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3.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70535533"/>
        <w:docPartObj>
          <w:docPartGallery w:val="Cover Pages"/>
          <w:docPartUnique/>
        </w:docPartObj>
      </w:sdtPr>
      <w:sdtContent>
        <w:p w14:paraId="4E1CCB82" w14:textId="77777777" w:rsidR="00D30E1E" w:rsidRDefault="00FC003E" w:rsidP="00D30E1E">
          <w:r>
            <w:rPr>
              <w:noProof/>
            </w:rPr>
            <mc:AlternateContent>
              <mc:Choice Requires="wps">
                <w:drawing>
                  <wp:anchor distT="0" distB="0" distL="114300" distR="114300" simplePos="0" relativeHeight="251666432" behindDoc="0" locked="0" layoutInCell="1" allowOverlap="1" wp14:anchorId="319995AB" wp14:editId="26118A8D">
                    <wp:simplePos x="0" y="0"/>
                    <wp:positionH relativeFrom="page">
                      <wp:posOffset>9525</wp:posOffset>
                    </wp:positionH>
                    <wp:positionV relativeFrom="paragraph">
                      <wp:posOffset>-1058545</wp:posOffset>
                    </wp:positionV>
                    <wp:extent cx="7543800" cy="982980"/>
                    <wp:effectExtent l="0" t="0" r="0" b="0"/>
                    <wp:wrapNone/>
                    <wp:docPr id="1" name="직사각형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380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807AE4" id="직사각형 15" o:spid="_x0000_s1026" style="position:absolute;margin-left:.75pt;margin-top:-83.35pt;width:594pt;height:77.4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" fillcolor="#4e95d9 [1631]" stroked="f" strokeweight="1pt">
                    <w10:wrap anchorx="page"/>
                  </v:rect>
                </w:pict>
              </mc:Fallback>
            </mc:AlternateContent>
          </w:r>
          <w:r>
            <w:rPr>
              <w:noProof/>
            </w:rPr>
            <mc:AlternateContent>
              <mc:Choice Requires="wps">
                <w:drawing>
                  <wp:anchor distT="0" distB="0" distL="114300" distR="114300" simplePos="0" relativeHeight="251662336" behindDoc="0" locked="0" layoutInCell="1" allowOverlap="1" wp14:anchorId="6C0F8860" wp14:editId="21F978EC">
                    <wp:simplePos x="0" y="0"/>
                    <wp:positionH relativeFrom="column">
                      <wp:posOffset>3043555</wp:posOffset>
                    </wp:positionH>
                    <wp:positionV relativeFrom="paragraph">
                      <wp:posOffset>3382645</wp:posOffset>
                    </wp:positionV>
                    <wp:extent cx="2852420" cy="955040"/>
                    <wp:effectExtent l="0" t="0" r="0" b="0"/>
                    <wp:wrapNone/>
                    <wp:docPr id="2"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2420" cy="955040"/>
                            </a:xfrm>
                            <a:prstGeom prst="rect">
                              <a:avLst/>
                            </a:prstGeom>
                            <a:noFill/>
                            <a:ln w="6350">
                              <a:noFill/>
                            </a:ln>
                          </wps:spPr>
                          <wps:txbx>
                            <w:txbxContent>
                              <w:p w14:paraId="65FC0067" w14:textId="77777777" w:rsidR="00F3746F" w:rsidRPr="009630A4" w:rsidRDefault="00F3746F" w:rsidP="00D30E1E">
                                <w:pPr>
                                  <w:pStyle w:val="aa"/>
                                  <w:ind w:left="720" w:hanging="720"/>
                                  <w:jc w:val="right"/>
                                  <w:rPr>
                                    <w:rFonts w:ascii="HY헤드라인M" w:eastAsia="HY헤드라인M"/>
                                    <w:color w:val="747474"/>
                                    <w:sz w:val="36"/>
                                    <w:szCs w:val="36"/>
                                  </w:rPr>
                                </w:pPr>
                                <w:r w:rsidRPr="009630A4">
                                  <w:rPr>
                                    <w:rFonts w:ascii="HY헤드라인M" w:eastAsia="HY헤드라인M" w:hint="eastAsia"/>
                                    <w:color w:val="747474"/>
                                    <w:sz w:val="36"/>
                                    <w:szCs w:val="36"/>
                                  </w:rPr>
                                  <w:t>2026. 10</w:t>
                                </w:r>
                              </w:p>
                              <w:p w14:paraId="0FA860A3" w14:textId="77777777" w:rsidR="00F3746F" w:rsidRDefault="00F3746F" w:rsidP="00D30E1E">
                                <w:pPr>
                                  <w:ind w:left="400" w:hanging="40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C0F8860" id="_x0000_t202" coordsize="21600,21600" o:spt="202" path="m,l,21600r21600,l21600,xe">
                    <v:stroke joinstyle="miter"/>
                    <v:path gradientshapeok="t" o:connecttype="rect"/>
                  </v:shapetype>
                  <v:shape id="Text Box 13" o:spid="_x0000_s1026" type="#_x0000_t202" style="position:absolute;left:0;text-align:left;margin-left:239.65pt;margin-top:266.35pt;width:224.6pt;height:75.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" filled="f" stroked="f" strokeweight=".5pt">
                    <v:textbox>
                      <w:txbxContent>
                        <w:p w14:paraId="65FC0067" w14:textId="77777777" w:rsidR="00F3746F" w:rsidRPr="009630A4" w:rsidRDefault="00F3746F" w:rsidP="00D30E1E">
                          <w:pPr>
                            <w:pStyle w:val="aa"/>
                            <w:ind w:left="720" w:hanging="720"/>
                            <w:jc w:val="right"/>
                            <w:rPr>
                              <w:rFonts w:ascii="HY헤드라인M" w:eastAsia="HY헤드라인M"/>
                              <w:color w:val="747474"/>
                              <w:sz w:val="36"/>
                              <w:szCs w:val="36"/>
                            </w:rPr>
                          </w:pPr>
                          <w:r w:rsidRPr="009630A4">
                            <w:rPr>
                              <w:rFonts w:ascii="HY헤드라인M" w:eastAsia="HY헤드라인M" w:hint="eastAsia"/>
                              <w:color w:val="747474"/>
                              <w:sz w:val="36"/>
                              <w:szCs w:val="36"/>
                            </w:rPr>
                            <w:t>2026. 10</w:t>
                          </w:r>
                        </w:p>
                        <w:p w14:paraId="0FA860A3" w14:textId="77777777" w:rsidR="00F3746F" w:rsidRDefault="00F3746F" w:rsidP="00D30E1E">
                          <w:pPr>
                            <w:ind w:left="400" w:hanging="400"/>
                          </w:pP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2AEFC11D" wp14:editId="45ECCE62">
                    <wp:simplePos x="0" y="0"/>
                    <wp:positionH relativeFrom="margin">
                      <wp:align>center</wp:align>
                    </wp:positionH>
                    <wp:positionV relativeFrom="page">
                      <wp:posOffset>245745</wp:posOffset>
                    </wp:positionV>
                    <wp:extent cx="7114540" cy="3879215"/>
                    <wp:effectExtent l="0" t="0" r="0" b="0"/>
                    <wp:wrapSquare wrapText="bothSides"/>
                    <wp:docPr id="3"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38792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71AD995" w14:textId="77777777" w:rsidR="00F3746F" w:rsidRPr="00153E3E" w:rsidRDefault="00000000" w:rsidP="00D30E1E">
                                <w:pPr>
                                  <w:pStyle w:val="ae"/>
                                  <w:ind w:left="1120" w:hanging="1120"/>
                                </w:pPr>
                                <w:sdt>
                                  <w:sdt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F3746F">
                                      <w:rPr>
                                        <w:rFonts w:hint="eastAsia"/>
                                      </w:rPr>
                                      <w:t xml:space="preserve">제조데이터 표준 활용 </w:t>
                                    </w:r>
                                    <w:r w:rsidR="002D6B6D">
                                      <w:rPr>
                                        <w:rFonts w:hint="eastAsia"/>
                                      </w:rPr>
                                      <w:t>가이드</w:t>
                                    </w:r>
                                    <w:r w:rsidR="00F3746F">
                                      <w:rPr>
                                        <w:rFonts w:hint="eastAsia"/>
                                      </w:rPr>
                                      <w:t>(</w:t>
                                    </w:r>
                                    <w:proofErr w:type="spellStart"/>
                                    <w:r w:rsidR="007D01E2">
                                      <w:rPr>
                                        <w:rFonts w:hint="eastAsia"/>
                                      </w:rPr>
                                      <w:t>상압</w:t>
                                    </w:r>
                                    <w:proofErr w:type="spellEnd"/>
                                    <w:r w:rsidR="007D01E2">
                                      <w:rPr>
                                        <w:rFonts w:hint="eastAsia"/>
                                      </w:rPr>
                                      <w:t xml:space="preserve"> </w:t>
                                    </w:r>
                                    <w:proofErr w:type="spellStart"/>
                                    <w:r w:rsidR="007D01E2">
                                      <w:rPr>
                                        <w:rFonts w:hint="eastAsia"/>
                                      </w:rPr>
                                      <w:t>염색기</w:t>
                                    </w:r>
                                    <w:proofErr w:type="spellEnd"/>
                                    <w:r w:rsidR="00F3746F">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C19F928" w14:textId="77777777" w:rsidR="00F3746F" w:rsidRDefault="00F3746F" w:rsidP="00D30E1E">
                                    <w:pPr>
                                      <w:ind w:left="640" w:hanging="640"/>
                                      <w:jc w:val="right"/>
                                      <w:rPr>
                                        <w:smallCaps/>
                                        <w:color w:val="404040" w:themeColor="text1" w:themeTint="BF"/>
                                        <w:sz w:val="36"/>
                                        <w:szCs w:val="36"/>
                                      </w:rPr>
                                    </w:pPr>
                                    <w:r>
                                      <w:rPr>
                                        <w:rFonts w:ascii="HY헤드라인M" w:eastAsia="HY헤드라인M" w:hint="eastAsia"/>
                                        <w:color w:val="FF0000"/>
                                        <w:sz w:val="32"/>
                                        <w:szCs w:val="32"/>
                                      </w:rPr>
                                      <w:t>AAS표준(IEC 63278</w:t>
                                    </w:r>
                                    <w:r w:rsidR="00812B89">
                                      <w:rPr>
                                        <w:rFonts w:ascii="HY헤드라인M" w:eastAsia="HY헤드라인M" w:hint="eastAsia"/>
                                        <w:color w:val="FF0000"/>
                                        <w:sz w:val="32"/>
                                        <w:szCs w:val="32"/>
                                      </w:rPr>
                                      <w:noBreakHyphen/>
                                    </w:r>
                                    <w:r>
                                      <w:rPr>
                                        <w:rFonts w:ascii="HY헤드라인M" w:eastAsia="HY헤드라인M" w:hint="eastAsia"/>
                                        <w:color w:val="FF0000"/>
                                        <w:sz w:val="32"/>
                                        <w:szCs w:val="32"/>
                                      </w:rPr>
                                      <w:t>1:2023)을 중심으로</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2AEFC11D" id="Text Box 11" o:spid="_x0000_s1027" type="#_x0000_t202" style="position:absolute;left:0;text-align:left;margin-left:0;margin-top:19.35pt;width:560.2pt;height:305.45pt;z-index:251660288;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" filled="f" stroked="f" strokeweight=".5pt">
                    <v:textbox inset="126pt,0,54pt,0">
                      <w:txbxContent>
                        <w:p w14:paraId="371AD995" w14:textId="77777777" w:rsidR="00F3746F" w:rsidRPr="00153E3E" w:rsidRDefault="00000000" w:rsidP="00D30E1E">
                          <w:pPr>
                            <w:pStyle w:val="ae"/>
                            <w:ind w:left="1120" w:hanging="1120"/>
                          </w:pPr>
                          <w:sdt>
                            <w:sdt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F3746F">
                                <w:rPr>
                                  <w:rFonts w:hint="eastAsia"/>
                                </w:rPr>
                                <w:t xml:space="preserve">제조데이터 표준 활용 </w:t>
                              </w:r>
                              <w:r w:rsidR="002D6B6D">
                                <w:rPr>
                                  <w:rFonts w:hint="eastAsia"/>
                                </w:rPr>
                                <w:t>가이드</w:t>
                              </w:r>
                              <w:r w:rsidR="00F3746F">
                                <w:rPr>
                                  <w:rFonts w:hint="eastAsia"/>
                                </w:rPr>
                                <w:t>(</w:t>
                              </w:r>
                              <w:proofErr w:type="spellStart"/>
                              <w:r w:rsidR="007D01E2">
                                <w:rPr>
                                  <w:rFonts w:hint="eastAsia"/>
                                </w:rPr>
                                <w:t>상압</w:t>
                              </w:r>
                              <w:proofErr w:type="spellEnd"/>
                              <w:r w:rsidR="007D01E2">
                                <w:rPr>
                                  <w:rFonts w:hint="eastAsia"/>
                                </w:rPr>
                                <w:t xml:space="preserve"> </w:t>
                              </w:r>
                              <w:proofErr w:type="spellStart"/>
                              <w:r w:rsidR="007D01E2">
                                <w:rPr>
                                  <w:rFonts w:hint="eastAsia"/>
                                </w:rPr>
                                <w:t>염색기</w:t>
                              </w:r>
                              <w:proofErr w:type="spellEnd"/>
                              <w:r w:rsidR="00F3746F">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C19F928" w14:textId="77777777" w:rsidR="00F3746F" w:rsidRDefault="00F3746F" w:rsidP="00D30E1E">
                              <w:pPr>
                                <w:ind w:left="640" w:hanging="640"/>
                                <w:jc w:val="right"/>
                                <w:rPr>
                                  <w:smallCaps/>
                                  <w:color w:val="404040" w:themeColor="text1" w:themeTint="BF"/>
                                  <w:sz w:val="36"/>
                                  <w:szCs w:val="36"/>
                                </w:rPr>
                              </w:pPr>
                              <w:r>
                                <w:rPr>
                                  <w:rFonts w:ascii="HY헤드라인M" w:eastAsia="HY헤드라인M" w:hint="eastAsia"/>
                                  <w:color w:val="FF0000"/>
                                  <w:sz w:val="32"/>
                                  <w:szCs w:val="32"/>
                                </w:rPr>
                                <w:t>AAS표준(IEC 63278</w:t>
                              </w:r>
                              <w:r w:rsidR="00812B89">
                                <w:rPr>
                                  <w:rFonts w:ascii="HY헤드라인M" w:eastAsia="HY헤드라인M" w:hint="eastAsia"/>
                                  <w:color w:val="FF0000"/>
                                  <w:sz w:val="32"/>
                                  <w:szCs w:val="32"/>
                                </w:rPr>
                                <w:noBreakHyphen/>
                              </w:r>
                              <w:r>
                                <w:rPr>
                                  <w:rFonts w:ascii="HY헤드라인M" w:eastAsia="HY헤드라인M" w:hint="eastAsia"/>
                                  <w:color w:val="FF0000"/>
                                  <w:sz w:val="32"/>
                                  <w:szCs w:val="32"/>
                                </w:rPr>
                                <w:t>1:2023)을 중심으로</w:t>
                              </w:r>
                            </w:p>
                          </w:sdtContent>
                        </w:sdt>
                      </w:txbxContent>
                    </v:textbox>
                    <w10:wrap type="square" anchorx="margin" anchory="page"/>
                  </v:shape>
                </w:pict>
              </mc:Fallback>
            </mc:AlternateContent>
          </w:r>
        </w:p>
        <w:p w14:paraId="41B82766" w14:textId="77777777" w:rsidR="00D30E1E" w:rsidRDefault="00FC003E" w:rsidP="00D30E1E">
          <w:pPr>
            <w:sectPr w:rsidR="00D30E1E" w:rsidSect="00F3746F">
              <w:headerReference w:type="default" r:id="rId8"/>
              <w:footerReference w:type="default" r:id="rId9"/>
              <w:footerReference w:type="first" r:id="rId10"/>
              <w:pgSz w:w="11906" w:h="16838"/>
              <w:pgMar w:top="1701" w:right="1440" w:bottom="1440" w:left="1440" w:header="851" w:footer="0" w:gutter="0"/>
              <w:pgNumType w:start="0"/>
              <w:cols w:space="425"/>
              <w:titlePg/>
              <w:docGrid w:linePitch="360"/>
            </w:sectPr>
          </w:pPr>
          <w:r>
            <w:rPr>
              <w:noProof/>
            </w:rPr>
            <mc:AlternateContent>
              <mc:Choice Requires="wps">
                <w:drawing>
                  <wp:anchor distT="0" distB="0" distL="114300" distR="114300" simplePos="0" relativeHeight="251667456" behindDoc="0" locked="0" layoutInCell="1" allowOverlap="1" wp14:anchorId="4AD0414A" wp14:editId="2D89FF26">
                    <wp:simplePos x="0" y="0"/>
                    <wp:positionH relativeFrom="page">
                      <wp:posOffset>6985</wp:posOffset>
                    </wp:positionH>
                    <wp:positionV relativeFrom="paragraph">
                      <wp:posOffset>5235575</wp:posOffset>
                    </wp:positionV>
                    <wp:extent cx="7555230" cy="982980"/>
                    <wp:effectExtent l="0" t="0" r="0" b="0"/>
                    <wp:wrapNone/>
                    <wp:docPr id="4" name="직사각형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523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8C1F84" id="직사각형 9" o:spid="_x0000_s1026" style="position:absolute;margin-left:.55pt;margin-top:412.25pt;width:594.9pt;height:77.4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" fillcolor="#4e95d9 [1631]" stroked="f" strokeweight="1pt">
                    <w10:wrap anchorx="page"/>
                  </v:rect>
                </w:pict>
              </mc:Fallback>
            </mc:AlternateContent>
          </w:r>
          <w:r w:rsidR="00D30E1E">
            <w:rPr>
              <w:noProof/>
            </w:rPr>
            <w:drawing>
              <wp:inline distT="0" distB="0" distL="0" distR="0" wp14:anchorId="32657FDC" wp14:editId="7AE6FBCD">
                <wp:extent cx="6650354" cy="3857625"/>
                <wp:effectExtent l="0" t="0" r="0" b="0"/>
                <wp:docPr id="5" name="그림 21" descr="스포츠 저지, 스포츠 유니폼, 저지, 운동복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8759" name="그림 21" descr="스포츠 저지, 스포츠 유니폼, 저지, 운동복이(가) 표시된 사진&#10;&#10;자동 생성된 설명"/>
                        <pic:cNvPicPr>
                          <a:picLocks noChangeAspect="1" noChangeArrowheads="1"/>
                        </pic:cNvPicPr>
                      </pic:nvPicPr>
                      <pic:blipFill>
                        <a:blip r:embed="rId11" cstate="print">
                          <a:alphaModFix amt="15000"/>
                          <a:extLst>
                            <a:ext uri="{28A0092B-C50C-407E-A947-70E740481C1C}">
                              <a14:useLocalDpi xmlns:a14="http://schemas.microsoft.com/office/drawing/2010/main" val="0"/>
                            </a:ext>
                          </a:extLst>
                        </a:blip>
                        <a:srcRect/>
                        <a:stretch>
                          <a:fillRect/>
                        </a:stretch>
                      </pic:blipFill>
                      <pic:spPr bwMode="auto">
                        <a:xfrm>
                          <a:off x="0" y="0"/>
                          <a:ext cx="6662202" cy="3864498"/>
                        </a:xfrm>
                        <a:prstGeom prst="rect">
                          <a:avLst/>
                        </a:prstGeom>
                        <a:noFill/>
                        <a:ln>
                          <a:noFill/>
                        </a:ln>
                      </pic:spPr>
                    </pic:pic>
                  </a:graphicData>
                </a:graphic>
              </wp:inline>
            </w:drawing>
          </w:r>
          <w:r>
            <w:rPr>
              <w:noProof/>
            </w:rPr>
            <mc:AlternateContent>
              <mc:Choice Requires="wps">
                <w:drawing>
                  <wp:anchor distT="0" distB="0" distL="114300" distR="114300" simplePos="0" relativeHeight="251658240" behindDoc="0" locked="0" layoutInCell="1" allowOverlap="1" wp14:anchorId="0A56E25C" wp14:editId="543A28DE">
                    <wp:simplePos x="0" y="0"/>
                    <wp:positionH relativeFrom="page">
                      <wp:align>left</wp:align>
                    </wp:positionH>
                    <wp:positionV relativeFrom="margin">
                      <wp:align>bottom</wp:align>
                    </wp:positionV>
                    <wp:extent cx="7114540" cy="1009650"/>
                    <wp:effectExtent l="0" t="0" r="0" b="0"/>
                    <wp:wrapSquare wrapText="bothSides"/>
                    <wp:docPr id="6"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B71C9EB" w14:textId="77777777" w:rsidR="00F3746F" w:rsidRDefault="00F3746F" w:rsidP="00D30E1E">
                                <w:pPr>
                                  <w:pStyle w:val="aa"/>
                                  <w:ind w:left="440" w:hanging="440"/>
                                  <w:jc w:val="right"/>
                                  <w:rPr>
                                    <w:color w:val="595959" w:themeColor="text1" w:themeTint="A6"/>
                                    <w:sz w:val="20"/>
                                    <w:szCs w:val="20"/>
                                  </w:rPr>
                                </w:pPr>
                                <w:r>
                                  <w:rPr>
                                    <w:noProof/>
                                  </w:rPr>
                                  <w:drawing>
                                    <wp:inline distT="0" distB="0" distL="0" distR="0" wp14:anchorId="6F344E53" wp14:editId="44ADC648">
                                      <wp:extent cx="4822190" cy="361950"/>
                                      <wp:effectExtent l="0" t="0" r="0" b="0"/>
                                      <wp:docPr id="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l="-2476" r="-2476"/>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0A56E25C" id="Text Box 7" o:spid="_x0000_s1028" type="#_x0000_t202" style="position:absolute;left:0;text-align:left;margin-left:0;margin-top:0;width:560.2pt;height:79.5pt;z-index:251658240;visibility:visible;mso-wrap-style:square;mso-width-percent:941;mso-height-percent:0;mso-wrap-distance-left:9pt;mso-wrap-distance-top:0;mso-wrap-distance-right:9pt;mso-wrap-distance-bottom:0;mso-position-horizontal:left;mso-position-horizontal-relative:page;mso-position-vertical:bottom;mso-position-vertical-relative:margin;mso-width-percent:941;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" filled="f" stroked="f" strokeweight=".5pt">
                    <v:textbox inset="126pt,0,54pt,0">
                      <w:txbxContent>
                        <w:p w14:paraId="3B71C9EB" w14:textId="77777777" w:rsidR="00F3746F" w:rsidRDefault="00F3746F" w:rsidP="00D30E1E">
                          <w:pPr>
                            <w:pStyle w:val="aa"/>
                            <w:ind w:left="440" w:hanging="440"/>
                            <w:jc w:val="right"/>
                            <w:rPr>
                              <w:color w:val="595959" w:themeColor="text1" w:themeTint="A6"/>
                              <w:sz w:val="20"/>
                              <w:szCs w:val="20"/>
                            </w:rPr>
                          </w:pPr>
                          <w:r>
                            <w:rPr>
                              <w:noProof/>
                            </w:rPr>
                            <w:drawing>
                              <wp:inline distT="0" distB="0" distL="0" distR="0" wp14:anchorId="6F344E53" wp14:editId="44ADC648">
                                <wp:extent cx="4822190" cy="361950"/>
                                <wp:effectExtent l="0" t="0" r="0" b="0"/>
                                <wp:docPr id="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l="-2476" r="-2476"/>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rsidR="00D30E1E">
            <w:br w:type="page"/>
          </w:r>
        </w:p>
        <w:p w14:paraId="50CC407B" w14:textId="77777777" w:rsidR="00D30E1E" w:rsidRDefault="00000000" w:rsidP="00D30E1E"/>
      </w:sdtContent>
    </w:sdt>
    <w:p w14:paraId="46D29303" w14:textId="77777777" w:rsidR="00D30E1E" w:rsidRDefault="00FC003E" w:rsidP="00D30E1E">
      <w:r>
        <w:rPr>
          <w:noProof/>
        </w:rPr>
        <mc:AlternateContent>
          <mc:Choice Requires="wps">
            <w:drawing>
              <wp:anchor distT="0" distB="0" distL="114300" distR="114300" simplePos="0" relativeHeight="251663360" behindDoc="0" locked="0" layoutInCell="1" allowOverlap="1" wp14:anchorId="423692B4" wp14:editId="5866D157">
                <wp:simplePos x="0" y="0"/>
                <wp:positionH relativeFrom="margin">
                  <wp:posOffset>98425</wp:posOffset>
                </wp:positionH>
                <wp:positionV relativeFrom="margin">
                  <wp:posOffset>57150</wp:posOffset>
                </wp:positionV>
                <wp:extent cx="5562600" cy="514985"/>
                <wp:effectExtent l="19050" t="19050" r="0" b="0"/>
                <wp:wrapNone/>
                <wp:docPr id="9" name="자유형: 도형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3F744DD4"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23692B4" id="자유형: 도형 5" o:spid="_x0000_s1029" style="position:absolute;left:0;text-align:left;margin-left:7.75pt;margin-top:4.5pt;width:438pt;height:40.5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3l5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3F744DD4"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v:textbox>
                <w10:wrap anchorx="margin" anchory="margin"/>
              </v:shape>
            </w:pict>
          </mc:Fallback>
        </mc:AlternateContent>
      </w:r>
    </w:p>
    <w:p w14:paraId="175EBC40" w14:textId="77777777" w:rsidR="00D30E1E" w:rsidRPr="00D25316" w:rsidRDefault="00D30E1E" w:rsidP="00D30E1E"/>
    <w:p w14:paraId="286894C8" w14:textId="77777777" w:rsidR="00D30E1E" w:rsidRDefault="00D30E1E" w:rsidP="00D30E1E"/>
    <w:sdt>
      <w:sdtPr>
        <w:rPr>
          <w:lang w:val="ko-KR"/>
        </w:rPr>
        <w:id w:val="1320000388"/>
        <w:docPartObj>
          <w:docPartGallery w:val="Table of Contents"/>
          <w:docPartUnique/>
        </w:docPartObj>
      </w:sdtPr>
      <w:sdtEndPr>
        <w:rPr>
          <w:b/>
          <w:bCs/>
        </w:rPr>
      </w:sdtEndPr>
      <w:sdtContent>
        <w:p w14:paraId="4F20729B" w14:textId="77777777" w:rsidR="00906D96" w:rsidRDefault="0064085D">
          <w:pPr>
            <w:pStyle w:val="11"/>
            <w:tabs>
              <w:tab w:val="right" w:leader="dot" w:pos="9016"/>
            </w:tabs>
            <w:rPr>
              <w:rFonts w:asciiTheme="minorHAnsi"/>
              <w:noProof/>
              <w:sz w:val="22"/>
              <w:szCs w:val="24"/>
              <w14:ligatures w14:val="standardContextual"/>
            </w:rPr>
          </w:pPr>
          <w:r>
            <w:fldChar w:fldCharType="begin"/>
          </w:r>
          <w:r w:rsidR="00D30E1E">
            <w:instrText xml:space="preserve"> TOC \o "1-3" \h \z \u </w:instrText>
          </w:r>
          <w:r>
            <w:fldChar w:fldCharType="separate"/>
          </w:r>
          <w:hyperlink w:anchor="_Toc242115718" w:history="1">
            <w:r w:rsidR="00906D96" w:rsidRPr="007E17EC">
              <w:rPr>
                <w:rStyle w:val="af"/>
                <w:noProof/>
              </w:rPr>
              <w:t>I. AAS 개요</w:t>
            </w:r>
            <w:r w:rsidR="00906D96">
              <w:rPr>
                <w:noProof/>
                <w:webHidden/>
              </w:rPr>
              <w:tab/>
            </w:r>
            <w:r w:rsidR="00906D96">
              <w:rPr>
                <w:noProof/>
                <w:webHidden/>
              </w:rPr>
              <w:fldChar w:fldCharType="begin"/>
            </w:r>
            <w:r w:rsidR="00906D96">
              <w:rPr>
                <w:noProof/>
                <w:webHidden/>
              </w:rPr>
              <w:instrText xml:space="preserve"> PAGEREF _Toc242115718 \h </w:instrText>
            </w:r>
            <w:r w:rsidR="00906D96">
              <w:rPr>
                <w:noProof/>
                <w:webHidden/>
              </w:rPr>
            </w:r>
            <w:r w:rsidR="00906D96">
              <w:rPr>
                <w:noProof/>
                <w:webHidden/>
              </w:rPr>
              <w:fldChar w:fldCharType="separate"/>
            </w:r>
            <w:r w:rsidR="00906D96">
              <w:rPr>
                <w:noProof/>
                <w:webHidden/>
              </w:rPr>
              <w:t>7</w:t>
            </w:r>
            <w:r w:rsidR="00906D96">
              <w:rPr>
                <w:noProof/>
                <w:webHidden/>
              </w:rPr>
              <w:fldChar w:fldCharType="end"/>
            </w:r>
          </w:hyperlink>
        </w:p>
        <w:p w14:paraId="2AD975C2" w14:textId="77777777" w:rsidR="00906D96" w:rsidRDefault="00906D96">
          <w:pPr>
            <w:pStyle w:val="23"/>
            <w:tabs>
              <w:tab w:val="right" w:leader="dot" w:pos="9016"/>
            </w:tabs>
            <w:ind w:left="400"/>
            <w:rPr>
              <w:rFonts w:asciiTheme="minorHAnsi"/>
              <w:noProof/>
              <w:sz w:val="22"/>
              <w:szCs w:val="24"/>
              <w14:ligatures w14:val="standardContextual"/>
            </w:rPr>
          </w:pPr>
          <w:hyperlink w:anchor="_Toc242115719" w:history="1">
            <w:r w:rsidRPr="007E17EC">
              <w:rPr>
                <w:rStyle w:val="af"/>
                <w:noProof/>
              </w:rPr>
              <w:t>1. AAS 개념</w:t>
            </w:r>
            <w:r>
              <w:rPr>
                <w:noProof/>
                <w:webHidden/>
              </w:rPr>
              <w:tab/>
            </w:r>
            <w:r>
              <w:rPr>
                <w:noProof/>
                <w:webHidden/>
              </w:rPr>
              <w:fldChar w:fldCharType="begin"/>
            </w:r>
            <w:r>
              <w:rPr>
                <w:noProof/>
                <w:webHidden/>
              </w:rPr>
              <w:instrText xml:space="preserve"> PAGEREF _Toc242115719 \h </w:instrText>
            </w:r>
            <w:r>
              <w:rPr>
                <w:noProof/>
                <w:webHidden/>
              </w:rPr>
            </w:r>
            <w:r>
              <w:rPr>
                <w:noProof/>
                <w:webHidden/>
              </w:rPr>
              <w:fldChar w:fldCharType="separate"/>
            </w:r>
            <w:r>
              <w:rPr>
                <w:noProof/>
                <w:webHidden/>
              </w:rPr>
              <w:t>7</w:t>
            </w:r>
            <w:r>
              <w:rPr>
                <w:noProof/>
                <w:webHidden/>
              </w:rPr>
              <w:fldChar w:fldCharType="end"/>
            </w:r>
          </w:hyperlink>
        </w:p>
        <w:p w14:paraId="738757F5" w14:textId="77777777" w:rsidR="00906D96" w:rsidRDefault="00906D96">
          <w:pPr>
            <w:pStyle w:val="23"/>
            <w:tabs>
              <w:tab w:val="right" w:leader="dot" w:pos="9016"/>
            </w:tabs>
            <w:ind w:left="400"/>
            <w:rPr>
              <w:rFonts w:asciiTheme="minorHAnsi"/>
              <w:noProof/>
              <w:sz w:val="22"/>
              <w:szCs w:val="24"/>
              <w14:ligatures w14:val="standardContextual"/>
            </w:rPr>
          </w:pPr>
          <w:hyperlink w:anchor="_Toc242115720" w:history="1">
            <w:r w:rsidRPr="007E17EC">
              <w:rPr>
                <w:rStyle w:val="af"/>
                <w:noProof/>
              </w:rPr>
              <w:t>2. AAS 구성요소</w:t>
            </w:r>
            <w:r>
              <w:rPr>
                <w:noProof/>
                <w:webHidden/>
              </w:rPr>
              <w:tab/>
            </w:r>
            <w:r>
              <w:rPr>
                <w:noProof/>
                <w:webHidden/>
              </w:rPr>
              <w:fldChar w:fldCharType="begin"/>
            </w:r>
            <w:r>
              <w:rPr>
                <w:noProof/>
                <w:webHidden/>
              </w:rPr>
              <w:instrText xml:space="preserve"> PAGEREF _Toc242115720 \h </w:instrText>
            </w:r>
            <w:r>
              <w:rPr>
                <w:noProof/>
                <w:webHidden/>
              </w:rPr>
            </w:r>
            <w:r>
              <w:rPr>
                <w:noProof/>
                <w:webHidden/>
              </w:rPr>
              <w:fldChar w:fldCharType="separate"/>
            </w:r>
            <w:r>
              <w:rPr>
                <w:noProof/>
                <w:webHidden/>
              </w:rPr>
              <w:t>9</w:t>
            </w:r>
            <w:r>
              <w:rPr>
                <w:noProof/>
                <w:webHidden/>
              </w:rPr>
              <w:fldChar w:fldCharType="end"/>
            </w:r>
          </w:hyperlink>
        </w:p>
        <w:p w14:paraId="2A4652F5" w14:textId="77777777" w:rsidR="00906D96" w:rsidRDefault="00906D96">
          <w:pPr>
            <w:pStyle w:val="23"/>
            <w:tabs>
              <w:tab w:val="right" w:leader="dot" w:pos="9016"/>
            </w:tabs>
            <w:ind w:left="400"/>
            <w:rPr>
              <w:rFonts w:asciiTheme="minorHAnsi"/>
              <w:noProof/>
              <w:sz w:val="22"/>
              <w:szCs w:val="24"/>
              <w14:ligatures w14:val="standardContextual"/>
            </w:rPr>
          </w:pPr>
          <w:hyperlink w:anchor="_Toc242115721" w:history="1">
            <w:r w:rsidRPr="007E17EC">
              <w:rPr>
                <w:rStyle w:val="af"/>
                <w:noProof/>
              </w:rPr>
              <w:t>3. AAS 작성 요구사항</w:t>
            </w:r>
            <w:r>
              <w:rPr>
                <w:noProof/>
                <w:webHidden/>
              </w:rPr>
              <w:tab/>
            </w:r>
            <w:r>
              <w:rPr>
                <w:noProof/>
                <w:webHidden/>
              </w:rPr>
              <w:fldChar w:fldCharType="begin"/>
            </w:r>
            <w:r>
              <w:rPr>
                <w:noProof/>
                <w:webHidden/>
              </w:rPr>
              <w:instrText xml:space="preserve"> PAGEREF _Toc242115721 \h </w:instrText>
            </w:r>
            <w:r>
              <w:rPr>
                <w:noProof/>
                <w:webHidden/>
              </w:rPr>
            </w:r>
            <w:r>
              <w:rPr>
                <w:noProof/>
                <w:webHidden/>
              </w:rPr>
              <w:fldChar w:fldCharType="separate"/>
            </w:r>
            <w:r>
              <w:rPr>
                <w:noProof/>
                <w:webHidden/>
              </w:rPr>
              <w:t>13</w:t>
            </w:r>
            <w:r>
              <w:rPr>
                <w:noProof/>
                <w:webHidden/>
              </w:rPr>
              <w:fldChar w:fldCharType="end"/>
            </w:r>
          </w:hyperlink>
        </w:p>
        <w:p w14:paraId="66E94BB5" w14:textId="77777777" w:rsidR="00906D96" w:rsidRDefault="00906D96">
          <w:pPr>
            <w:pStyle w:val="23"/>
            <w:tabs>
              <w:tab w:val="right" w:leader="dot" w:pos="9016"/>
            </w:tabs>
            <w:ind w:left="400"/>
            <w:rPr>
              <w:rFonts w:asciiTheme="minorHAnsi"/>
              <w:noProof/>
              <w:sz w:val="22"/>
              <w:szCs w:val="24"/>
              <w14:ligatures w14:val="standardContextual"/>
            </w:rPr>
          </w:pPr>
          <w:hyperlink w:anchor="_Toc242115722" w:history="1">
            <w:r w:rsidRPr="007E17EC">
              <w:rPr>
                <w:rStyle w:val="af"/>
                <w:noProof/>
              </w:rPr>
              <w:t>4. AAS 작성 유의사항</w:t>
            </w:r>
            <w:r>
              <w:rPr>
                <w:noProof/>
                <w:webHidden/>
              </w:rPr>
              <w:tab/>
            </w:r>
            <w:r>
              <w:rPr>
                <w:noProof/>
                <w:webHidden/>
              </w:rPr>
              <w:fldChar w:fldCharType="begin"/>
            </w:r>
            <w:r>
              <w:rPr>
                <w:noProof/>
                <w:webHidden/>
              </w:rPr>
              <w:instrText xml:space="preserve"> PAGEREF _Toc242115722 \h </w:instrText>
            </w:r>
            <w:r>
              <w:rPr>
                <w:noProof/>
                <w:webHidden/>
              </w:rPr>
            </w:r>
            <w:r>
              <w:rPr>
                <w:noProof/>
                <w:webHidden/>
              </w:rPr>
              <w:fldChar w:fldCharType="separate"/>
            </w:r>
            <w:r>
              <w:rPr>
                <w:noProof/>
                <w:webHidden/>
              </w:rPr>
              <w:t>14</w:t>
            </w:r>
            <w:r>
              <w:rPr>
                <w:noProof/>
                <w:webHidden/>
              </w:rPr>
              <w:fldChar w:fldCharType="end"/>
            </w:r>
          </w:hyperlink>
        </w:p>
        <w:p w14:paraId="1F0A3C44" w14:textId="77777777" w:rsidR="00906D96" w:rsidRDefault="00906D96">
          <w:pPr>
            <w:pStyle w:val="23"/>
            <w:tabs>
              <w:tab w:val="right" w:leader="dot" w:pos="9016"/>
            </w:tabs>
            <w:ind w:left="400"/>
            <w:rPr>
              <w:rFonts w:asciiTheme="minorHAnsi"/>
              <w:noProof/>
              <w:sz w:val="22"/>
              <w:szCs w:val="24"/>
              <w14:ligatures w14:val="standardContextual"/>
            </w:rPr>
          </w:pPr>
          <w:hyperlink w:anchor="_Toc242115723" w:history="1">
            <w:r w:rsidRPr="007E17EC">
              <w:rPr>
                <w:rStyle w:val="af"/>
                <w:noProof/>
              </w:rPr>
              <w:t>5. AAS 모델링</w:t>
            </w:r>
            <w:r>
              <w:rPr>
                <w:noProof/>
                <w:webHidden/>
              </w:rPr>
              <w:tab/>
            </w:r>
            <w:r>
              <w:rPr>
                <w:noProof/>
                <w:webHidden/>
              </w:rPr>
              <w:fldChar w:fldCharType="begin"/>
            </w:r>
            <w:r>
              <w:rPr>
                <w:noProof/>
                <w:webHidden/>
              </w:rPr>
              <w:instrText xml:space="preserve"> PAGEREF _Toc242115723 \h </w:instrText>
            </w:r>
            <w:r>
              <w:rPr>
                <w:noProof/>
                <w:webHidden/>
              </w:rPr>
            </w:r>
            <w:r>
              <w:rPr>
                <w:noProof/>
                <w:webHidden/>
              </w:rPr>
              <w:fldChar w:fldCharType="separate"/>
            </w:r>
            <w:r>
              <w:rPr>
                <w:noProof/>
                <w:webHidden/>
              </w:rPr>
              <w:t>14</w:t>
            </w:r>
            <w:r>
              <w:rPr>
                <w:noProof/>
                <w:webHidden/>
              </w:rPr>
              <w:fldChar w:fldCharType="end"/>
            </w:r>
          </w:hyperlink>
        </w:p>
        <w:p w14:paraId="66B6CA8D" w14:textId="77777777" w:rsidR="00906D96" w:rsidRDefault="00906D96">
          <w:pPr>
            <w:pStyle w:val="11"/>
            <w:tabs>
              <w:tab w:val="right" w:leader="dot" w:pos="9016"/>
            </w:tabs>
            <w:rPr>
              <w:rFonts w:asciiTheme="minorHAnsi"/>
              <w:noProof/>
              <w:sz w:val="22"/>
              <w:szCs w:val="24"/>
              <w14:ligatures w14:val="standardContextual"/>
            </w:rPr>
          </w:pPr>
          <w:hyperlink w:anchor="_Toc242115724" w:history="1">
            <w:r w:rsidRPr="007E17EC">
              <w:rPr>
                <w:rStyle w:val="af"/>
                <w:noProof/>
              </w:rPr>
              <w:t>II. 장비 개요</w:t>
            </w:r>
            <w:r>
              <w:rPr>
                <w:noProof/>
                <w:webHidden/>
              </w:rPr>
              <w:tab/>
            </w:r>
            <w:r>
              <w:rPr>
                <w:noProof/>
                <w:webHidden/>
              </w:rPr>
              <w:fldChar w:fldCharType="begin"/>
            </w:r>
            <w:r>
              <w:rPr>
                <w:noProof/>
                <w:webHidden/>
              </w:rPr>
              <w:instrText xml:space="preserve"> PAGEREF _Toc242115724 \h </w:instrText>
            </w:r>
            <w:r>
              <w:rPr>
                <w:noProof/>
                <w:webHidden/>
              </w:rPr>
            </w:r>
            <w:r>
              <w:rPr>
                <w:noProof/>
                <w:webHidden/>
              </w:rPr>
              <w:fldChar w:fldCharType="separate"/>
            </w:r>
            <w:r>
              <w:rPr>
                <w:noProof/>
                <w:webHidden/>
              </w:rPr>
              <w:t>17</w:t>
            </w:r>
            <w:r>
              <w:rPr>
                <w:noProof/>
                <w:webHidden/>
              </w:rPr>
              <w:fldChar w:fldCharType="end"/>
            </w:r>
          </w:hyperlink>
        </w:p>
        <w:p w14:paraId="0D8578DD" w14:textId="77777777" w:rsidR="00906D96" w:rsidRDefault="00906D96">
          <w:pPr>
            <w:pStyle w:val="23"/>
            <w:tabs>
              <w:tab w:val="right" w:leader="dot" w:pos="9016"/>
            </w:tabs>
            <w:ind w:left="400"/>
            <w:rPr>
              <w:rFonts w:asciiTheme="minorHAnsi"/>
              <w:noProof/>
              <w:sz w:val="22"/>
              <w:szCs w:val="24"/>
              <w14:ligatures w14:val="standardContextual"/>
            </w:rPr>
          </w:pPr>
          <w:hyperlink w:anchor="_Toc242115725" w:history="1">
            <w:r w:rsidRPr="007E17EC">
              <w:rPr>
                <w:rStyle w:val="af"/>
                <w:noProof/>
              </w:rPr>
              <w:t>1. 상압 염색기의 정의 및 분류</w:t>
            </w:r>
            <w:r>
              <w:rPr>
                <w:noProof/>
                <w:webHidden/>
              </w:rPr>
              <w:tab/>
            </w:r>
            <w:r>
              <w:rPr>
                <w:noProof/>
                <w:webHidden/>
              </w:rPr>
              <w:fldChar w:fldCharType="begin"/>
            </w:r>
            <w:r>
              <w:rPr>
                <w:noProof/>
                <w:webHidden/>
              </w:rPr>
              <w:instrText xml:space="preserve"> PAGEREF _Toc242115725 \h </w:instrText>
            </w:r>
            <w:r>
              <w:rPr>
                <w:noProof/>
                <w:webHidden/>
              </w:rPr>
            </w:r>
            <w:r>
              <w:rPr>
                <w:noProof/>
                <w:webHidden/>
              </w:rPr>
              <w:fldChar w:fldCharType="separate"/>
            </w:r>
            <w:r>
              <w:rPr>
                <w:noProof/>
                <w:webHidden/>
              </w:rPr>
              <w:t>17</w:t>
            </w:r>
            <w:r>
              <w:rPr>
                <w:noProof/>
                <w:webHidden/>
              </w:rPr>
              <w:fldChar w:fldCharType="end"/>
            </w:r>
          </w:hyperlink>
        </w:p>
        <w:p w14:paraId="547A7081" w14:textId="77777777" w:rsidR="00906D96" w:rsidRDefault="00906D96">
          <w:pPr>
            <w:pStyle w:val="11"/>
            <w:tabs>
              <w:tab w:val="right" w:leader="dot" w:pos="9016"/>
            </w:tabs>
            <w:rPr>
              <w:rFonts w:asciiTheme="minorHAnsi"/>
              <w:noProof/>
              <w:sz w:val="22"/>
              <w:szCs w:val="24"/>
              <w14:ligatures w14:val="standardContextual"/>
            </w:rPr>
          </w:pPr>
          <w:hyperlink w:anchor="_Toc242115726" w:history="1">
            <w:r w:rsidRPr="007E17EC">
              <w:rPr>
                <w:rStyle w:val="af"/>
                <w:noProof/>
              </w:rPr>
              <w:t>III. AAS 참조모델</w:t>
            </w:r>
            <w:r>
              <w:rPr>
                <w:noProof/>
                <w:webHidden/>
              </w:rPr>
              <w:tab/>
            </w:r>
            <w:r>
              <w:rPr>
                <w:noProof/>
                <w:webHidden/>
              </w:rPr>
              <w:fldChar w:fldCharType="begin"/>
            </w:r>
            <w:r>
              <w:rPr>
                <w:noProof/>
                <w:webHidden/>
              </w:rPr>
              <w:instrText xml:space="preserve"> PAGEREF _Toc242115726 \h </w:instrText>
            </w:r>
            <w:r>
              <w:rPr>
                <w:noProof/>
                <w:webHidden/>
              </w:rPr>
            </w:r>
            <w:r>
              <w:rPr>
                <w:noProof/>
                <w:webHidden/>
              </w:rPr>
              <w:fldChar w:fldCharType="separate"/>
            </w:r>
            <w:r>
              <w:rPr>
                <w:noProof/>
                <w:webHidden/>
              </w:rPr>
              <w:t>21</w:t>
            </w:r>
            <w:r>
              <w:rPr>
                <w:noProof/>
                <w:webHidden/>
              </w:rPr>
              <w:fldChar w:fldCharType="end"/>
            </w:r>
          </w:hyperlink>
        </w:p>
        <w:p w14:paraId="783AE3DF" w14:textId="77777777" w:rsidR="00906D96" w:rsidRDefault="00906D96">
          <w:pPr>
            <w:pStyle w:val="23"/>
            <w:tabs>
              <w:tab w:val="right" w:leader="dot" w:pos="9016"/>
            </w:tabs>
            <w:ind w:left="400"/>
            <w:rPr>
              <w:rFonts w:asciiTheme="minorHAnsi"/>
              <w:noProof/>
              <w:sz w:val="22"/>
              <w:szCs w:val="24"/>
              <w14:ligatures w14:val="standardContextual"/>
            </w:rPr>
          </w:pPr>
          <w:hyperlink w:anchor="_Toc242115727" w:history="1">
            <w:r w:rsidRPr="007E17EC">
              <w:rPr>
                <w:rStyle w:val="af"/>
                <w:noProof/>
              </w:rPr>
              <w:t>1. AAS 참조모델 개요</w:t>
            </w:r>
            <w:r>
              <w:rPr>
                <w:noProof/>
                <w:webHidden/>
              </w:rPr>
              <w:tab/>
            </w:r>
            <w:r>
              <w:rPr>
                <w:noProof/>
                <w:webHidden/>
              </w:rPr>
              <w:fldChar w:fldCharType="begin"/>
            </w:r>
            <w:r>
              <w:rPr>
                <w:noProof/>
                <w:webHidden/>
              </w:rPr>
              <w:instrText xml:space="preserve"> PAGEREF _Toc242115727 \h </w:instrText>
            </w:r>
            <w:r>
              <w:rPr>
                <w:noProof/>
                <w:webHidden/>
              </w:rPr>
            </w:r>
            <w:r>
              <w:rPr>
                <w:noProof/>
                <w:webHidden/>
              </w:rPr>
              <w:fldChar w:fldCharType="separate"/>
            </w:r>
            <w:r>
              <w:rPr>
                <w:noProof/>
                <w:webHidden/>
              </w:rPr>
              <w:t>21</w:t>
            </w:r>
            <w:r>
              <w:rPr>
                <w:noProof/>
                <w:webHidden/>
              </w:rPr>
              <w:fldChar w:fldCharType="end"/>
            </w:r>
          </w:hyperlink>
        </w:p>
        <w:p w14:paraId="0644C825" w14:textId="77777777" w:rsidR="00906D96" w:rsidRDefault="00906D96">
          <w:pPr>
            <w:pStyle w:val="23"/>
            <w:tabs>
              <w:tab w:val="right" w:leader="dot" w:pos="9016"/>
            </w:tabs>
            <w:ind w:left="400"/>
            <w:rPr>
              <w:rFonts w:asciiTheme="minorHAnsi"/>
              <w:noProof/>
              <w:sz w:val="22"/>
              <w:szCs w:val="24"/>
              <w14:ligatures w14:val="standardContextual"/>
            </w:rPr>
          </w:pPr>
          <w:hyperlink w:anchor="_Toc242115728" w:history="1">
            <w:r w:rsidRPr="007E17EC">
              <w:rPr>
                <w:rStyle w:val="af"/>
                <w:noProof/>
              </w:rPr>
              <w:t>2. AAS 참조모델 세부 구성</w:t>
            </w:r>
            <w:r>
              <w:rPr>
                <w:noProof/>
                <w:webHidden/>
              </w:rPr>
              <w:tab/>
            </w:r>
            <w:r>
              <w:rPr>
                <w:noProof/>
                <w:webHidden/>
              </w:rPr>
              <w:fldChar w:fldCharType="begin"/>
            </w:r>
            <w:r>
              <w:rPr>
                <w:noProof/>
                <w:webHidden/>
              </w:rPr>
              <w:instrText xml:space="preserve"> PAGEREF _Toc242115728 \h </w:instrText>
            </w:r>
            <w:r>
              <w:rPr>
                <w:noProof/>
                <w:webHidden/>
              </w:rPr>
            </w:r>
            <w:r>
              <w:rPr>
                <w:noProof/>
                <w:webHidden/>
              </w:rPr>
              <w:fldChar w:fldCharType="separate"/>
            </w:r>
            <w:r>
              <w:rPr>
                <w:noProof/>
                <w:webHidden/>
              </w:rPr>
              <w:t>22</w:t>
            </w:r>
            <w:r>
              <w:rPr>
                <w:noProof/>
                <w:webHidden/>
              </w:rPr>
              <w:fldChar w:fldCharType="end"/>
            </w:r>
          </w:hyperlink>
        </w:p>
        <w:p w14:paraId="17BED6BC" w14:textId="77777777" w:rsidR="00906D96" w:rsidRDefault="00906D96">
          <w:pPr>
            <w:pStyle w:val="23"/>
            <w:tabs>
              <w:tab w:val="right" w:leader="dot" w:pos="9016"/>
            </w:tabs>
            <w:ind w:left="400"/>
            <w:rPr>
              <w:rFonts w:asciiTheme="minorHAnsi"/>
              <w:noProof/>
              <w:sz w:val="22"/>
              <w:szCs w:val="24"/>
              <w14:ligatures w14:val="standardContextual"/>
            </w:rPr>
          </w:pPr>
          <w:hyperlink w:anchor="_Toc242115729" w:history="1">
            <w:r w:rsidRPr="007E17EC">
              <w:rPr>
                <w:rStyle w:val="af"/>
                <w:noProof/>
              </w:rPr>
              <w:t>3. AAS 참조모델 서브모델 상세</w:t>
            </w:r>
            <w:r>
              <w:rPr>
                <w:noProof/>
                <w:webHidden/>
              </w:rPr>
              <w:tab/>
            </w:r>
            <w:r>
              <w:rPr>
                <w:noProof/>
                <w:webHidden/>
              </w:rPr>
              <w:fldChar w:fldCharType="begin"/>
            </w:r>
            <w:r>
              <w:rPr>
                <w:noProof/>
                <w:webHidden/>
              </w:rPr>
              <w:instrText xml:space="preserve"> PAGEREF _Toc242115729 \h </w:instrText>
            </w:r>
            <w:r>
              <w:rPr>
                <w:noProof/>
                <w:webHidden/>
              </w:rPr>
            </w:r>
            <w:r>
              <w:rPr>
                <w:noProof/>
                <w:webHidden/>
              </w:rPr>
              <w:fldChar w:fldCharType="separate"/>
            </w:r>
            <w:r>
              <w:rPr>
                <w:noProof/>
                <w:webHidden/>
              </w:rPr>
              <w:t>23</w:t>
            </w:r>
            <w:r>
              <w:rPr>
                <w:noProof/>
                <w:webHidden/>
              </w:rPr>
              <w:fldChar w:fldCharType="end"/>
            </w:r>
          </w:hyperlink>
        </w:p>
        <w:p w14:paraId="0F40B2FB" w14:textId="77777777" w:rsidR="00906D96" w:rsidRDefault="00906D96">
          <w:pPr>
            <w:pStyle w:val="11"/>
            <w:tabs>
              <w:tab w:val="right" w:leader="dot" w:pos="9016"/>
            </w:tabs>
            <w:rPr>
              <w:rFonts w:asciiTheme="minorHAnsi"/>
              <w:noProof/>
              <w:sz w:val="22"/>
              <w:szCs w:val="24"/>
              <w14:ligatures w14:val="standardContextual"/>
            </w:rPr>
          </w:pPr>
          <w:hyperlink w:anchor="_Toc242115730" w:history="1">
            <w:r w:rsidRPr="007E17EC">
              <w:rPr>
                <w:rStyle w:val="af"/>
                <w:bCs/>
                <w:noProof/>
              </w:rPr>
              <w:t>IV</w:t>
            </w:r>
            <w:r w:rsidRPr="007E17EC">
              <w:rPr>
                <w:rStyle w:val="af"/>
                <w:noProof/>
              </w:rPr>
              <w:t>.AAS 참조모델 활용 방법</w:t>
            </w:r>
            <w:r>
              <w:rPr>
                <w:noProof/>
                <w:webHidden/>
              </w:rPr>
              <w:tab/>
            </w:r>
            <w:r>
              <w:rPr>
                <w:noProof/>
                <w:webHidden/>
              </w:rPr>
              <w:fldChar w:fldCharType="begin"/>
            </w:r>
            <w:r>
              <w:rPr>
                <w:noProof/>
                <w:webHidden/>
              </w:rPr>
              <w:instrText xml:space="preserve"> PAGEREF _Toc242115730 \h </w:instrText>
            </w:r>
            <w:r>
              <w:rPr>
                <w:noProof/>
                <w:webHidden/>
              </w:rPr>
            </w:r>
            <w:r>
              <w:rPr>
                <w:noProof/>
                <w:webHidden/>
              </w:rPr>
              <w:fldChar w:fldCharType="separate"/>
            </w:r>
            <w:r>
              <w:rPr>
                <w:noProof/>
                <w:webHidden/>
              </w:rPr>
              <w:t>121</w:t>
            </w:r>
            <w:r>
              <w:rPr>
                <w:noProof/>
                <w:webHidden/>
              </w:rPr>
              <w:fldChar w:fldCharType="end"/>
            </w:r>
          </w:hyperlink>
        </w:p>
        <w:p w14:paraId="401F0201" w14:textId="77777777" w:rsidR="00906D96" w:rsidRDefault="00906D96">
          <w:pPr>
            <w:pStyle w:val="23"/>
            <w:tabs>
              <w:tab w:val="right" w:leader="dot" w:pos="9016"/>
            </w:tabs>
            <w:ind w:left="400"/>
            <w:rPr>
              <w:rFonts w:asciiTheme="minorHAnsi"/>
              <w:noProof/>
              <w:sz w:val="22"/>
              <w:szCs w:val="24"/>
              <w14:ligatures w14:val="standardContextual"/>
            </w:rPr>
          </w:pPr>
          <w:hyperlink w:anchor="_Toc242115731" w:history="1">
            <w:r w:rsidRPr="007E17EC">
              <w:rPr>
                <w:rStyle w:val="af"/>
                <w:noProof/>
              </w:rPr>
              <w:t>1. 참조모델 활용</w:t>
            </w:r>
            <w:r>
              <w:rPr>
                <w:noProof/>
                <w:webHidden/>
              </w:rPr>
              <w:tab/>
            </w:r>
            <w:r>
              <w:rPr>
                <w:noProof/>
                <w:webHidden/>
              </w:rPr>
              <w:fldChar w:fldCharType="begin"/>
            </w:r>
            <w:r>
              <w:rPr>
                <w:noProof/>
                <w:webHidden/>
              </w:rPr>
              <w:instrText xml:space="preserve"> PAGEREF _Toc242115731 \h </w:instrText>
            </w:r>
            <w:r>
              <w:rPr>
                <w:noProof/>
                <w:webHidden/>
              </w:rPr>
            </w:r>
            <w:r>
              <w:rPr>
                <w:noProof/>
                <w:webHidden/>
              </w:rPr>
              <w:fldChar w:fldCharType="separate"/>
            </w:r>
            <w:r>
              <w:rPr>
                <w:noProof/>
                <w:webHidden/>
              </w:rPr>
              <w:t>121</w:t>
            </w:r>
            <w:r>
              <w:rPr>
                <w:noProof/>
                <w:webHidden/>
              </w:rPr>
              <w:fldChar w:fldCharType="end"/>
            </w:r>
          </w:hyperlink>
        </w:p>
        <w:p w14:paraId="009CAA66" w14:textId="77777777" w:rsidR="00906D96" w:rsidRDefault="00906D96">
          <w:pPr>
            <w:pStyle w:val="23"/>
            <w:tabs>
              <w:tab w:val="right" w:leader="dot" w:pos="9016"/>
            </w:tabs>
            <w:ind w:left="400"/>
            <w:rPr>
              <w:rFonts w:asciiTheme="minorHAnsi"/>
              <w:noProof/>
              <w:sz w:val="22"/>
              <w:szCs w:val="24"/>
              <w14:ligatures w14:val="standardContextual"/>
            </w:rPr>
          </w:pPr>
          <w:hyperlink w:anchor="_Toc242115732" w:history="1">
            <w:r w:rsidRPr="007E17EC">
              <w:rPr>
                <w:rStyle w:val="af"/>
                <w:noProof/>
              </w:rPr>
              <w:t>2. 신규 AAS 작성 및 수정</w:t>
            </w:r>
            <w:r>
              <w:rPr>
                <w:noProof/>
                <w:webHidden/>
              </w:rPr>
              <w:tab/>
            </w:r>
            <w:r>
              <w:rPr>
                <w:noProof/>
                <w:webHidden/>
              </w:rPr>
              <w:fldChar w:fldCharType="begin"/>
            </w:r>
            <w:r>
              <w:rPr>
                <w:noProof/>
                <w:webHidden/>
              </w:rPr>
              <w:instrText xml:space="preserve"> PAGEREF _Toc242115732 \h </w:instrText>
            </w:r>
            <w:r>
              <w:rPr>
                <w:noProof/>
                <w:webHidden/>
              </w:rPr>
            </w:r>
            <w:r>
              <w:rPr>
                <w:noProof/>
                <w:webHidden/>
              </w:rPr>
              <w:fldChar w:fldCharType="separate"/>
            </w:r>
            <w:r>
              <w:rPr>
                <w:noProof/>
                <w:webHidden/>
              </w:rPr>
              <w:t>121</w:t>
            </w:r>
            <w:r>
              <w:rPr>
                <w:noProof/>
                <w:webHidden/>
              </w:rPr>
              <w:fldChar w:fldCharType="end"/>
            </w:r>
          </w:hyperlink>
        </w:p>
        <w:p w14:paraId="1541A9DA" w14:textId="77777777" w:rsidR="00906D96" w:rsidRDefault="00906D96">
          <w:pPr>
            <w:pStyle w:val="23"/>
            <w:tabs>
              <w:tab w:val="right" w:leader="dot" w:pos="9016"/>
            </w:tabs>
            <w:ind w:left="400"/>
            <w:rPr>
              <w:rFonts w:asciiTheme="minorHAnsi"/>
              <w:noProof/>
              <w:sz w:val="22"/>
              <w:szCs w:val="24"/>
              <w14:ligatures w14:val="standardContextual"/>
            </w:rPr>
          </w:pPr>
          <w:hyperlink w:anchor="_Toc242115733" w:history="1">
            <w:r w:rsidRPr="007E17EC">
              <w:rPr>
                <w:rStyle w:val="af"/>
                <w:noProof/>
              </w:rPr>
              <w:t>3. AAS 모델을 실제 장비 인스턴스로 전환</w:t>
            </w:r>
            <w:r>
              <w:rPr>
                <w:noProof/>
                <w:webHidden/>
              </w:rPr>
              <w:tab/>
            </w:r>
            <w:r>
              <w:rPr>
                <w:noProof/>
                <w:webHidden/>
              </w:rPr>
              <w:fldChar w:fldCharType="begin"/>
            </w:r>
            <w:r>
              <w:rPr>
                <w:noProof/>
                <w:webHidden/>
              </w:rPr>
              <w:instrText xml:space="preserve"> PAGEREF _Toc242115733 \h </w:instrText>
            </w:r>
            <w:r>
              <w:rPr>
                <w:noProof/>
                <w:webHidden/>
              </w:rPr>
            </w:r>
            <w:r>
              <w:rPr>
                <w:noProof/>
                <w:webHidden/>
              </w:rPr>
              <w:fldChar w:fldCharType="separate"/>
            </w:r>
            <w:r>
              <w:rPr>
                <w:noProof/>
                <w:webHidden/>
              </w:rPr>
              <w:t>129</w:t>
            </w:r>
            <w:r>
              <w:rPr>
                <w:noProof/>
                <w:webHidden/>
              </w:rPr>
              <w:fldChar w:fldCharType="end"/>
            </w:r>
          </w:hyperlink>
        </w:p>
        <w:p w14:paraId="131DDCC7" w14:textId="77777777" w:rsidR="00906D96" w:rsidRDefault="00906D96">
          <w:pPr>
            <w:pStyle w:val="23"/>
            <w:tabs>
              <w:tab w:val="right" w:leader="dot" w:pos="9016"/>
            </w:tabs>
            <w:ind w:left="400"/>
            <w:rPr>
              <w:rFonts w:asciiTheme="minorHAnsi"/>
              <w:noProof/>
              <w:sz w:val="22"/>
              <w:szCs w:val="24"/>
              <w14:ligatures w14:val="standardContextual"/>
            </w:rPr>
          </w:pPr>
          <w:hyperlink w:anchor="_Toc242115734" w:history="1">
            <w:r w:rsidRPr="007E17EC">
              <w:rPr>
                <w:rStyle w:val="af"/>
                <w:noProof/>
              </w:rPr>
              <w:t>4. 상압 염색기 AAS 참조모델 활용 시나리오</w:t>
            </w:r>
            <w:r>
              <w:rPr>
                <w:noProof/>
                <w:webHidden/>
              </w:rPr>
              <w:tab/>
            </w:r>
            <w:r>
              <w:rPr>
                <w:noProof/>
                <w:webHidden/>
              </w:rPr>
              <w:fldChar w:fldCharType="begin"/>
            </w:r>
            <w:r>
              <w:rPr>
                <w:noProof/>
                <w:webHidden/>
              </w:rPr>
              <w:instrText xml:space="preserve"> PAGEREF _Toc242115734 \h </w:instrText>
            </w:r>
            <w:r>
              <w:rPr>
                <w:noProof/>
                <w:webHidden/>
              </w:rPr>
            </w:r>
            <w:r>
              <w:rPr>
                <w:noProof/>
                <w:webHidden/>
              </w:rPr>
              <w:fldChar w:fldCharType="separate"/>
            </w:r>
            <w:r>
              <w:rPr>
                <w:noProof/>
                <w:webHidden/>
              </w:rPr>
              <w:t>130</w:t>
            </w:r>
            <w:r>
              <w:rPr>
                <w:noProof/>
                <w:webHidden/>
              </w:rPr>
              <w:fldChar w:fldCharType="end"/>
            </w:r>
          </w:hyperlink>
        </w:p>
        <w:p w14:paraId="7BAB6F55" w14:textId="77777777" w:rsidR="00906D96" w:rsidRDefault="00906D96">
          <w:pPr>
            <w:pStyle w:val="23"/>
            <w:tabs>
              <w:tab w:val="right" w:leader="dot" w:pos="9016"/>
            </w:tabs>
            <w:ind w:left="400"/>
            <w:rPr>
              <w:rFonts w:asciiTheme="minorHAnsi"/>
              <w:noProof/>
              <w:sz w:val="22"/>
              <w:szCs w:val="24"/>
              <w14:ligatures w14:val="standardContextual"/>
            </w:rPr>
          </w:pPr>
          <w:hyperlink w:anchor="_Toc242115735" w:history="1">
            <w:r w:rsidRPr="007E17EC">
              <w:rPr>
                <w:rStyle w:val="af"/>
                <w:noProof/>
              </w:rPr>
              <w:t>5. 적용 자료와 문서 관리</w:t>
            </w:r>
            <w:r>
              <w:rPr>
                <w:noProof/>
                <w:webHidden/>
              </w:rPr>
              <w:tab/>
            </w:r>
            <w:r>
              <w:rPr>
                <w:noProof/>
                <w:webHidden/>
              </w:rPr>
              <w:fldChar w:fldCharType="begin"/>
            </w:r>
            <w:r>
              <w:rPr>
                <w:noProof/>
                <w:webHidden/>
              </w:rPr>
              <w:instrText xml:space="preserve"> PAGEREF _Toc242115735 \h </w:instrText>
            </w:r>
            <w:r>
              <w:rPr>
                <w:noProof/>
                <w:webHidden/>
              </w:rPr>
            </w:r>
            <w:r>
              <w:rPr>
                <w:noProof/>
                <w:webHidden/>
              </w:rPr>
              <w:fldChar w:fldCharType="separate"/>
            </w:r>
            <w:r>
              <w:rPr>
                <w:noProof/>
                <w:webHidden/>
              </w:rPr>
              <w:t>137</w:t>
            </w:r>
            <w:r>
              <w:rPr>
                <w:noProof/>
                <w:webHidden/>
              </w:rPr>
              <w:fldChar w:fldCharType="end"/>
            </w:r>
          </w:hyperlink>
        </w:p>
        <w:p w14:paraId="7ADAF870" w14:textId="77777777" w:rsidR="00906D96" w:rsidRDefault="00906D96">
          <w:pPr>
            <w:pStyle w:val="11"/>
            <w:tabs>
              <w:tab w:val="right" w:leader="dot" w:pos="9016"/>
            </w:tabs>
            <w:rPr>
              <w:rFonts w:asciiTheme="minorHAnsi"/>
              <w:noProof/>
              <w:sz w:val="22"/>
              <w:szCs w:val="24"/>
              <w14:ligatures w14:val="standardContextual"/>
            </w:rPr>
          </w:pPr>
          <w:hyperlink w:anchor="_Toc242115736" w:history="1">
            <w:r w:rsidRPr="007E17EC">
              <w:rPr>
                <w:rStyle w:val="af"/>
                <w:noProof/>
              </w:rPr>
              <w:t>부록 I. AIoT 디바이스를 활용한 장비-AAS 연동</w:t>
            </w:r>
            <w:r>
              <w:rPr>
                <w:noProof/>
                <w:webHidden/>
              </w:rPr>
              <w:tab/>
            </w:r>
            <w:r>
              <w:rPr>
                <w:noProof/>
                <w:webHidden/>
              </w:rPr>
              <w:fldChar w:fldCharType="begin"/>
            </w:r>
            <w:r>
              <w:rPr>
                <w:noProof/>
                <w:webHidden/>
              </w:rPr>
              <w:instrText xml:space="preserve"> PAGEREF _Toc242115736 \h </w:instrText>
            </w:r>
            <w:r>
              <w:rPr>
                <w:noProof/>
                <w:webHidden/>
              </w:rPr>
            </w:r>
            <w:r>
              <w:rPr>
                <w:noProof/>
                <w:webHidden/>
              </w:rPr>
              <w:fldChar w:fldCharType="separate"/>
            </w:r>
            <w:r>
              <w:rPr>
                <w:noProof/>
                <w:webHidden/>
              </w:rPr>
              <w:t>138</w:t>
            </w:r>
            <w:r>
              <w:rPr>
                <w:noProof/>
                <w:webHidden/>
              </w:rPr>
              <w:fldChar w:fldCharType="end"/>
            </w:r>
          </w:hyperlink>
        </w:p>
        <w:p w14:paraId="3D79E024" w14:textId="77777777" w:rsidR="00906D96" w:rsidRDefault="00906D96">
          <w:pPr>
            <w:pStyle w:val="23"/>
            <w:tabs>
              <w:tab w:val="right" w:leader="dot" w:pos="9016"/>
            </w:tabs>
            <w:ind w:left="400"/>
            <w:rPr>
              <w:rFonts w:asciiTheme="minorHAnsi"/>
              <w:noProof/>
              <w:sz w:val="22"/>
              <w:szCs w:val="24"/>
              <w14:ligatures w14:val="standardContextual"/>
            </w:rPr>
          </w:pPr>
          <w:hyperlink w:anchor="_Toc242115737" w:history="1">
            <w:r w:rsidRPr="007E17EC">
              <w:rPr>
                <w:rStyle w:val="af"/>
                <w:noProof/>
              </w:rPr>
              <w:t>1. 개요</w:t>
            </w:r>
            <w:r>
              <w:rPr>
                <w:noProof/>
                <w:webHidden/>
              </w:rPr>
              <w:tab/>
            </w:r>
            <w:r>
              <w:rPr>
                <w:noProof/>
                <w:webHidden/>
              </w:rPr>
              <w:fldChar w:fldCharType="begin"/>
            </w:r>
            <w:r>
              <w:rPr>
                <w:noProof/>
                <w:webHidden/>
              </w:rPr>
              <w:instrText xml:space="preserve"> PAGEREF _Toc242115737 \h </w:instrText>
            </w:r>
            <w:r>
              <w:rPr>
                <w:noProof/>
                <w:webHidden/>
              </w:rPr>
            </w:r>
            <w:r>
              <w:rPr>
                <w:noProof/>
                <w:webHidden/>
              </w:rPr>
              <w:fldChar w:fldCharType="separate"/>
            </w:r>
            <w:r>
              <w:rPr>
                <w:noProof/>
                <w:webHidden/>
              </w:rPr>
              <w:t>138</w:t>
            </w:r>
            <w:r>
              <w:rPr>
                <w:noProof/>
                <w:webHidden/>
              </w:rPr>
              <w:fldChar w:fldCharType="end"/>
            </w:r>
          </w:hyperlink>
        </w:p>
        <w:p w14:paraId="07989DDF" w14:textId="77777777" w:rsidR="00906D96" w:rsidRDefault="00906D96">
          <w:pPr>
            <w:pStyle w:val="23"/>
            <w:tabs>
              <w:tab w:val="right" w:leader="dot" w:pos="9016"/>
            </w:tabs>
            <w:ind w:left="400"/>
            <w:rPr>
              <w:rFonts w:asciiTheme="minorHAnsi"/>
              <w:noProof/>
              <w:sz w:val="22"/>
              <w:szCs w:val="24"/>
              <w14:ligatures w14:val="standardContextual"/>
            </w:rPr>
          </w:pPr>
          <w:hyperlink w:anchor="_Toc242115738" w:history="1">
            <w:r w:rsidRPr="007E17EC">
              <w:rPr>
                <w:rStyle w:val="af"/>
                <w:noProof/>
              </w:rPr>
              <w:t>2. 시스템 아키텍처</w:t>
            </w:r>
            <w:r>
              <w:rPr>
                <w:noProof/>
                <w:webHidden/>
              </w:rPr>
              <w:tab/>
            </w:r>
            <w:r>
              <w:rPr>
                <w:noProof/>
                <w:webHidden/>
              </w:rPr>
              <w:fldChar w:fldCharType="begin"/>
            </w:r>
            <w:r>
              <w:rPr>
                <w:noProof/>
                <w:webHidden/>
              </w:rPr>
              <w:instrText xml:space="preserve"> PAGEREF _Toc242115738 \h </w:instrText>
            </w:r>
            <w:r>
              <w:rPr>
                <w:noProof/>
                <w:webHidden/>
              </w:rPr>
            </w:r>
            <w:r>
              <w:rPr>
                <w:noProof/>
                <w:webHidden/>
              </w:rPr>
              <w:fldChar w:fldCharType="separate"/>
            </w:r>
            <w:r>
              <w:rPr>
                <w:noProof/>
                <w:webHidden/>
              </w:rPr>
              <w:t>139</w:t>
            </w:r>
            <w:r>
              <w:rPr>
                <w:noProof/>
                <w:webHidden/>
              </w:rPr>
              <w:fldChar w:fldCharType="end"/>
            </w:r>
          </w:hyperlink>
        </w:p>
        <w:p w14:paraId="04ED30DC" w14:textId="77777777" w:rsidR="00906D96" w:rsidRDefault="00906D96">
          <w:pPr>
            <w:pStyle w:val="23"/>
            <w:tabs>
              <w:tab w:val="right" w:leader="dot" w:pos="9016"/>
            </w:tabs>
            <w:ind w:left="400"/>
            <w:rPr>
              <w:rFonts w:asciiTheme="minorHAnsi"/>
              <w:noProof/>
              <w:sz w:val="22"/>
              <w:szCs w:val="24"/>
              <w14:ligatures w14:val="standardContextual"/>
            </w:rPr>
          </w:pPr>
          <w:hyperlink w:anchor="_Toc242115739" w:history="1">
            <w:r w:rsidRPr="007E17EC">
              <w:rPr>
                <w:rStyle w:val="af"/>
                <w:noProof/>
              </w:rPr>
              <w:t>3. AAS 서버 구축</w:t>
            </w:r>
            <w:r>
              <w:rPr>
                <w:noProof/>
                <w:webHidden/>
              </w:rPr>
              <w:tab/>
            </w:r>
            <w:r>
              <w:rPr>
                <w:noProof/>
                <w:webHidden/>
              </w:rPr>
              <w:fldChar w:fldCharType="begin"/>
            </w:r>
            <w:r>
              <w:rPr>
                <w:noProof/>
                <w:webHidden/>
              </w:rPr>
              <w:instrText xml:space="preserve"> PAGEREF _Toc242115739 \h </w:instrText>
            </w:r>
            <w:r>
              <w:rPr>
                <w:noProof/>
                <w:webHidden/>
              </w:rPr>
            </w:r>
            <w:r>
              <w:rPr>
                <w:noProof/>
                <w:webHidden/>
              </w:rPr>
              <w:fldChar w:fldCharType="separate"/>
            </w:r>
            <w:r>
              <w:rPr>
                <w:noProof/>
                <w:webHidden/>
              </w:rPr>
              <w:t>141</w:t>
            </w:r>
            <w:r>
              <w:rPr>
                <w:noProof/>
                <w:webHidden/>
              </w:rPr>
              <w:fldChar w:fldCharType="end"/>
            </w:r>
          </w:hyperlink>
        </w:p>
        <w:p w14:paraId="1A7807EB" w14:textId="77777777" w:rsidR="00906D96" w:rsidRDefault="00906D96">
          <w:pPr>
            <w:pStyle w:val="23"/>
            <w:tabs>
              <w:tab w:val="right" w:leader="dot" w:pos="9016"/>
            </w:tabs>
            <w:ind w:left="400"/>
            <w:rPr>
              <w:rFonts w:asciiTheme="minorHAnsi"/>
              <w:noProof/>
              <w:sz w:val="22"/>
              <w:szCs w:val="24"/>
              <w14:ligatures w14:val="standardContextual"/>
            </w:rPr>
          </w:pPr>
          <w:hyperlink w:anchor="_Toc242115740" w:history="1">
            <w:r w:rsidRPr="007E17EC">
              <w:rPr>
                <w:rStyle w:val="af"/>
                <w:noProof/>
              </w:rPr>
              <w:t>4. AAS 연동 준비</w:t>
            </w:r>
            <w:r>
              <w:rPr>
                <w:noProof/>
                <w:webHidden/>
              </w:rPr>
              <w:tab/>
            </w:r>
            <w:r>
              <w:rPr>
                <w:noProof/>
                <w:webHidden/>
              </w:rPr>
              <w:fldChar w:fldCharType="begin"/>
            </w:r>
            <w:r>
              <w:rPr>
                <w:noProof/>
                <w:webHidden/>
              </w:rPr>
              <w:instrText xml:space="preserve"> PAGEREF _Toc242115740 \h </w:instrText>
            </w:r>
            <w:r>
              <w:rPr>
                <w:noProof/>
                <w:webHidden/>
              </w:rPr>
            </w:r>
            <w:r>
              <w:rPr>
                <w:noProof/>
                <w:webHidden/>
              </w:rPr>
              <w:fldChar w:fldCharType="separate"/>
            </w:r>
            <w:r>
              <w:rPr>
                <w:noProof/>
                <w:webHidden/>
              </w:rPr>
              <w:t>148</w:t>
            </w:r>
            <w:r>
              <w:rPr>
                <w:noProof/>
                <w:webHidden/>
              </w:rPr>
              <w:fldChar w:fldCharType="end"/>
            </w:r>
          </w:hyperlink>
        </w:p>
        <w:p w14:paraId="09D48B5B" w14:textId="77777777" w:rsidR="00906D96" w:rsidRDefault="00906D96">
          <w:pPr>
            <w:pStyle w:val="23"/>
            <w:tabs>
              <w:tab w:val="right" w:leader="dot" w:pos="9016"/>
            </w:tabs>
            <w:ind w:left="400"/>
            <w:rPr>
              <w:rFonts w:asciiTheme="minorHAnsi"/>
              <w:noProof/>
              <w:sz w:val="22"/>
              <w:szCs w:val="24"/>
              <w14:ligatures w14:val="standardContextual"/>
            </w:rPr>
          </w:pPr>
          <w:hyperlink w:anchor="_Toc242115741" w:history="1">
            <w:r w:rsidRPr="007E17EC">
              <w:rPr>
                <w:rStyle w:val="af"/>
                <w:noProof/>
              </w:rPr>
              <w:t>5. 장비 데이터 수집과 AAS 연동</w:t>
            </w:r>
            <w:r>
              <w:rPr>
                <w:noProof/>
                <w:webHidden/>
              </w:rPr>
              <w:tab/>
            </w:r>
            <w:r>
              <w:rPr>
                <w:noProof/>
                <w:webHidden/>
              </w:rPr>
              <w:fldChar w:fldCharType="begin"/>
            </w:r>
            <w:r>
              <w:rPr>
                <w:noProof/>
                <w:webHidden/>
              </w:rPr>
              <w:instrText xml:space="preserve"> PAGEREF _Toc242115741 \h </w:instrText>
            </w:r>
            <w:r>
              <w:rPr>
                <w:noProof/>
                <w:webHidden/>
              </w:rPr>
            </w:r>
            <w:r>
              <w:rPr>
                <w:noProof/>
                <w:webHidden/>
              </w:rPr>
              <w:fldChar w:fldCharType="separate"/>
            </w:r>
            <w:r>
              <w:rPr>
                <w:noProof/>
                <w:webHidden/>
              </w:rPr>
              <w:t>152</w:t>
            </w:r>
            <w:r>
              <w:rPr>
                <w:noProof/>
                <w:webHidden/>
              </w:rPr>
              <w:fldChar w:fldCharType="end"/>
            </w:r>
          </w:hyperlink>
        </w:p>
        <w:p w14:paraId="39F2D263" w14:textId="77777777" w:rsidR="00D30E1E" w:rsidRDefault="0064085D" w:rsidP="00D30E1E">
          <w:pPr>
            <w:pStyle w:val="11"/>
            <w:tabs>
              <w:tab w:val="right" w:leader="dot" w:pos="9016"/>
            </w:tabs>
            <w:rPr>
              <w:noProof/>
            </w:rPr>
          </w:pPr>
          <w:r>
            <w:rPr>
              <w:b/>
              <w:bCs/>
              <w:lang w:val="ko-KR"/>
            </w:rPr>
            <w:fldChar w:fldCharType="end"/>
          </w:r>
        </w:p>
      </w:sdtContent>
    </w:sdt>
    <w:p w14:paraId="337DFFE0" w14:textId="77777777" w:rsidR="00D30E1E" w:rsidRDefault="00D30E1E" w:rsidP="00D30E1E">
      <w:r>
        <w:br w:type="page"/>
      </w:r>
    </w:p>
    <w:p w14:paraId="03CDFB09" w14:textId="77777777" w:rsidR="00D30E1E" w:rsidRDefault="00FC003E" w:rsidP="00D30E1E">
      <w:r>
        <w:rPr>
          <w:noProof/>
        </w:rPr>
        <w:lastRenderedPageBreak/>
        <mc:AlternateContent>
          <mc:Choice Requires="wps">
            <w:drawing>
              <wp:anchor distT="0" distB="0" distL="114300" distR="114300" simplePos="0" relativeHeight="251664384" behindDoc="0" locked="0" layoutInCell="1" allowOverlap="1" wp14:anchorId="42A6CE78" wp14:editId="222F6319">
                <wp:simplePos x="0" y="0"/>
                <wp:positionH relativeFrom="margin">
                  <wp:posOffset>85725</wp:posOffset>
                </wp:positionH>
                <wp:positionV relativeFrom="margin">
                  <wp:posOffset>19050</wp:posOffset>
                </wp:positionV>
                <wp:extent cx="5562600" cy="514985"/>
                <wp:effectExtent l="19050" t="19050" r="0" b="0"/>
                <wp:wrapNone/>
                <wp:docPr id="10" name="자유형: 도형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3C007E3B"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2A6CE78" id="자유형: 도형 3" o:spid="_x0000_s1030" style="position:absolute;left:0;text-align:left;margin-left:6.75pt;margin-top:1.5pt;width:438pt;height:40.5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xpG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3C007E3B"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102446C3" w14:textId="77777777" w:rsidR="00D30E1E" w:rsidRDefault="00D30E1E" w:rsidP="00D30E1E"/>
    <w:p w14:paraId="5ABB6D0C" w14:textId="77777777" w:rsidR="00D30E1E" w:rsidRDefault="00D30E1E" w:rsidP="00D30E1E">
      <w:pPr>
        <w:pStyle w:val="af1"/>
        <w:tabs>
          <w:tab w:val="right" w:leader="dot" w:pos="9016"/>
        </w:tabs>
        <w:ind w:leftChars="0" w:left="0" w:firstLineChars="0" w:firstLine="0"/>
      </w:pPr>
    </w:p>
    <w:p w14:paraId="635346C4" w14:textId="77777777" w:rsidR="00906D96" w:rsidRDefault="0064085D">
      <w:pPr>
        <w:pStyle w:val="af1"/>
        <w:tabs>
          <w:tab w:val="right" w:leader="dot" w:pos="9016"/>
        </w:tabs>
        <w:ind w:left="1200" w:hanging="400"/>
        <w:rPr>
          <w:rFonts w:asciiTheme="minorHAnsi"/>
          <w:noProof/>
          <w:sz w:val="22"/>
          <w:szCs w:val="24"/>
          <w14:ligatures w14:val="standardContextual"/>
        </w:rPr>
      </w:pPr>
      <w:r>
        <w:fldChar w:fldCharType="begin"/>
      </w:r>
      <w:r w:rsidR="00D30E1E">
        <w:instrText xml:space="preserve"> </w:instrText>
      </w:r>
      <w:r w:rsidR="00D30E1E">
        <w:rPr>
          <w:rFonts w:hint="eastAsia"/>
        </w:rPr>
        <w:instrText>TOC \h \z \c "표"</w:instrText>
      </w:r>
      <w:r w:rsidR="00D30E1E">
        <w:instrText xml:space="preserve"> </w:instrText>
      </w:r>
      <w:r>
        <w:fldChar w:fldCharType="separate"/>
      </w:r>
      <w:hyperlink w:anchor="_Toc242115742" w:history="1">
        <w:r w:rsidR="00906D96" w:rsidRPr="00A61C8D">
          <w:rPr>
            <w:rStyle w:val="af"/>
            <w:noProof/>
          </w:rPr>
          <w:t>표 1 ISO/IEC 표준 제정 절차</w:t>
        </w:r>
        <w:r w:rsidR="00906D96">
          <w:rPr>
            <w:noProof/>
            <w:webHidden/>
          </w:rPr>
          <w:tab/>
        </w:r>
        <w:r w:rsidR="00906D96">
          <w:rPr>
            <w:noProof/>
            <w:webHidden/>
          </w:rPr>
          <w:fldChar w:fldCharType="begin"/>
        </w:r>
        <w:r w:rsidR="00906D96">
          <w:rPr>
            <w:noProof/>
            <w:webHidden/>
          </w:rPr>
          <w:instrText xml:space="preserve"> PAGEREF _Toc242115742 \h </w:instrText>
        </w:r>
        <w:r w:rsidR="00906D96">
          <w:rPr>
            <w:noProof/>
            <w:webHidden/>
          </w:rPr>
        </w:r>
        <w:r w:rsidR="00906D96">
          <w:rPr>
            <w:noProof/>
            <w:webHidden/>
          </w:rPr>
          <w:fldChar w:fldCharType="separate"/>
        </w:r>
        <w:r w:rsidR="00906D96">
          <w:rPr>
            <w:noProof/>
            <w:webHidden/>
          </w:rPr>
          <w:t>8</w:t>
        </w:r>
        <w:r w:rsidR="00906D96">
          <w:rPr>
            <w:noProof/>
            <w:webHidden/>
          </w:rPr>
          <w:fldChar w:fldCharType="end"/>
        </w:r>
      </w:hyperlink>
    </w:p>
    <w:p w14:paraId="0CCEAC24"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743" w:history="1">
        <w:r w:rsidRPr="00A61C8D">
          <w:rPr>
            <w:rStyle w:val="af"/>
            <w:noProof/>
          </w:rPr>
          <w:t>표 2 AAS 모델링 절차</w:t>
        </w:r>
        <w:r>
          <w:rPr>
            <w:noProof/>
            <w:webHidden/>
          </w:rPr>
          <w:tab/>
        </w:r>
        <w:r>
          <w:rPr>
            <w:noProof/>
            <w:webHidden/>
          </w:rPr>
          <w:fldChar w:fldCharType="begin"/>
        </w:r>
        <w:r>
          <w:rPr>
            <w:noProof/>
            <w:webHidden/>
          </w:rPr>
          <w:instrText xml:space="preserve"> PAGEREF _Toc242115743 \h </w:instrText>
        </w:r>
        <w:r>
          <w:rPr>
            <w:noProof/>
            <w:webHidden/>
          </w:rPr>
        </w:r>
        <w:r>
          <w:rPr>
            <w:noProof/>
            <w:webHidden/>
          </w:rPr>
          <w:fldChar w:fldCharType="separate"/>
        </w:r>
        <w:r>
          <w:rPr>
            <w:noProof/>
            <w:webHidden/>
          </w:rPr>
          <w:t>14</w:t>
        </w:r>
        <w:r>
          <w:rPr>
            <w:noProof/>
            <w:webHidden/>
          </w:rPr>
          <w:fldChar w:fldCharType="end"/>
        </w:r>
      </w:hyperlink>
    </w:p>
    <w:p w14:paraId="6FAE99DF"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744" w:history="1">
        <w:r w:rsidRPr="00A61C8D">
          <w:rPr>
            <w:rStyle w:val="af"/>
            <w:noProof/>
          </w:rPr>
          <w:t>표 3 AAS 모델링에 사용한 서브모델 템플릿과 버전</w:t>
        </w:r>
        <w:r>
          <w:rPr>
            <w:noProof/>
            <w:webHidden/>
          </w:rPr>
          <w:tab/>
        </w:r>
        <w:r>
          <w:rPr>
            <w:noProof/>
            <w:webHidden/>
          </w:rPr>
          <w:fldChar w:fldCharType="begin"/>
        </w:r>
        <w:r>
          <w:rPr>
            <w:noProof/>
            <w:webHidden/>
          </w:rPr>
          <w:instrText xml:space="preserve"> PAGEREF _Toc242115744 \h </w:instrText>
        </w:r>
        <w:r>
          <w:rPr>
            <w:noProof/>
            <w:webHidden/>
          </w:rPr>
        </w:r>
        <w:r>
          <w:rPr>
            <w:noProof/>
            <w:webHidden/>
          </w:rPr>
          <w:fldChar w:fldCharType="separate"/>
        </w:r>
        <w:r>
          <w:rPr>
            <w:noProof/>
            <w:webHidden/>
          </w:rPr>
          <w:t>16</w:t>
        </w:r>
        <w:r>
          <w:rPr>
            <w:noProof/>
            <w:webHidden/>
          </w:rPr>
          <w:fldChar w:fldCharType="end"/>
        </w:r>
      </w:hyperlink>
    </w:p>
    <w:p w14:paraId="1851F414"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745" w:history="1">
        <w:r w:rsidRPr="00A61C8D">
          <w:rPr>
            <w:rStyle w:val="af"/>
            <w:noProof/>
          </w:rPr>
          <w:t>표 4 상압 권취식 염색기의 작업 흐름</w:t>
        </w:r>
        <w:r>
          <w:rPr>
            <w:noProof/>
            <w:webHidden/>
          </w:rPr>
          <w:tab/>
        </w:r>
        <w:r>
          <w:rPr>
            <w:noProof/>
            <w:webHidden/>
          </w:rPr>
          <w:fldChar w:fldCharType="begin"/>
        </w:r>
        <w:r>
          <w:rPr>
            <w:noProof/>
            <w:webHidden/>
          </w:rPr>
          <w:instrText xml:space="preserve"> PAGEREF _Toc242115745 \h </w:instrText>
        </w:r>
        <w:r>
          <w:rPr>
            <w:noProof/>
            <w:webHidden/>
          </w:rPr>
        </w:r>
        <w:r>
          <w:rPr>
            <w:noProof/>
            <w:webHidden/>
          </w:rPr>
          <w:fldChar w:fldCharType="separate"/>
        </w:r>
        <w:r>
          <w:rPr>
            <w:noProof/>
            <w:webHidden/>
          </w:rPr>
          <w:t>18</w:t>
        </w:r>
        <w:r>
          <w:rPr>
            <w:noProof/>
            <w:webHidden/>
          </w:rPr>
          <w:fldChar w:fldCharType="end"/>
        </w:r>
      </w:hyperlink>
    </w:p>
    <w:p w14:paraId="1B0D64AE"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746" w:history="1">
        <w:r w:rsidRPr="00A61C8D">
          <w:rPr>
            <w:rStyle w:val="af"/>
            <w:noProof/>
          </w:rPr>
          <w:t>표 5 가이던스 작성에 사용한 자료</w:t>
        </w:r>
        <w:r>
          <w:rPr>
            <w:noProof/>
            <w:webHidden/>
          </w:rPr>
          <w:tab/>
        </w:r>
        <w:r>
          <w:rPr>
            <w:noProof/>
            <w:webHidden/>
          </w:rPr>
          <w:fldChar w:fldCharType="begin"/>
        </w:r>
        <w:r>
          <w:rPr>
            <w:noProof/>
            <w:webHidden/>
          </w:rPr>
          <w:instrText xml:space="preserve"> PAGEREF _Toc242115746 \h </w:instrText>
        </w:r>
        <w:r>
          <w:rPr>
            <w:noProof/>
            <w:webHidden/>
          </w:rPr>
        </w:r>
        <w:r>
          <w:rPr>
            <w:noProof/>
            <w:webHidden/>
          </w:rPr>
          <w:fldChar w:fldCharType="separate"/>
        </w:r>
        <w:r>
          <w:rPr>
            <w:noProof/>
            <w:webHidden/>
          </w:rPr>
          <w:t>19</w:t>
        </w:r>
        <w:r>
          <w:rPr>
            <w:noProof/>
            <w:webHidden/>
          </w:rPr>
          <w:fldChar w:fldCharType="end"/>
        </w:r>
      </w:hyperlink>
    </w:p>
    <w:p w14:paraId="6BDC30A3"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747" w:history="1">
        <w:r w:rsidRPr="00A61C8D">
          <w:rPr>
            <w:rStyle w:val="af"/>
            <w:noProof/>
          </w:rPr>
          <w:t>표 6 상압 염색기 AAS의 식별정보</w:t>
        </w:r>
        <w:r>
          <w:rPr>
            <w:noProof/>
            <w:webHidden/>
          </w:rPr>
          <w:tab/>
        </w:r>
        <w:r>
          <w:rPr>
            <w:noProof/>
            <w:webHidden/>
          </w:rPr>
          <w:fldChar w:fldCharType="begin"/>
        </w:r>
        <w:r>
          <w:rPr>
            <w:noProof/>
            <w:webHidden/>
          </w:rPr>
          <w:instrText xml:space="preserve"> PAGEREF _Toc242115747 \h </w:instrText>
        </w:r>
        <w:r>
          <w:rPr>
            <w:noProof/>
            <w:webHidden/>
          </w:rPr>
        </w:r>
        <w:r>
          <w:rPr>
            <w:noProof/>
            <w:webHidden/>
          </w:rPr>
          <w:fldChar w:fldCharType="separate"/>
        </w:r>
        <w:r>
          <w:rPr>
            <w:noProof/>
            <w:webHidden/>
          </w:rPr>
          <w:t>21</w:t>
        </w:r>
        <w:r>
          <w:rPr>
            <w:noProof/>
            <w:webHidden/>
          </w:rPr>
          <w:fldChar w:fldCharType="end"/>
        </w:r>
      </w:hyperlink>
    </w:p>
    <w:p w14:paraId="7942DDB7"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748" w:history="1">
        <w:r w:rsidRPr="00A61C8D">
          <w:rPr>
            <w:rStyle w:val="af"/>
            <w:noProof/>
          </w:rPr>
          <w:t>표 7 8개 서브모델의 역할과 정보</w:t>
        </w:r>
        <w:r>
          <w:rPr>
            <w:noProof/>
            <w:webHidden/>
          </w:rPr>
          <w:tab/>
        </w:r>
        <w:r>
          <w:rPr>
            <w:noProof/>
            <w:webHidden/>
          </w:rPr>
          <w:fldChar w:fldCharType="begin"/>
        </w:r>
        <w:r>
          <w:rPr>
            <w:noProof/>
            <w:webHidden/>
          </w:rPr>
          <w:instrText xml:space="preserve"> PAGEREF _Toc242115748 \h </w:instrText>
        </w:r>
        <w:r>
          <w:rPr>
            <w:noProof/>
            <w:webHidden/>
          </w:rPr>
        </w:r>
        <w:r>
          <w:rPr>
            <w:noProof/>
            <w:webHidden/>
          </w:rPr>
          <w:fldChar w:fldCharType="separate"/>
        </w:r>
        <w:r>
          <w:rPr>
            <w:noProof/>
            <w:webHidden/>
          </w:rPr>
          <w:t>22</w:t>
        </w:r>
        <w:r>
          <w:rPr>
            <w:noProof/>
            <w:webHidden/>
          </w:rPr>
          <w:fldChar w:fldCharType="end"/>
        </w:r>
      </w:hyperlink>
    </w:p>
    <w:p w14:paraId="1540A31A"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749" w:history="1">
        <w:r w:rsidRPr="00A61C8D">
          <w:rPr>
            <w:rStyle w:val="af"/>
            <w:noProof/>
          </w:rPr>
          <w:t>표 8 Submodel Nameplate</w:t>
        </w:r>
        <w:r>
          <w:rPr>
            <w:noProof/>
            <w:webHidden/>
          </w:rPr>
          <w:tab/>
        </w:r>
        <w:r>
          <w:rPr>
            <w:noProof/>
            <w:webHidden/>
          </w:rPr>
          <w:fldChar w:fldCharType="begin"/>
        </w:r>
        <w:r>
          <w:rPr>
            <w:noProof/>
            <w:webHidden/>
          </w:rPr>
          <w:instrText xml:space="preserve"> PAGEREF _Toc242115749 \h </w:instrText>
        </w:r>
        <w:r>
          <w:rPr>
            <w:noProof/>
            <w:webHidden/>
          </w:rPr>
        </w:r>
        <w:r>
          <w:rPr>
            <w:noProof/>
            <w:webHidden/>
          </w:rPr>
          <w:fldChar w:fldCharType="separate"/>
        </w:r>
        <w:r>
          <w:rPr>
            <w:noProof/>
            <w:webHidden/>
          </w:rPr>
          <w:t>25</w:t>
        </w:r>
        <w:r>
          <w:rPr>
            <w:noProof/>
            <w:webHidden/>
          </w:rPr>
          <w:fldChar w:fldCharType="end"/>
        </w:r>
      </w:hyperlink>
    </w:p>
    <w:p w14:paraId="6BBDEC64"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750" w:history="1">
        <w:r w:rsidRPr="00A61C8D">
          <w:rPr>
            <w:rStyle w:val="af"/>
            <w:noProof/>
          </w:rPr>
          <w:t>표 9 SubmodelElementCollection AddressInformation</w:t>
        </w:r>
        <w:r>
          <w:rPr>
            <w:noProof/>
            <w:webHidden/>
          </w:rPr>
          <w:tab/>
        </w:r>
        <w:r>
          <w:rPr>
            <w:noProof/>
            <w:webHidden/>
          </w:rPr>
          <w:fldChar w:fldCharType="begin"/>
        </w:r>
        <w:r>
          <w:rPr>
            <w:noProof/>
            <w:webHidden/>
          </w:rPr>
          <w:instrText xml:space="preserve"> PAGEREF _Toc242115750 \h </w:instrText>
        </w:r>
        <w:r>
          <w:rPr>
            <w:noProof/>
            <w:webHidden/>
          </w:rPr>
        </w:r>
        <w:r>
          <w:rPr>
            <w:noProof/>
            <w:webHidden/>
          </w:rPr>
          <w:fldChar w:fldCharType="separate"/>
        </w:r>
        <w:r>
          <w:rPr>
            <w:noProof/>
            <w:webHidden/>
          </w:rPr>
          <w:t>28</w:t>
        </w:r>
        <w:r>
          <w:rPr>
            <w:noProof/>
            <w:webHidden/>
          </w:rPr>
          <w:fldChar w:fldCharType="end"/>
        </w:r>
      </w:hyperlink>
    </w:p>
    <w:p w14:paraId="7022B143"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751" w:history="1">
        <w:r w:rsidRPr="00A61C8D">
          <w:rPr>
            <w:rStyle w:val="af"/>
            <w:noProof/>
          </w:rPr>
          <w:t>표 10 Submodel HandoverDocumentation</w:t>
        </w:r>
        <w:r>
          <w:rPr>
            <w:noProof/>
            <w:webHidden/>
          </w:rPr>
          <w:tab/>
        </w:r>
        <w:r>
          <w:rPr>
            <w:noProof/>
            <w:webHidden/>
          </w:rPr>
          <w:fldChar w:fldCharType="begin"/>
        </w:r>
        <w:r>
          <w:rPr>
            <w:noProof/>
            <w:webHidden/>
          </w:rPr>
          <w:instrText xml:space="preserve"> PAGEREF _Toc242115751 \h </w:instrText>
        </w:r>
        <w:r>
          <w:rPr>
            <w:noProof/>
            <w:webHidden/>
          </w:rPr>
        </w:r>
        <w:r>
          <w:rPr>
            <w:noProof/>
            <w:webHidden/>
          </w:rPr>
          <w:fldChar w:fldCharType="separate"/>
        </w:r>
        <w:r>
          <w:rPr>
            <w:noProof/>
            <w:webHidden/>
          </w:rPr>
          <w:t>30</w:t>
        </w:r>
        <w:r>
          <w:rPr>
            <w:noProof/>
            <w:webHidden/>
          </w:rPr>
          <w:fldChar w:fldCharType="end"/>
        </w:r>
      </w:hyperlink>
    </w:p>
    <w:p w14:paraId="7DF737C5"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752" w:history="1">
        <w:r w:rsidRPr="00A61C8D">
          <w:rPr>
            <w:rStyle w:val="af"/>
            <w:noProof/>
          </w:rPr>
          <w:t>표 11 SubmodelElementList Documents</w:t>
        </w:r>
        <w:r>
          <w:rPr>
            <w:noProof/>
            <w:webHidden/>
          </w:rPr>
          <w:tab/>
        </w:r>
        <w:r>
          <w:rPr>
            <w:noProof/>
            <w:webHidden/>
          </w:rPr>
          <w:fldChar w:fldCharType="begin"/>
        </w:r>
        <w:r>
          <w:rPr>
            <w:noProof/>
            <w:webHidden/>
          </w:rPr>
          <w:instrText xml:space="preserve"> PAGEREF _Toc242115752 \h </w:instrText>
        </w:r>
        <w:r>
          <w:rPr>
            <w:noProof/>
            <w:webHidden/>
          </w:rPr>
        </w:r>
        <w:r>
          <w:rPr>
            <w:noProof/>
            <w:webHidden/>
          </w:rPr>
          <w:fldChar w:fldCharType="separate"/>
        </w:r>
        <w:r>
          <w:rPr>
            <w:noProof/>
            <w:webHidden/>
          </w:rPr>
          <w:t>30</w:t>
        </w:r>
        <w:r>
          <w:rPr>
            <w:noProof/>
            <w:webHidden/>
          </w:rPr>
          <w:fldChar w:fldCharType="end"/>
        </w:r>
      </w:hyperlink>
    </w:p>
    <w:p w14:paraId="10237815"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753" w:history="1">
        <w:r w:rsidRPr="00A61C8D">
          <w:rPr>
            <w:rStyle w:val="af"/>
            <w:noProof/>
          </w:rPr>
          <w:t>표 12 SubmodelElementCollection Document (idShort 없음)</w:t>
        </w:r>
        <w:r>
          <w:rPr>
            <w:noProof/>
            <w:webHidden/>
          </w:rPr>
          <w:tab/>
        </w:r>
        <w:r>
          <w:rPr>
            <w:noProof/>
            <w:webHidden/>
          </w:rPr>
          <w:fldChar w:fldCharType="begin"/>
        </w:r>
        <w:r>
          <w:rPr>
            <w:noProof/>
            <w:webHidden/>
          </w:rPr>
          <w:instrText xml:space="preserve"> PAGEREF _Toc242115753 \h </w:instrText>
        </w:r>
        <w:r>
          <w:rPr>
            <w:noProof/>
            <w:webHidden/>
          </w:rPr>
        </w:r>
        <w:r>
          <w:rPr>
            <w:noProof/>
            <w:webHidden/>
          </w:rPr>
          <w:fldChar w:fldCharType="separate"/>
        </w:r>
        <w:r>
          <w:rPr>
            <w:noProof/>
            <w:webHidden/>
          </w:rPr>
          <w:t>31</w:t>
        </w:r>
        <w:r>
          <w:rPr>
            <w:noProof/>
            <w:webHidden/>
          </w:rPr>
          <w:fldChar w:fldCharType="end"/>
        </w:r>
      </w:hyperlink>
    </w:p>
    <w:p w14:paraId="3BC26651"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754" w:history="1">
        <w:r w:rsidRPr="00A61C8D">
          <w:rPr>
            <w:rStyle w:val="af"/>
            <w:noProof/>
          </w:rPr>
          <w:t>표 13 SubmodelElementList DocumentIds</w:t>
        </w:r>
        <w:r>
          <w:rPr>
            <w:noProof/>
            <w:webHidden/>
          </w:rPr>
          <w:tab/>
        </w:r>
        <w:r>
          <w:rPr>
            <w:noProof/>
            <w:webHidden/>
          </w:rPr>
          <w:fldChar w:fldCharType="begin"/>
        </w:r>
        <w:r>
          <w:rPr>
            <w:noProof/>
            <w:webHidden/>
          </w:rPr>
          <w:instrText xml:space="preserve"> PAGEREF _Toc242115754 \h </w:instrText>
        </w:r>
        <w:r>
          <w:rPr>
            <w:noProof/>
            <w:webHidden/>
          </w:rPr>
        </w:r>
        <w:r>
          <w:rPr>
            <w:noProof/>
            <w:webHidden/>
          </w:rPr>
          <w:fldChar w:fldCharType="separate"/>
        </w:r>
        <w:r>
          <w:rPr>
            <w:noProof/>
            <w:webHidden/>
          </w:rPr>
          <w:t>31</w:t>
        </w:r>
        <w:r>
          <w:rPr>
            <w:noProof/>
            <w:webHidden/>
          </w:rPr>
          <w:fldChar w:fldCharType="end"/>
        </w:r>
      </w:hyperlink>
    </w:p>
    <w:p w14:paraId="2BDBFD1B"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755" w:history="1">
        <w:r w:rsidRPr="00A61C8D">
          <w:rPr>
            <w:rStyle w:val="af"/>
            <w:noProof/>
          </w:rPr>
          <w:t>표 14 SubmodelElementCollection DocumentId (idShort 없음)</w:t>
        </w:r>
        <w:r>
          <w:rPr>
            <w:noProof/>
            <w:webHidden/>
          </w:rPr>
          <w:tab/>
        </w:r>
        <w:r>
          <w:rPr>
            <w:noProof/>
            <w:webHidden/>
          </w:rPr>
          <w:fldChar w:fldCharType="begin"/>
        </w:r>
        <w:r>
          <w:rPr>
            <w:noProof/>
            <w:webHidden/>
          </w:rPr>
          <w:instrText xml:space="preserve"> PAGEREF _Toc242115755 \h </w:instrText>
        </w:r>
        <w:r>
          <w:rPr>
            <w:noProof/>
            <w:webHidden/>
          </w:rPr>
        </w:r>
        <w:r>
          <w:rPr>
            <w:noProof/>
            <w:webHidden/>
          </w:rPr>
          <w:fldChar w:fldCharType="separate"/>
        </w:r>
        <w:r>
          <w:rPr>
            <w:noProof/>
            <w:webHidden/>
          </w:rPr>
          <w:t>32</w:t>
        </w:r>
        <w:r>
          <w:rPr>
            <w:noProof/>
            <w:webHidden/>
          </w:rPr>
          <w:fldChar w:fldCharType="end"/>
        </w:r>
      </w:hyperlink>
    </w:p>
    <w:p w14:paraId="3189B9D2"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756" w:history="1">
        <w:r w:rsidRPr="00A61C8D">
          <w:rPr>
            <w:rStyle w:val="af"/>
            <w:noProof/>
          </w:rPr>
          <w:t>표 15 SubmodelElementList DocumentClassifications</w:t>
        </w:r>
        <w:r>
          <w:rPr>
            <w:noProof/>
            <w:webHidden/>
          </w:rPr>
          <w:tab/>
        </w:r>
        <w:r>
          <w:rPr>
            <w:noProof/>
            <w:webHidden/>
          </w:rPr>
          <w:fldChar w:fldCharType="begin"/>
        </w:r>
        <w:r>
          <w:rPr>
            <w:noProof/>
            <w:webHidden/>
          </w:rPr>
          <w:instrText xml:space="preserve"> PAGEREF _Toc242115756 \h </w:instrText>
        </w:r>
        <w:r>
          <w:rPr>
            <w:noProof/>
            <w:webHidden/>
          </w:rPr>
        </w:r>
        <w:r>
          <w:rPr>
            <w:noProof/>
            <w:webHidden/>
          </w:rPr>
          <w:fldChar w:fldCharType="separate"/>
        </w:r>
        <w:r>
          <w:rPr>
            <w:noProof/>
            <w:webHidden/>
          </w:rPr>
          <w:t>32</w:t>
        </w:r>
        <w:r>
          <w:rPr>
            <w:noProof/>
            <w:webHidden/>
          </w:rPr>
          <w:fldChar w:fldCharType="end"/>
        </w:r>
      </w:hyperlink>
    </w:p>
    <w:p w14:paraId="0BAA6BEF"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757" w:history="1">
        <w:r w:rsidRPr="00A61C8D">
          <w:rPr>
            <w:rStyle w:val="af"/>
            <w:noProof/>
          </w:rPr>
          <w:t>표 16 SubmodelElementCollection DocumentClassification (idShort 없음)</w:t>
        </w:r>
        <w:r>
          <w:rPr>
            <w:noProof/>
            <w:webHidden/>
          </w:rPr>
          <w:tab/>
        </w:r>
        <w:r>
          <w:rPr>
            <w:noProof/>
            <w:webHidden/>
          </w:rPr>
          <w:fldChar w:fldCharType="begin"/>
        </w:r>
        <w:r>
          <w:rPr>
            <w:noProof/>
            <w:webHidden/>
          </w:rPr>
          <w:instrText xml:space="preserve"> PAGEREF _Toc242115757 \h </w:instrText>
        </w:r>
        <w:r>
          <w:rPr>
            <w:noProof/>
            <w:webHidden/>
          </w:rPr>
        </w:r>
        <w:r>
          <w:rPr>
            <w:noProof/>
            <w:webHidden/>
          </w:rPr>
          <w:fldChar w:fldCharType="separate"/>
        </w:r>
        <w:r>
          <w:rPr>
            <w:noProof/>
            <w:webHidden/>
          </w:rPr>
          <w:t>33</w:t>
        </w:r>
        <w:r>
          <w:rPr>
            <w:noProof/>
            <w:webHidden/>
          </w:rPr>
          <w:fldChar w:fldCharType="end"/>
        </w:r>
      </w:hyperlink>
    </w:p>
    <w:p w14:paraId="23FB5D9C"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758" w:history="1">
        <w:r w:rsidRPr="00A61C8D">
          <w:rPr>
            <w:rStyle w:val="af"/>
            <w:noProof/>
          </w:rPr>
          <w:t>표 17 SubmodelElementList DocumentVersions</w:t>
        </w:r>
        <w:r>
          <w:rPr>
            <w:noProof/>
            <w:webHidden/>
          </w:rPr>
          <w:tab/>
        </w:r>
        <w:r>
          <w:rPr>
            <w:noProof/>
            <w:webHidden/>
          </w:rPr>
          <w:fldChar w:fldCharType="begin"/>
        </w:r>
        <w:r>
          <w:rPr>
            <w:noProof/>
            <w:webHidden/>
          </w:rPr>
          <w:instrText xml:space="preserve"> PAGEREF _Toc242115758 \h </w:instrText>
        </w:r>
        <w:r>
          <w:rPr>
            <w:noProof/>
            <w:webHidden/>
          </w:rPr>
        </w:r>
        <w:r>
          <w:rPr>
            <w:noProof/>
            <w:webHidden/>
          </w:rPr>
          <w:fldChar w:fldCharType="separate"/>
        </w:r>
        <w:r>
          <w:rPr>
            <w:noProof/>
            <w:webHidden/>
          </w:rPr>
          <w:t>33</w:t>
        </w:r>
        <w:r>
          <w:rPr>
            <w:noProof/>
            <w:webHidden/>
          </w:rPr>
          <w:fldChar w:fldCharType="end"/>
        </w:r>
      </w:hyperlink>
    </w:p>
    <w:p w14:paraId="7D42DC78"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759" w:history="1">
        <w:r w:rsidRPr="00A61C8D">
          <w:rPr>
            <w:rStyle w:val="af"/>
            <w:noProof/>
          </w:rPr>
          <w:t>표 18 SubmodelElementCollection DocumentVersion (idShort 없음)</w:t>
        </w:r>
        <w:r>
          <w:rPr>
            <w:noProof/>
            <w:webHidden/>
          </w:rPr>
          <w:tab/>
        </w:r>
        <w:r>
          <w:rPr>
            <w:noProof/>
            <w:webHidden/>
          </w:rPr>
          <w:fldChar w:fldCharType="begin"/>
        </w:r>
        <w:r>
          <w:rPr>
            <w:noProof/>
            <w:webHidden/>
          </w:rPr>
          <w:instrText xml:space="preserve"> PAGEREF _Toc242115759 \h </w:instrText>
        </w:r>
        <w:r>
          <w:rPr>
            <w:noProof/>
            <w:webHidden/>
          </w:rPr>
        </w:r>
        <w:r>
          <w:rPr>
            <w:noProof/>
            <w:webHidden/>
          </w:rPr>
          <w:fldChar w:fldCharType="separate"/>
        </w:r>
        <w:r>
          <w:rPr>
            <w:noProof/>
            <w:webHidden/>
          </w:rPr>
          <w:t>34</w:t>
        </w:r>
        <w:r>
          <w:rPr>
            <w:noProof/>
            <w:webHidden/>
          </w:rPr>
          <w:fldChar w:fldCharType="end"/>
        </w:r>
      </w:hyperlink>
    </w:p>
    <w:p w14:paraId="0910EDA5"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760" w:history="1">
        <w:r w:rsidRPr="00A61C8D">
          <w:rPr>
            <w:rStyle w:val="af"/>
            <w:noProof/>
          </w:rPr>
          <w:t>표 19 SubmodelElementList Language</w:t>
        </w:r>
        <w:r>
          <w:rPr>
            <w:noProof/>
            <w:webHidden/>
          </w:rPr>
          <w:tab/>
        </w:r>
        <w:r>
          <w:rPr>
            <w:noProof/>
            <w:webHidden/>
          </w:rPr>
          <w:fldChar w:fldCharType="begin"/>
        </w:r>
        <w:r>
          <w:rPr>
            <w:noProof/>
            <w:webHidden/>
          </w:rPr>
          <w:instrText xml:space="preserve"> PAGEREF _Toc242115760 \h </w:instrText>
        </w:r>
        <w:r>
          <w:rPr>
            <w:noProof/>
            <w:webHidden/>
          </w:rPr>
        </w:r>
        <w:r>
          <w:rPr>
            <w:noProof/>
            <w:webHidden/>
          </w:rPr>
          <w:fldChar w:fldCharType="separate"/>
        </w:r>
        <w:r>
          <w:rPr>
            <w:noProof/>
            <w:webHidden/>
          </w:rPr>
          <w:t>35</w:t>
        </w:r>
        <w:r>
          <w:rPr>
            <w:noProof/>
            <w:webHidden/>
          </w:rPr>
          <w:fldChar w:fldCharType="end"/>
        </w:r>
      </w:hyperlink>
    </w:p>
    <w:p w14:paraId="697984C4"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761" w:history="1">
        <w:r w:rsidRPr="00A61C8D">
          <w:rPr>
            <w:rStyle w:val="af"/>
            <w:noProof/>
          </w:rPr>
          <w:t>표 20 SubmodelElementList DigitalFiles</w:t>
        </w:r>
        <w:r>
          <w:rPr>
            <w:noProof/>
            <w:webHidden/>
          </w:rPr>
          <w:tab/>
        </w:r>
        <w:r>
          <w:rPr>
            <w:noProof/>
            <w:webHidden/>
          </w:rPr>
          <w:fldChar w:fldCharType="begin"/>
        </w:r>
        <w:r>
          <w:rPr>
            <w:noProof/>
            <w:webHidden/>
          </w:rPr>
          <w:instrText xml:space="preserve"> PAGEREF _Toc242115761 \h </w:instrText>
        </w:r>
        <w:r>
          <w:rPr>
            <w:noProof/>
            <w:webHidden/>
          </w:rPr>
        </w:r>
        <w:r>
          <w:rPr>
            <w:noProof/>
            <w:webHidden/>
          </w:rPr>
          <w:fldChar w:fldCharType="separate"/>
        </w:r>
        <w:r>
          <w:rPr>
            <w:noProof/>
            <w:webHidden/>
          </w:rPr>
          <w:t>35</w:t>
        </w:r>
        <w:r>
          <w:rPr>
            <w:noProof/>
            <w:webHidden/>
          </w:rPr>
          <w:fldChar w:fldCharType="end"/>
        </w:r>
      </w:hyperlink>
    </w:p>
    <w:p w14:paraId="75E74B63"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762" w:history="1">
        <w:r w:rsidRPr="00A61C8D">
          <w:rPr>
            <w:rStyle w:val="af"/>
            <w:noProof/>
          </w:rPr>
          <w:t>표 21 기술 사양의 5개 영역과 10개 하위 영역</w:t>
        </w:r>
        <w:r>
          <w:rPr>
            <w:noProof/>
            <w:webHidden/>
          </w:rPr>
          <w:tab/>
        </w:r>
        <w:r>
          <w:rPr>
            <w:noProof/>
            <w:webHidden/>
          </w:rPr>
          <w:fldChar w:fldCharType="begin"/>
        </w:r>
        <w:r>
          <w:rPr>
            <w:noProof/>
            <w:webHidden/>
          </w:rPr>
          <w:instrText xml:space="preserve"> PAGEREF _Toc242115762 \h </w:instrText>
        </w:r>
        <w:r>
          <w:rPr>
            <w:noProof/>
            <w:webHidden/>
          </w:rPr>
        </w:r>
        <w:r>
          <w:rPr>
            <w:noProof/>
            <w:webHidden/>
          </w:rPr>
          <w:fldChar w:fldCharType="separate"/>
        </w:r>
        <w:r>
          <w:rPr>
            <w:noProof/>
            <w:webHidden/>
          </w:rPr>
          <w:t>37</w:t>
        </w:r>
        <w:r>
          <w:rPr>
            <w:noProof/>
            <w:webHidden/>
          </w:rPr>
          <w:fldChar w:fldCharType="end"/>
        </w:r>
      </w:hyperlink>
    </w:p>
    <w:p w14:paraId="4543FC4A"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763" w:history="1">
        <w:r w:rsidRPr="00A61C8D">
          <w:rPr>
            <w:rStyle w:val="af"/>
            <w:noProof/>
          </w:rPr>
          <w:t>표 22 Submodel TechnicalData</w:t>
        </w:r>
        <w:r>
          <w:rPr>
            <w:noProof/>
            <w:webHidden/>
          </w:rPr>
          <w:tab/>
        </w:r>
        <w:r>
          <w:rPr>
            <w:noProof/>
            <w:webHidden/>
          </w:rPr>
          <w:fldChar w:fldCharType="begin"/>
        </w:r>
        <w:r>
          <w:rPr>
            <w:noProof/>
            <w:webHidden/>
          </w:rPr>
          <w:instrText xml:space="preserve"> PAGEREF _Toc242115763 \h </w:instrText>
        </w:r>
        <w:r>
          <w:rPr>
            <w:noProof/>
            <w:webHidden/>
          </w:rPr>
        </w:r>
        <w:r>
          <w:rPr>
            <w:noProof/>
            <w:webHidden/>
          </w:rPr>
          <w:fldChar w:fldCharType="separate"/>
        </w:r>
        <w:r>
          <w:rPr>
            <w:noProof/>
            <w:webHidden/>
          </w:rPr>
          <w:t>40</w:t>
        </w:r>
        <w:r>
          <w:rPr>
            <w:noProof/>
            <w:webHidden/>
          </w:rPr>
          <w:fldChar w:fldCharType="end"/>
        </w:r>
      </w:hyperlink>
    </w:p>
    <w:p w14:paraId="5C328F4D"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764" w:history="1">
        <w:r w:rsidRPr="00A61C8D">
          <w:rPr>
            <w:rStyle w:val="af"/>
            <w:noProof/>
          </w:rPr>
          <w:t>표 23 SubmodelElementCollection GeneralInformation</w:t>
        </w:r>
        <w:r>
          <w:rPr>
            <w:noProof/>
            <w:webHidden/>
          </w:rPr>
          <w:tab/>
        </w:r>
        <w:r>
          <w:rPr>
            <w:noProof/>
            <w:webHidden/>
          </w:rPr>
          <w:fldChar w:fldCharType="begin"/>
        </w:r>
        <w:r>
          <w:rPr>
            <w:noProof/>
            <w:webHidden/>
          </w:rPr>
          <w:instrText xml:space="preserve"> PAGEREF _Toc242115764 \h </w:instrText>
        </w:r>
        <w:r>
          <w:rPr>
            <w:noProof/>
            <w:webHidden/>
          </w:rPr>
        </w:r>
        <w:r>
          <w:rPr>
            <w:noProof/>
            <w:webHidden/>
          </w:rPr>
          <w:fldChar w:fldCharType="separate"/>
        </w:r>
        <w:r>
          <w:rPr>
            <w:noProof/>
            <w:webHidden/>
          </w:rPr>
          <w:t>41</w:t>
        </w:r>
        <w:r>
          <w:rPr>
            <w:noProof/>
            <w:webHidden/>
          </w:rPr>
          <w:fldChar w:fldCharType="end"/>
        </w:r>
      </w:hyperlink>
    </w:p>
    <w:p w14:paraId="1AB076CF"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765" w:history="1">
        <w:r w:rsidRPr="00A61C8D">
          <w:rPr>
            <w:rStyle w:val="af"/>
            <w:noProof/>
          </w:rPr>
          <w:t>표 24 SubmodelElementList ProductImages</w:t>
        </w:r>
        <w:r>
          <w:rPr>
            <w:noProof/>
            <w:webHidden/>
          </w:rPr>
          <w:tab/>
        </w:r>
        <w:r>
          <w:rPr>
            <w:noProof/>
            <w:webHidden/>
          </w:rPr>
          <w:fldChar w:fldCharType="begin"/>
        </w:r>
        <w:r>
          <w:rPr>
            <w:noProof/>
            <w:webHidden/>
          </w:rPr>
          <w:instrText xml:space="preserve"> PAGEREF _Toc242115765 \h </w:instrText>
        </w:r>
        <w:r>
          <w:rPr>
            <w:noProof/>
            <w:webHidden/>
          </w:rPr>
        </w:r>
        <w:r>
          <w:rPr>
            <w:noProof/>
            <w:webHidden/>
          </w:rPr>
          <w:fldChar w:fldCharType="separate"/>
        </w:r>
        <w:r>
          <w:rPr>
            <w:noProof/>
            <w:webHidden/>
          </w:rPr>
          <w:t>42</w:t>
        </w:r>
        <w:r>
          <w:rPr>
            <w:noProof/>
            <w:webHidden/>
          </w:rPr>
          <w:fldChar w:fldCharType="end"/>
        </w:r>
      </w:hyperlink>
    </w:p>
    <w:p w14:paraId="7ECAA402"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766" w:history="1">
        <w:r w:rsidRPr="00A61C8D">
          <w:rPr>
            <w:rStyle w:val="af"/>
            <w:noProof/>
          </w:rPr>
          <w:t>표 25 SubmodelElementCollection ProductImage (idShort 없음)</w:t>
        </w:r>
        <w:r>
          <w:rPr>
            <w:noProof/>
            <w:webHidden/>
          </w:rPr>
          <w:tab/>
        </w:r>
        <w:r>
          <w:rPr>
            <w:noProof/>
            <w:webHidden/>
          </w:rPr>
          <w:fldChar w:fldCharType="begin"/>
        </w:r>
        <w:r>
          <w:rPr>
            <w:noProof/>
            <w:webHidden/>
          </w:rPr>
          <w:instrText xml:space="preserve"> PAGEREF _Toc242115766 \h </w:instrText>
        </w:r>
        <w:r>
          <w:rPr>
            <w:noProof/>
            <w:webHidden/>
          </w:rPr>
        </w:r>
        <w:r>
          <w:rPr>
            <w:noProof/>
            <w:webHidden/>
          </w:rPr>
          <w:fldChar w:fldCharType="separate"/>
        </w:r>
        <w:r>
          <w:rPr>
            <w:noProof/>
            <w:webHidden/>
          </w:rPr>
          <w:t>42</w:t>
        </w:r>
        <w:r>
          <w:rPr>
            <w:noProof/>
            <w:webHidden/>
          </w:rPr>
          <w:fldChar w:fldCharType="end"/>
        </w:r>
      </w:hyperlink>
    </w:p>
    <w:p w14:paraId="3F02E580"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767" w:history="1">
        <w:r w:rsidRPr="00A61C8D">
          <w:rPr>
            <w:rStyle w:val="af"/>
            <w:noProof/>
          </w:rPr>
          <w:t>표 26 SubmodelElementList ProductClassifications</w:t>
        </w:r>
        <w:r>
          <w:rPr>
            <w:noProof/>
            <w:webHidden/>
          </w:rPr>
          <w:tab/>
        </w:r>
        <w:r>
          <w:rPr>
            <w:noProof/>
            <w:webHidden/>
          </w:rPr>
          <w:fldChar w:fldCharType="begin"/>
        </w:r>
        <w:r>
          <w:rPr>
            <w:noProof/>
            <w:webHidden/>
          </w:rPr>
          <w:instrText xml:space="preserve"> PAGEREF _Toc242115767 \h </w:instrText>
        </w:r>
        <w:r>
          <w:rPr>
            <w:noProof/>
            <w:webHidden/>
          </w:rPr>
        </w:r>
        <w:r>
          <w:rPr>
            <w:noProof/>
            <w:webHidden/>
          </w:rPr>
          <w:fldChar w:fldCharType="separate"/>
        </w:r>
        <w:r>
          <w:rPr>
            <w:noProof/>
            <w:webHidden/>
          </w:rPr>
          <w:t>43</w:t>
        </w:r>
        <w:r>
          <w:rPr>
            <w:noProof/>
            <w:webHidden/>
          </w:rPr>
          <w:fldChar w:fldCharType="end"/>
        </w:r>
      </w:hyperlink>
    </w:p>
    <w:p w14:paraId="6D2B343E"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768" w:history="1">
        <w:r w:rsidRPr="00A61C8D">
          <w:rPr>
            <w:rStyle w:val="af"/>
            <w:noProof/>
          </w:rPr>
          <w:t>표 27 SubmodelElementCollection ProductClassification (idShort 없음)</w:t>
        </w:r>
        <w:r>
          <w:rPr>
            <w:noProof/>
            <w:webHidden/>
          </w:rPr>
          <w:tab/>
        </w:r>
        <w:r>
          <w:rPr>
            <w:noProof/>
            <w:webHidden/>
          </w:rPr>
          <w:fldChar w:fldCharType="begin"/>
        </w:r>
        <w:r>
          <w:rPr>
            <w:noProof/>
            <w:webHidden/>
          </w:rPr>
          <w:instrText xml:space="preserve"> PAGEREF _Toc242115768 \h </w:instrText>
        </w:r>
        <w:r>
          <w:rPr>
            <w:noProof/>
            <w:webHidden/>
          </w:rPr>
        </w:r>
        <w:r>
          <w:rPr>
            <w:noProof/>
            <w:webHidden/>
          </w:rPr>
          <w:fldChar w:fldCharType="separate"/>
        </w:r>
        <w:r>
          <w:rPr>
            <w:noProof/>
            <w:webHidden/>
          </w:rPr>
          <w:t>43</w:t>
        </w:r>
        <w:r>
          <w:rPr>
            <w:noProof/>
            <w:webHidden/>
          </w:rPr>
          <w:fldChar w:fldCharType="end"/>
        </w:r>
      </w:hyperlink>
    </w:p>
    <w:p w14:paraId="2D801913"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769" w:history="1">
        <w:r w:rsidRPr="00A61C8D">
          <w:rPr>
            <w:rStyle w:val="af"/>
            <w:noProof/>
          </w:rPr>
          <w:t>표 28 SubmodelElementList TechnicalPropertyAreas</w:t>
        </w:r>
        <w:r>
          <w:rPr>
            <w:noProof/>
            <w:webHidden/>
          </w:rPr>
          <w:tab/>
        </w:r>
        <w:r>
          <w:rPr>
            <w:noProof/>
            <w:webHidden/>
          </w:rPr>
          <w:fldChar w:fldCharType="begin"/>
        </w:r>
        <w:r>
          <w:rPr>
            <w:noProof/>
            <w:webHidden/>
          </w:rPr>
          <w:instrText xml:space="preserve"> PAGEREF _Toc242115769 \h </w:instrText>
        </w:r>
        <w:r>
          <w:rPr>
            <w:noProof/>
            <w:webHidden/>
          </w:rPr>
        </w:r>
        <w:r>
          <w:rPr>
            <w:noProof/>
            <w:webHidden/>
          </w:rPr>
          <w:fldChar w:fldCharType="separate"/>
        </w:r>
        <w:r>
          <w:rPr>
            <w:noProof/>
            <w:webHidden/>
          </w:rPr>
          <w:t>44</w:t>
        </w:r>
        <w:r>
          <w:rPr>
            <w:noProof/>
            <w:webHidden/>
          </w:rPr>
          <w:fldChar w:fldCharType="end"/>
        </w:r>
      </w:hyperlink>
    </w:p>
    <w:p w14:paraId="264EACC5"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770" w:history="1">
        <w:r w:rsidRPr="00A61C8D">
          <w:rPr>
            <w:rStyle w:val="af"/>
            <w:noProof/>
          </w:rPr>
          <w:t>표 29 SubmodelElementCollection TechnicalPropertyArea (idShort 없음)</w:t>
        </w:r>
        <w:r>
          <w:rPr>
            <w:noProof/>
            <w:webHidden/>
          </w:rPr>
          <w:tab/>
        </w:r>
        <w:r>
          <w:rPr>
            <w:noProof/>
            <w:webHidden/>
          </w:rPr>
          <w:fldChar w:fldCharType="begin"/>
        </w:r>
        <w:r>
          <w:rPr>
            <w:noProof/>
            <w:webHidden/>
          </w:rPr>
          <w:instrText xml:space="preserve"> PAGEREF _Toc242115770 \h </w:instrText>
        </w:r>
        <w:r>
          <w:rPr>
            <w:noProof/>
            <w:webHidden/>
          </w:rPr>
        </w:r>
        <w:r>
          <w:rPr>
            <w:noProof/>
            <w:webHidden/>
          </w:rPr>
          <w:fldChar w:fldCharType="separate"/>
        </w:r>
        <w:r>
          <w:rPr>
            <w:noProof/>
            <w:webHidden/>
          </w:rPr>
          <w:t>45</w:t>
        </w:r>
        <w:r>
          <w:rPr>
            <w:noProof/>
            <w:webHidden/>
          </w:rPr>
          <w:fldChar w:fldCharType="end"/>
        </w:r>
      </w:hyperlink>
    </w:p>
    <w:p w14:paraId="3346C441"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771" w:history="1">
        <w:r w:rsidRPr="00A61C8D">
          <w:rPr>
            <w:rStyle w:val="af"/>
            <w:noProof/>
          </w:rPr>
          <w:t>표 30 SubmodelElementCollection MachineOverview</w:t>
        </w:r>
        <w:r>
          <w:rPr>
            <w:noProof/>
            <w:webHidden/>
          </w:rPr>
          <w:tab/>
        </w:r>
        <w:r>
          <w:rPr>
            <w:noProof/>
            <w:webHidden/>
          </w:rPr>
          <w:fldChar w:fldCharType="begin"/>
        </w:r>
        <w:r>
          <w:rPr>
            <w:noProof/>
            <w:webHidden/>
          </w:rPr>
          <w:instrText xml:space="preserve"> PAGEREF _Toc242115771 \h </w:instrText>
        </w:r>
        <w:r>
          <w:rPr>
            <w:noProof/>
            <w:webHidden/>
          </w:rPr>
        </w:r>
        <w:r>
          <w:rPr>
            <w:noProof/>
            <w:webHidden/>
          </w:rPr>
          <w:fldChar w:fldCharType="separate"/>
        </w:r>
        <w:r>
          <w:rPr>
            <w:noProof/>
            <w:webHidden/>
          </w:rPr>
          <w:t>46</w:t>
        </w:r>
        <w:r>
          <w:rPr>
            <w:noProof/>
            <w:webHidden/>
          </w:rPr>
          <w:fldChar w:fldCharType="end"/>
        </w:r>
      </w:hyperlink>
    </w:p>
    <w:p w14:paraId="3CE3BE6A"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772" w:history="1">
        <w:r w:rsidRPr="00A61C8D">
          <w:rPr>
            <w:rStyle w:val="af"/>
            <w:noProof/>
          </w:rPr>
          <w:t>표 31 SubmodelElementCollection EquipmentDesign</w:t>
        </w:r>
        <w:r>
          <w:rPr>
            <w:noProof/>
            <w:webHidden/>
          </w:rPr>
          <w:tab/>
        </w:r>
        <w:r>
          <w:rPr>
            <w:noProof/>
            <w:webHidden/>
          </w:rPr>
          <w:fldChar w:fldCharType="begin"/>
        </w:r>
        <w:r>
          <w:rPr>
            <w:noProof/>
            <w:webHidden/>
          </w:rPr>
          <w:instrText xml:space="preserve"> PAGEREF _Toc242115772 \h </w:instrText>
        </w:r>
        <w:r>
          <w:rPr>
            <w:noProof/>
            <w:webHidden/>
          </w:rPr>
        </w:r>
        <w:r>
          <w:rPr>
            <w:noProof/>
            <w:webHidden/>
          </w:rPr>
          <w:fldChar w:fldCharType="separate"/>
        </w:r>
        <w:r>
          <w:rPr>
            <w:noProof/>
            <w:webHidden/>
          </w:rPr>
          <w:t>47</w:t>
        </w:r>
        <w:r>
          <w:rPr>
            <w:noProof/>
            <w:webHidden/>
          </w:rPr>
          <w:fldChar w:fldCharType="end"/>
        </w:r>
      </w:hyperlink>
    </w:p>
    <w:p w14:paraId="080CC952"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773" w:history="1">
        <w:r w:rsidRPr="00A61C8D">
          <w:rPr>
            <w:rStyle w:val="af"/>
            <w:noProof/>
          </w:rPr>
          <w:t>표 32 SubmodelElementCollection TextileApplicability</w:t>
        </w:r>
        <w:r>
          <w:rPr>
            <w:noProof/>
            <w:webHidden/>
          </w:rPr>
          <w:tab/>
        </w:r>
        <w:r>
          <w:rPr>
            <w:noProof/>
            <w:webHidden/>
          </w:rPr>
          <w:fldChar w:fldCharType="begin"/>
        </w:r>
        <w:r>
          <w:rPr>
            <w:noProof/>
            <w:webHidden/>
          </w:rPr>
          <w:instrText xml:space="preserve"> PAGEREF _Toc242115773 \h </w:instrText>
        </w:r>
        <w:r>
          <w:rPr>
            <w:noProof/>
            <w:webHidden/>
          </w:rPr>
        </w:r>
        <w:r>
          <w:rPr>
            <w:noProof/>
            <w:webHidden/>
          </w:rPr>
          <w:fldChar w:fldCharType="separate"/>
        </w:r>
        <w:r>
          <w:rPr>
            <w:noProof/>
            <w:webHidden/>
          </w:rPr>
          <w:t>48</w:t>
        </w:r>
        <w:r>
          <w:rPr>
            <w:noProof/>
            <w:webHidden/>
          </w:rPr>
          <w:fldChar w:fldCharType="end"/>
        </w:r>
      </w:hyperlink>
    </w:p>
    <w:p w14:paraId="6D93F5F9"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774" w:history="1">
        <w:r w:rsidRPr="00A61C8D">
          <w:rPr>
            <w:rStyle w:val="af"/>
            <w:noProof/>
          </w:rPr>
          <w:t>표 33 SubmodelElementCollection DyeingVesselSpecifications</w:t>
        </w:r>
        <w:r>
          <w:rPr>
            <w:noProof/>
            <w:webHidden/>
          </w:rPr>
          <w:tab/>
        </w:r>
        <w:r>
          <w:rPr>
            <w:noProof/>
            <w:webHidden/>
          </w:rPr>
          <w:fldChar w:fldCharType="begin"/>
        </w:r>
        <w:r>
          <w:rPr>
            <w:noProof/>
            <w:webHidden/>
          </w:rPr>
          <w:instrText xml:space="preserve"> PAGEREF _Toc242115774 \h </w:instrText>
        </w:r>
        <w:r>
          <w:rPr>
            <w:noProof/>
            <w:webHidden/>
          </w:rPr>
        </w:r>
        <w:r>
          <w:rPr>
            <w:noProof/>
            <w:webHidden/>
          </w:rPr>
          <w:fldChar w:fldCharType="separate"/>
        </w:r>
        <w:r>
          <w:rPr>
            <w:noProof/>
            <w:webHidden/>
          </w:rPr>
          <w:t>48</w:t>
        </w:r>
        <w:r>
          <w:rPr>
            <w:noProof/>
            <w:webHidden/>
          </w:rPr>
          <w:fldChar w:fldCharType="end"/>
        </w:r>
      </w:hyperlink>
    </w:p>
    <w:p w14:paraId="60505195"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775" w:history="1">
        <w:r w:rsidRPr="00A61C8D">
          <w:rPr>
            <w:rStyle w:val="af"/>
            <w:noProof/>
          </w:rPr>
          <w:t>표 34 SubmodelElementCollection BatchAndBathCapacity</w:t>
        </w:r>
        <w:r>
          <w:rPr>
            <w:noProof/>
            <w:webHidden/>
          </w:rPr>
          <w:tab/>
        </w:r>
        <w:r>
          <w:rPr>
            <w:noProof/>
            <w:webHidden/>
          </w:rPr>
          <w:fldChar w:fldCharType="begin"/>
        </w:r>
        <w:r>
          <w:rPr>
            <w:noProof/>
            <w:webHidden/>
          </w:rPr>
          <w:instrText xml:space="preserve"> PAGEREF _Toc242115775 \h </w:instrText>
        </w:r>
        <w:r>
          <w:rPr>
            <w:noProof/>
            <w:webHidden/>
          </w:rPr>
        </w:r>
        <w:r>
          <w:rPr>
            <w:noProof/>
            <w:webHidden/>
          </w:rPr>
          <w:fldChar w:fldCharType="separate"/>
        </w:r>
        <w:r>
          <w:rPr>
            <w:noProof/>
            <w:webHidden/>
          </w:rPr>
          <w:t>49</w:t>
        </w:r>
        <w:r>
          <w:rPr>
            <w:noProof/>
            <w:webHidden/>
          </w:rPr>
          <w:fldChar w:fldCharType="end"/>
        </w:r>
      </w:hyperlink>
    </w:p>
    <w:p w14:paraId="0456B259"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776" w:history="1">
        <w:r w:rsidRPr="00A61C8D">
          <w:rPr>
            <w:rStyle w:val="af"/>
            <w:noProof/>
          </w:rPr>
          <w:t>표 35 SubmodelElementCollection ChamberAndFabricGeometry</w:t>
        </w:r>
        <w:r>
          <w:rPr>
            <w:noProof/>
            <w:webHidden/>
          </w:rPr>
          <w:tab/>
        </w:r>
        <w:r>
          <w:rPr>
            <w:noProof/>
            <w:webHidden/>
          </w:rPr>
          <w:fldChar w:fldCharType="begin"/>
        </w:r>
        <w:r>
          <w:rPr>
            <w:noProof/>
            <w:webHidden/>
          </w:rPr>
          <w:instrText xml:space="preserve"> PAGEREF _Toc242115776 \h </w:instrText>
        </w:r>
        <w:r>
          <w:rPr>
            <w:noProof/>
            <w:webHidden/>
          </w:rPr>
        </w:r>
        <w:r>
          <w:rPr>
            <w:noProof/>
            <w:webHidden/>
          </w:rPr>
          <w:fldChar w:fldCharType="separate"/>
        </w:r>
        <w:r>
          <w:rPr>
            <w:noProof/>
            <w:webHidden/>
          </w:rPr>
          <w:t>49</w:t>
        </w:r>
        <w:r>
          <w:rPr>
            <w:noProof/>
            <w:webHidden/>
          </w:rPr>
          <w:fldChar w:fldCharType="end"/>
        </w:r>
      </w:hyperlink>
    </w:p>
    <w:p w14:paraId="0D04C56B"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777" w:history="1">
        <w:r w:rsidRPr="00A61C8D">
          <w:rPr>
            <w:rStyle w:val="af"/>
            <w:noProof/>
          </w:rPr>
          <w:t>표 36 SubmodelElementCollection ThermalSpecifications</w:t>
        </w:r>
        <w:r>
          <w:rPr>
            <w:noProof/>
            <w:webHidden/>
          </w:rPr>
          <w:tab/>
        </w:r>
        <w:r>
          <w:rPr>
            <w:noProof/>
            <w:webHidden/>
          </w:rPr>
          <w:fldChar w:fldCharType="begin"/>
        </w:r>
        <w:r>
          <w:rPr>
            <w:noProof/>
            <w:webHidden/>
          </w:rPr>
          <w:instrText xml:space="preserve"> PAGEREF _Toc242115777 \h </w:instrText>
        </w:r>
        <w:r>
          <w:rPr>
            <w:noProof/>
            <w:webHidden/>
          </w:rPr>
        </w:r>
        <w:r>
          <w:rPr>
            <w:noProof/>
            <w:webHidden/>
          </w:rPr>
          <w:fldChar w:fldCharType="separate"/>
        </w:r>
        <w:r>
          <w:rPr>
            <w:noProof/>
            <w:webHidden/>
          </w:rPr>
          <w:t>50</w:t>
        </w:r>
        <w:r>
          <w:rPr>
            <w:noProof/>
            <w:webHidden/>
          </w:rPr>
          <w:fldChar w:fldCharType="end"/>
        </w:r>
      </w:hyperlink>
    </w:p>
    <w:p w14:paraId="0B165F7C"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778" w:history="1">
        <w:r w:rsidRPr="00A61C8D">
          <w:rPr>
            <w:rStyle w:val="af"/>
            <w:noProof/>
          </w:rPr>
          <w:t>표 37 SubmodelElementCollection TemperatureEnvelope</w:t>
        </w:r>
        <w:r>
          <w:rPr>
            <w:noProof/>
            <w:webHidden/>
          </w:rPr>
          <w:tab/>
        </w:r>
        <w:r>
          <w:rPr>
            <w:noProof/>
            <w:webHidden/>
          </w:rPr>
          <w:fldChar w:fldCharType="begin"/>
        </w:r>
        <w:r>
          <w:rPr>
            <w:noProof/>
            <w:webHidden/>
          </w:rPr>
          <w:instrText xml:space="preserve"> PAGEREF _Toc242115778 \h </w:instrText>
        </w:r>
        <w:r>
          <w:rPr>
            <w:noProof/>
            <w:webHidden/>
          </w:rPr>
        </w:r>
        <w:r>
          <w:rPr>
            <w:noProof/>
            <w:webHidden/>
          </w:rPr>
          <w:fldChar w:fldCharType="separate"/>
        </w:r>
        <w:r>
          <w:rPr>
            <w:noProof/>
            <w:webHidden/>
          </w:rPr>
          <w:t>50</w:t>
        </w:r>
        <w:r>
          <w:rPr>
            <w:noProof/>
            <w:webHidden/>
          </w:rPr>
          <w:fldChar w:fldCharType="end"/>
        </w:r>
      </w:hyperlink>
    </w:p>
    <w:p w14:paraId="7459C1B4"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779" w:history="1">
        <w:r w:rsidRPr="00A61C8D">
          <w:rPr>
            <w:rStyle w:val="af"/>
            <w:noProof/>
          </w:rPr>
          <w:t>표 38 SubmodelElementCollection ThermalDynamicsAndSteamSupply</w:t>
        </w:r>
        <w:r>
          <w:rPr>
            <w:noProof/>
            <w:webHidden/>
          </w:rPr>
          <w:tab/>
        </w:r>
        <w:r>
          <w:rPr>
            <w:noProof/>
            <w:webHidden/>
          </w:rPr>
          <w:fldChar w:fldCharType="begin"/>
        </w:r>
        <w:r>
          <w:rPr>
            <w:noProof/>
            <w:webHidden/>
          </w:rPr>
          <w:instrText xml:space="preserve"> PAGEREF _Toc242115779 \h </w:instrText>
        </w:r>
        <w:r>
          <w:rPr>
            <w:noProof/>
            <w:webHidden/>
          </w:rPr>
        </w:r>
        <w:r>
          <w:rPr>
            <w:noProof/>
            <w:webHidden/>
          </w:rPr>
          <w:fldChar w:fldCharType="separate"/>
        </w:r>
        <w:r>
          <w:rPr>
            <w:noProof/>
            <w:webHidden/>
          </w:rPr>
          <w:t>51</w:t>
        </w:r>
        <w:r>
          <w:rPr>
            <w:noProof/>
            <w:webHidden/>
          </w:rPr>
          <w:fldChar w:fldCharType="end"/>
        </w:r>
      </w:hyperlink>
    </w:p>
    <w:p w14:paraId="3269164B"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780" w:history="1">
        <w:r w:rsidRPr="00A61C8D">
          <w:rPr>
            <w:rStyle w:val="af"/>
            <w:noProof/>
          </w:rPr>
          <w:t>표 39 SubmodelElementCollection CirculationSpecifications</w:t>
        </w:r>
        <w:r>
          <w:rPr>
            <w:noProof/>
            <w:webHidden/>
          </w:rPr>
          <w:tab/>
        </w:r>
        <w:r>
          <w:rPr>
            <w:noProof/>
            <w:webHidden/>
          </w:rPr>
          <w:fldChar w:fldCharType="begin"/>
        </w:r>
        <w:r>
          <w:rPr>
            <w:noProof/>
            <w:webHidden/>
          </w:rPr>
          <w:instrText xml:space="preserve"> PAGEREF _Toc242115780 \h </w:instrText>
        </w:r>
        <w:r>
          <w:rPr>
            <w:noProof/>
            <w:webHidden/>
          </w:rPr>
        </w:r>
        <w:r>
          <w:rPr>
            <w:noProof/>
            <w:webHidden/>
          </w:rPr>
          <w:fldChar w:fldCharType="separate"/>
        </w:r>
        <w:r>
          <w:rPr>
            <w:noProof/>
            <w:webHidden/>
          </w:rPr>
          <w:t>51</w:t>
        </w:r>
        <w:r>
          <w:rPr>
            <w:noProof/>
            <w:webHidden/>
          </w:rPr>
          <w:fldChar w:fldCharType="end"/>
        </w:r>
      </w:hyperlink>
    </w:p>
    <w:p w14:paraId="0489177D"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781" w:history="1">
        <w:r w:rsidRPr="00A61C8D">
          <w:rPr>
            <w:rStyle w:val="af"/>
            <w:noProof/>
          </w:rPr>
          <w:t>표 40 SubmodelElementCollection ReelAssembly</w:t>
        </w:r>
        <w:r>
          <w:rPr>
            <w:noProof/>
            <w:webHidden/>
          </w:rPr>
          <w:tab/>
        </w:r>
        <w:r>
          <w:rPr>
            <w:noProof/>
            <w:webHidden/>
          </w:rPr>
          <w:fldChar w:fldCharType="begin"/>
        </w:r>
        <w:r>
          <w:rPr>
            <w:noProof/>
            <w:webHidden/>
          </w:rPr>
          <w:instrText xml:space="preserve"> PAGEREF _Toc242115781 \h </w:instrText>
        </w:r>
        <w:r>
          <w:rPr>
            <w:noProof/>
            <w:webHidden/>
          </w:rPr>
        </w:r>
        <w:r>
          <w:rPr>
            <w:noProof/>
            <w:webHidden/>
          </w:rPr>
          <w:fldChar w:fldCharType="separate"/>
        </w:r>
        <w:r>
          <w:rPr>
            <w:noProof/>
            <w:webHidden/>
          </w:rPr>
          <w:t>52</w:t>
        </w:r>
        <w:r>
          <w:rPr>
            <w:noProof/>
            <w:webHidden/>
          </w:rPr>
          <w:fldChar w:fldCharType="end"/>
        </w:r>
      </w:hyperlink>
    </w:p>
    <w:p w14:paraId="1A56BA87"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782" w:history="1">
        <w:r w:rsidRPr="00A61C8D">
          <w:rPr>
            <w:rStyle w:val="af"/>
            <w:noProof/>
          </w:rPr>
          <w:t>표 41 SubmodelElementCollection CirculationPerformance</w:t>
        </w:r>
        <w:r>
          <w:rPr>
            <w:noProof/>
            <w:webHidden/>
          </w:rPr>
          <w:tab/>
        </w:r>
        <w:r>
          <w:rPr>
            <w:noProof/>
            <w:webHidden/>
          </w:rPr>
          <w:fldChar w:fldCharType="begin"/>
        </w:r>
        <w:r>
          <w:rPr>
            <w:noProof/>
            <w:webHidden/>
          </w:rPr>
          <w:instrText xml:space="preserve"> PAGEREF _Toc242115782 \h </w:instrText>
        </w:r>
        <w:r>
          <w:rPr>
            <w:noProof/>
            <w:webHidden/>
          </w:rPr>
        </w:r>
        <w:r>
          <w:rPr>
            <w:noProof/>
            <w:webHidden/>
          </w:rPr>
          <w:fldChar w:fldCharType="separate"/>
        </w:r>
        <w:r>
          <w:rPr>
            <w:noProof/>
            <w:webHidden/>
          </w:rPr>
          <w:t>52</w:t>
        </w:r>
        <w:r>
          <w:rPr>
            <w:noProof/>
            <w:webHidden/>
          </w:rPr>
          <w:fldChar w:fldCharType="end"/>
        </w:r>
      </w:hyperlink>
    </w:p>
    <w:p w14:paraId="0C3E95A7"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783" w:history="1">
        <w:r w:rsidRPr="00A61C8D">
          <w:rPr>
            <w:rStyle w:val="af"/>
            <w:noProof/>
          </w:rPr>
          <w:t>표 42 SubmodelElementCollection ElectricalAndInstallationSpecifications</w:t>
        </w:r>
        <w:r>
          <w:rPr>
            <w:noProof/>
            <w:webHidden/>
          </w:rPr>
          <w:tab/>
        </w:r>
        <w:r>
          <w:rPr>
            <w:noProof/>
            <w:webHidden/>
          </w:rPr>
          <w:fldChar w:fldCharType="begin"/>
        </w:r>
        <w:r>
          <w:rPr>
            <w:noProof/>
            <w:webHidden/>
          </w:rPr>
          <w:instrText xml:space="preserve"> PAGEREF _Toc242115783 \h </w:instrText>
        </w:r>
        <w:r>
          <w:rPr>
            <w:noProof/>
            <w:webHidden/>
          </w:rPr>
        </w:r>
        <w:r>
          <w:rPr>
            <w:noProof/>
            <w:webHidden/>
          </w:rPr>
          <w:fldChar w:fldCharType="separate"/>
        </w:r>
        <w:r>
          <w:rPr>
            <w:noProof/>
            <w:webHidden/>
          </w:rPr>
          <w:t>53</w:t>
        </w:r>
        <w:r>
          <w:rPr>
            <w:noProof/>
            <w:webHidden/>
          </w:rPr>
          <w:fldChar w:fldCharType="end"/>
        </w:r>
      </w:hyperlink>
    </w:p>
    <w:p w14:paraId="57FFDB84"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784" w:history="1">
        <w:r w:rsidRPr="00A61C8D">
          <w:rPr>
            <w:rStyle w:val="af"/>
            <w:noProof/>
          </w:rPr>
          <w:t>표 43 SubmodelElementCollection PowerSupply</w:t>
        </w:r>
        <w:r>
          <w:rPr>
            <w:noProof/>
            <w:webHidden/>
          </w:rPr>
          <w:tab/>
        </w:r>
        <w:r>
          <w:rPr>
            <w:noProof/>
            <w:webHidden/>
          </w:rPr>
          <w:fldChar w:fldCharType="begin"/>
        </w:r>
        <w:r>
          <w:rPr>
            <w:noProof/>
            <w:webHidden/>
          </w:rPr>
          <w:instrText xml:space="preserve"> PAGEREF _Toc242115784 \h </w:instrText>
        </w:r>
        <w:r>
          <w:rPr>
            <w:noProof/>
            <w:webHidden/>
          </w:rPr>
        </w:r>
        <w:r>
          <w:rPr>
            <w:noProof/>
            <w:webHidden/>
          </w:rPr>
          <w:fldChar w:fldCharType="separate"/>
        </w:r>
        <w:r>
          <w:rPr>
            <w:noProof/>
            <w:webHidden/>
          </w:rPr>
          <w:t>53</w:t>
        </w:r>
        <w:r>
          <w:rPr>
            <w:noProof/>
            <w:webHidden/>
          </w:rPr>
          <w:fldChar w:fldCharType="end"/>
        </w:r>
      </w:hyperlink>
    </w:p>
    <w:p w14:paraId="0D954B78"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785" w:history="1">
        <w:r w:rsidRPr="00A61C8D">
          <w:rPr>
            <w:rStyle w:val="af"/>
            <w:noProof/>
          </w:rPr>
          <w:t>표 44 SubmodelElementCollection ProtectionAndInstallation</w:t>
        </w:r>
        <w:r>
          <w:rPr>
            <w:noProof/>
            <w:webHidden/>
          </w:rPr>
          <w:tab/>
        </w:r>
        <w:r>
          <w:rPr>
            <w:noProof/>
            <w:webHidden/>
          </w:rPr>
          <w:fldChar w:fldCharType="begin"/>
        </w:r>
        <w:r>
          <w:rPr>
            <w:noProof/>
            <w:webHidden/>
          </w:rPr>
          <w:instrText xml:space="preserve"> PAGEREF _Toc242115785 \h </w:instrText>
        </w:r>
        <w:r>
          <w:rPr>
            <w:noProof/>
            <w:webHidden/>
          </w:rPr>
        </w:r>
        <w:r>
          <w:rPr>
            <w:noProof/>
            <w:webHidden/>
          </w:rPr>
          <w:fldChar w:fldCharType="separate"/>
        </w:r>
        <w:r>
          <w:rPr>
            <w:noProof/>
            <w:webHidden/>
          </w:rPr>
          <w:t>54</w:t>
        </w:r>
        <w:r>
          <w:rPr>
            <w:noProof/>
            <w:webHidden/>
          </w:rPr>
          <w:fldChar w:fldCharType="end"/>
        </w:r>
      </w:hyperlink>
    </w:p>
    <w:p w14:paraId="337CFF61"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786" w:history="1">
        <w:r w:rsidRPr="00A61C8D">
          <w:rPr>
            <w:rStyle w:val="af"/>
            <w:noProof/>
          </w:rPr>
          <w:t>표 45 Submodel OperationalData</w:t>
        </w:r>
        <w:r>
          <w:rPr>
            <w:noProof/>
            <w:webHidden/>
          </w:rPr>
          <w:tab/>
        </w:r>
        <w:r>
          <w:rPr>
            <w:noProof/>
            <w:webHidden/>
          </w:rPr>
          <w:fldChar w:fldCharType="begin"/>
        </w:r>
        <w:r>
          <w:rPr>
            <w:noProof/>
            <w:webHidden/>
          </w:rPr>
          <w:instrText xml:space="preserve"> PAGEREF _Toc242115786 \h </w:instrText>
        </w:r>
        <w:r>
          <w:rPr>
            <w:noProof/>
            <w:webHidden/>
          </w:rPr>
        </w:r>
        <w:r>
          <w:rPr>
            <w:noProof/>
            <w:webHidden/>
          </w:rPr>
          <w:fldChar w:fldCharType="separate"/>
        </w:r>
        <w:r>
          <w:rPr>
            <w:noProof/>
            <w:webHidden/>
          </w:rPr>
          <w:t>57</w:t>
        </w:r>
        <w:r>
          <w:rPr>
            <w:noProof/>
            <w:webHidden/>
          </w:rPr>
          <w:fldChar w:fldCharType="end"/>
        </w:r>
      </w:hyperlink>
    </w:p>
    <w:p w14:paraId="5D5DFC56"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787" w:history="1">
        <w:r w:rsidRPr="00A61C8D">
          <w:rPr>
            <w:rStyle w:val="af"/>
            <w:noProof/>
          </w:rPr>
          <w:t>표 46 SubmodelElementCollection RuntimeStatus</w:t>
        </w:r>
        <w:r>
          <w:rPr>
            <w:noProof/>
            <w:webHidden/>
          </w:rPr>
          <w:tab/>
        </w:r>
        <w:r>
          <w:rPr>
            <w:noProof/>
            <w:webHidden/>
          </w:rPr>
          <w:fldChar w:fldCharType="begin"/>
        </w:r>
        <w:r>
          <w:rPr>
            <w:noProof/>
            <w:webHidden/>
          </w:rPr>
          <w:instrText xml:space="preserve"> PAGEREF _Toc242115787 \h </w:instrText>
        </w:r>
        <w:r>
          <w:rPr>
            <w:noProof/>
            <w:webHidden/>
          </w:rPr>
        </w:r>
        <w:r>
          <w:rPr>
            <w:noProof/>
            <w:webHidden/>
          </w:rPr>
          <w:fldChar w:fldCharType="separate"/>
        </w:r>
        <w:r>
          <w:rPr>
            <w:noProof/>
            <w:webHidden/>
          </w:rPr>
          <w:t>58</w:t>
        </w:r>
        <w:r>
          <w:rPr>
            <w:noProof/>
            <w:webHidden/>
          </w:rPr>
          <w:fldChar w:fldCharType="end"/>
        </w:r>
      </w:hyperlink>
    </w:p>
    <w:p w14:paraId="79A64FBF"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788" w:history="1">
        <w:r w:rsidRPr="00A61C8D">
          <w:rPr>
            <w:rStyle w:val="af"/>
            <w:noProof/>
          </w:rPr>
          <w:t>표 47 SubmodelElementCollection ControlExecution</w:t>
        </w:r>
        <w:r>
          <w:rPr>
            <w:noProof/>
            <w:webHidden/>
          </w:rPr>
          <w:tab/>
        </w:r>
        <w:r>
          <w:rPr>
            <w:noProof/>
            <w:webHidden/>
          </w:rPr>
          <w:fldChar w:fldCharType="begin"/>
        </w:r>
        <w:r>
          <w:rPr>
            <w:noProof/>
            <w:webHidden/>
          </w:rPr>
          <w:instrText xml:space="preserve"> PAGEREF _Toc242115788 \h </w:instrText>
        </w:r>
        <w:r>
          <w:rPr>
            <w:noProof/>
            <w:webHidden/>
          </w:rPr>
        </w:r>
        <w:r>
          <w:rPr>
            <w:noProof/>
            <w:webHidden/>
          </w:rPr>
          <w:fldChar w:fldCharType="separate"/>
        </w:r>
        <w:r>
          <w:rPr>
            <w:noProof/>
            <w:webHidden/>
          </w:rPr>
          <w:t>58</w:t>
        </w:r>
        <w:r>
          <w:rPr>
            <w:noProof/>
            <w:webHidden/>
          </w:rPr>
          <w:fldChar w:fldCharType="end"/>
        </w:r>
      </w:hyperlink>
    </w:p>
    <w:p w14:paraId="7C4E50CA"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789" w:history="1">
        <w:r w:rsidRPr="00A61C8D">
          <w:rPr>
            <w:rStyle w:val="af"/>
            <w:noProof/>
          </w:rPr>
          <w:t>표 48 SubmodelElementCollection RecipeExecution</w:t>
        </w:r>
        <w:r>
          <w:rPr>
            <w:noProof/>
            <w:webHidden/>
          </w:rPr>
          <w:tab/>
        </w:r>
        <w:r>
          <w:rPr>
            <w:noProof/>
            <w:webHidden/>
          </w:rPr>
          <w:fldChar w:fldCharType="begin"/>
        </w:r>
        <w:r>
          <w:rPr>
            <w:noProof/>
            <w:webHidden/>
          </w:rPr>
          <w:instrText xml:space="preserve"> PAGEREF _Toc242115789 \h </w:instrText>
        </w:r>
        <w:r>
          <w:rPr>
            <w:noProof/>
            <w:webHidden/>
          </w:rPr>
        </w:r>
        <w:r>
          <w:rPr>
            <w:noProof/>
            <w:webHidden/>
          </w:rPr>
          <w:fldChar w:fldCharType="separate"/>
        </w:r>
        <w:r>
          <w:rPr>
            <w:noProof/>
            <w:webHidden/>
          </w:rPr>
          <w:t>59</w:t>
        </w:r>
        <w:r>
          <w:rPr>
            <w:noProof/>
            <w:webHidden/>
          </w:rPr>
          <w:fldChar w:fldCharType="end"/>
        </w:r>
      </w:hyperlink>
    </w:p>
    <w:p w14:paraId="637E3FB4"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790" w:history="1">
        <w:r w:rsidRPr="00A61C8D">
          <w:rPr>
            <w:rStyle w:val="af"/>
            <w:noProof/>
          </w:rPr>
          <w:t>표 49 SubmodelElementCollection MeasuredValues</w:t>
        </w:r>
        <w:r>
          <w:rPr>
            <w:noProof/>
            <w:webHidden/>
          </w:rPr>
          <w:tab/>
        </w:r>
        <w:r>
          <w:rPr>
            <w:noProof/>
            <w:webHidden/>
          </w:rPr>
          <w:fldChar w:fldCharType="begin"/>
        </w:r>
        <w:r>
          <w:rPr>
            <w:noProof/>
            <w:webHidden/>
          </w:rPr>
          <w:instrText xml:space="preserve"> PAGEREF _Toc242115790 \h </w:instrText>
        </w:r>
        <w:r>
          <w:rPr>
            <w:noProof/>
            <w:webHidden/>
          </w:rPr>
        </w:r>
        <w:r>
          <w:rPr>
            <w:noProof/>
            <w:webHidden/>
          </w:rPr>
          <w:fldChar w:fldCharType="separate"/>
        </w:r>
        <w:r>
          <w:rPr>
            <w:noProof/>
            <w:webHidden/>
          </w:rPr>
          <w:t>59</w:t>
        </w:r>
        <w:r>
          <w:rPr>
            <w:noProof/>
            <w:webHidden/>
          </w:rPr>
          <w:fldChar w:fldCharType="end"/>
        </w:r>
      </w:hyperlink>
    </w:p>
    <w:p w14:paraId="7D5ED300"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791" w:history="1">
        <w:r w:rsidRPr="00A61C8D">
          <w:rPr>
            <w:rStyle w:val="af"/>
            <w:noProof/>
          </w:rPr>
          <w:t>표 50 SubmodelElementCollection DyeBathConditions</w:t>
        </w:r>
        <w:r>
          <w:rPr>
            <w:noProof/>
            <w:webHidden/>
          </w:rPr>
          <w:tab/>
        </w:r>
        <w:r>
          <w:rPr>
            <w:noProof/>
            <w:webHidden/>
          </w:rPr>
          <w:fldChar w:fldCharType="begin"/>
        </w:r>
        <w:r>
          <w:rPr>
            <w:noProof/>
            <w:webHidden/>
          </w:rPr>
          <w:instrText xml:space="preserve"> PAGEREF _Toc242115791 \h </w:instrText>
        </w:r>
        <w:r>
          <w:rPr>
            <w:noProof/>
            <w:webHidden/>
          </w:rPr>
        </w:r>
        <w:r>
          <w:rPr>
            <w:noProof/>
            <w:webHidden/>
          </w:rPr>
          <w:fldChar w:fldCharType="separate"/>
        </w:r>
        <w:r>
          <w:rPr>
            <w:noProof/>
            <w:webHidden/>
          </w:rPr>
          <w:t>60</w:t>
        </w:r>
        <w:r>
          <w:rPr>
            <w:noProof/>
            <w:webHidden/>
          </w:rPr>
          <w:fldChar w:fldCharType="end"/>
        </w:r>
      </w:hyperlink>
    </w:p>
    <w:p w14:paraId="39D19572"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792" w:history="1">
        <w:r w:rsidRPr="00A61C8D">
          <w:rPr>
            <w:rStyle w:val="af"/>
            <w:noProof/>
          </w:rPr>
          <w:t>표 51 SubmodelElementCollection FabricAndLiquorCirculationState</w:t>
        </w:r>
        <w:r>
          <w:rPr>
            <w:noProof/>
            <w:webHidden/>
          </w:rPr>
          <w:tab/>
        </w:r>
        <w:r>
          <w:rPr>
            <w:noProof/>
            <w:webHidden/>
          </w:rPr>
          <w:fldChar w:fldCharType="begin"/>
        </w:r>
        <w:r>
          <w:rPr>
            <w:noProof/>
            <w:webHidden/>
          </w:rPr>
          <w:instrText xml:space="preserve"> PAGEREF _Toc242115792 \h </w:instrText>
        </w:r>
        <w:r>
          <w:rPr>
            <w:noProof/>
            <w:webHidden/>
          </w:rPr>
        </w:r>
        <w:r>
          <w:rPr>
            <w:noProof/>
            <w:webHidden/>
          </w:rPr>
          <w:fldChar w:fldCharType="separate"/>
        </w:r>
        <w:r>
          <w:rPr>
            <w:noProof/>
            <w:webHidden/>
          </w:rPr>
          <w:t>60</w:t>
        </w:r>
        <w:r>
          <w:rPr>
            <w:noProof/>
            <w:webHidden/>
          </w:rPr>
          <w:fldChar w:fldCharType="end"/>
        </w:r>
      </w:hyperlink>
    </w:p>
    <w:p w14:paraId="385F065D"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793" w:history="1">
        <w:r w:rsidRPr="00A61C8D">
          <w:rPr>
            <w:rStyle w:val="af"/>
            <w:noProof/>
          </w:rPr>
          <w:t>표 52 SubmodelElementCollection CirculationPumpCondition</w:t>
        </w:r>
        <w:r>
          <w:rPr>
            <w:noProof/>
            <w:webHidden/>
          </w:rPr>
          <w:tab/>
        </w:r>
        <w:r>
          <w:rPr>
            <w:noProof/>
            <w:webHidden/>
          </w:rPr>
          <w:fldChar w:fldCharType="begin"/>
        </w:r>
        <w:r>
          <w:rPr>
            <w:noProof/>
            <w:webHidden/>
          </w:rPr>
          <w:instrText xml:space="preserve"> PAGEREF _Toc242115793 \h </w:instrText>
        </w:r>
        <w:r>
          <w:rPr>
            <w:noProof/>
            <w:webHidden/>
          </w:rPr>
        </w:r>
        <w:r>
          <w:rPr>
            <w:noProof/>
            <w:webHidden/>
          </w:rPr>
          <w:fldChar w:fldCharType="separate"/>
        </w:r>
        <w:r>
          <w:rPr>
            <w:noProof/>
            <w:webHidden/>
          </w:rPr>
          <w:t>61</w:t>
        </w:r>
        <w:r>
          <w:rPr>
            <w:noProof/>
            <w:webHidden/>
          </w:rPr>
          <w:fldChar w:fldCharType="end"/>
        </w:r>
      </w:hyperlink>
    </w:p>
    <w:p w14:paraId="3083F05B"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794" w:history="1">
        <w:r w:rsidRPr="00A61C8D">
          <w:rPr>
            <w:rStyle w:val="af"/>
            <w:noProof/>
          </w:rPr>
          <w:t>표 53 SubmodelElementCollection Alarms</w:t>
        </w:r>
        <w:r>
          <w:rPr>
            <w:noProof/>
            <w:webHidden/>
          </w:rPr>
          <w:tab/>
        </w:r>
        <w:r>
          <w:rPr>
            <w:noProof/>
            <w:webHidden/>
          </w:rPr>
          <w:fldChar w:fldCharType="begin"/>
        </w:r>
        <w:r>
          <w:rPr>
            <w:noProof/>
            <w:webHidden/>
          </w:rPr>
          <w:instrText xml:space="preserve"> PAGEREF _Toc242115794 \h </w:instrText>
        </w:r>
        <w:r>
          <w:rPr>
            <w:noProof/>
            <w:webHidden/>
          </w:rPr>
        </w:r>
        <w:r>
          <w:rPr>
            <w:noProof/>
            <w:webHidden/>
          </w:rPr>
          <w:fldChar w:fldCharType="separate"/>
        </w:r>
        <w:r>
          <w:rPr>
            <w:noProof/>
            <w:webHidden/>
          </w:rPr>
          <w:t>61</w:t>
        </w:r>
        <w:r>
          <w:rPr>
            <w:noProof/>
            <w:webHidden/>
          </w:rPr>
          <w:fldChar w:fldCharType="end"/>
        </w:r>
      </w:hyperlink>
    </w:p>
    <w:p w14:paraId="50A8B357"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795" w:history="1">
        <w:r w:rsidRPr="00A61C8D">
          <w:rPr>
            <w:rStyle w:val="af"/>
            <w:noProof/>
          </w:rPr>
          <w:t>표 54 SubmodelElementCollection ActiveAlarm</w:t>
        </w:r>
        <w:r>
          <w:rPr>
            <w:noProof/>
            <w:webHidden/>
          </w:rPr>
          <w:tab/>
        </w:r>
        <w:r>
          <w:rPr>
            <w:noProof/>
            <w:webHidden/>
          </w:rPr>
          <w:fldChar w:fldCharType="begin"/>
        </w:r>
        <w:r>
          <w:rPr>
            <w:noProof/>
            <w:webHidden/>
          </w:rPr>
          <w:instrText xml:space="preserve"> PAGEREF _Toc242115795 \h </w:instrText>
        </w:r>
        <w:r>
          <w:rPr>
            <w:noProof/>
            <w:webHidden/>
          </w:rPr>
        </w:r>
        <w:r>
          <w:rPr>
            <w:noProof/>
            <w:webHidden/>
          </w:rPr>
          <w:fldChar w:fldCharType="separate"/>
        </w:r>
        <w:r>
          <w:rPr>
            <w:noProof/>
            <w:webHidden/>
          </w:rPr>
          <w:t>62</w:t>
        </w:r>
        <w:r>
          <w:rPr>
            <w:noProof/>
            <w:webHidden/>
          </w:rPr>
          <w:fldChar w:fldCharType="end"/>
        </w:r>
      </w:hyperlink>
    </w:p>
    <w:p w14:paraId="72F4FA1A"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796" w:history="1">
        <w:r w:rsidRPr="00A61C8D">
          <w:rPr>
            <w:rStyle w:val="af"/>
            <w:noProof/>
          </w:rPr>
          <w:t>표 55 SubmodelElementCollection AlarmHistory</w:t>
        </w:r>
        <w:r>
          <w:rPr>
            <w:noProof/>
            <w:webHidden/>
          </w:rPr>
          <w:tab/>
        </w:r>
        <w:r>
          <w:rPr>
            <w:noProof/>
            <w:webHidden/>
          </w:rPr>
          <w:fldChar w:fldCharType="begin"/>
        </w:r>
        <w:r>
          <w:rPr>
            <w:noProof/>
            <w:webHidden/>
          </w:rPr>
          <w:instrText xml:space="preserve"> PAGEREF _Toc242115796 \h </w:instrText>
        </w:r>
        <w:r>
          <w:rPr>
            <w:noProof/>
            <w:webHidden/>
          </w:rPr>
        </w:r>
        <w:r>
          <w:rPr>
            <w:noProof/>
            <w:webHidden/>
          </w:rPr>
          <w:fldChar w:fldCharType="separate"/>
        </w:r>
        <w:r>
          <w:rPr>
            <w:noProof/>
            <w:webHidden/>
          </w:rPr>
          <w:t>62</w:t>
        </w:r>
        <w:r>
          <w:rPr>
            <w:noProof/>
            <w:webHidden/>
          </w:rPr>
          <w:fldChar w:fldCharType="end"/>
        </w:r>
      </w:hyperlink>
    </w:p>
    <w:p w14:paraId="3B2BAE0F"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797" w:history="1">
        <w:r w:rsidRPr="00A61C8D">
          <w:rPr>
            <w:rStyle w:val="af"/>
            <w:noProof/>
          </w:rPr>
          <w:t>표 56 SubmodelElementCollection Counters</w:t>
        </w:r>
        <w:r>
          <w:rPr>
            <w:noProof/>
            <w:webHidden/>
          </w:rPr>
          <w:tab/>
        </w:r>
        <w:r>
          <w:rPr>
            <w:noProof/>
            <w:webHidden/>
          </w:rPr>
          <w:fldChar w:fldCharType="begin"/>
        </w:r>
        <w:r>
          <w:rPr>
            <w:noProof/>
            <w:webHidden/>
          </w:rPr>
          <w:instrText xml:space="preserve"> PAGEREF _Toc242115797 \h </w:instrText>
        </w:r>
        <w:r>
          <w:rPr>
            <w:noProof/>
            <w:webHidden/>
          </w:rPr>
        </w:r>
        <w:r>
          <w:rPr>
            <w:noProof/>
            <w:webHidden/>
          </w:rPr>
          <w:fldChar w:fldCharType="separate"/>
        </w:r>
        <w:r>
          <w:rPr>
            <w:noProof/>
            <w:webHidden/>
          </w:rPr>
          <w:t>63</w:t>
        </w:r>
        <w:r>
          <w:rPr>
            <w:noProof/>
            <w:webHidden/>
          </w:rPr>
          <w:fldChar w:fldCharType="end"/>
        </w:r>
      </w:hyperlink>
    </w:p>
    <w:p w14:paraId="15C13D9C"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798" w:history="1">
        <w:r w:rsidRPr="00A61C8D">
          <w:rPr>
            <w:rStyle w:val="af"/>
            <w:noProof/>
          </w:rPr>
          <w:t>표 57 SubmodelElementCollection ProductionUsage</w:t>
        </w:r>
        <w:r>
          <w:rPr>
            <w:noProof/>
            <w:webHidden/>
          </w:rPr>
          <w:tab/>
        </w:r>
        <w:r>
          <w:rPr>
            <w:noProof/>
            <w:webHidden/>
          </w:rPr>
          <w:fldChar w:fldCharType="begin"/>
        </w:r>
        <w:r>
          <w:rPr>
            <w:noProof/>
            <w:webHidden/>
          </w:rPr>
          <w:instrText xml:space="preserve"> PAGEREF _Toc242115798 \h </w:instrText>
        </w:r>
        <w:r>
          <w:rPr>
            <w:noProof/>
            <w:webHidden/>
          </w:rPr>
        </w:r>
        <w:r>
          <w:rPr>
            <w:noProof/>
            <w:webHidden/>
          </w:rPr>
          <w:fldChar w:fldCharType="separate"/>
        </w:r>
        <w:r>
          <w:rPr>
            <w:noProof/>
            <w:webHidden/>
          </w:rPr>
          <w:t>63</w:t>
        </w:r>
        <w:r>
          <w:rPr>
            <w:noProof/>
            <w:webHidden/>
          </w:rPr>
          <w:fldChar w:fldCharType="end"/>
        </w:r>
      </w:hyperlink>
    </w:p>
    <w:p w14:paraId="31653A14"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799" w:history="1">
        <w:r w:rsidRPr="00A61C8D">
          <w:rPr>
            <w:rStyle w:val="af"/>
            <w:noProof/>
          </w:rPr>
          <w:t>표 58 SubmodelElementCollection ResourceAndMaintenanceUsage</w:t>
        </w:r>
        <w:r>
          <w:rPr>
            <w:noProof/>
            <w:webHidden/>
          </w:rPr>
          <w:tab/>
        </w:r>
        <w:r>
          <w:rPr>
            <w:noProof/>
            <w:webHidden/>
          </w:rPr>
          <w:fldChar w:fldCharType="begin"/>
        </w:r>
        <w:r>
          <w:rPr>
            <w:noProof/>
            <w:webHidden/>
          </w:rPr>
          <w:instrText xml:space="preserve"> PAGEREF _Toc242115799 \h </w:instrText>
        </w:r>
        <w:r>
          <w:rPr>
            <w:noProof/>
            <w:webHidden/>
          </w:rPr>
        </w:r>
        <w:r>
          <w:rPr>
            <w:noProof/>
            <w:webHidden/>
          </w:rPr>
          <w:fldChar w:fldCharType="separate"/>
        </w:r>
        <w:r>
          <w:rPr>
            <w:noProof/>
            <w:webHidden/>
          </w:rPr>
          <w:t>64</w:t>
        </w:r>
        <w:r>
          <w:rPr>
            <w:noProof/>
            <w:webHidden/>
          </w:rPr>
          <w:fldChar w:fldCharType="end"/>
        </w:r>
      </w:hyperlink>
    </w:p>
    <w:p w14:paraId="1371D1C8"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00" w:history="1">
        <w:r w:rsidRPr="00A61C8D">
          <w:rPr>
            <w:rStyle w:val="af"/>
            <w:noProof/>
          </w:rPr>
          <w:t>표 59 Submodel ProcessParameters</w:t>
        </w:r>
        <w:r>
          <w:rPr>
            <w:noProof/>
            <w:webHidden/>
          </w:rPr>
          <w:tab/>
        </w:r>
        <w:r>
          <w:rPr>
            <w:noProof/>
            <w:webHidden/>
          </w:rPr>
          <w:fldChar w:fldCharType="begin"/>
        </w:r>
        <w:r>
          <w:rPr>
            <w:noProof/>
            <w:webHidden/>
          </w:rPr>
          <w:instrText xml:space="preserve"> PAGEREF _Toc242115800 \h </w:instrText>
        </w:r>
        <w:r>
          <w:rPr>
            <w:noProof/>
            <w:webHidden/>
          </w:rPr>
        </w:r>
        <w:r>
          <w:rPr>
            <w:noProof/>
            <w:webHidden/>
          </w:rPr>
          <w:fldChar w:fldCharType="separate"/>
        </w:r>
        <w:r>
          <w:rPr>
            <w:noProof/>
            <w:webHidden/>
          </w:rPr>
          <w:t>66</w:t>
        </w:r>
        <w:r>
          <w:rPr>
            <w:noProof/>
            <w:webHidden/>
          </w:rPr>
          <w:fldChar w:fldCharType="end"/>
        </w:r>
      </w:hyperlink>
    </w:p>
    <w:p w14:paraId="1089A832"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01" w:history="1">
        <w:r w:rsidRPr="00A61C8D">
          <w:rPr>
            <w:rStyle w:val="af"/>
            <w:noProof/>
          </w:rPr>
          <w:t>표 60 SubmodelElementCollection Processes</w:t>
        </w:r>
        <w:r>
          <w:rPr>
            <w:noProof/>
            <w:webHidden/>
          </w:rPr>
          <w:tab/>
        </w:r>
        <w:r>
          <w:rPr>
            <w:noProof/>
            <w:webHidden/>
          </w:rPr>
          <w:fldChar w:fldCharType="begin"/>
        </w:r>
        <w:r>
          <w:rPr>
            <w:noProof/>
            <w:webHidden/>
          </w:rPr>
          <w:instrText xml:space="preserve"> PAGEREF _Toc242115801 \h </w:instrText>
        </w:r>
        <w:r>
          <w:rPr>
            <w:noProof/>
            <w:webHidden/>
          </w:rPr>
        </w:r>
        <w:r>
          <w:rPr>
            <w:noProof/>
            <w:webHidden/>
          </w:rPr>
          <w:fldChar w:fldCharType="separate"/>
        </w:r>
        <w:r>
          <w:rPr>
            <w:noProof/>
            <w:webHidden/>
          </w:rPr>
          <w:t>67</w:t>
        </w:r>
        <w:r>
          <w:rPr>
            <w:noProof/>
            <w:webHidden/>
          </w:rPr>
          <w:fldChar w:fldCharType="end"/>
        </w:r>
      </w:hyperlink>
    </w:p>
    <w:p w14:paraId="0C064508"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02" w:history="1">
        <w:r w:rsidRPr="00A61C8D">
          <w:rPr>
            <w:rStyle w:val="af"/>
            <w:noProof/>
          </w:rPr>
          <w:t>표 61 SubmodelElementCollection Process__00__</w:t>
        </w:r>
        <w:r>
          <w:rPr>
            <w:noProof/>
            <w:webHidden/>
          </w:rPr>
          <w:tab/>
        </w:r>
        <w:r>
          <w:rPr>
            <w:noProof/>
            <w:webHidden/>
          </w:rPr>
          <w:fldChar w:fldCharType="begin"/>
        </w:r>
        <w:r>
          <w:rPr>
            <w:noProof/>
            <w:webHidden/>
          </w:rPr>
          <w:instrText xml:space="preserve"> PAGEREF _Toc242115802 \h </w:instrText>
        </w:r>
        <w:r>
          <w:rPr>
            <w:noProof/>
            <w:webHidden/>
          </w:rPr>
        </w:r>
        <w:r>
          <w:rPr>
            <w:noProof/>
            <w:webHidden/>
          </w:rPr>
          <w:fldChar w:fldCharType="separate"/>
        </w:r>
        <w:r>
          <w:rPr>
            <w:noProof/>
            <w:webHidden/>
          </w:rPr>
          <w:t>67</w:t>
        </w:r>
        <w:r>
          <w:rPr>
            <w:noProof/>
            <w:webHidden/>
          </w:rPr>
          <w:fldChar w:fldCharType="end"/>
        </w:r>
      </w:hyperlink>
    </w:p>
    <w:p w14:paraId="67930697"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03" w:history="1">
        <w:r w:rsidRPr="00A61C8D">
          <w:rPr>
            <w:rStyle w:val="af"/>
            <w:noProof/>
          </w:rPr>
          <w:t>표 62 SubmodelElementCollection ProductParameters</w:t>
        </w:r>
        <w:r>
          <w:rPr>
            <w:noProof/>
            <w:webHidden/>
          </w:rPr>
          <w:tab/>
        </w:r>
        <w:r>
          <w:rPr>
            <w:noProof/>
            <w:webHidden/>
          </w:rPr>
          <w:fldChar w:fldCharType="begin"/>
        </w:r>
        <w:r>
          <w:rPr>
            <w:noProof/>
            <w:webHidden/>
          </w:rPr>
          <w:instrText xml:space="preserve"> PAGEREF _Toc242115803 \h </w:instrText>
        </w:r>
        <w:r>
          <w:rPr>
            <w:noProof/>
            <w:webHidden/>
          </w:rPr>
        </w:r>
        <w:r>
          <w:rPr>
            <w:noProof/>
            <w:webHidden/>
          </w:rPr>
          <w:fldChar w:fldCharType="separate"/>
        </w:r>
        <w:r>
          <w:rPr>
            <w:noProof/>
            <w:webHidden/>
          </w:rPr>
          <w:t>69</w:t>
        </w:r>
        <w:r>
          <w:rPr>
            <w:noProof/>
            <w:webHidden/>
          </w:rPr>
          <w:fldChar w:fldCharType="end"/>
        </w:r>
      </w:hyperlink>
    </w:p>
    <w:p w14:paraId="0E70C206"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04" w:history="1">
        <w:r w:rsidRPr="00A61C8D">
          <w:rPr>
            <w:rStyle w:val="af"/>
            <w:noProof/>
          </w:rPr>
          <w:t>표 63 SubmodelElementCollection ProcessParameters</w:t>
        </w:r>
        <w:r>
          <w:rPr>
            <w:noProof/>
            <w:webHidden/>
          </w:rPr>
          <w:tab/>
        </w:r>
        <w:r>
          <w:rPr>
            <w:noProof/>
            <w:webHidden/>
          </w:rPr>
          <w:fldChar w:fldCharType="begin"/>
        </w:r>
        <w:r>
          <w:rPr>
            <w:noProof/>
            <w:webHidden/>
          </w:rPr>
          <w:instrText xml:space="preserve"> PAGEREF _Toc242115804 \h </w:instrText>
        </w:r>
        <w:r>
          <w:rPr>
            <w:noProof/>
            <w:webHidden/>
          </w:rPr>
        </w:r>
        <w:r>
          <w:rPr>
            <w:noProof/>
            <w:webHidden/>
          </w:rPr>
          <w:fldChar w:fldCharType="separate"/>
        </w:r>
        <w:r>
          <w:rPr>
            <w:noProof/>
            <w:webHidden/>
          </w:rPr>
          <w:t>69</w:t>
        </w:r>
        <w:r>
          <w:rPr>
            <w:noProof/>
            <w:webHidden/>
          </w:rPr>
          <w:fldChar w:fldCharType="end"/>
        </w:r>
      </w:hyperlink>
    </w:p>
    <w:p w14:paraId="16D01AA0"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05" w:history="1">
        <w:r w:rsidRPr="00A61C8D">
          <w:rPr>
            <w:rStyle w:val="af"/>
            <w:noProof/>
          </w:rPr>
          <w:t>표 64 SubmodelElementCollection ResourceParameters</w:t>
        </w:r>
        <w:r>
          <w:rPr>
            <w:noProof/>
            <w:webHidden/>
          </w:rPr>
          <w:tab/>
        </w:r>
        <w:r>
          <w:rPr>
            <w:noProof/>
            <w:webHidden/>
          </w:rPr>
          <w:fldChar w:fldCharType="begin"/>
        </w:r>
        <w:r>
          <w:rPr>
            <w:noProof/>
            <w:webHidden/>
          </w:rPr>
          <w:instrText xml:space="preserve"> PAGEREF _Toc242115805 \h </w:instrText>
        </w:r>
        <w:r>
          <w:rPr>
            <w:noProof/>
            <w:webHidden/>
          </w:rPr>
        </w:r>
        <w:r>
          <w:rPr>
            <w:noProof/>
            <w:webHidden/>
          </w:rPr>
          <w:fldChar w:fldCharType="separate"/>
        </w:r>
        <w:r>
          <w:rPr>
            <w:noProof/>
            <w:webHidden/>
          </w:rPr>
          <w:t>71</w:t>
        </w:r>
        <w:r>
          <w:rPr>
            <w:noProof/>
            <w:webHidden/>
          </w:rPr>
          <w:fldChar w:fldCharType="end"/>
        </w:r>
      </w:hyperlink>
    </w:p>
    <w:p w14:paraId="489A39AD"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06" w:history="1">
        <w:r w:rsidRPr="00A61C8D">
          <w:rPr>
            <w:rStyle w:val="af"/>
            <w:noProof/>
          </w:rPr>
          <w:t>표 65 SubmodelElementCollection ProcessBoM</w:t>
        </w:r>
        <w:r>
          <w:rPr>
            <w:noProof/>
            <w:webHidden/>
          </w:rPr>
          <w:tab/>
        </w:r>
        <w:r>
          <w:rPr>
            <w:noProof/>
            <w:webHidden/>
          </w:rPr>
          <w:fldChar w:fldCharType="begin"/>
        </w:r>
        <w:r>
          <w:rPr>
            <w:noProof/>
            <w:webHidden/>
          </w:rPr>
          <w:instrText xml:space="preserve"> PAGEREF _Toc242115806 \h </w:instrText>
        </w:r>
        <w:r>
          <w:rPr>
            <w:noProof/>
            <w:webHidden/>
          </w:rPr>
        </w:r>
        <w:r>
          <w:rPr>
            <w:noProof/>
            <w:webHidden/>
          </w:rPr>
          <w:fldChar w:fldCharType="separate"/>
        </w:r>
        <w:r>
          <w:rPr>
            <w:noProof/>
            <w:webHidden/>
          </w:rPr>
          <w:t>72</w:t>
        </w:r>
        <w:r>
          <w:rPr>
            <w:noProof/>
            <w:webHidden/>
          </w:rPr>
          <w:fldChar w:fldCharType="end"/>
        </w:r>
      </w:hyperlink>
    </w:p>
    <w:p w14:paraId="5FA37B9C"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07" w:history="1">
        <w:r w:rsidRPr="00A61C8D">
          <w:rPr>
            <w:rStyle w:val="af"/>
            <w:noProof/>
          </w:rPr>
          <w:t>표 66 잔여수명 값과 경계 및 경보의 해석</w:t>
        </w:r>
        <w:r>
          <w:rPr>
            <w:noProof/>
            <w:webHidden/>
          </w:rPr>
          <w:tab/>
        </w:r>
        <w:r>
          <w:rPr>
            <w:noProof/>
            <w:webHidden/>
          </w:rPr>
          <w:fldChar w:fldCharType="begin"/>
        </w:r>
        <w:r>
          <w:rPr>
            <w:noProof/>
            <w:webHidden/>
          </w:rPr>
          <w:instrText xml:space="preserve"> PAGEREF _Toc242115807 \h </w:instrText>
        </w:r>
        <w:r>
          <w:rPr>
            <w:noProof/>
            <w:webHidden/>
          </w:rPr>
        </w:r>
        <w:r>
          <w:rPr>
            <w:noProof/>
            <w:webHidden/>
          </w:rPr>
          <w:fldChar w:fldCharType="separate"/>
        </w:r>
        <w:r>
          <w:rPr>
            <w:noProof/>
            <w:webHidden/>
          </w:rPr>
          <w:t>74</w:t>
        </w:r>
        <w:r>
          <w:rPr>
            <w:noProof/>
            <w:webHidden/>
          </w:rPr>
          <w:fldChar w:fldCharType="end"/>
        </w:r>
      </w:hyperlink>
    </w:p>
    <w:p w14:paraId="1DCA00BE"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08" w:history="1">
        <w:r w:rsidRPr="00A61C8D">
          <w:rPr>
            <w:rStyle w:val="af"/>
            <w:noProof/>
          </w:rPr>
          <w:t>표 67 Submodel PredictiveMaintenance</w:t>
        </w:r>
        <w:r>
          <w:rPr>
            <w:noProof/>
            <w:webHidden/>
          </w:rPr>
          <w:tab/>
        </w:r>
        <w:r>
          <w:rPr>
            <w:noProof/>
            <w:webHidden/>
          </w:rPr>
          <w:fldChar w:fldCharType="begin"/>
        </w:r>
        <w:r>
          <w:rPr>
            <w:noProof/>
            <w:webHidden/>
          </w:rPr>
          <w:instrText xml:space="preserve"> PAGEREF _Toc242115808 \h </w:instrText>
        </w:r>
        <w:r>
          <w:rPr>
            <w:noProof/>
            <w:webHidden/>
          </w:rPr>
        </w:r>
        <w:r>
          <w:rPr>
            <w:noProof/>
            <w:webHidden/>
          </w:rPr>
          <w:fldChar w:fldCharType="separate"/>
        </w:r>
        <w:r>
          <w:rPr>
            <w:noProof/>
            <w:webHidden/>
          </w:rPr>
          <w:t>76</w:t>
        </w:r>
        <w:r>
          <w:rPr>
            <w:noProof/>
            <w:webHidden/>
          </w:rPr>
          <w:fldChar w:fldCharType="end"/>
        </w:r>
      </w:hyperlink>
    </w:p>
    <w:p w14:paraId="698B302B"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09" w:history="1">
        <w:r w:rsidRPr="00A61C8D">
          <w:rPr>
            <w:rStyle w:val="af"/>
            <w:noProof/>
          </w:rPr>
          <w:t>표 68 SubmodelElementCollection RemainingUsefulLifePrediction</w:t>
        </w:r>
        <w:r>
          <w:rPr>
            <w:noProof/>
            <w:webHidden/>
          </w:rPr>
          <w:tab/>
        </w:r>
        <w:r>
          <w:rPr>
            <w:noProof/>
            <w:webHidden/>
          </w:rPr>
          <w:fldChar w:fldCharType="begin"/>
        </w:r>
        <w:r>
          <w:rPr>
            <w:noProof/>
            <w:webHidden/>
          </w:rPr>
          <w:instrText xml:space="preserve"> PAGEREF _Toc242115809 \h </w:instrText>
        </w:r>
        <w:r>
          <w:rPr>
            <w:noProof/>
            <w:webHidden/>
          </w:rPr>
        </w:r>
        <w:r>
          <w:rPr>
            <w:noProof/>
            <w:webHidden/>
          </w:rPr>
          <w:fldChar w:fldCharType="separate"/>
        </w:r>
        <w:r>
          <w:rPr>
            <w:noProof/>
            <w:webHidden/>
          </w:rPr>
          <w:t>76</w:t>
        </w:r>
        <w:r>
          <w:rPr>
            <w:noProof/>
            <w:webHidden/>
          </w:rPr>
          <w:fldChar w:fldCharType="end"/>
        </w:r>
      </w:hyperlink>
    </w:p>
    <w:p w14:paraId="1BC3D5D6"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10" w:history="1">
        <w:r w:rsidRPr="00A61C8D">
          <w:rPr>
            <w:rStyle w:val="af"/>
            <w:noProof/>
          </w:rPr>
          <w:t>표 69 Entity RemainingUsefulLifetime</w:t>
        </w:r>
        <w:r>
          <w:rPr>
            <w:noProof/>
            <w:webHidden/>
          </w:rPr>
          <w:tab/>
        </w:r>
        <w:r>
          <w:rPr>
            <w:noProof/>
            <w:webHidden/>
          </w:rPr>
          <w:fldChar w:fldCharType="begin"/>
        </w:r>
        <w:r>
          <w:rPr>
            <w:noProof/>
            <w:webHidden/>
          </w:rPr>
          <w:instrText xml:space="preserve"> PAGEREF _Toc242115810 \h </w:instrText>
        </w:r>
        <w:r>
          <w:rPr>
            <w:noProof/>
            <w:webHidden/>
          </w:rPr>
        </w:r>
        <w:r>
          <w:rPr>
            <w:noProof/>
            <w:webHidden/>
          </w:rPr>
          <w:fldChar w:fldCharType="separate"/>
        </w:r>
        <w:r>
          <w:rPr>
            <w:noProof/>
            <w:webHidden/>
          </w:rPr>
          <w:t>78</w:t>
        </w:r>
        <w:r>
          <w:rPr>
            <w:noProof/>
            <w:webHidden/>
          </w:rPr>
          <w:fldChar w:fldCharType="end"/>
        </w:r>
      </w:hyperlink>
    </w:p>
    <w:p w14:paraId="42EF4204"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11" w:history="1">
        <w:r w:rsidRPr="00A61C8D">
          <w:rPr>
            <w:rStyle w:val="af"/>
            <w:noProof/>
          </w:rPr>
          <w:t>표 70 SubmodelElementList ListRULBoundaryConditions</w:t>
        </w:r>
        <w:r>
          <w:rPr>
            <w:noProof/>
            <w:webHidden/>
          </w:rPr>
          <w:tab/>
        </w:r>
        <w:r>
          <w:rPr>
            <w:noProof/>
            <w:webHidden/>
          </w:rPr>
          <w:fldChar w:fldCharType="begin"/>
        </w:r>
        <w:r>
          <w:rPr>
            <w:noProof/>
            <w:webHidden/>
          </w:rPr>
          <w:instrText xml:space="preserve"> PAGEREF _Toc242115811 \h </w:instrText>
        </w:r>
        <w:r>
          <w:rPr>
            <w:noProof/>
            <w:webHidden/>
          </w:rPr>
        </w:r>
        <w:r>
          <w:rPr>
            <w:noProof/>
            <w:webHidden/>
          </w:rPr>
          <w:fldChar w:fldCharType="separate"/>
        </w:r>
        <w:r>
          <w:rPr>
            <w:noProof/>
            <w:webHidden/>
          </w:rPr>
          <w:t>79</w:t>
        </w:r>
        <w:r>
          <w:rPr>
            <w:noProof/>
            <w:webHidden/>
          </w:rPr>
          <w:fldChar w:fldCharType="end"/>
        </w:r>
      </w:hyperlink>
    </w:p>
    <w:p w14:paraId="6FC47408"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12" w:history="1">
        <w:r w:rsidRPr="00A61C8D">
          <w:rPr>
            <w:rStyle w:val="af"/>
            <w:noProof/>
          </w:rPr>
          <w:t>표 71 SubmodelElementCollection RULCondition (idShort 없음)</w:t>
        </w:r>
        <w:r>
          <w:rPr>
            <w:noProof/>
            <w:webHidden/>
          </w:rPr>
          <w:tab/>
        </w:r>
        <w:r>
          <w:rPr>
            <w:noProof/>
            <w:webHidden/>
          </w:rPr>
          <w:fldChar w:fldCharType="begin"/>
        </w:r>
        <w:r>
          <w:rPr>
            <w:noProof/>
            <w:webHidden/>
          </w:rPr>
          <w:instrText xml:space="preserve"> PAGEREF _Toc242115812 \h </w:instrText>
        </w:r>
        <w:r>
          <w:rPr>
            <w:noProof/>
            <w:webHidden/>
          </w:rPr>
        </w:r>
        <w:r>
          <w:rPr>
            <w:noProof/>
            <w:webHidden/>
          </w:rPr>
          <w:fldChar w:fldCharType="separate"/>
        </w:r>
        <w:r>
          <w:rPr>
            <w:noProof/>
            <w:webHidden/>
          </w:rPr>
          <w:t>79</w:t>
        </w:r>
        <w:r>
          <w:rPr>
            <w:noProof/>
            <w:webHidden/>
          </w:rPr>
          <w:fldChar w:fldCharType="end"/>
        </w:r>
      </w:hyperlink>
    </w:p>
    <w:p w14:paraId="5EA45C47"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13" w:history="1">
        <w:r w:rsidRPr="00A61C8D">
          <w:rPr>
            <w:rStyle w:val="af"/>
            <w:noProof/>
          </w:rPr>
          <w:t>표 72 SubmodelElementCollection PredictionModelInformation</w:t>
        </w:r>
        <w:r>
          <w:rPr>
            <w:noProof/>
            <w:webHidden/>
          </w:rPr>
          <w:tab/>
        </w:r>
        <w:r>
          <w:rPr>
            <w:noProof/>
            <w:webHidden/>
          </w:rPr>
          <w:fldChar w:fldCharType="begin"/>
        </w:r>
        <w:r>
          <w:rPr>
            <w:noProof/>
            <w:webHidden/>
          </w:rPr>
          <w:instrText xml:space="preserve"> PAGEREF _Toc242115813 \h </w:instrText>
        </w:r>
        <w:r>
          <w:rPr>
            <w:noProof/>
            <w:webHidden/>
          </w:rPr>
        </w:r>
        <w:r>
          <w:rPr>
            <w:noProof/>
            <w:webHidden/>
          </w:rPr>
          <w:fldChar w:fldCharType="separate"/>
        </w:r>
        <w:r>
          <w:rPr>
            <w:noProof/>
            <w:webHidden/>
          </w:rPr>
          <w:t>82</w:t>
        </w:r>
        <w:r>
          <w:rPr>
            <w:noProof/>
            <w:webHidden/>
          </w:rPr>
          <w:fldChar w:fldCharType="end"/>
        </w:r>
      </w:hyperlink>
    </w:p>
    <w:p w14:paraId="6274F5EB"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14" w:history="1">
        <w:r w:rsidRPr="00A61C8D">
          <w:rPr>
            <w:rStyle w:val="af"/>
            <w:noProof/>
          </w:rPr>
          <w:t>표 73 SubmodelElementList ListPreAlerts</w:t>
        </w:r>
        <w:r>
          <w:rPr>
            <w:noProof/>
            <w:webHidden/>
          </w:rPr>
          <w:tab/>
        </w:r>
        <w:r>
          <w:rPr>
            <w:noProof/>
            <w:webHidden/>
          </w:rPr>
          <w:fldChar w:fldCharType="begin"/>
        </w:r>
        <w:r>
          <w:rPr>
            <w:noProof/>
            <w:webHidden/>
          </w:rPr>
          <w:instrText xml:space="preserve"> PAGEREF _Toc242115814 \h </w:instrText>
        </w:r>
        <w:r>
          <w:rPr>
            <w:noProof/>
            <w:webHidden/>
          </w:rPr>
        </w:r>
        <w:r>
          <w:rPr>
            <w:noProof/>
            <w:webHidden/>
          </w:rPr>
          <w:fldChar w:fldCharType="separate"/>
        </w:r>
        <w:r>
          <w:rPr>
            <w:noProof/>
            <w:webHidden/>
          </w:rPr>
          <w:t>82</w:t>
        </w:r>
        <w:r>
          <w:rPr>
            <w:noProof/>
            <w:webHidden/>
          </w:rPr>
          <w:fldChar w:fldCharType="end"/>
        </w:r>
      </w:hyperlink>
    </w:p>
    <w:p w14:paraId="3C0B2851"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15" w:history="1">
        <w:r w:rsidRPr="00A61C8D">
          <w:rPr>
            <w:rStyle w:val="af"/>
            <w:noProof/>
          </w:rPr>
          <w:t>표 74 SubmodelElementCollection PreAlerts (idShort 없음)</w:t>
        </w:r>
        <w:r>
          <w:rPr>
            <w:noProof/>
            <w:webHidden/>
          </w:rPr>
          <w:tab/>
        </w:r>
        <w:r>
          <w:rPr>
            <w:noProof/>
            <w:webHidden/>
          </w:rPr>
          <w:fldChar w:fldCharType="begin"/>
        </w:r>
        <w:r>
          <w:rPr>
            <w:noProof/>
            <w:webHidden/>
          </w:rPr>
          <w:instrText xml:space="preserve"> PAGEREF _Toc242115815 \h </w:instrText>
        </w:r>
        <w:r>
          <w:rPr>
            <w:noProof/>
            <w:webHidden/>
          </w:rPr>
        </w:r>
        <w:r>
          <w:rPr>
            <w:noProof/>
            <w:webHidden/>
          </w:rPr>
          <w:fldChar w:fldCharType="separate"/>
        </w:r>
        <w:r>
          <w:rPr>
            <w:noProof/>
            <w:webHidden/>
          </w:rPr>
          <w:t>83</w:t>
        </w:r>
        <w:r>
          <w:rPr>
            <w:noProof/>
            <w:webHidden/>
          </w:rPr>
          <w:fldChar w:fldCharType="end"/>
        </w:r>
      </w:hyperlink>
    </w:p>
    <w:p w14:paraId="13166D24"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16" w:history="1">
        <w:r w:rsidRPr="00A61C8D">
          <w:rPr>
            <w:rStyle w:val="af"/>
            <w:noProof/>
          </w:rPr>
          <w:t>표 75 SubmodelElementCollection AlertAfterExceedingRemainingUsableLife</w:t>
        </w:r>
        <w:r>
          <w:rPr>
            <w:noProof/>
            <w:webHidden/>
          </w:rPr>
          <w:tab/>
        </w:r>
        <w:r>
          <w:rPr>
            <w:noProof/>
            <w:webHidden/>
          </w:rPr>
          <w:fldChar w:fldCharType="begin"/>
        </w:r>
        <w:r>
          <w:rPr>
            <w:noProof/>
            <w:webHidden/>
          </w:rPr>
          <w:instrText xml:space="preserve"> PAGEREF _Toc242115816 \h </w:instrText>
        </w:r>
        <w:r>
          <w:rPr>
            <w:noProof/>
            <w:webHidden/>
          </w:rPr>
        </w:r>
        <w:r>
          <w:rPr>
            <w:noProof/>
            <w:webHidden/>
          </w:rPr>
          <w:fldChar w:fldCharType="separate"/>
        </w:r>
        <w:r>
          <w:rPr>
            <w:noProof/>
            <w:webHidden/>
          </w:rPr>
          <w:t>84</w:t>
        </w:r>
        <w:r>
          <w:rPr>
            <w:noProof/>
            <w:webHidden/>
          </w:rPr>
          <w:fldChar w:fldCharType="end"/>
        </w:r>
      </w:hyperlink>
    </w:p>
    <w:p w14:paraId="5E65BD04"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17" w:history="1">
        <w:r w:rsidRPr="00A61C8D">
          <w:rPr>
            <w:rStyle w:val="af"/>
            <w:noProof/>
          </w:rPr>
          <w:t>표 76 내부 시계열의 세 기록과 측정값</w:t>
        </w:r>
        <w:r>
          <w:rPr>
            <w:noProof/>
            <w:webHidden/>
          </w:rPr>
          <w:tab/>
        </w:r>
        <w:r>
          <w:rPr>
            <w:noProof/>
            <w:webHidden/>
          </w:rPr>
          <w:fldChar w:fldCharType="begin"/>
        </w:r>
        <w:r>
          <w:rPr>
            <w:noProof/>
            <w:webHidden/>
          </w:rPr>
          <w:instrText xml:space="preserve"> PAGEREF _Toc242115817 \h </w:instrText>
        </w:r>
        <w:r>
          <w:rPr>
            <w:noProof/>
            <w:webHidden/>
          </w:rPr>
        </w:r>
        <w:r>
          <w:rPr>
            <w:noProof/>
            <w:webHidden/>
          </w:rPr>
          <w:fldChar w:fldCharType="separate"/>
        </w:r>
        <w:r>
          <w:rPr>
            <w:noProof/>
            <w:webHidden/>
          </w:rPr>
          <w:t>86</w:t>
        </w:r>
        <w:r>
          <w:rPr>
            <w:noProof/>
            <w:webHidden/>
          </w:rPr>
          <w:fldChar w:fldCharType="end"/>
        </w:r>
      </w:hyperlink>
    </w:p>
    <w:p w14:paraId="0011327A"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18" w:history="1">
        <w:r w:rsidRPr="00A61C8D">
          <w:rPr>
            <w:rStyle w:val="af"/>
            <w:noProof/>
          </w:rPr>
          <w:t>표 77 Submodel TimeSeries</w:t>
        </w:r>
        <w:r>
          <w:rPr>
            <w:noProof/>
            <w:webHidden/>
          </w:rPr>
          <w:tab/>
        </w:r>
        <w:r>
          <w:rPr>
            <w:noProof/>
            <w:webHidden/>
          </w:rPr>
          <w:fldChar w:fldCharType="begin"/>
        </w:r>
        <w:r>
          <w:rPr>
            <w:noProof/>
            <w:webHidden/>
          </w:rPr>
          <w:instrText xml:space="preserve"> PAGEREF _Toc242115818 \h </w:instrText>
        </w:r>
        <w:r>
          <w:rPr>
            <w:noProof/>
            <w:webHidden/>
          </w:rPr>
        </w:r>
        <w:r>
          <w:rPr>
            <w:noProof/>
            <w:webHidden/>
          </w:rPr>
          <w:fldChar w:fldCharType="separate"/>
        </w:r>
        <w:r>
          <w:rPr>
            <w:noProof/>
            <w:webHidden/>
          </w:rPr>
          <w:t>86</w:t>
        </w:r>
        <w:r>
          <w:rPr>
            <w:noProof/>
            <w:webHidden/>
          </w:rPr>
          <w:fldChar w:fldCharType="end"/>
        </w:r>
      </w:hyperlink>
    </w:p>
    <w:p w14:paraId="2ECA14A4"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19" w:history="1">
        <w:r w:rsidRPr="00A61C8D">
          <w:rPr>
            <w:rStyle w:val="af"/>
            <w:noProof/>
          </w:rPr>
          <w:t>표 78 SubmodelElementCollection Metadata</w:t>
        </w:r>
        <w:r>
          <w:rPr>
            <w:noProof/>
            <w:webHidden/>
          </w:rPr>
          <w:tab/>
        </w:r>
        <w:r>
          <w:rPr>
            <w:noProof/>
            <w:webHidden/>
          </w:rPr>
          <w:fldChar w:fldCharType="begin"/>
        </w:r>
        <w:r>
          <w:rPr>
            <w:noProof/>
            <w:webHidden/>
          </w:rPr>
          <w:instrText xml:space="preserve"> PAGEREF _Toc242115819 \h </w:instrText>
        </w:r>
        <w:r>
          <w:rPr>
            <w:noProof/>
            <w:webHidden/>
          </w:rPr>
        </w:r>
        <w:r>
          <w:rPr>
            <w:noProof/>
            <w:webHidden/>
          </w:rPr>
          <w:fldChar w:fldCharType="separate"/>
        </w:r>
        <w:r>
          <w:rPr>
            <w:noProof/>
            <w:webHidden/>
          </w:rPr>
          <w:t>87</w:t>
        </w:r>
        <w:r>
          <w:rPr>
            <w:noProof/>
            <w:webHidden/>
          </w:rPr>
          <w:fldChar w:fldCharType="end"/>
        </w:r>
      </w:hyperlink>
    </w:p>
    <w:p w14:paraId="19869267"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20" w:history="1">
        <w:r w:rsidRPr="00A61C8D">
          <w:rPr>
            <w:rStyle w:val="af"/>
            <w:noProof/>
          </w:rPr>
          <w:t>표 79 SubmodelElementCollection Record</w:t>
        </w:r>
        <w:r>
          <w:rPr>
            <w:noProof/>
            <w:webHidden/>
          </w:rPr>
          <w:tab/>
        </w:r>
        <w:r>
          <w:rPr>
            <w:noProof/>
            <w:webHidden/>
          </w:rPr>
          <w:fldChar w:fldCharType="begin"/>
        </w:r>
        <w:r>
          <w:rPr>
            <w:noProof/>
            <w:webHidden/>
          </w:rPr>
          <w:instrText xml:space="preserve"> PAGEREF _Toc242115820 \h </w:instrText>
        </w:r>
        <w:r>
          <w:rPr>
            <w:noProof/>
            <w:webHidden/>
          </w:rPr>
        </w:r>
        <w:r>
          <w:rPr>
            <w:noProof/>
            <w:webHidden/>
          </w:rPr>
          <w:fldChar w:fldCharType="separate"/>
        </w:r>
        <w:r>
          <w:rPr>
            <w:noProof/>
            <w:webHidden/>
          </w:rPr>
          <w:t>87</w:t>
        </w:r>
        <w:r>
          <w:rPr>
            <w:noProof/>
            <w:webHidden/>
          </w:rPr>
          <w:fldChar w:fldCharType="end"/>
        </w:r>
      </w:hyperlink>
    </w:p>
    <w:p w14:paraId="5AAB2AB8"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21" w:history="1">
        <w:r w:rsidRPr="00A61C8D">
          <w:rPr>
            <w:rStyle w:val="af"/>
            <w:noProof/>
          </w:rPr>
          <w:t>표 80 SubmodelElementCollection Segments</w:t>
        </w:r>
        <w:r>
          <w:rPr>
            <w:noProof/>
            <w:webHidden/>
          </w:rPr>
          <w:tab/>
        </w:r>
        <w:r>
          <w:rPr>
            <w:noProof/>
            <w:webHidden/>
          </w:rPr>
          <w:fldChar w:fldCharType="begin"/>
        </w:r>
        <w:r>
          <w:rPr>
            <w:noProof/>
            <w:webHidden/>
          </w:rPr>
          <w:instrText xml:space="preserve"> PAGEREF _Toc242115821 \h </w:instrText>
        </w:r>
        <w:r>
          <w:rPr>
            <w:noProof/>
            <w:webHidden/>
          </w:rPr>
        </w:r>
        <w:r>
          <w:rPr>
            <w:noProof/>
            <w:webHidden/>
          </w:rPr>
          <w:fldChar w:fldCharType="separate"/>
        </w:r>
        <w:r>
          <w:rPr>
            <w:noProof/>
            <w:webHidden/>
          </w:rPr>
          <w:t>89</w:t>
        </w:r>
        <w:r>
          <w:rPr>
            <w:noProof/>
            <w:webHidden/>
          </w:rPr>
          <w:fldChar w:fldCharType="end"/>
        </w:r>
      </w:hyperlink>
    </w:p>
    <w:p w14:paraId="7392C29C"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22" w:history="1">
        <w:r w:rsidRPr="00A61C8D">
          <w:rPr>
            <w:rStyle w:val="af"/>
            <w:noProof/>
          </w:rPr>
          <w:t>표 81 SubmodelElementCollection InternalSegment</w:t>
        </w:r>
        <w:r>
          <w:rPr>
            <w:noProof/>
            <w:webHidden/>
          </w:rPr>
          <w:tab/>
        </w:r>
        <w:r>
          <w:rPr>
            <w:noProof/>
            <w:webHidden/>
          </w:rPr>
          <w:fldChar w:fldCharType="begin"/>
        </w:r>
        <w:r>
          <w:rPr>
            <w:noProof/>
            <w:webHidden/>
          </w:rPr>
          <w:instrText xml:space="preserve"> PAGEREF _Toc242115822 \h </w:instrText>
        </w:r>
        <w:r>
          <w:rPr>
            <w:noProof/>
            <w:webHidden/>
          </w:rPr>
        </w:r>
        <w:r>
          <w:rPr>
            <w:noProof/>
            <w:webHidden/>
          </w:rPr>
          <w:fldChar w:fldCharType="separate"/>
        </w:r>
        <w:r>
          <w:rPr>
            <w:noProof/>
            <w:webHidden/>
          </w:rPr>
          <w:t>89</w:t>
        </w:r>
        <w:r>
          <w:rPr>
            <w:noProof/>
            <w:webHidden/>
          </w:rPr>
          <w:fldChar w:fldCharType="end"/>
        </w:r>
      </w:hyperlink>
    </w:p>
    <w:p w14:paraId="6040DED8"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23" w:history="1">
        <w:r w:rsidRPr="00A61C8D">
          <w:rPr>
            <w:rStyle w:val="af"/>
            <w:noProof/>
          </w:rPr>
          <w:t>표 82 SubmodelElementCollection Records</w:t>
        </w:r>
        <w:r>
          <w:rPr>
            <w:noProof/>
            <w:webHidden/>
          </w:rPr>
          <w:tab/>
        </w:r>
        <w:r>
          <w:rPr>
            <w:noProof/>
            <w:webHidden/>
          </w:rPr>
          <w:fldChar w:fldCharType="begin"/>
        </w:r>
        <w:r>
          <w:rPr>
            <w:noProof/>
            <w:webHidden/>
          </w:rPr>
          <w:instrText xml:space="preserve"> PAGEREF _Toc242115823 \h </w:instrText>
        </w:r>
        <w:r>
          <w:rPr>
            <w:noProof/>
            <w:webHidden/>
          </w:rPr>
        </w:r>
        <w:r>
          <w:rPr>
            <w:noProof/>
            <w:webHidden/>
          </w:rPr>
          <w:fldChar w:fldCharType="separate"/>
        </w:r>
        <w:r>
          <w:rPr>
            <w:noProof/>
            <w:webHidden/>
          </w:rPr>
          <w:t>91</w:t>
        </w:r>
        <w:r>
          <w:rPr>
            <w:noProof/>
            <w:webHidden/>
          </w:rPr>
          <w:fldChar w:fldCharType="end"/>
        </w:r>
      </w:hyperlink>
    </w:p>
    <w:p w14:paraId="33B1EE32"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24" w:history="1">
        <w:r w:rsidRPr="00A61C8D">
          <w:rPr>
            <w:rStyle w:val="af"/>
            <w:noProof/>
          </w:rPr>
          <w:t>표 83 SubmodelElementCollection Record__00__</w:t>
        </w:r>
        <w:r>
          <w:rPr>
            <w:noProof/>
            <w:webHidden/>
          </w:rPr>
          <w:tab/>
        </w:r>
        <w:r>
          <w:rPr>
            <w:noProof/>
            <w:webHidden/>
          </w:rPr>
          <w:fldChar w:fldCharType="begin"/>
        </w:r>
        <w:r>
          <w:rPr>
            <w:noProof/>
            <w:webHidden/>
          </w:rPr>
          <w:instrText xml:space="preserve"> PAGEREF _Toc242115824 \h </w:instrText>
        </w:r>
        <w:r>
          <w:rPr>
            <w:noProof/>
            <w:webHidden/>
          </w:rPr>
        </w:r>
        <w:r>
          <w:rPr>
            <w:noProof/>
            <w:webHidden/>
          </w:rPr>
          <w:fldChar w:fldCharType="separate"/>
        </w:r>
        <w:r>
          <w:rPr>
            <w:noProof/>
            <w:webHidden/>
          </w:rPr>
          <w:t>91</w:t>
        </w:r>
        <w:r>
          <w:rPr>
            <w:noProof/>
            <w:webHidden/>
          </w:rPr>
          <w:fldChar w:fldCharType="end"/>
        </w:r>
      </w:hyperlink>
    </w:p>
    <w:p w14:paraId="4C0BB2F4"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25" w:history="1">
        <w:r w:rsidRPr="00A61C8D">
          <w:rPr>
            <w:rStyle w:val="af"/>
            <w:noProof/>
          </w:rPr>
          <w:t>표 84 SubmodelElementCollection Record__01__</w:t>
        </w:r>
        <w:r>
          <w:rPr>
            <w:noProof/>
            <w:webHidden/>
          </w:rPr>
          <w:tab/>
        </w:r>
        <w:r>
          <w:rPr>
            <w:noProof/>
            <w:webHidden/>
          </w:rPr>
          <w:fldChar w:fldCharType="begin"/>
        </w:r>
        <w:r>
          <w:rPr>
            <w:noProof/>
            <w:webHidden/>
          </w:rPr>
          <w:instrText xml:space="preserve"> PAGEREF _Toc242115825 \h </w:instrText>
        </w:r>
        <w:r>
          <w:rPr>
            <w:noProof/>
            <w:webHidden/>
          </w:rPr>
        </w:r>
        <w:r>
          <w:rPr>
            <w:noProof/>
            <w:webHidden/>
          </w:rPr>
          <w:fldChar w:fldCharType="separate"/>
        </w:r>
        <w:r>
          <w:rPr>
            <w:noProof/>
            <w:webHidden/>
          </w:rPr>
          <w:t>93</w:t>
        </w:r>
        <w:r>
          <w:rPr>
            <w:noProof/>
            <w:webHidden/>
          </w:rPr>
          <w:fldChar w:fldCharType="end"/>
        </w:r>
      </w:hyperlink>
    </w:p>
    <w:p w14:paraId="77DD1CB8"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26" w:history="1">
        <w:r w:rsidRPr="00A61C8D">
          <w:rPr>
            <w:rStyle w:val="af"/>
            <w:noProof/>
          </w:rPr>
          <w:t>표 85 SubmodelElementCollection Record__02__</w:t>
        </w:r>
        <w:r>
          <w:rPr>
            <w:noProof/>
            <w:webHidden/>
          </w:rPr>
          <w:tab/>
        </w:r>
        <w:r>
          <w:rPr>
            <w:noProof/>
            <w:webHidden/>
          </w:rPr>
          <w:fldChar w:fldCharType="begin"/>
        </w:r>
        <w:r>
          <w:rPr>
            <w:noProof/>
            <w:webHidden/>
          </w:rPr>
          <w:instrText xml:space="preserve"> PAGEREF _Toc242115826 \h </w:instrText>
        </w:r>
        <w:r>
          <w:rPr>
            <w:noProof/>
            <w:webHidden/>
          </w:rPr>
        </w:r>
        <w:r>
          <w:rPr>
            <w:noProof/>
            <w:webHidden/>
          </w:rPr>
          <w:fldChar w:fldCharType="separate"/>
        </w:r>
        <w:r>
          <w:rPr>
            <w:noProof/>
            <w:webHidden/>
          </w:rPr>
          <w:t>94</w:t>
        </w:r>
        <w:r>
          <w:rPr>
            <w:noProof/>
            <w:webHidden/>
          </w:rPr>
          <w:fldChar w:fldCharType="end"/>
        </w:r>
      </w:hyperlink>
    </w:p>
    <w:p w14:paraId="78A3B620"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27" w:history="1">
        <w:r w:rsidRPr="00A61C8D">
          <w:rPr>
            <w:rStyle w:val="af"/>
            <w:noProof/>
          </w:rPr>
          <w:t>표 86 KPI 집계값의 포함 관계와 단위</w:t>
        </w:r>
        <w:r>
          <w:rPr>
            <w:noProof/>
            <w:webHidden/>
          </w:rPr>
          <w:tab/>
        </w:r>
        <w:r>
          <w:rPr>
            <w:noProof/>
            <w:webHidden/>
          </w:rPr>
          <w:fldChar w:fldCharType="begin"/>
        </w:r>
        <w:r>
          <w:rPr>
            <w:noProof/>
            <w:webHidden/>
          </w:rPr>
          <w:instrText xml:space="preserve"> PAGEREF _Toc242115827 \h </w:instrText>
        </w:r>
        <w:r>
          <w:rPr>
            <w:noProof/>
            <w:webHidden/>
          </w:rPr>
        </w:r>
        <w:r>
          <w:rPr>
            <w:noProof/>
            <w:webHidden/>
          </w:rPr>
          <w:fldChar w:fldCharType="separate"/>
        </w:r>
        <w:r>
          <w:rPr>
            <w:noProof/>
            <w:webHidden/>
          </w:rPr>
          <w:t>97</w:t>
        </w:r>
        <w:r>
          <w:rPr>
            <w:noProof/>
            <w:webHidden/>
          </w:rPr>
          <w:fldChar w:fldCharType="end"/>
        </w:r>
      </w:hyperlink>
    </w:p>
    <w:p w14:paraId="3B8EF06C"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28" w:history="1">
        <w:r w:rsidRPr="00A61C8D">
          <w:rPr>
            <w:rStyle w:val="af"/>
            <w:noProof/>
          </w:rPr>
          <w:t>표 87 예시 공정값을 사용한 KPI 계산</w:t>
        </w:r>
        <w:r>
          <w:rPr>
            <w:noProof/>
            <w:webHidden/>
          </w:rPr>
          <w:tab/>
        </w:r>
        <w:r>
          <w:rPr>
            <w:noProof/>
            <w:webHidden/>
          </w:rPr>
          <w:fldChar w:fldCharType="begin"/>
        </w:r>
        <w:r>
          <w:rPr>
            <w:noProof/>
            <w:webHidden/>
          </w:rPr>
          <w:instrText xml:space="preserve"> PAGEREF _Toc242115828 \h </w:instrText>
        </w:r>
        <w:r>
          <w:rPr>
            <w:noProof/>
            <w:webHidden/>
          </w:rPr>
        </w:r>
        <w:r>
          <w:rPr>
            <w:noProof/>
            <w:webHidden/>
          </w:rPr>
          <w:fldChar w:fldCharType="separate"/>
        </w:r>
        <w:r>
          <w:rPr>
            <w:noProof/>
            <w:webHidden/>
          </w:rPr>
          <w:t>97</w:t>
        </w:r>
        <w:r>
          <w:rPr>
            <w:noProof/>
            <w:webHidden/>
          </w:rPr>
          <w:fldChar w:fldCharType="end"/>
        </w:r>
      </w:hyperlink>
    </w:p>
    <w:p w14:paraId="75AA3061"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29" w:history="1">
        <w:r w:rsidRPr="00A61C8D">
          <w:rPr>
            <w:rStyle w:val="af"/>
            <w:noProof/>
          </w:rPr>
          <w:t>표 88 Submodel ProcessVariablesForManufacturingKPICalculation</w:t>
        </w:r>
        <w:r>
          <w:rPr>
            <w:noProof/>
            <w:webHidden/>
          </w:rPr>
          <w:tab/>
        </w:r>
        <w:r>
          <w:rPr>
            <w:noProof/>
            <w:webHidden/>
          </w:rPr>
          <w:fldChar w:fldCharType="begin"/>
        </w:r>
        <w:r>
          <w:rPr>
            <w:noProof/>
            <w:webHidden/>
          </w:rPr>
          <w:instrText xml:space="preserve"> PAGEREF _Toc242115829 \h </w:instrText>
        </w:r>
        <w:r>
          <w:rPr>
            <w:noProof/>
            <w:webHidden/>
          </w:rPr>
        </w:r>
        <w:r>
          <w:rPr>
            <w:noProof/>
            <w:webHidden/>
          </w:rPr>
          <w:fldChar w:fldCharType="separate"/>
        </w:r>
        <w:r>
          <w:rPr>
            <w:noProof/>
            <w:webHidden/>
          </w:rPr>
          <w:t>98</w:t>
        </w:r>
        <w:r>
          <w:rPr>
            <w:noProof/>
            <w:webHidden/>
          </w:rPr>
          <w:fldChar w:fldCharType="end"/>
        </w:r>
      </w:hyperlink>
    </w:p>
    <w:p w14:paraId="1D0EEE94"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30" w:history="1">
        <w:r w:rsidRPr="00A61C8D">
          <w:rPr>
            <w:rStyle w:val="af"/>
            <w:noProof/>
          </w:rPr>
          <w:t>표 89 SubmodelElementCollection ActualPersonnelWorkTime</w:t>
        </w:r>
        <w:r>
          <w:rPr>
            <w:noProof/>
            <w:webHidden/>
          </w:rPr>
          <w:tab/>
        </w:r>
        <w:r>
          <w:rPr>
            <w:noProof/>
            <w:webHidden/>
          </w:rPr>
          <w:fldChar w:fldCharType="begin"/>
        </w:r>
        <w:r>
          <w:rPr>
            <w:noProof/>
            <w:webHidden/>
          </w:rPr>
          <w:instrText xml:space="preserve"> PAGEREF _Toc242115830 \h </w:instrText>
        </w:r>
        <w:r>
          <w:rPr>
            <w:noProof/>
            <w:webHidden/>
          </w:rPr>
        </w:r>
        <w:r>
          <w:rPr>
            <w:noProof/>
            <w:webHidden/>
          </w:rPr>
          <w:fldChar w:fldCharType="separate"/>
        </w:r>
        <w:r>
          <w:rPr>
            <w:noProof/>
            <w:webHidden/>
          </w:rPr>
          <w:t>101</w:t>
        </w:r>
        <w:r>
          <w:rPr>
            <w:noProof/>
            <w:webHidden/>
          </w:rPr>
          <w:fldChar w:fldCharType="end"/>
        </w:r>
      </w:hyperlink>
    </w:p>
    <w:p w14:paraId="60E3689F"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31" w:history="1">
        <w:r w:rsidRPr="00A61C8D">
          <w:rPr>
            <w:rStyle w:val="af"/>
            <w:noProof/>
          </w:rPr>
          <w:t>표 90 SubmodelElementCollection ActualUnitProcessingTime</w:t>
        </w:r>
        <w:r>
          <w:rPr>
            <w:noProof/>
            <w:webHidden/>
          </w:rPr>
          <w:tab/>
        </w:r>
        <w:r>
          <w:rPr>
            <w:noProof/>
            <w:webHidden/>
          </w:rPr>
          <w:fldChar w:fldCharType="begin"/>
        </w:r>
        <w:r>
          <w:rPr>
            <w:noProof/>
            <w:webHidden/>
          </w:rPr>
          <w:instrText xml:space="preserve"> PAGEREF _Toc242115831 \h </w:instrText>
        </w:r>
        <w:r>
          <w:rPr>
            <w:noProof/>
            <w:webHidden/>
          </w:rPr>
        </w:r>
        <w:r>
          <w:rPr>
            <w:noProof/>
            <w:webHidden/>
          </w:rPr>
          <w:fldChar w:fldCharType="separate"/>
        </w:r>
        <w:r>
          <w:rPr>
            <w:noProof/>
            <w:webHidden/>
          </w:rPr>
          <w:t>102</w:t>
        </w:r>
        <w:r>
          <w:rPr>
            <w:noProof/>
            <w:webHidden/>
          </w:rPr>
          <w:fldChar w:fldCharType="end"/>
        </w:r>
      </w:hyperlink>
    </w:p>
    <w:p w14:paraId="0F319932"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32" w:history="1">
        <w:r w:rsidRPr="00A61C8D">
          <w:rPr>
            <w:rStyle w:val="af"/>
            <w:noProof/>
          </w:rPr>
          <w:t>표 91 SubmodelElementCollection ActualUnitBusyTime</w:t>
        </w:r>
        <w:r>
          <w:rPr>
            <w:noProof/>
            <w:webHidden/>
          </w:rPr>
          <w:tab/>
        </w:r>
        <w:r>
          <w:rPr>
            <w:noProof/>
            <w:webHidden/>
          </w:rPr>
          <w:fldChar w:fldCharType="begin"/>
        </w:r>
        <w:r>
          <w:rPr>
            <w:noProof/>
            <w:webHidden/>
          </w:rPr>
          <w:instrText xml:space="preserve"> PAGEREF _Toc242115832 \h </w:instrText>
        </w:r>
        <w:r>
          <w:rPr>
            <w:noProof/>
            <w:webHidden/>
          </w:rPr>
        </w:r>
        <w:r>
          <w:rPr>
            <w:noProof/>
            <w:webHidden/>
          </w:rPr>
          <w:fldChar w:fldCharType="separate"/>
        </w:r>
        <w:r>
          <w:rPr>
            <w:noProof/>
            <w:webHidden/>
          </w:rPr>
          <w:t>103</w:t>
        </w:r>
        <w:r>
          <w:rPr>
            <w:noProof/>
            <w:webHidden/>
          </w:rPr>
          <w:fldChar w:fldCharType="end"/>
        </w:r>
      </w:hyperlink>
    </w:p>
    <w:p w14:paraId="7CCEC92F"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33" w:history="1">
        <w:r w:rsidRPr="00A61C8D">
          <w:rPr>
            <w:rStyle w:val="af"/>
            <w:noProof/>
          </w:rPr>
          <w:t>표 92 SubmodelElementCollection ActualOrderExecutionTime</w:t>
        </w:r>
        <w:r>
          <w:rPr>
            <w:noProof/>
            <w:webHidden/>
          </w:rPr>
          <w:tab/>
        </w:r>
        <w:r>
          <w:rPr>
            <w:noProof/>
            <w:webHidden/>
          </w:rPr>
          <w:fldChar w:fldCharType="begin"/>
        </w:r>
        <w:r>
          <w:rPr>
            <w:noProof/>
            <w:webHidden/>
          </w:rPr>
          <w:instrText xml:space="preserve"> PAGEREF _Toc242115833 \h </w:instrText>
        </w:r>
        <w:r>
          <w:rPr>
            <w:noProof/>
            <w:webHidden/>
          </w:rPr>
        </w:r>
        <w:r>
          <w:rPr>
            <w:noProof/>
            <w:webHidden/>
          </w:rPr>
          <w:fldChar w:fldCharType="separate"/>
        </w:r>
        <w:r>
          <w:rPr>
            <w:noProof/>
            <w:webHidden/>
          </w:rPr>
          <w:t>104</w:t>
        </w:r>
        <w:r>
          <w:rPr>
            <w:noProof/>
            <w:webHidden/>
          </w:rPr>
          <w:fldChar w:fldCharType="end"/>
        </w:r>
      </w:hyperlink>
    </w:p>
    <w:p w14:paraId="24090EDB"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34" w:history="1">
        <w:r w:rsidRPr="00A61C8D">
          <w:rPr>
            <w:rStyle w:val="af"/>
            <w:noProof/>
          </w:rPr>
          <w:t>표 93 SubmodelElementCollection ActualPersonnelAttendanceTime</w:t>
        </w:r>
        <w:r>
          <w:rPr>
            <w:noProof/>
            <w:webHidden/>
          </w:rPr>
          <w:tab/>
        </w:r>
        <w:r>
          <w:rPr>
            <w:noProof/>
            <w:webHidden/>
          </w:rPr>
          <w:fldChar w:fldCharType="begin"/>
        </w:r>
        <w:r>
          <w:rPr>
            <w:noProof/>
            <w:webHidden/>
          </w:rPr>
          <w:instrText xml:space="preserve"> PAGEREF _Toc242115834 \h </w:instrText>
        </w:r>
        <w:r>
          <w:rPr>
            <w:noProof/>
            <w:webHidden/>
          </w:rPr>
        </w:r>
        <w:r>
          <w:rPr>
            <w:noProof/>
            <w:webHidden/>
          </w:rPr>
          <w:fldChar w:fldCharType="separate"/>
        </w:r>
        <w:r>
          <w:rPr>
            <w:noProof/>
            <w:webHidden/>
          </w:rPr>
          <w:t>105</w:t>
        </w:r>
        <w:r>
          <w:rPr>
            <w:noProof/>
            <w:webHidden/>
          </w:rPr>
          <w:fldChar w:fldCharType="end"/>
        </w:r>
      </w:hyperlink>
    </w:p>
    <w:p w14:paraId="0A8BA7ED"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35" w:history="1">
        <w:r w:rsidRPr="00A61C8D">
          <w:rPr>
            <w:rStyle w:val="af"/>
            <w:noProof/>
          </w:rPr>
          <w:t>표 94 SubmodelElementCollection ActualProductionTime</w:t>
        </w:r>
        <w:r>
          <w:rPr>
            <w:noProof/>
            <w:webHidden/>
          </w:rPr>
          <w:tab/>
        </w:r>
        <w:r>
          <w:rPr>
            <w:noProof/>
            <w:webHidden/>
          </w:rPr>
          <w:fldChar w:fldCharType="begin"/>
        </w:r>
        <w:r>
          <w:rPr>
            <w:noProof/>
            <w:webHidden/>
          </w:rPr>
          <w:instrText xml:space="preserve"> PAGEREF _Toc242115835 \h </w:instrText>
        </w:r>
        <w:r>
          <w:rPr>
            <w:noProof/>
            <w:webHidden/>
          </w:rPr>
        </w:r>
        <w:r>
          <w:rPr>
            <w:noProof/>
            <w:webHidden/>
          </w:rPr>
          <w:fldChar w:fldCharType="separate"/>
        </w:r>
        <w:r>
          <w:rPr>
            <w:noProof/>
            <w:webHidden/>
          </w:rPr>
          <w:t>106</w:t>
        </w:r>
        <w:r>
          <w:rPr>
            <w:noProof/>
            <w:webHidden/>
          </w:rPr>
          <w:fldChar w:fldCharType="end"/>
        </w:r>
      </w:hyperlink>
    </w:p>
    <w:p w14:paraId="2AB5E3B3"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36" w:history="1">
        <w:r w:rsidRPr="00A61C8D">
          <w:rPr>
            <w:rStyle w:val="af"/>
            <w:noProof/>
          </w:rPr>
          <w:t>표 95 SubmodelElementCollection ActualQueuingTime</w:t>
        </w:r>
        <w:r>
          <w:rPr>
            <w:noProof/>
            <w:webHidden/>
          </w:rPr>
          <w:tab/>
        </w:r>
        <w:r>
          <w:rPr>
            <w:noProof/>
            <w:webHidden/>
          </w:rPr>
          <w:fldChar w:fldCharType="begin"/>
        </w:r>
        <w:r>
          <w:rPr>
            <w:noProof/>
            <w:webHidden/>
          </w:rPr>
          <w:instrText xml:space="preserve"> PAGEREF _Toc242115836 \h </w:instrText>
        </w:r>
        <w:r>
          <w:rPr>
            <w:noProof/>
            <w:webHidden/>
          </w:rPr>
        </w:r>
        <w:r>
          <w:rPr>
            <w:noProof/>
            <w:webHidden/>
          </w:rPr>
          <w:fldChar w:fldCharType="separate"/>
        </w:r>
        <w:r>
          <w:rPr>
            <w:noProof/>
            <w:webHidden/>
          </w:rPr>
          <w:t>107</w:t>
        </w:r>
        <w:r>
          <w:rPr>
            <w:noProof/>
            <w:webHidden/>
          </w:rPr>
          <w:fldChar w:fldCharType="end"/>
        </w:r>
      </w:hyperlink>
    </w:p>
    <w:p w14:paraId="1EED1123"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37" w:history="1">
        <w:r w:rsidRPr="00A61C8D">
          <w:rPr>
            <w:rStyle w:val="af"/>
            <w:noProof/>
          </w:rPr>
          <w:t>표 96 SubmodelElementCollection ActualUnitDownTime</w:t>
        </w:r>
        <w:r>
          <w:rPr>
            <w:noProof/>
            <w:webHidden/>
          </w:rPr>
          <w:tab/>
        </w:r>
        <w:r>
          <w:rPr>
            <w:noProof/>
            <w:webHidden/>
          </w:rPr>
          <w:fldChar w:fldCharType="begin"/>
        </w:r>
        <w:r>
          <w:rPr>
            <w:noProof/>
            <w:webHidden/>
          </w:rPr>
          <w:instrText xml:space="preserve"> PAGEREF _Toc242115837 \h </w:instrText>
        </w:r>
        <w:r>
          <w:rPr>
            <w:noProof/>
            <w:webHidden/>
          </w:rPr>
        </w:r>
        <w:r>
          <w:rPr>
            <w:noProof/>
            <w:webHidden/>
          </w:rPr>
          <w:fldChar w:fldCharType="separate"/>
        </w:r>
        <w:r>
          <w:rPr>
            <w:noProof/>
            <w:webHidden/>
          </w:rPr>
          <w:t>108</w:t>
        </w:r>
        <w:r>
          <w:rPr>
            <w:noProof/>
            <w:webHidden/>
          </w:rPr>
          <w:fldChar w:fldCharType="end"/>
        </w:r>
      </w:hyperlink>
    </w:p>
    <w:p w14:paraId="07B72DA8"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38" w:history="1">
        <w:r w:rsidRPr="00A61C8D">
          <w:rPr>
            <w:rStyle w:val="af"/>
            <w:noProof/>
          </w:rPr>
          <w:t>표 97 SubmodelElementCollection ActualUnitDelayTime</w:t>
        </w:r>
        <w:r>
          <w:rPr>
            <w:noProof/>
            <w:webHidden/>
          </w:rPr>
          <w:tab/>
        </w:r>
        <w:r>
          <w:rPr>
            <w:noProof/>
            <w:webHidden/>
          </w:rPr>
          <w:fldChar w:fldCharType="begin"/>
        </w:r>
        <w:r>
          <w:rPr>
            <w:noProof/>
            <w:webHidden/>
          </w:rPr>
          <w:instrText xml:space="preserve"> PAGEREF _Toc242115838 \h </w:instrText>
        </w:r>
        <w:r>
          <w:rPr>
            <w:noProof/>
            <w:webHidden/>
          </w:rPr>
        </w:r>
        <w:r>
          <w:rPr>
            <w:noProof/>
            <w:webHidden/>
          </w:rPr>
          <w:fldChar w:fldCharType="separate"/>
        </w:r>
        <w:r>
          <w:rPr>
            <w:noProof/>
            <w:webHidden/>
          </w:rPr>
          <w:t>109</w:t>
        </w:r>
        <w:r>
          <w:rPr>
            <w:noProof/>
            <w:webHidden/>
          </w:rPr>
          <w:fldChar w:fldCharType="end"/>
        </w:r>
      </w:hyperlink>
    </w:p>
    <w:p w14:paraId="195F3384"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39" w:history="1">
        <w:r w:rsidRPr="00A61C8D">
          <w:rPr>
            <w:rStyle w:val="af"/>
            <w:noProof/>
          </w:rPr>
          <w:t>표 98 SubmodelElementCollection ActualUnitSetupTime</w:t>
        </w:r>
        <w:r>
          <w:rPr>
            <w:noProof/>
            <w:webHidden/>
          </w:rPr>
          <w:tab/>
        </w:r>
        <w:r>
          <w:rPr>
            <w:noProof/>
            <w:webHidden/>
          </w:rPr>
          <w:fldChar w:fldCharType="begin"/>
        </w:r>
        <w:r>
          <w:rPr>
            <w:noProof/>
            <w:webHidden/>
          </w:rPr>
          <w:instrText xml:space="preserve"> PAGEREF _Toc242115839 \h </w:instrText>
        </w:r>
        <w:r>
          <w:rPr>
            <w:noProof/>
            <w:webHidden/>
          </w:rPr>
        </w:r>
        <w:r>
          <w:rPr>
            <w:noProof/>
            <w:webHidden/>
          </w:rPr>
          <w:fldChar w:fldCharType="separate"/>
        </w:r>
        <w:r>
          <w:rPr>
            <w:noProof/>
            <w:webHidden/>
          </w:rPr>
          <w:t>110</w:t>
        </w:r>
        <w:r>
          <w:rPr>
            <w:noProof/>
            <w:webHidden/>
          </w:rPr>
          <w:fldChar w:fldCharType="end"/>
        </w:r>
      </w:hyperlink>
    </w:p>
    <w:p w14:paraId="74480C3E"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40" w:history="1">
        <w:r w:rsidRPr="00A61C8D">
          <w:rPr>
            <w:rStyle w:val="af"/>
            <w:noProof/>
          </w:rPr>
          <w:t>표 99 SubmodelElementCollection ActualTransportTime</w:t>
        </w:r>
        <w:r>
          <w:rPr>
            <w:noProof/>
            <w:webHidden/>
          </w:rPr>
          <w:tab/>
        </w:r>
        <w:r>
          <w:rPr>
            <w:noProof/>
            <w:webHidden/>
          </w:rPr>
          <w:fldChar w:fldCharType="begin"/>
        </w:r>
        <w:r>
          <w:rPr>
            <w:noProof/>
            <w:webHidden/>
          </w:rPr>
          <w:instrText xml:space="preserve"> PAGEREF _Toc242115840 \h </w:instrText>
        </w:r>
        <w:r>
          <w:rPr>
            <w:noProof/>
            <w:webHidden/>
          </w:rPr>
        </w:r>
        <w:r>
          <w:rPr>
            <w:noProof/>
            <w:webHidden/>
          </w:rPr>
          <w:fldChar w:fldCharType="separate"/>
        </w:r>
        <w:r>
          <w:rPr>
            <w:noProof/>
            <w:webHidden/>
          </w:rPr>
          <w:t>111</w:t>
        </w:r>
        <w:r>
          <w:rPr>
            <w:noProof/>
            <w:webHidden/>
          </w:rPr>
          <w:fldChar w:fldCharType="end"/>
        </w:r>
      </w:hyperlink>
    </w:p>
    <w:p w14:paraId="0B0A96B2"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41" w:history="1">
        <w:r w:rsidRPr="00A61C8D">
          <w:rPr>
            <w:rStyle w:val="af"/>
            <w:noProof/>
          </w:rPr>
          <w:t>표 100 SubmodelElementCollection GoodPart</w:t>
        </w:r>
        <w:r>
          <w:rPr>
            <w:noProof/>
            <w:webHidden/>
          </w:rPr>
          <w:tab/>
        </w:r>
        <w:r>
          <w:rPr>
            <w:noProof/>
            <w:webHidden/>
          </w:rPr>
          <w:fldChar w:fldCharType="begin"/>
        </w:r>
        <w:r>
          <w:rPr>
            <w:noProof/>
            <w:webHidden/>
          </w:rPr>
          <w:instrText xml:space="preserve"> PAGEREF _Toc242115841 \h </w:instrText>
        </w:r>
        <w:r>
          <w:rPr>
            <w:noProof/>
            <w:webHidden/>
          </w:rPr>
        </w:r>
        <w:r>
          <w:rPr>
            <w:noProof/>
            <w:webHidden/>
          </w:rPr>
          <w:fldChar w:fldCharType="separate"/>
        </w:r>
        <w:r>
          <w:rPr>
            <w:noProof/>
            <w:webHidden/>
          </w:rPr>
          <w:t>112</w:t>
        </w:r>
        <w:r>
          <w:rPr>
            <w:noProof/>
            <w:webHidden/>
          </w:rPr>
          <w:fldChar w:fldCharType="end"/>
        </w:r>
      </w:hyperlink>
    </w:p>
    <w:p w14:paraId="3043DAFE"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42" w:history="1">
        <w:r w:rsidRPr="00A61C8D">
          <w:rPr>
            <w:rStyle w:val="af"/>
            <w:noProof/>
          </w:rPr>
          <w:t>표 101 SubmodelElementCollection InspectedPart</w:t>
        </w:r>
        <w:r>
          <w:rPr>
            <w:noProof/>
            <w:webHidden/>
          </w:rPr>
          <w:tab/>
        </w:r>
        <w:r>
          <w:rPr>
            <w:noProof/>
            <w:webHidden/>
          </w:rPr>
          <w:fldChar w:fldCharType="begin"/>
        </w:r>
        <w:r>
          <w:rPr>
            <w:noProof/>
            <w:webHidden/>
          </w:rPr>
          <w:instrText xml:space="preserve"> PAGEREF _Toc242115842 \h </w:instrText>
        </w:r>
        <w:r>
          <w:rPr>
            <w:noProof/>
            <w:webHidden/>
          </w:rPr>
        </w:r>
        <w:r>
          <w:rPr>
            <w:noProof/>
            <w:webHidden/>
          </w:rPr>
          <w:fldChar w:fldCharType="separate"/>
        </w:r>
        <w:r>
          <w:rPr>
            <w:noProof/>
            <w:webHidden/>
          </w:rPr>
          <w:t>113</w:t>
        </w:r>
        <w:r>
          <w:rPr>
            <w:noProof/>
            <w:webHidden/>
          </w:rPr>
          <w:fldChar w:fldCharType="end"/>
        </w:r>
      </w:hyperlink>
    </w:p>
    <w:p w14:paraId="3635222F"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43" w:history="1">
        <w:r w:rsidRPr="00A61C8D">
          <w:rPr>
            <w:rStyle w:val="af"/>
            <w:noProof/>
          </w:rPr>
          <w:t>표 102 SubmodelElementCollection ScrapQuantity</w:t>
        </w:r>
        <w:r>
          <w:rPr>
            <w:noProof/>
            <w:webHidden/>
          </w:rPr>
          <w:tab/>
        </w:r>
        <w:r>
          <w:rPr>
            <w:noProof/>
            <w:webHidden/>
          </w:rPr>
          <w:fldChar w:fldCharType="begin"/>
        </w:r>
        <w:r>
          <w:rPr>
            <w:noProof/>
            <w:webHidden/>
          </w:rPr>
          <w:instrText xml:space="preserve"> PAGEREF _Toc242115843 \h </w:instrText>
        </w:r>
        <w:r>
          <w:rPr>
            <w:noProof/>
            <w:webHidden/>
          </w:rPr>
        </w:r>
        <w:r>
          <w:rPr>
            <w:noProof/>
            <w:webHidden/>
          </w:rPr>
          <w:fldChar w:fldCharType="separate"/>
        </w:r>
        <w:r>
          <w:rPr>
            <w:noProof/>
            <w:webHidden/>
          </w:rPr>
          <w:t>114</w:t>
        </w:r>
        <w:r>
          <w:rPr>
            <w:noProof/>
            <w:webHidden/>
          </w:rPr>
          <w:fldChar w:fldCharType="end"/>
        </w:r>
      </w:hyperlink>
    </w:p>
    <w:p w14:paraId="2F6D2BBC"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44" w:history="1">
        <w:r w:rsidRPr="00A61C8D">
          <w:rPr>
            <w:rStyle w:val="af"/>
            <w:noProof/>
          </w:rPr>
          <w:t>표 103 SubmodelElementCollection GoodQuantity</w:t>
        </w:r>
        <w:r>
          <w:rPr>
            <w:noProof/>
            <w:webHidden/>
          </w:rPr>
          <w:tab/>
        </w:r>
        <w:r>
          <w:rPr>
            <w:noProof/>
            <w:webHidden/>
          </w:rPr>
          <w:fldChar w:fldCharType="begin"/>
        </w:r>
        <w:r>
          <w:rPr>
            <w:noProof/>
            <w:webHidden/>
          </w:rPr>
          <w:instrText xml:space="preserve"> PAGEREF _Toc242115844 \h </w:instrText>
        </w:r>
        <w:r>
          <w:rPr>
            <w:noProof/>
            <w:webHidden/>
          </w:rPr>
        </w:r>
        <w:r>
          <w:rPr>
            <w:noProof/>
            <w:webHidden/>
          </w:rPr>
          <w:fldChar w:fldCharType="separate"/>
        </w:r>
        <w:r>
          <w:rPr>
            <w:noProof/>
            <w:webHidden/>
          </w:rPr>
          <w:t>115</w:t>
        </w:r>
        <w:r>
          <w:rPr>
            <w:noProof/>
            <w:webHidden/>
          </w:rPr>
          <w:fldChar w:fldCharType="end"/>
        </w:r>
      </w:hyperlink>
    </w:p>
    <w:p w14:paraId="0A3389CA"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45" w:history="1">
        <w:r w:rsidRPr="00A61C8D">
          <w:rPr>
            <w:rStyle w:val="af"/>
            <w:noProof/>
          </w:rPr>
          <w:t>표 104 SubmodelElementCollection ReworkQuantity</w:t>
        </w:r>
        <w:r>
          <w:rPr>
            <w:noProof/>
            <w:webHidden/>
          </w:rPr>
          <w:tab/>
        </w:r>
        <w:r>
          <w:rPr>
            <w:noProof/>
            <w:webHidden/>
          </w:rPr>
          <w:fldChar w:fldCharType="begin"/>
        </w:r>
        <w:r>
          <w:rPr>
            <w:noProof/>
            <w:webHidden/>
          </w:rPr>
          <w:instrText xml:space="preserve"> PAGEREF _Toc242115845 \h </w:instrText>
        </w:r>
        <w:r>
          <w:rPr>
            <w:noProof/>
            <w:webHidden/>
          </w:rPr>
        </w:r>
        <w:r>
          <w:rPr>
            <w:noProof/>
            <w:webHidden/>
          </w:rPr>
          <w:fldChar w:fldCharType="separate"/>
        </w:r>
        <w:r>
          <w:rPr>
            <w:noProof/>
            <w:webHidden/>
          </w:rPr>
          <w:t>116</w:t>
        </w:r>
        <w:r>
          <w:rPr>
            <w:noProof/>
            <w:webHidden/>
          </w:rPr>
          <w:fldChar w:fldCharType="end"/>
        </w:r>
      </w:hyperlink>
    </w:p>
    <w:p w14:paraId="7639D096"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46" w:history="1">
        <w:r w:rsidRPr="00A61C8D">
          <w:rPr>
            <w:rStyle w:val="af"/>
            <w:noProof/>
          </w:rPr>
          <w:t>표 105 SubmodelElementCollection ProducedQuantity</w:t>
        </w:r>
        <w:r>
          <w:rPr>
            <w:noProof/>
            <w:webHidden/>
          </w:rPr>
          <w:tab/>
        </w:r>
        <w:r>
          <w:rPr>
            <w:noProof/>
            <w:webHidden/>
          </w:rPr>
          <w:fldChar w:fldCharType="begin"/>
        </w:r>
        <w:r>
          <w:rPr>
            <w:noProof/>
            <w:webHidden/>
          </w:rPr>
          <w:instrText xml:space="preserve"> PAGEREF _Toc242115846 \h </w:instrText>
        </w:r>
        <w:r>
          <w:rPr>
            <w:noProof/>
            <w:webHidden/>
          </w:rPr>
        </w:r>
        <w:r>
          <w:rPr>
            <w:noProof/>
            <w:webHidden/>
          </w:rPr>
          <w:fldChar w:fldCharType="separate"/>
        </w:r>
        <w:r>
          <w:rPr>
            <w:noProof/>
            <w:webHidden/>
          </w:rPr>
          <w:t>117</w:t>
        </w:r>
        <w:r>
          <w:rPr>
            <w:noProof/>
            <w:webHidden/>
          </w:rPr>
          <w:fldChar w:fldCharType="end"/>
        </w:r>
      </w:hyperlink>
    </w:p>
    <w:p w14:paraId="23041244"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47" w:history="1">
        <w:r w:rsidRPr="00A61C8D">
          <w:rPr>
            <w:rStyle w:val="af"/>
            <w:noProof/>
          </w:rPr>
          <w:t>표 106 SubmodelElementCollection PlannedBusyTime</w:t>
        </w:r>
        <w:r>
          <w:rPr>
            <w:noProof/>
            <w:webHidden/>
          </w:rPr>
          <w:tab/>
        </w:r>
        <w:r>
          <w:rPr>
            <w:noProof/>
            <w:webHidden/>
          </w:rPr>
          <w:fldChar w:fldCharType="begin"/>
        </w:r>
        <w:r>
          <w:rPr>
            <w:noProof/>
            <w:webHidden/>
          </w:rPr>
          <w:instrText xml:space="preserve"> PAGEREF _Toc242115847 \h </w:instrText>
        </w:r>
        <w:r>
          <w:rPr>
            <w:noProof/>
            <w:webHidden/>
          </w:rPr>
        </w:r>
        <w:r>
          <w:rPr>
            <w:noProof/>
            <w:webHidden/>
          </w:rPr>
          <w:fldChar w:fldCharType="separate"/>
        </w:r>
        <w:r>
          <w:rPr>
            <w:noProof/>
            <w:webHidden/>
          </w:rPr>
          <w:t>118</w:t>
        </w:r>
        <w:r>
          <w:rPr>
            <w:noProof/>
            <w:webHidden/>
          </w:rPr>
          <w:fldChar w:fldCharType="end"/>
        </w:r>
      </w:hyperlink>
    </w:p>
    <w:p w14:paraId="6E3D7346"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48" w:history="1">
        <w:r w:rsidRPr="00A61C8D">
          <w:rPr>
            <w:rStyle w:val="af"/>
            <w:noProof/>
          </w:rPr>
          <w:t>표 107 SubmodelElementCollection PlannedRuntimePerItem</w:t>
        </w:r>
        <w:r>
          <w:rPr>
            <w:noProof/>
            <w:webHidden/>
          </w:rPr>
          <w:tab/>
        </w:r>
        <w:r>
          <w:rPr>
            <w:noProof/>
            <w:webHidden/>
          </w:rPr>
          <w:fldChar w:fldCharType="begin"/>
        </w:r>
        <w:r>
          <w:rPr>
            <w:noProof/>
            <w:webHidden/>
          </w:rPr>
          <w:instrText xml:space="preserve"> PAGEREF _Toc242115848 \h </w:instrText>
        </w:r>
        <w:r>
          <w:rPr>
            <w:noProof/>
            <w:webHidden/>
          </w:rPr>
        </w:r>
        <w:r>
          <w:rPr>
            <w:noProof/>
            <w:webHidden/>
          </w:rPr>
          <w:fldChar w:fldCharType="separate"/>
        </w:r>
        <w:r>
          <w:rPr>
            <w:noProof/>
            <w:webHidden/>
          </w:rPr>
          <w:t>119</w:t>
        </w:r>
        <w:r>
          <w:rPr>
            <w:noProof/>
            <w:webHidden/>
          </w:rPr>
          <w:fldChar w:fldCharType="end"/>
        </w:r>
      </w:hyperlink>
    </w:p>
    <w:p w14:paraId="467C2397"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49" w:history="1">
        <w:r w:rsidRPr="00A61C8D">
          <w:rPr>
            <w:rStyle w:val="af"/>
            <w:noProof/>
          </w:rPr>
          <w:t>표 108 SubmodelElementCollection PlannedSetupTime</w:t>
        </w:r>
        <w:r>
          <w:rPr>
            <w:noProof/>
            <w:webHidden/>
          </w:rPr>
          <w:tab/>
        </w:r>
        <w:r>
          <w:rPr>
            <w:noProof/>
            <w:webHidden/>
          </w:rPr>
          <w:fldChar w:fldCharType="begin"/>
        </w:r>
        <w:r>
          <w:rPr>
            <w:noProof/>
            <w:webHidden/>
          </w:rPr>
          <w:instrText xml:space="preserve"> PAGEREF _Toc242115849 \h </w:instrText>
        </w:r>
        <w:r>
          <w:rPr>
            <w:noProof/>
            <w:webHidden/>
          </w:rPr>
        </w:r>
        <w:r>
          <w:rPr>
            <w:noProof/>
            <w:webHidden/>
          </w:rPr>
          <w:fldChar w:fldCharType="separate"/>
        </w:r>
        <w:r>
          <w:rPr>
            <w:noProof/>
            <w:webHidden/>
          </w:rPr>
          <w:t>120</w:t>
        </w:r>
        <w:r>
          <w:rPr>
            <w:noProof/>
            <w:webHidden/>
          </w:rPr>
          <w:fldChar w:fldCharType="end"/>
        </w:r>
      </w:hyperlink>
    </w:p>
    <w:p w14:paraId="236E25B5"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50" w:history="1">
        <w:r w:rsidRPr="00A61C8D">
          <w:rPr>
            <w:rStyle w:val="af"/>
            <w:noProof/>
          </w:rPr>
          <w:t>표 109 데이터 작성 주체와 입력 시점</w:t>
        </w:r>
        <w:r>
          <w:rPr>
            <w:noProof/>
            <w:webHidden/>
          </w:rPr>
          <w:tab/>
        </w:r>
        <w:r>
          <w:rPr>
            <w:noProof/>
            <w:webHidden/>
          </w:rPr>
          <w:fldChar w:fldCharType="begin"/>
        </w:r>
        <w:r>
          <w:rPr>
            <w:noProof/>
            <w:webHidden/>
          </w:rPr>
          <w:instrText xml:space="preserve"> PAGEREF _Toc242115850 \h </w:instrText>
        </w:r>
        <w:r>
          <w:rPr>
            <w:noProof/>
            <w:webHidden/>
          </w:rPr>
        </w:r>
        <w:r>
          <w:rPr>
            <w:noProof/>
            <w:webHidden/>
          </w:rPr>
          <w:fldChar w:fldCharType="separate"/>
        </w:r>
        <w:r>
          <w:rPr>
            <w:noProof/>
            <w:webHidden/>
          </w:rPr>
          <w:t>121</w:t>
        </w:r>
        <w:r>
          <w:rPr>
            <w:noProof/>
            <w:webHidden/>
          </w:rPr>
          <w:fldChar w:fldCharType="end"/>
        </w:r>
      </w:hyperlink>
    </w:p>
    <w:p w14:paraId="53A96007"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51" w:history="1">
        <w:r w:rsidRPr="00A61C8D">
          <w:rPr>
            <w:rStyle w:val="af"/>
            <w:noProof/>
          </w:rPr>
          <w:t>표 110 현장 원천 데이터와 서브모델 내 경로 예시</w:t>
        </w:r>
        <w:r>
          <w:rPr>
            <w:noProof/>
            <w:webHidden/>
          </w:rPr>
          <w:tab/>
        </w:r>
        <w:r>
          <w:rPr>
            <w:noProof/>
            <w:webHidden/>
          </w:rPr>
          <w:fldChar w:fldCharType="begin"/>
        </w:r>
        <w:r>
          <w:rPr>
            <w:noProof/>
            <w:webHidden/>
          </w:rPr>
          <w:instrText xml:space="preserve"> PAGEREF _Toc242115851 \h </w:instrText>
        </w:r>
        <w:r>
          <w:rPr>
            <w:noProof/>
            <w:webHidden/>
          </w:rPr>
        </w:r>
        <w:r>
          <w:rPr>
            <w:noProof/>
            <w:webHidden/>
          </w:rPr>
          <w:fldChar w:fldCharType="separate"/>
        </w:r>
        <w:r>
          <w:rPr>
            <w:noProof/>
            <w:webHidden/>
          </w:rPr>
          <w:t>129</w:t>
        </w:r>
        <w:r>
          <w:rPr>
            <w:noProof/>
            <w:webHidden/>
          </w:rPr>
          <w:fldChar w:fldCharType="end"/>
        </w:r>
      </w:hyperlink>
    </w:p>
    <w:p w14:paraId="23D5CD21"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52" w:history="1">
        <w:r w:rsidRPr="00A61C8D">
          <w:rPr>
            <w:rStyle w:val="af"/>
            <w:noProof/>
          </w:rPr>
          <w:t>표 111 문서와 모델의 대응 기준</w:t>
        </w:r>
        <w:r>
          <w:rPr>
            <w:noProof/>
            <w:webHidden/>
          </w:rPr>
          <w:tab/>
        </w:r>
        <w:r>
          <w:rPr>
            <w:noProof/>
            <w:webHidden/>
          </w:rPr>
          <w:fldChar w:fldCharType="begin"/>
        </w:r>
        <w:r>
          <w:rPr>
            <w:noProof/>
            <w:webHidden/>
          </w:rPr>
          <w:instrText xml:space="preserve"> PAGEREF _Toc242115852 \h </w:instrText>
        </w:r>
        <w:r>
          <w:rPr>
            <w:noProof/>
            <w:webHidden/>
          </w:rPr>
        </w:r>
        <w:r>
          <w:rPr>
            <w:noProof/>
            <w:webHidden/>
          </w:rPr>
          <w:fldChar w:fldCharType="separate"/>
        </w:r>
        <w:r>
          <w:rPr>
            <w:noProof/>
            <w:webHidden/>
          </w:rPr>
          <w:t>137</w:t>
        </w:r>
        <w:r>
          <w:rPr>
            <w:noProof/>
            <w:webHidden/>
          </w:rPr>
          <w:fldChar w:fldCharType="end"/>
        </w:r>
      </w:hyperlink>
    </w:p>
    <w:p w14:paraId="5C2B23A2"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53" w:history="1">
        <w:r w:rsidRPr="00A61C8D">
          <w:rPr>
            <w:rStyle w:val="af"/>
            <w:noProof/>
          </w:rPr>
          <w:t>표 1 주요 용어</w:t>
        </w:r>
        <w:r>
          <w:rPr>
            <w:noProof/>
            <w:webHidden/>
          </w:rPr>
          <w:tab/>
        </w:r>
        <w:r>
          <w:rPr>
            <w:noProof/>
            <w:webHidden/>
          </w:rPr>
          <w:fldChar w:fldCharType="begin"/>
        </w:r>
        <w:r>
          <w:rPr>
            <w:noProof/>
            <w:webHidden/>
          </w:rPr>
          <w:instrText xml:space="preserve"> PAGEREF _Toc242115853 \h </w:instrText>
        </w:r>
        <w:r>
          <w:rPr>
            <w:noProof/>
            <w:webHidden/>
          </w:rPr>
        </w:r>
        <w:r>
          <w:rPr>
            <w:noProof/>
            <w:webHidden/>
          </w:rPr>
          <w:fldChar w:fldCharType="separate"/>
        </w:r>
        <w:r>
          <w:rPr>
            <w:noProof/>
            <w:webHidden/>
          </w:rPr>
          <w:t>138</w:t>
        </w:r>
        <w:r>
          <w:rPr>
            <w:noProof/>
            <w:webHidden/>
          </w:rPr>
          <w:fldChar w:fldCharType="end"/>
        </w:r>
      </w:hyperlink>
    </w:p>
    <w:p w14:paraId="7E02E3FA"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54" w:history="1">
        <w:r w:rsidRPr="00A61C8D">
          <w:rPr>
            <w:rStyle w:val="af"/>
            <w:noProof/>
          </w:rPr>
          <w:t>표 2 주요 구성요소 및 역할</w:t>
        </w:r>
        <w:r>
          <w:rPr>
            <w:noProof/>
            <w:webHidden/>
          </w:rPr>
          <w:tab/>
        </w:r>
        <w:r>
          <w:rPr>
            <w:noProof/>
            <w:webHidden/>
          </w:rPr>
          <w:fldChar w:fldCharType="begin"/>
        </w:r>
        <w:r>
          <w:rPr>
            <w:noProof/>
            <w:webHidden/>
          </w:rPr>
          <w:instrText xml:space="preserve"> PAGEREF _Toc242115854 \h </w:instrText>
        </w:r>
        <w:r>
          <w:rPr>
            <w:noProof/>
            <w:webHidden/>
          </w:rPr>
        </w:r>
        <w:r>
          <w:rPr>
            <w:noProof/>
            <w:webHidden/>
          </w:rPr>
          <w:fldChar w:fldCharType="separate"/>
        </w:r>
        <w:r>
          <w:rPr>
            <w:noProof/>
            <w:webHidden/>
          </w:rPr>
          <w:t>140</w:t>
        </w:r>
        <w:r>
          <w:rPr>
            <w:noProof/>
            <w:webHidden/>
          </w:rPr>
          <w:fldChar w:fldCharType="end"/>
        </w:r>
      </w:hyperlink>
    </w:p>
    <w:p w14:paraId="4FF0DDC3"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55" w:history="1">
        <w:r w:rsidRPr="00A61C8D">
          <w:rPr>
            <w:rStyle w:val="af"/>
            <w:noProof/>
          </w:rPr>
          <w:t>표 3 AAS 서버 구축 옵션 비교표</w:t>
        </w:r>
        <w:r>
          <w:rPr>
            <w:noProof/>
            <w:webHidden/>
          </w:rPr>
          <w:tab/>
        </w:r>
        <w:r>
          <w:rPr>
            <w:noProof/>
            <w:webHidden/>
          </w:rPr>
          <w:fldChar w:fldCharType="begin"/>
        </w:r>
        <w:r>
          <w:rPr>
            <w:noProof/>
            <w:webHidden/>
          </w:rPr>
          <w:instrText xml:space="preserve"> PAGEREF _Toc242115855 \h </w:instrText>
        </w:r>
        <w:r>
          <w:rPr>
            <w:noProof/>
            <w:webHidden/>
          </w:rPr>
        </w:r>
        <w:r>
          <w:rPr>
            <w:noProof/>
            <w:webHidden/>
          </w:rPr>
          <w:fldChar w:fldCharType="separate"/>
        </w:r>
        <w:r>
          <w:rPr>
            <w:noProof/>
            <w:webHidden/>
          </w:rPr>
          <w:t>141</w:t>
        </w:r>
        <w:r>
          <w:rPr>
            <w:noProof/>
            <w:webHidden/>
          </w:rPr>
          <w:fldChar w:fldCharType="end"/>
        </w:r>
      </w:hyperlink>
    </w:p>
    <w:p w14:paraId="66786A10"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56" w:history="1">
        <w:r w:rsidRPr="00A61C8D">
          <w:rPr>
            <w:rStyle w:val="af"/>
            <w:noProof/>
          </w:rPr>
          <w:t>표 4 AAS 서버 구축을 위한 튜토리얼 실행환경</w:t>
        </w:r>
        <w:r>
          <w:rPr>
            <w:noProof/>
            <w:webHidden/>
          </w:rPr>
          <w:tab/>
        </w:r>
        <w:r>
          <w:rPr>
            <w:noProof/>
            <w:webHidden/>
          </w:rPr>
          <w:fldChar w:fldCharType="begin"/>
        </w:r>
        <w:r>
          <w:rPr>
            <w:noProof/>
            <w:webHidden/>
          </w:rPr>
          <w:instrText xml:space="preserve"> PAGEREF _Toc242115856 \h </w:instrText>
        </w:r>
        <w:r>
          <w:rPr>
            <w:noProof/>
            <w:webHidden/>
          </w:rPr>
        </w:r>
        <w:r>
          <w:rPr>
            <w:noProof/>
            <w:webHidden/>
          </w:rPr>
          <w:fldChar w:fldCharType="separate"/>
        </w:r>
        <w:r>
          <w:rPr>
            <w:noProof/>
            <w:webHidden/>
          </w:rPr>
          <w:t>142</w:t>
        </w:r>
        <w:r>
          <w:rPr>
            <w:noProof/>
            <w:webHidden/>
          </w:rPr>
          <w:fldChar w:fldCharType="end"/>
        </w:r>
      </w:hyperlink>
    </w:p>
    <w:p w14:paraId="3489DB0E"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57" w:history="1">
        <w:r w:rsidRPr="00A61C8D">
          <w:rPr>
            <w:rStyle w:val="af"/>
            <w:noProof/>
          </w:rPr>
          <w:t>표 5 본 부록에서 사용하는 BaSyx 구성요소</w:t>
        </w:r>
        <w:r>
          <w:rPr>
            <w:noProof/>
            <w:webHidden/>
          </w:rPr>
          <w:tab/>
        </w:r>
        <w:r>
          <w:rPr>
            <w:noProof/>
            <w:webHidden/>
          </w:rPr>
          <w:fldChar w:fldCharType="begin"/>
        </w:r>
        <w:r>
          <w:rPr>
            <w:noProof/>
            <w:webHidden/>
          </w:rPr>
          <w:instrText xml:space="preserve"> PAGEREF _Toc242115857 \h </w:instrText>
        </w:r>
        <w:r>
          <w:rPr>
            <w:noProof/>
            <w:webHidden/>
          </w:rPr>
        </w:r>
        <w:r>
          <w:rPr>
            <w:noProof/>
            <w:webHidden/>
          </w:rPr>
          <w:fldChar w:fldCharType="separate"/>
        </w:r>
        <w:r>
          <w:rPr>
            <w:noProof/>
            <w:webHidden/>
          </w:rPr>
          <w:t>144</w:t>
        </w:r>
        <w:r>
          <w:rPr>
            <w:noProof/>
            <w:webHidden/>
          </w:rPr>
          <w:fldChar w:fldCharType="end"/>
        </w:r>
      </w:hyperlink>
    </w:p>
    <w:p w14:paraId="27A56980"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58" w:history="1">
        <w:r w:rsidRPr="00A61C8D">
          <w:rPr>
            <w:rStyle w:val="af"/>
            <w:noProof/>
          </w:rPr>
          <w:t>표 6 튜토리얼 적용 BaSyx 실행 구성</w:t>
        </w:r>
        <w:r>
          <w:rPr>
            <w:noProof/>
            <w:webHidden/>
          </w:rPr>
          <w:tab/>
        </w:r>
        <w:r>
          <w:rPr>
            <w:noProof/>
            <w:webHidden/>
          </w:rPr>
          <w:fldChar w:fldCharType="begin"/>
        </w:r>
        <w:r>
          <w:rPr>
            <w:noProof/>
            <w:webHidden/>
          </w:rPr>
          <w:instrText xml:space="preserve"> PAGEREF _Toc242115858 \h </w:instrText>
        </w:r>
        <w:r>
          <w:rPr>
            <w:noProof/>
            <w:webHidden/>
          </w:rPr>
        </w:r>
        <w:r>
          <w:rPr>
            <w:noProof/>
            <w:webHidden/>
          </w:rPr>
          <w:fldChar w:fldCharType="separate"/>
        </w:r>
        <w:r>
          <w:rPr>
            <w:noProof/>
            <w:webHidden/>
          </w:rPr>
          <w:t>145</w:t>
        </w:r>
        <w:r>
          <w:rPr>
            <w:noProof/>
            <w:webHidden/>
          </w:rPr>
          <w:fldChar w:fldCharType="end"/>
        </w:r>
      </w:hyperlink>
    </w:p>
    <w:p w14:paraId="0FCD1CEF"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59" w:history="1">
        <w:r w:rsidRPr="00A61C8D">
          <w:rPr>
            <w:rStyle w:val="af"/>
            <w:noProof/>
          </w:rPr>
          <w:t>표 7 대상 장비 식별정보 주요 확인항목</w:t>
        </w:r>
        <w:r>
          <w:rPr>
            <w:noProof/>
            <w:webHidden/>
          </w:rPr>
          <w:tab/>
        </w:r>
        <w:r>
          <w:rPr>
            <w:noProof/>
            <w:webHidden/>
          </w:rPr>
          <w:fldChar w:fldCharType="begin"/>
        </w:r>
        <w:r>
          <w:rPr>
            <w:noProof/>
            <w:webHidden/>
          </w:rPr>
          <w:instrText xml:space="preserve"> PAGEREF _Toc242115859 \h </w:instrText>
        </w:r>
        <w:r>
          <w:rPr>
            <w:noProof/>
            <w:webHidden/>
          </w:rPr>
        </w:r>
        <w:r>
          <w:rPr>
            <w:noProof/>
            <w:webHidden/>
          </w:rPr>
          <w:fldChar w:fldCharType="separate"/>
        </w:r>
        <w:r>
          <w:rPr>
            <w:noProof/>
            <w:webHidden/>
          </w:rPr>
          <w:t>149</w:t>
        </w:r>
        <w:r>
          <w:rPr>
            <w:noProof/>
            <w:webHidden/>
          </w:rPr>
          <w:fldChar w:fldCharType="end"/>
        </w:r>
      </w:hyperlink>
    </w:p>
    <w:p w14:paraId="4ADBB099"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60" w:history="1">
        <w:r w:rsidRPr="00A61C8D">
          <w:rPr>
            <w:rStyle w:val="af"/>
            <w:noProof/>
          </w:rPr>
          <w:t>표 8 AAS 서버 접속정보 및 연동 대상 AAS</w:t>
        </w:r>
        <w:r>
          <w:rPr>
            <w:noProof/>
            <w:webHidden/>
          </w:rPr>
          <w:tab/>
        </w:r>
        <w:r>
          <w:rPr>
            <w:noProof/>
            <w:webHidden/>
          </w:rPr>
          <w:fldChar w:fldCharType="begin"/>
        </w:r>
        <w:r>
          <w:rPr>
            <w:noProof/>
            <w:webHidden/>
          </w:rPr>
          <w:instrText xml:space="preserve"> PAGEREF _Toc242115860 \h </w:instrText>
        </w:r>
        <w:r>
          <w:rPr>
            <w:noProof/>
            <w:webHidden/>
          </w:rPr>
        </w:r>
        <w:r>
          <w:rPr>
            <w:noProof/>
            <w:webHidden/>
          </w:rPr>
          <w:fldChar w:fldCharType="separate"/>
        </w:r>
        <w:r>
          <w:rPr>
            <w:noProof/>
            <w:webHidden/>
          </w:rPr>
          <w:t>150</w:t>
        </w:r>
        <w:r>
          <w:rPr>
            <w:noProof/>
            <w:webHidden/>
          </w:rPr>
          <w:fldChar w:fldCharType="end"/>
        </w:r>
      </w:hyperlink>
    </w:p>
    <w:p w14:paraId="6912CB20"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61" w:history="1">
        <w:r w:rsidRPr="00A61C8D">
          <w:rPr>
            <w:rStyle w:val="af"/>
            <w:noProof/>
          </w:rPr>
          <w:t>표 9 장비 데이터 수집 사전 확인항목</w:t>
        </w:r>
        <w:r>
          <w:rPr>
            <w:noProof/>
            <w:webHidden/>
          </w:rPr>
          <w:tab/>
        </w:r>
        <w:r>
          <w:rPr>
            <w:noProof/>
            <w:webHidden/>
          </w:rPr>
          <w:fldChar w:fldCharType="begin"/>
        </w:r>
        <w:r>
          <w:rPr>
            <w:noProof/>
            <w:webHidden/>
          </w:rPr>
          <w:instrText xml:space="preserve"> PAGEREF _Toc242115861 \h </w:instrText>
        </w:r>
        <w:r>
          <w:rPr>
            <w:noProof/>
            <w:webHidden/>
          </w:rPr>
        </w:r>
        <w:r>
          <w:rPr>
            <w:noProof/>
            <w:webHidden/>
          </w:rPr>
          <w:fldChar w:fldCharType="separate"/>
        </w:r>
        <w:r>
          <w:rPr>
            <w:noProof/>
            <w:webHidden/>
          </w:rPr>
          <w:t>152</w:t>
        </w:r>
        <w:r>
          <w:rPr>
            <w:noProof/>
            <w:webHidden/>
          </w:rPr>
          <w:fldChar w:fldCharType="end"/>
        </w:r>
      </w:hyperlink>
    </w:p>
    <w:p w14:paraId="110779E6"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62" w:history="1">
        <w:r w:rsidRPr="00A61C8D">
          <w:rPr>
            <w:rStyle w:val="af"/>
            <w:noProof/>
          </w:rPr>
          <w:t>표 10 수집 데이터와 SubmodelElement 매핑 확인항목</w:t>
        </w:r>
        <w:r>
          <w:rPr>
            <w:noProof/>
            <w:webHidden/>
          </w:rPr>
          <w:tab/>
        </w:r>
        <w:r>
          <w:rPr>
            <w:noProof/>
            <w:webHidden/>
          </w:rPr>
          <w:fldChar w:fldCharType="begin"/>
        </w:r>
        <w:r>
          <w:rPr>
            <w:noProof/>
            <w:webHidden/>
          </w:rPr>
          <w:instrText xml:space="preserve"> PAGEREF _Toc242115862 \h </w:instrText>
        </w:r>
        <w:r>
          <w:rPr>
            <w:noProof/>
            <w:webHidden/>
          </w:rPr>
        </w:r>
        <w:r>
          <w:rPr>
            <w:noProof/>
            <w:webHidden/>
          </w:rPr>
          <w:fldChar w:fldCharType="separate"/>
        </w:r>
        <w:r>
          <w:rPr>
            <w:noProof/>
            <w:webHidden/>
          </w:rPr>
          <w:t>157</w:t>
        </w:r>
        <w:r>
          <w:rPr>
            <w:noProof/>
            <w:webHidden/>
          </w:rPr>
          <w:fldChar w:fldCharType="end"/>
        </w:r>
      </w:hyperlink>
    </w:p>
    <w:p w14:paraId="66DC15EA" w14:textId="77777777" w:rsidR="00D30E1E" w:rsidRDefault="0064085D" w:rsidP="00D30E1E">
      <w:r>
        <w:fldChar w:fldCharType="end"/>
      </w:r>
    </w:p>
    <w:p w14:paraId="2441960A" w14:textId="77777777" w:rsidR="00D30E1E" w:rsidRDefault="00D30E1E" w:rsidP="00D30E1E">
      <w:r>
        <w:br w:type="page"/>
      </w:r>
    </w:p>
    <w:p w14:paraId="0325C3EB" w14:textId="77777777" w:rsidR="00D30E1E" w:rsidRDefault="00D30E1E" w:rsidP="00D30E1E"/>
    <w:p w14:paraId="5AD9D062" w14:textId="77777777" w:rsidR="00D30E1E" w:rsidRDefault="00FC003E" w:rsidP="00D30E1E">
      <w:r>
        <w:rPr>
          <w:noProof/>
        </w:rPr>
        <mc:AlternateContent>
          <mc:Choice Requires="wps">
            <w:drawing>
              <wp:anchor distT="0" distB="0" distL="114300" distR="114300" simplePos="0" relativeHeight="251668480" behindDoc="0" locked="0" layoutInCell="1" allowOverlap="1" wp14:anchorId="144BAB96" wp14:editId="052FD00C">
                <wp:simplePos x="0" y="0"/>
                <wp:positionH relativeFrom="margin">
                  <wp:posOffset>104775</wp:posOffset>
                </wp:positionH>
                <wp:positionV relativeFrom="margin">
                  <wp:posOffset>19050</wp:posOffset>
                </wp:positionV>
                <wp:extent cx="5562600" cy="514985"/>
                <wp:effectExtent l="19050" t="19050" r="0" b="0"/>
                <wp:wrapNone/>
                <wp:docPr id="11" name="자유형: 도형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259C0A9F" w14:textId="77777777" w:rsidR="00F3746F" w:rsidRPr="00D25316" w:rsidRDefault="00F3746F" w:rsidP="00D30E1E">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44BAB96" id="자유형: 도형 1" o:spid="_x0000_s1031" style="position:absolute;left:0;text-align:left;margin-left:8.25pt;margin-top:1.5pt;width:438pt;height:40.5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259C0A9F" w14:textId="77777777" w:rsidR="00F3746F" w:rsidRPr="00D25316" w:rsidRDefault="00F3746F" w:rsidP="00D30E1E">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711C1A6A" w14:textId="77777777" w:rsidR="00D30E1E" w:rsidRDefault="00D30E1E" w:rsidP="00D30E1E">
      <w:pPr>
        <w:pStyle w:val="af1"/>
        <w:tabs>
          <w:tab w:val="right" w:leader="dot" w:pos="9016"/>
        </w:tabs>
        <w:ind w:leftChars="0" w:left="0" w:firstLineChars="0" w:firstLine="0"/>
      </w:pPr>
    </w:p>
    <w:p w14:paraId="5E2E4B0B" w14:textId="77777777" w:rsidR="00906D96" w:rsidRDefault="0064085D">
      <w:pPr>
        <w:pStyle w:val="af1"/>
        <w:tabs>
          <w:tab w:val="right" w:leader="dot" w:pos="9016"/>
        </w:tabs>
        <w:ind w:left="1200" w:hanging="400"/>
        <w:rPr>
          <w:rFonts w:asciiTheme="minorHAnsi"/>
          <w:noProof/>
          <w:sz w:val="22"/>
          <w:szCs w:val="24"/>
          <w14:ligatures w14:val="standardContextual"/>
        </w:rPr>
      </w:pPr>
      <w:r>
        <w:fldChar w:fldCharType="begin"/>
      </w:r>
      <w:r w:rsidR="00D30E1E">
        <w:instrText xml:space="preserve"> TOC \h \z \c "그림" </w:instrText>
      </w:r>
      <w:r>
        <w:fldChar w:fldCharType="separate"/>
      </w:r>
      <w:hyperlink w:anchor="_Toc242115863" w:history="1">
        <w:r w:rsidR="00906D96" w:rsidRPr="00BD21D6">
          <w:rPr>
            <w:rStyle w:val="af"/>
            <w:noProof/>
          </w:rPr>
          <w:t>그림 1 SCI 4.0의 주요 워킹 그룹 및 국제협력</w:t>
        </w:r>
        <w:r w:rsidR="00906D96">
          <w:rPr>
            <w:noProof/>
            <w:webHidden/>
          </w:rPr>
          <w:tab/>
        </w:r>
        <w:r w:rsidR="00906D96">
          <w:rPr>
            <w:noProof/>
            <w:webHidden/>
          </w:rPr>
          <w:fldChar w:fldCharType="begin"/>
        </w:r>
        <w:r w:rsidR="00906D96">
          <w:rPr>
            <w:noProof/>
            <w:webHidden/>
          </w:rPr>
          <w:instrText xml:space="preserve"> PAGEREF _Toc242115863 \h </w:instrText>
        </w:r>
        <w:r w:rsidR="00906D96">
          <w:rPr>
            <w:noProof/>
            <w:webHidden/>
          </w:rPr>
        </w:r>
        <w:r w:rsidR="00906D96">
          <w:rPr>
            <w:noProof/>
            <w:webHidden/>
          </w:rPr>
          <w:fldChar w:fldCharType="separate"/>
        </w:r>
        <w:r w:rsidR="00906D96">
          <w:rPr>
            <w:noProof/>
            <w:webHidden/>
          </w:rPr>
          <w:t>7</w:t>
        </w:r>
        <w:r w:rsidR="00906D96">
          <w:rPr>
            <w:noProof/>
            <w:webHidden/>
          </w:rPr>
          <w:fldChar w:fldCharType="end"/>
        </w:r>
      </w:hyperlink>
    </w:p>
    <w:p w14:paraId="3101CCA0"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64" w:history="1">
        <w:r w:rsidRPr="00BD21D6">
          <w:rPr>
            <w:rStyle w:val="af"/>
            <w:noProof/>
          </w:rPr>
          <w:t>그림 2 AASX Package Explorer로 나타낸 6축 로봇의 AAS</w:t>
        </w:r>
        <w:r>
          <w:rPr>
            <w:noProof/>
            <w:webHidden/>
          </w:rPr>
          <w:tab/>
        </w:r>
        <w:r>
          <w:rPr>
            <w:noProof/>
            <w:webHidden/>
          </w:rPr>
          <w:fldChar w:fldCharType="begin"/>
        </w:r>
        <w:r>
          <w:rPr>
            <w:noProof/>
            <w:webHidden/>
          </w:rPr>
          <w:instrText xml:space="preserve"> PAGEREF _Toc242115864 \h </w:instrText>
        </w:r>
        <w:r>
          <w:rPr>
            <w:noProof/>
            <w:webHidden/>
          </w:rPr>
        </w:r>
        <w:r>
          <w:rPr>
            <w:noProof/>
            <w:webHidden/>
          </w:rPr>
          <w:fldChar w:fldCharType="separate"/>
        </w:r>
        <w:r>
          <w:rPr>
            <w:noProof/>
            <w:webHidden/>
          </w:rPr>
          <w:t>9</w:t>
        </w:r>
        <w:r>
          <w:rPr>
            <w:noProof/>
            <w:webHidden/>
          </w:rPr>
          <w:fldChar w:fldCharType="end"/>
        </w:r>
      </w:hyperlink>
    </w:p>
    <w:p w14:paraId="2D13D19F"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65" w:history="1">
        <w:r w:rsidRPr="00BD21D6">
          <w:rPr>
            <w:rStyle w:val="af"/>
            <w:noProof/>
          </w:rPr>
          <w:t>그림 3 AAS, submodel, submodel collection, property의 관계</w:t>
        </w:r>
        <w:r>
          <w:rPr>
            <w:noProof/>
            <w:webHidden/>
          </w:rPr>
          <w:tab/>
        </w:r>
        <w:r>
          <w:rPr>
            <w:noProof/>
            <w:webHidden/>
          </w:rPr>
          <w:fldChar w:fldCharType="begin"/>
        </w:r>
        <w:r>
          <w:rPr>
            <w:noProof/>
            <w:webHidden/>
          </w:rPr>
          <w:instrText xml:space="preserve"> PAGEREF _Toc242115865 \h </w:instrText>
        </w:r>
        <w:r>
          <w:rPr>
            <w:noProof/>
            <w:webHidden/>
          </w:rPr>
        </w:r>
        <w:r>
          <w:rPr>
            <w:noProof/>
            <w:webHidden/>
          </w:rPr>
          <w:fldChar w:fldCharType="separate"/>
        </w:r>
        <w:r>
          <w:rPr>
            <w:noProof/>
            <w:webHidden/>
          </w:rPr>
          <w:t>10</w:t>
        </w:r>
        <w:r>
          <w:rPr>
            <w:noProof/>
            <w:webHidden/>
          </w:rPr>
          <w:fldChar w:fldCharType="end"/>
        </w:r>
      </w:hyperlink>
    </w:p>
    <w:p w14:paraId="6C5D7CC7"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66" w:history="1">
        <w:r w:rsidRPr="00BD21D6">
          <w:rPr>
            <w:rStyle w:val="af"/>
            <w:noProof/>
          </w:rPr>
          <w:t>그림 4 IRDI를 사용한 식별자</w:t>
        </w:r>
        <w:r>
          <w:rPr>
            <w:noProof/>
            <w:webHidden/>
          </w:rPr>
          <w:tab/>
        </w:r>
        <w:r>
          <w:rPr>
            <w:noProof/>
            <w:webHidden/>
          </w:rPr>
          <w:fldChar w:fldCharType="begin"/>
        </w:r>
        <w:r>
          <w:rPr>
            <w:noProof/>
            <w:webHidden/>
          </w:rPr>
          <w:instrText xml:space="preserve"> PAGEREF _Toc242115866 \h </w:instrText>
        </w:r>
        <w:r>
          <w:rPr>
            <w:noProof/>
            <w:webHidden/>
          </w:rPr>
        </w:r>
        <w:r>
          <w:rPr>
            <w:noProof/>
            <w:webHidden/>
          </w:rPr>
          <w:fldChar w:fldCharType="separate"/>
        </w:r>
        <w:r>
          <w:rPr>
            <w:noProof/>
            <w:webHidden/>
          </w:rPr>
          <w:t>10</w:t>
        </w:r>
        <w:r>
          <w:rPr>
            <w:noProof/>
            <w:webHidden/>
          </w:rPr>
          <w:fldChar w:fldCharType="end"/>
        </w:r>
      </w:hyperlink>
    </w:p>
    <w:p w14:paraId="5988CB16"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67" w:history="1">
        <w:r w:rsidRPr="00BD21D6">
          <w:rPr>
            <w:rStyle w:val="af"/>
            <w:noProof/>
          </w:rPr>
          <w:t>그림 5 URI, URL의 구조</w:t>
        </w:r>
        <w:r>
          <w:rPr>
            <w:noProof/>
            <w:webHidden/>
          </w:rPr>
          <w:tab/>
        </w:r>
        <w:r>
          <w:rPr>
            <w:noProof/>
            <w:webHidden/>
          </w:rPr>
          <w:fldChar w:fldCharType="begin"/>
        </w:r>
        <w:r>
          <w:rPr>
            <w:noProof/>
            <w:webHidden/>
          </w:rPr>
          <w:instrText xml:space="preserve"> PAGEREF _Toc242115867 \h </w:instrText>
        </w:r>
        <w:r>
          <w:rPr>
            <w:noProof/>
            <w:webHidden/>
          </w:rPr>
        </w:r>
        <w:r>
          <w:rPr>
            <w:noProof/>
            <w:webHidden/>
          </w:rPr>
          <w:fldChar w:fldCharType="separate"/>
        </w:r>
        <w:r>
          <w:rPr>
            <w:noProof/>
            <w:webHidden/>
          </w:rPr>
          <w:t>11</w:t>
        </w:r>
        <w:r>
          <w:rPr>
            <w:noProof/>
            <w:webHidden/>
          </w:rPr>
          <w:fldChar w:fldCharType="end"/>
        </w:r>
      </w:hyperlink>
    </w:p>
    <w:p w14:paraId="6FE4014D"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68" w:history="1">
        <w:r w:rsidRPr="00BD21D6">
          <w:rPr>
            <w:rStyle w:val="af"/>
            <w:noProof/>
          </w:rPr>
          <w:t>그림 6 ecl@ss 홈페이지</w:t>
        </w:r>
        <w:r>
          <w:rPr>
            <w:noProof/>
            <w:webHidden/>
          </w:rPr>
          <w:tab/>
        </w:r>
        <w:r>
          <w:rPr>
            <w:noProof/>
            <w:webHidden/>
          </w:rPr>
          <w:fldChar w:fldCharType="begin"/>
        </w:r>
        <w:r>
          <w:rPr>
            <w:noProof/>
            <w:webHidden/>
          </w:rPr>
          <w:instrText xml:space="preserve"> PAGEREF _Toc242115868 \h </w:instrText>
        </w:r>
        <w:r>
          <w:rPr>
            <w:noProof/>
            <w:webHidden/>
          </w:rPr>
        </w:r>
        <w:r>
          <w:rPr>
            <w:noProof/>
            <w:webHidden/>
          </w:rPr>
          <w:fldChar w:fldCharType="separate"/>
        </w:r>
        <w:r>
          <w:rPr>
            <w:noProof/>
            <w:webHidden/>
          </w:rPr>
          <w:t>12</w:t>
        </w:r>
        <w:r>
          <w:rPr>
            <w:noProof/>
            <w:webHidden/>
          </w:rPr>
          <w:fldChar w:fldCharType="end"/>
        </w:r>
      </w:hyperlink>
    </w:p>
    <w:p w14:paraId="1912DFE9"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69" w:history="1">
        <w:r w:rsidRPr="00BD21D6">
          <w:rPr>
            <w:rStyle w:val="af"/>
            <w:noProof/>
          </w:rPr>
          <w:t>그림 7 CDD 홈페이지</w:t>
        </w:r>
        <w:r>
          <w:rPr>
            <w:noProof/>
            <w:webHidden/>
          </w:rPr>
          <w:tab/>
        </w:r>
        <w:r>
          <w:rPr>
            <w:noProof/>
            <w:webHidden/>
          </w:rPr>
          <w:fldChar w:fldCharType="begin"/>
        </w:r>
        <w:r>
          <w:rPr>
            <w:noProof/>
            <w:webHidden/>
          </w:rPr>
          <w:instrText xml:space="preserve"> PAGEREF _Toc242115869 \h </w:instrText>
        </w:r>
        <w:r>
          <w:rPr>
            <w:noProof/>
            <w:webHidden/>
          </w:rPr>
        </w:r>
        <w:r>
          <w:rPr>
            <w:noProof/>
            <w:webHidden/>
          </w:rPr>
          <w:fldChar w:fldCharType="separate"/>
        </w:r>
        <w:r>
          <w:rPr>
            <w:noProof/>
            <w:webHidden/>
          </w:rPr>
          <w:t>12</w:t>
        </w:r>
        <w:r>
          <w:rPr>
            <w:noProof/>
            <w:webHidden/>
          </w:rPr>
          <w:fldChar w:fldCharType="end"/>
        </w:r>
      </w:hyperlink>
    </w:p>
    <w:p w14:paraId="0424A7B8"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70" w:history="1">
        <w:r w:rsidRPr="00BD21D6">
          <w:rPr>
            <w:rStyle w:val="af"/>
            <w:noProof/>
          </w:rPr>
          <w:t>그림 8 데이터 수집 플랫폼에서 사용하는 URI 형식</w:t>
        </w:r>
        <w:r>
          <w:rPr>
            <w:noProof/>
            <w:webHidden/>
          </w:rPr>
          <w:tab/>
        </w:r>
        <w:r>
          <w:rPr>
            <w:noProof/>
            <w:webHidden/>
          </w:rPr>
          <w:fldChar w:fldCharType="begin"/>
        </w:r>
        <w:r>
          <w:rPr>
            <w:noProof/>
            <w:webHidden/>
          </w:rPr>
          <w:instrText xml:space="preserve"> PAGEREF _Toc242115870 \h </w:instrText>
        </w:r>
        <w:r>
          <w:rPr>
            <w:noProof/>
            <w:webHidden/>
          </w:rPr>
        </w:r>
        <w:r>
          <w:rPr>
            <w:noProof/>
            <w:webHidden/>
          </w:rPr>
          <w:fldChar w:fldCharType="separate"/>
        </w:r>
        <w:r>
          <w:rPr>
            <w:noProof/>
            <w:webHidden/>
          </w:rPr>
          <w:t>14</w:t>
        </w:r>
        <w:r>
          <w:rPr>
            <w:noProof/>
            <w:webHidden/>
          </w:rPr>
          <w:fldChar w:fldCharType="end"/>
        </w:r>
      </w:hyperlink>
    </w:p>
    <w:p w14:paraId="0D42E88E"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71" w:history="1">
        <w:r w:rsidRPr="00BD21D6">
          <w:rPr>
            <w:rStyle w:val="af"/>
            <w:noProof/>
          </w:rPr>
          <w:t>그림 9 AAS 모델링 절차</w:t>
        </w:r>
        <w:r>
          <w:rPr>
            <w:noProof/>
            <w:webHidden/>
          </w:rPr>
          <w:tab/>
        </w:r>
        <w:r>
          <w:rPr>
            <w:noProof/>
            <w:webHidden/>
          </w:rPr>
          <w:fldChar w:fldCharType="begin"/>
        </w:r>
        <w:r>
          <w:rPr>
            <w:noProof/>
            <w:webHidden/>
          </w:rPr>
          <w:instrText xml:space="preserve"> PAGEREF _Toc242115871 \h </w:instrText>
        </w:r>
        <w:r>
          <w:rPr>
            <w:noProof/>
            <w:webHidden/>
          </w:rPr>
        </w:r>
        <w:r>
          <w:rPr>
            <w:noProof/>
            <w:webHidden/>
          </w:rPr>
          <w:fldChar w:fldCharType="separate"/>
        </w:r>
        <w:r>
          <w:rPr>
            <w:noProof/>
            <w:webHidden/>
          </w:rPr>
          <w:t>15</w:t>
        </w:r>
        <w:r>
          <w:rPr>
            <w:noProof/>
            <w:webHidden/>
          </w:rPr>
          <w:fldChar w:fldCharType="end"/>
        </w:r>
      </w:hyperlink>
    </w:p>
    <w:p w14:paraId="5AE05797"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72" w:history="1">
        <w:r w:rsidRPr="00BD21D6">
          <w:rPr>
            <w:rStyle w:val="af"/>
            <w:noProof/>
          </w:rPr>
          <w:t>그림 10 상압 권취식 염색기의 작동 흐름과 정보 구성</w:t>
        </w:r>
        <w:r>
          <w:rPr>
            <w:noProof/>
            <w:webHidden/>
          </w:rPr>
          <w:tab/>
        </w:r>
        <w:r>
          <w:rPr>
            <w:noProof/>
            <w:webHidden/>
          </w:rPr>
          <w:fldChar w:fldCharType="begin"/>
        </w:r>
        <w:r>
          <w:rPr>
            <w:noProof/>
            <w:webHidden/>
          </w:rPr>
          <w:instrText xml:space="preserve"> PAGEREF _Toc242115872 \h </w:instrText>
        </w:r>
        <w:r>
          <w:rPr>
            <w:noProof/>
            <w:webHidden/>
          </w:rPr>
        </w:r>
        <w:r>
          <w:rPr>
            <w:noProof/>
            <w:webHidden/>
          </w:rPr>
          <w:fldChar w:fldCharType="separate"/>
        </w:r>
        <w:r>
          <w:rPr>
            <w:noProof/>
            <w:webHidden/>
          </w:rPr>
          <w:t>17</w:t>
        </w:r>
        <w:r>
          <w:rPr>
            <w:noProof/>
            <w:webHidden/>
          </w:rPr>
          <w:fldChar w:fldCharType="end"/>
        </w:r>
      </w:hyperlink>
    </w:p>
    <w:p w14:paraId="6B8D2B0C"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73" w:history="1">
        <w:r w:rsidRPr="00BD21D6">
          <w:rPr>
            <w:rStyle w:val="af"/>
            <w:noProof/>
          </w:rPr>
          <w:t>그림 11 상압 염색기의 원단과 염액 입력 및 제품과 데이터 출력</w:t>
        </w:r>
        <w:r>
          <w:rPr>
            <w:noProof/>
            <w:webHidden/>
          </w:rPr>
          <w:tab/>
        </w:r>
        <w:r>
          <w:rPr>
            <w:noProof/>
            <w:webHidden/>
          </w:rPr>
          <w:fldChar w:fldCharType="begin"/>
        </w:r>
        <w:r>
          <w:rPr>
            <w:noProof/>
            <w:webHidden/>
          </w:rPr>
          <w:instrText xml:space="preserve"> PAGEREF _Toc242115873 \h </w:instrText>
        </w:r>
        <w:r>
          <w:rPr>
            <w:noProof/>
            <w:webHidden/>
          </w:rPr>
        </w:r>
        <w:r>
          <w:rPr>
            <w:noProof/>
            <w:webHidden/>
          </w:rPr>
          <w:fldChar w:fldCharType="separate"/>
        </w:r>
        <w:r>
          <w:rPr>
            <w:noProof/>
            <w:webHidden/>
          </w:rPr>
          <w:t>18</w:t>
        </w:r>
        <w:r>
          <w:rPr>
            <w:noProof/>
            <w:webHidden/>
          </w:rPr>
          <w:fldChar w:fldCharType="end"/>
        </w:r>
      </w:hyperlink>
    </w:p>
    <w:p w14:paraId="21B95A7B"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74" w:history="1">
        <w:r w:rsidRPr="00BD21D6">
          <w:rPr>
            <w:rStyle w:val="af"/>
            <w:noProof/>
          </w:rPr>
          <w:t>그림 12 상압 권취식 염색기의 활용 공정과 정보 활용 범위</w:t>
        </w:r>
        <w:r>
          <w:rPr>
            <w:noProof/>
            <w:webHidden/>
          </w:rPr>
          <w:tab/>
        </w:r>
        <w:r>
          <w:rPr>
            <w:noProof/>
            <w:webHidden/>
          </w:rPr>
          <w:fldChar w:fldCharType="begin"/>
        </w:r>
        <w:r>
          <w:rPr>
            <w:noProof/>
            <w:webHidden/>
          </w:rPr>
          <w:instrText xml:space="preserve"> PAGEREF _Toc242115874 \h </w:instrText>
        </w:r>
        <w:r>
          <w:rPr>
            <w:noProof/>
            <w:webHidden/>
          </w:rPr>
        </w:r>
        <w:r>
          <w:rPr>
            <w:noProof/>
            <w:webHidden/>
          </w:rPr>
          <w:fldChar w:fldCharType="separate"/>
        </w:r>
        <w:r>
          <w:rPr>
            <w:noProof/>
            <w:webHidden/>
          </w:rPr>
          <w:t>19</w:t>
        </w:r>
        <w:r>
          <w:rPr>
            <w:noProof/>
            <w:webHidden/>
          </w:rPr>
          <w:fldChar w:fldCharType="end"/>
        </w:r>
      </w:hyperlink>
    </w:p>
    <w:p w14:paraId="5ED0E28B"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75" w:history="1">
        <w:r w:rsidRPr="00BD21D6">
          <w:rPr>
            <w:rStyle w:val="af"/>
            <w:noProof/>
          </w:rPr>
          <w:t>그림 13 개발계획서 그림 1과 동일한 상압 로프 염색기 참고 사진</w:t>
        </w:r>
        <w:r>
          <w:rPr>
            <w:noProof/>
            <w:webHidden/>
          </w:rPr>
          <w:tab/>
        </w:r>
        <w:r>
          <w:rPr>
            <w:noProof/>
            <w:webHidden/>
          </w:rPr>
          <w:fldChar w:fldCharType="begin"/>
        </w:r>
        <w:r>
          <w:rPr>
            <w:noProof/>
            <w:webHidden/>
          </w:rPr>
          <w:instrText xml:space="preserve"> PAGEREF _Toc242115875 \h </w:instrText>
        </w:r>
        <w:r>
          <w:rPr>
            <w:noProof/>
            <w:webHidden/>
          </w:rPr>
        </w:r>
        <w:r>
          <w:rPr>
            <w:noProof/>
            <w:webHidden/>
          </w:rPr>
          <w:fldChar w:fldCharType="separate"/>
        </w:r>
        <w:r>
          <w:rPr>
            <w:noProof/>
            <w:webHidden/>
          </w:rPr>
          <w:t>20</w:t>
        </w:r>
        <w:r>
          <w:rPr>
            <w:noProof/>
            <w:webHidden/>
          </w:rPr>
          <w:fldChar w:fldCharType="end"/>
        </w:r>
      </w:hyperlink>
    </w:p>
    <w:p w14:paraId="0E8FE1BD"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76" w:history="1">
        <w:r w:rsidRPr="00BD21D6">
          <w:rPr>
            <w:rStyle w:val="af"/>
            <w:noProof/>
          </w:rPr>
          <w:t>그림 14 현재 AASX의 실제 참조 관계를 바탕으로 작성한 전체 모델 구조</w:t>
        </w:r>
        <w:r>
          <w:rPr>
            <w:noProof/>
            <w:webHidden/>
          </w:rPr>
          <w:tab/>
        </w:r>
        <w:r>
          <w:rPr>
            <w:noProof/>
            <w:webHidden/>
          </w:rPr>
          <w:fldChar w:fldCharType="begin"/>
        </w:r>
        <w:r>
          <w:rPr>
            <w:noProof/>
            <w:webHidden/>
          </w:rPr>
          <w:instrText xml:space="preserve"> PAGEREF _Toc242115876 \h </w:instrText>
        </w:r>
        <w:r>
          <w:rPr>
            <w:noProof/>
            <w:webHidden/>
          </w:rPr>
        </w:r>
        <w:r>
          <w:rPr>
            <w:noProof/>
            <w:webHidden/>
          </w:rPr>
          <w:fldChar w:fldCharType="separate"/>
        </w:r>
        <w:r>
          <w:rPr>
            <w:noProof/>
            <w:webHidden/>
          </w:rPr>
          <w:t>22</w:t>
        </w:r>
        <w:r>
          <w:rPr>
            <w:noProof/>
            <w:webHidden/>
          </w:rPr>
          <w:fldChar w:fldCharType="end"/>
        </w:r>
      </w:hyperlink>
    </w:p>
    <w:p w14:paraId="40D3D113"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77" w:history="1">
        <w:r w:rsidRPr="00BD21D6">
          <w:rPr>
            <w:rStyle w:val="af"/>
            <w:noProof/>
          </w:rPr>
          <w:t>그림 15 Nameplate를 이용한 장비 신원과 명판 정보 관리</w:t>
        </w:r>
        <w:r>
          <w:rPr>
            <w:noProof/>
            <w:webHidden/>
          </w:rPr>
          <w:tab/>
        </w:r>
        <w:r>
          <w:rPr>
            <w:noProof/>
            <w:webHidden/>
          </w:rPr>
          <w:fldChar w:fldCharType="begin"/>
        </w:r>
        <w:r>
          <w:rPr>
            <w:noProof/>
            <w:webHidden/>
          </w:rPr>
          <w:instrText xml:space="preserve"> PAGEREF _Toc242115877 \h </w:instrText>
        </w:r>
        <w:r>
          <w:rPr>
            <w:noProof/>
            <w:webHidden/>
          </w:rPr>
        </w:r>
        <w:r>
          <w:rPr>
            <w:noProof/>
            <w:webHidden/>
          </w:rPr>
          <w:fldChar w:fldCharType="separate"/>
        </w:r>
        <w:r>
          <w:rPr>
            <w:noProof/>
            <w:webHidden/>
          </w:rPr>
          <w:t>24</w:t>
        </w:r>
        <w:r>
          <w:rPr>
            <w:noProof/>
            <w:webHidden/>
          </w:rPr>
          <w:fldChar w:fldCharType="end"/>
        </w:r>
      </w:hyperlink>
    </w:p>
    <w:p w14:paraId="19088F56"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78" w:history="1">
        <w:r w:rsidRPr="00BD21D6">
          <w:rPr>
            <w:rStyle w:val="af"/>
            <w:noProof/>
          </w:rPr>
          <w:t>그림 16 Nameplate UML 구조 (표시 깊이 2)</w:t>
        </w:r>
        <w:r>
          <w:rPr>
            <w:noProof/>
            <w:webHidden/>
          </w:rPr>
          <w:tab/>
        </w:r>
        <w:r>
          <w:rPr>
            <w:noProof/>
            <w:webHidden/>
          </w:rPr>
          <w:fldChar w:fldCharType="begin"/>
        </w:r>
        <w:r>
          <w:rPr>
            <w:noProof/>
            <w:webHidden/>
          </w:rPr>
          <w:instrText xml:space="preserve"> PAGEREF _Toc242115878 \h </w:instrText>
        </w:r>
        <w:r>
          <w:rPr>
            <w:noProof/>
            <w:webHidden/>
          </w:rPr>
        </w:r>
        <w:r>
          <w:rPr>
            <w:noProof/>
            <w:webHidden/>
          </w:rPr>
          <w:fldChar w:fldCharType="separate"/>
        </w:r>
        <w:r>
          <w:rPr>
            <w:noProof/>
            <w:webHidden/>
          </w:rPr>
          <w:t>24</w:t>
        </w:r>
        <w:r>
          <w:rPr>
            <w:noProof/>
            <w:webHidden/>
          </w:rPr>
          <w:fldChar w:fldCharType="end"/>
        </w:r>
      </w:hyperlink>
    </w:p>
    <w:p w14:paraId="786F8A04"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79" w:history="1">
        <w:r w:rsidRPr="00BD21D6">
          <w:rPr>
            <w:rStyle w:val="af"/>
            <w:noProof/>
          </w:rPr>
          <w:t>그림 17 HandoverDocumentation의 문서 식별과 버전 및 파일 연결</w:t>
        </w:r>
        <w:r>
          <w:rPr>
            <w:noProof/>
            <w:webHidden/>
          </w:rPr>
          <w:tab/>
        </w:r>
        <w:r>
          <w:rPr>
            <w:noProof/>
            <w:webHidden/>
          </w:rPr>
          <w:fldChar w:fldCharType="begin"/>
        </w:r>
        <w:r>
          <w:rPr>
            <w:noProof/>
            <w:webHidden/>
          </w:rPr>
          <w:instrText xml:space="preserve"> PAGEREF _Toc242115879 \h </w:instrText>
        </w:r>
        <w:r>
          <w:rPr>
            <w:noProof/>
            <w:webHidden/>
          </w:rPr>
        </w:r>
        <w:r>
          <w:rPr>
            <w:noProof/>
            <w:webHidden/>
          </w:rPr>
          <w:fldChar w:fldCharType="separate"/>
        </w:r>
        <w:r>
          <w:rPr>
            <w:noProof/>
            <w:webHidden/>
          </w:rPr>
          <w:t>29</w:t>
        </w:r>
        <w:r>
          <w:rPr>
            <w:noProof/>
            <w:webHidden/>
          </w:rPr>
          <w:fldChar w:fldCharType="end"/>
        </w:r>
      </w:hyperlink>
    </w:p>
    <w:p w14:paraId="6A0EA8FF"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80" w:history="1">
        <w:r w:rsidRPr="00BD21D6">
          <w:rPr>
            <w:rStyle w:val="af"/>
            <w:noProof/>
          </w:rPr>
          <w:t>그림 18 HandoverDocumentation UML 구조 (표시 깊이 3)</w:t>
        </w:r>
        <w:r>
          <w:rPr>
            <w:noProof/>
            <w:webHidden/>
          </w:rPr>
          <w:tab/>
        </w:r>
        <w:r>
          <w:rPr>
            <w:noProof/>
            <w:webHidden/>
          </w:rPr>
          <w:fldChar w:fldCharType="begin"/>
        </w:r>
        <w:r>
          <w:rPr>
            <w:noProof/>
            <w:webHidden/>
          </w:rPr>
          <w:instrText xml:space="preserve"> PAGEREF _Toc242115880 \h </w:instrText>
        </w:r>
        <w:r>
          <w:rPr>
            <w:noProof/>
            <w:webHidden/>
          </w:rPr>
        </w:r>
        <w:r>
          <w:rPr>
            <w:noProof/>
            <w:webHidden/>
          </w:rPr>
          <w:fldChar w:fldCharType="separate"/>
        </w:r>
        <w:r>
          <w:rPr>
            <w:noProof/>
            <w:webHidden/>
          </w:rPr>
          <w:t>29</w:t>
        </w:r>
        <w:r>
          <w:rPr>
            <w:noProof/>
            <w:webHidden/>
          </w:rPr>
          <w:fldChar w:fldCharType="end"/>
        </w:r>
      </w:hyperlink>
    </w:p>
    <w:p w14:paraId="4F762E0E"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81" w:history="1">
        <w:r w:rsidRPr="00BD21D6">
          <w:rPr>
            <w:rStyle w:val="af"/>
            <w:noProof/>
          </w:rPr>
          <w:t>그림 19 TechnicalData에 기록하는 정격과 장비 구성 및 설치 조건</w:t>
        </w:r>
        <w:r>
          <w:rPr>
            <w:noProof/>
            <w:webHidden/>
          </w:rPr>
          <w:tab/>
        </w:r>
        <w:r>
          <w:rPr>
            <w:noProof/>
            <w:webHidden/>
          </w:rPr>
          <w:fldChar w:fldCharType="begin"/>
        </w:r>
        <w:r>
          <w:rPr>
            <w:noProof/>
            <w:webHidden/>
          </w:rPr>
          <w:instrText xml:space="preserve"> PAGEREF _Toc242115881 \h </w:instrText>
        </w:r>
        <w:r>
          <w:rPr>
            <w:noProof/>
            <w:webHidden/>
          </w:rPr>
        </w:r>
        <w:r>
          <w:rPr>
            <w:noProof/>
            <w:webHidden/>
          </w:rPr>
          <w:fldChar w:fldCharType="separate"/>
        </w:r>
        <w:r>
          <w:rPr>
            <w:noProof/>
            <w:webHidden/>
          </w:rPr>
          <w:t>36</w:t>
        </w:r>
        <w:r>
          <w:rPr>
            <w:noProof/>
            <w:webHidden/>
          </w:rPr>
          <w:fldChar w:fldCharType="end"/>
        </w:r>
      </w:hyperlink>
    </w:p>
    <w:p w14:paraId="03D1ACC0"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82" w:history="1">
        <w:r w:rsidRPr="00BD21D6">
          <w:rPr>
            <w:rStyle w:val="af"/>
            <w:noProof/>
          </w:rPr>
          <w:t>그림 20 TechnicalData UML 구조 (표시 깊이 2)</w:t>
        </w:r>
        <w:r>
          <w:rPr>
            <w:noProof/>
            <w:webHidden/>
          </w:rPr>
          <w:tab/>
        </w:r>
        <w:r>
          <w:rPr>
            <w:noProof/>
            <w:webHidden/>
          </w:rPr>
          <w:fldChar w:fldCharType="begin"/>
        </w:r>
        <w:r>
          <w:rPr>
            <w:noProof/>
            <w:webHidden/>
          </w:rPr>
          <w:instrText xml:space="preserve"> PAGEREF _Toc242115882 \h </w:instrText>
        </w:r>
        <w:r>
          <w:rPr>
            <w:noProof/>
            <w:webHidden/>
          </w:rPr>
        </w:r>
        <w:r>
          <w:rPr>
            <w:noProof/>
            <w:webHidden/>
          </w:rPr>
          <w:fldChar w:fldCharType="separate"/>
        </w:r>
        <w:r>
          <w:rPr>
            <w:noProof/>
            <w:webHidden/>
          </w:rPr>
          <w:t>36</w:t>
        </w:r>
        <w:r>
          <w:rPr>
            <w:noProof/>
            <w:webHidden/>
          </w:rPr>
          <w:fldChar w:fldCharType="end"/>
        </w:r>
      </w:hyperlink>
    </w:p>
    <w:p w14:paraId="1DDCF72D"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83" w:history="1">
        <w:r w:rsidRPr="00BD21D6">
          <w:rPr>
            <w:rStyle w:val="af"/>
            <w:noProof/>
          </w:rPr>
          <w:t>그림 21 TechnicalData의 MachineOverview 확대 구조</w:t>
        </w:r>
        <w:r>
          <w:rPr>
            <w:noProof/>
            <w:webHidden/>
          </w:rPr>
          <w:tab/>
        </w:r>
        <w:r>
          <w:rPr>
            <w:noProof/>
            <w:webHidden/>
          </w:rPr>
          <w:fldChar w:fldCharType="begin"/>
        </w:r>
        <w:r>
          <w:rPr>
            <w:noProof/>
            <w:webHidden/>
          </w:rPr>
          <w:instrText xml:space="preserve"> PAGEREF _Toc242115883 \h </w:instrText>
        </w:r>
        <w:r>
          <w:rPr>
            <w:noProof/>
            <w:webHidden/>
          </w:rPr>
        </w:r>
        <w:r>
          <w:rPr>
            <w:noProof/>
            <w:webHidden/>
          </w:rPr>
          <w:fldChar w:fldCharType="separate"/>
        </w:r>
        <w:r>
          <w:rPr>
            <w:noProof/>
            <w:webHidden/>
          </w:rPr>
          <w:t>38</w:t>
        </w:r>
        <w:r>
          <w:rPr>
            <w:noProof/>
            <w:webHidden/>
          </w:rPr>
          <w:fldChar w:fldCharType="end"/>
        </w:r>
      </w:hyperlink>
    </w:p>
    <w:p w14:paraId="41034061"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84" w:history="1">
        <w:r w:rsidRPr="00BD21D6">
          <w:rPr>
            <w:rStyle w:val="af"/>
            <w:noProof/>
          </w:rPr>
          <w:t>그림 22 TechnicalData의 DyeingVesselSpecifications 확대 구조</w:t>
        </w:r>
        <w:r>
          <w:rPr>
            <w:noProof/>
            <w:webHidden/>
          </w:rPr>
          <w:tab/>
        </w:r>
        <w:r>
          <w:rPr>
            <w:noProof/>
            <w:webHidden/>
          </w:rPr>
          <w:fldChar w:fldCharType="begin"/>
        </w:r>
        <w:r>
          <w:rPr>
            <w:noProof/>
            <w:webHidden/>
          </w:rPr>
          <w:instrText xml:space="preserve"> PAGEREF _Toc242115884 \h </w:instrText>
        </w:r>
        <w:r>
          <w:rPr>
            <w:noProof/>
            <w:webHidden/>
          </w:rPr>
        </w:r>
        <w:r>
          <w:rPr>
            <w:noProof/>
            <w:webHidden/>
          </w:rPr>
          <w:fldChar w:fldCharType="separate"/>
        </w:r>
        <w:r>
          <w:rPr>
            <w:noProof/>
            <w:webHidden/>
          </w:rPr>
          <w:t>38</w:t>
        </w:r>
        <w:r>
          <w:rPr>
            <w:noProof/>
            <w:webHidden/>
          </w:rPr>
          <w:fldChar w:fldCharType="end"/>
        </w:r>
      </w:hyperlink>
    </w:p>
    <w:p w14:paraId="34C9AA92"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85" w:history="1">
        <w:r w:rsidRPr="00BD21D6">
          <w:rPr>
            <w:rStyle w:val="af"/>
            <w:noProof/>
          </w:rPr>
          <w:t>그림 23 TechnicalData의 ThermalSpecifications 확대 구조</w:t>
        </w:r>
        <w:r>
          <w:rPr>
            <w:noProof/>
            <w:webHidden/>
          </w:rPr>
          <w:tab/>
        </w:r>
        <w:r>
          <w:rPr>
            <w:noProof/>
            <w:webHidden/>
          </w:rPr>
          <w:fldChar w:fldCharType="begin"/>
        </w:r>
        <w:r>
          <w:rPr>
            <w:noProof/>
            <w:webHidden/>
          </w:rPr>
          <w:instrText xml:space="preserve"> PAGEREF _Toc242115885 \h </w:instrText>
        </w:r>
        <w:r>
          <w:rPr>
            <w:noProof/>
            <w:webHidden/>
          </w:rPr>
        </w:r>
        <w:r>
          <w:rPr>
            <w:noProof/>
            <w:webHidden/>
          </w:rPr>
          <w:fldChar w:fldCharType="separate"/>
        </w:r>
        <w:r>
          <w:rPr>
            <w:noProof/>
            <w:webHidden/>
          </w:rPr>
          <w:t>39</w:t>
        </w:r>
        <w:r>
          <w:rPr>
            <w:noProof/>
            <w:webHidden/>
          </w:rPr>
          <w:fldChar w:fldCharType="end"/>
        </w:r>
      </w:hyperlink>
    </w:p>
    <w:p w14:paraId="37A17B01"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86" w:history="1">
        <w:r w:rsidRPr="00BD21D6">
          <w:rPr>
            <w:rStyle w:val="af"/>
            <w:noProof/>
          </w:rPr>
          <w:t>그림 24 TechnicalData의 CirculationSpecifications 확대 구조</w:t>
        </w:r>
        <w:r>
          <w:rPr>
            <w:noProof/>
            <w:webHidden/>
          </w:rPr>
          <w:tab/>
        </w:r>
        <w:r>
          <w:rPr>
            <w:noProof/>
            <w:webHidden/>
          </w:rPr>
          <w:fldChar w:fldCharType="begin"/>
        </w:r>
        <w:r>
          <w:rPr>
            <w:noProof/>
            <w:webHidden/>
          </w:rPr>
          <w:instrText xml:space="preserve"> PAGEREF _Toc242115886 \h </w:instrText>
        </w:r>
        <w:r>
          <w:rPr>
            <w:noProof/>
            <w:webHidden/>
          </w:rPr>
        </w:r>
        <w:r>
          <w:rPr>
            <w:noProof/>
            <w:webHidden/>
          </w:rPr>
          <w:fldChar w:fldCharType="separate"/>
        </w:r>
        <w:r>
          <w:rPr>
            <w:noProof/>
            <w:webHidden/>
          </w:rPr>
          <w:t>39</w:t>
        </w:r>
        <w:r>
          <w:rPr>
            <w:noProof/>
            <w:webHidden/>
          </w:rPr>
          <w:fldChar w:fldCharType="end"/>
        </w:r>
      </w:hyperlink>
    </w:p>
    <w:p w14:paraId="48F8B8A5"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87" w:history="1">
        <w:r w:rsidRPr="00BD21D6">
          <w:rPr>
            <w:rStyle w:val="af"/>
            <w:noProof/>
          </w:rPr>
          <w:t>그림 25 TechnicalData의 ElectricalAndInstallationSpecifications 확대 구조</w:t>
        </w:r>
        <w:r>
          <w:rPr>
            <w:noProof/>
            <w:webHidden/>
          </w:rPr>
          <w:tab/>
        </w:r>
        <w:r>
          <w:rPr>
            <w:noProof/>
            <w:webHidden/>
          </w:rPr>
          <w:fldChar w:fldCharType="begin"/>
        </w:r>
        <w:r>
          <w:rPr>
            <w:noProof/>
            <w:webHidden/>
          </w:rPr>
          <w:instrText xml:space="preserve"> PAGEREF _Toc242115887 \h </w:instrText>
        </w:r>
        <w:r>
          <w:rPr>
            <w:noProof/>
            <w:webHidden/>
          </w:rPr>
        </w:r>
        <w:r>
          <w:rPr>
            <w:noProof/>
            <w:webHidden/>
          </w:rPr>
          <w:fldChar w:fldCharType="separate"/>
        </w:r>
        <w:r>
          <w:rPr>
            <w:noProof/>
            <w:webHidden/>
          </w:rPr>
          <w:t>40</w:t>
        </w:r>
        <w:r>
          <w:rPr>
            <w:noProof/>
            <w:webHidden/>
          </w:rPr>
          <w:fldChar w:fldCharType="end"/>
        </w:r>
      </w:hyperlink>
    </w:p>
    <w:p w14:paraId="08D05F45"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88" w:history="1">
        <w:r w:rsidRPr="00BD21D6">
          <w:rPr>
            <w:rStyle w:val="af"/>
            <w:noProof/>
          </w:rPr>
          <w:t>그림 26 OperationalData의 운전 상태와 측정값 및 경보와 누적량</w:t>
        </w:r>
        <w:r>
          <w:rPr>
            <w:noProof/>
            <w:webHidden/>
          </w:rPr>
          <w:tab/>
        </w:r>
        <w:r>
          <w:rPr>
            <w:noProof/>
            <w:webHidden/>
          </w:rPr>
          <w:fldChar w:fldCharType="begin"/>
        </w:r>
        <w:r>
          <w:rPr>
            <w:noProof/>
            <w:webHidden/>
          </w:rPr>
          <w:instrText xml:space="preserve"> PAGEREF _Toc242115888 \h </w:instrText>
        </w:r>
        <w:r>
          <w:rPr>
            <w:noProof/>
            <w:webHidden/>
          </w:rPr>
        </w:r>
        <w:r>
          <w:rPr>
            <w:noProof/>
            <w:webHidden/>
          </w:rPr>
          <w:fldChar w:fldCharType="separate"/>
        </w:r>
        <w:r>
          <w:rPr>
            <w:noProof/>
            <w:webHidden/>
          </w:rPr>
          <w:t>55</w:t>
        </w:r>
        <w:r>
          <w:rPr>
            <w:noProof/>
            <w:webHidden/>
          </w:rPr>
          <w:fldChar w:fldCharType="end"/>
        </w:r>
      </w:hyperlink>
    </w:p>
    <w:p w14:paraId="3CE39EED"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89" w:history="1">
        <w:r w:rsidRPr="00BD21D6">
          <w:rPr>
            <w:rStyle w:val="af"/>
            <w:noProof/>
          </w:rPr>
          <w:t>그림 27 OperationalData UML 구조 (표시 깊이 2)</w:t>
        </w:r>
        <w:r>
          <w:rPr>
            <w:noProof/>
            <w:webHidden/>
          </w:rPr>
          <w:tab/>
        </w:r>
        <w:r>
          <w:rPr>
            <w:noProof/>
            <w:webHidden/>
          </w:rPr>
          <w:fldChar w:fldCharType="begin"/>
        </w:r>
        <w:r>
          <w:rPr>
            <w:noProof/>
            <w:webHidden/>
          </w:rPr>
          <w:instrText xml:space="preserve"> PAGEREF _Toc242115889 \h </w:instrText>
        </w:r>
        <w:r>
          <w:rPr>
            <w:noProof/>
            <w:webHidden/>
          </w:rPr>
        </w:r>
        <w:r>
          <w:rPr>
            <w:noProof/>
            <w:webHidden/>
          </w:rPr>
          <w:fldChar w:fldCharType="separate"/>
        </w:r>
        <w:r>
          <w:rPr>
            <w:noProof/>
            <w:webHidden/>
          </w:rPr>
          <w:t>55</w:t>
        </w:r>
        <w:r>
          <w:rPr>
            <w:noProof/>
            <w:webHidden/>
          </w:rPr>
          <w:fldChar w:fldCharType="end"/>
        </w:r>
      </w:hyperlink>
    </w:p>
    <w:p w14:paraId="0354C12B"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90" w:history="1">
        <w:r w:rsidRPr="00BD21D6">
          <w:rPr>
            <w:rStyle w:val="af"/>
            <w:noProof/>
          </w:rPr>
          <w:t>그림 28 제품과 공정 설정 및 자원 조건과 공정 대상의 역할</w:t>
        </w:r>
        <w:r>
          <w:rPr>
            <w:noProof/>
            <w:webHidden/>
          </w:rPr>
          <w:tab/>
        </w:r>
        <w:r>
          <w:rPr>
            <w:noProof/>
            <w:webHidden/>
          </w:rPr>
          <w:fldChar w:fldCharType="begin"/>
        </w:r>
        <w:r>
          <w:rPr>
            <w:noProof/>
            <w:webHidden/>
          </w:rPr>
          <w:instrText xml:space="preserve"> PAGEREF _Toc242115890 \h </w:instrText>
        </w:r>
        <w:r>
          <w:rPr>
            <w:noProof/>
            <w:webHidden/>
          </w:rPr>
        </w:r>
        <w:r>
          <w:rPr>
            <w:noProof/>
            <w:webHidden/>
          </w:rPr>
          <w:fldChar w:fldCharType="separate"/>
        </w:r>
        <w:r>
          <w:rPr>
            <w:noProof/>
            <w:webHidden/>
          </w:rPr>
          <w:t>65</w:t>
        </w:r>
        <w:r>
          <w:rPr>
            <w:noProof/>
            <w:webHidden/>
          </w:rPr>
          <w:fldChar w:fldCharType="end"/>
        </w:r>
      </w:hyperlink>
    </w:p>
    <w:p w14:paraId="658344A4"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91" w:history="1">
        <w:r w:rsidRPr="00BD21D6">
          <w:rPr>
            <w:rStyle w:val="af"/>
            <w:noProof/>
          </w:rPr>
          <w:t>그림 29 ProcessParameters UML 구조 (표시 깊이 0)</w:t>
        </w:r>
        <w:r>
          <w:rPr>
            <w:noProof/>
            <w:webHidden/>
          </w:rPr>
          <w:tab/>
        </w:r>
        <w:r>
          <w:rPr>
            <w:noProof/>
            <w:webHidden/>
          </w:rPr>
          <w:fldChar w:fldCharType="begin"/>
        </w:r>
        <w:r>
          <w:rPr>
            <w:noProof/>
            <w:webHidden/>
          </w:rPr>
          <w:instrText xml:space="preserve"> PAGEREF _Toc242115891 \h </w:instrText>
        </w:r>
        <w:r>
          <w:rPr>
            <w:noProof/>
            <w:webHidden/>
          </w:rPr>
        </w:r>
        <w:r>
          <w:rPr>
            <w:noProof/>
            <w:webHidden/>
          </w:rPr>
          <w:fldChar w:fldCharType="separate"/>
        </w:r>
        <w:r>
          <w:rPr>
            <w:noProof/>
            <w:webHidden/>
          </w:rPr>
          <w:t>65</w:t>
        </w:r>
        <w:r>
          <w:rPr>
            <w:noProof/>
            <w:webHidden/>
          </w:rPr>
          <w:fldChar w:fldCharType="end"/>
        </w:r>
      </w:hyperlink>
    </w:p>
    <w:p w14:paraId="77ED465B"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92" w:history="1">
        <w:r w:rsidRPr="00BD21D6">
          <w:rPr>
            <w:rStyle w:val="af"/>
            <w:noProof/>
          </w:rPr>
          <w:t>그림 30 순환펌프 베어링의 예측값과 점검 및 정비 계획</w:t>
        </w:r>
        <w:r>
          <w:rPr>
            <w:noProof/>
            <w:webHidden/>
          </w:rPr>
          <w:tab/>
        </w:r>
        <w:r>
          <w:rPr>
            <w:noProof/>
            <w:webHidden/>
          </w:rPr>
          <w:fldChar w:fldCharType="begin"/>
        </w:r>
        <w:r>
          <w:rPr>
            <w:noProof/>
            <w:webHidden/>
          </w:rPr>
          <w:instrText xml:space="preserve"> PAGEREF _Toc242115892 \h </w:instrText>
        </w:r>
        <w:r>
          <w:rPr>
            <w:noProof/>
            <w:webHidden/>
          </w:rPr>
        </w:r>
        <w:r>
          <w:rPr>
            <w:noProof/>
            <w:webHidden/>
          </w:rPr>
          <w:fldChar w:fldCharType="separate"/>
        </w:r>
        <w:r>
          <w:rPr>
            <w:noProof/>
            <w:webHidden/>
          </w:rPr>
          <w:t>73</w:t>
        </w:r>
        <w:r>
          <w:rPr>
            <w:noProof/>
            <w:webHidden/>
          </w:rPr>
          <w:fldChar w:fldCharType="end"/>
        </w:r>
      </w:hyperlink>
    </w:p>
    <w:p w14:paraId="64B10EC9"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93" w:history="1">
        <w:r w:rsidRPr="00BD21D6">
          <w:rPr>
            <w:rStyle w:val="af"/>
            <w:noProof/>
          </w:rPr>
          <w:t>그림 31 PredictiveMaintenance UML 구조 (표시 깊이 3)</w:t>
        </w:r>
        <w:r>
          <w:rPr>
            <w:noProof/>
            <w:webHidden/>
          </w:rPr>
          <w:tab/>
        </w:r>
        <w:r>
          <w:rPr>
            <w:noProof/>
            <w:webHidden/>
          </w:rPr>
          <w:fldChar w:fldCharType="begin"/>
        </w:r>
        <w:r>
          <w:rPr>
            <w:noProof/>
            <w:webHidden/>
          </w:rPr>
          <w:instrText xml:space="preserve"> PAGEREF _Toc242115893 \h </w:instrText>
        </w:r>
        <w:r>
          <w:rPr>
            <w:noProof/>
            <w:webHidden/>
          </w:rPr>
        </w:r>
        <w:r>
          <w:rPr>
            <w:noProof/>
            <w:webHidden/>
          </w:rPr>
          <w:fldChar w:fldCharType="separate"/>
        </w:r>
        <w:r>
          <w:rPr>
            <w:noProof/>
            <w:webHidden/>
          </w:rPr>
          <w:t>73</w:t>
        </w:r>
        <w:r>
          <w:rPr>
            <w:noProof/>
            <w:webHidden/>
          </w:rPr>
          <w:fldChar w:fldCharType="end"/>
        </w:r>
      </w:hyperlink>
    </w:p>
    <w:p w14:paraId="77912D6D"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94" w:history="1">
        <w:r w:rsidRPr="00BD21D6">
          <w:rPr>
            <w:rStyle w:val="af"/>
            <w:noProof/>
          </w:rPr>
          <w:t>그림 32 PredictiveMaintenance의 이름 없는 예측 조건과 사전 경보 항목 확대 구조</w:t>
        </w:r>
        <w:r>
          <w:rPr>
            <w:noProof/>
            <w:webHidden/>
          </w:rPr>
          <w:tab/>
        </w:r>
        <w:r>
          <w:rPr>
            <w:noProof/>
            <w:webHidden/>
          </w:rPr>
          <w:fldChar w:fldCharType="begin"/>
        </w:r>
        <w:r>
          <w:rPr>
            <w:noProof/>
            <w:webHidden/>
          </w:rPr>
          <w:instrText xml:space="preserve"> PAGEREF _Toc242115894 \h </w:instrText>
        </w:r>
        <w:r>
          <w:rPr>
            <w:noProof/>
            <w:webHidden/>
          </w:rPr>
        </w:r>
        <w:r>
          <w:rPr>
            <w:noProof/>
            <w:webHidden/>
          </w:rPr>
          <w:fldChar w:fldCharType="separate"/>
        </w:r>
        <w:r>
          <w:rPr>
            <w:noProof/>
            <w:webHidden/>
          </w:rPr>
          <w:t>75</w:t>
        </w:r>
        <w:r>
          <w:rPr>
            <w:noProof/>
            <w:webHidden/>
          </w:rPr>
          <w:fldChar w:fldCharType="end"/>
        </w:r>
      </w:hyperlink>
    </w:p>
    <w:p w14:paraId="1788AAD5"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95" w:history="1">
        <w:r w:rsidRPr="00BD21D6">
          <w:rPr>
            <w:rStyle w:val="af"/>
            <w:noProof/>
          </w:rPr>
          <w:t>그림 33 측정 시각과 운전값을 함께 기록하는 TimeSeries</w:t>
        </w:r>
        <w:r>
          <w:rPr>
            <w:noProof/>
            <w:webHidden/>
          </w:rPr>
          <w:tab/>
        </w:r>
        <w:r>
          <w:rPr>
            <w:noProof/>
            <w:webHidden/>
          </w:rPr>
          <w:fldChar w:fldCharType="begin"/>
        </w:r>
        <w:r>
          <w:rPr>
            <w:noProof/>
            <w:webHidden/>
          </w:rPr>
          <w:instrText xml:space="preserve"> PAGEREF _Toc242115895 \h </w:instrText>
        </w:r>
        <w:r>
          <w:rPr>
            <w:noProof/>
            <w:webHidden/>
          </w:rPr>
        </w:r>
        <w:r>
          <w:rPr>
            <w:noProof/>
            <w:webHidden/>
          </w:rPr>
          <w:fldChar w:fldCharType="separate"/>
        </w:r>
        <w:r>
          <w:rPr>
            <w:noProof/>
            <w:webHidden/>
          </w:rPr>
          <w:t>85</w:t>
        </w:r>
        <w:r>
          <w:rPr>
            <w:noProof/>
            <w:webHidden/>
          </w:rPr>
          <w:fldChar w:fldCharType="end"/>
        </w:r>
      </w:hyperlink>
    </w:p>
    <w:p w14:paraId="710E6725"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96" w:history="1">
        <w:r w:rsidRPr="00BD21D6">
          <w:rPr>
            <w:rStyle w:val="af"/>
            <w:noProof/>
          </w:rPr>
          <w:t>그림 34 TimeSeries UML 구조 (표시 깊이 3)</w:t>
        </w:r>
        <w:r>
          <w:rPr>
            <w:noProof/>
            <w:webHidden/>
          </w:rPr>
          <w:tab/>
        </w:r>
        <w:r>
          <w:rPr>
            <w:noProof/>
            <w:webHidden/>
          </w:rPr>
          <w:fldChar w:fldCharType="begin"/>
        </w:r>
        <w:r>
          <w:rPr>
            <w:noProof/>
            <w:webHidden/>
          </w:rPr>
          <w:instrText xml:space="preserve"> PAGEREF _Toc242115896 \h </w:instrText>
        </w:r>
        <w:r>
          <w:rPr>
            <w:noProof/>
            <w:webHidden/>
          </w:rPr>
        </w:r>
        <w:r>
          <w:rPr>
            <w:noProof/>
            <w:webHidden/>
          </w:rPr>
          <w:fldChar w:fldCharType="separate"/>
        </w:r>
        <w:r>
          <w:rPr>
            <w:noProof/>
            <w:webHidden/>
          </w:rPr>
          <w:t>85</w:t>
        </w:r>
        <w:r>
          <w:rPr>
            <w:noProof/>
            <w:webHidden/>
          </w:rPr>
          <w:fldChar w:fldCharType="end"/>
        </w:r>
      </w:hyperlink>
    </w:p>
    <w:p w14:paraId="5097F85E"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97" w:history="1">
        <w:r w:rsidRPr="00BD21D6">
          <w:rPr>
            <w:rStyle w:val="af"/>
            <w:noProof/>
          </w:rPr>
          <w:t>그림 35 시간 및 생산과 검사 수량을 이용한 제조 성과 계산</w:t>
        </w:r>
        <w:r>
          <w:rPr>
            <w:noProof/>
            <w:webHidden/>
          </w:rPr>
          <w:tab/>
        </w:r>
        <w:r>
          <w:rPr>
            <w:noProof/>
            <w:webHidden/>
          </w:rPr>
          <w:fldChar w:fldCharType="begin"/>
        </w:r>
        <w:r>
          <w:rPr>
            <w:noProof/>
            <w:webHidden/>
          </w:rPr>
          <w:instrText xml:space="preserve"> PAGEREF _Toc242115897 \h </w:instrText>
        </w:r>
        <w:r>
          <w:rPr>
            <w:noProof/>
            <w:webHidden/>
          </w:rPr>
        </w:r>
        <w:r>
          <w:rPr>
            <w:noProof/>
            <w:webHidden/>
          </w:rPr>
          <w:fldChar w:fldCharType="separate"/>
        </w:r>
        <w:r>
          <w:rPr>
            <w:noProof/>
            <w:webHidden/>
          </w:rPr>
          <w:t>96</w:t>
        </w:r>
        <w:r>
          <w:rPr>
            <w:noProof/>
            <w:webHidden/>
          </w:rPr>
          <w:fldChar w:fldCharType="end"/>
        </w:r>
      </w:hyperlink>
    </w:p>
    <w:p w14:paraId="712006C9"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98" w:history="1">
        <w:r w:rsidRPr="00BD21D6">
          <w:rPr>
            <w:rStyle w:val="af"/>
            <w:noProof/>
          </w:rPr>
          <w:t>그림 36 ProcessVariablesForManufacturingKPICalculation UML 구조 (표시 깊이 루트)</w:t>
        </w:r>
        <w:r>
          <w:rPr>
            <w:noProof/>
            <w:webHidden/>
          </w:rPr>
          <w:tab/>
        </w:r>
        <w:r>
          <w:rPr>
            <w:noProof/>
            <w:webHidden/>
          </w:rPr>
          <w:fldChar w:fldCharType="begin"/>
        </w:r>
        <w:r>
          <w:rPr>
            <w:noProof/>
            <w:webHidden/>
          </w:rPr>
          <w:instrText xml:space="preserve"> PAGEREF _Toc242115898 \h </w:instrText>
        </w:r>
        <w:r>
          <w:rPr>
            <w:noProof/>
            <w:webHidden/>
          </w:rPr>
        </w:r>
        <w:r>
          <w:rPr>
            <w:noProof/>
            <w:webHidden/>
          </w:rPr>
          <w:fldChar w:fldCharType="separate"/>
        </w:r>
        <w:r>
          <w:rPr>
            <w:noProof/>
            <w:webHidden/>
          </w:rPr>
          <w:t>96</w:t>
        </w:r>
        <w:r>
          <w:rPr>
            <w:noProof/>
            <w:webHidden/>
          </w:rPr>
          <w:fldChar w:fldCharType="end"/>
        </w:r>
      </w:hyperlink>
    </w:p>
    <w:p w14:paraId="74B148A6"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899" w:history="1">
        <w:r w:rsidRPr="00BD21D6">
          <w:rPr>
            <w:rStyle w:val="af"/>
            <w:noProof/>
          </w:rPr>
          <w:t>그림 37 AASX PackageExplorer 다운로드 경로</w:t>
        </w:r>
        <w:r>
          <w:rPr>
            <w:noProof/>
            <w:webHidden/>
          </w:rPr>
          <w:tab/>
        </w:r>
        <w:r>
          <w:rPr>
            <w:noProof/>
            <w:webHidden/>
          </w:rPr>
          <w:fldChar w:fldCharType="begin"/>
        </w:r>
        <w:r>
          <w:rPr>
            <w:noProof/>
            <w:webHidden/>
          </w:rPr>
          <w:instrText xml:space="preserve"> PAGEREF _Toc242115899 \h </w:instrText>
        </w:r>
        <w:r>
          <w:rPr>
            <w:noProof/>
            <w:webHidden/>
          </w:rPr>
        </w:r>
        <w:r>
          <w:rPr>
            <w:noProof/>
            <w:webHidden/>
          </w:rPr>
          <w:fldChar w:fldCharType="separate"/>
        </w:r>
        <w:r>
          <w:rPr>
            <w:noProof/>
            <w:webHidden/>
          </w:rPr>
          <w:t>122</w:t>
        </w:r>
        <w:r>
          <w:rPr>
            <w:noProof/>
            <w:webHidden/>
          </w:rPr>
          <w:fldChar w:fldCharType="end"/>
        </w:r>
      </w:hyperlink>
    </w:p>
    <w:p w14:paraId="503CFD6B"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900" w:history="1">
        <w:r w:rsidRPr="00BD21D6">
          <w:rPr>
            <w:rStyle w:val="af"/>
            <w:noProof/>
          </w:rPr>
          <w:t>그림 38 AASX Package Explorer 파일 실행 초기화면</w:t>
        </w:r>
        <w:r>
          <w:rPr>
            <w:noProof/>
            <w:webHidden/>
          </w:rPr>
          <w:tab/>
        </w:r>
        <w:r>
          <w:rPr>
            <w:noProof/>
            <w:webHidden/>
          </w:rPr>
          <w:fldChar w:fldCharType="begin"/>
        </w:r>
        <w:r>
          <w:rPr>
            <w:noProof/>
            <w:webHidden/>
          </w:rPr>
          <w:instrText xml:space="preserve"> PAGEREF _Toc242115900 \h </w:instrText>
        </w:r>
        <w:r>
          <w:rPr>
            <w:noProof/>
            <w:webHidden/>
          </w:rPr>
        </w:r>
        <w:r>
          <w:rPr>
            <w:noProof/>
            <w:webHidden/>
          </w:rPr>
          <w:fldChar w:fldCharType="separate"/>
        </w:r>
        <w:r>
          <w:rPr>
            <w:noProof/>
            <w:webHidden/>
          </w:rPr>
          <w:t>122</w:t>
        </w:r>
        <w:r>
          <w:rPr>
            <w:noProof/>
            <w:webHidden/>
          </w:rPr>
          <w:fldChar w:fldCharType="end"/>
        </w:r>
      </w:hyperlink>
    </w:p>
    <w:p w14:paraId="4ED2C81D"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901" w:history="1">
        <w:r w:rsidRPr="00BD21D6">
          <w:rPr>
            <w:rStyle w:val="af"/>
            <w:noProof/>
          </w:rPr>
          <w:t>그림 39 활성화된 Edit 모드</w:t>
        </w:r>
        <w:r>
          <w:rPr>
            <w:noProof/>
            <w:webHidden/>
          </w:rPr>
          <w:tab/>
        </w:r>
        <w:r>
          <w:rPr>
            <w:noProof/>
            <w:webHidden/>
          </w:rPr>
          <w:fldChar w:fldCharType="begin"/>
        </w:r>
        <w:r>
          <w:rPr>
            <w:noProof/>
            <w:webHidden/>
          </w:rPr>
          <w:instrText xml:space="preserve"> PAGEREF _Toc242115901 \h </w:instrText>
        </w:r>
        <w:r>
          <w:rPr>
            <w:noProof/>
            <w:webHidden/>
          </w:rPr>
        </w:r>
        <w:r>
          <w:rPr>
            <w:noProof/>
            <w:webHidden/>
          </w:rPr>
          <w:fldChar w:fldCharType="separate"/>
        </w:r>
        <w:r>
          <w:rPr>
            <w:noProof/>
            <w:webHidden/>
          </w:rPr>
          <w:t>123</w:t>
        </w:r>
        <w:r>
          <w:rPr>
            <w:noProof/>
            <w:webHidden/>
          </w:rPr>
          <w:fldChar w:fldCharType="end"/>
        </w:r>
      </w:hyperlink>
    </w:p>
    <w:p w14:paraId="0753DD00"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902" w:history="1">
        <w:r w:rsidRPr="00BD21D6">
          <w:rPr>
            <w:rStyle w:val="af"/>
            <w:noProof/>
          </w:rPr>
          <w:t>그림 40 Edit 모드 활성화 단계</w:t>
        </w:r>
        <w:r>
          <w:rPr>
            <w:noProof/>
            <w:webHidden/>
          </w:rPr>
          <w:tab/>
        </w:r>
        <w:r>
          <w:rPr>
            <w:noProof/>
            <w:webHidden/>
          </w:rPr>
          <w:fldChar w:fldCharType="begin"/>
        </w:r>
        <w:r>
          <w:rPr>
            <w:noProof/>
            <w:webHidden/>
          </w:rPr>
          <w:instrText xml:space="preserve"> PAGEREF _Toc242115902 \h </w:instrText>
        </w:r>
        <w:r>
          <w:rPr>
            <w:noProof/>
            <w:webHidden/>
          </w:rPr>
        </w:r>
        <w:r>
          <w:rPr>
            <w:noProof/>
            <w:webHidden/>
          </w:rPr>
          <w:fldChar w:fldCharType="separate"/>
        </w:r>
        <w:r>
          <w:rPr>
            <w:noProof/>
            <w:webHidden/>
          </w:rPr>
          <w:t>123</w:t>
        </w:r>
        <w:r>
          <w:rPr>
            <w:noProof/>
            <w:webHidden/>
          </w:rPr>
          <w:fldChar w:fldCharType="end"/>
        </w:r>
      </w:hyperlink>
    </w:p>
    <w:p w14:paraId="37520205"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903" w:history="1">
        <w:r w:rsidRPr="00BD21D6">
          <w:rPr>
            <w:rStyle w:val="af"/>
            <w:noProof/>
          </w:rPr>
          <w:t>그림 41 AAS 생성</w:t>
        </w:r>
        <w:r>
          <w:rPr>
            <w:noProof/>
            <w:webHidden/>
          </w:rPr>
          <w:tab/>
        </w:r>
        <w:r>
          <w:rPr>
            <w:noProof/>
            <w:webHidden/>
          </w:rPr>
          <w:fldChar w:fldCharType="begin"/>
        </w:r>
        <w:r>
          <w:rPr>
            <w:noProof/>
            <w:webHidden/>
          </w:rPr>
          <w:instrText xml:space="preserve"> PAGEREF _Toc242115903 \h </w:instrText>
        </w:r>
        <w:r>
          <w:rPr>
            <w:noProof/>
            <w:webHidden/>
          </w:rPr>
        </w:r>
        <w:r>
          <w:rPr>
            <w:noProof/>
            <w:webHidden/>
          </w:rPr>
          <w:fldChar w:fldCharType="separate"/>
        </w:r>
        <w:r>
          <w:rPr>
            <w:noProof/>
            <w:webHidden/>
          </w:rPr>
          <w:t>124</w:t>
        </w:r>
        <w:r>
          <w:rPr>
            <w:noProof/>
            <w:webHidden/>
          </w:rPr>
          <w:fldChar w:fldCharType="end"/>
        </w:r>
      </w:hyperlink>
    </w:p>
    <w:p w14:paraId="60245C6C"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904" w:history="1">
        <w:r w:rsidRPr="00BD21D6">
          <w:rPr>
            <w:rStyle w:val="af"/>
            <w:noProof/>
          </w:rPr>
          <w:t>그림 42 AAS 정보</w:t>
        </w:r>
        <w:r>
          <w:rPr>
            <w:noProof/>
            <w:webHidden/>
          </w:rPr>
          <w:tab/>
        </w:r>
        <w:r>
          <w:rPr>
            <w:noProof/>
            <w:webHidden/>
          </w:rPr>
          <w:fldChar w:fldCharType="begin"/>
        </w:r>
        <w:r>
          <w:rPr>
            <w:noProof/>
            <w:webHidden/>
          </w:rPr>
          <w:instrText xml:space="preserve"> PAGEREF _Toc242115904 \h </w:instrText>
        </w:r>
        <w:r>
          <w:rPr>
            <w:noProof/>
            <w:webHidden/>
          </w:rPr>
        </w:r>
        <w:r>
          <w:rPr>
            <w:noProof/>
            <w:webHidden/>
          </w:rPr>
          <w:fldChar w:fldCharType="separate"/>
        </w:r>
        <w:r>
          <w:rPr>
            <w:noProof/>
            <w:webHidden/>
          </w:rPr>
          <w:t>124</w:t>
        </w:r>
        <w:r>
          <w:rPr>
            <w:noProof/>
            <w:webHidden/>
          </w:rPr>
          <w:fldChar w:fldCharType="end"/>
        </w:r>
      </w:hyperlink>
    </w:p>
    <w:p w14:paraId="6DFA7692"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905" w:history="1">
        <w:r w:rsidRPr="00BD21D6">
          <w:rPr>
            <w:rStyle w:val="af"/>
            <w:noProof/>
          </w:rPr>
          <w:t>그림 43 IDTA SubmodelTemplate 다운로드</w:t>
        </w:r>
        <w:r>
          <w:rPr>
            <w:noProof/>
            <w:webHidden/>
          </w:rPr>
          <w:tab/>
        </w:r>
        <w:r>
          <w:rPr>
            <w:noProof/>
            <w:webHidden/>
          </w:rPr>
          <w:fldChar w:fldCharType="begin"/>
        </w:r>
        <w:r>
          <w:rPr>
            <w:noProof/>
            <w:webHidden/>
          </w:rPr>
          <w:instrText xml:space="preserve"> PAGEREF _Toc242115905 \h </w:instrText>
        </w:r>
        <w:r>
          <w:rPr>
            <w:noProof/>
            <w:webHidden/>
          </w:rPr>
        </w:r>
        <w:r>
          <w:rPr>
            <w:noProof/>
            <w:webHidden/>
          </w:rPr>
          <w:fldChar w:fldCharType="separate"/>
        </w:r>
        <w:r>
          <w:rPr>
            <w:noProof/>
            <w:webHidden/>
          </w:rPr>
          <w:t>125</w:t>
        </w:r>
        <w:r>
          <w:rPr>
            <w:noProof/>
            <w:webHidden/>
          </w:rPr>
          <w:fldChar w:fldCharType="end"/>
        </w:r>
      </w:hyperlink>
    </w:p>
    <w:p w14:paraId="3CA3A8FD"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906" w:history="1">
        <w:r w:rsidRPr="00BD21D6">
          <w:rPr>
            <w:rStyle w:val="af"/>
            <w:noProof/>
          </w:rPr>
          <w:t>그림 44 IDTA SubmodelTemplate 파일 열기</w:t>
        </w:r>
        <w:r>
          <w:rPr>
            <w:noProof/>
            <w:webHidden/>
          </w:rPr>
          <w:tab/>
        </w:r>
        <w:r>
          <w:rPr>
            <w:noProof/>
            <w:webHidden/>
          </w:rPr>
          <w:fldChar w:fldCharType="begin"/>
        </w:r>
        <w:r>
          <w:rPr>
            <w:noProof/>
            <w:webHidden/>
          </w:rPr>
          <w:instrText xml:space="preserve"> PAGEREF _Toc242115906 \h </w:instrText>
        </w:r>
        <w:r>
          <w:rPr>
            <w:noProof/>
            <w:webHidden/>
          </w:rPr>
        </w:r>
        <w:r>
          <w:rPr>
            <w:noProof/>
            <w:webHidden/>
          </w:rPr>
          <w:fldChar w:fldCharType="separate"/>
        </w:r>
        <w:r>
          <w:rPr>
            <w:noProof/>
            <w:webHidden/>
          </w:rPr>
          <w:t>125</w:t>
        </w:r>
        <w:r>
          <w:rPr>
            <w:noProof/>
            <w:webHidden/>
          </w:rPr>
          <w:fldChar w:fldCharType="end"/>
        </w:r>
      </w:hyperlink>
    </w:p>
    <w:p w14:paraId="6D96C5C1"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907" w:history="1">
        <w:r w:rsidRPr="00BD21D6">
          <w:rPr>
            <w:rStyle w:val="af"/>
            <w:noProof/>
          </w:rPr>
          <w:t>그림 45 Template 이용 Submodel 생성</w:t>
        </w:r>
        <w:r>
          <w:rPr>
            <w:noProof/>
            <w:webHidden/>
          </w:rPr>
          <w:tab/>
        </w:r>
        <w:r>
          <w:rPr>
            <w:noProof/>
            <w:webHidden/>
          </w:rPr>
          <w:fldChar w:fldCharType="begin"/>
        </w:r>
        <w:r>
          <w:rPr>
            <w:noProof/>
            <w:webHidden/>
          </w:rPr>
          <w:instrText xml:space="preserve"> PAGEREF _Toc242115907 \h </w:instrText>
        </w:r>
        <w:r>
          <w:rPr>
            <w:noProof/>
            <w:webHidden/>
          </w:rPr>
        </w:r>
        <w:r>
          <w:rPr>
            <w:noProof/>
            <w:webHidden/>
          </w:rPr>
          <w:fldChar w:fldCharType="separate"/>
        </w:r>
        <w:r>
          <w:rPr>
            <w:noProof/>
            <w:webHidden/>
          </w:rPr>
          <w:t>126</w:t>
        </w:r>
        <w:r>
          <w:rPr>
            <w:noProof/>
            <w:webHidden/>
          </w:rPr>
          <w:fldChar w:fldCharType="end"/>
        </w:r>
      </w:hyperlink>
    </w:p>
    <w:p w14:paraId="4C2D60C4"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908" w:history="1">
        <w:r w:rsidRPr="00BD21D6">
          <w:rPr>
            <w:rStyle w:val="af"/>
            <w:noProof/>
          </w:rPr>
          <w:t>그림 46 동일한 방법으로 추가한 3종의 Submodel</w:t>
        </w:r>
        <w:r>
          <w:rPr>
            <w:noProof/>
            <w:webHidden/>
          </w:rPr>
          <w:tab/>
        </w:r>
        <w:r>
          <w:rPr>
            <w:noProof/>
            <w:webHidden/>
          </w:rPr>
          <w:fldChar w:fldCharType="begin"/>
        </w:r>
        <w:r>
          <w:rPr>
            <w:noProof/>
            <w:webHidden/>
          </w:rPr>
          <w:instrText xml:space="preserve"> PAGEREF _Toc242115908 \h </w:instrText>
        </w:r>
        <w:r>
          <w:rPr>
            <w:noProof/>
            <w:webHidden/>
          </w:rPr>
        </w:r>
        <w:r>
          <w:rPr>
            <w:noProof/>
            <w:webHidden/>
          </w:rPr>
          <w:fldChar w:fldCharType="separate"/>
        </w:r>
        <w:r>
          <w:rPr>
            <w:noProof/>
            <w:webHidden/>
          </w:rPr>
          <w:t>126</w:t>
        </w:r>
        <w:r>
          <w:rPr>
            <w:noProof/>
            <w:webHidden/>
          </w:rPr>
          <w:fldChar w:fldCharType="end"/>
        </w:r>
      </w:hyperlink>
    </w:p>
    <w:p w14:paraId="03E62F86"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909" w:history="1">
        <w:r w:rsidRPr="00BD21D6">
          <w:rPr>
            <w:rStyle w:val="af"/>
            <w:noProof/>
          </w:rPr>
          <w:t>그림 47 Submodel 생성</w:t>
        </w:r>
        <w:r>
          <w:rPr>
            <w:noProof/>
            <w:webHidden/>
          </w:rPr>
          <w:tab/>
        </w:r>
        <w:r>
          <w:rPr>
            <w:noProof/>
            <w:webHidden/>
          </w:rPr>
          <w:fldChar w:fldCharType="begin"/>
        </w:r>
        <w:r>
          <w:rPr>
            <w:noProof/>
            <w:webHidden/>
          </w:rPr>
          <w:instrText xml:space="preserve"> PAGEREF _Toc242115909 \h </w:instrText>
        </w:r>
        <w:r>
          <w:rPr>
            <w:noProof/>
            <w:webHidden/>
          </w:rPr>
        </w:r>
        <w:r>
          <w:rPr>
            <w:noProof/>
            <w:webHidden/>
          </w:rPr>
          <w:fldChar w:fldCharType="separate"/>
        </w:r>
        <w:r>
          <w:rPr>
            <w:noProof/>
            <w:webHidden/>
          </w:rPr>
          <w:t>127</w:t>
        </w:r>
        <w:r>
          <w:rPr>
            <w:noProof/>
            <w:webHidden/>
          </w:rPr>
          <w:fldChar w:fldCharType="end"/>
        </w:r>
      </w:hyperlink>
    </w:p>
    <w:p w14:paraId="30B9E5DF"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910" w:history="1">
        <w:r w:rsidRPr="00BD21D6">
          <w:rPr>
            <w:rStyle w:val="af"/>
            <w:noProof/>
          </w:rPr>
          <w:t>그림 48 SubmodelCollection 생성</w:t>
        </w:r>
        <w:r>
          <w:rPr>
            <w:noProof/>
            <w:webHidden/>
          </w:rPr>
          <w:tab/>
        </w:r>
        <w:r>
          <w:rPr>
            <w:noProof/>
            <w:webHidden/>
          </w:rPr>
          <w:fldChar w:fldCharType="begin"/>
        </w:r>
        <w:r>
          <w:rPr>
            <w:noProof/>
            <w:webHidden/>
          </w:rPr>
          <w:instrText xml:space="preserve"> PAGEREF _Toc242115910 \h </w:instrText>
        </w:r>
        <w:r>
          <w:rPr>
            <w:noProof/>
            <w:webHidden/>
          </w:rPr>
        </w:r>
        <w:r>
          <w:rPr>
            <w:noProof/>
            <w:webHidden/>
          </w:rPr>
          <w:fldChar w:fldCharType="separate"/>
        </w:r>
        <w:r>
          <w:rPr>
            <w:noProof/>
            <w:webHidden/>
          </w:rPr>
          <w:t>127</w:t>
        </w:r>
        <w:r>
          <w:rPr>
            <w:noProof/>
            <w:webHidden/>
          </w:rPr>
          <w:fldChar w:fldCharType="end"/>
        </w:r>
      </w:hyperlink>
    </w:p>
    <w:p w14:paraId="66B46CB5"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911" w:history="1">
        <w:r w:rsidRPr="00BD21D6">
          <w:rPr>
            <w:rStyle w:val="af"/>
            <w:noProof/>
          </w:rPr>
          <w:t>그림 49 SubmodelCollection 정보</w:t>
        </w:r>
        <w:r>
          <w:rPr>
            <w:noProof/>
            <w:webHidden/>
          </w:rPr>
          <w:tab/>
        </w:r>
        <w:r>
          <w:rPr>
            <w:noProof/>
            <w:webHidden/>
          </w:rPr>
          <w:fldChar w:fldCharType="begin"/>
        </w:r>
        <w:r>
          <w:rPr>
            <w:noProof/>
            <w:webHidden/>
          </w:rPr>
          <w:instrText xml:space="preserve"> PAGEREF _Toc242115911 \h </w:instrText>
        </w:r>
        <w:r>
          <w:rPr>
            <w:noProof/>
            <w:webHidden/>
          </w:rPr>
        </w:r>
        <w:r>
          <w:rPr>
            <w:noProof/>
            <w:webHidden/>
          </w:rPr>
          <w:fldChar w:fldCharType="separate"/>
        </w:r>
        <w:r>
          <w:rPr>
            <w:noProof/>
            <w:webHidden/>
          </w:rPr>
          <w:t>128</w:t>
        </w:r>
        <w:r>
          <w:rPr>
            <w:noProof/>
            <w:webHidden/>
          </w:rPr>
          <w:fldChar w:fldCharType="end"/>
        </w:r>
      </w:hyperlink>
    </w:p>
    <w:p w14:paraId="32BB4DA5"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912" w:history="1">
        <w:r w:rsidRPr="00BD21D6">
          <w:rPr>
            <w:rStyle w:val="af"/>
            <w:noProof/>
          </w:rPr>
          <w:t>그림 50 Property 생성</w:t>
        </w:r>
        <w:r>
          <w:rPr>
            <w:noProof/>
            <w:webHidden/>
          </w:rPr>
          <w:tab/>
        </w:r>
        <w:r>
          <w:rPr>
            <w:noProof/>
            <w:webHidden/>
          </w:rPr>
          <w:fldChar w:fldCharType="begin"/>
        </w:r>
        <w:r>
          <w:rPr>
            <w:noProof/>
            <w:webHidden/>
          </w:rPr>
          <w:instrText xml:space="preserve"> PAGEREF _Toc242115912 \h </w:instrText>
        </w:r>
        <w:r>
          <w:rPr>
            <w:noProof/>
            <w:webHidden/>
          </w:rPr>
        </w:r>
        <w:r>
          <w:rPr>
            <w:noProof/>
            <w:webHidden/>
          </w:rPr>
          <w:fldChar w:fldCharType="separate"/>
        </w:r>
        <w:r>
          <w:rPr>
            <w:noProof/>
            <w:webHidden/>
          </w:rPr>
          <w:t>128</w:t>
        </w:r>
        <w:r>
          <w:rPr>
            <w:noProof/>
            <w:webHidden/>
          </w:rPr>
          <w:fldChar w:fldCharType="end"/>
        </w:r>
      </w:hyperlink>
    </w:p>
    <w:p w14:paraId="569E9060"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913" w:history="1">
        <w:r w:rsidRPr="00BD21D6">
          <w:rPr>
            <w:rStyle w:val="af"/>
            <w:noProof/>
          </w:rPr>
          <w:t>그림 51 설비 선정에 사용하는 정격과 레시피 조건</w:t>
        </w:r>
        <w:r>
          <w:rPr>
            <w:noProof/>
            <w:webHidden/>
          </w:rPr>
          <w:tab/>
        </w:r>
        <w:r>
          <w:rPr>
            <w:noProof/>
            <w:webHidden/>
          </w:rPr>
          <w:fldChar w:fldCharType="begin"/>
        </w:r>
        <w:r>
          <w:rPr>
            <w:noProof/>
            <w:webHidden/>
          </w:rPr>
          <w:instrText xml:space="preserve"> PAGEREF _Toc242115913 \h </w:instrText>
        </w:r>
        <w:r>
          <w:rPr>
            <w:noProof/>
            <w:webHidden/>
          </w:rPr>
        </w:r>
        <w:r>
          <w:rPr>
            <w:noProof/>
            <w:webHidden/>
          </w:rPr>
          <w:fldChar w:fldCharType="separate"/>
        </w:r>
        <w:r>
          <w:rPr>
            <w:noProof/>
            <w:webHidden/>
          </w:rPr>
          <w:t>131</w:t>
        </w:r>
        <w:r>
          <w:rPr>
            <w:noProof/>
            <w:webHidden/>
          </w:rPr>
          <w:fldChar w:fldCharType="end"/>
        </w:r>
      </w:hyperlink>
    </w:p>
    <w:p w14:paraId="1C15A01F"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914" w:history="1">
        <w:r w:rsidRPr="00BD21D6">
          <w:rPr>
            <w:rStyle w:val="af"/>
            <w:noProof/>
          </w:rPr>
          <w:t>그림 52 레시피 목표값과 현재 측정 및 시간별 기록의 비교</w:t>
        </w:r>
        <w:r>
          <w:rPr>
            <w:noProof/>
            <w:webHidden/>
          </w:rPr>
          <w:tab/>
        </w:r>
        <w:r>
          <w:rPr>
            <w:noProof/>
            <w:webHidden/>
          </w:rPr>
          <w:fldChar w:fldCharType="begin"/>
        </w:r>
        <w:r>
          <w:rPr>
            <w:noProof/>
            <w:webHidden/>
          </w:rPr>
          <w:instrText xml:space="preserve"> PAGEREF _Toc242115914 \h </w:instrText>
        </w:r>
        <w:r>
          <w:rPr>
            <w:noProof/>
            <w:webHidden/>
          </w:rPr>
        </w:r>
        <w:r>
          <w:rPr>
            <w:noProof/>
            <w:webHidden/>
          </w:rPr>
          <w:fldChar w:fldCharType="separate"/>
        </w:r>
        <w:r>
          <w:rPr>
            <w:noProof/>
            <w:webHidden/>
          </w:rPr>
          <w:t>132</w:t>
        </w:r>
        <w:r>
          <w:rPr>
            <w:noProof/>
            <w:webHidden/>
          </w:rPr>
          <w:fldChar w:fldCharType="end"/>
        </w:r>
      </w:hyperlink>
    </w:p>
    <w:p w14:paraId="04AC98A9"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915" w:history="1">
        <w:r w:rsidRPr="00BD21D6">
          <w:rPr>
            <w:rStyle w:val="af"/>
            <w:noProof/>
          </w:rPr>
          <w:t>그림 53 순환펌프 베어링 예측값과 현장 점검의 연결</w:t>
        </w:r>
        <w:r>
          <w:rPr>
            <w:noProof/>
            <w:webHidden/>
          </w:rPr>
          <w:tab/>
        </w:r>
        <w:r>
          <w:rPr>
            <w:noProof/>
            <w:webHidden/>
          </w:rPr>
          <w:fldChar w:fldCharType="begin"/>
        </w:r>
        <w:r>
          <w:rPr>
            <w:noProof/>
            <w:webHidden/>
          </w:rPr>
          <w:instrText xml:space="preserve"> PAGEREF _Toc242115915 \h </w:instrText>
        </w:r>
        <w:r>
          <w:rPr>
            <w:noProof/>
            <w:webHidden/>
          </w:rPr>
        </w:r>
        <w:r>
          <w:rPr>
            <w:noProof/>
            <w:webHidden/>
          </w:rPr>
          <w:fldChar w:fldCharType="separate"/>
        </w:r>
        <w:r>
          <w:rPr>
            <w:noProof/>
            <w:webHidden/>
          </w:rPr>
          <w:t>133</w:t>
        </w:r>
        <w:r>
          <w:rPr>
            <w:noProof/>
            <w:webHidden/>
          </w:rPr>
          <w:fldChar w:fldCharType="end"/>
        </w:r>
      </w:hyperlink>
    </w:p>
    <w:p w14:paraId="6C69453D"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916" w:history="1">
        <w:r w:rsidRPr="00BD21D6">
          <w:rPr>
            <w:rStyle w:val="af"/>
            <w:noProof/>
          </w:rPr>
          <w:t>그림 54 현재 경보와 장비 문서 및 승인된 작업 절차의 확인</w:t>
        </w:r>
        <w:r>
          <w:rPr>
            <w:noProof/>
            <w:webHidden/>
          </w:rPr>
          <w:tab/>
        </w:r>
        <w:r>
          <w:rPr>
            <w:noProof/>
            <w:webHidden/>
          </w:rPr>
          <w:fldChar w:fldCharType="begin"/>
        </w:r>
        <w:r>
          <w:rPr>
            <w:noProof/>
            <w:webHidden/>
          </w:rPr>
          <w:instrText xml:space="preserve"> PAGEREF _Toc242115916 \h </w:instrText>
        </w:r>
        <w:r>
          <w:rPr>
            <w:noProof/>
            <w:webHidden/>
          </w:rPr>
        </w:r>
        <w:r>
          <w:rPr>
            <w:noProof/>
            <w:webHidden/>
          </w:rPr>
          <w:fldChar w:fldCharType="separate"/>
        </w:r>
        <w:r>
          <w:rPr>
            <w:noProof/>
            <w:webHidden/>
          </w:rPr>
          <w:t>134</w:t>
        </w:r>
        <w:r>
          <w:rPr>
            <w:noProof/>
            <w:webHidden/>
          </w:rPr>
          <w:fldChar w:fldCharType="end"/>
        </w:r>
      </w:hyperlink>
    </w:p>
    <w:p w14:paraId="1D9217B1"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917" w:history="1">
        <w:r w:rsidRPr="00BD21D6">
          <w:rPr>
            <w:rStyle w:val="af"/>
            <w:noProof/>
          </w:rPr>
          <w:t>그림 55 자산 식별과 인수 문서 버전의 일치 확인</w:t>
        </w:r>
        <w:r>
          <w:rPr>
            <w:noProof/>
            <w:webHidden/>
          </w:rPr>
          <w:tab/>
        </w:r>
        <w:r>
          <w:rPr>
            <w:noProof/>
            <w:webHidden/>
          </w:rPr>
          <w:fldChar w:fldCharType="begin"/>
        </w:r>
        <w:r>
          <w:rPr>
            <w:noProof/>
            <w:webHidden/>
          </w:rPr>
          <w:instrText xml:space="preserve"> PAGEREF _Toc242115917 \h </w:instrText>
        </w:r>
        <w:r>
          <w:rPr>
            <w:noProof/>
            <w:webHidden/>
          </w:rPr>
        </w:r>
        <w:r>
          <w:rPr>
            <w:noProof/>
            <w:webHidden/>
          </w:rPr>
          <w:fldChar w:fldCharType="separate"/>
        </w:r>
        <w:r>
          <w:rPr>
            <w:noProof/>
            <w:webHidden/>
          </w:rPr>
          <w:t>135</w:t>
        </w:r>
        <w:r>
          <w:rPr>
            <w:noProof/>
            <w:webHidden/>
          </w:rPr>
          <w:fldChar w:fldCharType="end"/>
        </w:r>
      </w:hyperlink>
    </w:p>
    <w:p w14:paraId="08A3B5C0"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918" w:history="1">
        <w:r w:rsidRPr="00BD21D6">
          <w:rPr>
            <w:rStyle w:val="af"/>
            <w:noProof/>
          </w:rPr>
          <w:t>그림 56 MES 작업 맥락과 기간별 제조 성과 변수의 연결</w:t>
        </w:r>
        <w:r>
          <w:rPr>
            <w:noProof/>
            <w:webHidden/>
          </w:rPr>
          <w:tab/>
        </w:r>
        <w:r>
          <w:rPr>
            <w:noProof/>
            <w:webHidden/>
          </w:rPr>
          <w:fldChar w:fldCharType="begin"/>
        </w:r>
        <w:r>
          <w:rPr>
            <w:noProof/>
            <w:webHidden/>
          </w:rPr>
          <w:instrText xml:space="preserve"> PAGEREF _Toc242115918 \h </w:instrText>
        </w:r>
        <w:r>
          <w:rPr>
            <w:noProof/>
            <w:webHidden/>
          </w:rPr>
        </w:r>
        <w:r>
          <w:rPr>
            <w:noProof/>
            <w:webHidden/>
          </w:rPr>
          <w:fldChar w:fldCharType="separate"/>
        </w:r>
        <w:r>
          <w:rPr>
            <w:noProof/>
            <w:webHidden/>
          </w:rPr>
          <w:t>136</w:t>
        </w:r>
        <w:r>
          <w:rPr>
            <w:noProof/>
            <w:webHidden/>
          </w:rPr>
          <w:fldChar w:fldCharType="end"/>
        </w:r>
      </w:hyperlink>
    </w:p>
    <w:p w14:paraId="0B802F11"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919" w:history="1">
        <w:r w:rsidRPr="00BD21D6">
          <w:rPr>
            <w:rStyle w:val="af"/>
            <w:noProof/>
          </w:rPr>
          <w:t>그림 57 시스템 아키텍처</w:t>
        </w:r>
        <w:r>
          <w:rPr>
            <w:noProof/>
            <w:webHidden/>
          </w:rPr>
          <w:tab/>
        </w:r>
        <w:r>
          <w:rPr>
            <w:noProof/>
            <w:webHidden/>
          </w:rPr>
          <w:fldChar w:fldCharType="begin"/>
        </w:r>
        <w:r>
          <w:rPr>
            <w:noProof/>
            <w:webHidden/>
          </w:rPr>
          <w:instrText xml:space="preserve"> PAGEREF _Toc242115919 \h </w:instrText>
        </w:r>
        <w:r>
          <w:rPr>
            <w:noProof/>
            <w:webHidden/>
          </w:rPr>
        </w:r>
        <w:r>
          <w:rPr>
            <w:noProof/>
            <w:webHidden/>
          </w:rPr>
          <w:fldChar w:fldCharType="separate"/>
        </w:r>
        <w:r>
          <w:rPr>
            <w:noProof/>
            <w:webHidden/>
          </w:rPr>
          <w:t>140</w:t>
        </w:r>
        <w:r>
          <w:rPr>
            <w:noProof/>
            <w:webHidden/>
          </w:rPr>
          <w:fldChar w:fldCharType="end"/>
        </w:r>
      </w:hyperlink>
    </w:p>
    <w:p w14:paraId="4F9A4803"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920" w:history="1">
        <w:r w:rsidRPr="00BD21D6">
          <w:rPr>
            <w:rStyle w:val="af"/>
            <w:noProof/>
          </w:rPr>
          <w:t>그림 58 데이터 흐름도</w:t>
        </w:r>
        <w:r>
          <w:rPr>
            <w:noProof/>
            <w:webHidden/>
          </w:rPr>
          <w:tab/>
        </w:r>
        <w:r>
          <w:rPr>
            <w:noProof/>
            <w:webHidden/>
          </w:rPr>
          <w:fldChar w:fldCharType="begin"/>
        </w:r>
        <w:r>
          <w:rPr>
            <w:noProof/>
            <w:webHidden/>
          </w:rPr>
          <w:instrText xml:space="preserve"> PAGEREF _Toc242115920 \h </w:instrText>
        </w:r>
        <w:r>
          <w:rPr>
            <w:noProof/>
            <w:webHidden/>
          </w:rPr>
        </w:r>
        <w:r>
          <w:rPr>
            <w:noProof/>
            <w:webHidden/>
          </w:rPr>
          <w:fldChar w:fldCharType="separate"/>
        </w:r>
        <w:r>
          <w:rPr>
            <w:noProof/>
            <w:webHidden/>
          </w:rPr>
          <w:t>141</w:t>
        </w:r>
        <w:r>
          <w:rPr>
            <w:noProof/>
            <w:webHidden/>
          </w:rPr>
          <w:fldChar w:fldCharType="end"/>
        </w:r>
      </w:hyperlink>
    </w:p>
    <w:p w14:paraId="6CC974B4"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921" w:history="1">
        <w:r w:rsidRPr="00BD21D6">
          <w:rPr>
            <w:rStyle w:val="af"/>
            <w:noProof/>
          </w:rPr>
          <w:t>그림 59 BaSyx Starter Kit의 AAS 서버 접속 설정 화면</w:t>
        </w:r>
        <w:r>
          <w:rPr>
            <w:noProof/>
            <w:webHidden/>
          </w:rPr>
          <w:tab/>
        </w:r>
        <w:r>
          <w:rPr>
            <w:noProof/>
            <w:webHidden/>
          </w:rPr>
          <w:fldChar w:fldCharType="begin"/>
        </w:r>
        <w:r>
          <w:rPr>
            <w:noProof/>
            <w:webHidden/>
          </w:rPr>
          <w:instrText xml:space="preserve"> PAGEREF _Toc242115921 \h </w:instrText>
        </w:r>
        <w:r>
          <w:rPr>
            <w:noProof/>
            <w:webHidden/>
          </w:rPr>
        </w:r>
        <w:r>
          <w:rPr>
            <w:noProof/>
            <w:webHidden/>
          </w:rPr>
          <w:fldChar w:fldCharType="separate"/>
        </w:r>
        <w:r>
          <w:rPr>
            <w:noProof/>
            <w:webHidden/>
          </w:rPr>
          <w:t>145</w:t>
        </w:r>
        <w:r>
          <w:rPr>
            <w:noProof/>
            <w:webHidden/>
          </w:rPr>
          <w:fldChar w:fldCharType="end"/>
        </w:r>
      </w:hyperlink>
    </w:p>
    <w:p w14:paraId="078F0086"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922" w:history="1">
        <w:r w:rsidRPr="00BD21D6">
          <w:rPr>
            <w:rStyle w:val="af"/>
            <w:noProof/>
          </w:rPr>
          <w:t>그림 60 BaSyx AAS 서버 Starter Kit Download 화면</w:t>
        </w:r>
        <w:r>
          <w:rPr>
            <w:noProof/>
            <w:webHidden/>
          </w:rPr>
          <w:tab/>
        </w:r>
        <w:r>
          <w:rPr>
            <w:noProof/>
            <w:webHidden/>
          </w:rPr>
          <w:fldChar w:fldCharType="begin"/>
        </w:r>
        <w:r>
          <w:rPr>
            <w:noProof/>
            <w:webHidden/>
          </w:rPr>
          <w:instrText xml:space="preserve"> PAGEREF _Toc242115922 \h </w:instrText>
        </w:r>
        <w:r>
          <w:rPr>
            <w:noProof/>
            <w:webHidden/>
          </w:rPr>
        </w:r>
        <w:r>
          <w:rPr>
            <w:noProof/>
            <w:webHidden/>
          </w:rPr>
          <w:fldChar w:fldCharType="separate"/>
        </w:r>
        <w:r>
          <w:rPr>
            <w:noProof/>
            <w:webHidden/>
          </w:rPr>
          <w:t>146</w:t>
        </w:r>
        <w:r>
          <w:rPr>
            <w:noProof/>
            <w:webHidden/>
          </w:rPr>
          <w:fldChar w:fldCharType="end"/>
        </w:r>
      </w:hyperlink>
    </w:p>
    <w:p w14:paraId="1413D426"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923" w:history="1">
        <w:r w:rsidRPr="00BD21D6">
          <w:rPr>
            <w:rStyle w:val="af"/>
            <w:noProof/>
          </w:rPr>
          <w:t>그림 61 BaSyx AAS 서버 컨테이너 실행 상태 확인 화면 (Docker Desktop)</w:t>
        </w:r>
        <w:r>
          <w:rPr>
            <w:noProof/>
            <w:webHidden/>
          </w:rPr>
          <w:tab/>
        </w:r>
        <w:r>
          <w:rPr>
            <w:noProof/>
            <w:webHidden/>
          </w:rPr>
          <w:fldChar w:fldCharType="begin"/>
        </w:r>
        <w:r>
          <w:rPr>
            <w:noProof/>
            <w:webHidden/>
          </w:rPr>
          <w:instrText xml:space="preserve"> PAGEREF _Toc242115923 \h </w:instrText>
        </w:r>
        <w:r>
          <w:rPr>
            <w:noProof/>
            <w:webHidden/>
          </w:rPr>
        </w:r>
        <w:r>
          <w:rPr>
            <w:noProof/>
            <w:webHidden/>
          </w:rPr>
          <w:fldChar w:fldCharType="separate"/>
        </w:r>
        <w:r>
          <w:rPr>
            <w:noProof/>
            <w:webHidden/>
          </w:rPr>
          <w:t>147</w:t>
        </w:r>
        <w:r>
          <w:rPr>
            <w:noProof/>
            <w:webHidden/>
          </w:rPr>
          <w:fldChar w:fldCharType="end"/>
        </w:r>
      </w:hyperlink>
    </w:p>
    <w:p w14:paraId="57BE6383"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924" w:history="1">
        <w:r w:rsidRPr="00BD21D6">
          <w:rPr>
            <w:rStyle w:val="af"/>
            <w:noProof/>
          </w:rPr>
          <w:t>그림 62 BaSyx AAS Web UI 화면</w:t>
        </w:r>
        <w:r>
          <w:rPr>
            <w:noProof/>
            <w:webHidden/>
          </w:rPr>
          <w:tab/>
        </w:r>
        <w:r>
          <w:rPr>
            <w:noProof/>
            <w:webHidden/>
          </w:rPr>
          <w:fldChar w:fldCharType="begin"/>
        </w:r>
        <w:r>
          <w:rPr>
            <w:noProof/>
            <w:webHidden/>
          </w:rPr>
          <w:instrText xml:space="preserve"> PAGEREF _Toc242115924 \h </w:instrText>
        </w:r>
        <w:r>
          <w:rPr>
            <w:noProof/>
            <w:webHidden/>
          </w:rPr>
        </w:r>
        <w:r>
          <w:rPr>
            <w:noProof/>
            <w:webHidden/>
          </w:rPr>
          <w:fldChar w:fldCharType="separate"/>
        </w:r>
        <w:r>
          <w:rPr>
            <w:noProof/>
            <w:webHidden/>
          </w:rPr>
          <w:t>148</w:t>
        </w:r>
        <w:r>
          <w:rPr>
            <w:noProof/>
            <w:webHidden/>
          </w:rPr>
          <w:fldChar w:fldCharType="end"/>
        </w:r>
      </w:hyperlink>
    </w:p>
    <w:p w14:paraId="3DFC6AC9"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925" w:history="1">
        <w:r w:rsidRPr="00BD21D6">
          <w:rPr>
            <w:rStyle w:val="af"/>
            <w:noProof/>
          </w:rPr>
          <w:t>그림 63 AAS 연동 준비 절차</w:t>
        </w:r>
        <w:r>
          <w:rPr>
            <w:noProof/>
            <w:webHidden/>
          </w:rPr>
          <w:tab/>
        </w:r>
        <w:r>
          <w:rPr>
            <w:noProof/>
            <w:webHidden/>
          </w:rPr>
          <w:fldChar w:fldCharType="begin"/>
        </w:r>
        <w:r>
          <w:rPr>
            <w:noProof/>
            <w:webHidden/>
          </w:rPr>
          <w:instrText xml:space="preserve"> PAGEREF _Toc242115925 \h </w:instrText>
        </w:r>
        <w:r>
          <w:rPr>
            <w:noProof/>
            <w:webHidden/>
          </w:rPr>
        </w:r>
        <w:r>
          <w:rPr>
            <w:noProof/>
            <w:webHidden/>
          </w:rPr>
          <w:fldChar w:fldCharType="separate"/>
        </w:r>
        <w:r>
          <w:rPr>
            <w:noProof/>
            <w:webHidden/>
          </w:rPr>
          <w:t>148</w:t>
        </w:r>
        <w:r>
          <w:rPr>
            <w:noProof/>
            <w:webHidden/>
          </w:rPr>
          <w:fldChar w:fldCharType="end"/>
        </w:r>
      </w:hyperlink>
    </w:p>
    <w:p w14:paraId="179984D4"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926" w:history="1">
        <w:r w:rsidRPr="00BD21D6">
          <w:rPr>
            <w:rStyle w:val="af"/>
            <w:noProof/>
          </w:rPr>
          <w:t>그림 64 BaSyx AAS Web UI의 AAS 업로드 화면</w:t>
        </w:r>
        <w:r>
          <w:rPr>
            <w:noProof/>
            <w:webHidden/>
          </w:rPr>
          <w:tab/>
        </w:r>
        <w:r>
          <w:rPr>
            <w:noProof/>
            <w:webHidden/>
          </w:rPr>
          <w:fldChar w:fldCharType="begin"/>
        </w:r>
        <w:r>
          <w:rPr>
            <w:noProof/>
            <w:webHidden/>
          </w:rPr>
          <w:instrText xml:space="preserve"> PAGEREF _Toc242115926 \h </w:instrText>
        </w:r>
        <w:r>
          <w:rPr>
            <w:noProof/>
            <w:webHidden/>
          </w:rPr>
        </w:r>
        <w:r>
          <w:rPr>
            <w:noProof/>
            <w:webHidden/>
          </w:rPr>
          <w:fldChar w:fldCharType="separate"/>
        </w:r>
        <w:r>
          <w:rPr>
            <w:noProof/>
            <w:webHidden/>
          </w:rPr>
          <w:t>149</w:t>
        </w:r>
        <w:r>
          <w:rPr>
            <w:noProof/>
            <w:webHidden/>
          </w:rPr>
          <w:fldChar w:fldCharType="end"/>
        </w:r>
      </w:hyperlink>
    </w:p>
    <w:p w14:paraId="77896A64"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927" w:history="1">
        <w:r w:rsidRPr="00BD21D6">
          <w:rPr>
            <w:rStyle w:val="af"/>
            <w:noProof/>
          </w:rPr>
          <w:t>그림 65 AIoT 디바이스 통신방식 및 파라미터 설정 화면 예시</w:t>
        </w:r>
        <w:r>
          <w:rPr>
            <w:noProof/>
            <w:webHidden/>
          </w:rPr>
          <w:tab/>
        </w:r>
        <w:r>
          <w:rPr>
            <w:noProof/>
            <w:webHidden/>
          </w:rPr>
          <w:fldChar w:fldCharType="begin"/>
        </w:r>
        <w:r>
          <w:rPr>
            <w:noProof/>
            <w:webHidden/>
          </w:rPr>
          <w:instrText xml:space="preserve"> PAGEREF _Toc242115927 \h </w:instrText>
        </w:r>
        <w:r>
          <w:rPr>
            <w:noProof/>
            <w:webHidden/>
          </w:rPr>
        </w:r>
        <w:r>
          <w:rPr>
            <w:noProof/>
            <w:webHidden/>
          </w:rPr>
          <w:fldChar w:fldCharType="separate"/>
        </w:r>
        <w:r>
          <w:rPr>
            <w:noProof/>
            <w:webHidden/>
          </w:rPr>
          <w:t>153</w:t>
        </w:r>
        <w:r>
          <w:rPr>
            <w:noProof/>
            <w:webHidden/>
          </w:rPr>
          <w:fldChar w:fldCharType="end"/>
        </w:r>
      </w:hyperlink>
    </w:p>
    <w:p w14:paraId="6DC37310"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928" w:history="1">
        <w:r w:rsidRPr="00BD21D6">
          <w:rPr>
            <w:rStyle w:val="af"/>
            <w:noProof/>
          </w:rPr>
          <w:t>그림 66 AIoT 디바이스 장비 데이터 수집항목 설정 화면 예시</w:t>
        </w:r>
        <w:r>
          <w:rPr>
            <w:noProof/>
            <w:webHidden/>
          </w:rPr>
          <w:tab/>
        </w:r>
        <w:r>
          <w:rPr>
            <w:noProof/>
            <w:webHidden/>
          </w:rPr>
          <w:fldChar w:fldCharType="begin"/>
        </w:r>
        <w:r>
          <w:rPr>
            <w:noProof/>
            <w:webHidden/>
          </w:rPr>
          <w:instrText xml:space="preserve"> PAGEREF _Toc242115928 \h </w:instrText>
        </w:r>
        <w:r>
          <w:rPr>
            <w:noProof/>
            <w:webHidden/>
          </w:rPr>
        </w:r>
        <w:r>
          <w:rPr>
            <w:noProof/>
            <w:webHidden/>
          </w:rPr>
          <w:fldChar w:fldCharType="separate"/>
        </w:r>
        <w:r>
          <w:rPr>
            <w:noProof/>
            <w:webHidden/>
          </w:rPr>
          <w:t>154</w:t>
        </w:r>
        <w:r>
          <w:rPr>
            <w:noProof/>
            <w:webHidden/>
          </w:rPr>
          <w:fldChar w:fldCharType="end"/>
        </w:r>
      </w:hyperlink>
    </w:p>
    <w:p w14:paraId="7E222D03"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929" w:history="1">
        <w:r w:rsidRPr="00BD21D6">
          <w:rPr>
            <w:rStyle w:val="af"/>
            <w:noProof/>
          </w:rPr>
          <w:t>그림 67 AIoT 디바이스 장비 데이터 수집 상태 조회 화면 예시</w:t>
        </w:r>
        <w:r>
          <w:rPr>
            <w:noProof/>
            <w:webHidden/>
          </w:rPr>
          <w:tab/>
        </w:r>
        <w:r>
          <w:rPr>
            <w:noProof/>
            <w:webHidden/>
          </w:rPr>
          <w:fldChar w:fldCharType="begin"/>
        </w:r>
        <w:r>
          <w:rPr>
            <w:noProof/>
            <w:webHidden/>
          </w:rPr>
          <w:instrText xml:space="preserve"> PAGEREF _Toc242115929 \h </w:instrText>
        </w:r>
        <w:r>
          <w:rPr>
            <w:noProof/>
            <w:webHidden/>
          </w:rPr>
        </w:r>
        <w:r>
          <w:rPr>
            <w:noProof/>
            <w:webHidden/>
          </w:rPr>
          <w:fldChar w:fldCharType="separate"/>
        </w:r>
        <w:r>
          <w:rPr>
            <w:noProof/>
            <w:webHidden/>
          </w:rPr>
          <w:t>155</w:t>
        </w:r>
        <w:r>
          <w:rPr>
            <w:noProof/>
            <w:webHidden/>
          </w:rPr>
          <w:fldChar w:fldCharType="end"/>
        </w:r>
      </w:hyperlink>
    </w:p>
    <w:p w14:paraId="0025C434"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930" w:history="1">
        <w:r w:rsidRPr="00BD21D6">
          <w:rPr>
            <w:rStyle w:val="af"/>
            <w:noProof/>
          </w:rPr>
          <w:t>그림 68 연동 대상 AAS 정보 입력 화면 예시</w:t>
        </w:r>
        <w:r>
          <w:rPr>
            <w:noProof/>
            <w:webHidden/>
          </w:rPr>
          <w:tab/>
        </w:r>
        <w:r>
          <w:rPr>
            <w:noProof/>
            <w:webHidden/>
          </w:rPr>
          <w:fldChar w:fldCharType="begin"/>
        </w:r>
        <w:r>
          <w:rPr>
            <w:noProof/>
            <w:webHidden/>
          </w:rPr>
          <w:instrText xml:space="preserve"> PAGEREF _Toc242115930 \h </w:instrText>
        </w:r>
        <w:r>
          <w:rPr>
            <w:noProof/>
            <w:webHidden/>
          </w:rPr>
        </w:r>
        <w:r>
          <w:rPr>
            <w:noProof/>
            <w:webHidden/>
          </w:rPr>
          <w:fldChar w:fldCharType="separate"/>
        </w:r>
        <w:r>
          <w:rPr>
            <w:noProof/>
            <w:webHidden/>
          </w:rPr>
          <w:t>156</w:t>
        </w:r>
        <w:r>
          <w:rPr>
            <w:noProof/>
            <w:webHidden/>
          </w:rPr>
          <w:fldChar w:fldCharType="end"/>
        </w:r>
      </w:hyperlink>
    </w:p>
    <w:p w14:paraId="43E4B8F6"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931" w:history="1">
        <w:r w:rsidRPr="00BD21D6">
          <w:rPr>
            <w:rStyle w:val="af"/>
            <w:noProof/>
          </w:rPr>
          <w:t>그림 69 수집 데이터와 SubmodelElement 매핑 화면 예시</w:t>
        </w:r>
        <w:r>
          <w:rPr>
            <w:noProof/>
            <w:webHidden/>
          </w:rPr>
          <w:tab/>
        </w:r>
        <w:r>
          <w:rPr>
            <w:noProof/>
            <w:webHidden/>
          </w:rPr>
          <w:fldChar w:fldCharType="begin"/>
        </w:r>
        <w:r>
          <w:rPr>
            <w:noProof/>
            <w:webHidden/>
          </w:rPr>
          <w:instrText xml:space="preserve"> PAGEREF _Toc242115931 \h </w:instrText>
        </w:r>
        <w:r>
          <w:rPr>
            <w:noProof/>
            <w:webHidden/>
          </w:rPr>
        </w:r>
        <w:r>
          <w:rPr>
            <w:noProof/>
            <w:webHidden/>
          </w:rPr>
          <w:fldChar w:fldCharType="separate"/>
        </w:r>
        <w:r>
          <w:rPr>
            <w:noProof/>
            <w:webHidden/>
          </w:rPr>
          <w:t>156</w:t>
        </w:r>
        <w:r>
          <w:rPr>
            <w:noProof/>
            <w:webHidden/>
          </w:rPr>
          <w:fldChar w:fldCharType="end"/>
        </w:r>
      </w:hyperlink>
    </w:p>
    <w:p w14:paraId="38988671" w14:textId="77777777" w:rsidR="00906D96" w:rsidRDefault="00906D96">
      <w:pPr>
        <w:pStyle w:val="af1"/>
        <w:tabs>
          <w:tab w:val="right" w:leader="dot" w:pos="9016"/>
        </w:tabs>
        <w:ind w:left="1200" w:hanging="400"/>
        <w:rPr>
          <w:rFonts w:asciiTheme="minorHAnsi"/>
          <w:noProof/>
          <w:sz w:val="22"/>
          <w:szCs w:val="24"/>
          <w14:ligatures w14:val="standardContextual"/>
        </w:rPr>
      </w:pPr>
      <w:hyperlink w:anchor="_Toc242115932" w:history="1">
        <w:r w:rsidRPr="00BD21D6">
          <w:rPr>
            <w:rStyle w:val="af"/>
            <w:noProof/>
          </w:rPr>
          <w:t>그림 70 AAS Web UI의 SubmodelElement 값 연동 확인 화면 예시</w:t>
        </w:r>
        <w:r>
          <w:rPr>
            <w:noProof/>
            <w:webHidden/>
          </w:rPr>
          <w:tab/>
        </w:r>
        <w:r>
          <w:rPr>
            <w:noProof/>
            <w:webHidden/>
          </w:rPr>
          <w:fldChar w:fldCharType="begin"/>
        </w:r>
        <w:r>
          <w:rPr>
            <w:noProof/>
            <w:webHidden/>
          </w:rPr>
          <w:instrText xml:space="preserve"> PAGEREF _Toc242115932 \h </w:instrText>
        </w:r>
        <w:r>
          <w:rPr>
            <w:noProof/>
            <w:webHidden/>
          </w:rPr>
        </w:r>
        <w:r>
          <w:rPr>
            <w:noProof/>
            <w:webHidden/>
          </w:rPr>
          <w:fldChar w:fldCharType="separate"/>
        </w:r>
        <w:r>
          <w:rPr>
            <w:noProof/>
            <w:webHidden/>
          </w:rPr>
          <w:t>158</w:t>
        </w:r>
        <w:r>
          <w:rPr>
            <w:noProof/>
            <w:webHidden/>
          </w:rPr>
          <w:fldChar w:fldCharType="end"/>
        </w:r>
      </w:hyperlink>
    </w:p>
    <w:p w14:paraId="4E6A7371" w14:textId="77777777" w:rsidR="00D30E1E" w:rsidRPr="00665C29" w:rsidRDefault="0064085D" w:rsidP="00D30E1E">
      <w:pPr>
        <w:rPr>
          <w:b/>
          <w:bCs/>
          <w:noProof/>
        </w:rPr>
      </w:pPr>
      <w:r>
        <w:fldChar w:fldCharType="end"/>
      </w:r>
    </w:p>
    <w:p w14:paraId="64DBA072" w14:textId="77777777" w:rsidR="00D30E1E" w:rsidRDefault="00D30E1E" w:rsidP="00D30E1E">
      <w:pPr>
        <w:sectPr w:rsidR="00D30E1E" w:rsidSect="001D5C09">
          <w:pgSz w:w="11906" w:h="16838"/>
          <w:pgMar w:top="1701" w:right="1440" w:bottom="1440" w:left="1440" w:header="851" w:footer="992" w:gutter="0"/>
          <w:pgNumType w:start="0"/>
          <w:cols w:space="425"/>
          <w:titlePg/>
          <w:docGrid w:linePitch="360"/>
        </w:sectPr>
      </w:pPr>
    </w:p>
    <w:tbl>
      <w:tblPr>
        <w:tblStyle w:val="afd"/>
        <w:tblpPr w:leftFromText="142" w:rightFromText="142" w:vertAnchor="text" w:horzAnchor="margin" w:tblpY="-220"/>
        <w:tblW w:w="0" w:type="auto"/>
        <w:tblLook w:val="04A0" w:firstRow="1" w:lastRow="0" w:firstColumn="1" w:lastColumn="0" w:noHBand="0" w:noVBand="1"/>
      </w:tblPr>
      <w:tblGrid>
        <w:gridCol w:w="9016"/>
      </w:tblGrid>
      <w:tr w:rsidR="00D30E1E" w14:paraId="215944BA" w14:textId="77777777" w:rsidTr="00F3746F">
        <w:trPr>
          <w:trHeight w:val="567"/>
        </w:trPr>
        <w:tc>
          <w:tcPr>
            <w:tcW w:w="9016" w:type="dxa"/>
            <w:shd w:val="clear" w:color="auto" w:fill="215F9A"/>
          </w:tcPr>
          <w:p w14:paraId="58A732EB" w14:textId="77777777" w:rsidR="00D30E1E" w:rsidRPr="00904EC1" w:rsidRDefault="00D30E1E" w:rsidP="00F3746F">
            <w:pPr>
              <w:pStyle w:val="10"/>
            </w:pPr>
            <w:bookmarkStart w:id="0" w:name="_Toc242115718"/>
            <w:r w:rsidRPr="00F07F2E">
              <w:rPr>
                <w:rFonts w:hint="eastAsia"/>
              </w:rPr>
              <w:lastRenderedPageBreak/>
              <w:t>I</w:t>
            </w:r>
            <w:r>
              <w:rPr>
                <w:rFonts w:hint="eastAsia"/>
              </w:rPr>
              <w:t xml:space="preserve">. AAS </w:t>
            </w:r>
            <w:r>
              <w:rPr>
                <w:rFonts w:hint="eastAsia"/>
              </w:rPr>
              <w:t>개요</w:t>
            </w:r>
            <w:bookmarkEnd w:id="0"/>
          </w:p>
        </w:tc>
      </w:tr>
    </w:tbl>
    <w:p w14:paraId="78AE67DD" w14:textId="77777777" w:rsidR="00D30E1E" w:rsidRPr="003D67EE" w:rsidRDefault="00D30E1E" w:rsidP="00D30E1E">
      <w:pPr>
        <w:rPr>
          <w:rFonts w:hAnsiTheme="minorEastAsia"/>
        </w:rPr>
      </w:pPr>
    </w:p>
    <w:p w14:paraId="55D37063" w14:textId="77777777" w:rsidR="00D30E1E" w:rsidRPr="00233A2E" w:rsidRDefault="00D30E1E" w:rsidP="00D30E1E">
      <w:pPr>
        <w:pStyle w:val="21"/>
      </w:pPr>
      <w:bookmarkStart w:id="1" w:name="_Toc242115719"/>
      <w:r w:rsidRPr="00233A2E">
        <w:rPr>
          <w:rFonts w:hint="eastAsia"/>
        </w:rPr>
        <w:t>1. AAS 개념</w:t>
      </w:r>
      <w:bookmarkEnd w:id="1"/>
    </w:p>
    <w:p w14:paraId="2B8B5D68" w14:textId="77777777" w:rsidR="00D30E1E" w:rsidRPr="00D47F14" w:rsidRDefault="00D30E1E" w:rsidP="00D30E1E">
      <w:pPr>
        <w:rPr>
          <w:rFonts w:asciiTheme="minorHAnsi" w:eastAsiaTheme="minorHAnsi"/>
        </w:rPr>
      </w:pPr>
      <w:r w:rsidRPr="00D47F14">
        <w:rPr>
          <w:rFonts w:asciiTheme="minorHAnsi" w:eastAsiaTheme="minorHAnsi" w:hint="eastAsia"/>
          <w:b/>
          <w:bCs/>
        </w:rPr>
        <w:t>가</w:t>
      </w:r>
      <w:r w:rsidRPr="00D47F14">
        <w:rPr>
          <w:rFonts w:asciiTheme="minorHAnsi" w:eastAsiaTheme="minorHAnsi"/>
          <w:b/>
          <w:bCs/>
        </w:rPr>
        <w:t>. Industrie 4.0</w:t>
      </w:r>
    </w:p>
    <w:p w14:paraId="1C8B37A6" w14:textId="77777777" w:rsidR="00D30E1E" w:rsidRDefault="00D30E1E" w:rsidP="00D30E1E">
      <w:r w:rsidRPr="00D47F14">
        <w:rPr>
          <w:rFonts w:hint="eastAsia"/>
        </w:rPr>
        <w:t xml:space="preserve">○ </w:t>
      </w:r>
      <w:r w:rsidRPr="00D47F14">
        <w:t>Industrie 4.0</w:t>
      </w:r>
      <w:r w:rsidRPr="00D47F14">
        <w:rPr>
          <w:rFonts w:hint="eastAsia"/>
        </w:rPr>
        <w:t>은 유연하고 효율적인 생산을 위해 정보통신기술</w:t>
      </w:r>
      <w:r w:rsidRPr="00D47F14">
        <w:t>(ICT)</w:t>
      </w:r>
      <w:r w:rsidRPr="00D47F14">
        <w:rPr>
          <w:rFonts w:hint="eastAsia"/>
        </w:rPr>
        <w:t xml:space="preserve">을 활용하여 산업용 장비와 공정을 </w:t>
      </w:r>
      <w:proofErr w:type="spellStart"/>
      <w:r w:rsidRPr="00D47F14">
        <w:rPr>
          <w:rFonts w:hint="eastAsia"/>
        </w:rPr>
        <w:t>네트워크화하는</w:t>
      </w:r>
      <w:proofErr w:type="spellEnd"/>
      <w:r w:rsidRPr="00D47F14">
        <w:rPr>
          <w:rFonts w:hint="eastAsia"/>
        </w:rPr>
        <w:t xml:space="preserve"> </w:t>
      </w:r>
      <w:r w:rsidRPr="00D47F14">
        <w:t>‘</w:t>
      </w:r>
      <w:r w:rsidRPr="00D47F14">
        <w:rPr>
          <w:rFonts w:hint="eastAsia"/>
        </w:rPr>
        <w:t>산업 부문의 디지털 전환</w:t>
      </w:r>
      <w:r w:rsidRPr="00D47F14">
        <w:t xml:space="preserve">’ </w:t>
      </w:r>
      <w:r w:rsidRPr="00D47F14">
        <w:rPr>
          <w:rFonts w:hint="eastAsia"/>
        </w:rPr>
        <w:t>전략을 말하며</w:t>
      </w:r>
      <w:r w:rsidRPr="00D47F14">
        <w:t xml:space="preserve">, </w:t>
      </w:r>
      <w:r w:rsidRPr="00D47F14">
        <w:rPr>
          <w:rFonts w:hint="eastAsia"/>
        </w:rPr>
        <w:t xml:space="preserve">이러한 </w:t>
      </w:r>
      <w:r w:rsidRPr="00D47F14">
        <w:t>Industrie 4.0</w:t>
      </w:r>
      <w:r w:rsidRPr="00D47F14">
        <w:rPr>
          <w:rFonts w:hint="eastAsia"/>
        </w:rPr>
        <w:t>의 목표는 사이버 물리시스템</w:t>
      </w:r>
      <w:r w:rsidRPr="00D47F14">
        <w:t>(CPS</w:t>
      </w:r>
      <w:r>
        <w:rPr>
          <w:rFonts w:hint="eastAsia"/>
        </w:rPr>
        <w:t>:</w:t>
      </w:r>
      <w:r w:rsidRPr="00D47F14">
        <w:t xml:space="preserve"> Cyber Physical System) </w:t>
      </w:r>
      <w:r w:rsidRPr="00D47F14">
        <w:rPr>
          <w:rFonts w:hint="eastAsia"/>
        </w:rPr>
        <w:t>기술 및 제품 시장에서의 우위를 확보하는 것이다</w:t>
      </w:r>
      <w:r w:rsidRPr="00D47F14">
        <w:t>.</w:t>
      </w:r>
    </w:p>
    <w:p w14:paraId="23E29F1E" w14:textId="77777777" w:rsidR="00D30E1E" w:rsidRPr="00D47F14" w:rsidRDefault="00D30E1E" w:rsidP="00D30E1E"/>
    <w:p w14:paraId="47FF0423" w14:textId="77777777" w:rsidR="00D30E1E" w:rsidRDefault="00D30E1E" w:rsidP="00D30E1E">
      <w:r w:rsidRPr="00D47F14">
        <w:rPr>
          <w:rFonts w:hint="eastAsia"/>
        </w:rPr>
        <w:t xml:space="preserve">○ </w:t>
      </w:r>
      <w:r w:rsidRPr="00D47F14">
        <w:t>Industrie 4.0</w:t>
      </w:r>
      <w:r w:rsidRPr="00D47F14">
        <w:rPr>
          <w:rFonts w:hint="eastAsia"/>
        </w:rPr>
        <w:t>을 구현하기 위해서는 표준화가 핵심적으로 중요하다</w:t>
      </w:r>
      <w:r w:rsidRPr="00D47F14">
        <w:t>. Industrie 4.0</w:t>
      </w:r>
      <w:r w:rsidRPr="00D47F14">
        <w:rPr>
          <w:rFonts w:hint="eastAsia"/>
        </w:rPr>
        <w:t>은 도메인</w:t>
      </w:r>
      <w:r w:rsidRPr="00D47F14">
        <w:t xml:space="preserve">, </w:t>
      </w:r>
      <w:r w:rsidRPr="00D47F14">
        <w:rPr>
          <w:rFonts w:hint="eastAsia"/>
        </w:rPr>
        <w:t>계층 경계 및 생애 주기 단계에 걸쳐 전례 없는 시스템 통합을 요구한다</w:t>
      </w:r>
      <w:r w:rsidRPr="00D47F14">
        <w:t xml:space="preserve">. </w:t>
      </w:r>
      <w:r w:rsidRPr="00D47F14">
        <w:rPr>
          <w:rFonts w:hint="eastAsia"/>
        </w:rPr>
        <w:t xml:space="preserve">독일은 </w:t>
      </w:r>
      <w:r w:rsidRPr="00D47F14">
        <w:t>RAMI 4.0 (Reference Architecture Model Industrie 4.0)</w:t>
      </w:r>
      <w:r w:rsidRPr="00D47F14">
        <w:rPr>
          <w:rFonts w:hint="eastAsia"/>
        </w:rPr>
        <w:t>을 통해 국제 표준화 과정에서 모델을 제공하고 있으며</w:t>
      </w:r>
      <w:r w:rsidRPr="00D47F14">
        <w:t xml:space="preserve">, </w:t>
      </w:r>
      <w:r w:rsidRPr="00D47F14">
        <w:rPr>
          <w:rFonts w:hint="eastAsia"/>
        </w:rPr>
        <w:t>이를 통해 재빠른 표준화를 바탕으로 국제적 협력을 촉진하는 역할을 수행하고 있다</w:t>
      </w:r>
      <w:r w:rsidRPr="00D47F14">
        <w:t>.</w:t>
      </w:r>
    </w:p>
    <w:p w14:paraId="1D4E7C12" w14:textId="77777777" w:rsidR="00D30E1E" w:rsidRPr="00D47F14" w:rsidRDefault="00D30E1E" w:rsidP="00D30E1E"/>
    <w:p w14:paraId="66FA91B5" w14:textId="77777777" w:rsidR="00D30E1E" w:rsidRDefault="00D30E1E" w:rsidP="00D30E1E">
      <w:r w:rsidRPr="00D47F14">
        <w:rPr>
          <w:rFonts w:hint="eastAsia"/>
        </w:rPr>
        <w:t xml:space="preserve">○ 이러한 </w:t>
      </w:r>
      <w:r w:rsidRPr="00D47F14">
        <w:t>Industrie 4.0</w:t>
      </w:r>
      <w:r w:rsidRPr="00D47F14">
        <w:rPr>
          <w:rFonts w:hint="eastAsia"/>
        </w:rPr>
        <w:t xml:space="preserve">을 실현하기 위한 핵심 요소 기술로 </w:t>
      </w:r>
      <w:r w:rsidRPr="00D47F14">
        <w:t>AAS</w:t>
      </w:r>
      <w:r w:rsidRPr="00D47F14">
        <w:rPr>
          <w:rFonts w:hint="eastAsia"/>
        </w:rPr>
        <w:t>가 주목받고 있다</w:t>
      </w:r>
      <w:r w:rsidRPr="00D47F14">
        <w:t>.</w:t>
      </w:r>
    </w:p>
    <w:p w14:paraId="35B4BE6C" w14:textId="77777777" w:rsidR="00D30E1E" w:rsidRPr="00D47F14" w:rsidRDefault="00D30E1E" w:rsidP="00D30E1E"/>
    <w:p w14:paraId="71F9FDC3" w14:textId="77777777" w:rsidR="00D30E1E" w:rsidRPr="00D47F14" w:rsidRDefault="00D30E1E" w:rsidP="00D30E1E">
      <w:r w:rsidRPr="00D47F14">
        <w:rPr>
          <w:rFonts w:hint="eastAsia"/>
        </w:rPr>
        <w:t>○ 관련 기구</w:t>
      </w:r>
      <w:r w:rsidRPr="00D47F14">
        <w:br/>
      </w:r>
      <w:r w:rsidR="00812B89">
        <w:noBreakHyphen/>
      </w:r>
      <w:r w:rsidRPr="00D47F14">
        <w:t xml:space="preserve"> 16</w:t>
      </w:r>
      <w:r w:rsidRPr="00D47F14">
        <w:rPr>
          <w:rFonts w:hint="eastAsia"/>
        </w:rPr>
        <w:t xml:space="preserve">년 하노버 박람회에서 독일 산업계 표준화 기관인 </w:t>
      </w:r>
      <w:proofErr w:type="spellStart"/>
      <w:r w:rsidRPr="00D47F14">
        <w:t>Bitkom</w:t>
      </w:r>
      <w:proofErr w:type="spellEnd"/>
      <w:r w:rsidRPr="00D47F14">
        <w:t>(</w:t>
      </w:r>
      <w:proofErr w:type="spellStart"/>
      <w:r w:rsidRPr="00D47F14">
        <w:t>Bundesverband</w:t>
      </w:r>
      <w:proofErr w:type="spellEnd"/>
      <w:r w:rsidRPr="00D47F14">
        <w:t xml:space="preserve"> </w:t>
      </w:r>
      <w:proofErr w:type="spellStart"/>
      <w:r w:rsidRPr="00D47F14">
        <w:t>Informationswirtschaft</w:t>
      </w:r>
      <w:proofErr w:type="spellEnd"/>
      <w:r w:rsidRPr="00D47F14">
        <w:t xml:space="preserve">, </w:t>
      </w:r>
      <w:proofErr w:type="spellStart"/>
      <w:r w:rsidRPr="00D47F14">
        <w:t>Telekommunikation</w:t>
      </w:r>
      <w:proofErr w:type="spellEnd"/>
      <w:r w:rsidRPr="00D47F14">
        <w:t xml:space="preserve"> und </w:t>
      </w:r>
      <w:proofErr w:type="spellStart"/>
      <w:r w:rsidRPr="00D47F14">
        <w:t>neue</w:t>
      </w:r>
      <w:proofErr w:type="spellEnd"/>
      <w:r w:rsidRPr="00D47F14">
        <w:t xml:space="preserve"> Medien e. V.), DIN(</w:t>
      </w:r>
      <w:proofErr w:type="spellStart"/>
      <w:r w:rsidRPr="00D47F14">
        <w:t>DeutscheInstitut</w:t>
      </w:r>
      <w:proofErr w:type="spellEnd"/>
      <w:r w:rsidRPr="00D47F14">
        <w:t xml:space="preserve"> für </w:t>
      </w:r>
      <w:proofErr w:type="spellStart"/>
      <w:r w:rsidRPr="00D47F14">
        <w:t>Normung</w:t>
      </w:r>
      <w:proofErr w:type="spellEnd"/>
      <w:r w:rsidRPr="00D47F14">
        <w:t xml:space="preserve"> e. V) </w:t>
      </w:r>
      <w:r w:rsidRPr="00D47F14">
        <w:rPr>
          <w:rFonts w:hint="eastAsia"/>
        </w:rPr>
        <w:t xml:space="preserve">등이 </w:t>
      </w:r>
      <w:r w:rsidRPr="00D47F14">
        <w:t xml:space="preserve">“SCI(Standardization Council </w:t>
      </w:r>
      <w:proofErr w:type="spellStart"/>
      <w:r w:rsidRPr="00D47F14">
        <w:t>Induestire</w:t>
      </w:r>
      <w:proofErr w:type="spellEnd"/>
      <w:r w:rsidRPr="00D47F14">
        <w:t xml:space="preserve">) 4.0” </w:t>
      </w:r>
      <w:r w:rsidRPr="00D47F14">
        <w:rPr>
          <w:rFonts w:hint="eastAsia"/>
        </w:rPr>
        <w:t>이니셔티브 설립을 발표하였다</w:t>
      </w:r>
      <w:r w:rsidRPr="00D47F14">
        <w:t xml:space="preserve">. </w:t>
      </w:r>
      <w:r w:rsidRPr="00D47F14">
        <w:rPr>
          <w:rFonts w:hint="eastAsia"/>
        </w:rPr>
        <w:t xml:space="preserve">해당 표준화위원회는 </w:t>
      </w:r>
      <w:r w:rsidRPr="00D47F14">
        <w:t xml:space="preserve">Industry 4.0 </w:t>
      </w:r>
      <w:r w:rsidRPr="00D47F14">
        <w:rPr>
          <w:rFonts w:hint="eastAsia"/>
        </w:rPr>
        <w:t>관련 표준화를 시작하고 국내 및 국제적으로 표준을 조정하는 것을 목표로 한다</w:t>
      </w:r>
      <w:r w:rsidRPr="00D47F14">
        <w:t>.</w:t>
      </w:r>
    </w:p>
    <w:p w14:paraId="1E891B73" w14:textId="77777777" w:rsidR="00D30E1E" w:rsidRPr="00D47F14" w:rsidRDefault="00D30E1E" w:rsidP="00D30E1E"/>
    <w:p w14:paraId="0CEEDD21" w14:textId="77777777" w:rsidR="00D30E1E" w:rsidRDefault="00D30E1E" w:rsidP="00D30E1E">
      <w:pPr>
        <w:keepNext/>
        <w:jc w:val="center"/>
      </w:pPr>
      <w:r w:rsidRPr="00D47F14">
        <w:rPr>
          <w:noProof/>
        </w:rPr>
        <w:drawing>
          <wp:inline distT="0" distB="0" distL="0" distR="0" wp14:anchorId="360252BD" wp14:editId="122CEDD0">
            <wp:extent cx="5400675" cy="1838325"/>
            <wp:effectExtent l="0" t="0" r="9525" b="9525"/>
            <wp:docPr id="12" name="그림 17" descr="텍스트, 도표, 폰트,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3227" name="그림 17" descr="텍스트, 도표, 폰트, 평면도이(가) 표시된 사진&#10;&#10;자동 생성된 설명"/>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0675" cy="1838325"/>
                    </a:xfrm>
                    <a:prstGeom prst="rect">
                      <a:avLst/>
                    </a:prstGeom>
                    <a:noFill/>
                    <a:ln>
                      <a:noFill/>
                    </a:ln>
                  </pic:spPr>
                </pic:pic>
              </a:graphicData>
            </a:graphic>
          </wp:inline>
        </w:drawing>
      </w:r>
    </w:p>
    <w:p w14:paraId="42A5E001" w14:textId="77777777" w:rsidR="00D30E1E" w:rsidRPr="00D47F14" w:rsidRDefault="00D30E1E" w:rsidP="00D30E1E">
      <w:pPr>
        <w:pStyle w:val="af0"/>
        <w:jc w:val="center"/>
      </w:pPr>
      <w:bookmarkStart w:id="2" w:name="_Toc242115863"/>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906D96">
        <w:rPr>
          <w:noProof/>
        </w:rPr>
        <w:t>1</w:t>
      </w:r>
      <w:r w:rsidR="008C1101">
        <w:rPr>
          <w:noProof/>
        </w:rPr>
        <w:fldChar w:fldCharType="end"/>
      </w:r>
      <w:r>
        <w:rPr>
          <w:rFonts w:hint="eastAsia"/>
        </w:rPr>
        <w:t xml:space="preserve"> </w:t>
      </w:r>
      <w:r w:rsidRPr="00881418">
        <w:t>SCI 4.0의 주요 워킹 그룹 및 국제협력</w:t>
      </w:r>
      <w:bookmarkEnd w:id="2"/>
    </w:p>
    <w:p w14:paraId="708F55DC" w14:textId="77777777" w:rsidR="00D30E1E" w:rsidRPr="00D47F14" w:rsidRDefault="00D30E1E" w:rsidP="00D30E1E"/>
    <w:p w14:paraId="45DDCE69" w14:textId="77777777" w:rsidR="00D30E1E" w:rsidRPr="00D47F14" w:rsidRDefault="00812B89" w:rsidP="00D30E1E">
      <w:r>
        <w:noBreakHyphen/>
      </w:r>
      <w:r w:rsidR="00D30E1E" w:rsidRPr="00D47F14">
        <w:t xml:space="preserve"> ISO</w:t>
      </w:r>
      <w:r w:rsidR="00D30E1E" w:rsidRPr="00D47F14">
        <w:rPr>
          <w:rFonts w:hint="eastAsia"/>
        </w:rPr>
        <w:t xml:space="preserve">는 </w:t>
      </w:r>
      <w:r w:rsidR="00D30E1E" w:rsidRPr="00D47F14">
        <w:t>1947</w:t>
      </w:r>
      <w:r w:rsidR="00D30E1E" w:rsidRPr="00D47F14">
        <w:rPr>
          <w:rFonts w:hint="eastAsia"/>
        </w:rPr>
        <w:t>년에 설립된 국제표준화기구로</w:t>
      </w:r>
      <w:r w:rsidR="00D30E1E" w:rsidRPr="00D47F14">
        <w:t xml:space="preserve">, </w:t>
      </w:r>
      <w:r w:rsidR="00D30E1E" w:rsidRPr="00D47F14">
        <w:rPr>
          <w:rFonts w:hint="eastAsia"/>
        </w:rPr>
        <w:t>다양한 산업 및 기술 분야에서 전 세계적으로 일관성 있고 호환 가능한 표준을 개발하는 것을 목표로 하는 비영리 기구이다</w:t>
      </w:r>
      <w:r w:rsidR="00D30E1E" w:rsidRPr="00D47F14">
        <w:t>. ISO</w:t>
      </w:r>
      <w:r w:rsidR="00D30E1E" w:rsidRPr="00D47F14">
        <w:rPr>
          <w:rFonts w:hint="eastAsia"/>
        </w:rPr>
        <w:t xml:space="preserve">는 </w:t>
      </w:r>
      <w:r w:rsidR="00D30E1E" w:rsidRPr="00D47F14">
        <w:t>ISO</w:t>
      </w:r>
      <w:r w:rsidR="00D30E1E" w:rsidRPr="00D47F14">
        <w:rPr>
          <w:rFonts w:hint="eastAsia"/>
        </w:rPr>
        <w:t>정관</w:t>
      </w:r>
      <w:r w:rsidR="00D30E1E" w:rsidRPr="00D47F14">
        <w:t xml:space="preserve">(Statute) </w:t>
      </w:r>
      <w:r w:rsidR="00D30E1E" w:rsidRPr="00D47F14">
        <w:rPr>
          <w:rFonts w:hint="eastAsia"/>
        </w:rPr>
        <w:t>제</w:t>
      </w:r>
      <w:r w:rsidR="00D30E1E" w:rsidRPr="00D47F14">
        <w:t>2</w:t>
      </w:r>
      <w:r w:rsidR="00D30E1E" w:rsidRPr="00D47F14">
        <w:rPr>
          <w:rFonts w:hint="eastAsia"/>
        </w:rPr>
        <w:t>조에 명기된 바와 같이 상품 및 서비스의 국제적 교환을 촉진하고</w:t>
      </w:r>
      <w:r w:rsidR="00D30E1E" w:rsidRPr="00D47F14">
        <w:t xml:space="preserve">, </w:t>
      </w:r>
      <w:r w:rsidR="00D30E1E" w:rsidRPr="00D47F14">
        <w:rPr>
          <w:rFonts w:hint="eastAsia"/>
        </w:rPr>
        <w:t>지적</w:t>
      </w:r>
      <w:r w:rsidR="00D30E1E" w:rsidRPr="00D47F14">
        <w:t xml:space="preserve">, </w:t>
      </w:r>
      <w:r w:rsidR="00D30E1E" w:rsidRPr="00D47F14">
        <w:rPr>
          <w:rFonts w:hint="eastAsia"/>
        </w:rPr>
        <w:t>과학적</w:t>
      </w:r>
      <w:r w:rsidR="00D30E1E" w:rsidRPr="00D47F14">
        <w:t xml:space="preserve">, </w:t>
      </w:r>
      <w:r w:rsidR="00D30E1E" w:rsidRPr="00D47F14">
        <w:rPr>
          <w:rFonts w:hint="eastAsia"/>
        </w:rPr>
        <w:t>기술적</w:t>
      </w:r>
      <w:r w:rsidR="00D30E1E" w:rsidRPr="00D47F14">
        <w:t xml:space="preserve">, </w:t>
      </w:r>
      <w:r w:rsidR="00D30E1E" w:rsidRPr="00D47F14">
        <w:rPr>
          <w:rFonts w:hint="eastAsia"/>
        </w:rPr>
        <w:t>경제적 활동 분야에서의 협력 증진을 위하여 세계의 표준화 및 관련 활동의 발전을 촉진시키는데 있</w:t>
      </w:r>
      <w:r w:rsidR="00D30E1E" w:rsidRPr="00D47F14">
        <w:rPr>
          <w:rFonts w:hint="eastAsia"/>
        </w:rPr>
        <w:lastRenderedPageBreak/>
        <w:t>다</w:t>
      </w:r>
      <w:r w:rsidR="00D30E1E" w:rsidRPr="00D47F14">
        <w:t xml:space="preserve">. </w:t>
      </w:r>
      <w:r w:rsidR="00D30E1E" w:rsidRPr="00D47F14">
        <w:rPr>
          <w:rFonts w:hint="eastAsia"/>
        </w:rPr>
        <w:t>이러한 목적 달성을 위하여</w:t>
      </w:r>
      <w:r w:rsidR="00D30E1E" w:rsidRPr="00D47F14">
        <w:t>, ISO</w:t>
      </w:r>
      <w:r w:rsidR="00D30E1E" w:rsidRPr="00D47F14">
        <w:rPr>
          <w:rFonts w:hint="eastAsia"/>
        </w:rPr>
        <w:t>는 표준 및 관련 활동의 세계적인 조화를 촉진시키기 위한 조치를 취하며 국제표준을 개발</w:t>
      </w:r>
      <w:r w:rsidR="00D30E1E" w:rsidRPr="00D47F14">
        <w:t xml:space="preserve">, </w:t>
      </w:r>
      <w:r w:rsidR="00D30E1E" w:rsidRPr="00D47F14">
        <w:rPr>
          <w:rFonts w:hint="eastAsia"/>
        </w:rPr>
        <w:t>발간하며 해당 표준이 세계적으로 사용되도록 조치를 취하고</w:t>
      </w:r>
      <w:r w:rsidR="00D30E1E" w:rsidRPr="00D47F14">
        <w:t xml:space="preserve">, </w:t>
      </w:r>
      <w:r w:rsidR="00D30E1E" w:rsidRPr="00D47F14">
        <w:rPr>
          <w:rFonts w:hint="eastAsia"/>
        </w:rPr>
        <w:t>표준화 사업에 관한 연구를 통해 타 국제기구와 협력한다</w:t>
      </w:r>
      <w:r w:rsidR="00D30E1E" w:rsidRPr="00D47F14">
        <w:t>.</w:t>
      </w:r>
      <w:r w:rsidR="00D30E1E" w:rsidRPr="00D47F14">
        <w:br/>
      </w:r>
      <w:r w:rsidR="00D30E1E" w:rsidRPr="00D47F14">
        <w:br/>
      </w:r>
      <w:r>
        <w:noBreakHyphen/>
      </w:r>
      <w:r w:rsidR="00D30E1E" w:rsidRPr="00D47F14">
        <w:t xml:space="preserve"> IEC(International Electrotechnical Commission)</w:t>
      </w:r>
      <w:r w:rsidR="00D30E1E" w:rsidRPr="00D47F14">
        <w:rPr>
          <w:rFonts w:hint="eastAsia"/>
        </w:rPr>
        <w:t xml:space="preserve">는 </w:t>
      </w:r>
      <w:r w:rsidR="00D30E1E" w:rsidRPr="00D47F14">
        <w:t>1906</w:t>
      </w:r>
      <w:r w:rsidR="00D30E1E" w:rsidRPr="00D47F14">
        <w:rPr>
          <w:rFonts w:hint="eastAsia"/>
        </w:rPr>
        <w:t>년에 설립된 비영리 국제 표준화 기구로</w:t>
      </w:r>
      <w:r w:rsidR="00D30E1E" w:rsidRPr="00D47F14">
        <w:t xml:space="preserve">, </w:t>
      </w:r>
      <w:r w:rsidR="00D30E1E" w:rsidRPr="00D47F14">
        <w:rPr>
          <w:rFonts w:hint="eastAsia"/>
        </w:rPr>
        <w:t>전기 및 전자 기술 분야에서 표준에 대한 준수 확인 등과 같은 표준화에 대한 제반 현안 및 관련 사항에 대한 국제간 협력을 촉진하여 국제간의 이해를 증진시키는 것을 목적으로 한다</w:t>
      </w:r>
      <w:r w:rsidR="00D30E1E" w:rsidRPr="00D47F14">
        <w:t>. IEC</w:t>
      </w:r>
      <w:r w:rsidR="00D30E1E" w:rsidRPr="00D47F14">
        <w:rPr>
          <w:rFonts w:hint="eastAsia"/>
        </w:rPr>
        <w:t xml:space="preserve">의 표준화 작업은 </w:t>
      </w:r>
      <w:r w:rsidR="00D30E1E" w:rsidRPr="00D47F14">
        <w:t>ISO</w:t>
      </w:r>
      <w:r w:rsidR="00D30E1E" w:rsidRPr="00D47F14">
        <w:rPr>
          <w:rFonts w:hint="eastAsia"/>
        </w:rPr>
        <w:t xml:space="preserve">와 공동으로 제정한 </w:t>
      </w:r>
      <w:r w:rsidR="00D30E1E" w:rsidRPr="00D47F14">
        <w:t>ISO/IEC Directive</w:t>
      </w:r>
      <w:r w:rsidR="00D30E1E" w:rsidRPr="00D47F14">
        <w:rPr>
          <w:rFonts w:hint="eastAsia"/>
        </w:rPr>
        <w:t xml:space="preserve">에 따라 이루어지므로 </w:t>
      </w:r>
      <w:r w:rsidR="00D30E1E">
        <w:rPr>
          <w:rFonts w:hint="eastAsia"/>
        </w:rPr>
        <w:t>아래 표와</w:t>
      </w:r>
      <w:r w:rsidR="00D30E1E" w:rsidRPr="00D47F14">
        <w:rPr>
          <w:rFonts w:hint="eastAsia"/>
        </w:rPr>
        <w:t xml:space="preserve"> 같이 </w:t>
      </w:r>
      <w:r w:rsidR="00D30E1E" w:rsidRPr="00D47F14">
        <w:t>ISO</w:t>
      </w:r>
      <w:r w:rsidR="00D30E1E" w:rsidRPr="00D47F14">
        <w:rPr>
          <w:rFonts w:hint="eastAsia"/>
        </w:rPr>
        <w:t xml:space="preserve">의 표준화 작업 절차와 </w:t>
      </w:r>
      <w:proofErr w:type="spellStart"/>
      <w:r w:rsidR="00D30E1E" w:rsidRPr="00D47F14">
        <w:rPr>
          <w:rFonts w:hint="eastAsia"/>
        </w:rPr>
        <w:t>대동소이하다</w:t>
      </w:r>
      <w:proofErr w:type="spellEnd"/>
      <w:r w:rsidR="00D30E1E" w:rsidRPr="00D47F14">
        <w:t xml:space="preserve">. </w:t>
      </w:r>
      <w:r w:rsidR="00D30E1E" w:rsidRPr="00D47F14">
        <w:rPr>
          <w:rFonts w:hint="eastAsia"/>
        </w:rPr>
        <w:t xml:space="preserve">다만 질의단계 문서를 </w:t>
      </w:r>
      <w:r w:rsidR="00D30E1E" w:rsidRPr="00D47F14">
        <w:t>ISO</w:t>
      </w:r>
      <w:r w:rsidR="00D30E1E" w:rsidRPr="00D47F14">
        <w:rPr>
          <w:rFonts w:hint="eastAsia"/>
        </w:rPr>
        <w:t xml:space="preserve">에서는 </w:t>
      </w:r>
      <w:r w:rsidR="00D30E1E" w:rsidRPr="00D47F14">
        <w:t>DIS</w:t>
      </w:r>
      <w:r w:rsidR="00D30E1E" w:rsidRPr="00D47F14">
        <w:rPr>
          <w:rFonts w:hint="eastAsia"/>
        </w:rPr>
        <w:t xml:space="preserve">라 부르는 반면 </w:t>
      </w:r>
      <w:r w:rsidR="00D30E1E" w:rsidRPr="00D47F14">
        <w:t>IEC</w:t>
      </w:r>
      <w:r w:rsidR="00D30E1E" w:rsidRPr="00D47F14">
        <w:rPr>
          <w:rFonts w:hint="eastAsia"/>
        </w:rPr>
        <w:t xml:space="preserve">는 </w:t>
      </w:r>
      <w:r w:rsidR="00D30E1E" w:rsidRPr="00D47F14">
        <w:t>CDV</w:t>
      </w:r>
      <w:r w:rsidR="00D30E1E" w:rsidRPr="00D47F14">
        <w:rPr>
          <w:rFonts w:hint="eastAsia"/>
        </w:rPr>
        <w:t>라 부르는 점이 다르다</w:t>
      </w:r>
      <w:r w:rsidR="00D30E1E" w:rsidRPr="00D47F14">
        <w:t xml:space="preserve">. </w:t>
      </w:r>
      <w:r w:rsidR="00D30E1E" w:rsidRPr="00D47F14">
        <w:rPr>
          <w:rFonts w:hint="eastAsia"/>
        </w:rPr>
        <w:t xml:space="preserve">기타 특이 사항은 </w:t>
      </w:r>
      <w:r w:rsidR="00D30E1E" w:rsidRPr="00D47F14">
        <w:t>Directive</w:t>
      </w:r>
      <w:r w:rsidR="00D30E1E" w:rsidRPr="00D47F14">
        <w:rPr>
          <w:rFonts w:hint="eastAsia"/>
        </w:rPr>
        <w:t xml:space="preserve">의 </w:t>
      </w:r>
      <w:r w:rsidR="00D30E1E" w:rsidRPr="00D47F14">
        <w:t xml:space="preserve">IEC </w:t>
      </w:r>
      <w:r w:rsidR="00D30E1E" w:rsidRPr="00D47F14">
        <w:rPr>
          <w:rFonts w:hint="eastAsia"/>
        </w:rPr>
        <w:t>부속서에 설명되어 있다</w:t>
      </w:r>
      <w:r w:rsidR="00D30E1E" w:rsidRPr="00D47F14">
        <w:t>.</w:t>
      </w:r>
    </w:p>
    <w:p w14:paraId="694464CA" w14:textId="77777777" w:rsidR="00D30E1E" w:rsidRDefault="00D30E1E" w:rsidP="0016502C">
      <w:pPr>
        <w:pStyle w:val="af0"/>
      </w:pPr>
    </w:p>
    <w:p w14:paraId="7FDB80A1" w14:textId="77777777" w:rsidR="003A66C8" w:rsidRPr="003A66C8" w:rsidRDefault="0016502C" w:rsidP="00321517">
      <w:pPr>
        <w:pStyle w:val="af0"/>
        <w:keepNext/>
      </w:pPr>
      <w:bookmarkStart w:id="3" w:name="_Toc242115742"/>
      <w:r>
        <w:t xml:space="preserve">표 </w:t>
      </w:r>
      <w:fldSimple w:instr=" SEQ 표 \* ARABIC ">
        <w:r w:rsidR="00906D96">
          <w:rPr>
            <w:noProof/>
          </w:rPr>
          <w:t>1</w:t>
        </w:r>
      </w:fldSimple>
      <w:r>
        <w:rPr>
          <w:rFonts w:hint="eastAsia"/>
        </w:rPr>
        <w:t xml:space="preserve"> </w:t>
      </w:r>
      <w:r w:rsidRPr="00CB4405">
        <w:t>ISO/IEC 표준 제정 절차</w:t>
      </w:r>
      <w:bookmarkEnd w:id="3"/>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083"/>
        <w:gridCol w:w="2796"/>
        <w:gridCol w:w="2907"/>
      </w:tblGrid>
      <w:tr w:rsidR="00D30E1E" w:rsidRPr="00D47F14" w14:paraId="39D4F7E1" w14:textId="77777777" w:rsidTr="003A66C8">
        <w:trPr>
          <w:trHeight w:val="397"/>
          <w:jc w:val="center"/>
        </w:trPr>
        <w:tc>
          <w:tcPr>
            <w:tcW w:w="3083" w:type="dxa"/>
            <w:vMerge w:val="restart"/>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22E2AC3B" w14:textId="77777777" w:rsidR="00D30E1E" w:rsidRPr="00D47F14" w:rsidRDefault="00D30E1E" w:rsidP="00F3746F">
            <w:pPr>
              <w:jc w:val="center"/>
              <w:rPr>
                <w:b/>
                <w:bCs/>
              </w:rPr>
            </w:pPr>
            <w:r w:rsidRPr="00D47F14">
              <w:rPr>
                <w:b/>
                <w:bCs/>
              </w:rPr>
              <w:t>프로젝트 단계</w:t>
            </w:r>
          </w:p>
        </w:tc>
        <w:tc>
          <w:tcPr>
            <w:tcW w:w="5703"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6CF62421" w14:textId="77777777" w:rsidR="00D30E1E" w:rsidRPr="00D47F14" w:rsidRDefault="00D30E1E" w:rsidP="00F3746F">
            <w:pPr>
              <w:jc w:val="center"/>
              <w:rPr>
                <w:b/>
                <w:bCs/>
              </w:rPr>
            </w:pPr>
            <w:r w:rsidRPr="00D47F14">
              <w:rPr>
                <w:b/>
                <w:bCs/>
              </w:rPr>
              <w:t xml:space="preserve">관 </w:t>
            </w:r>
            <w:proofErr w:type="spellStart"/>
            <w:r w:rsidRPr="00D47F14">
              <w:rPr>
                <w:b/>
                <w:bCs/>
              </w:rPr>
              <w:t>련</w:t>
            </w:r>
            <w:proofErr w:type="spellEnd"/>
            <w:r w:rsidRPr="00D47F14">
              <w:rPr>
                <w:b/>
                <w:bCs/>
              </w:rPr>
              <w:t xml:space="preserve"> 문 서</w:t>
            </w:r>
          </w:p>
        </w:tc>
      </w:tr>
      <w:tr w:rsidR="00D30E1E" w:rsidRPr="00D47F14" w14:paraId="115B643A" w14:textId="77777777" w:rsidTr="003A66C8">
        <w:trPr>
          <w:trHeight w:val="397"/>
          <w:jc w:val="center"/>
        </w:trPr>
        <w:tc>
          <w:tcPr>
            <w:tcW w:w="3083" w:type="dxa"/>
            <w:vMerge/>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tcPr>
          <w:p w14:paraId="3A36502D" w14:textId="77777777" w:rsidR="00D30E1E" w:rsidRPr="00D47F14" w:rsidRDefault="00D30E1E" w:rsidP="00F3746F">
            <w:pPr>
              <w:jc w:val="center"/>
            </w:pPr>
          </w:p>
        </w:tc>
        <w:tc>
          <w:tcPr>
            <w:tcW w:w="2796" w:type="dxa"/>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50AE953B" w14:textId="77777777" w:rsidR="00D30E1E" w:rsidRPr="00D47F14" w:rsidRDefault="00D30E1E" w:rsidP="00F3746F">
            <w:pPr>
              <w:jc w:val="center"/>
              <w:rPr>
                <w:b/>
                <w:bCs/>
              </w:rPr>
            </w:pPr>
            <w:r w:rsidRPr="00D47F14">
              <w:rPr>
                <w:b/>
                <w:bCs/>
              </w:rPr>
              <w:t>명 칭</w:t>
            </w:r>
          </w:p>
        </w:tc>
        <w:tc>
          <w:tcPr>
            <w:tcW w:w="2907" w:type="dxa"/>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549FCBD4" w14:textId="77777777" w:rsidR="00D30E1E" w:rsidRPr="00D47F14" w:rsidRDefault="00D30E1E" w:rsidP="00F3746F">
            <w:pPr>
              <w:jc w:val="center"/>
              <w:rPr>
                <w:b/>
                <w:bCs/>
              </w:rPr>
            </w:pPr>
            <w:r w:rsidRPr="00D47F14">
              <w:rPr>
                <w:b/>
                <w:bCs/>
              </w:rPr>
              <w:t>약 어</w:t>
            </w:r>
          </w:p>
        </w:tc>
      </w:tr>
      <w:tr w:rsidR="00D30E1E" w:rsidRPr="00D47F14" w14:paraId="72FC4D98"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A20C13C" w14:textId="77777777" w:rsidR="00D30E1E" w:rsidRPr="00D47F14" w:rsidRDefault="00D30E1E" w:rsidP="00F3746F">
            <w:pPr>
              <w:jc w:val="center"/>
            </w:pPr>
            <w:r w:rsidRPr="00D47F14">
              <w:t>0 예비단계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5A21587" w14:textId="77777777" w:rsidR="00D30E1E" w:rsidRPr="00D47F14" w:rsidRDefault="00D30E1E" w:rsidP="00F3746F">
            <w:pPr>
              <w:jc w:val="center"/>
            </w:pPr>
            <w:r w:rsidRPr="00D47F14">
              <w:t>예비 작업 항목</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620CA43" w14:textId="77777777" w:rsidR="00D30E1E" w:rsidRPr="00D47F14" w:rsidRDefault="00D30E1E" w:rsidP="00F3746F">
            <w:pPr>
              <w:jc w:val="center"/>
            </w:pPr>
            <w:r w:rsidRPr="00D47F14">
              <w:t>PWI</w:t>
            </w:r>
          </w:p>
        </w:tc>
      </w:tr>
      <w:tr w:rsidR="00D30E1E" w:rsidRPr="00D47F14" w14:paraId="2BBFCFAD"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439B794" w14:textId="77777777" w:rsidR="00D30E1E" w:rsidRPr="00D47F14" w:rsidRDefault="00D30E1E" w:rsidP="00F3746F">
            <w:pPr>
              <w:jc w:val="center"/>
            </w:pPr>
            <w:r w:rsidRPr="00D47F14">
              <w:t>1 제안단계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544903E" w14:textId="77777777" w:rsidR="00D30E1E" w:rsidRPr="00D47F14" w:rsidRDefault="00D30E1E" w:rsidP="00F3746F">
            <w:pPr>
              <w:jc w:val="center"/>
            </w:pPr>
            <w:r w:rsidRPr="00D47F14">
              <w:t>신규 작업 항목 제안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25E6E71" w14:textId="77777777" w:rsidR="00D30E1E" w:rsidRPr="00D47F14" w:rsidRDefault="00D30E1E" w:rsidP="00F3746F">
            <w:pPr>
              <w:jc w:val="center"/>
            </w:pPr>
            <w:r w:rsidRPr="00D47F14">
              <w:t>NP</w:t>
            </w:r>
          </w:p>
        </w:tc>
      </w:tr>
      <w:tr w:rsidR="00D30E1E" w:rsidRPr="00D47F14" w14:paraId="7C3B656F"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88EE59A" w14:textId="77777777" w:rsidR="00D30E1E" w:rsidRPr="00D47F14" w:rsidRDefault="00D30E1E" w:rsidP="00F3746F">
            <w:pPr>
              <w:jc w:val="center"/>
            </w:pPr>
            <w:r w:rsidRPr="00D47F14">
              <w:t>2 준비단계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D0B4945" w14:textId="77777777" w:rsidR="00D30E1E" w:rsidRPr="00D47F14" w:rsidRDefault="00D30E1E" w:rsidP="00F3746F">
            <w:pPr>
              <w:jc w:val="center"/>
            </w:pPr>
            <w:r w:rsidRPr="00D47F14">
              <w:t>작업 초안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506AD83" w14:textId="77777777" w:rsidR="00D30E1E" w:rsidRPr="00D47F14" w:rsidRDefault="00D30E1E" w:rsidP="00F3746F">
            <w:pPr>
              <w:jc w:val="center"/>
            </w:pPr>
            <w:r w:rsidRPr="00D47F14">
              <w:t>WD</w:t>
            </w:r>
          </w:p>
        </w:tc>
      </w:tr>
      <w:tr w:rsidR="00D30E1E" w:rsidRPr="00D47F14" w14:paraId="4F61E128"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DAF5447" w14:textId="77777777" w:rsidR="00D30E1E" w:rsidRPr="00D47F14" w:rsidRDefault="00D30E1E" w:rsidP="00F3746F">
            <w:pPr>
              <w:jc w:val="center"/>
            </w:pPr>
            <w:r w:rsidRPr="00D47F14">
              <w:t>3 위원회단계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A40F280" w14:textId="77777777" w:rsidR="00D30E1E" w:rsidRPr="00D47F14" w:rsidRDefault="00D30E1E" w:rsidP="00F3746F">
            <w:pPr>
              <w:jc w:val="center"/>
            </w:pPr>
            <w:r w:rsidRPr="00D47F14">
              <w:t>위원회안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8A3CFA6" w14:textId="77777777" w:rsidR="00D30E1E" w:rsidRPr="00D47F14" w:rsidRDefault="00D30E1E" w:rsidP="00F3746F">
            <w:pPr>
              <w:jc w:val="center"/>
            </w:pPr>
            <w:r w:rsidRPr="00D47F14">
              <w:t>CD</w:t>
            </w:r>
          </w:p>
        </w:tc>
      </w:tr>
      <w:tr w:rsidR="00D30E1E" w:rsidRPr="00D47F14" w14:paraId="604D11BC"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9078ACD" w14:textId="77777777" w:rsidR="00D30E1E" w:rsidRPr="00D47F14" w:rsidRDefault="00D30E1E" w:rsidP="00F3746F">
            <w:pPr>
              <w:jc w:val="center"/>
            </w:pPr>
            <w:r w:rsidRPr="00D47F14">
              <w:t>4 질의단계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3164E16B" w14:textId="77777777" w:rsidR="00D30E1E" w:rsidRPr="00D47F14" w:rsidRDefault="00D30E1E" w:rsidP="00F3746F">
            <w:pPr>
              <w:jc w:val="center"/>
            </w:pPr>
            <w:proofErr w:type="spellStart"/>
            <w:r w:rsidRPr="00D47F14">
              <w:t>질의안</w:t>
            </w:r>
            <w:proofErr w:type="spellEnd"/>
            <w:r w:rsidRPr="00D47F14">
              <w:t>/투표용 위원회안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628A4F5" w14:textId="77777777" w:rsidR="00D30E1E" w:rsidRPr="00D47F14" w:rsidRDefault="00D30E1E" w:rsidP="00F3746F">
            <w:pPr>
              <w:jc w:val="center"/>
            </w:pPr>
            <w:r w:rsidRPr="00D47F14">
              <w:t>DIS/CDV</w:t>
            </w:r>
          </w:p>
        </w:tc>
      </w:tr>
      <w:tr w:rsidR="00D30E1E" w:rsidRPr="00D47F14" w14:paraId="75EBC3F2"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7AE451F" w14:textId="77777777" w:rsidR="00D30E1E" w:rsidRPr="00D47F14" w:rsidRDefault="00D30E1E" w:rsidP="00F3746F">
            <w:pPr>
              <w:jc w:val="center"/>
            </w:pPr>
            <w:r w:rsidRPr="00D47F14">
              <w:t>5 승인단계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39E7859" w14:textId="77777777" w:rsidR="00D30E1E" w:rsidRPr="00D47F14" w:rsidRDefault="00D30E1E" w:rsidP="00F3746F">
            <w:pPr>
              <w:jc w:val="center"/>
            </w:pPr>
            <w:r w:rsidRPr="00D47F14">
              <w:t>최종 국제표준안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317BD01D" w14:textId="77777777" w:rsidR="00D30E1E" w:rsidRPr="00D47F14" w:rsidRDefault="00D30E1E" w:rsidP="00F3746F">
            <w:pPr>
              <w:jc w:val="center"/>
            </w:pPr>
            <w:r w:rsidRPr="00D47F14">
              <w:t>FDIS</w:t>
            </w:r>
          </w:p>
        </w:tc>
      </w:tr>
      <w:tr w:rsidR="00D30E1E" w:rsidRPr="00D47F14" w14:paraId="367D93A9"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0C90BD4" w14:textId="77777777" w:rsidR="00D30E1E" w:rsidRPr="00D47F14" w:rsidRDefault="00D30E1E" w:rsidP="00F3746F">
            <w:pPr>
              <w:jc w:val="center"/>
            </w:pPr>
            <w:r w:rsidRPr="00D47F14">
              <w:t>6 출판단계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BD7BA06" w14:textId="77777777" w:rsidR="00D30E1E" w:rsidRPr="00D47F14" w:rsidRDefault="00D30E1E" w:rsidP="00F3746F">
            <w:pPr>
              <w:jc w:val="center"/>
            </w:pPr>
            <w:r w:rsidRPr="00D47F14">
              <w:t>국제표준</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E087BAE" w14:textId="77777777" w:rsidR="00D30E1E" w:rsidRPr="00D47F14" w:rsidRDefault="00D30E1E" w:rsidP="00F3746F">
            <w:pPr>
              <w:jc w:val="center"/>
            </w:pPr>
            <w:r w:rsidRPr="00D47F14">
              <w:t>IS</w:t>
            </w:r>
          </w:p>
        </w:tc>
      </w:tr>
    </w:tbl>
    <w:p w14:paraId="0A967EE2" w14:textId="77777777" w:rsidR="00D30E1E" w:rsidRPr="00D47F14" w:rsidRDefault="00D30E1E" w:rsidP="00D30E1E"/>
    <w:p w14:paraId="4A8E5854" w14:textId="77777777" w:rsidR="00D30E1E" w:rsidRPr="00D47F14" w:rsidRDefault="00D30E1E" w:rsidP="00D30E1E">
      <w:pPr>
        <w:rPr>
          <w:b/>
          <w:bCs/>
        </w:rPr>
      </w:pPr>
      <w:r w:rsidRPr="00D47F14">
        <w:rPr>
          <w:b/>
          <w:bCs/>
        </w:rPr>
        <w:t>나. AAS 개념</w:t>
      </w:r>
    </w:p>
    <w:p w14:paraId="51DF5925" w14:textId="77777777" w:rsidR="00D30E1E" w:rsidRPr="00D47F14" w:rsidRDefault="00D30E1E" w:rsidP="00D30E1E">
      <w:r w:rsidRPr="00A56AEC">
        <w:rPr>
          <w:rFonts w:asciiTheme="minorHAnsi" w:eastAsiaTheme="minorHAnsi" w:hint="eastAsia"/>
        </w:rPr>
        <w:t xml:space="preserve">○ </w:t>
      </w:r>
      <w:r w:rsidRPr="00D47F14">
        <w:t>Asset Administration Shell(AAS)</w:t>
      </w:r>
      <w:r w:rsidRPr="00D47F14">
        <w:rPr>
          <w:rFonts w:hint="eastAsia"/>
        </w:rPr>
        <w:t>은 물리적 자산을 디지털로 표현하여 정보와 동작을 표준화하고 통합 관리하는 구조이다</w:t>
      </w:r>
      <w:r w:rsidRPr="00D47F14">
        <w:t xml:space="preserve">. </w:t>
      </w:r>
      <w:r w:rsidRPr="00D47F14">
        <w:rPr>
          <w:rFonts w:hint="eastAsia"/>
        </w:rPr>
        <w:t>이 개념은 자산의 전체 라이프사이클 동안 설계</w:t>
      </w:r>
      <w:r w:rsidRPr="00D47F14">
        <w:t xml:space="preserve">, </w:t>
      </w:r>
      <w:r w:rsidRPr="00D47F14">
        <w:rPr>
          <w:rFonts w:hint="eastAsia"/>
        </w:rPr>
        <w:t>제조</w:t>
      </w:r>
      <w:r w:rsidRPr="00D47F14">
        <w:t xml:space="preserve">, </w:t>
      </w:r>
      <w:r w:rsidRPr="00D47F14">
        <w:rPr>
          <w:rFonts w:hint="eastAsia"/>
        </w:rPr>
        <w:t>유지보수</w:t>
      </w:r>
      <w:r w:rsidRPr="00D47F14">
        <w:t xml:space="preserve">, </w:t>
      </w:r>
      <w:r w:rsidRPr="00D47F14">
        <w:rPr>
          <w:rFonts w:hint="eastAsia"/>
        </w:rPr>
        <w:t xml:space="preserve">폐기에 이르는 모든 데이터를 </w:t>
      </w:r>
      <w:proofErr w:type="spellStart"/>
      <w:r w:rsidRPr="00D47F14">
        <w:rPr>
          <w:rFonts w:hint="eastAsia"/>
        </w:rPr>
        <w:t>디지털화하여</w:t>
      </w:r>
      <w:proofErr w:type="spellEnd"/>
      <w:r w:rsidRPr="00D47F14">
        <w:rPr>
          <w:rFonts w:hint="eastAsia"/>
        </w:rPr>
        <w:t xml:space="preserve"> 관리함으로써 상호운용성과 데이터 교환을 지원하는 데 중점을 둔다</w:t>
      </w:r>
      <w:r w:rsidRPr="00D47F14">
        <w:t xml:space="preserve">. </w:t>
      </w:r>
      <w:r w:rsidRPr="00D47F14">
        <w:rPr>
          <w:rFonts w:hint="eastAsia"/>
        </w:rPr>
        <w:t>특히</w:t>
      </w:r>
      <w:r w:rsidRPr="00D47F14">
        <w:t>, AAS</w:t>
      </w:r>
      <w:r w:rsidRPr="00D47F14">
        <w:rPr>
          <w:rFonts w:hint="eastAsia"/>
        </w:rPr>
        <w:t>는 다양한 자산의 상태</w:t>
      </w:r>
      <w:r w:rsidRPr="00D47F14">
        <w:t xml:space="preserve">, </w:t>
      </w:r>
      <w:r w:rsidRPr="00D47F14">
        <w:rPr>
          <w:rFonts w:hint="eastAsia"/>
        </w:rPr>
        <w:t>특성 및 동작을 디지털 트윈 형태로 구현하여</w:t>
      </w:r>
      <w:r w:rsidRPr="00D47F14">
        <w:t xml:space="preserve">, </w:t>
      </w:r>
      <w:r w:rsidRPr="00D47F14">
        <w:rPr>
          <w:rFonts w:hint="eastAsia"/>
        </w:rPr>
        <w:t>실시간 모니터링 및 최적화를 가능하게 하고</w:t>
      </w:r>
      <w:r w:rsidRPr="00D47F14">
        <w:t xml:space="preserve">, </w:t>
      </w:r>
      <w:r w:rsidRPr="00D47F14">
        <w:rPr>
          <w:rFonts w:hint="eastAsia"/>
        </w:rPr>
        <w:t>정보의 일관성과 신뢰성을 높이며</w:t>
      </w:r>
      <w:r w:rsidRPr="00D47F14">
        <w:t xml:space="preserve">, </w:t>
      </w:r>
      <w:r w:rsidRPr="00D47F14">
        <w:rPr>
          <w:rFonts w:hint="eastAsia"/>
        </w:rPr>
        <w:t>다른 시스템과의 통합을 용이하게 한다</w:t>
      </w:r>
      <w:r w:rsidRPr="00D47F14">
        <w:t xml:space="preserve">. </w:t>
      </w:r>
      <w:r w:rsidRPr="00D47F14">
        <w:rPr>
          <w:rFonts w:hint="eastAsia"/>
        </w:rPr>
        <w:t>이를 통해 제조 및 운영의 효율성을 향상시키고</w:t>
      </w:r>
      <w:r w:rsidRPr="00D47F14">
        <w:t>, Industrie 4.0</w:t>
      </w:r>
      <w:r w:rsidRPr="00D47F14">
        <w:rPr>
          <w:rFonts w:hint="eastAsia"/>
        </w:rPr>
        <w:t>의 핵심 기술로 자리 잡고 있다</w:t>
      </w:r>
      <w:r w:rsidRPr="00D47F14">
        <w:t>.</w:t>
      </w:r>
    </w:p>
    <w:p w14:paraId="006BB6FD" w14:textId="77777777" w:rsidR="00D30E1E" w:rsidRPr="00D47F14" w:rsidRDefault="00D30E1E" w:rsidP="00D30E1E">
      <w:pPr>
        <w:rPr>
          <w:b/>
          <w:bCs/>
        </w:rPr>
      </w:pPr>
    </w:p>
    <w:p w14:paraId="3F57B385" w14:textId="77777777" w:rsidR="00D30E1E" w:rsidRDefault="00D30E1E" w:rsidP="00D30E1E">
      <w:r w:rsidRPr="00A56AEC">
        <w:rPr>
          <w:rFonts w:asciiTheme="minorHAnsi" w:eastAsiaTheme="minorHAnsi" w:hint="eastAsia"/>
        </w:rPr>
        <w:t xml:space="preserve">○ </w:t>
      </w:r>
      <w:r w:rsidRPr="00D47F14">
        <w:t>IEC 63278</w:t>
      </w:r>
      <w:r w:rsidR="00812B89">
        <w:noBreakHyphen/>
      </w:r>
      <w:r w:rsidRPr="00D47F14">
        <w:t>1</w:t>
      </w:r>
      <w:r w:rsidRPr="00D47F14">
        <w:rPr>
          <w:rFonts w:hint="eastAsia"/>
        </w:rPr>
        <w:t xml:space="preserve">에서는 자산의 표준화된 디지털 표현 구조인 </w:t>
      </w:r>
      <w:r w:rsidRPr="00D47F14">
        <w:t>AAS</w:t>
      </w:r>
      <w:r w:rsidRPr="00D47F14">
        <w:rPr>
          <w:rFonts w:hint="eastAsia"/>
        </w:rPr>
        <w:t>를 정의한다</w:t>
      </w:r>
      <w:r w:rsidRPr="00D47F14">
        <w:t>. IEC 63278</w:t>
      </w:r>
      <w:r w:rsidR="00812B89">
        <w:noBreakHyphen/>
      </w:r>
      <w:r w:rsidRPr="00D47F14">
        <w:t>1</w:t>
      </w:r>
      <w:r w:rsidRPr="00D47F14">
        <w:rPr>
          <w:rFonts w:hint="eastAsia"/>
        </w:rPr>
        <w:t xml:space="preserve">은 </w:t>
      </w:r>
      <w:r w:rsidRPr="00D47F14">
        <w:t>AAS</w:t>
      </w:r>
      <w:r w:rsidRPr="00D47F14">
        <w:rPr>
          <w:rFonts w:hint="eastAsia"/>
        </w:rPr>
        <w:t xml:space="preserve">의 </w:t>
      </w:r>
      <w:r w:rsidRPr="00A56AEC">
        <w:rPr>
          <w:rFonts w:hint="eastAsia"/>
        </w:rPr>
        <w:t xml:space="preserve">목적을 </w:t>
      </w:r>
      <w:r w:rsidRPr="00A56AEC">
        <w:t>‘</w:t>
      </w:r>
      <w:r w:rsidRPr="00A56AEC">
        <w:rPr>
          <w:rFonts w:hint="eastAsia"/>
        </w:rPr>
        <w:t>두 개 이상의 소프트웨어 애플리케이션이 정보를 교환하고</w:t>
      </w:r>
      <w:r w:rsidRPr="00A56AEC">
        <w:t xml:space="preserve">, </w:t>
      </w:r>
      <w:r w:rsidRPr="00A56AEC">
        <w:rPr>
          <w:rFonts w:hint="eastAsia"/>
        </w:rPr>
        <w:t>교환된 정보를 신뢰할 수 있고 안전한 방식으로 상호 활용할 수 있도록 하는 것</w:t>
      </w:r>
      <w:r w:rsidRPr="00A56AEC">
        <w:t>’</w:t>
      </w:r>
      <w:r w:rsidRPr="00A56AEC">
        <w:rPr>
          <w:rFonts w:hint="eastAsia"/>
        </w:rPr>
        <w:t>이라고 명시하고 있다</w:t>
      </w:r>
      <w:r w:rsidRPr="00A56AEC">
        <w:t>.</w:t>
      </w:r>
    </w:p>
    <w:p w14:paraId="228EC438" w14:textId="77777777" w:rsidR="00D30E1E" w:rsidRPr="00A56AEC" w:rsidRDefault="00D30E1E" w:rsidP="00D30E1E"/>
    <w:p w14:paraId="5A0A618C" w14:textId="77777777" w:rsidR="00D30E1E" w:rsidRPr="00A56AEC" w:rsidRDefault="00D30E1E" w:rsidP="00D30E1E">
      <w:pPr>
        <w:rPr>
          <w:rFonts w:asciiTheme="minorHAnsi" w:eastAsiaTheme="minorHAnsi"/>
        </w:rPr>
      </w:pPr>
      <w:r w:rsidRPr="00A56AEC">
        <w:rPr>
          <w:rFonts w:asciiTheme="minorHAnsi" w:eastAsiaTheme="minorHAnsi" w:hint="eastAsia"/>
        </w:rPr>
        <w:t xml:space="preserve">○ </w:t>
      </w:r>
      <w:r w:rsidRPr="00A56AEC">
        <w:rPr>
          <w:rFonts w:asciiTheme="minorHAnsi" w:eastAsiaTheme="minorHAnsi"/>
        </w:rPr>
        <w:t>AAS</w:t>
      </w:r>
      <w:r w:rsidRPr="00A56AEC">
        <w:rPr>
          <w:rFonts w:asciiTheme="minorHAnsi" w:eastAsiaTheme="minorHAnsi" w:hint="eastAsia"/>
        </w:rPr>
        <w:t xml:space="preserve">를 보다 원활하게 제작하기 위해 </w:t>
      </w:r>
      <w:r w:rsidRPr="00A56AEC">
        <w:rPr>
          <w:rFonts w:asciiTheme="minorHAnsi" w:eastAsiaTheme="minorHAnsi"/>
        </w:rPr>
        <w:t>AASX Package Explorer</w:t>
      </w:r>
      <w:r w:rsidRPr="00A56AEC">
        <w:rPr>
          <w:rFonts w:asciiTheme="minorHAnsi" w:eastAsiaTheme="minorHAnsi" w:hint="eastAsia"/>
        </w:rPr>
        <w:t xml:space="preserve">라는 오픈소스 소프트웨어 툴이 </w:t>
      </w:r>
      <w:r w:rsidRPr="00A56AEC">
        <w:rPr>
          <w:rFonts w:asciiTheme="minorHAnsi" w:eastAsiaTheme="minorHAnsi"/>
        </w:rPr>
        <w:t xml:space="preserve">AAS </w:t>
      </w:r>
      <w:r w:rsidRPr="00A56AEC">
        <w:rPr>
          <w:rFonts w:asciiTheme="minorHAnsi" w:eastAsiaTheme="minorHAnsi" w:hint="eastAsia"/>
        </w:rPr>
        <w:t>표준과 함께 개발이 진행되고 있다</w:t>
      </w:r>
      <w:r w:rsidRPr="00A56AEC">
        <w:rPr>
          <w:rFonts w:asciiTheme="minorHAnsi" w:eastAsiaTheme="minorHAnsi"/>
        </w:rPr>
        <w:t xml:space="preserve">. </w:t>
      </w:r>
      <w:r w:rsidRPr="00A56AEC">
        <w:rPr>
          <w:rFonts w:asciiTheme="minorHAnsi" w:eastAsiaTheme="minorHAnsi" w:hint="eastAsia"/>
        </w:rPr>
        <w:t>이후 버전에 따라 형식 및 기능이 달라질 수 있다</w:t>
      </w:r>
      <w:r w:rsidRPr="00A56AEC">
        <w:rPr>
          <w:rFonts w:asciiTheme="minorHAnsi" w:eastAsiaTheme="minorHAnsi"/>
        </w:rPr>
        <w:t xml:space="preserve">. </w:t>
      </w:r>
      <w:r>
        <w:rPr>
          <w:rFonts w:asciiTheme="minorHAnsi" w:eastAsiaTheme="minorHAnsi" w:hint="eastAsia"/>
        </w:rPr>
        <w:t>아래 그림은</w:t>
      </w:r>
      <w:r w:rsidRPr="00A56AEC">
        <w:rPr>
          <w:rFonts w:asciiTheme="minorHAnsi" w:eastAsiaTheme="minorHAnsi" w:hint="eastAsia"/>
        </w:rPr>
        <w:t xml:space="preserve"> </w:t>
      </w:r>
      <w:r w:rsidRPr="00A56AEC">
        <w:rPr>
          <w:rFonts w:asciiTheme="minorHAnsi" w:eastAsiaTheme="minorHAnsi"/>
        </w:rPr>
        <w:t>AASX Package Explorer</w:t>
      </w:r>
      <w:r w:rsidRPr="00A56AEC">
        <w:rPr>
          <w:rFonts w:asciiTheme="minorHAnsi" w:eastAsiaTheme="minorHAnsi" w:hint="eastAsia"/>
        </w:rPr>
        <w:t xml:space="preserve">를 활용하여 </w:t>
      </w:r>
      <w:r w:rsidRPr="00A56AEC">
        <w:rPr>
          <w:rFonts w:asciiTheme="minorHAnsi" w:eastAsiaTheme="minorHAnsi"/>
        </w:rPr>
        <w:t>AAS</w:t>
      </w:r>
      <w:r w:rsidRPr="00A56AEC">
        <w:rPr>
          <w:rFonts w:asciiTheme="minorHAnsi" w:eastAsiaTheme="minorHAnsi" w:hint="eastAsia"/>
        </w:rPr>
        <w:t>를 표현한 하나의 사례이다</w:t>
      </w:r>
      <w:r w:rsidRPr="00A56AEC">
        <w:rPr>
          <w:rFonts w:asciiTheme="minorHAnsi" w:eastAsiaTheme="minorHAnsi"/>
        </w:rPr>
        <w:t>.</w:t>
      </w:r>
    </w:p>
    <w:p w14:paraId="5B4D2374" w14:textId="77777777" w:rsidR="00D30E1E" w:rsidRDefault="00D30E1E" w:rsidP="00D30E1E"/>
    <w:p w14:paraId="3956130D" w14:textId="77777777" w:rsidR="00D30E1E" w:rsidRDefault="00D30E1E" w:rsidP="00D30E1E">
      <w:pPr>
        <w:keepNext/>
        <w:jc w:val="center"/>
      </w:pPr>
      <w:r w:rsidRPr="001168AD">
        <w:rPr>
          <w:noProof/>
        </w:rPr>
        <w:drawing>
          <wp:inline distT="0" distB="0" distL="0" distR="0" wp14:anchorId="60ABED2C" wp14:editId="3EB69C0F">
            <wp:extent cx="5400675" cy="3009900"/>
            <wp:effectExtent l="0" t="0" r="9525" b="0"/>
            <wp:docPr id="13" name="그림 26"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99327" name="그림 26" descr="텍스트, 스크린샷, 소프트웨어, 웹 페이지이(가) 표시된 사진&#10;&#10;자동 생성된 설명"/>
                    <pic:cNvPicPr>
                      <a:picLocks noChangeAspect="1" noChangeArrowheads="1"/>
                    </pic:cNvPicPr>
                  </pic:nvPicPr>
                  <pic:blipFill>
                    <a:blip r:embed="rId14" cstate="print">
                      <a:extLst>
                        <a:ext uri="{28A0092B-C50C-407E-A947-70E740481C1C}">
                          <a14:useLocalDpi xmlns:a14="http://schemas.microsoft.com/office/drawing/2010/main" val="0"/>
                        </a:ext>
                      </a:extLst>
                    </a:blip>
                    <a:srcRect t="2937" b="2937"/>
                    <a:stretch>
                      <a:fillRect/>
                    </a:stretch>
                  </pic:blipFill>
                  <pic:spPr bwMode="auto">
                    <a:xfrm>
                      <a:off x="0" y="0"/>
                      <a:ext cx="5400675" cy="3009900"/>
                    </a:xfrm>
                    <a:prstGeom prst="rect">
                      <a:avLst/>
                    </a:prstGeom>
                    <a:noFill/>
                    <a:ln>
                      <a:noFill/>
                    </a:ln>
                  </pic:spPr>
                </pic:pic>
              </a:graphicData>
            </a:graphic>
          </wp:inline>
        </w:drawing>
      </w:r>
    </w:p>
    <w:p w14:paraId="3625A181" w14:textId="77777777" w:rsidR="00D30E1E" w:rsidRDefault="00D30E1E" w:rsidP="00D30E1E">
      <w:pPr>
        <w:pStyle w:val="af0"/>
        <w:jc w:val="center"/>
      </w:pPr>
      <w:bookmarkStart w:id="4" w:name="_Toc242115864"/>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906D96">
        <w:rPr>
          <w:noProof/>
        </w:rPr>
        <w:t>2</w:t>
      </w:r>
      <w:r w:rsidR="008C1101">
        <w:rPr>
          <w:noProof/>
        </w:rPr>
        <w:fldChar w:fldCharType="end"/>
      </w:r>
      <w:r>
        <w:rPr>
          <w:rFonts w:hint="eastAsia"/>
        </w:rPr>
        <w:t xml:space="preserve"> </w:t>
      </w:r>
      <w:r w:rsidRPr="003847CA">
        <w:t>AASX Package Explorer로 나타낸 6축 로봇의 AAS</w:t>
      </w:r>
      <w:bookmarkEnd w:id="4"/>
    </w:p>
    <w:p w14:paraId="5CB1AC27" w14:textId="77777777" w:rsidR="00D30E1E" w:rsidRDefault="00D30E1E" w:rsidP="00D30E1E">
      <w:pPr>
        <w:rPr>
          <w:rFonts w:asciiTheme="minorHAnsi" w:eastAsiaTheme="minorHAnsi"/>
        </w:rPr>
      </w:pPr>
    </w:p>
    <w:p w14:paraId="2726294A" w14:textId="77777777" w:rsidR="00D30E1E" w:rsidRPr="00C6038B" w:rsidRDefault="00D30E1E" w:rsidP="00D30E1E">
      <w:pPr>
        <w:pStyle w:val="21"/>
      </w:pPr>
      <w:bookmarkStart w:id="5" w:name="_Toc242115720"/>
      <w:r w:rsidRPr="00C6038B">
        <w:rPr>
          <w:rFonts w:hint="eastAsia"/>
        </w:rPr>
        <w:t xml:space="preserve">2. AAS </w:t>
      </w:r>
      <w:r w:rsidRPr="00C6038B">
        <w:t>구성요소</w:t>
      </w:r>
      <w:bookmarkEnd w:id="5"/>
    </w:p>
    <w:p w14:paraId="7E0ABC8B" w14:textId="77777777" w:rsidR="00D30E1E" w:rsidRPr="00D40361" w:rsidRDefault="00D30E1E" w:rsidP="00D30E1E">
      <w:r w:rsidRPr="00D40361">
        <w:rPr>
          <w:rFonts w:hint="eastAsia"/>
          <w:b/>
          <w:bCs/>
        </w:rPr>
        <w:t>가</w:t>
      </w:r>
      <w:r w:rsidRPr="00D40361">
        <w:rPr>
          <w:b/>
          <w:bCs/>
        </w:rPr>
        <w:t xml:space="preserve">. </w:t>
      </w:r>
      <w:proofErr w:type="spellStart"/>
      <w:r w:rsidRPr="00D40361">
        <w:rPr>
          <w:b/>
          <w:bCs/>
        </w:rPr>
        <w:t>Submodel</w:t>
      </w:r>
      <w:proofErr w:type="spellEnd"/>
    </w:p>
    <w:p w14:paraId="7CF01754" w14:textId="77777777" w:rsidR="00D30E1E" w:rsidRPr="00D40361" w:rsidRDefault="00D30E1E" w:rsidP="00D30E1E">
      <w:r w:rsidRPr="00D40361">
        <w:rPr>
          <w:rFonts w:hint="eastAsia"/>
        </w:rPr>
        <w:t xml:space="preserve">○ </w:t>
      </w:r>
      <w:proofErr w:type="spellStart"/>
      <w:r w:rsidRPr="00D40361">
        <w:t>Submodel</w:t>
      </w:r>
      <w:proofErr w:type="spellEnd"/>
      <w:r w:rsidRPr="00D40361">
        <w:rPr>
          <w:rFonts w:hint="eastAsia"/>
        </w:rPr>
        <w:t>은 물리적 자산이 가지는 다양한 특성을 표현하는 데이터 모음이다</w:t>
      </w:r>
      <w:r w:rsidRPr="00D40361">
        <w:t xml:space="preserve">. </w:t>
      </w:r>
      <w:r w:rsidRPr="00D40361">
        <w:rPr>
          <w:rFonts w:hint="eastAsia"/>
        </w:rPr>
        <w:t xml:space="preserve">모든 </w:t>
      </w:r>
      <w:r w:rsidRPr="00D40361">
        <w:t>AAS</w:t>
      </w:r>
      <w:r w:rsidRPr="00D40361">
        <w:rPr>
          <w:rFonts w:hint="eastAsia"/>
        </w:rPr>
        <w:t xml:space="preserve">는 하나 이상의 </w:t>
      </w:r>
      <w:proofErr w:type="spellStart"/>
      <w:r w:rsidRPr="00D40361">
        <w:t>submodel</w:t>
      </w:r>
      <w:proofErr w:type="spellEnd"/>
      <w:r w:rsidRPr="00D40361">
        <w:rPr>
          <w:rFonts w:hint="eastAsia"/>
        </w:rPr>
        <w:t>로 구성되며</w:t>
      </w:r>
      <w:r w:rsidRPr="00D40361">
        <w:t xml:space="preserve">, </w:t>
      </w:r>
      <w:proofErr w:type="spellStart"/>
      <w:r w:rsidRPr="00D40361">
        <w:t>submodel</w:t>
      </w:r>
      <w:proofErr w:type="spellEnd"/>
      <w:r w:rsidRPr="00D40361">
        <w:rPr>
          <w:rFonts w:hint="eastAsia"/>
        </w:rPr>
        <w:t>을 구분하기 위한 지정된 기준은 존재하지 않는다</w:t>
      </w:r>
      <w:r w:rsidRPr="00D40361">
        <w:t>.</w:t>
      </w:r>
    </w:p>
    <w:p w14:paraId="21BBF504" w14:textId="77777777" w:rsidR="00D30E1E" w:rsidRPr="00D40361" w:rsidRDefault="00D30E1E" w:rsidP="00D30E1E"/>
    <w:p w14:paraId="42B36BE6" w14:textId="77777777" w:rsidR="00D30E1E" w:rsidRPr="00D40361" w:rsidRDefault="00D30E1E" w:rsidP="00D30E1E">
      <w:r w:rsidRPr="00D40361">
        <w:rPr>
          <w:rFonts w:hint="eastAsia"/>
          <w:b/>
          <w:bCs/>
        </w:rPr>
        <w:t>나</w:t>
      </w:r>
      <w:r w:rsidRPr="00D40361">
        <w:rPr>
          <w:b/>
          <w:bCs/>
        </w:rPr>
        <w:t>. Property</w:t>
      </w:r>
    </w:p>
    <w:p w14:paraId="783F4166" w14:textId="77777777" w:rsidR="00D30E1E" w:rsidRPr="00D40361" w:rsidRDefault="00D30E1E" w:rsidP="00D30E1E">
      <w:r w:rsidRPr="00D40361">
        <w:rPr>
          <w:rFonts w:hint="eastAsia"/>
        </w:rPr>
        <w:t xml:space="preserve">○ </w:t>
      </w:r>
      <w:r w:rsidRPr="00D40361">
        <w:t>Property</w:t>
      </w:r>
      <w:r w:rsidRPr="00D40361">
        <w:rPr>
          <w:rFonts w:hint="eastAsia"/>
        </w:rPr>
        <w:t>는 자산의 고유한 특성을 기술하는 요소이다</w:t>
      </w:r>
      <w:r w:rsidRPr="00D40361">
        <w:t xml:space="preserve">. </w:t>
      </w:r>
      <w:r w:rsidRPr="00D40361">
        <w:rPr>
          <w:rFonts w:hint="eastAsia"/>
        </w:rPr>
        <w:t xml:space="preserve">모든 </w:t>
      </w:r>
      <w:r w:rsidRPr="00D40361">
        <w:t>Property</w:t>
      </w:r>
      <w:r w:rsidRPr="00D40361">
        <w:rPr>
          <w:rFonts w:hint="eastAsia"/>
        </w:rPr>
        <w:t>는 고유 식별자를 가지며</w:t>
      </w:r>
      <w:r w:rsidRPr="00D40361">
        <w:t xml:space="preserve">, </w:t>
      </w:r>
      <w:r w:rsidRPr="00D40361">
        <w:rPr>
          <w:rFonts w:hint="eastAsia"/>
        </w:rPr>
        <w:t>같은 의미로 일관되게 해석될 수 있어야 한다</w:t>
      </w:r>
      <w:r w:rsidRPr="00D40361">
        <w:t>. Property</w:t>
      </w:r>
      <w:r w:rsidRPr="00D40361">
        <w:rPr>
          <w:rFonts w:hint="eastAsia"/>
        </w:rPr>
        <w:t xml:space="preserve">의 고유성 보장을 위해 적어도 하나의 고유한 명칭과 </w:t>
      </w:r>
      <w:r w:rsidRPr="00D40361">
        <w:t>ID</w:t>
      </w:r>
      <w:r w:rsidRPr="00D40361">
        <w:rPr>
          <w:rFonts w:hint="eastAsia"/>
        </w:rPr>
        <w:t>를 부여하며</w:t>
      </w:r>
      <w:r w:rsidRPr="00D40361">
        <w:t xml:space="preserve">, </w:t>
      </w:r>
      <w:r w:rsidRPr="00D40361">
        <w:rPr>
          <w:rFonts w:hint="eastAsia"/>
        </w:rPr>
        <w:t>도메인 내에서는 동일한 의미로만 정의되어야 한다</w:t>
      </w:r>
      <w:r w:rsidRPr="00D40361">
        <w:t>.</w:t>
      </w:r>
    </w:p>
    <w:p w14:paraId="2DBCE702" w14:textId="77777777" w:rsidR="00D30E1E" w:rsidRPr="00D40361" w:rsidRDefault="00D30E1E" w:rsidP="00D30E1E"/>
    <w:p w14:paraId="42F7026E" w14:textId="77777777" w:rsidR="00D30E1E" w:rsidRPr="00D40361" w:rsidRDefault="00D30E1E" w:rsidP="00D30E1E">
      <w:r w:rsidRPr="00D40361">
        <w:rPr>
          <w:rFonts w:hint="eastAsia"/>
          <w:b/>
          <w:bCs/>
        </w:rPr>
        <w:t>다</w:t>
      </w:r>
      <w:r w:rsidRPr="00D40361">
        <w:rPr>
          <w:b/>
          <w:bCs/>
        </w:rPr>
        <w:t>. Collection</w:t>
      </w:r>
    </w:p>
    <w:p w14:paraId="19251379" w14:textId="77777777" w:rsidR="00D30E1E" w:rsidRPr="00D40361" w:rsidRDefault="00D30E1E" w:rsidP="00D30E1E">
      <w:r w:rsidRPr="00D40361">
        <w:rPr>
          <w:rFonts w:hint="eastAsia"/>
        </w:rPr>
        <w:t xml:space="preserve">○ </w:t>
      </w:r>
      <w:r w:rsidRPr="00D40361">
        <w:t>Collection</w:t>
      </w:r>
      <w:r w:rsidRPr="00D40361">
        <w:rPr>
          <w:rFonts w:hint="eastAsia"/>
        </w:rPr>
        <w:t xml:space="preserve">은 유사한 특징을 가지는 여러 </w:t>
      </w:r>
      <w:proofErr w:type="spellStart"/>
      <w:r w:rsidRPr="00D40361">
        <w:t>Submodel</w:t>
      </w:r>
      <w:proofErr w:type="spellEnd"/>
      <w:r w:rsidRPr="00D40361">
        <w:t xml:space="preserve"> Element</w:t>
      </w:r>
      <w:r w:rsidRPr="00D40361">
        <w:rPr>
          <w:rFonts w:hint="eastAsia"/>
        </w:rPr>
        <w:t>들을 그룹화한 모음이다</w:t>
      </w:r>
      <w:r w:rsidRPr="00D40361">
        <w:t xml:space="preserve">. </w:t>
      </w:r>
      <w:r w:rsidRPr="00D40361">
        <w:rPr>
          <w:rFonts w:hint="eastAsia"/>
        </w:rPr>
        <w:t xml:space="preserve">특정 </w:t>
      </w:r>
      <w:proofErr w:type="spellStart"/>
      <w:r w:rsidRPr="00D40361">
        <w:t>submodel</w:t>
      </w:r>
      <w:proofErr w:type="spellEnd"/>
      <w:r w:rsidRPr="00D40361">
        <w:t xml:space="preserve"> </w:t>
      </w:r>
      <w:r w:rsidRPr="00D40361">
        <w:rPr>
          <w:rFonts w:hint="eastAsia"/>
        </w:rPr>
        <w:t xml:space="preserve">내에서 유사한 특성을 공유하는 </w:t>
      </w:r>
      <w:r w:rsidRPr="00D40361">
        <w:t>property</w:t>
      </w:r>
      <w:r w:rsidRPr="00D40361">
        <w:rPr>
          <w:rFonts w:hint="eastAsia"/>
        </w:rPr>
        <w:t xml:space="preserve">들이 모여 하나의 </w:t>
      </w:r>
      <w:r w:rsidRPr="00D40361">
        <w:t>collection</w:t>
      </w:r>
      <w:r w:rsidRPr="00D40361">
        <w:rPr>
          <w:rFonts w:hint="eastAsia"/>
        </w:rPr>
        <w:t>을 구성하며</w:t>
      </w:r>
      <w:r w:rsidRPr="00D40361">
        <w:t xml:space="preserve">, </w:t>
      </w:r>
      <w:proofErr w:type="spellStart"/>
      <w:r w:rsidRPr="00D40361">
        <w:t>submodel</w:t>
      </w:r>
      <w:proofErr w:type="spellEnd"/>
      <w:r w:rsidRPr="00D40361">
        <w:rPr>
          <w:rFonts w:hint="eastAsia"/>
        </w:rPr>
        <w:t>의 관리와 데이터 구조화에 유용하게 사용된다</w:t>
      </w:r>
      <w:r w:rsidRPr="00D40361">
        <w:t>.</w:t>
      </w:r>
    </w:p>
    <w:p w14:paraId="3E68D6CF" w14:textId="77777777" w:rsidR="00D30E1E" w:rsidRPr="00D40361" w:rsidRDefault="00D30E1E" w:rsidP="00D30E1E"/>
    <w:p w14:paraId="57059279" w14:textId="77777777" w:rsidR="00D30E1E" w:rsidRDefault="00D30E1E" w:rsidP="00D30E1E">
      <w:r w:rsidRPr="00D40361">
        <w:rPr>
          <w:rFonts w:hint="eastAsia"/>
        </w:rPr>
        <w:t xml:space="preserve">○ </w:t>
      </w:r>
      <w:r w:rsidRPr="00D40361">
        <w:t>AAS</w:t>
      </w:r>
      <w:r w:rsidRPr="00D40361">
        <w:rPr>
          <w:rFonts w:hint="eastAsia"/>
        </w:rPr>
        <w:t xml:space="preserve">와 </w:t>
      </w:r>
      <w:proofErr w:type="spellStart"/>
      <w:r w:rsidRPr="00D40361">
        <w:t>submodel</w:t>
      </w:r>
      <w:proofErr w:type="spellEnd"/>
      <w:r w:rsidRPr="00D40361">
        <w:t>, collection, property</w:t>
      </w:r>
      <w:r w:rsidRPr="00D40361">
        <w:rPr>
          <w:rFonts w:hint="eastAsia"/>
        </w:rPr>
        <w:t xml:space="preserve">의 관계는 </w:t>
      </w:r>
      <w:r>
        <w:rPr>
          <w:rFonts w:hint="eastAsia"/>
        </w:rPr>
        <w:t>아래 그림</w:t>
      </w:r>
      <w:r w:rsidRPr="00D40361">
        <w:rPr>
          <w:rFonts w:hint="eastAsia"/>
        </w:rPr>
        <w:t>과 같이 나타낼 수 있다</w:t>
      </w:r>
      <w:r w:rsidRPr="00D40361">
        <w:t>.</w:t>
      </w:r>
    </w:p>
    <w:p w14:paraId="0BD10C8B" w14:textId="77777777" w:rsidR="00D30E1E" w:rsidRDefault="00D30E1E" w:rsidP="00D30E1E">
      <w:pPr>
        <w:keepNext/>
        <w:jc w:val="center"/>
      </w:pPr>
      <w:r w:rsidRPr="00D40361">
        <w:rPr>
          <w:noProof/>
        </w:rPr>
        <w:lastRenderedPageBreak/>
        <w:drawing>
          <wp:inline distT="0" distB="0" distL="0" distR="0" wp14:anchorId="7E8DB493" wp14:editId="5C610296">
            <wp:extent cx="4500437" cy="2838616"/>
            <wp:effectExtent l="19050" t="0" r="0" b="0"/>
            <wp:docPr id="14" name="그림 28" descr="텍스트, 스크린샷, 폰트, 일렉트릭 블루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39556" name="그림 28" descr="텍스트, 스크린샷, 폰트, 일렉트릭 블루이(가) 표시된 사진&#10;&#10;자동 생성된 설명"/>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500437" cy="2838616"/>
                    </a:xfrm>
                    <a:prstGeom prst="rect">
                      <a:avLst/>
                    </a:prstGeom>
                    <a:noFill/>
                    <a:ln>
                      <a:noFill/>
                    </a:ln>
                  </pic:spPr>
                </pic:pic>
              </a:graphicData>
            </a:graphic>
          </wp:inline>
        </w:drawing>
      </w:r>
    </w:p>
    <w:p w14:paraId="6DDAE924" w14:textId="77777777" w:rsidR="00D30E1E" w:rsidRDefault="00D30E1E" w:rsidP="00D30E1E">
      <w:pPr>
        <w:pStyle w:val="af0"/>
        <w:jc w:val="center"/>
      </w:pPr>
      <w:bookmarkStart w:id="6" w:name="_Toc242115865"/>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906D96">
        <w:rPr>
          <w:noProof/>
        </w:rPr>
        <w:t>3</w:t>
      </w:r>
      <w:r w:rsidR="008C1101">
        <w:rPr>
          <w:noProof/>
        </w:rPr>
        <w:fldChar w:fldCharType="end"/>
      </w:r>
      <w:r>
        <w:rPr>
          <w:rFonts w:hint="eastAsia"/>
        </w:rPr>
        <w:t xml:space="preserve"> </w:t>
      </w:r>
      <w:r w:rsidRPr="00087A51">
        <w:t xml:space="preserve">AAS, </w:t>
      </w:r>
      <w:proofErr w:type="spellStart"/>
      <w:r w:rsidRPr="00087A51">
        <w:t>submodel</w:t>
      </w:r>
      <w:proofErr w:type="spellEnd"/>
      <w:r w:rsidRPr="00087A51">
        <w:t xml:space="preserve">, </w:t>
      </w:r>
      <w:proofErr w:type="spellStart"/>
      <w:r w:rsidRPr="00087A51">
        <w:t>submodel</w:t>
      </w:r>
      <w:proofErr w:type="spellEnd"/>
      <w:r w:rsidRPr="00087A51">
        <w:t xml:space="preserve"> collection, property의 관계</w:t>
      </w:r>
      <w:bookmarkEnd w:id="6"/>
    </w:p>
    <w:p w14:paraId="022EF036" w14:textId="77777777" w:rsidR="00D30E1E" w:rsidRDefault="00D30E1E" w:rsidP="00D30E1E"/>
    <w:p w14:paraId="5DC1EAE8" w14:textId="77777777" w:rsidR="00D30E1E" w:rsidRPr="00043939" w:rsidRDefault="00D30E1E" w:rsidP="00D30E1E">
      <w:pPr>
        <w:rPr>
          <w:b/>
          <w:bCs/>
        </w:rPr>
      </w:pPr>
      <w:r w:rsidRPr="00043939">
        <w:rPr>
          <w:rFonts w:hint="eastAsia"/>
          <w:b/>
          <w:bCs/>
        </w:rPr>
        <w:t>라</w:t>
      </w:r>
      <w:r w:rsidRPr="00043939">
        <w:rPr>
          <w:b/>
          <w:bCs/>
        </w:rPr>
        <w:t>. AAS Identifier</w:t>
      </w:r>
    </w:p>
    <w:p w14:paraId="735DB553" w14:textId="77777777" w:rsidR="00D30E1E" w:rsidRDefault="00D30E1E" w:rsidP="00D30E1E">
      <w:r w:rsidRPr="00D40361">
        <w:rPr>
          <w:rFonts w:hint="eastAsia"/>
        </w:rPr>
        <w:t xml:space="preserve">○ 모든 </w:t>
      </w:r>
      <w:r w:rsidRPr="00D40361">
        <w:t>AAS</w:t>
      </w:r>
      <w:r w:rsidRPr="00D40361">
        <w:rPr>
          <w:rFonts w:hint="eastAsia"/>
        </w:rPr>
        <w:t xml:space="preserve">는 다른 </w:t>
      </w:r>
      <w:r w:rsidRPr="00D40361">
        <w:t>AAS</w:t>
      </w:r>
      <w:r w:rsidRPr="00D40361">
        <w:rPr>
          <w:rFonts w:hint="eastAsia"/>
        </w:rPr>
        <w:t>와 구분되어야 하며</w:t>
      </w:r>
      <w:r w:rsidRPr="00D40361">
        <w:t xml:space="preserve">, </w:t>
      </w:r>
      <w:r w:rsidRPr="00D40361">
        <w:rPr>
          <w:rFonts w:hint="eastAsia"/>
        </w:rPr>
        <w:t>상호 데이터 교환 및 인터페이스가 가능해야 한다</w:t>
      </w:r>
      <w:r w:rsidRPr="00D40361">
        <w:t>.</w:t>
      </w:r>
    </w:p>
    <w:p w14:paraId="6D022956" w14:textId="77777777" w:rsidR="00D30E1E" w:rsidRDefault="00D30E1E" w:rsidP="00D30E1E">
      <w:r>
        <w:rPr>
          <w:rFonts w:hint="eastAsia"/>
        </w:rPr>
        <w:t xml:space="preserve">○ </w:t>
      </w:r>
      <w:r w:rsidRPr="00D40361">
        <w:t>IRDI</w:t>
      </w:r>
      <w:r w:rsidRPr="00D40361">
        <w:br/>
      </w:r>
      <w:r w:rsidR="00812B89">
        <w:noBreakHyphen/>
      </w:r>
      <w:r w:rsidRPr="00D40361">
        <w:t xml:space="preserve"> IRDI(International Registration Data Identifier)</w:t>
      </w:r>
      <w:r w:rsidRPr="00D40361">
        <w:rPr>
          <w:rFonts w:hint="eastAsia"/>
        </w:rPr>
        <w:t>는 국제적으로 공인된 데이터 사전</w:t>
      </w:r>
      <w:r w:rsidRPr="00D40361">
        <w:t xml:space="preserve">(CDD, </w:t>
      </w:r>
      <w:proofErr w:type="spellStart"/>
      <w:r w:rsidRPr="00D40361">
        <w:t>eCl@ss</w:t>
      </w:r>
      <w:proofErr w:type="spellEnd"/>
      <w:r w:rsidRPr="00D40361">
        <w:t xml:space="preserve"> </w:t>
      </w:r>
      <w:r w:rsidRPr="00D40361">
        <w:rPr>
          <w:rFonts w:hint="eastAsia"/>
        </w:rPr>
        <w:t>등</w:t>
      </w:r>
      <w:r w:rsidRPr="00D40361">
        <w:t>)</w:t>
      </w:r>
      <w:r w:rsidRPr="00D40361">
        <w:rPr>
          <w:rFonts w:hint="eastAsia"/>
        </w:rPr>
        <w:t>에서 관리하는 국제 등록 식별자로</w:t>
      </w:r>
      <w:r w:rsidRPr="00D40361">
        <w:t xml:space="preserve">, </w:t>
      </w:r>
      <w:r w:rsidRPr="00D40361">
        <w:rPr>
          <w:rFonts w:hint="eastAsia"/>
        </w:rPr>
        <w:t>각 기관에 의해 부여된 식별자이기 때문에 전 세계적으로 고유한 식별자임이 보장된다</w:t>
      </w:r>
      <w:r w:rsidRPr="00D40361">
        <w:t xml:space="preserve">. </w:t>
      </w:r>
      <w:r w:rsidRPr="00D40361">
        <w:rPr>
          <w:rFonts w:hint="eastAsia"/>
        </w:rPr>
        <w:t xml:space="preserve">아래의 </w:t>
      </w:r>
      <w:r>
        <w:rPr>
          <w:rFonts w:hint="eastAsia"/>
        </w:rPr>
        <w:t>그림은</w:t>
      </w:r>
      <w:r w:rsidRPr="00D40361">
        <w:rPr>
          <w:rFonts w:hint="eastAsia"/>
        </w:rPr>
        <w:t xml:space="preserve"> </w:t>
      </w:r>
      <w:r w:rsidRPr="00D40361">
        <w:t>ISO 29002</w:t>
      </w:r>
      <w:r w:rsidR="00812B89">
        <w:noBreakHyphen/>
      </w:r>
      <w:r w:rsidRPr="00D40361">
        <w:t>5</w:t>
      </w:r>
      <w:r w:rsidRPr="00D40361">
        <w:rPr>
          <w:rFonts w:hint="eastAsia"/>
        </w:rPr>
        <w:t xml:space="preserve">에 따른 </w:t>
      </w:r>
      <w:r w:rsidRPr="00D40361">
        <w:t>IRDI</w:t>
      </w:r>
      <w:r w:rsidRPr="00D40361">
        <w:rPr>
          <w:rFonts w:hint="eastAsia"/>
        </w:rPr>
        <w:t>의 구조를 나타낸다</w:t>
      </w:r>
      <w:r w:rsidRPr="00D40361">
        <w:t>.</w:t>
      </w:r>
    </w:p>
    <w:p w14:paraId="06F8AF92" w14:textId="77777777" w:rsidR="002E7700" w:rsidRDefault="002E7700" w:rsidP="00D30E1E"/>
    <w:p w14:paraId="0D743A1A" w14:textId="77777777" w:rsidR="00D30E1E" w:rsidRDefault="00D30E1E" w:rsidP="00D30E1E">
      <w:pPr>
        <w:keepNext/>
        <w:jc w:val="center"/>
      </w:pPr>
      <w:r w:rsidRPr="00D40361">
        <w:rPr>
          <w:noProof/>
        </w:rPr>
        <w:drawing>
          <wp:inline distT="0" distB="0" distL="0" distR="0" wp14:anchorId="72ABD86E" wp14:editId="459AE8B3">
            <wp:extent cx="5124337" cy="3114675"/>
            <wp:effectExtent l="0" t="0" r="635" b="0"/>
            <wp:docPr id="15" name="그림 30" descr="텍스트, 스크린샷, 도표,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63856" name="그림 30" descr="텍스트, 스크린샷, 도표, 폰트이(가) 표시된 사진&#10;&#10;자동 생성된 설명"/>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147885" cy="3128988"/>
                    </a:xfrm>
                    <a:prstGeom prst="rect">
                      <a:avLst/>
                    </a:prstGeom>
                    <a:noFill/>
                    <a:ln>
                      <a:noFill/>
                    </a:ln>
                  </pic:spPr>
                </pic:pic>
              </a:graphicData>
            </a:graphic>
          </wp:inline>
        </w:drawing>
      </w:r>
    </w:p>
    <w:p w14:paraId="3EE5A48D" w14:textId="77777777" w:rsidR="00D30E1E" w:rsidRDefault="00D30E1E" w:rsidP="006A7679">
      <w:pPr>
        <w:pStyle w:val="af0"/>
        <w:jc w:val="center"/>
      </w:pPr>
      <w:bookmarkStart w:id="7" w:name="_Toc242115866"/>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906D96">
        <w:rPr>
          <w:noProof/>
        </w:rPr>
        <w:t>4</w:t>
      </w:r>
      <w:r w:rsidR="008C1101">
        <w:rPr>
          <w:noProof/>
        </w:rPr>
        <w:fldChar w:fldCharType="end"/>
      </w:r>
      <w:r>
        <w:rPr>
          <w:rFonts w:hint="eastAsia"/>
        </w:rPr>
        <w:t xml:space="preserve"> </w:t>
      </w:r>
      <w:r w:rsidRPr="00E44C85">
        <w:t>IRDI를 사용한 식별자</w:t>
      </w:r>
      <w:bookmarkEnd w:id="7"/>
    </w:p>
    <w:p w14:paraId="0AE69C67" w14:textId="77777777" w:rsidR="00D30E1E" w:rsidRPr="00DE5A4E" w:rsidRDefault="00D30E1E" w:rsidP="00D30E1E">
      <w:r>
        <w:rPr>
          <w:rFonts w:hint="eastAsia"/>
        </w:rPr>
        <w:lastRenderedPageBreak/>
        <w:t xml:space="preserve">○ </w:t>
      </w:r>
      <w:r w:rsidRPr="00DE5A4E">
        <w:t>URI</w:t>
      </w:r>
      <w:r w:rsidRPr="00DE5A4E">
        <w:br/>
      </w:r>
      <w:r w:rsidR="00812B89">
        <w:noBreakHyphen/>
      </w:r>
      <w:r w:rsidRPr="00DE5A4E">
        <w:t xml:space="preserve"> URI(Uniform Resource Identifier)</w:t>
      </w:r>
      <w:r w:rsidRPr="00DE5A4E">
        <w:rPr>
          <w:rFonts w:hint="eastAsia"/>
        </w:rPr>
        <w:t>는 계층적으로 경로를 지정할 수 있는 구조로</w:t>
      </w:r>
      <w:r w:rsidRPr="00DE5A4E">
        <w:t xml:space="preserve">, </w:t>
      </w:r>
      <w:r w:rsidRPr="00DE5A4E">
        <w:rPr>
          <w:rFonts w:hint="eastAsia"/>
        </w:rPr>
        <w:t>공인된 기관에 의해 식별자가 부여되지 않더라도 전 세계적으로 고유한 식별자를 정의할 수 있다</w:t>
      </w:r>
      <w:r w:rsidRPr="00DE5A4E">
        <w:t>. IRDI</w:t>
      </w:r>
      <w:r w:rsidRPr="00DE5A4E">
        <w:rPr>
          <w:rFonts w:hint="eastAsia"/>
        </w:rPr>
        <w:t xml:space="preserve">로 정의할 수 없는 </w:t>
      </w:r>
      <w:r w:rsidRPr="00DE5A4E">
        <w:t xml:space="preserve">property, </w:t>
      </w:r>
      <w:proofErr w:type="spellStart"/>
      <w:r w:rsidRPr="00DE5A4E">
        <w:t>submodel</w:t>
      </w:r>
      <w:proofErr w:type="spellEnd"/>
      <w:r w:rsidRPr="00DE5A4E">
        <w:t xml:space="preserve">, AAS </w:t>
      </w:r>
      <w:r w:rsidRPr="00DE5A4E">
        <w:rPr>
          <w:rFonts w:hint="eastAsia"/>
        </w:rPr>
        <w:t xml:space="preserve">등의 식별자에는 일반적으로 </w:t>
      </w:r>
      <w:r w:rsidRPr="00DE5A4E">
        <w:t>URI</w:t>
      </w:r>
      <w:r w:rsidRPr="00DE5A4E">
        <w:rPr>
          <w:rFonts w:hint="eastAsia"/>
        </w:rPr>
        <w:t>를 사용한다</w:t>
      </w:r>
      <w:r w:rsidRPr="00DE5A4E">
        <w:t xml:space="preserve">. </w:t>
      </w:r>
      <w:r w:rsidRPr="00DE5A4E">
        <w:rPr>
          <w:rFonts w:hint="eastAsia"/>
        </w:rPr>
        <w:t xml:space="preserve">보통 인터넷에서 많이 사용되고 있는 식별자인 </w:t>
      </w:r>
      <w:r w:rsidRPr="00DE5A4E">
        <w:t>URL(Uniform Resource Locators)</w:t>
      </w:r>
      <w:r w:rsidRPr="00DE5A4E">
        <w:rPr>
          <w:rFonts w:hint="eastAsia"/>
        </w:rPr>
        <w:t xml:space="preserve">도 </w:t>
      </w:r>
      <w:r w:rsidRPr="00DE5A4E">
        <w:t>URI</w:t>
      </w:r>
      <w:r w:rsidRPr="00DE5A4E">
        <w:rPr>
          <w:rFonts w:hint="eastAsia"/>
        </w:rPr>
        <w:t>의 일종이다</w:t>
      </w:r>
      <w:r w:rsidRPr="00DE5A4E">
        <w:t>.</w:t>
      </w:r>
    </w:p>
    <w:p w14:paraId="4C0AD377" w14:textId="77777777" w:rsidR="00D30E1E" w:rsidRDefault="00D30E1E" w:rsidP="00D30E1E"/>
    <w:p w14:paraId="565F50F9" w14:textId="77777777" w:rsidR="00D30E1E" w:rsidRDefault="00D30E1E" w:rsidP="00D30E1E">
      <w:pPr>
        <w:keepNext/>
        <w:jc w:val="center"/>
      </w:pPr>
      <w:r w:rsidRPr="00DE5A4E">
        <w:rPr>
          <w:noProof/>
        </w:rPr>
        <w:drawing>
          <wp:inline distT="0" distB="0" distL="0" distR="0" wp14:anchorId="62DDF4DD" wp14:editId="16916E5D">
            <wp:extent cx="5004608" cy="2933323"/>
            <wp:effectExtent l="0" t="0" r="5715" b="635"/>
            <wp:docPr id="16" name="그림 32" descr="텍스트, 스크린샷, 도표,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07173" name="그림 32" descr="텍스트, 스크린샷, 도표, 번호이(가) 표시된 사진&#10;&#10;자동 생성된 설명"/>
                    <pic:cNvPicPr>
                      <a:picLocks noChangeAspect="1" noChangeArrowheads="1"/>
                    </pic:cNvPicPr>
                  </pic:nvPicPr>
                  <pic:blipFill>
                    <a:blip r:embed="rId17" cstate="print">
                      <a:extLst>
                        <a:ext uri="{28A0092B-C50C-407E-A947-70E740481C1C}">
                          <a14:useLocalDpi xmlns:a14="http://schemas.microsoft.com/office/drawing/2010/main" val="0"/>
                        </a:ext>
                      </a:extLst>
                    </a:blip>
                    <a:srcRect l="2794" t="6990" r="2701" b="24918"/>
                    <a:stretch>
                      <a:fillRect/>
                    </a:stretch>
                  </pic:blipFill>
                  <pic:spPr bwMode="auto">
                    <a:xfrm>
                      <a:off x="0" y="0"/>
                      <a:ext cx="5030147" cy="2948292"/>
                    </a:xfrm>
                    <a:prstGeom prst="rect">
                      <a:avLst/>
                    </a:prstGeom>
                    <a:noFill/>
                    <a:ln>
                      <a:noFill/>
                    </a:ln>
                  </pic:spPr>
                </pic:pic>
              </a:graphicData>
            </a:graphic>
          </wp:inline>
        </w:drawing>
      </w:r>
    </w:p>
    <w:p w14:paraId="21B24B02" w14:textId="77777777" w:rsidR="00D30E1E" w:rsidRDefault="00D30E1E" w:rsidP="00D30E1E">
      <w:pPr>
        <w:pStyle w:val="af0"/>
        <w:jc w:val="center"/>
      </w:pPr>
      <w:bookmarkStart w:id="8" w:name="_Toc242115867"/>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906D96">
        <w:rPr>
          <w:noProof/>
        </w:rPr>
        <w:t>5</w:t>
      </w:r>
      <w:r w:rsidR="008C1101">
        <w:rPr>
          <w:noProof/>
        </w:rPr>
        <w:fldChar w:fldCharType="end"/>
      </w:r>
      <w:r>
        <w:rPr>
          <w:rFonts w:hint="eastAsia"/>
        </w:rPr>
        <w:t xml:space="preserve"> </w:t>
      </w:r>
      <w:r w:rsidRPr="00244D96">
        <w:t>URI, URL의 구조</w:t>
      </w:r>
      <w:bookmarkEnd w:id="8"/>
    </w:p>
    <w:p w14:paraId="4FF44A71" w14:textId="77777777" w:rsidR="00D30E1E" w:rsidRDefault="00D30E1E" w:rsidP="00D30E1E"/>
    <w:p w14:paraId="69D8AC29" w14:textId="77777777" w:rsidR="00D30E1E" w:rsidRPr="00DF17E8" w:rsidRDefault="00D30E1E" w:rsidP="00D30E1E">
      <w:r w:rsidRPr="00DF17E8">
        <w:rPr>
          <w:rFonts w:hint="eastAsia"/>
          <w:b/>
          <w:bCs/>
        </w:rPr>
        <w:t>마</w:t>
      </w:r>
      <w:r w:rsidRPr="00DF17E8">
        <w:rPr>
          <w:b/>
          <w:bCs/>
        </w:rPr>
        <w:t>. Semantic</w:t>
      </w:r>
    </w:p>
    <w:p w14:paraId="38519C4D" w14:textId="77777777" w:rsidR="00D30E1E" w:rsidRPr="00DF17E8" w:rsidRDefault="00D30E1E" w:rsidP="00D30E1E">
      <w:r w:rsidRPr="00DF17E8">
        <w:rPr>
          <w:rFonts w:hint="eastAsia"/>
        </w:rPr>
        <w:t xml:space="preserve">○ </w:t>
      </w:r>
      <w:r w:rsidRPr="00DF17E8">
        <w:t>Semantic</w:t>
      </w:r>
      <w:r w:rsidRPr="00DF17E8">
        <w:rPr>
          <w:rFonts w:hint="eastAsia"/>
        </w:rPr>
        <w:t>은 데이터의 의미와 해석을 보장하는 요소로</w:t>
      </w:r>
      <w:r w:rsidRPr="00DF17E8">
        <w:t xml:space="preserve">, </w:t>
      </w:r>
      <w:r w:rsidRPr="00DF17E8">
        <w:rPr>
          <w:rFonts w:hint="eastAsia"/>
        </w:rPr>
        <w:t xml:space="preserve">사람이든 </w:t>
      </w:r>
      <w:proofErr w:type="spellStart"/>
      <w:r w:rsidRPr="00DF17E8">
        <w:rPr>
          <w:rFonts w:hint="eastAsia"/>
        </w:rPr>
        <w:t>기계든</w:t>
      </w:r>
      <w:proofErr w:type="spellEnd"/>
      <w:r w:rsidRPr="00DF17E8">
        <w:rPr>
          <w:rFonts w:hint="eastAsia"/>
        </w:rPr>
        <w:t xml:space="preserve"> 동일한 의미로 이해할 수 있도록 정의된다</w:t>
      </w:r>
      <w:r w:rsidRPr="00DF17E8">
        <w:t xml:space="preserve">. </w:t>
      </w:r>
      <w:r w:rsidRPr="00DF17E8">
        <w:rPr>
          <w:rFonts w:hint="eastAsia"/>
        </w:rPr>
        <w:t xml:space="preserve">하나의 </w:t>
      </w:r>
      <w:r w:rsidRPr="00DF17E8">
        <w:t>property</w:t>
      </w:r>
      <w:r w:rsidRPr="00DF17E8">
        <w:rPr>
          <w:rFonts w:hint="eastAsia"/>
        </w:rPr>
        <w:t>는 도메인 내에서 하나의 의미로만 정의되며</w:t>
      </w:r>
      <w:r w:rsidRPr="00DF17E8">
        <w:t xml:space="preserve">, </w:t>
      </w:r>
      <w:proofErr w:type="spellStart"/>
      <w:r w:rsidRPr="00DF17E8">
        <w:t>eCl@ss</w:t>
      </w:r>
      <w:proofErr w:type="spellEnd"/>
      <w:r w:rsidRPr="00DF17E8">
        <w:t xml:space="preserve">, CDD </w:t>
      </w:r>
      <w:r w:rsidRPr="00DF17E8">
        <w:rPr>
          <w:rFonts w:hint="eastAsia"/>
        </w:rPr>
        <w:t xml:space="preserve">등 데이터 사전에 등록된 고유한 의미를 통해 일관된 </w:t>
      </w:r>
      <w:r w:rsidRPr="00DF17E8">
        <w:t>semantic</w:t>
      </w:r>
      <w:r w:rsidRPr="00DF17E8">
        <w:rPr>
          <w:rFonts w:hint="eastAsia"/>
        </w:rPr>
        <w:t>을 갖는다</w:t>
      </w:r>
      <w:r w:rsidRPr="00DF17E8">
        <w:t>.</w:t>
      </w:r>
    </w:p>
    <w:p w14:paraId="2DE61608" w14:textId="77777777" w:rsidR="00D30E1E" w:rsidRPr="00DF17E8" w:rsidRDefault="00D30E1E" w:rsidP="00D30E1E"/>
    <w:p w14:paraId="6EE8057F" w14:textId="77777777" w:rsidR="00D30E1E" w:rsidRDefault="00D30E1E" w:rsidP="00D30E1E">
      <w:r>
        <w:rPr>
          <w:rFonts w:hint="eastAsia"/>
        </w:rPr>
        <w:t xml:space="preserve">○ </w:t>
      </w:r>
      <w:proofErr w:type="spellStart"/>
      <w:r w:rsidRPr="00DF17E8">
        <w:t>eCl@ss</w:t>
      </w:r>
      <w:proofErr w:type="spellEnd"/>
      <w:r w:rsidRPr="00DF17E8">
        <w:br/>
      </w:r>
      <w:r w:rsidR="00812B89">
        <w:noBreakHyphen/>
      </w:r>
      <w:r w:rsidRPr="00DF17E8">
        <w:t xml:space="preserve"> </w:t>
      </w:r>
      <w:proofErr w:type="spellStart"/>
      <w:r w:rsidRPr="00DF17E8">
        <w:t>eCl@ss</w:t>
      </w:r>
      <w:proofErr w:type="spellEnd"/>
      <w:r w:rsidRPr="00DF17E8">
        <w:rPr>
          <w:rFonts w:hint="eastAsia"/>
        </w:rPr>
        <w:t>는 전 세계 다양한 산업의 제품</w:t>
      </w:r>
      <w:r w:rsidRPr="00DF17E8">
        <w:t xml:space="preserve">, </w:t>
      </w:r>
      <w:r w:rsidRPr="00DF17E8">
        <w:rPr>
          <w:rFonts w:hint="eastAsia"/>
        </w:rPr>
        <w:t>서비스</w:t>
      </w:r>
      <w:r w:rsidRPr="00DF17E8">
        <w:t xml:space="preserve">, </w:t>
      </w:r>
      <w:r w:rsidRPr="00DF17E8">
        <w:rPr>
          <w:rFonts w:hint="eastAsia"/>
        </w:rPr>
        <w:t>소재</w:t>
      </w:r>
      <w:r w:rsidRPr="00DF17E8">
        <w:t xml:space="preserve">, </w:t>
      </w:r>
      <w:r w:rsidRPr="00DF17E8">
        <w:rPr>
          <w:rFonts w:hint="eastAsia"/>
        </w:rPr>
        <w:t xml:space="preserve">시스템을 분류하고 기술하는 데 사용되는 </w:t>
      </w:r>
      <w:r w:rsidRPr="00DF17E8">
        <w:t xml:space="preserve">ISO/IEC </w:t>
      </w:r>
      <w:r w:rsidRPr="00DF17E8">
        <w:rPr>
          <w:rFonts w:hint="eastAsia"/>
        </w:rPr>
        <w:t>규격 제품 데이터 표준으로</w:t>
      </w:r>
      <w:r w:rsidRPr="00DF17E8">
        <w:t xml:space="preserve">, </w:t>
      </w:r>
      <w:r w:rsidRPr="00DF17E8">
        <w:rPr>
          <w:rFonts w:hint="eastAsia"/>
        </w:rPr>
        <w:t xml:space="preserve">데이터에 대한 메타데이터와 사람과 기계 모두 </w:t>
      </w:r>
      <w:proofErr w:type="gramStart"/>
      <w:r w:rsidRPr="00DF17E8">
        <w:rPr>
          <w:rFonts w:hint="eastAsia"/>
        </w:rPr>
        <w:t>이해 할</w:t>
      </w:r>
      <w:proofErr w:type="gramEnd"/>
      <w:r w:rsidRPr="00DF17E8">
        <w:rPr>
          <w:rFonts w:hint="eastAsia"/>
        </w:rPr>
        <w:t xml:space="preserve"> 수 있는 통일된 언어를 제공한다</w:t>
      </w:r>
      <w:r w:rsidRPr="00DF17E8">
        <w:t>.</w:t>
      </w:r>
    </w:p>
    <w:p w14:paraId="5627DC1C" w14:textId="77777777" w:rsidR="00D30E1E" w:rsidRDefault="00D30E1E" w:rsidP="00D30E1E"/>
    <w:p w14:paraId="52340B7E" w14:textId="77777777" w:rsidR="00D30E1E" w:rsidRDefault="00303C6F" w:rsidP="00D30E1E">
      <w:pPr>
        <w:keepNext/>
        <w:jc w:val="center"/>
      </w:pPr>
      <w:r w:rsidRPr="00303C6F">
        <w:rPr>
          <w:noProof/>
        </w:rPr>
        <w:lastRenderedPageBreak/>
        <w:drawing>
          <wp:inline distT="0" distB="0" distL="0" distR="0" wp14:anchorId="1417F72D" wp14:editId="19A8E18B">
            <wp:extent cx="5731510" cy="2720975"/>
            <wp:effectExtent l="0" t="0" r="2540" b="3175"/>
            <wp:docPr id="1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354625" name=""/>
                    <pic:cNvPicPr/>
                  </pic:nvPicPr>
                  <pic:blipFill>
                    <a:blip r:embed="rId18"/>
                    <a:stretch>
                      <a:fillRect/>
                    </a:stretch>
                  </pic:blipFill>
                  <pic:spPr>
                    <a:xfrm>
                      <a:off x="0" y="0"/>
                      <a:ext cx="5731510" cy="2720975"/>
                    </a:xfrm>
                    <a:prstGeom prst="rect">
                      <a:avLst/>
                    </a:prstGeom>
                  </pic:spPr>
                </pic:pic>
              </a:graphicData>
            </a:graphic>
          </wp:inline>
        </w:drawing>
      </w:r>
    </w:p>
    <w:p w14:paraId="31A9BB23" w14:textId="77777777" w:rsidR="00D30E1E" w:rsidRDefault="00D30E1E" w:rsidP="00D30E1E">
      <w:pPr>
        <w:pStyle w:val="af0"/>
        <w:jc w:val="center"/>
      </w:pPr>
      <w:bookmarkStart w:id="9" w:name="_Toc242115868"/>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906D96">
        <w:rPr>
          <w:noProof/>
        </w:rPr>
        <w:t>6</w:t>
      </w:r>
      <w:r w:rsidR="008C1101">
        <w:rPr>
          <w:noProof/>
        </w:rPr>
        <w:fldChar w:fldCharType="end"/>
      </w:r>
      <w:r>
        <w:rPr>
          <w:rFonts w:hint="eastAsia"/>
        </w:rPr>
        <w:t xml:space="preserve"> </w:t>
      </w:r>
      <w:proofErr w:type="spellStart"/>
      <w:r w:rsidRPr="004E73B1">
        <w:t>ecl@ss</w:t>
      </w:r>
      <w:proofErr w:type="spellEnd"/>
      <w:r w:rsidRPr="004E73B1">
        <w:t xml:space="preserve"> 홈페이지</w:t>
      </w:r>
      <w:bookmarkEnd w:id="9"/>
    </w:p>
    <w:p w14:paraId="577D09CD" w14:textId="77777777" w:rsidR="00D30E1E" w:rsidRPr="00FB16CB" w:rsidRDefault="00D30E1E" w:rsidP="00D30E1E"/>
    <w:p w14:paraId="72EDE060" w14:textId="77777777" w:rsidR="00D30E1E" w:rsidRPr="0070041D" w:rsidRDefault="00D30E1E" w:rsidP="00D30E1E">
      <w:r>
        <w:rPr>
          <w:rFonts w:hint="eastAsia"/>
        </w:rPr>
        <w:t xml:space="preserve">○ </w:t>
      </w:r>
      <w:r w:rsidRPr="0070041D">
        <w:t>CDD (Common Data Dictionary)</w:t>
      </w:r>
      <w:r w:rsidRPr="0070041D">
        <w:br/>
      </w:r>
      <w:r w:rsidR="00812B89">
        <w:noBreakHyphen/>
      </w:r>
      <w:r w:rsidRPr="0070041D">
        <w:t xml:space="preserve"> IEC 61360 </w:t>
      </w:r>
      <w:r w:rsidRPr="0070041D">
        <w:rPr>
          <w:rFonts w:hint="eastAsia"/>
        </w:rPr>
        <w:t>공통 데이터 사전</w:t>
      </w:r>
      <w:r w:rsidRPr="0070041D">
        <w:t>(CDD)</w:t>
      </w:r>
      <w:r w:rsidRPr="0070041D">
        <w:rPr>
          <w:rFonts w:hint="eastAsia"/>
        </w:rPr>
        <w:t>은 전기 전자 산업 전반에서 사용되는 공통의 용어 및 개념을 저장하는 저장소로</w:t>
      </w:r>
      <w:r w:rsidRPr="0070041D">
        <w:t xml:space="preserve">, IEC </w:t>
      </w:r>
      <w:r w:rsidRPr="0070041D">
        <w:rPr>
          <w:rFonts w:hint="eastAsia"/>
        </w:rPr>
        <w:t>국제표준이나 업계 표준 등을 기반으로 일반적으로 사용하는 용어 및 개념을 정의하고 있다</w:t>
      </w:r>
      <w:r w:rsidRPr="0070041D">
        <w:t>.</w:t>
      </w:r>
    </w:p>
    <w:p w14:paraId="2AC5BA16" w14:textId="77777777" w:rsidR="00D30E1E" w:rsidRPr="0070041D" w:rsidRDefault="00D30E1E" w:rsidP="00D30E1E"/>
    <w:p w14:paraId="7E80B787" w14:textId="77777777" w:rsidR="00D30E1E" w:rsidRDefault="00D30E1E" w:rsidP="00D30E1E">
      <w:pPr>
        <w:keepNext/>
        <w:jc w:val="center"/>
      </w:pPr>
      <w:r w:rsidRPr="0070041D">
        <w:rPr>
          <w:noProof/>
        </w:rPr>
        <w:drawing>
          <wp:inline distT="0" distB="0" distL="0" distR="0" wp14:anchorId="7FD169CF" wp14:editId="58F49EB7">
            <wp:extent cx="5489290" cy="1068309"/>
            <wp:effectExtent l="0" t="0" r="0" b="0"/>
            <wp:docPr id="18" name="그림 39"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06538" name="그림 39" descr="텍스트, 스크린샷, 소프트웨어, 웹 페이지이(가) 표시된 사진&#10;&#10;자동 생성된 설명"/>
                    <pic:cNvPicPr>
                      <a:picLocks noChangeAspect="1" noChangeArrowheads="1"/>
                    </pic:cNvPicPr>
                  </pic:nvPicPr>
                  <pic:blipFill>
                    <a:blip r:embed="rId19" cstate="print">
                      <a:extLst>
                        <a:ext uri="{28A0092B-C50C-407E-A947-70E740481C1C}">
                          <a14:useLocalDpi xmlns:a14="http://schemas.microsoft.com/office/drawing/2010/main" val="0"/>
                        </a:ext>
                      </a:extLst>
                    </a:blip>
                    <a:srcRect b="63210"/>
                    <a:stretch>
                      <a:fillRect/>
                    </a:stretch>
                  </pic:blipFill>
                  <pic:spPr bwMode="auto">
                    <a:xfrm>
                      <a:off x="0" y="0"/>
                      <a:ext cx="5516041" cy="1073515"/>
                    </a:xfrm>
                    <a:prstGeom prst="rect">
                      <a:avLst/>
                    </a:prstGeom>
                    <a:noFill/>
                    <a:ln>
                      <a:noFill/>
                    </a:ln>
                  </pic:spPr>
                </pic:pic>
              </a:graphicData>
            </a:graphic>
          </wp:inline>
        </w:drawing>
      </w:r>
    </w:p>
    <w:p w14:paraId="2B0DB892" w14:textId="77777777" w:rsidR="00D30E1E" w:rsidRDefault="00D30E1E" w:rsidP="00D30E1E">
      <w:pPr>
        <w:pStyle w:val="af0"/>
        <w:jc w:val="center"/>
      </w:pPr>
      <w:bookmarkStart w:id="10" w:name="_Toc242115869"/>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906D96">
        <w:rPr>
          <w:noProof/>
        </w:rPr>
        <w:t>7</w:t>
      </w:r>
      <w:r w:rsidR="008C1101">
        <w:rPr>
          <w:noProof/>
        </w:rPr>
        <w:fldChar w:fldCharType="end"/>
      </w:r>
      <w:r>
        <w:rPr>
          <w:rFonts w:hint="eastAsia"/>
        </w:rPr>
        <w:t xml:space="preserve"> </w:t>
      </w:r>
      <w:r w:rsidRPr="009A1DB3">
        <w:t>CDD 홈페이지</w:t>
      </w:r>
      <w:bookmarkEnd w:id="10"/>
    </w:p>
    <w:p w14:paraId="486E7CB3" w14:textId="77777777" w:rsidR="00D30E1E" w:rsidRPr="0070041D" w:rsidRDefault="00D30E1E" w:rsidP="00D30E1E"/>
    <w:p w14:paraId="51B2B9B1" w14:textId="77777777" w:rsidR="00D30E1E" w:rsidRPr="0070041D" w:rsidRDefault="00D30E1E" w:rsidP="00D30E1E">
      <w:r w:rsidRPr="0070041D">
        <w:rPr>
          <w:rFonts w:hint="eastAsia"/>
          <w:b/>
          <w:bCs/>
        </w:rPr>
        <w:t>바</w:t>
      </w:r>
      <w:r w:rsidRPr="0070041D">
        <w:rPr>
          <w:b/>
          <w:bCs/>
        </w:rPr>
        <w:t>. Concept Description</w:t>
      </w:r>
    </w:p>
    <w:p w14:paraId="508A8CE6" w14:textId="77777777" w:rsidR="00D30E1E" w:rsidRDefault="00D30E1E" w:rsidP="00D30E1E">
      <w:r w:rsidRPr="0070041D">
        <w:rPr>
          <w:rFonts w:hint="eastAsia"/>
        </w:rPr>
        <w:t xml:space="preserve">○ </w:t>
      </w:r>
      <w:r w:rsidRPr="0070041D">
        <w:t>Concept Description</w:t>
      </w:r>
      <w:r w:rsidRPr="0070041D">
        <w:rPr>
          <w:rFonts w:hint="eastAsia"/>
        </w:rPr>
        <w:t>이란 개념 사전을 구성하는 개별 항목들을 의미하며</w:t>
      </w:r>
      <w:r w:rsidRPr="0070041D">
        <w:t>, AAS</w:t>
      </w:r>
      <w:r w:rsidRPr="0070041D">
        <w:rPr>
          <w:rFonts w:hint="eastAsia"/>
        </w:rPr>
        <w:t xml:space="preserve">에서 사용되는 하나의 </w:t>
      </w:r>
      <w:r w:rsidRPr="0070041D">
        <w:t>property</w:t>
      </w:r>
      <w:r w:rsidRPr="0070041D">
        <w:rPr>
          <w:rFonts w:hint="eastAsia"/>
        </w:rPr>
        <w:t xml:space="preserve">에 연결된 </w:t>
      </w:r>
      <w:r w:rsidRPr="0070041D">
        <w:t>property</w:t>
      </w:r>
      <w:r w:rsidRPr="0070041D">
        <w:rPr>
          <w:rFonts w:hint="eastAsia"/>
        </w:rPr>
        <w:t xml:space="preserve">의 </w:t>
      </w:r>
      <w:r w:rsidRPr="0070041D">
        <w:t>semantic</w:t>
      </w:r>
      <w:r w:rsidRPr="0070041D">
        <w:rPr>
          <w:rFonts w:hint="eastAsia"/>
        </w:rPr>
        <w:t>을 의미한다</w:t>
      </w:r>
      <w:r w:rsidRPr="0070041D">
        <w:t xml:space="preserve">. </w:t>
      </w:r>
      <w:r w:rsidRPr="0070041D">
        <w:rPr>
          <w:rFonts w:hint="eastAsia"/>
        </w:rPr>
        <w:t xml:space="preserve">개념사전은 </w:t>
      </w:r>
      <w:r w:rsidRPr="0070041D">
        <w:t>AAS</w:t>
      </w:r>
      <w:r w:rsidRPr="0070041D">
        <w:rPr>
          <w:rFonts w:hint="eastAsia"/>
        </w:rPr>
        <w:t xml:space="preserve">의 모든 </w:t>
      </w:r>
      <w:r w:rsidRPr="0070041D">
        <w:t>property</w:t>
      </w:r>
      <w:r w:rsidRPr="0070041D">
        <w:rPr>
          <w:rFonts w:hint="eastAsia"/>
        </w:rPr>
        <w:t xml:space="preserve">들이 가지는 </w:t>
      </w:r>
      <w:r w:rsidRPr="0070041D">
        <w:t>semantic</w:t>
      </w:r>
      <w:r w:rsidRPr="0070041D">
        <w:rPr>
          <w:rFonts w:hint="eastAsia"/>
        </w:rPr>
        <w:t>의 집합으로</w:t>
      </w:r>
      <w:r w:rsidRPr="0070041D">
        <w:t xml:space="preserve">, </w:t>
      </w:r>
      <w:r w:rsidRPr="0070041D">
        <w:rPr>
          <w:rFonts w:hint="eastAsia"/>
        </w:rPr>
        <w:t xml:space="preserve">마치 사전처럼 모든 </w:t>
      </w:r>
      <w:r w:rsidRPr="0070041D">
        <w:t>property</w:t>
      </w:r>
      <w:r w:rsidRPr="0070041D">
        <w:rPr>
          <w:rFonts w:hint="eastAsia"/>
        </w:rPr>
        <w:t>의 정의와 형식</w:t>
      </w:r>
      <w:r w:rsidRPr="0070041D">
        <w:t xml:space="preserve">, </w:t>
      </w:r>
      <w:r w:rsidRPr="0070041D">
        <w:rPr>
          <w:rFonts w:hint="eastAsia"/>
        </w:rPr>
        <w:t>단위 등을 표현한다</w:t>
      </w:r>
      <w:r w:rsidRPr="0070041D">
        <w:t>. AAS</w:t>
      </w:r>
      <w:r w:rsidRPr="0070041D">
        <w:rPr>
          <w:rFonts w:hint="eastAsia"/>
        </w:rPr>
        <w:t xml:space="preserve">의 모든 </w:t>
      </w:r>
      <w:r w:rsidRPr="0070041D">
        <w:t>property</w:t>
      </w:r>
      <w:r w:rsidRPr="0070041D">
        <w:rPr>
          <w:rFonts w:hint="eastAsia"/>
        </w:rPr>
        <w:t xml:space="preserve">는 </w:t>
      </w:r>
      <w:r w:rsidRPr="0070041D">
        <w:t>Concept Description</w:t>
      </w:r>
      <w:r w:rsidRPr="0070041D">
        <w:rPr>
          <w:rFonts w:hint="eastAsia"/>
        </w:rPr>
        <w:t>을 통해 의미가 정의되고</w:t>
      </w:r>
      <w:r w:rsidRPr="0070041D">
        <w:t xml:space="preserve">. CDD, </w:t>
      </w:r>
      <w:proofErr w:type="spellStart"/>
      <w:r w:rsidRPr="0070041D">
        <w:t>eCl@ss</w:t>
      </w:r>
      <w:proofErr w:type="spellEnd"/>
      <w:r w:rsidRPr="0070041D">
        <w:rPr>
          <w:rFonts w:hint="eastAsia"/>
        </w:rPr>
        <w:t>와 같은 데이터베이스에서 제공하는 표준 데이터 형식에 기반하여</w:t>
      </w:r>
      <w:r w:rsidRPr="0070041D">
        <w:t>, property</w:t>
      </w:r>
      <w:r w:rsidRPr="0070041D">
        <w:rPr>
          <w:rFonts w:hint="eastAsia"/>
        </w:rPr>
        <w:t>의 의미와 정의</w:t>
      </w:r>
      <w:r w:rsidRPr="0070041D">
        <w:t xml:space="preserve">, </w:t>
      </w:r>
      <w:r w:rsidRPr="0070041D">
        <w:rPr>
          <w:rFonts w:hint="eastAsia"/>
        </w:rPr>
        <w:t>단위 등을 설명하는 사전 역할을 한다</w:t>
      </w:r>
      <w:r w:rsidRPr="0070041D">
        <w:t>.</w:t>
      </w:r>
    </w:p>
    <w:p w14:paraId="6E4C25F9" w14:textId="77777777" w:rsidR="00D30E1E" w:rsidRDefault="00D30E1E" w:rsidP="00D30E1E"/>
    <w:p w14:paraId="7A59BA2A" w14:textId="77777777" w:rsidR="00321517" w:rsidRDefault="00321517">
      <w:pPr>
        <w:widowControl/>
        <w:wordWrap/>
        <w:autoSpaceDE/>
        <w:autoSpaceDN/>
        <w:spacing w:after="160"/>
        <w:jc w:val="left"/>
        <w:rPr>
          <w:rFonts w:asciiTheme="majorEastAsia" w:eastAsiaTheme="majorEastAsia" w:hAnsiTheme="majorEastAsia"/>
          <w:b/>
          <w:bCs/>
          <w:sz w:val="24"/>
          <w:szCs w:val="28"/>
        </w:rPr>
      </w:pPr>
      <w:r>
        <w:br w:type="page"/>
      </w:r>
    </w:p>
    <w:p w14:paraId="5F47CF13" w14:textId="77777777" w:rsidR="00D30E1E" w:rsidRDefault="00D30E1E" w:rsidP="00D30E1E">
      <w:pPr>
        <w:pStyle w:val="21"/>
      </w:pPr>
      <w:bookmarkStart w:id="11" w:name="_Toc242115721"/>
      <w:r>
        <w:rPr>
          <w:rFonts w:hint="eastAsia"/>
        </w:rPr>
        <w:lastRenderedPageBreak/>
        <w:t>3. AAS 작성 요구사항</w:t>
      </w:r>
      <w:bookmarkEnd w:id="11"/>
    </w:p>
    <w:p w14:paraId="60DFE271" w14:textId="77777777" w:rsidR="00D30E1E" w:rsidRPr="0070041D" w:rsidRDefault="00D30E1E" w:rsidP="00D30E1E">
      <w:r w:rsidRPr="0070041D">
        <w:rPr>
          <w:rFonts w:hint="eastAsia"/>
          <w:b/>
          <w:bCs/>
        </w:rPr>
        <w:t>가</w:t>
      </w:r>
      <w:r w:rsidRPr="0070041D">
        <w:rPr>
          <w:b/>
          <w:bCs/>
        </w:rPr>
        <w:t>. AAS</w:t>
      </w:r>
      <w:r w:rsidRPr="0070041D">
        <w:rPr>
          <w:rFonts w:hint="eastAsia"/>
          <w:b/>
          <w:bCs/>
        </w:rPr>
        <w:t>의 필수 구성요소</w:t>
      </w:r>
    </w:p>
    <w:p w14:paraId="07FF0164" w14:textId="77777777" w:rsidR="00D30E1E" w:rsidRPr="0070041D" w:rsidRDefault="00D30E1E" w:rsidP="00D30E1E">
      <w:r w:rsidRPr="0070041D">
        <w:rPr>
          <w:rFonts w:hint="eastAsia"/>
        </w:rPr>
        <w:t xml:space="preserve">○ 하나의 </w:t>
      </w:r>
      <w:r w:rsidRPr="0070041D">
        <w:t>AAS</w:t>
      </w:r>
      <w:r w:rsidRPr="0070041D">
        <w:rPr>
          <w:rFonts w:hint="eastAsia"/>
        </w:rPr>
        <w:t xml:space="preserve">는 하나 이상의 </w:t>
      </w:r>
      <w:proofErr w:type="spellStart"/>
      <w:r w:rsidRPr="0070041D">
        <w:t>submodel</w:t>
      </w:r>
      <w:proofErr w:type="spellEnd"/>
      <w:r w:rsidRPr="0070041D">
        <w:rPr>
          <w:rFonts w:hint="eastAsia"/>
        </w:rPr>
        <w:t>로 구성되어야 한다</w:t>
      </w:r>
      <w:r w:rsidRPr="0070041D">
        <w:t>. AAS</w:t>
      </w:r>
      <w:r w:rsidRPr="0070041D">
        <w:rPr>
          <w:rFonts w:hint="eastAsia"/>
        </w:rPr>
        <w:t xml:space="preserve">를 구성하는 </w:t>
      </w:r>
      <w:proofErr w:type="spellStart"/>
      <w:r w:rsidRPr="0070041D">
        <w:t>submodel</w:t>
      </w:r>
      <w:proofErr w:type="spellEnd"/>
      <w:r w:rsidRPr="0070041D">
        <w:rPr>
          <w:rFonts w:hint="eastAsia"/>
        </w:rPr>
        <w:t xml:space="preserve">에 대한 리스트를 제한하거나 필수 </w:t>
      </w:r>
      <w:proofErr w:type="spellStart"/>
      <w:r w:rsidRPr="0070041D">
        <w:t>submodel</w:t>
      </w:r>
      <w:proofErr w:type="spellEnd"/>
      <w:r w:rsidRPr="0070041D">
        <w:rPr>
          <w:rFonts w:hint="eastAsia"/>
        </w:rPr>
        <w:t>을 규정하지는 않고 있지만</w:t>
      </w:r>
      <w:r w:rsidRPr="0070041D">
        <w:t xml:space="preserve">, </w:t>
      </w:r>
      <w:r w:rsidRPr="0070041D">
        <w:rPr>
          <w:rFonts w:hint="eastAsia"/>
        </w:rPr>
        <w:t xml:space="preserve">일반적으로 사용되는 </w:t>
      </w:r>
      <w:proofErr w:type="spellStart"/>
      <w:r w:rsidRPr="0070041D">
        <w:t>submodel</w:t>
      </w:r>
      <w:proofErr w:type="spellEnd"/>
      <w:r w:rsidRPr="0070041D">
        <w:rPr>
          <w:rFonts w:hint="eastAsia"/>
        </w:rPr>
        <w:t xml:space="preserve">에 대한 가이드라인을 기준으로 몇 가지 주요 </w:t>
      </w:r>
      <w:proofErr w:type="spellStart"/>
      <w:r w:rsidRPr="0070041D">
        <w:t>submodel</w:t>
      </w:r>
      <w:proofErr w:type="spellEnd"/>
      <w:r w:rsidRPr="0070041D">
        <w:rPr>
          <w:rFonts w:hint="eastAsia"/>
        </w:rPr>
        <w:t>을 요약할 수 있다</w:t>
      </w:r>
      <w:r w:rsidRPr="0070041D">
        <w:t xml:space="preserve">. </w:t>
      </w:r>
      <w:r w:rsidRPr="0070041D">
        <w:rPr>
          <w:rFonts w:hint="eastAsia"/>
        </w:rPr>
        <w:t xml:space="preserve">주요 </w:t>
      </w:r>
      <w:proofErr w:type="spellStart"/>
      <w:r w:rsidRPr="0070041D">
        <w:t>submodel</w:t>
      </w:r>
      <w:proofErr w:type="spellEnd"/>
      <w:r w:rsidRPr="0070041D">
        <w:rPr>
          <w:rFonts w:hint="eastAsia"/>
        </w:rPr>
        <w:t>은 아래와 같다</w:t>
      </w:r>
      <w:r w:rsidRPr="0070041D">
        <w:t>.</w:t>
      </w:r>
    </w:p>
    <w:p w14:paraId="5CE501DD" w14:textId="77777777" w:rsidR="00D30E1E" w:rsidRPr="0070041D" w:rsidRDefault="00D30E1E" w:rsidP="00D30E1E"/>
    <w:p w14:paraId="58855F63" w14:textId="77777777" w:rsidR="00D30E1E" w:rsidRPr="0070041D" w:rsidRDefault="00D30E1E" w:rsidP="00D30E1E">
      <w:r w:rsidRPr="0070041D">
        <w:rPr>
          <w:rFonts w:hint="eastAsia"/>
          <w:b/>
          <w:bCs/>
        </w:rPr>
        <w:t>나</w:t>
      </w:r>
      <w:r w:rsidRPr="0070041D">
        <w:rPr>
          <w:b/>
          <w:bCs/>
        </w:rPr>
        <w:t xml:space="preserve">. </w:t>
      </w:r>
      <w:r w:rsidR="009D7564">
        <w:rPr>
          <w:rFonts w:hint="eastAsia"/>
          <w:b/>
          <w:bCs/>
        </w:rPr>
        <w:t>주요</w:t>
      </w:r>
      <w:r w:rsidRPr="0070041D">
        <w:rPr>
          <w:rFonts w:hint="eastAsia"/>
          <w:b/>
          <w:bCs/>
        </w:rPr>
        <w:t xml:space="preserve"> </w:t>
      </w:r>
      <w:proofErr w:type="spellStart"/>
      <w:r w:rsidRPr="0070041D">
        <w:rPr>
          <w:b/>
          <w:bCs/>
        </w:rPr>
        <w:t>submodel</w:t>
      </w:r>
      <w:proofErr w:type="spellEnd"/>
    </w:p>
    <w:p w14:paraId="0FA94C95" w14:textId="77777777" w:rsidR="009D7564" w:rsidRPr="009D7564" w:rsidRDefault="009D7564" w:rsidP="00D30E1E">
      <w:r w:rsidRPr="0070041D">
        <w:rPr>
          <w:rFonts w:hint="eastAsia"/>
        </w:rPr>
        <w:t xml:space="preserve">○ </w:t>
      </w:r>
      <w:r>
        <w:rPr>
          <w:rFonts w:hint="eastAsia"/>
        </w:rPr>
        <w:t>Digital Nameplate</w:t>
      </w:r>
      <w:r w:rsidRPr="0070041D">
        <w:t xml:space="preserve"> </w:t>
      </w:r>
      <w:proofErr w:type="spellStart"/>
      <w:r w:rsidRPr="0070041D">
        <w:t>submodel</w:t>
      </w:r>
      <w:proofErr w:type="spellEnd"/>
      <w:r w:rsidRPr="0070041D">
        <w:br/>
      </w:r>
      <w:r w:rsidR="00812B89">
        <w:noBreakHyphen/>
      </w:r>
      <w:r w:rsidRPr="0070041D">
        <w:t xml:space="preserve"> </w:t>
      </w:r>
      <w:r w:rsidRPr="009D7564">
        <w:t xml:space="preserve">Digital Nameplate </w:t>
      </w:r>
      <w:proofErr w:type="spellStart"/>
      <w:r w:rsidRPr="009D7564">
        <w:t>submodel</w:t>
      </w:r>
      <w:proofErr w:type="spellEnd"/>
      <w:r w:rsidRPr="009D7564">
        <w:t xml:space="preserve">은 자산의 물리적인 명판(Nameplate)을 디지털 형태로 </w:t>
      </w:r>
      <w:proofErr w:type="spellStart"/>
      <w:r w:rsidRPr="009D7564">
        <w:t>표준화하여</w:t>
      </w:r>
      <w:proofErr w:type="spellEnd"/>
      <w:r w:rsidRPr="009D7564">
        <w:t xml:space="preserve"> 표현하는 </w:t>
      </w:r>
      <w:proofErr w:type="spellStart"/>
      <w:r w:rsidRPr="009D7564">
        <w:t>submodel</w:t>
      </w:r>
      <w:proofErr w:type="spellEnd"/>
      <w:r>
        <w:rPr>
          <w:rFonts w:hint="eastAsia"/>
        </w:rPr>
        <w:t>이</w:t>
      </w:r>
      <w:r w:rsidRPr="009D7564">
        <w:t xml:space="preserve">다. </w:t>
      </w:r>
      <w:proofErr w:type="spellStart"/>
      <w:r>
        <w:rPr>
          <w:rFonts w:hint="eastAsia"/>
        </w:rPr>
        <w:t>submodel</w:t>
      </w:r>
      <w:proofErr w:type="spellEnd"/>
      <w:r>
        <w:rPr>
          <w:rFonts w:hint="eastAsia"/>
        </w:rPr>
        <w:t>에는</w:t>
      </w:r>
      <w:r w:rsidRPr="009D7564">
        <w:t xml:space="preserve"> 제조사명, 제품 명칭, 시리얼 번호, 제조 연도, 버전 정보 등 자산의 핵심 식별 정보와 사양 정보가 포함</w:t>
      </w:r>
      <w:r>
        <w:rPr>
          <w:rFonts w:hint="eastAsia"/>
        </w:rPr>
        <w:t>된다</w:t>
      </w:r>
      <w:r w:rsidRPr="009D7564">
        <w:t xml:space="preserve">. 이 </w:t>
      </w:r>
      <w:proofErr w:type="spellStart"/>
      <w:r w:rsidRPr="009D7564">
        <w:t>submodel</w:t>
      </w:r>
      <w:proofErr w:type="spellEnd"/>
      <w:r w:rsidRPr="009D7564">
        <w:t xml:space="preserve">은 IEC 61406 표준을 따르며, 자산의 전 생애주기에 걸쳐 명확한 정보를 제공하여 이력 관리 등을 용이하게 </w:t>
      </w:r>
      <w:r>
        <w:rPr>
          <w:rFonts w:hint="eastAsia"/>
        </w:rPr>
        <w:t>한다.</w:t>
      </w:r>
    </w:p>
    <w:p w14:paraId="6CEBAE04" w14:textId="77777777" w:rsidR="009D7564" w:rsidRPr="0070041D" w:rsidRDefault="009D7564" w:rsidP="00D30E1E"/>
    <w:p w14:paraId="287FD102" w14:textId="77777777" w:rsidR="00D30E1E" w:rsidRPr="0070041D" w:rsidRDefault="00D30E1E" w:rsidP="00D30E1E">
      <w:r w:rsidRPr="0070041D">
        <w:rPr>
          <w:rFonts w:hint="eastAsia"/>
        </w:rPr>
        <w:t xml:space="preserve">○ </w:t>
      </w:r>
      <w:r w:rsidRPr="0070041D">
        <w:t xml:space="preserve">Technical data </w:t>
      </w:r>
      <w:proofErr w:type="spellStart"/>
      <w:r w:rsidRPr="0070041D">
        <w:t>submodel</w:t>
      </w:r>
      <w:proofErr w:type="spellEnd"/>
      <w:r w:rsidRPr="0070041D">
        <w:br/>
      </w:r>
      <w:r w:rsidR="00812B89">
        <w:noBreakHyphen/>
      </w:r>
      <w:r w:rsidRPr="0070041D">
        <w:t xml:space="preserve"> Technical data </w:t>
      </w:r>
      <w:proofErr w:type="spellStart"/>
      <w:r w:rsidRPr="0070041D">
        <w:t>submodel</w:t>
      </w:r>
      <w:proofErr w:type="spellEnd"/>
      <w:r w:rsidRPr="0070041D">
        <w:rPr>
          <w:rFonts w:hint="eastAsia"/>
        </w:rPr>
        <w:t>은 자산의 기술적인 특징과 매개변수를 의미하는 기술사양 정보를 포함한다</w:t>
      </w:r>
      <w:r w:rsidRPr="0070041D">
        <w:t xml:space="preserve">. </w:t>
      </w:r>
      <w:r w:rsidRPr="0070041D">
        <w:rPr>
          <w:rFonts w:hint="eastAsia"/>
        </w:rPr>
        <w:t xml:space="preserve">일반적으로 해당 </w:t>
      </w:r>
      <w:proofErr w:type="spellStart"/>
      <w:r w:rsidRPr="0070041D">
        <w:t>submodel</w:t>
      </w:r>
      <w:proofErr w:type="spellEnd"/>
      <w:r w:rsidRPr="0070041D">
        <w:rPr>
          <w:rFonts w:hint="eastAsia"/>
        </w:rPr>
        <w:t>에 포함된 데이터들은 제조 현장으로부터 실시간으로 수집되지 않는 데이터들이다</w:t>
      </w:r>
      <w:r w:rsidRPr="0070041D">
        <w:t>.</w:t>
      </w:r>
    </w:p>
    <w:p w14:paraId="4A81EF73" w14:textId="77777777" w:rsidR="00D30E1E" w:rsidRPr="0070041D" w:rsidRDefault="00D30E1E" w:rsidP="00D30E1E"/>
    <w:p w14:paraId="75CBF1AE" w14:textId="77777777" w:rsidR="00D30E1E" w:rsidRDefault="00D30E1E" w:rsidP="00D30E1E">
      <w:r w:rsidRPr="0070041D">
        <w:rPr>
          <w:rFonts w:hint="eastAsia"/>
        </w:rPr>
        <w:t xml:space="preserve">○ </w:t>
      </w:r>
      <w:r w:rsidRPr="0070041D">
        <w:t xml:space="preserve">Operational data </w:t>
      </w:r>
      <w:proofErr w:type="spellStart"/>
      <w:r w:rsidRPr="0070041D">
        <w:t>submodel</w:t>
      </w:r>
      <w:proofErr w:type="spellEnd"/>
      <w:r w:rsidRPr="0070041D">
        <w:br/>
      </w:r>
      <w:r w:rsidR="00812B89">
        <w:noBreakHyphen/>
      </w:r>
      <w:r w:rsidRPr="0070041D">
        <w:t xml:space="preserve"> Operational data </w:t>
      </w:r>
      <w:proofErr w:type="spellStart"/>
      <w:r w:rsidRPr="0070041D">
        <w:t>submodel</w:t>
      </w:r>
      <w:proofErr w:type="spellEnd"/>
      <w:r w:rsidRPr="0070041D">
        <w:rPr>
          <w:rFonts w:hint="eastAsia"/>
        </w:rPr>
        <w:t>은 제조 현장에서 실시간으로 수집되는 동작 정보를 포함하며</w:t>
      </w:r>
      <w:r w:rsidRPr="0070041D">
        <w:t xml:space="preserve">, </w:t>
      </w:r>
      <w:r w:rsidRPr="0070041D">
        <w:rPr>
          <w:rFonts w:hint="eastAsia"/>
        </w:rPr>
        <w:t>실제 공정 또는 제조 설비에서 수집되는 데이터를 의미한다</w:t>
      </w:r>
      <w:r w:rsidRPr="0070041D">
        <w:t xml:space="preserve">. </w:t>
      </w:r>
      <w:r w:rsidRPr="0070041D">
        <w:rPr>
          <w:rFonts w:hint="eastAsia"/>
        </w:rPr>
        <w:t xml:space="preserve">해당 </w:t>
      </w:r>
      <w:proofErr w:type="spellStart"/>
      <w:r w:rsidRPr="0070041D">
        <w:t>submodel</w:t>
      </w:r>
      <w:proofErr w:type="spellEnd"/>
      <w:r w:rsidRPr="0070041D">
        <w:rPr>
          <w:rFonts w:hint="eastAsia"/>
        </w:rPr>
        <w:t xml:space="preserve">의 명칭이 반드시 </w:t>
      </w:r>
      <w:r w:rsidRPr="0070041D">
        <w:t>‘Operational Data’</w:t>
      </w:r>
      <w:r w:rsidRPr="0070041D">
        <w:rPr>
          <w:rFonts w:hint="eastAsia"/>
        </w:rPr>
        <w:t>일 필요는 없다</w:t>
      </w:r>
      <w:r w:rsidRPr="0070041D">
        <w:t xml:space="preserve">. </w:t>
      </w:r>
      <w:r w:rsidRPr="0070041D">
        <w:rPr>
          <w:rFonts w:hint="eastAsia"/>
        </w:rPr>
        <w:t>그러나 일반적인 정보들의 경우</w:t>
      </w:r>
      <w:r w:rsidRPr="0070041D">
        <w:t>, ‘Operational Data’</w:t>
      </w:r>
      <w:r w:rsidRPr="0070041D">
        <w:rPr>
          <w:rFonts w:hint="eastAsia"/>
        </w:rPr>
        <w:t>라는 명칭을 사용하여 실시간 데이터를 다룬다는 점을 명확히 하는 것이 권장된다</w:t>
      </w:r>
      <w:r w:rsidRPr="0070041D">
        <w:t>.</w:t>
      </w:r>
    </w:p>
    <w:p w14:paraId="2C03976C" w14:textId="77777777" w:rsidR="008C50B5" w:rsidRDefault="008C50B5" w:rsidP="00D30E1E"/>
    <w:p w14:paraId="20D4E3C7" w14:textId="77777777" w:rsidR="008C50B5" w:rsidRDefault="008C50B5" w:rsidP="009E30DC">
      <w:r w:rsidRPr="0070041D">
        <w:rPr>
          <w:rFonts w:hint="eastAsia"/>
        </w:rPr>
        <w:t xml:space="preserve">○ </w:t>
      </w:r>
      <w:proofErr w:type="spellStart"/>
      <w:r w:rsidR="0027388F">
        <w:rPr>
          <w:rFonts w:hint="eastAsia"/>
        </w:rPr>
        <w:t>HandoverDocumentation</w:t>
      </w:r>
      <w:proofErr w:type="spellEnd"/>
      <w:r w:rsidRPr="0070041D">
        <w:t xml:space="preserve"> </w:t>
      </w:r>
      <w:proofErr w:type="spellStart"/>
      <w:r w:rsidRPr="0070041D">
        <w:t>submodel</w:t>
      </w:r>
      <w:proofErr w:type="spellEnd"/>
      <w:r w:rsidRPr="0070041D">
        <w:br/>
      </w:r>
      <w:r w:rsidR="00812B89">
        <w:noBreakHyphen/>
      </w:r>
      <w:r w:rsidRPr="0070041D">
        <w:t xml:space="preserve"> </w:t>
      </w:r>
      <w:proofErr w:type="spellStart"/>
      <w:r w:rsidR="009E30DC">
        <w:t>HandoverDocumentation</w:t>
      </w:r>
      <w:proofErr w:type="spellEnd"/>
      <w:r w:rsidR="009E30DC">
        <w:t xml:space="preserve"> </w:t>
      </w:r>
      <w:proofErr w:type="spellStart"/>
      <w:r w:rsidR="009E30DC">
        <w:t>submodel</w:t>
      </w:r>
      <w:proofErr w:type="spellEnd"/>
      <w:r w:rsidR="009E30DC">
        <w:t xml:space="preserve">은 자산과 함께 제공되는 사용 설명서, 설치 매뉴얼, 인증서, 절차서 등 문서 정보를 </w:t>
      </w:r>
      <w:proofErr w:type="spellStart"/>
      <w:r w:rsidR="009E30DC">
        <w:t>구조화하여</w:t>
      </w:r>
      <w:proofErr w:type="spellEnd"/>
      <w:r w:rsidR="009E30DC">
        <w:t xml:space="preserve"> 제공하는 서브모델이다.</w:t>
      </w:r>
      <w:r w:rsidR="009E30DC">
        <w:rPr>
          <w:rFonts w:hint="eastAsia"/>
        </w:rPr>
        <w:t xml:space="preserve"> </w:t>
      </w:r>
      <w:r w:rsidR="009E30DC">
        <w:t>VDI 2770 표준 기반으로 문서 식별, 버전, 분류, 파일 경로 등을 포함하여,</w:t>
      </w:r>
      <w:r w:rsidR="009E30DC">
        <w:rPr>
          <w:rFonts w:hint="eastAsia"/>
        </w:rPr>
        <w:t xml:space="preserve"> 장비</w:t>
      </w:r>
      <w:r w:rsidR="009E30DC">
        <w:t xml:space="preserve"> 인수(handover) 및 유지보수 시 필요한 공식 문서를 AAS 형태로 전달하기 위해 사용된다</w:t>
      </w:r>
      <w:r w:rsidR="009E30DC">
        <w:rPr>
          <w:rFonts w:hint="eastAsia"/>
        </w:rPr>
        <w:t>.</w:t>
      </w:r>
    </w:p>
    <w:p w14:paraId="2232FF18" w14:textId="77777777" w:rsidR="008C50B5" w:rsidRDefault="008C50B5" w:rsidP="00D30E1E"/>
    <w:p w14:paraId="1970FF3B" w14:textId="42440B5E" w:rsidR="008C50B5" w:rsidRDefault="008C50B5" w:rsidP="009E30DC">
      <w:r w:rsidRPr="0070041D">
        <w:rPr>
          <w:rFonts w:hint="eastAsia"/>
        </w:rPr>
        <w:t xml:space="preserve">○ </w:t>
      </w:r>
      <w:proofErr w:type="spellStart"/>
      <w:r w:rsidRPr="0070041D">
        <w:rPr>
          <w:rFonts w:hint="eastAsia"/>
        </w:rPr>
        <w:t>TimeSeries</w:t>
      </w:r>
      <w:proofErr w:type="spellEnd"/>
      <w:r w:rsidRPr="0070041D">
        <w:rPr>
          <w:rFonts w:hint="eastAsia"/>
        </w:rPr>
        <w:t xml:space="preserve"> 서브모델은 측정 시각과 함께 기록한 </w:t>
      </w:r>
      <w:proofErr w:type="spellStart"/>
      <w:r w:rsidRPr="0070041D">
        <w:rPr>
          <w:rFonts w:hint="eastAsia"/>
        </w:rPr>
        <w:t>염액</w:t>
      </w:r>
      <w:proofErr w:type="spellEnd"/>
      <w:r w:rsidRPr="0070041D">
        <w:rPr>
          <w:rFonts w:hint="eastAsia"/>
        </w:rPr>
        <w:t xml:space="preserve"> 온도·pH·전도도 및 </w:t>
      </w:r>
      <w:proofErr w:type="spellStart"/>
      <w:r w:rsidRPr="0070041D">
        <w:rPr>
          <w:rFonts w:hint="eastAsia"/>
        </w:rPr>
        <w:t>구동부</w:t>
      </w:r>
      <w:proofErr w:type="spellEnd"/>
      <w:r w:rsidRPr="0070041D">
        <w:rPr>
          <w:rFonts w:hint="eastAsia"/>
        </w:rPr>
        <w:t xml:space="preserve"> </w:t>
      </w:r>
      <w:proofErr w:type="spellStart"/>
      <w:r w:rsidRPr="0070041D">
        <w:rPr>
          <w:rFonts w:hint="eastAsia"/>
        </w:rPr>
        <w:t>전류·펌프</w:t>
      </w:r>
      <w:proofErr w:type="spellEnd"/>
      <w:r w:rsidRPr="0070041D">
        <w:rPr>
          <w:rFonts w:hint="eastAsia"/>
        </w:rPr>
        <w:t xml:space="preserve"> 진동을 </w:t>
      </w:r>
      <w:proofErr w:type="spellStart"/>
      <w:r w:rsidRPr="0070041D">
        <w:rPr>
          <w:rFonts w:hint="eastAsia"/>
        </w:rPr>
        <w:t>구조화한다</w:t>
      </w:r>
      <w:proofErr w:type="spellEnd"/>
      <w:r w:rsidRPr="0070041D">
        <w:rPr>
          <w:rFonts w:hint="eastAsia"/>
        </w:rPr>
        <w:t xml:space="preserve">. </w:t>
      </w:r>
      <w:proofErr w:type="spellStart"/>
      <w:r w:rsidRPr="0070041D">
        <w:rPr>
          <w:rFonts w:hint="eastAsia"/>
        </w:rPr>
        <w:t>현재값을</w:t>
      </w:r>
      <w:proofErr w:type="spellEnd"/>
      <w:r w:rsidRPr="0070041D">
        <w:rPr>
          <w:rFonts w:hint="eastAsia"/>
        </w:rPr>
        <w:t xml:space="preserve"> 제공하는 </w:t>
      </w:r>
      <w:proofErr w:type="spellStart"/>
      <w:r w:rsidRPr="0070041D">
        <w:rPr>
          <w:rFonts w:hint="eastAsia"/>
        </w:rPr>
        <w:t>OperationalData</w:t>
      </w:r>
      <w:proofErr w:type="spellEnd"/>
      <w:r w:rsidRPr="0070041D">
        <w:rPr>
          <w:rFonts w:hint="eastAsia"/>
        </w:rPr>
        <w:t>와 함께 전 추이와 이상 발생 전후의 상태를 확인할 수 있다.</w:t>
      </w:r>
    </w:p>
    <w:p w14:paraId="1EFC472A" w14:textId="77777777" w:rsidR="009E30DC" w:rsidRDefault="009E30DC" w:rsidP="009E30DC"/>
    <w:p w14:paraId="4F42C9BC" w14:textId="77777777" w:rsidR="008C50B5" w:rsidRDefault="008C50B5" w:rsidP="009E30DC">
      <w:r w:rsidRPr="0070041D">
        <w:rPr>
          <w:rFonts w:hint="eastAsia"/>
        </w:rPr>
        <w:t xml:space="preserve">○ </w:t>
      </w:r>
      <w:proofErr w:type="spellStart"/>
      <w:r w:rsidRPr="0070041D">
        <w:rPr>
          <w:rFonts w:hint="eastAsia"/>
        </w:rPr>
        <w:t>ProcessParameters</w:t>
      </w:r>
      <w:proofErr w:type="spellEnd"/>
      <w:r w:rsidRPr="0070041D">
        <w:rPr>
          <w:rFonts w:hint="eastAsia"/>
        </w:rPr>
        <w:t xml:space="preserve"> 서브모델은 염색 공정에 필요한 제품 조건, </w:t>
      </w:r>
      <w:proofErr w:type="spellStart"/>
      <w:r w:rsidRPr="0070041D">
        <w:rPr>
          <w:rFonts w:hint="eastAsia"/>
        </w:rPr>
        <w:t>설정값</w:t>
      </w:r>
      <w:proofErr w:type="spellEnd"/>
      <w:r w:rsidRPr="0070041D">
        <w:rPr>
          <w:rFonts w:hint="eastAsia"/>
        </w:rPr>
        <w:t xml:space="preserve">, 자원 조건과 공정 대상 정보를 </w:t>
      </w:r>
      <w:proofErr w:type="spellStart"/>
      <w:r w:rsidRPr="0070041D">
        <w:rPr>
          <w:rFonts w:hint="eastAsia"/>
        </w:rPr>
        <w:t>구조화한다</w:t>
      </w:r>
      <w:proofErr w:type="spellEnd"/>
      <w:r w:rsidRPr="0070041D">
        <w:rPr>
          <w:rFonts w:hint="eastAsia"/>
        </w:rPr>
        <w:t xml:space="preserve">. 본 </w:t>
      </w:r>
      <w:proofErr w:type="spellStart"/>
      <w:r w:rsidRPr="0070041D">
        <w:rPr>
          <w:rFonts w:hint="eastAsia"/>
        </w:rPr>
        <w:t>가이던스는</w:t>
      </w:r>
      <w:proofErr w:type="spellEnd"/>
      <w:r w:rsidRPr="0070041D">
        <w:rPr>
          <w:rFonts w:hint="eastAsia"/>
        </w:rPr>
        <w:t xml:space="preserve"> Process Parameters Type 1.0을 적용한 </w:t>
      </w:r>
      <w:proofErr w:type="spellStart"/>
      <w:r w:rsidRPr="0070041D">
        <w:rPr>
          <w:rFonts w:hint="eastAsia"/>
        </w:rPr>
        <w:t>상압</w:t>
      </w:r>
      <w:proofErr w:type="spellEnd"/>
      <w:r w:rsidRPr="0070041D">
        <w:rPr>
          <w:rFonts w:hint="eastAsia"/>
        </w:rPr>
        <w:t xml:space="preserve"> </w:t>
      </w:r>
      <w:proofErr w:type="spellStart"/>
      <w:r w:rsidRPr="0070041D">
        <w:rPr>
          <w:rFonts w:hint="eastAsia"/>
        </w:rPr>
        <w:t>권취식</w:t>
      </w:r>
      <w:proofErr w:type="spellEnd"/>
      <w:r w:rsidRPr="0070041D">
        <w:rPr>
          <w:rFonts w:hint="eastAsia"/>
        </w:rPr>
        <w:t xml:space="preserve"> 염색 공정</w:t>
      </w:r>
      <w:r w:rsidRPr="0070041D">
        <w:rPr>
          <w:rFonts w:hint="eastAsia"/>
        </w:rPr>
        <w:lastRenderedPageBreak/>
        <w:t>을 설명한다.</w:t>
      </w:r>
    </w:p>
    <w:p w14:paraId="504202F8" w14:textId="77777777" w:rsidR="00D30E1E" w:rsidRDefault="00D30E1E" w:rsidP="00D30E1E">
      <w:r>
        <w:rPr>
          <w:rFonts w:hint="eastAsia"/>
        </w:rPr>
        <w:t xml:space="preserve">○ </w:t>
      </w:r>
      <w:proofErr w:type="spellStart"/>
      <w:r>
        <w:rPr>
          <w:rFonts w:hint="eastAsia"/>
        </w:rPr>
        <w:t>PredictiveMaintenance</w:t>
      </w:r>
      <w:proofErr w:type="spellEnd"/>
      <w:r>
        <w:rPr>
          <w:rFonts w:hint="eastAsia"/>
        </w:rPr>
        <w:t xml:space="preserve">는 순환펌프 베어링의 잔여수명 예측과 유효 조건, 사전 경보를 제공한다. </w:t>
      </w:r>
      <w:proofErr w:type="spellStart"/>
      <w:r>
        <w:rPr>
          <w:rFonts w:hint="eastAsia"/>
        </w:rPr>
        <w:t>ProcessVariablesForManufacturingKPICalculation</w:t>
      </w:r>
      <w:proofErr w:type="spellEnd"/>
      <w:r>
        <w:rPr>
          <w:rFonts w:hint="eastAsia"/>
        </w:rPr>
        <w:t>은 성과 계산에 필요한 시간과 수량 변수를 제공하며, KPI 산출은 연계 시스템에서 수행한다.</w:t>
      </w:r>
    </w:p>
    <w:p w14:paraId="0F78BD7D" w14:textId="77777777" w:rsidR="00D30E1E" w:rsidRDefault="00D30E1E" w:rsidP="00D30E1E">
      <w:pPr>
        <w:pStyle w:val="21"/>
      </w:pPr>
      <w:bookmarkStart w:id="12" w:name="_Toc242115722"/>
      <w:r>
        <w:rPr>
          <w:rFonts w:hint="eastAsia"/>
        </w:rPr>
        <w:t>4. AAS 작성 유의사항</w:t>
      </w:r>
      <w:bookmarkEnd w:id="12"/>
    </w:p>
    <w:p w14:paraId="260A0C46" w14:textId="77777777" w:rsidR="00D30E1E" w:rsidRDefault="00D30E1E" w:rsidP="00D30E1E">
      <w:r w:rsidRPr="0070041D">
        <w:rPr>
          <w:rFonts w:hint="eastAsia"/>
        </w:rPr>
        <w:t xml:space="preserve">○ </w:t>
      </w:r>
      <w:proofErr w:type="spellStart"/>
      <w:r w:rsidRPr="0070041D">
        <w:t>eCl@ss</w:t>
      </w:r>
      <w:proofErr w:type="spellEnd"/>
      <w:r w:rsidRPr="0070041D">
        <w:t xml:space="preserve">, CDD </w:t>
      </w:r>
      <w:r w:rsidRPr="0070041D">
        <w:rPr>
          <w:rFonts w:hint="eastAsia"/>
        </w:rPr>
        <w:t xml:space="preserve">등에서 적절한 </w:t>
      </w:r>
      <w:r w:rsidRPr="0070041D">
        <w:t>Semantics</w:t>
      </w:r>
      <w:r w:rsidRPr="0070041D">
        <w:rPr>
          <w:rFonts w:hint="eastAsia"/>
        </w:rPr>
        <w:t>가 정의되지 않은 경우</w:t>
      </w:r>
      <w:r w:rsidRPr="0070041D">
        <w:br/>
      </w:r>
      <w:r w:rsidR="00812B89">
        <w:noBreakHyphen/>
      </w:r>
      <w:r w:rsidRPr="0070041D">
        <w:t xml:space="preserve"> AAS</w:t>
      </w:r>
      <w:r w:rsidRPr="0070041D">
        <w:rPr>
          <w:rFonts w:hint="eastAsia"/>
        </w:rPr>
        <w:t xml:space="preserve">의 모든 </w:t>
      </w:r>
      <w:r w:rsidRPr="0070041D">
        <w:t>property</w:t>
      </w:r>
      <w:r w:rsidRPr="0070041D">
        <w:rPr>
          <w:rFonts w:hint="eastAsia"/>
        </w:rPr>
        <w:t xml:space="preserve">는 </w:t>
      </w:r>
      <w:r w:rsidRPr="0070041D">
        <w:t>semantic</w:t>
      </w:r>
      <w:r w:rsidRPr="0070041D">
        <w:rPr>
          <w:rFonts w:hint="eastAsia"/>
        </w:rPr>
        <w:t>이 필요하지만</w:t>
      </w:r>
      <w:r w:rsidRPr="0070041D">
        <w:t xml:space="preserve">, </w:t>
      </w:r>
      <w:r w:rsidRPr="0070041D">
        <w:rPr>
          <w:rFonts w:hint="eastAsia"/>
        </w:rPr>
        <w:t xml:space="preserve">반드시 </w:t>
      </w:r>
      <w:proofErr w:type="spellStart"/>
      <w:r w:rsidRPr="0070041D">
        <w:t>eCl@ss</w:t>
      </w:r>
      <w:proofErr w:type="spellEnd"/>
      <w:r w:rsidRPr="0070041D">
        <w:t xml:space="preserve">/CDD </w:t>
      </w:r>
      <w:r w:rsidRPr="0070041D">
        <w:rPr>
          <w:rFonts w:hint="eastAsia"/>
        </w:rPr>
        <w:t xml:space="preserve">등에 정의된 </w:t>
      </w:r>
      <w:r w:rsidRPr="0070041D">
        <w:t>semantic</w:t>
      </w:r>
      <w:r w:rsidRPr="0070041D">
        <w:rPr>
          <w:rFonts w:hint="eastAsia"/>
        </w:rPr>
        <w:t>을 사용해야 하는 것은 아니다</w:t>
      </w:r>
      <w:r w:rsidRPr="0070041D">
        <w:t>. AAS</w:t>
      </w:r>
      <w:r w:rsidRPr="0070041D">
        <w:rPr>
          <w:rFonts w:hint="eastAsia"/>
        </w:rPr>
        <w:t xml:space="preserve">는 고유한 식별자를 활용하여 모든 </w:t>
      </w:r>
      <w:r w:rsidRPr="0070041D">
        <w:t>property</w:t>
      </w:r>
      <w:r w:rsidRPr="0070041D">
        <w:rPr>
          <w:rFonts w:hint="eastAsia"/>
        </w:rPr>
        <w:t>의 의미가 유일하게 정의되고 구분되는 것을 요구한다</w:t>
      </w:r>
      <w:r w:rsidRPr="0070041D">
        <w:t xml:space="preserve">. </w:t>
      </w:r>
      <w:r w:rsidRPr="0070041D">
        <w:rPr>
          <w:rFonts w:hint="eastAsia"/>
        </w:rPr>
        <w:t xml:space="preserve">따라서 </w:t>
      </w:r>
      <w:proofErr w:type="spellStart"/>
      <w:r w:rsidRPr="0070041D">
        <w:t>eCl@ss</w:t>
      </w:r>
      <w:proofErr w:type="spellEnd"/>
      <w:r w:rsidRPr="0070041D">
        <w:t xml:space="preserve">/CDD </w:t>
      </w:r>
      <w:r w:rsidRPr="0070041D">
        <w:rPr>
          <w:rFonts w:hint="eastAsia"/>
        </w:rPr>
        <w:t xml:space="preserve">등에 적절한 </w:t>
      </w:r>
      <w:r w:rsidRPr="0070041D">
        <w:t>semantic</w:t>
      </w:r>
      <w:r w:rsidRPr="0070041D">
        <w:rPr>
          <w:rFonts w:hint="eastAsia"/>
        </w:rPr>
        <w:t>이 없을 경우 자체적으로 이를 정의하여 사용해야 한다</w:t>
      </w:r>
      <w:r w:rsidRPr="0070041D">
        <w:t>.</w:t>
      </w:r>
      <w:r w:rsidRPr="0070041D">
        <w:br/>
      </w:r>
      <w:r w:rsidRPr="0070041D">
        <w:br/>
      </w:r>
      <w:r w:rsidR="00812B89">
        <w:noBreakHyphen/>
      </w:r>
      <w:r w:rsidRPr="0070041D">
        <w:t xml:space="preserve"> </w:t>
      </w:r>
      <w:r w:rsidRPr="0070041D">
        <w:rPr>
          <w:rFonts w:hint="eastAsia"/>
        </w:rPr>
        <w:t xml:space="preserve">자체적으로 </w:t>
      </w:r>
      <w:r w:rsidRPr="0070041D">
        <w:t>semantic</w:t>
      </w:r>
      <w:r w:rsidRPr="0070041D">
        <w:rPr>
          <w:rFonts w:hint="eastAsia"/>
        </w:rPr>
        <w:t xml:space="preserve">을 정의하는 경우 </w:t>
      </w:r>
      <w:r w:rsidRPr="0070041D">
        <w:t xml:space="preserve">URI </w:t>
      </w:r>
      <w:r w:rsidRPr="0070041D">
        <w:rPr>
          <w:rFonts w:hint="eastAsia"/>
        </w:rPr>
        <w:t>형식의 식별자를 사용하여야 한다</w:t>
      </w:r>
      <w:r w:rsidRPr="0070041D">
        <w:t>. URI</w:t>
      </w:r>
      <w:r w:rsidRPr="0070041D">
        <w:rPr>
          <w:rFonts w:hint="eastAsia"/>
        </w:rPr>
        <w:t>를 사용할 경우에는 아래의 형식을 따라야 한다</w:t>
      </w:r>
      <w:r w:rsidRPr="0070041D">
        <w:t>.</w:t>
      </w:r>
    </w:p>
    <w:p w14:paraId="6A85A52E" w14:textId="77777777" w:rsidR="00D30E1E" w:rsidRDefault="00D30E1E" w:rsidP="00D30E1E"/>
    <w:p w14:paraId="241EC80E" w14:textId="77777777" w:rsidR="000B0611" w:rsidRDefault="00D30E1E" w:rsidP="000B0611">
      <w:pPr>
        <w:keepNext/>
        <w:jc w:val="center"/>
      </w:pPr>
      <w:r w:rsidRPr="00430F7E">
        <w:rPr>
          <w:noProof/>
        </w:rPr>
        <w:drawing>
          <wp:inline distT="0" distB="0" distL="0" distR="0" wp14:anchorId="1C17C0D7" wp14:editId="564DC581">
            <wp:extent cx="5400675" cy="1295400"/>
            <wp:effectExtent l="0" t="0" r="9525" b="0"/>
            <wp:docPr id="19" name="그림 41" descr="텍스트, 폰트, 스크린샷, 화이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27535" name="그림 41" descr="텍스트, 폰트, 스크린샷, 화이트이(가) 표시된 사진&#10;&#10;자동 생성된 설명"/>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00675" cy="1295400"/>
                    </a:xfrm>
                    <a:prstGeom prst="rect">
                      <a:avLst/>
                    </a:prstGeom>
                    <a:noFill/>
                    <a:ln>
                      <a:noFill/>
                    </a:ln>
                  </pic:spPr>
                </pic:pic>
              </a:graphicData>
            </a:graphic>
          </wp:inline>
        </w:drawing>
      </w:r>
    </w:p>
    <w:p w14:paraId="4BED7B9B" w14:textId="77777777" w:rsidR="00D30E1E" w:rsidRDefault="000B0611" w:rsidP="000B0611">
      <w:pPr>
        <w:pStyle w:val="af0"/>
        <w:jc w:val="center"/>
      </w:pPr>
      <w:bookmarkStart w:id="13" w:name="_Toc242115870"/>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906D96">
        <w:rPr>
          <w:noProof/>
        </w:rPr>
        <w:t>8</w:t>
      </w:r>
      <w:r w:rsidR="008C1101">
        <w:rPr>
          <w:noProof/>
        </w:rPr>
        <w:fldChar w:fldCharType="end"/>
      </w:r>
      <w:r>
        <w:rPr>
          <w:rFonts w:hint="eastAsia"/>
        </w:rPr>
        <w:t xml:space="preserve"> </w:t>
      </w:r>
      <w:r w:rsidRPr="00A50D68">
        <w:rPr>
          <w:rFonts w:hint="eastAsia"/>
        </w:rPr>
        <w:t>데이터</w:t>
      </w:r>
      <w:r w:rsidRPr="00A50D68">
        <w:t xml:space="preserve"> 수집 플랫폼에서 사용하는 URI 형식</w:t>
      </w:r>
      <w:bookmarkEnd w:id="13"/>
    </w:p>
    <w:p w14:paraId="70ABBDD3" w14:textId="77777777" w:rsidR="00D30E1E" w:rsidRPr="0070041D" w:rsidRDefault="00D30E1E" w:rsidP="00D30E1E"/>
    <w:p w14:paraId="079E43AA" w14:textId="77777777" w:rsidR="00D30E1E" w:rsidRPr="00430F7E" w:rsidRDefault="00D30E1E" w:rsidP="00D30E1E">
      <w:r w:rsidRPr="00430F7E">
        <w:rPr>
          <w:rFonts w:hint="eastAsia"/>
        </w:rPr>
        <w:t xml:space="preserve">○ </w:t>
      </w:r>
      <w:proofErr w:type="spellStart"/>
      <w:r w:rsidRPr="00430F7E">
        <w:t>eCl@ss</w:t>
      </w:r>
      <w:proofErr w:type="spellEnd"/>
      <w:r w:rsidRPr="00430F7E">
        <w:t>/CDD</w:t>
      </w:r>
      <w:r w:rsidRPr="00430F7E">
        <w:rPr>
          <w:rFonts w:hint="eastAsia"/>
        </w:rPr>
        <w:t xml:space="preserve">에 정의된 </w:t>
      </w:r>
      <w:r w:rsidRPr="00430F7E">
        <w:t>Semantics</w:t>
      </w:r>
      <w:r w:rsidRPr="00430F7E">
        <w:rPr>
          <w:rFonts w:hint="eastAsia"/>
        </w:rPr>
        <w:t>의 단위나 데이터 타입이 다른 경우</w:t>
      </w:r>
      <w:r w:rsidRPr="00430F7E">
        <w:br/>
      </w:r>
      <w:r w:rsidR="00812B89">
        <w:noBreakHyphen/>
      </w:r>
      <w:r w:rsidRPr="00430F7E">
        <w:t xml:space="preserve"> property</w:t>
      </w:r>
      <w:r w:rsidRPr="00430F7E">
        <w:rPr>
          <w:rFonts w:hint="eastAsia"/>
        </w:rPr>
        <w:t xml:space="preserve">의 </w:t>
      </w:r>
      <w:r w:rsidRPr="00430F7E">
        <w:t>semantic</w:t>
      </w:r>
      <w:r w:rsidRPr="00430F7E">
        <w:rPr>
          <w:rFonts w:hint="eastAsia"/>
        </w:rPr>
        <w:t xml:space="preserve">은 해당 </w:t>
      </w:r>
      <w:r w:rsidRPr="00430F7E">
        <w:t>semantic</w:t>
      </w:r>
      <w:r w:rsidRPr="00430F7E">
        <w:rPr>
          <w:rFonts w:hint="eastAsia"/>
        </w:rPr>
        <w:t>이 정의하고 있는 모든 사항을 그대로 적용하는 경우에만 의미가 있으므로</w:t>
      </w:r>
      <w:r w:rsidRPr="00430F7E">
        <w:t xml:space="preserve">, </w:t>
      </w:r>
      <w:r w:rsidRPr="00430F7E">
        <w:rPr>
          <w:rFonts w:hint="eastAsia"/>
        </w:rPr>
        <w:t>데이터 타입</w:t>
      </w:r>
      <w:r w:rsidRPr="00430F7E">
        <w:t xml:space="preserve">, </w:t>
      </w:r>
      <w:r w:rsidRPr="00430F7E">
        <w:rPr>
          <w:rFonts w:hint="eastAsia"/>
        </w:rPr>
        <w:t xml:space="preserve">단위 등이 다른 경우 역시 별도로 </w:t>
      </w:r>
      <w:r w:rsidRPr="00430F7E">
        <w:t>semantic</w:t>
      </w:r>
      <w:r w:rsidRPr="00430F7E">
        <w:rPr>
          <w:rFonts w:hint="eastAsia"/>
        </w:rPr>
        <w:t>을 정의하여야 한다</w:t>
      </w:r>
      <w:r w:rsidRPr="00430F7E">
        <w:t>.</w:t>
      </w:r>
    </w:p>
    <w:p w14:paraId="5D96758C" w14:textId="77777777" w:rsidR="00D30E1E" w:rsidRDefault="00D30E1E" w:rsidP="00D30E1E"/>
    <w:p w14:paraId="70285CD0" w14:textId="77777777" w:rsidR="00D30E1E" w:rsidRDefault="00D30E1E" w:rsidP="00D30E1E">
      <w:pPr>
        <w:pStyle w:val="21"/>
      </w:pPr>
      <w:bookmarkStart w:id="14" w:name="_Toc242115723"/>
      <w:r>
        <w:rPr>
          <w:rFonts w:hint="eastAsia"/>
        </w:rPr>
        <w:t>5. AAS 모델링</w:t>
      </w:r>
      <w:bookmarkEnd w:id="14"/>
    </w:p>
    <w:p w14:paraId="577D996A" w14:textId="77777777" w:rsidR="00D30E1E" w:rsidRPr="00430F7E" w:rsidRDefault="00D30E1E" w:rsidP="00D30E1E">
      <w:r w:rsidRPr="00430F7E">
        <w:rPr>
          <w:rFonts w:hint="eastAsia"/>
        </w:rPr>
        <w:t xml:space="preserve">○ </w:t>
      </w:r>
      <w:r w:rsidRPr="00430F7E">
        <w:t>AAS</w:t>
      </w:r>
      <w:r w:rsidRPr="00430F7E">
        <w:rPr>
          <w:rFonts w:hint="eastAsia"/>
        </w:rPr>
        <w:t xml:space="preserve">를 구현 및 활용하기 위해 일반적으로 아래 </w:t>
      </w:r>
      <w:r>
        <w:rPr>
          <w:rFonts w:hint="eastAsia"/>
        </w:rPr>
        <w:t>표와 그림과</w:t>
      </w:r>
      <w:r w:rsidRPr="00430F7E">
        <w:t xml:space="preserve"> </w:t>
      </w:r>
      <w:r w:rsidRPr="00430F7E">
        <w:rPr>
          <w:rFonts w:hint="eastAsia"/>
        </w:rPr>
        <w:t>같은 절차를 따른다</w:t>
      </w:r>
      <w:r w:rsidRPr="00430F7E">
        <w:t>.</w:t>
      </w:r>
    </w:p>
    <w:p w14:paraId="0873491C" w14:textId="77777777" w:rsidR="0016502C" w:rsidRDefault="0016502C" w:rsidP="0016502C">
      <w:pPr>
        <w:pStyle w:val="af0"/>
        <w:keepNext/>
      </w:pPr>
      <w:bookmarkStart w:id="15" w:name="_Toc242115743"/>
      <w:r>
        <w:t xml:space="preserve">표 </w:t>
      </w:r>
      <w:fldSimple w:instr=" SEQ 표 \* ARABIC ">
        <w:r w:rsidR="00906D96">
          <w:rPr>
            <w:noProof/>
          </w:rPr>
          <w:t>2</w:t>
        </w:r>
      </w:fldSimple>
      <w:r>
        <w:rPr>
          <w:rFonts w:hint="eastAsia"/>
        </w:rPr>
        <w:t xml:space="preserve"> </w:t>
      </w:r>
      <w:r w:rsidRPr="009D73AB">
        <w:t>AAS 모델링 절차</w:t>
      </w:r>
      <w:bookmarkEnd w:id="15"/>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1131"/>
        <w:gridCol w:w="2707"/>
        <w:gridCol w:w="5182"/>
      </w:tblGrid>
      <w:tr w:rsidR="00D30E1E" w:rsidRPr="00430F7E" w14:paraId="42B7FCC5" w14:textId="77777777" w:rsidTr="006328D8">
        <w:trPr>
          <w:trHeight w:val="565"/>
          <w:jc w:val="center"/>
        </w:trPr>
        <w:tc>
          <w:tcPr>
            <w:tcW w:w="1131"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49C8633B" w14:textId="77777777" w:rsidR="00D30E1E" w:rsidRPr="00430F7E" w:rsidRDefault="00D30E1E" w:rsidP="00F3746F">
            <w:pPr>
              <w:jc w:val="center"/>
            </w:pPr>
            <w:r w:rsidRPr="00430F7E">
              <w:rPr>
                <w:rFonts w:hint="eastAsia"/>
                <w:b/>
                <w:bCs/>
              </w:rPr>
              <w:t>순서</w:t>
            </w:r>
          </w:p>
        </w:tc>
        <w:tc>
          <w:tcPr>
            <w:tcW w:w="2707"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2793A0C8" w14:textId="77777777" w:rsidR="00D30E1E" w:rsidRPr="00430F7E" w:rsidRDefault="00D30E1E" w:rsidP="00F3746F">
            <w:pPr>
              <w:jc w:val="center"/>
            </w:pPr>
            <w:r w:rsidRPr="00430F7E">
              <w:rPr>
                <w:rFonts w:hint="eastAsia"/>
                <w:b/>
                <w:bCs/>
              </w:rPr>
              <w:t>단계</w:t>
            </w:r>
          </w:p>
        </w:tc>
        <w:tc>
          <w:tcPr>
            <w:tcW w:w="5182"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658BE408" w14:textId="77777777" w:rsidR="00D30E1E" w:rsidRPr="00430F7E" w:rsidRDefault="00D30E1E" w:rsidP="00F3746F">
            <w:pPr>
              <w:jc w:val="center"/>
            </w:pPr>
            <w:r w:rsidRPr="00430F7E">
              <w:rPr>
                <w:rFonts w:hint="eastAsia"/>
                <w:b/>
                <w:bCs/>
              </w:rPr>
              <w:t>설명</w:t>
            </w:r>
          </w:p>
        </w:tc>
      </w:tr>
      <w:tr w:rsidR="00D30E1E" w:rsidRPr="00430F7E" w14:paraId="223A47CA"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2768E0B1" w14:textId="77777777" w:rsidR="00D30E1E" w:rsidRPr="00430F7E" w:rsidRDefault="00D30E1E" w:rsidP="00F3746F">
            <w:pPr>
              <w:jc w:val="center"/>
            </w:pPr>
            <w:r w:rsidRPr="00430F7E">
              <w:t>1</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D80B8F1" w14:textId="77777777" w:rsidR="00D30E1E" w:rsidRPr="00430F7E" w:rsidRDefault="00D30E1E" w:rsidP="00F3746F">
            <w:pPr>
              <w:jc w:val="center"/>
            </w:pPr>
            <w:r w:rsidRPr="00430F7E">
              <w:rPr>
                <w:rFonts w:hint="eastAsia"/>
              </w:rPr>
              <w:t>목표 설정</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4E44032A" w14:textId="77777777" w:rsidR="00D30E1E" w:rsidRPr="00430F7E" w:rsidRDefault="00D30E1E" w:rsidP="00F3746F">
            <w:pPr>
              <w:jc w:val="left"/>
            </w:pPr>
            <w:r w:rsidRPr="00430F7E">
              <w:rPr>
                <w:rFonts w:hint="eastAsia"/>
              </w:rPr>
              <w:t>시스템 요구사항을 분석하고 활용 여부에 대해 파악한다</w:t>
            </w:r>
          </w:p>
        </w:tc>
      </w:tr>
      <w:tr w:rsidR="00D30E1E" w:rsidRPr="00430F7E" w14:paraId="71B0ABAB"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30E0C895" w14:textId="77777777" w:rsidR="00D30E1E" w:rsidRPr="00430F7E" w:rsidRDefault="00D30E1E" w:rsidP="00F3746F">
            <w:pPr>
              <w:jc w:val="center"/>
            </w:pPr>
            <w:r w:rsidRPr="00430F7E">
              <w:t>2</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3A7BB872" w14:textId="77777777" w:rsidR="00D30E1E" w:rsidRPr="00430F7E" w:rsidRDefault="00D30E1E" w:rsidP="00F3746F">
            <w:pPr>
              <w:jc w:val="center"/>
            </w:pPr>
            <w:r w:rsidRPr="00430F7E">
              <w:rPr>
                <w:rFonts w:hint="eastAsia"/>
              </w:rPr>
              <w:t>대상 탐색</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375FCFB9" w14:textId="77777777" w:rsidR="00D30E1E" w:rsidRPr="00430F7E" w:rsidRDefault="00D30E1E" w:rsidP="00F3746F">
            <w:pPr>
              <w:jc w:val="left"/>
            </w:pPr>
            <w:r w:rsidRPr="00430F7E">
              <w:rPr>
                <w:rFonts w:hint="eastAsia"/>
              </w:rPr>
              <w:t>모델링할 자산에 대해 충분히 이해한 상태에서 정보 수집한다</w:t>
            </w:r>
          </w:p>
        </w:tc>
      </w:tr>
      <w:tr w:rsidR="00D30E1E" w:rsidRPr="00430F7E" w14:paraId="3839848A"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21B6B98E" w14:textId="77777777" w:rsidR="00D30E1E" w:rsidRPr="00430F7E" w:rsidRDefault="00D30E1E" w:rsidP="00F3746F">
            <w:pPr>
              <w:jc w:val="center"/>
            </w:pPr>
            <w:r w:rsidRPr="00430F7E">
              <w:lastRenderedPageBreak/>
              <w:t>3</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9F94EEE" w14:textId="77777777" w:rsidR="00D30E1E" w:rsidRPr="00430F7E" w:rsidRDefault="00D30E1E" w:rsidP="00F3746F">
            <w:pPr>
              <w:jc w:val="center"/>
            </w:pPr>
            <w:r w:rsidRPr="00430F7E">
              <w:t xml:space="preserve">Asset </w:t>
            </w:r>
            <w:r w:rsidRPr="00430F7E">
              <w:rPr>
                <w:rFonts w:hint="eastAsia"/>
              </w:rPr>
              <w:t>설계</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C55F233" w14:textId="77777777" w:rsidR="00D30E1E" w:rsidRPr="00430F7E" w:rsidRDefault="00D30E1E" w:rsidP="00F3746F">
            <w:pPr>
              <w:jc w:val="left"/>
            </w:pPr>
            <w:r w:rsidRPr="00430F7E">
              <w:rPr>
                <w:rFonts w:hint="eastAsia"/>
              </w:rPr>
              <w:t xml:space="preserve">수집된 정보에 따라 </w:t>
            </w:r>
            <w:r w:rsidRPr="00430F7E">
              <w:t>Asset</w:t>
            </w:r>
            <w:r w:rsidRPr="00430F7E">
              <w:rPr>
                <w:rFonts w:hint="eastAsia"/>
              </w:rPr>
              <w:t>의 구조를 정의</w:t>
            </w:r>
            <w:r w:rsidRPr="00430F7E">
              <w:t xml:space="preserve">, </w:t>
            </w:r>
            <w:r w:rsidRPr="00430F7E">
              <w:rPr>
                <w:rFonts w:hint="eastAsia"/>
              </w:rPr>
              <w:t>모델링한다</w:t>
            </w:r>
          </w:p>
        </w:tc>
      </w:tr>
      <w:tr w:rsidR="00D30E1E" w:rsidRPr="00430F7E" w14:paraId="6A78F862"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19E7F46" w14:textId="77777777" w:rsidR="00D30E1E" w:rsidRPr="00430F7E" w:rsidRDefault="00D30E1E" w:rsidP="00F3746F">
            <w:pPr>
              <w:jc w:val="center"/>
            </w:pPr>
            <w:r w:rsidRPr="00430F7E">
              <w:t>4</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08854B71" w14:textId="77777777" w:rsidR="00D30E1E" w:rsidRPr="00430F7E" w:rsidRDefault="00D30E1E" w:rsidP="00F3746F">
            <w:pPr>
              <w:jc w:val="center"/>
            </w:pPr>
            <w:r w:rsidRPr="00430F7E">
              <w:t xml:space="preserve">AAS </w:t>
            </w:r>
            <w:r w:rsidRPr="00430F7E">
              <w:rPr>
                <w:rFonts w:hint="eastAsia"/>
              </w:rPr>
              <w:t>설계</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CABEB90" w14:textId="77777777" w:rsidR="00D30E1E" w:rsidRPr="00430F7E" w:rsidRDefault="00D30E1E" w:rsidP="00F3746F">
            <w:pPr>
              <w:jc w:val="left"/>
            </w:pPr>
            <w:r w:rsidRPr="00430F7E">
              <w:rPr>
                <w:rFonts w:hint="eastAsia"/>
              </w:rPr>
              <w:t xml:space="preserve">설계한 </w:t>
            </w:r>
            <w:r w:rsidRPr="00430F7E">
              <w:t>Asset</w:t>
            </w:r>
            <w:r w:rsidRPr="00430F7E">
              <w:rPr>
                <w:rFonts w:hint="eastAsia"/>
              </w:rPr>
              <w:t xml:space="preserve">을 기반으로 </w:t>
            </w:r>
            <w:r w:rsidRPr="00430F7E">
              <w:t>AAS</w:t>
            </w:r>
            <w:r w:rsidRPr="00430F7E">
              <w:rPr>
                <w:rFonts w:hint="eastAsia"/>
              </w:rPr>
              <w:t>를 설계한다</w:t>
            </w:r>
            <w:r w:rsidRPr="00430F7E">
              <w:t xml:space="preserve">. </w:t>
            </w:r>
            <w:r w:rsidRPr="00430F7E">
              <w:rPr>
                <w:rFonts w:hint="eastAsia"/>
              </w:rPr>
              <w:t xml:space="preserve">여기서 설계한 </w:t>
            </w:r>
            <w:r w:rsidRPr="00430F7E">
              <w:t>AAS</w:t>
            </w:r>
            <w:r w:rsidRPr="00430F7E">
              <w:rPr>
                <w:rFonts w:hint="eastAsia"/>
              </w:rPr>
              <w:t xml:space="preserve">는 </w:t>
            </w:r>
            <w:r w:rsidRPr="00430F7E">
              <w:t>AAS</w:t>
            </w:r>
            <w:r w:rsidRPr="00430F7E">
              <w:rPr>
                <w:rFonts w:hint="eastAsia"/>
              </w:rPr>
              <w:t xml:space="preserve">를 구성하는 </w:t>
            </w:r>
            <w:r w:rsidRPr="00430F7E">
              <w:t xml:space="preserve">Asset, </w:t>
            </w:r>
            <w:proofErr w:type="spellStart"/>
            <w:r w:rsidRPr="00430F7E">
              <w:t>Submodel</w:t>
            </w:r>
            <w:proofErr w:type="spellEnd"/>
            <w:r w:rsidRPr="00430F7E">
              <w:t xml:space="preserve">, Property </w:t>
            </w:r>
            <w:r w:rsidRPr="00430F7E">
              <w:rPr>
                <w:rFonts w:hint="eastAsia"/>
              </w:rPr>
              <w:t>같은 요소들로 이뤄진다</w:t>
            </w:r>
          </w:p>
        </w:tc>
      </w:tr>
      <w:tr w:rsidR="00D30E1E" w:rsidRPr="00430F7E" w14:paraId="7863E885"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3DDDB838" w14:textId="77777777" w:rsidR="00D30E1E" w:rsidRPr="00430F7E" w:rsidRDefault="00D30E1E" w:rsidP="00F3746F">
            <w:pPr>
              <w:jc w:val="center"/>
            </w:pPr>
            <w:r w:rsidRPr="00430F7E">
              <w:t>5</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DF11667" w14:textId="77777777" w:rsidR="00D30E1E" w:rsidRPr="00430F7E" w:rsidRDefault="00D30E1E" w:rsidP="00F3746F">
            <w:pPr>
              <w:jc w:val="center"/>
            </w:pPr>
            <w:r w:rsidRPr="00430F7E">
              <w:t xml:space="preserve">AAS </w:t>
            </w:r>
            <w:r w:rsidRPr="00430F7E">
              <w:rPr>
                <w:rFonts w:hint="eastAsia"/>
              </w:rPr>
              <w:t>구현</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24F57A5C" w14:textId="77777777" w:rsidR="00D30E1E" w:rsidRPr="00430F7E" w:rsidRDefault="00D30E1E" w:rsidP="00F3746F">
            <w:pPr>
              <w:jc w:val="left"/>
            </w:pPr>
            <w:r w:rsidRPr="00430F7E">
              <w:t xml:space="preserve">AAS </w:t>
            </w:r>
            <w:r w:rsidRPr="00430F7E">
              <w:rPr>
                <w:rFonts w:hint="eastAsia"/>
              </w:rPr>
              <w:t>모델링 툴을 활용하여 실제 패키지 형태의 파일로 생성하며</w:t>
            </w:r>
            <w:r w:rsidRPr="00430F7E">
              <w:t>, AAS</w:t>
            </w:r>
            <w:r w:rsidRPr="00430F7E">
              <w:rPr>
                <w:rFonts w:hint="eastAsia"/>
              </w:rPr>
              <w:t xml:space="preserve">에 포함되는 모든 </w:t>
            </w:r>
            <w:r w:rsidRPr="00430F7E">
              <w:t>Submodel, Property</w:t>
            </w:r>
            <w:r w:rsidRPr="00430F7E">
              <w:rPr>
                <w:rFonts w:hint="eastAsia"/>
              </w:rPr>
              <w:t xml:space="preserve">와 같은 요소에 고유 </w:t>
            </w:r>
            <w:r w:rsidRPr="00430F7E">
              <w:t>ID (Semantics)</w:t>
            </w:r>
            <w:r w:rsidRPr="00430F7E">
              <w:rPr>
                <w:rFonts w:hint="eastAsia"/>
              </w:rPr>
              <w:t>가 부여되어야 한다</w:t>
            </w:r>
          </w:p>
        </w:tc>
      </w:tr>
      <w:tr w:rsidR="00D30E1E" w:rsidRPr="00430F7E" w14:paraId="4CAE7AAB"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2BDC3300" w14:textId="77777777" w:rsidR="00D30E1E" w:rsidRPr="00430F7E" w:rsidRDefault="00D30E1E" w:rsidP="00F3746F">
            <w:pPr>
              <w:jc w:val="center"/>
            </w:pPr>
            <w:r w:rsidRPr="00430F7E">
              <w:t>6</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399D4411" w14:textId="77777777" w:rsidR="00D30E1E" w:rsidRPr="00430F7E" w:rsidRDefault="00D30E1E" w:rsidP="00F3746F">
            <w:pPr>
              <w:jc w:val="center"/>
            </w:pPr>
            <w:r w:rsidRPr="00430F7E">
              <w:rPr>
                <w:rFonts w:hint="eastAsia"/>
              </w:rPr>
              <w:t>시스템 구현 및 검증</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1491B70" w14:textId="77777777" w:rsidR="00D30E1E" w:rsidRPr="00430F7E" w:rsidRDefault="00D30E1E" w:rsidP="00F3746F">
            <w:pPr>
              <w:jc w:val="left"/>
            </w:pPr>
            <w:r w:rsidRPr="00430F7E">
              <w:rPr>
                <w:rFonts w:hint="eastAsia"/>
              </w:rPr>
              <w:t xml:space="preserve">작성된 </w:t>
            </w:r>
            <w:r w:rsidRPr="00430F7E">
              <w:t xml:space="preserve">AAS </w:t>
            </w:r>
            <w:r w:rsidRPr="00430F7E">
              <w:rPr>
                <w:rFonts w:hint="eastAsia"/>
              </w:rPr>
              <w:t>모델을 다양한 포맷으로 변환하고 시스템을 구현 및 검증한다</w:t>
            </w:r>
          </w:p>
        </w:tc>
      </w:tr>
    </w:tbl>
    <w:p w14:paraId="5CA4C9F0" w14:textId="77777777" w:rsidR="00D30E1E" w:rsidRDefault="00D30E1E" w:rsidP="00D30E1E"/>
    <w:p w14:paraId="38E3D188" w14:textId="77777777" w:rsidR="00E10B68" w:rsidRDefault="00D30E1E" w:rsidP="00E10B68">
      <w:pPr>
        <w:keepNext/>
        <w:jc w:val="center"/>
      </w:pPr>
      <w:r>
        <w:rPr>
          <w:rFonts w:hint="eastAsia"/>
          <w:noProof/>
        </w:rPr>
        <w:t xml:space="preserve">   </w:t>
      </w:r>
      <w:r w:rsidRPr="00430F7E">
        <w:rPr>
          <w:noProof/>
        </w:rPr>
        <w:drawing>
          <wp:inline distT="0" distB="0" distL="0" distR="0" wp14:anchorId="009ED80F" wp14:editId="68D36408">
            <wp:extent cx="3667125" cy="4076700"/>
            <wp:effectExtent l="0" t="0" r="9525" b="0"/>
            <wp:docPr id="20" name="그림 43"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665712" name="그림 43" descr="텍스트, 스크린샷, 폰트, 번호이(가) 표시된 사진&#10;&#10;자동 생성된 설명"/>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667125" cy="4076700"/>
                    </a:xfrm>
                    <a:prstGeom prst="rect">
                      <a:avLst/>
                    </a:prstGeom>
                    <a:noFill/>
                    <a:ln>
                      <a:noFill/>
                    </a:ln>
                  </pic:spPr>
                </pic:pic>
              </a:graphicData>
            </a:graphic>
          </wp:inline>
        </w:drawing>
      </w:r>
    </w:p>
    <w:p w14:paraId="16EA23FA" w14:textId="77777777" w:rsidR="00E10B68" w:rsidRDefault="00E10B68" w:rsidP="00E10B68">
      <w:pPr>
        <w:pStyle w:val="af0"/>
        <w:jc w:val="center"/>
      </w:pPr>
      <w:bookmarkStart w:id="16" w:name="_Toc242115871"/>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906D96">
        <w:rPr>
          <w:noProof/>
        </w:rPr>
        <w:t>9</w:t>
      </w:r>
      <w:r w:rsidR="008C1101">
        <w:rPr>
          <w:noProof/>
        </w:rPr>
        <w:fldChar w:fldCharType="end"/>
      </w:r>
      <w:r>
        <w:rPr>
          <w:rFonts w:hint="eastAsia"/>
        </w:rPr>
        <w:t xml:space="preserve"> </w:t>
      </w:r>
      <w:r w:rsidRPr="006166D6">
        <w:t>AAS 모델링 절차</w:t>
      </w:r>
      <w:bookmarkEnd w:id="16"/>
    </w:p>
    <w:p w14:paraId="2F72F1EE" w14:textId="77777777" w:rsidR="00D30E1E" w:rsidRDefault="00D30E1E" w:rsidP="00D30E1E"/>
    <w:p w14:paraId="67B81592" w14:textId="77777777" w:rsidR="004D7E02" w:rsidRDefault="004D7E02" w:rsidP="004D7E02">
      <w:r>
        <w:rPr>
          <w:rFonts w:hint="eastAsia"/>
        </w:rPr>
        <w:t xml:space="preserve">○ 본 </w:t>
      </w:r>
      <w:proofErr w:type="spellStart"/>
      <w:r>
        <w:rPr>
          <w:rFonts w:hint="eastAsia"/>
        </w:rPr>
        <w:t>가이던스에서</w:t>
      </w:r>
      <w:proofErr w:type="spellEnd"/>
      <w:r>
        <w:rPr>
          <w:rFonts w:hint="eastAsia"/>
        </w:rPr>
        <w:t xml:space="preserve"> AAS 모델링을 위해 활용한 서브모델 표준 관련 버전 정보는 아래 표와 같다.</w:t>
      </w:r>
    </w:p>
    <w:p w14:paraId="1C206147" w14:textId="77777777" w:rsidR="00AE512D" w:rsidRPr="00AC08AE" w:rsidRDefault="00152306" w:rsidP="00152306">
      <w:pPr>
        <w:pStyle w:val="af0"/>
        <w:keepNext/>
        <w:jc w:val="left"/>
      </w:pPr>
      <w:bookmarkStart w:id="17" w:name="_Toc242115744"/>
      <w:r>
        <w:lastRenderedPageBreak/>
        <w:t xml:space="preserve">표 </w:t>
      </w:r>
      <w:fldSimple w:instr=" SEQ 표 \* ARABIC ">
        <w:r w:rsidR="00906D96">
          <w:rPr>
            <w:noProof/>
          </w:rPr>
          <w:t>3</w:t>
        </w:r>
      </w:fldSimple>
      <w:r>
        <w:t xml:space="preserve"> AAS 모델링에 사용한 서브모델 템플릿과 버전</w:t>
      </w:r>
      <w:bookmarkEnd w:id="17"/>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3600"/>
        <w:gridCol w:w="3900"/>
        <w:gridCol w:w="1526"/>
      </w:tblGrid>
      <w:tr w:rsidR="00386A25" w14:paraId="7D936AF4" w14:textId="77777777">
        <w:trPr>
          <w:cantSplit/>
          <w:tblHeader/>
        </w:trPr>
        <w:tc>
          <w:tcPr>
            <w:tcW w:w="3600" w:type="dxa"/>
            <w:shd w:val="clear" w:color="auto" w:fill="1F4E78"/>
            <w:vAlign w:val="center"/>
          </w:tcPr>
          <w:p w14:paraId="21408F1A" w14:textId="77777777" w:rsidR="00386A25" w:rsidRDefault="00B81AD8">
            <w:pPr>
              <w:keepNext/>
              <w:spacing w:after="20"/>
              <w:jc w:val="center"/>
            </w:pPr>
            <w:proofErr w:type="spellStart"/>
            <w:r>
              <w:rPr>
                <w:rFonts w:ascii="맑은 고딕" w:eastAsia="맑은 고딕" w:hAnsi="맑은 고딕"/>
                <w:b/>
                <w:color w:val="FFFFFF"/>
                <w:sz w:val="18"/>
              </w:rPr>
              <w:t>Submodel</w:t>
            </w:r>
            <w:proofErr w:type="spellEnd"/>
          </w:p>
        </w:tc>
        <w:tc>
          <w:tcPr>
            <w:tcW w:w="3900" w:type="dxa"/>
            <w:shd w:val="clear" w:color="auto" w:fill="1F4E78"/>
            <w:vAlign w:val="center"/>
          </w:tcPr>
          <w:p w14:paraId="44BE95A9" w14:textId="77777777" w:rsidR="00386A25" w:rsidRDefault="00B81AD8">
            <w:pPr>
              <w:keepNext/>
              <w:spacing w:after="20"/>
              <w:jc w:val="left"/>
            </w:pPr>
            <w:r>
              <w:rPr>
                <w:rFonts w:ascii="맑은 고딕" w:eastAsia="맑은 고딕" w:hAnsi="맑은 고딕"/>
                <w:b/>
                <w:color w:val="FFFFFF"/>
                <w:sz w:val="18"/>
              </w:rPr>
              <w:t>문서번호 또는 정의 주체</w:t>
            </w:r>
          </w:p>
        </w:tc>
        <w:tc>
          <w:tcPr>
            <w:tcW w:w="1526" w:type="dxa"/>
            <w:shd w:val="clear" w:color="auto" w:fill="1F4E78"/>
            <w:vAlign w:val="center"/>
          </w:tcPr>
          <w:p w14:paraId="5E805D98" w14:textId="77777777" w:rsidR="00386A25" w:rsidRDefault="00B81AD8">
            <w:pPr>
              <w:keepNext/>
              <w:spacing w:after="20"/>
              <w:jc w:val="left"/>
            </w:pPr>
            <w:r>
              <w:rPr>
                <w:rFonts w:ascii="맑은 고딕" w:eastAsia="맑은 고딕" w:hAnsi="맑은 고딕"/>
                <w:b/>
                <w:color w:val="FFFFFF"/>
                <w:sz w:val="18"/>
              </w:rPr>
              <w:t>적용 버전</w:t>
            </w:r>
          </w:p>
        </w:tc>
      </w:tr>
      <w:tr w:rsidR="00386A25" w14:paraId="52D0DA27" w14:textId="77777777">
        <w:trPr>
          <w:cantSplit/>
        </w:trPr>
        <w:tc>
          <w:tcPr>
            <w:tcW w:w="3600" w:type="dxa"/>
            <w:shd w:val="clear" w:color="auto" w:fill="F4F7FA"/>
            <w:vAlign w:val="center"/>
          </w:tcPr>
          <w:p w14:paraId="1B7B1192" w14:textId="77777777" w:rsidR="00386A25" w:rsidRDefault="00B81AD8">
            <w:pPr>
              <w:keepNext/>
              <w:spacing w:after="20"/>
              <w:jc w:val="center"/>
            </w:pPr>
            <w:r>
              <w:rPr>
                <w:rFonts w:ascii="맑은 고딕" w:eastAsia="맑은 고딕" w:hAnsi="맑은 고딕"/>
                <w:color w:val="000000"/>
                <w:sz w:val="18"/>
              </w:rPr>
              <w:t>Nameplate</w:t>
            </w:r>
          </w:p>
        </w:tc>
        <w:tc>
          <w:tcPr>
            <w:tcW w:w="3900" w:type="dxa"/>
            <w:shd w:val="clear" w:color="auto" w:fill="F4F7FA"/>
            <w:vAlign w:val="center"/>
          </w:tcPr>
          <w:p w14:paraId="5B5DDC7D" w14:textId="77777777" w:rsidR="00386A25" w:rsidRDefault="00B81AD8">
            <w:pPr>
              <w:keepNext/>
              <w:spacing w:after="20"/>
              <w:jc w:val="left"/>
            </w:pPr>
            <w:r>
              <w:rPr>
                <w:rFonts w:ascii="맑은 고딕" w:eastAsia="맑은 고딕" w:hAnsi="맑은 고딕"/>
                <w:color w:val="000000"/>
                <w:sz w:val="18"/>
              </w:rPr>
              <w:t>IDTA 02006-3-0-1</w:t>
            </w:r>
          </w:p>
        </w:tc>
        <w:tc>
          <w:tcPr>
            <w:tcW w:w="1526" w:type="dxa"/>
            <w:shd w:val="clear" w:color="auto" w:fill="F4F7FA"/>
            <w:vAlign w:val="center"/>
          </w:tcPr>
          <w:p w14:paraId="3AE08811" w14:textId="77777777" w:rsidR="00386A25" w:rsidRDefault="00B81AD8">
            <w:pPr>
              <w:keepNext/>
              <w:spacing w:after="20"/>
              <w:jc w:val="left"/>
            </w:pPr>
            <w:r>
              <w:rPr>
                <w:rFonts w:ascii="맑은 고딕" w:eastAsia="맑은 고딕" w:hAnsi="맑은 고딕"/>
                <w:color w:val="000000"/>
                <w:sz w:val="18"/>
              </w:rPr>
              <w:t>3.0.1</w:t>
            </w:r>
          </w:p>
        </w:tc>
      </w:tr>
      <w:tr w:rsidR="00386A25" w14:paraId="13F865BE" w14:textId="77777777">
        <w:trPr>
          <w:cantSplit/>
        </w:trPr>
        <w:tc>
          <w:tcPr>
            <w:tcW w:w="3600" w:type="dxa"/>
            <w:shd w:val="clear" w:color="auto" w:fill="FFFFFF"/>
            <w:vAlign w:val="center"/>
          </w:tcPr>
          <w:p w14:paraId="314DEC2D" w14:textId="77777777" w:rsidR="00386A25" w:rsidRDefault="00B81AD8">
            <w:pPr>
              <w:keepNext/>
              <w:spacing w:after="20"/>
              <w:jc w:val="center"/>
            </w:pPr>
            <w:proofErr w:type="spellStart"/>
            <w:r>
              <w:rPr>
                <w:rFonts w:ascii="맑은 고딕" w:eastAsia="맑은 고딕" w:hAnsi="맑은 고딕"/>
                <w:color w:val="000000"/>
                <w:sz w:val="18"/>
              </w:rPr>
              <w:t>HandoverDocumentation</w:t>
            </w:r>
            <w:proofErr w:type="spellEnd"/>
          </w:p>
        </w:tc>
        <w:tc>
          <w:tcPr>
            <w:tcW w:w="3900" w:type="dxa"/>
            <w:shd w:val="clear" w:color="auto" w:fill="FFFFFF"/>
            <w:vAlign w:val="center"/>
          </w:tcPr>
          <w:p w14:paraId="156A444E" w14:textId="77777777" w:rsidR="00386A25" w:rsidRDefault="00B81AD8">
            <w:pPr>
              <w:keepNext/>
              <w:spacing w:after="20"/>
              <w:jc w:val="left"/>
            </w:pPr>
            <w:r>
              <w:rPr>
                <w:rFonts w:ascii="맑은 고딕" w:eastAsia="맑은 고딕" w:hAnsi="맑은 고딕"/>
                <w:color w:val="000000"/>
                <w:sz w:val="18"/>
              </w:rPr>
              <w:t>IDTA 02004-2-0-1</w:t>
            </w:r>
          </w:p>
        </w:tc>
        <w:tc>
          <w:tcPr>
            <w:tcW w:w="1526" w:type="dxa"/>
            <w:shd w:val="clear" w:color="auto" w:fill="FFFFFF"/>
            <w:vAlign w:val="center"/>
          </w:tcPr>
          <w:p w14:paraId="28CB2287" w14:textId="77777777" w:rsidR="00386A25" w:rsidRDefault="00B81AD8">
            <w:pPr>
              <w:keepNext/>
              <w:spacing w:after="20"/>
              <w:jc w:val="left"/>
            </w:pPr>
            <w:r>
              <w:rPr>
                <w:rFonts w:ascii="맑은 고딕" w:eastAsia="맑은 고딕" w:hAnsi="맑은 고딕"/>
                <w:color w:val="000000"/>
                <w:sz w:val="18"/>
              </w:rPr>
              <w:t>2.0.1</w:t>
            </w:r>
          </w:p>
        </w:tc>
      </w:tr>
      <w:tr w:rsidR="00386A25" w14:paraId="375D2030" w14:textId="77777777">
        <w:trPr>
          <w:cantSplit/>
        </w:trPr>
        <w:tc>
          <w:tcPr>
            <w:tcW w:w="3600" w:type="dxa"/>
            <w:shd w:val="clear" w:color="auto" w:fill="F4F7FA"/>
            <w:vAlign w:val="center"/>
          </w:tcPr>
          <w:p w14:paraId="3B63F58D" w14:textId="77777777" w:rsidR="00386A25" w:rsidRDefault="00B81AD8">
            <w:pPr>
              <w:keepNext/>
              <w:spacing w:after="20"/>
              <w:jc w:val="center"/>
            </w:pPr>
            <w:proofErr w:type="spellStart"/>
            <w:r>
              <w:rPr>
                <w:rFonts w:ascii="맑은 고딕" w:eastAsia="맑은 고딕" w:hAnsi="맑은 고딕"/>
                <w:color w:val="000000"/>
                <w:sz w:val="18"/>
              </w:rPr>
              <w:t>TechnicalData</w:t>
            </w:r>
            <w:proofErr w:type="spellEnd"/>
          </w:p>
        </w:tc>
        <w:tc>
          <w:tcPr>
            <w:tcW w:w="3900" w:type="dxa"/>
            <w:shd w:val="clear" w:color="auto" w:fill="F4F7FA"/>
            <w:vAlign w:val="center"/>
          </w:tcPr>
          <w:p w14:paraId="04CFFFAA" w14:textId="77777777" w:rsidR="00386A25" w:rsidRDefault="00B81AD8">
            <w:pPr>
              <w:keepNext/>
              <w:spacing w:after="20"/>
              <w:jc w:val="left"/>
            </w:pPr>
            <w:r>
              <w:rPr>
                <w:rFonts w:ascii="맑은 고딕" w:eastAsia="맑은 고딕" w:hAnsi="맑은 고딕"/>
                <w:color w:val="000000"/>
                <w:sz w:val="18"/>
              </w:rPr>
              <w:t>IDTA 02003_2-0-1</w:t>
            </w:r>
          </w:p>
        </w:tc>
        <w:tc>
          <w:tcPr>
            <w:tcW w:w="1526" w:type="dxa"/>
            <w:shd w:val="clear" w:color="auto" w:fill="F4F7FA"/>
            <w:vAlign w:val="center"/>
          </w:tcPr>
          <w:p w14:paraId="3A8FBD47" w14:textId="77777777" w:rsidR="00386A25" w:rsidRDefault="00B81AD8">
            <w:pPr>
              <w:keepNext/>
              <w:spacing w:after="20"/>
              <w:jc w:val="left"/>
            </w:pPr>
            <w:r>
              <w:rPr>
                <w:rFonts w:ascii="맑은 고딕" w:eastAsia="맑은 고딕" w:hAnsi="맑은 고딕"/>
                <w:color w:val="000000"/>
                <w:sz w:val="18"/>
              </w:rPr>
              <w:t>2.0.1</w:t>
            </w:r>
          </w:p>
        </w:tc>
      </w:tr>
      <w:tr w:rsidR="00386A25" w14:paraId="6923AD38" w14:textId="77777777">
        <w:trPr>
          <w:cantSplit/>
        </w:trPr>
        <w:tc>
          <w:tcPr>
            <w:tcW w:w="3600" w:type="dxa"/>
            <w:shd w:val="clear" w:color="auto" w:fill="FFFFFF"/>
            <w:vAlign w:val="center"/>
          </w:tcPr>
          <w:p w14:paraId="0AA8B1A6" w14:textId="77777777" w:rsidR="00386A25" w:rsidRDefault="00B81AD8">
            <w:pPr>
              <w:keepNext/>
              <w:spacing w:after="20"/>
              <w:jc w:val="center"/>
            </w:pPr>
            <w:proofErr w:type="spellStart"/>
            <w:r>
              <w:rPr>
                <w:rFonts w:ascii="맑은 고딕" w:eastAsia="맑은 고딕" w:hAnsi="맑은 고딕"/>
                <w:color w:val="000000"/>
                <w:sz w:val="18"/>
              </w:rPr>
              <w:t>OperationalData</w:t>
            </w:r>
            <w:proofErr w:type="spellEnd"/>
          </w:p>
        </w:tc>
        <w:tc>
          <w:tcPr>
            <w:tcW w:w="3900" w:type="dxa"/>
            <w:shd w:val="clear" w:color="auto" w:fill="FFFFFF"/>
            <w:vAlign w:val="center"/>
          </w:tcPr>
          <w:p w14:paraId="04B3E97A" w14:textId="77777777" w:rsidR="00386A25" w:rsidRDefault="00B81AD8">
            <w:pPr>
              <w:keepNext/>
              <w:spacing w:after="20"/>
              <w:jc w:val="left"/>
            </w:pPr>
            <w:proofErr w:type="spellStart"/>
            <w:r>
              <w:rPr>
                <w:rFonts w:ascii="맑은 고딕" w:eastAsia="맑은 고딕" w:hAnsi="맑은 고딕"/>
                <w:color w:val="000000"/>
                <w:sz w:val="18"/>
              </w:rPr>
              <w:t>상압</w:t>
            </w:r>
            <w:proofErr w:type="spellEnd"/>
            <w:r>
              <w:rPr>
                <w:rFonts w:ascii="맑은 고딕" w:eastAsia="맑은 고딕" w:hAnsi="맑은 고딕"/>
                <w:color w:val="000000"/>
                <w:sz w:val="18"/>
              </w:rPr>
              <w:t xml:space="preserve"> </w:t>
            </w:r>
            <w:proofErr w:type="spellStart"/>
            <w:r>
              <w:rPr>
                <w:rFonts w:ascii="맑은 고딕" w:eastAsia="맑은 고딕" w:hAnsi="맑은 고딕"/>
                <w:color w:val="000000"/>
                <w:sz w:val="18"/>
              </w:rPr>
              <w:t>염색기</w:t>
            </w:r>
            <w:proofErr w:type="spellEnd"/>
            <w:r>
              <w:rPr>
                <w:rFonts w:ascii="맑은 고딕" w:eastAsia="맑은 고딕" w:hAnsi="맑은 고딕"/>
                <w:color w:val="000000"/>
                <w:sz w:val="18"/>
              </w:rPr>
              <w:t xml:space="preserve"> 자체 정의</w:t>
            </w:r>
          </w:p>
        </w:tc>
        <w:tc>
          <w:tcPr>
            <w:tcW w:w="1526" w:type="dxa"/>
            <w:shd w:val="clear" w:color="auto" w:fill="FFFFFF"/>
            <w:vAlign w:val="center"/>
          </w:tcPr>
          <w:p w14:paraId="05109B55" w14:textId="77777777" w:rsidR="00386A25" w:rsidRDefault="00B81AD8">
            <w:pPr>
              <w:keepNext/>
              <w:spacing w:after="20"/>
              <w:jc w:val="left"/>
            </w:pPr>
            <w:r>
              <w:rPr>
                <w:rFonts w:ascii="맑은 고딕" w:eastAsia="맑은 고딕" w:hAnsi="맑은 고딕"/>
                <w:color w:val="000000"/>
                <w:sz w:val="18"/>
              </w:rPr>
              <w:t>1.0</w:t>
            </w:r>
          </w:p>
        </w:tc>
      </w:tr>
      <w:tr w:rsidR="00386A25" w14:paraId="35558DB2" w14:textId="77777777">
        <w:trPr>
          <w:cantSplit/>
        </w:trPr>
        <w:tc>
          <w:tcPr>
            <w:tcW w:w="3600" w:type="dxa"/>
            <w:shd w:val="clear" w:color="auto" w:fill="F4F7FA"/>
            <w:vAlign w:val="center"/>
          </w:tcPr>
          <w:p w14:paraId="18B93708" w14:textId="77777777" w:rsidR="00386A25" w:rsidRDefault="00B81AD8">
            <w:pPr>
              <w:keepNext/>
              <w:spacing w:after="20"/>
              <w:jc w:val="center"/>
            </w:pPr>
            <w:proofErr w:type="spellStart"/>
            <w:r>
              <w:rPr>
                <w:rFonts w:ascii="맑은 고딕" w:eastAsia="맑은 고딕" w:hAnsi="맑은 고딕"/>
                <w:color w:val="000000"/>
                <w:sz w:val="18"/>
              </w:rPr>
              <w:t>ProcessParameters</w:t>
            </w:r>
            <w:proofErr w:type="spellEnd"/>
          </w:p>
        </w:tc>
        <w:tc>
          <w:tcPr>
            <w:tcW w:w="3900" w:type="dxa"/>
            <w:shd w:val="clear" w:color="auto" w:fill="F4F7FA"/>
            <w:vAlign w:val="center"/>
          </w:tcPr>
          <w:p w14:paraId="1480E0C9" w14:textId="77777777" w:rsidR="00386A25" w:rsidRDefault="00B81AD8">
            <w:pPr>
              <w:keepNext/>
              <w:spacing w:after="20"/>
              <w:jc w:val="left"/>
            </w:pPr>
            <w:r>
              <w:rPr>
                <w:rFonts w:ascii="맑은 고딕" w:eastAsia="맑은 고딕" w:hAnsi="맑은 고딕"/>
                <w:color w:val="000000"/>
                <w:sz w:val="18"/>
              </w:rPr>
              <w:t>IDTA 02031-1 Type</w:t>
            </w:r>
          </w:p>
        </w:tc>
        <w:tc>
          <w:tcPr>
            <w:tcW w:w="1526" w:type="dxa"/>
            <w:shd w:val="clear" w:color="auto" w:fill="F4F7FA"/>
            <w:vAlign w:val="center"/>
          </w:tcPr>
          <w:p w14:paraId="2F3C3F4F" w14:textId="77777777" w:rsidR="00386A25" w:rsidRDefault="00B81AD8">
            <w:pPr>
              <w:keepNext/>
              <w:spacing w:after="20"/>
              <w:jc w:val="left"/>
            </w:pPr>
            <w:r>
              <w:rPr>
                <w:rFonts w:ascii="맑은 고딕" w:eastAsia="맑은 고딕" w:hAnsi="맑은 고딕"/>
                <w:color w:val="000000"/>
                <w:sz w:val="18"/>
              </w:rPr>
              <w:t>1.0</w:t>
            </w:r>
          </w:p>
        </w:tc>
      </w:tr>
      <w:tr w:rsidR="00386A25" w14:paraId="3ACCA995" w14:textId="77777777">
        <w:trPr>
          <w:cantSplit/>
        </w:trPr>
        <w:tc>
          <w:tcPr>
            <w:tcW w:w="3600" w:type="dxa"/>
            <w:shd w:val="clear" w:color="auto" w:fill="FFFFFF"/>
            <w:vAlign w:val="center"/>
          </w:tcPr>
          <w:p w14:paraId="2E29B0E5" w14:textId="77777777" w:rsidR="00386A25" w:rsidRDefault="00B81AD8">
            <w:pPr>
              <w:keepNext/>
              <w:spacing w:after="20"/>
              <w:jc w:val="center"/>
            </w:pPr>
            <w:proofErr w:type="spellStart"/>
            <w:r>
              <w:rPr>
                <w:rFonts w:ascii="맑은 고딕" w:eastAsia="맑은 고딕" w:hAnsi="맑은 고딕"/>
                <w:color w:val="000000"/>
                <w:sz w:val="18"/>
              </w:rPr>
              <w:t>PredictiveMaintenance</w:t>
            </w:r>
            <w:proofErr w:type="spellEnd"/>
          </w:p>
        </w:tc>
        <w:tc>
          <w:tcPr>
            <w:tcW w:w="3900" w:type="dxa"/>
            <w:shd w:val="clear" w:color="auto" w:fill="FFFFFF"/>
            <w:vAlign w:val="center"/>
          </w:tcPr>
          <w:p w14:paraId="107402C2" w14:textId="77777777" w:rsidR="00386A25" w:rsidRDefault="00B81AD8">
            <w:pPr>
              <w:keepNext/>
              <w:spacing w:after="20"/>
              <w:jc w:val="left"/>
            </w:pPr>
            <w:r>
              <w:rPr>
                <w:rFonts w:ascii="맑은 고딕" w:eastAsia="맑은 고딕" w:hAnsi="맑은 고딕"/>
                <w:color w:val="000000"/>
                <w:sz w:val="18"/>
              </w:rPr>
              <w:t>IDTA 02048</w:t>
            </w:r>
          </w:p>
        </w:tc>
        <w:tc>
          <w:tcPr>
            <w:tcW w:w="1526" w:type="dxa"/>
            <w:shd w:val="clear" w:color="auto" w:fill="FFFFFF"/>
            <w:vAlign w:val="center"/>
          </w:tcPr>
          <w:p w14:paraId="4D9A7D7B" w14:textId="77777777" w:rsidR="00386A25" w:rsidRDefault="00B81AD8">
            <w:pPr>
              <w:keepNext/>
              <w:spacing w:after="20"/>
              <w:jc w:val="left"/>
            </w:pPr>
            <w:r>
              <w:rPr>
                <w:rFonts w:ascii="맑은 고딕" w:eastAsia="맑은 고딕" w:hAnsi="맑은 고딕"/>
                <w:color w:val="000000"/>
                <w:sz w:val="18"/>
              </w:rPr>
              <w:t>1.0</w:t>
            </w:r>
          </w:p>
        </w:tc>
      </w:tr>
      <w:tr w:rsidR="00386A25" w14:paraId="4204F9FC" w14:textId="77777777">
        <w:trPr>
          <w:cantSplit/>
        </w:trPr>
        <w:tc>
          <w:tcPr>
            <w:tcW w:w="3600" w:type="dxa"/>
            <w:shd w:val="clear" w:color="auto" w:fill="F4F7FA"/>
            <w:vAlign w:val="center"/>
          </w:tcPr>
          <w:p w14:paraId="5892810F" w14:textId="77777777" w:rsidR="00386A25" w:rsidRDefault="00B81AD8">
            <w:pPr>
              <w:keepNext/>
              <w:spacing w:after="20"/>
              <w:jc w:val="center"/>
            </w:pPr>
            <w:proofErr w:type="spellStart"/>
            <w:r>
              <w:rPr>
                <w:rFonts w:ascii="맑은 고딕" w:eastAsia="맑은 고딕" w:hAnsi="맑은 고딕"/>
                <w:color w:val="000000"/>
                <w:sz w:val="18"/>
              </w:rPr>
              <w:t>TimeSeries</w:t>
            </w:r>
            <w:proofErr w:type="spellEnd"/>
          </w:p>
        </w:tc>
        <w:tc>
          <w:tcPr>
            <w:tcW w:w="3900" w:type="dxa"/>
            <w:shd w:val="clear" w:color="auto" w:fill="F4F7FA"/>
            <w:vAlign w:val="center"/>
          </w:tcPr>
          <w:p w14:paraId="076E04AE" w14:textId="77777777" w:rsidR="00386A25" w:rsidRDefault="00B81AD8">
            <w:pPr>
              <w:keepNext/>
              <w:spacing w:after="20"/>
              <w:jc w:val="left"/>
            </w:pPr>
            <w:r>
              <w:rPr>
                <w:rFonts w:ascii="맑은 고딕" w:eastAsia="맑은 고딕" w:hAnsi="맑은 고딕"/>
                <w:color w:val="000000"/>
                <w:sz w:val="18"/>
              </w:rPr>
              <w:t>IDTA 02008-1-1</w:t>
            </w:r>
          </w:p>
        </w:tc>
        <w:tc>
          <w:tcPr>
            <w:tcW w:w="1526" w:type="dxa"/>
            <w:shd w:val="clear" w:color="auto" w:fill="F4F7FA"/>
            <w:vAlign w:val="center"/>
          </w:tcPr>
          <w:p w14:paraId="22B62DBA" w14:textId="77777777" w:rsidR="00386A25" w:rsidRDefault="00B81AD8">
            <w:pPr>
              <w:keepNext/>
              <w:spacing w:after="20"/>
              <w:jc w:val="left"/>
            </w:pPr>
            <w:r>
              <w:rPr>
                <w:rFonts w:ascii="맑은 고딕" w:eastAsia="맑은 고딕" w:hAnsi="맑은 고딕"/>
                <w:color w:val="000000"/>
                <w:sz w:val="18"/>
              </w:rPr>
              <w:t>1.1</w:t>
            </w:r>
          </w:p>
        </w:tc>
      </w:tr>
      <w:tr w:rsidR="00386A25" w14:paraId="79AE5320" w14:textId="77777777">
        <w:trPr>
          <w:cantSplit/>
        </w:trPr>
        <w:tc>
          <w:tcPr>
            <w:tcW w:w="3600" w:type="dxa"/>
            <w:shd w:val="clear" w:color="auto" w:fill="FFFFFF"/>
            <w:vAlign w:val="center"/>
          </w:tcPr>
          <w:p w14:paraId="53F701FA" w14:textId="77777777" w:rsidR="00386A25" w:rsidRDefault="00B81AD8">
            <w:pPr>
              <w:spacing w:after="20"/>
              <w:jc w:val="center"/>
            </w:pPr>
            <w:proofErr w:type="spellStart"/>
            <w:r>
              <w:rPr>
                <w:rFonts w:ascii="맑은 고딕" w:eastAsia="맑은 고딕" w:hAnsi="맑은 고딕"/>
                <w:color w:val="000000"/>
                <w:sz w:val="18"/>
              </w:rPr>
              <w:t>ProcessVariablesForManufacturingKPICalculation</w:t>
            </w:r>
            <w:proofErr w:type="spellEnd"/>
          </w:p>
        </w:tc>
        <w:tc>
          <w:tcPr>
            <w:tcW w:w="3900" w:type="dxa"/>
            <w:shd w:val="clear" w:color="auto" w:fill="FFFFFF"/>
            <w:vAlign w:val="center"/>
          </w:tcPr>
          <w:p w14:paraId="4613ADF6" w14:textId="77777777" w:rsidR="00386A25" w:rsidRDefault="00B81AD8">
            <w:pPr>
              <w:spacing w:after="20"/>
              <w:jc w:val="left"/>
            </w:pPr>
            <w:r>
              <w:rPr>
                <w:rFonts w:ascii="맑은 고딕" w:eastAsia="맑은 고딕" w:hAnsi="맑은 고딕"/>
                <w:color w:val="000000"/>
                <w:sz w:val="18"/>
              </w:rPr>
              <w:t>IDTA 02066</w:t>
            </w:r>
          </w:p>
        </w:tc>
        <w:tc>
          <w:tcPr>
            <w:tcW w:w="1526" w:type="dxa"/>
            <w:shd w:val="clear" w:color="auto" w:fill="FFFFFF"/>
            <w:vAlign w:val="center"/>
          </w:tcPr>
          <w:p w14:paraId="7C057D8C" w14:textId="77777777" w:rsidR="00386A25" w:rsidRDefault="00B81AD8">
            <w:pPr>
              <w:spacing w:after="20"/>
              <w:jc w:val="left"/>
            </w:pPr>
            <w:r>
              <w:rPr>
                <w:rFonts w:ascii="맑은 고딕" w:eastAsia="맑은 고딕" w:hAnsi="맑은 고딕"/>
                <w:color w:val="000000"/>
                <w:sz w:val="18"/>
              </w:rPr>
              <w:t>1.0</w:t>
            </w:r>
          </w:p>
        </w:tc>
      </w:tr>
    </w:tbl>
    <w:p w14:paraId="2FB7E8CA" w14:textId="77777777" w:rsidR="00D30E1E" w:rsidRPr="003D67EE" w:rsidRDefault="00D30E1E" w:rsidP="00D30E1E">
      <w:pPr>
        <w:spacing w:line="80" w:lineRule="exact"/>
        <w:rPr>
          <w:rFonts w:hAnsiTheme="minorEastAsia"/>
          <w:sz w:val="4"/>
        </w:rPr>
      </w:pPr>
    </w:p>
    <w:p w14:paraId="3D6A5218" w14:textId="77777777" w:rsidR="008257D6" w:rsidRDefault="008257D6" w:rsidP="008257D6">
      <w:r>
        <w:rPr>
          <w:rFonts w:hint="eastAsia"/>
        </w:rPr>
        <w:t xml:space="preserve">○ 본 </w:t>
      </w:r>
      <w:proofErr w:type="spellStart"/>
      <w:r>
        <w:rPr>
          <w:rFonts w:hint="eastAsia"/>
        </w:rPr>
        <w:t>가이던스에서</w:t>
      </w:r>
      <w:proofErr w:type="spellEnd"/>
      <w:r>
        <w:rPr>
          <w:rFonts w:hint="eastAsia"/>
        </w:rPr>
        <w:t xml:space="preserve"> IRDI 부여를 위해 활용한</w:t>
      </w:r>
      <w:r w:rsidR="000F4EC3">
        <w:rPr>
          <w:rFonts w:hint="eastAsia"/>
        </w:rPr>
        <w:t xml:space="preserve"> </w:t>
      </w:r>
      <w:r>
        <w:rPr>
          <w:rFonts w:hint="eastAsia"/>
        </w:rPr>
        <w:t>규격 버전 정보는 다음과 같다.</w:t>
      </w:r>
    </w:p>
    <w:p w14:paraId="32DC2BDA" w14:textId="77777777" w:rsidR="00D30E1E" w:rsidRDefault="00D30E1E" w:rsidP="00D30E1E">
      <w:r>
        <w:rPr>
          <w:rFonts w:hint="eastAsia"/>
        </w:rPr>
        <w:t xml:space="preserve">○ 제품 분류는 ECLASS 16.0을 기준으로 한다. 제품 클래스 Machine for textile finishing의 코드 17021300과 클래스 IRDI 0173-1#01-AKJ695#012를 적용하였다. 속성의 용어 출처는 각 </w:t>
      </w:r>
      <w:proofErr w:type="spellStart"/>
      <w:r>
        <w:rPr>
          <w:rFonts w:hint="eastAsia"/>
        </w:rPr>
        <w:t>semanticId</w:t>
      </w:r>
      <w:proofErr w:type="spellEnd"/>
      <w:r>
        <w:rPr>
          <w:rFonts w:hint="eastAsia"/>
        </w:rPr>
        <w:t xml:space="preserve">와 </w:t>
      </w:r>
      <w:proofErr w:type="spellStart"/>
      <w:r>
        <w:rPr>
          <w:rFonts w:hint="eastAsia"/>
        </w:rPr>
        <w:t>ConceptDescription</w:t>
      </w:r>
      <w:proofErr w:type="spellEnd"/>
      <w:r>
        <w:rPr>
          <w:rFonts w:hint="eastAsia"/>
        </w:rPr>
        <w:t>에서 확인한다.</w:t>
      </w:r>
    </w:p>
    <w:p w14:paraId="438B0876" w14:textId="77777777" w:rsidR="00D30E1E" w:rsidRDefault="00D30E1E" w:rsidP="00D30E1E">
      <w:r>
        <w:rPr>
          <w:rFonts w:hint="eastAsia"/>
        </w:rPr>
        <w:t xml:space="preserve">○ 이 문서는 </w:t>
      </w:r>
      <w:proofErr w:type="spellStart"/>
      <w:r>
        <w:rPr>
          <w:rFonts w:hint="eastAsia"/>
        </w:rPr>
        <w:t>상압</w:t>
      </w:r>
      <w:proofErr w:type="spellEnd"/>
      <w:r>
        <w:rPr>
          <w:rFonts w:hint="eastAsia"/>
        </w:rPr>
        <w:t xml:space="preserve"> </w:t>
      </w:r>
      <w:proofErr w:type="spellStart"/>
      <w:r>
        <w:rPr>
          <w:rFonts w:hint="eastAsia"/>
        </w:rPr>
        <w:t>권취식</w:t>
      </w:r>
      <w:proofErr w:type="spellEnd"/>
      <w:r>
        <w:rPr>
          <w:rFonts w:hint="eastAsia"/>
        </w:rPr>
        <w:t xml:space="preserve">(윈치) </w:t>
      </w:r>
      <w:proofErr w:type="spellStart"/>
      <w:r>
        <w:rPr>
          <w:rFonts w:hint="eastAsia"/>
        </w:rPr>
        <w:t>염색기</w:t>
      </w:r>
      <w:proofErr w:type="spellEnd"/>
      <w:r>
        <w:rPr>
          <w:rFonts w:hint="eastAsia"/>
        </w:rPr>
        <w:t xml:space="preserve"> 개발계획서와 v0.0.1 AASX를 기준으로 작성하였다. 장비 </w:t>
      </w:r>
      <w:proofErr w:type="spellStart"/>
      <w:r>
        <w:rPr>
          <w:rFonts w:hint="eastAsia"/>
        </w:rPr>
        <w:t>도입·운전·정비</w:t>
      </w:r>
      <w:proofErr w:type="spellEnd"/>
      <w:r>
        <w:rPr>
          <w:rFonts w:hint="eastAsia"/>
        </w:rPr>
        <w:t xml:space="preserve"> 담당자와 AAS 구현 담당자가 동일한 데이터의 의미와 수집 방법을 이해하고 실제 장비 인스턴스로 적용하는 것이 목적이다.</w:t>
      </w:r>
    </w:p>
    <w:p w14:paraId="47D06E88" w14:textId="77777777" w:rsidR="00D30E1E" w:rsidRDefault="00D30E1E" w:rsidP="00D30E1E">
      <w:r>
        <w:rPr>
          <w:rFonts w:hint="eastAsia"/>
        </w:rPr>
        <w:t xml:space="preserve">○ AASX의 제조사, 모델 AWM-300, 시리얼 번호와 모든 수치는 구조를 설명하기 위한 예시이다. AAS의 </w:t>
      </w:r>
      <w:proofErr w:type="spellStart"/>
      <w:r>
        <w:rPr>
          <w:rFonts w:hint="eastAsia"/>
        </w:rPr>
        <w:t>assetKind</w:t>
      </w:r>
      <w:proofErr w:type="spellEnd"/>
      <w:r>
        <w:rPr>
          <w:rFonts w:hint="eastAsia"/>
        </w:rPr>
        <w:t>는 Type이고 서브모델은 Template이다. 생성형 그림은 정보 활용을 설명하는 개념도이며 실물 설계도나 부품 수량을 보증하지 않는다.</w:t>
      </w:r>
    </w:p>
    <w:p w14:paraId="222D452E" w14:textId="77777777" w:rsidR="00D30E1E" w:rsidRPr="00B3004F" w:rsidRDefault="008257D6" w:rsidP="00D30E1E">
      <w:pPr>
        <w:pStyle w:val="a6"/>
        <w:numPr>
          <w:ilvl w:val="1"/>
          <w:numId w:val="2"/>
        </w:numPr>
        <w:rPr>
          <w:color w:val="000000" w:themeColor="text1"/>
        </w:rPr>
        <w:sectPr w:rsidR="00D30E1E" w:rsidRPr="00B3004F" w:rsidSect="00D25316">
          <w:headerReference w:type="default" r:id="rId22"/>
          <w:headerReference w:type="first" r:id="rId23"/>
          <w:pgSz w:w="11906" w:h="16838"/>
          <w:pgMar w:top="1701" w:right="1440" w:bottom="1440" w:left="1440" w:header="851" w:footer="992" w:gutter="0"/>
          <w:cols w:space="425"/>
          <w:titlePg/>
          <w:docGrid w:linePitch="360"/>
        </w:sectPr>
      </w:pPr>
      <w:r w:rsidRPr="006B53AC">
        <w:rPr>
          <w:rFonts w:hint="eastAsia"/>
          <w:color w:val="000000" w:themeColor="text1"/>
        </w:rPr>
        <w:t xml:space="preserve">링크: </w:t>
      </w:r>
      <w:hyperlink r:id="rId24" w:history="1">
        <w:r w:rsidRPr="006B53AC">
          <w:rPr>
            <w:rStyle w:val="af"/>
            <w:rFonts w:hint="eastAsia"/>
            <w:color w:val="000000" w:themeColor="text1"/>
          </w:rPr>
          <w:t xml:space="preserve">ECLASS Basic &amp; Advanced Content Search </w:t>
        </w:r>
        <w:r w:rsidR="00812B89">
          <w:rPr>
            <w:rStyle w:val="af"/>
            <w:rFonts w:hint="eastAsia"/>
            <w:color w:val="000000" w:themeColor="text1"/>
          </w:rPr>
          <w:noBreakHyphen/>
        </w:r>
        <w:r w:rsidRPr="006B53AC">
          <w:rPr>
            <w:rStyle w:val="af"/>
            <w:rFonts w:hint="eastAsia"/>
            <w:color w:val="000000" w:themeColor="text1"/>
          </w:rPr>
          <w:t xml:space="preserve"> ECLASS</w:t>
        </w:r>
      </w:hyperlink>
    </w:p>
    <w:tbl>
      <w:tblPr>
        <w:tblStyle w:val="afd"/>
        <w:tblpPr w:leftFromText="142" w:rightFromText="142" w:vertAnchor="text" w:horzAnchor="margin" w:tblpY="20"/>
        <w:tblW w:w="0" w:type="auto"/>
        <w:tblLook w:val="04A0" w:firstRow="1" w:lastRow="0" w:firstColumn="1" w:lastColumn="0" w:noHBand="0" w:noVBand="1"/>
      </w:tblPr>
      <w:tblGrid>
        <w:gridCol w:w="9016"/>
      </w:tblGrid>
      <w:tr w:rsidR="00D30E1E" w14:paraId="16D6C142" w14:textId="77777777" w:rsidTr="00F3746F">
        <w:trPr>
          <w:trHeight w:val="567"/>
        </w:trPr>
        <w:tc>
          <w:tcPr>
            <w:tcW w:w="9016" w:type="dxa"/>
            <w:shd w:val="clear" w:color="auto" w:fill="215F9A"/>
          </w:tcPr>
          <w:p w14:paraId="3DC3AD29" w14:textId="77777777" w:rsidR="00D30E1E" w:rsidRPr="00904EC1" w:rsidRDefault="00D30E1E" w:rsidP="00F3746F">
            <w:pPr>
              <w:pStyle w:val="10"/>
            </w:pPr>
            <w:bookmarkStart w:id="18" w:name="_Toc242115724"/>
            <w:r w:rsidRPr="003E6E34">
              <w:lastRenderedPageBreak/>
              <w:t>II</w:t>
            </w:r>
            <w:r>
              <w:rPr>
                <w:rFonts w:hint="eastAsia"/>
              </w:rPr>
              <w:t xml:space="preserve">. </w:t>
            </w:r>
            <w:r>
              <w:rPr>
                <w:rFonts w:hint="eastAsia"/>
              </w:rPr>
              <w:t>장비</w:t>
            </w:r>
            <w:r>
              <w:rPr>
                <w:rFonts w:hint="eastAsia"/>
              </w:rPr>
              <w:t xml:space="preserve"> </w:t>
            </w:r>
            <w:r>
              <w:rPr>
                <w:rFonts w:hint="eastAsia"/>
              </w:rPr>
              <w:t>개요</w:t>
            </w:r>
            <w:bookmarkEnd w:id="18"/>
          </w:p>
        </w:tc>
      </w:tr>
    </w:tbl>
    <w:p w14:paraId="47C0BFC4" w14:textId="77777777" w:rsidR="00D30E1E" w:rsidRPr="003D67EE" w:rsidRDefault="00D30E1E" w:rsidP="00D30E1E">
      <w:pPr>
        <w:spacing w:line="80" w:lineRule="exact"/>
        <w:rPr>
          <w:rFonts w:hAnsiTheme="minorEastAsia"/>
          <w:sz w:val="4"/>
        </w:rPr>
      </w:pPr>
    </w:p>
    <w:p w14:paraId="4889A449" w14:textId="77777777" w:rsidR="00D30E1E" w:rsidRPr="000B5BD7" w:rsidRDefault="00D30E1E" w:rsidP="00D30E1E">
      <w:pPr>
        <w:pStyle w:val="21"/>
        <w:keepNext/>
      </w:pPr>
      <w:bookmarkStart w:id="19" w:name="_Toc242115725"/>
      <w:r>
        <w:rPr>
          <w:rFonts w:hint="eastAsia"/>
        </w:rPr>
        <w:t xml:space="preserve">1. </w:t>
      </w:r>
      <w:proofErr w:type="spellStart"/>
      <w:r>
        <w:rPr>
          <w:rFonts w:hint="eastAsia"/>
        </w:rPr>
        <w:t>상압</w:t>
      </w:r>
      <w:proofErr w:type="spellEnd"/>
      <w:r>
        <w:rPr>
          <w:rFonts w:hint="eastAsia"/>
        </w:rPr>
        <w:t xml:space="preserve"> 염색기의 정의 및 분류</w:t>
      </w:r>
      <w:bookmarkEnd w:id="19"/>
    </w:p>
    <w:p w14:paraId="63705571" w14:textId="77777777" w:rsidR="009F5CC6" w:rsidRPr="009F5CC6" w:rsidRDefault="00A33068" w:rsidP="009F5CC6">
      <w:proofErr w:type="spellStart"/>
      <w:r>
        <w:t>상압</w:t>
      </w:r>
      <w:proofErr w:type="spellEnd"/>
      <w:r>
        <w:t xml:space="preserve"> 염색기는 대기압 조건에서 </w:t>
      </w:r>
      <w:proofErr w:type="spellStart"/>
      <w:r>
        <w:t>염액과</w:t>
      </w:r>
      <w:proofErr w:type="spellEnd"/>
      <w:r>
        <w:t xml:space="preserve"> 섬유 재료를 접촉시켜 염색하는 장비이다. 본 </w:t>
      </w:r>
      <w:proofErr w:type="spellStart"/>
      <w:r>
        <w:t>가이던스는</w:t>
      </w:r>
      <w:proofErr w:type="spellEnd"/>
      <w:r>
        <w:t xml:space="preserve"> 원단을 로프 형태의 연속 고리로 연결하고, </w:t>
      </w:r>
      <w:proofErr w:type="spellStart"/>
      <w:r>
        <w:t>윈치의</w:t>
      </w:r>
      <w:proofErr w:type="spellEnd"/>
      <w:r>
        <w:t xml:space="preserve"> 회전으로 원단을 </w:t>
      </w:r>
      <w:proofErr w:type="spellStart"/>
      <w:r>
        <w:t>염액</w:t>
      </w:r>
      <w:proofErr w:type="spellEnd"/>
      <w:r>
        <w:t xml:space="preserve"> 안팎으로 순환시키는 </w:t>
      </w:r>
      <w:proofErr w:type="spellStart"/>
      <w:r>
        <w:t>상압</w:t>
      </w:r>
      <w:proofErr w:type="spellEnd"/>
      <w:r>
        <w:t xml:space="preserve"> </w:t>
      </w:r>
      <w:proofErr w:type="spellStart"/>
      <w:r>
        <w:t>권취식</w:t>
      </w:r>
      <w:proofErr w:type="spellEnd"/>
      <w:r>
        <w:t>(윈치) 염색기를 대상으로 한다. 예시 제품은 면 직물을 반응성 염료로 배치 염색하는 AWM-300이다.</w:t>
      </w:r>
      <w:r>
        <w:rPr>
          <w:noProof/>
        </w:rPr>
        <w:drawing>
          <wp:anchor distT="0" distB="0" distL="0" distR="0" simplePos="0" relativeHeight="251659264" behindDoc="0" locked="0" layoutInCell="1" allowOverlap="0" wp14:anchorId="3851F1A6" wp14:editId="3AB03E9B">
            <wp:simplePos x="0" y="0"/>
            <wp:positionH relativeFrom="page">
              <wp:posOffset>5997600</wp:posOffset>
            </wp:positionH>
            <wp:positionV relativeFrom="page">
              <wp:posOffset>9000000</wp:posOffset>
            </wp:positionV>
            <wp:extent cx="648000" cy="648000"/>
            <wp:effectExtent l="0" t="0" r="0" b="0"/>
            <wp:wrapNone/>
            <wp:docPr id="2082766568" name="YouTube Video QR" descr="Scan to open https://youtu.be/P-LIS5nlk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outube_qr.png"/>
                    <pic:cNvPicPr/>
                  </pic:nvPicPr>
                  <pic:blipFill>
                    <a:blip r:embed="rId25"/>
                    <a:stretch>
                      <a:fillRect/>
                    </a:stretch>
                  </pic:blipFill>
                  <pic:spPr>
                    <a:xfrm>
                      <a:off x="0" y="0"/>
                      <a:ext cx="648000" cy="648000"/>
                    </a:xfrm>
                    <a:prstGeom prst="rect">
                      <a:avLst/>
                    </a:prstGeom>
                  </pic:spPr>
                </pic:pic>
              </a:graphicData>
            </a:graphic>
          </wp:anchor>
        </w:drawing>
      </w:r>
      <w:r w:rsidR="00000000">
        <w:pict w14:anchorId="165E8DDD">
          <v:shape id="YouTubeVideoLink" o:spid="_x0000_s2050" type="#_x0000_t202" style="position:absolute;left:0;text-align:left;margin-left:1in;margin-top:714.35pt;width:365pt;height:35pt;z-index:251659265;mso-position-horizontal-relative:page;mso-position-vertical-relative:page" filled="f" stroked="f">
            <v:textbox inset="0,0,0,0">
              <w:txbxContent>
                <w:p w14:paraId="16B7BEE7" w14:textId="77777777" w:rsidR="001A022F" w:rsidRDefault="00000000">
                  <w:pPr>
                    <w:spacing w:after="40"/>
                    <w:jc w:val="left"/>
                  </w:pPr>
                  <w:r>
                    <w:rPr>
                      <w:rFonts w:ascii="맑은 고딕" w:eastAsia="맑은 고딕" w:hAnsi="맑은 고딕"/>
                      <w:b/>
                      <w:color w:val="000000"/>
                    </w:rPr>
                    <w:t xml:space="preserve">Video Guide  </w:t>
                  </w:r>
                  <w:hyperlink r:id="rId26">
                    <w:r>
                      <w:rPr>
                        <w:rFonts w:ascii="맑은 고딕" w:eastAsia="맑은 고딕" w:hAnsi="맑은 고딕"/>
                        <w:color w:val="0563C1"/>
                        <w:u w:val="single"/>
                      </w:rPr>
                      <w:t>상압 염색기 소개 영상 (2분 38초)</w:t>
                    </w:r>
                  </w:hyperlink>
                </w:p>
                <w:p w14:paraId="22234F4E" w14:textId="77777777" w:rsidR="001A022F" w:rsidRDefault="00000000">
                  <w:pPr>
                    <w:jc w:val="left"/>
                  </w:pPr>
                  <w:hyperlink r:id="rId27">
                    <w:r>
                      <w:rPr>
                        <w:rFonts w:ascii="맑은 고딕" w:eastAsia="맑은 고딕" w:hAnsi="맑은 고딕"/>
                        <w:color w:val="0563C1"/>
                        <w:sz w:val="18"/>
                        <w:u w:val="single"/>
                      </w:rPr>
                      <w:t>https://youtu.be/P-LIS5nlkks</w:t>
                    </w:r>
                  </w:hyperlink>
                </w:p>
              </w:txbxContent>
            </v:textbox>
            <w10:wrap anchorx="page" anchory="page"/>
          </v:shape>
        </w:pict>
      </w:r>
    </w:p>
    <w:p w14:paraId="678AB07B" w14:textId="77777777" w:rsidR="00386A25" w:rsidRDefault="00B81AD8">
      <w:pPr>
        <w:keepNext/>
        <w:spacing w:before="100" w:after="40"/>
        <w:jc w:val="center"/>
      </w:pPr>
      <w:r>
        <w:rPr>
          <w:noProof/>
        </w:rPr>
        <w:drawing>
          <wp:inline distT="0" distB="0" distL="0" distR="0" wp14:anchorId="678698C0" wp14:editId="319EE47A">
            <wp:extent cx="5724144" cy="1908048"/>
            <wp:effectExtent l="0" t="0" r="0" b="0"/>
            <wp:docPr id="21" name="01_작동흐름과정보구성" descr="상압 권취식 염색기의 작동 흐름과 정보 구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작동흐름과정보구성.png"/>
                    <pic:cNvPicPr/>
                  </pic:nvPicPr>
                  <pic:blipFill>
                    <a:blip r:embed="rId28"/>
                    <a:stretch>
                      <a:fillRect/>
                    </a:stretch>
                  </pic:blipFill>
                  <pic:spPr>
                    <a:xfrm>
                      <a:off x="0" y="0"/>
                      <a:ext cx="5724144" cy="1908048"/>
                    </a:xfrm>
                    <a:prstGeom prst="rect">
                      <a:avLst/>
                    </a:prstGeom>
                  </pic:spPr>
                </pic:pic>
              </a:graphicData>
            </a:graphic>
          </wp:inline>
        </w:drawing>
      </w:r>
    </w:p>
    <w:p w14:paraId="4EA1561E" w14:textId="77777777" w:rsidR="00AE512D" w:rsidRPr="00AC08AE" w:rsidRDefault="00152306" w:rsidP="00152306">
      <w:pPr>
        <w:pStyle w:val="af0"/>
        <w:jc w:val="center"/>
      </w:pPr>
      <w:bookmarkStart w:id="20" w:name="_Toc242115872"/>
      <w:r>
        <w:t xml:space="preserve">그림 </w:t>
      </w:r>
      <w:fldSimple w:instr=" SEQ 그림 \* ARABIC ">
        <w:r w:rsidR="00906D96">
          <w:rPr>
            <w:noProof/>
          </w:rPr>
          <w:t>10</w:t>
        </w:r>
      </w:fldSimple>
      <w:r>
        <w:t xml:space="preserve"> 상압 </w:t>
      </w:r>
      <w:proofErr w:type="spellStart"/>
      <w:r>
        <w:t>권취식</w:t>
      </w:r>
      <w:proofErr w:type="spellEnd"/>
      <w:r>
        <w:t xml:space="preserve"> 염색기의 작동 흐름과 정보 구성</w:t>
      </w:r>
      <w:bookmarkEnd w:id="20"/>
    </w:p>
    <w:p w14:paraId="1E71AB45" w14:textId="77777777" w:rsidR="009F5CC6" w:rsidRPr="009F5CC6" w:rsidRDefault="00A33068" w:rsidP="009F5CC6">
      <w:r>
        <w:t xml:space="preserve">제트 </w:t>
      </w:r>
      <w:proofErr w:type="spellStart"/>
      <w:r>
        <w:t>염색기</w:t>
      </w:r>
      <w:proofErr w:type="spellEnd"/>
      <w:r>
        <w:t xml:space="preserve">, 빔 </w:t>
      </w:r>
      <w:proofErr w:type="spellStart"/>
      <w:r>
        <w:t>염색기</w:t>
      </w:r>
      <w:proofErr w:type="spellEnd"/>
      <w:r>
        <w:t xml:space="preserve">, </w:t>
      </w:r>
      <w:proofErr w:type="spellStart"/>
      <w:r>
        <w:t>지거</w:t>
      </w:r>
      <w:proofErr w:type="spellEnd"/>
      <w:r>
        <w:t xml:space="preserve"> </w:t>
      </w:r>
      <w:proofErr w:type="spellStart"/>
      <w:r>
        <w:t>염색기</w:t>
      </w:r>
      <w:proofErr w:type="spellEnd"/>
      <w:r>
        <w:t xml:space="preserve"> 및 고온·고압 염색기는 적용 범위에 포함하지 않는다. 그림의 노출부와 절개부는 원단 이동, 열 공급과 </w:t>
      </w:r>
      <w:proofErr w:type="spellStart"/>
      <w:r>
        <w:t>염액</w:t>
      </w:r>
      <w:proofErr w:type="spellEnd"/>
      <w:r>
        <w:t xml:space="preserve"> 순환을 이해하기 위한 표현이다. 실제 대상 장비의 챔버 수와 릴 수는 </w:t>
      </w:r>
      <w:proofErr w:type="spellStart"/>
      <w:r>
        <w:t>TechnicalData</w:t>
      </w:r>
      <w:proofErr w:type="spellEnd"/>
      <w:r>
        <w:t xml:space="preserve">의 </w:t>
      </w:r>
      <w:proofErr w:type="spellStart"/>
      <w:r>
        <w:t>예시값인</w:t>
      </w:r>
      <w:proofErr w:type="spellEnd"/>
      <w:r>
        <w:t xml:space="preserve"> 각각 1개를 기준으로 읽는다.</w:t>
      </w:r>
    </w:p>
    <w:p w14:paraId="09C43EE6" w14:textId="77777777" w:rsidR="00D30E1E" w:rsidRPr="009B71B2" w:rsidRDefault="00D30E1E" w:rsidP="00D30E1E">
      <w:pPr>
        <w:keepNext/>
        <w:rPr>
          <w:b/>
          <w:bCs/>
        </w:rPr>
      </w:pPr>
      <w:r>
        <w:rPr>
          <w:b/>
          <w:bCs/>
        </w:rPr>
        <w:t xml:space="preserve">가. </w:t>
      </w:r>
      <w:proofErr w:type="spellStart"/>
      <w:r>
        <w:rPr>
          <w:b/>
          <w:bCs/>
        </w:rPr>
        <w:t>상압</w:t>
      </w:r>
      <w:proofErr w:type="spellEnd"/>
      <w:r>
        <w:rPr>
          <w:b/>
          <w:bCs/>
        </w:rPr>
        <w:t xml:space="preserve"> </w:t>
      </w:r>
      <w:proofErr w:type="spellStart"/>
      <w:r>
        <w:rPr>
          <w:b/>
          <w:bCs/>
        </w:rPr>
        <w:t>권취식</w:t>
      </w:r>
      <w:proofErr w:type="spellEnd"/>
      <w:r>
        <w:rPr>
          <w:b/>
          <w:bCs/>
        </w:rPr>
        <w:t xml:space="preserve"> 염색기의 핵심 기능</w:t>
      </w:r>
    </w:p>
    <w:p w14:paraId="48ADC64F" w14:textId="77777777" w:rsidR="009F5CC6" w:rsidRPr="009F5CC6" w:rsidRDefault="00A33068" w:rsidP="009F5CC6">
      <w:proofErr w:type="spellStart"/>
      <w:r>
        <w:t>윈치가</w:t>
      </w:r>
      <w:proofErr w:type="spellEnd"/>
      <w:r>
        <w:t xml:space="preserve"> 원단을 반복 순환시키고 </w:t>
      </w:r>
      <w:proofErr w:type="spellStart"/>
      <w:r>
        <w:t>염액의</w:t>
      </w:r>
      <w:proofErr w:type="spellEnd"/>
      <w:r>
        <w:t xml:space="preserve"> 온도, pH, 농도와 접촉 시간을 관리하여 목표 색상을 얻는다. 간접 증기 코일은 </w:t>
      </w:r>
      <w:proofErr w:type="spellStart"/>
      <w:r>
        <w:t>염액에</w:t>
      </w:r>
      <w:proofErr w:type="spellEnd"/>
      <w:r>
        <w:t xml:space="preserve"> 열을 전달하고 보조 </w:t>
      </w:r>
      <w:proofErr w:type="spellStart"/>
      <w:r>
        <w:t>염액</w:t>
      </w:r>
      <w:proofErr w:type="spellEnd"/>
      <w:r>
        <w:t xml:space="preserve"> 순환 계통은 </w:t>
      </w:r>
      <w:proofErr w:type="spellStart"/>
      <w:r>
        <w:t>염액의</w:t>
      </w:r>
      <w:proofErr w:type="spellEnd"/>
      <w:r>
        <w:t xml:space="preserve"> 혼합과 순환을 지원한다. </w:t>
      </w:r>
      <w:proofErr w:type="spellStart"/>
      <w:r>
        <w:t>윈치의</w:t>
      </w:r>
      <w:proofErr w:type="spellEnd"/>
      <w:r>
        <w:t xml:space="preserve"> 원단 이송과 펌프의 </w:t>
      </w:r>
      <w:proofErr w:type="spellStart"/>
      <w:r>
        <w:t>염액</w:t>
      </w:r>
      <w:proofErr w:type="spellEnd"/>
      <w:r>
        <w:t xml:space="preserve"> 순환은 서로 다른 기능이므로 이송 속도와 순환 유량을 구분한다.</w:t>
      </w:r>
    </w:p>
    <w:p w14:paraId="4D9DACD9" w14:textId="77777777" w:rsidR="00D30E1E" w:rsidRPr="009B71B2" w:rsidRDefault="00D30E1E" w:rsidP="00D30E1E">
      <w:pPr>
        <w:keepNext/>
        <w:rPr>
          <w:b/>
          <w:bCs/>
        </w:rPr>
      </w:pPr>
      <w:r>
        <w:rPr>
          <w:b/>
          <w:bCs/>
        </w:rPr>
        <w:t>나. 주요 특징</w:t>
      </w:r>
    </w:p>
    <w:p w14:paraId="34FCED1B" w14:textId="77777777" w:rsidR="00D30E1E" w:rsidRDefault="00D30E1E" w:rsidP="00D30E1E">
      <w:r>
        <w:rPr>
          <w:rFonts w:hint="eastAsia"/>
        </w:rPr>
        <w:t xml:space="preserve">○ 배치 작업: 원단과 레시피를 지정한 후 준비, </w:t>
      </w:r>
      <w:proofErr w:type="spellStart"/>
      <w:r>
        <w:rPr>
          <w:rFonts w:hint="eastAsia"/>
        </w:rPr>
        <w:t>승온</w:t>
      </w:r>
      <w:proofErr w:type="spellEnd"/>
      <w:r>
        <w:rPr>
          <w:rFonts w:hint="eastAsia"/>
        </w:rPr>
        <w:t>, 염색 유지와 후처리 단계를 거쳐 배출한다. 계획 공정 시간 PT4H에는 유지 시간 PT1H가 포함되며 셋업 시간은 별도로 집계한다.</w:t>
      </w:r>
    </w:p>
    <w:p w14:paraId="6620EA57" w14:textId="77777777" w:rsidR="00D30E1E" w:rsidRDefault="00D30E1E" w:rsidP="00D30E1E">
      <w:r>
        <w:rPr>
          <w:rFonts w:hint="eastAsia"/>
        </w:rPr>
        <w:t xml:space="preserve">○ 정격과 </w:t>
      </w:r>
      <w:proofErr w:type="spellStart"/>
      <w:r>
        <w:rPr>
          <w:rFonts w:hint="eastAsia"/>
        </w:rPr>
        <w:t>운전값의</w:t>
      </w:r>
      <w:proofErr w:type="spellEnd"/>
      <w:r>
        <w:rPr>
          <w:rFonts w:hint="eastAsia"/>
        </w:rPr>
        <w:t xml:space="preserve"> 구분: 최대 공정 온도 98 °C는 장비 사양이고, 목표 염색 온도 60 °C는 레시피 </w:t>
      </w:r>
      <w:proofErr w:type="spellStart"/>
      <w:r>
        <w:rPr>
          <w:rFonts w:hint="eastAsia"/>
        </w:rPr>
        <w:t>설정값이며</w:t>
      </w:r>
      <w:proofErr w:type="spellEnd"/>
      <w:r>
        <w:rPr>
          <w:rFonts w:hint="eastAsia"/>
        </w:rPr>
        <w:t xml:space="preserve">, 실측 </w:t>
      </w:r>
      <w:proofErr w:type="spellStart"/>
      <w:r>
        <w:rPr>
          <w:rFonts w:hint="eastAsia"/>
        </w:rPr>
        <w:t>염액</w:t>
      </w:r>
      <w:proofErr w:type="spellEnd"/>
      <w:r>
        <w:rPr>
          <w:rFonts w:hint="eastAsia"/>
        </w:rPr>
        <w:t xml:space="preserve"> 온도 60.0 °C는 운전 중 센서 값이다.</w:t>
      </w:r>
    </w:p>
    <w:p w14:paraId="17CAFB07" w14:textId="77777777" w:rsidR="00D30E1E" w:rsidRDefault="00D30E1E" w:rsidP="00D30E1E">
      <w:r>
        <w:rPr>
          <w:rFonts w:hint="eastAsia"/>
        </w:rPr>
        <w:t xml:space="preserve">○ 원단 순환: 로프형 원단을 </w:t>
      </w:r>
      <w:proofErr w:type="spellStart"/>
      <w:r>
        <w:rPr>
          <w:rFonts w:hint="eastAsia"/>
        </w:rPr>
        <w:t>윈치로</w:t>
      </w:r>
      <w:proofErr w:type="spellEnd"/>
      <w:r>
        <w:rPr>
          <w:rFonts w:hint="eastAsia"/>
        </w:rPr>
        <w:t xml:space="preserve"> 순환시키는 장비 유형이다. 예시 원단은 </w:t>
      </w:r>
      <w:proofErr w:type="spellStart"/>
      <w:r>
        <w:rPr>
          <w:rFonts w:hint="eastAsia"/>
        </w:rPr>
        <w:t>CottonWovenFabric</w:t>
      </w:r>
      <w:proofErr w:type="spellEnd"/>
      <w:r>
        <w:rPr>
          <w:rFonts w:hint="eastAsia"/>
        </w:rPr>
        <w:t>이며 모든 섬유와 염료에 같은 공정 조건을 적용한다는 의미는 아니다.</w:t>
      </w:r>
    </w:p>
    <w:p w14:paraId="610CF2D7" w14:textId="77777777" w:rsidR="00D30E1E" w:rsidRDefault="00D30E1E" w:rsidP="00D30E1E">
      <w:r>
        <w:rPr>
          <w:rFonts w:hint="eastAsia"/>
        </w:rPr>
        <w:t xml:space="preserve">○ 데이터 활용: 현재 상태는 </w:t>
      </w:r>
      <w:proofErr w:type="spellStart"/>
      <w:r>
        <w:rPr>
          <w:rFonts w:hint="eastAsia"/>
        </w:rPr>
        <w:t>OperationalData</w:t>
      </w:r>
      <w:proofErr w:type="spellEnd"/>
      <w:r>
        <w:rPr>
          <w:rFonts w:hint="eastAsia"/>
        </w:rPr>
        <w:t xml:space="preserve">, 기록은 </w:t>
      </w:r>
      <w:proofErr w:type="spellStart"/>
      <w:r>
        <w:rPr>
          <w:rFonts w:hint="eastAsia"/>
        </w:rPr>
        <w:t>TimeSeries</w:t>
      </w:r>
      <w:proofErr w:type="spellEnd"/>
      <w:r>
        <w:rPr>
          <w:rFonts w:hint="eastAsia"/>
        </w:rPr>
        <w:t xml:space="preserve">, 작업 전 설정은 </w:t>
      </w:r>
      <w:proofErr w:type="spellStart"/>
      <w:r>
        <w:rPr>
          <w:rFonts w:hint="eastAsia"/>
        </w:rPr>
        <w:t>ProcessParameters</w:t>
      </w:r>
      <w:proofErr w:type="spellEnd"/>
      <w:r>
        <w:rPr>
          <w:rFonts w:hint="eastAsia"/>
        </w:rPr>
        <w:t xml:space="preserve">, 성과 집계는 KPI </w:t>
      </w:r>
      <w:proofErr w:type="spellStart"/>
      <w:r>
        <w:rPr>
          <w:rFonts w:hint="eastAsia"/>
        </w:rPr>
        <w:t>공정값</w:t>
      </w:r>
      <w:proofErr w:type="spellEnd"/>
      <w:r>
        <w:rPr>
          <w:rFonts w:hint="eastAsia"/>
        </w:rPr>
        <w:t xml:space="preserve"> 서브모델에서 제공한다.</w:t>
      </w:r>
    </w:p>
    <w:p w14:paraId="48CCFDE4" w14:textId="77777777" w:rsidR="00D30E1E" w:rsidRPr="009B71B2" w:rsidRDefault="00D30E1E" w:rsidP="00D30E1E">
      <w:pPr>
        <w:keepNext/>
        <w:rPr>
          <w:b/>
          <w:bCs/>
        </w:rPr>
      </w:pPr>
      <w:r>
        <w:rPr>
          <w:b/>
          <w:bCs/>
        </w:rPr>
        <w:lastRenderedPageBreak/>
        <w:t>다. 작동 원리</w:t>
      </w:r>
    </w:p>
    <w:p w14:paraId="7B350138" w14:textId="77777777" w:rsidR="00AE512D" w:rsidRPr="00AC08AE" w:rsidRDefault="00152306" w:rsidP="00152306">
      <w:pPr>
        <w:pStyle w:val="af0"/>
        <w:keepNext/>
        <w:jc w:val="left"/>
      </w:pPr>
      <w:bookmarkStart w:id="21" w:name="_Toc242115745"/>
      <w:r>
        <w:t xml:space="preserve">표 </w:t>
      </w:r>
      <w:fldSimple w:instr=" SEQ 표 \* ARABIC ">
        <w:r w:rsidR="00906D96">
          <w:rPr>
            <w:noProof/>
          </w:rPr>
          <w:t>4</w:t>
        </w:r>
      </w:fldSimple>
      <w:r>
        <w:t xml:space="preserve"> 상압 </w:t>
      </w:r>
      <w:proofErr w:type="spellStart"/>
      <w:r>
        <w:t>권취식</w:t>
      </w:r>
      <w:proofErr w:type="spellEnd"/>
      <w:r>
        <w:t xml:space="preserve"> 염색기의 작업 흐름</w:t>
      </w:r>
      <w:bookmarkEnd w:id="21"/>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800"/>
        <w:gridCol w:w="7226"/>
      </w:tblGrid>
      <w:tr w:rsidR="00386A25" w14:paraId="5CA51CBB" w14:textId="77777777">
        <w:trPr>
          <w:cantSplit/>
          <w:tblHeader/>
        </w:trPr>
        <w:tc>
          <w:tcPr>
            <w:tcW w:w="1800" w:type="dxa"/>
            <w:shd w:val="clear" w:color="auto" w:fill="1F4E78"/>
            <w:vAlign w:val="center"/>
          </w:tcPr>
          <w:p w14:paraId="3B7CC90A" w14:textId="77777777" w:rsidR="00386A25" w:rsidRDefault="00B81AD8">
            <w:pPr>
              <w:keepNext/>
              <w:spacing w:after="20"/>
              <w:jc w:val="center"/>
            </w:pPr>
            <w:r>
              <w:rPr>
                <w:rFonts w:ascii="맑은 고딕" w:eastAsia="맑은 고딕" w:hAnsi="맑은 고딕"/>
                <w:b/>
                <w:color w:val="FFFFFF"/>
                <w:sz w:val="18"/>
              </w:rPr>
              <w:t>단계</w:t>
            </w:r>
          </w:p>
        </w:tc>
        <w:tc>
          <w:tcPr>
            <w:tcW w:w="7226" w:type="dxa"/>
            <w:shd w:val="clear" w:color="auto" w:fill="1F4E78"/>
            <w:vAlign w:val="center"/>
          </w:tcPr>
          <w:p w14:paraId="3D395CAD" w14:textId="77777777" w:rsidR="00386A25" w:rsidRDefault="00B81AD8">
            <w:pPr>
              <w:keepNext/>
              <w:spacing w:after="20"/>
              <w:jc w:val="left"/>
            </w:pPr>
            <w:r>
              <w:rPr>
                <w:rFonts w:ascii="맑은 고딕" w:eastAsia="맑은 고딕" w:hAnsi="맑은 고딕"/>
                <w:b/>
                <w:color w:val="FFFFFF"/>
                <w:sz w:val="18"/>
              </w:rPr>
              <w:t>동작과 데이터 활용</w:t>
            </w:r>
          </w:p>
        </w:tc>
      </w:tr>
      <w:tr w:rsidR="00386A25" w14:paraId="75B8EDA0" w14:textId="77777777">
        <w:trPr>
          <w:cantSplit/>
        </w:trPr>
        <w:tc>
          <w:tcPr>
            <w:tcW w:w="1800" w:type="dxa"/>
            <w:shd w:val="clear" w:color="auto" w:fill="F4F7FA"/>
            <w:vAlign w:val="center"/>
          </w:tcPr>
          <w:p w14:paraId="454C2180" w14:textId="77777777" w:rsidR="00386A25" w:rsidRDefault="00B81AD8">
            <w:pPr>
              <w:keepNext/>
              <w:spacing w:after="20"/>
              <w:jc w:val="center"/>
            </w:pPr>
            <w:r>
              <w:rPr>
                <w:rFonts w:ascii="맑은 고딕" w:eastAsia="맑은 고딕" w:hAnsi="맑은 고딕"/>
                <w:color w:val="000000"/>
                <w:sz w:val="18"/>
              </w:rPr>
              <w:t>1 준비와 투입</w:t>
            </w:r>
          </w:p>
        </w:tc>
        <w:tc>
          <w:tcPr>
            <w:tcW w:w="7226" w:type="dxa"/>
            <w:shd w:val="clear" w:color="auto" w:fill="F4F7FA"/>
            <w:vAlign w:val="center"/>
          </w:tcPr>
          <w:p w14:paraId="14AE171A" w14:textId="77777777" w:rsidR="00386A25" w:rsidRDefault="00B81AD8">
            <w:pPr>
              <w:keepNext/>
              <w:spacing w:after="20"/>
              <w:jc w:val="left"/>
            </w:pPr>
            <w:r>
              <w:rPr>
                <w:rFonts w:ascii="맑은 고딕" w:eastAsia="맑은 고딕" w:hAnsi="맑은 고딕"/>
                <w:color w:val="000000"/>
                <w:sz w:val="18"/>
              </w:rPr>
              <w:t xml:space="preserve">작업자가 작업 지시와 레시피를 확인하고 로프형 원단과 </w:t>
            </w:r>
            <w:proofErr w:type="spellStart"/>
            <w:r>
              <w:rPr>
                <w:rFonts w:ascii="맑은 고딕" w:eastAsia="맑은 고딕" w:hAnsi="맑은 고딕"/>
                <w:color w:val="000000"/>
                <w:sz w:val="18"/>
              </w:rPr>
              <w:t>염액을</w:t>
            </w:r>
            <w:proofErr w:type="spellEnd"/>
            <w:r>
              <w:rPr>
                <w:rFonts w:ascii="맑은 고딕" w:eastAsia="맑은 고딕" w:hAnsi="맑은 고딕"/>
                <w:color w:val="000000"/>
                <w:sz w:val="18"/>
              </w:rPr>
              <w:t xml:space="preserve"> 준비한다. 원단 소재·</w:t>
            </w:r>
            <w:proofErr w:type="spellStart"/>
            <w:r>
              <w:rPr>
                <w:rFonts w:ascii="맑은 고딕" w:eastAsia="맑은 고딕" w:hAnsi="맑은 고딕"/>
                <w:color w:val="000000"/>
                <w:sz w:val="18"/>
              </w:rPr>
              <w:t>평량</w:t>
            </w:r>
            <w:proofErr w:type="spellEnd"/>
            <w:r>
              <w:rPr>
                <w:rFonts w:ascii="맑은 고딕" w:eastAsia="맑은 고딕" w:hAnsi="맑은 고딕"/>
                <w:color w:val="000000"/>
                <w:sz w:val="18"/>
              </w:rPr>
              <w:t>·투입 중량과 염료 계열을 확인한다.</w:t>
            </w:r>
          </w:p>
        </w:tc>
      </w:tr>
      <w:tr w:rsidR="00386A25" w14:paraId="27D9CDEC" w14:textId="77777777">
        <w:trPr>
          <w:cantSplit/>
        </w:trPr>
        <w:tc>
          <w:tcPr>
            <w:tcW w:w="1800" w:type="dxa"/>
            <w:shd w:val="clear" w:color="auto" w:fill="FFFFFF"/>
            <w:vAlign w:val="center"/>
          </w:tcPr>
          <w:p w14:paraId="52810145" w14:textId="77777777" w:rsidR="00386A25" w:rsidRDefault="00B81AD8">
            <w:pPr>
              <w:keepNext/>
              <w:spacing w:after="20"/>
              <w:jc w:val="center"/>
            </w:pPr>
            <w:r>
              <w:rPr>
                <w:rFonts w:ascii="맑은 고딕" w:eastAsia="맑은 고딕" w:hAnsi="맑은 고딕"/>
                <w:color w:val="000000"/>
                <w:sz w:val="18"/>
              </w:rPr>
              <w:t>2 가열과 순환</w:t>
            </w:r>
          </w:p>
        </w:tc>
        <w:tc>
          <w:tcPr>
            <w:tcW w:w="7226" w:type="dxa"/>
            <w:shd w:val="clear" w:color="auto" w:fill="FFFFFF"/>
            <w:vAlign w:val="center"/>
          </w:tcPr>
          <w:p w14:paraId="3A1A8E81" w14:textId="77777777" w:rsidR="00386A25" w:rsidRDefault="00B81AD8">
            <w:pPr>
              <w:keepNext/>
              <w:spacing w:after="20"/>
              <w:jc w:val="left"/>
            </w:pPr>
            <w:r>
              <w:rPr>
                <w:rFonts w:ascii="맑은 고딕" w:eastAsia="맑은 고딕" w:hAnsi="맑은 고딕"/>
                <w:color w:val="000000"/>
                <w:sz w:val="18"/>
              </w:rPr>
              <w:t>PLC가 증기 공급과 원단·</w:t>
            </w:r>
            <w:proofErr w:type="spellStart"/>
            <w:r>
              <w:rPr>
                <w:rFonts w:ascii="맑은 고딕" w:eastAsia="맑은 고딕" w:hAnsi="맑은 고딕"/>
                <w:color w:val="000000"/>
                <w:sz w:val="18"/>
              </w:rPr>
              <w:t>염액</w:t>
            </w:r>
            <w:proofErr w:type="spellEnd"/>
            <w:r>
              <w:rPr>
                <w:rFonts w:ascii="맑은 고딕" w:eastAsia="맑은 고딕" w:hAnsi="맑은 고딕"/>
                <w:color w:val="000000"/>
                <w:sz w:val="18"/>
              </w:rPr>
              <w:t xml:space="preserve"> 순환을 제어한다. 승인된 레시피의 </w:t>
            </w:r>
            <w:proofErr w:type="spellStart"/>
            <w:r>
              <w:rPr>
                <w:rFonts w:ascii="맑은 고딕" w:eastAsia="맑은 고딕" w:hAnsi="맑은 고딕"/>
                <w:color w:val="000000"/>
                <w:sz w:val="18"/>
              </w:rPr>
              <w:t>승온율과</w:t>
            </w:r>
            <w:proofErr w:type="spellEnd"/>
            <w:r>
              <w:rPr>
                <w:rFonts w:ascii="맑은 고딕" w:eastAsia="맑은 고딕" w:hAnsi="맑은 고딕"/>
                <w:color w:val="000000"/>
                <w:sz w:val="18"/>
              </w:rPr>
              <w:t xml:space="preserve"> 목표 온도를 사용한다.</w:t>
            </w:r>
          </w:p>
        </w:tc>
      </w:tr>
      <w:tr w:rsidR="00386A25" w14:paraId="65213C0E" w14:textId="77777777">
        <w:trPr>
          <w:cantSplit/>
        </w:trPr>
        <w:tc>
          <w:tcPr>
            <w:tcW w:w="1800" w:type="dxa"/>
            <w:shd w:val="clear" w:color="auto" w:fill="F4F7FA"/>
            <w:vAlign w:val="center"/>
          </w:tcPr>
          <w:p w14:paraId="69BD8F27" w14:textId="77777777" w:rsidR="00386A25" w:rsidRDefault="00B81AD8">
            <w:pPr>
              <w:keepNext/>
              <w:spacing w:after="20"/>
              <w:jc w:val="center"/>
            </w:pPr>
            <w:r>
              <w:rPr>
                <w:rFonts w:ascii="맑은 고딕" w:eastAsia="맑은 고딕" w:hAnsi="맑은 고딕"/>
                <w:color w:val="000000"/>
                <w:sz w:val="18"/>
              </w:rPr>
              <w:t>3 염색 유지</w:t>
            </w:r>
          </w:p>
        </w:tc>
        <w:tc>
          <w:tcPr>
            <w:tcW w:w="7226" w:type="dxa"/>
            <w:shd w:val="clear" w:color="auto" w:fill="F4F7FA"/>
            <w:vAlign w:val="center"/>
          </w:tcPr>
          <w:p w14:paraId="2829C2C1" w14:textId="77777777" w:rsidR="00386A25" w:rsidRDefault="00B81AD8">
            <w:pPr>
              <w:keepNext/>
              <w:spacing w:after="20"/>
              <w:jc w:val="left"/>
            </w:pPr>
            <w:r>
              <w:rPr>
                <w:rFonts w:ascii="맑은 고딕" w:eastAsia="맑은 고딕" w:hAnsi="맑은 고딕"/>
                <w:color w:val="000000"/>
                <w:sz w:val="18"/>
              </w:rPr>
              <w:t>원단을 순환시키면서 온도와 pH 등을 확인한다. 예시 유지 시간 PT1H는 전체 계획 공정 시간 PT4H의 일부이다.</w:t>
            </w:r>
          </w:p>
        </w:tc>
      </w:tr>
      <w:tr w:rsidR="00386A25" w14:paraId="4465D0D2" w14:textId="77777777">
        <w:trPr>
          <w:cantSplit/>
        </w:trPr>
        <w:tc>
          <w:tcPr>
            <w:tcW w:w="1800" w:type="dxa"/>
            <w:shd w:val="clear" w:color="auto" w:fill="FFFFFF"/>
            <w:vAlign w:val="center"/>
          </w:tcPr>
          <w:p w14:paraId="4709CC0A" w14:textId="77777777" w:rsidR="00386A25" w:rsidRDefault="00B81AD8">
            <w:pPr>
              <w:keepNext/>
              <w:spacing w:after="20"/>
              <w:jc w:val="center"/>
            </w:pPr>
            <w:r>
              <w:rPr>
                <w:rFonts w:ascii="맑은 고딕" w:eastAsia="맑은 고딕" w:hAnsi="맑은 고딕"/>
                <w:color w:val="000000"/>
                <w:sz w:val="18"/>
              </w:rPr>
              <w:t>4 후처리와 배출</w:t>
            </w:r>
          </w:p>
        </w:tc>
        <w:tc>
          <w:tcPr>
            <w:tcW w:w="7226" w:type="dxa"/>
            <w:shd w:val="clear" w:color="auto" w:fill="FFFFFF"/>
            <w:vAlign w:val="center"/>
          </w:tcPr>
          <w:p w14:paraId="5DE56523" w14:textId="77777777" w:rsidR="00386A25" w:rsidRDefault="00B81AD8">
            <w:pPr>
              <w:keepNext/>
              <w:spacing w:after="20"/>
              <w:jc w:val="left"/>
            </w:pPr>
            <w:r>
              <w:rPr>
                <w:rFonts w:ascii="맑은 고딕" w:eastAsia="맑은 고딕" w:hAnsi="맑은 고딕"/>
                <w:color w:val="000000"/>
                <w:sz w:val="18"/>
              </w:rPr>
              <w:t>승인된 현장 절차에 따라 후처리·배출한다. 세부 수세·배수 단계는 이 모델에서 개별 Process로 구현되어 있지 않다.</w:t>
            </w:r>
          </w:p>
        </w:tc>
      </w:tr>
      <w:tr w:rsidR="00386A25" w14:paraId="39957F0B" w14:textId="77777777">
        <w:trPr>
          <w:cantSplit/>
        </w:trPr>
        <w:tc>
          <w:tcPr>
            <w:tcW w:w="1800" w:type="dxa"/>
            <w:shd w:val="clear" w:color="auto" w:fill="F4F7FA"/>
            <w:vAlign w:val="center"/>
          </w:tcPr>
          <w:p w14:paraId="1108F1B7" w14:textId="77777777" w:rsidR="00386A25" w:rsidRDefault="00B81AD8">
            <w:pPr>
              <w:spacing w:after="20"/>
              <w:jc w:val="center"/>
            </w:pPr>
            <w:r>
              <w:rPr>
                <w:rFonts w:ascii="맑은 고딕" w:eastAsia="맑은 고딕" w:hAnsi="맑은 고딕"/>
                <w:color w:val="000000"/>
                <w:sz w:val="18"/>
              </w:rPr>
              <w:t>5 실적과 이력 연결</w:t>
            </w:r>
          </w:p>
        </w:tc>
        <w:tc>
          <w:tcPr>
            <w:tcW w:w="7226" w:type="dxa"/>
            <w:shd w:val="clear" w:color="auto" w:fill="F4F7FA"/>
            <w:vAlign w:val="center"/>
          </w:tcPr>
          <w:p w14:paraId="1F2DC2C3" w14:textId="77777777" w:rsidR="00386A25" w:rsidRDefault="00B81AD8">
            <w:pPr>
              <w:spacing w:after="20"/>
              <w:jc w:val="left"/>
            </w:pPr>
            <w:r>
              <w:rPr>
                <w:rFonts w:ascii="맑은 고딕" w:eastAsia="맑은 고딕" w:hAnsi="맑은 고딕"/>
                <w:color w:val="000000"/>
                <w:sz w:val="18"/>
              </w:rPr>
              <w:t>MES가 작업 기간과 생산·검사 실적을 집계한다. 시간 기록, 레시피와 외부 배치 식별자를 연결하여 이후 품질·정비 검토에 활용한다.</w:t>
            </w:r>
          </w:p>
        </w:tc>
      </w:tr>
    </w:tbl>
    <w:p w14:paraId="3737986C" w14:textId="77777777" w:rsidR="00D30E1E" w:rsidRPr="003D67EE" w:rsidRDefault="00D30E1E" w:rsidP="00D30E1E">
      <w:pPr>
        <w:spacing w:line="80" w:lineRule="exact"/>
        <w:rPr>
          <w:rFonts w:hAnsiTheme="minorEastAsia"/>
          <w:sz w:val="4"/>
        </w:rPr>
      </w:pPr>
    </w:p>
    <w:p w14:paraId="6ADF2F63" w14:textId="77777777" w:rsidR="00386A25" w:rsidRDefault="00B81AD8">
      <w:pPr>
        <w:keepNext/>
        <w:spacing w:before="100" w:after="40"/>
        <w:jc w:val="center"/>
      </w:pPr>
      <w:r>
        <w:rPr>
          <w:noProof/>
        </w:rPr>
        <w:drawing>
          <wp:inline distT="0" distB="0" distL="0" distR="0" wp14:anchorId="37AFF749" wp14:editId="74AE72A0">
            <wp:extent cx="5724144" cy="1928356"/>
            <wp:effectExtent l="0" t="0" r="0" b="0"/>
            <wp:docPr id="22" name="02_입력과출력" descr="상압 염색기의 원단과 염액 입력 및 제품과 데이터 출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입력과출력.png"/>
                    <pic:cNvPicPr/>
                  </pic:nvPicPr>
                  <pic:blipFill>
                    <a:blip r:embed="rId29"/>
                    <a:stretch>
                      <a:fillRect/>
                    </a:stretch>
                  </pic:blipFill>
                  <pic:spPr>
                    <a:xfrm>
                      <a:off x="0" y="0"/>
                      <a:ext cx="5724144" cy="1928356"/>
                    </a:xfrm>
                    <a:prstGeom prst="rect">
                      <a:avLst/>
                    </a:prstGeom>
                  </pic:spPr>
                </pic:pic>
              </a:graphicData>
            </a:graphic>
          </wp:inline>
        </w:drawing>
      </w:r>
    </w:p>
    <w:p w14:paraId="0F29E619" w14:textId="77777777" w:rsidR="00AE512D" w:rsidRPr="00AC08AE" w:rsidRDefault="00152306" w:rsidP="00152306">
      <w:pPr>
        <w:pStyle w:val="af0"/>
        <w:jc w:val="center"/>
      </w:pPr>
      <w:bookmarkStart w:id="22" w:name="_Toc242115873"/>
      <w:r>
        <w:t xml:space="preserve">그림 </w:t>
      </w:r>
      <w:fldSimple w:instr=" SEQ 그림 \* ARABIC ">
        <w:r w:rsidR="00906D96">
          <w:rPr>
            <w:noProof/>
          </w:rPr>
          <w:t>11</w:t>
        </w:r>
      </w:fldSimple>
      <w:r>
        <w:t xml:space="preserve"> 상압 염색기의 원단과 </w:t>
      </w:r>
      <w:proofErr w:type="spellStart"/>
      <w:r>
        <w:t>염액</w:t>
      </w:r>
      <w:proofErr w:type="spellEnd"/>
      <w:r>
        <w:t xml:space="preserve"> 입력 및 제품과 데이터 출력</w:t>
      </w:r>
      <w:bookmarkEnd w:id="22"/>
    </w:p>
    <w:p w14:paraId="556D0DBF" w14:textId="77777777" w:rsidR="00D30E1E" w:rsidRPr="009B71B2" w:rsidRDefault="00D30E1E" w:rsidP="00D30E1E">
      <w:pPr>
        <w:keepNext/>
        <w:rPr>
          <w:b/>
          <w:bCs/>
        </w:rPr>
      </w:pPr>
      <w:r>
        <w:rPr>
          <w:b/>
          <w:bCs/>
        </w:rPr>
        <w:t>라. 주요 구성 요소</w:t>
      </w:r>
    </w:p>
    <w:p w14:paraId="53B528DC" w14:textId="77777777" w:rsidR="00D30E1E" w:rsidRDefault="00D30E1E" w:rsidP="00D30E1E">
      <w:r>
        <w:rPr>
          <w:rFonts w:hint="eastAsia"/>
        </w:rPr>
        <w:t xml:space="preserve">○ </w:t>
      </w:r>
      <w:proofErr w:type="spellStart"/>
      <w:r>
        <w:rPr>
          <w:rFonts w:hint="eastAsia"/>
        </w:rPr>
        <w:t>염색조</w:t>
      </w:r>
      <w:proofErr w:type="spellEnd"/>
      <w:r>
        <w:rPr>
          <w:rFonts w:hint="eastAsia"/>
        </w:rPr>
        <w:t xml:space="preserve">: 원단과 </w:t>
      </w:r>
      <w:proofErr w:type="spellStart"/>
      <w:r>
        <w:rPr>
          <w:rFonts w:hint="eastAsia"/>
        </w:rPr>
        <w:t>염액을</w:t>
      </w:r>
      <w:proofErr w:type="spellEnd"/>
      <w:r>
        <w:rPr>
          <w:rFonts w:hint="eastAsia"/>
        </w:rPr>
        <w:t xml:space="preserve"> 수용한다. 예시 </w:t>
      </w:r>
      <w:proofErr w:type="spellStart"/>
      <w:r>
        <w:rPr>
          <w:rFonts w:hint="eastAsia"/>
        </w:rPr>
        <w:t>BathVolume</w:t>
      </w:r>
      <w:proofErr w:type="spellEnd"/>
      <w:r>
        <w:rPr>
          <w:rFonts w:hint="eastAsia"/>
        </w:rPr>
        <w:t>은 최대 용기 체적 4.0 m</w:t>
      </w:r>
      <w:proofErr w:type="gramStart"/>
      <w:r>
        <w:rPr>
          <w:rFonts w:hint="eastAsia"/>
        </w:rPr>
        <w:t>³이며</w:t>
      </w:r>
      <w:proofErr w:type="gramEnd"/>
      <w:r>
        <w:rPr>
          <w:rFonts w:hint="eastAsia"/>
        </w:rPr>
        <w:t>, 모든 작업에서 4.0 m³를 투입한다는 뜻은 아니다. 정격 원단 투입량은 300 kg이다.</w:t>
      </w:r>
    </w:p>
    <w:p w14:paraId="67ED5CE8" w14:textId="77777777" w:rsidR="00D30E1E" w:rsidRDefault="00D30E1E" w:rsidP="00D30E1E">
      <w:r>
        <w:rPr>
          <w:rFonts w:hint="eastAsia"/>
        </w:rPr>
        <w:t xml:space="preserve">○ </w:t>
      </w:r>
      <w:proofErr w:type="spellStart"/>
      <w:r>
        <w:rPr>
          <w:rFonts w:hint="eastAsia"/>
        </w:rPr>
        <w:t>윈치와</w:t>
      </w:r>
      <w:proofErr w:type="spellEnd"/>
      <w:r>
        <w:rPr>
          <w:rFonts w:hint="eastAsia"/>
        </w:rPr>
        <w:t xml:space="preserve"> </w:t>
      </w:r>
      <w:proofErr w:type="spellStart"/>
      <w:r>
        <w:rPr>
          <w:rFonts w:hint="eastAsia"/>
        </w:rPr>
        <w:t>구동부</w:t>
      </w:r>
      <w:proofErr w:type="spellEnd"/>
      <w:r>
        <w:rPr>
          <w:rFonts w:hint="eastAsia"/>
        </w:rPr>
        <w:t>: 원단을 로프 고리로 순환시킨다. 릴 직경 600 mm와 사양상 릴 속도 1.0 m/s를 사용한다. 실측 속도 0.9166667 m/s는 약 55 m/min에 해당한다.</w:t>
      </w:r>
    </w:p>
    <w:p w14:paraId="18121A15" w14:textId="77777777" w:rsidR="00D30E1E" w:rsidRDefault="00D30E1E" w:rsidP="00D30E1E">
      <w:r>
        <w:rPr>
          <w:rFonts w:hint="eastAsia"/>
        </w:rPr>
        <w:t xml:space="preserve">○ 간접 증기 </w:t>
      </w:r>
      <w:proofErr w:type="spellStart"/>
      <w:r>
        <w:rPr>
          <w:rFonts w:hint="eastAsia"/>
        </w:rPr>
        <w:t>가열부</w:t>
      </w:r>
      <w:proofErr w:type="spellEnd"/>
      <w:r>
        <w:rPr>
          <w:rFonts w:hint="eastAsia"/>
        </w:rPr>
        <w:t xml:space="preserve">: 증기 코일을 통해 열을 전달한다. 예시 증기 공급 압력은 0.5 MPa이다. </w:t>
      </w:r>
      <w:proofErr w:type="spellStart"/>
      <w:r>
        <w:rPr>
          <w:rFonts w:hint="eastAsia"/>
        </w:rPr>
        <w:t>RatedPowerInput</w:t>
      </w:r>
      <w:proofErr w:type="spellEnd"/>
      <w:r>
        <w:rPr>
          <w:rFonts w:hint="eastAsia"/>
        </w:rPr>
        <w:t xml:space="preserve"> 25,000 W를 증기의 열용량으로 해석하지 않는다.</w:t>
      </w:r>
    </w:p>
    <w:p w14:paraId="097F5D64" w14:textId="77777777" w:rsidR="00D30E1E" w:rsidRDefault="00D30E1E" w:rsidP="00D30E1E">
      <w:r>
        <w:rPr>
          <w:rFonts w:hint="eastAsia"/>
        </w:rPr>
        <w:t xml:space="preserve">○ 보조 </w:t>
      </w:r>
      <w:proofErr w:type="spellStart"/>
      <w:r>
        <w:rPr>
          <w:rFonts w:hint="eastAsia"/>
        </w:rPr>
        <w:t>염액</w:t>
      </w:r>
      <w:proofErr w:type="spellEnd"/>
      <w:r>
        <w:rPr>
          <w:rFonts w:hint="eastAsia"/>
        </w:rPr>
        <w:t xml:space="preserve"> </w:t>
      </w:r>
      <w:proofErr w:type="spellStart"/>
      <w:r>
        <w:rPr>
          <w:rFonts w:hint="eastAsia"/>
        </w:rPr>
        <w:t>순환부</w:t>
      </w:r>
      <w:proofErr w:type="spellEnd"/>
      <w:r>
        <w:rPr>
          <w:rFonts w:hint="eastAsia"/>
        </w:rPr>
        <w:t xml:space="preserve">: 펌프와 배관으로 </w:t>
      </w:r>
      <w:proofErr w:type="spellStart"/>
      <w:r>
        <w:rPr>
          <w:rFonts w:hint="eastAsia"/>
        </w:rPr>
        <w:t>염액을</w:t>
      </w:r>
      <w:proofErr w:type="spellEnd"/>
      <w:r>
        <w:rPr>
          <w:rFonts w:hint="eastAsia"/>
        </w:rPr>
        <w:t xml:space="preserve"> 순환시킨다. 사양상 유량 20 m³/h, 실측 유량 18 m³/h를 구분하고, 펌프 전류와 베어링 하우징 진동을 상태 감시에 사용한다.</w:t>
      </w:r>
    </w:p>
    <w:p w14:paraId="762E7CEC" w14:textId="77777777" w:rsidR="00D30E1E" w:rsidRDefault="00D30E1E" w:rsidP="00D30E1E">
      <w:r>
        <w:rPr>
          <w:rFonts w:hint="eastAsia"/>
        </w:rPr>
        <w:t xml:space="preserve">○ 제어와 </w:t>
      </w:r>
      <w:proofErr w:type="spellStart"/>
      <w:r>
        <w:rPr>
          <w:rFonts w:hint="eastAsia"/>
        </w:rPr>
        <w:t>계측부</w:t>
      </w:r>
      <w:proofErr w:type="spellEnd"/>
      <w:r>
        <w:rPr>
          <w:rFonts w:hint="eastAsia"/>
        </w:rPr>
        <w:t>: PLC·HMI, 온도·pH·</w:t>
      </w:r>
      <w:proofErr w:type="spellStart"/>
      <w:r>
        <w:rPr>
          <w:rFonts w:hint="eastAsia"/>
        </w:rPr>
        <w:t>수위·유량</w:t>
      </w:r>
      <w:proofErr w:type="spellEnd"/>
      <w:r>
        <w:rPr>
          <w:rFonts w:hint="eastAsia"/>
        </w:rPr>
        <w:t xml:space="preserve"> 센서와 </w:t>
      </w:r>
      <w:proofErr w:type="spellStart"/>
      <w:r>
        <w:rPr>
          <w:rFonts w:hint="eastAsia"/>
        </w:rPr>
        <w:t>구동부</w:t>
      </w:r>
      <w:proofErr w:type="spellEnd"/>
      <w:r>
        <w:rPr>
          <w:rFonts w:hint="eastAsia"/>
        </w:rPr>
        <w:t xml:space="preserve"> </w:t>
      </w:r>
      <w:proofErr w:type="spellStart"/>
      <w:r>
        <w:rPr>
          <w:rFonts w:hint="eastAsia"/>
        </w:rPr>
        <w:t>계측값을</w:t>
      </w:r>
      <w:proofErr w:type="spellEnd"/>
      <w:r>
        <w:rPr>
          <w:rFonts w:hint="eastAsia"/>
        </w:rPr>
        <w:t xml:space="preserve"> 다룬다. 수위 예시 75%는 4,000 L 용기 체적에 대해 보정한 </w:t>
      </w:r>
      <w:proofErr w:type="spellStart"/>
      <w:r>
        <w:rPr>
          <w:rFonts w:hint="eastAsia"/>
        </w:rPr>
        <w:t>염액</w:t>
      </w:r>
      <w:proofErr w:type="spellEnd"/>
      <w:r>
        <w:rPr>
          <w:rFonts w:hint="eastAsia"/>
        </w:rPr>
        <w:t xml:space="preserve"> 체적 백분율이다.</w:t>
      </w:r>
    </w:p>
    <w:p w14:paraId="707B6164" w14:textId="77777777" w:rsidR="00386A25" w:rsidRDefault="00B81AD8">
      <w:pPr>
        <w:keepNext/>
        <w:spacing w:before="100" w:after="40"/>
        <w:jc w:val="center"/>
      </w:pPr>
      <w:r>
        <w:rPr>
          <w:noProof/>
        </w:rPr>
        <w:lastRenderedPageBreak/>
        <w:drawing>
          <wp:inline distT="0" distB="0" distL="0" distR="0" wp14:anchorId="63704C6C" wp14:editId="6630C571">
            <wp:extent cx="5724144" cy="1908048"/>
            <wp:effectExtent l="0" t="0" r="0" b="0"/>
            <wp:docPr id="23" name="03_활용공정" descr="상압 권취식 염색기의 활용 공정과 정보 활용 범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활용공정.png"/>
                    <pic:cNvPicPr/>
                  </pic:nvPicPr>
                  <pic:blipFill>
                    <a:blip r:embed="rId30"/>
                    <a:stretch>
                      <a:fillRect/>
                    </a:stretch>
                  </pic:blipFill>
                  <pic:spPr>
                    <a:xfrm>
                      <a:off x="0" y="0"/>
                      <a:ext cx="5724144" cy="1908048"/>
                    </a:xfrm>
                    <a:prstGeom prst="rect">
                      <a:avLst/>
                    </a:prstGeom>
                  </pic:spPr>
                </pic:pic>
              </a:graphicData>
            </a:graphic>
          </wp:inline>
        </w:drawing>
      </w:r>
    </w:p>
    <w:p w14:paraId="48543CAD" w14:textId="77777777" w:rsidR="00AE512D" w:rsidRPr="00AC08AE" w:rsidRDefault="00152306" w:rsidP="00152306">
      <w:pPr>
        <w:pStyle w:val="af0"/>
        <w:jc w:val="center"/>
      </w:pPr>
      <w:bookmarkStart w:id="23" w:name="_Toc242115874"/>
      <w:r>
        <w:t xml:space="preserve">그림 </w:t>
      </w:r>
      <w:fldSimple w:instr=" SEQ 그림 \* ARABIC ">
        <w:r w:rsidR="00906D96">
          <w:rPr>
            <w:noProof/>
          </w:rPr>
          <w:t>12</w:t>
        </w:r>
      </w:fldSimple>
      <w:r>
        <w:t xml:space="preserve"> 상압 </w:t>
      </w:r>
      <w:proofErr w:type="spellStart"/>
      <w:r>
        <w:t>권취식</w:t>
      </w:r>
      <w:proofErr w:type="spellEnd"/>
      <w:r>
        <w:t xml:space="preserve"> 염색기의 활용 공정과 정보 활용 범위</w:t>
      </w:r>
      <w:bookmarkEnd w:id="23"/>
    </w:p>
    <w:p w14:paraId="62A8A2B8" w14:textId="77777777" w:rsidR="00D30E1E" w:rsidRPr="009B71B2" w:rsidRDefault="00D30E1E" w:rsidP="00D30E1E">
      <w:pPr>
        <w:keepNext/>
        <w:rPr>
          <w:b/>
          <w:bCs/>
        </w:rPr>
      </w:pPr>
      <w:r>
        <w:rPr>
          <w:b/>
          <w:bCs/>
        </w:rPr>
        <w:t>마. 표준화 근거 자료</w:t>
      </w:r>
    </w:p>
    <w:p w14:paraId="7A775FEE" w14:textId="77777777" w:rsidR="00D30E1E" w:rsidRDefault="00D30E1E" w:rsidP="00D30E1E">
      <w:r>
        <w:rPr>
          <w:rFonts w:hint="eastAsia"/>
        </w:rPr>
        <w:t xml:space="preserve">○ 제품 클래스는 ECLASS 16.0의 Machine for textile finishing을 선택하였다. 이 클래스는 섬유 가공 장비의 상위 분류이므로 </w:t>
      </w:r>
      <w:proofErr w:type="spellStart"/>
      <w:r>
        <w:rPr>
          <w:rFonts w:hint="eastAsia"/>
        </w:rPr>
        <w:t>상압</w:t>
      </w:r>
      <w:proofErr w:type="spellEnd"/>
      <w:r>
        <w:rPr>
          <w:rFonts w:hint="eastAsia"/>
        </w:rPr>
        <w:t xml:space="preserve"> </w:t>
      </w:r>
      <w:proofErr w:type="spellStart"/>
      <w:r>
        <w:rPr>
          <w:rFonts w:hint="eastAsia"/>
        </w:rPr>
        <w:t>윈치만을</w:t>
      </w:r>
      <w:proofErr w:type="spellEnd"/>
      <w:r>
        <w:rPr>
          <w:rFonts w:hint="eastAsia"/>
        </w:rPr>
        <w:t xml:space="preserve"> 특정하는 전용 분류로 설명하지 않는다. </w:t>
      </w:r>
      <w:proofErr w:type="spellStart"/>
      <w:r>
        <w:rPr>
          <w:rFonts w:hint="eastAsia"/>
        </w:rPr>
        <w:t>윈치형이라는</w:t>
      </w:r>
      <w:proofErr w:type="spellEnd"/>
      <w:r>
        <w:rPr>
          <w:rFonts w:hint="eastAsia"/>
        </w:rPr>
        <w:t xml:space="preserve"> 구체적 장비 유형은 </w:t>
      </w:r>
      <w:proofErr w:type="spellStart"/>
      <w:r>
        <w:rPr>
          <w:rFonts w:hint="eastAsia"/>
        </w:rPr>
        <w:t>assetType</w:t>
      </w:r>
      <w:proofErr w:type="spellEnd"/>
      <w:r>
        <w:rPr>
          <w:rFonts w:hint="eastAsia"/>
        </w:rPr>
        <w:t xml:space="preserve">과 </w:t>
      </w:r>
      <w:proofErr w:type="spellStart"/>
      <w:r>
        <w:rPr>
          <w:rFonts w:hint="eastAsia"/>
        </w:rPr>
        <w:t>DyeingMachineType</w:t>
      </w:r>
      <w:proofErr w:type="spellEnd"/>
      <w:r>
        <w:rPr>
          <w:rFonts w:hint="eastAsia"/>
        </w:rPr>
        <w:t xml:space="preserve"> 및 본문의 적용 범위로 보완한다.</w:t>
      </w:r>
    </w:p>
    <w:p w14:paraId="50A82DAA" w14:textId="77777777" w:rsidR="00D30E1E" w:rsidRDefault="00D30E1E" w:rsidP="00D30E1E">
      <w:r>
        <w:rPr>
          <w:rFonts w:hint="eastAsia"/>
        </w:rPr>
        <w:t xml:space="preserve">○ 디지털 명판, 인수인계 문서, 기술 사양, 공정 파라미터, 시계열, 예지보전과 제조 성과 변수는 적용한 IDTA 템플릿을 사용한다. </w:t>
      </w:r>
      <w:proofErr w:type="spellStart"/>
      <w:r>
        <w:rPr>
          <w:rFonts w:hint="eastAsia"/>
        </w:rPr>
        <w:t>OperationalData</w:t>
      </w:r>
      <w:proofErr w:type="spellEnd"/>
      <w:r>
        <w:rPr>
          <w:rFonts w:hint="eastAsia"/>
        </w:rPr>
        <w:t xml:space="preserve">는 </w:t>
      </w:r>
      <w:proofErr w:type="spellStart"/>
      <w:r>
        <w:rPr>
          <w:rFonts w:hint="eastAsia"/>
        </w:rPr>
        <w:t>상압</w:t>
      </w:r>
      <w:proofErr w:type="spellEnd"/>
      <w:r>
        <w:rPr>
          <w:rFonts w:hint="eastAsia"/>
        </w:rPr>
        <w:t xml:space="preserve"> </w:t>
      </w:r>
      <w:proofErr w:type="spellStart"/>
      <w:r>
        <w:rPr>
          <w:rFonts w:hint="eastAsia"/>
        </w:rPr>
        <w:t>권취식</w:t>
      </w:r>
      <w:proofErr w:type="spellEnd"/>
      <w:r>
        <w:rPr>
          <w:rFonts w:hint="eastAsia"/>
        </w:rPr>
        <w:t xml:space="preserve"> 장비의 운전 항목을 정의한 자체 서브모델이다. 서로 다른 단위와 데이터 형식을 가진 항목을 같은 표준 의미로 묶지 않는다.</w:t>
      </w:r>
    </w:p>
    <w:p w14:paraId="5EECA481" w14:textId="77777777" w:rsidR="00D30E1E" w:rsidRPr="009B71B2" w:rsidRDefault="00D30E1E" w:rsidP="00D30E1E">
      <w:pPr>
        <w:keepNext/>
        <w:rPr>
          <w:b/>
          <w:bCs/>
        </w:rPr>
      </w:pPr>
      <w:r>
        <w:rPr>
          <w:b/>
          <w:bCs/>
        </w:rPr>
        <w:t>바. 참고 자료와 예시 사진</w:t>
      </w:r>
    </w:p>
    <w:p w14:paraId="376FC939" w14:textId="77777777" w:rsidR="00AE512D" w:rsidRPr="00AC08AE" w:rsidRDefault="00152306" w:rsidP="00152306">
      <w:pPr>
        <w:pStyle w:val="af0"/>
        <w:keepNext/>
        <w:jc w:val="left"/>
      </w:pPr>
      <w:bookmarkStart w:id="24" w:name="_Toc242115746"/>
      <w:r>
        <w:t xml:space="preserve">표 </w:t>
      </w:r>
      <w:fldSimple w:instr=" SEQ 표 \* ARABIC ">
        <w:r w:rsidR="00906D96">
          <w:rPr>
            <w:noProof/>
          </w:rPr>
          <w:t>5</w:t>
        </w:r>
      </w:fldSimple>
      <w:r>
        <w:t xml:space="preserve"> 가이던스 작성에 사용한 자료</w:t>
      </w:r>
      <w:bookmarkEnd w:id="24"/>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800"/>
        <w:gridCol w:w="4100"/>
        <w:gridCol w:w="3126"/>
      </w:tblGrid>
      <w:tr w:rsidR="00386A25" w14:paraId="2B11E0C1" w14:textId="77777777">
        <w:trPr>
          <w:cantSplit/>
          <w:tblHeader/>
        </w:trPr>
        <w:tc>
          <w:tcPr>
            <w:tcW w:w="1800" w:type="dxa"/>
            <w:shd w:val="clear" w:color="auto" w:fill="1F4E78"/>
            <w:vAlign w:val="center"/>
          </w:tcPr>
          <w:p w14:paraId="568759CF" w14:textId="77777777" w:rsidR="00386A25" w:rsidRDefault="00B81AD8">
            <w:pPr>
              <w:keepNext/>
              <w:spacing w:after="20"/>
              <w:jc w:val="center"/>
            </w:pPr>
            <w:r>
              <w:rPr>
                <w:rFonts w:ascii="맑은 고딕" w:eastAsia="맑은 고딕" w:hAnsi="맑은 고딕"/>
                <w:b/>
                <w:color w:val="FFFFFF"/>
                <w:sz w:val="18"/>
              </w:rPr>
              <w:t>자료</w:t>
            </w:r>
          </w:p>
        </w:tc>
        <w:tc>
          <w:tcPr>
            <w:tcW w:w="4100" w:type="dxa"/>
            <w:shd w:val="clear" w:color="auto" w:fill="1F4E78"/>
            <w:vAlign w:val="center"/>
          </w:tcPr>
          <w:p w14:paraId="218D4CB1" w14:textId="77777777" w:rsidR="00386A25" w:rsidRDefault="00B81AD8">
            <w:pPr>
              <w:keepNext/>
              <w:spacing w:after="20"/>
              <w:jc w:val="left"/>
            </w:pPr>
            <w:r>
              <w:rPr>
                <w:rFonts w:ascii="맑은 고딕" w:eastAsia="맑은 고딕" w:hAnsi="맑은 고딕"/>
                <w:b/>
                <w:color w:val="FFFFFF"/>
                <w:sz w:val="18"/>
              </w:rPr>
              <w:t>파일 또는 기준</w:t>
            </w:r>
          </w:p>
        </w:tc>
        <w:tc>
          <w:tcPr>
            <w:tcW w:w="3126" w:type="dxa"/>
            <w:shd w:val="clear" w:color="auto" w:fill="1F4E78"/>
            <w:vAlign w:val="center"/>
          </w:tcPr>
          <w:p w14:paraId="44C3EAC2" w14:textId="77777777" w:rsidR="00386A25" w:rsidRDefault="00B81AD8">
            <w:pPr>
              <w:keepNext/>
              <w:spacing w:after="20"/>
              <w:jc w:val="left"/>
            </w:pPr>
            <w:r>
              <w:rPr>
                <w:rFonts w:ascii="맑은 고딕" w:eastAsia="맑은 고딕" w:hAnsi="맑은 고딕"/>
                <w:b/>
                <w:color w:val="FFFFFF"/>
                <w:sz w:val="18"/>
              </w:rPr>
              <w:t>사용 목적</w:t>
            </w:r>
          </w:p>
        </w:tc>
      </w:tr>
      <w:tr w:rsidR="00386A25" w14:paraId="5BC2300A" w14:textId="77777777">
        <w:trPr>
          <w:cantSplit/>
        </w:trPr>
        <w:tc>
          <w:tcPr>
            <w:tcW w:w="1800" w:type="dxa"/>
            <w:shd w:val="clear" w:color="auto" w:fill="F4F7FA"/>
            <w:vAlign w:val="center"/>
          </w:tcPr>
          <w:p w14:paraId="67E82281" w14:textId="77777777" w:rsidR="00386A25" w:rsidRDefault="00B81AD8">
            <w:pPr>
              <w:keepNext/>
              <w:spacing w:after="20"/>
              <w:jc w:val="center"/>
            </w:pPr>
            <w:r>
              <w:rPr>
                <w:rFonts w:ascii="맑은 고딕" w:eastAsia="맑은 고딕" w:hAnsi="맑은 고딕"/>
                <w:color w:val="000000"/>
                <w:sz w:val="18"/>
              </w:rPr>
              <w:t>개발계획서</w:t>
            </w:r>
          </w:p>
        </w:tc>
        <w:tc>
          <w:tcPr>
            <w:tcW w:w="4100" w:type="dxa"/>
            <w:shd w:val="clear" w:color="auto" w:fill="F4F7FA"/>
            <w:vAlign w:val="center"/>
          </w:tcPr>
          <w:p w14:paraId="4F809943" w14:textId="77777777" w:rsidR="00386A25" w:rsidRDefault="00B81AD8">
            <w:pPr>
              <w:keepNext/>
              <w:spacing w:after="20"/>
              <w:jc w:val="left"/>
            </w:pPr>
            <w:proofErr w:type="spellStart"/>
            <w:r>
              <w:rPr>
                <w:rFonts w:ascii="맑은 고딕" w:eastAsia="맑은 고딕" w:hAnsi="맑은 고딕"/>
                <w:color w:val="000000"/>
                <w:sz w:val="18"/>
              </w:rPr>
              <w:t>상압 염색기_개발계획서.hwpx</w:t>
            </w:r>
            <w:proofErr w:type="spellEnd"/>
            <w:r>
              <w:rPr>
                <w:rFonts w:ascii="맑은 고딕" w:eastAsia="맑은 고딕" w:hAnsi="맑은 고딕"/>
                <w:color w:val="000000"/>
                <w:sz w:val="18"/>
              </w:rPr>
              <w:t/>
            </w:r>
            <w:proofErr w:type="gramStart"/>
            <w:r>
              <w:rPr>
                <w:rFonts w:ascii="맑은 고딕" w:eastAsia="맑은 고딕" w:hAnsi="맑은 고딕"/>
                <w:color w:val="000000"/>
                <w:sz w:val="18"/>
              </w:rPr>
              <w:t/>
            </w:r>
            <w:proofErr w:type="spellStart"/>
            <w:r>
              <w:rPr>
                <w:rFonts w:ascii="맑은 고딕" w:eastAsia="맑은 고딕" w:hAnsi="맑은 고딕"/>
                <w:color w:val="000000"/>
                <w:sz w:val="18"/>
              </w:rPr>
              <w:t/>
            </w:r>
            <w:proofErr w:type="spellEnd"/>
            <w:proofErr w:type="gramEnd"/>
          </w:p>
        </w:tc>
        <w:tc>
          <w:tcPr>
            <w:tcW w:w="3126" w:type="dxa"/>
            <w:shd w:val="clear" w:color="auto" w:fill="F4F7FA"/>
            <w:vAlign w:val="center"/>
          </w:tcPr>
          <w:p w14:paraId="1384767C" w14:textId="77777777" w:rsidR="00386A25" w:rsidRDefault="00B81AD8">
            <w:pPr>
              <w:keepNext/>
              <w:spacing w:after="20"/>
              <w:jc w:val="left"/>
            </w:pPr>
            <w:r>
              <w:rPr>
                <w:rFonts w:ascii="맑은 고딕" w:eastAsia="맑은 고딕" w:hAnsi="맑은 고딕"/>
                <w:color w:val="000000"/>
                <w:sz w:val="18"/>
              </w:rPr>
              <w:t xml:space="preserve">대상 범위, 사양, </w:t>
            </w:r>
            <w:proofErr w:type="spellStart"/>
            <w:r>
              <w:rPr>
                <w:rFonts w:ascii="맑은 고딕" w:eastAsia="맑은 고딕" w:hAnsi="맑은 고딕"/>
                <w:color w:val="000000"/>
                <w:sz w:val="18"/>
              </w:rPr>
              <w:t>설정값</w:t>
            </w:r>
            <w:proofErr w:type="spellEnd"/>
            <w:r>
              <w:rPr>
                <w:rFonts w:ascii="맑은 고딕" w:eastAsia="맑은 고딕" w:hAnsi="맑은 고딕"/>
                <w:color w:val="000000"/>
                <w:sz w:val="18"/>
              </w:rPr>
              <w:t>, 데이터 수집 및 사용 계획</w:t>
            </w:r>
          </w:p>
        </w:tc>
      </w:tr>
      <w:tr w:rsidR="00386A25" w14:paraId="14E083F6" w14:textId="77777777">
        <w:trPr>
          <w:cantSplit/>
        </w:trPr>
        <w:tc>
          <w:tcPr>
            <w:tcW w:w="1800" w:type="dxa"/>
            <w:shd w:val="clear" w:color="auto" w:fill="FFFFFF"/>
            <w:vAlign w:val="center"/>
          </w:tcPr>
          <w:p w14:paraId="43B9C3ED" w14:textId="77777777" w:rsidR="00386A25" w:rsidRDefault="00B81AD8">
            <w:pPr>
              <w:keepNext/>
              <w:spacing w:after="20"/>
              <w:jc w:val="center"/>
            </w:pPr>
            <w:r>
              <w:rPr>
                <w:rFonts w:ascii="맑은 고딕" w:eastAsia="맑은 고딕" w:hAnsi="맑은 고딕"/>
                <w:color w:val="000000"/>
                <w:sz w:val="18"/>
              </w:rPr>
              <w:t>AASX</w:t>
            </w:r>
          </w:p>
        </w:tc>
        <w:tc>
          <w:tcPr>
            <w:tcW w:w="4100" w:type="dxa"/>
            <w:shd w:val="clear" w:color="auto" w:fill="FFFFFF"/>
            <w:vAlign w:val="center"/>
          </w:tcPr>
          <w:p w14:paraId="489E4233" w14:textId="77777777" w:rsidR="00386A25" w:rsidRDefault="00B81AD8">
            <w:pPr>
              <w:keepNext/>
              <w:spacing w:after="20"/>
              <w:jc w:val="left"/>
            </w:pPr>
            <w:r>
              <w:rPr>
                <w:rFonts w:ascii="맑은 고딕" w:eastAsia="맑은 고딕" w:hAnsi="맑은 고딕"/>
                <w:color w:val="000000"/>
                <w:sz w:val="18"/>
              </w:rPr>
              <w:t>AtmosphericDyeingMachine_v0.0.1_261005.aasx</w:t>
            </w:r>
          </w:p>
        </w:tc>
        <w:tc>
          <w:tcPr>
            <w:tcW w:w="3126" w:type="dxa"/>
            <w:shd w:val="clear" w:color="auto" w:fill="FFFFFF"/>
            <w:vAlign w:val="center"/>
          </w:tcPr>
          <w:p w14:paraId="7A5E75F7" w14:textId="77777777" w:rsidR="00386A25" w:rsidRDefault="00B81AD8">
            <w:pPr>
              <w:keepNext/>
              <w:spacing w:after="20"/>
              <w:jc w:val="left"/>
            </w:pPr>
            <w:r>
              <w:rPr>
                <w:rFonts w:ascii="맑은 고딕" w:eastAsia="맑은 고딕" w:hAnsi="맑은 고딕"/>
                <w:color w:val="000000"/>
                <w:sz w:val="18"/>
              </w:rPr>
              <w:t>8개 서브모델의 실제 계층, 식별자, 데이터 형식, 값과 첨부 자료</w:t>
            </w:r>
          </w:p>
        </w:tc>
      </w:tr>
      <w:tr w:rsidR="00386A25" w14:paraId="2EEAAF6E" w14:textId="77777777">
        <w:trPr>
          <w:cantSplit/>
        </w:trPr>
        <w:tc>
          <w:tcPr>
            <w:tcW w:w="1800" w:type="dxa"/>
            <w:shd w:val="clear" w:color="auto" w:fill="F4F7FA"/>
            <w:vAlign w:val="center"/>
          </w:tcPr>
          <w:p w14:paraId="04333855" w14:textId="77777777" w:rsidR="00386A25" w:rsidRDefault="00B81AD8">
            <w:pPr>
              <w:keepNext/>
              <w:spacing w:after="20"/>
              <w:jc w:val="center"/>
            </w:pPr>
            <w:r>
              <w:rPr>
                <w:rFonts w:ascii="맑은 고딕" w:eastAsia="맑은 고딕" w:hAnsi="맑은 고딕"/>
                <w:color w:val="000000"/>
                <w:sz w:val="18"/>
              </w:rPr>
              <w:t>용어사전</w:t>
            </w:r>
          </w:p>
        </w:tc>
        <w:tc>
          <w:tcPr>
            <w:tcW w:w="4100" w:type="dxa"/>
            <w:shd w:val="clear" w:color="auto" w:fill="F4F7FA"/>
            <w:vAlign w:val="center"/>
          </w:tcPr>
          <w:p w14:paraId="3C04BEB1" w14:textId="77777777" w:rsidR="00386A25" w:rsidRDefault="00B81AD8">
            <w:pPr>
              <w:keepNext/>
              <w:spacing w:after="20"/>
              <w:jc w:val="left"/>
            </w:pPr>
            <w:r>
              <w:rPr>
                <w:rFonts w:ascii="맑은 고딕" w:eastAsia="맑은 고딕" w:hAnsi="맑은 고딕"/>
                <w:color w:val="000000"/>
                <w:sz w:val="18"/>
              </w:rPr>
              <w:t xml:space="preserve">ECLASS 16.0 및 각 항목의 </w:t>
            </w:r>
            <w:proofErr w:type="spellStart"/>
            <w:r>
              <w:rPr>
                <w:rFonts w:ascii="맑은 고딕" w:eastAsia="맑은 고딕" w:hAnsi="맑은 고딕"/>
                <w:color w:val="000000"/>
                <w:sz w:val="18"/>
              </w:rPr>
              <w:t>ConceptDescription</w:t>
            </w:r>
            <w:proofErr w:type="spellEnd"/>
          </w:p>
        </w:tc>
        <w:tc>
          <w:tcPr>
            <w:tcW w:w="3126" w:type="dxa"/>
            <w:shd w:val="clear" w:color="auto" w:fill="F4F7FA"/>
            <w:vAlign w:val="center"/>
          </w:tcPr>
          <w:p w14:paraId="1D144D6A" w14:textId="77777777" w:rsidR="00386A25" w:rsidRDefault="00B81AD8">
            <w:pPr>
              <w:keepNext/>
              <w:spacing w:after="20"/>
              <w:jc w:val="left"/>
            </w:pPr>
            <w:r>
              <w:rPr>
                <w:rFonts w:ascii="맑은 고딕" w:eastAsia="맑은 고딕" w:hAnsi="맑은 고딕"/>
                <w:color w:val="000000"/>
                <w:sz w:val="18"/>
              </w:rPr>
              <w:t>제품 분류와 속성 의미 및 단위 확인</w:t>
            </w:r>
          </w:p>
        </w:tc>
      </w:tr>
      <w:tr w:rsidR="00386A25" w14:paraId="00EC7507" w14:textId="77777777">
        <w:trPr>
          <w:cantSplit/>
        </w:trPr>
        <w:tc>
          <w:tcPr>
            <w:tcW w:w="1800" w:type="dxa"/>
            <w:shd w:val="clear" w:color="auto" w:fill="FFFFFF"/>
            <w:vAlign w:val="center"/>
          </w:tcPr>
          <w:p w14:paraId="7C58D338" w14:textId="77777777" w:rsidR="00386A25" w:rsidRDefault="00B81AD8">
            <w:pPr>
              <w:spacing w:after="20"/>
              <w:jc w:val="center"/>
            </w:pPr>
            <w:r>
              <w:rPr>
                <w:rFonts w:ascii="맑은 고딕" w:eastAsia="맑은 고딕" w:hAnsi="맑은 고딕"/>
                <w:color w:val="000000"/>
                <w:sz w:val="18"/>
              </w:rPr>
              <w:t>표준 템플릿</w:t>
            </w:r>
          </w:p>
        </w:tc>
        <w:tc>
          <w:tcPr>
            <w:tcW w:w="4100" w:type="dxa"/>
            <w:shd w:val="clear" w:color="auto" w:fill="FFFFFF"/>
            <w:vAlign w:val="center"/>
          </w:tcPr>
          <w:p w14:paraId="76ABF763" w14:textId="77777777" w:rsidR="00386A25" w:rsidRDefault="00B81AD8">
            <w:pPr>
              <w:spacing w:after="20"/>
              <w:jc w:val="left"/>
            </w:pPr>
            <w:r>
              <w:rPr>
                <w:rFonts w:ascii="맑은 고딕" w:eastAsia="맑은 고딕" w:hAnsi="맑은 고딕"/>
                <w:color w:val="000000"/>
                <w:sz w:val="18"/>
              </w:rPr>
              <w:t>I장 적용 버전과 III장 공식 파일 링크</w:t>
            </w:r>
          </w:p>
        </w:tc>
        <w:tc>
          <w:tcPr>
            <w:tcW w:w="3126" w:type="dxa"/>
            <w:shd w:val="clear" w:color="auto" w:fill="FFFFFF"/>
            <w:vAlign w:val="center"/>
          </w:tcPr>
          <w:p w14:paraId="3E3E8E78" w14:textId="77777777" w:rsidR="00386A25" w:rsidRDefault="00B81AD8">
            <w:pPr>
              <w:spacing w:after="20"/>
              <w:jc w:val="left"/>
            </w:pPr>
            <w:r>
              <w:rPr>
                <w:rFonts w:ascii="맑은 고딕" w:eastAsia="맑은 고딕" w:hAnsi="맑은 고딕"/>
                <w:color w:val="000000"/>
                <w:sz w:val="18"/>
              </w:rPr>
              <w:t>공통 구조와 반복 요소의 해석</w:t>
            </w:r>
          </w:p>
        </w:tc>
      </w:tr>
    </w:tbl>
    <w:p w14:paraId="0A524272" w14:textId="77777777" w:rsidR="00D30E1E" w:rsidRPr="003D67EE" w:rsidRDefault="00D30E1E" w:rsidP="00D30E1E">
      <w:pPr>
        <w:spacing w:line="80" w:lineRule="exact"/>
        <w:rPr>
          <w:rFonts w:hAnsiTheme="minorEastAsia"/>
          <w:sz w:val="4"/>
        </w:rPr>
      </w:pPr>
    </w:p>
    <w:p w14:paraId="10CBCC09" w14:textId="77777777" w:rsidR="00386A25" w:rsidRDefault="00B81AD8">
      <w:pPr>
        <w:keepNext/>
        <w:spacing w:before="100" w:after="40"/>
        <w:jc w:val="center"/>
      </w:pPr>
      <w:r>
        <w:rPr>
          <w:noProof/>
        </w:rPr>
        <w:lastRenderedPageBreak/>
        <w:drawing>
          <wp:inline distT="0" distB="0" distL="0" distR="0" wp14:anchorId="781363B4" wp14:editId="1AE4E090">
            <wp:extent cx="3312038" cy="3017520"/>
            <wp:effectExtent l="0" t="0" r="0" b="0"/>
            <wp:docPr id="24" name="대표사진_그림1" descr="개발계획서 그림 1과 동일한 상압 로프 염색기 참고 사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대표사진_그림1.png"/>
                    <pic:cNvPicPr/>
                  </pic:nvPicPr>
                  <pic:blipFill>
                    <a:blip r:embed="rId31"/>
                    <a:stretch>
                      <a:fillRect/>
                    </a:stretch>
                  </pic:blipFill>
                  <pic:spPr>
                    <a:xfrm>
                      <a:off x="0" y="0"/>
                      <a:ext cx="3312038" cy="3017520"/>
                    </a:xfrm>
                    <a:prstGeom prst="rect">
                      <a:avLst/>
                    </a:prstGeom>
                  </pic:spPr>
                </pic:pic>
              </a:graphicData>
            </a:graphic>
          </wp:inline>
        </w:drawing>
      </w:r>
    </w:p>
    <w:p w14:paraId="755F3239" w14:textId="77777777" w:rsidR="00AE512D" w:rsidRPr="00AC08AE" w:rsidRDefault="00152306" w:rsidP="00152306">
      <w:pPr>
        <w:pStyle w:val="af0"/>
        <w:jc w:val="center"/>
      </w:pPr>
      <w:bookmarkStart w:id="25" w:name="_Toc242115875"/>
      <w:r>
        <w:t xml:space="preserve">그림 </w:t>
      </w:r>
      <w:fldSimple w:instr=" SEQ 그림 \* ARABIC ">
        <w:r w:rsidR="00906D96">
          <w:rPr>
            <w:noProof/>
          </w:rPr>
          <w:t>13</w:t>
        </w:r>
      </w:fldSimple>
      <w:r>
        <w:t xml:space="preserve"> 개발계획서 그림 1과 동일한 </w:t>
      </w:r>
      <w:proofErr w:type="spellStart"/>
      <w:r>
        <w:t>상압</w:t>
      </w:r>
      <w:proofErr w:type="spellEnd"/>
      <w:r>
        <w:t xml:space="preserve"> 로프 </w:t>
      </w:r>
      <w:proofErr w:type="spellStart"/>
      <w:r>
        <w:t>염색기</w:t>
      </w:r>
      <w:proofErr w:type="spellEnd"/>
      <w:r>
        <w:t xml:space="preserve"> 참고 사진</w:t>
      </w:r>
      <w:bookmarkEnd w:id="25"/>
    </w:p>
    <w:p w14:paraId="601698B2" w14:textId="77777777" w:rsidR="00D30E1E" w:rsidRDefault="00D30E1E" w:rsidP="00D30E1E">
      <w:r>
        <w:rPr>
          <w:rFonts w:hint="eastAsia"/>
        </w:rPr>
        <w:t xml:space="preserve">○ 사진은 </w:t>
      </w:r>
      <w:proofErr w:type="spellStart"/>
      <w:r>
        <w:rPr>
          <w:rFonts w:hint="eastAsia"/>
        </w:rPr>
        <w:t>Jianye</w:t>
      </w:r>
      <w:proofErr w:type="spellEnd"/>
      <w:r>
        <w:rPr>
          <w:rFonts w:hint="eastAsia"/>
        </w:rPr>
        <w:t xml:space="preserve"> GE 계열 </w:t>
      </w:r>
      <w:proofErr w:type="spellStart"/>
      <w:r>
        <w:rPr>
          <w:rFonts w:hint="eastAsia"/>
        </w:rPr>
        <w:t>상압</w:t>
      </w:r>
      <w:proofErr w:type="spellEnd"/>
      <w:r>
        <w:rPr>
          <w:rFonts w:hint="eastAsia"/>
        </w:rPr>
        <w:t xml:space="preserve"> 로프 염색기의 제품 참고 사진이다. 가상 모델 AWM-300의 실물 사진이 아니며, 사진의 제조사와 예시 명판의 제조사를 동일시하지 않는다. AASX 썸네일과 </w:t>
      </w:r>
      <w:proofErr w:type="spellStart"/>
      <w:r>
        <w:rPr>
          <w:rFonts w:hint="eastAsia"/>
        </w:rPr>
        <w:t>TechnicalData</w:t>
      </w:r>
      <w:proofErr w:type="spellEnd"/>
      <w:r>
        <w:rPr>
          <w:rFonts w:hint="eastAsia"/>
        </w:rPr>
        <w:t>의 참고 이미지도 같은 사진을 사용한다.</w:t>
      </w:r>
    </w:p>
    <w:p w14:paraId="5DECE11E" w14:textId="77777777" w:rsidR="00514F0F" w:rsidRPr="00514F0F" w:rsidRDefault="00514F0F" w:rsidP="00514F0F">
      <w:pPr>
        <w:pStyle w:val="a6"/>
        <w:numPr>
          <w:ilvl w:val="0"/>
          <w:numId w:val="2"/>
        </w:numPr>
        <w:spacing w:after="30"/>
        <w:rPr>
          <w:color w:val="000000" w:themeColor="text1"/>
          <w:sz w:val="18"/>
        </w:rPr>
        <w:sectPr w:rsidR="00514F0F" w:rsidRPr="00514F0F" w:rsidSect="00D25316">
          <w:headerReference w:type="default" r:id="rId32"/>
          <w:headerReference w:type="first" r:id="rId33"/>
          <w:pgSz w:w="11906" w:h="16838"/>
          <w:pgMar w:top="1701" w:right="1440" w:bottom="1440" w:left="1440" w:header="851" w:footer="992" w:gutter="0"/>
          <w:cols w:space="425"/>
          <w:titlePg/>
          <w:docGrid w:linePitch="360"/>
        </w:sectPr>
      </w:pPr>
      <w:hyperlink r:id="rId34">
        <w:r>
          <w:rPr>
            <w:color w:val="0563C1"/>
            <w:sz w:val="18"/>
            <w:u w:val="single"/>
          </w:rPr>
          <w:t>Jianye 제품 사진 출처</w:t>
        </w:r>
      </w:hyperlink>
    </w:p>
    <w:tbl>
      <w:tblPr>
        <w:tblStyle w:val="afd"/>
        <w:tblpPr w:leftFromText="142" w:rightFromText="142" w:vertAnchor="text" w:horzAnchor="margin" w:tblpY="20"/>
        <w:tblW w:w="0" w:type="auto"/>
        <w:tblLook w:val="04A0" w:firstRow="1" w:lastRow="0" w:firstColumn="1" w:lastColumn="0" w:noHBand="0" w:noVBand="1"/>
      </w:tblPr>
      <w:tblGrid>
        <w:gridCol w:w="9016"/>
      </w:tblGrid>
      <w:tr w:rsidR="00D30E1E" w:rsidRPr="00904EC1" w14:paraId="07AD76A6" w14:textId="77777777" w:rsidTr="00F3746F">
        <w:trPr>
          <w:trHeight w:val="567"/>
        </w:trPr>
        <w:tc>
          <w:tcPr>
            <w:tcW w:w="9016" w:type="dxa"/>
            <w:shd w:val="clear" w:color="auto" w:fill="215F9A"/>
          </w:tcPr>
          <w:p w14:paraId="638530C9" w14:textId="77777777" w:rsidR="00D30E1E" w:rsidRPr="00904EC1" w:rsidRDefault="00D30E1E" w:rsidP="00F3746F">
            <w:pPr>
              <w:pStyle w:val="10"/>
            </w:pPr>
            <w:bookmarkStart w:id="26" w:name="_Toc242115726"/>
            <w:r w:rsidRPr="00EA14F2">
              <w:lastRenderedPageBreak/>
              <w:t>III</w:t>
            </w:r>
            <w:r>
              <w:rPr>
                <w:rFonts w:hint="eastAsia"/>
              </w:rPr>
              <w:t xml:space="preserve">. AAS </w:t>
            </w:r>
            <w:r>
              <w:rPr>
                <w:rFonts w:hint="eastAsia"/>
              </w:rPr>
              <w:t>참조모델</w:t>
            </w:r>
            <w:bookmarkEnd w:id="26"/>
          </w:p>
        </w:tc>
      </w:tr>
    </w:tbl>
    <w:p w14:paraId="24AD79CD" w14:textId="77777777" w:rsidR="00D30E1E" w:rsidRPr="003D67EE" w:rsidRDefault="00D30E1E" w:rsidP="00D30E1E">
      <w:pPr>
        <w:spacing w:line="80" w:lineRule="exact"/>
        <w:rPr>
          <w:rFonts w:hAnsiTheme="minorEastAsia"/>
          <w:sz w:val="4"/>
        </w:rPr>
      </w:pPr>
    </w:p>
    <w:p w14:paraId="2E26697E" w14:textId="77777777" w:rsidR="00D30E1E" w:rsidRPr="000B5BD7" w:rsidRDefault="00D30E1E" w:rsidP="00D30E1E">
      <w:pPr>
        <w:pStyle w:val="21"/>
        <w:keepNext/>
      </w:pPr>
      <w:bookmarkStart w:id="27" w:name="_Toc242115727"/>
      <w:r>
        <w:rPr>
          <w:rFonts w:hint="eastAsia"/>
        </w:rPr>
        <w:t>1. AAS 참조모델 개요</w:t>
      </w:r>
      <w:bookmarkEnd w:id="27"/>
    </w:p>
    <w:p w14:paraId="12A9CD36" w14:textId="77777777" w:rsidR="00D30E1E" w:rsidRDefault="00D30E1E" w:rsidP="00D30E1E">
      <w:r>
        <w:rPr>
          <w:rFonts w:hint="eastAsia"/>
        </w:rPr>
        <w:t xml:space="preserve">○ 이 참조모델은 </w:t>
      </w:r>
      <w:proofErr w:type="spellStart"/>
      <w:r>
        <w:rPr>
          <w:rFonts w:hint="eastAsia"/>
        </w:rPr>
        <w:t>상압</w:t>
      </w:r>
      <w:proofErr w:type="spellEnd"/>
      <w:r>
        <w:rPr>
          <w:rFonts w:hint="eastAsia"/>
        </w:rPr>
        <w:t xml:space="preserve"> </w:t>
      </w:r>
      <w:proofErr w:type="spellStart"/>
      <w:r>
        <w:rPr>
          <w:rFonts w:hint="eastAsia"/>
        </w:rPr>
        <w:t>권취식</w:t>
      </w:r>
      <w:proofErr w:type="spellEnd"/>
      <w:r>
        <w:rPr>
          <w:rFonts w:hint="eastAsia"/>
        </w:rPr>
        <w:t xml:space="preserve"> 염색기의 신원, 문서, 사양, 설정, 현재 상태와 이력을 일관된 의미로 교환하기 위한 출발점이다. 실제 장비의 센서나 MES에 자동 연결된 실행 서비스가 아니라 구조와 예시 데이터를 제공하는 모델이다.</w:t>
      </w:r>
    </w:p>
    <w:p w14:paraId="17323A35" w14:textId="77777777" w:rsidR="00AE512D" w:rsidRPr="00AC08AE" w:rsidRDefault="00152306" w:rsidP="00152306">
      <w:pPr>
        <w:pStyle w:val="af0"/>
        <w:keepNext/>
        <w:jc w:val="left"/>
      </w:pPr>
      <w:bookmarkStart w:id="28" w:name="_Toc242115747"/>
      <w:r>
        <w:t xml:space="preserve">표 </w:t>
      </w:r>
      <w:fldSimple w:instr=" SEQ 표 \* ARABIC ">
        <w:r w:rsidR="00906D96">
          <w:rPr>
            <w:noProof/>
          </w:rPr>
          <w:t>6</w:t>
        </w:r>
      </w:fldSimple>
      <w:r>
        <w:t xml:space="preserve"> 상압 </w:t>
      </w:r>
      <w:proofErr w:type="spellStart"/>
      <w:r>
        <w:t>염색기</w:t>
      </w:r>
      <w:proofErr w:type="spellEnd"/>
      <w:r>
        <w:t xml:space="preserve"> AAS의 식별정보</w:t>
      </w:r>
      <w:bookmarkEnd w:id="28"/>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2100"/>
        <w:gridCol w:w="6926"/>
      </w:tblGrid>
      <w:tr w:rsidR="00386A25" w14:paraId="1BC9F562" w14:textId="77777777">
        <w:trPr>
          <w:cantSplit/>
          <w:tblHeader/>
        </w:trPr>
        <w:tc>
          <w:tcPr>
            <w:tcW w:w="2100" w:type="dxa"/>
            <w:shd w:val="clear" w:color="auto" w:fill="1F4E78"/>
            <w:vAlign w:val="center"/>
          </w:tcPr>
          <w:p w14:paraId="7CEFAF75" w14:textId="77777777" w:rsidR="00386A25" w:rsidRDefault="00B81AD8">
            <w:pPr>
              <w:keepNext/>
              <w:spacing w:after="20"/>
              <w:jc w:val="center"/>
            </w:pPr>
            <w:r>
              <w:rPr>
                <w:rFonts w:ascii="맑은 고딕" w:eastAsia="맑은 고딕" w:hAnsi="맑은 고딕"/>
                <w:b/>
                <w:color w:val="FFFFFF"/>
                <w:sz w:val="18"/>
              </w:rPr>
              <w:t>항목</w:t>
            </w:r>
          </w:p>
        </w:tc>
        <w:tc>
          <w:tcPr>
            <w:tcW w:w="6926" w:type="dxa"/>
            <w:shd w:val="clear" w:color="auto" w:fill="1F4E78"/>
            <w:vAlign w:val="center"/>
          </w:tcPr>
          <w:p w14:paraId="122B2227" w14:textId="77777777" w:rsidR="00386A25" w:rsidRDefault="00B81AD8">
            <w:pPr>
              <w:keepNext/>
              <w:spacing w:after="20"/>
              <w:jc w:val="left"/>
            </w:pPr>
            <w:r>
              <w:rPr>
                <w:rFonts w:ascii="맑은 고딕" w:eastAsia="맑은 고딕" w:hAnsi="맑은 고딕"/>
                <w:b/>
                <w:color w:val="FFFFFF"/>
                <w:sz w:val="18"/>
              </w:rPr>
              <w:t>현재 값</w:t>
            </w:r>
          </w:p>
        </w:tc>
      </w:tr>
      <w:tr w:rsidR="00386A25" w14:paraId="54206A67" w14:textId="77777777">
        <w:trPr>
          <w:cantSplit/>
        </w:trPr>
        <w:tc>
          <w:tcPr>
            <w:tcW w:w="2100" w:type="dxa"/>
            <w:shd w:val="clear" w:color="auto" w:fill="F4F7FA"/>
            <w:vAlign w:val="center"/>
          </w:tcPr>
          <w:p w14:paraId="2DD76175" w14:textId="77777777" w:rsidR="00386A25" w:rsidRDefault="00B81AD8">
            <w:pPr>
              <w:keepNext/>
              <w:spacing w:after="20"/>
              <w:jc w:val="center"/>
            </w:pPr>
            <w:r>
              <w:rPr>
                <w:rFonts w:ascii="맑은 고딕" w:eastAsia="맑은 고딕" w:hAnsi="맑은 고딕"/>
                <w:color w:val="000000"/>
                <w:sz w:val="18"/>
              </w:rPr>
              <w:t xml:space="preserve">AAS </w:t>
            </w:r>
            <w:proofErr w:type="spellStart"/>
            <w:r>
              <w:rPr>
                <w:rFonts w:ascii="맑은 고딕" w:eastAsia="맑은 고딕" w:hAnsi="맑은 고딕"/>
                <w:color w:val="000000"/>
                <w:sz w:val="18"/>
              </w:rPr>
              <w:t>idShort</w:t>
            </w:r>
            <w:proofErr w:type="spellEnd"/>
          </w:p>
        </w:tc>
        <w:tc>
          <w:tcPr>
            <w:tcW w:w="6926" w:type="dxa"/>
            <w:shd w:val="clear" w:color="auto" w:fill="F4F7FA"/>
            <w:vAlign w:val="center"/>
          </w:tcPr>
          <w:p w14:paraId="3AC28977" w14:textId="77777777" w:rsidR="00386A25" w:rsidRDefault="00B81AD8">
            <w:pPr>
              <w:keepNext/>
              <w:spacing w:after="20"/>
              <w:jc w:val="left"/>
            </w:pPr>
            <w:proofErr w:type="spellStart"/>
            <w:r>
              <w:rPr>
                <w:rFonts w:ascii="맑은 고딕" w:eastAsia="맑은 고딕" w:hAnsi="맑은 고딕"/>
                <w:color w:val="000000"/>
                <w:sz w:val="18"/>
              </w:rPr>
              <w:t>AtmosphericDyeingMachine</w:t>
            </w:r>
            <w:proofErr w:type="spellEnd"/>
          </w:p>
        </w:tc>
      </w:tr>
      <w:tr w:rsidR="00386A25" w14:paraId="2EDF25CC" w14:textId="77777777">
        <w:trPr>
          <w:cantSplit/>
        </w:trPr>
        <w:tc>
          <w:tcPr>
            <w:tcW w:w="2100" w:type="dxa"/>
            <w:shd w:val="clear" w:color="auto" w:fill="FFFFFF"/>
            <w:vAlign w:val="center"/>
          </w:tcPr>
          <w:p w14:paraId="7A9ED8E4" w14:textId="77777777" w:rsidR="00386A25" w:rsidRDefault="00B81AD8">
            <w:pPr>
              <w:keepNext/>
              <w:spacing w:after="20"/>
              <w:jc w:val="center"/>
            </w:pPr>
            <w:r>
              <w:rPr>
                <w:rFonts w:ascii="맑은 고딕" w:eastAsia="맑은 고딕" w:hAnsi="맑은 고딕"/>
                <w:color w:val="000000"/>
                <w:sz w:val="18"/>
              </w:rPr>
              <w:t>AAS 식별자</w:t>
            </w:r>
          </w:p>
        </w:tc>
        <w:tc>
          <w:tcPr>
            <w:tcW w:w="6926" w:type="dxa"/>
            <w:shd w:val="clear" w:color="auto" w:fill="FFFFFF"/>
            <w:vAlign w:val="center"/>
          </w:tcPr>
          <w:p w14:paraId="3AF39D1D" w14:textId="77777777" w:rsidR="00386A25" w:rsidRDefault="00B81AD8">
            <w:pPr>
              <w:keepNext/>
              <w:spacing w:after="20"/>
              <w:jc w:val="left"/>
            </w:pPr>
            <w:r>
              <w:rPr>
                <w:rFonts w:ascii="맑은 고딕" w:eastAsia="맑은 고딕" w:hAnsi="맑은 고딕"/>
                <w:color w:val="000000"/>
                <w:sz w:val="18"/>
              </w:rPr>
              <w:t>https://www.smart-factory.kr/ids/aas/AtmosphericDyeingMachine/1/0</w:t>
            </w:r>
          </w:p>
        </w:tc>
      </w:tr>
      <w:tr w:rsidR="00386A25" w14:paraId="61322A14" w14:textId="77777777">
        <w:trPr>
          <w:cantSplit/>
        </w:trPr>
        <w:tc>
          <w:tcPr>
            <w:tcW w:w="2100" w:type="dxa"/>
            <w:shd w:val="clear" w:color="auto" w:fill="F4F7FA"/>
            <w:vAlign w:val="center"/>
          </w:tcPr>
          <w:p w14:paraId="41B9C8CB" w14:textId="77777777" w:rsidR="00386A25" w:rsidRDefault="00B81AD8">
            <w:pPr>
              <w:keepNext/>
              <w:spacing w:after="20"/>
              <w:jc w:val="center"/>
            </w:pPr>
            <w:r>
              <w:rPr>
                <w:rFonts w:ascii="맑은 고딕" w:eastAsia="맑은 고딕" w:hAnsi="맑은 고딕"/>
                <w:color w:val="000000"/>
                <w:sz w:val="18"/>
              </w:rPr>
              <w:t>자산 종류와 유형</w:t>
            </w:r>
          </w:p>
        </w:tc>
        <w:tc>
          <w:tcPr>
            <w:tcW w:w="6926" w:type="dxa"/>
            <w:shd w:val="clear" w:color="auto" w:fill="F4F7FA"/>
            <w:vAlign w:val="center"/>
          </w:tcPr>
          <w:p w14:paraId="0F58EABE" w14:textId="77777777" w:rsidR="00386A25" w:rsidRDefault="00B81AD8">
            <w:pPr>
              <w:keepNext/>
              <w:spacing w:after="20"/>
              <w:jc w:val="left"/>
            </w:pPr>
            <w:proofErr w:type="spellStart"/>
            <w:r>
              <w:rPr>
                <w:rFonts w:ascii="맑은 고딕" w:eastAsia="맑은 고딕" w:hAnsi="맑은 고딕"/>
                <w:color w:val="000000"/>
                <w:sz w:val="18"/>
              </w:rPr>
              <w:t>assetKind</w:t>
            </w:r>
            <w:proofErr w:type="spellEnd"/>
            <w:r>
              <w:rPr>
                <w:rFonts w:ascii="맑은 고딕" w:eastAsia="맑은 고딕" w:hAnsi="맑은 고딕"/>
                <w:color w:val="000000"/>
                <w:sz w:val="18"/>
              </w:rPr>
              <w:t xml:space="preserve"> = Type / </w:t>
            </w:r>
            <w:proofErr w:type="spellStart"/>
            <w:r>
              <w:rPr>
                <w:rFonts w:ascii="맑은 고딕" w:eastAsia="맑은 고딕" w:hAnsi="맑은 고딕"/>
                <w:color w:val="000000"/>
                <w:sz w:val="18"/>
              </w:rPr>
              <w:t>assetType</w:t>
            </w:r>
            <w:proofErr w:type="spellEnd"/>
            <w:r>
              <w:rPr>
                <w:rFonts w:ascii="맑은 고딕" w:eastAsia="맑은 고딕" w:hAnsi="맑은 고딕"/>
                <w:color w:val="000000"/>
                <w:sz w:val="18"/>
              </w:rPr>
              <w:t xml:space="preserve"> = </w:t>
            </w:r>
            <w:proofErr w:type="spellStart"/>
            <w:r>
              <w:rPr>
                <w:rFonts w:ascii="맑은 고딕" w:eastAsia="맑은 고딕" w:hAnsi="맑은 고딕"/>
                <w:color w:val="000000"/>
                <w:sz w:val="18"/>
              </w:rPr>
              <w:t>AtmosphericWinchDyeingMachine</w:t>
            </w:r>
            <w:proofErr w:type="spellEnd"/>
          </w:p>
        </w:tc>
      </w:tr>
      <w:tr w:rsidR="00386A25" w14:paraId="0165A824" w14:textId="77777777">
        <w:trPr>
          <w:cantSplit/>
        </w:trPr>
        <w:tc>
          <w:tcPr>
            <w:tcW w:w="2100" w:type="dxa"/>
            <w:shd w:val="clear" w:color="auto" w:fill="FFFFFF"/>
            <w:vAlign w:val="center"/>
          </w:tcPr>
          <w:p w14:paraId="5C851DCD" w14:textId="77777777" w:rsidR="00386A25" w:rsidRDefault="00B81AD8">
            <w:pPr>
              <w:keepNext/>
              <w:spacing w:after="20"/>
              <w:jc w:val="center"/>
            </w:pPr>
            <w:r>
              <w:rPr>
                <w:rFonts w:ascii="맑은 고딕" w:eastAsia="맑은 고딕" w:hAnsi="맑은 고딕"/>
                <w:color w:val="000000"/>
                <w:sz w:val="18"/>
              </w:rPr>
              <w:t>예시 자산 식별자</w:t>
            </w:r>
          </w:p>
        </w:tc>
        <w:tc>
          <w:tcPr>
            <w:tcW w:w="6926" w:type="dxa"/>
            <w:shd w:val="clear" w:color="auto" w:fill="FFFFFF"/>
            <w:vAlign w:val="center"/>
          </w:tcPr>
          <w:p w14:paraId="79D527D2" w14:textId="77777777" w:rsidR="00386A25" w:rsidRDefault="00B81AD8">
            <w:pPr>
              <w:keepNext/>
              <w:spacing w:after="20"/>
              <w:jc w:val="left"/>
            </w:pPr>
            <w:r>
              <w:rPr>
                <w:rFonts w:ascii="맑은 고딕" w:eastAsia="맑은 고딕" w:hAnsi="맑은 고딕"/>
                <w:color w:val="000000"/>
                <w:sz w:val="18"/>
              </w:rPr>
              <w:t>https://www.smart-factory.kr/ids/asset/AWM300Example/1/0</w:t>
            </w:r>
          </w:p>
        </w:tc>
      </w:tr>
      <w:tr w:rsidR="00386A25" w14:paraId="287FBF07" w14:textId="77777777">
        <w:trPr>
          <w:cantSplit/>
        </w:trPr>
        <w:tc>
          <w:tcPr>
            <w:tcW w:w="2100" w:type="dxa"/>
            <w:shd w:val="clear" w:color="auto" w:fill="F4F7FA"/>
            <w:vAlign w:val="center"/>
          </w:tcPr>
          <w:p w14:paraId="33F02281" w14:textId="77777777" w:rsidR="00386A25" w:rsidRDefault="00B81AD8">
            <w:pPr>
              <w:keepNext/>
              <w:spacing w:after="20"/>
              <w:jc w:val="center"/>
            </w:pPr>
            <w:r>
              <w:rPr>
                <w:rFonts w:ascii="맑은 고딕" w:eastAsia="맑은 고딕" w:hAnsi="맑은 고딕"/>
                <w:color w:val="000000"/>
                <w:sz w:val="18"/>
              </w:rPr>
              <w:t>모델 파일 버전</w:t>
            </w:r>
          </w:p>
        </w:tc>
        <w:tc>
          <w:tcPr>
            <w:tcW w:w="6926" w:type="dxa"/>
            <w:shd w:val="clear" w:color="auto" w:fill="F4F7FA"/>
            <w:vAlign w:val="center"/>
          </w:tcPr>
          <w:p w14:paraId="1E6875E6" w14:textId="77777777" w:rsidR="00386A25" w:rsidRDefault="00B81AD8">
            <w:pPr>
              <w:keepNext/>
              <w:spacing w:after="20"/>
              <w:jc w:val="left"/>
            </w:pPr>
            <w:r>
              <w:rPr>
                <w:rFonts w:ascii="맑은 고딕" w:eastAsia="맑은 고딕" w:hAnsi="맑은 고딕"/>
                <w:color w:val="000000"/>
                <w:sz w:val="18"/>
              </w:rPr>
              <w:t>v0.0.1 / 2026-10-05</w:t>
            </w:r>
          </w:p>
        </w:tc>
      </w:tr>
      <w:tr w:rsidR="00386A25" w14:paraId="0DBB4333" w14:textId="77777777">
        <w:trPr>
          <w:cantSplit/>
        </w:trPr>
        <w:tc>
          <w:tcPr>
            <w:tcW w:w="2100" w:type="dxa"/>
            <w:shd w:val="clear" w:color="auto" w:fill="FFFFFF"/>
            <w:vAlign w:val="center"/>
          </w:tcPr>
          <w:p w14:paraId="47D02FCB" w14:textId="77777777" w:rsidR="00386A25" w:rsidRDefault="00B81AD8">
            <w:pPr>
              <w:spacing w:after="20"/>
              <w:jc w:val="center"/>
            </w:pPr>
            <w:r>
              <w:rPr>
                <w:rFonts w:ascii="맑은 고딕" w:eastAsia="맑은 고딕" w:hAnsi="맑은 고딕"/>
                <w:color w:val="000000"/>
                <w:sz w:val="18"/>
              </w:rPr>
              <w:t>구성</w:t>
            </w:r>
          </w:p>
        </w:tc>
        <w:tc>
          <w:tcPr>
            <w:tcW w:w="6926" w:type="dxa"/>
            <w:shd w:val="clear" w:color="auto" w:fill="FFFFFF"/>
            <w:vAlign w:val="center"/>
          </w:tcPr>
          <w:p w14:paraId="18C66271" w14:textId="77777777" w:rsidR="00386A25" w:rsidRDefault="00B81AD8">
            <w:pPr>
              <w:spacing w:after="20"/>
              <w:jc w:val="left"/>
            </w:pPr>
            <w:r>
              <w:rPr>
                <w:rFonts w:ascii="맑은 고딕" w:eastAsia="맑은 고딕" w:hAnsi="맑은 고딕"/>
                <w:color w:val="000000"/>
                <w:sz w:val="18"/>
              </w:rPr>
              <w:t xml:space="preserve">AAS 1개, </w:t>
            </w:r>
            <w:proofErr w:type="spellStart"/>
            <w:r>
              <w:rPr>
                <w:rFonts w:ascii="맑은 고딕" w:eastAsia="맑은 고딕" w:hAnsi="맑은 고딕"/>
                <w:color w:val="000000"/>
                <w:sz w:val="18"/>
              </w:rPr>
              <w:t>Submodel</w:t>
            </w:r>
            <w:proofErr w:type="spellEnd"/>
            <w:r>
              <w:rPr>
                <w:rFonts w:ascii="맑은 고딕" w:eastAsia="맑은 고딕" w:hAnsi="맑은 고딕"/>
                <w:color w:val="000000"/>
                <w:sz w:val="18"/>
              </w:rPr>
              <w:t xml:space="preserve"> 8개, 하위 요소 319개, </w:t>
            </w:r>
            <w:proofErr w:type="spellStart"/>
            <w:r>
              <w:rPr>
                <w:rFonts w:ascii="맑은 고딕" w:eastAsia="맑은 고딕" w:hAnsi="맑은 고딕"/>
                <w:color w:val="000000"/>
                <w:sz w:val="18"/>
              </w:rPr>
              <w:t>ConceptDescription</w:t>
            </w:r>
            <w:proofErr w:type="spellEnd"/>
            <w:r>
              <w:rPr>
                <w:rFonts w:ascii="맑은 고딕" w:eastAsia="맑은 고딕" w:hAnsi="맑은 고딕"/>
                <w:color w:val="000000"/>
                <w:sz w:val="18"/>
              </w:rPr>
              <w:t xml:space="preserve"> 229개</w:t>
            </w:r>
          </w:p>
        </w:tc>
      </w:tr>
    </w:tbl>
    <w:p w14:paraId="640DAD34" w14:textId="77777777" w:rsidR="00D30E1E" w:rsidRPr="003D67EE" w:rsidRDefault="00D30E1E" w:rsidP="00D30E1E">
      <w:pPr>
        <w:spacing w:line="80" w:lineRule="exact"/>
        <w:rPr>
          <w:rFonts w:hAnsiTheme="minorEastAsia"/>
          <w:sz w:val="4"/>
        </w:rPr>
      </w:pPr>
    </w:p>
    <w:p w14:paraId="7BBA8E23" w14:textId="77777777" w:rsidR="00D30E1E" w:rsidRPr="000B5BD7" w:rsidRDefault="00D30E1E" w:rsidP="00D30E1E">
      <w:pPr>
        <w:pStyle w:val="21"/>
        <w:keepNext/>
      </w:pPr>
      <w:bookmarkStart w:id="29" w:name="_Toc242115728"/>
      <w:r>
        <w:rPr>
          <w:rFonts w:hint="eastAsia"/>
        </w:rPr>
        <w:lastRenderedPageBreak/>
        <w:t>2. AAS 참조모델 세부 구성</w:t>
      </w:r>
      <w:bookmarkEnd w:id="29"/>
    </w:p>
    <w:p w14:paraId="3EEBC449" w14:textId="77777777" w:rsidR="00386A25" w:rsidRDefault="00B81AD8">
      <w:pPr>
        <w:keepNext/>
        <w:spacing w:before="100" w:after="40"/>
        <w:jc w:val="center"/>
      </w:pPr>
      <w:r>
        <w:rPr>
          <w:noProof/>
        </w:rPr>
        <w:drawing>
          <wp:inline distT="0" distB="0" distL="0" distR="0" wp14:anchorId="5987A4A4" wp14:editId="43C4077D">
            <wp:extent cx="5395899" cy="4572000"/>
            <wp:effectExtent l="0" t="0" r="0" b="0"/>
            <wp:docPr id="25" name="AAS_overview" descr="현재 AASX의 실제 참조 관계를 바탕으로 작성한 전체 모델 구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S_overview.png"/>
                    <pic:cNvPicPr/>
                  </pic:nvPicPr>
                  <pic:blipFill>
                    <a:blip r:embed="rId35"/>
                    <a:stretch>
                      <a:fillRect/>
                    </a:stretch>
                  </pic:blipFill>
                  <pic:spPr>
                    <a:xfrm>
                      <a:off x="0" y="0"/>
                      <a:ext cx="5395899" cy="4572000"/>
                    </a:xfrm>
                    <a:prstGeom prst="rect">
                      <a:avLst/>
                    </a:prstGeom>
                  </pic:spPr>
                </pic:pic>
              </a:graphicData>
            </a:graphic>
          </wp:inline>
        </w:drawing>
      </w:r>
    </w:p>
    <w:p w14:paraId="75D5E9D3" w14:textId="77777777" w:rsidR="00AE512D" w:rsidRPr="00AC08AE" w:rsidRDefault="00152306" w:rsidP="00152306">
      <w:pPr>
        <w:pStyle w:val="af0"/>
        <w:jc w:val="center"/>
      </w:pPr>
      <w:bookmarkStart w:id="30" w:name="_Toc242115876"/>
      <w:r>
        <w:t xml:space="preserve">그림 </w:t>
      </w:r>
      <w:fldSimple w:instr=" SEQ 그림 \* ARABIC ">
        <w:r w:rsidR="00906D96">
          <w:rPr>
            <w:noProof/>
          </w:rPr>
          <w:t>14</w:t>
        </w:r>
      </w:fldSimple>
      <w:r>
        <w:t xml:space="preserve"> 현재 AASX의 실제 참조 관계를 바탕으로 작성한 전체 모델 구조</w:t>
      </w:r>
      <w:bookmarkEnd w:id="30"/>
    </w:p>
    <w:p w14:paraId="2A784488" w14:textId="77777777" w:rsidR="00AE512D" w:rsidRPr="00AC08AE" w:rsidRDefault="00152306" w:rsidP="00152306">
      <w:pPr>
        <w:pStyle w:val="af0"/>
        <w:keepNext/>
        <w:jc w:val="left"/>
      </w:pPr>
      <w:bookmarkStart w:id="31" w:name="_Toc242115748"/>
      <w:r>
        <w:t xml:space="preserve">표 </w:t>
      </w:r>
      <w:fldSimple w:instr=" SEQ 표 \* ARABIC ">
        <w:r w:rsidR="00906D96">
          <w:rPr>
            <w:noProof/>
          </w:rPr>
          <w:t>7</w:t>
        </w:r>
      </w:fldSimple>
      <w:r>
        <w:t xml:space="preserve"> 8개 서브모델의 역할과 정보</w:t>
      </w:r>
      <w:bookmarkEnd w:id="31"/>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3500"/>
        <w:gridCol w:w="1700"/>
        <w:gridCol w:w="3826"/>
      </w:tblGrid>
      <w:tr w:rsidR="00386A25" w14:paraId="5C5863CF" w14:textId="77777777">
        <w:trPr>
          <w:cantSplit/>
          <w:tblHeader/>
        </w:trPr>
        <w:tc>
          <w:tcPr>
            <w:tcW w:w="3500" w:type="dxa"/>
            <w:shd w:val="clear" w:color="auto" w:fill="1F4E78"/>
            <w:vAlign w:val="center"/>
          </w:tcPr>
          <w:p w14:paraId="62E9D911" w14:textId="77777777" w:rsidR="00386A25" w:rsidRDefault="00B81AD8">
            <w:pPr>
              <w:keepNext/>
              <w:spacing w:after="20"/>
              <w:jc w:val="center"/>
            </w:pPr>
            <w:proofErr w:type="spellStart"/>
            <w:r>
              <w:rPr>
                <w:rFonts w:ascii="맑은 고딕" w:eastAsia="맑은 고딕" w:hAnsi="맑은 고딕"/>
                <w:b/>
                <w:color w:val="FFFFFF"/>
                <w:sz w:val="18"/>
              </w:rPr>
              <w:t>Submodel</w:t>
            </w:r>
            <w:proofErr w:type="spellEnd"/>
          </w:p>
        </w:tc>
        <w:tc>
          <w:tcPr>
            <w:tcW w:w="1700" w:type="dxa"/>
            <w:shd w:val="clear" w:color="auto" w:fill="1F4E78"/>
            <w:vAlign w:val="center"/>
          </w:tcPr>
          <w:p w14:paraId="40393BD7" w14:textId="77777777" w:rsidR="00386A25" w:rsidRDefault="00B81AD8">
            <w:pPr>
              <w:keepNext/>
              <w:spacing w:after="20"/>
              <w:jc w:val="left"/>
            </w:pPr>
            <w:r>
              <w:rPr>
                <w:rFonts w:ascii="맑은 고딕" w:eastAsia="맑은 고딕" w:hAnsi="맑은 고딕"/>
                <w:b/>
                <w:color w:val="FFFFFF"/>
                <w:sz w:val="18"/>
              </w:rPr>
              <w:t>역할</w:t>
            </w:r>
          </w:p>
        </w:tc>
        <w:tc>
          <w:tcPr>
            <w:tcW w:w="3826" w:type="dxa"/>
            <w:shd w:val="clear" w:color="auto" w:fill="1F4E78"/>
            <w:vAlign w:val="center"/>
          </w:tcPr>
          <w:p w14:paraId="6EB978B3" w14:textId="77777777" w:rsidR="00386A25" w:rsidRDefault="00B81AD8">
            <w:pPr>
              <w:keepNext/>
              <w:spacing w:after="20"/>
              <w:jc w:val="left"/>
            </w:pPr>
            <w:r>
              <w:rPr>
                <w:rFonts w:ascii="맑은 고딕" w:eastAsia="맑은 고딕" w:hAnsi="맑은 고딕"/>
                <w:b/>
                <w:color w:val="FFFFFF"/>
                <w:sz w:val="18"/>
              </w:rPr>
              <w:t>정보 예시</w:t>
            </w:r>
          </w:p>
        </w:tc>
      </w:tr>
      <w:tr w:rsidR="00386A25" w14:paraId="14554D57" w14:textId="77777777">
        <w:trPr>
          <w:cantSplit/>
        </w:trPr>
        <w:tc>
          <w:tcPr>
            <w:tcW w:w="3500" w:type="dxa"/>
            <w:shd w:val="clear" w:color="auto" w:fill="F4F7FA"/>
            <w:vAlign w:val="center"/>
          </w:tcPr>
          <w:p w14:paraId="45F9F4E9" w14:textId="77777777" w:rsidR="00386A25" w:rsidRDefault="00B81AD8">
            <w:pPr>
              <w:keepNext/>
              <w:spacing w:after="20"/>
              <w:jc w:val="center"/>
            </w:pPr>
            <w:r>
              <w:rPr>
                <w:rFonts w:ascii="맑은 고딕" w:eastAsia="맑은 고딕" w:hAnsi="맑은 고딕"/>
                <w:color w:val="000000"/>
                <w:sz w:val="18"/>
              </w:rPr>
              <w:t>Nameplate</w:t>
            </w:r>
          </w:p>
        </w:tc>
        <w:tc>
          <w:tcPr>
            <w:tcW w:w="1700" w:type="dxa"/>
            <w:shd w:val="clear" w:color="auto" w:fill="F4F7FA"/>
            <w:vAlign w:val="center"/>
          </w:tcPr>
          <w:p w14:paraId="21355A06" w14:textId="77777777" w:rsidR="00386A25" w:rsidRDefault="00B81AD8">
            <w:pPr>
              <w:keepNext/>
              <w:spacing w:after="20"/>
              <w:jc w:val="left"/>
            </w:pPr>
            <w:r>
              <w:rPr>
                <w:rFonts w:ascii="맑은 고딕" w:eastAsia="맑은 고딕" w:hAnsi="맑은 고딕"/>
                <w:color w:val="000000"/>
                <w:sz w:val="18"/>
              </w:rPr>
              <w:t>장비 식별</w:t>
            </w:r>
          </w:p>
        </w:tc>
        <w:tc>
          <w:tcPr>
            <w:tcW w:w="3826" w:type="dxa"/>
            <w:shd w:val="clear" w:color="auto" w:fill="F4F7FA"/>
            <w:vAlign w:val="center"/>
          </w:tcPr>
          <w:p w14:paraId="16CB67AE" w14:textId="77777777" w:rsidR="00386A25" w:rsidRDefault="00B81AD8">
            <w:pPr>
              <w:keepNext/>
              <w:spacing w:after="20"/>
              <w:jc w:val="left"/>
            </w:pPr>
            <w:r>
              <w:rPr>
                <w:rFonts w:ascii="맑은 고딕" w:eastAsia="맑은 고딕" w:hAnsi="맑은 고딕"/>
                <w:color w:val="000000"/>
                <w:sz w:val="18"/>
              </w:rPr>
              <w:t>제조사, 형식, 시리얼 번호와 제조일</w:t>
            </w:r>
          </w:p>
        </w:tc>
      </w:tr>
      <w:tr w:rsidR="00386A25" w14:paraId="1CB61E8C" w14:textId="77777777">
        <w:trPr>
          <w:cantSplit/>
        </w:trPr>
        <w:tc>
          <w:tcPr>
            <w:tcW w:w="3500" w:type="dxa"/>
            <w:shd w:val="clear" w:color="auto" w:fill="FFFFFF"/>
            <w:vAlign w:val="center"/>
          </w:tcPr>
          <w:p w14:paraId="2784AEE4" w14:textId="77777777" w:rsidR="00386A25" w:rsidRDefault="00B81AD8">
            <w:pPr>
              <w:keepNext/>
              <w:spacing w:after="20"/>
              <w:jc w:val="center"/>
            </w:pPr>
            <w:proofErr w:type="spellStart"/>
            <w:r>
              <w:rPr>
                <w:rFonts w:ascii="맑은 고딕" w:eastAsia="맑은 고딕" w:hAnsi="맑은 고딕"/>
                <w:color w:val="000000"/>
                <w:sz w:val="18"/>
              </w:rPr>
              <w:t>HandoverDocumentation</w:t>
            </w:r>
            <w:proofErr w:type="spellEnd"/>
          </w:p>
        </w:tc>
        <w:tc>
          <w:tcPr>
            <w:tcW w:w="1700" w:type="dxa"/>
            <w:shd w:val="clear" w:color="auto" w:fill="FFFFFF"/>
            <w:vAlign w:val="center"/>
          </w:tcPr>
          <w:p w14:paraId="283621B8" w14:textId="77777777" w:rsidR="00386A25" w:rsidRDefault="00B81AD8">
            <w:pPr>
              <w:keepNext/>
              <w:spacing w:after="20"/>
              <w:jc w:val="left"/>
            </w:pPr>
            <w:r>
              <w:rPr>
                <w:rFonts w:ascii="맑은 고딕" w:eastAsia="맑은 고딕" w:hAnsi="맑은 고딕"/>
                <w:color w:val="000000"/>
                <w:sz w:val="18"/>
              </w:rPr>
              <w:t>문서 인계</w:t>
            </w:r>
          </w:p>
        </w:tc>
        <w:tc>
          <w:tcPr>
            <w:tcW w:w="3826" w:type="dxa"/>
            <w:shd w:val="clear" w:color="auto" w:fill="FFFFFF"/>
            <w:vAlign w:val="center"/>
          </w:tcPr>
          <w:p w14:paraId="3FB84EDC" w14:textId="77777777" w:rsidR="00386A25" w:rsidRDefault="00B81AD8">
            <w:pPr>
              <w:keepNext/>
              <w:spacing w:after="20"/>
              <w:jc w:val="left"/>
            </w:pPr>
            <w:r>
              <w:rPr>
                <w:rFonts w:ascii="맑은 고딕" w:eastAsia="맑은 고딕" w:hAnsi="맑은 고딕"/>
                <w:color w:val="000000"/>
                <w:sz w:val="18"/>
              </w:rPr>
              <w:t>문서 ID, VDI 2770 분류, 버전과 파일</w:t>
            </w:r>
          </w:p>
        </w:tc>
      </w:tr>
      <w:tr w:rsidR="00386A25" w14:paraId="4DA2BF83" w14:textId="77777777">
        <w:trPr>
          <w:cantSplit/>
        </w:trPr>
        <w:tc>
          <w:tcPr>
            <w:tcW w:w="3500" w:type="dxa"/>
            <w:shd w:val="clear" w:color="auto" w:fill="F4F7FA"/>
            <w:vAlign w:val="center"/>
          </w:tcPr>
          <w:p w14:paraId="11BEA56C" w14:textId="77777777" w:rsidR="00386A25" w:rsidRDefault="00B81AD8">
            <w:pPr>
              <w:keepNext/>
              <w:spacing w:after="20"/>
              <w:jc w:val="center"/>
            </w:pPr>
            <w:proofErr w:type="spellStart"/>
            <w:r>
              <w:rPr>
                <w:rFonts w:ascii="맑은 고딕" w:eastAsia="맑은 고딕" w:hAnsi="맑은 고딕"/>
                <w:color w:val="000000"/>
                <w:sz w:val="18"/>
              </w:rPr>
              <w:t>TechnicalData</w:t>
            </w:r>
            <w:proofErr w:type="spellEnd"/>
          </w:p>
        </w:tc>
        <w:tc>
          <w:tcPr>
            <w:tcW w:w="1700" w:type="dxa"/>
            <w:shd w:val="clear" w:color="auto" w:fill="F4F7FA"/>
            <w:vAlign w:val="center"/>
          </w:tcPr>
          <w:p w14:paraId="59DCDB6D" w14:textId="77777777" w:rsidR="00386A25" w:rsidRDefault="00B81AD8">
            <w:pPr>
              <w:keepNext/>
              <w:spacing w:after="20"/>
              <w:jc w:val="left"/>
            </w:pPr>
            <w:r>
              <w:rPr>
                <w:rFonts w:ascii="맑은 고딕" w:eastAsia="맑은 고딕" w:hAnsi="맑은 고딕"/>
                <w:color w:val="000000"/>
                <w:sz w:val="18"/>
              </w:rPr>
              <w:t>정격과 구성</w:t>
            </w:r>
          </w:p>
        </w:tc>
        <w:tc>
          <w:tcPr>
            <w:tcW w:w="3826" w:type="dxa"/>
            <w:shd w:val="clear" w:color="auto" w:fill="F4F7FA"/>
            <w:vAlign w:val="center"/>
          </w:tcPr>
          <w:p w14:paraId="08DAD179" w14:textId="77777777" w:rsidR="00386A25" w:rsidRDefault="00B81AD8">
            <w:pPr>
              <w:keepNext/>
              <w:spacing w:after="20"/>
              <w:jc w:val="left"/>
            </w:pPr>
            <w:r>
              <w:rPr>
                <w:rFonts w:ascii="맑은 고딕" w:eastAsia="맑은 고딕" w:hAnsi="맑은 고딕"/>
                <w:color w:val="000000"/>
                <w:sz w:val="18"/>
              </w:rPr>
              <w:t>원단 용량, 온도 범위, 릴·유량 및 전원 조건</w:t>
            </w:r>
          </w:p>
        </w:tc>
      </w:tr>
      <w:tr w:rsidR="00386A25" w14:paraId="6954A4AB" w14:textId="77777777">
        <w:trPr>
          <w:cantSplit/>
        </w:trPr>
        <w:tc>
          <w:tcPr>
            <w:tcW w:w="3500" w:type="dxa"/>
            <w:shd w:val="clear" w:color="auto" w:fill="FFFFFF"/>
            <w:vAlign w:val="center"/>
          </w:tcPr>
          <w:p w14:paraId="7799D309" w14:textId="77777777" w:rsidR="00386A25" w:rsidRDefault="00B81AD8">
            <w:pPr>
              <w:keepNext/>
              <w:spacing w:after="20"/>
              <w:jc w:val="center"/>
            </w:pPr>
            <w:proofErr w:type="spellStart"/>
            <w:r>
              <w:rPr>
                <w:rFonts w:ascii="맑은 고딕" w:eastAsia="맑은 고딕" w:hAnsi="맑은 고딕"/>
                <w:color w:val="000000"/>
                <w:sz w:val="18"/>
              </w:rPr>
              <w:t>OperationalData</w:t>
            </w:r>
            <w:proofErr w:type="spellEnd"/>
          </w:p>
        </w:tc>
        <w:tc>
          <w:tcPr>
            <w:tcW w:w="1700" w:type="dxa"/>
            <w:shd w:val="clear" w:color="auto" w:fill="FFFFFF"/>
            <w:vAlign w:val="center"/>
          </w:tcPr>
          <w:p w14:paraId="6342074A" w14:textId="77777777" w:rsidR="00386A25" w:rsidRDefault="00B81AD8">
            <w:pPr>
              <w:keepNext/>
              <w:spacing w:after="20"/>
              <w:jc w:val="left"/>
            </w:pPr>
            <w:r>
              <w:rPr>
                <w:rFonts w:ascii="맑은 고딕" w:eastAsia="맑은 고딕" w:hAnsi="맑은 고딕"/>
                <w:color w:val="000000"/>
                <w:sz w:val="18"/>
              </w:rPr>
              <w:t>현재 운전</w:t>
            </w:r>
          </w:p>
        </w:tc>
        <w:tc>
          <w:tcPr>
            <w:tcW w:w="3826" w:type="dxa"/>
            <w:shd w:val="clear" w:color="auto" w:fill="FFFFFF"/>
            <w:vAlign w:val="center"/>
          </w:tcPr>
          <w:p w14:paraId="771E8802" w14:textId="77777777" w:rsidR="00386A25" w:rsidRDefault="00B81AD8">
            <w:pPr>
              <w:keepNext/>
              <w:spacing w:after="20"/>
              <w:jc w:val="left"/>
            </w:pPr>
            <w:r>
              <w:rPr>
                <w:rFonts w:ascii="맑은 고딕" w:eastAsia="맑은 고딕" w:hAnsi="맑은 고딕"/>
                <w:color w:val="000000"/>
                <w:sz w:val="18"/>
              </w:rPr>
              <w:t xml:space="preserve">운전 상태, </w:t>
            </w:r>
            <w:proofErr w:type="spellStart"/>
            <w:r>
              <w:rPr>
                <w:rFonts w:ascii="맑은 고딕" w:eastAsia="맑은 고딕" w:hAnsi="맑은 고딕"/>
                <w:color w:val="000000"/>
                <w:sz w:val="18"/>
              </w:rPr>
              <w:t>염액</w:t>
            </w:r>
            <w:proofErr w:type="spellEnd"/>
            <w:r>
              <w:rPr>
                <w:rFonts w:ascii="맑은 고딕" w:eastAsia="맑은 고딕" w:hAnsi="맑은 고딕"/>
                <w:color w:val="000000"/>
                <w:sz w:val="18"/>
              </w:rPr>
              <w:t xml:space="preserve"> 상태, 순환·펌프 상태, 경보와 </w:t>
            </w:r>
            <w:proofErr w:type="spellStart"/>
            <w:r>
              <w:rPr>
                <w:rFonts w:ascii="맑은 고딕" w:eastAsia="맑은 고딕" w:hAnsi="맑은 고딕"/>
                <w:color w:val="000000"/>
                <w:sz w:val="18"/>
              </w:rPr>
              <w:t>누적량</w:t>
            </w:r>
            <w:proofErr w:type="spellEnd"/>
          </w:p>
        </w:tc>
      </w:tr>
      <w:tr w:rsidR="00386A25" w14:paraId="004F9815" w14:textId="77777777">
        <w:trPr>
          <w:cantSplit/>
        </w:trPr>
        <w:tc>
          <w:tcPr>
            <w:tcW w:w="3500" w:type="dxa"/>
            <w:shd w:val="clear" w:color="auto" w:fill="F4F7FA"/>
            <w:vAlign w:val="center"/>
          </w:tcPr>
          <w:p w14:paraId="6F3E1C58" w14:textId="77777777" w:rsidR="00386A25" w:rsidRDefault="00B81AD8">
            <w:pPr>
              <w:keepNext/>
              <w:spacing w:after="20"/>
              <w:jc w:val="center"/>
            </w:pPr>
            <w:proofErr w:type="spellStart"/>
            <w:r>
              <w:rPr>
                <w:rFonts w:ascii="맑은 고딕" w:eastAsia="맑은 고딕" w:hAnsi="맑은 고딕"/>
                <w:color w:val="000000"/>
                <w:sz w:val="18"/>
              </w:rPr>
              <w:t>ProcessParameters</w:t>
            </w:r>
            <w:proofErr w:type="spellEnd"/>
          </w:p>
        </w:tc>
        <w:tc>
          <w:tcPr>
            <w:tcW w:w="1700" w:type="dxa"/>
            <w:shd w:val="clear" w:color="auto" w:fill="F4F7FA"/>
            <w:vAlign w:val="center"/>
          </w:tcPr>
          <w:p w14:paraId="3CD24F36" w14:textId="77777777" w:rsidR="00386A25" w:rsidRDefault="00B81AD8">
            <w:pPr>
              <w:keepNext/>
              <w:spacing w:after="20"/>
              <w:jc w:val="left"/>
            </w:pPr>
            <w:r>
              <w:rPr>
                <w:rFonts w:ascii="맑은 고딕" w:eastAsia="맑은 고딕" w:hAnsi="맑은 고딕"/>
                <w:color w:val="000000"/>
                <w:sz w:val="18"/>
              </w:rPr>
              <w:t>작업 전 조건</w:t>
            </w:r>
          </w:p>
        </w:tc>
        <w:tc>
          <w:tcPr>
            <w:tcW w:w="3826" w:type="dxa"/>
            <w:shd w:val="clear" w:color="auto" w:fill="F4F7FA"/>
            <w:vAlign w:val="center"/>
          </w:tcPr>
          <w:p w14:paraId="6B358C2D" w14:textId="77777777" w:rsidR="00386A25" w:rsidRDefault="00B81AD8">
            <w:pPr>
              <w:keepNext/>
              <w:spacing w:after="20"/>
              <w:jc w:val="left"/>
            </w:pPr>
            <w:r>
              <w:rPr>
                <w:rFonts w:ascii="맑은 고딕" w:eastAsia="맑은 고딕" w:hAnsi="맑은 고딕"/>
                <w:color w:val="000000"/>
                <w:sz w:val="18"/>
              </w:rPr>
              <w:t>원단 특성과 레시피, 염료 및 순환 방식</w:t>
            </w:r>
          </w:p>
        </w:tc>
      </w:tr>
      <w:tr w:rsidR="00386A25" w14:paraId="66A49F3C" w14:textId="77777777">
        <w:trPr>
          <w:cantSplit/>
        </w:trPr>
        <w:tc>
          <w:tcPr>
            <w:tcW w:w="3500" w:type="dxa"/>
            <w:shd w:val="clear" w:color="auto" w:fill="FFFFFF"/>
            <w:vAlign w:val="center"/>
          </w:tcPr>
          <w:p w14:paraId="088A0951" w14:textId="77777777" w:rsidR="00386A25" w:rsidRDefault="00B81AD8">
            <w:pPr>
              <w:keepNext/>
              <w:spacing w:after="20"/>
              <w:jc w:val="center"/>
            </w:pPr>
            <w:proofErr w:type="spellStart"/>
            <w:r>
              <w:rPr>
                <w:rFonts w:ascii="맑은 고딕" w:eastAsia="맑은 고딕" w:hAnsi="맑은 고딕"/>
                <w:color w:val="000000"/>
                <w:sz w:val="18"/>
              </w:rPr>
              <w:t>PredictiveMaintenance</w:t>
            </w:r>
            <w:proofErr w:type="spellEnd"/>
          </w:p>
        </w:tc>
        <w:tc>
          <w:tcPr>
            <w:tcW w:w="1700" w:type="dxa"/>
            <w:shd w:val="clear" w:color="auto" w:fill="FFFFFF"/>
            <w:vAlign w:val="center"/>
          </w:tcPr>
          <w:p w14:paraId="329417EF" w14:textId="77777777" w:rsidR="00386A25" w:rsidRDefault="00B81AD8">
            <w:pPr>
              <w:keepNext/>
              <w:spacing w:after="20"/>
              <w:jc w:val="left"/>
            </w:pPr>
            <w:r>
              <w:rPr>
                <w:rFonts w:ascii="맑은 고딕" w:eastAsia="맑은 고딕" w:hAnsi="맑은 고딕"/>
                <w:color w:val="000000"/>
                <w:sz w:val="18"/>
              </w:rPr>
              <w:t>정비 판단 지원</w:t>
            </w:r>
          </w:p>
        </w:tc>
        <w:tc>
          <w:tcPr>
            <w:tcW w:w="3826" w:type="dxa"/>
            <w:shd w:val="clear" w:color="auto" w:fill="FFFFFF"/>
            <w:vAlign w:val="center"/>
          </w:tcPr>
          <w:p w14:paraId="7666F3D1" w14:textId="77777777" w:rsidR="00386A25" w:rsidRDefault="00B81AD8">
            <w:pPr>
              <w:keepNext/>
              <w:spacing w:after="20"/>
              <w:jc w:val="left"/>
            </w:pPr>
            <w:r>
              <w:rPr>
                <w:rFonts w:ascii="맑은 고딕" w:eastAsia="맑은 고딕" w:hAnsi="맑은 고딕"/>
                <w:color w:val="000000"/>
                <w:sz w:val="18"/>
              </w:rPr>
              <w:t>펌프 베어링 잔여수명, 예측 조건과 경보</w:t>
            </w:r>
          </w:p>
        </w:tc>
      </w:tr>
      <w:tr w:rsidR="00386A25" w14:paraId="5418A297" w14:textId="77777777">
        <w:trPr>
          <w:cantSplit/>
        </w:trPr>
        <w:tc>
          <w:tcPr>
            <w:tcW w:w="3500" w:type="dxa"/>
            <w:shd w:val="clear" w:color="auto" w:fill="F4F7FA"/>
            <w:vAlign w:val="center"/>
          </w:tcPr>
          <w:p w14:paraId="547D9E3B" w14:textId="77777777" w:rsidR="00386A25" w:rsidRDefault="00B81AD8">
            <w:pPr>
              <w:keepNext/>
              <w:spacing w:after="20"/>
              <w:jc w:val="center"/>
            </w:pPr>
            <w:proofErr w:type="spellStart"/>
            <w:r>
              <w:rPr>
                <w:rFonts w:ascii="맑은 고딕" w:eastAsia="맑은 고딕" w:hAnsi="맑은 고딕"/>
                <w:color w:val="000000"/>
                <w:sz w:val="18"/>
              </w:rPr>
              <w:t>TimeSeries</w:t>
            </w:r>
            <w:proofErr w:type="spellEnd"/>
          </w:p>
        </w:tc>
        <w:tc>
          <w:tcPr>
            <w:tcW w:w="1700" w:type="dxa"/>
            <w:shd w:val="clear" w:color="auto" w:fill="F4F7FA"/>
            <w:vAlign w:val="center"/>
          </w:tcPr>
          <w:p w14:paraId="722C2AAD" w14:textId="77777777" w:rsidR="00386A25" w:rsidRDefault="00B81AD8">
            <w:pPr>
              <w:keepNext/>
              <w:spacing w:after="20"/>
              <w:jc w:val="left"/>
            </w:pPr>
            <w:r>
              <w:rPr>
                <w:rFonts w:ascii="맑은 고딕" w:eastAsia="맑은 고딕" w:hAnsi="맑은 고딕"/>
                <w:color w:val="000000"/>
                <w:sz w:val="18"/>
              </w:rPr>
              <w:t>측정 이력</w:t>
            </w:r>
          </w:p>
        </w:tc>
        <w:tc>
          <w:tcPr>
            <w:tcW w:w="3826" w:type="dxa"/>
            <w:shd w:val="clear" w:color="auto" w:fill="F4F7FA"/>
            <w:vAlign w:val="center"/>
          </w:tcPr>
          <w:p w14:paraId="236E289C" w14:textId="77777777" w:rsidR="00386A25" w:rsidRDefault="00B81AD8">
            <w:pPr>
              <w:keepNext/>
              <w:spacing w:after="20"/>
              <w:jc w:val="left"/>
            </w:pPr>
            <w:r>
              <w:rPr>
                <w:rFonts w:ascii="맑은 고딕" w:eastAsia="맑은 고딕" w:hAnsi="맑은 고딕"/>
                <w:color w:val="000000"/>
                <w:sz w:val="18"/>
              </w:rPr>
              <w:t>상대 시각과 6개 측정값을 가진 내부 기록</w:t>
            </w:r>
          </w:p>
        </w:tc>
      </w:tr>
      <w:tr w:rsidR="00386A25" w14:paraId="11076D75" w14:textId="77777777">
        <w:trPr>
          <w:cantSplit/>
        </w:trPr>
        <w:tc>
          <w:tcPr>
            <w:tcW w:w="3500" w:type="dxa"/>
            <w:shd w:val="clear" w:color="auto" w:fill="FFFFFF"/>
            <w:vAlign w:val="center"/>
          </w:tcPr>
          <w:p w14:paraId="5022645B" w14:textId="77777777" w:rsidR="00386A25" w:rsidRDefault="00B81AD8">
            <w:pPr>
              <w:spacing w:after="20"/>
              <w:jc w:val="center"/>
            </w:pPr>
            <w:proofErr w:type="spellStart"/>
            <w:r>
              <w:rPr>
                <w:rFonts w:ascii="맑은 고딕" w:eastAsia="맑은 고딕" w:hAnsi="맑은 고딕"/>
                <w:color w:val="000000"/>
                <w:sz w:val="18"/>
              </w:rPr>
              <w:t>ProcessVariablesForManufacturingKPICalculation</w:t>
            </w:r>
            <w:proofErr w:type="spellEnd"/>
          </w:p>
        </w:tc>
        <w:tc>
          <w:tcPr>
            <w:tcW w:w="1700" w:type="dxa"/>
            <w:shd w:val="clear" w:color="auto" w:fill="FFFFFF"/>
            <w:vAlign w:val="center"/>
          </w:tcPr>
          <w:p w14:paraId="5270C74E" w14:textId="77777777" w:rsidR="00386A25" w:rsidRDefault="00B81AD8">
            <w:pPr>
              <w:spacing w:after="20"/>
              <w:jc w:val="left"/>
            </w:pPr>
            <w:r>
              <w:rPr>
                <w:rFonts w:ascii="맑은 고딕" w:eastAsia="맑은 고딕" w:hAnsi="맑은 고딕"/>
                <w:color w:val="000000"/>
                <w:sz w:val="18"/>
              </w:rPr>
              <w:t>성과 집계 변수</w:t>
            </w:r>
          </w:p>
        </w:tc>
        <w:tc>
          <w:tcPr>
            <w:tcW w:w="3826" w:type="dxa"/>
            <w:shd w:val="clear" w:color="auto" w:fill="FFFFFF"/>
            <w:vAlign w:val="center"/>
          </w:tcPr>
          <w:p w14:paraId="4B9AE9C8" w14:textId="77777777" w:rsidR="00386A25" w:rsidRDefault="00B81AD8">
            <w:pPr>
              <w:spacing w:after="20"/>
              <w:jc w:val="left"/>
            </w:pPr>
            <w:r>
              <w:rPr>
                <w:rFonts w:ascii="맑은 고딕" w:eastAsia="맑은 고딕" w:hAnsi="맑은 고딕"/>
                <w:color w:val="000000"/>
                <w:sz w:val="18"/>
              </w:rPr>
              <w:t>생산·정지·셋업 시간, 생산량과 검사 개수</w:t>
            </w:r>
          </w:p>
        </w:tc>
      </w:tr>
    </w:tbl>
    <w:p w14:paraId="64FEE623" w14:textId="77777777" w:rsidR="00D30E1E" w:rsidRPr="003D67EE" w:rsidRDefault="00D30E1E" w:rsidP="00D30E1E">
      <w:pPr>
        <w:spacing w:line="80" w:lineRule="exact"/>
        <w:rPr>
          <w:rFonts w:hAnsiTheme="minorEastAsia"/>
          <w:sz w:val="4"/>
        </w:rPr>
      </w:pPr>
    </w:p>
    <w:p w14:paraId="21CFB53E" w14:textId="77777777" w:rsidR="00D30E1E" w:rsidRPr="000B5BD7" w:rsidRDefault="00D30E1E" w:rsidP="00D30E1E">
      <w:pPr>
        <w:pStyle w:val="21"/>
        <w:keepNext/>
      </w:pPr>
      <w:bookmarkStart w:id="32" w:name="_Toc242115729"/>
      <w:r>
        <w:rPr>
          <w:rFonts w:hint="eastAsia"/>
        </w:rPr>
        <w:lastRenderedPageBreak/>
        <w:t>3. AAS 참조모델 서브모델 상세</w:t>
      </w:r>
      <w:bookmarkEnd w:id="32"/>
    </w:p>
    <w:p w14:paraId="3868CDE9" w14:textId="77777777" w:rsidR="00D30E1E" w:rsidRDefault="00D30E1E" w:rsidP="00D30E1E">
      <w:r>
        <w:rPr>
          <w:rFonts w:hint="eastAsia"/>
        </w:rPr>
        <w:t>○ 상세 표에서 각 요소의 식별자, 데이터 형식, 예시값과 다중성을 확인한다. Description과 Explanation은 속성의 의미와 적용 방법을 설명한다.</w:t>
      </w:r>
      <w:proofErr w:type="gramStart"/>
      <w:r>
        <w:rPr>
          <w:rFonts w:hint="eastAsia"/>
        </w:rPr>
        <w:t/>
      </w:r>
      <w:proofErr w:type="gramEnd"/>
      <w:r>
        <w:rPr>
          <w:rFonts w:hint="eastAsia"/>
        </w:rPr>
        <w:t xml:space="preserve"/>
      </w:r>
      <w:proofErr w:type="spellStart"/>
      <w:r>
        <w:rPr>
          <w:rFonts w:hint="eastAsia"/>
        </w:rPr>
        <w:t/>
      </w:r>
      <w:proofErr w:type="spellEnd"/>
      <w:r>
        <w:rPr>
          <w:rFonts w:hint="eastAsia"/>
        </w:rPr>
        <w:t xml:space="preserve"/>
      </w:r>
      <w:proofErr w:type="spellStart"/>
      <w:r>
        <w:rPr>
          <w:rFonts w:hint="eastAsia"/>
        </w:rPr>
        <w:t/>
      </w:r>
      <w:proofErr w:type="spellEnd"/>
      <w:r>
        <w:rPr>
          <w:rFonts w:hint="eastAsia"/>
        </w:rPr>
        <w:t xml:space="preserve"/>
      </w:r>
      <w:proofErr w:type="spellStart"/>
      <w:r>
        <w:rPr>
          <w:rFonts w:hint="eastAsia"/>
        </w:rPr>
        <w:t/>
      </w:r>
      <w:proofErr w:type="spellEnd"/>
      <w:r>
        <w:rPr>
          <w:rFonts w:hint="eastAsia"/>
        </w:rPr>
        <w:t xml:space="preserve"/>
      </w:r>
    </w:p>
    <w:p w14:paraId="27B03AF0" w14:textId="77777777" w:rsidR="00D30E1E" w:rsidRDefault="00D30E1E" w:rsidP="00D30E1E">
      <w:r>
        <w:rPr>
          <w:rFonts w:hint="eastAsia"/>
        </w:rPr>
        <w:t xml:space="preserve">○ UML은 표시 깊이에 따른 구조를 보여 주며 예시값은 표시하지 않는다. 전체 계층과 실제 값은 이어지는 상세 표로 확인한다. 기술 사양 영역과 예측 조건의 확대 그림은 해당 노드와 관계를 보여 주는 부분 구조이다.</w:t>
      </w:r>
      <w:proofErr w:type="spellStart"/>
      <w:r>
        <w:rPr>
          <w:rFonts w:hint="eastAsia"/>
        </w:rPr>
        <w:t/>
      </w:r>
      <w:proofErr w:type="spellEnd"/>
      <w:r>
        <w:rPr>
          <w:rFonts w:hint="eastAsia"/>
        </w:rPr>
        <w:t xml:space="preserve"/>
      </w:r>
      <w:proofErr w:type="spellStart"/>
      <w:r>
        <w:rPr>
          <w:rFonts w:hint="eastAsia"/>
        </w:rPr>
        <w:t/>
      </w:r>
      <w:proofErr w:type="spellEnd"/>
      <w:r>
        <w:rPr>
          <w:rFonts w:hint="eastAsia"/>
        </w:rPr>
        <w:t xml:space="preserve"/>
      </w:r>
    </w:p>
    <w:p w14:paraId="2ED1D41E" w14:textId="77777777" w:rsidR="00D30E1E" w:rsidRDefault="00D30E1E" w:rsidP="00D30E1E">
      <w:r>
        <w:rPr>
          <w:rFonts w:hint="eastAsia"/>
        </w:rPr>
        <w:t xml:space="preserve">○ SMC는 컬렉션, SML은 목록이다. SML에 직접 속한 요소에 </w:t>
      </w:r>
      <w:proofErr w:type="spellStart"/>
      <w:r>
        <w:rPr>
          <w:rFonts w:hint="eastAsia"/>
        </w:rPr>
        <w:t>idShort</w:t>
      </w:r>
      <w:proofErr w:type="spellEnd"/>
      <w:r>
        <w:rPr>
          <w:rFonts w:hint="eastAsia"/>
        </w:rPr>
        <w:t xml:space="preserve">가 없으면 표의 </w:t>
      </w:r>
      <w:proofErr w:type="spellStart"/>
      <w:r>
        <w:rPr>
          <w:rFonts w:hint="eastAsia"/>
        </w:rPr>
        <w:t>idShort</w:t>
      </w:r>
      <w:proofErr w:type="spellEnd"/>
      <w:r>
        <w:rPr>
          <w:rFonts w:hint="eastAsia"/>
        </w:rPr>
        <w:t xml:space="preserve">를 -로 유지하고 Explanation에서 의미상 요소명과 역할을 설명한다. 표의 </w:t>
      </w:r>
      <w:proofErr w:type="gramStart"/>
      <w:r>
        <w:rPr>
          <w:rFonts w:hint="eastAsia"/>
        </w:rPr>
        <w:t>card.는</w:t>
      </w:r>
      <w:proofErr w:type="gramEnd"/>
      <w:r>
        <w:rPr>
          <w:rFonts w:hint="eastAsia"/>
        </w:rPr>
        <w:t xml:space="preserve"> 원본 다중성 한정자이며 -는 원본에 해당 정보가 없다는 뜻이다. 임의의 이름이나 다중성을 추가하지 않는다.</w:t>
      </w:r>
    </w:p>
    <w:p w14:paraId="42C34EF3" w14:textId="77777777" w:rsidR="00D30E1E" w:rsidRPr="009B71B2" w:rsidRDefault="00D30E1E" w:rsidP="00D30E1E">
      <w:pPr>
        <w:keepNext/>
        <w:pageBreakBefore/>
        <w:rPr>
          <w:b/>
          <w:bCs/>
        </w:rPr>
      </w:pPr>
      <w:r>
        <w:rPr>
          <w:b/>
          <w:bCs/>
        </w:rPr>
        <w:lastRenderedPageBreak/>
        <w:t>가. Nameplate 서브모델</w:t>
      </w:r>
    </w:p>
    <w:p w14:paraId="59B8A820" w14:textId="77777777" w:rsidR="00386A25" w:rsidRDefault="00B81AD8">
      <w:pPr>
        <w:keepNext/>
        <w:spacing w:before="100" w:after="40"/>
        <w:jc w:val="center"/>
      </w:pPr>
      <w:r>
        <w:rPr>
          <w:noProof/>
        </w:rPr>
        <w:drawing>
          <wp:inline distT="0" distB="0" distL="0" distR="0" wp14:anchorId="52600D11" wp14:editId="49E22A07">
            <wp:extent cx="5724144" cy="1908048"/>
            <wp:effectExtent l="0" t="0" r="0" b="0"/>
            <wp:docPr id="26" name="04_Nameplate_개념도" descr="Nameplate를 이용한 장비 신원과 명판 정보 관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Nameplate_개념도.png"/>
                    <pic:cNvPicPr/>
                  </pic:nvPicPr>
                  <pic:blipFill>
                    <a:blip r:embed="rId36"/>
                    <a:stretch>
                      <a:fillRect/>
                    </a:stretch>
                  </pic:blipFill>
                  <pic:spPr>
                    <a:xfrm>
                      <a:off x="0" y="0"/>
                      <a:ext cx="5724144" cy="1908048"/>
                    </a:xfrm>
                    <a:prstGeom prst="rect">
                      <a:avLst/>
                    </a:prstGeom>
                  </pic:spPr>
                </pic:pic>
              </a:graphicData>
            </a:graphic>
          </wp:inline>
        </w:drawing>
      </w:r>
    </w:p>
    <w:p w14:paraId="1C16CA64" w14:textId="77777777" w:rsidR="00AE512D" w:rsidRPr="00AC08AE" w:rsidRDefault="00152306" w:rsidP="00152306">
      <w:pPr>
        <w:pStyle w:val="af0"/>
        <w:jc w:val="center"/>
      </w:pPr>
      <w:bookmarkStart w:id="33" w:name="_Toc242115877"/>
      <w:r>
        <w:t xml:space="preserve">그림 </w:t>
      </w:r>
      <w:fldSimple w:instr=" SEQ 그림 \* ARABIC ">
        <w:r w:rsidR="00906D96">
          <w:rPr>
            <w:noProof/>
          </w:rPr>
          <w:t>15</w:t>
        </w:r>
      </w:fldSimple>
      <w:r>
        <w:t xml:space="preserve"> Nameplate를 이용한 장비 신원과 명판 정보 관리</w:t>
      </w:r>
      <w:bookmarkEnd w:id="33"/>
    </w:p>
    <w:p w14:paraId="315F0DFC" w14:textId="77777777" w:rsidR="00386A25" w:rsidRDefault="00B81AD8">
      <w:pPr>
        <w:keepNext/>
        <w:spacing w:before="100" w:after="40"/>
        <w:jc w:val="center"/>
      </w:pPr>
      <w:r>
        <w:rPr>
          <w:noProof/>
        </w:rPr>
        <w:drawing>
          <wp:inline distT="0" distB="0" distL="0" distR="0" wp14:anchorId="04733B1E" wp14:editId="53AFA8F1">
            <wp:extent cx="5724144" cy="3898908"/>
            <wp:effectExtent l="0" t="0" r="0" b="0"/>
            <wp:docPr id="27" name="Nameplate" descr="Nameplate UML 구조 (표시 깊이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meplate.png"/>
                    <pic:cNvPicPr/>
                  </pic:nvPicPr>
                  <pic:blipFill>
                    <a:blip r:embed="rId37"/>
                    <a:stretch>
                      <a:fillRect/>
                    </a:stretch>
                  </pic:blipFill>
                  <pic:spPr>
                    <a:xfrm>
                      <a:off x="0" y="0"/>
                      <a:ext cx="5724144" cy="3898908"/>
                    </a:xfrm>
                    <a:prstGeom prst="rect">
                      <a:avLst/>
                    </a:prstGeom>
                  </pic:spPr>
                </pic:pic>
              </a:graphicData>
            </a:graphic>
          </wp:inline>
        </w:drawing>
      </w:r>
    </w:p>
    <w:p w14:paraId="26A8441B" w14:textId="77777777" w:rsidR="00AE512D" w:rsidRPr="00AC08AE" w:rsidRDefault="00152306" w:rsidP="00152306">
      <w:pPr>
        <w:pStyle w:val="af0"/>
        <w:jc w:val="center"/>
      </w:pPr>
      <w:bookmarkStart w:id="34" w:name="_Toc242115878"/>
      <w:r>
        <w:t xml:space="preserve">그림 </w:t>
      </w:r>
      <w:fldSimple w:instr=" SEQ 그림 \* ARABIC ">
        <w:r w:rsidR="00906D96">
          <w:rPr>
            <w:noProof/>
          </w:rPr>
          <w:t>16</w:t>
        </w:r>
      </w:fldSimple>
      <w:r>
        <w:t xml:space="preserve"> Nameplate UML 구조 (표시 깊이 2)</w:t>
      </w:r>
      <w:bookmarkEnd w:id="34"/>
    </w:p>
    <w:p w14:paraId="20498532" w14:textId="77777777" w:rsidR="00D30E1E" w:rsidRDefault="00D30E1E" w:rsidP="00D30E1E">
      <w:r>
        <w:rPr>
          <w:rFonts w:hint="eastAsia"/>
        </w:rPr>
        <w:t xml:space="preserve">○ 외부 참조모델: IDTA Digital Nameplate 3.0.1. 템플릿 관리 정보 version </w:t>
      </w:r>
      <w:proofErr w:type="gramStart"/>
      <w:r>
        <w:rPr>
          <w:rFonts w:hint="eastAsia"/>
        </w:rPr>
        <w:t>3 /</w:t>
      </w:r>
      <w:proofErr w:type="gramEnd"/>
      <w:r>
        <w:rPr>
          <w:rFonts w:hint="eastAsia"/>
        </w:rPr>
        <w:t xml:space="preserve"> revision 0과 문서 패치 버전 3.0.1을 구분한다. 용어 의미는 공식 </w:t>
      </w:r>
      <w:proofErr w:type="spellStart"/>
      <w:r>
        <w:rPr>
          <w:rFonts w:hint="eastAsia"/>
        </w:rPr>
        <w:t>semanticId</w:t>
      </w:r>
      <w:proofErr w:type="spellEnd"/>
      <w:r>
        <w:rPr>
          <w:rFonts w:hint="eastAsia"/>
        </w:rPr>
        <w:t xml:space="preserve">와 해당 </w:t>
      </w:r>
      <w:proofErr w:type="spellStart"/>
      <w:r>
        <w:rPr>
          <w:rFonts w:hint="eastAsia"/>
        </w:rPr>
        <w:t>ConceptDescription</w:t>
      </w:r>
      <w:proofErr w:type="spellEnd"/>
      <w:r>
        <w:rPr>
          <w:rFonts w:hint="eastAsia"/>
        </w:rPr>
        <w:t>을 따른다.</w:t>
      </w:r>
    </w:p>
    <w:p w14:paraId="3F878A48" w14:textId="77777777" w:rsidR="00D30E1E" w:rsidRPr="009B71B2" w:rsidRDefault="00D30E1E" w:rsidP="00D30E1E">
      <w:pPr>
        <w:keepNext/>
        <w:rPr>
          <w:b/>
          <w:bCs/>
        </w:rPr>
      </w:pPr>
      <w:r>
        <w:rPr>
          <w:b/>
          <w:bCs/>
        </w:rPr>
        <w:t>서브모델 특징과 주요 정보</w:t>
      </w:r>
    </w:p>
    <w:p w14:paraId="4DD0D20F" w14:textId="77777777" w:rsidR="009F5CC6" w:rsidRPr="009F5CC6" w:rsidRDefault="00A33068" w:rsidP="009F5CC6">
      <w:proofErr w:type="spellStart"/>
      <w:r>
        <w:t>ManufacturerName</w:t>
      </w:r>
      <w:proofErr w:type="spellEnd"/>
      <w:r>
        <w:t xml:space="preserve">, </w:t>
      </w:r>
      <w:proofErr w:type="spellStart"/>
      <w:r>
        <w:t>ManufacturerProductDesignation</w:t>
      </w:r>
      <w:proofErr w:type="spellEnd"/>
      <w:r>
        <w:t xml:space="preserve">, </w:t>
      </w:r>
      <w:proofErr w:type="spellStart"/>
      <w:r>
        <w:t>ManufacturerProductType</w:t>
      </w:r>
      <w:proofErr w:type="spellEnd"/>
      <w:r>
        <w:t xml:space="preserve">과 </w:t>
      </w:r>
      <w:proofErr w:type="spellStart"/>
      <w:r>
        <w:t>SerialNumber</w:t>
      </w:r>
      <w:proofErr w:type="spellEnd"/>
      <w:r>
        <w:t xml:space="preserve">는 어느 장비의 데이터인지를 확인하는 기준이다. 예시 제조사는 Example Textile Equipment, 형식은 AWM-300, 시리얼 번호는 AWM300-EX-0001이며 제조일은 2024-01-15이다. </w:t>
      </w:r>
      <w:proofErr w:type="spellStart"/>
      <w:r>
        <w:t>AddressInformation</w:t>
      </w:r>
      <w:proofErr w:type="spellEnd"/>
      <w:r>
        <w:t>은 제조사 주소 정보를 담는다.</w:t>
      </w:r>
    </w:p>
    <w:p w14:paraId="5F17647C" w14:textId="77777777" w:rsidR="00D30E1E" w:rsidRPr="009B71B2" w:rsidRDefault="00D30E1E" w:rsidP="00D30E1E">
      <w:pPr>
        <w:keepNext/>
        <w:rPr>
          <w:b/>
          <w:bCs/>
        </w:rPr>
      </w:pPr>
      <w:r>
        <w:rPr>
          <w:b/>
          <w:bCs/>
        </w:rPr>
        <w:lastRenderedPageBreak/>
        <w:t>구성요소 적용 가이드</w:t>
      </w:r>
    </w:p>
    <w:p w14:paraId="1F76DD7D" w14:textId="77777777" w:rsidR="009F5CC6" w:rsidRPr="009F5CC6" w:rsidRDefault="00A33068" w:rsidP="009F5CC6">
      <w:r>
        <w:t xml:space="preserve">제조사 또는 자산관리 담당자가 명판과 인수 자료를 확인하여 입력하고, 제품 등록이나 명판 정보 변경 시 갱신한다. 실제 장비에 적용할 때는 예시 제조사·주소·시설 식별자를 실제 값으로 바꾸고 </w:t>
      </w:r>
      <w:proofErr w:type="spellStart"/>
      <w:r>
        <w:t>globalAssetId</w:t>
      </w:r>
      <w:proofErr w:type="spellEnd"/>
      <w:r>
        <w:t xml:space="preserve">와 </w:t>
      </w:r>
      <w:proofErr w:type="spellStart"/>
      <w:r>
        <w:t>URIOfTheProduct</w:t>
      </w:r>
      <w:proofErr w:type="spellEnd"/>
      <w:r>
        <w:t>의 자산 대상을 일치시킨다. 예시 회사 로고는 실제 제조사 로고가 아니다.</w:t>
      </w:r>
    </w:p>
    <w:p w14:paraId="2E1BC23A" w14:textId="77777777" w:rsidR="00D30E1E" w:rsidRPr="009B71B2" w:rsidRDefault="00D30E1E" w:rsidP="00D30E1E">
      <w:pPr>
        <w:keepNext/>
        <w:rPr>
          <w:b/>
          <w:bCs/>
        </w:rPr>
      </w:pPr>
      <w:r>
        <w:rPr>
          <w:b/>
          <w:bCs/>
        </w:rPr>
        <w:t>구성요소 상세 정보 테이블</w:t>
      </w:r>
    </w:p>
    <w:p w14:paraId="79F6FF49" w14:textId="77777777" w:rsidR="00AE512D" w:rsidRPr="00AC08AE" w:rsidRDefault="00152306" w:rsidP="00152306">
      <w:pPr>
        <w:pStyle w:val="af0"/>
        <w:keepNext/>
        <w:jc w:val="left"/>
      </w:pPr>
      <w:bookmarkStart w:id="35" w:name="_Toc242115749"/>
      <w:r>
        <w:t xml:space="preserve">표 </w:t>
      </w:r>
      <w:fldSimple w:instr=" SEQ 표 \* ARABIC ">
        <w:r w:rsidR="00906D96">
          <w:rPr>
            <w:noProof/>
          </w:rPr>
          <w:t>8</w:t>
        </w:r>
      </w:fldSimple>
      <w:r>
        <w:t xml:space="preserve"> </w:t>
      </w:r>
      <w:proofErr w:type="spellStart"/>
      <w:r>
        <w:t>Submodel</w:t>
      </w:r>
      <w:proofErr w:type="spellEnd"/>
      <w:r>
        <w:t xml:space="preserve"> Nameplate</w:t>
      </w:r>
      <w:bookmarkEnd w:id="35"/>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386A25" w14:paraId="7B5B52EE" w14:textId="77777777">
        <w:trPr>
          <w:cantSplit/>
          <w:tblHeader/>
        </w:trPr>
        <w:tc>
          <w:tcPr>
            <w:tcW w:w="1950" w:type="dxa"/>
            <w:shd w:val="clear" w:color="auto" w:fill="1F4E78"/>
            <w:vAlign w:val="center"/>
          </w:tcPr>
          <w:p w14:paraId="13AC9A05" w14:textId="77777777" w:rsidR="00386A25" w:rsidRDefault="00B81AD8">
            <w:pPr>
              <w:keepNext/>
              <w:spacing w:after="20"/>
              <w:jc w:val="left"/>
            </w:pPr>
            <w:proofErr w:type="spellStart"/>
            <w:r>
              <w:rPr>
                <w:rFonts w:ascii="맑은 고딕" w:eastAsia="맑은 고딕" w:hAnsi="맑은 고딕"/>
                <w:b/>
                <w:color w:val="FFFFFF"/>
                <w:sz w:val="18"/>
              </w:rPr>
              <w:t>idShort</w:t>
            </w:r>
            <w:proofErr w:type="spellEnd"/>
            <w:r>
              <w:rPr>
                <w:rFonts w:ascii="맑은 고딕" w:eastAsia="맑은 고딕" w:hAnsi="맑은 고딕"/>
                <w:b/>
                <w:color w:val="FFFFFF"/>
                <w:sz w:val="18"/>
              </w:rPr>
              <w:t>:</w:t>
            </w:r>
          </w:p>
        </w:tc>
        <w:tc>
          <w:tcPr>
            <w:tcW w:w="4526" w:type="dxa"/>
            <w:shd w:val="clear" w:color="auto" w:fill="1F4E78"/>
            <w:vAlign w:val="center"/>
          </w:tcPr>
          <w:p w14:paraId="5F9D6717" w14:textId="77777777" w:rsidR="00386A25" w:rsidRDefault="00B81AD8">
            <w:pPr>
              <w:keepNext/>
              <w:spacing w:after="20"/>
              <w:jc w:val="left"/>
            </w:pPr>
            <w:r>
              <w:rPr>
                <w:rFonts w:ascii="맑은 고딕" w:eastAsia="맑은 고딕" w:hAnsi="맑은 고딕"/>
                <w:b/>
                <w:color w:val="FFFFFF"/>
                <w:sz w:val="18"/>
              </w:rPr>
              <w:t>Nameplate</w:t>
            </w:r>
          </w:p>
        </w:tc>
        <w:tc>
          <w:tcPr>
            <w:tcW w:w="1950" w:type="dxa"/>
            <w:shd w:val="clear" w:color="auto" w:fill="1F4E78"/>
            <w:vAlign w:val="center"/>
          </w:tcPr>
          <w:p w14:paraId="3488BCD1" w14:textId="77777777" w:rsidR="00386A25" w:rsidRDefault="00386A25">
            <w:pPr>
              <w:keepNext/>
              <w:spacing w:after="20"/>
              <w:jc w:val="left"/>
            </w:pPr>
          </w:p>
        </w:tc>
        <w:tc>
          <w:tcPr>
            <w:tcW w:w="600" w:type="dxa"/>
            <w:shd w:val="clear" w:color="auto" w:fill="1F4E78"/>
            <w:vAlign w:val="center"/>
          </w:tcPr>
          <w:p w14:paraId="7CC06122" w14:textId="77777777" w:rsidR="00386A25" w:rsidRDefault="00386A25">
            <w:pPr>
              <w:keepNext/>
              <w:spacing w:after="20"/>
              <w:jc w:val="center"/>
            </w:pPr>
          </w:p>
        </w:tc>
      </w:tr>
      <w:tr w:rsidR="00386A25" w14:paraId="63DA05D5" w14:textId="77777777">
        <w:trPr>
          <w:cantSplit/>
          <w:tblHeader/>
        </w:trPr>
        <w:tc>
          <w:tcPr>
            <w:tcW w:w="1950" w:type="dxa"/>
            <w:shd w:val="clear" w:color="auto" w:fill="1F4E78"/>
            <w:vAlign w:val="center"/>
          </w:tcPr>
          <w:p w14:paraId="79895EC8" w14:textId="77777777" w:rsidR="00386A25" w:rsidRDefault="00B81AD8">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26061545" w14:textId="77777777" w:rsidR="00386A25" w:rsidRDefault="00B81AD8">
            <w:pPr>
              <w:keepNext/>
              <w:spacing w:after="20"/>
              <w:jc w:val="left"/>
            </w:pPr>
            <w:proofErr w:type="spellStart"/>
            <w:r>
              <w:rPr>
                <w:rFonts w:ascii="맑은 고딕" w:eastAsia="맑은 고딕" w:hAnsi="맑은 고딕"/>
                <w:b/>
                <w:color w:val="FFFFFF"/>
                <w:sz w:val="18"/>
              </w:rPr>
              <w:t>Submodel</w:t>
            </w:r>
            <w:proofErr w:type="spellEnd"/>
          </w:p>
        </w:tc>
        <w:tc>
          <w:tcPr>
            <w:tcW w:w="1950" w:type="dxa"/>
            <w:shd w:val="clear" w:color="auto" w:fill="1F4E78"/>
            <w:vAlign w:val="center"/>
          </w:tcPr>
          <w:p w14:paraId="526AC039" w14:textId="77777777" w:rsidR="00386A25" w:rsidRDefault="00386A25">
            <w:pPr>
              <w:keepNext/>
              <w:spacing w:after="20"/>
              <w:jc w:val="left"/>
            </w:pPr>
          </w:p>
        </w:tc>
        <w:tc>
          <w:tcPr>
            <w:tcW w:w="600" w:type="dxa"/>
            <w:shd w:val="clear" w:color="auto" w:fill="1F4E78"/>
            <w:vAlign w:val="center"/>
          </w:tcPr>
          <w:p w14:paraId="645D2179" w14:textId="77777777" w:rsidR="00386A25" w:rsidRDefault="00386A25">
            <w:pPr>
              <w:keepNext/>
              <w:spacing w:after="20"/>
              <w:jc w:val="center"/>
            </w:pPr>
          </w:p>
        </w:tc>
      </w:tr>
      <w:tr w:rsidR="00386A25" w14:paraId="7D0693A8" w14:textId="77777777">
        <w:trPr>
          <w:cantSplit/>
          <w:tblHeader/>
        </w:trPr>
        <w:tc>
          <w:tcPr>
            <w:tcW w:w="1950" w:type="dxa"/>
            <w:shd w:val="clear" w:color="auto" w:fill="1F4E78"/>
            <w:vAlign w:val="center"/>
          </w:tcPr>
          <w:p w14:paraId="3E1EA547"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t>:</w:t>
            </w:r>
          </w:p>
        </w:tc>
        <w:tc>
          <w:tcPr>
            <w:tcW w:w="4526" w:type="dxa"/>
            <w:shd w:val="clear" w:color="auto" w:fill="1F4E78"/>
            <w:vAlign w:val="center"/>
          </w:tcPr>
          <w:p w14:paraId="38B77A06" w14:textId="77777777" w:rsidR="00386A25" w:rsidRDefault="00B81AD8">
            <w:pPr>
              <w:keepNext/>
              <w:spacing w:after="20"/>
              <w:jc w:val="left"/>
            </w:pPr>
            <w:r>
              <w:rPr>
                <w:rFonts w:ascii="맑은 고딕" w:eastAsia="맑은 고딕" w:hAnsi="맑은 고딕"/>
                <w:b/>
                <w:color w:val="FFFFFF"/>
                <w:sz w:val="18"/>
              </w:rPr>
              <w:t>https://admin-shell.io/idta/nameplate/3/0/Nameplate</w:t>
            </w:r>
          </w:p>
        </w:tc>
        <w:tc>
          <w:tcPr>
            <w:tcW w:w="1950" w:type="dxa"/>
            <w:shd w:val="clear" w:color="auto" w:fill="1F4E78"/>
            <w:vAlign w:val="center"/>
          </w:tcPr>
          <w:p w14:paraId="71D0FADD" w14:textId="77777777" w:rsidR="00386A25" w:rsidRDefault="00386A25">
            <w:pPr>
              <w:keepNext/>
              <w:spacing w:after="20"/>
              <w:jc w:val="left"/>
            </w:pPr>
          </w:p>
        </w:tc>
        <w:tc>
          <w:tcPr>
            <w:tcW w:w="600" w:type="dxa"/>
            <w:shd w:val="clear" w:color="auto" w:fill="1F4E78"/>
            <w:vAlign w:val="center"/>
          </w:tcPr>
          <w:p w14:paraId="7934E372" w14:textId="77777777" w:rsidR="00386A25" w:rsidRDefault="00386A25">
            <w:pPr>
              <w:keepNext/>
              <w:spacing w:after="20"/>
              <w:jc w:val="center"/>
            </w:pPr>
          </w:p>
        </w:tc>
      </w:tr>
      <w:tr w:rsidR="00386A25" w14:paraId="3EB5CB3A" w14:textId="77777777">
        <w:trPr>
          <w:cantSplit/>
          <w:tblHeader/>
        </w:trPr>
        <w:tc>
          <w:tcPr>
            <w:tcW w:w="1950" w:type="dxa"/>
            <w:shd w:val="clear" w:color="auto" w:fill="1F4E78"/>
            <w:vAlign w:val="center"/>
          </w:tcPr>
          <w:p w14:paraId="005B8EFE" w14:textId="77777777" w:rsidR="00386A25" w:rsidRDefault="00B81AD8">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53895C98" w14:textId="77777777" w:rsidR="00386A25" w:rsidRDefault="00B81AD8">
            <w:pPr>
              <w:keepNext/>
              <w:spacing w:after="20"/>
              <w:jc w:val="left"/>
            </w:pPr>
            <w:r>
              <w:rPr>
                <w:rFonts w:ascii="맑은 고딕" w:eastAsia="맑은 고딕" w:hAnsi="맑은 고딕"/>
                <w:b/>
                <w:color w:val="FFFFFF"/>
                <w:sz w:val="18"/>
              </w:rPr>
              <w:t>-</w:t>
            </w:r>
          </w:p>
        </w:tc>
        <w:tc>
          <w:tcPr>
            <w:tcW w:w="1950" w:type="dxa"/>
            <w:shd w:val="clear" w:color="auto" w:fill="1F4E78"/>
            <w:vAlign w:val="center"/>
          </w:tcPr>
          <w:p w14:paraId="57B22782" w14:textId="77777777" w:rsidR="00386A25" w:rsidRDefault="00386A25">
            <w:pPr>
              <w:keepNext/>
              <w:spacing w:after="20"/>
              <w:jc w:val="left"/>
            </w:pPr>
          </w:p>
        </w:tc>
        <w:tc>
          <w:tcPr>
            <w:tcW w:w="600" w:type="dxa"/>
            <w:shd w:val="clear" w:color="auto" w:fill="1F4E78"/>
            <w:vAlign w:val="center"/>
          </w:tcPr>
          <w:p w14:paraId="68A28ADA" w14:textId="77777777" w:rsidR="00386A25" w:rsidRDefault="00386A25">
            <w:pPr>
              <w:keepNext/>
              <w:spacing w:after="20"/>
              <w:jc w:val="center"/>
            </w:pPr>
          </w:p>
        </w:tc>
      </w:tr>
      <w:tr w:rsidR="00386A25" w14:paraId="3C407026" w14:textId="77777777">
        <w:trPr>
          <w:cantSplit/>
          <w:tblHeader/>
        </w:trPr>
        <w:tc>
          <w:tcPr>
            <w:tcW w:w="1950" w:type="dxa"/>
            <w:shd w:val="clear" w:color="auto" w:fill="1F4E78"/>
            <w:vAlign w:val="center"/>
          </w:tcPr>
          <w:p w14:paraId="5F42377A" w14:textId="77777777" w:rsidR="00386A25" w:rsidRDefault="00B81AD8">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0A572122" w14:textId="77777777" w:rsidR="00386A25" w:rsidRDefault="00B81AD8">
            <w:pPr>
              <w:keepNext/>
              <w:spacing w:after="20"/>
              <w:jc w:val="left"/>
            </w:pPr>
            <w:proofErr w:type="spellStart"/>
            <w:r>
              <w:rPr>
                <w:rFonts w:ascii="맑은 고딕" w:eastAsia="맑은 고딕" w:hAnsi="맑은 고딕"/>
                <w:b/>
                <w:color w:val="FFFFFF"/>
                <w:sz w:val="18"/>
              </w:rPr>
              <w:t>상압</w:t>
            </w:r>
            <w:proofErr w:type="spellEnd"/>
            <w:r>
              <w:rPr>
                <w:rFonts w:ascii="맑은 고딕" w:eastAsia="맑은 고딕" w:hAnsi="맑은 고딕"/>
                <w:b/>
                <w:color w:val="FFFFFF"/>
                <w:sz w:val="18"/>
              </w:rPr>
              <w:t xml:space="preserve"> </w:t>
            </w:r>
            <w:proofErr w:type="spellStart"/>
            <w:r>
              <w:rPr>
                <w:rFonts w:ascii="맑은 고딕" w:eastAsia="맑은 고딕" w:hAnsi="맑은 고딕"/>
                <w:b/>
                <w:color w:val="FFFFFF"/>
                <w:sz w:val="18"/>
              </w:rPr>
              <w:t>권취식</w:t>
            </w:r>
            <w:proofErr w:type="spellEnd"/>
            <w:r>
              <w:rPr>
                <w:rFonts w:ascii="맑은 고딕" w:eastAsia="맑은 고딕" w:hAnsi="맑은 고딕"/>
                <w:b/>
                <w:color w:val="FFFFFF"/>
                <w:sz w:val="18"/>
              </w:rPr>
              <w:t xml:space="preserve">(윈치) </w:t>
            </w:r>
            <w:proofErr w:type="spellStart"/>
            <w:r>
              <w:rPr>
                <w:rFonts w:ascii="맑은 고딕" w:eastAsia="맑은 고딕" w:hAnsi="맑은 고딕"/>
                <w:b/>
                <w:color w:val="FFFFFF"/>
                <w:sz w:val="18"/>
              </w:rPr>
              <w:t>염색기</w:t>
            </w:r>
            <w:proofErr w:type="spellEnd"/>
            <w:r>
              <w:rPr>
                <w:rFonts w:ascii="맑은 고딕" w:eastAsia="맑은 고딕" w:hAnsi="맑은 고딕"/>
                <w:b/>
                <w:color w:val="FFFFFF"/>
                <w:sz w:val="18"/>
              </w:rPr>
              <w:t xml:space="preserve"> AWM-300의 Digital Nameplate 참조 구조. 값은 </w:t>
            </w:r>
            <w:proofErr w:type="spellStart"/>
            <w:r>
              <w:rPr>
                <w:rFonts w:ascii="맑은 고딕" w:eastAsia="맑은 고딕" w:hAnsi="맑은 고딕"/>
                <w:b/>
                <w:color w:val="FFFFFF"/>
                <w:sz w:val="18"/>
              </w:rPr>
              <w:t>비식별</w:t>
            </w:r>
            <w:proofErr w:type="spellEnd"/>
            <w:r>
              <w:rPr>
                <w:rFonts w:ascii="맑은 고딕" w:eastAsia="맑은 고딕" w:hAnsi="맑은 고딕"/>
                <w:b/>
                <w:color w:val="FFFFFF"/>
                <w:sz w:val="18"/>
              </w:rPr>
              <w:t xml:space="preserve"> 합성 예시이다.</w:t>
            </w:r>
          </w:p>
        </w:tc>
        <w:tc>
          <w:tcPr>
            <w:tcW w:w="1950" w:type="dxa"/>
            <w:shd w:val="clear" w:color="auto" w:fill="1F4E78"/>
            <w:vAlign w:val="center"/>
          </w:tcPr>
          <w:p w14:paraId="4B9ED8B6" w14:textId="77777777" w:rsidR="00386A25" w:rsidRDefault="00386A25">
            <w:pPr>
              <w:keepNext/>
              <w:spacing w:after="20"/>
              <w:jc w:val="left"/>
            </w:pPr>
          </w:p>
        </w:tc>
        <w:tc>
          <w:tcPr>
            <w:tcW w:w="600" w:type="dxa"/>
            <w:shd w:val="clear" w:color="auto" w:fill="1F4E78"/>
            <w:vAlign w:val="center"/>
          </w:tcPr>
          <w:p w14:paraId="27ECA346" w14:textId="77777777" w:rsidR="00386A25" w:rsidRDefault="00386A25">
            <w:pPr>
              <w:keepNext/>
              <w:spacing w:after="20"/>
              <w:jc w:val="center"/>
            </w:pPr>
          </w:p>
        </w:tc>
      </w:tr>
      <w:tr w:rsidR="00386A25" w14:paraId="14EB467F" w14:textId="77777777">
        <w:trPr>
          <w:cantSplit/>
          <w:tblHeader/>
        </w:trPr>
        <w:tc>
          <w:tcPr>
            <w:tcW w:w="1950" w:type="dxa"/>
            <w:shd w:val="clear" w:color="auto" w:fill="1F4E78"/>
            <w:vAlign w:val="center"/>
          </w:tcPr>
          <w:p w14:paraId="0F1B32BB" w14:textId="77777777" w:rsidR="00386A25" w:rsidRDefault="00B81AD8">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r>
            <w:proofErr w:type="spellStart"/>
            <w:r>
              <w:rPr>
                <w:rFonts w:ascii="맑은 고딕" w:eastAsia="맑은 고딕" w:hAnsi="맑은 고딕"/>
                <w:b/>
                <w:color w:val="FFFFFF"/>
                <w:sz w:val="18"/>
              </w:rPr>
              <w:t>idShort</w:t>
            </w:r>
            <w:proofErr w:type="spellEnd"/>
          </w:p>
        </w:tc>
        <w:tc>
          <w:tcPr>
            <w:tcW w:w="4526" w:type="dxa"/>
            <w:shd w:val="clear" w:color="auto" w:fill="1F4E78"/>
            <w:vAlign w:val="center"/>
          </w:tcPr>
          <w:p w14:paraId="2175EA01"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br/>
            </w:r>
            <w:proofErr w:type="spellStart"/>
            <w:r>
              <w:rPr>
                <w:rFonts w:ascii="맑은 고딕" w:eastAsia="맑은 고딕" w:hAnsi="맑은 고딕"/>
                <w:b/>
                <w:color w:val="FFFFFF"/>
                <w:sz w:val="18"/>
              </w:rPr>
              <w:t>Description@ko</w:t>
            </w:r>
            <w:proofErr w:type="spellEnd"/>
          </w:p>
        </w:tc>
        <w:tc>
          <w:tcPr>
            <w:tcW w:w="1950" w:type="dxa"/>
            <w:shd w:val="clear" w:color="auto" w:fill="1F4E78"/>
            <w:vAlign w:val="center"/>
          </w:tcPr>
          <w:p w14:paraId="439EF970" w14:textId="77777777" w:rsidR="00386A25" w:rsidRDefault="00B81AD8">
            <w:pPr>
              <w:keepNext/>
              <w:spacing w:after="20"/>
              <w:jc w:val="left"/>
            </w:pPr>
            <w:r>
              <w:rPr>
                <w:rFonts w:ascii="맑은 고딕" w:eastAsia="맑은 고딕" w:hAnsi="맑은 고딕"/>
                <w:b/>
                <w:color w:val="FFFFFF"/>
                <w:sz w:val="18"/>
              </w:rPr>
              <w:t>[</w:t>
            </w:r>
            <w:proofErr w:type="spellStart"/>
            <w:r>
              <w:rPr>
                <w:rFonts w:ascii="맑은 고딕" w:eastAsia="맑은 고딕" w:hAnsi="맑은 고딕"/>
                <w:b/>
                <w:color w:val="FFFFFF"/>
                <w:sz w:val="18"/>
              </w:rPr>
              <w:t>valueType</w:t>
            </w:r>
            <w:proofErr w:type="spellEnd"/>
            <w:r>
              <w:rPr>
                <w:rFonts w:ascii="맑은 고딕" w:eastAsia="맑은 고딕" w:hAnsi="맑은 고딕"/>
                <w:b/>
                <w:color w:val="FFFFFF"/>
                <w:sz w:val="18"/>
              </w:rPr>
              <w:t>]</w:t>
            </w:r>
            <w:r>
              <w:rPr>
                <w:rFonts w:ascii="맑은 고딕" w:eastAsia="맑은 고딕" w:hAnsi="맑은 고딕"/>
                <w:b/>
                <w:color w:val="FFFFFF"/>
                <w:sz w:val="18"/>
              </w:rPr>
              <w:br/>
              <w:t>example</w:t>
            </w:r>
          </w:p>
        </w:tc>
        <w:tc>
          <w:tcPr>
            <w:tcW w:w="600" w:type="dxa"/>
            <w:shd w:val="clear" w:color="auto" w:fill="1F4E78"/>
            <w:vAlign w:val="center"/>
          </w:tcPr>
          <w:p w14:paraId="44D405B2" w14:textId="77777777" w:rsidR="00386A25" w:rsidRDefault="00B81AD8">
            <w:pPr>
              <w:keepNext/>
              <w:spacing w:after="20"/>
              <w:jc w:val="center"/>
            </w:pPr>
            <w:r>
              <w:rPr>
                <w:rFonts w:ascii="맑은 고딕" w:eastAsia="맑은 고딕" w:hAnsi="맑은 고딕"/>
                <w:b/>
                <w:color w:val="FFFFFF"/>
                <w:sz w:val="18"/>
              </w:rPr>
              <w:t>card.</w:t>
            </w:r>
          </w:p>
        </w:tc>
      </w:tr>
      <w:tr w:rsidR="00386A25" w14:paraId="177F5FAC" w14:textId="77777777">
        <w:trPr>
          <w:cantSplit/>
        </w:trPr>
        <w:tc>
          <w:tcPr>
            <w:tcW w:w="1950" w:type="dxa"/>
            <w:shd w:val="clear" w:color="auto" w:fill="FFFFFF"/>
            <w:vAlign w:val="center"/>
          </w:tcPr>
          <w:p w14:paraId="20FC3EE5" w14:textId="77777777" w:rsidR="00386A25" w:rsidRDefault="00B81AD8">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URIOfTheProduct</w:t>
            </w:r>
            <w:proofErr w:type="spellEnd"/>
          </w:p>
        </w:tc>
        <w:tc>
          <w:tcPr>
            <w:tcW w:w="4526" w:type="dxa"/>
            <w:shd w:val="clear" w:color="auto" w:fill="FFFFFF"/>
            <w:vAlign w:val="center"/>
          </w:tcPr>
          <w:p w14:paraId="080598FB" w14:textId="77777777" w:rsidR="00386A25" w:rsidRDefault="00B81AD8">
            <w:pPr>
              <w:spacing w:after="20"/>
              <w:jc w:val="left"/>
            </w:pPr>
            <w:r>
              <w:rPr>
                <w:rFonts w:ascii="맑은 고딕" w:eastAsia="맑은 고딕" w:hAnsi="맑은 고딕"/>
                <w:color w:val="000000"/>
                <w:sz w:val="18"/>
              </w:rPr>
              <w:t>0112/2///61987#ABN590#002</w:t>
            </w:r>
            <w:r>
              <w:rPr>
                <w:rFonts w:ascii="맑은 고딕" w:eastAsia="맑은 고딕" w:hAnsi="맑은 고딕"/>
                <w:color w:val="000000"/>
                <w:sz w:val="18"/>
              </w:rPr>
              <w:br/>
              <w:t>제품 인스턴스를 전역적으로 구분하는 식별 주소입니다.</w:t>
            </w:r>
          </w:p>
        </w:tc>
        <w:tc>
          <w:tcPr>
            <w:tcW w:w="1950" w:type="dxa"/>
            <w:shd w:val="clear" w:color="auto" w:fill="FFFFFF"/>
            <w:vAlign w:val="center"/>
          </w:tcPr>
          <w:p w14:paraId="59CA9B17" w14:textId="77777777" w:rsidR="00386A25" w:rsidRDefault="00B81AD8">
            <w:pPr>
              <w:spacing w:after="20"/>
              <w:jc w:val="left"/>
            </w:pPr>
            <w:r>
              <w:rPr>
                <w:rFonts w:ascii="맑은 고딕" w:eastAsia="맑은 고딕" w:hAnsi="맑은 고딕"/>
                <w:color w:val="000000"/>
                <w:sz w:val="18"/>
              </w:rPr>
              <w:t>[</w:t>
            </w:r>
            <w:proofErr w:type="spellStart"/>
            <w:r>
              <w:rPr>
                <w:rFonts w:ascii="맑은 고딕" w:eastAsia="맑은 고딕" w:hAnsi="맑은 고딕"/>
                <w:color w:val="000000"/>
                <w:sz w:val="18"/>
              </w:rPr>
              <w:t>AnyUri</w:t>
            </w:r>
            <w:proofErr w:type="spellEnd"/>
            <w:r>
              <w:rPr>
                <w:rFonts w:ascii="맑은 고딕" w:eastAsia="맑은 고딕" w:hAnsi="맑은 고딕"/>
                <w:color w:val="000000"/>
                <w:sz w:val="18"/>
              </w:rPr>
              <w:t>]</w:t>
            </w:r>
            <w:r>
              <w:rPr>
                <w:rFonts w:ascii="맑은 고딕" w:eastAsia="맑은 고딕" w:hAnsi="맑은 고딕"/>
                <w:color w:val="000000"/>
                <w:sz w:val="18"/>
              </w:rPr>
              <w:br/>
              <w:t>https://www.smart-factory.kr/ids/asset/AWM300Example/1/0</w:t>
            </w:r>
          </w:p>
        </w:tc>
        <w:tc>
          <w:tcPr>
            <w:tcW w:w="600" w:type="dxa"/>
            <w:shd w:val="clear" w:color="auto" w:fill="FFFFFF"/>
            <w:vAlign w:val="center"/>
          </w:tcPr>
          <w:p w14:paraId="4CACAD40" w14:textId="77777777" w:rsidR="00386A25" w:rsidRDefault="00B81AD8">
            <w:pPr>
              <w:spacing w:after="20"/>
              <w:jc w:val="center"/>
            </w:pPr>
            <w:r>
              <w:rPr>
                <w:rFonts w:ascii="맑은 고딕" w:eastAsia="맑은 고딕" w:hAnsi="맑은 고딕"/>
                <w:color w:val="000000"/>
                <w:sz w:val="18"/>
              </w:rPr>
              <w:t>1</w:t>
            </w:r>
          </w:p>
        </w:tc>
      </w:tr>
      <w:tr w:rsidR="00386A25" w14:paraId="3E49B55A" w14:textId="77777777">
        <w:trPr>
          <w:cantSplit/>
        </w:trPr>
        <w:tc>
          <w:tcPr>
            <w:tcW w:w="1950" w:type="dxa"/>
            <w:shd w:val="clear" w:color="auto" w:fill="F4F7FA"/>
            <w:vAlign w:val="center"/>
          </w:tcPr>
          <w:p w14:paraId="0C8600C9" w14:textId="77777777" w:rsidR="00386A25" w:rsidRDefault="00B81AD8">
            <w:pPr>
              <w:spacing w:after="20"/>
              <w:jc w:val="left"/>
            </w:pPr>
            <w:r>
              <w:rPr>
                <w:rFonts w:ascii="맑은 고딕" w:eastAsia="맑은 고딕" w:hAnsi="맑은 고딕"/>
                <w:color w:val="000000"/>
                <w:sz w:val="18"/>
              </w:rPr>
              <w:t>[MLP]</w:t>
            </w:r>
            <w:r>
              <w:rPr>
                <w:rFonts w:ascii="맑은 고딕" w:eastAsia="맑은 고딕" w:hAnsi="맑은 고딕"/>
                <w:color w:val="000000"/>
                <w:sz w:val="18"/>
              </w:rPr>
              <w:br/>
            </w:r>
            <w:proofErr w:type="spellStart"/>
            <w:r>
              <w:rPr>
                <w:rFonts w:ascii="맑은 고딕" w:eastAsia="맑은 고딕" w:hAnsi="맑은 고딕"/>
                <w:color w:val="000000"/>
                <w:sz w:val="18"/>
              </w:rPr>
              <w:t>ManufacturerName</w:t>
            </w:r>
            <w:proofErr w:type="spellEnd"/>
          </w:p>
        </w:tc>
        <w:tc>
          <w:tcPr>
            <w:tcW w:w="4526" w:type="dxa"/>
            <w:shd w:val="clear" w:color="auto" w:fill="F4F7FA"/>
            <w:vAlign w:val="center"/>
          </w:tcPr>
          <w:p w14:paraId="0BD8D472" w14:textId="77777777" w:rsidR="00386A25" w:rsidRDefault="00B81AD8">
            <w:pPr>
              <w:spacing w:after="20"/>
              <w:jc w:val="left"/>
            </w:pPr>
            <w:r>
              <w:rPr>
                <w:rFonts w:ascii="맑은 고딕" w:eastAsia="맑은 고딕" w:hAnsi="맑은 고딕"/>
                <w:color w:val="000000"/>
                <w:sz w:val="18"/>
              </w:rPr>
              <w:t>0112/2///61987#ABA565#009</w:t>
            </w:r>
            <w:r>
              <w:rPr>
                <w:rFonts w:ascii="맑은 고딕" w:eastAsia="맑은 고딕" w:hAnsi="맑은 고딕"/>
                <w:color w:val="000000"/>
                <w:sz w:val="18"/>
              </w:rPr>
              <w:br/>
              <w:t>제품 제조사의 이름입니다.</w:t>
            </w:r>
          </w:p>
        </w:tc>
        <w:tc>
          <w:tcPr>
            <w:tcW w:w="1950" w:type="dxa"/>
            <w:shd w:val="clear" w:color="auto" w:fill="F4F7FA"/>
            <w:vAlign w:val="center"/>
          </w:tcPr>
          <w:p w14:paraId="185AE073"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 xml:space="preserve">Example Textile </w:t>
            </w:r>
            <w:proofErr w:type="spellStart"/>
            <w:r>
              <w:rPr>
                <w:rFonts w:ascii="맑은 고딕" w:eastAsia="맑은 고딕" w:hAnsi="맑은 고딕"/>
                <w:color w:val="000000"/>
                <w:sz w:val="18"/>
              </w:rPr>
              <w:t>Equipment@en</w:t>
            </w:r>
            <w:proofErr w:type="spellEnd"/>
          </w:p>
        </w:tc>
        <w:tc>
          <w:tcPr>
            <w:tcW w:w="600" w:type="dxa"/>
            <w:shd w:val="clear" w:color="auto" w:fill="F4F7FA"/>
            <w:vAlign w:val="center"/>
          </w:tcPr>
          <w:p w14:paraId="716156BE" w14:textId="77777777" w:rsidR="00386A25" w:rsidRDefault="00B81AD8">
            <w:pPr>
              <w:spacing w:after="20"/>
              <w:jc w:val="center"/>
            </w:pPr>
            <w:r>
              <w:rPr>
                <w:rFonts w:ascii="맑은 고딕" w:eastAsia="맑은 고딕" w:hAnsi="맑은 고딕"/>
                <w:color w:val="000000"/>
                <w:sz w:val="18"/>
              </w:rPr>
              <w:t>1</w:t>
            </w:r>
          </w:p>
        </w:tc>
      </w:tr>
      <w:tr w:rsidR="00386A25" w14:paraId="68DA53C6" w14:textId="77777777">
        <w:trPr>
          <w:cantSplit/>
        </w:trPr>
        <w:tc>
          <w:tcPr>
            <w:tcW w:w="1950" w:type="dxa"/>
            <w:shd w:val="clear" w:color="auto" w:fill="FFFFFF"/>
            <w:vAlign w:val="center"/>
          </w:tcPr>
          <w:p w14:paraId="2CBF2120" w14:textId="77777777" w:rsidR="00386A25" w:rsidRDefault="00B81AD8">
            <w:pPr>
              <w:spacing w:after="20"/>
              <w:jc w:val="left"/>
            </w:pPr>
            <w:r>
              <w:rPr>
                <w:rFonts w:ascii="맑은 고딕" w:eastAsia="맑은 고딕" w:hAnsi="맑은 고딕"/>
                <w:color w:val="000000"/>
                <w:sz w:val="18"/>
              </w:rPr>
              <w:t>[MLP]</w:t>
            </w:r>
            <w:r>
              <w:rPr>
                <w:rFonts w:ascii="맑은 고딕" w:eastAsia="맑은 고딕" w:hAnsi="맑은 고딕"/>
                <w:color w:val="000000"/>
                <w:sz w:val="18"/>
              </w:rPr>
              <w:br/>
            </w:r>
            <w:proofErr w:type="spellStart"/>
            <w:r>
              <w:rPr>
                <w:rFonts w:ascii="맑은 고딕" w:eastAsia="맑은 고딕" w:hAnsi="맑은 고딕"/>
                <w:color w:val="000000"/>
                <w:sz w:val="18"/>
              </w:rPr>
              <w:t>ManufacturerProductDesignation</w:t>
            </w:r>
            <w:proofErr w:type="spellEnd"/>
          </w:p>
        </w:tc>
        <w:tc>
          <w:tcPr>
            <w:tcW w:w="4526" w:type="dxa"/>
            <w:shd w:val="clear" w:color="auto" w:fill="FFFFFF"/>
            <w:vAlign w:val="center"/>
          </w:tcPr>
          <w:p w14:paraId="3B66A3E3" w14:textId="77777777" w:rsidR="00386A25" w:rsidRDefault="00B81AD8">
            <w:pPr>
              <w:spacing w:after="20"/>
              <w:jc w:val="left"/>
            </w:pPr>
            <w:r>
              <w:rPr>
                <w:rFonts w:ascii="맑은 고딕" w:eastAsia="맑은 고딕" w:hAnsi="맑은 고딕"/>
                <w:color w:val="000000"/>
                <w:sz w:val="18"/>
              </w:rPr>
              <w:t>0112/2///61987#ABA567#009</w:t>
            </w:r>
            <w:r>
              <w:rPr>
                <w:rFonts w:ascii="맑은 고딕" w:eastAsia="맑은 고딕" w:hAnsi="맑은 고딕"/>
                <w:color w:val="000000"/>
                <w:sz w:val="18"/>
              </w:rPr>
              <w:br/>
              <w:t>제조사가 부여한 제품 명칭입니다.</w:t>
            </w:r>
          </w:p>
        </w:tc>
        <w:tc>
          <w:tcPr>
            <w:tcW w:w="1950" w:type="dxa"/>
            <w:shd w:val="clear" w:color="auto" w:fill="FFFFFF"/>
            <w:vAlign w:val="center"/>
          </w:tcPr>
          <w:p w14:paraId="6BAA1E71"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 xml:space="preserve">Atmospheric Winch Dyeing </w:t>
            </w:r>
            <w:proofErr w:type="spellStart"/>
            <w:r>
              <w:rPr>
                <w:rFonts w:ascii="맑은 고딕" w:eastAsia="맑은 고딕" w:hAnsi="맑은 고딕"/>
                <w:color w:val="000000"/>
                <w:sz w:val="18"/>
              </w:rPr>
              <w:t>Machine@en</w:t>
            </w:r>
            <w:proofErr w:type="spellEnd"/>
          </w:p>
        </w:tc>
        <w:tc>
          <w:tcPr>
            <w:tcW w:w="600" w:type="dxa"/>
            <w:shd w:val="clear" w:color="auto" w:fill="FFFFFF"/>
            <w:vAlign w:val="center"/>
          </w:tcPr>
          <w:p w14:paraId="785ED33A" w14:textId="77777777" w:rsidR="00386A25" w:rsidRDefault="00B81AD8">
            <w:pPr>
              <w:spacing w:after="20"/>
              <w:jc w:val="center"/>
            </w:pPr>
            <w:r>
              <w:rPr>
                <w:rFonts w:ascii="맑은 고딕" w:eastAsia="맑은 고딕" w:hAnsi="맑은 고딕"/>
                <w:color w:val="000000"/>
                <w:sz w:val="18"/>
              </w:rPr>
              <w:t>1</w:t>
            </w:r>
          </w:p>
        </w:tc>
      </w:tr>
      <w:tr w:rsidR="00386A25" w14:paraId="1C903ECB" w14:textId="77777777">
        <w:trPr>
          <w:cantSplit/>
        </w:trPr>
        <w:tc>
          <w:tcPr>
            <w:tcW w:w="1950" w:type="dxa"/>
            <w:shd w:val="clear" w:color="auto" w:fill="F4F7FA"/>
            <w:vAlign w:val="center"/>
          </w:tcPr>
          <w:p w14:paraId="1ACCCEF0" w14:textId="77777777" w:rsidR="00386A25" w:rsidRDefault="00B81AD8">
            <w:pPr>
              <w:spacing w:after="20"/>
              <w:jc w:val="left"/>
            </w:pPr>
            <w:r>
              <w:rPr>
                <w:rFonts w:ascii="맑은 고딕" w:eastAsia="맑은 고딕" w:hAnsi="맑은 고딕"/>
                <w:color w:val="000000"/>
                <w:sz w:val="18"/>
              </w:rPr>
              <w:t>[MLP]</w:t>
            </w:r>
            <w:r>
              <w:rPr>
                <w:rFonts w:ascii="맑은 고딕" w:eastAsia="맑은 고딕" w:hAnsi="맑은 고딕"/>
                <w:color w:val="000000"/>
                <w:sz w:val="18"/>
              </w:rPr>
              <w:br/>
            </w:r>
            <w:proofErr w:type="spellStart"/>
            <w:r>
              <w:rPr>
                <w:rFonts w:ascii="맑은 고딕" w:eastAsia="맑은 고딕" w:hAnsi="맑은 고딕"/>
                <w:color w:val="000000"/>
                <w:sz w:val="18"/>
              </w:rPr>
              <w:t>ManufacturerProductRoot</w:t>
            </w:r>
            <w:proofErr w:type="spellEnd"/>
          </w:p>
        </w:tc>
        <w:tc>
          <w:tcPr>
            <w:tcW w:w="4526" w:type="dxa"/>
            <w:shd w:val="clear" w:color="auto" w:fill="F4F7FA"/>
            <w:vAlign w:val="center"/>
          </w:tcPr>
          <w:p w14:paraId="3E2B9844" w14:textId="77777777" w:rsidR="00386A25" w:rsidRDefault="00B81AD8">
            <w:pPr>
              <w:spacing w:after="20"/>
              <w:jc w:val="left"/>
            </w:pPr>
            <w:r>
              <w:rPr>
                <w:rFonts w:ascii="맑은 고딕" w:eastAsia="맑은 고딕" w:hAnsi="맑은 고딕"/>
                <w:color w:val="000000"/>
                <w:sz w:val="18"/>
              </w:rPr>
              <w:t>0112/2///61360_7#AAS011#001</w:t>
            </w:r>
            <w:r>
              <w:rPr>
                <w:rFonts w:ascii="맑은 고딕" w:eastAsia="맑은 고딕" w:hAnsi="맑은 고딕"/>
                <w:color w:val="000000"/>
                <w:sz w:val="18"/>
              </w:rPr>
              <w:br/>
              <w:t>제조사 제품의 기본 분류 명칭입니다.</w:t>
            </w:r>
          </w:p>
        </w:tc>
        <w:tc>
          <w:tcPr>
            <w:tcW w:w="1950" w:type="dxa"/>
            <w:shd w:val="clear" w:color="auto" w:fill="F4F7FA"/>
            <w:vAlign w:val="center"/>
          </w:tcPr>
          <w:p w14:paraId="297D42B2"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 xml:space="preserve">Textile finishing </w:t>
            </w:r>
            <w:proofErr w:type="spellStart"/>
            <w:r>
              <w:rPr>
                <w:rFonts w:ascii="맑은 고딕" w:eastAsia="맑은 고딕" w:hAnsi="맑은 고딕"/>
                <w:color w:val="000000"/>
                <w:sz w:val="18"/>
              </w:rPr>
              <w:t>machine@en</w:t>
            </w:r>
            <w:proofErr w:type="spellEnd"/>
          </w:p>
        </w:tc>
        <w:tc>
          <w:tcPr>
            <w:tcW w:w="600" w:type="dxa"/>
            <w:shd w:val="clear" w:color="auto" w:fill="F4F7FA"/>
            <w:vAlign w:val="center"/>
          </w:tcPr>
          <w:p w14:paraId="45745FE9" w14:textId="77777777" w:rsidR="00386A25" w:rsidRDefault="00B81AD8">
            <w:pPr>
              <w:spacing w:after="20"/>
              <w:jc w:val="center"/>
            </w:pPr>
            <w:r>
              <w:rPr>
                <w:rFonts w:ascii="맑은 고딕" w:eastAsia="맑은 고딕" w:hAnsi="맑은 고딕"/>
                <w:color w:val="000000"/>
                <w:sz w:val="18"/>
              </w:rPr>
              <w:t>0..1</w:t>
            </w:r>
          </w:p>
        </w:tc>
      </w:tr>
      <w:tr w:rsidR="00386A25" w14:paraId="075EE1A8" w14:textId="77777777">
        <w:trPr>
          <w:cantSplit/>
        </w:trPr>
        <w:tc>
          <w:tcPr>
            <w:tcW w:w="1950" w:type="dxa"/>
            <w:shd w:val="clear" w:color="auto" w:fill="FFFFFF"/>
            <w:vAlign w:val="center"/>
          </w:tcPr>
          <w:p w14:paraId="64C5C0B8" w14:textId="77777777" w:rsidR="00386A25" w:rsidRDefault="00B81AD8">
            <w:pPr>
              <w:spacing w:after="20"/>
              <w:jc w:val="left"/>
            </w:pPr>
            <w:r>
              <w:rPr>
                <w:rFonts w:ascii="맑은 고딕" w:eastAsia="맑은 고딕" w:hAnsi="맑은 고딕"/>
                <w:color w:val="000000"/>
                <w:sz w:val="18"/>
              </w:rPr>
              <w:t>[MLP]</w:t>
            </w:r>
            <w:r>
              <w:rPr>
                <w:rFonts w:ascii="맑은 고딕" w:eastAsia="맑은 고딕" w:hAnsi="맑은 고딕"/>
                <w:color w:val="000000"/>
                <w:sz w:val="18"/>
              </w:rPr>
              <w:br/>
            </w:r>
            <w:proofErr w:type="spellStart"/>
            <w:r>
              <w:rPr>
                <w:rFonts w:ascii="맑은 고딕" w:eastAsia="맑은 고딕" w:hAnsi="맑은 고딕"/>
                <w:color w:val="000000"/>
                <w:sz w:val="18"/>
              </w:rPr>
              <w:t>ManufacturerProductFamily</w:t>
            </w:r>
            <w:proofErr w:type="spellEnd"/>
          </w:p>
        </w:tc>
        <w:tc>
          <w:tcPr>
            <w:tcW w:w="4526" w:type="dxa"/>
            <w:shd w:val="clear" w:color="auto" w:fill="FFFFFF"/>
            <w:vAlign w:val="center"/>
          </w:tcPr>
          <w:p w14:paraId="117F3DEB" w14:textId="77777777" w:rsidR="00386A25" w:rsidRDefault="00B81AD8">
            <w:pPr>
              <w:spacing w:after="20"/>
              <w:jc w:val="left"/>
            </w:pPr>
            <w:r>
              <w:rPr>
                <w:rFonts w:ascii="맑은 고딕" w:eastAsia="맑은 고딕" w:hAnsi="맑은 고딕"/>
                <w:color w:val="000000"/>
                <w:sz w:val="18"/>
              </w:rPr>
              <w:t>0112/2///61987#ABP464#002</w:t>
            </w:r>
            <w:r>
              <w:rPr>
                <w:rFonts w:ascii="맑은 고딕" w:eastAsia="맑은 고딕" w:hAnsi="맑은 고딕"/>
                <w:color w:val="000000"/>
                <w:sz w:val="18"/>
              </w:rPr>
              <w:br/>
              <w:t>제품이 속하는 제조사의 제품군 명칭입니다.</w:t>
            </w:r>
          </w:p>
        </w:tc>
        <w:tc>
          <w:tcPr>
            <w:tcW w:w="1950" w:type="dxa"/>
            <w:shd w:val="clear" w:color="auto" w:fill="FFFFFF"/>
            <w:vAlign w:val="center"/>
          </w:tcPr>
          <w:p w14:paraId="59772980"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 xml:space="preserve">AWM </w:t>
            </w:r>
            <w:proofErr w:type="spellStart"/>
            <w:r>
              <w:rPr>
                <w:rFonts w:ascii="맑은 고딕" w:eastAsia="맑은 고딕" w:hAnsi="맑은 고딕"/>
                <w:color w:val="000000"/>
                <w:sz w:val="18"/>
              </w:rPr>
              <w:t>Series@en</w:t>
            </w:r>
            <w:proofErr w:type="spellEnd"/>
          </w:p>
        </w:tc>
        <w:tc>
          <w:tcPr>
            <w:tcW w:w="600" w:type="dxa"/>
            <w:shd w:val="clear" w:color="auto" w:fill="FFFFFF"/>
            <w:vAlign w:val="center"/>
          </w:tcPr>
          <w:p w14:paraId="4B7FF821" w14:textId="77777777" w:rsidR="00386A25" w:rsidRDefault="00B81AD8">
            <w:pPr>
              <w:spacing w:after="20"/>
              <w:jc w:val="center"/>
            </w:pPr>
            <w:r>
              <w:rPr>
                <w:rFonts w:ascii="맑은 고딕" w:eastAsia="맑은 고딕" w:hAnsi="맑은 고딕"/>
                <w:color w:val="000000"/>
                <w:sz w:val="18"/>
              </w:rPr>
              <w:t>0..1</w:t>
            </w:r>
          </w:p>
        </w:tc>
      </w:tr>
      <w:tr w:rsidR="00386A25" w14:paraId="5A06FC22" w14:textId="77777777">
        <w:trPr>
          <w:cantSplit/>
        </w:trPr>
        <w:tc>
          <w:tcPr>
            <w:tcW w:w="1950" w:type="dxa"/>
            <w:shd w:val="clear" w:color="auto" w:fill="F4F7FA"/>
            <w:vAlign w:val="center"/>
          </w:tcPr>
          <w:p w14:paraId="5E03B170" w14:textId="77777777" w:rsidR="00386A25" w:rsidRDefault="00B81AD8">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ManufacturerProductType</w:t>
            </w:r>
            <w:proofErr w:type="spellEnd"/>
          </w:p>
        </w:tc>
        <w:tc>
          <w:tcPr>
            <w:tcW w:w="4526" w:type="dxa"/>
            <w:shd w:val="clear" w:color="auto" w:fill="F4F7FA"/>
            <w:vAlign w:val="center"/>
          </w:tcPr>
          <w:p w14:paraId="4EBAF37F" w14:textId="77777777" w:rsidR="00386A25" w:rsidRDefault="00B81AD8">
            <w:pPr>
              <w:spacing w:after="20"/>
              <w:jc w:val="left"/>
            </w:pPr>
            <w:r>
              <w:rPr>
                <w:rFonts w:ascii="맑은 고딕" w:eastAsia="맑은 고딕" w:hAnsi="맑은 고딕"/>
                <w:color w:val="000000"/>
                <w:sz w:val="18"/>
              </w:rPr>
              <w:t>0112/2///61987#ABA300#008</w:t>
            </w:r>
            <w:r>
              <w:rPr>
                <w:rFonts w:ascii="맑은 고딕" w:eastAsia="맑은 고딕" w:hAnsi="맑은 고딕"/>
                <w:color w:val="000000"/>
                <w:sz w:val="18"/>
              </w:rPr>
              <w:br/>
              <w:t>제조사가 부여한 제품 형식입니다.</w:t>
            </w:r>
          </w:p>
        </w:tc>
        <w:tc>
          <w:tcPr>
            <w:tcW w:w="1950" w:type="dxa"/>
            <w:shd w:val="clear" w:color="auto" w:fill="F4F7FA"/>
            <w:vAlign w:val="center"/>
          </w:tcPr>
          <w:p w14:paraId="751C38DC" w14:textId="77777777" w:rsidR="00386A25" w:rsidRDefault="00B81AD8">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AWM-300</w:t>
            </w:r>
          </w:p>
        </w:tc>
        <w:tc>
          <w:tcPr>
            <w:tcW w:w="600" w:type="dxa"/>
            <w:shd w:val="clear" w:color="auto" w:fill="F4F7FA"/>
            <w:vAlign w:val="center"/>
          </w:tcPr>
          <w:p w14:paraId="56BE3513" w14:textId="77777777" w:rsidR="00386A25" w:rsidRDefault="00B81AD8">
            <w:pPr>
              <w:spacing w:after="20"/>
              <w:jc w:val="center"/>
            </w:pPr>
            <w:r>
              <w:rPr>
                <w:rFonts w:ascii="맑은 고딕" w:eastAsia="맑은 고딕" w:hAnsi="맑은 고딕"/>
                <w:color w:val="000000"/>
                <w:sz w:val="18"/>
              </w:rPr>
              <w:t>0..1</w:t>
            </w:r>
          </w:p>
        </w:tc>
      </w:tr>
      <w:tr w:rsidR="00386A25" w14:paraId="66AC696C" w14:textId="77777777">
        <w:trPr>
          <w:cantSplit/>
        </w:trPr>
        <w:tc>
          <w:tcPr>
            <w:tcW w:w="1950" w:type="dxa"/>
            <w:shd w:val="clear" w:color="auto" w:fill="FFFFFF"/>
            <w:vAlign w:val="center"/>
          </w:tcPr>
          <w:p w14:paraId="59038336" w14:textId="77777777" w:rsidR="00386A25" w:rsidRDefault="00B81AD8">
            <w:pPr>
              <w:spacing w:after="2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r>
            <w:proofErr w:type="spellStart"/>
            <w:r>
              <w:rPr>
                <w:rFonts w:ascii="맑은 고딕" w:eastAsia="맑은 고딕" w:hAnsi="맑은 고딕"/>
                <w:color w:val="000000"/>
                <w:sz w:val="18"/>
              </w:rPr>
              <w:t>OrderCodeOfManufacturer</w:t>
            </w:r>
            <w:proofErr w:type="spellEnd"/>
          </w:p>
        </w:tc>
        <w:tc>
          <w:tcPr>
            <w:tcW w:w="4526" w:type="dxa"/>
            <w:shd w:val="clear" w:color="auto" w:fill="FFFFFF"/>
            <w:vAlign w:val="center"/>
          </w:tcPr>
          <w:p w14:paraId="76CD86CE" w14:textId="77777777" w:rsidR="00386A25" w:rsidRDefault="00B81AD8">
            <w:pPr>
              <w:spacing w:after="20"/>
              <w:jc w:val="left"/>
            </w:pPr>
            <w:r>
              <w:rPr>
                <w:rFonts w:ascii="맑은 고딕" w:eastAsia="맑은 고딕" w:hAnsi="맑은 고딕"/>
                <w:color w:val="000000"/>
                <w:sz w:val="18"/>
              </w:rPr>
              <w:t>0112/2///61987#ABA950#008</w:t>
            </w:r>
            <w:r>
              <w:rPr>
                <w:rFonts w:ascii="맑은 고딕" w:eastAsia="맑은 고딕" w:hAnsi="맑은 고딕"/>
                <w:color w:val="000000"/>
                <w:sz w:val="18"/>
              </w:rPr>
              <w:br/>
              <w:t>제조사가 사용하는 제품 주문 코드입니다.</w:t>
            </w:r>
          </w:p>
        </w:tc>
        <w:tc>
          <w:tcPr>
            <w:tcW w:w="1950" w:type="dxa"/>
            <w:shd w:val="clear" w:color="auto" w:fill="FFFFFF"/>
            <w:vAlign w:val="center"/>
          </w:tcPr>
          <w:p w14:paraId="45B98505" w14:textId="77777777" w:rsidR="00386A25" w:rsidRDefault="00B81AD8">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AWM-300-STD</w:t>
            </w:r>
          </w:p>
        </w:tc>
        <w:tc>
          <w:tcPr>
            <w:tcW w:w="600" w:type="dxa"/>
            <w:shd w:val="clear" w:color="auto" w:fill="FFFFFF"/>
            <w:vAlign w:val="center"/>
          </w:tcPr>
          <w:p w14:paraId="7930F824" w14:textId="77777777" w:rsidR="00386A25" w:rsidRDefault="00B81AD8">
            <w:pPr>
              <w:spacing w:after="20"/>
              <w:jc w:val="center"/>
            </w:pPr>
            <w:r>
              <w:rPr>
                <w:rFonts w:ascii="맑은 고딕" w:eastAsia="맑은 고딕" w:hAnsi="맑은 고딕"/>
                <w:color w:val="000000"/>
                <w:sz w:val="18"/>
              </w:rPr>
              <w:t>1</w:t>
            </w:r>
          </w:p>
        </w:tc>
      </w:tr>
      <w:tr w:rsidR="00386A25" w14:paraId="7DF010F8" w14:textId="77777777">
        <w:trPr>
          <w:cantSplit/>
        </w:trPr>
        <w:tc>
          <w:tcPr>
            <w:tcW w:w="1950" w:type="dxa"/>
            <w:shd w:val="clear" w:color="auto" w:fill="F4F7FA"/>
            <w:vAlign w:val="center"/>
          </w:tcPr>
          <w:p w14:paraId="7F55473F" w14:textId="77777777" w:rsidR="00386A25" w:rsidRDefault="00B81AD8">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ProductArticleNumberOfManufacturer</w:t>
            </w:r>
            <w:proofErr w:type="spellEnd"/>
          </w:p>
        </w:tc>
        <w:tc>
          <w:tcPr>
            <w:tcW w:w="4526" w:type="dxa"/>
            <w:shd w:val="clear" w:color="auto" w:fill="F4F7FA"/>
            <w:vAlign w:val="center"/>
          </w:tcPr>
          <w:p w14:paraId="059B3520" w14:textId="77777777" w:rsidR="00386A25" w:rsidRDefault="00B81AD8">
            <w:pPr>
              <w:spacing w:after="20"/>
              <w:jc w:val="left"/>
            </w:pPr>
            <w:r>
              <w:rPr>
                <w:rFonts w:ascii="맑은 고딕" w:eastAsia="맑은 고딕" w:hAnsi="맑은 고딕"/>
                <w:color w:val="000000"/>
                <w:sz w:val="18"/>
              </w:rPr>
              <w:t>0112/2///61987#ABA581#007</w:t>
            </w:r>
            <w:r>
              <w:rPr>
                <w:rFonts w:ascii="맑은 고딕" w:eastAsia="맑은 고딕" w:hAnsi="맑은 고딕"/>
                <w:color w:val="000000"/>
                <w:sz w:val="18"/>
              </w:rPr>
              <w:br/>
              <w:t>제조사가 사용하는 제품 품목 번호입니다.</w:t>
            </w:r>
          </w:p>
        </w:tc>
        <w:tc>
          <w:tcPr>
            <w:tcW w:w="1950" w:type="dxa"/>
            <w:shd w:val="clear" w:color="auto" w:fill="F4F7FA"/>
            <w:vAlign w:val="center"/>
          </w:tcPr>
          <w:p w14:paraId="2E51BC35" w14:textId="77777777" w:rsidR="00386A25" w:rsidRDefault="00B81AD8">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ART-AWM-300</w:t>
            </w:r>
          </w:p>
        </w:tc>
        <w:tc>
          <w:tcPr>
            <w:tcW w:w="600" w:type="dxa"/>
            <w:shd w:val="clear" w:color="auto" w:fill="F4F7FA"/>
            <w:vAlign w:val="center"/>
          </w:tcPr>
          <w:p w14:paraId="10ADFDD8" w14:textId="77777777" w:rsidR="00386A25" w:rsidRDefault="00B81AD8">
            <w:pPr>
              <w:spacing w:after="20"/>
              <w:jc w:val="center"/>
            </w:pPr>
            <w:r>
              <w:rPr>
                <w:rFonts w:ascii="맑은 고딕" w:eastAsia="맑은 고딕" w:hAnsi="맑은 고딕"/>
                <w:color w:val="000000"/>
                <w:sz w:val="18"/>
              </w:rPr>
              <w:t>0..1</w:t>
            </w:r>
          </w:p>
        </w:tc>
      </w:tr>
      <w:tr w:rsidR="00386A25" w14:paraId="47071F4C" w14:textId="77777777">
        <w:trPr>
          <w:cantSplit/>
        </w:trPr>
        <w:tc>
          <w:tcPr>
            <w:tcW w:w="1950" w:type="dxa"/>
            <w:shd w:val="clear" w:color="auto" w:fill="FFFFFF"/>
            <w:vAlign w:val="center"/>
          </w:tcPr>
          <w:p w14:paraId="7DC80190" w14:textId="77777777" w:rsidR="00386A25" w:rsidRDefault="00B81AD8">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SerialNumber</w:t>
            </w:r>
            <w:proofErr w:type="spellEnd"/>
          </w:p>
        </w:tc>
        <w:tc>
          <w:tcPr>
            <w:tcW w:w="4526" w:type="dxa"/>
            <w:shd w:val="clear" w:color="auto" w:fill="FFFFFF"/>
            <w:vAlign w:val="center"/>
          </w:tcPr>
          <w:p w14:paraId="7CF0DABC" w14:textId="77777777" w:rsidR="00386A25" w:rsidRDefault="00B81AD8">
            <w:pPr>
              <w:spacing w:after="20"/>
              <w:jc w:val="left"/>
            </w:pPr>
            <w:r>
              <w:rPr>
                <w:rFonts w:ascii="맑은 고딕" w:eastAsia="맑은 고딕" w:hAnsi="맑은 고딕"/>
                <w:color w:val="000000"/>
                <w:sz w:val="18"/>
              </w:rPr>
              <w:t>0112/2///61987#ABA951#009</w:t>
            </w:r>
            <w:r>
              <w:rPr>
                <w:rFonts w:ascii="맑은 고딕" w:eastAsia="맑은 고딕" w:hAnsi="맑은 고딕"/>
                <w:color w:val="000000"/>
                <w:sz w:val="18"/>
              </w:rPr>
              <w:br/>
              <w:t>개별 장비를 구분하는 제조사의 시리얼 번호입니다.</w:t>
            </w:r>
          </w:p>
        </w:tc>
        <w:tc>
          <w:tcPr>
            <w:tcW w:w="1950" w:type="dxa"/>
            <w:shd w:val="clear" w:color="auto" w:fill="FFFFFF"/>
            <w:vAlign w:val="center"/>
          </w:tcPr>
          <w:p w14:paraId="3F044E04" w14:textId="77777777" w:rsidR="00386A25" w:rsidRDefault="00B81AD8">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AWM300-EX-0001</w:t>
            </w:r>
          </w:p>
        </w:tc>
        <w:tc>
          <w:tcPr>
            <w:tcW w:w="600" w:type="dxa"/>
            <w:shd w:val="clear" w:color="auto" w:fill="FFFFFF"/>
            <w:vAlign w:val="center"/>
          </w:tcPr>
          <w:p w14:paraId="2331C2B3" w14:textId="77777777" w:rsidR="00386A25" w:rsidRDefault="00B81AD8">
            <w:pPr>
              <w:spacing w:after="20"/>
              <w:jc w:val="center"/>
            </w:pPr>
            <w:r>
              <w:rPr>
                <w:rFonts w:ascii="맑은 고딕" w:eastAsia="맑은 고딕" w:hAnsi="맑은 고딕"/>
                <w:color w:val="000000"/>
                <w:sz w:val="18"/>
              </w:rPr>
              <w:t>0..1</w:t>
            </w:r>
          </w:p>
        </w:tc>
      </w:tr>
      <w:tr w:rsidR="00386A25" w14:paraId="18119321" w14:textId="77777777">
        <w:trPr>
          <w:cantSplit/>
        </w:trPr>
        <w:tc>
          <w:tcPr>
            <w:tcW w:w="1950" w:type="dxa"/>
            <w:shd w:val="clear" w:color="auto" w:fill="F4F7FA"/>
            <w:vAlign w:val="center"/>
          </w:tcPr>
          <w:p w14:paraId="77489161" w14:textId="77777777" w:rsidR="00386A25" w:rsidRDefault="00B81AD8">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YearOfConstruction</w:t>
            </w:r>
            <w:proofErr w:type="spellEnd"/>
          </w:p>
        </w:tc>
        <w:tc>
          <w:tcPr>
            <w:tcW w:w="4526" w:type="dxa"/>
            <w:shd w:val="clear" w:color="auto" w:fill="F4F7FA"/>
            <w:vAlign w:val="center"/>
          </w:tcPr>
          <w:p w14:paraId="35FE3039" w14:textId="77777777" w:rsidR="00386A25" w:rsidRDefault="00B81AD8">
            <w:pPr>
              <w:spacing w:after="20"/>
              <w:jc w:val="left"/>
            </w:pPr>
            <w:r>
              <w:rPr>
                <w:rFonts w:ascii="맑은 고딕" w:eastAsia="맑은 고딕" w:hAnsi="맑은 고딕"/>
                <w:color w:val="000000"/>
                <w:sz w:val="18"/>
              </w:rPr>
              <w:t>0112/2///61987#ABP000#002</w:t>
            </w:r>
            <w:r>
              <w:rPr>
                <w:rFonts w:ascii="맑은 고딕" w:eastAsia="맑은 고딕" w:hAnsi="맑은 고딕"/>
                <w:color w:val="000000"/>
                <w:sz w:val="18"/>
              </w:rPr>
              <w:br/>
              <w:t>장비를 제조한 연도입니다.</w:t>
            </w:r>
          </w:p>
        </w:tc>
        <w:tc>
          <w:tcPr>
            <w:tcW w:w="1950" w:type="dxa"/>
            <w:shd w:val="clear" w:color="auto" w:fill="F4F7FA"/>
            <w:vAlign w:val="center"/>
          </w:tcPr>
          <w:p w14:paraId="738CC974" w14:textId="77777777" w:rsidR="00386A25" w:rsidRDefault="00B81AD8">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2024</w:t>
            </w:r>
          </w:p>
        </w:tc>
        <w:tc>
          <w:tcPr>
            <w:tcW w:w="600" w:type="dxa"/>
            <w:shd w:val="clear" w:color="auto" w:fill="F4F7FA"/>
            <w:vAlign w:val="center"/>
          </w:tcPr>
          <w:p w14:paraId="7B1963AB" w14:textId="77777777" w:rsidR="00386A25" w:rsidRDefault="00B81AD8">
            <w:pPr>
              <w:spacing w:after="20"/>
              <w:jc w:val="center"/>
            </w:pPr>
            <w:r>
              <w:rPr>
                <w:rFonts w:ascii="맑은 고딕" w:eastAsia="맑은 고딕" w:hAnsi="맑은 고딕"/>
                <w:color w:val="000000"/>
                <w:sz w:val="18"/>
              </w:rPr>
              <w:t>0..1</w:t>
            </w:r>
          </w:p>
        </w:tc>
      </w:tr>
      <w:tr w:rsidR="00386A25" w14:paraId="0AFF093D" w14:textId="77777777">
        <w:trPr>
          <w:cantSplit/>
        </w:trPr>
        <w:tc>
          <w:tcPr>
            <w:tcW w:w="1950" w:type="dxa"/>
            <w:shd w:val="clear" w:color="auto" w:fill="FFFFFF"/>
            <w:vAlign w:val="center"/>
          </w:tcPr>
          <w:p w14:paraId="75462423" w14:textId="77777777" w:rsidR="00386A25" w:rsidRDefault="00B81AD8">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DateOfManufacture</w:t>
            </w:r>
            <w:proofErr w:type="spellEnd"/>
          </w:p>
        </w:tc>
        <w:tc>
          <w:tcPr>
            <w:tcW w:w="4526" w:type="dxa"/>
            <w:shd w:val="clear" w:color="auto" w:fill="FFFFFF"/>
            <w:vAlign w:val="center"/>
          </w:tcPr>
          <w:p w14:paraId="1EE55A0A" w14:textId="77777777" w:rsidR="00386A25" w:rsidRDefault="00B81AD8">
            <w:pPr>
              <w:spacing w:after="20"/>
              <w:jc w:val="left"/>
            </w:pPr>
            <w:r>
              <w:rPr>
                <w:rFonts w:ascii="맑은 고딕" w:eastAsia="맑은 고딕" w:hAnsi="맑은 고딕"/>
                <w:color w:val="000000"/>
                <w:sz w:val="18"/>
              </w:rPr>
              <w:t>0112/2///61987#ABB757#007</w:t>
            </w:r>
            <w:r>
              <w:rPr>
                <w:rFonts w:ascii="맑은 고딕" w:eastAsia="맑은 고딕" w:hAnsi="맑은 고딕"/>
                <w:color w:val="000000"/>
                <w:sz w:val="18"/>
              </w:rPr>
              <w:br/>
              <w:t>장비를 제조한 날짜입니다.</w:t>
            </w:r>
          </w:p>
        </w:tc>
        <w:tc>
          <w:tcPr>
            <w:tcW w:w="1950" w:type="dxa"/>
            <w:shd w:val="clear" w:color="auto" w:fill="FFFFFF"/>
            <w:vAlign w:val="center"/>
          </w:tcPr>
          <w:p w14:paraId="5FBBE6E8" w14:textId="77777777" w:rsidR="00386A25" w:rsidRDefault="00B81AD8">
            <w:pPr>
              <w:spacing w:after="20"/>
              <w:jc w:val="left"/>
            </w:pPr>
            <w:r>
              <w:rPr>
                <w:rFonts w:ascii="맑은 고딕" w:eastAsia="맑은 고딕" w:hAnsi="맑은 고딕"/>
                <w:color w:val="000000"/>
                <w:sz w:val="18"/>
              </w:rPr>
              <w:t>[Date]</w:t>
            </w:r>
            <w:r>
              <w:rPr>
                <w:rFonts w:ascii="맑은 고딕" w:eastAsia="맑은 고딕" w:hAnsi="맑은 고딕"/>
                <w:color w:val="000000"/>
                <w:sz w:val="18"/>
              </w:rPr>
              <w:br/>
              <w:t>2024-01-15</w:t>
            </w:r>
          </w:p>
        </w:tc>
        <w:tc>
          <w:tcPr>
            <w:tcW w:w="600" w:type="dxa"/>
            <w:shd w:val="clear" w:color="auto" w:fill="FFFFFF"/>
            <w:vAlign w:val="center"/>
          </w:tcPr>
          <w:p w14:paraId="469631BD" w14:textId="77777777" w:rsidR="00386A25" w:rsidRDefault="00B81AD8">
            <w:pPr>
              <w:spacing w:after="20"/>
              <w:jc w:val="center"/>
            </w:pPr>
            <w:r>
              <w:rPr>
                <w:rFonts w:ascii="맑은 고딕" w:eastAsia="맑은 고딕" w:hAnsi="맑은 고딕"/>
                <w:color w:val="000000"/>
                <w:sz w:val="18"/>
              </w:rPr>
              <w:t>0..1</w:t>
            </w:r>
          </w:p>
        </w:tc>
      </w:tr>
      <w:tr w:rsidR="00386A25" w14:paraId="31CC3CC0" w14:textId="77777777">
        <w:trPr>
          <w:cantSplit/>
        </w:trPr>
        <w:tc>
          <w:tcPr>
            <w:tcW w:w="1950" w:type="dxa"/>
            <w:shd w:val="clear" w:color="auto" w:fill="F4F7FA"/>
            <w:vAlign w:val="center"/>
          </w:tcPr>
          <w:p w14:paraId="75121A03" w14:textId="77777777" w:rsidR="00386A25" w:rsidRDefault="00B81AD8">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HardwareVersion</w:t>
            </w:r>
            <w:proofErr w:type="spellEnd"/>
          </w:p>
        </w:tc>
        <w:tc>
          <w:tcPr>
            <w:tcW w:w="4526" w:type="dxa"/>
            <w:shd w:val="clear" w:color="auto" w:fill="F4F7FA"/>
            <w:vAlign w:val="center"/>
          </w:tcPr>
          <w:p w14:paraId="527CCF6A" w14:textId="77777777" w:rsidR="00386A25" w:rsidRDefault="00B81AD8">
            <w:pPr>
              <w:spacing w:after="20"/>
              <w:jc w:val="left"/>
            </w:pPr>
            <w:r>
              <w:rPr>
                <w:rFonts w:ascii="맑은 고딕" w:eastAsia="맑은 고딕" w:hAnsi="맑은 고딕"/>
                <w:color w:val="000000"/>
                <w:sz w:val="18"/>
              </w:rPr>
              <w:t>0112/2///61987#ABA926#008</w:t>
            </w:r>
            <w:r>
              <w:rPr>
                <w:rFonts w:ascii="맑은 고딕" w:eastAsia="맑은 고딕" w:hAnsi="맑은 고딕"/>
                <w:color w:val="000000"/>
                <w:sz w:val="18"/>
              </w:rPr>
              <w:br/>
              <w:t>장비 하드웨어의 버전입니다.</w:t>
            </w:r>
          </w:p>
        </w:tc>
        <w:tc>
          <w:tcPr>
            <w:tcW w:w="1950" w:type="dxa"/>
            <w:shd w:val="clear" w:color="auto" w:fill="F4F7FA"/>
            <w:vAlign w:val="center"/>
          </w:tcPr>
          <w:p w14:paraId="192DE5C2" w14:textId="77777777" w:rsidR="00386A25" w:rsidRDefault="00B81AD8">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1.0</w:t>
            </w:r>
          </w:p>
        </w:tc>
        <w:tc>
          <w:tcPr>
            <w:tcW w:w="600" w:type="dxa"/>
            <w:shd w:val="clear" w:color="auto" w:fill="F4F7FA"/>
            <w:vAlign w:val="center"/>
          </w:tcPr>
          <w:p w14:paraId="10D40B90" w14:textId="77777777" w:rsidR="00386A25" w:rsidRDefault="00B81AD8">
            <w:pPr>
              <w:spacing w:after="20"/>
              <w:jc w:val="center"/>
            </w:pPr>
            <w:r>
              <w:rPr>
                <w:rFonts w:ascii="맑은 고딕" w:eastAsia="맑은 고딕" w:hAnsi="맑은 고딕"/>
                <w:color w:val="000000"/>
                <w:sz w:val="18"/>
              </w:rPr>
              <w:t>0..1</w:t>
            </w:r>
          </w:p>
        </w:tc>
      </w:tr>
      <w:tr w:rsidR="00386A25" w14:paraId="00AD48DA" w14:textId="77777777">
        <w:trPr>
          <w:cantSplit/>
        </w:trPr>
        <w:tc>
          <w:tcPr>
            <w:tcW w:w="1950" w:type="dxa"/>
            <w:shd w:val="clear" w:color="auto" w:fill="FFFFFF"/>
            <w:vAlign w:val="center"/>
          </w:tcPr>
          <w:p w14:paraId="03435663" w14:textId="77777777" w:rsidR="00386A25" w:rsidRDefault="00B81AD8">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FirmwareVersion</w:t>
            </w:r>
            <w:proofErr w:type="spellEnd"/>
          </w:p>
        </w:tc>
        <w:tc>
          <w:tcPr>
            <w:tcW w:w="4526" w:type="dxa"/>
            <w:shd w:val="clear" w:color="auto" w:fill="FFFFFF"/>
            <w:vAlign w:val="center"/>
          </w:tcPr>
          <w:p w14:paraId="4955D620" w14:textId="77777777" w:rsidR="00386A25" w:rsidRDefault="00B81AD8">
            <w:pPr>
              <w:spacing w:after="20"/>
              <w:jc w:val="left"/>
            </w:pPr>
            <w:r>
              <w:rPr>
                <w:rFonts w:ascii="맑은 고딕" w:eastAsia="맑은 고딕" w:hAnsi="맑은 고딕"/>
                <w:color w:val="000000"/>
                <w:sz w:val="18"/>
              </w:rPr>
              <w:t>0112/2///61987#ABA302#006</w:t>
            </w:r>
            <w:r>
              <w:rPr>
                <w:rFonts w:ascii="맑은 고딕" w:eastAsia="맑은 고딕" w:hAnsi="맑은 고딕"/>
                <w:color w:val="000000"/>
                <w:sz w:val="18"/>
              </w:rPr>
              <w:br/>
              <w:t>장비 펌웨어의 버전입니다.</w:t>
            </w:r>
          </w:p>
        </w:tc>
        <w:tc>
          <w:tcPr>
            <w:tcW w:w="1950" w:type="dxa"/>
            <w:shd w:val="clear" w:color="auto" w:fill="FFFFFF"/>
            <w:vAlign w:val="center"/>
          </w:tcPr>
          <w:p w14:paraId="7D047260" w14:textId="77777777" w:rsidR="00386A25" w:rsidRDefault="00B81AD8">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1.0</w:t>
            </w:r>
          </w:p>
        </w:tc>
        <w:tc>
          <w:tcPr>
            <w:tcW w:w="600" w:type="dxa"/>
            <w:shd w:val="clear" w:color="auto" w:fill="FFFFFF"/>
            <w:vAlign w:val="center"/>
          </w:tcPr>
          <w:p w14:paraId="2EA4BB2C" w14:textId="77777777" w:rsidR="00386A25" w:rsidRDefault="00B81AD8">
            <w:pPr>
              <w:spacing w:after="20"/>
              <w:jc w:val="center"/>
            </w:pPr>
            <w:r>
              <w:rPr>
                <w:rFonts w:ascii="맑은 고딕" w:eastAsia="맑은 고딕" w:hAnsi="맑은 고딕"/>
                <w:color w:val="000000"/>
                <w:sz w:val="18"/>
              </w:rPr>
              <w:t>0..1</w:t>
            </w:r>
          </w:p>
        </w:tc>
      </w:tr>
      <w:tr w:rsidR="00386A25" w14:paraId="52C6F890" w14:textId="77777777">
        <w:trPr>
          <w:cantSplit/>
        </w:trPr>
        <w:tc>
          <w:tcPr>
            <w:tcW w:w="1950" w:type="dxa"/>
            <w:shd w:val="clear" w:color="auto" w:fill="F4F7FA"/>
            <w:vAlign w:val="center"/>
          </w:tcPr>
          <w:p w14:paraId="12D079B6" w14:textId="77777777" w:rsidR="00386A25" w:rsidRDefault="00B81AD8">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SoftwareVersion</w:t>
            </w:r>
            <w:proofErr w:type="spellEnd"/>
          </w:p>
        </w:tc>
        <w:tc>
          <w:tcPr>
            <w:tcW w:w="4526" w:type="dxa"/>
            <w:shd w:val="clear" w:color="auto" w:fill="F4F7FA"/>
            <w:vAlign w:val="center"/>
          </w:tcPr>
          <w:p w14:paraId="62D9FC87" w14:textId="77777777" w:rsidR="00386A25" w:rsidRDefault="00B81AD8">
            <w:pPr>
              <w:spacing w:after="20"/>
              <w:jc w:val="left"/>
            </w:pPr>
            <w:r>
              <w:rPr>
                <w:rFonts w:ascii="맑은 고딕" w:eastAsia="맑은 고딕" w:hAnsi="맑은 고딕"/>
                <w:color w:val="000000"/>
                <w:sz w:val="18"/>
              </w:rPr>
              <w:t>0112/2///61987#ABA601#008</w:t>
            </w:r>
            <w:r>
              <w:rPr>
                <w:rFonts w:ascii="맑은 고딕" w:eastAsia="맑은 고딕" w:hAnsi="맑은 고딕"/>
                <w:color w:val="000000"/>
                <w:sz w:val="18"/>
              </w:rPr>
              <w:br/>
              <w:t>장비 소프트웨어의 버전입니다.</w:t>
            </w:r>
          </w:p>
        </w:tc>
        <w:tc>
          <w:tcPr>
            <w:tcW w:w="1950" w:type="dxa"/>
            <w:shd w:val="clear" w:color="auto" w:fill="F4F7FA"/>
            <w:vAlign w:val="center"/>
          </w:tcPr>
          <w:p w14:paraId="5FB9C256" w14:textId="77777777" w:rsidR="00386A25" w:rsidRDefault="00B81AD8">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1.0</w:t>
            </w:r>
          </w:p>
        </w:tc>
        <w:tc>
          <w:tcPr>
            <w:tcW w:w="600" w:type="dxa"/>
            <w:shd w:val="clear" w:color="auto" w:fill="F4F7FA"/>
            <w:vAlign w:val="center"/>
          </w:tcPr>
          <w:p w14:paraId="746145FD" w14:textId="77777777" w:rsidR="00386A25" w:rsidRDefault="00B81AD8">
            <w:pPr>
              <w:spacing w:after="20"/>
              <w:jc w:val="center"/>
            </w:pPr>
            <w:r>
              <w:rPr>
                <w:rFonts w:ascii="맑은 고딕" w:eastAsia="맑은 고딕" w:hAnsi="맑은 고딕"/>
                <w:color w:val="000000"/>
                <w:sz w:val="18"/>
              </w:rPr>
              <w:t>0..1</w:t>
            </w:r>
          </w:p>
        </w:tc>
      </w:tr>
      <w:tr w:rsidR="00386A25" w14:paraId="13BDC669" w14:textId="77777777">
        <w:trPr>
          <w:cantSplit/>
        </w:trPr>
        <w:tc>
          <w:tcPr>
            <w:tcW w:w="1950" w:type="dxa"/>
            <w:shd w:val="clear" w:color="auto" w:fill="FFFFFF"/>
            <w:vAlign w:val="center"/>
          </w:tcPr>
          <w:p w14:paraId="363A9DAE" w14:textId="77777777" w:rsidR="00386A25" w:rsidRDefault="00B81AD8">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CountryOfOrigin</w:t>
            </w:r>
            <w:proofErr w:type="spellEnd"/>
          </w:p>
        </w:tc>
        <w:tc>
          <w:tcPr>
            <w:tcW w:w="4526" w:type="dxa"/>
            <w:shd w:val="clear" w:color="auto" w:fill="FFFFFF"/>
            <w:vAlign w:val="center"/>
          </w:tcPr>
          <w:p w14:paraId="01BFEF3C" w14:textId="77777777" w:rsidR="00386A25" w:rsidRDefault="00B81AD8">
            <w:pPr>
              <w:spacing w:after="20"/>
              <w:jc w:val="left"/>
            </w:pPr>
            <w:r>
              <w:rPr>
                <w:rFonts w:ascii="맑은 고딕" w:eastAsia="맑은 고딕" w:hAnsi="맑은 고딕"/>
                <w:color w:val="000000"/>
                <w:sz w:val="18"/>
              </w:rPr>
              <w:t>0112/2///61987#ABP462#001</w:t>
            </w:r>
            <w:r>
              <w:rPr>
                <w:rFonts w:ascii="맑은 고딕" w:eastAsia="맑은 고딕" w:hAnsi="맑은 고딕"/>
                <w:color w:val="000000"/>
                <w:sz w:val="18"/>
              </w:rPr>
              <w:br/>
              <w:t>제품 원산지 국가의 코드입니다.</w:t>
            </w:r>
          </w:p>
        </w:tc>
        <w:tc>
          <w:tcPr>
            <w:tcW w:w="1950" w:type="dxa"/>
            <w:shd w:val="clear" w:color="auto" w:fill="FFFFFF"/>
            <w:vAlign w:val="center"/>
          </w:tcPr>
          <w:p w14:paraId="3B498E2A" w14:textId="77777777" w:rsidR="00386A25" w:rsidRDefault="00B81AD8">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KR</w:t>
            </w:r>
          </w:p>
        </w:tc>
        <w:tc>
          <w:tcPr>
            <w:tcW w:w="600" w:type="dxa"/>
            <w:shd w:val="clear" w:color="auto" w:fill="FFFFFF"/>
            <w:vAlign w:val="center"/>
          </w:tcPr>
          <w:p w14:paraId="0FDFB209" w14:textId="77777777" w:rsidR="00386A25" w:rsidRDefault="00B81AD8">
            <w:pPr>
              <w:spacing w:after="20"/>
              <w:jc w:val="center"/>
            </w:pPr>
            <w:r>
              <w:rPr>
                <w:rFonts w:ascii="맑은 고딕" w:eastAsia="맑은 고딕" w:hAnsi="맑은 고딕"/>
                <w:color w:val="000000"/>
                <w:sz w:val="18"/>
              </w:rPr>
              <w:t>0..1</w:t>
            </w:r>
          </w:p>
        </w:tc>
      </w:tr>
      <w:tr w:rsidR="00386A25" w14:paraId="230DE68F" w14:textId="77777777">
        <w:trPr>
          <w:cantSplit/>
        </w:trPr>
        <w:tc>
          <w:tcPr>
            <w:tcW w:w="1950" w:type="dxa"/>
            <w:shd w:val="clear" w:color="auto" w:fill="F4F7FA"/>
            <w:vAlign w:val="center"/>
          </w:tcPr>
          <w:p w14:paraId="72715407" w14:textId="77777777" w:rsidR="00386A25" w:rsidRDefault="00B81AD8">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UniqueFacilityIdentifier</w:t>
            </w:r>
            <w:proofErr w:type="spellEnd"/>
          </w:p>
        </w:tc>
        <w:tc>
          <w:tcPr>
            <w:tcW w:w="4526" w:type="dxa"/>
            <w:shd w:val="clear" w:color="auto" w:fill="F4F7FA"/>
            <w:vAlign w:val="center"/>
          </w:tcPr>
          <w:p w14:paraId="00B17EFE" w14:textId="77777777" w:rsidR="00386A25" w:rsidRDefault="00B81AD8">
            <w:pPr>
              <w:spacing w:after="20"/>
              <w:jc w:val="left"/>
            </w:pPr>
            <w:r>
              <w:rPr>
                <w:rFonts w:ascii="맑은 고딕" w:eastAsia="맑은 고딕" w:hAnsi="맑은 고딕"/>
                <w:color w:val="000000"/>
                <w:sz w:val="18"/>
              </w:rPr>
              <w:t>https://admin-shell.io/idta/nameplate/3/0/UniqueFacilityIdentifier</w:t>
            </w:r>
            <w:r>
              <w:rPr>
                <w:rFonts w:ascii="맑은 고딕" w:eastAsia="맑은 고딕" w:hAnsi="맑은 고딕"/>
                <w:color w:val="000000"/>
                <w:sz w:val="18"/>
              </w:rPr>
              <w:br/>
              <w:t>제품이 속하는 시설의 고유 식별자입니다.</w:t>
            </w:r>
          </w:p>
        </w:tc>
        <w:tc>
          <w:tcPr>
            <w:tcW w:w="1950" w:type="dxa"/>
            <w:shd w:val="clear" w:color="auto" w:fill="F4F7FA"/>
            <w:vAlign w:val="center"/>
          </w:tcPr>
          <w:p w14:paraId="34617FDC" w14:textId="77777777" w:rsidR="00386A25" w:rsidRDefault="00B81AD8">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EXAMPLE-TEXTILE-PLANT-01</w:t>
            </w:r>
          </w:p>
        </w:tc>
        <w:tc>
          <w:tcPr>
            <w:tcW w:w="600" w:type="dxa"/>
            <w:shd w:val="clear" w:color="auto" w:fill="F4F7FA"/>
            <w:vAlign w:val="center"/>
          </w:tcPr>
          <w:p w14:paraId="1B72ED7F" w14:textId="77777777" w:rsidR="00386A25" w:rsidRDefault="00B81AD8">
            <w:pPr>
              <w:spacing w:after="20"/>
              <w:jc w:val="center"/>
            </w:pPr>
            <w:r>
              <w:rPr>
                <w:rFonts w:ascii="맑은 고딕" w:eastAsia="맑은 고딕" w:hAnsi="맑은 고딕"/>
                <w:color w:val="000000"/>
                <w:sz w:val="18"/>
              </w:rPr>
              <w:t>0..1</w:t>
            </w:r>
          </w:p>
        </w:tc>
      </w:tr>
      <w:tr w:rsidR="00386A25" w14:paraId="4BD7A322" w14:textId="77777777">
        <w:trPr>
          <w:cantSplit/>
        </w:trPr>
        <w:tc>
          <w:tcPr>
            <w:tcW w:w="1950" w:type="dxa"/>
            <w:shd w:val="clear" w:color="auto" w:fill="FFFFFF"/>
            <w:vAlign w:val="center"/>
          </w:tcPr>
          <w:p w14:paraId="6752CDBB" w14:textId="77777777" w:rsidR="00386A25" w:rsidRDefault="00B81AD8">
            <w:pPr>
              <w:spacing w:after="20"/>
              <w:jc w:val="left"/>
            </w:pPr>
            <w:r>
              <w:rPr>
                <w:rFonts w:ascii="맑은 고딕" w:eastAsia="맑은 고딕" w:hAnsi="맑은 고딕"/>
                <w:color w:val="000000"/>
                <w:sz w:val="18"/>
              </w:rPr>
              <w:t>[File]</w:t>
            </w:r>
            <w:r>
              <w:rPr>
                <w:rFonts w:ascii="맑은 고딕" w:eastAsia="맑은 고딕" w:hAnsi="맑은 고딕"/>
                <w:color w:val="000000"/>
                <w:sz w:val="18"/>
              </w:rPr>
              <w:br/>
            </w:r>
            <w:proofErr w:type="spellStart"/>
            <w:r>
              <w:rPr>
                <w:rFonts w:ascii="맑은 고딕" w:eastAsia="맑은 고딕" w:hAnsi="맑은 고딕"/>
                <w:color w:val="000000"/>
                <w:sz w:val="18"/>
              </w:rPr>
              <w:t>CompanyLogo</w:t>
            </w:r>
            <w:proofErr w:type="spellEnd"/>
          </w:p>
        </w:tc>
        <w:tc>
          <w:tcPr>
            <w:tcW w:w="4526" w:type="dxa"/>
            <w:shd w:val="clear" w:color="auto" w:fill="FFFFFF"/>
            <w:vAlign w:val="center"/>
          </w:tcPr>
          <w:p w14:paraId="6EAB75F4" w14:textId="77777777" w:rsidR="00386A25" w:rsidRDefault="00B81AD8">
            <w:pPr>
              <w:spacing w:after="20"/>
              <w:jc w:val="left"/>
            </w:pPr>
            <w:r>
              <w:rPr>
                <w:rFonts w:ascii="맑은 고딕" w:eastAsia="맑은 고딕" w:hAnsi="맑은 고딕"/>
                <w:color w:val="000000"/>
                <w:sz w:val="18"/>
              </w:rPr>
              <w:t>0112/2///61987#ABP463#001</w:t>
            </w:r>
            <w:r>
              <w:rPr>
                <w:rFonts w:ascii="맑은 고딕" w:eastAsia="맑은 고딕" w:hAnsi="맑은 고딕"/>
                <w:color w:val="000000"/>
                <w:sz w:val="18"/>
              </w:rPr>
              <w:br/>
              <w:t>제조사의 로고 파일을 가리킵니다.</w:t>
            </w:r>
          </w:p>
        </w:tc>
        <w:tc>
          <w:tcPr>
            <w:tcW w:w="1950" w:type="dxa"/>
            <w:shd w:val="clear" w:color="auto" w:fill="FFFFFF"/>
            <w:vAlign w:val="center"/>
          </w:tcPr>
          <w:p w14:paraId="42D91344"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w:t>
            </w:r>
            <w:proofErr w:type="spellStart"/>
            <w:r>
              <w:rPr>
                <w:rFonts w:ascii="맑은 고딕" w:eastAsia="맑은 고딕" w:hAnsi="맑은 고딕"/>
                <w:color w:val="000000"/>
                <w:sz w:val="18"/>
              </w:rPr>
              <w:t>aasx</w:t>
            </w:r>
            <w:proofErr w:type="spellEnd"/>
            <w:r>
              <w:rPr>
                <w:rFonts w:ascii="맑은 고딕" w:eastAsia="맑은 고딕" w:hAnsi="맑은 고딕"/>
                <w:color w:val="000000"/>
                <w:sz w:val="18"/>
              </w:rPr>
              <w:t>/files/images/company_logo.png</w:t>
            </w:r>
          </w:p>
        </w:tc>
        <w:tc>
          <w:tcPr>
            <w:tcW w:w="600" w:type="dxa"/>
            <w:shd w:val="clear" w:color="auto" w:fill="FFFFFF"/>
            <w:vAlign w:val="center"/>
          </w:tcPr>
          <w:p w14:paraId="1CC4FAD6" w14:textId="77777777" w:rsidR="00386A25" w:rsidRDefault="00B81AD8">
            <w:pPr>
              <w:spacing w:after="20"/>
              <w:jc w:val="center"/>
            </w:pPr>
            <w:r>
              <w:rPr>
                <w:rFonts w:ascii="맑은 고딕" w:eastAsia="맑은 고딕" w:hAnsi="맑은 고딕"/>
                <w:color w:val="000000"/>
                <w:sz w:val="18"/>
              </w:rPr>
              <w:t>0..1</w:t>
            </w:r>
          </w:p>
        </w:tc>
      </w:tr>
      <w:tr w:rsidR="00386A25" w14:paraId="5E9681D7" w14:textId="77777777">
        <w:trPr>
          <w:cantSplit/>
        </w:trPr>
        <w:tc>
          <w:tcPr>
            <w:tcW w:w="1950" w:type="dxa"/>
            <w:shd w:val="clear" w:color="auto" w:fill="F4F7FA"/>
            <w:vAlign w:val="center"/>
          </w:tcPr>
          <w:p w14:paraId="2A9A1C74" w14:textId="77777777" w:rsidR="00386A25" w:rsidRDefault="00B81AD8">
            <w:pPr>
              <w:spacing w:after="20"/>
              <w:jc w:val="left"/>
            </w:pPr>
            <w:r>
              <w:rPr>
                <w:rFonts w:ascii="맑은 고딕" w:eastAsia="맑은 고딕" w:hAnsi="맑은 고딕"/>
                <w:color w:val="000000"/>
                <w:sz w:val="18"/>
              </w:rPr>
              <w:lastRenderedPageBreak/>
              <w:t>[SMC]</w:t>
            </w:r>
            <w:r>
              <w:rPr>
                <w:rFonts w:ascii="맑은 고딕" w:eastAsia="맑은 고딕" w:hAnsi="맑은 고딕"/>
                <w:color w:val="000000"/>
                <w:sz w:val="18"/>
              </w:rPr>
              <w:br/>
            </w:r>
            <w:proofErr w:type="spellStart"/>
            <w:r>
              <w:rPr>
                <w:rFonts w:ascii="맑은 고딕" w:eastAsia="맑은 고딕" w:hAnsi="맑은 고딕"/>
                <w:color w:val="000000"/>
                <w:sz w:val="18"/>
              </w:rPr>
              <w:t>AddressInformation</w:t>
            </w:r>
            <w:proofErr w:type="spellEnd"/>
          </w:p>
        </w:tc>
        <w:tc>
          <w:tcPr>
            <w:tcW w:w="4526" w:type="dxa"/>
            <w:shd w:val="clear" w:color="auto" w:fill="F4F7FA"/>
            <w:vAlign w:val="center"/>
          </w:tcPr>
          <w:p w14:paraId="75426475" w14:textId="77777777" w:rsidR="00386A25" w:rsidRDefault="00B81AD8">
            <w:pPr>
              <w:spacing w:after="20"/>
              <w:jc w:val="left"/>
            </w:pPr>
            <w:r>
              <w:rPr>
                <w:rFonts w:ascii="맑은 고딕" w:eastAsia="맑은 고딕" w:hAnsi="맑은 고딕"/>
                <w:color w:val="000000"/>
                <w:sz w:val="18"/>
              </w:rPr>
              <w:t>https://admin-shell.io/zvei/nameplate/1/0/ContactInformations/AddressInformation</w:t>
            </w:r>
            <w:r>
              <w:rPr>
                <w:rFonts w:ascii="맑은 고딕" w:eastAsia="맑은 고딕" w:hAnsi="맑은 고딕"/>
                <w:color w:val="000000"/>
                <w:sz w:val="18"/>
              </w:rPr>
              <w:br/>
              <w:t>제조사 주소를 도로명, 우편번호, 도시 및 국가로 나누어 제공합니다.</w:t>
            </w:r>
          </w:p>
        </w:tc>
        <w:tc>
          <w:tcPr>
            <w:tcW w:w="1950" w:type="dxa"/>
            <w:shd w:val="clear" w:color="auto" w:fill="F4F7FA"/>
            <w:vAlign w:val="center"/>
          </w:tcPr>
          <w:p w14:paraId="0F14BFF0"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4 elements</w:t>
            </w:r>
          </w:p>
        </w:tc>
        <w:tc>
          <w:tcPr>
            <w:tcW w:w="600" w:type="dxa"/>
            <w:shd w:val="clear" w:color="auto" w:fill="F4F7FA"/>
            <w:vAlign w:val="center"/>
          </w:tcPr>
          <w:p w14:paraId="2A140F2A" w14:textId="77777777" w:rsidR="00386A25" w:rsidRDefault="00B81AD8">
            <w:pPr>
              <w:spacing w:after="20"/>
              <w:jc w:val="center"/>
            </w:pPr>
            <w:r>
              <w:rPr>
                <w:rFonts w:ascii="맑은 고딕" w:eastAsia="맑은 고딕" w:hAnsi="맑은 고딕"/>
                <w:color w:val="000000"/>
                <w:sz w:val="18"/>
              </w:rPr>
              <w:t>1</w:t>
            </w:r>
          </w:p>
        </w:tc>
      </w:tr>
    </w:tbl>
    <w:p w14:paraId="4F000F2A" w14:textId="77777777" w:rsidR="00D30E1E" w:rsidRPr="003D67EE" w:rsidRDefault="00D30E1E" w:rsidP="00D30E1E">
      <w:pPr>
        <w:spacing w:line="80" w:lineRule="exact"/>
        <w:rPr>
          <w:rFonts w:hAnsiTheme="minorEastAsia"/>
          <w:sz w:val="4"/>
        </w:rPr>
      </w:pPr>
    </w:p>
    <w:p w14:paraId="505293FA" w14:textId="77777777" w:rsidR="00AE512D" w:rsidRPr="00AC08AE" w:rsidRDefault="00152306" w:rsidP="00152306">
      <w:pPr>
        <w:pStyle w:val="af0"/>
        <w:keepNext/>
        <w:jc w:val="left"/>
      </w:pPr>
      <w:bookmarkStart w:id="36" w:name="_Toc242115750"/>
      <w:r>
        <w:lastRenderedPageBreak/>
        <w:t xml:space="preserve">표 </w:t>
      </w:r>
      <w:fldSimple w:instr=" SEQ 표 \* ARABIC ">
        <w:r w:rsidR="00906D96">
          <w:rPr>
            <w:noProof/>
          </w:rPr>
          <w:t>9</w:t>
        </w:r>
      </w:fldSimple>
      <w:r>
        <w:t xml:space="preserve"> </w:t>
      </w:r>
      <w:proofErr w:type="spellStart"/>
      <w:r>
        <w:t>SubmodelElementCollection</w:t>
      </w:r>
      <w:proofErr w:type="spellEnd"/>
      <w:r>
        <w:t xml:space="preserve"> </w:t>
      </w:r>
      <w:proofErr w:type="spellStart"/>
      <w:r>
        <w:t>AddressInformation</w:t>
      </w:r>
      <w:bookmarkEnd w:id="36"/>
      <w:proofErr w:type="spellEnd"/>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386A25" w14:paraId="0D8AC04C" w14:textId="77777777">
        <w:trPr>
          <w:cantSplit/>
          <w:tblHeader/>
        </w:trPr>
        <w:tc>
          <w:tcPr>
            <w:tcW w:w="1950" w:type="dxa"/>
            <w:shd w:val="clear" w:color="auto" w:fill="1F4E78"/>
            <w:vAlign w:val="center"/>
          </w:tcPr>
          <w:p w14:paraId="0B03AFDF" w14:textId="77777777" w:rsidR="00386A25" w:rsidRDefault="00B81AD8">
            <w:pPr>
              <w:keepNext/>
              <w:spacing w:after="20"/>
              <w:jc w:val="left"/>
            </w:pPr>
            <w:proofErr w:type="spellStart"/>
            <w:r>
              <w:rPr>
                <w:rFonts w:ascii="맑은 고딕" w:eastAsia="맑은 고딕" w:hAnsi="맑은 고딕"/>
                <w:b/>
                <w:color w:val="FFFFFF"/>
                <w:sz w:val="18"/>
              </w:rPr>
              <w:t>idShort</w:t>
            </w:r>
            <w:proofErr w:type="spellEnd"/>
            <w:r>
              <w:rPr>
                <w:rFonts w:ascii="맑은 고딕" w:eastAsia="맑은 고딕" w:hAnsi="맑은 고딕"/>
                <w:b/>
                <w:color w:val="FFFFFF"/>
                <w:sz w:val="18"/>
              </w:rPr>
              <w:t>:</w:t>
            </w:r>
          </w:p>
        </w:tc>
        <w:tc>
          <w:tcPr>
            <w:tcW w:w="4526" w:type="dxa"/>
            <w:shd w:val="clear" w:color="auto" w:fill="1F4E78"/>
            <w:vAlign w:val="center"/>
          </w:tcPr>
          <w:p w14:paraId="277EAD85" w14:textId="77777777" w:rsidR="00386A25" w:rsidRDefault="00B81AD8">
            <w:pPr>
              <w:keepNext/>
              <w:spacing w:after="20"/>
              <w:jc w:val="left"/>
            </w:pPr>
            <w:proofErr w:type="spellStart"/>
            <w:r>
              <w:rPr>
                <w:rFonts w:ascii="맑은 고딕" w:eastAsia="맑은 고딕" w:hAnsi="맑은 고딕"/>
                <w:b/>
                <w:color w:val="FFFFFF"/>
                <w:sz w:val="18"/>
              </w:rPr>
              <w:t>AddressInformation</w:t>
            </w:r>
            <w:proofErr w:type="spellEnd"/>
          </w:p>
        </w:tc>
        <w:tc>
          <w:tcPr>
            <w:tcW w:w="1950" w:type="dxa"/>
            <w:shd w:val="clear" w:color="auto" w:fill="1F4E78"/>
            <w:vAlign w:val="center"/>
          </w:tcPr>
          <w:p w14:paraId="41D380F0" w14:textId="77777777" w:rsidR="00386A25" w:rsidRDefault="00386A25">
            <w:pPr>
              <w:keepNext/>
              <w:spacing w:after="20"/>
              <w:jc w:val="left"/>
            </w:pPr>
          </w:p>
        </w:tc>
        <w:tc>
          <w:tcPr>
            <w:tcW w:w="600" w:type="dxa"/>
            <w:shd w:val="clear" w:color="auto" w:fill="1F4E78"/>
            <w:vAlign w:val="center"/>
          </w:tcPr>
          <w:p w14:paraId="6A0644D0" w14:textId="77777777" w:rsidR="00386A25" w:rsidRDefault="00386A25">
            <w:pPr>
              <w:keepNext/>
              <w:spacing w:after="20"/>
              <w:jc w:val="center"/>
            </w:pPr>
          </w:p>
        </w:tc>
      </w:tr>
      <w:tr w:rsidR="00386A25" w14:paraId="76B348C0" w14:textId="77777777">
        <w:trPr>
          <w:cantSplit/>
          <w:tblHeader/>
        </w:trPr>
        <w:tc>
          <w:tcPr>
            <w:tcW w:w="1950" w:type="dxa"/>
            <w:shd w:val="clear" w:color="auto" w:fill="1F4E78"/>
            <w:vAlign w:val="center"/>
          </w:tcPr>
          <w:p w14:paraId="1EFFEA32" w14:textId="77777777" w:rsidR="00386A25" w:rsidRDefault="00B81AD8">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5AC837AF" w14:textId="77777777" w:rsidR="00386A25" w:rsidRDefault="00B81AD8">
            <w:pPr>
              <w:keepNext/>
              <w:spacing w:after="20"/>
              <w:jc w:val="left"/>
            </w:pPr>
            <w:proofErr w:type="spellStart"/>
            <w:r>
              <w:rPr>
                <w:rFonts w:ascii="맑은 고딕" w:eastAsia="맑은 고딕" w:hAnsi="맑은 고딕"/>
                <w:b/>
                <w:color w:val="FFFFFF"/>
                <w:sz w:val="18"/>
              </w:rPr>
              <w:t>SubmodelElementCollection</w:t>
            </w:r>
            <w:proofErr w:type="spellEnd"/>
          </w:p>
        </w:tc>
        <w:tc>
          <w:tcPr>
            <w:tcW w:w="1950" w:type="dxa"/>
            <w:shd w:val="clear" w:color="auto" w:fill="1F4E78"/>
            <w:vAlign w:val="center"/>
          </w:tcPr>
          <w:p w14:paraId="4E0D2544" w14:textId="77777777" w:rsidR="00386A25" w:rsidRDefault="00386A25">
            <w:pPr>
              <w:keepNext/>
              <w:spacing w:after="20"/>
              <w:jc w:val="left"/>
            </w:pPr>
          </w:p>
        </w:tc>
        <w:tc>
          <w:tcPr>
            <w:tcW w:w="600" w:type="dxa"/>
            <w:shd w:val="clear" w:color="auto" w:fill="1F4E78"/>
            <w:vAlign w:val="center"/>
          </w:tcPr>
          <w:p w14:paraId="695B82BC" w14:textId="77777777" w:rsidR="00386A25" w:rsidRDefault="00386A25">
            <w:pPr>
              <w:keepNext/>
              <w:spacing w:after="20"/>
              <w:jc w:val="center"/>
            </w:pPr>
          </w:p>
        </w:tc>
      </w:tr>
      <w:tr w:rsidR="00386A25" w14:paraId="686E67D9" w14:textId="77777777">
        <w:trPr>
          <w:cantSplit/>
          <w:tblHeader/>
        </w:trPr>
        <w:tc>
          <w:tcPr>
            <w:tcW w:w="1950" w:type="dxa"/>
            <w:shd w:val="clear" w:color="auto" w:fill="1F4E78"/>
            <w:vAlign w:val="center"/>
          </w:tcPr>
          <w:p w14:paraId="56FAE183"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t>:</w:t>
            </w:r>
          </w:p>
        </w:tc>
        <w:tc>
          <w:tcPr>
            <w:tcW w:w="4526" w:type="dxa"/>
            <w:shd w:val="clear" w:color="auto" w:fill="1F4E78"/>
            <w:vAlign w:val="center"/>
          </w:tcPr>
          <w:p w14:paraId="71AA50DA" w14:textId="77777777" w:rsidR="00386A25" w:rsidRDefault="00B81AD8">
            <w:pPr>
              <w:keepNext/>
              <w:spacing w:after="20"/>
              <w:jc w:val="left"/>
            </w:pPr>
            <w:r>
              <w:rPr>
                <w:rFonts w:ascii="맑은 고딕" w:eastAsia="맑은 고딕" w:hAnsi="맑은 고딕"/>
                <w:b/>
                <w:color w:val="FFFFFF"/>
                <w:sz w:val="18"/>
              </w:rPr>
              <w:t>https://admin-shell.io/zvei/nameplate/1/0/ContactInformations/AddressInformation</w:t>
            </w:r>
          </w:p>
        </w:tc>
        <w:tc>
          <w:tcPr>
            <w:tcW w:w="1950" w:type="dxa"/>
            <w:shd w:val="clear" w:color="auto" w:fill="1F4E78"/>
            <w:vAlign w:val="center"/>
          </w:tcPr>
          <w:p w14:paraId="2DECBB79" w14:textId="77777777" w:rsidR="00386A25" w:rsidRDefault="00386A25">
            <w:pPr>
              <w:keepNext/>
              <w:spacing w:after="20"/>
              <w:jc w:val="left"/>
            </w:pPr>
          </w:p>
        </w:tc>
        <w:tc>
          <w:tcPr>
            <w:tcW w:w="600" w:type="dxa"/>
            <w:shd w:val="clear" w:color="auto" w:fill="1F4E78"/>
            <w:vAlign w:val="center"/>
          </w:tcPr>
          <w:p w14:paraId="6DE0E998" w14:textId="77777777" w:rsidR="00386A25" w:rsidRDefault="00386A25">
            <w:pPr>
              <w:keepNext/>
              <w:spacing w:after="20"/>
              <w:jc w:val="center"/>
            </w:pPr>
          </w:p>
        </w:tc>
      </w:tr>
      <w:tr w:rsidR="00386A25" w14:paraId="6A0E3637" w14:textId="77777777">
        <w:trPr>
          <w:cantSplit/>
          <w:tblHeader/>
        </w:trPr>
        <w:tc>
          <w:tcPr>
            <w:tcW w:w="1950" w:type="dxa"/>
            <w:shd w:val="clear" w:color="auto" w:fill="1F4E78"/>
            <w:vAlign w:val="center"/>
          </w:tcPr>
          <w:p w14:paraId="6E92E4F1" w14:textId="77777777" w:rsidR="00386A25" w:rsidRDefault="00B81AD8">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1465EE16" w14:textId="77777777" w:rsidR="00386A25" w:rsidRDefault="00B81AD8">
            <w:pPr>
              <w:keepNext/>
              <w:spacing w:after="20"/>
              <w:jc w:val="left"/>
            </w:pPr>
            <w:r>
              <w:rPr>
                <w:rFonts w:ascii="맑은 고딕" w:eastAsia="맑은 고딕" w:hAnsi="맑은 고딕"/>
                <w:b/>
                <w:color w:val="FFFFFF"/>
                <w:sz w:val="18"/>
              </w:rPr>
              <w:t>Nameplate</w:t>
            </w:r>
          </w:p>
        </w:tc>
        <w:tc>
          <w:tcPr>
            <w:tcW w:w="1950" w:type="dxa"/>
            <w:shd w:val="clear" w:color="auto" w:fill="1F4E78"/>
            <w:vAlign w:val="center"/>
          </w:tcPr>
          <w:p w14:paraId="256B7146" w14:textId="77777777" w:rsidR="00386A25" w:rsidRDefault="00386A25">
            <w:pPr>
              <w:keepNext/>
              <w:spacing w:after="20"/>
              <w:jc w:val="left"/>
            </w:pPr>
          </w:p>
        </w:tc>
        <w:tc>
          <w:tcPr>
            <w:tcW w:w="600" w:type="dxa"/>
            <w:shd w:val="clear" w:color="auto" w:fill="1F4E78"/>
            <w:vAlign w:val="center"/>
          </w:tcPr>
          <w:p w14:paraId="25E55582" w14:textId="77777777" w:rsidR="00386A25" w:rsidRDefault="00386A25">
            <w:pPr>
              <w:keepNext/>
              <w:spacing w:after="20"/>
              <w:jc w:val="center"/>
            </w:pPr>
          </w:p>
        </w:tc>
      </w:tr>
      <w:tr w:rsidR="00386A25" w14:paraId="1D93048F" w14:textId="77777777">
        <w:trPr>
          <w:cantSplit/>
          <w:tblHeader/>
        </w:trPr>
        <w:tc>
          <w:tcPr>
            <w:tcW w:w="1950" w:type="dxa"/>
            <w:shd w:val="clear" w:color="auto" w:fill="1F4E78"/>
            <w:vAlign w:val="center"/>
          </w:tcPr>
          <w:p w14:paraId="3E42BB97" w14:textId="77777777" w:rsidR="00386A25" w:rsidRDefault="00B81AD8">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21236101" w14:textId="77777777" w:rsidR="00386A25" w:rsidRDefault="00B81AD8">
            <w:pPr>
              <w:keepNext/>
              <w:spacing w:after="20"/>
              <w:jc w:val="left"/>
            </w:pPr>
            <w:r>
              <w:rPr>
                <w:rFonts w:ascii="맑은 고딕" w:eastAsia="맑은 고딕" w:hAnsi="맑은 고딕"/>
                <w:b/>
                <w:color w:val="FFFFFF"/>
                <w:sz w:val="18"/>
              </w:rPr>
              <w:t>제조사 주소를 도로명, 우편번호, 도시 및 국가로 나누어 제공합니다.</w:t>
            </w:r>
          </w:p>
        </w:tc>
        <w:tc>
          <w:tcPr>
            <w:tcW w:w="1950" w:type="dxa"/>
            <w:shd w:val="clear" w:color="auto" w:fill="1F4E78"/>
            <w:vAlign w:val="center"/>
          </w:tcPr>
          <w:p w14:paraId="654D3256" w14:textId="77777777" w:rsidR="00386A25" w:rsidRDefault="00386A25">
            <w:pPr>
              <w:keepNext/>
              <w:spacing w:after="20"/>
              <w:jc w:val="left"/>
            </w:pPr>
          </w:p>
        </w:tc>
        <w:tc>
          <w:tcPr>
            <w:tcW w:w="600" w:type="dxa"/>
            <w:shd w:val="clear" w:color="auto" w:fill="1F4E78"/>
            <w:vAlign w:val="center"/>
          </w:tcPr>
          <w:p w14:paraId="5D90F850" w14:textId="77777777" w:rsidR="00386A25" w:rsidRDefault="00386A25">
            <w:pPr>
              <w:keepNext/>
              <w:spacing w:after="20"/>
              <w:jc w:val="center"/>
            </w:pPr>
          </w:p>
        </w:tc>
      </w:tr>
      <w:tr w:rsidR="00386A25" w14:paraId="69484CD2" w14:textId="77777777">
        <w:trPr>
          <w:cantSplit/>
          <w:tblHeader/>
        </w:trPr>
        <w:tc>
          <w:tcPr>
            <w:tcW w:w="1950" w:type="dxa"/>
            <w:shd w:val="clear" w:color="auto" w:fill="1F4E78"/>
            <w:vAlign w:val="center"/>
          </w:tcPr>
          <w:p w14:paraId="2C22A037" w14:textId="77777777" w:rsidR="00386A25" w:rsidRDefault="00B81AD8">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r>
            <w:proofErr w:type="spellStart"/>
            <w:r>
              <w:rPr>
                <w:rFonts w:ascii="맑은 고딕" w:eastAsia="맑은 고딕" w:hAnsi="맑은 고딕"/>
                <w:b/>
                <w:color w:val="FFFFFF"/>
                <w:sz w:val="18"/>
              </w:rPr>
              <w:t>idShort</w:t>
            </w:r>
            <w:proofErr w:type="spellEnd"/>
          </w:p>
        </w:tc>
        <w:tc>
          <w:tcPr>
            <w:tcW w:w="4526" w:type="dxa"/>
            <w:shd w:val="clear" w:color="auto" w:fill="1F4E78"/>
            <w:vAlign w:val="center"/>
          </w:tcPr>
          <w:p w14:paraId="476935A5"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br/>
            </w:r>
            <w:proofErr w:type="spellStart"/>
            <w:r>
              <w:rPr>
                <w:rFonts w:ascii="맑은 고딕" w:eastAsia="맑은 고딕" w:hAnsi="맑은 고딕"/>
                <w:b/>
                <w:color w:val="FFFFFF"/>
                <w:sz w:val="18"/>
              </w:rPr>
              <w:t>Description@ko</w:t>
            </w:r>
            <w:proofErr w:type="spellEnd"/>
          </w:p>
        </w:tc>
        <w:tc>
          <w:tcPr>
            <w:tcW w:w="1950" w:type="dxa"/>
            <w:shd w:val="clear" w:color="auto" w:fill="1F4E78"/>
            <w:vAlign w:val="center"/>
          </w:tcPr>
          <w:p w14:paraId="2A3BE8B7" w14:textId="77777777" w:rsidR="00386A25" w:rsidRDefault="00B81AD8">
            <w:pPr>
              <w:keepNext/>
              <w:spacing w:after="20"/>
              <w:jc w:val="left"/>
            </w:pPr>
            <w:r>
              <w:rPr>
                <w:rFonts w:ascii="맑은 고딕" w:eastAsia="맑은 고딕" w:hAnsi="맑은 고딕"/>
                <w:b/>
                <w:color w:val="FFFFFF"/>
                <w:sz w:val="18"/>
              </w:rPr>
              <w:t>[</w:t>
            </w:r>
            <w:proofErr w:type="spellStart"/>
            <w:r>
              <w:rPr>
                <w:rFonts w:ascii="맑은 고딕" w:eastAsia="맑은 고딕" w:hAnsi="맑은 고딕"/>
                <w:b/>
                <w:color w:val="FFFFFF"/>
                <w:sz w:val="18"/>
              </w:rPr>
              <w:t>valueType</w:t>
            </w:r>
            <w:proofErr w:type="spellEnd"/>
            <w:r>
              <w:rPr>
                <w:rFonts w:ascii="맑은 고딕" w:eastAsia="맑은 고딕" w:hAnsi="맑은 고딕"/>
                <w:b/>
                <w:color w:val="FFFFFF"/>
                <w:sz w:val="18"/>
              </w:rPr>
              <w:t>]</w:t>
            </w:r>
            <w:r>
              <w:rPr>
                <w:rFonts w:ascii="맑은 고딕" w:eastAsia="맑은 고딕" w:hAnsi="맑은 고딕"/>
                <w:b/>
                <w:color w:val="FFFFFF"/>
                <w:sz w:val="18"/>
              </w:rPr>
              <w:br/>
              <w:t>example</w:t>
            </w:r>
          </w:p>
        </w:tc>
        <w:tc>
          <w:tcPr>
            <w:tcW w:w="600" w:type="dxa"/>
            <w:shd w:val="clear" w:color="auto" w:fill="1F4E78"/>
            <w:vAlign w:val="center"/>
          </w:tcPr>
          <w:p w14:paraId="575B6BED" w14:textId="77777777" w:rsidR="00386A25" w:rsidRDefault="00B81AD8">
            <w:pPr>
              <w:keepNext/>
              <w:spacing w:after="20"/>
              <w:jc w:val="center"/>
            </w:pPr>
            <w:r>
              <w:rPr>
                <w:rFonts w:ascii="맑은 고딕" w:eastAsia="맑은 고딕" w:hAnsi="맑은 고딕"/>
                <w:b/>
                <w:color w:val="FFFFFF"/>
                <w:sz w:val="18"/>
              </w:rPr>
              <w:t>card.</w:t>
            </w:r>
          </w:p>
        </w:tc>
      </w:tr>
      <w:tr w:rsidR="00386A25" w14:paraId="31CC075C" w14:textId="77777777">
        <w:trPr>
          <w:cantSplit/>
        </w:trPr>
        <w:tc>
          <w:tcPr>
            <w:tcW w:w="1950" w:type="dxa"/>
            <w:shd w:val="clear" w:color="auto" w:fill="FFFFFF"/>
            <w:vAlign w:val="center"/>
          </w:tcPr>
          <w:p w14:paraId="15B7F972" w14:textId="77777777" w:rsidR="00386A25" w:rsidRDefault="00B81AD8">
            <w:pPr>
              <w:keepNext/>
              <w:spacing w:after="20"/>
              <w:jc w:val="left"/>
            </w:pPr>
            <w:r>
              <w:rPr>
                <w:rFonts w:ascii="맑은 고딕" w:eastAsia="맑은 고딕" w:hAnsi="맑은 고딕"/>
                <w:color w:val="000000"/>
                <w:sz w:val="18"/>
              </w:rPr>
              <w:t>[MLP]</w:t>
            </w:r>
            <w:r>
              <w:rPr>
                <w:rFonts w:ascii="맑은 고딕" w:eastAsia="맑은 고딕" w:hAnsi="맑은 고딕"/>
                <w:color w:val="000000"/>
                <w:sz w:val="18"/>
              </w:rPr>
              <w:br/>
              <w:t>Street</w:t>
            </w:r>
          </w:p>
        </w:tc>
        <w:tc>
          <w:tcPr>
            <w:tcW w:w="4526" w:type="dxa"/>
            <w:shd w:val="clear" w:color="auto" w:fill="FFFFFF"/>
            <w:vAlign w:val="center"/>
          </w:tcPr>
          <w:p w14:paraId="4DE94622" w14:textId="77777777" w:rsidR="00386A25" w:rsidRDefault="00B81AD8">
            <w:pPr>
              <w:keepNext/>
              <w:spacing w:after="20"/>
              <w:jc w:val="left"/>
            </w:pPr>
            <w:r>
              <w:rPr>
                <w:rFonts w:ascii="맑은 고딕" w:eastAsia="맑은 고딕" w:hAnsi="맑은 고딕"/>
                <w:color w:val="000000"/>
                <w:sz w:val="18"/>
              </w:rPr>
              <w:t>0173-1#02-AAO128#002</w:t>
            </w:r>
            <w:r>
              <w:rPr>
                <w:rFonts w:ascii="맑은 고딕" w:eastAsia="맑은 고딕" w:hAnsi="맑은 고딕"/>
                <w:color w:val="000000"/>
                <w:sz w:val="18"/>
              </w:rPr>
              <w:br/>
              <w:t>주소의 도로명과 건물 번호입니다.</w:t>
            </w:r>
          </w:p>
        </w:tc>
        <w:tc>
          <w:tcPr>
            <w:tcW w:w="1950" w:type="dxa"/>
            <w:shd w:val="clear" w:color="auto" w:fill="FFFFFF"/>
            <w:vAlign w:val="center"/>
          </w:tcPr>
          <w:p w14:paraId="09345747" w14:textId="77777777" w:rsidR="00386A25" w:rsidRDefault="00B81AD8">
            <w:pPr>
              <w:keepNext/>
              <w:spacing w:after="20"/>
              <w:jc w:val="left"/>
            </w:pPr>
            <w:r>
              <w:rPr>
                <w:rFonts w:ascii="맑은 고딕" w:eastAsia="맑은 고딕" w:hAnsi="맑은 고딕"/>
                <w:color w:val="000000"/>
                <w:sz w:val="18"/>
              </w:rPr>
              <w:t>[-]</w:t>
            </w:r>
            <w:r>
              <w:rPr>
                <w:rFonts w:ascii="맑은 고딕" w:eastAsia="맑은 고딕" w:hAnsi="맑은 고딕"/>
                <w:color w:val="000000"/>
                <w:sz w:val="18"/>
              </w:rPr>
              <w:br/>
              <w:t xml:space="preserve">100 Example </w:t>
            </w:r>
            <w:proofErr w:type="spellStart"/>
            <w:r>
              <w:rPr>
                <w:rFonts w:ascii="맑은 고딕" w:eastAsia="맑은 고딕" w:hAnsi="맑은 고딕"/>
                <w:color w:val="000000"/>
                <w:sz w:val="18"/>
              </w:rPr>
              <w:t>Street@en</w:t>
            </w:r>
            <w:proofErr w:type="spellEnd"/>
          </w:p>
        </w:tc>
        <w:tc>
          <w:tcPr>
            <w:tcW w:w="600" w:type="dxa"/>
            <w:shd w:val="clear" w:color="auto" w:fill="FFFFFF"/>
            <w:vAlign w:val="center"/>
          </w:tcPr>
          <w:p w14:paraId="3804F8DD" w14:textId="77777777" w:rsidR="00386A25" w:rsidRDefault="00B81AD8">
            <w:pPr>
              <w:keepNext/>
              <w:spacing w:after="20"/>
              <w:jc w:val="center"/>
            </w:pPr>
            <w:r>
              <w:rPr>
                <w:rFonts w:ascii="맑은 고딕" w:eastAsia="맑은 고딕" w:hAnsi="맑은 고딕"/>
                <w:color w:val="000000"/>
                <w:sz w:val="18"/>
              </w:rPr>
              <w:t>0..1</w:t>
            </w:r>
          </w:p>
        </w:tc>
      </w:tr>
      <w:tr w:rsidR="00386A25" w14:paraId="5221CE93" w14:textId="77777777">
        <w:trPr>
          <w:cantSplit/>
        </w:trPr>
        <w:tc>
          <w:tcPr>
            <w:tcW w:w="1950" w:type="dxa"/>
            <w:shd w:val="clear" w:color="auto" w:fill="F4F7FA"/>
            <w:vAlign w:val="center"/>
          </w:tcPr>
          <w:p w14:paraId="7B431C6D" w14:textId="77777777" w:rsidR="00386A25" w:rsidRDefault="00B81AD8">
            <w:pPr>
              <w:keepNext/>
              <w:spacing w:after="20"/>
              <w:jc w:val="left"/>
            </w:pPr>
            <w:r>
              <w:rPr>
                <w:rFonts w:ascii="맑은 고딕" w:eastAsia="맑은 고딕" w:hAnsi="맑은 고딕"/>
                <w:color w:val="000000"/>
                <w:sz w:val="18"/>
              </w:rPr>
              <w:t>[MLP]</w:t>
            </w:r>
            <w:r>
              <w:rPr>
                <w:rFonts w:ascii="맑은 고딕" w:eastAsia="맑은 고딕" w:hAnsi="맑은 고딕"/>
                <w:color w:val="000000"/>
                <w:sz w:val="18"/>
              </w:rPr>
              <w:br/>
            </w:r>
            <w:proofErr w:type="spellStart"/>
            <w:r>
              <w:rPr>
                <w:rFonts w:ascii="맑은 고딕" w:eastAsia="맑은 고딕" w:hAnsi="맑은 고딕"/>
                <w:color w:val="000000"/>
                <w:sz w:val="18"/>
              </w:rPr>
              <w:t>Zipcode</w:t>
            </w:r>
            <w:proofErr w:type="spellEnd"/>
          </w:p>
        </w:tc>
        <w:tc>
          <w:tcPr>
            <w:tcW w:w="4526" w:type="dxa"/>
            <w:shd w:val="clear" w:color="auto" w:fill="F4F7FA"/>
            <w:vAlign w:val="center"/>
          </w:tcPr>
          <w:p w14:paraId="58A670CA" w14:textId="77777777" w:rsidR="00386A25" w:rsidRDefault="00B81AD8">
            <w:pPr>
              <w:keepNext/>
              <w:spacing w:after="20"/>
              <w:jc w:val="left"/>
            </w:pPr>
            <w:r>
              <w:rPr>
                <w:rFonts w:ascii="맑은 고딕" w:eastAsia="맑은 고딕" w:hAnsi="맑은 고딕"/>
                <w:color w:val="000000"/>
                <w:sz w:val="18"/>
              </w:rPr>
              <w:t>0173-1#02-AAO129#002</w:t>
            </w:r>
            <w:r>
              <w:rPr>
                <w:rFonts w:ascii="맑은 고딕" w:eastAsia="맑은 고딕" w:hAnsi="맑은 고딕"/>
                <w:color w:val="000000"/>
                <w:sz w:val="18"/>
              </w:rPr>
              <w:br/>
              <w:t>주소의 우편번호입니다.</w:t>
            </w:r>
          </w:p>
        </w:tc>
        <w:tc>
          <w:tcPr>
            <w:tcW w:w="1950" w:type="dxa"/>
            <w:shd w:val="clear" w:color="auto" w:fill="F4F7FA"/>
            <w:vAlign w:val="center"/>
          </w:tcPr>
          <w:p w14:paraId="0441E481" w14:textId="77777777" w:rsidR="00386A25" w:rsidRDefault="00B81AD8">
            <w:pPr>
              <w:keepNext/>
              <w:spacing w:after="20"/>
              <w:jc w:val="left"/>
            </w:pPr>
            <w:r>
              <w:rPr>
                <w:rFonts w:ascii="맑은 고딕" w:eastAsia="맑은 고딕" w:hAnsi="맑은 고딕"/>
                <w:color w:val="000000"/>
                <w:sz w:val="18"/>
              </w:rPr>
              <w:t>[-]</w:t>
            </w:r>
            <w:r>
              <w:rPr>
                <w:rFonts w:ascii="맑은 고딕" w:eastAsia="맑은 고딕" w:hAnsi="맑은 고딕"/>
                <w:color w:val="000000"/>
                <w:sz w:val="18"/>
              </w:rPr>
              <w:br/>
              <w:t>12345@en</w:t>
            </w:r>
          </w:p>
        </w:tc>
        <w:tc>
          <w:tcPr>
            <w:tcW w:w="600" w:type="dxa"/>
            <w:shd w:val="clear" w:color="auto" w:fill="F4F7FA"/>
            <w:vAlign w:val="center"/>
          </w:tcPr>
          <w:p w14:paraId="6EE7EAA6" w14:textId="77777777" w:rsidR="00386A25" w:rsidRDefault="00B81AD8">
            <w:pPr>
              <w:keepNext/>
              <w:spacing w:after="20"/>
              <w:jc w:val="center"/>
            </w:pPr>
            <w:r>
              <w:rPr>
                <w:rFonts w:ascii="맑은 고딕" w:eastAsia="맑은 고딕" w:hAnsi="맑은 고딕"/>
                <w:color w:val="000000"/>
                <w:sz w:val="18"/>
              </w:rPr>
              <w:t>0..1</w:t>
            </w:r>
          </w:p>
        </w:tc>
      </w:tr>
      <w:tr w:rsidR="00386A25" w14:paraId="0BCD719E" w14:textId="77777777">
        <w:trPr>
          <w:cantSplit/>
        </w:trPr>
        <w:tc>
          <w:tcPr>
            <w:tcW w:w="1950" w:type="dxa"/>
            <w:shd w:val="clear" w:color="auto" w:fill="FFFFFF"/>
            <w:vAlign w:val="center"/>
          </w:tcPr>
          <w:p w14:paraId="75FEC95F" w14:textId="77777777" w:rsidR="00386A25" w:rsidRDefault="00B81AD8">
            <w:pPr>
              <w:keepNext/>
              <w:spacing w:after="20"/>
              <w:jc w:val="left"/>
            </w:pPr>
            <w:r>
              <w:rPr>
                <w:rFonts w:ascii="맑은 고딕" w:eastAsia="맑은 고딕" w:hAnsi="맑은 고딕"/>
                <w:color w:val="000000"/>
                <w:sz w:val="18"/>
              </w:rPr>
              <w:t>[MLP]</w:t>
            </w:r>
            <w:r>
              <w:rPr>
                <w:rFonts w:ascii="맑은 고딕" w:eastAsia="맑은 고딕" w:hAnsi="맑은 고딕"/>
                <w:color w:val="000000"/>
                <w:sz w:val="18"/>
              </w:rPr>
              <w:br/>
            </w:r>
            <w:proofErr w:type="spellStart"/>
            <w:r>
              <w:rPr>
                <w:rFonts w:ascii="맑은 고딕" w:eastAsia="맑은 고딕" w:hAnsi="맑은 고딕"/>
                <w:color w:val="000000"/>
                <w:sz w:val="18"/>
              </w:rPr>
              <w:t>CityTown</w:t>
            </w:r>
            <w:proofErr w:type="spellEnd"/>
          </w:p>
        </w:tc>
        <w:tc>
          <w:tcPr>
            <w:tcW w:w="4526" w:type="dxa"/>
            <w:shd w:val="clear" w:color="auto" w:fill="FFFFFF"/>
            <w:vAlign w:val="center"/>
          </w:tcPr>
          <w:p w14:paraId="4A8037E6" w14:textId="77777777" w:rsidR="00386A25" w:rsidRDefault="00B81AD8">
            <w:pPr>
              <w:keepNext/>
              <w:spacing w:after="20"/>
              <w:jc w:val="left"/>
            </w:pPr>
            <w:r>
              <w:rPr>
                <w:rFonts w:ascii="맑은 고딕" w:eastAsia="맑은 고딕" w:hAnsi="맑은 고딕"/>
                <w:color w:val="000000"/>
                <w:sz w:val="18"/>
              </w:rPr>
              <w:t>0173-1#02-AAO132#002</w:t>
            </w:r>
            <w:r>
              <w:rPr>
                <w:rFonts w:ascii="맑은 고딕" w:eastAsia="맑은 고딕" w:hAnsi="맑은 고딕"/>
                <w:color w:val="000000"/>
                <w:sz w:val="18"/>
              </w:rPr>
              <w:br/>
              <w:t>주소의 도시 또는 지역 이름입니다.</w:t>
            </w:r>
          </w:p>
        </w:tc>
        <w:tc>
          <w:tcPr>
            <w:tcW w:w="1950" w:type="dxa"/>
            <w:shd w:val="clear" w:color="auto" w:fill="FFFFFF"/>
            <w:vAlign w:val="center"/>
          </w:tcPr>
          <w:p w14:paraId="33ED4C18" w14:textId="77777777" w:rsidR="00386A25" w:rsidRDefault="00B81AD8">
            <w:pPr>
              <w:keepNext/>
              <w:spacing w:after="20"/>
              <w:jc w:val="left"/>
            </w:pPr>
            <w:r>
              <w:rPr>
                <w:rFonts w:ascii="맑은 고딕" w:eastAsia="맑은 고딕" w:hAnsi="맑은 고딕"/>
                <w:color w:val="000000"/>
                <w:sz w:val="18"/>
              </w:rPr>
              <w:t>[-]</w:t>
            </w:r>
            <w:r>
              <w:rPr>
                <w:rFonts w:ascii="맑은 고딕" w:eastAsia="맑은 고딕" w:hAnsi="맑은 고딕"/>
                <w:color w:val="000000"/>
                <w:sz w:val="18"/>
              </w:rPr>
              <w:br/>
              <w:t xml:space="preserve">Example </w:t>
            </w:r>
            <w:proofErr w:type="spellStart"/>
            <w:r>
              <w:rPr>
                <w:rFonts w:ascii="맑은 고딕" w:eastAsia="맑은 고딕" w:hAnsi="맑은 고딕"/>
                <w:color w:val="000000"/>
                <w:sz w:val="18"/>
              </w:rPr>
              <w:t>City@en</w:t>
            </w:r>
            <w:proofErr w:type="spellEnd"/>
          </w:p>
        </w:tc>
        <w:tc>
          <w:tcPr>
            <w:tcW w:w="600" w:type="dxa"/>
            <w:shd w:val="clear" w:color="auto" w:fill="FFFFFF"/>
            <w:vAlign w:val="center"/>
          </w:tcPr>
          <w:p w14:paraId="318D10E2" w14:textId="77777777" w:rsidR="00386A25" w:rsidRDefault="00B81AD8">
            <w:pPr>
              <w:keepNext/>
              <w:spacing w:after="20"/>
              <w:jc w:val="center"/>
            </w:pPr>
            <w:r>
              <w:rPr>
                <w:rFonts w:ascii="맑은 고딕" w:eastAsia="맑은 고딕" w:hAnsi="맑은 고딕"/>
                <w:color w:val="000000"/>
                <w:sz w:val="18"/>
              </w:rPr>
              <w:t>0..1</w:t>
            </w:r>
          </w:p>
        </w:tc>
      </w:tr>
      <w:tr w:rsidR="00386A25" w14:paraId="0A3BE901" w14:textId="77777777">
        <w:trPr>
          <w:cantSplit/>
        </w:trPr>
        <w:tc>
          <w:tcPr>
            <w:tcW w:w="1950" w:type="dxa"/>
            <w:shd w:val="clear" w:color="auto" w:fill="F4F7FA"/>
            <w:vAlign w:val="center"/>
          </w:tcPr>
          <w:p w14:paraId="638C60C3" w14:textId="77777777" w:rsidR="00386A25" w:rsidRDefault="00B81AD8">
            <w:pPr>
              <w:keepNext/>
              <w:spacing w:after="20"/>
              <w:jc w:val="left"/>
            </w:pPr>
            <w:r>
              <w:rPr>
                <w:rFonts w:ascii="맑은 고딕" w:eastAsia="맑은 고딕" w:hAnsi="맑은 고딕"/>
                <w:color w:val="000000"/>
                <w:sz w:val="18"/>
              </w:rPr>
              <w:t>[MLP]</w:t>
            </w:r>
            <w:r>
              <w:rPr>
                <w:rFonts w:ascii="맑은 고딕" w:eastAsia="맑은 고딕" w:hAnsi="맑은 고딕"/>
                <w:color w:val="000000"/>
                <w:sz w:val="18"/>
              </w:rPr>
              <w:br/>
            </w:r>
            <w:proofErr w:type="spellStart"/>
            <w:r>
              <w:rPr>
                <w:rFonts w:ascii="맑은 고딕" w:eastAsia="맑은 고딕" w:hAnsi="맑은 고딕"/>
                <w:color w:val="000000"/>
                <w:sz w:val="18"/>
              </w:rPr>
              <w:t>NationalCode</w:t>
            </w:r>
            <w:proofErr w:type="spellEnd"/>
          </w:p>
        </w:tc>
        <w:tc>
          <w:tcPr>
            <w:tcW w:w="4526" w:type="dxa"/>
            <w:shd w:val="clear" w:color="auto" w:fill="F4F7FA"/>
            <w:vAlign w:val="center"/>
          </w:tcPr>
          <w:p w14:paraId="1B68F2AE" w14:textId="77777777" w:rsidR="00386A25" w:rsidRDefault="00B81AD8">
            <w:pPr>
              <w:keepNext/>
              <w:spacing w:after="20"/>
              <w:jc w:val="left"/>
            </w:pPr>
            <w:r>
              <w:rPr>
                <w:rFonts w:ascii="맑은 고딕" w:eastAsia="맑은 고딕" w:hAnsi="맑은 고딕"/>
                <w:color w:val="000000"/>
                <w:sz w:val="18"/>
              </w:rPr>
              <w:t>0173-1#02-AAO134#002</w:t>
            </w:r>
            <w:r>
              <w:rPr>
                <w:rFonts w:ascii="맑은 고딕" w:eastAsia="맑은 고딕" w:hAnsi="맑은 고딕"/>
                <w:color w:val="000000"/>
                <w:sz w:val="18"/>
              </w:rPr>
              <w:br/>
              <w:t>주소가 속하는 국가의 코드입니다.</w:t>
            </w:r>
          </w:p>
        </w:tc>
        <w:tc>
          <w:tcPr>
            <w:tcW w:w="1950" w:type="dxa"/>
            <w:shd w:val="clear" w:color="auto" w:fill="F4F7FA"/>
            <w:vAlign w:val="center"/>
          </w:tcPr>
          <w:p w14:paraId="2432CEE3" w14:textId="77777777" w:rsidR="00386A25" w:rsidRDefault="00B81AD8">
            <w:pPr>
              <w:keepNext/>
              <w:spacing w:after="20"/>
              <w:jc w:val="left"/>
            </w:pPr>
            <w:r>
              <w:rPr>
                <w:rFonts w:ascii="맑은 고딕" w:eastAsia="맑은 고딕" w:hAnsi="맑은 고딕"/>
                <w:color w:val="000000"/>
                <w:sz w:val="18"/>
              </w:rPr>
              <w:t>[-]</w:t>
            </w:r>
            <w:r>
              <w:rPr>
                <w:rFonts w:ascii="맑은 고딕" w:eastAsia="맑은 고딕" w:hAnsi="맑은 고딕"/>
                <w:color w:val="000000"/>
                <w:sz w:val="18"/>
              </w:rPr>
              <w:br/>
            </w:r>
            <w:proofErr w:type="spellStart"/>
            <w:r>
              <w:rPr>
                <w:rFonts w:ascii="맑은 고딕" w:eastAsia="맑은 고딕" w:hAnsi="맑은 고딕"/>
                <w:color w:val="000000"/>
                <w:sz w:val="18"/>
              </w:rPr>
              <w:t>KR@en</w:t>
            </w:r>
            <w:proofErr w:type="spellEnd"/>
          </w:p>
        </w:tc>
        <w:tc>
          <w:tcPr>
            <w:tcW w:w="600" w:type="dxa"/>
            <w:shd w:val="clear" w:color="auto" w:fill="F4F7FA"/>
            <w:vAlign w:val="center"/>
          </w:tcPr>
          <w:p w14:paraId="4C378D7E" w14:textId="77777777" w:rsidR="00386A25" w:rsidRDefault="00B81AD8">
            <w:pPr>
              <w:keepNext/>
              <w:spacing w:after="20"/>
              <w:jc w:val="center"/>
            </w:pPr>
            <w:r>
              <w:rPr>
                <w:rFonts w:ascii="맑은 고딕" w:eastAsia="맑은 고딕" w:hAnsi="맑은 고딕"/>
                <w:color w:val="000000"/>
                <w:sz w:val="18"/>
              </w:rPr>
              <w:t>0..1</w:t>
            </w:r>
          </w:p>
        </w:tc>
      </w:tr>
    </w:tbl>
    <w:p w14:paraId="376670C1" w14:textId="77777777" w:rsidR="00D30E1E" w:rsidRPr="003D67EE" w:rsidRDefault="00D30E1E" w:rsidP="00D30E1E">
      <w:pPr>
        <w:keepNext/>
        <w:spacing w:line="80" w:lineRule="exact"/>
        <w:rPr>
          <w:rFonts w:hAnsiTheme="minorEastAsia"/>
          <w:sz w:val="4"/>
        </w:rPr>
      </w:pPr>
    </w:p>
    <w:p w14:paraId="70006817" w14:textId="77777777" w:rsidR="00D30E1E" w:rsidRPr="009B71B2" w:rsidRDefault="00D30E1E" w:rsidP="00D30E1E">
      <w:pPr>
        <w:keepNext/>
        <w:rPr>
          <w:b/>
          <w:bCs/>
        </w:rPr>
      </w:pPr>
      <w:r>
        <w:rPr>
          <w:b/>
          <w:bCs/>
        </w:rPr>
        <w:t>서브모델 활용방안</w:t>
      </w:r>
    </w:p>
    <w:p w14:paraId="5AA61B3D" w14:textId="77777777" w:rsidR="009F5CC6" w:rsidRPr="009F5CC6" w:rsidRDefault="00A33068" w:rsidP="009F5CC6">
      <w:pPr>
        <w:keepNext/>
        <w:keepLines/>
      </w:pPr>
      <w:r>
        <w:t>운전 이력과 정비 기록을 시리얼 번호 및 자산 식별자에 연결하면 같은 형식의 장비 여러 대를 구분할 수 있다. 모델의 제품 이름과 참고 사진의 제조사명을 혼용하지 않고, 인계 문서가 올바른 자산에 연결되어 있는지 함께 확인한다.</w:t>
      </w:r>
    </w:p>
    <w:p w14:paraId="316FC7C1" w14:textId="77777777" w:rsidR="00D30E1E" w:rsidRDefault="00D30E1E" w:rsidP="00D30E1E">
      <w:pPr>
        <w:keepNext/>
      </w:pPr>
      <w:r>
        <w:rPr>
          <w:rFonts w:hint="eastAsia"/>
        </w:rPr>
        <w:t>○ 공식 서브모델 템플릿과 설명서</w:t>
      </w:r>
    </w:p>
    <w:p w14:paraId="284F13BA" w14:textId="77777777" w:rsidR="00514F0F" w:rsidRPr="00514F0F" w:rsidRDefault="00514F0F" w:rsidP="00514F0F">
      <w:pPr>
        <w:pStyle w:val="a6"/>
        <w:keepNext/>
        <w:numPr>
          <w:ilvl w:val="0"/>
          <w:numId w:val="2"/>
        </w:numPr>
        <w:spacing w:after="30"/>
        <w:rPr>
          <w:color w:val="000000" w:themeColor="text1"/>
          <w:sz w:val="18"/>
        </w:rPr>
      </w:pPr>
      <w:hyperlink r:id="rId38">
        <w:r>
          <w:rPr>
            <w:color w:val="0563C1"/>
            <w:sz w:val="18"/>
            <w:u w:val="single"/>
          </w:rPr>
          <w:t>PDF 설명서 IDTA 02006-3-0-1_Submodel_Digital Nameplate.pdf</w:t>
        </w:r>
      </w:hyperlink>
    </w:p>
    <w:p w14:paraId="7CB48D86" w14:textId="77777777" w:rsidR="00514F0F" w:rsidRPr="00514F0F" w:rsidRDefault="00514F0F" w:rsidP="00514F0F">
      <w:pPr>
        <w:pStyle w:val="a6"/>
        <w:keepNext/>
        <w:numPr>
          <w:ilvl w:val="0"/>
          <w:numId w:val="2"/>
        </w:numPr>
        <w:spacing w:after="30"/>
        <w:rPr>
          <w:color w:val="000000" w:themeColor="text1"/>
          <w:sz w:val="18"/>
        </w:rPr>
      </w:pPr>
      <w:hyperlink r:id="rId39">
        <w:r>
          <w:rPr>
            <w:color w:val="0563C1"/>
            <w:sz w:val="18"/>
            <w:u w:val="single"/>
          </w:rPr>
          <w:t>AASX 템플릿 IDTA 02006-3-0-1_Template_Digital Nameplate.aasx</w:t>
        </w:r>
      </w:hyperlink>
    </w:p>
    <w:p w14:paraId="35A64E68" w14:textId="77777777" w:rsidR="00514F0F" w:rsidRPr="00514F0F" w:rsidRDefault="00514F0F" w:rsidP="00514F0F">
      <w:pPr>
        <w:pStyle w:val="a6"/>
        <w:numPr>
          <w:ilvl w:val="0"/>
          <w:numId w:val="2"/>
        </w:numPr>
        <w:spacing w:after="30"/>
        <w:rPr>
          <w:color w:val="000000" w:themeColor="text1"/>
          <w:sz w:val="18"/>
        </w:rPr>
      </w:pPr>
      <w:hyperlink r:id="rId40">
        <w:r>
          <w:rPr>
            <w:color w:val="0563C1"/>
            <w:sz w:val="18"/>
            <w:u w:val="single"/>
          </w:rPr>
          <w:t>JSON 템플릿 IDTA 02006-3-0-1_Template_Digital Nameplate.json</w:t>
        </w:r>
      </w:hyperlink>
    </w:p>
    <w:p w14:paraId="481AC805" w14:textId="77777777" w:rsidR="00D30E1E" w:rsidRPr="009B71B2" w:rsidRDefault="00D30E1E" w:rsidP="00D30E1E">
      <w:pPr>
        <w:keepNext/>
        <w:pageBreakBefore/>
        <w:rPr>
          <w:b/>
          <w:bCs/>
        </w:rPr>
      </w:pPr>
      <w:r>
        <w:rPr>
          <w:b/>
          <w:bCs/>
        </w:rPr>
        <w:lastRenderedPageBreak/>
        <w:t xml:space="preserve">나. </w:t>
      </w:r>
      <w:proofErr w:type="spellStart"/>
      <w:r>
        <w:rPr>
          <w:b/>
          <w:bCs/>
        </w:rPr>
        <w:t>HandoverDocumentation</w:t>
      </w:r>
      <w:proofErr w:type="spellEnd"/>
      <w:r>
        <w:rPr>
          <w:b/>
          <w:bCs/>
        </w:rPr>
        <w:t xml:space="preserve"> 서브모델</w:t>
      </w:r>
    </w:p>
    <w:p w14:paraId="4678324C" w14:textId="77777777" w:rsidR="00386A25" w:rsidRDefault="00B81AD8">
      <w:pPr>
        <w:keepNext/>
        <w:spacing w:before="100" w:after="40"/>
        <w:jc w:val="center"/>
      </w:pPr>
      <w:r>
        <w:rPr>
          <w:noProof/>
        </w:rPr>
        <w:drawing>
          <wp:inline distT="0" distB="0" distL="0" distR="0" wp14:anchorId="14F1047D" wp14:editId="7D45E834">
            <wp:extent cx="5724144" cy="1908048"/>
            <wp:effectExtent l="0" t="0" r="0" b="0"/>
            <wp:docPr id="28" name="05_HandoverDocumentation_개념도" descr="HandoverDocumentation의 문서 식별과 버전 및 파일 연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HandoverDocumentation_개념도.png"/>
                    <pic:cNvPicPr/>
                  </pic:nvPicPr>
                  <pic:blipFill>
                    <a:blip r:embed="rId41"/>
                    <a:stretch>
                      <a:fillRect/>
                    </a:stretch>
                  </pic:blipFill>
                  <pic:spPr>
                    <a:xfrm>
                      <a:off x="0" y="0"/>
                      <a:ext cx="5724144" cy="1908048"/>
                    </a:xfrm>
                    <a:prstGeom prst="rect">
                      <a:avLst/>
                    </a:prstGeom>
                  </pic:spPr>
                </pic:pic>
              </a:graphicData>
            </a:graphic>
          </wp:inline>
        </w:drawing>
      </w:r>
    </w:p>
    <w:p w14:paraId="0C2E5638" w14:textId="77777777" w:rsidR="00AE512D" w:rsidRPr="00AC08AE" w:rsidRDefault="00152306" w:rsidP="00152306">
      <w:pPr>
        <w:pStyle w:val="af0"/>
        <w:jc w:val="center"/>
      </w:pPr>
      <w:bookmarkStart w:id="37" w:name="_Toc242115879"/>
      <w:r>
        <w:t xml:space="preserve">그림 </w:t>
      </w:r>
      <w:fldSimple w:instr=" SEQ 그림 \* ARABIC ">
        <w:r w:rsidR="00906D96">
          <w:rPr>
            <w:noProof/>
          </w:rPr>
          <w:t>17</w:t>
        </w:r>
      </w:fldSimple>
      <w:r>
        <w:t xml:space="preserve"> </w:t>
      </w:r>
      <w:proofErr w:type="spellStart"/>
      <w:r>
        <w:t>HandoverDocumentation</w:t>
      </w:r>
      <w:proofErr w:type="spellEnd"/>
      <w:r>
        <w:t>의 문서 식별과 버전 및 파일 연결</w:t>
      </w:r>
      <w:bookmarkEnd w:id="37"/>
    </w:p>
    <w:p w14:paraId="68AE5631" w14:textId="77777777" w:rsidR="00386A25" w:rsidRDefault="00B81AD8">
      <w:pPr>
        <w:keepNext/>
        <w:spacing w:before="100" w:after="40"/>
        <w:jc w:val="center"/>
      </w:pPr>
      <w:r>
        <w:rPr>
          <w:noProof/>
        </w:rPr>
        <w:drawing>
          <wp:inline distT="0" distB="0" distL="0" distR="0" wp14:anchorId="7DEA06F3" wp14:editId="1619A66B">
            <wp:extent cx="5724144" cy="1633262"/>
            <wp:effectExtent l="0" t="0" r="0" b="0"/>
            <wp:docPr id="29" name="HandoverDocumentation" descr="HandoverDocumentation UML 구조 (표시 깊이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ndoverDocumentation.png"/>
                    <pic:cNvPicPr/>
                  </pic:nvPicPr>
                  <pic:blipFill>
                    <a:blip r:embed="rId42"/>
                    <a:stretch>
                      <a:fillRect/>
                    </a:stretch>
                  </pic:blipFill>
                  <pic:spPr>
                    <a:xfrm>
                      <a:off x="0" y="0"/>
                      <a:ext cx="5724144" cy="1633262"/>
                    </a:xfrm>
                    <a:prstGeom prst="rect">
                      <a:avLst/>
                    </a:prstGeom>
                  </pic:spPr>
                </pic:pic>
              </a:graphicData>
            </a:graphic>
          </wp:inline>
        </w:drawing>
      </w:r>
    </w:p>
    <w:p w14:paraId="032D8A51" w14:textId="77777777" w:rsidR="00AE512D" w:rsidRPr="00AC08AE" w:rsidRDefault="00152306" w:rsidP="00152306">
      <w:pPr>
        <w:pStyle w:val="af0"/>
        <w:jc w:val="center"/>
      </w:pPr>
      <w:bookmarkStart w:id="38" w:name="_Toc242115880"/>
      <w:r>
        <w:t xml:space="preserve">그림 </w:t>
      </w:r>
      <w:fldSimple w:instr=" SEQ 그림 \* ARABIC ">
        <w:r w:rsidR="00906D96">
          <w:rPr>
            <w:noProof/>
          </w:rPr>
          <w:t>18</w:t>
        </w:r>
      </w:fldSimple>
      <w:r>
        <w:t xml:space="preserve"> </w:t>
      </w:r>
      <w:proofErr w:type="spellStart"/>
      <w:r>
        <w:t>HandoverDocumentation</w:t>
      </w:r>
      <w:proofErr w:type="spellEnd"/>
      <w:r>
        <w:t xml:space="preserve"> UML 구조 (표시 깊이 3)</w:t>
      </w:r>
      <w:bookmarkEnd w:id="38"/>
    </w:p>
    <w:p w14:paraId="05200A37" w14:textId="77777777" w:rsidR="00D30E1E" w:rsidRDefault="00D30E1E" w:rsidP="00D30E1E">
      <w:r>
        <w:rPr>
          <w:rFonts w:hint="eastAsia"/>
        </w:rPr>
        <w:t xml:space="preserve">○ 외부 참조모델: IDTA Handover Documentation 2.0.1. 문서 분류에는 VDI 2770을 사용하고 표준 </w:t>
      </w:r>
      <w:proofErr w:type="spellStart"/>
      <w:r>
        <w:rPr>
          <w:rFonts w:hint="eastAsia"/>
        </w:rPr>
        <w:t>semanticId</w:t>
      </w:r>
      <w:proofErr w:type="spellEnd"/>
      <w:r>
        <w:rPr>
          <w:rFonts w:hint="eastAsia"/>
        </w:rPr>
        <w:t>와 문서별 반복 구조를 유지한다.</w:t>
      </w:r>
    </w:p>
    <w:p w14:paraId="393489B8" w14:textId="77777777" w:rsidR="00D30E1E" w:rsidRPr="009B71B2" w:rsidRDefault="00D30E1E" w:rsidP="00D30E1E">
      <w:pPr>
        <w:keepNext/>
        <w:rPr>
          <w:b/>
          <w:bCs/>
        </w:rPr>
      </w:pPr>
      <w:r>
        <w:rPr>
          <w:b/>
          <w:bCs/>
        </w:rPr>
        <w:t>서브모델 특징과 주요 정보</w:t>
      </w:r>
    </w:p>
    <w:p w14:paraId="2F9428FC" w14:textId="77777777" w:rsidR="009F5CC6" w:rsidRPr="009F5CC6" w:rsidRDefault="00A33068" w:rsidP="009F5CC6">
      <w:r>
        <w:t xml:space="preserve">Documents의 문서 항목 아래 </w:t>
      </w:r>
      <w:proofErr w:type="spellStart"/>
      <w:r>
        <w:t>DocumentIds</w:t>
      </w:r>
      <w:proofErr w:type="spellEnd"/>
      <w:r>
        <w:t xml:space="preserve">, </w:t>
      </w:r>
      <w:proofErr w:type="spellStart"/>
      <w:r>
        <w:t>DocumentClassifications</w:t>
      </w:r>
      <w:proofErr w:type="spellEnd"/>
      <w:r>
        <w:t xml:space="preserve">와 </w:t>
      </w:r>
      <w:proofErr w:type="spellStart"/>
      <w:r>
        <w:t>DocumentVersions</w:t>
      </w:r>
      <w:proofErr w:type="spellEnd"/>
      <w:r>
        <w:t xml:space="preserve">가 있다. 버전에는 Language와 </w:t>
      </w:r>
      <w:proofErr w:type="spellStart"/>
      <w:r>
        <w:t>DigitalFiles</w:t>
      </w:r>
      <w:proofErr w:type="spellEnd"/>
      <w:r>
        <w:t>가 연결된다. 현재 예시는 문서 AWM-300-OP-001, 언어 ko, 버전 1.0, 분류 코드 03-02와 분류명 Operation을 사용한다.</w:t>
      </w:r>
    </w:p>
    <w:p w14:paraId="61F50B3C" w14:textId="77777777" w:rsidR="009F5CC6" w:rsidRPr="009F5CC6" w:rsidRDefault="00A33068" w:rsidP="009F5CC6">
      <w:r>
        <w:t>파일은 /aasx/files/documents/AtmosphericWinchDyeing_OperatingInformation_ko.txt이며 MIME 형식은 text/plain이다. AASX 패키지 안에 포함한 설명용 운전정보 파일로, 실물 제조사가 승인한 운전·안전 매뉴얼이나 인증 자료로 제시하지 않는다.</w:t>
      </w:r>
    </w:p>
    <w:p w14:paraId="10BCE5C6" w14:textId="77777777" w:rsidR="00D30E1E" w:rsidRPr="009B71B2" w:rsidRDefault="00D30E1E" w:rsidP="00D30E1E">
      <w:pPr>
        <w:keepNext/>
        <w:rPr>
          <w:b/>
          <w:bCs/>
        </w:rPr>
      </w:pPr>
      <w:r>
        <w:rPr>
          <w:b/>
          <w:bCs/>
        </w:rPr>
        <w:t>구성요소 적용 가이드</w:t>
      </w:r>
    </w:p>
    <w:p w14:paraId="39C7A2C3" w14:textId="77777777" w:rsidR="009F5CC6" w:rsidRPr="009F5CC6" w:rsidRDefault="00A33068" w:rsidP="009F5CC6">
      <w:r>
        <w:t>문서관리 담당자가 인수 시 문서 식별자·분류·언어·버전·발행 상태와 실제 파일을 확인하고, 개정 시 새 버전과 파일을 함께 갱신한다. 파일명만 바꾸거나 버전 문자열만 올리는 것으로 문서 인계가 완료되지 않는다. 서버 배포 시에는 패키지 파일을 제공할 경로도 함께 연결해야 한다.</w:t>
      </w:r>
    </w:p>
    <w:p w14:paraId="3ABBF7C5" w14:textId="77777777" w:rsidR="00D30E1E" w:rsidRPr="009B71B2" w:rsidRDefault="00D30E1E" w:rsidP="00D30E1E">
      <w:pPr>
        <w:keepNext/>
        <w:rPr>
          <w:b/>
          <w:bCs/>
        </w:rPr>
      </w:pPr>
      <w:r>
        <w:rPr>
          <w:b/>
          <w:bCs/>
        </w:rPr>
        <w:lastRenderedPageBreak/>
        <w:t>구성요소 상세 정보 테이블</w:t>
      </w:r>
    </w:p>
    <w:p w14:paraId="581D0DBE" w14:textId="77777777" w:rsidR="00AE512D" w:rsidRPr="00AC08AE" w:rsidRDefault="00152306" w:rsidP="00152306">
      <w:pPr>
        <w:pStyle w:val="af0"/>
        <w:keepNext/>
        <w:jc w:val="left"/>
      </w:pPr>
      <w:bookmarkStart w:id="39" w:name="_Toc242115751"/>
      <w:r>
        <w:t xml:space="preserve">표 </w:t>
      </w:r>
      <w:fldSimple w:instr=" SEQ 표 \* ARABIC ">
        <w:r w:rsidR="00906D96">
          <w:rPr>
            <w:noProof/>
          </w:rPr>
          <w:t>10</w:t>
        </w:r>
      </w:fldSimple>
      <w:r>
        <w:t xml:space="preserve"> </w:t>
      </w:r>
      <w:proofErr w:type="spellStart"/>
      <w:r>
        <w:t>Submodel</w:t>
      </w:r>
      <w:proofErr w:type="spellEnd"/>
      <w:r>
        <w:t xml:space="preserve"> </w:t>
      </w:r>
      <w:proofErr w:type="spellStart"/>
      <w:r>
        <w:t>HandoverDocumentation</w:t>
      </w:r>
      <w:bookmarkEnd w:id="39"/>
      <w:proofErr w:type="spellEnd"/>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386A25" w14:paraId="5EE27BF7" w14:textId="77777777">
        <w:trPr>
          <w:cantSplit/>
          <w:tblHeader/>
        </w:trPr>
        <w:tc>
          <w:tcPr>
            <w:tcW w:w="1950" w:type="dxa"/>
            <w:shd w:val="clear" w:color="auto" w:fill="1F4E78"/>
            <w:vAlign w:val="center"/>
          </w:tcPr>
          <w:p w14:paraId="6DA50F4F" w14:textId="77777777" w:rsidR="00386A25" w:rsidRDefault="00B81AD8">
            <w:pPr>
              <w:keepNext/>
              <w:spacing w:after="20"/>
              <w:jc w:val="left"/>
            </w:pPr>
            <w:proofErr w:type="spellStart"/>
            <w:r>
              <w:rPr>
                <w:rFonts w:ascii="맑은 고딕" w:eastAsia="맑은 고딕" w:hAnsi="맑은 고딕"/>
                <w:b/>
                <w:color w:val="FFFFFF"/>
                <w:sz w:val="18"/>
              </w:rPr>
              <w:t>idShort</w:t>
            </w:r>
            <w:proofErr w:type="spellEnd"/>
            <w:r>
              <w:rPr>
                <w:rFonts w:ascii="맑은 고딕" w:eastAsia="맑은 고딕" w:hAnsi="맑은 고딕"/>
                <w:b/>
                <w:color w:val="FFFFFF"/>
                <w:sz w:val="18"/>
              </w:rPr>
              <w:t>:</w:t>
            </w:r>
          </w:p>
        </w:tc>
        <w:tc>
          <w:tcPr>
            <w:tcW w:w="4526" w:type="dxa"/>
            <w:shd w:val="clear" w:color="auto" w:fill="1F4E78"/>
            <w:vAlign w:val="center"/>
          </w:tcPr>
          <w:p w14:paraId="70492901" w14:textId="77777777" w:rsidR="00386A25" w:rsidRDefault="00B81AD8">
            <w:pPr>
              <w:keepNext/>
              <w:spacing w:after="20"/>
              <w:jc w:val="left"/>
            </w:pPr>
            <w:proofErr w:type="spellStart"/>
            <w:r>
              <w:rPr>
                <w:rFonts w:ascii="맑은 고딕" w:eastAsia="맑은 고딕" w:hAnsi="맑은 고딕"/>
                <w:b/>
                <w:color w:val="FFFFFF"/>
                <w:sz w:val="18"/>
              </w:rPr>
              <w:t>HandoverDocumentation</w:t>
            </w:r>
            <w:proofErr w:type="spellEnd"/>
          </w:p>
        </w:tc>
        <w:tc>
          <w:tcPr>
            <w:tcW w:w="1950" w:type="dxa"/>
            <w:shd w:val="clear" w:color="auto" w:fill="1F4E78"/>
            <w:vAlign w:val="center"/>
          </w:tcPr>
          <w:p w14:paraId="41B70D5D" w14:textId="77777777" w:rsidR="00386A25" w:rsidRDefault="00386A25">
            <w:pPr>
              <w:keepNext/>
              <w:spacing w:after="20"/>
              <w:jc w:val="left"/>
            </w:pPr>
          </w:p>
        </w:tc>
        <w:tc>
          <w:tcPr>
            <w:tcW w:w="600" w:type="dxa"/>
            <w:shd w:val="clear" w:color="auto" w:fill="1F4E78"/>
            <w:vAlign w:val="center"/>
          </w:tcPr>
          <w:p w14:paraId="26888852" w14:textId="77777777" w:rsidR="00386A25" w:rsidRDefault="00386A25">
            <w:pPr>
              <w:keepNext/>
              <w:spacing w:after="20"/>
              <w:jc w:val="center"/>
            </w:pPr>
          </w:p>
        </w:tc>
      </w:tr>
      <w:tr w:rsidR="00386A25" w14:paraId="4092D59C" w14:textId="77777777">
        <w:trPr>
          <w:cantSplit/>
          <w:tblHeader/>
        </w:trPr>
        <w:tc>
          <w:tcPr>
            <w:tcW w:w="1950" w:type="dxa"/>
            <w:shd w:val="clear" w:color="auto" w:fill="1F4E78"/>
            <w:vAlign w:val="center"/>
          </w:tcPr>
          <w:p w14:paraId="31BAAC31" w14:textId="77777777" w:rsidR="00386A25" w:rsidRDefault="00B81AD8">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616C9822" w14:textId="77777777" w:rsidR="00386A25" w:rsidRDefault="00B81AD8">
            <w:pPr>
              <w:keepNext/>
              <w:spacing w:after="20"/>
              <w:jc w:val="left"/>
            </w:pPr>
            <w:proofErr w:type="spellStart"/>
            <w:r>
              <w:rPr>
                <w:rFonts w:ascii="맑은 고딕" w:eastAsia="맑은 고딕" w:hAnsi="맑은 고딕"/>
                <w:b/>
                <w:color w:val="FFFFFF"/>
                <w:sz w:val="18"/>
              </w:rPr>
              <w:t>Submodel</w:t>
            </w:r>
            <w:proofErr w:type="spellEnd"/>
          </w:p>
        </w:tc>
        <w:tc>
          <w:tcPr>
            <w:tcW w:w="1950" w:type="dxa"/>
            <w:shd w:val="clear" w:color="auto" w:fill="1F4E78"/>
            <w:vAlign w:val="center"/>
          </w:tcPr>
          <w:p w14:paraId="1E15435E" w14:textId="77777777" w:rsidR="00386A25" w:rsidRDefault="00386A25">
            <w:pPr>
              <w:keepNext/>
              <w:spacing w:after="20"/>
              <w:jc w:val="left"/>
            </w:pPr>
          </w:p>
        </w:tc>
        <w:tc>
          <w:tcPr>
            <w:tcW w:w="600" w:type="dxa"/>
            <w:shd w:val="clear" w:color="auto" w:fill="1F4E78"/>
            <w:vAlign w:val="center"/>
          </w:tcPr>
          <w:p w14:paraId="30C64005" w14:textId="77777777" w:rsidR="00386A25" w:rsidRDefault="00386A25">
            <w:pPr>
              <w:keepNext/>
              <w:spacing w:after="20"/>
              <w:jc w:val="center"/>
            </w:pPr>
          </w:p>
        </w:tc>
      </w:tr>
      <w:tr w:rsidR="00386A25" w14:paraId="4FC4B896" w14:textId="77777777">
        <w:trPr>
          <w:cantSplit/>
          <w:tblHeader/>
        </w:trPr>
        <w:tc>
          <w:tcPr>
            <w:tcW w:w="1950" w:type="dxa"/>
            <w:shd w:val="clear" w:color="auto" w:fill="1F4E78"/>
            <w:vAlign w:val="center"/>
          </w:tcPr>
          <w:p w14:paraId="5C199AAF"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t>:</w:t>
            </w:r>
          </w:p>
        </w:tc>
        <w:tc>
          <w:tcPr>
            <w:tcW w:w="4526" w:type="dxa"/>
            <w:shd w:val="clear" w:color="auto" w:fill="1F4E78"/>
            <w:vAlign w:val="center"/>
          </w:tcPr>
          <w:p w14:paraId="5D5023AF" w14:textId="77777777" w:rsidR="00386A25" w:rsidRDefault="00B81AD8">
            <w:pPr>
              <w:keepNext/>
              <w:spacing w:after="20"/>
              <w:jc w:val="left"/>
            </w:pPr>
            <w:r>
              <w:rPr>
                <w:rFonts w:ascii="맑은 고딕" w:eastAsia="맑은 고딕" w:hAnsi="맑은 고딕"/>
                <w:b/>
                <w:color w:val="FFFFFF"/>
                <w:sz w:val="18"/>
              </w:rPr>
              <w:t>0173-1#01-AHF578#003</w:t>
            </w:r>
          </w:p>
        </w:tc>
        <w:tc>
          <w:tcPr>
            <w:tcW w:w="1950" w:type="dxa"/>
            <w:shd w:val="clear" w:color="auto" w:fill="1F4E78"/>
            <w:vAlign w:val="center"/>
          </w:tcPr>
          <w:p w14:paraId="6675D0EE" w14:textId="77777777" w:rsidR="00386A25" w:rsidRDefault="00386A25">
            <w:pPr>
              <w:keepNext/>
              <w:spacing w:after="20"/>
              <w:jc w:val="left"/>
            </w:pPr>
          </w:p>
        </w:tc>
        <w:tc>
          <w:tcPr>
            <w:tcW w:w="600" w:type="dxa"/>
            <w:shd w:val="clear" w:color="auto" w:fill="1F4E78"/>
            <w:vAlign w:val="center"/>
          </w:tcPr>
          <w:p w14:paraId="50DD2AED" w14:textId="77777777" w:rsidR="00386A25" w:rsidRDefault="00386A25">
            <w:pPr>
              <w:keepNext/>
              <w:spacing w:after="20"/>
              <w:jc w:val="center"/>
            </w:pPr>
          </w:p>
        </w:tc>
      </w:tr>
      <w:tr w:rsidR="00386A25" w14:paraId="4C644269" w14:textId="77777777">
        <w:trPr>
          <w:cantSplit/>
          <w:tblHeader/>
        </w:trPr>
        <w:tc>
          <w:tcPr>
            <w:tcW w:w="1950" w:type="dxa"/>
            <w:shd w:val="clear" w:color="auto" w:fill="1F4E78"/>
            <w:vAlign w:val="center"/>
          </w:tcPr>
          <w:p w14:paraId="48EA4150" w14:textId="77777777" w:rsidR="00386A25" w:rsidRDefault="00B81AD8">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5DD86657" w14:textId="77777777" w:rsidR="00386A25" w:rsidRDefault="00B81AD8">
            <w:pPr>
              <w:keepNext/>
              <w:spacing w:after="20"/>
              <w:jc w:val="left"/>
            </w:pPr>
            <w:r>
              <w:rPr>
                <w:rFonts w:ascii="맑은 고딕" w:eastAsia="맑은 고딕" w:hAnsi="맑은 고딕"/>
                <w:b/>
                <w:color w:val="FFFFFF"/>
                <w:sz w:val="18"/>
              </w:rPr>
              <w:t>-</w:t>
            </w:r>
          </w:p>
        </w:tc>
        <w:tc>
          <w:tcPr>
            <w:tcW w:w="1950" w:type="dxa"/>
            <w:shd w:val="clear" w:color="auto" w:fill="1F4E78"/>
            <w:vAlign w:val="center"/>
          </w:tcPr>
          <w:p w14:paraId="51DAEDFF" w14:textId="77777777" w:rsidR="00386A25" w:rsidRDefault="00386A25">
            <w:pPr>
              <w:keepNext/>
              <w:spacing w:after="20"/>
              <w:jc w:val="left"/>
            </w:pPr>
          </w:p>
        </w:tc>
        <w:tc>
          <w:tcPr>
            <w:tcW w:w="600" w:type="dxa"/>
            <w:shd w:val="clear" w:color="auto" w:fill="1F4E78"/>
            <w:vAlign w:val="center"/>
          </w:tcPr>
          <w:p w14:paraId="56E93A09" w14:textId="77777777" w:rsidR="00386A25" w:rsidRDefault="00386A25">
            <w:pPr>
              <w:keepNext/>
              <w:spacing w:after="20"/>
              <w:jc w:val="center"/>
            </w:pPr>
          </w:p>
        </w:tc>
      </w:tr>
      <w:tr w:rsidR="00386A25" w14:paraId="1F97175F" w14:textId="77777777">
        <w:trPr>
          <w:cantSplit/>
          <w:tblHeader/>
        </w:trPr>
        <w:tc>
          <w:tcPr>
            <w:tcW w:w="1950" w:type="dxa"/>
            <w:shd w:val="clear" w:color="auto" w:fill="1F4E78"/>
            <w:vAlign w:val="center"/>
          </w:tcPr>
          <w:p w14:paraId="3D549980" w14:textId="77777777" w:rsidR="00386A25" w:rsidRDefault="00B81AD8">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719197CB" w14:textId="77777777" w:rsidR="00386A25" w:rsidRDefault="00B81AD8">
            <w:pPr>
              <w:keepNext/>
              <w:spacing w:after="20"/>
              <w:jc w:val="left"/>
            </w:pPr>
            <w:proofErr w:type="spellStart"/>
            <w:r>
              <w:rPr>
                <w:rFonts w:ascii="맑은 고딕" w:eastAsia="맑은 고딕" w:hAnsi="맑은 고딕"/>
                <w:b/>
                <w:color w:val="FFFFFF"/>
                <w:sz w:val="18"/>
              </w:rPr>
              <w:t>상압</w:t>
            </w:r>
            <w:proofErr w:type="spellEnd"/>
            <w:r>
              <w:rPr>
                <w:rFonts w:ascii="맑은 고딕" w:eastAsia="맑은 고딕" w:hAnsi="맑은 고딕"/>
                <w:b/>
                <w:color w:val="FFFFFF"/>
                <w:sz w:val="18"/>
              </w:rPr>
              <w:t xml:space="preserve"> </w:t>
            </w:r>
            <w:proofErr w:type="spellStart"/>
            <w:r>
              <w:rPr>
                <w:rFonts w:ascii="맑은 고딕" w:eastAsia="맑은 고딕" w:hAnsi="맑은 고딕"/>
                <w:b/>
                <w:color w:val="FFFFFF"/>
                <w:sz w:val="18"/>
              </w:rPr>
              <w:t>권취식</w:t>
            </w:r>
            <w:proofErr w:type="spellEnd"/>
            <w:r>
              <w:rPr>
                <w:rFonts w:ascii="맑은 고딕" w:eastAsia="맑은 고딕" w:hAnsi="맑은 고딕"/>
                <w:b/>
                <w:color w:val="FFFFFF"/>
                <w:sz w:val="18"/>
              </w:rPr>
              <w:t xml:space="preserve">(윈치) </w:t>
            </w:r>
            <w:proofErr w:type="spellStart"/>
            <w:r>
              <w:rPr>
                <w:rFonts w:ascii="맑은 고딕" w:eastAsia="맑은 고딕" w:hAnsi="맑은 고딕"/>
                <w:b/>
                <w:color w:val="FFFFFF"/>
                <w:sz w:val="18"/>
              </w:rPr>
              <w:t>염색기</w:t>
            </w:r>
            <w:proofErr w:type="spellEnd"/>
            <w:r>
              <w:rPr>
                <w:rFonts w:ascii="맑은 고딕" w:eastAsia="맑은 고딕" w:hAnsi="맑은 고딕"/>
                <w:b/>
                <w:color w:val="FFFFFF"/>
                <w:sz w:val="18"/>
              </w:rPr>
              <w:t xml:space="preserve"> AWM-300의 Handover Documentation 참조 구조. 값은 </w:t>
            </w:r>
            <w:proofErr w:type="spellStart"/>
            <w:r>
              <w:rPr>
                <w:rFonts w:ascii="맑은 고딕" w:eastAsia="맑은 고딕" w:hAnsi="맑은 고딕"/>
                <w:b/>
                <w:color w:val="FFFFFF"/>
                <w:sz w:val="18"/>
              </w:rPr>
              <w:t>비식별</w:t>
            </w:r>
            <w:proofErr w:type="spellEnd"/>
            <w:r>
              <w:rPr>
                <w:rFonts w:ascii="맑은 고딕" w:eastAsia="맑은 고딕" w:hAnsi="맑은 고딕"/>
                <w:b/>
                <w:color w:val="FFFFFF"/>
                <w:sz w:val="18"/>
              </w:rPr>
              <w:t xml:space="preserve"> 합성 예시이다.</w:t>
            </w:r>
          </w:p>
        </w:tc>
        <w:tc>
          <w:tcPr>
            <w:tcW w:w="1950" w:type="dxa"/>
            <w:shd w:val="clear" w:color="auto" w:fill="1F4E78"/>
            <w:vAlign w:val="center"/>
          </w:tcPr>
          <w:p w14:paraId="79792DD8" w14:textId="77777777" w:rsidR="00386A25" w:rsidRDefault="00386A25">
            <w:pPr>
              <w:keepNext/>
              <w:spacing w:after="20"/>
              <w:jc w:val="left"/>
            </w:pPr>
          </w:p>
        </w:tc>
        <w:tc>
          <w:tcPr>
            <w:tcW w:w="600" w:type="dxa"/>
            <w:shd w:val="clear" w:color="auto" w:fill="1F4E78"/>
            <w:vAlign w:val="center"/>
          </w:tcPr>
          <w:p w14:paraId="38E0B546" w14:textId="77777777" w:rsidR="00386A25" w:rsidRDefault="00386A25">
            <w:pPr>
              <w:keepNext/>
              <w:spacing w:after="20"/>
              <w:jc w:val="center"/>
            </w:pPr>
          </w:p>
        </w:tc>
      </w:tr>
      <w:tr w:rsidR="00386A25" w14:paraId="34A04E2D" w14:textId="77777777">
        <w:trPr>
          <w:cantSplit/>
          <w:tblHeader/>
        </w:trPr>
        <w:tc>
          <w:tcPr>
            <w:tcW w:w="1950" w:type="dxa"/>
            <w:shd w:val="clear" w:color="auto" w:fill="1F4E78"/>
            <w:vAlign w:val="center"/>
          </w:tcPr>
          <w:p w14:paraId="0268624B" w14:textId="77777777" w:rsidR="00386A25" w:rsidRDefault="00B81AD8">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r>
            <w:proofErr w:type="spellStart"/>
            <w:r>
              <w:rPr>
                <w:rFonts w:ascii="맑은 고딕" w:eastAsia="맑은 고딕" w:hAnsi="맑은 고딕"/>
                <w:b/>
                <w:color w:val="FFFFFF"/>
                <w:sz w:val="18"/>
              </w:rPr>
              <w:t>idShort</w:t>
            </w:r>
            <w:proofErr w:type="spellEnd"/>
          </w:p>
        </w:tc>
        <w:tc>
          <w:tcPr>
            <w:tcW w:w="4526" w:type="dxa"/>
            <w:shd w:val="clear" w:color="auto" w:fill="1F4E78"/>
            <w:vAlign w:val="center"/>
          </w:tcPr>
          <w:p w14:paraId="798F955C"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br/>
            </w:r>
            <w:proofErr w:type="spellStart"/>
            <w:r>
              <w:rPr>
                <w:rFonts w:ascii="맑은 고딕" w:eastAsia="맑은 고딕" w:hAnsi="맑은 고딕"/>
                <w:b/>
                <w:color w:val="FFFFFF"/>
                <w:sz w:val="18"/>
              </w:rPr>
              <w:t>Description@ko</w:t>
            </w:r>
            <w:proofErr w:type="spellEnd"/>
          </w:p>
        </w:tc>
        <w:tc>
          <w:tcPr>
            <w:tcW w:w="1950" w:type="dxa"/>
            <w:shd w:val="clear" w:color="auto" w:fill="1F4E78"/>
            <w:vAlign w:val="center"/>
          </w:tcPr>
          <w:p w14:paraId="1461DA85" w14:textId="77777777" w:rsidR="00386A25" w:rsidRDefault="00B81AD8">
            <w:pPr>
              <w:keepNext/>
              <w:spacing w:after="20"/>
              <w:jc w:val="left"/>
            </w:pPr>
            <w:r>
              <w:rPr>
                <w:rFonts w:ascii="맑은 고딕" w:eastAsia="맑은 고딕" w:hAnsi="맑은 고딕"/>
                <w:b/>
                <w:color w:val="FFFFFF"/>
                <w:sz w:val="18"/>
              </w:rPr>
              <w:t>[</w:t>
            </w:r>
            <w:proofErr w:type="spellStart"/>
            <w:r>
              <w:rPr>
                <w:rFonts w:ascii="맑은 고딕" w:eastAsia="맑은 고딕" w:hAnsi="맑은 고딕"/>
                <w:b/>
                <w:color w:val="FFFFFF"/>
                <w:sz w:val="18"/>
              </w:rPr>
              <w:t>valueType</w:t>
            </w:r>
            <w:proofErr w:type="spellEnd"/>
            <w:r>
              <w:rPr>
                <w:rFonts w:ascii="맑은 고딕" w:eastAsia="맑은 고딕" w:hAnsi="맑은 고딕"/>
                <w:b/>
                <w:color w:val="FFFFFF"/>
                <w:sz w:val="18"/>
              </w:rPr>
              <w:t>]</w:t>
            </w:r>
            <w:r>
              <w:rPr>
                <w:rFonts w:ascii="맑은 고딕" w:eastAsia="맑은 고딕" w:hAnsi="맑은 고딕"/>
                <w:b/>
                <w:color w:val="FFFFFF"/>
                <w:sz w:val="18"/>
              </w:rPr>
              <w:br/>
              <w:t>example</w:t>
            </w:r>
          </w:p>
        </w:tc>
        <w:tc>
          <w:tcPr>
            <w:tcW w:w="600" w:type="dxa"/>
            <w:shd w:val="clear" w:color="auto" w:fill="1F4E78"/>
            <w:vAlign w:val="center"/>
          </w:tcPr>
          <w:p w14:paraId="0908E0AF" w14:textId="77777777" w:rsidR="00386A25" w:rsidRDefault="00B81AD8">
            <w:pPr>
              <w:keepNext/>
              <w:spacing w:after="20"/>
              <w:jc w:val="center"/>
            </w:pPr>
            <w:r>
              <w:rPr>
                <w:rFonts w:ascii="맑은 고딕" w:eastAsia="맑은 고딕" w:hAnsi="맑은 고딕"/>
                <w:b/>
                <w:color w:val="FFFFFF"/>
                <w:sz w:val="18"/>
              </w:rPr>
              <w:t>card.</w:t>
            </w:r>
          </w:p>
        </w:tc>
      </w:tr>
      <w:tr w:rsidR="00386A25" w14:paraId="382CC1A3" w14:textId="77777777">
        <w:trPr>
          <w:cantSplit/>
        </w:trPr>
        <w:tc>
          <w:tcPr>
            <w:tcW w:w="1950" w:type="dxa"/>
            <w:shd w:val="clear" w:color="auto" w:fill="FFFFFF"/>
            <w:vAlign w:val="center"/>
          </w:tcPr>
          <w:p w14:paraId="04E3DB75" w14:textId="77777777" w:rsidR="00386A25" w:rsidRDefault="00B81AD8">
            <w:pPr>
              <w:spacing w:after="20"/>
              <w:jc w:val="left"/>
            </w:pPr>
            <w:r>
              <w:rPr>
                <w:rFonts w:ascii="맑은 고딕" w:eastAsia="맑은 고딕" w:hAnsi="맑은 고딕"/>
                <w:color w:val="000000"/>
                <w:sz w:val="18"/>
              </w:rPr>
              <w:t>[SML]</w:t>
            </w:r>
            <w:r>
              <w:rPr>
                <w:rFonts w:ascii="맑은 고딕" w:eastAsia="맑은 고딕" w:hAnsi="맑은 고딕"/>
                <w:color w:val="000000"/>
                <w:sz w:val="18"/>
              </w:rPr>
              <w:br/>
              <w:t>Documents</w:t>
            </w:r>
          </w:p>
        </w:tc>
        <w:tc>
          <w:tcPr>
            <w:tcW w:w="4526" w:type="dxa"/>
            <w:shd w:val="clear" w:color="auto" w:fill="FFFFFF"/>
            <w:vAlign w:val="center"/>
          </w:tcPr>
          <w:p w14:paraId="3466D971" w14:textId="77777777" w:rsidR="00386A25" w:rsidRDefault="00B81AD8">
            <w:pPr>
              <w:spacing w:after="20"/>
              <w:jc w:val="left"/>
            </w:pPr>
            <w:r>
              <w:rPr>
                <w:rFonts w:ascii="맑은 고딕" w:eastAsia="맑은 고딕" w:hAnsi="맑은 고딕"/>
                <w:color w:val="000000"/>
                <w:sz w:val="18"/>
              </w:rPr>
              <w:t>0173-1#02-ABI500#003</w:t>
            </w:r>
            <w:r>
              <w:rPr>
                <w:rFonts w:ascii="맑은 고딕" w:eastAsia="맑은 고딕" w:hAnsi="맑은 고딕"/>
                <w:color w:val="000000"/>
                <w:sz w:val="18"/>
              </w:rPr>
              <w:br/>
              <w:t>장비 관련 문서 정보를 담는 목록입니다.</w:t>
            </w:r>
          </w:p>
        </w:tc>
        <w:tc>
          <w:tcPr>
            <w:tcW w:w="1950" w:type="dxa"/>
            <w:shd w:val="clear" w:color="auto" w:fill="FFFFFF"/>
            <w:vAlign w:val="center"/>
          </w:tcPr>
          <w:p w14:paraId="68B097E5"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 xml:space="preserve">1 </w:t>
            </w:r>
            <w:proofErr w:type="gramStart"/>
            <w:r>
              <w:rPr>
                <w:rFonts w:ascii="맑은 고딕" w:eastAsia="맑은 고딕" w:hAnsi="맑은 고딕"/>
                <w:color w:val="000000"/>
                <w:sz w:val="18"/>
              </w:rPr>
              <w:t>elements</w:t>
            </w:r>
            <w:proofErr w:type="gramEnd"/>
          </w:p>
        </w:tc>
        <w:tc>
          <w:tcPr>
            <w:tcW w:w="600" w:type="dxa"/>
            <w:shd w:val="clear" w:color="auto" w:fill="FFFFFF"/>
            <w:vAlign w:val="center"/>
          </w:tcPr>
          <w:p w14:paraId="59C00FD8" w14:textId="77777777" w:rsidR="00386A25" w:rsidRDefault="00B81AD8">
            <w:pPr>
              <w:spacing w:after="20"/>
              <w:jc w:val="center"/>
            </w:pPr>
            <w:r>
              <w:rPr>
                <w:rFonts w:ascii="맑은 고딕" w:eastAsia="맑은 고딕" w:hAnsi="맑은 고딕"/>
                <w:color w:val="000000"/>
                <w:sz w:val="18"/>
              </w:rPr>
              <w:t>1</w:t>
            </w:r>
          </w:p>
        </w:tc>
      </w:tr>
    </w:tbl>
    <w:p w14:paraId="280D60D5" w14:textId="77777777" w:rsidR="00D30E1E" w:rsidRPr="003D67EE" w:rsidRDefault="00D30E1E" w:rsidP="00D30E1E">
      <w:pPr>
        <w:spacing w:line="80" w:lineRule="exact"/>
        <w:rPr>
          <w:rFonts w:hAnsiTheme="minorEastAsia"/>
          <w:sz w:val="4"/>
        </w:rPr>
      </w:pPr>
    </w:p>
    <w:p w14:paraId="2448A452" w14:textId="77777777" w:rsidR="00AE512D" w:rsidRPr="00AC08AE" w:rsidRDefault="00152306" w:rsidP="00152306">
      <w:pPr>
        <w:pStyle w:val="af0"/>
        <w:keepNext/>
        <w:jc w:val="left"/>
      </w:pPr>
      <w:bookmarkStart w:id="40" w:name="_Toc242115752"/>
      <w:r>
        <w:t xml:space="preserve">표 </w:t>
      </w:r>
      <w:fldSimple w:instr=" SEQ 표 \* ARABIC ">
        <w:r w:rsidR="00906D96">
          <w:rPr>
            <w:noProof/>
          </w:rPr>
          <w:t>11</w:t>
        </w:r>
      </w:fldSimple>
      <w:r>
        <w:t xml:space="preserve"> </w:t>
      </w:r>
      <w:proofErr w:type="spellStart"/>
      <w:r>
        <w:t>SubmodelElementList</w:t>
      </w:r>
      <w:proofErr w:type="spellEnd"/>
      <w:r>
        <w:t xml:space="preserve"> Documents</w:t>
      </w:r>
      <w:bookmarkEnd w:id="40"/>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386A25" w14:paraId="6D36E70B" w14:textId="77777777">
        <w:trPr>
          <w:cantSplit/>
          <w:tblHeader/>
        </w:trPr>
        <w:tc>
          <w:tcPr>
            <w:tcW w:w="1950" w:type="dxa"/>
            <w:shd w:val="clear" w:color="auto" w:fill="1F4E78"/>
            <w:vAlign w:val="center"/>
          </w:tcPr>
          <w:p w14:paraId="11D4A892" w14:textId="77777777" w:rsidR="00386A25" w:rsidRDefault="00B81AD8">
            <w:pPr>
              <w:keepNext/>
              <w:spacing w:after="20"/>
              <w:jc w:val="left"/>
            </w:pPr>
            <w:proofErr w:type="spellStart"/>
            <w:r>
              <w:rPr>
                <w:rFonts w:ascii="맑은 고딕" w:eastAsia="맑은 고딕" w:hAnsi="맑은 고딕"/>
                <w:b/>
                <w:color w:val="FFFFFF"/>
                <w:sz w:val="18"/>
              </w:rPr>
              <w:t>idShort</w:t>
            </w:r>
            <w:proofErr w:type="spellEnd"/>
            <w:r>
              <w:rPr>
                <w:rFonts w:ascii="맑은 고딕" w:eastAsia="맑은 고딕" w:hAnsi="맑은 고딕"/>
                <w:b/>
                <w:color w:val="FFFFFF"/>
                <w:sz w:val="18"/>
              </w:rPr>
              <w:t>:</w:t>
            </w:r>
          </w:p>
        </w:tc>
        <w:tc>
          <w:tcPr>
            <w:tcW w:w="4526" w:type="dxa"/>
            <w:shd w:val="clear" w:color="auto" w:fill="1F4E78"/>
            <w:vAlign w:val="center"/>
          </w:tcPr>
          <w:p w14:paraId="2653A728" w14:textId="77777777" w:rsidR="00386A25" w:rsidRDefault="00B81AD8">
            <w:pPr>
              <w:keepNext/>
              <w:spacing w:after="20"/>
              <w:jc w:val="left"/>
            </w:pPr>
            <w:r>
              <w:rPr>
                <w:rFonts w:ascii="맑은 고딕" w:eastAsia="맑은 고딕" w:hAnsi="맑은 고딕"/>
                <w:b/>
                <w:color w:val="FFFFFF"/>
                <w:sz w:val="18"/>
              </w:rPr>
              <w:t>Documents</w:t>
            </w:r>
          </w:p>
        </w:tc>
        <w:tc>
          <w:tcPr>
            <w:tcW w:w="1950" w:type="dxa"/>
            <w:shd w:val="clear" w:color="auto" w:fill="1F4E78"/>
            <w:vAlign w:val="center"/>
          </w:tcPr>
          <w:p w14:paraId="72407342" w14:textId="77777777" w:rsidR="00386A25" w:rsidRDefault="00386A25">
            <w:pPr>
              <w:keepNext/>
              <w:spacing w:after="20"/>
              <w:jc w:val="left"/>
            </w:pPr>
          </w:p>
        </w:tc>
        <w:tc>
          <w:tcPr>
            <w:tcW w:w="600" w:type="dxa"/>
            <w:shd w:val="clear" w:color="auto" w:fill="1F4E78"/>
            <w:vAlign w:val="center"/>
          </w:tcPr>
          <w:p w14:paraId="2D92A0FD" w14:textId="77777777" w:rsidR="00386A25" w:rsidRDefault="00386A25">
            <w:pPr>
              <w:keepNext/>
              <w:spacing w:after="20"/>
              <w:jc w:val="center"/>
            </w:pPr>
          </w:p>
        </w:tc>
      </w:tr>
      <w:tr w:rsidR="00386A25" w14:paraId="3B6057EF" w14:textId="77777777">
        <w:trPr>
          <w:cantSplit/>
          <w:tblHeader/>
        </w:trPr>
        <w:tc>
          <w:tcPr>
            <w:tcW w:w="1950" w:type="dxa"/>
            <w:shd w:val="clear" w:color="auto" w:fill="1F4E78"/>
            <w:vAlign w:val="center"/>
          </w:tcPr>
          <w:p w14:paraId="6E4A88BB" w14:textId="77777777" w:rsidR="00386A25" w:rsidRDefault="00B81AD8">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3C6C51F7" w14:textId="77777777" w:rsidR="00386A25" w:rsidRDefault="00B81AD8">
            <w:pPr>
              <w:keepNext/>
              <w:spacing w:after="20"/>
              <w:jc w:val="left"/>
            </w:pPr>
            <w:proofErr w:type="spellStart"/>
            <w:r>
              <w:rPr>
                <w:rFonts w:ascii="맑은 고딕" w:eastAsia="맑은 고딕" w:hAnsi="맑은 고딕"/>
                <w:b/>
                <w:color w:val="FFFFFF"/>
                <w:sz w:val="18"/>
              </w:rPr>
              <w:t>SubmodelElementList</w:t>
            </w:r>
            <w:proofErr w:type="spellEnd"/>
          </w:p>
        </w:tc>
        <w:tc>
          <w:tcPr>
            <w:tcW w:w="1950" w:type="dxa"/>
            <w:shd w:val="clear" w:color="auto" w:fill="1F4E78"/>
            <w:vAlign w:val="center"/>
          </w:tcPr>
          <w:p w14:paraId="22913717" w14:textId="77777777" w:rsidR="00386A25" w:rsidRDefault="00386A25">
            <w:pPr>
              <w:keepNext/>
              <w:spacing w:after="20"/>
              <w:jc w:val="left"/>
            </w:pPr>
          </w:p>
        </w:tc>
        <w:tc>
          <w:tcPr>
            <w:tcW w:w="600" w:type="dxa"/>
            <w:shd w:val="clear" w:color="auto" w:fill="1F4E78"/>
            <w:vAlign w:val="center"/>
          </w:tcPr>
          <w:p w14:paraId="37FB3656" w14:textId="77777777" w:rsidR="00386A25" w:rsidRDefault="00386A25">
            <w:pPr>
              <w:keepNext/>
              <w:spacing w:after="20"/>
              <w:jc w:val="center"/>
            </w:pPr>
          </w:p>
        </w:tc>
      </w:tr>
      <w:tr w:rsidR="00386A25" w14:paraId="63392344" w14:textId="77777777">
        <w:trPr>
          <w:cantSplit/>
          <w:tblHeader/>
        </w:trPr>
        <w:tc>
          <w:tcPr>
            <w:tcW w:w="1950" w:type="dxa"/>
            <w:shd w:val="clear" w:color="auto" w:fill="1F4E78"/>
            <w:vAlign w:val="center"/>
          </w:tcPr>
          <w:p w14:paraId="7A1A4BBB"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t>:</w:t>
            </w:r>
          </w:p>
        </w:tc>
        <w:tc>
          <w:tcPr>
            <w:tcW w:w="4526" w:type="dxa"/>
            <w:shd w:val="clear" w:color="auto" w:fill="1F4E78"/>
            <w:vAlign w:val="center"/>
          </w:tcPr>
          <w:p w14:paraId="5DD831F4" w14:textId="77777777" w:rsidR="00386A25" w:rsidRDefault="00B81AD8">
            <w:pPr>
              <w:keepNext/>
              <w:spacing w:after="20"/>
              <w:jc w:val="left"/>
            </w:pPr>
            <w:r>
              <w:rPr>
                <w:rFonts w:ascii="맑은 고딕" w:eastAsia="맑은 고딕" w:hAnsi="맑은 고딕"/>
                <w:b/>
                <w:color w:val="FFFFFF"/>
                <w:sz w:val="18"/>
              </w:rPr>
              <w:t>0173-1#02-ABI500#003</w:t>
            </w:r>
          </w:p>
        </w:tc>
        <w:tc>
          <w:tcPr>
            <w:tcW w:w="1950" w:type="dxa"/>
            <w:shd w:val="clear" w:color="auto" w:fill="1F4E78"/>
            <w:vAlign w:val="center"/>
          </w:tcPr>
          <w:p w14:paraId="4A014292" w14:textId="77777777" w:rsidR="00386A25" w:rsidRDefault="00386A25">
            <w:pPr>
              <w:keepNext/>
              <w:spacing w:after="20"/>
              <w:jc w:val="left"/>
            </w:pPr>
          </w:p>
        </w:tc>
        <w:tc>
          <w:tcPr>
            <w:tcW w:w="600" w:type="dxa"/>
            <w:shd w:val="clear" w:color="auto" w:fill="1F4E78"/>
            <w:vAlign w:val="center"/>
          </w:tcPr>
          <w:p w14:paraId="2D63A837" w14:textId="77777777" w:rsidR="00386A25" w:rsidRDefault="00386A25">
            <w:pPr>
              <w:keepNext/>
              <w:spacing w:after="20"/>
              <w:jc w:val="center"/>
            </w:pPr>
          </w:p>
        </w:tc>
      </w:tr>
      <w:tr w:rsidR="00386A25" w14:paraId="21B8A81E" w14:textId="77777777">
        <w:trPr>
          <w:cantSplit/>
          <w:tblHeader/>
        </w:trPr>
        <w:tc>
          <w:tcPr>
            <w:tcW w:w="1950" w:type="dxa"/>
            <w:shd w:val="clear" w:color="auto" w:fill="1F4E78"/>
            <w:vAlign w:val="center"/>
          </w:tcPr>
          <w:p w14:paraId="220AC704" w14:textId="77777777" w:rsidR="00386A25" w:rsidRDefault="00B81AD8">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128199BB" w14:textId="77777777" w:rsidR="00386A25" w:rsidRDefault="00B81AD8">
            <w:pPr>
              <w:keepNext/>
              <w:spacing w:after="20"/>
              <w:jc w:val="left"/>
            </w:pPr>
            <w:proofErr w:type="spellStart"/>
            <w:r>
              <w:rPr>
                <w:rFonts w:ascii="맑은 고딕" w:eastAsia="맑은 고딕" w:hAnsi="맑은 고딕"/>
                <w:b/>
                <w:color w:val="FFFFFF"/>
                <w:sz w:val="18"/>
              </w:rPr>
              <w:t>HandoverDocumentation</w:t>
            </w:r>
            <w:proofErr w:type="spellEnd"/>
          </w:p>
        </w:tc>
        <w:tc>
          <w:tcPr>
            <w:tcW w:w="1950" w:type="dxa"/>
            <w:shd w:val="clear" w:color="auto" w:fill="1F4E78"/>
            <w:vAlign w:val="center"/>
          </w:tcPr>
          <w:p w14:paraId="10F35408" w14:textId="77777777" w:rsidR="00386A25" w:rsidRDefault="00386A25">
            <w:pPr>
              <w:keepNext/>
              <w:spacing w:after="20"/>
              <w:jc w:val="left"/>
            </w:pPr>
          </w:p>
        </w:tc>
        <w:tc>
          <w:tcPr>
            <w:tcW w:w="600" w:type="dxa"/>
            <w:shd w:val="clear" w:color="auto" w:fill="1F4E78"/>
            <w:vAlign w:val="center"/>
          </w:tcPr>
          <w:p w14:paraId="61EB7A1D" w14:textId="77777777" w:rsidR="00386A25" w:rsidRDefault="00386A25">
            <w:pPr>
              <w:keepNext/>
              <w:spacing w:after="20"/>
              <w:jc w:val="center"/>
            </w:pPr>
          </w:p>
        </w:tc>
      </w:tr>
      <w:tr w:rsidR="00386A25" w14:paraId="562FAC40" w14:textId="77777777">
        <w:trPr>
          <w:cantSplit/>
          <w:tblHeader/>
        </w:trPr>
        <w:tc>
          <w:tcPr>
            <w:tcW w:w="1950" w:type="dxa"/>
            <w:shd w:val="clear" w:color="auto" w:fill="1F4E78"/>
            <w:vAlign w:val="center"/>
          </w:tcPr>
          <w:p w14:paraId="44164ADC" w14:textId="77777777" w:rsidR="00386A25" w:rsidRDefault="00B81AD8">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2642AA19" w14:textId="77777777" w:rsidR="00386A25" w:rsidRDefault="00B81AD8">
            <w:pPr>
              <w:keepNext/>
              <w:spacing w:after="20"/>
              <w:jc w:val="left"/>
            </w:pPr>
            <w:r>
              <w:rPr>
                <w:rFonts w:ascii="맑은 고딕" w:eastAsia="맑은 고딕" w:hAnsi="맑은 고딕"/>
                <w:b/>
                <w:color w:val="FFFFFF"/>
                <w:sz w:val="18"/>
              </w:rPr>
              <w:t>장비 관련 문서 정보를 담는 목록입니다.</w:t>
            </w:r>
          </w:p>
        </w:tc>
        <w:tc>
          <w:tcPr>
            <w:tcW w:w="1950" w:type="dxa"/>
            <w:shd w:val="clear" w:color="auto" w:fill="1F4E78"/>
            <w:vAlign w:val="center"/>
          </w:tcPr>
          <w:p w14:paraId="66844231" w14:textId="77777777" w:rsidR="00386A25" w:rsidRDefault="00386A25">
            <w:pPr>
              <w:keepNext/>
              <w:spacing w:after="20"/>
              <w:jc w:val="left"/>
            </w:pPr>
          </w:p>
        </w:tc>
        <w:tc>
          <w:tcPr>
            <w:tcW w:w="600" w:type="dxa"/>
            <w:shd w:val="clear" w:color="auto" w:fill="1F4E78"/>
            <w:vAlign w:val="center"/>
          </w:tcPr>
          <w:p w14:paraId="7AEC4C15" w14:textId="77777777" w:rsidR="00386A25" w:rsidRDefault="00386A25">
            <w:pPr>
              <w:keepNext/>
              <w:spacing w:after="20"/>
              <w:jc w:val="center"/>
            </w:pPr>
          </w:p>
        </w:tc>
      </w:tr>
      <w:tr w:rsidR="00386A25" w14:paraId="7DD61929" w14:textId="77777777">
        <w:trPr>
          <w:cantSplit/>
          <w:tblHeader/>
        </w:trPr>
        <w:tc>
          <w:tcPr>
            <w:tcW w:w="1950" w:type="dxa"/>
            <w:shd w:val="clear" w:color="auto" w:fill="1F4E78"/>
            <w:vAlign w:val="center"/>
          </w:tcPr>
          <w:p w14:paraId="7DEFFF5E" w14:textId="77777777" w:rsidR="00386A25" w:rsidRDefault="00B81AD8">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r>
            <w:proofErr w:type="spellStart"/>
            <w:r>
              <w:rPr>
                <w:rFonts w:ascii="맑은 고딕" w:eastAsia="맑은 고딕" w:hAnsi="맑은 고딕"/>
                <w:b/>
                <w:color w:val="FFFFFF"/>
                <w:sz w:val="18"/>
              </w:rPr>
              <w:t>idShort</w:t>
            </w:r>
            <w:proofErr w:type="spellEnd"/>
          </w:p>
        </w:tc>
        <w:tc>
          <w:tcPr>
            <w:tcW w:w="4526" w:type="dxa"/>
            <w:shd w:val="clear" w:color="auto" w:fill="1F4E78"/>
            <w:vAlign w:val="center"/>
          </w:tcPr>
          <w:p w14:paraId="7B24BD78"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br/>
            </w:r>
            <w:proofErr w:type="spellStart"/>
            <w:r>
              <w:rPr>
                <w:rFonts w:ascii="맑은 고딕" w:eastAsia="맑은 고딕" w:hAnsi="맑은 고딕"/>
                <w:b/>
                <w:color w:val="FFFFFF"/>
                <w:sz w:val="18"/>
              </w:rPr>
              <w:t>Description@ko</w:t>
            </w:r>
            <w:proofErr w:type="spellEnd"/>
          </w:p>
        </w:tc>
        <w:tc>
          <w:tcPr>
            <w:tcW w:w="1950" w:type="dxa"/>
            <w:shd w:val="clear" w:color="auto" w:fill="1F4E78"/>
            <w:vAlign w:val="center"/>
          </w:tcPr>
          <w:p w14:paraId="4B859C67" w14:textId="77777777" w:rsidR="00386A25" w:rsidRDefault="00B81AD8">
            <w:pPr>
              <w:keepNext/>
              <w:spacing w:after="20"/>
              <w:jc w:val="left"/>
            </w:pPr>
            <w:r>
              <w:rPr>
                <w:rFonts w:ascii="맑은 고딕" w:eastAsia="맑은 고딕" w:hAnsi="맑은 고딕"/>
                <w:b/>
                <w:color w:val="FFFFFF"/>
                <w:sz w:val="18"/>
              </w:rPr>
              <w:t>[</w:t>
            </w:r>
            <w:proofErr w:type="spellStart"/>
            <w:r>
              <w:rPr>
                <w:rFonts w:ascii="맑은 고딕" w:eastAsia="맑은 고딕" w:hAnsi="맑은 고딕"/>
                <w:b/>
                <w:color w:val="FFFFFF"/>
                <w:sz w:val="18"/>
              </w:rPr>
              <w:t>valueType</w:t>
            </w:r>
            <w:proofErr w:type="spellEnd"/>
            <w:r>
              <w:rPr>
                <w:rFonts w:ascii="맑은 고딕" w:eastAsia="맑은 고딕" w:hAnsi="맑은 고딕"/>
                <w:b/>
                <w:color w:val="FFFFFF"/>
                <w:sz w:val="18"/>
              </w:rPr>
              <w:t>]</w:t>
            </w:r>
            <w:r>
              <w:rPr>
                <w:rFonts w:ascii="맑은 고딕" w:eastAsia="맑은 고딕" w:hAnsi="맑은 고딕"/>
                <w:b/>
                <w:color w:val="FFFFFF"/>
                <w:sz w:val="18"/>
              </w:rPr>
              <w:br/>
              <w:t>example</w:t>
            </w:r>
          </w:p>
        </w:tc>
        <w:tc>
          <w:tcPr>
            <w:tcW w:w="600" w:type="dxa"/>
            <w:shd w:val="clear" w:color="auto" w:fill="1F4E78"/>
            <w:vAlign w:val="center"/>
          </w:tcPr>
          <w:p w14:paraId="5FCE0657" w14:textId="77777777" w:rsidR="00386A25" w:rsidRDefault="00B81AD8">
            <w:pPr>
              <w:keepNext/>
              <w:spacing w:after="20"/>
              <w:jc w:val="center"/>
            </w:pPr>
            <w:r>
              <w:rPr>
                <w:rFonts w:ascii="맑은 고딕" w:eastAsia="맑은 고딕" w:hAnsi="맑은 고딕"/>
                <w:b/>
                <w:color w:val="FFFFFF"/>
                <w:sz w:val="18"/>
              </w:rPr>
              <w:t>card.</w:t>
            </w:r>
          </w:p>
        </w:tc>
      </w:tr>
      <w:tr w:rsidR="00386A25" w14:paraId="03470F1D" w14:textId="77777777">
        <w:trPr>
          <w:cantSplit/>
        </w:trPr>
        <w:tc>
          <w:tcPr>
            <w:tcW w:w="1950" w:type="dxa"/>
            <w:shd w:val="clear" w:color="auto" w:fill="FFFFFF"/>
            <w:vAlign w:val="center"/>
          </w:tcPr>
          <w:p w14:paraId="199026C5" w14:textId="77777777" w:rsidR="00386A25" w:rsidRDefault="00B81AD8">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w:t>
            </w:r>
          </w:p>
        </w:tc>
        <w:tc>
          <w:tcPr>
            <w:tcW w:w="4526" w:type="dxa"/>
            <w:shd w:val="clear" w:color="auto" w:fill="FFFFFF"/>
            <w:vAlign w:val="center"/>
          </w:tcPr>
          <w:p w14:paraId="4A2C0432" w14:textId="77777777" w:rsidR="00386A25" w:rsidRDefault="00B81AD8">
            <w:pPr>
              <w:spacing w:after="20"/>
              <w:jc w:val="left"/>
            </w:pPr>
            <w:r>
              <w:rPr>
                <w:rFonts w:ascii="맑은 고딕" w:eastAsia="맑은 고딕" w:hAnsi="맑은 고딕"/>
                <w:color w:val="000000"/>
                <w:sz w:val="18"/>
              </w:rPr>
              <w:t>0173-1#02-ABI500#003/0173-1#01-AHF579#003</w:t>
            </w:r>
            <w:r>
              <w:rPr>
                <w:rFonts w:ascii="맑은 고딕" w:eastAsia="맑은 고딕" w:hAnsi="맑은 고딕"/>
                <w:color w:val="000000"/>
                <w:sz w:val="18"/>
              </w:rPr>
              <w:br/>
              <w:t>Documents의 Document(문서) 요소입니다. 문서 식별자, 분류와 버전 정보를 담습니다.</w:t>
            </w:r>
          </w:p>
        </w:tc>
        <w:tc>
          <w:tcPr>
            <w:tcW w:w="1950" w:type="dxa"/>
            <w:shd w:val="clear" w:color="auto" w:fill="FFFFFF"/>
            <w:vAlign w:val="center"/>
          </w:tcPr>
          <w:p w14:paraId="15A9C796"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3 elements</w:t>
            </w:r>
          </w:p>
        </w:tc>
        <w:tc>
          <w:tcPr>
            <w:tcW w:w="600" w:type="dxa"/>
            <w:shd w:val="clear" w:color="auto" w:fill="FFFFFF"/>
            <w:vAlign w:val="center"/>
          </w:tcPr>
          <w:p w14:paraId="2D5A7BAB" w14:textId="77777777" w:rsidR="00386A25" w:rsidRDefault="00B81AD8">
            <w:pPr>
              <w:spacing w:after="20"/>
              <w:jc w:val="center"/>
            </w:pPr>
            <w:proofErr w:type="gramStart"/>
            <w:r>
              <w:rPr>
                <w:rFonts w:ascii="맑은 고딕" w:eastAsia="맑은 고딕" w:hAnsi="맑은 고딕"/>
                <w:color w:val="000000"/>
                <w:sz w:val="18"/>
              </w:rPr>
              <w:t>1..*</w:t>
            </w:r>
            <w:proofErr w:type="gramEnd"/>
          </w:p>
        </w:tc>
      </w:tr>
    </w:tbl>
    <w:p w14:paraId="581B83A8" w14:textId="77777777" w:rsidR="00D30E1E" w:rsidRPr="003D67EE" w:rsidRDefault="00D30E1E" w:rsidP="00D30E1E">
      <w:pPr>
        <w:spacing w:line="80" w:lineRule="exact"/>
        <w:rPr>
          <w:rFonts w:hAnsiTheme="minorEastAsia"/>
          <w:sz w:val="4"/>
        </w:rPr>
      </w:pPr>
    </w:p>
    <w:p w14:paraId="32969FBF" w14:textId="77777777" w:rsidR="00AE512D" w:rsidRPr="00AC08AE" w:rsidRDefault="00152306" w:rsidP="00152306">
      <w:pPr>
        <w:pStyle w:val="af0"/>
        <w:keepNext/>
        <w:jc w:val="left"/>
      </w:pPr>
      <w:bookmarkStart w:id="41" w:name="_Toc242115753"/>
      <w:r>
        <w:lastRenderedPageBreak/>
        <w:t xml:space="preserve">표 </w:t>
      </w:r>
      <w:fldSimple w:instr=" SEQ 표 \* ARABIC ">
        <w:r w:rsidR="00906D96">
          <w:rPr>
            <w:noProof/>
          </w:rPr>
          <w:t>12</w:t>
        </w:r>
      </w:fldSimple>
      <w:r>
        <w:t xml:space="preserve"> </w:t>
      </w:r>
      <w:proofErr w:type="spellStart"/>
      <w:r>
        <w:t>SubmodelElementCollection</w:t>
      </w:r>
      <w:proofErr w:type="spellEnd"/>
      <w:r>
        <w:t xml:space="preserve"> Document (</w:t>
      </w:r>
      <w:proofErr w:type="spellStart"/>
      <w:r>
        <w:t>idShort</w:t>
      </w:r>
      <w:proofErr w:type="spellEnd"/>
      <w:r>
        <w:t xml:space="preserve"> 없음)</w:t>
      </w:r>
      <w:bookmarkEnd w:id="41"/>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386A25" w14:paraId="402CAF66" w14:textId="77777777">
        <w:trPr>
          <w:cantSplit/>
          <w:tblHeader/>
        </w:trPr>
        <w:tc>
          <w:tcPr>
            <w:tcW w:w="1950" w:type="dxa"/>
            <w:shd w:val="clear" w:color="auto" w:fill="1F4E78"/>
            <w:vAlign w:val="center"/>
          </w:tcPr>
          <w:p w14:paraId="577B3974" w14:textId="77777777" w:rsidR="00386A25" w:rsidRDefault="00B81AD8">
            <w:pPr>
              <w:keepNext/>
              <w:spacing w:after="20"/>
              <w:jc w:val="left"/>
            </w:pPr>
            <w:proofErr w:type="spellStart"/>
            <w:r>
              <w:rPr>
                <w:rFonts w:ascii="맑은 고딕" w:eastAsia="맑은 고딕" w:hAnsi="맑은 고딕"/>
                <w:b/>
                <w:color w:val="FFFFFF"/>
                <w:sz w:val="18"/>
              </w:rPr>
              <w:t>idShort</w:t>
            </w:r>
            <w:proofErr w:type="spellEnd"/>
            <w:r>
              <w:rPr>
                <w:rFonts w:ascii="맑은 고딕" w:eastAsia="맑은 고딕" w:hAnsi="맑은 고딕"/>
                <w:b/>
                <w:color w:val="FFFFFF"/>
                <w:sz w:val="18"/>
              </w:rPr>
              <w:t>:</w:t>
            </w:r>
          </w:p>
        </w:tc>
        <w:tc>
          <w:tcPr>
            <w:tcW w:w="4526" w:type="dxa"/>
            <w:shd w:val="clear" w:color="auto" w:fill="1F4E78"/>
            <w:vAlign w:val="center"/>
          </w:tcPr>
          <w:p w14:paraId="2D57F387" w14:textId="77777777" w:rsidR="00386A25" w:rsidRDefault="00B81AD8">
            <w:pPr>
              <w:keepNext/>
              <w:spacing w:after="20"/>
              <w:jc w:val="left"/>
            </w:pPr>
            <w:r>
              <w:rPr>
                <w:rFonts w:ascii="맑은 고딕" w:eastAsia="맑은 고딕" w:hAnsi="맑은 고딕"/>
                <w:b/>
                <w:color w:val="FFFFFF"/>
                <w:sz w:val="18"/>
              </w:rPr>
              <w:t>-</w:t>
            </w:r>
          </w:p>
        </w:tc>
        <w:tc>
          <w:tcPr>
            <w:tcW w:w="1950" w:type="dxa"/>
            <w:shd w:val="clear" w:color="auto" w:fill="1F4E78"/>
            <w:vAlign w:val="center"/>
          </w:tcPr>
          <w:p w14:paraId="22265A76" w14:textId="77777777" w:rsidR="00386A25" w:rsidRDefault="00386A25">
            <w:pPr>
              <w:keepNext/>
              <w:spacing w:after="20"/>
              <w:jc w:val="left"/>
            </w:pPr>
          </w:p>
        </w:tc>
        <w:tc>
          <w:tcPr>
            <w:tcW w:w="600" w:type="dxa"/>
            <w:shd w:val="clear" w:color="auto" w:fill="1F4E78"/>
            <w:vAlign w:val="center"/>
          </w:tcPr>
          <w:p w14:paraId="3469213B" w14:textId="77777777" w:rsidR="00386A25" w:rsidRDefault="00386A25">
            <w:pPr>
              <w:keepNext/>
              <w:spacing w:after="20"/>
              <w:jc w:val="center"/>
            </w:pPr>
          </w:p>
        </w:tc>
      </w:tr>
      <w:tr w:rsidR="00386A25" w14:paraId="0E469F69" w14:textId="77777777">
        <w:trPr>
          <w:cantSplit/>
          <w:tblHeader/>
        </w:trPr>
        <w:tc>
          <w:tcPr>
            <w:tcW w:w="1950" w:type="dxa"/>
            <w:shd w:val="clear" w:color="auto" w:fill="1F4E78"/>
            <w:vAlign w:val="center"/>
          </w:tcPr>
          <w:p w14:paraId="0D51A32A" w14:textId="77777777" w:rsidR="00386A25" w:rsidRDefault="00B81AD8">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0FED4433" w14:textId="77777777" w:rsidR="00386A25" w:rsidRDefault="00B81AD8">
            <w:pPr>
              <w:keepNext/>
              <w:spacing w:after="20"/>
              <w:jc w:val="left"/>
            </w:pPr>
            <w:proofErr w:type="spellStart"/>
            <w:r>
              <w:rPr>
                <w:rFonts w:ascii="맑은 고딕" w:eastAsia="맑은 고딕" w:hAnsi="맑은 고딕"/>
                <w:b/>
                <w:color w:val="FFFFFF"/>
                <w:sz w:val="18"/>
              </w:rPr>
              <w:t>SubmodelElementCollection</w:t>
            </w:r>
            <w:proofErr w:type="spellEnd"/>
          </w:p>
        </w:tc>
        <w:tc>
          <w:tcPr>
            <w:tcW w:w="1950" w:type="dxa"/>
            <w:shd w:val="clear" w:color="auto" w:fill="1F4E78"/>
            <w:vAlign w:val="center"/>
          </w:tcPr>
          <w:p w14:paraId="1C5E0603" w14:textId="77777777" w:rsidR="00386A25" w:rsidRDefault="00386A25">
            <w:pPr>
              <w:keepNext/>
              <w:spacing w:after="20"/>
              <w:jc w:val="left"/>
            </w:pPr>
          </w:p>
        </w:tc>
        <w:tc>
          <w:tcPr>
            <w:tcW w:w="600" w:type="dxa"/>
            <w:shd w:val="clear" w:color="auto" w:fill="1F4E78"/>
            <w:vAlign w:val="center"/>
          </w:tcPr>
          <w:p w14:paraId="5E195E61" w14:textId="77777777" w:rsidR="00386A25" w:rsidRDefault="00386A25">
            <w:pPr>
              <w:keepNext/>
              <w:spacing w:after="20"/>
              <w:jc w:val="center"/>
            </w:pPr>
          </w:p>
        </w:tc>
      </w:tr>
      <w:tr w:rsidR="00386A25" w14:paraId="67F56EB6" w14:textId="77777777">
        <w:trPr>
          <w:cantSplit/>
          <w:tblHeader/>
        </w:trPr>
        <w:tc>
          <w:tcPr>
            <w:tcW w:w="1950" w:type="dxa"/>
            <w:shd w:val="clear" w:color="auto" w:fill="1F4E78"/>
            <w:vAlign w:val="center"/>
          </w:tcPr>
          <w:p w14:paraId="465E2F66"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t>:</w:t>
            </w:r>
          </w:p>
        </w:tc>
        <w:tc>
          <w:tcPr>
            <w:tcW w:w="4526" w:type="dxa"/>
            <w:shd w:val="clear" w:color="auto" w:fill="1F4E78"/>
            <w:vAlign w:val="center"/>
          </w:tcPr>
          <w:p w14:paraId="264D34FF" w14:textId="77777777" w:rsidR="00386A25" w:rsidRDefault="00B81AD8">
            <w:pPr>
              <w:keepNext/>
              <w:spacing w:after="20"/>
              <w:jc w:val="left"/>
            </w:pPr>
            <w:r>
              <w:rPr>
                <w:rFonts w:ascii="맑은 고딕" w:eastAsia="맑은 고딕" w:hAnsi="맑은 고딕"/>
                <w:b/>
                <w:color w:val="FFFFFF"/>
                <w:sz w:val="18"/>
              </w:rPr>
              <w:t>0173-1#02-ABI500#003/0173-1#01-AHF579#003</w:t>
            </w:r>
          </w:p>
        </w:tc>
        <w:tc>
          <w:tcPr>
            <w:tcW w:w="1950" w:type="dxa"/>
            <w:shd w:val="clear" w:color="auto" w:fill="1F4E78"/>
            <w:vAlign w:val="center"/>
          </w:tcPr>
          <w:p w14:paraId="7AF6E569" w14:textId="77777777" w:rsidR="00386A25" w:rsidRDefault="00386A25">
            <w:pPr>
              <w:keepNext/>
              <w:spacing w:after="20"/>
              <w:jc w:val="left"/>
            </w:pPr>
          </w:p>
        </w:tc>
        <w:tc>
          <w:tcPr>
            <w:tcW w:w="600" w:type="dxa"/>
            <w:shd w:val="clear" w:color="auto" w:fill="1F4E78"/>
            <w:vAlign w:val="center"/>
          </w:tcPr>
          <w:p w14:paraId="6CCBF7FC" w14:textId="77777777" w:rsidR="00386A25" w:rsidRDefault="00386A25">
            <w:pPr>
              <w:keepNext/>
              <w:spacing w:after="20"/>
              <w:jc w:val="center"/>
            </w:pPr>
          </w:p>
        </w:tc>
      </w:tr>
      <w:tr w:rsidR="00386A25" w14:paraId="4C5C3625" w14:textId="77777777">
        <w:trPr>
          <w:cantSplit/>
          <w:tblHeader/>
        </w:trPr>
        <w:tc>
          <w:tcPr>
            <w:tcW w:w="1950" w:type="dxa"/>
            <w:shd w:val="clear" w:color="auto" w:fill="1F4E78"/>
            <w:vAlign w:val="center"/>
          </w:tcPr>
          <w:p w14:paraId="4DA5392C" w14:textId="77777777" w:rsidR="00386A25" w:rsidRDefault="00B81AD8">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568F2CE4" w14:textId="77777777" w:rsidR="00386A25" w:rsidRDefault="00B81AD8">
            <w:pPr>
              <w:keepNext/>
              <w:spacing w:after="20"/>
              <w:jc w:val="left"/>
            </w:pPr>
            <w:r>
              <w:rPr>
                <w:rFonts w:ascii="맑은 고딕" w:eastAsia="맑은 고딕" w:hAnsi="맑은 고딕"/>
                <w:b/>
                <w:color w:val="FFFFFF"/>
                <w:sz w:val="18"/>
              </w:rPr>
              <w:t>Documents</w:t>
            </w:r>
          </w:p>
        </w:tc>
        <w:tc>
          <w:tcPr>
            <w:tcW w:w="1950" w:type="dxa"/>
            <w:shd w:val="clear" w:color="auto" w:fill="1F4E78"/>
            <w:vAlign w:val="center"/>
          </w:tcPr>
          <w:p w14:paraId="4DBA13D9" w14:textId="77777777" w:rsidR="00386A25" w:rsidRDefault="00386A25">
            <w:pPr>
              <w:keepNext/>
              <w:spacing w:after="20"/>
              <w:jc w:val="left"/>
            </w:pPr>
          </w:p>
        </w:tc>
        <w:tc>
          <w:tcPr>
            <w:tcW w:w="600" w:type="dxa"/>
            <w:shd w:val="clear" w:color="auto" w:fill="1F4E78"/>
            <w:vAlign w:val="center"/>
          </w:tcPr>
          <w:p w14:paraId="769850AF" w14:textId="77777777" w:rsidR="00386A25" w:rsidRDefault="00386A25">
            <w:pPr>
              <w:keepNext/>
              <w:spacing w:after="20"/>
              <w:jc w:val="center"/>
            </w:pPr>
          </w:p>
        </w:tc>
      </w:tr>
      <w:tr w:rsidR="00386A25" w14:paraId="6F37A3FC" w14:textId="77777777">
        <w:trPr>
          <w:cantSplit/>
          <w:tblHeader/>
        </w:trPr>
        <w:tc>
          <w:tcPr>
            <w:tcW w:w="1950" w:type="dxa"/>
            <w:shd w:val="clear" w:color="auto" w:fill="1F4E78"/>
            <w:vAlign w:val="center"/>
          </w:tcPr>
          <w:p w14:paraId="08960AED" w14:textId="77777777" w:rsidR="00386A25" w:rsidRDefault="00B81AD8">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7F2DE5A2" w14:textId="77777777" w:rsidR="00386A25" w:rsidRDefault="00B81AD8">
            <w:pPr>
              <w:keepNext/>
              <w:spacing w:after="20"/>
              <w:jc w:val="left"/>
            </w:pPr>
            <w:r>
              <w:rPr>
                <w:rFonts w:ascii="맑은 고딕" w:eastAsia="맑은 고딕" w:hAnsi="맑은 고딕"/>
                <w:b/>
                <w:color w:val="FFFFFF"/>
                <w:sz w:val="18"/>
              </w:rPr>
              <w:t>Documents의 Document(문서) 요소입니다. 문서 식별자, 분류와 버전 정보를 담습니다.</w:t>
            </w:r>
          </w:p>
        </w:tc>
        <w:tc>
          <w:tcPr>
            <w:tcW w:w="1950" w:type="dxa"/>
            <w:shd w:val="clear" w:color="auto" w:fill="1F4E78"/>
            <w:vAlign w:val="center"/>
          </w:tcPr>
          <w:p w14:paraId="1ECF7941" w14:textId="77777777" w:rsidR="00386A25" w:rsidRDefault="00386A25">
            <w:pPr>
              <w:keepNext/>
              <w:spacing w:after="20"/>
              <w:jc w:val="left"/>
            </w:pPr>
          </w:p>
        </w:tc>
        <w:tc>
          <w:tcPr>
            <w:tcW w:w="600" w:type="dxa"/>
            <w:shd w:val="clear" w:color="auto" w:fill="1F4E78"/>
            <w:vAlign w:val="center"/>
          </w:tcPr>
          <w:p w14:paraId="186B80C4" w14:textId="77777777" w:rsidR="00386A25" w:rsidRDefault="00386A25">
            <w:pPr>
              <w:keepNext/>
              <w:spacing w:after="20"/>
              <w:jc w:val="center"/>
            </w:pPr>
          </w:p>
        </w:tc>
      </w:tr>
      <w:tr w:rsidR="00386A25" w14:paraId="5B5D37C1" w14:textId="77777777">
        <w:trPr>
          <w:cantSplit/>
          <w:tblHeader/>
        </w:trPr>
        <w:tc>
          <w:tcPr>
            <w:tcW w:w="1950" w:type="dxa"/>
            <w:shd w:val="clear" w:color="auto" w:fill="1F4E78"/>
            <w:vAlign w:val="center"/>
          </w:tcPr>
          <w:p w14:paraId="449AF102" w14:textId="77777777" w:rsidR="00386A25" w:rsidRDefault="00B81AD8">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r>
            <w:proofErr w:type="spellStart"/>
            <w:r>
              <w:rPr>
                <w:rFonts w:ascii="맑은 고딕" w:eastAsia="맑은 고딕" w:hAnsi="맑은 고딕"/>
                <w:b/>
                <w:color w:val="FFFFFF"/>
                <w:sz w:val="18"/>
              </w:rPr>
              <w:t>idShort</w:t>
            </w:r>
            <w:proofErr w:type="spellEnd"/>
          </w:p>
        </w:tc>
        <w:tc>
          <w:tcPr>
            <w:tcW w:w="4526" w:type="dxa"/>
            <w:shd w:val="clear" w:color="auto" w:fill="1F4E78"/>
            <w:vAlign w:val="center"/>
          </w:tcPr>
          <w:p w14:paraId="071CBA50"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br/>
            </w:r>
            <w:proofErr w:type="spellStart"/>
            <w:r>
              <w:rPr>
                <w:rFonts w:ascii="맑은 고딕" w:eastAsia="맑은 고딕" w:hAnsi="맑은 고딕"/>
                <w:b/>
                <w:color w:val="FFFFFF"/>
                <w:sz w:val="18"/>
              </w:rPr>
              <w:t>Description@ko</w:t>
            </w:r>
            <w:proofErr w:type="spellEnd"/>
          </w:p>
        </w:tc>
        <w:tc>
          <w:tcPr>
            <w:tcW w:w="1950" w:type="dxa"/>
            <w:shd w:val="clear" w:color="auto" w:fill="1F4E78"/>
            <w:vAlign w:val="center"/>
          </w:tcPr>
          <w:p w14:paraId="742447B5" w14:textId="77777777" w:rsidR="00386A25" w:rsidRDefault="00B81AD8">
            <w:pPr>
              <w:keepNext/>
              <w:spacing w:after="20"/>
              <w:jc w:val="left"/>
            </w:pPr>
            <w:r>
              <w:rPr>
                <w:rFonts w:ascii="맑은 고딕" w:eastAsia="맑은 고딕" w:hAnsi="맑은 고딕"/>
                <w:b/>
                <w:color w:val="FFFFFF"/>
                <w:sz w:val="18"/>
              </w:rPr>
              <w:t>[</w:t>
            </w:r>
            <w:proofErr w:type="spellStart"/>
            <w:r>
              <w:rPr>
                <w:rFonts w:ascii="맑은 고딕" w:eastAsia="맑은 고딕" w:hAnsi="맑은 고딕"/>
                <w:b/>
                <w:color w:val="FFFFFF"/>
                <w:sz w:val="18"/>
              </w:rPr>
              <w:t>valueType</w:t>
            </w:r>
            <w:proofErr w:type="spellEnd"/>
            <w:r>
              <w:rPr>
                <w:rFonts w:ascii="맑은 고딕" w:eastAsia="맑은 고딕" w:hAnsi="맑은 고딕"/>
                <w:b/>
                <w:color w:val="FFFFFF"/>
                <w:sz w:val="18"/>
              </w:rPr>
              <w:t>]</w:t>
            </w:r>
            <w:r>
              <w:rPr>
                <w:rFonts w:ascii="맑은 고딕" w:eastAsia="맑은 고딕" w:hAnsi="맑은 고딕"/>
                <w:b/>
                <w:color w:val="FFFFFF"/>
                <w:sz w:val="18"/>
              </w:rPr>
              <w:br/>
              <w:t>example</w:t>
            </w:r>
          </w:p>
        </w:tc>
        <w:tc>
          <w:tcPr>
            <w:tcW w:w="600" w:type="dxa"/>
            <w:shd w:val="clear" w:color="auto" w:fill="1F4E78"/>
            <w:vAlign w:val="center"/>
          </w:tcPr>
          <w:p w14:paraId="2EDFD0E2" w14:textId="77777777" w:rsidR="00386A25" w:rsidRDefault="00B81AD8">
            <w:pPr>
              <w:keepNext/>
              <w:spacing w:after="20"/>
              <w:jc w:val="center"/>
            </w:pPr>
            <w:r>
              <w:rPr>
                <w:rFonts w:ascii="맑은 고딕" w:eastAsia="맑은 고딕" w:hAnsi="맑은 고딕"/>
                <w:b/>
                <w:color w:val="FFFFFF"/>
                <w:sz w:val="18"/>
              </w:rPr>
              <w:t>card.</w:t>
            </w:r>
          </w:p>
        </w:tc>
      </w:tr>
      <w:tr w:rsidR="00386A25" w14:paraId="74121753" w14:textId="77777777">
        <w:trPr>
          <w:cantSplit/>
        </w:trPr>
        <w:tc>
          <w:tcPr>
            <w:tcW w:w="1950" w:type="dxa"/>
            <w:shd w:val="clear" w:color="auto" w:fill="FFFFFF"/>
            <w:vAlign w:val="center"/>
          </w:tcPr>
          <w:p w14:paraId="2230D629" w14:textId="77777777" w:rsidR="00386A25" w:rsidRDefault="00B81AD8">
            <w:pPr>
              <w:keepNext/>
              <w:spacing w:after="20"/>
              <w:jc w:val="left"/>
            </w:pPr>
            <w:r>
              <w:rPr>
                <w:rFonts w:ascii="맑은 고딕" w:eastAsia="맑은 고딕" w:hAnsi="맑은 고딕"/>
                <w:color w:val="000000"/>
                <w:sz w:val="18"/>
              </w:rPr>
              <w:t>[SML]</w:t>
            </w:r>
            <w:r>
              <w:rPr>
                <w:rFonts w:ascii="맑은 고딕" w:eastAsia="맑은 고딕" w:hAnsi="맑은 고딕"/>
                <w:color w:val="000000"/>
                <w:sz w:val="18"/>
              </w:rPr>
              <w:br/>
            </w:r>
            <w:proofErr w:type="spellStart"/>
            <w:r>
              <w:rPr>
                <w:rFonts w:ascii="맑은 고딕" w:eastAsia="맑은 고딕" w:hAnsi="맑은 고딕"/>
                <w:color w:val="000000"/>
                <w:sz w:val="18"/>
              </w:rPr>
              <w:t>DocumentIds</w:t>
            </w:r>
            <w:proofErr w:type="spellEnd"/>
          </w:p>
        </w:tc>
        <w:tc>
          <w:tcPr>
            <w:tcW w:w="4526" w:type="dxa"/>
            <w:shd w:val="clear" w:color="auto" w:fill="FFFFFF"/>
            <w:vAlign w:val="center"/>
          </w:tcPr>
          <w:p w14:paraId="46949DB7" w14:textId="77777777" w:rsidR="00386A25" w:rsidRDefault="00B81AD8">
            <w:pPr>
              <w:keepNext/>
              <w:spacing w:after="20"/>
              <w:jc w:val="left"/>
            </w:pPr>
            <w:r>
              <w:rPr>
                <w:rFonts w:ascii="맑은 고딕" w:eastAsia="맑은 고딕" w:hAnsi="맑은 고딕"/>
                <w:color w:val="000000"/>
                <w:sz w:val="18"/>
              </w:rPr>
              <w:t>0173-1#02-ABI501#003</w:t>
            </w:r>
            <w:r>
              <w:rPr>
                <w:rFonts w:ascii="맑은 고딕" w:eastAsia="맑은 고딕" w:hAnsi="맑은 고딕"/>
                <w:color w:val="000000"/>
                <w:sz w:val="18"/>
              </w:rPr>
              <w:br/>
              <w:t>문서의 식별 정보를 담는 목록입니다.</w:t>
            </w:r>
          </w:p>
        </w:tc>
        <w:tc>
          <w:tcPr>
            <w:tcW w:w="1950" w:type="dxa"/>
            <w:shd w:val="clear" w:color="auto" w:fill="FFFFFF"/>
            <w:vAlign w:val="center"/>
          </w:tcPr>
          <w:p w14:paraId="4E733F82" w14:textId="77777777" w:rsidR="00386A25" w:rsidRDefault="00B81AD8">
            <w:pPr>
              <w:keepNext/>
              <w:spacing w:after="20"/>
              <w:jc w:val="left"/>
            </w:pPr>
            <w:r>
              <w:rPr>
                <w:rFonts w:ascii="맑은 고딕" w:eastAsia="맑은 고딕" w:hAnsi="맑은 고딕"/>
                <w:color w:val="000000"/>
                <w:sz w:val="18"/>
              </w:rPr>
              <w:t>[-]</w:t>
            </w:r>
            <w:r>
              <w:rPr>
                <w:rFonts w:ascii="맑은 고딕" w:eastAsia="맑은 고딕" w:hAnsi="맑은 고딕"/>
                <w:color w:val="000000"/>
                <w:sz w:val="18"/>
              </w:rPr>
              <w:br/>
              <w:t xml:space="preserve">1 </w:t>
            </w:r>
            <w:proofErr w:type="gramStart"/>
            <w:r>
              <w:rPr>
                <w:rFonts w:ascii="맑은 고딕" w:eastAsia="맑은 고딕" w:hAnsi="맑은 고딕"/>
                <w:color w:val="000000"/>
                <w:sz w:val="18"/>
              </w:rPr>
              <w:t>elements</w:t>
            </w:r>
            <w:proofErr w:type="gramEnd"/>
          </w:p>
        </w:tc>
        <w:tc>
          <w:tcPr>
            <w:tcW w:w="600" w:type="dxa"/>
            <w:shd w:val="clear" w:color="auto" w:fill="FFFFFF"/>
            <w:vAlign w:val="center"/>
          </w:tcPr>
          <w:p w14:paraId="365849C0" w14:textId="77777777" w:rsidR="00386A25" w:rsidRDefault="00B81AD8">
            <w:pPr>
              <w:keepNext/>
              <w:spacing w:after="20"/>
              <w:jc w:val="center"/>
            </w:pPr>
            <w:r>
              <w:rPr>
                <w:rFonts w:ascii="맑은 고딕" w:eastAsia="맑은 고딕" w:hAnsi="맑은 고딕"/>
                <w:color w:val="000000"/>
                <w:sz w:val="18"/>
              </w:rPr>
              <w:t>1</w:t>
            </w:r>
          </w:p>
        </w:tc>
      </w:tr>
      <w:tr w:rsidR="00386A25" w14:paraId="3D873074" w14:textId="77777777">
        <w:trPr>
          <w:cantSplit/>
        </w:trPr>
        <w:tc>
          <w:tcPr>
            <w:tcW w:w="1950" w:type="dxa"/>
            <w:shd w:val="clear" w:color="auto" w:fill="F4F7FA"/>
            <w:vAlign w:val="center"/>
          </w:tcPr>
          <w:p w14:paraId="7515BD6A" w14:textId="77777777" w:rsidR="00386A25" w:rsidRDefault="00B81AD8">
            <w:pPr>
              <w:keepNext/>
              <w:spacing w:after="20"/>
              <w:jc w:val="left"/>
            </w:pPr>
            <w:r>
              <w:rPr>
                <w:rFonts w:ascii="맑은 고딕" w:eastAsia="맑은 고딕" w:hAnsi="맑은 고딕"/>
                <w:color w:val="000000"/>
                <w:sz w:val="18"/>
              </w:rPr>
              <w:t>[SML]</w:t>
            </w:r>
            <w:r>
              <w:rPr>
                <w:rFonts w:ascii="맑은 고딕" w:eastAsia="맑은 고딕" w:hAnsi="맑은 고딕"/>
                <w:color w:val="000000"/>
                <w:sz w:val="18"/>
              </w:rPr>
              <w:br/>
            </w:r>
            <w:proofErr w:type="spellStart"/>
            <w:r>
              <w:rPr>
                <w:rFonts w:ascii="맑은 고딕" w:eastAsia="맑은 고딕" w:hAnsi="맑은 고딕"/>
                <w:color w:val="000000"/>
                <w:sz w:val="18"/>
              </w:rPr>
              <w:t>DocumentClassifications</w:t>
            </w:r>
            <w:proofErr w:type="spellEnd"/>
          </w:p>
        </w:tc>
        <w:tc>
          <w:tcPr>
            <w:tcW w:w="4526" w:type="dxa"/>
            <w:shd w:val="clear" w:color="auto" w:fill="F4F7FA"/>
            <w:vAlign w:val="center"/>
          </w:tcPr>
          <w:p w14:paraId="5E108BDC" w14:textId="77777777" w:rsidR="00386A25" w:rsidRDefault="00B81AD8">
            <w:pPr>
              <w:keepNext/>
              <w:spacing w:after="20"/>
              <w:jc w:val="left"/>
            </w:pPr>
            <w:r>
              <w:rPr>
                <w:rFonts w:ascii="맑은 고딕" w:eastAsia="맑은 고딕" w:hAnsi="맑은 고딕"/>
                <w:color w:val="000000"/>
                <w:sz w:val="18"/>
              </w:rPr>
              <w:t>0173-1#02-ABI502#003</w:t>
            </w:r>
            <w:r>
              <w:rPr>
                <w:rFonts w:ascii="맑은 고딕" w:eastAsia="맑은 고딕" w:hAnsi="맑은 고딕"/>
                <w:color w:val="000000"/>
                <w:sz w:val="18"/>
              </w:rPr>
              <w:br/>
              <w:t>문서를 분류 체계와 분류 코드로 표현하는 목록입니다.</w:t>
            </w:r>
          </w:p>
        </w:tc>
        <w:tc>
          <w:tcPr>
            <w:tcW w:w="1950" w:type="dxa"/>
            <w:shd w:val="clear" w:color="auto" w:fill="F4F7FA"/>
            <w:vAlign w:val="center"/>
          </w:tcPr>
          <w:p w14:paraId="3BD2569B" w14:textId="77777777" w:rsidR="00386A25" w:rsidRDefault="00B81AD8">
            <w:pPr>
              <w:keepNext/>
              <w:spacing w:after="20"/>
              <w:jc w:val="left"/>
            </w:pPr>
            <w:r>
              <w:rPr>
                <w:rFonts w:ascii="맑은 고딕" w:eastAsia="맑은 고딕" w:hAnsi="맑은 고딕"/>
                <w:color w:val="000000"/>
                <w:sz w:val="18"/>
              </w:rPr>
              <w:t>[-]</w:t>
            </w:r>
            <w:r>
              <w:rPr>
                <w:rFonts w:ascii="맑은 고딕" w:eastAsia="맑은 고딕" w:hAnsi="맑은 고딕"/>
                <w:color w:val="000000"/>
                <w:sz w:val="18"/>
              </w:rPr>
              <w:br/>
              <w:t xml:space="preserve">1 </w:t>
            </w:r>
            <w:proofErr w:type="gramStart"/>
            <w:r>
              <w:rPr>
                <w:rFonts w:ascii="맑은 고딕" w:eastAsia="맑은 고딕" w:hAnsi="맑은 고딕"/>
                <w:color w:val="000000"/>
                <w:sz w:val="18"/>
              </w:rPr>
              <w:t>elements</w:t>
            </w:r>
            <w:proofErr w:type="gramEnd"/>
          </w:p>
        </w:tc>
        <w:tc>
          <w:tcPr>
            <w:tcW w:w="600" w:type="dxa"/>
            <w:shd w:val="clear" w:color="auto" w:fill="F4F7FA"/>
            <w:vAlign w:val="center"/>
          </w:tcPr>
          <w:p w14:paraId="0F51506D" w14:textId="77777777" w:rsidR="00386A25" w:rsidRDefault="00B81AD8">
            <w:pPr>
              <w:keepNext/>
              <w:spacing w:after="20"/>
              <w:jc w:val="center"/>
            </w:pPr>
            <w:r>
              <w:rPr>
                <w:rFonts w:ascii="맑은 고딕" w:eastAsia="맑은 고딕" w:hAnsi="맑은 고딕"/>
                <w:color w:val="000000"/>
                <w:sz w:val="18"/>
              </w:rPr>
              <w:t>1</w:t>
            </w:r>
          </w:p>
        </w:tc>
      </w:tr>
      <w:tr w:rsidR="00386A25" w14:paraId="2463AA68" w14:textId="77777777">
        <w:trPr>
          <w:cantSplit/>
        </w:trPr>
        <w:tc>
          <w:tcPr>
            <w:tcW w:w="1950" w:type="dxa"/>
            <w:shd w:val="clear" w:color="auto" w:fill="FFFFFF"/>
            <w:vAlign w:val="center"/>
          </w:tcPr>
          <w:p w14:paraId="065A973A" w14:textId="77777777" w:rsidR="00386A25" w:rsidRDefault="00B81AD8">
            <w:pPr>
              <w:spacing w:after="20"/>
              <w:jc w:val="left"/>
            </w:pPr>
            <w:r>
              <w:rPr>
                <w:rFonts w:ascii="맑은 고딕" w:eastAsia="맑은 고딕" w:hAnsi="맑은 고딕"/>
                <w:color w:val="000000"/>
                <w:sz w:val="18"/>
              </w:rPr>
              <w:t>[SML]</w:t>
            </w:r>
            <w:r>
              <w:rPr>
                <w:rFonts w:ascii="맑은 고딕" w:eastAsia="맑은 고딕" w:hAnsi="맑은 고딕"/>
                <w:color w:val="000000"/>
                <w:sz w:val="18"/>
              </w:rPr>
              <w:br/>
            </w:r>
            <w:proofErr w:type="spellStart"/>
            <w:r>
              <w:rPr>
                <w:rFonts w:ascii="맑은 고딕" w:eastAsia="맑은 고딕" w:hAnsi="맑은 고딕"/>
                <w:color w:val="000000"/>
                <w:sz w:val="18"/>
              </w:rPr>
              <w:t>DocumentVersions</w:t>
            </w:r>
            <w:proofErr w:type="spellEnd"/>
          </w:p>
        </w:tc>
        <w:tc>
          <w:tcPr>
            <w:tcW w:w="4526" w:type="dxa"/>
            <w:shd w:val="clear" w:color="auto" w:fill="FFFFFF"/>
            <w:vAlign w:val="center"/>
          </w:tcPr>
          <w:p w14:paraId="5C6851AD" w14:textId="77777777" w:rsidR="00386A25" w:rsidRDefault="00B81AD8">
            <w:pPr>
              <w:spacing w:after="20"/>
              <w:jc w:val="left"/>
            </w:pPr>
            <w:r>
              <w:rPr>
                <w:rFonts w:ascii="맑은 고딕" w:eastAsia="맑은 고딕" w:hAnsi="맑은 고딕"/>
                <w:color w:val="000000"/>
                <w:sz w:val="18"/>
              </w:rPr>
              <w:t>0173-1#02-ABI503#003</w:t>
            </w:r>
            <w:r>
              <w:rPr>
                <w:rFonts w:ascii="맑은 고딕" w:eastAsia="맑은 고딕" w:hAnsi="맑은 고딕"/>
                <w:color w:val="000000"/>
                <w:sz w:val="18"/>
              </w:rPr>
              <w:br/>
              <w:t>문서의 버전별 정보와 파일을 담는 목록입니다.</w:t>
            </w:r>
          </w:p>
        </w:tc>
        <w:tc>
          <w:tcPr>
            <w:tcW w:w="1950" w:type="dxa"/>
            <w:shd w:val="clear" w:color="auto" w:fill="FFFFFF"/>
            <w:vAlign w:val="center"/>
          </w:tcPr>
          <w:p w14:paraId="2912503C"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 xml:space="preserve">1 </w:t>
            </w:r>
            <w:proofErr w:type="gramStart"/>
            <w:r>
              <w:rPr>
                <w:rFonts w:ascii="맑은 고딕" w:eastAsia="맑은 고딕" w:hAnsi="맑은 고딕"/>
                <w:color w:val="000000"/>
                <w:sz w:val="18"/>
              </w:rPr>
              <w:t>elements</w:t>
            </w:r>
            <w:proofErr w:type="gramEnd"/>
          </w:p>
        </w:tc>
        <w:tc>
          <w:tcPr>
            <w:tcW w:w="600" w:type="dxa"/>
            <w:shd w:val="clear" w:color="auto" w:fill="FFFFFF"/>
            <w:vAlign w:val="center"/>
          </w:tcPr>
          <w:p w14:paraId="3E9CE756" w14:textId="77777777" w:rsidR="00386A25" w:rsidRDefault="00B81AD8">
            <w:pPr>
              <w:spacing w:after="20"/>
              <w:jc w:val="center"/>
            </w:pPr>
            <w:r>
              <w:rPr>
                <w:rFonts w:ascii="맑은 고딕" w:eastAsia="맑은 고딕" w:hAnsi="맑은 고딕"/>
                <w:color w:val="000000"/>
                <w:sz w:val="18"/>
              </w:rPr>
              <w:t>1</w:t>
            </w:r>
          </w:p>
        </w:tc>
      </w:tr>
    </w:tbl>
    <w:p w14:paraId="1E8D1B4B" w14:textId="77777777" w:rsidR="00D30E1E" w:rsidRPr="003D67EE" w:rsidRDefault="00D30E1E" w:rsidP="00D30E1E">
      <w:pPr>
        <w:spacing w:line="80" w:lineRule="exact"/>
        <w:rPr>
          <w:rFonts w:hAnsiTheme="minorEastAsia"/>
          <w:sz w:val="4"/>
        </w:rPr>
      </w:pPr>
    </w:p>
    <w:p w14:paraId="265CD8F9" w14:textId="77777777" w:rsidR="00AE512D" w:rsidRPr="00AC08AE" w:rsidRDefault="00152306" w:rsidP="00152306">
      <w:pPr>
        <w:pStyle w:val="af0"/>
        <w:keepNext/>
        <w:jc w:val="left"/>
      </w:pPr>
      <w:bookmarkStart w:id="42" w:name="_Toc242115754"/>
      <w:r>
        <w:t xml:space="preserve">표 </w:t>
      </w:r>
      <w:fldSimple w:instr=" SEQ 표 \* ARABIC ">
        <w:r w:rsidR="00906D96">
          <w:rPr>
            <w:noProof/>
          </w:rPr>
          <w:t>13</w:t>
        </w:r>
      </w:fldSimple>
      <w:r>
        <w:t xml:space="preserve"> </w:t>
      </w:r>
      <w:proofErr w:type="spellStart"/>
      <w:r>
        <w:t>SubmodelElementList</w:t>
      </w:r>
      <w:proofErr w:type="spellEnd"/>
      <w:r>
        <w:t xml:space="preserve"> </w:t>
      </w:r>
      <w:proofErr w:type="spellStart"/>
      <w:r>
        <w:t>DocumentIds</w:t>
      </w:r>
      <w:bookmarkEnd w:id="42"/>
      <w:proofErr w:type="spellEnd"/>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386A25" w14:paraId="156162BF" w14:textId="77777777">
        <w:trPr>
          <w:cantSplit/>
          <w:tblHeader/>
        </w:trPr>
        <w:tc>
          <w:tcPr>
            <w:tcW w:w="1950" w:type="dxa"/>
            <w:shd w:val="clear" w:color="auto" w:fill="1F4E78"/>
            <w:vAlign w:val="center"/>
          </w:tcPr>
          <w:p w14:paraId="52FCA24C" w14:textId="77777777" w:rsidR="00386A25" w:rsidRDefault="00B81AD8">
            <w:pPr>
              <w:keepNext/>
              <w:spacing w:after="20"/>
              <w:jc w:val="left"/>
            </w:pPr>
            <w:proofErr w:type="spellStart"/>
            <w:r>
              <w:rPr>
                <w:rFonts w:ascii="맑은 고딕" w:eastAsia="맑은 고딕" w:hAnsi="맑은 고딕"/>
                <w:b/>
                <w:color w:val="FFFFFF"/>
                <w:sz w:val="18"/>
              </w:rPr>
              <w:t>idShort</w:t>
            </w:r>
            <w:proofErr w:type="spellEnd"/>
            <w:r>
              <w:rPr>
                <w:rFonts w:ascii="맑은 고딕" w:eastAsia="맑은 고딕" w:hAnsi="맑은 고딕"/>
                <w:b/>
                <w:color w:val="FFFFFF"/>
                <w:sz w:val="18"/>
              </w:rPr>
              <w:t>:</w:t>
            </w:r>
          </w:p>
        </w:tc>
        <w:tc>
          <w:tcPr>
            <w:tcW w:w="4526" w:type="dxa"/>
            <w:shd w:val="clear" w:color="auto" w:fill="1F4E78"/>
            <w:vAlign w:val="center"/>
          </w:tcPr>
          <w:p w14:paraId="40EB0F48" w14:textId="77777777" w:rsidR="00386A25" w:rsidRDefault="00B81AD8">
            <w:pPr>
              <w:keepNext/>
              <w:spacing w:after="20"/>
              <w:jc w:val="left"/>
            </w:pPr>
            <w:proofErr w:type="spellStart"/>
            <w:r>
              <w:rPr>
                <w:rFonts w:ascii="맑은 고딕" w:eastAsia="맑은 고딕" w:hAnsi="맑은 고딕"/>
                <w:b/>
                <w:color w:val="FFFFFF"/>
                <w:sz w:val="18"/>
              </w:rPr>
              <w:t>DocumentIds</w:t>
            </w:r>
            <w:proofErr w:type="spellEnd"/>
          </w:p>
        </w:tc>
        <w:tc>
          <w:tcPr>
            <w:tcW w:w="1950" w:type="dxa"/>
            <w:shd w:val="clear" w:color="auto" w:fill="1F4E78"/>
            <w:vAlign w:val="center"/>
          </w:tcPr>
          <w:p w14:paraId="14B6168C" w14:textId="77777777" w:rsidR="00386A25" w:rsidRDefault="00386A25">
            <w:pPr>
              <w:keepNext/>
              <w:spacing w:after="20"/>
              <w:jc w:val="left"/>
            </w:pPr>
          </w:p>
        </w:tc>
        <w:tc>
          <w:tcPr>
            <w:tcW w:w="600" w:type="dxa"/>
            <w:shd w:val="clear" w:color="auto" w:fill="1F4E78"/>
            <w:vAlign w:val="center"/>
          </w:tcPr>
          <w:p w14:paraId="288BC716" w14:textId="77777777" w:rsidR="00386A25" w:rsidRDefault="00386A25">
            <w:pPr>
              <w:keepNext/>
              <w:spacing w:after="20"/>
              <w:jc w:val="center"/>
            </w:pPr>
          </w:p>
        </w:tc>
      </w:tr>
      <w:tr w:rsidR="00386A25" w14:paraId="521AB3DC" w14:textId="77777777">
        <w:trPr>
          <w:cantSplit/>
          <w:tblHeader/>
        </w:trPr>
        <w:tc>
          <w:tcPr>
            <w:tcW w:w="1950" w:type="dxa"/>
            <w:shd w:val="clear" w:color="auto" w:fill="1F4E78"/>
            <w:vAlign w:val="center"/>
          </w:tcPr>
          <w:p w14:paraId="5416055D" w14:textId="77777777" w:rsidR="00386A25" w:rsidRDefault="00B81AD8">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6BD8A1AA" w14:textId="77777777" w:rsidR="00386A25" w:rsidRDefault="00B81AD8">
            <w:pPr>
              <w:keepNext/>
              <w:spacing w:after="20"/>
              <w:jc w:val="left"/>
            </w:pPr>
            <w:proofErr w:type="spellStart"/>
            <w:r>
              <w:rPr>
                <w:rFonts w:ascii="맑은 고딕" w:eastAsia="맑은 고딕" w:hAnsi="맑은 고딕"/>
                <w:b/>
                <w:color w:val="FFFFFF"/>
                <w:sz w:val="18"/>
              </w:rPr>
              <w:t>SubmodelElementList</w:t>
            </w:r>
            <w:proofErr w:type="spellEnd"/>
          </w:p>
        </w:tc>
        <w:tc>
          <w:tcPr>
            <w:tcW w:w="1950" w:type="dxa"/>
            <w:shd w:val="clear" w:color="auto" w:fill="1F4E78"/>
            <w:vAlign w:val="center"/>
          </w:tcPr>
          <w:p w14:paraId="70BEF1A3" w14:textId="77777777" w:rsidR="00386A25" w:rsidRDefault="00386A25">
            <w:pPr>
              <w:keepNext/>
              <w:spacing w:after="20"/>
              <w:jc w:val="left"/>
            </w:pPr>
          </w:p>
        </w:tc>
        <w:tc>
          <w:tcPr>
            <w:tcW w:w="600" w:type="dxa"/>
            <w:shd w:val="clear" w:color="auto" w:fill="1F4E78"/>
            <w:vAlign w:val="center"/>
          </w:tcPr>
          <w:p w14:paraId="6848F638" w14:textId="77777777" w:rsidR="00386A25" w:rsidRDefault="00386A25">
            <w:pPr>
              <w:keepNext/>
              <w:spacing w:after="20"/>
              <w:jc w:val="center"/>
            </w:pPr>
          </w:p>
        </w:tc>
      </w:tr>
      <w:tr w:rsidR="00386A25" w14:paraId="5FDDBDF4" w14:textId="77777777">
        <w:trPr>
          <w:cantSplit/>
          <w:tblHeader/>
        </w:trPr>
        <w:tc>
          <w:tcPr>
            <w:tcW w:w="1950" w:type="dxa"/>
            <w:shd w:val="clear" w:color="auto" w:fill="1F4E78"/>
            <w:vAlign w:val="center"/>
          </w:tcPr>
          <w:p w14:paraId="6572DFE1"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t>:</w:t>
            </w:r>
          </w:p>
        </w:tc>
        <w:tc>
          <w:tcPr>
            <w:tcW w:w="4526" w:type="dxa"/>
            <w:shd w:val="clear" w:color="auto" w:fill="1F4E78"/>
            <w:vAlign w:val="center"/>
          </w:tcPr>
          <w:p w14:paraId="0303963B" w14:textId="77777777" w:rsidR="00386A25" w:rsidRDefault="00B81AD8">
            <w:pPr>
              <w:keepNext/>
              <w:spacing w:after="20"/>
              <w:jc w:val="left"/>
            </w:pPr>
            <w:r>
              <w:rPr>
                <w:rFonts w:ascii="맑은 고딕" w:eastAsia="맑은 고딕" w:hAnsi="맑은 고딕"/>
                <w:b/>
                <w:color w:val="FFFFFF"/>
                <w:sz w:val="18"/>
              </w:rPr>
              <w:t>0173-1#02-ABI501#003</w:t>
            </w:r>
          </w:p>
        </w:tc>
        <w:tc>
          <w:tcPr>
            <w:tcW w:w="1950" w:type="dxa"/>
            <w:shd w:val="clear" w:color="auto" w:fill="1F4E78"/>
            <w:vAlign w:val="center"/>
          </w:tcPr>
          <w:p w14:paraId="3BA70098" w14:textId="77777777" w:rsidR="00386A25" w:rsidRDefault="00386A25">
            <w:pPr>
              <w:keepNext/>
              <w:spacing w:after="20"/>
              <w:jc w:val="left"/>
            </w:pPr>
          </w:p>
        </w:tc>
        <w:tc>
          <w:tcPr>
            <w:tcW w:w="600" w:type="dxa"/>
            <w:shd w:val="clear" w:color="auto" w:fill="1F4E78"/>
            <w:vAlign w:val="center"/>
          </w:tcPr>
          <w:p w14:paraId="10CE92AD" w14:textId="77777777" w:rsidR="00386A25" w:rsidRDefault="00386A25">
            <w:pPr>
              <w:keepNext/>
              <w:spacing w:after="20"/>
              <w:jc w:val="center"/>
            </w:pPr>
          </w:p>
        </w:tc>
      </w:tr>
      <w:tr w:rsidR="00386A25" w14:paraId="56BA1155" w14:textId="77777777">
        <w:trPr>
          <w:cantSplit/>
          <w:tblHeader/>
        </w:trPr>
        <w:tc>
          <w:tcPr>
            <w:tcW w:w="1950" w:type="dxa"/>
            <w:shd w:val="clear" w:color="auto" w:fill="1F4E78"/>
            <w:vAlign w:val="center"/>
          </w:tcPr>
          <w:p w14:paraId="58CD21F1" w14:textId="77777777" w:rsidR="00386A25" w:rsidRDefault="00B81AD8">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509BEE65" w14:textId="77777777" w:rsidR="00386A25" w:rsidRDefault="00B81AD8">
            <w:pPr>
              <w:keepNext/>
              <w:spacing w:after="20"/>
              <w:jc w:val="left"/>
            </w:pPr>
            <w:r>
              <w:rPr>
                <w:rFonts w:ascii="맑은 고딕" w:eastAsia="맑은 고딕" w:hAnsi="맑은 고딕"/>
                <w:b/>
                <w:color w:val="FFFFFF"/>
                <w:sz w:val="18"/>
              </w:rPr>
              <w:t>-</w:t>
            </w:r>
          </w:p>
        </w:tc>
        <w:tc>
          <w:tcPr>
            <w:tcW w:w="1950" w:type="dxa"/>
            <w:shd w:val="clear" w:color="auto" w:fill="1F4E78"/>
            <w:vAlign w:val="center"/>
          </w:tcPr>
          <w:p w14:paraId="09157C5A" w14:textId="77777777" w:rsidR="00386A25" w:rsidRDefault="00386A25">
            <w:pPr>
              <w:keepNext/>
              <w:spacing w:after="20"/>
              <w:jc w:val="left"/>
            </w:pPr>
          </w:p>
        </w:tc>
        <w:tc>
          <w:tcPr>
            <w:tcW w:w="600" w:type="dxa"/>
            <w:shd w:val="clear" w:color="auto" w:fill="1F4E78"/>
            <w:vAlign w:val="center"/>
          </w:tcPr>
          <w:p w14:paraId="18502C24" w14:textId="77777777" w:rsidR="00386A25" w:rsidRDefault="00386A25">
            <w:pPr>
              <w:keepNext/>
              <w:spacing w:after="20"/>
              <w:jc w:val="center"/>
            </w:pPr>
          </w:p>
        </w:tc>
      </w:tr>
      <w:tr w:rsidR="00386A25" w14:paraId="2C10077D" w14:textId="77777777">
        <w:trPr>
          <w:cantSplit/>
          <w:tblHeader/>
        </w:trPr>
        <w:tc>
          <w:tcPr>
            <w:tcW w:w="1950" w:type="dxa"/>
            <w:shd w:val="clear" w:color="auto" w:fill="1F4E78"/>
            <w:vAlign w:val="center"/>
          </w:tcPr>
          <w:p w14:paraId="3B37C2D2" w14:textId="77777777" w:rsidR="00386A25" w:rsidRDefault="00B81AD8">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6539BD11" w14:textId="77777777" w:rsidR="00386A25" w:rsidRDefault="00B81AD8">
            <w:pPr>
              <w:keepNext/>
              <w:spacing w:after="20"/>
              <w:jc w:val="left"/>
            </w:pPr>
            <w:r>
              <w:rPr>
                <w:rFonts w:ascii="맑은 고딕" w:eastAsia="맑은 고딕" w:hAnsi="맑은 고딕"/>
                <w:b/>
                <w:color w:val="FFFFFF"/>
                <w:sz w:val="18"/>
              </w:rPr>
              <w:t>문서의 식별 정보를 담는 목록입니다.</w:t>
            </w:r>
          </w:p>
        </w:tc>
        <w:tc>
          <w:tcPr>
            <w:tcW w:w="1950" w:type="dxa"/>
            <w:shd w:val="clear" w:color="auto" w:fill="1F4E78"/>
            <w:vAlign w:val="center"/>
          </w:tcPr>
          <w:p w14:paraId="731719A7" w14:textId="77777777" w:rsidR="00386A25" w:rsidRDefault="00386A25">
            <w:pPr>
              <w:keepNext/>
              <w:spacing w:after="20"/>
              <w:jc w:val="left"/>
            </w:pPr>
          </w:p>
        </w:tc>
        <w:tc>
          <w:tcPr>
            <w:tcW w:w="600" w:type="dxa"/>
            <w:shd w:val="clear" w:color="auto" w:fill="1F4E78"/>
            <w:vAlign w:val="center"/>
          </w:tcPr>
          <w:p w14:paraId="58400BC2" w14:textId="77777777" w:rsidR="00386A25" w:rsidRDefault="00386A25">
            <w:pPr>
              <w:keepNext/>
              <w:spacing w:after="20"/>
              <w:jc w:val="center"/>
            </w:pPr>
          </w:p>
        </w:tc>
      </w:tr>
      <w:tr w:rsidR="00386A25" w14:paraId="1F6EF9B5" w14:textId="77777777">
        <w:trPr>
          <w:cantSplit/>
          <w:tblHeader/>
        </w:trPr>
        <w:tc>
          <w:tcPr>
            <w:tcW w:w="1950" w:type="dxa"/>
            <w:shd w:val="clear" w:color="auto" w:fill="1F4E78"/>
            <w:vAlign w:val="center"/>
          </w:tcPr>
          <w:p w14:paraId="7DFC2378" w14:textId="77777777" w:rsidR="00386A25" w:rsidRDefault="00B81AD8">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r>
            <w:proofErr w:type="spellStart"/>
            <w:r>
              <w:rPr>
                <w:rFonts w:ascii="맑은 고딕" w:eastAsia="맑은 고딕" w:hAnsi="맑은 고딕"/>
                <w:b/>
                <w:color w:val="FFFFFF"/>
                <w:sz w:val="18"/>
              </w:rPr>
              <w:t>idShort</w:t>
            </w:r>
            <w:proofErr w:type="spellEnd"/>
          </w:p>
        </w:tc>
        <w:tc>
          <w:tcPr>
            <w:tcW w:w="4526" w:type="dxa"/>
            <w:shd w:val="clear" w:color="auto" w:fill="1F4E78"/>
            <w:vAlign w:val="center"/>
          </w:tcPr>
          <w:p w14:paraId="4CE9A35C"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br/>
            </w:r>
            <w:proofErr w:type="spellStart"/>
            <w:r>
              <w:rPr>
                <w:rFonts w:ascii="맑은 고딕" w:eastAsia="맑은 고딕" w:hAnsi="맑은 고딕"/>
                <w:b/>
                <w:color w:val="FFFFFF"/>
                <w:sz w:val="18"/>
              </w:rPr>
              <w:t>Description@ko</w:t>
            </w:r>
            <w:proofErr w:type="spellEnd"/>
          </w:p>
        </w:tc>
        <w:tc>
          <w:tcPr>
            <w:tcW w:w="1950" w:type="dxa"/>
            <w:shd w:val="clear" w:color="auto" w:fill="1F4E78"/>
            <w:vAlign w:val="center"/>
          </w:tcPr>
          <w:p w14:paraId="3A2CE87F" w14:textId="77777777" w:rsidR="00386A25" w:rsidRDefault="00B81AD8">
            <w:pPr>
              <w:keepNext/>
              <w:spacing w:after="20"/>
              <w:jc w:val="left"/>
            </w:pPr>
            <w:r>
              <w:rPr>
                <w:rFonts w:ascii="맑은 고딕" w:eastAsia="맑은 고딕" w:hAnsi="맑은 고딕"/>
                <w:b/>
                <w:color w:val="FFFFFF"/>
                <w:sz w:val="18"/>
              </w:rPr>
              <w:t>[</w:t>
            </w:r>
            <w:proofErr w:type="spellStart"/>
            <w:r>
              <w:rPr>
                <w:rFonts w:ascii="맑은 고딕" w:eastAsia="맑은 고딕" w:hAnsi="맑은 고딕"/>
                <w:b/>
                <w:color w:val="FFFFFF"/>
                <w:sz w:val="18"/>
              </w:rPr>
              <w:t>valueType</w:t>
            </w:r>
            <w:proofErr w:type="spellEnd"/>
            <w:r>
              <w:rPr>
                <w:rFonts w:ascii="맑은 고딕" w:eastAsia="맑은 고딕" w:hAnsi="맑은 고딕"/>
                <w:b/>
                <w:color w:val="FFFFFF"/>
                <w:sz w:val="18"/>
              </w:rPr>
              <w:t>]</w:t>
            </w:r>
            <w:r>
              <w:rPr>
                <w:rFonts w:ascii="맑은 고딕" w:eastAsia="맑은 고딕" w:hAnsi="맑은 고딕"/>
                <w:b/>
                <w:color w:val="FFFFFF"/>
                <w:sz w:val="18"/>
              </w:rPr>
              <w:br/>
              <w:t>example</w:t>
            </w:r>
          </w:p>
        </w:tc>
        <w:tc>
          <w:tcPr>
            <w:tcW w:w="600" w:type="dxa"/>
            <w:shd w:val="clear" w:color="auto" w:fill="1F4E78"/>
            <w:vAlign w:val="center"/>
          </w:tcPr>
          <w:p w14:paraId="67E03570" w14:textId="77777777" w:rsidR="00386A25" w:rsidRDefault="00B81AD8">
            <w:pPr>
              <w:keepNext/>
              <w:spacing w:after="20"/>
              <w:jc w:val="center"/>
            </w:pPr>
            <w:r>
              <w:rPr>
                <w:rFonts w:ascii="맑은 고딕" w:eastAsia="맑은 고딕" w:hAnsi="맑은 고딕"/>
                <w:b/>
                <w:color w:val="FFFFFF"/>
                <w:sz w:val="18"/>
              </w:rPr>
              <w:t>card.</w:t>
            </w:r>
          </w:p>
        </w:tc>
      </w:tr>
      <w:tr w:rsidR="00386A25" w14:paraId="7761832E" w14:textId="77777777">
        <w:trPr>
          <w:cantSplit/>
        </w:trPr>
        <w:tc>
          <w:tcPr>
            <w:tcW w:w="1950" w:type="dxa"/>
            <w:shd w:val="clear" w:color="auto" w:fill="FFFFFF"/>
            <w:vAlign w:val="center"/>
          </w:tcPr>
          <w:p w14:paraId="7F6E5D6E" w14:textId="77777777" w:rsidR="00386A25" w:rsidRDefault="00B81AD8">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w:t>
            </w:r>
          </w:p>
        </w:tc>
        <w:tc>
          <w:tcPr>
            <w:tcW w:w="4526" w:type="dxa"/>
            <w:shd w:val="clear" w:color="auto" w:fill="FFFFFF"/>
            <w:vAlign w:val="center"/>
          </w:tcPr>
          <w:p w14:paraId="48034C82" w14:textId="77777777" w:rsidR="00386A25" w:rsidRDefault="00B81AD8">
            <w:pPr>
              <w:spacing w:after="20"/>
              <w:jc w:val="left"/>
            </w:pPr>
            <w:r>
              <w:rPr>
                <w:rFonts w:ascii="맑은 고딕" w:eastAsia="맑은 고딕" w:hAnsi="맑은 고딕"/>
                <w:color w:val="000000"/>
                <w:sz w:val="18"/>
              </w:rPr>
              <w:t>0173-1#02-ABI501#003/0173-1#01-AHF580#003</w:t>
            </w:r>
            <w:r>
              <w:rPr>
                <w:rFonts w:ascii="맑은 고딕" w:eastAsia="맑은 고딕" w:hAnsi="맑은 고딕"/>
                <w:color w:val="000000"/>
                <w:sz w:val="18"/>
              </w:rPr>
              <w:br/>
            </w:r>
            <w:proofErr w:type="spellStart"/>
            <w:r>
              <w:rPr>
                <w:rFonts w:ascii="맑은 고딕" w:eastAsia="맑은 고딕" w:hAnsi="맑은 고딕"/>
                <w:color w:val="000000"/>
                <w:sz w:val="18"/>
              </w:rPr>
              <w:t>DocumentIds</w:t>
            </w:r>
            <w:proofErr w:type="spellEnd"/>
            <w:r>
              <w:rPr>
                <w:rFonts w:ascii="맑은 고딕" w:eastAsia="맑은 고딕" w:hAnsi="맑은 고딕"/>
                <w:color w:val="000000"/>
                <w:sz w:val="18"/>
              </w:rPr>
              <w:t xml:space="preserve">의 </w:t>
            </w:r>
            <w:proofErr w:type="spellStart"/>
            <w:r>
              <w:rPr>
                <w:rFonts w:ascii="맑은 고딕" w:eastAsia="맑은 고딕" w:hAnsi="맑은 고딕"/>
                <w:color w:val="000000"/>
                <w:sz w:val="18"/>
              </w:rPr>
              <w:t>DocumentId</w:t>
            </w:r>
            <w:proofErr w:type="spellEnd"/>
            <w:r>
              <w:rPr>
                <w:rFonts w:ascii="맑은 고딕" w:eastAsia="맑은 고딕" w:hAnsi="맑은 고딕"/>
                <w:color w:val="000000"/>
                <w:sz w:val="18"/>
              </w:rPr>
              <w:t>(문서 식별 정보) 요소입니다. 관리 영역과 문서 번호 및 기본 식별 여부를 담습니다.</w:t>
            </w:r>
          </w:p>
        </w:tc>
        <w:tc>
          <w:tcPr>
            <w:tcW w:w="1950" w:type="dxa"/>
            <w:shd w:val="clear" w:color="auto" w:fill="FFFFFF"/>
            <w:vAlign w:val="center"/>
          </w:tcPr>
          <w:p w14:paraId="419AE155"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3 elements</w:t>
            </w:r>
          </w:p>
        </w:tc>
        <w:tc>
          <w:tcPr>
            <w:tcW w:w="600" w:type="dxa"/>
            <w:shd w:val="clear" w:color="auto" w:fill="FFFFFF"/>
            <w:vAlign w:val="center"/>
          </w:tcPr>
          <w:p w14:paraId="6DC34601" w14:textId="77777777" w:rsidR="00386A25" w:rsidRDefault="00B81AD8">
            <w:pPr>
              <w:spacing w:after="20"/>
              <w:jc w:val="center"/>
            </w:pPr>
            <w:proofErr w:type="gramStart"/>
            <w:r>
              <w:rPr>
                <w:rFonts w:ascii="맑은 고딕" w:eastAsia="맑은 고딕" w:hAnsi="맑은 고딕"/>
                <w:color w:val="000000"/>
                <w:sz w:val="18"/>
              </w:rPr>
              <w:t>1..*</w:t>
            </w:r>
            <w:proofErr w:type="gramEnd"/>
          </w:p>
        </w:tc>
      </w:tr>
    </w:tbl>
    <w:p w14:paraId="72F26E6C" w14:textId="77777777" w:rsidR="00D30E1E" w:rsidRPr="003D67EE" w:rsidRDefault="00D30E1E" w:rsidP="00D30E1E">
      <w:pPr>
        <w:spacing w:line="80" w:lineRule="exact"/>
        <w:rPr>
          <w:rFonts w:hAnsiTheme="minorEastAsia"/>
          <w:sz w:val="4"/>
        </w:rPr>
      </w:pPr>
    </w:p>
    <w:p w14:paraId="59832908" w14:textId="77777777" w:rsidR="00AE512D" w:rsidRPr="00AC08AE" w:rsidRDefault="00152306" w:rsidP="00152306">
      <w:pPr>
        <w:pStyle w:val="af0"/>
        <w:keepNext/>
        <w:jc w:val="left"/>
      </w:pPr>
      <w:bookmarkStart w:id="43" w:name="_Toc242115755"/>
      <w:r>
        <w:lastRenderedPageBreak/>
        <w:t xml:space="preserve">표 </w:t>
      </w:r>
      <w:fldSimple w:instr=" SEQ 표 \* ARABIC ">
        <w:r w:rsidR="00906D96">
          <w:rPr>
            <w:noProof/>
          </w:rPr>
          <w:t>14</w:t>
        </w:r>
      </w:fldSimple>
      <w:r>
        <w:t xml:space="preserve"> </w:t>
      </w:r>
      <w:proofErr w:type="spellStart"/>
      <w:r>
        <w:t>SubmodelElementCollection</w:t>
      </w:r>
      <w:proofErr w:type="spellEnd"/>
      <w:r>
        <w:t xml:space="preserve"> </w:t>
      </w:r>
      <w:proofErr w:type="spellStart"/>
      <w:r>
        <w:t>DocumentId</w:t>
      </w:r>
      <w:proofErr w:type="spellEnd"/>
      <w:r>
        <w:t xml:space="preserve"> (</w:t>
      </w:r>
      <w:proofErr w:type="spellStart"/>
      <w:r>
        <w:t>idShort</w:t>
      </w:r>
      <w:proofErr w:type="spellEnd"/>
      <w:r>
        <w:t xml:space="preserve"> 없음)</w:t>
      </w:r>
      <w:bookmarkEnd w:id="43"/>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386A25" w14:paraId="07314093" w14:textId="77777777">
        <w:trPr>
          <w:cantSplit/>
          <w:tblHeader/>
        </w:trPr>
        <w:tc>
          <w:tcPr>
            <w:tcW w:w="1950" w:type="dxa"/>
            <w:shd w:val="clear" w:color="auto" w:fill="1F4E78"/>
            <w:vAlign w:val="center"/>
          </w:tcPr>
          <w:p w14:paraId="17CA053B" w14:textId="77777777" w:rsidR="00386A25" w:rsidRDefault="00B81AD8">
            <w:pPr>
              <w:keepNext/>
              <w:spacing w:after="20"/>
              <w:jc w:val="left"/>
            </w:pPr>
            <w:proofErr w:type="spellStart"/>
            <w:r>
              <w:rPr>
                <w:rFonts w:ascii="맑은 고딕" w:eastAsia="맑은 고딕" w:hAnsi="맑은 고딕"/>
                <w:b/>
                <w:color w:val="FFFFFF"/>
                <w:sz w:val="18"/>
              </w:rPr>
              <w:t>idShort</w:t>
            </w:r>
            <w:proofErr w:type="spellEnd"/>
            <w:r>
              <w:rPr>
                <w:rFonts w:ascii="맑은 고딕" w:eastAsia="맑은 고딕" w:hAnsi="맑은 고딕"/>
                <w:b/>
                <w:color w:val="FFFFFF"/>
                <w:sz w:val="18"/>
              </w:rPr>
              <w:t>:</w:t>
            </w:r>
          </w:p>
        </w:tc>
        <w:tc>
          <w:tcPr>
            <w:tcW w:w="4526" w:type="dxa"/>
            <w:shd w:val="clear" w:color="auto" w:fill="1F4E78"/>
            <w:vAlign w:val="center"/>
          </w:tcPr>
          <w:p w14:paraId="3C375C6F" w14:textId="77777777" w:rsidR="00386A25" w:rsidRDefault="00B81AD8">
            <w:pPr>
              <w:keepNext/>
              <w:spacing w:after="20"/>
              <w:jc w:val="left"/>
            </w:pPr>
            <w:r>
              <w:rPr>
                <w:rFonts w:ascii="맑은 고딕" w:eastAsia="맑은 고딕" w:hAnsi="맑은 고딕"/>
                <w:b/>
                <w:color w:val="FFFFFF"/>
                <w:sz w:val="18"/>
              </w:rPr>
              <w:t>-</w:t>
            </w:r>
          </w:p>
        </w:tc>
        <w:tc>
          <w:tcPr>
            <w:tcW w:w="1950" w:type="dxa"/>
            <w:shd w:val="clear" w:color="auto" w:fill="1F4E78"/>
            <w:vAlign w:val="center"/>
          </w:tcPr>
          <w:p w14:paraId="32E1EA6A" w14:textId="77777777" w:rsidR="00386A25" w:rsidRDefault="00386A25">
            <w:pPr>
              <w:keepNext/>
              <w:spacing w:after="20"/>
              <w:jc w:val="left"/>
            </w:pPr>
          </w:p>
        </w:tc>
        <w:tc>
          <w:tcPr>
            <w:tcW w:w="600" w:type="dxa"/>
            <w:shd w:val="clear" w:color="auto" w:fill="1F4E78"/>
            <w:vAlign w:val="center"/>
          </w:tcPr>
          <w:p w14:paraId="1FEAA10D" w14:textId="77777777" w:rsidR="00386A25" w:rsidRDefault="00386A25">
            <w:pPr>
              <w:keepNext/>
              <w:spacing w:after="20"/>
              <w:jc w:val="center"/>
            </w:pPr>
          </w:p>
        </w:tc>
      </w:tr>
      <w:tr w:rsidR="00386A25" w14:paraId="57F3728B" w14:textId="77777777">
        <w:trPr>
          <w:cantSplit/>
          <w:tblHeader/>
        </w:trPr>
        <w:tc>
          <w:tcPr>
            <w:tcW w:w="1950" w:type="dxa"/>
            <w:shd w:val="clear" w:color="auto" w:fill="1F4E78"/>
            <w:vAlign w:val="center"/>
          </w:tcPr>
          <w:p w14:paraId="0786FA82" w14:textId="77777777" w:rsidR="00386A25" w:rsidRDefault="00B81AD8">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6044FC0E" w14:textId="77777777" w:rsidR="00386A25" w:rsidRDefault="00B81AD8">
            <w:pPr>
              <w:keepNext/>
              <w:spacing w:after="20"/>
              <w:jc w:val="left"/>
            </w:pPr>
            <w:proofErr w:type="spellStart"/>
            <w:r>
              <w:rPr>
                <w:rFonts w:ascii="맑은 고딕" w:eastAsia="맑은 고딕" w:hAnsi="맑은 고딕"/>
                <w:b/>
                <w:color w:val="FFFFFF"/>
                <w:sz w:val="18"/>
              </w:rPr>
              <w:t>SubmodelElementCollection</w:t>
            </w:r>
            <w:proofErr w:type="spellEnd"/>
          </w:p>
        </w:tc>
        <w:tc>
          <w:tcPr>
            <w:tcW w:w="1950" w:type="dxa"/>
            <w:shd w:val="clear" w:color="auto" w:fill="1F4E78"/>
            <w:vAlign w:val="center"/>
          </w:tcPr>
          <w:p w14:paraId="51869314" w14:textId="77777777" w:rsidR="00386A25" w:rsidRDefault="00386A25">
            <w:pPr>
              <w:keepNext/>
              <w:spacing w:after="20"/>
              <w:jc w:val="left"/>
            </w:pPr>
          </w:p>
        </w:tc>
        <w:tc>
          <w:tcPr>
            <w:tcW w:w="600" w:type="dxa"/>
            <w:shd w:val="clear" w:color="auto" w:fill="1F4E78"/>
            <w:vAlign w:val="center"/>
          </w:tcPr>
          <w:p w14:paraId="32C558FB" w14:textId="77777777" w:rsidR="00386A25" w:rsidRDefault="00386A25">
            <w:pPr>
              <w:keepNext/>
              <w:spacing w:after="20"/>
              <w:jc w:val="center"/>
            </w:pPr>
          </w:p>
        </w:tc>
      </w:tr>
      <w:tr w:rsidR="00386A25" w14:paraId="561C6E29" w14:textId="77777777">
        <w:trPr>
          <w:cantSplit/>
          <w:tblHeader/>
        </w:trPr>
        <w:tc>
          <w:tcPr>
            <w:tcW w:w="1950" w:type="dxa"/>
            <w:shd w:val="clear" w:color="auto" w:fill="1F4E78"/>
            <w:vAlign w:val="center"/>
          </w:tcPr>
          <w:p w14:paraId="317E24C6"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t>:</w:t>
            </w:r>
          </w:p>
        </w:tc>
        <w:tc>
          <w:tcPr>
            <w:tcW w:w="4526" w:type="dxa"/>
            <w:shd w:val="clear" w:color="auto" w:fill="1F4E78"/>
            <w:vAlign w:val="center"/>
          </w:tcPr>
          <w:p w14:paraId="4F559772" w14:textId="77777777" w:rsidR="00386A25" w:rsidRDefault="00B81AD8">
            <w:pPr>
              <w:keepNext/>
              <w:spacing w:after="20"/>
              <w:jc w:val="left"/>
            </w:pPr>
            <w:r>
              <w:rPr>
                <w:rFonts w:ascii="맑은 고딕" w:eastAsia="맑은 고딕" w:hAnsi="맑은 고딕"/>
                <w:b/>
                <w:color w:val="FFFFFF"/>
                <w:sz w:val="18"/>
              </w:rPr>
              <w:t>0173-1#02-ABI501#003/0173-1#01-AHF580#003</w:t>
            </w:r>
          </w:p>
        </w:tc>
        <w:tc>
          <w:tcPr>
            <w:tcW w:w="1950" w:type="dxa"/>
            <w:shd w:val="clear" w:color="auto" w:fill="1F4E78"/>
            <w:vAlign w:val="center"/>
          </w:tcPr>
          <w:p w14:paraId="219FD040" w14:textId="77777777" w:rsidR="00386A25" w:rsidRDefault="00386A25">
            <w:pPr>
              <w:keepNext/>
              <w:spacing w:after="20"/>
              <w:jc w:val="left"/>
            </w:pPr>
          </w:p>
        </w:tc>
        <w:tc>
          <w:tcPr>
            <w:tcW w:w="600" w:type="dxa"/>
            <w:shd w:val="clear" w:color="auto" w:fill="1F4E78"/>
            <w:vAlign w:val="center"/>
          </w:tcPr>
          <w:p w14:paraId="0B04E6F1" w14:textId="77777777" w:rsidR="00386A25" w:rsidRDefault="00386A25">
            <w:pPr>
              <w:keepNext/>
              <w:spacing w:after="20"/>
              <w:jc w:val="center"/>
            </w:pPr>
          </w:p>
        </w:tc>
      </w:tr>
      <w:tr w:rsidR="00386A25" w14:paraId="69E19D66" w14:textId="77777777">
        <w:trPr>
          <w:cantSplit/>
          <w:tblHeader/>
        </w:trPr>
        <w:tc>
          <w:tcPr>
            <w:tcW w:w="1950" w:type="dxa"/>
            <w:shd w:val="clear" w:color="auto" w:fill="1F4E78"/>
            <w:vAlign w:val="center"/>
          </w:tcPr>
          <w:p w14:paraId="1BBB0718" w14:textId="77777777" w:rsidR="00386A25" w:rsidRDefault="00B81AD8">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710BE248" w14:textId="77777777" w:rsidR="00386A25" w:rsidRDefault="00B81AD8">
            <w:pPr>
              <w:keepNext/>
              <w:spacing w:after="20"/>
              <w:jc w:val="left"/>
            </w:pPr>
            <w:proofErr w:type="spellStart"/>
            <w:r>
              <w:rPr>
                <w:rFonts w:ascii="맑은 고딕" w:eastAsia="맑은 고딕" w:hAnsi="맑은 고딕"/>
                <w:b/>
                <w:color w:val="FFFFFF"/>
                <w:sz w:val="18"/>
              </w:rPr>
              <w:t>DocumentIds</w:t>
            </w:r>
            <w:proofErr w:type="spellEnd"/>
          </w:p>
        </w:tc>
        <w:tc>
          <w:tcPr>
            <w:tcW w:w="1950" w:type="dxa"/>
            <w:shd w:val="clear" w:color="auto" w:fill="1F4E78"/>
            <w:vAlign w:val="center"/>
          </w:tcPr>
          <w:p w14:paraId="6FF4D7B1" w14:textId="77777777" w:rsidR="00386A25" w:rsidRDefault="00386A25">
            <w:pPr>
              <w:keepNext/>
              <w:spacing w:after="20"/>
              <w:jc w:val="left"/>
            </w:pPr>
          </w:p>
        </w:tc>
        <w:tc>
          <w:tcPr>
            <w:tcW w:w="600" w:type="dxa"/>
            <w:shd w:val="clear" w:color="auto" w:fill="1F4E78"/>
            <w:vAlign w:val="center"/>
          </w:tcPr>
          <w:p w14:paraId="1F03A51A" w14:textId="77777777" w:rsidR="00386A25" w:rsidRDefault="00386A25">
            <w:pPr>
              <w:keepNext/>
              <w:spacing w:after="20"/>
              <w:jc w:val="center"/>
            </w:pPr>
          </w:p>
        </w:tc>
      </w:tr>
      <w:tr w:rsidR="00386A25" w14:paraId="36B5E82A" w14:textId="77777777">
        <w:trPr>
          <w:cantSplit/>
          <w:tblHeader/>
        </w:trPr>
        <w:tc>
          <w:tcPr>
            <w:tcW w:w="1950" w:type="dxa"/>
            <w:shd w:val="clear" w:color="auto" w:fill="1F4E78"/>
            <w:vAlign w:val="center"/>
          </w:tcPr>
          <w:p w14:paraId="0F6052C9" w14:textId="77777777" w:rsidR="00386A25" w:rsidRDefault="00B81AD8">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7D549EBD" w14:textId="77777777" w:rsidR="00386A25" w:rsidRDefault="00B81AD8">
            <w:pPr>
              <w:keepNext/>
              <w:spacing w:after="20"/>
              <w:jc w:val="left"/>
            </w:pPr>
            <w:proofErr w:type="spellStart"/>
            <w:r>
              <w:rPr>
                <w:rFonts w:ascii="맑은 고딕" w:eastAsia="맑은 고딕" w:hAnsi="맑은 고딕"/>
                <w:b/>
                <w:color w:val="FFFFFF"/>
                <w:sz w:val="18"/>
              </w:rPr>
              <w:t>DocumentIds</w:t>
            </w:r>
            <w:proofErr w:type="spellEnd"/>
            <w:r>
              <w:rPr>
                <w:rFonts w:ascii="맑은 고딕" w:eastAsia="맑은 고딕" w:hAnsi="맑은 고딕"/>
                <w:b/>
                <w:color w:val="FFFFFF"/>
                <w:sz w:val="18"/>
              </w:rPr>
              <w:t xml:space="preserve">의 </w:t>
            </w:r>
            <w:proofErr w:type="spellStart"/>
            <w:r>
              <w:rPr>
                <w:rFonts w:ascii="맑은 고딕" w:eastAsia="맑은 고딕" w:hAnsi="맑은 고딕"/>
                <w:b/>
                <w:color w:val="FFFFFF"/>
                <w:sz w:val="18"/>
              </w:rPr>
              <w:t>DocumentId</w:t>
            </w:r>
            <w:proofErr w:type="spellEnd"/>
            <w:r>
              <w:rPr>
                <w:rFonts w:ascii="맑은 고딕" w:eastAsia="맑은 고딕" w:hAnsi="맑은 고딕"/>
                <w:b/>
                <w:color w:val="FFFFFF"/>
                <w:sz w:val="18"/>
              </w:rPr>
              <w:t>(문서 식별 정보) 요소입니다. 관리 영역과 문서 번호 및 기본 식별 여부를 담습니다.</w:t>
            </w:r>
          </w:p>
        </w:tc>
        <w:tc>
          <w:tcPr>
            <w:tcW w:w="1950" w:type="dxa"/>
            <w:shd w:val="clear" w:color="auto" w:fill="1F4E78"/>
            <w:vAlign w:val="center"/>
          </w:tcPr>
          <w:p w14:paraId="325AC1EE" w14:textId="77777777" w:rsidR="00386A25" w:rsidRDefault="00386A25">
            <w:pPr>
              <w:keepNext/>
              <w:spacing w:after="20"/>
              <w:jc w:val="left"/>
            </w:pPr>
          </w:p>
        </w:tc>
        <w:tc>
          <w:tcPr>
            <w:tcW w:w="600" w:type="dxa"/>
            <w:shd w:val="clear" w:color="auto" w:fill="1F4E78"/>
            <w:vAlign w:val="center"/>
          </w:tcPr>
          <w:p w14:paraId="5ECE984F" w14:textId="77777777" w:rsidR="00386A25" w:rsidRDefault="00386A25">
            <w:pPr>
              <w:keepNext/>
              <w:spacing w:after="20"/>
              <w:jc w:val="center"/>
            </w:pPr>
          </w:p>
        </w:tc>
      </w:tr>
      <w:tr w:rsidR="00386A25" w14:paraId="4856463B" w14:textId="77777777">
        <w:trPr>
          <w:cantSplit/>
          <w:tblHeader/>
        </w:trPr>
        <w:tc>
          <w:tcPr>
            <w:tcW w:w="1950" w:type="dxa"/>
            <w:shd w:val="clear" w:color="auto" w:fill="1F4E78"/>
            <w:vAlign w:val="center"/>
          </w:tcPr>
          <w:p w14:paraId="7B986873" w14:textId="77777777" w:rsidR="00386A25" w:rsidRDefault="00B81AD8">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r>
            <w:proofErr w:type="spellStart"/>
            <w:r>
              <w:rPr>
                <w:rFonts w:ascii="맑은 고딕" w:eastAsia="맑은 고딕" w:hAnsi="맑은 고딕"/>
                <w:b/>
                <w:color w:val="FFFFFF"/>
                <w:sz w:val="18"/>
              </w:rPr>
              <w:t>idShort</w:t>
            </w:r>
            <w:proofErr w:type="spellEnd"/>
          </w:p>
        </w:tc>
        <w:tc>
          <w:tcPr>
            <w:tcW w:w="4526" w:type="dxa"/>
            <w:shd w:val="clear" w:color="auto" w:fill="1F4E78"/>
            <w:vAlign w:val="center"/>
          </w:tcPr>
          <w:p w14:paraId="20EBF1C6"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br/>
            </w:r>
            <w:proofErr w:type="spellStart"/>
            <w:r>
              <w:rPr>
                <w:rFonts w:ascii="맑은 고딕" w:eastAsia="맑은 고딕" w:hAnsi="맑은 고딕"/>
                <w:b/>
                <w:color w:val="FFFFFF"/>
                <w:sz w:val="18"/>
              </w:rPr>
              <w:t>Description@ko</w:t>
            </w:r>
            <w:proofErr w:type="spellEnd"/>
          </w:p>
        </w:tc>
        <w:tc>
          <w:tcPr>
            <w:tcW w:w="1950" w:type="dxa"/>
            <w:shd w:val="clear" w:color="auto" w:fill="1F4E78"/>
            <w:vAlign w:val="center"/>
          </w:tcPr>
          <w:p w14:paraId="16A70549" w14:textId="77777777" w:rsidR="00386A25" w:rsidRDefault="00B81AD8">
            <w:pPr>
              <w:keepNext/>
              <w:spacing w:after="20"/>
              <w:jc w:val="left"/>
            </w:pPr>
            <w:r>
              <w:rPr>
                <w:rFonts w:ascii="맑은 고딕" w:eastAsia="맑은 고딕" w:hAnsi="맑은 고딕"/>
                <w:b/>
                <w:color w:val="FFFFFF"/>
                <w:sz w:val="18"/>
              </w:rPr>
              <w:t>[</w:t>
            </w:r>
            <w:proofErr w:type="spellStart"/>
            <w:r>
              <w:rPr>
                <w:rFonts w:ascii="맑은 고딕" w:eastAsia="맑은 고딕" w:hAnsi="맑은 고딕"/>
                <w:b/>
                <w:color w:val="FFFFFF"/>
                <w:sz w:val="18"/>
              </w:rPr>
              <w:t>valueType</w:t>
            </w:r>
            <w:proofErr w:type="spellEnd"/>
            <w:r>
              <w:rPr>
                <w:rFonts w:ascii="맑은 고딕" w:eastAsia="맑은 고딕" w:hAnsi="맑은 고딕"/>
                <w:b/>
                <w:color w:val="FFFFFF"/>
                <w:sz w:val="18"/>
              </w:rPr>
              <w:t>]</w:t>
            </w:r>
            <w:r>
              <w:rPr>
                <w:rFonts w:ascii="맑은 고딕" w:eastAsia="맑은 고딕" w:hAnsi="맑은 고딕"/>
                <w:b/>
                <w:color w:val="FFFFFF"/>
                <w:sz w:val="18"/>
              </w:rPr>
              <w:br/>
              <w:t>example</w:t>
            </w:r>
          </w:p>
        </w:tc>
        <w:tc>
          <w:tcPr>
            <w:tcW w:w="600" w:type="dxa"/>
            <w:shd w:val="clear" w:color="auto" w:fill="1F4E78"/>
            <w:vAlign w:val="center"/>
          </w:tcPr>
          <w:p w14:paraId="20827885" w14:textId="77777777" w:rsidR="00386A25" w:rsidRDefault="00B81AD8">
            <w:pPr>
              <w:keepNext/>
              <w:spacing w:after="20"/>
              <w:jc w:val="center"/>
            </w:pPr>
            <w:r>
              <w:rPr>
                <w:rFonts w:ascii="맑은 고딕" w:eastAsia="맑은 고딕" w:hAnsi="맑은 고딕"/>
                <w:b/>
                <w:color w:val="FFFFFF"/>
                <w:sz w:val="18"/>
              </w:rPr>
              <w:t>card.</w:t>
            </w:r>
          </w:p>
        </w:tc>
      </w:tr>
      <w:tr w:rsidR="00386A25" w14:paraId="6CE9EC68" w14:textId="77777777">
        <w:trPr>
          <w:cantSplit/>
        </w:trPr>
        <w:tc>
          <w:tcPr>
            <w:tcW w:w="1950" w:type="dxa"/>
            <w:shd w:val="clear" w:color="auto" w:fill="FFFFFF"/>
            <w:vAlign w:val="center"/>
          </w:tcPr>
          <w:p w14:paraId="30D11CF3" w14:textId="77777777" w:rsidR="00386A25" w:rsidRDefault="00B81AD8">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DocumentDomainId</w:t>
            </w:r>
            <w:proofErr w:type="spellEnd"/>
          </w:p>
        </w:tc>
        <w:tc>
          <w:tcPr>
            <w:tcW w:w="4526" w:type="dxa"/>
            <w:shd w:val="clear" w:color="auto" w:fill="FFFFFF"/>
            <w:vAlign w:val="center"/>
          </w:tcPr>
          <w:p w14:paraId="6150761C" w14:textId="77777777" w:rsidR="00386A25" w:rsidRDefault="00B81AD8">
            <w:pPr>
              <w:keepNext/>
              <w:spacing w:after="20"/>
              <w:jc w:val="left"/>
            </w:pPr>
            <w:r>
              <w:rPr>
                <w:rFonts w:ascii="맑은 고딕" w:eastAsia="맑은 고딕" w:hAnsi="맑은 고딕"/>
                <w:color w:val="000000"/>
                <w:sz w:val="18"/>
              </w:rPr>
              <w:t>0173-1#02-ABH994#003</w:t>
            </w:r>
            <w:r>
              <w:rPr>
                <w:rFonts w:ascii="맑은 고딕" w:eastAsia="맑은 고딕" w:hAnsi="맑은 고딕"/>
                <w:color w:val="000000"/>
                <w:sz w:val="18"/>
              </w:rPr>
              <w:br/>
              <w:t>문서 식별자가 유효한 조직 또는 관리 영역입니다.</w:t>
            </w:r>
          </w:p>
        </w:tc>
        <w:tc>
          <w:tcPr>
            <w:tcW w:w="1950" w:type="dxa"/>
            <w:shd w:val="clear" w:color="auto" w:fill="FFFFFF"/>
            <w:vAlign w:val="center"/>
          </w:tcPr>
          <w:p w14:paraId="66CFF639" w14:textId="77777777" w:rsidR="00386A25" w:rsidRDefault="00B81AD8">
            <w:pPr>
              <w:keepNext/>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r>
            <w:proofErr w:type="spellStart"/>
            <w:r>
              <w:rPr>
                <w:rFonts w:ascii="맑은 고딕" w:eastAsia="맑은 고딕" w:hAnsi="맑은 고딕"/>
                <w:color w:val="000000"/>
                <w:sz w:val="18"/>
              </w:rPr>
              <w:t>ExampleTextileEquipment</w:t>
            </w:r>
            <w:proofErr w:type="spellEnd"/>
          </w:p>
        </w:tc>
        <w:tc>
          <w:tcPr>
            <w:tcW w:w="600" w:type="dxa"/>
            <w:shd w:val="clear" w:color="auto" w:fill="FFFFFF"/>
            <w:vAlign w:val="center"/>
          </w:tcPr>
          <w:p w14:paraId="5325D1AE" w14:textId="77777777" w:rsidR="00386A25" w:rsidRDefault="00B81AD8">
            <w:pPr>
              <w:keepNext/>
              <w:spacing w:after="20"/>
              <w:jc w:val="center"/>
            </w:pPr>
            <w:r>
              <w:rPr>
                <w:rFonts w:ascii="맑은 고딕" w:eastAsia="맑은 고딕" w:hAnsi="맑은 고딕"/>
                <w:color w:val="000000"/>
                <w:sz w:val="18"/>
              </w:rPr>
              <w:t>1</w:t>
            </w:r>
          </w:p>
        </w:tc>
      </w:tr>
      <w:tr w:rsidR="00386A25" w14:paraId="3D027710" w14:textId="77777777">
        <w:trPr>
          <w:cantSplit/>
        </w:trPr>
        <w:tc>
          <w:tcPr>
            <w:tcW w:w="1950" w:type="dxa"/>
            <w:shd w:val="clear" w:color="auto" w:fill="F4F7FA"/>
            <w:vAlign w:val="center"/>
          </w:tcPr>
          <w:p w14:paraId="651F36B5" w14:textId="77777777" w:rsidR="00386A25" w:rsidRDefault="00B81AD8">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DocumentIdentifier</w:t>
            </w:r>
            <w:proofErr w:type="spellEnd"/>
          </w:p>
        </w:tc>
        <w:tc>
          <w:tcPr>
            <w:tcW w:w="4526" w:type="dxa"/>
            <w:shd w:val="clear" w:color="auto" w:fill="F4F7FA"/>
            <w:vAlign w:val="center"/>
          </w:tcPr>
          <w:p w14:paraId="7982B15D" w14:textId="77777777" w:rsidR="00386A25" w:rsidRDefault="00B81AD8">
            <w:pPr>
              <w:keepNext/>
              <w:spacing w:after="20"/>
              <w:jc w:val="left"/>
            </w:pPr>
            <w:r>
              <w:rPr>
                <w:rFonts w:ascii="맑은 고딕" w:eastAsia="맑은 고딕" w:hAnsi="맑은 고딕"/>
                <w:color w:val="000000"/>
                <w:sz w:val="18"/>
              </w:rPr>
              <w:t>0173-1#02-AAO099#004</w:t>
            </w:r>
            <w:r>
              <w:rPr>
                <w:rFonts w:ascii="맑은 고딕" w:eastAsia="맑은 고딕" w:hAnsi="맑은 고딕"/>
                <w:color w:val="000000"/>
                <w:sz w:val="18"/>
              </w:rPr>
              <w:br/>
              <w:t>관리 영역 안에서 문서를 구분하는 식별자입니다.</w:t>
            </w:r>
          </w:p>
        </w:tc>
        <w:tc>
          <w:tcPr>
            <w:tcW w:w="1950" w:type="dxa"/>
            <w:shd w:val="clear" w:color="auto" w:fill="F4F7FA"/>
            <w:vAlign w:val="center"/>
          </w:tcPr>
          <w:p w14:paraId="25DB4768" w14:textId="77777777" w:rsidR="00386A25" w:rsidRDefault="00B81AD8">
            <w:pPr>
              <w:keepNext/>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AWM-300-OP-001</w:t>
            </w:r>
          </w:p>
        </w:tc>
        <w:tc>
          <w:tcPr>
            <w:tcW w:w="600" w:type="dxa"/>
            <w:shd w:val="clear" w:color="auto" w:fill="F4F7FA"/>
            <w:vAlign w:val="center"/>
          </w:tcPr>
          <w:p w14:paraId="684F15C1" w14:textId="77777777" w:rsidR="00386A25" w:rsidRDefault="00B81AD8">
            <w:pPr>
              <w:keepNext/>
              <w:spacing w:after="20"/>
              <w:jc w:val="center"/>
            </w:pPr>
            <w:r>
              <w:rPr>
                <w:rFonts w:ascii="맑은 고딕" w:eastAsia="맑은 고딕" w:hAnsi="맑은 고딕"/>
                <w:color w:val="000000"/>
                <w:sz w:val="18"/>
              </w:rPr>
              <w:t>1</w:t>
            </w:r>
          </w:p>
        </w:tc>
      </w:tr>
      <w:tr w:rsidR="00386A25" w14:paraId="57EAA5EE" w14:textId="77777777">
        <w:trPr>
          <w:cantSplit/>
        </w:trPr>
        <w:tc>
          <w:tcPr>
            <w:tcW w:w="1950" w:type="dxa"/>
            <w:shd w:val="clear" w:color="auto" w:fill="FFFFFF"/>
            <w:vAlign w:val="center"/>
          </w:tcPr>
          <w:p w14:paraId="229E7482" w14:textId="77777777" w:rsidR="00386A25" w:rsidRDefault="00B81AD8">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DocumentIsPrimary</w:t>
            </w:r>
            <w:proofErr w:type="spellEnd"/>
          </w:p>
        </w:tc>
        <w:tc>
          <w:tcPr>
            <w:tcW w:w="4526" w:type="dxa"/>
            <w:shd w:val="clear" w:color="auto" w:fill="FFFFFF"/>
            <w:vAlign w:val="center"/>
          </w:tcPr>
          <w:p w14:paraId="33E874F2" w14:textId="77777777" w:rsidR="00386A25" w:rsidRDefault="00B81AD8">
            <w:pPr>
              <w:spacing w:after="20"/>
              <w:jc w:val="left"/>
            </w:pPr>
            <w:r>
              <w:rPr>
                <w:rFonts w:ascii="맑은 고딕" w:eastAsia="맑은 고딕" w:hAnsi="맑은 고딕"/>
                <w:color w:val="000000"/>
                <w:sz w:val="18"/>
              </w:rPr>
              <w:t>0173-1#02-ABH995#003</w:t>
            </w:r>
            <w:r>
              <w:rPr>
                <w:rFonts w:ascii="맑은 고딕" w:eastAsia="맑은 고딕" w:hAnsi="맑은 고딕"/>
                <w:color w:val="000000"/>
                <w:sz w:val="18"/>
              </w:rPr>
              <w:br/>
              <w:t>해당 식별자가 문서의 기본 식별자인지를 나타냅니다.</w:t>
            </w:r>
          </w:p>
        </w:tc>
        <w:tc>
          <w:tcPr>
            <w:tcW w:w="1950" w:type="dxa"/>
            <w:shd w:val="clear" w:color="auto" w:fill="FFFFFF"/>
            <w:vAlign w:val="center"/>
          </w:tcPr>
          <w:p w14:paraId="77DB39F5" w14:textId="77777777" w:rsidR="00386A25" w:rsidRDefault="00B81AD8">
            <w:pPr>
              <w:spacing w:after="20"/>
              <w:jc w:val="left"/>
            </w:pPr>
            <w:r>
              <w:rPr>
                <w:rFonts w:ascii="맑은 고딕" w:eastAsia="맑은 고딕" w:hAnsi="맑은 고딕"/>
                <w:color w:val="000000"/>
                <w:sz w:val="18"/>
              </w:rPr>
              <w:t>[Boolean]</w:t>
            </w:r>
            <w:r>
              <w:rPr>
                <w:rFonts w:ascii="맑은 고딕" w:eastAsia="맑은 고딕" w:hAnsi="맑은 고딕"/>
                <w:color w:val="000000"/>
                <w:sz w:val="18"/>
              </w:rPr>
              <w:br/>
              <w:t>true</w:t>
            </w:r>
          </w:p>
        </w:tc>
        <w:tc>
          <w:tcPr>
            <w:tcW w:w="600" w:type="dxa"/>
            <w:shd w:val="clear" w:color="auto" w:fill="FFFFFF"/>
            <w:vAlign w:val="center"/>
          </w:tcPr>
          <w:p w14:paraId="304B683C" w14:textId="77777777" w:rsidR="00386A25" w:rsidRDefault="00B81AD8">
            <w:pPr>
              <w:spacing w:after="20"/>
              <w:jc w:val="center"/>
            </w:pPr>
            <w:r>
              <w:rPr>
                <w:rFonts w:ascii="맑은 고딕" w:eastAsia="맑은 고딕" w:hAnsi="맑은 고딕"/>
                <w:color w:val="000000"/>
                <w:sz w:val="18"/>
              </w:rPr>
              <w:t>0..1</w:t>
            </w:r>
          </w:p>
        </w:tc>
      </w:tr>
    </w:tbl>
    <w:p w14:paraId="5FEC7706" w14:textId="77777777" w:rsidR="00D30E1E" w:rsidRPr="003D67EE" w:rsidRDefault="00D30E1E" w:rsidP="00D30E1E">
      <w:pPr>
        <w:spacing w:line="80" w:lineRule="exact"/>
        <w:rPr>
          <w:rFonts w:hAnsiTheme="minorEastAsia"/>
          <w:sz w:val="4"/>
        </w:rPr>
      </w:pPr>
    </w:p>
    <w:p w14:paraId="0D9EF9AC" w14:textId="77777777" w:rsidR="00AE512D" w:rsidRPr="00AC08AE" w:rsidRDefault="00152306" w:rsidP="00152306">
      <w:pPr>
        <w:pStyle w:val="af0"/>
        <w:keepNext/>
        <w:jc w:val="left"/>
      </w:pPr>
      <w:bookmarkStart w:id="44" w:name="_Toc242115756"/>
      <w:r>
        <w:t xml:space="preserve">표 </w:t>
      </w:r>
      <w:fldSimple w:instr=" SEQ 표 \* ARABIC ">
        <w:r w:rsidR="00906D96">
          <w:rPr>
            <w:noProof/>
          </w:rPr>
          <w:t>15</w:t>
        </w:r>
      </w:fldSimple>
      <w:r>
        <w:t xml:space="preserve"> </w:t>
      </w:r>
      <w:proofErr w:type="spellStart"/>
      <w:r>
        <w:t>SubmodelElementList</w:t>
      </w:r>
      <w:proofErr w:type="spellEnd"/>
      <w:r>
        <w:t xml:space="preserve"> </w:t>
      </w:r>
      <w:proofErr w:type="spellStart"/>
      <w:r>
        <w:t>DocumentClassifications</w:t>
      </w:r>
      <w:bookmarkEnd w:id="44"/>
      <w:proofErr w:type="spellEnd"/>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386A25" w14:paraId="05175052" w14:textId="77777777">
        <w:trPr>
          <w:cantSplit/>
          <w:tblHeader/>
        </w:trPr>
        <w:tc>
          <w:tcPr>
            <w:tcW w:w="1950" w:type="dxa"/>
            <w:shd w:val="clear" w:color="auto" w:fill="1F4E78"/>
            <w:vAlign w:val="center"/>
          </w:tcPr>
          <w:p w14:paraId="26DD02D1" w14:textId="77777777" w:rsidR="00386A25" w:rsidRDefault="00B81AD8">
            <w:pPr>
              <w:keepNext/>
              <w:spacing w:after="20"/>
              <w:jc w:val="left"/>
            </w:pPr>
            <w:proofErr w:type="spellStart"/>
            <w:r>
              <w:rPr>
                <w:rFonts w:ascii="맑은 고딕" w:eastAsia="맑은 고딕" w:hAnsi="맑은 고딕"/>
                <w:b/>
                <w:color w:val="FFFFFF"/>
                <w:sz w:val="18"/>
              </w:rPr>
              <w:t>idShort</w:t>
            </w:r>
            <w:proofErr w:type="spellEnd"/>
            <w:r>
              <w:rPr>
                <w:rFonts w:ascii="맑은 고딕" w:eastAsia="맑은 고딕" w:hAnsi="맑은 고딕"/>
                <w:b/>
                <w:color w:val="FFFFFF"/>
                <w:sz w:val="18"/>
              </w:rPr>
              <w:t>:</w:t>
            </w:r>
          </w:p>
        </w:tc>
        <w:tc>
          <w:tcPr>
            <w:tcW w:w="4526" w:type="dxa"/>
            <w:shd w:val="clear" w:color="auto" w:fill="1F4E78"/>
            <w:vAlign w:val="center"/>
          </w:tcPr>
          <w:p w14:paraId="07C1E2C5" w14:textId="77777777" w:rsidR="00386A25" w:rsidRDefault="00B81AD8">
            <w:pPr>
              <w:keepNext/>
              <w:spacing w:after="20"/>
              <w:jc w:val="left"/>
            </w:pPr>
            <w:proofErr w:type="spellStart"/>
            <w:r>
              <w:rPr>
                <w:rFonts w:ascii="맑은 고딕" w:eastAsia="맑은 고딕" w:hAnsi="맑은 고딕"/>
                <w:b/>
                <w:color w:val="FFFFFF"/>
                <w:sz w:val="18"/>
              </w:rPr>
              <w:t>DocumentClassifications</w:t>
            </w:r>
            <w:proofErr w:type="spellEnd"/>
          </w:p>
        </w:tc>
        <w:tc>
          <w:tcPr>
            <w:tcW w:w="1950" w:type="dxa"/>
            <w:shd w:val="clear" w:color="auto" w:fill="1F4E78"/>
            <w:vAlign w:val="center"/>
          </w:tcPr>
          <w:p w14:paraId="3425670D" w14:textId="77777777" w:rsidR="00386A25" w:rsidRDefault="00386A25">
            <w:pPr>
              <w:keepNext/>
              <w:spacing w:after="20"/>
              <w:jc w:val="left"/>
            </w:pPr>
          </w:p>
        </w:tc>
        <w:tc>
          <w:tcPr>
            <w:tcW w:w="600" w:type="dxa"/>
            <w:shd w:val="clear" w:color="auto" w:fill="1F4E78"/>
            <w:vAlign w:val="center"/>
          </w:tcPr>
          <w:p w14:paraId="19EF1C24" w14:textId="77777777" w:rsidR="00386A25" w:rsidRDefault="00386A25">
            <w:pPr>
              <w:keepNext/>
              <w:spacing w:after="20"/>
              <w:jc w:val="center"/>
            </w:pPr>
          </w:p>
        </w:tc>
      </w:tr>
      <w:tr w:rsidR="00386A25" w14:paraId="3779BCC7" w14:textId="77777777">
        <w:trPr>
          <w:cantSplit/>
          <w:tblHeader/>
        </w:trPr>
        <w:tc>
          <w:tcPr>
            <w:tcW w:w="1950" w:type="dxa"/>
            <w:shd w:val="clear" w:color="auto" w:fill="1F4E78"/>
            <w:vAlign w:val="center"/>
          </w:tcPr>
          <w:p w14:paraId="6A7118F4" w14:textId="77777777" w:rsidR="00386A25" w:rsidRDefault="00B81AD8">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0FD72734" w14:textId="77777777" w:rsidR="00386A25" w:rsidRDefault="00B81AD8">
            <w:pPr>
              <w:keepNext/>
              <w:spacing w:after="20"/>
              <w:jc w:val="left"/>
            </w:pPr>
            <w:proofErr w:type="spellStart"/>
            <w:r>
              <w:rPr>
                <w:rFonts w:ascii="맑은 고딕" w:eastAsia="맑은 고딕" w:hAnsi="맑은 고딕"/>
                <w:b/>
                <w:color w:val="FFFFFF"/>
                <w:sz w:val="18"/>
              </w:rPr>
              <w:t>SubmodelElementList</w:t>
            </w:r>
            <w:proofErr w:type="spellEnd"/>
          </w:p>
        </w:tc>
        <w:tc>
          <w:tcPr>
            <w:tcW w:w="1950" w:type="dxa"/>
            <w:shd w:val="clear" w:color="auto" w:fill="1F4E78"/>
            <w:vAlign w:val="center"/>
          </w:tcPr>
          <w:p w14:paraId="4C07B235" w14:textId="77777777" w:rsidR="00386A25" w:rsidRDefault="00386A25">
            <w:pPr>
              <w:keepNext/>
              <w:spacing w:after="20"/>
              <w:jc w:val="left"/>
            </w:pPr>
          </w:p>
        </w:tc>
        <w:tc>
          <w:tcPr>
            <w:tcW w:w="600" w:type="dxa"/>
            <w:shd w:val="clear" w:color="auto" w:fill="1F4E78"/>
            <w:vAlign w:val="center"/>
          </w:tcPr>
          <w:p w14:paraId="5E4C7D8F" w14:textId="77777777" w:rsidR="00386A25" w:rsidRDefault="00386A25">
            <w:pPr>
              <w:keepNext/>
              <w:spacing w:after="20"/>
              <w:jc w:val="center"/>
            </w:pPr>
          </w:p>
        </w:tc>
      </w:tr>
      <w:tr w:rsidR="00386A25" w14:paraId="4A0ED482" w14:textId="77777777">
        <w:trPr>
          <w:cantSplit/>
          <w:tblHeader/>
        </w:trPr>
        <w:tc>
          <w:tcPr>
            <w:tcW w:w="1950" w:type="dxa"/>
            <w:shd w:val="clear" w:color="auto" w:fill="1F4E78"/>
            <w:vAlign w:val="center"/>
          </w:tcPr>
          <w:p w14:paraId="544BF25D"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t>:</w:t>
            </w:r>
          </w:p>
        </w:tc>
        <w:tc>
          <w:tcPr>
            <w:tcW w:w="4526" w:type="dxa"/>
            <w:shd w:val="clear" w:color="auto" w:fill="1F4E78"/>
            <w:vAlign w:val="center"/>
          </w:tcPr>
          <w:p w14:paraId="009DABFC" w14:textId="77777777" w:rsidR="00386A25" w:rsidRDefault="00B81AD8">
            <w:pPr>
              <w:keepNext/>
              <w:spacing w:after="20"/>
              <w:jc w:val="left"/>
            </w:pPr>
            <w:r>
              <w:rPr>
                <w:rFonts w:ascii="맑은 고딕" w:eastAsia="맑은 고딕" w:hAnsi="맑은 고딕"/>
                <w:b/>
                <w:color w:val="FFFFFF"/>
                <w:sz w:val="18"/>
              </w:rPr>
              <w:t>0173-1#02-ABI502#003</w:t>
            </w:r>
          </w:p>
        </w:tc>
        <w:tc>
          <w:tcPr>
            <w:tcW w:w="1950" w:type="dxa"/>
            <w:shd w:val="clear" w:color="auto" w:fill="1F4E78"/>
            <w:vAlign w:val="center"/>
          </w:tcPr>
          <w:p w14:paraId="3BDB9FFD" w14:textId="77777777" w:rsidR="00386A25" w:rsidRDefault="00386A25">
            <w:pPr>
              <w:keepNext/>
              <w:spacing w:after="20"/>
              <w:jc w:val="left"/>
            </w:pPr>
          </w:p>
        </w:tc>
        <w:tc>
          <w:tcPr>
            <w:tcW w:w="600" w:type="dxa"/>
            <w:shd w:val="clear" w:color="auto" w:fill="1F4E78"/>
            <w:vAlign w:val="center"/>
          </w:tcPr>
          <w:p w14:paraId="739584A6" w14:textId="77777777" w:rsidR="00386A25" w:rsidRDefault="00386A25">
            <w:pPr>
              <w:keepNext/>
              <w:spacing w:after="20"/>
              <w:jc w:val="center"/>
            </w:pPr>
          </w:p>
        </w:tc>
      </w:tr>
      <w:tr w:rsidR="00386A25" w14:paraId="4A2300BA" w14:textId="77777777">
        <w:trPr>
          <w:cantSplit/>
          <w:tblHeader/>
        </w:trPr>
        <w:tc>
          <w:tcPr>
            <w:tcW w:w="1950" w:type="dxa"/>
            <w:shd w:val="clear" w:color="auto" w:fill="1F4E78"/>
            <w:vAlign w:val="center"/>
          </w:tcPr>
          <w:p w14:paraId="35FB50F9" w14:textId="77777777" w:rsidR="00386A25" w:rsidRDefault="00B81AD8">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055E40D2" w14:textId="77777777" w:rsidR="00386A25" w:rsidRDefault="00B81AD8">
            <w:pPr>
              <w:keepNext/>
              <w:spacing w:after="20"/>
              <w:jc w:val="left"/>
            </w:pPr>
            <w:r>
              <w:rPr>
                <w:rFonts w:ascii="맑은 고딕" w:eastAsia="맑은 고딕" w:hAnsi="맑은 고딕"/>
                <w:b/>
                <w:color w:val="FFFFFF"/>
                <w:sz w:val="18"/>
              </w:rPr>
              <w:t>-</w:t>
            </w:r>
          </w:p>
        </w:tc>
        <w:tc>
          <w:tcPr>
            <w:tcW w:w="1950" w:type="dxa"/>
            <w:shd w:val="clear" w:color="auto" w:fill="1F4E78"/>
            <w:vAlign w:val="center"/>
          </w:tcPr>
          <w:p w14:paraId="0BE95C09" w14:textId="77777777" w:rsidR="00386A25" w:rsidRDefault="00386A25">
            <w:pPr>
              <w:keepNext/>
              <w:spacing w:after="20"/>
              <w:jc w:val="left"/>
            </w:pPr>
          </w:p>
        </w:tc>
        <w:tc>
          <w:tcPr>
            <w:tcW w:w="600" w:type="dxa"/>
            <w:shd w:val="clear" w:color="auto" w:fill="1F4E78"/>
            <w:vAlign w:val="center"/>
          </w:tcPr>
          <w:p w14:paraId="127C6B09" w14:textId="77777777" w:rsidR="00386A25" w:rsidRDefault="00386A25">
            <w:pPr>
              <w:keepNext/>
              <w:spacing w:after="20"/>
              <w:jc w:val="center"/>
            </w:pPr>
          </w:p>
        </w:tc>
      </w:tr>
      <w:tr w:rsidR="00386A25" w14:paraId="0F7BA6B6" w14:textId="77777777">
        <w:trPr>
          <w:cantSplit/>
          <w:tblHeader/>
        </w:trPr>
        <w:tc>
          <w:tcPr>
            <w:tcW w:w="1950" w:type="dxa"/>
            <w:shd w:val="clear" w:color="auto" w:fill="1F4E78"/>
            <w:vAlign w:val="center"/>
          </w:tcPr>
          <w:p w14:paraId="3BDFABD9" w14:textId="77777777" w:rsidR="00386A25" w:rsidRDefault="00B81AD8">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0ED07A3A" w14:textId="77777777" w:rsidR="00386A25" w:rsidRDefault="00B81AD8">
            <w:pPr>
              <w:keepNext/>
              <w:spacing w:after="20"/>
              <w:jc w:val="left"/>
            </w:pPr>
            <w:r>
              <w:rPr>
                <w:rFonts w:ascii="맑은 고딕" w:eastAsia="맑은 고딕" w:hAnsi="맑은 고딕"/>
                <w:b/>
                <w:color w:val="FFFFFF"/>
                <w:sz w:val="18"/>
              </w:rPr>
              <w:t>문서를 분류 체계와 분류 코드로 표현하는 목록입니다.</w:t>
            </w:r>
          </w:p>
        </w:tc>
        <w:tc>
          <w:tcPr>
            <w:tcW w:w="1950" w:type="dxa"/>
            <w:shd w:val="clear" w:color="auto" w:fill="1F4E78"/>
            <w:vAlign w:val="center"/>
          </w:tcPr>
          <w:p w14:paraId="6EEDC71A" w14:textId="77777777" w:rsidR="00386A25" w:rsidRDefault="00386A25">
            <w:pPr>
              <w:keepNext/>
              <w:spacing w:after="20"/>
              <w:jc w:val="left"/>
            </w:pPr>
          </w:p>
        </w:tc>
        <w:tc>
          <w:tcPr>
            <w:tcW w:w="600" w:type="dxa"/>
            <w:shd w:val="clear" w:color="auto" w:fill="1F4E78"/>
            <w:vAlign w:val="center"/>
          </w:tcPr>
          <w:p w14:paraId="32FC2DF4" w14:textId="77777777" w:rsidR="00386A25" w:rsidRDefault="00386A25">
            <w:pPr>
              <w:keepNext/>
              <w:spacing w:after="20"/>
              <w:jc w:val="center"/>
            </w:pPr>
          </w:p>
        </w:tc>
      </w:tr>
      <w:tr w:rsidR="00386A25" w14:paraId="15B3E5CE" w14:textId="77777777">
        <w:trPr>
          <w:cantSplit/>
          <w:tblHeader/>
        </w:trPr>
        <w:tc>
          <w:tcPr>
            <w:tcW w:w="1950" w:type="dxa"/>
            <w:shd w:val="clear" w:color="auto" w:fill="1F4E78"/>
            <w:vAlign w:val="center"/>
          </w:tcPr>
          <w:p w14:paraId="15B74905" w14:textId="77777777" w:rsidR="00386A25" w:rsidRDefault="00B81AD8">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r>
            <w:proofErr w:type="spellStart"/>
            <w:r>
              <w:rPr>
                <w:rFonts w:ascii="맑은 고딕" w:eastAsia="맑은 고딕" w:hAnsi="맑은 고딕"/>
                <w:b/>
                <w:color w:val="FFFFFF"/>
                <w:sz w:val="18"/>
              </w:rPr>
              <w:t>idShort</w:t>
            </w:r>
            <w:proofErr w:type="spellEnd"/>
          </w:p>
        </w:tc>
        <w:tc>
          <w:tcPr>
            <w:tcW w:w="4526" w:type="dxa"/>
            <w:shd w:val="clear" w:color="auto" w:fill="1F4E78"/>
            <w:vAlign w:val="center"/>
          </w:tcPr>
          <w:p w14:paraId="3379016F"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br/>
            </w:r>
            <w:proofErr w:type="spellStart"/>
            <w:r>
              <w:rPr>
                <w:rFonts w:ascii="맑은 고딕" w:eastAsia="맑은 고딕" w:hAnsi="맑은 고딕"/>
                <w:b/>
                <w:color w:val="FFFFFF"/>
                <w:sz w:val="18"/>
              </w:rPr>
              <w:t>Description@ko</w:t>
            </w:r>
            <w:proofErr w:type="spellEnd"/>
          </w:p>
        </w:tc>
        <w:tc>
          <w:tcPr>
            <w:tcW w:w="1950" w:type="dxa"/>
            <w:shd w:val="clear" w:color="auto" w:fill="1F4E78"/>
            <w:vAlign w:val="center"/>
          </w:tcPr>
          <w:p w14:paraId="4438D724" w14:textId="77777777" w:rsidR="00386A25" w:rsidRDefault="00B81AD8">
            <w:pPr>
              <w:keepNext/>
              <w:spacing w:after="20"/>
              <w:jc w:val="left"/>
            </w:pPr>
            <w:r>
              <w:rPr>
                <w:rFonts w:ascii="맑은 고딕" w:eastAsia="맑은 고딕" w:hAnsi="맑은 고딕"/>
                <w:b/>
                <w:color w:val="FFFFFF"/>
                <w:sz w:val="18"/>
              </w:rPr>
              <w:t>[</w:t>
            </w:r>
            <w:proofErr w:type="spellStart"/>
            <w:r>
              <w:rPr>
                <w:rFonts w:ascii="맑은 고딕" w:eastAsia="맑은 고딕" w:hAnsi="맑은 고딕"/>
                <w:b/>
                <w:color w:val="FFFFFF"/>
                <w:sz w:val="18"/>
              </w:rPr>
              <w:t>valueType</w:t>
            </w:r>
            <w:proofErr w:type="spellEnd"/>
            <w:r>
              <w:rPr>
                <w:rFonts w:ascii="맑은 고딕" w:eastAsia="맑은 고딕" w:hAnsi="맑은 고딕"/>
                <w:b/>
                <w:color w:val="FFFFFF"/>
                <w:sz w:val="18"/>
              </w:rPr>
              <w:t>]</w:t>
            </w:r>
            <w:r>
              <w:rPr>
                <w:rFonts w:ascii="맑은 고딕" w:eastAsia="맑은 고딕" w:hAnsi="맑은 고딕"/>
                <w:b/>
                <w:color w:val="FFFFFF"/>
                <w:sz w:val="18"/>
              </w:rPr>
              <w:br/>
              <w:t>example</w:t>
            </w:r>
          </w:p>
        </w:tc>
        <w:tc>
          <w:tcPr>
            <w:tcW w:w="600" w:type="dxa"/>
            <w:shd w:val="clear" w:color="auto" w:fill="1F4E78"/>
            <w:vAlign w:val="center"/>
          </w:tcPr>
          <w:p w14:paraId="53A2556C" w14:textId="77777777" w:rsidR="00386A25" w:rsidRDefault="00B81AD8">
            <w:pPr>
              <w:keepNext/>
              <w:spacing w:after="20"/>
              <w:jc w:val="center"/>
            </w:pPr>
            <w:r>
              <w:rPr>
                <w:rFonts w:ascii="맑은 고딕" w:eastAsia="맑은 고딕" w:hAnsi="맑은 고딕"/>
                <w:b/>
                <w:color w:val="FFFFFF"/>
                <w:sz w:val="18"/>
              </w:rPr>
              <w:t>card.</w:t>
            </w:r>
          </w:p>
        </w:tc>
      </w:tr>
      <w:tr w:rsidR="00386A25" w14:paraId="61F6B6ED" w14:textId="77777777">
        <w:trPr>
          <w:cantSplit/>
        </w:trPr>
        <w:tc>
          <w:tcPr>
            <w:tcW w:w="1950" w:type="dxa"/>
            <w:shd w:val="clear" w:color="auto" w:fill="FFFFFF"/>
            <w:vAlign w:val="center"/>
          </w:tcPr>
          <w:p w14:paraId="3183D3F2" w14:textId="77777777" w:rsidR="00386A25" w:rsidRDefault="00B81AD8">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w:t>
            </w:r>
          </w:p>
        </w:tc>
        <w:tc>
          <w:tcPr>
            <w:tcW w:w="4526" w:type="dxa"/>
            <w:shd w:val="clear" w:color="auto" w:fill="FFFFFF"/>
            <w:vAlign w:val="center"/>
          </w:tcPr>
          <w:p w14:paraId="2966C907" w14:textId="77777777" w:rsidR="00386A25" w:rsidRDefault="00B81AD8">
            <w:pPr>
              <w:spacing w:after="20"/>
              <w:jc w:val="left"/>
            </w:pPr>
            <w:r>
              <w:rPr>
                <w:rFonts w:ascii="맑은 고딕" w:eastAsia="맑은 고딕" w:hAnsi="맑은 고딕"/>
                <w:color w:val="000000"/>
                <w:sz w:val="18"/>
              </w:rPr>
              <w:t>0173-1#02-ABI502#003/0173-1#01-AHF581#003</w:t>
            </w:r>
            <w:r>
              <w:rPr>
                <w:rFonts w:ascii="맑은 고딕" w:eastAsia="맑은 고딕" w:hAnsi="맑은 고딕"/>
                <w:color w:val="000000"/>
                <w:sz w:val="18"/>
              </w:rPr>
              <w:br/>
            </w:r>
            <w:proofErr w:type="spellStart"/>
            <w:r>
              <w:rPr>
                <w:rFonts w:ascii="맑은 고딕" w:eastAsia="맑은 고딕" w:hAnsi="맑은 고딕"/>
                <w:color w:val="000000"/>
                <w:sz w:val="18"/>
              </w:rPr>
              <w:t>DocumentClassifications</w:t>
            </w:r>
            <w:proofErr w:type="spellEnd"/>
            <w:r>
              <w:rPr>
                <w:rFonts w:ascii="맑은 고딕" w:eastAsia="맑은 고딕" w:hAnsi="맑은 고딕"/>
                <w:color w:val="000000"/>
                <w:sz w:val="18"/>
              </w:rPr>
              <w:t xml:space="preserve">의 </w:t>
            </w:r>
            <w:proofErr w:type="spellStart"/>
            <w:r>
              <w:rPr>
                <w:rFonts w:ascii="맑은 고딕" w:eastAsia="맑은 고딕" w:hAnsi="맑은 고딕"/>
                <w:color w:val="000000"/>
                <w:sz w:val="18"/>
              </w:rPr>
              <w:t>DocumentClassification</w:t>
            </w:r>
            <w:proofErr w:type="spellEnd"/>
            <w:r>
              <w:rPr>
                <w:rFonts w:ascii="맑은 고딕" w:eastAsia="맑은 고딕" w:hAnsi="맑은 고딕"/>
                <w:color w:val="000000"/>
                <w:sz w:val="18"/>
              </w:rPr>
              <w:t>(문서 분류 정보) 요소입니다. 분류 체계와 분류 코드 및 분류명을 담습니다.</w:t>
            </w:r>
          </w:p>
        </w:tc>
        <w:tc>
          <w:tcPr>
            <w:tcW w:w="1950" w:type="dxa"/>
            <w:shd w:val="clear" w:color="auto" w:fill="FFFFFF"/>
            <w:vAlign w:val="center"/>
          </w:tcPr>
          <w:p w14:paraId="673ACA69"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3 elements</w:t>
            </w:r>
          </w:p>
        </w:tc>
        <w:tc>
          <w:tcPr>
            <w:tcW w:w="600" w:type="dxa"/>
            <w:shd w:val="clear" w:color="auto" w:fill="FFFFFF"/>
            <w:vAlign w:val="center"/>
          </w:tcPr>
          <w:p w14:paraId="5574192D" w14:textId="77777777" w:rsidR="00386A25" w:rsidRDefault="00B81AD8">
            <w:pPr>
              <w:spacing w:after="20"/>
              <w:jc w:val="center"/>
            </w:pPr>
            <w:proofErr w:type="gramStart"/>
            <w:r>
              <w:rPr>
                <w:rFonts w:ascii="맑은 고딕" w:eastAsia="맑은 고딕" w:hAnsi="맑은 고딕"/>
                <w:color w:val="000000"/>
                <w:sz w:val="18"/>
              </w:rPr>
              <w:t>1..*</w:t>
            </w:r>
            <w:proofErr w:type="gramEnd"/>
          </w:p>
        </w:tc>
      </w:tr>
    </w:tbl>
    <w:p w14:paraId="50D48B4C" w14:textId="77777777" w:rsidR="00D30E1E" w:rsidRPr="003D67EE" w:rsidRDefault="00D30E1E" w:rsidP="00D30E1E">
      <w:pPr>
        <w:spacing w:line="80" w:lineRule="exact"/>
        <w:rPr>
          <w:rFonts w:hAnsiTheme="minorEastAsia"/>
          <w:sz w:val="4"/>
        </w:rPr>
      </w:pPr>
    </w:p>
    <w:p w14:paraId="04F0BD5A" w14:textId="77777777" w:rsidR="00AE512D" w:rsidRPr="00AC08AE" w:rsidRDefault="00152306" w:rsidP="00152306">
      <w:pPr>
        <w:pStyle w:val="af0"/>
        <w:keepNext/>
        <w:jc w:val="left"/>
      </w:pPr>
      <w:bookmarkStart w:id="45" w:name="_Toc242115757"/>
      <w:r>
        <w:lastRenderedPageBreak/>
        <w:t xml:space="preserve">표 </w:t>
      </w:r>
      <w:fldSimple w:instr=" SEQ 표 \* ARABIC ">
        <w:r w:rsidR="00906D96">
          <w:rPr>
            <w:noProof/>
          </w:rPr>
          <w:t>16</w:t>
        </w:r>
      </w:fldSimple>
      <w:r>
        <w:t xml:space="preserve"> </w:t>
      </w:r>
      <w:proofErr w:type="spellStart"/>
      <w:r>
        <w:t>SubmodelElementCollection</w:t>
      </w:r>
      <w:proofErr w:type="spellEnd"/>
      <w:r>
        <w:t xml:space="preserve"> </w:t>
      </w:r>
      <w:proofErr w:type="spellStart"/>
      <w:r>
        <w:t>DocumentClassification</w:t>
      </w:r>
      <w:proofErr w:type="spellEnd"/>
      <w:r>
        <w:t xml:space="preserve"> (</w:t>
      </w:r>
      <w:proofErr w:type="spellStart"/>
      <w:r>
        <w:t>idShort</w:t>
      </w:r>
      <w:proofErr w:type="spellEnd"/>
      <w:r>
        <w:t xml:space="preserve"> 없음)</w:t>
      </w:r>
      <w:bookmarkEnd w:id="45"/>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386A25" w14:paraId="68940258" w14:textId="77777777">
        <w:trPr>
          <w:cantSplit/>
          <w:tblHeader/>
        </w:trPr>
        <w:tc>
          <w:tcPr>
            <w:tcW w:w="1950" w:type="dxa"/>
            <w:shd w:val="clear" w:color="auto" w:fill="1F4E78"/>
            <w:vAlign w:val="center"/>
          </w:tcPr>
          <w:p w14:paraId="229CD7E6" w14:textId="77777777" w:rsidR="00386A25" w:rsidRDefault="00B81AD8">
            <w:pPr>
              <w:keepNext/>
              <w:spacing w:after="20"/>
              <w:jc w:val="left"/>
            </w:pPr>
            <w:proofErr w:type="spellStart"/>
            <w:r>
              <w:rPr>
                <w:rFonts w:ascii="맑은 고딕" w:eastAsia="맑은 고딕" w:hAnsi="맑은 고딕"/>
                <w:b/>
                <w:color w:val="FFFFFF"/>
                <w:sz w:val="18"/>
              </w:rPr>
              <w:t>idShort</w:t>
            </w:r>
            <w:proofErr w:type="spellEnd"/>
            <w:r>
              <w:rPr>
                <w:rFonts w:ascii="맑은 고딕" w:eastAsia="맑은 고딕" w:hAnsi="맑은 고딕"/>
                <w:b/>
                <w:color w:val="FFFFFF"/>
                <w:sz w:val="18"/>
              </w:rPr>
              <w:t>:</w:t>
            </w:r>
          </w:p>
        </w:tc>
        <w:tc>
          <w:tcPr>
            <w:tcW w:w="4526" w:type="dxa"/>
            <w:shd w:val="clear" w:color="auto" w:fill="1F4E78"/>
            <w:vAlign w:val="center"/>
          </w:tcPr>
          <w:p w14:paraId="761360DA" w14:textId="77777777" w:rsidR="00386A25" w:rsidRDefault="00B81AD8">
            <w:pPr>
              <w:keepNext/>
              <w:spacing w:after="20"/>
              <w:jc w:val="left"/>
            </w:pPr>
            <w:r>
              <w:rPr>
                <w:rFonts w:ascii="맑은 고딕" w:eastAsia="맑은 고딕" w:hAnsi="맑은 고딕"/>
                <w:b/>
                <w:color w:val="FFFFFF"/>
                <w:sz w:val="18"/>
              </w:rPr>
              <w:t>-</w:t>
            </w:r>
          </w:p>
        </w:tc>
        <w:tc>
          <w:tcPr>
            <w:tcW w:w="1950" w:type="dxa"/>
            <w:shd w:val="clear" w:color="auto" w:fill="1F4E78"/>
            <w:vAlign w:val="center"/>
          </w:tcPr>
          <w:p w14:paraId="60778447" w14:textId="77777777" w:rsidR="00386A25" w:rsidRDefault="00386A25">
            <w:pPr>
              <w:keepNext/>
              <w:spacing w:after="20"/>
              <w:jc w:val="left"/>
            </w:pPr>
          </w:p>
        </w:tc>
        <w:tc>
          <w:tcPr>
            <w:tcW w:w="600" w:type="dxa"/>
            <w:shd w:val="clear" w:color="auto" w:fill="1F4E78"/>
            <w:vAlign w:val="center"/>
          </w:tcPr>
          <w:p w14:paraId="641A8603" w14:textId="77777777" w:rsidR="00386A25" w:rsidRDefault="00386A25">
            <w:pPr>
              <w:keepNext/>
              <w:spacing w:after="20"/>
              <w:jc w:val="center"/>
            </w:pPr>
          </w:p>
        </w:tc>
      </w:tr>
      <w:tr w:rsidR="00386A25" w14:paraId="55F1EB14" w14:textId="77777777">
        <w:trPr>
          <w:cantSplit/>
          <w:tblHeader/>
        </w:trPr>
        <w:tc>
          <w:tcPr>
            <w:tcW w:w="1950" w:type="dxa"/>
            <w:shd w:val="clear" w:color="auto" w:fill="1F4E78"/>
            <w:vAlign w:val="center"/>
          </w:tcPr>
          <w:p w14:paraId="112AE155" w14:textId="77777777" w:rsidR="00386A25" w:rsidRDefault="00B81AD8">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35133AEB" w14:textId="77777777" w:rsidR="00386A25" w:rsidRDefault="00B81AD8">
            <w:pPr>
              <w:keepNext/>
              <w:spacing w:after="20"/>
              <w:jc w:val="left"/>
            </w:pPr>
            <w:proofErr w:type="spellStart"/>
            <w:r>
              <w:rPr>
                <w:rFonts w:ascii="맑은 고딕" w:eastAsia="맑은 고딕" w:hAnsi="맑은 고딕"/>
                <w:b/>
                <w:color w:val="FFFFFF"/>
                <w:sz w:val="18"/>
              </w:rPr>
              <w:t>SubmodelElementCollection</w:t>
            </w:r>
            <w:proofErr w:type="spellEnd"/>
          </w:p>
        </w:tc>
        <w:tc>
          <w:tcPr>
            <w:tcW w:w="1950" w:type="dxa"/>
            <w:shd w:val="clear" w:color="auto" w:fill="1F4E78"/>
            <w:vAlign w:val="center"/>
          </w:tcPr>
          <w:p w14:paraId="3DC81653" w14:textId="77777777" w:rsidR="00386A25" w:rsidRDefault="00386A25">
            <w:pPr>
              <w:keepNext/>
              <w:spacing w:after="20"/>
              <w:jc w:val="left"/>
            </w:pPr>
          </w:p>
        </w:tc>
        <w:tc>
          <w:tcPr>
            <w:tcW w:w="600" w:type="dxa"/>
            <w:shd w:val="clear" w:color="auto" w:fill="1F4E78"/>
            <w:vAlign w:val="center"/>
          </w:tcPr>
          <w:p w14:paraId="400D3689" w14:textId="77777777" w:rsidR="00386A25" w:rsidRDefault="00386A25">
            <w:pPr>
              <w:keepNext/>
              <w:spacing w:after="20"/>
              <w:jc w:val="center"/>
            </w:pPr>
          </w:p>
        </w:tc>
      </w:tr>
      <w:tr w:rsidR="00386A25" w14:paraId="00B08C11" w14:textId="77777777">
        <w:trPr>
          <w:cantSplit/>
          <w:tblHeader/>
        </w:trPr>
        <w:tc>
          <w:tcPr>
            <w:tcW w:w="1950" w:type="dxa"/>
            <w:shd w:val="clear" w:color="auto" w:fill="1F4E78"/>
            <w:vAlign w:val="center"/>
          </w:tcPr>
          <w:p w14:paraId="3CD438C8"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t>:</w:t>
            </w:r>
          </w:p>
        </w:tc>
        <w:tc>
          <w:tcPr>
            <w:tcW w:w="4526" w:type="dxa"/>
            <w:shd w:val="clear" w:color="auto" w:fill="1F4E78"/>
            <w:vAlign w:val="center"/>
          </w:tcPr>
          <w:p w14:paraId="34931451" w14:textId="77777777" w:rsidR="00386A25" w:rsidRDefault="00B81AD8">
            <w:pPr>
              <w:keepNext/>
              <w:spacing w:after="20"/>
              <w:jc w:val="left"/>
            </w:pPr>
            <w:r>
              <w:rPr>
                <w:rFonts w:ascii="맑은 고딕" w:eastAsia="맑은 고딕" w:hAnsi="맑은 고딕"/>
                <w:b/>
                <w:color w:val="FFFFFF"/>
                <w:sz w:val="18"/>
              </w:rPr>
              <w:t>0173-1#02-ABI502#003/0173-1#01-AHF581#003</w:t>
            </w:r>
          </w:p>
        </w:tc>
        <w:tc>
          <w:tcPr>
            <w:tcW w:w="1950" w:type="dxa"/>
            <w:shd w:val="clear" w:color="auto" w:fill="1F4E78"/>
            <w:vAlign w:val="center"/>
          </w:tcPr>
          <w:p w14:paraId="097F4218" w14:textId="77777777" w:rsidR="00386A25" w:rsidRDefault="00386A25">
            <w:pPr>
              <w:keepNext/>
              <w:spacing w:after="20"/>
              <w:jc w:val="left"/>
            </w:pPr>
          </w:p>
        </w:tc>
        <w:tc>
          <w:tcPr>
            <w:tcW w:w="600" w:type="dxa"/>
            <w:shd w:val="clear" w:color="auto" w:fill="1F4E78"/>
            <w:vAlign w:val="center"/>
          </w:tcPr>
          <w:p w14:paraId="72173DF3" w14:textId="77777777" w:rsidR="00386A25" w:rsidRDefault="00386A25">
            <w:pPr>
              <w:keepNext/>
              <w:spacing w:after="20"/>
              <w:jc w:val="center"/>
            </w:pPr>
          </w:p>
        </w:tc>
      </w:tr>
      <w:tr w:rsidR="00386A25" w14:paraId="45697051" w14:textId="77777777">
        <w:trPr>
          <w:cantSplit/>
          <w:tblHeader/>
        </w:trPr>
        <w:tc>
          <w:tcPr>
            <w:tcW w:w="1950" w:type="dxa"/>
            <w:shd w:val="clear" w:color="auto" w:fill="1F4E78"/>
            <w:vAlign w:val="center"/>
          </w:tcPr>
          <w:p w14:paraId="0FFA1429" w14:textId="77777777" w:rsidR="00386A25" w:rsidRDefault="00B81AD8">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07E43447" w14:textId="77777777" w:rsidR="00386A25" w:rsidRDefault="00B81AD8">
            <w:pPr>
              <w:keepNext/>
              <w:spacing w:after="20"/>
              <w:jc w:val="left"/>
            </w:pPr>
            <w:proofErr w:type="spellStart"/>
            <w:r>
              <w:rPr>
                <w:rFonts w:ascii="맑은 고딕" w:eastAsia="맑은 고딕" w:hAnsi="맑은 고딕"/>
                <w:b/>
                <w:color w:val="FFFFFF"/>
                <w:sz w:val="18"/>
              </w:rPr>
              <w:t>DocumentClassifications</w:t>
            </w:r>
            <w:proofErr w:type="spellEnd"/>
          </w:p>
        </w:tc>
        <w:tc>
          <w:tcPr>
            <w:tcW w:w="1950" w:type="dxa"/>
            <w:shd w:val="clear" w:color="auto" w:fill="1F4E78"/>
            <w:vAlign w:val="center"/>
          </w:tcPr>
          <w:p w14:paraId="58B63C6E" w14:textId="77777777" w:rsidR="00386A25" w:rsidRDefault="00386A25">
            <w:pPr>
              <w:keepNext/>
              <w:spacing w:after="20"/>
              <w:jc w:val="left"/>
            </w:pPr>
          </w:p>
        </w:tc>
        <w:tc>
          <w:tcPr>
            <w:tcW w:w="600" w:type="dxa"/>
            <w:shd w:val="clear" w:color="auto" w:fill="1F4E78"/>
            <w:vAlign w:val="center"/>
          </w:tcPr>
          <w:p w14:paraId="623925BB" w14:textId="77777777" w:rsidR="00386A25" w:rsidRDefault="00386A25">
            <w:pPr>
              <w:keepNext/>
              <w:spacing w:after="20"/>
              <w:jc w:val="center"/>
            </w:pPr>
          </w:p>
        </w:tc>
      </w:tr>
      <w:tr w:rsidR="00386A25" w14:paraId="1079FFB5" w14:textId="77777777">
        <w:trPr>
          <w:cantSplit/>
          <w:tblHeader/>
        </w:trPr>
        <w:tc>
          <w:tcPr>
            <w:tcW w:w="1950" w:type="dxa"/>
            <w:shd w:val="clear" w:color="auto" w:fill="1F4E78"/>
            <w:vAlign w:val="center"/>
          </w:tcPr>
          <w:p w14:paraId="7906B727" w14:textId="77777777" w:rsidR="00386A25" w:rsidRDefault="00B81AD8">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11AD4A4F" w14:textId="77777777" w:rsidR="00386A25" w:rsidRDefault="00B81AD8">
            <w:pPr>
              <w:keepNext/>
              <w:spacing w:after="20"/>
              <w:jc w:val="left"/>
            </w:pPr>
            <w:proofErr w:type="spellStart"/>
            <w:r>
              <w:rPr>
                <w:rFonts w:ascii="맑은 고딕" w:eastAsia="맑은 고딕" w:hAnsi="맑은 고딕"/>
                <w:b/>
                <w:color w:val="FFFFFF"/>
                <w:sz w:val="18"/>
              </w:rPr>
              <w:t>DocumentClassifications</w:t>
            </w:r>
            <w:proofErr w:type="spellEnd"/>
            <w:r>
              <w:rPr>
                <w:rFonts w:ascii="맑은 고딕" w:eastAsia="맑은 고딕" w:hAnsi="맑은 고딕"/>
                <w:b/>
                <w:color w:val="FFFFFF"/>
                <w:sz w:val="18"/>
              </w:rPr>
              <w:t xml:space="preserve">의 </w:t>
            </w:r>
            <w:proofErr w:type="spellStart"/>
            <w:r>
              <w:rPr>
                <w:rFonts w:ascii="맑은 고딕" w:eastAsia="맑은 고딕" w:hAnsi="맑은 고딕"/>
                <w:b/>
                <w:color w:val="FFFFFF"/>
                <w:sz w:val="18"/>
              </w:rPr>
              <w:t>DocumentClassification</w:t>
            </w:r>
            <w:proofErr w:type="spellEnd"/>
            <w:r>
              <w:rPr>
                <w:rFonts w:ascii="맑은 고딕" w:eastAsia="맑은 고딕" w:hAnsi="맑은 고딕"/>
                <w:b/>
                <w:color w:val="FFFFFF"/>
                <w:sz w:val="18"/>
              </w:rPr>
              <w:t>(문서 분류 정보) 요소입니다. 분류 체계와 분류 코드 및 분류명을 담습니다.</w:t>
            </w:r>
          </w:p>
        </w:tc>
        <w:tc>
          <w:tcPr>
            <w:tcW w:w="1950" w:type="dxa"/>
            <w:shd w:val="clear" w:color="auto" w:fill="1F4E78"/>
            <w:vAlign w:val="center"/>
          </w:tcPr>
          <w:p w14:paraId="400864FB" w14:textId="77777777" w:rsidR="00386A25" w:rsidRDefault="00386A25">
            <w:pPr>
              <w:keepNext/>
              <w:spacing w:after="20"/>
              <w:jc w:val="left"/>
            </w:pPr>
          </w:p>
        </w:tc>
        <w:tc>
          <w:tcPr>
            <w:tcW w:w="600" w:type="dxa"/>
            <w:shd w:val="clear" w:color="auto" w:fill="1F4E78"/>
            <w:vAlign w:val="center"/>
          </w:tcPr>
          <w:p w14:paraId="1D16D870" w14:textId="77777777" w:rsidR="00386A25" w:rsidRDefault="00386A25">
            <w:pPr>
              <w:keepNext/>
              <w:spacing w:after="20"/>
              <w:jc w:val="center"/>
            </w:pPr>
          </w:p>
        </w:tc>
      </w:tr>
      <w:tr w:rsidR="00386A25" w14:paraId="59A2177A" w14:textId="77777777">
        <w:trPr>
          <w:cantSplit/>
          <w:tblHeader/>
        </w:trPr>
        <w:tc>
          <w:tcPr>
            <w:tcW w:w="1950" w:type="dxa"/>
            <w:shd w:val="clear" w:color="auto" w:fill="1F4E78"/>
            <w:vAlign w:val="center"/>
          </w:tcPr>
          <w:p w14:paraId="33536D04" w14:textId="77777777" w:rsidR="00386A25" w:rsidRDefault="00B81AD8">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r>
            <w:proofErr w:type="spellStart"/>
            <w:r>
              <w:rPr>
                <w:rFonts w:ascii="맑은 고딕" w:eastAsia="맑은 고딕" w:hAnsi="맑은 고딕"/>
                <w:b/>
                <w:color w:val="FFFFFF"/>
                <w:sz w:val="18"/>
              </w:rPr>
              <w:t>idShort</w:t>
            </w:r>
            <w:proofErr w:type="spellEnd"/>
          </w:p>
        </w:tc>
        <w:tc>
          <w:tcPr>
            <w:tcW w:w="4526" w:type="dxa"/>
            <w:shd w:val="clear" w:color="auto" w:fill="1F4E78"/>
            <w:vAlign w:val="center"/>
          </w:tcPr>
          <w:p w14:paraId="2289F704"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br/>
            </w:r>
            <w:proofErr w:type="spellStart"/>
            <w:r>
              <w:rPr>
                <w:rFonts w:ascii="맑은 고딕" w:eastAsia="맑은 고딕" w:hAnsi="맑은 고딕"/>
                <w:b/>
                <w:color w:val="FFFFFF"/>
                <w:sz w:val="18"/>
              </w:rPr>
              <w:t>Description@ko</w:t>
            </w:r>
            <w:proofErr w:type="spellEnd"/>
          </w:p>
        </w:tc>
        <w:tc>
          <w:tcPr>
            <w:tcW w:w="1950" w:type="dxa"/>
            <w:shd w:val="clear" w:color="auto" w:fill="1F4E78"/>
            <w:vAlign w:val="center"/>
          </w:tcPr>
          <w:p w14:paraId="21D60FA6" w14:textId="77777777" w:rsidR="00386A25" w:rsidRDefault="00B81AD8">
            <w:pPr>
              <w:keepNext/>
              <w:spacing w:after="20"/>
              <w:jc w:val="left"/>
            </w:pPr>
            <w:r>
              <w:rPr>
                <w:rFonts w:ascii="맑은 고딕" w:eastAsia="맑은 고딕" w:hAnsi="맑은 고딕"/>
                <w:b/>
                <w:color w:val="FFFFFF"/>
                <w:sz w:val="18"/>
              </w:rPr>
              <w:t>[</w:t>
            </w:r>
            <w:proofErr w:type="spellStart"/>
            <w:r>
              <w:rPr>
                <w:rFonts w:ascii="맑은 고딕" w:eastAsia="맑은 고딕" w:hAnsi="맑은 고딕"/>
                <w:b/>
                <w:color w:val="FFFFFF"/>
                <w:sz w:val="18"/>
              </w:rPr>
              <w:t>valueType</w:t>
            </w:r>
            <w:proofErr w:type="spellEnd"/>
            <w:r>
              <w:rPr>
                <w:rFonts w:ascii="맑은 고딕" w:eastAsia="맑은 고딕" w:hAnsi="맑은 고딕"/>
                <w:b/>
                <w:color w:val="FFFFFF"/>
                <w:sz w:val="18"/>
              </w:rPr>
              <w:t>]</w:t>
            </w:r>
            <w:r>
              <w:rPr>
                <w:rFonts w:ascii="맑은 고딕" w:eastAsia="맑은 고딕" w:hAnsi="맑은 고딕"/>
                <w:b/>
                <w:color w:val="FFFFFF"/>
                <w:sz w:val="18"/>
              </w:rPr>
              <w:br/>
              <w:t>example</w:t>
            </w:r>
          </w:p>
        </w:tc>
        <w:tc>
          <w:tcPr>
            <w:tcW w:w="600" w:type="dxa"/>
            <w:shd w:val="clear" w:color="auto" w:fill="1F4E78"/>
            <w:vAlign w:val="center"/>
          </w:tcPr>
          <w:p w14:paraId="2C2319D0" w14:textId="77777777" w:rsidR="00386A25" w:rsidRDefault="00B81AD8">
            <w:pPr>
              <w:keepNext/>
              <w:spacing w:after="20"/>
              <w:jc w:val="center"/>
            </w:pPr>
            <w:r>
              <w:rPr>
                <w:rFonts w:ascii="맑은 고딕" w:eastAsia="맑은 고딕" w:hAnsi="맑은 고딕"/>
                <w:b/>
                <w:color w:val="FFFFFF"/>
                <w:sz w:val="18"/>
              </w:rPr>
              <w:t>card.</w:t>
            </w:r>
          </w:p>
        </w:tc>
      </w:tr>
      <w:tr w:rsidR="00386A25" w14:paraId="753FD902" w14:textId="77777777">
        <w:trPr>
          <w:cantSplit/>
        </w:trPr>
        <w:tc>
          <w:tcPr>
            <w:tcW w:w="1950" w:type="dxa"/>
            <w:shd w:val="clear" w:color="auto" w:fill="FFFFFF"/>
            <w:vAlign w:val="center"/>
          </w:tcPr>
          <w:p w14:paraId="3A6B9822" w14:textId="77777777" w:rsidR="00386A25" w:rsidRDefault="00B81AD8">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ClassId</w:t>
            </w:r>
            <w:proofErr w:type="spellEnd"/>
          </w:p>
        </w:tc>
        <w:tc>
          <w:tcPr>
            <w:tcW w:w="4526" w:type="dxa"/>
            <w:shd w:val="clear" w:color="auto" w:fill="FFFFFF"/>
            <w:vAlign w:val="center"/>
          </w:tcPr>
          <w:p w14:paraId="4CB83102" w14:textId="77777777" w:rsidR="00386A25" w:rsidRDefault="00B81AD8">
            <w:pPr>
              <w:keepNext/>
              <w:spacing w:after="20"/>
              <w:jc w:val="left"/>
            </w:pPr>
            <w:r>
              <w:rPr>
                <w:rFonts w:ascii="맑은 고딕" w:eastAsia="맑은 고딕" w:hAnsi="맑은 고딕"/>
                <w:color w:val="000000"/>
                <w:sz w:val="18"/>
              </w:rPr>
              <w:t>0173-1#02-ABH996#003</w:t>
            </w:r>
            <w:r>
              <w:rPr>
                <w:rFonts w:ascii="맑은 고딕" w:eastAsia="맑은 고딕" w:hAnsi="맑은 고딕"/>
                <w:color w:val="000000"/>
                <w:sz w:val="18"/>
              </w:rPr>
              <w:br/>
              <w:t>분류 체계에서 사용하는 문서의 분류 코드입니다.</w:t>
            </w:r>
          </w:p>
        </w:tc>
        <w:tc>
          <w:tcPr>
            <w:tcW w:w="1950" w:type="dxa"/>
            <w:shd w:val="clear" w:color="auto" w:fill="FFFFFF"/>
            <w:vAlign w:val="center"/>
          </w:tcPr>
          <w:p w14:paraId="513CFFB4" w14:textId="77777777" w:rsidR="00386A25" w:rsidRDefault="00B81AD8">
            <w:pPr>
              <w:keepNext/>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03-02</w:t>
            </w:r>
          </w:p>
        </w:tc>
        <w:tc>
          <w:tcPr>
            <w:tcW w:w="600" w:type="dxa"/>
            <w:shd w:val="clear" w:color="auto" w:fill="FFFFFF"/>
            <w:vAlign w:val="center"/>
          </w:tcPr>
          <w:p w14:paraId="2C2A7E66" w14:textId="77777777" w:rsidR="00386A25" w:rsidRDefault="00B81AD8">
            <w:pPr>
              <w:keepNext/>
              <w:spacing w:after="20"/>
              <w:jc w:val="center"/>
            </w:pPr>
            <w:r>
              <w:rPr>
                <w:rFonts w:ascii="맑은 고딕" w:eastAsia="맑은 고딕" w:hAnsi="맑은 고딕"/>
                <w:color w:val="000000"/>
                <w:sz w:val="18"/>
              </w:rPr>
              <w:t>1</w:t>
            </w:r>
          </w:p>
        </w:tc>
      </w:tr>
      <w:tr w:rsidR="00386A25" w14:paraId="5B23B4FD" w14:textId="77777777">
        <w:trPr>
          <w:cantSplit/>
        </w:trPr>
        <w:tc>
          <w:tcPr>
            <w:tcW w:w="1950" w:type="dxa"/>
            <w:shd w:val="clear" w:color="auto" w:fill="F4F7FA"/>
            <w:vAlign w:val="center"/>
          </w:tcPr>
          <w:p w14:paraId="2D750648" w14:textId="77777777" w:rsidR="00386A25" w:rsidRDefault="00B81AD8">
            <w:pPr>
              <w:keepNext/>
              <w:spacing w:after="20"/>
              <w:jc w:val="left"/>
            </w:pPr>
            <w:r>
              <w:rPr>
                <w:rFonts w:ascii="맑은 고딕" w:eastAsia="맑은 고딕" w:hAnsi="맑은 고딕"/>
                <w:color w:val="000000"/>
                <w:sz w:val="18"/>
              </w:rPr>
              <w:t>[MLP]</w:t>
            </w:r>
            <w:r>
              <w:rPr>
                <w:rFonts w:ascii="맑은 고딕" w:eastAsia="맑은 고딕" w:hAnsi="맑은 고딕"/>
                <w:color w:val="000000"/>
                <w:sz w:val="18"/>
              </w:rPr>
              <w:br/>
            </w:r>
            <w:proofErr w:type="spellStart"/>
            <w:r>
              <w:rPr>
                <w:rFonts w:ascii="맑은 고딕" w:eastAsia="맑은 고딕" w:hAnsi="맑은 고딕"/>
                <w:color w:val="000000"/>
                <w:sz w:val="18"/>
              </w:rPr>
              <w:t>ClassName</w:t>
            </w:r>
            <w:proofErr w:type="spellEnd"/>
          </w:p>
        </w:tc>
        <w:tc>
          <w:tcPr>
            <w:tcW w:w="4526" w:type="dxa"/>
            <w:shd w:val="clear" w:color="auto" w:fill="F4F7FA"/>
            <w:vAlign w:val="center"/>
          </w:tcPr>
          <w:p w14:paraId="7D7EC900" w14:textId="77777777" w:rsidR="00386A25" w:rsidRDefault="00B81AD8">
            <w:pPr>
              <w:keepNext/>
              <w:spacing w:after="20"/>
              <w:jc w:val="left"/>
            </w:pPr>
            <w:r>
              <w:rPr>
                <w:rFonts w:ascii="맑은 고딕" w:eastAsia="맑은 고딕" w:hAnsi="맑은 고딕"/>
                <w:color w:val="000000"/>
                <w:sz w:val="18"/>
              </w:rPr>
              <w:t>0173-1#02-ABJ219#002</w:t>
            </w:r>
            <w:r>
              <w:rPr>
                <w:rFonts w:ascii="맑은 고딕" w:eastAsia="맑은 고딕" w:hAnsi="맑은 고딕"/>
                <w:color w:val="000000"/>
                <w:sz w:val="18"/>
              </w:rPr>
              <w:br/>
              <w:t>문서 분류의 이름입니다.</w:t>
            </w:r>
          </w:p>
        </w:tc>
        <w:tc>
          <w:tcPr>
            <w:tcW w:w="1950" w:type="dxa"/>
            <w:shd w:val="clear" w:color="auto" w:fill="F4F7FA"/>
            <w:vAlign w:val="center"/>
          </w:tcPr>
          <w:p w14:paraId="03F204D5" w14:textId="77777777" w:rsidR="00386A25" w:rsidRDefault="00B81AD8">
            <w:pPr>
              <w:keepNext/>
              <w:spacing w:after="20"/>
              <w:jc w:val="left"/>
            </w:pPr>
            <w:r>
              <w:rPr>
                <w:rFonts w:ascii="맑은 고딕" w:eastAsia="맑은 고딕" w:hAnsi="맑은 고딕"/>
                <w:color w:val="000000"/>
                <w:sz w:val="18"/>
              </w:rPr>
              <w:t>[-]</w:t>
            </w:r>
            <w:r>
              <w:rPr>
                <w:rFonts w:ascii="맑은 고딕" w:eastAsia="맑은 고딕" w:hAnsi="맑은 고딕"/>
                <w:color w:val="000000"/>
                <w:sz w:val="18"/>
              </w:rPr>
              <w:br/>
            </w:r>
            <w:proofErr w:type="spellStart"/>
            <w:r>
              <w:rPr>
                <w:rFonts w:ascii="맑은 고딕" w:eastAsia="맑은 고딕" w:hAnsi="맑은 고딕"/>
                <w:color w:val="000000"/>
                <w:sz w:val="18"/>
              </w:rPr>
              <w:t>Operation@en</w:t>
            </w:r>
            <w:proofErr w:type="spellEnd"/>
          </w:p>
        </w:tc>
        <w:tc>
          <w:tcPr>
            <w:tcW w:w="600" w:type="dxa"/>
            <w:shd w:val="clear" w:color="auto" w:fill="F4F7FA"/>
            <w:vAlign w:val="center"/>
          </w:tcPr>
          <w:p w14:paraId="76B00E5B" w14:textId="77777777" w:rsidR="00386A25" w:rsidRDefault="00B81AD8">
            <w:pPr>
              <w:keepNext/>
              <w:spacing w:after="20"/>
              <w:jc w:val="center"/>
            </w:pPr>
            <w:r>
              <w:rPr>
                <w:rFonts w:ascii="맑은 고딕" w:eastAsia="맑은 고딕" w:hAnsi="맑은 고딕"/>
                <w:color w:val="000000"/>
                <w:sz w:val="18"/>
              </w:rPr>
              <w:t>1</w:t>
            </w:r>
          </w:p>
        </w:tc>
      </w:tr>
      <w:tr w:rsidR="00386A25" w14:paraId="5682751A" w14:textId="77777777">
        <w:trPr>
          <w:cantSplit/>
        </w:trPr>
        <w:tc>
          <w:tcPr>
            <w:tcW w:w="1950" w:type="dxa"/>
            <w:shd w:val="clear" w:color="auto" w:fill="FFFFFF"/>
            <w:vAlign w:val="center"/>
          </w:tcPr>
          <w:p w14:paraId="03E33889" w14:textId="77777777" w:rsidR="00386A25" w:rsidRDefault="00B81AD8">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ClassificationSystem</w:t>
            </w:r>
            <w:proofErr w:type="spellEnd"/>
          </w:p>
        </w:tc>
        <w:tc>
          <w:tcPr>
            <w:tcW w:w="4526" w:type="dxa"/>
            <w:shd w:val="clear" w:color="auto" w:fill="FFFFFF"/>
            <w:vAlign w:val="center"/>
          </w:tcPr>
          <w:p w14:paraId="3EFCA574" w14:textId="77777777" w:rsidR="00386A25" w:rsidRDefault="00B81AD8">
            <w:pPr>
              <w:spacing w:after="20"/>
              <w:jc w:val="left"/>
            </w:pPr>
            <w:r>
              <w:rPr>
                <w:rFonts w:ascii="맑은 고딕" w:eastAsia="맑은 고딕" w:hAnsi="맑은 고딕"/>
                <w:color w:val="000000"/>
                <w:sz w:val="18"/>
              </w:rPr>
              <w:t>0173-1#02-ABH997#003</w:t>
            </w:r>
            <w:r>
              <w:rPr>
                <w:rFonts w:ascii="맑은 고딕" w:eastAsia="맑은 고딕" w:hAnsi="맑은 고딕"/>
                <w:color w:val="000000"/>
                <w:sz w:val="18"/>
              </w:rPr>
              <w:br/>
              <w:t>적용한 분류 체계의 이름입니다.</w:t>
            </w:r>
          </w:p>
        </w:tc>
        <w:tc>
          <w:tcPr>
            <w:tcW w:w="1950" w:type="dxa"/>
            <w:shd w:val="clear" w:color="auto" w:fill="FFFFFF"/>
            <w:vAlign w:val="center"/>
          </w:tcPr>
          <w:p w14:paraId="7D642A21" w14:textId="77777777" w:rsidR="00386A25" w:rsidRDefault="00B81AD8">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VDI2770</w:t>
            </w:r>
          </w:p>
        </w:tc>
        <w:tc>
          <w:tcPr>
            <w:tcW w:w="600" w:type="dxa"/>
            <w:shd w:val="clear" w:color="auto" w:fill="FFFFFF"/>
            <w:vAlign w:val="center"/>
          </w:tcPr>
          <w:p w14:paraId="06B12FC6" w14:textId="77777777" w:rsidR="00386A25" w:rsidRDefault="00B81AD8">
            <w:pPr>
              <w:spacing w:after="20"/>
              <w:jc w:val="center"/>
            </w:pPr>
            <w:r>
              <w:rPr>
                <w:rFonts w:ascii="맑은 고딕" w:eastAsia="맑은 고딕" w:hAnsi="맑은 고딕"/>
                <w:color w:val="000000"/>
                <w:sz w:val="18"/>
              </w:rPr>
              <w:t>1</w:t>
            </w:r>
          </w:p>
        </w:tc>
      </w:tr>
    </w:tbl>
    <w:p w14:paraId="65D34CCC" w14:textId="77777777" w:rsidR="00D30E1E" w:rsidRPr="003D67EE" w:rsidRDefault="00D30E1E" w:rsidP="00D30E1E">
      <w:pPr>
        <w:spacing w:line="80" w:lineRule="exact"/>
        <w:rPr>
          <w:rFonts w:hAnsiTheme="minorEastAsia"/>
          <w:sz w:val="4"/>
        </w:rPr>
      </w:pPr>
    </w:p>
    <w:p w14:paraId="76360C97" w14:textId="77777777" w:rsidR="00AE512D" w:rsidRPr="00AC08AE" w:rsidRDefault="00152306" w:rsidP="00152306">
      <w:pPr>
        <w:pStyle w:val="af0"/>
        <w:keepNext/>
        <w:jc w:val="left"/>
      </w:pPr>
      <w:bookmarkStart w:id="46" w:name="_Toc242115758"/>
      <w:r>
        <w:t xml:space="preserve">표 </w:t>
      </w:r>
      <w:fldSimple w:instr=" SEQ 표 \* ARABIC ">
        <w:r w:rsidR="00906D96">
          <w:rPr>
            <w:noProof/>
          </w:rPr>
          <w:t>17</w:t>
        </w:r>
      </w:fldSimple>
      <w:r>
        <w:t xml:space="preserve"> </w:t>
      </w:r>
      <w:proofErr w:type="spellStart"/>
      <w:r>
        <w:t>SubmodelElementList</w:t>
      </w:r>
      <w:proofErr w:type="spellEnd"/>
      <w:r>
        <w:t xml:space="preserve"> </w:t>
      </w:r>
      <w:proofErr w:type="spellStart"/>
      <w:r>
        <w:t>DocumentVersions</w:t>
      </w:r>
      <w:bookmarkEnd w:id="46"/>
      <w:proofErr w:type="spellEnd"/>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386A25" w14:paraId="1E2BB8EA" w14:textId="77777777">
        <w:trPr>
          <w:cantSplit/>
          <w:tblHeader/>
        </w:trPr>
        <w:tc>
          <w:tcPr>
            <w:tcW w:w="1950" w:type="dxa"/>
            <w:shd w:val="clear" w:color="auto" w:fill="1F4E78"/>
            <w:vAlign w:val="center"/>
          </w:tcPr>
          <w:p w14:paraId="128DFEEF" w14:textId="77777777" w:rsidR="00386A25" w:rsidRDefault="00B81AD8">
            <w:pPr>
              <w:keepNext/>
              <w:spacing w:after="20"/>
              <w:jc w:val="left"/>
            </w:pPr>
            <w:proofErr w:type="spellStart"/>
            <w:r>
              <w:rPr>
                <w:rFonts w:ascii="맑은 고딕" w:eastAsia="맑은 고딕" w:hAnsi="맑은 고딕"/>
                <w:b/>
                <w:color w:val="FFFFFF"/>
                <w:sz w:val="18"/>
              </w:rPr>
              <w:t>idShort</w:t>
            </w:r>
            <w:proofErr w:type="spellEnd"/>
            <w:r>
              <w:rPr>
                <w:rFonts w:ascii="맑은 고딕" w:eastAsia="맑은 고딕" w:hAnsi="맑은 고딕"/>
                <w:b/>
                <w:color w:val="FFFFFF"/>
                <w:sz w:val="18"/>
              </w:rPr>
              <w:t>:</w:t>
            </w:r>
          </w:p>
        </w:tc>
        <w:tc>
          <w:tcPr>
            <w:tcW w:w="4526" w:type="dxa"/>
            <w:shd w:val="clear" w:color="auto" w:fill="1F4E78"/>
            <w:vAlign w:val="center"/>
          </w:tcPr>
          <w:p w14:paraId="6C79D6E3" w14:textId="77777777" w:rsidR="00386A25" w:rsidRDefault="00B81AD8">
            <w:pPr>
              <w:keepNext/>
              <w:spacing w:after="20"/>
              <w:jc w:val="left"/>
            </w:pPr>
            <w:proofErr w:type="spellStart"/>
            <w:r>
              <w:rPr>
                <w:rFonts w:ascii="맑은 고딕" w:eastAsia="맑은 고딕" w:hAnsi="맑은 고딕"/>
                <w:b/>
                <w:color w:val="FFFFFF"/>
                <w:sz w:val="18"/>
              </w:rPr>
              <w:t>DocumentVersions</w:t>
            </w:r>
            <w:proofErr w:type="spellEnd"/>
          </w:p>
        </w:tc>
        <w:tc>
          <w:tcPr>
            <w:tcW w:w="1950" w:type="dxa"/>
            <w:shd w:val="clear" w:color="auto" w:fill="1F4E78"/>
            <w:vAlign w:val="center"/>
          </w:tcPr>
          <w:p w14:paraId="1935A7EC" w14:textId="77777777" w:rsidR="00386A25" w:rsidRDefault="00386A25">
            <w:pPr>
              <w:keepNext/>
              <w:spacing w:after="20"/>
              <w:jc w:val="left"/>
            </w:pPr>
          </w:p>
        </w:tc>
        <w:tc>
          <w:tcPr>
            <w:tcW w:w="600" w:type="dxa"/>
            <w:shd w:val="clear" w:color="auto" w:fill="1F4E78"/>
            <w:vAlign w:val="center"/>
          </w:tcPr>
          <w:p w14:paraId="3A77BA1D" w14:textId="77777777" w:rsidR="00386A25" w:rsidRDefault="00386A25">
            <w:pPr>
              <w:keepNext/>
              <w:spacing w:after="20"/>
              <w:jc w:val="center"/>
            </w:pPr>
          </w:p>
        </w:tc>
      </w:tr>
      <w:tr w:rsidR="00386A25" w14:paraId="04394533" w14:textId="77777777">
        <w:trPr>
          <w:cantSplit/>
          <w:tblHeader/>
        </w:trPr>
        <w:tc>
          <w:tcPr>
            <w:tcW w:w="1950" w:type="dxa"/>
            <w:shd w:val="clear" w:color="auto" w:fill="1F4E78"/>
            <w:vAlign w:val="center"/>
          </w:tcPr>
          <w:p w14:paraId="0E619C56" w14:textId="77777777" w:rsidR="00386A25" w:rsidRDefault="00B81AD8">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51B752FA" w14:textId="77777777" w:rsidR="00386A25" w:rsidRDefault="00B81AD8">
            <w:pPr>
              <w:keepNext/>
              <w:spacing w:after="20"/>
              <w:jc w:val="left"/>
            </w:pPr>
            <w:proofErr w:type="spellStart"/>
            <w:r>
              <w:rPr>
                <w:rFonts w:ascii="맑은 고딕" w:eastAsia="맑은 고딕" w:hAnsi="맑은 고딕"/>
                <w:b/>
                <w:color w:val="FFFFFF"/>
                <w:sz w:val="18"/>
              </w:rPr>
              <w:t>SubmodelElementList</w:t>
            </w:r>
            <w:proofErr w:type="spellEnd"/>
          </w:p>
        </w:tc>
        <w:tc>
          <w:tcPr>
            <w:tcW w:w="1950" w:type="dxa"/>
            <w:shd w:val="clear" w:color="auto" w:fill="1F4E78"/>
            <w:vAlign w:val="center"/>
          </w:tcPr>
          <w:p w14:paraId="00F72275" w14:textId="77777777" w:rsidR="00386A25" w:rsidRDefault="00386A25">
            <w:pPr>
              <w:keepNext/>
              <w:spacing w:after="20"/>
              <w:jc w:val="left"/>
            </w:pPr>
          </w:p>
        </w:tc>
        <w:tc>
          <w:tcPr>
            <w:tcW w:w="600" w:type="dxa"/>
            <w:shd w:val="clear" w:color="auto" w:fill="1F4E78"/>
            <w:vAlign w:val="center"/>
          </w:tcPr>
          <w:p w14:paraId="23F1899E" w14:textId="77777777" w:rsidR="00386A25" w:rsidRDefault="00386A25">
            <w:pPr>
              <w:keepNext/>
              <w:spacing w:after="20"/>
              <w:jc w:val="center"/>
            </w:pPr>
          </w:p>
        </w:tc>
      </w:tr>
      <w:tr w:rsidR="00386A25" w14:paraId="0CBEE774" w14:textId="77777777">
        <w:trPr>
          <w:cantSplit/>
          <w:tblHeader/>
        </w:trPr>
        <w:tc>
          <w:tcPr>
            <w:tcW w:w="1950" w:type="dxa"/>
            <w:shd w:val="clear" w:color="auto" w:fill="1F4E78"/>
            <w:vAlign w:val="center"/>
          </w:tcPr>
          <w:p w14:paraId="2420697E"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t>:</w:t>
            </w:r>
          </w:p>
        </w:tc>
        <w:tc>
          <w:tcPr>
            <w:tcW w:w="4526" w:type="dxa"/>
            <w:shd w:val="clear" w:color="auto" w:fill="1F4E78"/>
            <w:vAlign w:val="center"/>
          </w:tcPr>
          <w:p w14:paraId="0A7BCC33" w14:textId="77777777" w:rsidR="00386A25" w:rsidRDefault="00B81AD8">
            <w:pPr>
              <w:keepNext/>
              <w:spacing w:after="20"/>
              <w:jc w:val="left"/>
            </w:pPr>
            <w:r>
              <w:rPr>
                <w:rFonts w:ascii="맑은 고딕" w:eastAsia="맑은 고딕" w:hAnsi="맑은 고딕"/>
                <w:b/>
                <w:color w:val="FFFFFF"/>
                <w:sz w:val="18"/>
              </w:rPr>
              <w:t>0173-1#02-ABI503#003</w:t>
            </w:r>
          </w:p>
        </w:tc>
        <w:tc>
          <w:tcPr>
            <w:tcW w:w="1950" w:type="dxa"/>
            <w:shd w:val="clear" w:color="auto" w:fill="1F4E78"/>
            <w:vAlign w:val="center"/>
          </w:tcPr>
          <w:p w14:paraId="4A556BF3" w14:textId="77777777" w:rsidR="00386A25" w:rsidRDefault="00386A25">
            <w:pPr>
              <w:keepNext/>
              <w:spacing w:after="20"/>
              <w:jc w:val="left"/>
            </w:pPr>
          </w:p>
        </w:tc>
        <w:tc>
          <w:tcPr>
            <w:tcW w:w="600" w:type="dxa"/>
            <w:shd w:val="clear" w:color="auto" w:fill="1F4E78"/>
            <w:vAlign w:val="center"/>
          </w:tcPr>
          <w:p w14:paraId="4A1B19F0" w14:textId="77777777" w:rsidR="00386A25" w:rsidRDefault="00386A25">
            <w:pPr>
              <w:keepNext/>
              <w:spacing w:after="20"/>
              <w:jc w:val="center"/>
            </w:pPr>
          </w:p>
        </w:tc>
      </w:tr>
      <w:tr w:rsidR="00386A25" w14:paraId="5A5D04B5" w14:textId="77777777">
        <w:trPr>
          <w:cantSplit/>
          <w:tblHeader/>
        </w:trPr>
        <w:tc>
          <w:tcPr>
            <w:tcW w:w="1950" w:type="dxa"/>
            <w:shd w:val="clear" w:color="auto" w:fill="1F4E78"/>
            <w:vAlign w:val="center"/>
          </w:tcPr>
          <w:p w14:paraId="12C209C3" w14:textId="77777777" w:rsidR="00386A25" w:rsidRDefault="00B81AD8">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38FD2F4B" w14:textId="77777777" w:rsidR="00386A25" w:rsidRDefault="00B81AD8">
            <w:pPr>
              <w:keepNext/>
              <w:spacing w:after="20"/>
              <w:jc w:val="left"/>
            </w:pPr>
            <w:r>
              <w:rPr>
                <w:rFonts w:ascii="맑은 고딕" w:eastAsia="맑은 고딕" w:hAnsi="맑은 고딕"/>
                <w:b/>
                <w:color w:val="FFFFFF"/>
                <w:sz w:val="18"/>
              </w:rPr>
              <w:t>-</w:t>
            </w:r>
          </w:p>
        </w:tc>
        <w:tc>
          <w:tcPr>
            <w:tcW w:w="1950" w:type="dxa"/>
            <w:shd w:val="clear" w:color="auto" w:fill="1F4E78"/>
            <w:vAlign w:val="center"/>
          </w:tcPr>
          <w:p w14:paraId="640C2596" w14:textId="77777777" w:rsidR="00386A25" w:rsidRDefault="00386A25">
            <w:pPr>
              <w:keepNext/>
              <w:spacing w:after="20"/>
              <w:jc w:val="left"/>
            </w:pPr>
          </w:p>
        </w:tc>
        <w:tc>
          <w:tcPr>
            <w:tcW w:w="600" w:type="dxa"/>
            <w:shd w:val="clear" w:color="auto" w:fill="1F4E78"/>
            <w:vAlign w:val="center"/>
          </w:tcPr>
          <w:p w14:paraId="410AE76D" w14:textId="77777777" w:rsidR="00386A25" w:rsidRDefault="00386A25">
            <w:pPr>
              <w:keepNext/>
              <w:spacing w:after="20"/>
              <w:jc w:val="center"/>
            </w:pPr>
          </w:p>
        </w:tc>
      </w:tr>
      <w:tr w:rsidR="00386A25" w14:paraId="493FFAD4" w14:textId="77777777">
        <w:trPr>
          <w:cantSplit/>
          <w:tblHeader/>
        </w:trPr>
        <w:tc>
          <w:tcPr>
            <w:tcW w:w="1950" w:type="dxa"/>
            <w:shd w:val="clear" w:color="auto" w:fill="1F4E78"/>
            <w:vAlign w:val="center"/>
          </w:tcPr>
          <w:p w14:paraId="3D8A71DD" w14:textId="77777777" w:rsidR="00386A25" w:rsidRDefault="00B81AD8">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033F0A86" w14:textId="77777777" w:rsidR="00386A25" w:rsidRDefault="00B81AD8">
            <w:pPr>
              <w:keepNext/>
              <w:spacing w:after="20"/>
              <w:jc w:val="left"/>
            </w:pPr>
            <w:r>
              <w:rPr>
                <w:rFonts w:ascii="맑은 고딕" w:eastAsia="맑은 고딕" w:hAnsi="맑은 고딕"/>
                <w:b/>
                <w:color w:val="FFFFFF"/>
                <w:sz w:val="18"/>
              </w:rPr>
              <w:t>문서의 버전별 정보와 파일을 담는 목록입니다.</w:t>
            </w:r>
          </w:p>
        </w:tc>
        <w:tc>
          <w:tcPr>
            <w:tcW w:w="1950" w:type="dxa"/>
            <w:shd w:val="clear" w:color="auto" w:fill="1F4E78"/>
            <w:vAlign w:val="center"/>
          </w:tcPr>
          <w:p w14:paraId="248364FD" w14:textId="77777777" w:rsidR="00386A25" w:rsidRDefault="00386A25">
            <w:pPr>
              <w:keepNext/>
              <w:spacing w:after="20"/>
              <w:jc w:val="left"/>
            </w:pPr>
          </w:p>
        </w:tc>
        <w:tc>
          <w:tcPr>
            <w:tcW w:w="600" w:type="dxa"/>
            <w:shd w:val="clear" w:color="auto" w:fill="1F4E78"/>
            <w:vAlign w:val="center"/>
          </w:tcPr>
          <w:p w14:paraId="5FC5FB21" w14:textId="77777777" w:rsidR="00386A25" w:rsidRDefault="00386A25">
            <w:pPr>
              <w:keepNext/>
              <w:spacing w:after="20"/>
              <w:jc w:val="center"/>
            </w:pPr>
          </w:p>
        </w:tc>
      </w:tr>
      <w:tr w:rsidR="00386A25" w14:paraId="79E2DB58" w14:textId="77777777">
        <w:trPr>
          <w:cantSplit/>
          <w:tblHeader/>
        </w:trPr>
        <w:tc>
          <w:tcPr>
            <w:tcW w:w="1950" w:type="dxa"/>
            <w:shd w:val="clear" w:color="auto" w:fill="1F4E78"/>
            <w:vAlign w:val="center"/>
          </w:tcPr>
          <w:p w14:paraId="368668B0" w14:textId="77777777" w:rsidR="00386A25" w:rsidRDefault="00B81AD8">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r>
            <w:proofErr w:type="spellStart"/>
            <w:r>
              <w:rPr>
                <w:rFonts w:ascii="맑은 고딕" w:eastAsia="맑은 고딕" w:hAnsi="맑은 고딕"/>
                <w:b/>
                <w:color w:val="FFFFFF"/>
                <w:sz w:val="18"/>
              </w:rPr>
              <w:t>idShort</w:t>
            </w:r>
            <w:proofErr w:type="spellEnd"/>
          </w:p>
        </w:tc>
        <w:tc>
          <w:tcPr>
            <w:tcW w:w="4526" w:type="dxa"/>
            <w:shd w:val="clear" w:color="auto" w:fill="1F4E78"/>
            <w:vAlign w:val="center"/>
          </w:tcPr>
          <w:p w14:paraId="5D6B0153"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br/>
            </w:r>
            <w:proofErr w:type="spellStart"/>
            <w:r>
              <w:rPr>
                <w:rFonts w:ascii="맑은 고딕" w:eastAsia="맑은 고딕" w:hAnsi="맑은 고딕"/>
                <w:b/>
                <w:color w:val="FFFFFF"/>
                <w:sz w:val="18"/>
              </w:rPr>
              <w:t>Description@ko</w:t>
            </w:r>
            <w:proofErr w:type="spellEnd"/>
          </w:p>
        </w:tc>
        <w:tc>
          <w:tcPr>
            <w:tcW w:w="1950" w:type="dxa"/>
            <w:shd w:val="clear" w:color="auto" w:fill="1F4E78"/>
            <w:vAlign w:val="center"/>
          </w:tcPr>
          <w:p w14:paraId="6D1EC1BD" w14:textId="77777777" w:rsidR="00386A25" w:rsidRDefault="00B81AD8">
            <w:pPr>
              <w:keepNext/>
              <w:spacing w:after="20"/>
              <w:jc w:val="left"/>
            </w:pPr>
            <w:r>
              <w:rPr>
                <w:rFonts w:ascii="맑은 고딕" w:eastAsia="맑은 고딕" w:hAnsi="맑은 고딕"/>
                <w:b/>
                <w:color w:val="FFFFFF"/>
                <w:sz w:val="18"/>
              </w:rPr>
              <w:t>[</w:t>
            </w:r>
            <w:proofErr w:type="spellStart"/>
            <w:r>
              <w:rPr>
                <w:rFonts w:ascii="맑은 고딕" w:eastAsia="맑은 고딕" w:hAnsi="맑은 고딕"/>
                <w:b/>
                <w:color w:val="FFFFFF"/>
                <w:sz w:val="18"/>
              </w:rPr>
              <w:t>valueType</w:t>
            </w:r>
            <w:proofErr w:type="spellEnd"/>
            <w:r>
              <w:rPr>
                <w:rFonts w:ascii="맑은 고딕" w:eastAsia="맑은 고딕" w:hAnsi="맑은 고딕"/>
                <w:b/>
                <w:color w:val="FFFFFF"/>
                <w:sz w:val="18"/>
              </w:rPr>
              <w:t>]</w:t>
            </w:r>
            <w:r>
              <w:rPr>
                <w:rFonts w:ascii="맑은 고딕" w:eastAsia="맑은 고딕" w:hAnsi="맑은 고딕"/>
                <w:b/>
                <w:color w:val="FFFFFF"/>
                <w:sz w:val="18"/>
              </w:rPr>
              <w:br/>
              <w:t>example</w:t>
            </w:r>
          </w:p>
        </w:tc>
        <w:tc>
          <w:tcPr>
            <w:tcW w:w="600" w:type="dxa"/>
            <w:shd w:val="clear" w:color="auto" w:fill="1F4E78"/>
            <w:vAlign w:val="center"/>
          </w:tcPr>
          <w:p w14:paraId="4FFB61C6" w14:textId="77777777" w:rsidR="00386A25" w:rsidRDefault="00B81AD8">
            <w:pPr>
              <w:keepNext/>
              <w:spacing w:after="20"/>
              <w:jc w:val="center"/>
            </w:pPr>
            <w:r>
              <w:rPr>
                <w:rFonts w:ascii="맑은 고딕" w:eastAsia="맑은 고딕" w:hAnsi="맑은 고딕"/>
                <w:b/>
                <w:color w:val="FFFFFF"/>
                <w:sz w:val="18"/>
              </w:rPr>
              <w:t>card.</w:t>
            </w:r>
          </w:p>
        </w:tc>
      </w:tr>
      <w:tr w:rsidR="00386A25" w14:paraId="6BD74B19" w14:textId="77777777">
        <w:trPr>
          <w:cantSplit/>
        </w:trPr>
        <w:tc>
          <w:tcPr>
            <w:tcW w:w="1950" w:type="dxa"/>
            <w:shd w:val="clear" w:color="auto" w:fill="FFFFFF"/>
            <w:vAlign w:val="center"/>
          </w:tcPr>
          <w:p w14:paraId="0F05A6D3" w14:textId="77777777" w:rsidR="00386A25" w:rsidRDefault="00B81AD8">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w:t>
            </w:r>
          </w:p>
        </w:tc>
        <w:tc>
          <w:tcPr>
            <w:tcW w:w="4526" w:type="dxa"/>
            <w:shd w:val="clear" w:color="auto" w:fill="FFFFFF"/>
            <w:vAlign w:val="center"/>
          </w:tcPr>
          <w:p w14:paraId="66DD96D6" w14:textId="77777777" w:rsidR="00386A25" w:rsidRDefault="00B81AD8">
            <w:pPr>
              <w:spacing w:after="20"/>
              <w:jc w:val="left"/>
            </w:pPr>
            <w:r>
              <w:rPr>
                <w:rFonts w:ascii="맑은 고딕" w:eastAsia="맑은 고딕" w:hAnsi="맑은 고딕"/>
                <w:color w:val="000000"/>
                <w:sz w:val="18"/>
              </w:rPr>
              <w:t>0173-1#02-ABI503#003/0173-1#01-AHF582#003</w:t>
            </w:r>
            <w:r>
              <w:rPr>
                <w:rFonts w:ascii="맑은 고딕" w:eastAsia="맑은 고딕" w:hAnsi="맑은 고딕"/>
                <w:color w:val="000000"/>
                <w:sz w:val="18"/>
              </w:rPr>
              <w:br/>
            </w:r>
            <w:proofErr w:type="spellStart"/>
            <w:r>
              <w:rPr>
                <w:rFonts w:ascii="맑은 고딕" w:eastAsia="맑은 고딕" w:hAnsi="맑은 고딕"/>
                <w:color w:val="000000"/>
                <w:sz w:val="18"/>
              </w:rPr>
              <w:t>DocumentVersions</w:t>
            </w:r>
            <w:proofErr w:type="spellEnd"/>
            <w:r>
              <w:rPr>
                <w:rFonts w:ascii="맑은 고딕" w:eastAsia="맑은 고딕" w:hAnsi="맑은 고딕"/>
                <w:color w:val="000000"/>
                <w:sz w:val="18"/>
              </w:rPr>
              <w:t xml:space="preserve">의 </w:t>
            </w:r>
            <w:proofErr w:type="spellStart"/>
            <w:r>
              <w:rPr>
                <w:rFonts w:ascii="맑은 고딕" w:eastAsia="맑은 고딕" w:hAnsi="맑은 고딕"/>
                <w:color w:val="000000"/>
                <w:sz w:val="18"/>
              </w:rPr>
              <w:t>DocumentVersion</w:t>
            </w:r>
            <w:proofErr w:type="spellEnd"/>
            <w:r>
              <w:rPr>
                <w:rFonts w:ascii="맑은 고딕" w:eastAsia="맑은 고딕" w:hAnsi="맑은 고딕"/>
                <w:color w:val="000000"/>
                <w:sz w:val="18"/>
              </w:rPr>
              <w:t>(문서 버전) 요소입니다. 언어, 버전, 발행 상태와 실제 파일을 담습니다.</w:t>
            </w:r>
          </w:p>
        </w:tc>
        <w:tc>
          <w:tcPr>
            <w:tcW w:w="1950" w:type="dxa"/>
            <w:shd w:val="clear" w:color="auto" w:fill="FFFFFF"/>
            <w:vAlign w:val="center"/>
          </w:tcPr>
          <w:p w14:paraId="5DF073B2"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9 elements</w:t>
            </w:r>
          </w:p>
        </w:tc>
        <w:tc>
          <w:tcPr>
            <w:tcW w:w="600" w:type="dxa"/>
            <w:shd w:val="clear" w:color="auto" w:fill="FFFFFF"/>
            <w:vAlign w:val="center"/>
          </w:tcPr>
          <w:p w14:paraId="6C935957" w14:textId="77777777" w:rsidR="00386A25" w:rsidRDefault="00B81AD8">
            <w:pPr>
              <w:spacing w:after="20"/>
              <w:jc w:val="center"/>
            </w:pPr>
            <w:proofErr w:type="gramStart"/>
            <w:r>
              <w:rPr>
                <w:rFonts w:ascii="맑은 고딕" w:eastAsia="맑은 고딕" w:hAnsi="맑은 고딕"/>
                <w:color w:val="000000"/>
                <w:sz w:val="18"/>
              </w:rPr>
              <w:t>1..*</w:t>
            </w:r>
            <w:proofErr w:type="gramEnd"/>
          </w:p>
        </w:tc>
      </w:tr>
    </w:tbl>
    <w:p w14:paraId="3D68FEE2" w14:textId="77777777" w:rsidR="00D30E1E" w:rsidRPr="003D67EE" w:rsidRDefault="00D30E1E" w:rsidP="00D30E1E">
      <w:pPr>
        <w:spacing w:line="80" w:lineRule="exact"/>
        <w:rPr>
          <w:rFonts w:hAnsiTheme="minorEastAsia"/>
          <w:sz w:val="4"/>
        </w:rPr>
      </w:pPr>
    </w:p>
    <w:p w14:paraId="0007073C" w14:textId="77777777" w:rsidR="00AE512D" w:rsidRPr="00AC08AE" w:rsidRDefault="00152306" w:rsidP="00152306">
      <w:pPr>
        <w:pStyle w:val="af0"/>
        <w:keepNext/>
        <w:jc w:val="left"/>
      </w:pPr>
      <w:bookmarkStart w:id="47" w:name="_Toc242115759"/>
      <w:r>
        <w:lastRenderedPageBreak/>
        <w:t xml:space="preserve">표 </w:t>
      </w:r>
      <w:fldSimple w:instr=" SEQ 표 \* ARABIC ">
        <w:r w:rsidR="00906D96">
          <w:rPr>
            <w:noProof/>
          </w:rPr>
          <w:t>18</w:t>
        </w:r>
      </w:fldSimple>
      <w:r>
        <w:t xml:space="preserve"> </w:t>
      </w:r>
      <w:proofErr w:type="spellStart"/>
      <w:r>
        <w:t>SubmodelElementCollection</w:t>
      </w:r>
      <w:proofErr w:type="spellEnd"/>
      <w:r>
        <w:t xml:space="preserve"> </w:t>
      </w:r>
      <w:proofErr w:type="spellStart"/>
      <w:r>
        <w:t>DocumentVersion</w:t>
      </w:r>
      <w:proofErr w:type="spellEnd"/>
      <w:r>
        <w:t xml:space="preserve"> (</w:t>
      </w:r>
      <w:proofErr w:type="spellStart"/>
      <w:r>
        <w:t>idShort</w:t>
      </w:r>
      <w:proofErr w:type="spellEnd"/>
      <w:r>
        <w:t xml:space="preserve"> 없음)</w:t>
      </w:r>
      <w:bookmarkEnd w:id="47"/>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386A25" w14:paraId="48B7B9B1" w14:textId="77777777">
        <w:trPr>
          <w:cantSplit/>
          <w:tblHeader/>
        </w:trPr>
        <w:tc>
          <w:tcPr>
            <w:tcW w:w="1950" w:type="dxa"/>
            <w:shd w:val="clear" w:color="auto" w:fill="1F4E78"/>
            <w:vAlign w:val="center"/>
          </w:tcPr>
          <w:p w14:paraId="28AD4830" w14:textId="77777777" w:rsidR="00386A25" w:rsidRDefault="00B81AD8">
            <w:pPr>
              <w:keepNext/>
              <w:spacing w:after="20"/>
              <w:jc w:val="left"/>
            </w:pPr>
            <w:proofErr w:type="spellStart"/>
            <w:r>
              <w:rPr>
                <w:rFonts w:ascii="맑은 고딕" w:eastAsia="맑은 고딕" w:hAnsi="맑은 고딕"/>
                <w:b/>
                <w:color w:val="FFFFFF"/>
                <w:sz w:val="18"/>
              </w:rPr>
              <w:t>idShort</w:t>
            </w:r>
            <w:proofErr w:type="spellEnd"/>
            <w:r>
              <w:rPr>
                <w:rFonts w:ascii="맑은 고딕" w:eastAsia="맑은 고딕" w:hAnsi="맑은 고딕"/>
                <w:b/>
                <w:color w:val="FFFFFF"/>
                <w:sz w:val="18"/>
              </w:rPr>
              <w:t>:</w:t>
            </w:r>
          </w:p>
        </w:tc>
        <w:tc>
          <w:tcPr>
            <w:tcW w:w="4526" w:type="dxa"/>
            <w:shd w:val="clear" w:color="auto" w:fill="1F4E78"/>
            <w:vAlign w:val="center"/>
          </w:tcPr>
          <w:p w14:paraId="1AB7268B" w14:textId="77777777" w:rsidR="00386A25" w:rsidRDefault="00B81AD8">
            <w:pPr>
              <w:keepNext/>
              <w:spacing w:after="20"/>
              <w:jc w:val="left"/>
            </w:pPr>
            <w:r>
              <w:rPr>
                <w:rFonts w:ascii="맑은 고딕" w:eastAsia="맑은 고딕" w:hAnsi="맑은 고딕"/>
                <w:b/>
                <w:color w:val="FFFFFF"/>
                <w:sz w:val="18"/>
              </w:rPr>
              <w:t>-</w:t>
            </w:r>
          </w:p>
        </w:tc>
        <w:tc>
          <w:tcPr>
            <w:tcW w:w="1950" w:type="dxa"/>
            <w:shd w:val="clear" w:color="auto" w:fill="1F4E78"/>
            <w:vAlign w:val="center"/>
          </w:tcPr>
          <w:p w14:paraId="7F4E6015" w14:textId="77777777" w:rsidR="00386A25" w:rsidRDefault="00386A25">
            <w:pPr>
              <w:keepNext/>
              <w:spacing w:after="20"/>
              <w:jc w:val="left"/>
            </w:pPr>
          </w:p>
        </w:tc>
        <w:tc>
          <w:tcPr>
            <w:tcW w:w="600" w:type="dxa"/>
            <w:shd w:val="clear" w:color="auto" w:fill="1F4E78"/>
            <w:vAlign w:val="center"/>
          </w:tcPr>
          <w:p w14:paraId="7CC911AB" w14:textId="77777777" w:rsidR="00386A25" w:rsidRDefault="00386A25">
            <w:pPr>
              <w:keepNext/>
              <w:spacing w:after="20"/>
              <w:jc w:val="center"/>
            </w:pPr>
          </w:p>
        </w:tc>
      </w:tr>
      <w:tr w:rsidR="00386A25" w14:paraId="39B05CBA" w14:textId="77777777">
        <w:trPr>
          <w:cantSplit/>
          <w:tblHeader/>
        </w:trPr>
        <w:tc>
          <w:tcPr>
            <w:tcW w:w="1950" w:type="dxa"/>
            <w:shd w:val="clear" w:color="auto" w:fill="1F4E78"/>
            <w:vAlign w:val="center"/>
          </w:tcPr>
          <w:p w14:paraId="4B5B9CC8" w14:textId="77777777" w:rsidR="00386A25" w:rsidRDefault="00B81AD8">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149A8A90" w14:textId="77777777" w:rsidR="00386A25" w:rsidRDefault="00B81AD8">
            <w:pPr>
              <w:keepNext/>
              <w:spacing w:after="20"/>
              <w:jc w:val="left"/>
            </w:pPr>
            <w:proofErr w:type="spellStart"/>
            <w:r>
              <w:rPr>
                <w:rFonts w:ascii="맑은 고딕" w:eastAsia="맑은 고딕" w:hAnsi="맑은 고딕"/>
                <w:b/>
                <w:color w:val="FFFFFF"/>
                <w:sz w:val="18"/>
              </w:rPr>
              <w:t>SubmodelElementCollection</w:t>
            </w:r>
            <w:proofErr w:type="spellEnd"/>
          </w:p>
        </w:tc>
        <w:tc>
          <w:tcPr>
            <w:tcW w:w="1950" w:type="dxa"/>
            <w:shd w:val="clear" w:color="auto" w:fill="1F4E78"/>
            <w:vAlign w:val="center"/>
          </w:tcPr>
          <w:p w14:paraId="07C26AFE" w14:textId="77777777" w:rsidR="00386A25" w:rsidRDefault="00386A25">
            <w:pPr>
              <w:keepNext/>
              <w:spacing w:after="20"/>
              <w:jc w:val="left"/>
            </w:pPr>
          </w:p>
        </w:tc>
        <w:tc>
          <w:tcPr>
            <w:tcW w:w="600" w:type="dxa"/>
            <w:shd w:val="clear" w:color="auto" w:fill="1F4E78"/>
            <w:vAlign w:val="center"/>
          </w:tcPr>
          <w:p w14:paraId="488F39FC" w14:textId="77777777" w:rsidR="00386A25" w:rsidRDefault="00386A25">
            <w:pPr>
              <w:keepNext/>
              <w:spacing w:after="20"/>
              <w:jc w:val="center"/>
            </w:pPr>
          </w:p>
        </w:tc>
      </w:tr>
      <w:tr w:rsidR="00386A25" w14:paraId="6B82FFBE" w14:textId="77777777">
        <w:trPr>
          <w:cantSplit/>
          <w:tblHeader/>
        </w:trPr>
        <w:tc>
          <w:tcPr>
            <w:tcW w:w="1950" w:type="dxa"/>
            <w:shd w:val="clear" w:color="auto" w:fill="1F4E78"/>
            <w:vAlign w:val="center"/>
          </w:tcPr>
          <w:p w14:paraId="3DE21FCA"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t>:</w:t>
            </w:r>
          </w:p>
        </w:tc>
        <w:tc>
          <w:tcPr>
            <w:tcW w:w="4526" w:type="dxa"/>
            <w:shd w:val="clear" w:color="auto" w:fill="1F4E78"/>
            <w:vAlign w:val="center"/>
          </w:tcPr>
          <w:p w14:paraId="26EA6885" w14:textId="77777777" w:rsidR="00386A25" w:rsidRDefault="00B81AD8">
            <w:pPr>
              <w:keepNext/>
              <w:spacing w:after="20"/>
              <w:jc w:val="left"/>
            </w:pPr>
            <w:r>
              <w:rPr>
                <w:rFonts w:ascii="맑은 고딕" w:eastAsia="맑은 고딕" w:hAnsi="맑은 고딕"/>
                <w:b/>
                <w:color w:val="FFFFFF"/>
                <w:sz w:val="18"/>
              </w:rPr>
              <w:t>0173-1#02-ABI503#003/0173-1#01-AHF582#003</w:t>
            </w:r>
          </w:p>
        </w:tc>
        <w:tc>
          <w:tcPr>
            <w:tcW w:w="1950" w:type="dxa"/>
            <w:shd w:val="clear" w:color="auto" w:fill="1F4E78"/>
            <w:vAlign w:val="center"/>
          </w:tcPr>
          <w:p w14:paraId="09B86B85" w14:textId="77777777" w:rsidR="00386A25" w:rsidRDefault="00386A25">
            <w:pPr>
              <w:keepNext/>
              <w:spacing w:after="20"/>
              <w:jc w:val="left"/>
            </w:pPr>
          </w:p>
        </w:tc>
        <w:tc>
          <w:tcPr>
            <w:tcW w:w="600" w:type="dxa"/>
            <w:shd w:val="clear" w:color="auto" w:fill="1F4E78"/>
            <w:vAlign w:val="center"/>
          </w:tcPr>
          <w:p w14:paraId="03017F73" w14:textId="77777777" w:rsidR="00386A25" w:rsidRDefault="00386A25">
            <w:pPr>
              <w:keepNext/>
              <w:spacing w:after="20"/>
              <w:jc w:val="center"/>
            </w:pPr>
          </w:p>
        </w:tc>
      </w:tr>
      <w:tr w:rsidR="00386A25" w14:paraId="2A234E8B" w14:textId="77777777">
        <w:trPr>
          <w:cantSplit/>
          <w:tblHeader/>
        </w:trPr>
        <w:tc>
          <w:tcPr>
            <w:tcW w:w="1950" w:type="dxa"/>
            <w:shd w:val="clear" w:color="auto" w:fill="1F4E78"/>
            <w:vAlign w:val="center"/>
          </w:tcPr>
          <w:p w14:paraId="1B9A193C" w14:textId="77777777" w:rsidR="00386A25" w:rsidRDefault="00B81AD8">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01C6CAEC" w14:textId="77777777" w:rsidR="00386A25" w:rsidRDefault="00B81AD8">
            <w:pPr>
              <w:keepNext/>
              <w:spacing w:after="20"/>
              <w:jc w:val="left"/>
            </w:pPr>
            <w:proofErr w:type="spellStart"/>
            <w:r>
              <w:rPr>
                <w:rFonts w:ascii="맑은 고딕" w:eastAsia="맑은 고딕" w:hAnsi="맑은 고딕"/>
                <w:b/>
                <w:color w:val="FFFFFF"/>
                <w:sz w:val="18"/>
              </w:rPr>
              <w:t>DocumentVersions</w:t>
            </w:r>
            <w:proofErr w:type="spellEnd"/>
          </w:p>
        </w:tc>
        <w:tc>
          <w:tcPr>
            <w:tcW w:w="1950" w:type="dxa"/>
            <w:shd w:val="clear" w:color="auto" w:fill="1F4E78"/>
            <w:vAlign w:val="center"/>
          </w:tcPr>
          <w:p w14:paraId="42637515" w14:textId="77777777" w:rsidR="00386A25" w:rsidRDefault="00386A25">
            <w:pPr>
              <w:keepNext/>
              <w:spacing w:after="20"/>
              <w:jc w:val="left"/>
            </w:pPr>
          </w:p>
        </w:tc>
        <w:tc>
          <w:tcPr>
            <w:tcW w:w="600" w:type="dxa"/>
            <w:shd w:val="clear" w:color="auto" w:fill="1F4E78"/>
            <w:vAlign w:val="center"/>
          </w:tcPr>
          <w:p w14:paraId="7C8F8D0E" w14:textId="77777777" w:rsidR="00386A25" w:rsidRDefault="00386A25">
            <w:pPr>
              <w:keepNext/>
              <w:spacing w:after="20"/>
              <w:jc w:val="center"/>
            </w:pPr>
          </w:p>
        </w:tc>
      </w:tr>
      <w:tr w:rsidR="00386A25" w14:paraId="6B71418F" w14:textId="77777777">
        <w:trPr>
          <w:cantSplit/>
          <w:tblHeader/>
        </w:trPr>
        <w:tc>
          <w:tcPr>
            <w:tcW w:w="1950" w:type="dxa"/>
            <w:shd w:val="clear" w:color="auto" w:fill="1F4E78"/>
            <w:vAlign w:val="center"/>
          </w:tcPr>
          <w:p w14:paraId="2788F919" w14:textId="77777777" w:rsidR="00386A25" w:rsidRDefault="00B81AD8">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4CC8FC50" w14:textId="77777777" w:rsidR="00386A25" w:rsidRDefault="00B81AD8">
            <w:pPr>
              <w:keepNext/>
              <w:spacing w:after="20"/>
              <w:jc w:val="left"/>
            </w:pPr>
            <w:proofErr w:type="spellStart"/>
            <w:r>
              <w:rPr>
                <w:rFonts w:ascii="맑은 고딕" w:eastAsia="맑은 고딕" w:hAnsi="맑은 고딕"/>
                <w:b/>
                <w:color w:val="FFFFFF"/>
                <w:sz w:val="18"/>
              </w:rPr>
              <w:t>DocumentVersions</w:t>
            </w:r>
            <w:proofErr w:type="spellEnd"/>
            <w:r>
              <w:rPr>
                <w:rFonts w:ascii="맑은 고딕" w:eastAsia="맑은 고딕" w:hAnsi="맑은 고딕"/>
                <w:b/>
                <w:color w:val="FFFFFF"/>
                <w:sz w:val="18"/>
              </w:rPr>
              <w:t xml:space="preserve">의 </w:t>
            </w:r>
            <w:proofErr w:type="spellStart"/>
            <w:r>
              <w:rPr>
                <w:rFonts w:ascii="맑은 고딕" w:eastAsia="맑은 고딕" w:hAnsi="맑은 고딕"/>
                <w:b/>
                <w:color w:val="FFFFFF"/>
                <w:sz w:val="18"/>
              </w:rPr>
              <w:t>DocumentVersion</w:t>
            </w:r>
            <w:proofErr w:type="spellEnd"/>
            <w:r>
              <w:rPr>
                <w:rFonts w:ascii="맑은 고딕" w:eastAsia="맑은 고딕" w:hAnsi="맑은 고딕"/>
                <w:b/>
                <w:color w:val="FFFFFF"/>
                <w:sz w:val="18"/>
              </w:rPr>
              <w:t>(문서 버전) 요소입니다. 언어, 버전, 발행 상태와 실제 파일을 담습니다.</w:t>
            </w:r>
          </w:p>
        </w:tc>
        <w:tc>
          <w:tcPr>
            <w:tcW w:w="1950" w:type="dxa"/>
            <w:shd w:val="clear" w:color="auto" w:fill="1F4E78"/>
            <w:vAlign w:val="center"/>
          </w:tcPr>
          <w:p w14:paraId="558466CC" w14:textId="77777777" w:rsidR="00386A25" w:rsidRDefault="00386A25">
            <w:pPr>
              <w:keepNext/>
              <w:spacing w:after="20"/>
              <w:jc w:val="left"/>
            </w:pPr>
          </w:p>
        </w:tc>
        <w:tc>
          <w:tcPr>
            <w:tcW w:w="600" w:type="dxa"/>
            <w:shd w:val="clear" w:color="auto" w:fill="1F4E78"/>
            <w:vAlign w:val="center"/>
          </w:tcPr>
          <w:p w14:paraId="536882DD" w14:textId="77777777" w:rsidR="00386A25" w:rsidRDefault="00386A25">
            <w:pPr>
              <w:keepNext/>
              <w:spacing w:after="20"/>
              <w:jc w:val="center"/>
            </w:pPr>
          </w:p>
        </w:tc>
      </w:tr>
      <w:tr w:rsidR="00386A25" w14:paraId="58471D3F" w14:textId="77777777">
        <w:trPr>
          <w:cantSplit/>
          <w:tblHeader/>
        </w:trPr>
        <w:tc>
          <w:tcPr>
            <w:tcW w:w="1950" w:type="dxa"/>
            <w:shd w:val="clear" w:color="auto" w:fill="1F4E78"/>
            <w:vAlign w:val="center"/>
          </w:tcPr>
          <w:p w14:paraId="72ECECA7" w14:textId="77777777" w:rsidR="00386A25" w:rsidRDefault="00B81AD8">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r>
            <w:proofErr w:type="spellStart"/>
            <w:r>
              <w:rPr>
                <w:rFonts w:ascii="맑은 고딕" w:eastAsia="맑은 고딕" w:hAnsi="맑은 고딕"/>
                <w:b/>
                <w:color w:val="FFFFFF"/>
                <w:sz w:val="18"/>
              </w:rPr>
              <w:t>idShort</w:t>
            </w:r>
            <w:proofErr w:type="spellEnd"/>
          </w:p>
        </w:tc>
        <w:tc>
          <w:tcPr>
            <w:tcW w:w="4526" w:type="dxa"/>
            <w:shd w:val="clear" w:color="auto" w:fill="1F4E78"/>
            <w:vAlign w:val="center"/>
          </w:tcPr>
          <w:p w14:paraId="063FBD7B"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br/>
            </w:r>
            <w:proofErr w:type="spellStart"/>
            <w:r>
              <w:rPr>
                <w:rFonts w:ascii="맑은 고딕" w:eastAsia="맑은 고딕" w:hAnsi="맑은 고딕"/>
                <w:b/>
                <w:color w:val="FFFFFF"/>
                <w:sz w:val="18"/>
              </w:rPr>
              <w:t>Description@ko</w:t>
            </w:r>
            <w:proofErr w:type="spellEnd"/>
          </w:p>
        </w:tc>
        <w:tc>
          <w:tcPr>
            <w:tcW w:w="1950" w:type="dxa"/>
            <w:shd w:val="clear" w:color="auto" w:fill="1F4E78"/>
            <w:vAlign w:val="center"/>
          </w:tcPr>
          <w:p w14:paraId="5654C012" w14:textId="77777777" w:rsidR="00386A25" w:rsidRDefault="00B81AD8">
            <w:pPr>
              <w:keepNext/>
              <w:spacing w:after="20"/>
              <w:jc w:val="left"/>
            </w:pPr>
            <w:r>
              <w:rPr>
                <w:rFonts w:ascii="맑은 고딕" w:eastAsia="맑은 고딕" w:hAnsi="맑은 고딕"/>
                <w:b/>
                <w:color w:val="FFFFFF"/>
                <w:sz w:val="18"/>
              </w:rPr>
              <w:t>[</w:t>
            </w:r>
            <w:proofErr w:type="spellStart"/>
            <w:r>
              <w:rPr>
                <w:rFonts w:ascii="맑은 고딕" w:eastAsia="맑은 고딕" w:hAnsi="맑은 고딕"/>
                <w:b/>
                <w:color w:val="FFFFFF"/>
                <w:sz w:val="18"/>
              </w:rPr>
              <w:t>valueType</w:t>
            </w:r>
            <w:proofErr w:type="spellEnd"/>
            <w:r>
              <w:rPr>
                <w:rFonts w:ascii="맑은 고딕" w:eastAsia="맑은 고딕" w:hAnsi="맑은 고딕"/>
                <w:b/>
                <w:color w:val="FFFFFF"/>
                <w:sz w:val="18"/>
              </w:rPr>
              <w:t>]</w:t>
            </w:r>
            <w:r>
              <w:rPr>
                <w:rFonts w:ascii="맑은 고딕" w:eastAsia="맑은 고딕" w:hAnsi="맑은 고딕"/>
                <w:b/>
                <w:color w:val="FFFFFF"/>
                <w:sz w:val="18"/>
              </w:rPr>
              <w:br/>
              <w:t>example</w:t>
            </w:r>
          </w:p>
        </w:tc>
        <w:tc>
          <w:tcPr>
            <w:tcW w:w="600" w:type="dxa"/>
            <w:shd w:val="clear" w:color="auto" w:fill="1F4E78"/>
            <w:vAlign w:val="center"/>
          </w:tcPr>
          <w:p w14:paraId="0C5948B6" w14:textId="77777777" w:rsidR="00386A25" w:rsidRDefault="00B81AD8">
            <w:pPr>
              <w:keepNext/>
              <w:spacing w:after="20"/>
              <w:jc w:val="center"/>
            </w:pPr>
            <w:r>
              <w:rPr>
                <w:rFonts w:ascii="맑은 고딕" w:eastAsia="맑은 고딕" w:hAnsi="맑은 고딕"/>
                <w:b/>
                <w:color w:val="FFFFFF"/>
                <w:sz w:val="18"/>
              </w:rPr>
              <w:t>card.</w:t>
            </w:r>
          </w:p>
        </w:tc>
      </w:tr>
      <w:tr w:rsidR="00386A25" w14:paraId="5A068626" w14:textId="77777777">
        <w:trPr>
          <w:cantSplit/>
        </w:trPr>
        <w:tc>
          <w:tcPr>
            <w:tcW w:w="1950" w:type="dxa"/>
            <w:shd w:val="clear" w:color="auto" w:fill="FFFFFF"/>
            <w:vAlign w:val="center"/>
          </w:tcPr>
          <w:p w14:paraId="3B39DD64" w14:textId="77777777" w:rsidR="00386A25" w:rsidRDefault="00B81AD8">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Version</w:t>
            </w:r>
          </w:p>
        </w:tc>
        <w:tc>
          <w:tcPr>
            <w:tcW w:w="4526" w:type="dxa"/>
            <w:shd w:val="clear" w:color="auto" w:fill="FFFFFF"/>
            <w:vAlign w:val="center"/>
          </w:tcPr>
          <w:p w14:paraId="35EF278F" w14:textId="77777777" w:rsidR="00386A25" w:rsidRDefault="00B81AD8">
            <w:pPr>
              <w:spacing w:after="20"/>
              <w:jc w:val="left"/>
            </w:pPr>
            <w:r>
              <w:rPr>
                <w:rFonts w:ascii="맑은 고딕" w:eastAsia="맑은 고딕" w:hAnsi="맑은 고딕"/>
                <w:color w:val="000000"/>
                <w:sz w:val="18"/>
              </w:rPr>
              <w:t>0173-1#02-AAP003#005</w:t>
            </w:r>
            <w:r>
              <w:rPr>
                <w:rFonts w:ascii="맑은 고딕" w:eastAsia="맑은 고딕" w:hAnsi="맑은 고딕"/>
                <w:color w:val="000000"/>
                <w:sz w:val="18"/>
              </w:rPr>
              <w:br/>
              <w:t xml:space="preserve">해당 문서 버전의 </w:t>
            </w:r>
            <w:proofErr w:type="spellStart"/>
            <w:r>
              <w:rPr>
                <w:rFonts w:ascii="맑은 고딕" w:eastAsia="맑은 고딕" w:hAnsi="맑은 고딕"/>
                <w:color w:val="000000"/>
                <w:sz w:val="18"/>
              </w:rPr>
              <w:t>식별값입니다</w:t>
            </w:r>
            <w:proofErr w:type="spellEnd"/>
            <w:r>
              <w:rPr>
                <w:rFonts w:ascii="맑은 고딕" w:eastAsia="맑은 고딕" w:hAnsi="맑은 고딕"/>
                <w:color w:val="000000"/>
                <w:sz w:val="18"/>
              </w:rPr>
              <w:t>.</w:t>
            </w:r>
          </w:p>
        </w:tc>
        <w:tc>
          <w:tcPr>
            <w:tcW w:w="1950" w:type="dxa"/>
            <w:shd w:val="clear" w:color="auto" w:fill="FFFFFF"/>
            <w:vAlign w:val="center"/>
          </w:tcPr>
          <w:p w14:paraId="32CD77CF" w14:textId="77777777" w:rsidR="00386A25" w:rsidRDefault="00B81AD8">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1.0</w:t>
            </w:r>
          </w:p>
        </w:tc>
        <w:tc>
          <w:tcPr>
            <w:tcW w:w="600" w:type="dxa"/>
            <w:shd w:val="clear" w:color="auto" w:fill="FFFFFF"/>
            <w:vAlign w:val="center"/>
          </w:tcPr>
          <w:p w14:paraId="0F7A1865" w14:textId="77777777" w:rsidR="00386A25" w:rsidRDefault="00B81AD8">
            <w:pPr>
              <w:spacing w:after="20"/>
              <w:jc w:val="center"/>
            </w:pPr>
            <w:r>
              <w:rPr>
                <w:rFonts w:ascii="맑은 고딕" w:eastAsia="맑은 고딕" w:hAnsi="맑은 고딕"/>
                <w:color w:val="000000"/>
                <w:sz w:val="18"/>
              </w:rPr>
              <w:t>1</w:t>
            </w:r>
          </w:p>
        </w:tc>
      </w:tr>
      <w:tr w:rsidR="00386A25" w14:paraId="4F512FD3" w14:textId="77777777">
        <w:trPr>
          <w:cantSplit/>
        </w:trPr>
        <w:tc>
          <w:tcPr>
            <w:tcW w:w="1950" w:type="dxa"/>
            <w:shd w:val="clear" w:color="auto" w:fill="F4F7FA"/>
            <w:vAlign w:val="center"/>
          </w:tcPr>
          <w:p w14:paraId="47554721" w14:textId="77777777" w:rsidR="00386A25" w:rsidRDefault="00B81AD8">
            <w:pPr>
              <w:spacing w:after="20"/>
              <w:jc w:val="left"/>
            </w:pPr>
            <w:r>
              <w:rPr>
                <w:rFonts w:ascii="맑은 고딕" w:eastAsia="맑은 고딕" w:hAnsi="맑은 고딕"/>
                <w:color w:val="000000"/>
                <w:sz w:val="18"/>
              </w:rPr>
              <w:t>[MLP]</w:t>
            </w:r>
            <w:r>
              <w:rPr>
                <w:rFonts w:ascii="맑은 고딕" w:eastAsia="맑은 고딕" w:hAnsi="맑은 고딕"/>
                <w:color w:val="000000"/>
                <w:sz w:val="18"/>
              </w:rPr>
              <w:br/>
              <w:t>Title</w:t>
            </w:r>
          </w:p>
        </w:tc>
        <w:tc>
          <w:tcPr>
            <w:tcW w:w="4526" w:type="dxa"/>
            <w:shd w:val="clear" w:color="auto" w:fill="F4F7FA"/>
            <w:vAlign w:val="center"/>
          </w:tcPr>
          <w:p w14:paraId="2D96A956" w14:textId="77777777" w:rsidR="00386A25" w:rsidRDefault="00B81AD8">
            <w:pPr>
              <w:spacing w:after="20"/>
              <w:jc w:val="left"/>
            </w:pPr>
            <w:r>
              <w:rPr>
                <w:rFonts w:ascii="맑은 고딕" w:eastAsia="맑은 고딕" w:hAnsi="맑은 고딕"/>
                <w:color w:val="000000"/>
                <w:sz w:val="18"/>
              </w:rPr>
              <w:t>0173-1#02-ABG940#003</w:t>
            </w:r>
            <w:r>
              <w:rPr>
                <w:rFonts w:ascii="맑은 고딕" w:eastAsia="맑은 고딕" w:hAnsi="맑은 고딕"/>
                <w:color w:val="000000"/>
                <w:sz w:val="18"/>
              </w:rPr>
              <w:br/>
              <w:t>문서의 제목입니다.</w:t>
            </w:r>
          </w:p>
        </w:tc>
        <w:tc>
          <w:tcPr>
            <w:tcW w:w="1950" w:type="dxa"/>
            <w:shd w:val="clear" w:color="auto" w:fill="F4F7FA"/>
            <w:vAlign w:val="center"/>
          </w:tcPr>
          <w:p w14:paraId="07EB14BF"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r>
            <w:proofErr w:type="spellStart"/>
            <w:r>
              <w:rPr>
                <w:rFonts w:ascii="맑은 고딕" w:eastAsia="맑은 고딕" w:hAnsi="맑은 고딕"/>
                <w:color w:val="000000"/>
                <w:sz w:val="18"/>
              </w:rPr>
              <w:t>상압</w:t>
            </w:r>
            <w:proofErr w:type="spellEnd"/>
            <w:r>
              <w:rPr>
                <w:rFonts w:ascii="맑은 고딕" w:eastAsia="맑은 고딕" w:hAnsi="맑은 고딕"/>
                <w:color w:val="000000"/>
                <w:sz w:val="18"/>
              </w:rPr>
              <w:t xml:space="preserve"> </w:t>
            </w:r>
            <w:proofErr w:type="spellStart"/>
            <w:r>
              <w:rPr>
                <w:rFonts w:ascii="맑은 고딕" w:eastAsia="맑은 고딕" w:hAnsi="맑은 고딕"/>
                <w:color w:val="000000"/>
                <w:sz w:val="18"/>
              </w:rPr>
              <w:t>권취식</w:t>
            </w:r>
            <w:proofErr w:type="spellEnd"/>
            <w:r>
              <w:rPr>
                <w:rFonts w:ascii="맑은 고딕" w:eastAsia="맑은 고딕" w:hAnsi="맑은 고딕"/>
                <w:color w:val="000000"/>
                <w:sz w:val="18"/>
              </w:rPr>
              <w:t xml:space="preserve"> </w:t>
            </w:r>
            <w:proofErr w:type="spellStart"/>
            <w:r>
              <w:rPr>
                <w:rFonts w:ascii="맑은 고딕" w:eastAsia="맑은 고딕" w:hAnsi="맑은 고딕"/>
                <w:color w:val="000000"/>
                <w:sz w:val="18"/>
              </w:rPr>
              <w:t>염색기</w:t>
            </w:r>
            <w:proofErr w:type="spellEnd"/>
            <w:r>
              <w:rPr>
                <w:rFonts w:ascii="맑은 고딕" w:eastAsia="맑은 고딕" w:hAnsi="맑은 고딕"/>
                <w:color w:val="000000"/>
                <w:sz w:val="18"/>
              </w:rPr>
              <w:t xml:space="preserve"> 운영정보 예시@ko</w:t>
            </w:r>
          </w:p>
        </w:tc>
        <w:tc>
          <w:tcPr>
            <w:tcW w:w="600" w:type="dxa"/>
            <w:shd w:val="clear" w:color="auto" w:fill="F4F7FA"/>
            <w:vAlign w:val="center"/>
          </w:tcPr>
          <w:p w14:paraId="6087A852" w14:textId="77777777" w:rsidR="00386A25" w:rsidRDefault="00B81AD8">
            <w:pPr>
              <w:spacing w:after="20"/>
              <w:jc w:val="center"/>
            </w:pPr>
            <w:r>
              <w:rPr>
                <w:rFonts w:ascii="맑은 고딕" w:eastAsia="맑은 고딕" w:hAnsi="맑은 고딕"/>
                <w:color w:val="000000"/>
                <w:sz w:val="18"/>
              </w:rPr>
              <w:t>1</w:t>
            </w:r>
          </w:p>
        </w:tc>
      </w:tr>
      <w:tr w:rsidR="00386A25" w14:paraId="349EA1B5" w14:textId="77777777">
        <w:trPr>
          <w:cantSplit/>
        </w:trPr>
        <w:tc>
          <w:tcPr>
            <w:tcW w:w="1950" w:type="dxa"/>
            <w:shd w:val="clear" w:color="auto" w:fill="FFFFFF"/>
            <w:vAlign w:val="center"/>
          </w:tcPr>
          <w:p w14:paraId="78A489EA" w14:textId="77777777" w:rsidR="00386A25" w:rsidRDefault="00B81AD8">
            <w:pPr>
              <w:spacing w:after="20"/>
              <w:jc w:val="left"/>
            </w:pPr>
            <w:r>
              <w:rPr>
                <w:rFonts w:ascii="맑은 고딕" w:eastAsia="맑은 고딕" w:hAnsi="맑은 고딕"/>
                <w:color w:val="000000"/>
                <w:sz w:val="18"/>
              </w:rPr>
              <w:t>[MLP]</w:t>
            </w:r>
            <w:r>
              <w:rPr>
                <w:rFonts w:ascii="맑은 고딕" w:eastAsia="맑은 고딕" w:hAnsi="맑은 고딕"/>
                <w:color w:val="000000"/>
                <w:sz w:val="18"/>
              </w:rPr>
              <w:br/>
              <w:t>Description</w:t>
            </w:r>
          </w:p>
        </w:tc>
        <w:tc>
          <w:tcPr>
            <w:tcW w:w="4526" w:type="dxa"/>
            <w:shd w:val="clear" w:color="auto" w:fill="FFFFFF"/>
            <w:vAlign w:val="center"/>
          </w:tcPr>
          <w:p w14:paraId="5B4BD529" w14:textId="77777777" w:rsidR="00386A25" w:rsidRDefault="00B81AD8">
            <w:pPr>
              <w:spacing w:after="20"/>
              <w:jc w:val="left"/>
            </w:pPr>
            <w:r>
              <w:rPr>
                <w:rFonts w:ascii="맑은 고딕" w:eastAsia="맑은 고딕" w:hAnsi="맑은 고딕"/>
                <w:color w:val="000000"/>
                <w:sz w:val="18"/>
              </w:rPr>
              <w:t>0173-1#02-AAN466#004</w:t>
            </w:r>
            <w:r>
              <w:rPr>
                <w:rFonts w:ascii="맑은 고딕" w:eastAsia="맑은 고딕" w:hAnsi="맑은 고딕"/>
                <w:color w:val="000000"/>
                <w:sz w:val="18"/>
              </w:rPr>
              <w:br/>
              <w:t>해당 항목의 내용을 설명합니다.</w:t>
            </w:r>
          </w:p>
        </w:tc>
        <w:tc>
          <w:tcPr>
            <w:tcW w:w="1950" w:type="dxa"/>
            <w:shd w:val="clear" w:color="auto" w:fill="FFFFFF"/>
            <w:vAlign w:val="center"/>
          </w:tcPr>
          <w:p w14:paraId="073D692E"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참조모델의 구성·운전·데이터 수집 범위를 설명하는 합성 문서@ko</w:t>
            </w:r>
          </w:p>
        </w:tc>
        <w:tc>
          <w:tcPr>
            <w:tcW w:w="600" w:type="dxa"/>
            <w:shd w:val="clear" w:color="auto" w:fill="FFFFFF"/>
            <w:vAlign w:val="center"/>
          </w:tcPr>
          <w:p w14:paraId="59F8B0AC" w14:textId="77777777" w:rsidR="00386A25" w:rsidRDefault="00B81AD8">
            <w:pPr>
              <w:spacing w:after="20"/>
              <w:jc w:val="center"/>
            </w:pPr>
            <w:r>
              <w:rPr>
                <w:rFonts w:ascii="맑은 고딕" w:eastAsia="맑은 고딕" w:hAnsi="맑은 고딕"/>
                <w:color w:val="000000"/>
                <w:sz w:val="18"/>
              </w:rPr>
              <w:t>1</w:t>
            </w:r>
          </w:p>
        </w:tc>
      </w:tr>
      <w:tr w:rsidR="00386A25" w14:paraId="4E3B2823" w14:textId="77777777">
        <w:trPr>
          <w:cantSplit/>
        </w:trPr>
        <w:tc>
          <w:tcPr>
            <w:tcW w:w="1950" w:type="dxa"/>
            <w:shd w:val="clear" w:color="auto" w:fill="F4F7FA"/>
            <w:vAlign w:val="center"/>
          </w:tcPr>
          <w:p w14:paraId="44AE73D2" w14:textId="77777777" w:rsidR="00386A25" w:rsidRDefault="00B81AD8">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StatusSetDate</w:t>
            </w:r>
            <w:proofErr w:type="spellEnd"/>
          </w:p>
        </w:tc>
        <w:tc>
          <w:tcPr>
            <w:tcW w:w="4526" w:type="dxa"/>
            <w:shd w:val="clear" w:color="auto" w:fill="F4F7FA"/>
            <w:vAlign w:val="center"/>
          </w:tcPr>
          <w:p w14:paraId="739E1BAC" w14:textId="77777777" w:rsidR="00386A25" w:rsidRDefault="00B81AD8">
            <w:pPr>
              <w:spacing w:after="20"/>
              <w:jc w:val="left"/>
            </w:pPr>
            <w:r>
              <w:rPr>
                <w:rFonts w:ascii="맑은 고딕" w:eastAsia="맑은 고딕" w:hAnsi="맑은 고딕"/>
                <w:color w:val="000000"/>
                <w:sz w:val="18"/>
              </w:rPr>
              <w:t>0173-1#02-ABI000#003</w:t>
            </w:r>
            <w:r>
              <w:rPr>
                <w:rFonts w:ascii="맑은 고딕" w:eastAsia="맑은 고딕" w:hAnsi="맑은 고딕"/>
                <w:color w:val="000000"/>
                <w:sz w:val="18"/>
              </w:rPr>
              <w:br/>
              <w:t>문서의 발행 상태를 지정한 날짜입니다.</w:t>
            </w:r>
          </w:p>
        </w:tc>
        <w:tc>
          <w:tcPr>
            <w:tcW w:w="1950" w:type="dxa"/>
            <w:shd w:val="clear" w:color="auto" w:fill="F4F7FA"/>
            <w:vAlign w:val="center"/>
          </w:tcPr>
          <w:p w14:paraId="13989444" w14:textId="77777777" w:rsidR="00386A25" w:rsidRDefault="00B81AD8">
            <w:pPr>
              <w:spacing w:after="20"/>
              <w:jc w:val="left"/>
            </w:pPr>
            <w:r>
              <w:rPr>
                <w:rFonts w:ascii="맑은 고딕" w:eastAsia="맑은 고딕" w:hAnsi="맑은 고딕"/>
                <w:color w:val="000000"/>
                <w:sz w:val="18"/>
              </w:rPr>
              <w:t>[Date]</w:t>
            </w:r>
            <w:r>
              <w:rPr>
                <w:rFonts w:ascii="맑은 고딕" w:eastAsia="맑은 고딕" w:hAnsi="맑은 고딕"/>
                <w:color w:val="000000"/>
                <w:sz w:val="18"/>
              </w:rPr>
              <w:br/>
              <w:t>2026-10-05</w:t>
            </w:r>
          </w:p>
        </w:tc>
        <w:tc>
          <w:tcPr>
            <w:tcW w:w="600" w:type="dxa"/>
            <w:shd w:val="clear" w:color="auto" w:fill="F4F7FA"/>
            <w:vAlign w:val="center"/>
          </w:tcPr>
          <w:p w14:paraId="5F7CB511" w14:textId="77777777" w:rsidR="00386A25" w:rsidRDefault="00B81AD8">
            <w:pPr>
              <w:spacing w:after="20"/>
              <w:jc w:val="center"/>
            </w:pPr>
            <w:r>
              <w:rPr>
                <w:rFonts w:ascii="맑은 고딕" w:eastAsia="맑은 고딕" w:hAnsi="맑은 고딕"/>
                <w:color w:val="000000"/>
                <w:sz w:val="18"/>
              </w:rPr>
              <w:t>1</w:t>
            </w:r>
          </w:p>
        </w:tc>
      </w:tr>
      <w:tr w:rsidR="00386A25" w14:paraId="017BEF4F" w14:textId="77777777">
        <w:trPr>
          <w:cantSplit/>
        </w:trPr>
        <w:tc>
          <w:tcPr>
            <w:tcW w:w="1950" w:type="dxa"/>
            <w:shd w:val="clear" w:color="auto" w:fill="FFFFFF"/>
            <w:vAlign w:val="center"/>
          </w:tcPr>
          <w:p w14:paraId="4E7FB42F" w14:textId="77777777" w:rsidR="00386A25" w:rsidRDefault="00B81AD8">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StatusValue</w:t>
            </w:r>
            <w:proofErr w:type="spellEnd"/>
          </w:p>
        </w:tc>
        <w:tc>
          <w:tcPr>
            <w:tcW w:w="4526" w:type="dxa"/>
            <w:shd w:val="clear" w:color="auto" w:fill="FFFFFF"/>
            <w:vAlign w:val="center"/>
          </w:tcPr>
          <w:p w14:paraId="14305761" w14:textId="77777777" w:rsidR="00386A25" w:rsidRDefault="00B81AD8">
            <w:pPr>
              <w:spacing w:after="20"/>
              <w:jc w:val="left"/>
            </w:pPr>
            <w:r>
              <w:rPr>
                <w:rFonts w:ascii="맑은 고딕" w:eastAsia="맑은 고딕" w:hAnsi="맑은 고딕"/>
                <w:color w:val="000000"/>
                <w:sz w:val="18"/>
              </w:rPr>
              <w:t>0173-1#02-ABI001#003</w:t>
            </w:r>
            <w:r>
              <w:rPr>
                <w:rFonts w:ascii="맑은 고딕" w:eastAsia="맑은 고딕" w:hAnsi="맑은 고딕"/>
                <w:color w:val="000000"/>
                <w:sz w:val="18"/>
              </w:rPr>
              <w:br/>
              <w:t>문서 버전의 발행 또는 검토 상태입니다.</w:t>
            </w:r>
          </w:p>
        </w:tc>
        <w:tc>
          <w:tcPr>
            <w:tcW w:w="1950" w:type="dxa"/>
            <w:shd w:val="clear" w:color="auto" w:fill="FFFFFF"/>
            <w:vAlign w:val="center"/>
          </w:tcPr>
          <w:p w14:paraId="1D94D1B9" w14:textId="77777777" w:rsidR="00386A25" w:rsidRDefault="00B81AD8">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Released</w:t>
            </w:r>
          </w:p>
        </w:tc>
        <w:tc>
          <w:tcPr>
            <w:tcW w:w="600" w:type="dxa"/>
            <w:shd w:val="clear" w:color="auto" w:fill="FFFFFF"/>
            <w:vAlign w:val="center"/>
          </w:tcPr>
          <w:p w14:paraId="713E637F" w14:textId="77777777" w:rsidR="00386A25" w:rsidRDefault="00B81AD8">
            <w:pPr>
              <w:spacing w:after="20"/>
              <w:jc w:val="center"/>
            </w:pPr>
            <w:r>
              <w:rPr>
                <w:rFonts w:ascii="맑은 고딕" w:eastAsia="맑은 고딕" w:hAnsi="맑은 고딕"/>
                <w:color w:val="000000"/>
                <w:sz w:val="18"/>
              </w:rPr>
              <w:t>1</w:t>
            </w:r>
          </w:p>
        </w:tc>
      </w:tr>
      <w:tr w:rsidR="00386A25" w14:paraId="112AA432" w14:textId="77777777">
        <w:trPr>
          <w:cantSplit/>
        </w:trPr>
        <w:tc>
          <w:tcPr>
            <w:tcW w:w="1950" w:type="dxa"/>
            <w:shd w:val="clear" w:color="auto" w:fill="F4F7FA"/>
            <w:vAlign w:val="center"/>
          </w:tcPr>
          <w:p w14:paraId="0A985A08" w14:textId="77777777" w:rsidR="00386A25" w:rsidRDefault="00B81AD8">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OrganizationShortName</w:t>
            </w:r>
            <w:proofErr w:type="spellEnd"/>
          </w:p>
        </w:tc>
        <w:tc>
          <w:tcPr>
            <w:tcW w:w="4526" w:type="dxa"/>
            <w:shd w:val="clear" w:color="auto" w:fill="F4F7FA"/>
            <w:vAlign w:val="center"/>
          </w:tcPr>
          <w:p w14:paraId="11C29E75" w14:textId="77777777" w:rsidR="00386A25" w:rsidRDefault="00B81AD8">
            <w:pPr>
              <w:spacing w:after="20"/>
              <w:jc w:val="left"/>
            </w:pPr>
            <w:r>
              <w:rPr>
                <w:rFonts w:ascii="맑은 고딕" w:eastAsia="맑은 고딕" w:hAnsi="맑은 고딕"/>
                <w:color w:val="000000"/>
                <w:sz w:val="18"/>
              </w:rPr>
              <w:t>https://api.eclass-cdp.com/0173-1-02-ABI002-003</w:t>
            </w:r>
            <w:r>
              <w:rPr>
                <w:rFonts w:ascii="맑은 고딕" w:eastAsia="맑은 고딕" w:hAnsi="맑은 고딕"/>
                <w:color w:val="000000"/>
                <w:sz w:val="18"/>
              </w:rPr>
              <w:br/>
              <w:t>문서를 발행한 조직의 약칭입니다.</w:t>
            </w:r>
          </w:p>
        </w:tc>
        <w:tc>
          <w:tcPr>
            <w:tcW w:w="1950" w:type="dxa"/>
            <w:shd w:val="clear" w:color="auto" w:fill="F4F7FA"/>
            <w:vAlign w:val="center"/>
          </w:tcPr>
          <w:p w14:paraId="72459A4C" w14:textId="77777777" w:rsidR="00386A25" w:rsidRDefault="00B81AD8">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r>
            <w:proofErr w:type="spellStart"/>
            <w:r>
              <w:rPr>
                <w:rFonts w:ascii="맑은 고딕" w:eastAsia="맑은 고딕" w:hAnsi="맑은 고딕"/>
                <w:color w:val="000000"/>
                <w:sz w:val="18"/>
              </w:rPr>
              <w:t>ExampleTextileEquipment</w:t>
            </w:r>
            <w:proofErr w:type="spellEnd"/>
          </w:p>
        </w:tc>
        <w:tc>
          <w:tcPr>
            <w:tcW w:w="600" w:type="dxa"/>
            <w:shd w:val="clear" w:color="auto" w:fill="F4F7FA"/>
            <w:vAlign w:val="center"/>
          </w:tcPr>
          <w:p w14:paraId="733D491C" w14:textId="77777777" w:rsidR="00386A25" w:rsidRDefault="00B81AD8">
            <w:pPr>
              <w:spacing w:after="20"/>
              <w:jc w:val="center"/>
            </w:pPr>
            <w:r>
              <w:rPr>
                <w:rFonts w:ascii="맑은 고딕" w:eastAsia="맑은 고딕" w:hAnsi="맑은 고딕"/>
                <w:color w:val="000000"/>
                <w:sz w:val="18"/>
              </w:rPr>
              <w:t>1</w:t>
            </w:r>
          </w:p>
        </w:tc>
      </w:tr>
      <w:tr w:rsidR="00386A25" w14:paraId="44302833" w14:textId="77777777">
        <w:trPr>
          <w:cantSplit/>
        </w:trPr>
        <w:tc>
          <w:tcPr>
            <w:tcW w:w="1950" w:type="dxa"/>
            <w:shd w:val="clear" w:color="auto" w:fill="FFFFFF"/>
            <w:vAlign w:val="center"/>
          </w:tcPr>
          <w:p w14:paraId="2BE9D0BB" w14:textId="77777777" w:rsidR="00386A25" w:rsidRDefault="00B81AD8">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OrganizationOfficialName</w:t>
            </w:r>
            <w:proofErr w:type="spellEnd"/>
          </w:p>
        </w:tc>
        <w:tc>
          <w:tcPr>
            <w:tcW w:w="4526" w:type="dxa"/>
            <w:shd w:val="clear" w:color="auto" w:fill="FFFFFF"/>
            <w:vAlign w:val="center"/>
          </w:tcPr>
          <w:p w14:paraId="43F9631C" w14:textId="77777777" w:rsidR="00386A25" w:rsidRDefault="00B81AD8">
            <w:pPr>
              <w:spacing w:after="20"/>
              <w:jc w:val="left"/>
            </w:pPr>
            <w:r>
              <w:rPr>
                <w:rFonts w:ascii="맑은 고딕" w:eastAsia="맑은 고딕" w:hAnsi="맑은 고딕"/>
                <w:color w:val="000000"/>
                <w:sz w:val="18"/>
              </w:rPr>
              <w:t>0173-1#02-ABI004#003</w:t>
            </w:r>
            <w:r>
              <w:rPr>
                <w:rFonts w:ascii="맑은 고딕" w:eastAsia="맑은 고딕" w:hAnsi="맑은 고딕"/>
                <w:color w:val="000000"/>
                <w:sz w:val="18"/>
              </w:rPr>
              <w:br/>
              <w:t>문서를 발행한 조직의 공식 이름입니다.</w:t>
            </w:r>
          </w:p>
        </w:tc>
        <w:tc>
          <w:tcPr>
            <w:tcW w:w="1950" w:type="dxa"/>
            <w:shd w:val="clear" w:color="auto" w:fill="FFFFFF"/>
            <w:vAlign w:val="center"/>
          </w:tcPr>
          <w:p w14:paraId="515C0675" w14:textId="77777777" w:rsidR="00386A25" w:rsidRDefault="00B81AD8">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Example Textile Equipment</w:t>
            </w:r>
          </w:p>
        </w:tc>
        <w:tc>
          <w:tcPr>
            <w:tcW w:w="600" w:type="dxa"/>
            <w:shd w:val="clear" w:color="auto" w:fill="FFFFFF"/>
            <w:vAlign w:val="center"/>
          </w:tcPr>
          <w:p w14:paraId="527095D0" w14:textId="77777777" w:rsidR="00386A25" w:rsidRDefault="00B81AD8">
            <w:pPr>
              <w:spacing w:after="20"/>
              <w:jc w:val="center"/>
            </w:pPr>
            <w:r>
              <w:rPr>
                <w:rFonts w:ascii="맑은 고딕" w:eastAsia="맑은 고딕" w:hAnsi="맑은 고딕"/>
                <w:color w:val="000000"/>
                <w:sz w:val="18"/>
              </w:rPr>
              <w:t>1</w:t>
            </w:r>
          </w:p>
        </w:tc>
      </w:tr>
      <w:tr w:rsidR="00386A25" w14:paraId="64BB6C1D" w14:textId="77777777">
        <w:trPr>
          <w:cantSplit/>
        </w:trPr>
        <w:tc>
          <w:tcPr>
            <w:tcW w:w="1950" w:type="dxa"/>
            <w:shd w:val="clear" w:color="auto" w:fill="F4F7FA"/>
            <w:vAlign w:val="center"/>
          </w:tcPr>
          <w:p w14:paraId="06830BFD" w14:textId="77777777" w:rsidR="00386A25" w:rsidRDefault="00B81AD8">
            <w:pPr>
              <w:spacing w:after="20"/>
              <w:jc w:val="left"/>
            </w:pPr>
            <w:r>
              <w:rPr>
                <w:rFonts w:ascii="맑은 고딕" w:eastAsia="맑은 고딕" w:hAnsi="맑은 고딕"/>
                <w:color w:val="000000"/>
                <w:sz w:val="18"/>
              </w:rPr>
              <w:t>[SML]</w:t>
            </w:r>
            <w:r>
              <w:rPr>
                <w:rFonts w:ascii="맑은 고딕" w:eastAsia="맑은 고딕" w:hAnsi="맑은 고딕"/>
                <w:color w:val="000000"/>
                <w:sz w:val="18"/>
              </w:rPr>
              <w:br/>
              <w:t>Language</w:t>
            </w:r>
          </w:p>
        </w:tc>
        <w:tc>
          <w:tcPr>
            <w:tcW w:w="4526" w:type="dxa"/>
            <w:shd w:val="clear" w:color="auto" w:fill="F4F7FA"/>
            <w:vAlign w:val="center"/>
          </w:tcPr>
          <w:p w14:paraId="6C6FAC1E" w14:textId="77777777" w:rsidR="00386A25" w:rsidRDefault="00B81AD8">
            <w:pPr>
              <w:spacing w:after="20"/>
              <w:jc w:val="left"/>
            </w:pPr>
            <w:r>
              <w:rPr>
                <w:rFonts w:ascii="맑은 고딕" w:eastAsia="맑은 고딕" w:hAnsi="맑은 고딕"/>
                <w:color w:val="000000"/>
                <w:sz w:val="18"/>
              </w:rPr>
              <w:t>0173-1#02-AAN468#008</w:t>
            </w:r>
            <w:r>
              <w:rPr>
                <w:rFonts w:ascii="맑은 고딕" w:eastAsia="맑은 고딕" w:hAnsi="맑은 고딕"/>
                <w:color w:val="000000"/>
                <w:sz w:val="18"/>
              </w:rPr>
              <w:br/>
              <w:t>문서에 사용한 언어 코드를 담는 목록입니다.</w:t>
            </w:r>
          </w:p>
        </w:tc>
        <w:tc>
          <w:tcPr>
            <w:tcW w:w="1950" w:type="dxa"/>
            <w:shd w:val="clear" w:color="auto" w:fill="F4F7FA"/>
            <w:vAlign w:val="center"/>
          </w:tcPr>
          <w:p w14:paraId="132AF87B"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 xml:space="preserve">1 </w:t>
            </w:r>
            <w:proofErr w:type="gramStart"/>
            <w:r>
              <w:rPr>
                <w:rFonts w:ascii="맑은 고딕" w:eastAsia="맑은 고딕" w:hAnsi="맑은 고딕"/>
                <w:color w:val="000000"/>
                <w:sz w:val="18"/>
              </w:rPr>
              <w:t>elements</w:t>
            </w:r>
            <w:proofErr w:type="gramEnd"/>
          </w:p>
        </w:tc>
        <w:tc>
          <w:tcPr>
            <w:tcW w:w="600" w:type="dxa"/>
            <w:shd w:val="clear" w:color="auto" w:fill="F4F7FA"/>
            <w:vAlign w:val="center"/>
          </w:tcPr>
          <w:p w14:paraId="728B4AA4" w14:textId="77777777" w:rsidR="00386A25" w:rsidRDefault="00B81AD8">
            <w:pPr>
              <w:spacing w:after="20"/>
              <w:jc w:val="center"/>
            </w:pPr>
            <w:r>
              <w:rPr>
                <w:rFonts w:ascii="맑은 고딕" w:eastAsia="맑은 고딕" w:hAnsi="맑은 고딕"/>
                <w:color w:val="000000"/>
                <w:sz w:val="18"/>
              </w:rPr>
              <w:t>1</w:t>
            </w:r>
          </w:p>
        </w:tc>
      </w:tr>
      <w:tr w:rsidR="00386A25" w14:paraId="3110D6F8" w14:textId="77777777">
        <w:trPr>
          <w:cantSplit/>
        </w:trPr>
        <w:tc>
          <w:tcPr>
            <w:tcW w:w="1950" w:type="dxa"/>
            <w:shd w:val="clear" w:color="auto" w:fill="FFFFFF"/>
            <w:vAlign w:val="center"/>
          </w:tcPr>
          <w:p w14:paraId="052F7C2A" w14:textId="77777777" w:rsidR="00386A25" w:rsidRDefault="00B81AD8">
            <w:pPr>
              <w:spacing w:after="20"/>
              <w:jc w:val="left"/>
            </w:pPr>
            <w:r>
              <w:rPr>
                <w:rFonts w:ascii="맑은 고딕" w:eastAsia="맑은 고딕" w:hAnsi="맑은 고딕"/>
                <w:color w:val="000000"/>
                <w:sz w:val="18"/>
              </w:rPr>
              <w:t>[SML]</w:t>
            </w:r>
            <w:r>
              <w:rPr>
                <w:rFonts w:ascii="맑은 고딕" w:eastAsia="맑은 고딕" w:hAnsi="맑은 고딕"/>
                <w:color w:val="000000"/>
                <w:sz w:val="18"/>
              </w:rPr>
              <w:br/>
            </w:r>
            <w:proofErr w:type="spellStart"/>
            <w:r>
              <w:rPr>
                <w:rFonts w:ascii="맑은 고딕" w:eastAsia="맑은 고딕" w:hAnsi="맑은 고딕"/>
                <w:color w:val="000000"/>
                <w:sz w:val="18"/>
              </w:rPr>
              <w:t>DigitalFiles</w:t>
            </w:r>
            <w:proofErr w:type="spellEnd"/>
          </w:p>
        </w:tc>
        <w:tc>
          <w:tcPr>
            <w:tcW w:w="4526" w:type="dxa"/>
            <w:shd w:val="clear" w:color="auto" w:fill="FFFFFF"/>
            <w:vAlign w:val="center"/>
          </w:tcPr>
          <w:p w14:paraId="09BB12C1" w14:textId="77777777" w:rsidR="00386A25" w:rsidRDefault="00B81AD8">
            <w:pPr>
              <w:spacing w:after="20"/>
              <w:jc w:val="left"/>
            </w:pPr>
            <w:r>
              <w:rPr>
                <w:rFonts w:ascii="맑은 고딕" w:eastAsia="맑은 고딕" w:hAnsi="맑은 고딕"/>
                <w:color w:val="000000"/>
                <w:sz w:val="18"/>
              </w:rPr>
              <w:t>0173-1#02-ABK126#002</w:t>
            </w:r>
            <w:r>
              <w:rPr>
                <w:rFonts w:ascii="맑은 고딕" w:eastAsia="맑은 고딕" w:hAnsi="맑은 고딕"/>
                <w:color w:val="000000"/>
                <w:sz w:val="18"/>
              </w:rPr>
              <w:br/>
              <w:t>해당 문서 버전의 실제 파일을 가리키는 목록입니다.</w:t>
            </w:r>
          </w:p>
        </w:tc>
        <w:tc>
          <w:tcPr>
            <w:tcW w:w="1950" w:type="dxa"/>
            <w:shd w:val="clear" w:color="auto" w:fill="FFFFFF"/>
            <w:vAlign w:val="center"/>
          </w:tcPr>
          <w:p w14:paraId="68CB3221"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 xml:space="preserve">1 </w:t>
            </w:r>
            <w:proofErr w:type="gramStart"/>
            <w:r>
              <w:rPr>
                <w:rFonts w:ascii="맑은 고딕" w:eastAsia="맑은 고딕" w:hAnsi="맑은 고딕"/>
                <w:color w:val="000000"/>
                <w:sz w:val="18"/>
              </w:rPr>
              <w:t>elements</w:t>
            </w:r>
            <w:proofErr w:type="gramEnd"/>
          </w:p>
        </w:tc>
        <w:tc>
          <w:tcPr>
            <w:tcW w:w="600" w:type="dxa"/>
            <w:shd w:val="clear" w:color="auto" w:fill="FFFFFF"/>
            <w:vAlign w:val="center"/>
          </w:tcPr>
          <w:p w14:paraId="564F08C8" w14:textId="77777777" w:rsidR="00386A25" w:rsidRDefault="00B81AD8">
            <w:pPr>
              <w:spacing w:after="20"/>
              <w:jc w:val="center"/>
            </w:pPr>
            <w:r>
              <w:rPr>
                <w:rFonts w:ascii="맑은 고딕" w:eastAsia="맑은 고딕" w:hAnsi="맑은 고딕"/>
                <w:color w:val="000000"/>
                <w:sz w:val="18"/>
              </w:rPr>
              <w:t>1</w:t>
            </w:r>
          </w:p>
        </w:tc>
      </w:tr>
    </w:tbl>
    <w:p w14:paraId="6E13BAAA" w14:textId="77777777" w:rsidR="00D30E1E" w:rsidRPr="003D67EE" w:rsidRDefault="00D30E1E" w:rsidP="00D30E1E">
      <w:pPr>
        <w:spacing w:line="80" w:lineRule="exact"/>
        <w:rPr>
          <w:rFonts w:hAnsiTheme="minorEastAsia"/>
          <w:sz w:val="4"/>
        </w:rPr>
      </w:pPr>
    </w:p>
    <w:p w14:paraId="05ECEC0B" w14:textId="77777777" w:rsidR="00AE512D" w:rsidRPr="00AC08AE" w:rsidRDefault="00152306" w:rsidP="00152306">
      <w:pPr>
        <w:pStyle w:val="af0"/>
        <w:keepNext/>
        <w:jc w:val="left"/>
      </w:pPr>
      <w:bookmarkStart w:id="48" w:name="_Toc242115760"/>
      <w:r>
        <w:lastRenderedPageBreak/>
        <w:t xml:space="preserve">표 </w:t>
      </w:r>
      <w:fldSimple w:instr=" SEQ 표 \* ARABIC ">
        <w:r w:rsidR="00906D96">
          <w:rPr>
            <w:noProof/>
          </w:rPr>
          <w:t>19</w:t>
        </w:r>
      </w:fldSimple>
      <w:r>
        <w:t xml:space="preserve"> </w:t>
      </w:r>
      <w:proofErr w:type="spellStart"/>
      <w:r>
        <w:t>SubmodelElementList</w:t>
      </w:r>
      <w:proofErr w:type="spellEnd"/>
      <w:r>
        <w:t xml:space="preserve"> Language</w:t>
      </w:r>
      <w:bookmarkEnd w:id="48"/>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386A25" w14:paraId="12423120" w14:textId="77777777">
        <w:trPr>
          <w:cantSplit/>
          <w:tblHeader/>
        </w:trPr>
        <w:tc>
          <w:tcPr>
            <w:tcW w:w="1950" w:type="dxa"/>
            <w:shd w:val="clear" w:color="auto" w:fill="1F4E78"/>
            <w:vAlign w:val="center"/>
          </w:tcPr>
          <w:p w14:paraId="6D282534" w14:textId="77777777" w:rsidR="00386A25" w:rsidRDefault="00B81AD8">
            <w:pPr>
              <w:keepNext/>
              <w:spacing w:after="20"/>
              <w:jc w:val="left"/>
            </w:pPr>
            <w:proofErr w:type="spellStart"/>
            <w:r>
              <w:rPr>
                <w:rFonts w:ascii="맑은 고딕" w:eastAsia="맑은 고딕" w:hAnsi="맑은 고딕"/>
                <w:b/>
                <w:color w:val="FFFFFF"/>
                <w:sz w:val="18"/>
              </w:rPr>
              <w:t>idShort</w:t>
            </w:r>
            <w:proofErr w:type="spellEnd"/>
            <w:r>
              <w:rPr>
                <w:rFonts w:ascii="맑은 고딕" w:eastAsia="맑은 고딕" w:hAnsi="맑은 고딕"/>
                <w:b/>
                <w:color w:val="FFFFFF"/>
                <w:sz w:val="18"/>
              </w:rPr>
              <w:t>:</w:t>
            </w:r>
          </w:p>
        </w:tc>
        <w:tc>
          <w:tcPr>
            <w:tcW w:w="4526" w:type="dxa"/>
            <w:shd w:val="clear" w:color="auto" w:fill="1F4E78"/>
            <w:vAlign w:val="center"/>
          </w:tcPr>
          <w:p w14:paraId="38283979" w14:textId="77777777" w:rsidR="00386A25" w:rsidRDefault="00B81AD8">
            <w:pPr>
              <w:keepNext/>
              <w:spacing w:after="20"/>
              <w:jc w:val="left"/>
            </w:pPr>
            <w:r>
              <w:rPr>
                <w:rFonts w:ascii="맑은 고딕" w:eastAsia="맑은 고딕" w:hAnsi="맑은 고딕"/>
                <w:b/>
                <w:color w:val="FFFFFF"/>
                <w:sz w:val="18"/>
              </w:rPr>
              <w:t>Language</w:t>
            </w:r>
          </w:p>
        </w:tc>
        <w:tc>
          <w:tcPr>
            <w:tcW w:w="1950" w:type="dxa"/>
            <w:shd w:val="clear" w:color="auto" w:fill="1F4E78"/>
            <w:vAlign w:val="center"/>
          </w:tcPr>
          <w:p w14:paraId="7A319AEA" w14:textId="77777777" w:rsidR="00386A25" w:rsidRDefault="00386A25">
            <w:pPr>
              <w:keepNext/>
              <w:spacing w:after="20"/>
              <w:jc w:val="left"/>
            </w:pPr>
          </w:p>
        </w:tc>
        <w:tc>
          <w:tcPr>
            <w:tcW w:w="600" w:type="dxa"/>
            <w:shd w:val="clear" w:color="auto" w:fill="1F4E78"/>
            <w:vAlign w:val="center"/>
          </w:tcPr>
          <w:p w14:paraId="5C10F98B" w14:textId="77777777" w:rsidR="00386A25" w:rsidRDefault="00386A25">
            <w:pPr>
              <w:keepNext/>
              <w:spacing w:after="20"/>
              <w:jc w:val="center"/>
            </w:pPr>
          </w:p>
        </w:tc>
      </w:tr>
      <w:tr w:rsidR="00386A25" w14:paraId="3A7DEA68" w14:textId="77777777">
        <w:trPr>
          <w:cantSplit/>
          <w:tblHeader/>
        </w:trPr>
        <w:tc>
          <w:tcPr>
            <w:tcW w:w="1950" w:type="dxa"/>
            <w:shd w:val="clear" w:color="auto" w:fill="1F4E78"/>
            <w:vAlign w:val="center"/>
          </w:tcPr>
          <w:p w14:paraId="1063541F" w14:textId="77777777" w:rsidR="00386A25" w:rsidRDefault="00B81AD8">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4D9EE547" w14:textId="77777777" w:rsidR="00386A25" w:rsidRDefault="00B81AD8">
            <w:pPr>
              <w:keepNext/>
              <w:spacing w:after="20"/>
              <w:jc w:val="left"/>
            </w:pPr>
            <w:proofErr w:type="spellStart"/>
            <w:r>
              <w:rPr>
                <w:rFonts w:ascii="맑은 고딕" w:eastAsia="맑은 고딕" w:hAnsi="맑은 고딕"/>
                <w:b/>
                <w:color w:val="FFFFFF"/>
                <w:sz w:val="18"/>
              </w:rPr>
              <w:t>SubmodelElementList</w:t>
            </w:r>
            <w:proofErr w:type="spellEnd"/>
          </w:p>
        </w:tc>
        <w:tc>
          <w:tcPr>
            <w:tcW w:w="1950" w:type="dxa"/>
            <w:shd w:val="clear" w:color="auto" w:fill="1F4E78"/>
            <w:vAlign w:val="center"/>
          </w:tcPr>
          <w:p w14:paraId="63CEC196" w14:textId="77777777" w:rsidR="00386A25" w:rsidRDefault="00386A25">
            <w:pPr>
              <w:keepNext/>
              <w:spacing w:after="20"/>
              <w:jc w:val="left"/>
            </w:pPr>
          </w:p>
        </w:tc>
        <w:tc>
          <w:tcPr>
            <w:tcW w:w="600" w:type="dxa"/>
            <w:shd w:val="clear" w:color="auto" w:fill="1F4E78"/>
            <w:vAlign w:val="center"/>
          </w:tcPr>
          <w:p w14:paraId="0DE58DCF" w14:textId="77777777" w:rsidR="00386A25" w:rsidRDefault="00386A25">
            <w:pPr>
              <w:keepNext/>
              <w:spacing w:after="20"/>
              <w:jc w:val="center"/>
            </w:pPr>
          </w:p>
        </w:tc>
      </w:tr>
      <w:tr w:rsidR="00386A25" w14:paraId="43466464" w14:textId="77777777">
        <w:trPr>
          <w:cantSplit/>
          <w:tblHeader/>
        </w:trPr>
        <w:tc>
          <w:tcPr>
            <w:tcW w:w="1950" w:type="dxa"/>
            <w:shd w:val="clear" w:color="auto" w:fill="1F4E78"/>
            <w:vAlign w:val="center"/>
          </w:tcPr>
          <w:p w14:paraId="0B967811"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t>:</w:t>
            </w:r>
          </w:p>
        </w:tc>
        <w:tc>
          <w:tcPr>
            <w:tcW w:w="4526" w:type="dxa"/>
            <w:shd w:val="clear" w:color="auto" w:fill="1F4E78"/>
            <w:vAlign w:val="center"/>
          </w:tcPr>
          <w:p w14:paraId="2688E750" w14:textId="77777777" w:rsidR="00386A25" w:rsidRDefault="00B81AD8">
            <w:pPr>
              <w:keepNext/>
              <w:spacing w:after="20"/>
              <w:jc w:val="left"/>
            </w:pPr>
            <w:r>
              <w:rPr>
                <w:rFonts w:ascii="맑은 고딕" w:eastAsia="맑은 고딕" w:hAnsi="맑은 고딕"/>
                <w:b/>
                <w:color w:val="FFFFFF"/>
                <w:sz w:val="18"/>
              </w:rPr>
              <w:t>0173-1#02-AAN468#008</w:t>
            </w:r>
          </w:p>
        </w:tc>
        <w:tc>
          <w:tcPr>
            <w:tcW w:w="1950" w:type="dxa"/>
            <w:shd w:val="clear" w:color="auto" w:fill="1F4E78"/>
            <w:vAlign w:val="center"/>
          </w:tcPr>
          <w:p w14:paraId="6D1EB84F" w14:textId="77777777" w:rsidR="00386A25" w:rsidRDefault="00386A25">
            <w:pPr>
              <w:keepNext/>
              <w:spacing w:after="20"/>
              <w:jc w:val="left"/>
            </w:pPr>
          </w:p>
        </w:tc>
        <w:tc>
          <w:tcPr>
            <w:tcW w:w="600" w:type="dxa"/>
            <w:shd w:val="clear" w:color="auto" w:fill="1F4E78"/>
            <w:vAlign w:val="center"/>
          </w:tcPr>
          <w:p w14:paraId="4E919D25" w14:textId="77777777" w:rsidR="00386A25" w:rsidRDefault="00386A25">
            <w:pPr>
              <w:keepNext/>
              <w:spacing w:after="20"/>
              <w:jc w:val="center"/>
            </w:pPr>
          </w:p>
        </w:tc>
      </w:tr>
      <w:tr w:rsidR="00386A25" w14:paraId="350BB7C6" w14:textId="77777777">
        <w:trPr>
          <w:cantSplit/>
          <w:tblHeader/>
        </w:trPr>
        <w:tc>
          <w:tcPr>
            <w:tcW w:w="1950" w:type="dxa"/>
            <w:shd w:val="clear" w:color="auto" w:fill="1F4E78"/>
            <w:vAlign w:val="center"/>
          </w:tcPr>
          <w:p w14:paraId="7E8622E5" w14:textId="77777777" w:rsidR="00386A25" w:rsidRDefault="00B81AD8">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7AF5B1D6" w14:textId="77777777" w:rsidR="00386A25" w:rsidRDefault="00B81AD8">
            <w:pPr>
              <w:keepNext/>
              <w:spacing w:after="20"/>
              <w:jc w:val="left"/>
            </w:pPr>
            <w:r>
              <w:rPr>
                <w:rFonts w:ascii="맑은 고딕" w:eastAsia="맑은 고딕" w:hAnsi="맑은 고딕"/>
                <w:b/>
                <w:color w:val="FFFFFF"/>
                <w:sz w:val="18"/>
              </w:rPr>
              <w:t>-</w:t>
            </w:r>
          </w:p>
        </w:tc>
        <w:tc>
          <w:tcPr>
            <w:tcW w:w="1950" w:type="dxa"/>
            <w:shd w:val="clear" w:color="auto" w:fill="1F4E78"/>
            <w:vAlign w:val="center"/>
          </w:tcPr>
          <w:p w14:paraId="3EB44851" w14:textId="77777777" w:rsidR="00386A25" w:rsidRDefault="00386A25">
            <w:pPr>
              <w:keepNext/>
              <w:spacing w:after="20"/>
              <w:jc w:val="left"/>
            </w:pPr>
          </w:p>
        </w:tc>
        <w:tc>
          <w:tcPr>
            <w:tcW w:w="600" w:type="dxa"/>
            <w:shd w:val="clear" w:color="auto" w:fill="1F4E78"/>
            <w:vAlign w:val="center"/>
          </w:tcPr>
          <w:p w14:paraId="254722B8" w14:textId="77777777" w:rsidR="00386A25" w:rsidRDefault="00386A25">
            <w:pPr>
              <w:keepNext/>
              <w:spacing w:after="20"/>
              <w:jc w:val="center"/>
            </w:pPr>
          </w:p>
        </w:tc>
      </w:tr>
      <w:tr w:rsidR="00386A25" w14:paraId="519F66A2" w14:textId="77777777">
        <w:trPr>
          <w:cantSplit/>
          <w:tblHeader/>
        </w:trPr>
        <w:tc>
          <w:tcPr>
            <w:tcW w:w="1950" w:type="dxa"/>
            <w:shd w:val="clear" w:color="auto" w:fill="1F4E78"/>
            <w:vAlign w:val="center"/>
          </w:tcPr>
          <w:p w14:paraId="1D95F2FC" w14:textId="77777777" w:rsidR="00386A25" w:rsidRDefault="00B81AD8">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1C976F09" w14:textId="77777777" w:rsidR="00386A25" w:rsidRDefault="00B81AD8">
            <w:pPr>
              <w:keepNext/>
              <w:spacing w:after="20"/>
              <w:jc w:val="left"/>
            </w:pPr>
            <w:r>
              <w:rPr>
                <w:rFonts w:ascii="맑은 고딕" w:eastAsia="맑은 고딕" w:hAnsi="맑은 고딕"/>
                <w:b/>
                <w:color w:val="FFFFFF"/>
                <w:sz w:val="18"/>
              </w:rPr>
              <w:t>문서에 사용한 언어 코드를 담는 목록입니다.</w:t>
            </w:r>
          </w:p>
        </w:tc>
        <w:tc>
          <w:tcPr>
            <w:tcW w:w="1950" w:type="dxa"/>
            <w:shd w:val="clear" w:color="auto" w:fill="1F4E78"/>
            <w:vAlign w:val="center"/>
          </w:tcPr>
          <w:p w14:paraId="788B7CAA" w14:textId="77777777" w:rsidR="00386A25" w:rsidRDefault="00386A25">
            <w:pPr>
              <w:keepNext/>
              <w:spacing w:after="20"/>
              <w:jc w:val="left"/>
            </w:pPr>
          </w:p>
        </w:tc>
        <w:tc>
          <w:tcPr>
            <w:tcW w:w="600" w:type="dxa"/>
            <w:shd w:val="clear" w:color="auto" w:fill="1F4E78"/>
            <w:vAlign w:val="center"/>
          </w:tcPr>
          <w:p w14:paraId="1A3A8224" w14:textId="77777777" w:rsidR="00386A25" w:rsidRDefault="00386A25">
            <w:pPr>
              <w:keepNext/>
              <w:spacing w:after="20"/>
              <w:jc w:val="center"/>
            </w:pPr>
          </w:p>
        </w:tc>
      </w:tr>
      <w:tr w:rsidR="00386A25" w14:paraId="52541F48" w14:textId="77777777">
        <w:trPr>
          <w:cantSplit/>
          <w:tblHeader/>
        </w:trPr>
        <w:tc>
          <w:tcPr>
            <w:tcW w:w="1950" w:type="dxa"/>
            <w:shd w:val="clear" w:color="auto" w:fill="1F4E78"/>
            <w:vAlign w:val="center"/>
          </w:tcPr>
          <w:p w14:paraId="6B314099" w14:textId="77777777" w:rsidR="00386A25" w:rsidRDefault="00B81AD8">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r>
            <w:proofErr w:type="spellStart"/>
            <w:r>
              <w:rPr>
                <w:rFonts w:ascii="맑은 고딕" w:eastAsia="맑은 고딕" w:hAnsi="맑은 고딕"/>
                <w:b/>
                <w:color w:val="FFFFFF"/>
                <w:sz w:val="18"/>
              </w:rPr>
              <w:t>idShort</w:t>
            </w:r>
            <w:proofErr w:type="spellEnd"/>
          </w:p>
        </w:tc>
        <w:tc>
          <w:tcPr>
            <w:tcW w:w="4526" w:type="dxa"/>
            <w:shd w:val="clear" w:color="auto" w:fill="1F4E78"/>
            <w:vAlign w:val="center"/>
          </w:tcPr>
          <w:p w14:paraId="5B880F10"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br/>
            </w:r>
            <w:proofErr w:type="spellStart"/>
            <w:r>
              <w:rPr>
                <w:rFonts w:ascii="맑은 고딕" w:eastAsia="맑은 고딕" w:hAnsi="맑은 고딕"/>
                <w:b/>
                <w:color w:val="FFFFFF"/>
                <w:sz w:val="18"/>
              </w:rPr>
              <w:t>Description@ko</w:t>
            </w:r>
            <w:proofErr w:type="spellEnd"/>
          </w:p>
        </w:tc>
        <w:tc>
          <w:tcPr>
            <w:tcW w:w="1950" w:type="dxa"/>
            <w:shd w:val="clear" w:color="auto" w:fill="1F4E78"/>
            <w:vAlign w:val="center"/>
          </w:tcPr>
          <w:p w14:paraId="0DB6BECB" w14:textId="77777777" w:rsidR="00386A25" w:rsidRDefault="00B81AD8">
            <w:pPr>
              <w:keepNext/>
              <w:spacing w:after="20"/>
              <w:jc w:val="left"/>
            </w:pPr>
            <w:r>
              <w:rPr>
                <w:rFonts w:ascii="맑은 고딕" w:eastAsia="맑은 고딕" w:hAnsi="맑은 고딕"/>
                <w:b/>
                <w:color w:val="FFFFFF"/>
                <w:sz w:val="18"/>
              </w:rPr>
              <w:t>[</w:t>
            </w:r>
            <w:proofErr w:type="spellStart"/>
            <w:r>
              <w:rPr>
                <w:rFonts w:ascii="맑은 고딕" w:eastAsia="맑은 고딕" w:hAnsi="맑은 고딕"/>
                <w:b/>
                <w:color w:val="FFFFFF"/>
                <w:sz w:val="18"/>
              </w:rPr>
              <w:t>valueType</w:t>
            </w:r>
            <w:proofErr w:type="spellEnd"/>
            <w:r>
              <w:rPr>
                <w:rFonts w:ascii="맑은 고딕" w:eastAsia="맑은 고딕" w:hAnsi="맑은 고딕"/>
                <w:b/>
                <w:color w:val="FFFFFF"/>
                <w:sz w:val="18"/>
              </w:rPr>
              <w:t>]</w:t>
            </w:r>
            <w:r>
              <w:rPr>
                <w:rFonts w:ascii="맑은 고딕" w:eastAsia="맑은 고딕" w:hAnsi="맑은 고딕"/>
                <w:b/>
                <w:color w:val="FFFFFF"/>
                <w:sz w:val="18"/>
              </w:rPr>
              <w:br/>
              <w:t>example</w:t>
            </w:r>
          </w:p>
        </w:tc>
        <w:tc>
          <w:tcPr>
            <w:tcW w:w="600" w:type="dxa"/>
            <w:shd w:val="clear" w:color="auto" w:fill="1F4E78"/>
            <w:vAlign w:val="center"/>
          </w:tcPr>
          <w:p w14:paraId="36C22D64" w14:textId="77777777" w:rsidR="00386A25" w:rsidRDefault="00B81AD8">
            <w:pPr>
              <w:keepNext/>
              <w:spacing w:after="20"/>
              <w:jc w:val="center"/>
            </w:pPr>
            <w:r>
              <w:rPr>
                <w:rFonts w:ascii="맑은 고딕" w:eastAsia="맑은 고딕" w:hAnsi="맑은 고딕"/>
                <w:b/>
                <w:color w:val="FFFFFF"/>
                <w:sz w:val="18"/>
              </w:rPr>
              <w:t>card.</w:t>
            </w:r>
          </w:p>
        </w:tc>
      </w:tr>
      <w:tr w:rsidR="00386A25" w14:paraId="6FA1B2D1" w14:textId="77777777">
        <w:trPr>
          <w:cantSplit/>
        </w:trPr>
        <w:tc>
          <w:tcPr>
            <w:tcW w:w="1950" w:type="dxa"/>
            <w:shd w:val="clear" w:color="auto" w:fill="FFFFFF"/>
            <w:vAlign w:val="center"/>
          </w:tcPr>
          <w:p w14:paraId="0040F1B7" w14:textId="77777777" w:rsidR="00386A25" w:rsidRDefault="00B81AD8">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w:t>
            </w:r>
          </w:p>
        </w:tc>
        <w:tc>
          <w:tcPr>
            <w:tcW w:w="4526" w:type="dxa"/>
            <w:shd w:val="clear" w:color="auto" w:fill="FFFFFF"/>
            <w:vAlign w:val="center"/>
          </w:tcPr>
          <w:p w14:paraId="5685A3D0" w14:textId="77777777" w:rsidR="00386A25" w:rsidRDefault="00B81AD8">
            <w:pPr>
              <w:spacing w:after="20"/>
              <w:jc w:val="left"/>
            </w:pPr>
            <w:r>
              <w:rPr>
                <w:rFonts w:ascii="맑은 고딕" w:eastAsia="맑은 고딕" w:hAnsi="맑은 고딕"/>
                <w:color w:val="000000"/>
                <w:sz w:val="18"/>
              </w:rPr>
              <w:t>0173-1#02-AAN468#008</w:t>
            </w:r>
            <w:r>
              <w:rPr>
                <w:rFonts w:ascii="맑은 고딕" w:eastAsia="맑은 고딕" w:hAnsi="맑은 고딕"/>
                <w:color w:val="000000"/>
                <w:sz w:val="18"/>
              </w:rPr>
              <w:br/>
              <w:t>Language의 Language(문서 언어) 요소입니다. 해당 문서의 언어 코드 ko를 담습니다.</w:t>
            </w:r>
          </w:p>
        </w:tc>
        <w:tc>
          <w:tcPr>
            <w:tcW w:w="1950" w:type="dxa"/>
            <w:shd w:val="clear" w:color="auto" w:fill="FFFFFF"/>
            <w:vAlign w:val="center"/>
          </w:tcPr>
          <w:p w14:paraId="5FEA5474" w14:textId="77777777" w:rsidR="00386A25" w:rsidRDefault="00B81AD8">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ko</w:t>
            </w:r>
          </w:p>
        </w:tc>
        <w:tc>
          <w:tcPr>
            <w:tcW w:w="600" w:type="dxa"/>
            <w:shd w:val="clear" w:color="auto" w:fill="FFFFFF"/>
            <w:vAlign w:val="center"/>
          </w:tcPr>
          <w:p w14:paraId="3BB6D1F7" w14:textId="77777777" w:rsidR="00386A25" w:rsidRDefault="00B81AD8">
            <w:pPr>
              <w:spacing w:after="20"/>
              <w:jc w:val="center"/>
            </w:pPr>
            <w:proofErr w:type="gramStart"/>
            <w:r>
              <w:rPr>
                <w:rFonts w:ascii="맑은 고딕" w:eastAsia="맑은 고딕" w:hAnsi="맑은 고딕"/>
                <w:color w:val="000000"/>
                <w:sz w:val="18"/>
              </w:rPr>
              <w:t>1..*</w:t>
            </w:r>
            <w:proofErr w:type="gramEnd"/>
          </w:p>
        </w:tc>
      </w:tr>
    </w:tbl>
    <w:p w14:paraId="2955DDB5" w14:textId="77777777" w:rsidR="00D30E1E" w:rsidRPr="003D67EE" w:rsidRDefault="00D30E1E" w:rsidP="00D30E1E">
      <w:pPr>
        <w:spacing w:line="80" w:lineRule="exact"/>
        <w:rPr>
          <w:rFonts w:hAnsiTheme="minorEastAsia"/>
          <w:sz w:val="4"/>
        </w:rPr>
      </w:pPr>
    </w:p>
    <w:p w14:paraId="5E27443D" w14:textId="77777777" w:rsidR="00AE512D" w:rsidRPr="00AC08AE" w:rsidRDefault="00152306" w:rsidP="00152306">
      <w:pPr>
        <w:pStyle w:val="af0"/>
        <w:keepNext/>
        <w:jc w:val="left"/>
      </w:pPr>
      <w:bookmarkStart w:id="49" w:name="_Toc242115761"/>
      <w:r>
        <w:t xml:space="preserve">표 </w:t>
      </w:r>
      <w:fldSimple w:instr=" SEQ 표 \* ARABIC ">
        <w:r w:rsidR="00906D96">
          <w:rPr>
            <w:noProof/>
          </w:rPr>
          <w:t>20</w:t>
        </w:r>
      </w:fldSimple>
      <w:r>
        <w:t xml:space="preserve"> </w:t>
      </w:r>
      <w:proofErr w:type="spellStart"/>
      <w:r>
        <w:t>SubmodelElementList</w:t>
      </w:r>
      <w:proofErr w:type="spellEnd"/>
      <w:r>
        <w:t xml:space="preserve"> </w:t>
      </w:r>
      <w:proofErr w:type="spellStart"/>
      <w:r>
        <w:t>DigitalFiles</w:t>
      </w:r>
      <w:bookmarkEnd w:id="49"/>
      <w:proofErr w:type="spellEnd"/>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386A25" w14:paraId="70B5FBAA" w14:textId="77777777">
        <w:trPr>
          <w:cantSplit/>
          <w:tblHeader/>
        </w:trPr>
        <w:tc>
          <w:tcPr>
            <w:tcW w:w="1950" w:type="dxa"/>
            <w:shd w:val="clear" w:color="auto" w:fill="1F4E78"/>
            <w:vAlign w:val="center"/>
          </w:tcPr>
          <w:p w14:paraId="2371D00C" w14:textId="77777777" w:rsidR="00386A25" w:rsidRDefault="00B81AD8">
            <w:pPr>
              <w:keepNext/>
              <w:spacing w:after="20"/>
              <w:jc w:val="left"/>
            </w:pPr>
            <w:proofErr w:type="spellStart"/>
            <w:r>
              <w:rPr>
                <w:rFonts w:ascii="맑은 고딕" w:eastAsia="맑은 고딕" w:hAnsi="맑은 고딕"/>
                <w:b/>
                <w:color w:val="FFFFFF"/>
                <w:sz w:val="18"/>
              </w:rPr>
              <w:t>idShort</w:t>
            </w:r>
            <w:proofErr w:type="spellEnd"/>
            <w:r>
              <w:rPr>
                <w:rFonts w:ascii="맑은 고딕" w:eastAsia="맑은 고딕" w:hAnsi="맑은 고딕"/>
                <w:b/>
                <w:color w:val="FFFFFF"/>
                <w:sz w:val="18"/>
              </w:rPr>
              <w:t>:</w:t>
            </w:r>
          </w:p>
        </w:tc>
        <w:tc>
          <w:tcPr>
            <w:tcW w:w="4526" w:type="dxa"/>
            <w:shd w:val="clear" w:color="auto" w:fill="1F4E78"/>
            <w:vAlign w:val="center"/>
          </w:tcPr>
          <w:p w14:paraId="604727CF" w14:textId="77777777" w:rsidR="00386A25" w:rsidRDefault="00B81AD8">
            <w:pPr>
              <w:keepNext/>
              <w:spacing w:after="20"/>
              <w:jc w:val="left"/>
            </w:pPr>
            <w:proofErr w:type="spellStart"/>
            <w:r>
              <w:rPr>
                <w:rFonts w:ascii="맑은 고딕" w:eastAsia="맑은 고딕" w:hAnsi="맑은 고딕"/>
                <w:b/>
                <w:color w:val="FFFFFF"/>
                <w:sz w:val="18"/>
              </w:rPr>
              <w:t>DigitalFiles</w:t>
            </w:r>
            <w:proofErr w:type="spellEnd"/>
          </w:p>
        </w:tc>
        <w:tc>
          <w:tcPr>
            <w:tcW w:w="1950" w:type="dxa"/>
            <w:shd w:val="clear" w:color="auto" w:fill="1F4E78"/>
            <w:vAlign w:val="center"/>
          </w:tcPr>
          <w:p w14:paraId="24CF2D08" w14:textId="77777777" w:rsidR="00386A25" w:rsidRDefault="00386A25">
            <w:pPr>
              <w:keepNext/>
              <w:spacing w:after="20"/>
              <w:jc w:val="left"/>
            </w:pPr>
          </w:p>
        </w:tc>
        <w:tc>
          <w:tcPr>
            <w:tcW w:w="600" w:type="dxa"/>
            <w:shd w:val="clear" w:color="auto" w:fill="1F4E78"/>
            <w:vAlign w:val="center"/>
          </w:tcPr>
          <w:p w14:paraId="3AFF56E9" w14:textId="77777777" w:rsidR="00386A25" w:rsidRDefault="00386A25">
            <w:pPr>
              <w:keepNext/>
              <w:spacing w:after="20"/>
              <w:jc w:val="center"/>
            </w:pPr>
          </w:p>
        </w:tc>
      </w:tr>
      <w:tr w:rsidR="00386A25" w14:paraId="52E9D998" w14:textId="77777777">
        <w:trPr>
          <w:cantSplit/>
          <w:tblHeader/>
        </w:trPr>
        <w:tc>
          <w:tcPr>
            <w:tcW w:w="1950" w:type="dxa"/>
            <w:shd w:val="clear" w:color="auto" w:fill="1F4E78"/>
            <w:vAlign w:val="center"/>
          </w:tcPr>
          <w:p w14:paraId="10848C7E" w14:textId="77777777" w:rsidR="00386A25" w:rsidRDefault="00B81AD8">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480E6842" w14:textId="77777777" w:rsidR="00386A25" w:rsidRDefault="00B81AD8">
            <w:pPr>
              <w:keepNext/>
              <w:spacing w:after="20"/>
              <w:jc w:val="left"/>
            </w:pPr>
            <w:proofErr w:type="spellStart"/>
            <w:r>
              <w:rPr>
                <w:rFonts w:ascii="맑은 고딕" w:eastAsia="맑은 고딕" w:hAnsi="맑은 고딕"/>
                <w:b/>
                <w:color w:val="FFFFFF"/>
                <w:sz w:val="18"/>
              </w:rPr>
              <w:t>SubmodelElementList</w:t>
            </w:r>
            <w:proofErr w:type="spellEnd"/>
          </w:p>
        </w:tc>
        <w:tc>
          <w:tcPr>
            <w:tcW w:w="1950" w:type="dxa"/>
            <w:shd w:val="clear" w:color="auto" w:fill="1F4E78"/>
            <w:vAlign w:val="center"/>
          </w:tcPr>
          <w:p w14:paraId="6BC28570" w14:textId="77777777" w:rsidR="00386A25" w:rsidRDefault="00386A25">
            <w:pPr>
              <w:keepNext/>
              <w:spacing w:after="20"/>
              <w:jc w:val="left"/>
            </w:pPr>
          </w:p>
        </w:tc>
        <w:tc>
          <w:tcPr>
            <w:tcW w:w="600" w:type="dxa"/>
            <w:shd w:val="clear" w:color="auto" w:fill="1F4E78"/>
            <w:vAlign w:val="center"/>
          </w:tcPr>
          <w:p w14:paraId="2086153F" w14:textId="77777777" w:rsidR="00386A25" w:rsidRDefault="00386A25">
            <w:pPr>
              <w:keepNext/>
              <w:spacing w:after="20"/>
              <w:jc w:val="center"/>
            </w:pPr>
          </w:p>
        </w:tc>
      </w:tr>
      <w:tr w:rsidR="00386A25" w14:paraId="590EF2BB" w14:textId="77777777">
        <w:trPr>
          <w:cantSplit/>
          <w:tblHeader/>
        </w:trPr>
        <w:tc>
          <w:tcPr>
            <w:tcW w:w="1950" w:type="dxa"/>
            <w:shd w:val="clear" w:color="auto" w:fill="1F4E78"/>
            <w:vAlign w:val="center"/>
          </w:tcPr>
          <w:p w14:paraId="704D6F89"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t>:</w:t>
            </w:r>
          </w:p>
        </w:tc>
        <w:tc>
          <w:tcPr>
            <w:tcW w:w="4526" w:type="dxa"/>
            <w:shd w:val="clear" w:color="auto" w:fill="1F4E78"/>
            <w:vAlign w:val="center"/>
          </w:tcPr>
          <w:p w14:paraId="65BCDA5F" w14:textId="77777777" w:rsidR="00386A25" w:rsidRDefault="00B81AD8">
            <w:pPr>
              <w:keepNext/>
              <w:spacing w:after="20"/>
              <w:jc w:val="left"/>
            </w:pPr>
            <w:r>
              <w:rPr>
                <w:rFonts w:ascii="맑은 고딕" w:eastAsia="맑은 고딕" w:hAnsi="맑은 고딕"/>
                <w:b/>
                <w:color w:val="FFFFFF"/>
                <w:sz w:val="18"/>
              </w:rPr>
              <w:t>0173-1#02-ABK126#002</w:t>
            </w:r>
          </w:p>
        </w:tc>
        <w:tc>
          <w:tcPr>
            <w:tcW w:w="1950" w:type="dxa"/>
            <w:shd w:val="clear" w:color="auto" w:fill="1F4E78"/>
            <w:vAlign w:val="center"/>
          </w:tcPr>
          <w:p w14:paraId="1912553E" w14:textId="77777777" w:rsidR="00386A25" w:rsidRDefault="00386A25">
            <w:pPr>
              <w:keepNext/>
              <w:spacing w:after="20"/>
              <w:jc w:val="left"/>
            </w:pPr>
          </w:p>
        </w:tc>
        <w:tc>
          <w:tcPr>
            <w:tcW w:w="600" w:type="dxa"/>
            <w:shd w:val="clear" w:color="auto" w:fill="1F4E78"/>
            <w:vAlign w:val="center"/>
          </w:tcPr>
          <w:p w14:paraId="6F5CE01F" w14:textId="77777777" w:rsidR="00386A25" w:rsidRDefault="00386A25">
            <w:pPr>
              <w:keepNext/>
              <w:spacing w:after="20"/>
              <w:jc w:val="center"/>
            </w:pPr>
          </w:p>
        </w:tc>
      </w:tr>
      <w:tr w:rsidR="00386A25" w14:paraId="18ECE8EF" w14:textId="77777777">
        <w:trPr>
          <w:cantSplit/>
          <w:tblHeader/>
        </w:trPr>
        <w:tc>
          <w:tcPr>
            <w:tcW w:w="1950" w:type="dxa"/>
            <w:shd w:val="clear" w:color="auto" w:fill="1F4E78"/>
            <w:vAlign w:val="center"/>
          </w:tcPr>
          <w:p w14:paraId="2D82D84F" w14:textId="77777777" w:rsidR="00386A25" w:rsidRDefault="00B81AD8">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0FB12984" w14:textId="77777777" w:rsidR="00386A25" w:rsidRDefault="00B81AD8">
            <w:pPr>
              <w:keepNext/>
              <w:spacing w:after="20"/>
              <w:jc w:val="left"/>
            </w:pPr>
            <w:r>
              <w:rPr>
                <w:rFonts w:ascii="맑은 고딕" w:eastAsia="맑은 고딕" w:hAnsi="맑은 고딕"/>
                <w:b/>
                <w:color w:val="FFFFFF"/>
                <w:sz w:val="18"/>
              </w:rPr>
              <w:t>-</w:t>
            </w:r>
          </w:p>
        </w:tc>
        <w:tc>
          <w:tcPr>
            <w:tcW w:w="1950" w:type="dxa"/>
            <w:shd w:val="clear" w:color="auto" w:fill="1F4E78"/>
            <w:vAlign w:val="center"/>
          </w:tcPr>
          <w:p w14:paraId="1A926620" w14:textId="77777777" w:rsidR="00386A25" w:rsidRDefault="00386A25">
            <w:pPr>
              <w:keepNext/>
              <w:spacing w:after="20"/>
              <w:jc w:val="left"/>
            </w:pPr>
          </w:p>
        </w:tc>
        <w:tc>
          <w:tcPr>
            <w:tcW w:w="600" w:type="dxa"/>
            <w:shd w:val="clear" w:color="auto" w:fill="1F4E78"/>
            <w:vAlign w:val="center"/>
          </w:tcPr>
          <w:p w14:paraId="7D64A3CD" w14:textId="77777777" w:rsidR="00386A25" w:rsidRDefault="00386A25">
            <w:pPr>
              <w:keepNext/>
              <w:spacing w:after="20"/>
              <w:jc w:val="center"/>
            </w:pPr>
          </w:p>
        </w:tc>
      </w:tr>
      <w:tr w:rsidR="00386A25" w14:paraId="57FC35F4" w14:textId="77777777">
        <w:trPr>
          <w:cantSplit/>
          <w:tblHeader/>
        </w:trPr>
        <w:tc>
          <w:tcPr>
            <w:tcW w:w="1950" w:type="dxa"/>
            <w:shd w:val="clear" w:color="auto" w:fill="1F4E78"/>
            <w:vAlign w:val="center"/>
          </w:tcPr>
          <w:p w14:paraId="53B0DD3C" w14:textId="77777777" w:rsidR="00386A25" w:rsidRDefault="00B81AD8">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43241A6B" w14:textId="77777777" w:rsidR="00386A25" w:rsidRDefault="00B81AD8">
            <w:pPr>
              <w:keepNext/>
              <w:spacing w:after="20"/>
              <w:jc w:val="left"/>
            </w:pPr>
            <w:r>
              <w:rPr>
                <w:rFonts w:ascii="맑은 고딕" w:eastAsia="맑은 고딕" w:hAnsi="맑은 고딕"/>
                <w:b/>
                <w:color w:val="FFFFFF"/>
                <w:sz w:val="18"/>
              </w:rPr>
              <w:t>해당 문서 버전의 실제 파일을 가리키는 목록입니다.</w:t>
            </w:r>
          </w:p>
        </w:tc>
        <w:tc>
          <w:tcPr>
            <w:tcW w:w="1950" w:type="dxa"/>
            <w:shd w:val="clear" w:color="auto" w:fill="1F4E78"/>
            <w:vAlign w:val="center"/>
          </w:tcPr>
          <w:p w14:paraId="5B16499F" w14:textId="77777777" w:rsidR="00386A25" w:rsidRDefault="00386A25">
            <w:pPr>
              <w:keepNext/>
              <w:spacing w:after="20"/>
              <w:jc w:val="left"/>
            </w:pPr>
          </w:p>
        </w:tc>
        <w:tc>
          <w:tcPr>
            <w:tcW w:w="600" w:type="dxa"/>
            <w:shd w:val="clear" w:color="auto" w:fill="1F4E78"/>
            <w:vAlign w:val="center"/>
          </w:tcPr>
          <w:p w14:paraId="01132EEF" w14:textId="77777777" w:rsidR="00386A25" w:rsidRDefault="00386A25">
            <w:pPr>
              <w:keepNext/>
              <w:spacing w:after="20"/>
              <w:jc w:val="center"/>
            </w:pPr>
          </w:p>
        </w:tc>
      </w:tr>
      <w:tr w:rsidR="00386A25" w14:paraId="4EE7B909" w14:textId="77777777">
        <w:trPr>
          <w:cantSplit/>
          <w:tblHeader/>
        </w:trPr>
        <w:tc>
          <w:tcPr>
            <w:tcW w:w="1950" w:type="dxa"/>
            <w:shd w:val="clear" w:color="auto" w:fill="1F4E78"/>
            <w:vAlign w:val="center"/>
          </w:tcPr>
          <w:p w14:paraId="01AEB527" w14:textId="77777777" w:rsidR="00386A25" w:rsidRDefault="00B81AD8">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r>
            <w:proofErr w:type="spellStart"/>
            <w:r>
              <w:rPr>
                <w:rFonts w:ascii="맑은 고딕" w:eastAsia="맑은 고딕" w:hAnsi="맑은 고딕"/>
                <w:b/>
                <w:color w:val="FFFFFF"/>
                <w:sz w:val="18"/>
              </w:rPr>
              <w:t>idShort</w:t>
            </w:r>
            <w:proofErr w:type="spellEnd"/>
          </w:p>
        </w:tc>
        <w:tc>
          <w:tcPr>
            <w:tcW w:w="4526" w:type="dxa"/>
            <w:shd w:val="clear" w:color="auto" w:fill="1F4E78"/>
            <w:vAlign w:val="center"/>
          </w:tcPr>
          <w:p w14:paraId="26683A23"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br/>
            </w:r>
            <w:proofErr w:type="spellStart"/>
            <w:r>
              <w:rPr>
                <w:rFonts w:ascii="맑은 고딕" w:eastAsia="맑은 고딕" w:hAnsi="맑은 고딕"/>
                <w:b/>
                <w:color w:val="FFFFFF"/>
                <w:sz w:val="18"/>
              </w:rPr>
              <w:t>Description@ko</w:t>
            </w:r>
            <w:proofErr w:type="spellEnd"/>
          </w:p>
        </w:tc>
        <w:tc>
          <w:tcPr>
            <w:tcW w:w="1950" w:type="dxa"/>
            <w:shd w:val="clear" w:color="auto" w:fill="1F4E78"/>
            <w:vAlign w:val="center"/>
          </w:tcPr>
          <w:p w14:paraId="078B2790" w14:textId="77777777" w:rsidR="00386A25" w:rsidRDefault="00B81AD8">
            <w:pPr>
              <w:keepNext/>
              <w:spacing w:after="20"/>
              <w:jc w:val="left"/>
            </w:pPr>
            <w:r>
              <w:rPr>
                <w:rFonts w:ascii="맑은 고딕" w:eastAsia="맑은 고딕" w:hAnsi="맑은 고딕"/>
                <w:b/>
                <w:color w:val="FFFFFF"/>
                <w:sz w:val="18"/>
              </w:rPr>
              <w:t>[</w:t>
            </w:r>
            <w:proofErr w:type="spellStart"/>
            <w:r>
              <w:rPr>
                <w:rFonts w:ascii="맑은 고딕" w:eastAsia="맑은 고딕" w:hAnsi="맑은 고딕"/>
                <w:b/>
                <w:color w:val="FFFFFF"/>
                <w:sz w:val="18"/>
              </w:rPr>
              <w:t>valueType</w:t>
            </w:r>
            <w:proofErr w:type="spellEnd"/>
            <w:r>
              <w:rPr>
                <w:rFonts w:ascii="맑은 고딕" w:eastAsia="맑은 고딕" w:hAnsi="맑은 고딕"/>
                <w:b/>
                <w:color w:val="FFFFFF"/>
                <w:sz w:val="18"/>
              </w:rPr>
              <w:t>]</w:t>
            </w:r>
            <w:r>
              <w:rPr>
                <w:rFonts w:ascii="맑은 고딕" w:eastAsia="맑은 고딕" w:hAnsi="맑은 고딕"/>
                <w:b/>
                <w:color w:val="FFFFFF"/>
                <w:sz w:val="18"/>
              </w:rPr>
              <w:br/>
              <w:t>example</w:t>
            </w:r>
          </w:p>
        </w:tc>
        <w:tc>
          <w:tcPr>
            <w:tcW w:w="600" w:type="dxa"/>
            <w:shd w:val="clear" w:color="auto" w:fill="1F4E78"/>
            <w:vAlign w:val="center"/>
          </w:tcPr>
          <w:p w14:paraId="00797770" w14:textId="77777777" w:rsidR="00386A25" w:rsidRDefault="00B81AD8">
            <w:pPr>
              <w:keepNext/>
              <w:spacing w:after="20"/>
              <w:jc w:val="center"/>
            </w:pPr>
            <w:r>
              <w:rPr>
                <w:rFonts w:ascii="맑은 고딕" w:eastAsia="맑은 고딕" w:hAnsi="맑은 고딕"/>
                <w:b/>
                <w:color w:val="FFFFFF"/>
                <w:sz w:val="18"/>
              </w:rPr>
              <w:t>card.</w:t>
            </w:r>
          </w:p>
        </w:tc>
      </w:tr>
      <w:tr w:rsidR="00386A25" w14:paraId="4787D692" w14:textId="77777777">
        <w:trPr>
          <w:cantSplit/>
        </w:trPr>
        <w:tc>
          <w:tcPr>
            <w:tcW w:w="1950" w:type="dxa"/>
            <w:shd w:val="clear" w:color="auto" w:fill="FFFFFF"/>
            <w:vAlign w:val="center"/>
          </w:tcPr>
          <w:p w14:paraId="2AB274B3" w14:textId="77777777" w:rsidR="00386A25" w:rsidRDefault="00B81AD8">
            <w:pPr>
              <w:keepNext/>
              <w:spacing w:after="20"/>
              <w:jc w:val="left"/>
            </w:pPr>
            <w:r>
              <w:rPr>
                <w:rFonts w:ascii="맑은 고딕" w:eastAsia="맑은 고딕" w:hAnsi="맑은 고딕"/>
                <w:color w:val="000000"/>
                <w:sz w:val="18"/>
              </w:rPr>
              <w:t>[File]</w:t>
            </w:r>
            <w:r>
              <w:rPr>
                <w:rFonts w:ascii="맑은 고딕" w:eastAsia="맑은 고딕" w:hAnsi="맑은 고딕"/>
                <w:color w:val="000000"/>
                <w:sz w:val="18"/>
              </w:rPr>
              <w:br/>
              <w:t>-</w:t>
            </w:r>
          </w:p>
        </w:tc>
        <w:tc>
          <w:tcPr>
            <w:tcW w:w="4526" w:type="dxa"/>
            <w:shd w:val="clear" w:color="auto" w:fill="FFFFFF"/>
            <w:vAlign w:val="center"/>
          </w:tcPr>
          <w:p w14:paraId="1B33C195" w14:textId="77777777" w:rsidR="00386A25" w:rsidRDefault="00B81AD8">
            <w:pPr>
              <w:keepNext/>
              <w:spacing w:after="20"/>
              <w:jc w:val="left"/>
            </w:pPr>
            <w:r>
              <w:rPr>
                <w:rFonts w:ascii="맑은 고딕" w:eastAsia="맑은 고딕" w:hAnsi="맑은 고딕"/>
                <w:color w:val="000000"/>
                <w:sz w:val="18"/>
              </w:rPr>
              <w:t>0173-1#02-ABK126#002</w:t>
            </w:r>
            <w:r>
              <w:rPr>
                <w:rFonts w:ascii="맑은 고딕" w:eastAsia="맑은 고딕" w:hAnsi="맑은 고딕"/>
                <w:color w:val="000000"/>
                <w:sz w:val="18"/>
              </w:rPr>
              <w:br/>
            </w:r>
            <w:proofErr w:type="spellStart"/>
            <w:r>
              <w:rPr>
                <w:rFonts w:ascii="맑은 고딕" w:eastAsia="맑은 고딕" w:hAnsi="맑은 고딕"/>
                <w:color w:val="000000"/>
                <w:sz w:val="18"/>
              </w:rPr>
              <w:t>DigitalFiles</w:t>
            </w:r>
            <w:proofErr w:type="spellEnd"/>
            <w:r>
              <w:rPr>
                <w:rFonts w:ascii="맑은 고딕" w:eastAsia="맑은 고딕" w:hAnsi="맑은 고딕"/>
                <w:color w:val="000000"/>
                <w:sz w:val="18"/>
              </w:rPr>
              <w:t xml:space="preserve">의 </w:t>
            </w:r>
            <w:proofErr w:type="spellStart"/>
            <w:r>
              <w:rPr>
                <w:rFonts w:ascii="맑은 고딕" w:eastAsia="맑은 고딕" w:hAnsi="맑은 고딕"/>
                <w:color w:val="000000"/>
                <w:sz w:val="18"/>
              </w:rPr>
              <w:t>DigitalFile</w:t>
            </w:r>
            <w:proofErr w:type="spellEnd"/>
            <w:r>
              <w:rPr>
                <w:rFonts w:ascii="맑은 고딕" w:eastAsia="맑은 고딕" w:hAnsi="맑은 고딕"/>
                <w:color w:val="000000"/>
                <w:sz w:val="18"/>
              </w:rPr>
              <w:t>(문서 파일) 요소입니다. 해당 버전의 한국어 운전정보 텍스트 파일을 가리킵니다.</w:t>
            </w:r>
          </w:p>
        </w:tc>
        <w:tc>
          <w:tcPr>
            <w:tcW w:w="1950" w:type="dxa"/>
            <w:shd w:val="clear" w:color="auto" w:fill="FFFFFF"/>
            <w:vAlign w:val="center"/>
          </w:tcPr>
          <w:p w14:paraId="2B9640B4" w14:textId="77777777" w:rsidR="00386A25" w:rsidRDefault="00B81AD8">
            <w:pPr>
              <w:keepNext/>
              <w:spacing w:after="20"/>
              <w:jc w:val="left"/>
            </w:pPr>
            <w:r>
              <w:rPr>
                <w:rFonts w:ascii="맑은 고딕" w:eastAsia="맑은 고딕" w:hAnsi="맑은 고딕"/>
                <w:color w:val="000000"/>
                <w:sz w:val="18"/>
              </w:rPr>
              <w:t>[-]</w:t>
            </w:r>
            <w:r>
              <w:rPr>
                <w:rFonts w:ascii="맑은 고딕" w:eastAsia="맑은 고딕" w:hAnsi="맑은 고딕"/>
                <w:color w:val="000000"/>
                <w:sz w:val="18"/>
              </w:rPr>
              <w:br/>
              <w:t>/aasx/files/documents/AtmosphericWinchDyeing_OperatingInformation_ko.txt</w:t>
            </w:r>
          </w:p>
        </w:tc>
        <w:tc>
          <w:tcPr>
            <w:tcW w:w="600" w:type="dxa"/>
            <w:shd w:val="clear" w:color="auto" w:fill="FFFFFF"/>
            <w:vAlign w:val="center"/>
          </w:tcPr>
          <w:p w14:paraId="3E3D0F7C" w14:textId="77777777" w:rsidR="00386A25" w:rsidRDefault="00B81AD8">
            <w:pPr>
              <w:keepNext/>
              <w:spacing w:after="20"/>
              <w:jc w:val="center"/>
            </w:pPr>
            <w:proofErr w:type="gramStart"/>
            <w:r>
              <w:rPr>
                <w:rFonts w:ascii="맑은 고딕" w:eastAsia="맑은 고딕" w:hAnsi="맑은 고딕"/>
                <w:color w:val="000000"/>
                <w:sz w:val="18"/>
              </w:rPr>
              <w:t>1..*</w:t>
            </w:r>
            <w:proofErr w:type="gramEnd"/>
          </w:p>
        </w:tc>
      </w:tr>
    </w:tbl>
    <w:p w14:paraId="413F86AA" w14:textId="77777777" w:rsidR="00D30E1E" w:rsidRPr="003D67EE" w:rsidRDefault="00D30E1E" w:rsidP="00D30E1E">
      <w:pPr>
        <w:keepNext/>
        <w:spacing w:line="80" w:lineRule="exact"/>
        <w:rPr>
          <w:rFonts w:hAnsiTheme="minorEastAsia"/>
          <w:sz w:val="4"/>
        </w:rPr>
      </w:pPr>
    </w:p>
    <w:p w14:paraId="3D1E099D" w14:textId="77777777" w:rsidR="00D30E1E" w:rsidRPr="009B71B2" w:rsidRDefault="00D30E1E" w:rsidP="00D30E1E">
      <w:pPr>
        <w:keepNext/>
        <w:rPr>
          <w:b/>
          <w:bCs/>
        </w:rPr>
      </w:pPr>
      <w:r>
        <w:rPr>
          <w:b/>
          <w:bCs/>
        </w:rPr>
        <w:t>서브모델 활용방안</w:t>
      </w:r>
    </w:p>
    <w:p w14:paraId="4463AE6B" w14:textId="77777777" w:rsidR="009F5CC6" w:rsidRPr="009F5CC6" w:rsidRDefault="00A33068" w:rsidP="009F5CC6">
      <w:pPr>
        <w:keepNext/>
        <w:keepLines/>
      </w:pPr>
      <w:r>
        <w:t>작업자는 자산과 연결된 최신 언어·버전의 문서를 찾아 작업 준비에 활용한다. 실제 현장에서는 승인된 안전·정비 문서를 확보해 추가 문서 항목으로 연결한다. 현재 1개 문서가 안전 및 정비에 필요한 모든 문서를 제공한다는 의미는 아니다.</w:t>
      </w:r>
    </w:p>
    <w:p w14:paraId="3F27054E" w14:textId="77777777" w:rsidR="00D30E1E" w:rsidRDefault="00D30E1E" w:rsidP="00D30E1E">
      <w:pPr>
        <w:keepNext/>
      </w:pPr>
      <w:r>
        <w:rPr>
          <w:rFonts w:hint="eastAsia"/>
        </w:rPr>
        <w:t>○ 공식 서브모델 템플릿과 설명서</w:t>
      </w:r>
    </w:p>
    <w:p w14:paraId="57035149" w14:textId="77777777" w:rsidR="00514F0F" w:rsidRPr="00514F0F" w:rsidRDefault="00514F0F" w:rsidP="00514F0F">
      <w:pPr>
        <w:pStyle w:val="a6"/>
        <w:keepNext/>
        <w:numPr>
          <w:ilvl w:val="0"/>
          <w:numId w:val="2"/>
        </w:numPr>
        <w:spacing w:after="30"/>
        <w:rPr>
          <w:color w:val="000000" w:themeColor="text1"/>
          <w:sz w:val="18"/>
        </w:rPr>
      </w:pPr>
      <w:hyperlink r:id="rId43">
        <w:r>
          <w:rPr>
            <w:color w:val="0563C1"/>
            <w:sz w:val="18"/>
            <w:u w:val="single"/>
          </w:rPr>
          <w:t>PDF 설명서 IDTA 02004-2-0-1_Submodel_Handover Documentation.pdf</w:t>
        </w:r>
      </w:hyperlink>
    </w:p>
    <w:p w14:paraId="35523017" w14:textId="77777777" w:rsidR="00514F0F" w:rsidRPr="00514F0F" w:rsidRDefault="00514F0F" w:rsidP="00514F0F">
      <w:pPr>
        <w:pStyle w:val="a6"/>
        <w:keepNext/>
        <w:numPr>
          <w:ilvl w:val="0"/>
          <w:numId w:val="2"/>
        </w:numPr>
        <w:spacing w:after="30"/>
        <w:rPr>
          <w:color w:val="000000" w:themeColor="text1"/>
          <w:sz w:val="18"/>
        </w:rPr>
      </w:pPr>
      <w:hyperlink r:id="rId44">
        <w:r>
          <w:rPr>
            <w:color w:val="0563C1"/>
            <w:sz w:val="18"/>
            <w:u w:val="single"/>
          </w:rPr>
          <w:t>AASX 템플릿 IDTA 02004-2-0-1_Template_HandoverDocumentation.aasx</w:t>
        </w:r>
      </w:hyperlink>
    </w:p>
    <w:p w14:paraId="2D0BC2A4" w14:textId="77777777" w:rsidR="00514F0F" w:rsidRPr="00514F0F" w:rsidRDefault="00514F0F" w:rsidP="00514F0F">
      <w:pPr>
        <w:pStyle w:val="a6"/>
        <w:numPr>
          <w:ilvl w:val="0"/>
          <w:numId w:val="2"/>
        </w:numPr>
        <w:spacing w:after="30"/>
        <w:rPr>
          <w:color w:val="000000" w:themeColor="text1"/>
          <w:sz w:val="18"/>
        </w:rPr>
      </w:pPr>
      <w:hyperlink r:id="rId45">
        <w:r>
          <w:rPr>
            <w:color w:val="0563C1"/>
            <w:sz w:val="18"/>
            <w:u w:val="single"/>
          </w:rPr>
          <w:t>JSON 템플릿 IDTA 02004-2-0-1_Template_HandoverDocumentation.json</w:t>
        </w:r>
      </w:hyperlink>
    </w:p>
    <w:p w14:paraId="3736D0B7" w14:textId="77777777" w:rsidR="00D30E1E" w:rsidRPr="009B71B2" w:rsidRDefault="00D30E1E" w:rsidP="00D30E1E">
      <w:pPr>
        <w:keepNext/>
        <w:pageBreakBefore/>
        <w:rPr>
          <w:b/>
          <w:bCs/>
        </w:rPr>
      </w:pPr>
      <w:r>
        <w:rPr>
          <w:b/>
          <w:bCs/>
        </w:rPr>
        <w:lastRenderedPageBreak/>
        <w:t xml:space="preserve">다. </w:t>
      </w:r>
      <w:proofErr w:type="spellStart"/>
      <w:r>
        <w:rPr>
          <w:b/>
          <w:bCs/>
        </w:rPr>
        <w:t>TechnicalData</w:t>
      </w:r>
      <w:proofErr w:type="spellEnd"/>
      <w:r>
        <w:rPr>
          <w:b/>
          <w:bCs/>
        </w:rPr>
        <w:t xml:space="preserve"> 서브모델</w:t>
      </w:r>
    </w:p>
    <w:p w14:paraId="4CF1CCBA" w14:textId="77777777" w:rsidR="00386A25" w:rsidRDefault="00B81AD8">
      <w:pPr>
        <w:keepNext/>
        <w:spacing w:before="100" w:after="40"/>
        <w:jc w:val="center"/>
      </w:pPr>
      <w:r>
        <w:rPr>
          <w:noProof/>
        </w:rPr>
        <w:drawing>
          <wp:inline distT="0" distB="0" distL="0" distR="0" wp14:anchorId="71122060" wp14:editId="5F70E3FB">
            <wp:extent cx="5724144" cy="1908048"/>
            <wp:effectExtent l="0" t="0" r="0" b="0"/>
            <wp:docPr id="30" name="06_TechnicalData_개념도" descr="TechnicalData에 기록하는 정격과 장비 구성 및 설치 조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TechnicalData_개념도.png"/>
                    <pic:cNvPicPr/>
                  </pic:nvPicPr>
                  <pic:blipFill>
                    <a:blip r:embed="rId46"/>
                    <a:stretch>
                      <a:fillRect/>
                    </a:stretch>
                  </pic:blipFill>
                  <pic:spPr>
                    <a:xfrm>
                      <a:off x="0" y="0"/>
                      <a:ext cx="5724144" cy="1908048"/>
                    </a:xfrm>
                    <a:prstGeom prst="rect">
                      <a:avLst/>
                    </a:prstGeom>
                  </pic:spPr>
                </pic:pic>
              </a:graphicData>
            </a:graphic>
          </wp:inline>
        </w:drawing>
      </w:r>
    </w:p>
    <w:p w14:paraId="7347EA03" w14:textId="77777777" w:rsidR="00AE512D" w:rsidRPr="00AC08AE" w:rsidRDefault="00152306" w:rsidP="00152306">
      <w:pPr>
        <w:pStyle w:val="af0"/>
        <w:jc w:val="center"/>
      </w:pPr>
      <w:bookmarkStart w:id="50" w:name="_Toc242115881"/>
      <w:r>
        <w:t xml:space="preserve">그림 </w:t>
      </w:r>
      <w:fldSimple w:instr=" SEQ 그림 \* ARABIC ">
        <w:r w:rsidR="00906D96">
          <w:rPr>
            <w:noProof/>
          </w:rPr>
          <w:t>19</w:t>
        </w:r>
      </w:fldSimple>
      <w:r>
        <w:t xml:space="preserve"> </w:t>
      </w:r>
      <w:proofErr w:type="spellStart"/>
      <w:r>
        <w:t>TechnicalData</w:t>
      </w:r>
      <w:proofErr w:type="spellEnd"/>
      <w:r>
        <w:t>에 기록하는 정격과 장비 구성 및 설치 조건</w:t>
      </w:r>
      <w:bookmarkEnd w:id="50"/>
    </w:p>
    <w:p w14:paraId="28E96B41" w14:textId="77777777" w:rsidR="00386A25" w:rsidRDefault="00B81AD8">
      <w:pPr>
        <w:keepNext/>
        <w:spacing w:before="100" w:after="40"/>
        <w:jc w:val="center"/>
      </w:pPr>
      <w:r>
        <w:rPr>
          <w:noProof/>
        </w:rPr>
        <w:drawing>
          <wp:inline distT="0" distB="0" distL="0" distR="0" wp14:anchorId="08E6FD9D" wp14:editId="209C12F4">
            <wp:extent cx="5724144" cy="3863534"/>
            <wp:effectExtent l="0" t="0" r="0" b="0"/>
            <wp:docPr id="31" name="TechnicalData" descr="TechnicalData UML 구조 (표시 깊이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nicalData.png"/>
                    <pic:cNvPicPr/>
                  </pic:nvPicPr>
                  <pic:blipFill>
                    <a:blip r:embed="rId47"/>
                    <a:stretch>
                      <a:fillRect/>
                    </a:stretch>
                  </pic:blipFill>
                  <pic:spPr>
                    <a:xfrm>
                      <a:off x="0" y="0"/>
                      <a:ext cx="5724144" cy="3863534"/>
                    </a:xfrm>
                    <a:prstGeom prst="rect">
                      <a:avLst/>
                    </a:prstGeom>
                  </pic:spPr>
                </pic:pic>
              </a:graphicData>
            </a:graphic>
          </wp:inline>
        </w:drawing>
      </w:r>
    </w:p>
    <w:p w14:paraId="1DC46153" w14:textId="77777777" w:rsidR="00AE512D" w:rsidRPr="00AC08AE" w:rsidRDefault="00152306" w:rsidP="00152306">
      <w:pPr>
        <w:pStyle w:val="af0"/>
        <w:jc w:val="center"/>
      </w:pPr>
      <w:bookmarkStart w:id="51" w:name="_Toc242115882"/>
      <w:r>
        <w:t xml:space="preserve">그림 </w:t>
      </w:r>
      <w:fldSimple w:instr=" SEQ 그림 \* ARABIC ">
        <w:r w:rsidR="00906D96">
          <w:rPr>
            <w:noProof/>
          </w:rPr>
          <w:t>20</w:t>
        </w:r>
      </w:fldSimple>
      <w:r>
        <w:t xml:space="preserve"> </w:t>
      </w:r>
      <w:proofErr w:type="spellStart"/>
      <w:r>
        <w:t>TechnicalData</w:t>
      </w:r>
      <w:proofErr w:type="spellEnd"/>
      <w:r>
        <w:t xml:space="preserve"> UML 구조 (표시 깊이 2)</w:t>
      </w:r>
      <w:bookmarkEnd w:id="51"/>
    </w:p>
    <w:p w14:paraId="11D67649" w14:textId="77777777" w:rsidR="00D30E1E" w:rsidRDefault="00D30E1E" w:rsidP="00D30E1E">
      <w:r>
        <w:rPr>
          <w:rFonts w:hint="eastAsia"/>
        </w:rPr>
        <w:t xml:space="preserve">○ 외부 참조모델: IDTA Technical Data 2.0.1. 제품 분류는 ECLASS 16.0이며, 표준 및 장비 특화 속성의 의미는 각각의 </w:t>
      </w:r>
      <w:proofErr w:type="spellStart"/>
      <w:r>
        <w:rPr>
          <w:rFonts w:hint="eastAsia"/>
        </w:rPr>
        <w:t>semanticId</w:t>
      </w:r>
      <w:proofErr w:type="spellEnd"/>
      <w:r>
        <w:rPr>
          <w:rFonts w:hint="eastAsia"/>
        </w:rPr>
        <w:t xml:space="preserve">와 </w:t>
      </w:r>
      <w:proofErr w:type="spellStart"/>
      <w:r>
        <w:rPr>
          <w:rFonts w:hint="eastAsia"/>
        </w:rPr>
        <w:t>ConceptDescription</w:t>
      </w:r>
      <w:proofErr w:type="spellEnd"/>
      <w:r>
        <w:rPr>
          <w:rFonts w:hint="eastAsia"/>
        </w:rPr>
        <w:t>으로 구분한다.</w:t>
      </w:r>
    </w:p>
    <w:p w14:paraId="6B848CC8" w14:textId="77777777" w:rsidR="00D30E1E" w:rsidRPr="009B71B2" w:rsidRDefault="00D30E1E" w:rsidP="00D30E1E">
      <w:pPr>
        <w:keepNext/>
        <w:rPr>
          <w:b/>
          <w:bCs/>
        </w:rPr>
      </w:pPr>
      <w:r>
        <w:rPr>
          <w:b/>
          <w:bCs/>
        </w:rPr>
        <w:t>서브모델 특징과 주요 정보</w:t>
      </w:r>
    </w:p>
    <w:p w14:paraId="5719D2AF" w14:textId="77777777" w:rsidR="009F5CC6" w:rsidRPr="009F5CC6" w:rsidRDefault="00A33068" w:rsidP="009F5CC6">
      <w:proofErr w:type="spellStart"/>
      <w:r>
        <w:t>GeneralInformation</w:t>
      </w:r>
      <w:proofErr w:type="spellEnd"/>
      <w:r>
        <w:t xml:space="preserve">은 제조사·제품명과 참고 이미지, </w:t>
      </w:r>
      <w:proofErr w:type="spellStart"/>
      <w:r>
        <w:t>ProductClassifications</w:t>
      </w:r>
      <w:proofErr w:type="spellEnd"/>
      <w:r>
        <w:t xml:space="preserve">는 제품 분류를 제공한다. </w:t>
      </w:r>
      <w:proofErr w:type="spellStart"/>
      <w:r>
        <w:t>TechnicalPropertyAreas</w:t>
      </w:r>
      <w:proofErr w:type="spellEnd"/>
      <w:r>
        <w:t xml:space="preserve">의 이름 없는 </w:t>
      </w:r>
      <w:proofErr w:type="spellStart"/>
      <w:r>
        <w:t>TechnicalPropertyArea</w:t>
      </w:r>
      <w:proofErr w:type="spellEnd"/>
      <w:r>
        <w:t xml:space="preserve"> 항목 아래 5개 사양 영역을 구성하였다. 각 사양 영역은 2개 하위 영역으로 나뉘며 장비 특화 사양 24개를 담는다.</w:t>
      </w:r>
    </w:p>
    <w:p w14:paraId="14B4717F" w14:textId="77777777" w:rsidR="00AE512D" w:rsidRPr="00AC08AE" w:rsidRDefault="00152306" w:rsidP="00152306">
      <w:pPr>
        <w:pStyle w:val="af0"/>
        <w:keepNext/>
        <w:jc w:val="left"/>
      </w:pPr>
      <w:bookmarkStart w:id="52" w:name="_Toc242115762"/>
      <w:r>
        <w:lastRenderedPageBreak/>
        <w:t xml:space="preserve">표 </w:t>
      </w:r>
      <w:fldSimple w:instr=" SEQ 표 \* ARABIC ">
        <w:r w:rsidR="00906D96">
          <w:rPr>
            <w:noProof/>
          </w:rPr>
          <w:t>21</w:t>
        </w:r>
      </w:fldSimple>
      <w:r>
        <w:t xml:space="preserve"> 기술 사양의 5개 영역과 10개 하위 영역</w:t>
      </w:r>
      <w:bookmarkEnd w:id="52"/>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3200"/>
        <w:gridCol w:w="3300"/>
        <w:gridCol w:w="2526"/>
      </w:tblGrid>
      <w:tr w:rsidR="00386A25" w14:paraId="5BCBAF20" w14:textId="77777777">
        <w:trPr>
          <w:cantSplit/>
          <w:tblHeader/>
        </w:trPr>
        <w:tc>
          <w:tcPr>
            <w:tcW w:w="3200" w:type="dxa"/>
            <w:shd w:val="clear" w:color="auto" w:fill="1F4E78"/>
            <w:vAlign w:val="center"/>
          </w:tcPr>
          <w:p w14:paraId="6972DA85" w14:textId="77777777" w:rsidR="00386A25" w:rsidRDefault="00B81AD8">
            <w:pPr>
              <w:keepNext/>
              <w:spacing w:after="20"/>
              <w:jc w:val="center"/>
            </w:pPr>
            <w:r>
              <w:rPr>
                <w:rFonts w:ascii="맑은 고딕" w:eastAsia="맑은 고딕" w:hAnsi="맑은 고딕"/>
                <w:b/>
                <w:color w:val="FFFFFF"/>
                <w:sz w:val="18"/>
              </w:rPr>
              <w:t>상위 영역</w:t>
            </w:r>
          </w:p>
        </w:tc>
        <w:tc>
          <w:tcPr>
            <w:tcW w:w="3300" w:type="dxa"/>
            <w:shd w:val="clear" w:color="auto" w:fill="1F4E78"/>
            <w:vAlign w:val="center"/>
          </w:tcPr>
          <w:p w14:paraId="763601CC" w14:textId="77777777" w:rsidR="00386A25" w:rsidRDefault="00B81AD8">
            <w:pPr>
              <w:keepNext/>
              <w:spacing w:after="20"/>
              <w:jc w:val="left"/>
            </w:pPr>
            <w:r>
              <w:rPr>
                <w:rFonts w:ascii="맑은 고딕" w:eastAsia="맑은 고딕" w:hAnsi="맑은 고딕"/>
                <w:b/>
                <w:color w:val="FFFFFF"/>
                <w:sz w:val="18"/>
              </w:rPr>
              <w:t>하위 영역</w:t>
            </w:r>
          </w:p>
        </w:tc>
        <w:tc>
          <w:tcPr>
            <w:tcW w:w="2526" w:type="dxa"/>
            <w:shd w:val="clear" w:color="auto" w:fill="1F4E78"/>
            <w:vAlign w:val="center"/>
          </w:tcPr>
          <w:p w14:paraId="10EFD504" w14:textId="77777777" w:rsidR="00386A25" w:rsidRDefault="00B81AD8">
            <w:pPr>
              <w:keepNext/>
              <w:spacing w:after="20"/>
              <w:jc w:val="left"/>
            </w:pPr>
            <w:r>
              <w:rPr>
                <w:rFonts w:ascii="맑은 고딕" w:eastAsia="맑은 고딕" w:hAnsi="맑은 고딕"/>
                <w:b/>
                <w:color w:val="FFFFFF"/>
                <w:sz w:val="18"/>
              </w:rPr>
              <w:t>담는 사양</w:t>
            </w:r>
          </w:p>
        </w:tc>
      </w:tr>
      <w:tr w:rsidR="00386A25" w14:paraId="736585E7" w14:textId="77777777">
        <w:trPr>
          <w:cantSplit/>
        </w:trPr>
        <w:tc>
          <w:tcPr>
            <w:tcW w:w="3200" w:type="dxa"/>
            <w:shd w:val="clear" w:color="auto" w:fill="F4F7FA"/>
            <w:vAlign w:val="center"/>
          </w:tcPr>
          <w:p w14:paraId="300A5311" w14:textId="77777777" w:rsidR="00386A25" w:rsidRDefault="00B81AD8">
            <w:pPr>
              <w:keepNext/>
              <w:spacing w:after="20"/>
              <w:jc w:val="center"/>
            </w:pPr>
            <w:proofErr w:type="spellStart"/>
            <w:r>
              <w:rPr>
                <w:rFonts w:ascii="맑은 고딕" w:eastAsia="맑은 고딕" w:hAnsi="맑은 고딕"/>
                <w:color w:val="000000"/>
                <w:sz w:val="18"/>
              </w:rPr>
              <w:t>MachineOverview</w:t>
            </w:r>
            <w:proofErr w:type="spellEnd"/>
          </w:p>
        </w:tc>
        <w:tc>
          <w:tcPr>
            <w:tcW w:w="3300" w:type="dxa"/>
            <w:shd w:val="clear" w:color="auto" w:fill="F4F7FA"/>
            <w:vAlign w:val="center"/>
          </w:tcPr>
          <w:p w14:paraId="172170FF" w14:textId="77777777" w:rsidR="00386A25" w:rsidRDefault="00B81AD8">
            <w:pPr>
              <w:keepNext/>
              <w:spacing w:after="20"/>
              <w:jc w:val="left"/>
            </w:pPr>
            <w:proofErr w:type="spellStart"/>
            <w:r>
              <w:rPr>
                <w:rFonts w:ascii="맑은 고딕" w:eastAsia="맑은 고딕" w:hAnsi="맑은 고딕"/>
                <w:color w:val="000000"/>
                <w:sz w:val="18"/>
              </w:rPr>
              <w:t>EquipmentDesign</w:t>
            </w:r>
            <w:proofErr w:type="spellEnd"/>
            <w:r>
              <w:rPr>
                <w:rFonts w:ascii="맑은 고딕" w:eastAsia="맑은 고딕" w:hAnsi="맑은 고딕"/>
                <w:color w:val="000000"/>
                <w:sz w:val="18"/>
              </w:rPr>
              <w:t xml:space="preserve"> / </w:t>
            </w:r>
            <w:proofErr w:type="spellStart"/>
            <w:r>
              <w:rPr>
                <w:rFonts w:ascii="맑은 고딕" w:eastAsia="맑은 고딕" w:hAnsi="맑은 고딕"/>
                <w:color w:val="000000"/>
                <w:sz w:val="18"/>
              </w:rPr>
              <w:t>TextileApplicability</w:t>
            </w:r>
            <w:proofErr w:type="spellEnd"/>
          </w:p>
        </w:tc>
        <w:tc>
          <w:tcPr>
            <w:tcW w:w="2526" w:type="dxa"/>
            <w:shd w:val="clear" w:color="auto" w:fill="F4F7FA"/>
            <w:vAlign w:val="center"/>
          </w:tcPr>
          <w:p w14:paraId="78F8947D" w14:textId="77777777" w:rsidR="00386A25" w:rsidRDefault="00B81AD8">
            <w:pPr>
              <w:keepNext/>
              <w:spacing w:after="20"/>
              <w:jc w:val="left"/>
            </w:pPr>
            <w:proofErr w:type="spellStart"/>
            <w:r>
              <w:rPr>
                <w:rFonts w:ascii="맑은 고딕" w:eastAsia="맑은 고딕" w:hAnsi="맑은 고딕"/>
                <w:color w:val="000000"/>
                <w:sz w:val="18"/>
              </w:rPr>
              <w:t>권취식</w:t>
            </w:r>
            <w:proofErr w:type="spellEnd"/>
            <w:r>
              <w:rPr>
                <w:rFonts w:ascii="맑은 고딕" w:eastAsia="맑은 고딕" w:hAnsi="맑은 고딕"/>
                <w:color w:val="000000"/>
                <w:sz w:val="18"/>
              </w:rPr>
              <w:t xml:space="preserve"> 유형, 가열·제어 방식, 중량과 적용 원단</w:t>
            </w:r>
          </w:p>
        </w:tc>
      </w:tr>
      <w:tr w:rsidR="00386A25" w14:paraId="45030DF6" w14:textId="77777777">
        <w:trPr>
          <w:cantSplit/>
        </w:trPr>
        <w:tc>
          <w:tcPr>
            <w:tcW w:w="3200" w:type="dxa"/>
            <w:shd w:val="clear" w:color="auto" w:fill="FFFFFF"/>
            <w:vAlign w:val="center"/>
          </w:tcPr>
          <w:p w14:paraId="18CEF0EC" w14:textId="77777777" w:rsidR="00386A25" w:rsidRDefault="00B81AD8">
            <w:pPr>
              <w:keepNext/>
              <w:spacing w:after="20"/>
              <w:jc w:val="center"/>
            </w:pPr>
            <w:proofErr w:type="spellStart"/>
            <w:r>
              <w:rPr>
                <w:rFonts w:ascii="맑은 고딕" w:eastAsia="맑은 고딕" w:hAnsi="맑은 고딕"/>
                <w:color w:val="000000"/>
                <w:sz w:val="18"/>
              </w:rPr>
              <w:t>DyeingVesselSpecifications</w:t>
            </w:r>
            <w:proofErr w:type="spellEnd"/>
          </w:p>
        </w:tc>
        <w:tc>
          <w:tcPr>
            <w:tcW w:w="3300" w:type="dxa"/>
            <w:shd w:val="clear" w:color="auto" w:fill="FFFFFF"/>
            <w:vAlign w:val="center"/>
          </w:tcPr>
          <w:p w14:paraId="55FD46E7" w14:textId="77777777" w:rsidR="00386A25" w:rsidRDefault="00B81AD8">
            <w:pPr>
              <w:keepNext/>
              <w:spacing w:after="20"/>
              <w:jc w:val="left"/>
            </w:pPr>
            <w:proofErr w:type="spellStart"/>
            <w:r>
              <w:rPr>
                <w:rFonts w:ascii="맑은 고딕" w:eastAsia="맑은 고딕" w:hAnsi="맑은 고딕"/>
                <w:color w:val="000000"/>
                <w:sz w:val="18"/>
              </w:rPr>
              <w:t>BatchAndBathCapacity</w:t>
            </w:r>
            <w:proofErr w:type="spellEnd"/>
            <w:r>
              <w:rPr>
                <w:rFonts w:ascii="맑은 고딕" w:eastAsia="맑은 고딕" w:hAnsi="맑은 고딕"/>
                <w:color w:val="000000"/>
                <w:sz w:val="18"/>
              </w:rPr>
              <w:t xml:space="preserve"> / </w:t>
            </w:r>
            <w:proofErr w:type="spellStart"/>
            <w:r>
              <w:rPr>
                <w:rFonts w:ascii="맑은 고딕" w:eastAsia="맑은 고딕" w:hAnsi="맑은 고딕"/>
                <w:color w:val="000000"/>
                <w:sz w:val="18"/>
              </w:rPr>
              <w:t>ChamberAndFabricGeometry</w:t>
            </w:r>
            <w:proofErr w:type="spellEnd"/>
          </w:p>
        </w:tc>
        <w:tc>
          <w:tcPr>
            <w:tcW w:w="2526" w:type="dxa"/>
            <w:shd w:val="clear" w:color="auto" w:fill="FFFFFF"/>
            <w:vAlign w:val="center"/>
          </w:tcPr>
          <w:p w14:paraId="7095FC75" w14:textId="77777777" w:rsidR="00386A25" w:rsidRDefault="00B81AD8">
            <w:pPr>
              <w:keepNext/>
              <w:spacing w:after="20"/>
              <w:jc w:val="left"/>
            </w:pPr>
            <w:r>
              <w:rPr>
                <w:rFonts w:ascii="맑은 고딕" w:eastAsia="맑은 고딕" w:hAnsi="맑은 고딕"/>
                <w:color w:val="000000"/>
                <w:sz w:val="18"/>
              </w:rPr>
              <w:t xml:space="preserve">정격 투입량, 용기 체적, </w:t>
            </w:r>
            <w:proofErr w:type="spellStart"/>
            <w:r>
              <w:rPr>
                <w:rFonts w:ascii="맑은 고딕" w:eastAsia="맑은 고딕" w:hAnsi="맑은 고딕"/>
                <w:color w:val="000000"/>
                <w:sz w:val="18"/>
              </w:rPr>
              <w:t>욕비</w:t>
            </w:r>
            <w:proofErr w:type="spellEnd"/>
            <w:r>
              <w:rPr>
                <w:rFonts w:ascii="맑은 고딕" w:eastAsia="맑은 고딕" w:hAnsi="맑은 고딕"/>
                <w:color w:val="000000"/>
                <w:sz w:val="18"/>
              </w:rPr>
              <w:t>, 챔버 수와 원단 폭</w:t>
            </w:r>
          </w:p>
        </w:tc>
      </w:tr>
      <w:tr w:rsidR="00386A25" w14:paraId="4D0DA276" w14:textId="77777777">
        <w:trPr>
          <w:cantSplit/>
        </w:trPr>
        <w:tc>
          <w:tcPr>
            <w:tcW w:w="3200" w:type="dxa"/>
            <w:shd w:val="clear" w:color="auto" w:fill="F4F7FA"/>
            <w:vAlign w:val="center"/>
          </w:tcPr>
          <w:p w14:paraId="213B8124" w14:textId="77777777" w:rsidR="00386A25" w:rsidRDefault="00B81AD8">
            <w:pPr>
              <w:keepNext/>
              <w:spacing w:after="20"/>
              <w:jc w:val="center"/>
            </w:pPr>
            <w:proofErr w:type="spellStart"/>
            <w:r>
              <w:rPr>
                <w:rFonts w:ascii="맑은 고딕" w:eastAsia="맑은 고딕" w:hAnsi="맑은 고딕"/>
                <w:color w:val="000000"/>
                <w:sz w:val="18"/>
              </w:rPr>
              <w:t>ThermalSpecifications</w:t>
            </w:r>
            <w:proofErr w:type="spellEnd"/>
          </w:p>
        </w:tc>
        <w:tc>
          <w:tcPr>
            <w:tcW w:w="3300" w:type="dxa"/>
            <w:shd w:val="clear" w:color="auto" w:fill="F4F7FA"/>
            <w:vAlign w:val="center"/>
          </w:tcPr>
          <w:p w14:paraId="02D615B4" w14:textId="77777777" w:rsidR="00386A25" w:rsidRDefault="00B81AD8">
            <w:pPr>
              <w:keepNext/>
              <w:spacing w:after="20"/>
              <w:jc w:val="left"/>
            </w:pPr>
            <w:proofErr w:type="spellStart"/>
            <w:r>
              <w:rPr>
                <w:rFonts w:ascii="맑은 고딕" w:eastAsia="맑은 고딕" w:hAnsi="맑은 고딕"/>
                <w:color w:val="000000"/>
                <w:sz w:val="18"/>
              </w:rPr>
              <w:t>TemperatureEnvelope</w:t>
            </w:r>
            <w:proofErr w:type="spellEnd"/>
            <w:r>
              <w:rPr>
                <w:rFonts w:ascii="맑은 고딕" w:eastAsia="맑은 고딕" w:hAnsi="맑은 고딕"/>
                <w:color w:val="000000"/>
                <w:sz w:val="18"/>
              </w:rPr>
              <w:t xml:space="preserve"> / </w:t>
            </w:r>
            <w:proofErr w:type="spellStart"/>
            <w:r>
              <w:rPr>
                <w:rFonts w:ascii="맑은 고딕" w:eastAsia="맑은 고딕" w:hAnsi="맑은 고딕"/>
                <w:color w:val="000000"/>
                <w:sz w:val="18"/>
              </w:rPr>
              <w:t>ThermalDynamicsAndSteamSupply</w:t>
            </w:r>
            <w:proofErr w:type="spellEnd"/>
          </w:p>
        </w:tc>
        <w:tc>
          <w:tcPr>
            <w:tcW w:w="2526" w:type="dxa"/>
            <w:shd w:val="clear" w:color="auto" w:fill="F4F7FA"/>
            <w:vAlign w:val="center"/>
          </w:tcPr>
          <w:p w14:paraId="6A0B42C6" w14:textId="77777777" w:rsidR="00386A25" w:rsidRDefault="00B81AD8">
            <w:pPr>
              <w:keepNext/>
              <w:spacing w:after="20"/>
              <w:jc w:val="left"/>
            </w:pPr>
            <w:r>
              <w:rPr>
                <w:rFonts w:ascii="맑은 고딕" w:eastAsia="맑은 고딕" w:hAnsi="맑은 고딕"/>
                <w:color w:val="000000"/>
                <w:sz w:val="18"/>
              </w:rPr>
              <w:t xml:space="preserve">온도 범위, </w:t>
            </w:r>
            <w:proofErr w:type="spellStart"/>
            <w:r>
              <w:rPr>
                <w:rFonts w:ascii="맑은 고딕" w:eastAsia="맑은 고딕" w:hAnsi="맑은 고딕"/>
                <w:color w:val="000000"/>
                <w:sz w:val="18"/>
              </w:rPr>
              <w:t>승온</w:t>
            </w:r>
            <w:proofErr w:type="spellEnd"/>
            <w:r>
              <w:rPr>
                <w:rFonts w:ascii="맑은 고딕" w:eastAsia="맑은 고딕" w:hAnsi="맑은 고딕"/>
                <w:color w:val="000000"/>
                <w:sz w:val="18"/>
              </w:rPr>
              <w:t>·냉각 성능과 증기 공급</w:t>
            </w:r>
          </w:p>
        </w:tc>
      </w:tr>
      <w:tr w:rsidR="00386A25" w14:paraId="3B4B93C6" w14:textId="77777777">
        <w:trPr>
          <w:cantSplit/>
        </w:trPr>
        <w:tc>
          <w:tcPr>
            <w:tcW w:w="3200" w:type="dxa"/>
            <w:shd w:val="clear" w:color="auto" w:fill="FFFFFF"/>
            <w:vAlign w:val="center"/>
          </w:tcPr>
          <w:p w14:paraId="1F1E755E" w14:textId="77777777" w:rsidR="00386A25" w:rsidRDefault="00B81AD8">
            <w:pPr>
              <w:keepNext/>
              <w:spacing w:after="20"/>
              <w:jc w:val="center"/>
            </w:pPr>
            <w:proofErr w:type="spellStart"/>
            <w:r>
              <w:rPr>
                <w:rFonts w:ascii="맑은 고딕" w:eastAsia="맑은 고딕" w:hAnsi="맑은 고딕"/>
                <w:color w:val="000000"/>
                <w:sz w:val="18"/>
              </w:rPr>
              <w:t>CirculationSpecifications</w:t>
            </w:r>
            <w:proofErr w:type="spellEnd"/>
          </w:p>
        </w:tc>
        <w:tc>
          <w:tcPr>
            <w:tcW w:w="3300" w:type="dxa"/>
            <w:shd w:val="clear" w:color="auto" w:fill="FFFFFF"/>
            <w:vAlign w:val="center"/>
          </w:tcPr>
          <w:p w14:paraId="6E894B39" w14:textId="77777777" w:rsidR="00386A25" w:rsidRDefault="00B81AD8">
            <w:pPr>
              <w:keepNext/>
              <w:spacing w:after="20"/>
              <w:jc w:val="left"/>
            </w:pPr>
            <w:proofErr w:type="spellStart"/>
            <w:r>
              <w:rPr>
                <w:rFonts w:ascii="맑은 고딕" w:eastAsia="맑은 고딕" w:hAnsi="맑은 고딕"/>
                <w:color w:val="000000"/>
                <w:sz w:val="18"/>
              </w:rPr>
              <w:t>ReelAssembly</w:t>
            </w:r>
            <w:proofErr w:type="spellEnd"/>
            <w:r>
              <w:rPr>
                <w:rFonts w:ascii="맑은 고딕" w:eastAsia="맑은 고딕" w:hAnsi="맑은 고딕"/>
                <w:color w:val="000000"/>
                <w:sz w:val="18"/>
              </w:rPr>
              <w:t xml:space="preserve"> / </w:t>
            </w:r>
            <w:proofErr w:type="spellStart"/>
            <w:r>
              <w:rPr>
                <w:rFonts w:ascii="맑은 고딕" w:eastAsia="맑은 고딕" w:hAnsi="맑은 고딕"/>
                <w:color w:val="000000"/>
                <w:sz w:val="18"/>
              </w:rPr>
              <w:t>CirculationPerformance</w:t>
            </w:r>
            <w:proofErr w:type="spellEnd"/>
          </w:p>
        </w:tc>
        <w:tc>
          <w:tcPr>
            <w:tcW w:w="2526" w:type="dxa"/>
            <w:shd w:val="clear" w:color="auto" w:fill="FFFFFF"/>
            <w:vAlign w:val="center"/>
          </w:tcPr>
          <w:p w14:paraId="2417ACC4" w14:textId="77777777" w:rsidR="00386A25" w:rsidRDefault="00B81AD8">
            <w:pPr>
              <w:keepNext/>
              <w:spacing w:after="20"/>
              <w:jc w:val="left"/>
            </w:pPr>
            <w:r>
              <w:rPr>
                <w:rFonts w:ascii="맑은 고딕" w:eastAsia="맑은 고딕" w:hAnsi="맑은 고딕"/>
                <w:color w:val="000000"/>
                <w:sz w:val="18"/>
              </w:rPr>
              <w:t xml:space="preserve">릴 직경·수량, 원단 이송 속도와 </w:t>
            </w:r>
            <w:proofErr w:type="spellStart"/>
            <w:r>
              <w:rPr>
                <w:rFonts w:ascii="맑은 고딕" w:eastAsia="맑은 고딕" w:hAnsi="맑은 고딕"/>
                <w:color w:val="000000"/>
                <w:sz w:val="18"/>
              </w:rPr>
              <w:t>염액</w:t>
            </w:r>
            <w:proofErr w:type="spellEnd"/>
            <w:r>
              <w:rPr>
                <w:rFonts w:ascii="맑은 고딕" w:eastAsia="맑은 고딕" w:hAnsi="맑은 고딕"/>
                <w:color w:val="000000"/>
                <w:sz w:val="18"/>
              </w:rPr>
              <w:t xml:space="preserve"> 유량</w:t>
            </w:r>
          </w:p>
        </w:tc>
      </w:tr>
      <w:tr w:rsidR="00386A25" w14:paraId="2EE501D8" w14:textId="77777777">
        <w:trPr>
          <w:cantSplit/>
        </w:trPr>
        <w:tc>
          <w:tcPr>
            <w:tcW w:w="3200" w:type="dxa"/>
            <w:shd w:val="clear" w:color="auto" w:fill="F4F7FA"/>
            <w:vAlign w:val="center"/>
          </w:tcPr>
          <w:p w14:paraId="5D70F216" w14:textId="77777777" w:rsidR="00386A25" w:rsidRDefault="00B81AD8">
            <w:pPr>
              <w:spacing w:after="20"/>
              <w:jc w:val="center"/>
            </w:pPr>
            <w:proofErr w:type="spellStart"/>
            <w:r>
              <w:rPr>
                <w:rFonts w:ascii="맑은 고딕" w:eastAsia="맑은 고딕" w:hAnsi="맑은 고딕"/>
                <w:color w:val="000000"/>
                <w:sz w:val="18"/>
              </w:rPr>
              <w:t>ElectricalAndInstallationSpecifications</w:t>
            </w:r>
            <w:proofErr w:type="spellEnd"/>
          </w:p>
        </w:tc>
        <w:tc>
          <w:tcPr>
            <w:tcW w:w="3300" w:type="dxa"/>
            <w:shd w:val="clear" w:color="auto" w:fill="F4F7FA"/>
            <w:vAlign w:val="center"/>
          </w:tcPr>
          <w:p w14:paraId="51042A0E" w14:textId="77777777" w:rsidR="00386A25" w:rsidRDefault="00B81AD8">
            <w:pPr>
              <w:spacing w:after="20"/>
              <w:jc w:val="left"/>
            </w:pPr>
            <w:proofErr w:type="spellStart"/>
            <w:r>
              <w:rPr>
                <w:rFonts w:ascii="맑은 고딕" w:eastAsia="맑은 고딕" w:hAnsi="맑은 고딕"/>
                <w:color w:val="000000"/>
                <w:sz w:val="18"/>
              </w:rPr>
              <w:t>PowerSupply</w:t>
            </w:r>
            <w:proofErr w:type="spellEnd"/>
            <w:r>
              <w:rPr>
                <w:rFonts w:ascii="맑은 고딕" w:eastAsia="맑은 고딕" w:hAnsi="맑은 고딕"/>
                <w:color w:val="000000"/>
                <w:sz w:val="18"/>
              </w:rPr>
              <w:t xml:space="preserve"> / </w:t>
            </w:r>
            <w:proofErr w:type="spellStart"/>
            <w:r>
              <w:rPr>
                <w:rFonts w:ascii="맑은 고딕" w:eastAsia="맑은 고딕" w:hAnsi="맑은 고딕"/>
                <w:color w:val="000000"/>
                <w:sz w:val="18"/>
              </w:rPr>
              <w:t>ProtectionAndInstallation</w:t>
            </w:r>
            <w:proofErr w:type="spellEnd"/>
          </w:p>
        </w:tc>
        <w:tc>
          <w:tcPr>
            <w:tcW w:w="2526" w:type="dxa"/>
            <w:shd w:val="clear" w:color="auto" w:fill="F4F7FA"/>
            <w:vAlign w:val="center"/>
          </w:tcPr>
          <w:p w14:paraId="27CE42CA" w14:textId="77777777" w:rsidR="00386A25" w:rsidRDefault="00B81AD8">
            <w:pPr>
              <w:spacing w:after="20"/>
              <w:jc w:val="left"/>
            </w:pPr>
            <w:r>
              <w:rPr>
                <w:rFonts w:ascii="맑은 고딕" w:eastAsia="맑은 고딕" w:hAnsi="맑은 고딕"/>
                <w:color w:val="000000"/>
                <w:sz w:val="18"/>
              </w:rPr>
              <w:t>전원, 정격 전력, 보호등급과 설치 방식</w:t>
            </w:r>
          </w:p>
        </w:tc>
      </w:tr>
    </w:tbl>
    <w:p w14:paraId="228499BB" w14:textId="77777777" w:rsidR="00D30E1E" w:rsidRPr="003D67EE" w:rsidRDefault="00D30E1E" w:rsidP="00D30E1E">
      <w:pPr>
        <w:spacing w:line="80" w:lineRule="exact"/>
        <w:rPr>
          <w:rFonts w:hAnsiTheme="minorEastAsia"/>
          <w:sz w:val="4"/>
        </w:rPr>
      </w:pPr>
    </w:p>
    <w:p w14:paraId="540A61BD" w14:textId="77777777" w:rsidR="00D30E1E" w:rsidRPr="009B71B2" w:rsidRDefault="00D30E1E" w:rsidP="00D30E1E">
      <w:pPr>
        <w:keepNext/>
        <w:rPr>
          <w:b/>
          <w:bCs/>
        </w:rPr>
      </w:pPr>
      <w:r>
        <w:rPr>
          <w:b/>
          <w:bCs/>
        </w:rPr>
        <w:t>구성요소 적용 가이드</w:t>
      </w:r>
    </w:p>
    <w:p w14:paraId="2D548274" w14:textId="77777777" w:rsidR="009F5CC6" w:rsidRPr="009F5CC6" w:rsidRDefault="00A33068" w:rsidP="009F5CC6">
      <w:r>
        <w:t xml:space="preserve">설계·구매 담당자는 제조사 사양서와 검수 자료에서 값을 확보하고, 구성 변경이나 사양 개정 시 갱신한다. 동일한 의미·단위의 항목끼리 비교하며, 범위 안에 있는 </w:t>
      </w:r>
      <w:proofErr w:type="spellStart"/>
      <w:r>
        <w:t>설정값이라고</w:t>
      </w:r>
      <w:proofErr w:type="spellEnd"/>
      <w:r>
        <w:t xml:space="preserve"> 해서 실제 제품의 염색 품질이 보장된다고 판단하지 않는다.</w:t>
      </w:r>
    </w:p>
    <w:p w14:paraId="1E1D5A1C" w14:textId="77777777" w:rsidR="009F5CC6" w:rsidRPr="009F5CC6" w:rsidRDefault="00A33068" w:rsidP="009F5CC6">
      <w:r>
        <w:t xml:space="preserve">정격 300 kg과 계획 투입 중량 300 kg은 예시에서 숫자가 같지만 서로 다른 정보이다. 온도 사양 5–98 °C는 </w:t>
      </w:r>
      <w:proofErr w:type="spellStart"/>
      <w:r>
        <w:t>MinProcessTemperature</w:t>
      </w:r>
      <w:proofErr w:type="spellEnd"/>
      <w:r>
        <w:t xml:space="preserve">와 </w:t>
      </w:r>
      <w:proofErr w:type="spellStart"/>
      <w:r>
        <w:t>MaxProcessTemperature</w:t>
      </w:r>
      <w:proofErr w:type="spellEnd"/>
      <w:r>
        <w:t>의 두 Property로 표현하며, Range 요소로 변환하지 않는다. 전기 정격 25,000 W는 실제 소비 전력이나 증기 소비량과 구분한다.</w:t>
      </w:r>
    </w:p>
    <w:p w14:paraId="67169FF6" w14:textId="77777777" w:rsidR="009F5CC6" w:rsidRPr="009F5CC6" w:rsidRDefault="00A33068" w:rsidP="009F5CC6">
      <w:proofErr w:type="spellStart"/>
      <w:r>
        <w:t>욕비</w:t>
      </w:r>
      <w:proofErr w:type="spellEnd"/>
      <w:r>
        <w:t xml:space="preserve"> 1:10에서 원단 300 kg이면 설명상 </w:t>
      </w:r>
      <w:proofErr w:type="spellStart"/>
      <w:r>
        <w:t>염액량은</w:t>
      </w:r>
      <w:proofErr w:type="spellEnd"/>
      <w:r>
        <w:t xml:space="preserve"> 약 3,000 L이다. 이는 용기 최대 체적 4,000 L의 75%와 일관된다. </w:t>
      </w:r>
      <w:proofErr w:type="spellStart"/>
      <w:r>
        <w:t>염액</w:t>
      </w:r>
      <w:proofErr w:type="spellEnd"/>
      <w:r>
        <w:t xml:space="preserve"> 체적과 원단의 겉보기 부피, 보정되지 않은 액면 높이를 같은 값으로 취급하지 않는다.</w:t>
      </w:r>
    </w:p>
    <w:p w14:paraId="6A039E9E" w14:textId="77777777" w:rsidR="00386A25" w:rsidRDefault="00B81AD8">
      <w:pPr>
        <w:keepNext/>
        <w:spacing w:before="100" w:after="40"/>
        <w:jc w:val="center"/>
      </w:pPr>
      <w:r>
        <w:rPr>
          <w:noProof/>
        </w:rPr>
        <w:lastRenderedPageBreak/>
        <w:drawing>
          <wp:inline distT="0" distB="0" distL="0" distR="0" wp14:anchorId="1E8FE6D8" wp14:editId="1197BBE5">
            <wp:extent cx="5724144" cy="3598414"/>
            <wp:effectExtent l="0" t="0" r="0" b="0"/>
            <wp:docPr id="32" name="TechnicalData_MachineOverview" descr="TechnicalData의 MachineOverview 확대 구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nicalData_MachineOverview.png"/>
                    <pic:cNvPicPr/>
                  </pic:nvPicPr>
                  <pic:blipFill>
                    <a:blip r:embed="rId48"/>
                    <a:stretch>
                      <a:fillRect/>
                    </a:stretch>
                  </pic:blipFill>
                  <pic:spPr>
                    <a:xfrm>
                      <a:off x="0" y="0"/>
                      <a:ext cx="5724144" cy="3598414"/>
                    </a:xfrm>
                    <a:prstGeom prst="rect">
                      <a:avLst/>
                    </a:prstGeom>
                  </pic:spPr>
                </pic:pic>
              </a:graphicData>
            </a:graphic>
          </wp:inline>
        </w:drawing>
      </w:r>
    </w:p>
    <w:p w14:paraId="27E91613" w14:textId="77777777" w:rsidR="00AE512D" w:rsidRPr="00AC08AE" w:rsidRDefault="00152306" w:rsidP="00152306">
      <w:pPr>
        <w:pStyle w:val="af0"/>
        <w:jc w:val="center"/>
      </w:pPr>
      <w:bookmarkStart w:id="53" w:name="_Toc242115883"/>
      <w:r>
        <w:t xml:space="preserve">그림 </w:t>
      </w:r>
      <w:fldSimple w:instr=" SEQ 그림 \* ARABIC ">
        <w:r w:rsidR="00906D96">
          <w:rPr>
            <w:noProof/>
          </w:rPr>
          <w:t>21</w:t>
        </w:r>
      </w:fldSimple>
      <w:r>
        <w:t xml:space="preserve"> </w:t>
      </w:r>
      <w:proofErr w:type="spellStart"/>
      <w:r>
        <w:t>TechnicalData</w:t>
      </w:r>
      <w:proofErr w:type="spellEnd"/>
      <w:r>
        <w:t xml:space="preserve">의 </w:t>
      </w:r>
      <w:proofErr w:type="spellStart"/>
      <w:r>
        <w:t>MachineOverview</w:t>
      </w:r>
      <w:proofErr w:type="spellEnd"/>
      <w:r>
        <w:t xml:space="preserve"> 확대 구조</w:t>
      </w:r>
      <w:bookmarkEnd w:id="53"/>
    </w:p>
    <w:p w14:paraId="3400A85A" w14:textId="77777777" w:rsidR="00386A25" w:rsidRDefault="00B81AD8">
      <w:pPr>
        <w:keepNext/>
        <w:spacing w:before="100" w:after="40"/>
        <w:jc w:val="center"/>
      </w:pPr>
      <w:r>
        <w:rPr>
          <w:noProof/>
        </w:rPr>
        <w:drawing>
          <wp:inline distT="0" distB="0" distL="0" distR="0" wp14:anchorId="0510085A" wp14:editId="531D1519">
            <wp:extent cx="5724144" cy="2901902"/>
            <wp:effectExtent l="0" t="0" r="0" b="0"/>
            <wp:docPr id="33" name="TechnicalData_DyeingVesselSpecifications" descr="TechnicalData의 DyeingVesselSpecifications 확대 구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nicalData_DyeingVesselSpecifications.png"/>
                    <pic:cNvPicPr/>
                  </pic:nvPicPr>
                  <pic:blipFill>
                    <a:blip r:embed="rId49"/>
                    <a:stretch>
                      <a:fillRect/>
                    </a:stretch>
                  </pic:blipFill>
                  <pic:spPr>
                    <a:xfrm>
                      <a:off x="0" y="0"/>
                      <a:ext cx="5724144" cy="2901902"/>
                    </a:xfrm>
                    <a:prstGeom prst="rect">
                      <a:avLst/>
                    </a:prstGeom>
                  </pic:spPr>
                </pic:pic>
              </a:graphicData>
            </a:graphic>
          </wp:inline>
        </w:drawing>
      </w:r>
    </w:p>
    <w:p w14:paraId="1847492F" w14:textId="77777777" w:rsidR="00AE512D" w:rsidRPr="00AC08AE" w:rsidRDefault="00152306" w:rsidP="00152306">
      <w:pPr>
        <w:pStyle w:val="af0"/>
        <w:jc w:val="center"/>
      </w:pPr>
      <w:bookmarkStart w:id="54" w:name="_Toc242115884"/>
      <w:r>
        <w:t xml:space="preserve">그림 </w:t>
      </w:r>
      <w:fldSimple w:instr=" SEQ 그림 \* ARABIC ">
        <w:r w:rsidR="00906D96">
          <w:rPr>
            <w:noProof/>
          </w:rPr>
          <w:t>22</w:t>
        </w:r>
      </w:fldSimple>
      <w:r>
        <w:t xml:space="preserve"> </w:t>
      </w:r>
      <w:proofErr w:type="spellStart"/>
      <w:r>
        <w:t>TechnicalData</w:t>
      </w:r>
      <w:proofErr w:type="spellEnd"/>
      <w:r>
        <w:t xml:space="preserve">의 </w:t>
      </w:r>
      <w:proofErr w:type="spellStart"/>
      <w:r>
        <w:t>DyeingVesselSpecifications</w:t>
      </w:r>
      <w:proofErr w:type="spellEnd"/>
      <w:r>
        <w:t xml:space="preserve"> 확대 구조</w:t>
      </w:r>
      <w:bookmarkEnd w:id="54"/>
    </w:p>
    <w:p w14:paraId="01CF444E" w14:textId="77777777" w:rsidR="00386A25" w:rsidRDefault="00B81AD8">
      <w:pPr>
        <w:keepNext/>
        <w:spacing w:before="100" w:after="40"/>
        <w:jc w:val="center"/>
      </w:pPr>
      <w:r>
        <w:rPr>
          <w:noProof/>
        </w:rPr>
        <w:lastRenderedPageBreak/>
        <w:drawing>
          <wp:inline distT="0" distB="0" distL="0" distR="0" wp14:anchorId="1DBF46F6" wp14:editId="4E120DE7">
            <wp:extent cx="5724144" cy="2588044"/>
            <wp:effectExtent l="0" t="0" r="0" b="0"/>
            <wp:docPr id="34" name="TechnicalData_ThermalSpecifications" descr="TechnicalData의 ThermalSpecifications 확대 구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nicalData_ThermalSpecifications.png"/>
                    <pic:cNvPicPr/>
                  </pic:nvPicPr>
                  <pic:blipFill>
                    <a:blip r:embed="rId50"/>
                    <a:stretch>
                      <a:fillRect/>
                    </a:stretch>
                  </pic:blipFill>
                  <pic:spPr>
                    <a:xfrm>
                      <a:off x="0" y="0"/>
                      <a:ext cx="5724144" cy="2588044"/>
                    </a:xfrm>
                    <a:prstGeom prst="rect">
                      <a:avLst/>
                    </a:prstGeom>
                  </pic:spPr>
                </pic:pic>
              </a:graphicData>
            </a:graphic>
          </wp:inline>
        </w:drawing>
      </w:r>
    </w:p>
    <w:p w14:paraId="077C089B" w14:textId="77777777" w:rsidR="00AE512D" w:rsidRPr="00AC08AE" w:rsidRDefault="00152306" w:rsidP="00152306">
      <w:pPr>
        <w:pStyle w:val="af0"/>
        <w:jc w:val="center"/>
      </w:pPr>
      <w:bookmarkStart w:id="55" w:name="_Toc242115885"/>
      <w:r>
        <w:t xml:space="preserve">그림 </w:t>
      </w:r>
      <w:fldSimple w:instr=" SEQ 그림 \* ARABIC ">
        <w:r w:rsidR="00906D96">
          <w:rPr>
            <w:noProof/>
          </w:rPr>
          <w:t>23</w:t>
        </w:r>
      </w:fldSimple>
      <w:r>
        <w:t xml:space="preserve"> </w:t>
      </w:r>
      <w:proofErr w:type="spellStart"/>
      <w:r>
        <w:t>TechnicalData</w:t>
      </w:r>
      <w:proofErr w:type="spellEnd"/>
      <w:r>
        <w:t xml:space="preserve">의 </w:t>
      </w:r>
      <w:proofErr w:type="spellStart"/>
      <w:r>
        <w:t>ThermalSpecifications</w:t>
      </w:r>
      <w:proofErr w:type="spellEnd"/>
      <w:r>
        <w:t xml:space="preserve"> 확대 구조</w:t>
      </w:r>
      <w:bookmarkEnd w:id="55"/>
    </w:p>
    <w:p w14:paraId="3C62D27E" w14:textId="77777777" w:rsidR="00386A25" w:rsidRDefault="00B81AD8">
      <w:pPr>
        <w:keepNext/>
        <w:spacing w:before="100" w:after="40"/>
        <w:jc w:val="center"/>
      </w:pPr>
      <w:r>
        <w:rPr>
          <w:noProof/>
        </w:rPr>
        <w:drawing>
          <wp:inline distT="0" distB="0" distL="0" distR="0" wp14:anchorId="25AC3C26" wp14:editId="5B8C407D">
            <wp:extent cx="5724144" cy="2907502"/>
            <wp:effectExtent l="0" t="0" r="0" b="0"/>
            <wp:docPr id="35" name="TechnicalData_CirculationSpecifications" descr="TechnicalData의 CirculationSpecifications 확대 구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nicalData_CirculationSpecifications.png"/>
                    <pic:cNvPicPr/>
                  </pic:nvPicPr>
                  <pic:blipFill>
                    <a:blip r:embed="rId51"/>
                    <a:stretch>
                      <a:fillRect/>
                    </a:stretch>
                  </pic:blipFill>
                  <pic:spPr>
                    <a:xfrm>
                      <a:off x="0" y="0"/>
                      <a:ext cx="5724144" cy="2907502"/>
                    </a:xfrm>
                    <a:prstGeom prst="rect">
                      <a:avLst/>
                    </a:prstGeom>
                  </pic:spPr>
                </pic:pic>
              </a:graphicData>
            </a:graphic>
          </wp:inline>
        </w:drawing>
      </w:r>
    </w:p>
    <w:p w14:paraId="3631EE60" w14:textId="77777777" w:rsidR="00AE512D" w:rsidRPr="00AC08AE" w:rsidRDefault="00152306" w:rsidP="00152306">
      <w:pPr>
        <w:pStyle w:val="af0"/>
        <w:jc w:val="center"/>
      </w:pPr>
      <w:bookmarkStart w:id="56" w:name="_Toc242115886"/>
      <w:r>
        <w:t xml:space="preserve">그림 </w:t>
      </w:r>
      <w:fldSimple w:instr=" SEQ 그림 \* ARABIC ">
        <w:r w:rsidR="00906D96">
          <w:rPr>
            <w:noProof/>
          </w:rPr>
          <w:t>24</w:t>
        </w:r>
      </w:fldSimple>
      <w:r>
        <w:t xml:space="preserve"> </w:t>
      </w:r>
      <w:proofErr w:type="spellStart"/>
      <w:r>
        <w:t>TechnicalData</w:t>
      </w:r>
      <w:proofErr w:type="spellEnd"/>
      <w:r>
        <w:t xml:space="preserve">의 </w:t>
      </w:r>
      <w:proofErr w:type="spellStart"/>
      <w:r>
        <w:t>CirculationSpecifications</w:t>
      </w:r>
      <w:proofErr w:type="spellEnd"/>
      <w:r>
        <w:t xml:space="preserve"> 확대 구조</w:t>
      </w:r>
      <w:bookmarkEnd w:id="56"/>
    </w:p>
    <w:p w14:paraId="3492B5C9" w14:textId="77777777" w:rsidR="00386A25" w:rsidRDefault="00B81AD8">
      <w:pPr>
        <w:keepNext/>
        <w:spacing w:before="100" w:after="40"/>
        <w:jc w:val="center"/>
      </w:pPr>
      <w:r>
        <w:rPr>
          <w:noProof/>
        </w:rPr>
        <w:lastRenderedPageBreak/>
        <w:drawing>
          <wp:inline distT="0" distB="0" distL="0" distR="0" wp14:anchorId="2E92EE94" wp14:editId="55D75E35">
            <wp:extent cx="5724144" cy="2874047"/>
            <wp:effectExtent l="0" t="0" r="0" b="0"/>
            <wp:docPr id="36" name="TechnicalData_ElectricalAndInstallationSpecifications" descr="TechnicalData의 ElectricalAndInstallationSpecifications 확대 구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nicalData_ElectricalAndInstallationSpecifications.png"/>
                    <pic:cNvPicPr/>
                  </pic:nvPicPr>
                  <pic:blipFill>
                    <a:blip r:embed="rId52"/>
                    <a:stretch>
                      <a:fillRect/>
                    </a:stretch>
                  </pic:blipFill>
                  <pic:spPr>
                    <a:xfrm>
                      <a:off x="0" y="0"/>
                      <a:ext cx="5724144" cy="2874047"/>
                    </a:xfrm>
                    <a:prstGeom prst="rect">
                      <a:avLst/>
                    </a:prstGeom>
                  </pic:spPr>
                </pic:pic>
              </a:graphicData>
            </a:graphic>
          </wp:inline>
        </w:drawing>
      </w:r>
    </w:p>
    <w:p w14:paraId="7B54C2D9" w14:textId="77777777" w:rsidR="00AE512D" w:rsidRPr="00AC08AE" w:rsidRDefault="00152306" w:rsidP="00152306">
      <w:pPr>
        <w:pStyle w:val="af0"/>
        <w:jc w:val="center"/>
      </w:pPr>
      <w:bookmarkStart w:id="57" w:name="_Toc242115887"/>
      <w:r>
        <w:t xml:space="preserve">그림 </w:t>
      </w:r>
      <w:fldSimple w:instr=" SEQ 그림 \* ARABIC ">
        <w:r w:rsidR="00906D96">
          <w:rPr>
            <w:noProof/>
          </w:rPr>
          <w:t>25</w:t>
        </w:r>
      </w:fldSimple>
      <w:r>
        <w:t xml:space="preserve"> </w:t>
      </w:r>
      <w:proofErr w:type="spellStart"/>
      <w:r>
        <w:t>TechnicalData</w:t>
      </w:r>
      <w:proofErr w:type="spellEnd"/>
      <w:r>
        <w:t xml:space="preserve">의 </w:t>
      </w:r>
      <w:proofErr w:type="spellStart"/>
      <w:r>
        <w:t>ElectricalAndInstallationSpecifications</w:t>
      </w:r>
      <w:proofErr w:type="spellEnd"/>
      <w:r>
        <w:t xml:space="preserve"> 확대 구조</w:t>
      </w:r>
      <w:bookmarkEnd w:id="57"/>
    </w:p>
    <w:p w14:paraId="7DC3EF12" w14:textId="77777777" w:rsidR="00D30E1E" w:rsidRPr="009B71B2" w:rsidRDefault="00D30E1E" w:rsidP="00D30E1E">
      <w:pPr>
        <w:keepNext/>
        <w:rPr>
          <w:b/>
          <w:bCs/>
        </w:rPr>
      </w:pPr>
      <w:r>
        <w:rPr>
          <w:b/>
          <w:bCs/>
        </w:rPr>
        <w:t>구성요소 상세 정보 테이블</w:t>
      </w:r>
    </w:p>
    <w:p w14:paraId="60B789A3" w14:textId="77777777" w:rsidR="00AE512D" w:rsidRPr="00AC08AE" w:rsidRDefault="00152306" w:rsidP="00152306">
      <w:pPr>
        <w:pStyle w:val="af0"/>
        <w:keepNext/>
        <w:jc w:val="left"/>
      </w:pPr>
      <w:bookmarkStart w:id="58" w:name="_Toc242115763"/>
      <w:r>
        <w:t xml:space="preserve">표 </w:t>
      </w:r>
      <w:fldSimple w:instr=" SEQ 표 \* ARABIC ">
        <w:r w:rsidR="00906D96">
          <w:rPr>
            <w:noProof/>
          </w:rPr>
          <w:t>22</w:t>
        </w:r>
      </w:fldSimple>
      <w:r>
        <w:t xml:space="preserve"> </w:t>
      </w:r>
      <w:proofErr w:type="spellStart"/>
      <w:r>
        <w:t>Submodel</w:t>
      </w:r>
      <w:proofErr w:type="spellEnd"/>
      <w:r>
        <w:t xml:space="preserve"> </w:t>
      </w:r>
      <w:proofErr w:type="spellStart"/>
      <w:r>
        <w:t>TechnicalData</w:t>
      </w:r>
      <w:bookmarkEnd w:id="58"/>
      <w:proofErr w:type="spellEnd"/>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386A25" w14:paraId="6A919030" w14:textId="77777777">
        <w:trPr>
          <w:cantSplit/>
          <w:tblHeader/>
        </w:trPr>
        <w:tc>
          <w:tcPr>
            <w:tcW w:w="1950" w:type="dxa"/>
            <w:shd w:val="clear" w:color="auto" w:fill="1F4E78"/>
            <w:vAlign w:val="center"/>
          </w:tcPr>
          <w:p w14:paraId="7C28150B" w14:textId="77777777" w:rsidR="00386A25" w:rsidRDefault="00B81AD8">
            <w:pPr>
              <w:keepNext/>
              <w:spacing w:after="20"/>
              <w:jc w:val="left"/>
            </w:pPr>
            <w:proofErr w:type="spellStart"/>
            <w:r>
              <w:rPr>
                <w:rFonts w:ascii="맑은 고딕" w:eastAsia="맑은 고딕" w:hAnsi="맑은 고딕"/>
                <w:b/>
                <w:color w:val="FFFFFF"/>
                <w:sz w:val="18"/>
              </w:rPr>
              <w:t>idShort</w:t>
            </w:r>
            <w:proofErr w:type="spellEnd"/>
            <w:r>
              <w:rPr>
                <w:rFonts w:ascii="맑은 고딕" w:eastAsia="맑은 고딕" w:hAnsi="맑은 고딕"/>
                <w:b/>
                <w:color w:val="FFFFFF"/>
                <w:sz w:val="18"/>
              </w:rPr>
              <w:t>:</w:t>
            </w:r>
          </w:p>
        </w:tc>
        <w:tc>
          <w:tcPr>
            <w:tcW w:w="4526" w:type="dxa"/>
            <w:shd w:val="clear" w:color="auto" w:fill="1F4E78"/>
            <w:vAlign w:val="center"/>
          </w:tcPr>
          <w:p w14:paraId="28BC373E" w14:textId="77777777" w:rsidR="00386A25" w:rsidRDefault="00B81AD8">
            <w:pPr>
              <w:keepNext/>
              <w:spacing w:after="20"/>
              <w:jc w:val="left"/>
            </w:pPr>
            <w:proofErr w:type="spellStart"/>
            <w:r>
              <w:rPr>
                <w:rFonts w:ascii="맑은 고딕" w:eastAsia="맑은 고딕" w:hAnsi="맑은 고딕"/>
                <w:b/>
                <w:color w:val="FFFFFF"/>
                <w:sz w:val="18"/>
              </w:rPr>
              <w:t>TechnicalData</w:t>
            </w:r>
            <w:proofErr w:type="spellEnd"/>
          </w:p>
        </w:tc>
        <w:tc>
          <w:tcPr>
            <w:tcW w:w="1950" w:type="dxa"/>
            <w:shd w:val="clear" w:color="auto" w:fill="1F4E78"/>
            <w:vAlign w:val="center"/>
          </w:tcPr>
          <w:p w14:paraId="579FFCE5" w14:textId="77777777" w:rsidR="00386A25" w:rsidRDefault="00386A25">
            <w:pPr>
              <w:keepNext/>
              <w:spacing w:after="20"/>
              <w:jc w:val="left"/>
            </w:pPr>
          </w:p>
        </w:tc>
        <w:tc>
          <w:tcPr>
            <w:tcW w:w="600" w:type="dxa"/>
            <w:shd w:val="clear" w:color="auto" w:fill="1F4E78"/>
            <w:vAlign w:val="center"/>
          </w:tcPr>
          <w:p w14:paraId="2FB5BFF3" w14:textId="77777777" w:rsidR="00386A25" w:rsidRDefault="00386A25">
            <w:pPr>
              <w:keepNext/>
              <w:spacing w:after="20"/>
              <w:jc w:val="center"/>
            </w:pPr>
          </w:p>
        </w:tc>
      </w:tr>
      <w:tr w:rsidR="00386A25" w14:paraId="155F042C" w14:textId="77777777">
        <w:trPr>
          <w:cantSplit/>
          <w:tblHeader/>
        </w:trPr>
        <w:tc>
          <w:tcPr>
            <w:tcW w:w="1950" w:type="dxa"/>
            <w:shd w:val="clear" w:color="auto" w:fill="1F4E78"/>
            <w:vAlign w:val="center"/>
          </w:tcPr>
          <w:p w14:paraId="6D556324" w14:textId="77777777" w:rsidR="00386A25" w:rsidRDefault="00B81AD8">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7FC956E2" w14:textId="77777777" w:rsidR="00386A25" w:rsidRDefault="00B81AD8">
            <w:pPr>
              <w:keepNext/>
              <w:spacing w:after="20"/>
              <w:jc w:val="left"/>
            </w:pPr>
            <w:proofErr w:type="spellStart"/>
            <w:r>
              <w:rPr>
                <w:rFonts w:ascii="맑은 고딕" w:eastAsia="맑은 고딕" w:hAnsi="맑은 고딕"/>
                <w:b/>
                <w:color w:val="FFFFFF"/>
                <w:sz w:val="18"/>
              </w:rPr>
              <w:t>Submodel</w:t>
            </w:r>
            <w:proofErr w:type="spellEnd"/>
          </w:p>
        </w:tc>
        <w:tc>
          <w:tcPr>
            <w:tcW w:w="1950" w:type="dxa"/>
            <w:shd w:val="clear" w:color="auto" w:fill="1F4E78"/>
            <w:vAlign w:val="center"/>
          </w:tcPr>
          <w:p w14:paraId="6A171136" w14:textId="77777777" w:rsidR="00386A25" w:rsidRDefault="00386A25">
            <w:pPr>
              <w:keepNext/>
              <w:spacing w:after="20"/>
              <w:jc w:val="left"/>
            </w:pPr>
          </w:p>
        </w:tc>
        <w:tc>
          <w:tcPr>
            <w:tcW w:w="600" w:type="dxa"/>
            <w:shd w:val="clear" w:color="auto" w:fill="1F4E78"/>
            <w:vAlign w:val="center"/>
          </w:tcPr>
          <w:p w14:paraId="11FC413A" w14:textId="77777777" w:rsidR="00386A25" w:rsidRDefault="00386A25">
            <w:pPr>
              <w:keepNext/>
              <w:spacing w:after="20"/>
              <w:jc w:val="center"/>
            </w:pPr>
          </w:p>
        </w:tc>
      </w:tr>
      <w:tr w:rsidR="00386A25" w14:paraId="6A965956" w14:textId="77777777">
        <w:trPr>
          <w:cantSplit/>
          <w:tblHeader/>
        </w:trPr>
        <w:tc>
          <w:tcPr>
            <w:tcW w:w="1950" w:type="dxa"/>
            <w:shd w:val="clear" w:color="auto" w:fill="1F4E78"/>
            <w:vAlign w:val="center"/>
          </w:tcPr>
          <w:p w14:paraId="792FC500"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t>:</w:t>
            </w:r>
          </w:p>
        </w:tc>
        <w:tc>
          <w:tcPr>
            <w:tcW w:w="4526" w:type="dxa"/>
            <w:shd w:val="clear" w:color="auto" w:fill="1F4E78"/>
            <w:vAlign w:val="center"/>
          </w:tcPr>
          <w:p w14:paraId="38A599F8" w14:textId="77777777" w:rsidR="00386A25" w:rsidRDefault="00B81AD8">
            <w:pPr>
              <w:keepNext/>
              <w:spacing w:after="20"/>
              <w:jc w:val="left"/>
            </w:pPr>
            <w:r>
              <w:rPr>
                <w:rFonts w:ascii="맑은 고딕" w:eastAsia="맑은 고딕" w:hAnsi="맑은 고딕"/>
                <w:b/>
                <w:color w:val="FFFFFF"/>
                <w:sz w:val="18"/>
              </w:rPr>
              <w:t>0173-1#01-AHX837#002</w:t>
            </w:r>
          </w:p>
        </w:tc>
        <w:tc>
          <w:tcPr>
            <w:tcW w:w="1950" w:type="dxa"/>
            <w:shd w:val="clear" w:color="auto" w:fill="1F4E78"/>
            <w:vAlign w:val="center"/>
          </w:tcPr>
          <w:p w14:paraId="44109A6E" w14:textId="77777777" w:rsidR="00386A25" w:rsidRDefault="00386A25">
            <w:pPr>
              <w:keepNext/>
              <w:spacing w:after="20"/>
              <w:jc w:val="left"/>
            </w:pPr>
          </w:p>
        </w:tc>
        <w:tc>
          <w:tcPr>
            <w:tcW w:w="600" w:type="dxa"/>
            <w:shd w:val="clear" w:color="auto" w:fill="1F4E78"/>
            <w:vAlign w:val="center"/>
          </w:tcPr>
          <w:p w14:paraId="4C0157E9" w14:textId="77777777" w:rsidR="00386A25" w:rsidRDefault="00386A25">
            <w:pPr>
              <w:keepNext/>
              <w:spacing w:after="20"/>
              <w:jc w:val="center"/>
            </w:pPr>
          </w:p>
        </w:tc>
      </w:tr>
      <w:tr w:rsidR="00386A25" w14:paraId="2A37FC7A" w14:textId="77777777">
        <w:trPr>
          <w:cantSplit/>
          <w:tblHeader/>
        </w:trPr>
        <w:tc>
          <w:tcPr>
            <w:tcW w:w="1950" w:type="dxa"/>
            <w:shd w:val="clear" w:color="auto" w:fill="1F4E78"/>
            <w:vAlign w:val="center"/>
          </w:tcPr>
          <w:p w14:paraId="24EE3453" w14:textId="77777777" w:rsidR="00386A25" w:rsidRDefault="00B81AD8">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615A2632" w14:textId="77777777" w:rsidR="00386A25" w:rsidRDefault="00B81AD8">
            <w:pPr>
              <w:keepNext/>
              <w:spacing w:after="20"/>
              <w:jc w:val="left"/>
            </w:pPr>
            <w:r>
              <w:rPr>
                <w:rFonts w:ascii="맑은 고딕" w:eastAsia="맑은 고딕" w:hAnsi="맑은 고딕"/>
                <w:b/>
                <w:color w:val="FFFFFF"/>
                <w:sz w:val="18"/>
              </w:rPr>
              <w:t>-</w:t>
            </w:r>
          </w:p>
        </w:tc>
        <w:tc>
          <w:tcPr>
            <w:tcW w:w="1950" w:type="dxa"/>
            <w:shd w:val="clear" w:color="auto" w:fill="1F4E78"/>
            <w:vAlign w:val="center"/>
          </w:tcPr>
          <w:p w14:paraId="5A784865" w14:textId="77777777" w:rsidR="00386A25" w:rsidRDefault="00386A25">
            <w:pPr>
              <w:keepNext/>
              <w:spacing w:after="20"/>
              <w:jc w:val="left"/>
            </w:pPr>
          </w:p>
        </w:tc>
        <w:tc>
          <w:tcPr>
            <w:tcW w:w="600" w:type="dxa"/>
            <w:shd w:val="clear" w:color="auto" w:fill="1F4E78"/>
            <w:vAlign w:val="center"/>
          </w:tcPr>
          <w:p w14:paraId="537E2AAC" w14:textId="77777777" w:rsidR="00386A25" w:rsidRDefault="00386A25">
            <w:pPr>
              <w:keepNext/>
              <w:spacing w:after="20"/>
              <w:jc w:val="center"/>
            </w:pPr>
          </w:p>
        </w:tc>
      </w:tr>
      <w:tr w:rsidR="00386A25" w14:paraId="1820A632" w14:textId="77777777">
        <w:trPr>
          <w:cantSplit/>
          <w:tblHeader/>
        </w:trPr>
        <w:tc>
          <w:tcPr>
            <w:tcW w:w="1950" w:type="dxa"/>
            <w:shd w:val="clear" w:color="auto" w:fill="1F4E78"/>
            <w:vAlign w:val="center"/>
          </w:tcPr>
          <w:p w14:paraId="40DD8EB1" w14:textId="77777777" w:rsidR="00386A25" w:rsidRDefault="00B81AD8">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0EB7E2E3" w14:textId="77777777" w:rsidR="00386A25" w:rsidRDefault="00B81AD8">
            <w:pPr>
              <w:keepNext/>
              <w:spacing w:after="20"/>
              <w:jc w:val="left"/>
            </w:pPr>
            <w:proofErr w:type="spellStart"/>
            <w:r>
              <w:rPr>
                <w:rFonts w:ascii="맑은 고딕" w:eastAsia="맑은 고딕" w:hAnsi="맑은 고딕"/>
                <w:b/>
                <w:color w:val="FFFFFF"/>
                <w:sz w:val="18"/>
              </w:rPr>
              <w:t>상압</w:t>
            </w:r>
            <w:proofErr w:type="spellEnd"/>
            <w:r>
              <w:rPr>
                <w:rFonts w:ascii="맑은 고딕" w:eastAsia="맑은 고딕" w:hAnsi="맑은 고딕"/>
                <w:b/>
                <w:color w:val="FFFFFF"/>
                <w:sz w:val="18"/>
              </w:rPr>
              <w:t xml:space="preserve"> </w:t>
            </w:r>
            <w:proofErr w:type="spellStart"/>
            <w:r>
              <w:rPr>
                <w:rFonts w:ascii="맑은 고딕" w:eastAsia="맑은 고딕" w:hAnsi="맑은 고딕"/>
                <w:b/>
                <w:color w:val="FFFFFF"/>
                <w:sz w:val="18"/>
              </w:rPr>
              <w:t>권취식</w:t>
            </w:r>
            <w:proofErr w:type="spellEnd"/>
            <w:r>
              <w:rPr>
                <w:rFonts w:ascii="맑은 고딕" w:eastAsia="맑은 고딕" w:hAnsi="맑은 고딕"/>
                <w:b/>
                <w:color w:val="FFFFFF"/>
                <w:sz w:val="18"/>
              </w:rPr>
              <w:t xml:space="preserve">(윈치) </w:t>
            </w:r>
            <w:proofErr w:type="spellStart"/>
            <w:r>
              <w:rPr>
                <w:rFonts w:ascii="맑은 고딕" w:eastAsia="맑은 고딕" w:hAnsi="맑은 고딕"/>
                <w:b/>
                <w:color w:val="FFFFFF"/>
                <w:sz w:val="18"/>
              </w:rPr>
              <w:t>염색기</w:t>
            </w:r>
            <w:proofErr w:type="spellEnd"/>
            <w:r>
              <w:rPr>
                <w:rFonts w:ascii="맑은 고딕" w:eastAsia="맑은 고딕" w:hAnsi="맑은 고딕"/>
                <w:b/>
                <w:color w:val="FFFFFF"/>
                <w:sz w:val="18"/>
              </w:rPr>
              <w:t xml:space="preserve"> AWM-300의 Technical Data 참조 구조. 값은 </w:t>
            </w:r>
            <w:proofErr w:type="spellStart"/>
            <w:r>
              <w:rPr>
                <w:rFonts w:ascii="맑은 고딕" w:eastAsia="맑은 고딕" w:hAnsi="맑은 고딕"/>
                <w:b/>
                <w:color w:val="FFFFFF"/>
                <w:sz w:val="18"/>
              </w:rPr>
              <w:t>비식별</w:t>
            </w:r>
            <w:proofErr w:type="spellEnd"/>
            <w:r>
              <w:rPr>
                <w:rFonts w:ascii="맑은 고딕" w:eastAsia="맑은 고딕" w:hAnsi="맑은 고딕"/>
                <w:b/>
                <w:color w:val="FFFFFF"/>
                <w:sz w:val="18"/>
              </w:rPr>
              <w:t xml:space="preserve"> 합성 예시이다.</w:t>
            </w:r>
          </w:p>
        </w:tc>
        <w:tc>
          <w:tcPr>
            <w:tcW w:w="1950" w:type="dxa"/>
            <w:shd w:val="clear" w:color="auto" w:fill="1F4E78"/>
            <w:vAlign w:val="center"/>
          </w:tcPr>
          <w:p w14:paraId="3F87D5FD" w14:textId="77777777" w:rsidR="00386A25" w:rsidRDefault="00386A25">
            <w:pPr>
              <w:keepNext/>
              <w:spacing w:after="20"/>
              <w:jc w:val="left"/>
            </w:pPr>
          </w:p>
        </w:tc>
        <w:tc>
          <w:tcPr>
            <w:tcW w:w="600" w:type="dxa"/>
            <w:shd w:val="clear" w:color="auto" w:fill="1F4E78"/>
            <w:vAlign w:val="center"/>
          </w:tcPr>
          <w:p w14:paraId="5929153D" w14:textId="77777777" w:rsidR="00386A25" w:rsidRDefault="00386A25">
            <w:pPr>
              <w:keepNext/>
              <w:spacing w:after="20"/>
              <w:jc w:val="center"/>
            </w:pPr>
          </w:p>
        </w:tc>
      </w:tr>
      <w:tr w:rsidR="00386A25" w14:paraId="60AC3F05" w14:textId="77777777">
        <w:trPr>
          <w:cantSplit/>
          <w:tblHeader/>
        </w:trPr>
        <w:tc>
          <w:tcPr>
            <w:tcW w:w="1950" w:type="dxa"/>
            <w:shd w:val="clear" w:color="auto" w:fill="1F4E78"/>
            <w:vAlign w:val="center"/>
          </w:tcPr>
          <w:p w14:paraId="37948842" w14:textId="77777777" w:rsidR="00386A25" w:rsidRDefault="00B81AD8">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r>
            <w:proofErr w:type="spellStart"/>
            <w:r>
              <w:rPr>
                <w:rFonts w:ascii="맑은 고딕" w:eastAsia="맑은 고딕" w:hAnsi="맑은 고딕"/>
                <w:b/>
                <w:color w:val="FFFFFF"/>
                <w:sz w:val="18"/>
              </w:rPr>
              <w:t>idShort</w:t>
            </w:r>
            <w:proofErr w:type="spellEnd"/>
          </w:p>
        </w:tc>
        <w:tc>
          <w:tcPr>
            <w:tcW w:w="4526" w:type="dxa"/>
            <w:shd w:val="clear" w:color="auto" w:fill="1F4E78"/>
            <w:vAlign w:val="center"/>
          </w:tcPr>
          <w:p w14:paraId="583C1960"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br/>
            </w:r>
            <w:proofErr w:type="spellStart"/>
            <w:r>
              <w:rPr>
                <w:rFonts w:ascii="맑은 고딕" w:eastAsia="맑은 고딕" w:hAnsi="맑은 고딕"/>
                <w:b/>
                <w:color w:val="FFFFFF"/>
                <w:sz w:val="18"/>
              </w:rPr>
              <w:t>Description@ko</w:t>
            </w:r>
            <w:proofErr w:type="spellEnd"/>
          </w:p>
        </w:tc>
        <w:tc>
          <w:tcPr>
            <w:tcW w:w="1950" w:type="dxa"/>
            <w:shd w:val="clear" w:color="auto" w:fill="1F4E78"/>
            <w:vAlign w:val="center"/>
          </w:tcPr>
          <w:p w14:paraId="14A66A12" w14:textId="77777777" w:rsidR="00386A25" w:rsidRDefault="00B81AD8">
            <w:pPr>
              <w:keepNext/>
              <w:spacing w:after="20"/>
              <w:jc w:val="left"/>
            </w:pPr>
            <w:r>
              <w:rPr>
                <w:rFonts w:ascii="맑은 고딕" w:eastAsia="맑은 고딕" w:hAnsi="맑은 고딕"/>
                <w:b/>
                <w:color w:val="FFFFFF"/>
                <w:sz w:val="18"/>
              </w:rPr>
              <w:t>[</w:t>
            </w:r>
            <w:proofErr w:type="spellStart"/>
            <w:r>
              <w:rPr>
                <w:rFonts w:ascii="맑은 고딕" w:eastAsia="맑은 고딕" w:hAnsi="맑은 고딕"/>
                <w:b/>
                <w:color w:val="FFFFFF"/>
                <w:sz w:val="18"/>
              </w:rPr>
              <w:t>valueType</w:t>
            </w:r>
            <w:proofErr w:type="spellEnd"/>
            <w:r>
              <w:rPr>
                <w:rFonts w:ascii="맑은 고딕" w:eastAsia="맑은 고딕" w:hAnsi="맑은 고딕"/>
                <w:b/>
                <w:color w:val="FFFFFF"/>
                <w:sz w:val="18"/>
              </w:rPr>
              <w:t>]</w:t>
            </w:r>
            <w:r>
              <w:rPr>
                <w:rFonts w:ascii="맑은 고딕" w:eastAsia="맑은 고딕" w:hAnsi="맑은 고딕"/>
                <w:b/>
                <w:color w:val="FFFFFF"/>
                <w:sz w:val="18"/>
              </w:rPr>
              <w:br/>
              <w:t>example</w:t>
            </w:r>
          </w:p>
        </w:tc>
        <w:tc>
          <w:tcPr>
            <w:tcW w:w="600" w:type="dxa"/>
            <w:shd w:val="clear" w:color="auto" w:fill="1F4E78"/>
            <w:vAlign w:val="center"/>
          </w:tcPr>
          <w:p w14:paraId="4F3FE11F" w14:textId="77777777" w:rsidR="00386A25" w:rsidRDefault="00B81AD8">
            <w:pPr>
              <w:keepNext/>
              <w:spacing w:after="20"/>
              <w:jc w:val="center"/>
            </w:pPr>
            <w:r>
              <w:rPr>
                <w:rFonts w:ascii="맑은 고딕" w:eastAsia="맑은 고딕" w:hAnsi="맑은 고딕"/>
                <w:b/>
                <w:color w:val="FFFFFF"/>
                <w:sz w:val="18"/>
              </w:rPr>
              <w:t>card.</w:t>
            </w:r>
          </w:p>
        </w:tc>
      </w:tr>
      <w:tr w:rsidR="00386A25" w14:paraId="5432E26D" w14:textId="77777777">
        <w:trPr>
          <w:cantSplit/>
        </w:trPr>
        <w:tc>
          <w:tcPr>
            <w:tcW w:w="1950" w:type="dxa"/>
            <w:shd w:val="clear" w:color="auto" w:fill="FFFFFF"/>
            <w:vAlign w:val="center"/>
          </w:tcPr>
          <w:p w14:paraId="4AFA9E13" w14:textId="77777777" w:rsidR="00386A25" w:rsidRDefault="00B81AD8">
            <w:pPr>
              <w:keepNext/>
              <w:spacing w:after="20"/>
              <w:jc w:val="left"/>
            </w:pPr>
            <w:r>
              <w:rPr>
                <w:rFonts w:ascii="맑은 고딕" w:eastAsia="맑은 고딕" w:hAnsi="맑은 고딕"/>
                <w:color w:val="000000"/>
                <w:sz w:val="18"/>
              </w:rPr>
              <w:t>[SMC]</w:t>
            </w:r>
            <w:r>
              <w:rPr>
                <w:rFonts w:ascii="맑은 고딕" w:eastAsia="맑은 고딕" w:hAnsi="맑은 고딕"/>
                <w:color w:val="000000"/>
                <w:sz w:val="18"/>
              </w:rPr>
              <w:br/>
            </w:r>
            <w:proofErr w:type="spellStart"/>
            <w:r>
              <w:rPr>
                <w:rFonts w:ascii="맑은 고딕" w:eastAsia="맑은 고딕" w:hAnsi="맑은 고딕"/>
                <w:color w:val="000000"/>
                <w:sz w:val="18"/>
              </w:rPr>
              <w:t>GeneralInformation</w:t>
            </w:r>
            <w:proofErr w:type="spellEnd"/>
          </w:p>
        </w:tc>
        <w:tc>
          <w:tcPr>
            <w:tcW w:w="4526" w:type="dxa"/>
            <w:shd w:val="clear" w:color="auto" w:fill="FFFFFF"/>
            <w:vAlign w:val="center"/>
          </w:tcPr>
          <w:p w14:paraId="0B8F1107" w14:textId="77777777" w:rsidR="00386A25" w:rsidRDefault="00B81AD8">
            <w:pPr>
              <w:keepNext/>
              <w:spacing w:after="20"/>
              <w:jc w:val="left"/>
            </w:pPr>
            <w:r>
              <w:rPr>
                <w:rFonts w:ascii="맑은 고딕" w:eastAsia="맑은 고딕" w:hAnsi="맑은 고딕"/>
                <w:color w:val="000000"/>
                <w:sz w:val="18"/>
              </w:rPr>
              <w:t>0173-1#02-ABK161#002/0173-1#01-AHX838#002</w:t>
            </w:r>
            <w:r>
              <w:rPr>
                <w:rFonts w:ascii="맑은 고딕" w:eastAsia="맑은 고딕" w:hAnsi="맑은 고딕"/>
                <w:color w:val="000000"/>
                <w:sz w:val="18"/>
              </w:rPr>
              <w:br/>
              <w:t>제조사 및 제품의 기본 정보와 제품 이미지를 제공합니다.</w:t>
            </w:r>
          </w:p>
        </w:tc>
        <w:tc>
          <w:tcPr>
            <w:tcW w:w="1950" w:type="dxa"/>
            <w:shd w:val="clear" w:color="auto" w:fill="FFFFFF"/>
            <w:vAlign w:val="center"/>
          </w:tcPr>
          <w:p w14:paraId="0A8CF005" w14:textId="77777777" w:rsidR="00386A25" w:rsidRDefault="00B81AD8">
            <w:pPr>
              <w:keepNext/>
              <w:spacing w:after="20"/>
              <w:jc w:val="left"/>
            </w:pPr>
            <w:r>
              <w:rPr>
                <w:rFonts w:ascii="맑은 고딕" w:eastAsia="맑은 고딕" w:hAnsi="맑은 고딕"/>
                <w:color w:val="000000"/>
                <w:sz w:val="18"/>
              </w:rPr>
              <w:t>[-]</w:t>
            </w:r>
            <w:r>
              <w:rPr>
                <w:rFonts w:ascii="맑은 고딕" w:eastAsia="맑은 고딕" w:hAnsi="맑은 고딕"/>
                <w:color w:val="000000"/>
                <w:sz w:val="18"/>
              </w:rPr>
              <w:br/>
              <w:t>6 elements</w:t>
            </w:r>
          </w:p>
        </w:tc>
        <w:tc>
          <w:tcPr>
            <w:tcW w:w="600" w:type="dxa"/>
            <w:shd w:val="clear" w:color="auto" w:fill="FFFFFF"/>
            <w:vAlign w:val="center"/>
          </w:tcPr>
          <w:p w14:paraId="5BE0A550" w14:textId="77777777" w:rsidR="00386A25" w:rsidRDefault="00B81AD8">
            <w:pPr>
              <w:keepNext/>
              <w:spacing w:after="20"/>
              <w:jc w:val="center"/>
            </w:pPr>
            <w:r>
              <w:rPr>
                <w:rFonts w:ascii="맑은 고딕" w:eastAsia="맑은 고딕" w:hAnsi="맑은 고딕"/>
                <w:color w:val="000000"/>
                <w:sz w:val="18"/>
              </w:rPr>
              <w:t>1</w:t>
            </w:r>
          </w:p>
        </w:tc>
      </w:tr>
      <w:tr w:rsidR="00386A25" w14:paraId="3E972EBE" w14:textId="77777777">
        <w:trPr>
          <w:cantSplit/>
        </w:trPr>
        <w:tc>
          <w:tcPr>
            <w:tcW w:w="1950" w:type="dxa"/>
            <w:shd w:val="clear" w:color="auto" w:fill="F4F7FA"/>
            <w:vAlign w:val="center"/>
          </w:tcPr>
          <w:p w14:paraId="3F254CCF" w14:textId="77777777" w:rsidR="00386A25" w:rsidRDefault="00B81AD8">
            <w:pPr>
              <w:keepNext/>
              <w:spacing w:after="20"/>
              <w:jc w:val="left"/>
            </w:pPr>
            <w:r>
              <w:rPr>
                <w:rFonts w:ascii="맑은 고딕" w:eastAsia="맑은 고딕" w:hAnsi="맑은 고딕"/>
                <w:color w:val="000000"/>
                <w:sz w:val="18"/>
              </w:rPr>
              <w:t>[SML]</w:t>
            </w:r>
            <w:r>
              <w:rPr>
                <w:rFonts w:ascii="맑은 고딕" w:eastAsia="맑은 고딕" w:hAnsi="맑은 고딕"/>
                <w:color w:val="000000"/>
                <w:sz w:val="18"/>
              </w:rPr>
              <w:br/>
            </w:r>
            <w:proofErr w:type="spellStart"/>
            <w:r>
              <w:rPr>
                <w:rFonts w:ascii="맑은 고딕" w:eastAsia="맑은 고딕" w:hAnsi="맑은 고딕"/>
                <w:color w:val="000000"/>
                <w:sz w:val="18"/>
              </w:rPr>
              <w:t>ProductClassifications</w:t>
            </w:r>
            <w:proofErr w:type="spellEnd"/>
          </w:p>
        </w:tc>
        <w:tc>
          <w:tcPr>
            <w:tcW w:w="4526" w:type="dxa"/>
            <w:shd w:val="clear" w:color="auto" w:fill="F4F7FA"/>
            <w:vAlign w:val="center"/>
          </w:tcPr>
          <w:p w14:paraId="1500798B" w14:textId="77777777" w:rsidR="00386A25" w:rsidRDefault="00B81AD8">
            <w:pPr>
              <w:keepNext/>
              <w:spacing w:after="20"/>
              <w:jc w:val="left"/>
            </w:pPr>
            <w:r>
              <w:rPr>
                <w:rFonts w:ascii="맑은 고딕" w:eastAsia="맑은 고딕" w:hAnsi="맑은 고딕"/>
                <w:color w:val="000000"/>
                <w:sz w:val="18"/>
              </w:rPr>
              <w:t>0173-1#02-ABK162#002</w:t>
            </w:r>
            <w:r>
              <w:rPr>
                <w:rFonts w:ascii="맑은 고딕" w:eastAsia="맑은 고딕" w:hAnsi="맑은 고딕"/>
                <w:color w:val="000000"/>
                <w:sz w:val="18"/>
              </w:rPr>
              <w:br/>
              <w:t>제품이 속하는 분류 체계와 클래스를 담는 목록입니다.</w:t>
            </w:r>
          </w:p>
        </w:tc>
        <w:tc>
          <w:tcPr>
            <w:tcW w:w="1950" w:type="dxa"/>
            <w:shd w:val="clear" w:color="auto" w:fill="F4F7FA"/>
            <w:vAlign w:val="center"/>
          </w:tcPr>
          <w:p w14:paraId="4E4382E4" w14:textId="77777777" w:rsidR="00386A25" w:rsidRDefault="00B81AD8">
            <w:pPr>
              <w:keepNext/>
              <w:spacing w:after="20"/>
              <w:jc w:val="left"/>
            </w:pPr>
            <w:r>
              <w:rPr>
                <w:rFonts w:ascii="맑은 고딕" w:eastAsia="맑은 고딕" w:hAnsi="맑은 고딕"/>
                <w:color w:val="000000"/>
                <w:sz w:val="18"/>
              </w:rPr>
              <w:t>[-]</w:t>
            </w:r>
            <w:r>
              <w:rPr>
                <w:rFonts w:ascii="맑은 고딕" w:eastAsia="맑은 고딕" w:hAnsi="맑은 고딕"/>
                <w:color w:val="000000"/>
                <w:sz w:val="18"/>
              </w:rPr>
              <w:br/>
              <w:t xml:space="preserve">1 </w:t>
            </w:r>
            <w:proofErr w:type="gramStart"/>
            <w:r>
              <w:rPr>
                <w:rFonts w:ascii="맑은 고딕" w:eastAsia="맑은 고딕" w:hAnsi="맑은 고딕"/>
                <w:color w:val="000000"/>
                <w:sz w:val="18"/>
              </w:rPr>
              <w:t>elements</w:t>
            </w:r>
            <w:proofErr w:type="gramEnd"/>
          </w:p>
        </w:tc>
        <w:tc>
          <w:tcPr>
            <w:tcW w:w="600" w:type="dxa"/>
            <w:shd w:val="clear" w:color="auto" w:fill="F4F7FA"/>
            <w:vAlign w:val="center"/>
          </w:tcPr>
          <w:p w14:paraId="0F0143EA" w14:textId="77777777" w:rsidR="00386A25" w:rsidRDefault="00B81AD8">
            <w:pPr>
              <w:keepNext/>
              <w:spacing w:after="20"/>
              <w:jc w:val="center"/>
            </w:pPr>
            <w:r>
              <w:rPr>
                <w:rFonts w:ascii="맑은 고딕" w:eastAsia="맑은 고딕" w:hAnsi="맑은 고딕"/>
                <w:color w:val="000000"/>
                <w:sz w:val="18"/>
              </w:rPr>
              <w:t>0..1</w:t>
            </w:r>
          </w:p>
        </w:tc>
      </w:tr>
      <w:tr w:rsidR="00386A25" w14:paraId="2060A1C2" w14:textId="77777777">
        <w:trPr>
          <w:cantSplit/>
        </w:trPr>
        <w:tc>
          <w:tcPr>
            <w:tcW w:w="1950" w:type="dxa"/>
            <w:shd w:val="clear" w:color="auto" w:fill="FFFFFF"/>
            <w:vAlign w:val="center"/>
          </w:tcPr>
          <w:p w14:paraId="48E8F47B" w14:textId="77777777" w:rsidR="00386A25" w:rsidRDefault="00B81AD8">
            <w:pPr>
              <w:spacing w:after="20"/>
              <w:jc w:val="left"/>
            </w:pPr>
            <w:r>
              <w:rPr>
                <w:rFonts w:ascii="맑은 고딕" w:eastAsia="맑은 고딕" w:hAnsi="맑은 고딕"/>
                <w:color w:val="000000"/>
                <w:sz w:val="18"/>
              </w:rPr>
              <w:t>[SML]</w:t>
            </w:r>
            <w:r>
              <w:rPr>
                <w:rFonts w:ascii="맑은 고딕" w:eastAsia="맑은 고딕" w:hAnsi="맑은 고딕"/>
                <w:color w:val="000000"/>
                <w:sz w:val="18"/>
              </w:rPr>
              <w:br/>
            </w:r>
            <w:proofErr w:type="spellStart"/>
            <w:r>
              <w:rPr>
                <w:rFonts w:ascii="맑은 고딕" w:eastAsia="맑은 고딕" w:hAnsi="맑은 고딕"/>
                <w:color w:val="000000"/>
                <w:sz w:val="18"/>
              </w:rPr>
              <w:t>TechnicalPropertyAreas</w:t>
            </w:r>
            <w:proofErr w:type="spellEnd"/>
          </w:p>
        </w:tc>
        <w:tc>
          <w:tcPr>
            <w:tcW w:w="4526" w:type="dxa"/>
            <w:shd w:val="clear" w:color="auto" w:fill="FFFFFF"/>
            <w:vAlign w:val="center"/>
          </w:tcPr>
          <w:p w14:paraId="2BF7FB23" w14:textId="77777777" w:rsidR="00386A25" w:rsidRDefault="00B81AD8">
            <w:pPr>
              <w:spacing w:after="20"/>
              <w:jc w:val="left"/>
            </w:pPr>
            <w:r>
              <w:rPr>
                <w:rFonts w:ascii="맑은 고딕" w:eastAsia="맑은 고딕" w:hAnsi="맑은 고딕"/>
                <w:color w:val="000000"/>
                <w:sz w:val="18"/>
              </w:rPr>
              <w:t>0173-1#02-ABK163#002</w:t>
            </w:r>
            <w:r>
              <w:rPr>
                <w:rFonts w:ascii="맑은 고딕" w:eastAsia="맑은 고딕" w:hAnsi="맑은 고딕"/>
                <w:color w:val="000000"/>
                <w:sz w:val="18"/>
              </w:rPr>
              <w:br/>
              <w:t>장비의 기술 사양을 영역별로 묶어 제공하는 목록입니다.</w:t>
            </w:r>
          </w:p>
        </w:tc>
        <w:tc>
          <w:tcPr>
            <w:tcW w:w="1950" w:type="dxa"/>
            <w:shd w:val="clear" w:color="auto" w:fill="FFFFFF"/>
            <w:vAlign w:val="center"/>
          </w:tcPr>
          <w:p w14:paraId="636A2922"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 xml:space="preserve">1 </w:t>
            </w:r>
            <w:proofErr w:type="gramStart"/>
            <w:r>
              <w:rPr>
                <w:rFonts w:ascii="맑은 고딕" w:eastAsia="맑은 고딕" w:hAnsi="맑은 고딕"/>
                <w:color w:val="000000"/>
                <w:sz w:val="18"/>
              </w:rPr>
              <w:t>elements</w:t>
            </w:r>
            <w:proofErr w:type="gramEnd"/>
          </w:p>
        </w:tc>
        <w:tc>
          <w:tcPr>
            <w:tcW w:w="600" w:type="dxa"/>
            <w:shd w:val="clear" w:color="auto" w:fill="FFFFFF"/>
            <w:vAlign w:val="center"/>
          </w:tcPr>
          <w:p w14:paraId="7AB8D8C3" w14:textId="77777777" w:rsidR="00386A25" w:rsidRDefault="00B81AD8">
            <w:pPr>
              <w:spacing w:after="20"/>
              <w:jc w:val="center"/>
            </w:pPr>
            <w:r>
              <w:rPr>
                <w:rFonts w:ascii="맑은 고딕" w:eastAsia="맑은 고딕" w:hAnsi="맑은 고딕"/>
                <w:color w:val="000000"/>
                <w:sz w:val="18"/>
              </w:rPr>
              <w:t>0..1</w:t>
            </w:r>
          </w:p>
        </w:tc>
      </w:tr>
    </w:tbl>
    <w:p w14:paraId="362A5F20" w14:textId="77777777" w:rsidR="00D30E1E" w:rsidRPr="003D67EE" w:rsidRDefault="00D30E1E" w:rsidP="00D30E1E">
      <w:pPr>
        <w:spacing w:line="80" w:lineRule="exact"/>
        <w:rPr>
          <w:rFonts w:hAnsiTheme="minorEastAsia"/>
          <w:sz w:val="4"/>
        </w:rPr>
      </w:pPr>
    </w:p>
    <w:p w14:paraId="12902BB0" w14:textId="77777777" w:rsidR="00AE512D" w:rsidRPr="00AC08AE" w:rsidRDefault="00152306" w:rsidP="00152306">
      <w:pPr>
        <w:pStyle w:val="af0"/>
        <w:keepNext/>
        <w:jc w:val="left"/>
      </w:pPr>
      <w:bookmarkStart w:id="59" w:name="_Toc242115764"/>
      <w:r>
        <w:lastRenderedPageBreak/>
        <w:t xml:space="preserve">표 </w:t>
      </w:r>
      <w:fldSimple w:instr=" SEQ 표 \* ARABIC ">
        <w:r w:rsidR="00906D96">
          <w:rPr>
            <w:noProof/>
          </w:rPr>
          <w:t>23</w:t>
        </w:r>
      </w:fldSimple>
      <w:r>
        <w:t xml:space="preserve"> </w:t>
      </w:r>
      <w:proofErr w:type="spellStart"/>
      <w:r>
        <w:t>SubmodelElementCollection</w:t>
      </w:r>
      <w:proofErr w:type="spellEnd"/>
      <w:r>
        <w:t xml:space="preserve"> </w:t>
      </w:r>
      <w:proofErr w:type="spellStart"/>
      <w:r>
        <w:t>GeneralInformation</w:t>
      </w:r>
      <w:bookmarkEnd w:id="59"/>
      <w:proofErr w:type="spellEnd"/>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386A25" w14:paraId="4B980C26" w14:textId="77777777">
        <w:trPr>
          <w:cantSplit/>
          <w:tblHeader/>
        </w:trPr>
        <w:tc>
          <w:tcPr>
            <w:tcW w:w="1950" w:type="dxa"/>
            <w:shd w:val="clear" w:color="auto" w:fill="1F4E78"/>
            <w:vAlign w:val="center"/>
          </w:tcPr>
          <w:p w14:paraId="3FE8C957" w14:textId="77777777" w:rsidR="00386A25" w:rsidRDefault="00B81AD8">
            <w:pPr>
              <w:keepNext/>
              <w:spacing w:after="20"/>
              <w:jc w:val="left"/>
            </w:pPr>
            <w:proofErr w:type="spellStart"/>
            <w:r>
              <w:rPr>
                <w:rFonts w:ascii="맑은 고딕" w:eastAsia="맑은 고딕" w:hAnsi="맑은 고딕"/>
                <w:b/>
                <w:color w:val="FFFFFF"/>
                <w:sz w:val="18"/>
              </w:rPr>
              <w:t>idShort</w:t>
            </w:r>
            <w:proofErr w:type="spellEnd"/>
            <w:r>
              <w:rPr>
                <w:rFonts w:ascii="맑은 고딕" w:eastAsia="맑은 고딕" w:hAnsi="맑은 고딕"/>
                <w:b/>
                <w:color w:val="FFFFFF"/>
                <w:sz w:val="18"/>
              </w:rPr>
              <w:t>:</w:t>
            </w:r>
          </w:p>
        </w:tc>
        <w:tc>
          <w:tcPr>
            <w:tcW w:w="4526" w:type="dxa"/>
            <w:shd w:val="clear" w:color="auto" w:fill="1F4E78"/>
            <w:vAlign w:val="center"/>
          </w:tcPr>
          <w:p w14:paraId="6080F69B" w14:textId="77777777" w:rsidR="00386A25" w:rsidRDefault="00B81AD8">
            <w:pPr>
              <w:keepNext/>
              <w:spacing w:after="20"/>
              <w:jc w:val="left"/>
            </w:pPr>
            <w:proofErr w:type="spellStart"/>
            <w:r>
              <w:rPr>
                <w:rFonts w:ascii="맑은 고딕" w:eastAsia="맑은 고딕" w:hAnsi="맑은 고딕"/>
                <w:b/>
                <w:color w:val="FFFFFF"/>
                <w:sz w:val="18"/>
              </w:rPr>
              <w:t>GeneralInformation</w:t>
            </w:r>
            <w:proofErr w:type="spellEnd"/>
          </w:p>
        </w:tc>
        <w:tc>
          <w:tcPr>
            <w:tcW w:w="1950" w:type="dxa"/>
            <w:shd w:val="clear" w:color="auto" w:fill="1F4E78"/>
            <w:vAlign w:val="center"/>
          </w:tcPr>
          <w:p w14:paraId="4E8176A5" w14:textId="77777777" w:rsidR="00386A25" w:rsidRDefault="00386A25">
            <w:pPr>
              <w:keepNext/>
              <w:spacing w:after="20"/>
              <w:jc w:val="left"/>
            </w:pPr>
          </w:p>
        </w:tc>
        <w:tc>
          <w:tcPr>
            <w:tcW w:w="600" w:type="dxa"/>
            <w:shd w:val="clear" w:color="auto" w:fill="1F4E78"/>
            <w:vAlign w:val="center"/>
          </w:tcPr>
          <w:p w14:paraId="57B165B7" w14:textId="77777777" w:rsidR="00386A25" w:rsidRDefault="00386A25">
            <w:pPr>
              <w:keepNext/>
              <w:spacing w:after="20"/>
              <w:jc w:val="center"/>
            </w:pPr>
          </w:p>
        </w:tc>
      </w:tr>
      <w:tr w:rsidR="00386A25" w14:paraId="7D74CBE8" w14:textId="77777777">
        <w:trPr>
          <w:cantSplit/>
          <w:tblHeader/>
        </w:trPr>
        <w:tc>
          <w:tcPr>
            <w:tcW w:w="1950" w:type="dxa"/>
            <w:shd w:val="clear" w:color="auto" w:fill="1F4E78"/>
            <w:vAlign w:val="center"/>
          </w:tcPr>
          <w:p w14:paraId="2316F283" w14:textId="77777777" w:rsidR="00386A25" w:rsidRDefault="00B81AD8">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426243DC" w14:textId="77777777" w:rsidR="00386A25" w:rsidRDefault="00B81AD8">
            <w:pPr>
              <w:keepNext/>
              <w:spacing w:after="20"/>
              <w:jc w:val="left"/>
            </w:pPr>
            <w:proofErr w:type="spellStart"/>
            <w:r>
              <w:rPr>
                <w:rFonts w:ascii="맑은 고딕" w:eastAsia="맑은 고딕" w:hAnsi="맑은 고딕"/>
                <w:b/>
                <w:color w:val="FFFFFF"/>
                <w:sz w:val="18"/>
              </w:rPr>
              <w:t>SubmodelElementCollection</w:t>
            </w:r>
            <w:proofErr w:type="spellEnd"/>
          </w:p>
        </w:tc>
        <w:tc>
          <w:tcPr>
            <w:tcW w:w="1950" w:type="dxa"/>
            <w:shd w:val="clear" w:color="auto" w:fill="1F4E78"/>
            <w:vAlign w:val="center"/>
          </w:tcPr>
          <w:p w14:paraId="4ED23892" w14:textId="77777777" w:rsidR="00386A25" w:rsidRDefault="00386A25">
            <w:pPr>
              <w:keepNext/>
              <w:spacing w:after="20"/>
              <w:jc w:val="left"/>
            </w:pPr>
          </w:p>
        </w:tc>
        <w:tc>
          <w:tcPr>
            <w:tcW w:w="600" w:type="dxa"/>
            <w:shd w:val="clear" w:color="auto" w:fill="1F4E78"/>
            <w:vAlign w:val="center"/>
          </w:tcPr>
          <w:p w14:paraId="71D11739" w14:textId="77777777" w:rsidR="00386A25" w:rsidRDefault="00386A25">
            <w:pPr>
              <w:keepNext/>
              <w:spacing w:after="20"/>
              <w:jc w:val="center"/>
            </w:pPr>
          </w:p>
        </w:tc>
      </w:tr>
      <w:tr w:rsidR="00386A25" w14:paraId="29798962" w14:textId="77777777">
        <w:trPr>
          <w:cantSplit/>
          <w:tblHeader/>
        </w:trPr>
        <w:tc>
          <w:tcPr>
            <w:tcW w:w="1950" w:type="dxa"/>
            <w:shd w:val="clear" w:color="auto" w:fill="1F4E78"/>
            <w:vAlign w:val="center"/>
          </w:tcPr>
          <w:p w14:paraId="04BF7A32"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t>:</w:t>
            </w:r>
          </w:p>
        </w:tc>
        <w:tc>
          <w:tcPr>
            <w:tcW w:w="4526" w:type="dxa"/>
            <w:shd w:val="clear" w:color="auto" w:fill="1F4E78"/>
            <w:vAlign w:val="center"/>
          </w:tcPr>
          <w:p w14:paraId="40BF8DD5" w14:textId="77777777" w:rsidR="00386A25" w:rsidRDefault="00B81AD8">
            <w:pPr>
              <w:keepNext/>
              <w:spacing w:after="20"/>
              <w:jc w:val="left"/>
            </w:pPr>
            <w:r>
              <w:rPr>
                <w:rFonts w:ascii="맑은 고딕" w:eastAsia="맑은 고딕" w:hAnsi="맑은 고딕"/>
                <w:b/>
                <w:color w:val="FFFFFF"/>
                <w:sz w:val="18"/>
              </w:rPr>
              <w:t>0173-1#02-ABK161#002/0173-1#01-AHX838#002</w:t>
            </w:r>
          </w:p>
        </w:tc>
        <w:tc>
          <w:tcPr>
            <w:tcW w:w="1950" w:type="dxa"/>
            <w:shd w:val="clear" w:color="auto" w:fill="1F4E78"/>
            <w:vAlign w:val="center"/>
          </w:tcPr>
          <w:p w14:paraId="0FB0EAAA" w14:textId="77777777" w:rsidR="00386A25" w:rsidRDefault="00386A25">
            <w:pPr>
              <w:keepNext/>
              <w:spacing w:after="20"/>
              <w:jc w:val="left"/>
            </w:pPr>
          </w:p>
        </w:tc>
        <w:tc>
          <w:tcPr>
            <w:tcW w:w="600" w:type="dxa"/>
            <w:shd w:val="clear" w:color="auto" w:fill="1F4E78"/>
            <w:vAlign w:val="center"/>
          </w:tcPr>
          <w:p w14:paraId="11273DC6" w14:textId="77777777" w:rsidR="00386A25" w:rsidRDefault="00386A25">
            <w:pPr>
              <w:keepNext/>
              <w:spacing w:after="20"/>
              <w:jc w:val="center"/>
            </w:pPr>
          </w:p>
        </w:tc>
      </w:tr>
      <w:tr w:rsidR="00386A25" w14:paraId="4EED0312" w14:textId="77777777">
        <w:trPr>
          <w:cantSplit/>
          <w:tblHeader/>
        </w:trPr>
        <w:tc>
          <w:tcPr>
            <w:tcW w:w="1950" w:type="dxa"/>
            <w:shd w:val="clear" w:color="auto" w:fill="1F4E78"/>
            <w:vAlign w:val="center"/>
          </w:tcPr>
          <w:p w14:paraId="36982DC6" w14:textId="77777777" w:rsidR="00386A25" w:rsidRDefault="00B81AD8">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0720CF1D" w14:textId="77777777" w:rsidR="00386A25" w:rsidRDefault="00B81AD8">
            <w:pPr>
              <w:keepNext/>
              <w:spacing w:after="20"/>
              <w:jc w:val="left"/>
            </w:pPr>
            <w:proofErr w:type="spellStart"/>
            <w:r>
              <w:rPr>
                <w:rFonts w:ascii="맑은 고딕" w:eastAsia="맑은 고딕" w:hAnsi="맑은 고딕"/>
                <w:b/>
                <w:color w:val="FFFFFF"/>
                <w:sz w:val="18"/>
              </w:rPr>
              <w:t>TechnicalData</w:t>
            </w:r>
            <w:proofErr w:type="spellEnd"/>
          </w:p>
        </w:tc>
        <w:tc>
          <w:tcPr>
            <w:tcW w:w="1950" w:type="dxa"/>
            <w:shd w:val="clear" w:color="auto" w:fill="1F4E78"/>
            <w:vAlign w:val="center"/>
          </w:tcPr>
          <w:p w14:paraId="10B63845" w14:textId="77777777" w:rsidR="00386A25" w:rsidRDefault="00386A25">
            <w:pPr>
              <w:keepNext/>
              <w:spacing w:after="20"/>
              <w:jc w:val="left"/>
            </w:pPr>
          </w:p>
        </w:tc>
        <w:tc>
          <w:tcPr>
            <w:tcW w:w="600" w:type="dxa"/>
            <w:shd w:val="clear" w:color="auto" w:fill="1F4E78"/>
            <w:vAlign w:val="center"/>
          </w:tcPr>
          <w:p w14:paraId="39997367" w14:textId="77777777" w:rsidR="00386A25" w:rsidRDefault="00386A25">
            <w:pPr>
              <w:keepNext/>
              <w:spacing w:after="20"/>
              <w:jc w:val="center"/>
            </w:pPr>
          </w:p>
        </w:tc>
      </w:tr>
      <w:tr w:rsidR="00386A25" w14:paraId="7D9BC455" w14:textId="77777777">
        <w:trPr>
          <w:cantSplit/>
          <w:tblHeader/>
        </w:trPr>
        <w:tc>
          <w:tcPr>
            <w:tcW w:w="1950" w:type="dxa"/>
            <w:shd w:val="clear" w:color="auto" w:fill="1F4E78"/>
            <w:vAlign w:val="center"/>
          </w:tcPr>
          <w:p w14:paraId="759B9C68" w14:textId="77777777" w:rsidR="00386A25" w:rsidRDefault="00B81AD8">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6DCC3DEF" w14:textId="77777777" w:rsidR="00386A25" w:rsidRDefault="00B81AD8">
            <w:pPr>
              <w:keepNext/>
              <w:spacing w:after="20"/>
              <w:jc w:val="left"/>
            </w:pPr>
            <w:r>
              <w:rPr>
                <w:rFonts w:ascii="맑은 고딕" w:eastAsia="맑은 고딕" w:hAnsi="맑은 고딕"/>
                <w:b/>
                <w:color w:val="FFFFFF"/>
                <w:sz w:val="18"/>
              </w:rPr>
              <w:t>제조사 및 제품의 기본 정보와 제품 이미지를 제공합니다.</w:t>
            </w:r>
          </w:p>
        </w:tc>
        <w:tc>
          <w:tcPr>
            <w:tcW w:w="1950" w:type="dxa"/>
            <w:shd w:val="clear" w:color="auto" w:fill="1F4E78"/>
            <w:vAlign w:val="center"/>
          </w:tcPr>
          <w:p w14:paraId="4F70F947" w14:textId="77777777" w:rsidR="00386A25" w:rsidRDefault="00386A25">
            <w:pPr>
              <w:keepNext/>
              <w:spacing w:after="20"/>
              <w:jc w:val="left"/>
            </w:pPr>
          </w:p>
        </w:tc>
        <w:tc>
          <w:tcPr>
            <w:tcW w:w="600" w:type="dxa"/>
            <w:shd w:val="clear" w:color="auto" w:fill="1F4E78"/>
            <w:vAlign w:val="center"/>
          </w:tcPr>
          <w:p w14:paraId="3C17F195" w14:textId="77777777" w:rsidR="00386A25" w:rsidRDefault="00386A25">
            <w:pPr>
              <w:keepNext/>
              <w:spacing w:after="20"/>
              <w:jc w:val="center"/>
            </w:pPr>
          </w:p>
        </w:tc>
      </w:tr>
      <w:tr w:rsidR="00386A25" w14:paraId="6DA1281B" w14:textId="77777777">
        <w:trPr>
          <w:cantSplit/>
          <w:tblHeader/>
        </w:trPr>
        <w:tc>
          <w:tcPr>
            <w:tcW w:w="1950" w:type="dxa"/>
            <w:shd w:val="clear" w:color="auto" w:fill="1F4E78"/>
            <w:vAlign w:val="center"/>
          </w:tcPr>
          <w:p w14:paraId="5BC7DD99" w14:textId="77777777" w:rsidR="00386A25" w:rsidRDefault="00B81AD8">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r>
            <w:proofErr w:type="spellStart"/>
            <w:r>
              <w:rPr>
                <w:rFonts w:ascii="맑은 고딕" w:eastAsia="맑은 고딕" w:hAnsi="맑은 고딕"/>
                <w:b/>
                <w:color w:val="FFFFFF"/>
                <w:sz w:val="18"/>
              </w:rPr>
              <w:t>idShort</w:t>
            </w:r>
            <w:proofErr w:type="spellEnd"/>
          </w:p>
        </w:tc>
        <w:tc>
          <w:tcPr>
            <w:tcW w:w="4526" w:type="dxa"/>
            <w:shd w:val="clear" w:color="auto" w:fill="1F4E78"/>
            <w:vAlign w:val="center"/>
          </w:tcPr>
          <w:p w14:paraId="1D8D2601"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br/>
            </w:r>
            <w:proofErr w:type="spellStart"/>
            <w:r>
              <w:rPr>
                <w:rFonts w:ascii="맑은 고딕" w:eastAsia="맑은 고딕" w:hAnsi="맑은 고딕"/>
                <w:b/>
                <w:color w:val="FFFFFF"/>
                <w:sz w:val="18"/>
              </w:rPr>
              <w:t>Description@ko</w:t>
            </w:r>
            <w:proofErr w:type="spellEnd"/>
          </w:p>
        </w:tc>
        <w:tc>
          <w:tcPr>
            <w:tcW w:w="1950" w:type="dxa"/>
            <w:shd w:val="clear" w:color="auto" w:fill="1F4E78"/>
            <w:vAlign w:val="center"/>
          </w:tcPr>
          <w:p w14:paraId="4AF7ABA9" w14:textId="77777777" w:rsidR="00386A25" w:rsidRDefault="00B81AD8">
            <w:pPr>
              <w:keepNext/>
              <w:spacing w:after="20"/>
              <w:jc w:val="left"/>
            </w:pPr>
            <w:r>
              <w:rPr>
                <w:rFonts w:ascii="맑은 고딕" w:eastAsia="맑은 고딕" w:hAnsi="맑은 고딕"/>
                <w:b/>
                <w:color w:val="FFFFFF"/>
                <w:sz w:val="18"/>
              </w:rPr>
              <w:t>[</w:t>
            </w:r>
            <w:proofErr w:type="spellStart"/>
            <w:r>
              <w:rPr>
                <w:rFonts w:ascii="맑은 고딕" w:eastAsia="맑은 고딕" w:hAnsi="맑은 고딕"/>
                <w:b/>
                <w:color w:val="FFFFFF"/>
                <w:sz w:val="18"/>
              </w:rPr>
              <w:t>valueType</w:t>
            </w:r>
            <w:proofErr w:type="spellEnd"/>
            <w:r>
              <w:rPr>
                <w:rFonts w:ascii="맑은 고딕" w:eastAsia="맑은 고딕" w:hAnsi="맑은 고딕"/>
                <w:b/>
                <w:color w:val="FFFFFF"/>
                <w:sz w:val="18"/>
              </w:rPr>
              <w:t>]</w:t>
            </w:r>
            <w:r>
              <w:rPr>
                <w:rFonts w:ascii="맑은 고딕" w:eastAsia="맑은 고딕" w:hAnsi="맑은 고딕"/>
                <w:b/>
                <w:color w:val="FFFFFF"/>
                <w:sz w:val="18"/>
              </w:rPr>
              <w:br/>
              <w:t>example</w:t>
            </w:r>
          </w:p>
        </w:tc>
        <w:tc>
          <w:tcPr>
            <w:tcW w:w="600" w:type="dxa"/>
            <w:shd w:val="clear" w:color="auto" w:fill="1F4E78"/>
            <w:vAlign w:val="center"/>
          </w:tcPr>
          <w:p w14:paraId="1A814E2F" w14:textId="77777777" w:rsidR="00386A25" w:rsidRDefault="00B81AD8">
            <w:pPr>
              <w:keepNext/>
              <w:spacing w:after="20"/>
              <w:jc w:val="center"/>
            </w:pPr>
            <w:r>
              <w:rPr>
                <w:rFonts w:ascii="맑은 고딕" w:eastAsia="맑은 고딕" w:hAnsi="맑은 고딕"/>
                <w:b/>
                <w:color w:val="FFFFFF"/>
                <w:sz w:val="18"/>
              </w:rPr>
              <w:t>card.</w:t>
            </w:r>
          </w:p>
        </w:tc>
      </w:tr>
      <w:tr w:rsidR="00386A25" w14:paraId="3EF80E53" w14:textId="77777777">
        <w:trPr>
          <w:cantSplit/>
        </w:trPr>
        <w:tc>
          <w:tcPr>
            <w:tcW w:w="1950" w:type="dxa"/>
            <w:shd w:val="clear" w:color="auto" w:fill="FFFFFF"/>
            <w:vAlign w:val="center"/>
          </w:tcPr>
          <w:p w14:paraId="5A8C7524" w14:textId="77777777" w:rsidR="00386A25" w:rsidRDefault="00B81AD8">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ManufacturerName</w:t>
            </w:r>
            <w:proofErr w:type="spellEnd"/>
          </w:p>
        </w:tc>
        <w:tc>
          <w:tcPr>
            <w:tcW w:w="4526" w:type="dxa"/>
            <w:shd w:val="clear" w:color="auto" w:fill="FFFFFF"/>
            <w:vAlign w:val="center"/>
          </w:tcPr>
          <w:p w14:paraId="5976BE1E" w14:textId="77777777" w:rsidR="00386A25" w:rsidRDefault="00B81AD8">
            <w:pPr>
              <w:spacing w:after="20"/>
              <w:jc w:val="left"/>
            </w:pPr>
            <w:r>
              <w:rPr>
                <w:rFonts w:ascii="맑은 고딕" w:eastAsia="맑은 고딕" w:hAnsi="맑은 고딕"/>
                <w:color w:val="000000"/>
                <w:sz w:val="18"/>
              </w:rPr>
              <w:t>0173-1#02-AAO677#004</w:t>
            </w:r>
            <w:r>
              <w:rPr>
                <w:rFonts w:ascii="맑은 고딕" w:eastAsia="맑은 고딕" w:hAnsi="맑은 고딕"/>
                <w:color w:val="000000"/>
                <w:sz w:val="18"/>
              </w:rPr>
              <w:br/>
              <w:t>제품 제조사의 이름입니다.</w:t>
            </w:r>
          </w:p>
        </w:tc>
        <w:tc>
          <w:tcPr>
            <w:tcW w:w="1950" w:type="dxa"/>
            <w:shd w:val="clear" w:color="auto" w:fill="FFFFFF"/>
            <w:vAlign w:val="center"/>
          </w:tcPr>
          <w:p w14:paraId="3B686F26" w14:textId="77777777" w:rsidR="00386A25" w:rsidRDefault="00B81AD8">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Example Textile Equipment</w:t>
            </w:r>
          </w:p>
        </w:tc>
        <w:tc>
          <w:tcPr>
            <w:tcW w:w="600" w:type="dxa"/>
            <w:shd w:val="clear" w:color="auto" w:fill="FFFFFF"/>
            <w:vAlign w:val="center"/>
          </w:tcPr>
          <w:p w14:paraId="307CCE03" w14:textId="77777777" w:rsidR="00386A25" w:rsidRDefault="00B81AD8">
            <w:pPr>
              <w:spacing w:after="20"/>
              <w:jc w:val="center"/>
            </w:pPr>
            <w:r>
              <w:rPr>
                <w:rFonts w:ascii="맑은 고딕" w:eastAsia="맑은 고딕" w:hAnsi="맑은 고딕"/>
                <w:color w:val="000000"/>
                <w:sz w:val="18"/>
              </w:rPr>
              <w:t>1</w:t>
            </w:r>
          </w:p>
        </w:tc>
      </w:tr>
      <w:tr w:rsidR="00386A25" w14:paraId="48A53412" w14:textId="77777777">
        <w:trPr>
          <w:cantSplit/>
        </w:trPr>
        <w:tc>
          <w:tcPr>
            <w:tcW w:w="1950" w:type="dxa"/>
            <w:shd w:val="clear" w:color="auto" w:fill="F4F7FA"/>
            <w:vAlign w:val="center"/>
          </w:tcPr>
          <w:p w14:paraId="4D4A59B2" w14:textId="77777777" w:rsidR="00386A25" w:rsidRDefault="00B81AD8">
            <w:pPr>
              <w:spacing w:after="20"/>
              <w:jc w:val="left"/>
            </w:pPr>
            <w:r>
              <w:rPr>
                <w:rFonts w:ascii="맑은 고딕" w:eastAsia="맑은 고딕" w:hAnsi="맑은 고딕"/>
                <w:color w:val="000000"/>
                <w:sz w:val="18"/>
              </w:rPr>
              <w:t>[File]</w:t>
            </w:r>
            <w:r>
              <w:rPr>
                <w:rFonts w:ascii="맑은 고딕" w:eastAsia="맑은 고딕" w:hAnsi="맑은 고딕"/>
                <w:color w:val="000000"/>
                <w:sz w:val="18"/>
              </w:rPr>
              <w:br/>
            </w:r>
            <w:proofErr w:type="spellStart"/>
            <w:r>
              <w:rPr>
                <w:rFonts w:ascii="맑은 고딕" w:eastAsia="맑은 고딕" w:hAnsi="맑은 고딕"/>
                <w:color w:val="000000"/>
                <w:sz w:val="18"/>
              </w:rPr>
              <w:t>CompanyLogo</w:t>
            </w:r>
            <w:proofErr w:type="spellEnd"/>
          </w:p>
        </w:tc>
        <w:tc>
          <w:tcPr>
            <w:tcW w:w="4526" w:type="dxa"/>
            <w:shd w:val="clear" w:color="auto" w:fill="F4F7FA"/>
            <w:vAlign w:val="center"/>
          </w:tcPr>
          <w:p w14:paraId="385FEFCF" w14:textId="77777777" w:rsidR="00386A25" w:rsidRDefault="00B81AD8">
            <w:pPr>
              <w:spacing w:after="20"/>
              <w:jc w:val="left"/>
            </w:pPr>
            <w:r>
              <w:rPr>
                <w:rFonts w:ascii="맑은 고딕" w:eastAsia="맑은 고딕" w:hAnsi="맑은 고딕"/>
                <w:color w:val="000000"/>
                <w:sz w:val="18"/>
              </w:rPr>
              <w:t>0173-1#02-ABI776#002</w:t>
            </w:r>
            <w:r>
              <w:rPr>
                <w:rFonts w:ascii="맑은 고딕" w:eastAsia="맑은 고딕" w:hAnsi="맑은 고딕"/>
                <w:color w:val="000000"/>
                <w:sz w:val="18"/>
              </w:rPr>
              <w:br/>
              <w:t>제조사의 로고 파일을 가리킵니다.</w:t>
            </w:r>
          </w:p>
        </w:tc>
        <w:tc>
          <w:tcPr>
            <w:tcW w:w="1950" w:type="dxa"/>
            <w:shd w:val="clear" w:color="auto" w:fill="F4F7FA"/>
            <w:vAlign w:val="center"/>
          </w:tcPr>
          <w:p w14:paraId="537FB27D"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w:t>
            </w:r>
            <w:proofErr w:type="spellStart"/>
            <w:r>
              <w:rPr>
                <w:rFonts w:ascii="맑은 고딕" w:eastAsia="맑은 고딕" w:hAnsi="맑은 고딕"/>
                <w:color w:val="000000"/>
                <w:sz w:val="18"/>
              </w:rPr>
              <w:t>aasx</w:t>
            </w:r>
            <w:proofErr w:type="spellEnd"/>
            <w:r>
              <w:rPr>
                <w:rFonts w:ascii="맑은 고딕" w:eastAsia="맑은 고딕" w:hAnsi="맑은 고딕"/>
                <w:color w:val="000000"/>
                <w:sz w:val="18"/>
              </w:rPr>
              <w:t>/files/images/company_logo.png</w:t>
            </w:r>
          </w:p>
        </w:tc>
        <w:tc>
          <w:tcPr>
            <w:tcW w:w="600" w:type="dxa"/>
            <w:shd w:val="clear" w:color="auto" w:fill="F4F7FA"/>
            <w:vAlign w:val="center"/>
          </w:tcPr>
          <w:p w14:paraId="64EF3A87" w14:textId="77777777" w:rsidR="00386A25" w:rsidRDefault="00B81AD8">
            <w:pPr>
              <w:spacing w:after="20"/>
              <w:jc w:val="center"/>
            </w:pPr>
            <w:r>
              <w:rPr>
                <w:rFonts w:ascii="맑은 고딕" w:eastAsia="맑은 고딕" w:hAnsi="맑은 고딕"/>
                <w:color w:val="000000"/>
                <w:sz w:val="18"/>
              </w:rPr>
              <w:t>0..1</w:t>
            </w:r>
          </w:p>
        </w:tc>
      </w:tr>
      <w:tr w:rsidR="00386A25" w14:paraId="7CB8EBC3" w14:textId="77777777">
        <w:trPr>
          <w:cantSplit/>
        </w:trPr>
        <w:tc>
          <w:tcPr>
            <w:tcW w:w="1950" w:type="dxa"/>
            <w:shd w:val="clear" w:color="auto" w:fill="FFFFFF"/>
            <w:vAlign w:val="center"/>
          </w:tcPr>
          <w:p w14:paraId="04CB6704" w14:textId="77777777" w:rsidR="00386A25" w:rsidRDefault="00B81AD8">
            <w:pPr>
              <w:spacing w:after="20"/>
              <w:jc w:val="left"/>
            </w:pPr>
            <w:r>
              <w:rPr>
                <w:rFonts w:ascii="맑은 고딕" w:eastAsia="맑은 고딕" w:hAnsi="맑은 고딕"/>
                <w:color w:val="000000"/>
                <w:sz w:val="18"/>
              </w:rPr>
              <w:t>[MLP]</w:t>
            </w:r>
            <w:r>
              <w:rPr>
                <w:rFonts w:ascii="맑은 고딕" w:eastAsia="맑은 고딕" w:hAnsi="맑은 고딕"/>
                <w:color w:val="000000"/>
                <w:sz w:val="18"/>
              </w:rPr>
              <w:br/>
            </w:r>
            <w:proofErr w:type="spellStart"/>
            <w:r>
              <w:rPr>
                <w:rFonts w:ascii="맑은 고딕" w:eastAsia="맑은 고딕" w:hAnsi="맑은 고딕"/>
                <w:color w:val="000000"/>
                <w:sz w:val="18"/>
              </w:rPr>
              <w:t>ManufacturerProductDesignation</w:t>
            </w:r>
            <w:proofErr w:type="spellEnd"/>
          </w:p>
        </w:tc>
        <w:tc>
          <w:tcPr>
            <w:tcW w:w="4526" w:type="dxa"/>
            <w:shd w:val="clear" w:color="auto" w:fill="FFFFFF"/>
            <w:vAlign w:val="center"/>
          </w:tcPr>
          <w:p w14:paraId="0A3BBB14" w14:textId="77777777" w:rsidR="00386A25" w:rsidRDefault="00B81AD8">
            <w:pPr>
              <w:spacing w:after="20"/>
              <w:jc w:val="left"/>
            </w:pPr>
            <w:r>
              <w:rPr>
                <w:rFonts w:ascii="맑은 고딕" w:eastAsia="맑은 고딕" w:hAnsi="맑은 고딕"/>
                <w:color w:val="000000"/>
                <w:sz w:val="18"/>
              </w:rPr>
              <w:t>0173-1#02-AAW338#003</w:t>
            </w:r>
            <w:r>
              <w:rPr>
                <w:rFonts w:ascii="맑은 고딕" w:eastAsia="맑은 고딕" w:hAnsi="맑은 고딕"/>
                <w:color w:val="000000"/>
                <w:sz w:val="18"/>
              </w:rPr>
              <w:br/>
              <w:t>제조사가 부여한 제품 명칭입니다.</w:t>
            </w:r>
          </w:p>
        </w:tc>
        <w:tc>
          <w:tcPr>
            <w:tcW w:w="1950" w:type="dxa"/>
            <w:shd w:val="clear" w:color="auto" w:fill="FFFFFF"/>
            <w:vAlign w:val="center"/>
          </w:tcPr>
          <w:p w14:paraId="3084B1B4"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 xml:space="preserve">Atmospheric Winch Dyeing </w:t>
            </w:r>
            <w:proofErr w:type="spellStart"/>
            <w:r>
              <w:rPr>
                <w:rFonts w:ascii="맑은 고딕" w:eastAsia="맑은 고딕" w:hAnsi="맑은 고딕"/>
                <w:color w:val="000000"/>
                <w:sz w:val="18"/>
              </w:rPr>
              <w:t>Machine@en</w:t>
            </w:r>
            <w:proofErr w:type="spellEnd"/>
          </w:p>
        </w:tc>
        <w:tc>
          <w:tcPr>
            <w:tcW w:w="600" w:type="dxa"/>
            <w:shd w:val="clear" w:color="auto" w:fill="FFFFFF"/>
            <w:vAlign w:val="center"/>
          </w:tcPr>
          <w:p w14:paraId="6DA20C25" w14:textId="77777777" w:rsidR="00386A25" w:rsidRDefault="00B81AD8">
            <w:pPr>
              <w:spacing w:after="20"/>
              <w:jc w:val="center"/>
            </w:pPr>
            <w:r>
              <w:rPr>
                <w:rFonts w:ascii="맑은 고딕" w:eastAsia="맑은 고딕" w:hAnsi="맑은 고딕"/>
                <w:color w:val="000000"/>
                <w:sz w:val="18"/>
              </w:rPr>
              <w:t>1</w:t>
            </w:r>
          </w:p>
        </w:tc>
      </w:tr>
      <w:tr w:rsidR="00386A25" w14:paraId="1453F3A2" w14:textId="77777777">
        <w:trPr>
          <w:cantSplit/>
        </w:trPr>
        <w:tc>
          <w:tcPr>
            <w:tcW w:w="1950" w:type="dxa"/>
            <w:shd w:val="clear" w:color="auto" w:fill="F4F7FA"/>
            <w:vAlign w:val="center"/>
          </w:tcPr>
          <w:p w14:paraId="5D398FA6" w14:textId="77777777" w:rsidR="00386A25" w:rsidRDefault="00B81AD8">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ManufacturerArticleNumber</w:t>
            </w:r>
            <w:proofErr w:type="spellEnd"/>
          </w:p>
        </w:tc>
        <w:tc>
          <w:tcPr>
            <w:tcW w:w="4526" w:type="dxa"/>
            <w:shd w:val="clear" w:color="auto" w:fill="F4F7FA"/>
            <w:vAlign w:val="center"/>
          </w:tcPr>
          <w:p w14:paraId="0448BE3B" w14:textId="77777777" w:rsidR="00386A25" w:rsidRDefault="00B81AD8">
            <w:pPr>
              <w:spacing w:after="20"/>
              <w:jc w:val="left"/>
            </w:pPr>
            <w:r>
              <w:rPr>
                <w:rFonts w:ascii="맑은 고딕" w:eastAsia="맑은 고딕" w:hAnsi="맑은 고딕"/>
                <w:color w:val="000000"/>
                <w:sz w:val="18"/>
              </w:rPr>
              <w:t>0173-1#02-AAO676#005</w:t>
            </w:r>
            <w:r>
              <w:rPr>
                <w:rFonts w:ascii="맑은 고딕" w:eastAsia="맑은 고딕" w:hAnsi="맑은 고딕"/>
                <w:color w:val="000000"/>
                <w:sz w:val="18"/>
              </w:rPr>
              <w:br/>
              <w:t>제조사가 부여한 제품 품목 번호입니다.</w:t>
            </w:r>
          </w:p>
        </w:tc>
        <w:tc>
          <w:tcPr>
            <w:tcW w:w="1950" w:type="dxa"/>
            <w:shd w:val="clear" w:color="auto" w:fill="F4F7FA"/>
            <w:vAlign w:val="center"/>
          </w:tcPr>
          <w:p w14:paraId="75B698A0" w14:textId="77777777" w:rsidR="00386A25" w:rsidRDefault="00B81AD8">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ART-AWM-300</w:t>
            </w:r>
          </w:p>
        </w:tc>
        <w:tc>
          <w:tcPr>
            <w:tcW w:w="600" w:type="dxa"/>
            <w:shd w:val="clear" w:color="auto" w:fill="F4F7FA"/>
            <w:vAlign w:val="center"/>
          </w:tcPr>
          <w:p w14:paraId="790A1EFE" w14:textId="77777777" w:rsidR="00386A25" w:rsidRDefault="00B81AD8">
            <w:pPr>
              <w:spacing w:after="20"/>
              <w:jc w:val="center"/>
            </w:pPr>
            <w:r>
              <w:rPr>
                <w:rFonts w:ascii="맑은 고딕" w:eastAsia="맑은 고딕" w:hAnsi="맑은 고딕"/>
                <w:color w:val="000000"/>
                <w:sz w:val="18"/>
              </w:rPr>
              <w:t>1</w:t>
            </w:r>
          </w:p>
        </w:tc>
      </w:tr>
      <w:tr w:rsidR="00386A25" w14:paraId="2077A4E0" w14:textId="77777777">
        <w:trPr>
          <w:cantSplit/>
        </w:trPr>
        <w:tc>
          <w:tcPr>
            <w:tcW w:w="1950" w:type="dxa"/>
            <w:shd w:val="clear" w:color="auto" w:fill="FFFFFF"/>
            <w:vAlign w:val="center"/>
          </w:tcPr>
          <w:p w14:paraId="73B63CFB" w14:textId="77777777" w:rsidR="00386A25" w:rsidRDefault="00B81AD8">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ManufacturerOrderCode</w:t>
            </w:r>
            <w:proofErr w:type="spellEnd"/>
          </w:p>
        </w:tc>
        <w:tc>
          <w:tcPr>
            <w:tcW w:w="4526" w:type="dxa"/>
            <w:shd w:val="clear" w:color="auto" w:fill="FFFFFF"/>
            <w:vAlign w:val="center"/>
          </w:tcPr>
          <w:p w14:paraId="314E4CB1" w14:textId="77777777" w:rsidR="00386A25" w:rsidRDefault="00B81AD8">
            <w:pPr>
              <w:spacing w:after="20"/>
              <w:jc w:val="left"/>
            </w:pPr>
            <w:r>
              <w:rPr>
                <w:rFonts w:ascii="맑은 고딕" w:eastAsia="맑은 고딕" w:hAnsi="맑은 고딕"/>
                <w:color w:val="000000"/>
                <w:sz w:val="18"/>
              </w:rPr>
              <w:t>0173-1#02-AAO227#004</w:t>
            </w:r>
            <w:r>
              <w:rPr>
                <w:rFonts w:ascii="맑은 고딕" w:eastAsia="맑은 고딕" w:hAnsi="맑은 고딕"/>
                <w:color w:val="000000"/>
                <w:sz w:val="18"/>
              </w:rPr>
              <w:br/>
              <w:t>제조사가 부여한 제품 주문 코드입니다.</w:t>
            </w:r>
          </w:p>
        </w:tc>
        <w:tc>
          <w:tcPr>
            <w:tcW w:w="1950" w:type="dxa"/>
            <w:shd w:val="clear" w:color="auto" w:fill="FFFFFF"/>
            <w:vAlign w:val="center"/>
          </w:tcPr>
          <w:p w14:paraId="23E0DE2C" w14:textId="77777777" w:rsidR="00386A25" w:rsidRDefault="00B81AD8">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AWM-300-STD</w:t>
            </w:r>
          </w:p>
        </w:tc>
        <w:tc>
          <w:tcPr>
            <w:tcW w:w="600" w:type="dxa"/>
            <w:shd w:val="clear" w:color="auto" w:fill="FFFFFF"/>
            <w:vAlign w:val="center"/>
          </w:tcPr>
          <w:p w14:paraId="04B7F67C" w14:textId="77777777" w:rsidR="00386A25" w:rsidRDefault="00B81AD8">
            <w:pPr>
              <w:spacing w:after="20"/>
              <w:jc w:val="center"/>
            </w:pPr>
            <w:r>
              <w:rPr>
                <w:rFonts w:ascii="맑은 고딕" w:eastAsia="맑은 고딕" w:hAnsi="맑은 고딕"/>
                <w:color w:val="000000"/>
                <w:sz w:val="18"/>
              </w:rPr>
              <w:t>1</w:t>
            </w:r>
          </w:p>
        </w:tc>
      </w:tr>
      <w:tr w:rsidR="00386A25" w14:paraId="46B5C71E" w14:textId="77777777">
        <w:trPr>
          <w:cantSplit/>
        </w:trPr>
        <w:tc>
          <w:tcPr>
            <w:tcW w:w="1950" w:type="dxa"/>
            <w:shd w:val="clear" w:color="auto" w:fill="F4F7FA"/>
            <w:vAlign w:val="center"/>
          </w:tcPr>
          <w:p w14:paraId="28FCF733" w14:textId="77777777" w:rsidR="00386A25" w:rsidRDefault="00B81AD8">
            <w:pPr>
              <w:spacing w:after="20"/>
              <w:jc w:val="left"/>
            </w:pPr>
            <w:r>
              <w:rPr>
                <w:rFonts w:ascii="맑은 고딕" w:eastAsia="맑은 고딕" w:hAnsi="맑은 고딕"/>
                <w:color w:val="000000"/>
                <w:sz w:val="18"/>
              </w:rPr>
              <w:t>[SML]</w:t>
            </w:r>
            <w:r>
              <w:rPr>
                <w:rFonts w:ascii="맑은 고딕" w:eastAsia="맑은 고딕" w:hAnsi="맑은 고딕"/>
                <w:color w:val="000000"/>
                <w:sz w:val="18"/>
              </w:rPr>
              <w:br/>
            </w:r>
            <w:proofErr w:type="spellStart"/>
            <w:r>
              <w:rPr>
                <w:rFonts w:ascii="맑은 고딕" w:eastAsia="맑은 고딕" w:hAnsi="맑은 고딕"/>
                <w:color w:val="000000"/>
                <w:sz w:val="18"/>
              </w:rPr>
              <w:t>ProductImages</w:t>
            </w:r>
            <w:proofErr w:type="spellEnd"/>
          </w:p>
        </w:tc>
        <w:tc>
          <w:tcPr>
            <w:tcW w:w="4526" w:type="dxa"/>
            <w:shd w:val="clear" w:color="auto" w:fill="F4F7FA"/>
            <w:vAlign w:val="center"/>
          </w:tcPr>
          <w:p w14:paraId="0BA4207E" w14:textId="77777777" w:rsidR="00386A25" w:rsidRDefault="00B81AD8">
            <w:pPr>
              <w:spacing w:after="20"/>
              <w:jc w:val="left"/>
            </w:pPr>
            <w:r>
              <w:rPr>
                <w:rFonts w:ascii="맑은 고딕" w:eastAsia="맑은 고딕" w:hAnsi="맑은 고딕"/>
                <w:color w:val="000000"/>
                <w:sz w:val="18"/>
              </w:rPr>
              <w:t>0173-1#02-ABM220#001</w:t>
            </w:r>
            <w:r>
              <w:rPr>
                <w:rFonts w:ascii="맑은 고딕" w:eastAsia="맑은 고딕" w:hAnsi="맑은 고딕"/>
                <w:color w:val="000000"/>
                <w:sz w:val="18"/>
              </w:rPr>
              <w:br/>
              <w:t>제품 이미지와 이미지 설명을 담는 목록입니다.</w:t>
            </w:r>
          </w:p>
        </w:tc>
        <w:tc>
          <w:tcPr>
            <w:tcW w:w="1950" w:type="dxa"/>
            <w:shd w:val="clear" w:color="auto" w:fill="F4F7FA"/>
            <w:vAlign w:val="center"/>
          </w:tcPr>
          <w:p w14:paraId="327F47C2"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 xml:space="preserve">1 </w:t>
            </w:r>
            <w:proofErr w:type="gramStart"/>
            <w:r>
              <w:rPr>
                <w:rFonts w:ascii="맑은 고딕" w:eastAsia="맑은 고딕" w:hAnsi="맑은 고딕"/>
                <w:color w:val="000000"/>
                <w:sz w:val="18"/>
              </w:rPr>
              <w:t>elements</w:t>
            </w:r>
            <w:proofErr w:type="gramEnd"/>
          </w:p>
        </w:tc>
        <w:tc>
          <w:tcPr>
            <w:tcW w:w="600" w:type="dxa"/>
            <w:shd w:val="clear" w:color="auto" w:fill="F4F7FA"/>
            <w:vAlign w:val="center"/>
          </w:tcPr>
          <w:p w14:paraId="57F0A9FA" w14:textId="77777777" w:rsidR="00386A25" w:rsidRDefault="00B81AD8">
            <w:pPr>
              <w:spacing w:after="20"/>
              <w:jc w:val="center"/>
            </w:pPr>
            <w:r>
              <w:rPr>
                <w:rFonts w:ascii="맑은 고딕" w:eastAsia="맑은 고딕" w:hAnsi="맑은 고딕"/>
                <w:color w:val="000000"/>
                <w:sz w:val="18"/>
              </w:rPr>
              <w:t>0..1</w:t>
            </w:r>
          </w:p>
        </w:tc>
      </w:tr>
    </w:tbl>
    <w:p w14:paraId="46A4A7EF" w14:textId="77777777" w:rsidR="00D30E1E" w:rsidRPr="003D67EE" w:rsidRDefault="00D30E1E" w:rsidP="00D30E1E">
      <w:pPr>
        <w:spacing w:line="80" w:lineRule="exact"/>
        <w:rPr>
          <w:rFonts w:hAnsiTheme="minorEastAsia"/>
          <w:sz w:val="4"/>
        </w:rPr>
      </w:pPr>
    </w:p>
    <w:p w14:paraId="35CB5417" w14:textId="77777777" w:rsidR="00AE512D" w:rsidRPr="00AC08AE" w:rsidRDefault="00152306" w:rsidP="00152306">
      <w:pPr>
        <w:pStyle w:val="af0"/>
        <w:keepNext/>
        <w:jc w:val="left"/>
      </w:pPr>
      <w:bookmarkStart w:id="60" w:name="_Toc242115765"/>
      <w:r>
        <w:lastRenderedPageBreak/>
        <w:t xml:space="preserve">표 </w:t>
      </w:r>
      <w:fldSimple w:instr=" SEQ 표 \* ARABIC ">
        <w:r w:rsidR="00906D96">
          <w:rPr>
            <w:noProof/>
          </w:rPr>
          <w:t>24</w:t>
        </w:r>
      </w:fldSimple>
      <w:r>
        <w:t xml:space="preserve"> </w:t>
      </w:r>
      <w:proofErr w:type="spellStart"/>
      <w:r>
        <w:t>SubmodelElementList</w:t>
      </w:r>
      <w:proofErr w:type="spellEnd"/>
      <w:r>
        <w:t xml:space="preserve"> </w:t>
      </w:r>
      <w:proofErr w:type="spellStart"/>
      <w:r>
        <w:t>ProductImages</w:t>
      </w:r>
      <w:bookmarkEnd w:id="60"/>
      <w:proofErr w:type="spellEnd"/>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386A25" w14:paraId="70AB9E59" w14:textId="77777777">
        <w:trPr>
          <w:cantSplit/>
          <w:tblHeader/>
        </w:trPr>
        <w:tc>
          <w:tcPr>
            <w:tcW w:w="1950" w:type="dxa"/>
            <w:shd w:val="clear" w:color="auto" w:fill="1F4E78"/>
            <w:vAlign w:val="center"/>
          </w:tcPr>
          <w:p w14:paraId="5465CF25" w14:textId="77777777" w:rsidR="00386A25" w:rsidRDefault="00B81AD8">
            <w:pPr>
              <w:keepNext/>
              <w:spacing w:after="20"/>
              <w:jc w:val="left"/>
            </w:pPr>
            <w:proofErr w:type="spellStart"/>
            <w:r>
              <w:rPr>
                <w:rFonts w:ascii="맑은 고딕" w:eastAsia="맑은 고딕" w:hAnsi="맑은 고딕"/>
                <w:b/>
                <w:color w:val="FFFFFF"/>
                <w:sz w:val="18"/>
              </w:rPr>
              <w:t>idShort</w:t>
            </w:r>
            <w:proofErr w:type="spellEnd"/>
            <w:r>
              <w:rPr>
                <w:rFonts w:ascii="맑은 고딕" w:eastAsia="맑은 고딕" w:hAnsi="맑은 고딕"/>
                <w:b/>
                <w:color w:val="FFFFFF"/>
                <w:sz w:val="18"/>
              </w:rPr>
              <w:t>:</w:t>
            </w:r>
          </w:p>
        </w:tc>
        <w:tc>
          <w:tcPr>
            <w:tcW w:w="4526" w:type="dxa"/>
            <w:shd w:val="clear" w:color="auto" w:fill="1F4E78"/>
            <w:vAlign w:val="center"/>
          </w:tcPr>
          <w:p w14:paraId="60C8A1A5" w14:textId="77777777" w:rsidR="00386A25" w:rsidRDefault="00B81AD8">
            <w:pPr>
              <w:keepNext/>
              <w:spacing w:after="20"/>
              <w:jc w:val="left"/>
            </w:pPr>
            <w:proofErr w:type="spellStart"/>
            <w:r>
              <w:rPr>
                <w:rFonts w:ascii="맑은 고딕" w:eastAsia="맑은 고딕" w:hAnsi="맑은 고딕"/>
                <w:b/>
                <w:color w:val="FFFFFF"/>
                <w:sz w:val="18"/>
              </w:rPr>
              <w:t>ProductImages</w:t>
            </w:r>
            <w:proofErr w:type="spellEnd"/>
          </w:p>
        </w:tc>
        <w:tc>
          <w:tcPr>
            <w:tcW w:w="1950" w:type="dxa"/>
            <w:shd w:val="clear" w:color="auto" w:fill="1F4E78"/>
            <w:vAlign w:val="center"/>
          </w:tcPr>
          <w:p w14:paraId="0BEE23AA" w14:textId="77777777" w:rsidR="00386A25" w:rsidRDefault="00386A25">
            <w:pPr>
              <w:keepNext/>
              <w:spacing w:after="20"/>
              <w:jc w:val="left"/>
            </w:pPr>
          </w:p>
        </w:tc>
        <w:tc>
          <w:tcPr>
            <w:tcW w:w="600" w:type="dxa"/>
            <w:shd w:val="clear" w:color="auto" w:fill="1F4E78"/>
            <w:vAlign w:val="center"/>
          </w:tcPr>
          <w:p w14:paraId="49DAF9BD" w14:textId="77777777" w:rsidR="00386A25" w:rsidRDefault="00386A25">
            <w:pPr>
              <w:keepNext/>
              <w:spacing w:after="20"/>
              <w:jc w:val="center"/>
            </w:pPr>
          </w:p>
        </w:tc>
      </w:tr>
      <w:tr w:rsidR="00386A25" w14:paraId="1E85F6BC" w14:textId="77777777">
        <w:trPr>
          <w:cantSplit/>
          <w:tblHeader/>
        </w:trPr>
        <w:tc>
          <w:tcPr>
            <w:tcW w:w="1950" w:type="dxa"/>
            <w:shd w:val="clear" w:color="auto" w:fill="1F4E78"/>
            <w:vAlign w:val="center"/>
          </w:tcPr>
          <w:p w14:paraId="02E6C29C" w14:textId="77777777" w:rsidR="00386A25" w:rsidRDefault="00B81AD8">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69C47AF7" w14:textId="77777777" w:rsidR="00386A25" w:rsidRDefault="00B81AD8">
            <w:pPr>
              <w:keepNext/>
              <w:spacing w:after="20"/>
              <w:jc w:val="left"/>
            </w:pPr>
            <w:proofErr w:type="spellStart"/>
            <w:r>
              <w:rPr>
                <w:rFonts w:ascii="맑은 고딕" w:eastAsia="맑은 고딕" w:hAnsi="맑은 고딕"/>
                <w:b/>
                <w:color w:val="FFFFFF"/>
                <w:sz w:val="18"/>
              </w:rPr>
              <w:t>SubmodelElementList</w:t>
            </w:r>
            <w:proofErr w:type="spellEnd"/>
          </w:p>
        </w:tc>
        <w:tc>
          <w:tcPr>
            <w:tcW w:w="1950" w:type="dxa"/>
            <w:shd w:val="clear" w:color="auto" w:fill="1F4E78"/>
            <w:vAlign w:val="center"/>
          </w:tcPr>
          <w:p w14:paraId="31AE3A96" w14:textId="77777777" w:rsidR="00386A25" w:rsidRDefault="00386A25">
            <w:pPr>
              <w:keepNext/>
              <w:spacing w:after="20"/>
              <w:jc w:val="left"/>
            </w:pPr>
          </w:p>
        </w:tc>
        <w:tc>
          <w:tcPr>
            <w:tcW w:w="600" w:type="dxa"/>
            <w:shd w:val="clear" w:color="auto" w:fill="1F4E78"/>
            <w:vAlign w:val="center"/>
          </w:tcPr>
          <w:p w14:paraId="040A69B5" w14:textId="77777777" w:rsidR="00386A25" w:rsidRDefault="00386A25">
            <w:pPr>
              <w:keepNext/>
              <w:spacing w:after="20"/>
              <w:jc w:val="center"/>
            </w:pPr>
          </w:p>
        </w:tc>
      </w:tr>
      <w:tr w:rsidR="00386A25" w14:paraId="0CCADD80" w14:textId="77777777">
        <w:trPr>
          <w:cantSplit/>
          <w:tblHeader/>
        </w:trPr>
        <w:tc>
          <w:tcPr>
            <w:tcW w:w="1950" w:type="dxa"/>
            <w:shd w:val="clear" w:color="auto" w:fill="1F4E78"/>
            <w:vAlign w:val="center"/>
          </w:tcPr>
          <w:p w14:paraId="145743B2"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t>:</w:t>
            </w:r>
          </w:p>
        </w:tc>
        <w:tc>
          <w:tcPr>
            <w:tcW w:w="4526" w:type="dxa"/>
            <w:shd w:val="clear" w:color="auto" w:fill="1F4E78"/>
            <w:vAlign w:val="center"/>
          </w:tcPr>
          <w:p w14:paraId="72CCBC62" w14:textId="77777777" w:rsidR="00386A25" w:rsidRDefault="00B81AD8">
            <w:pPr>
              <w:keepNext/>
              <w:spacing w:after="20"/>
              <w:jc w:val="left"/>
            </w:pPr>
            <w:r>
              <w:rPr>
                <w:rFonts w:ascii="맑은 고딕" w:eastAsia="맑은 고딕" w:hAnsi="맑은 고딕"/>
                <w:b/>
                <w:color w:val="FFFFFF"/>
                <w:sz w:val="18"/>
              </w:rPr>
              <w:t>0173-1#02-ABM220#001</w:t>
            </w:r>
          </w:p>
        </w:tc>
        <w:tc>
          <w:tcPr>
            <w:tcW w:w="1950" w:type="dxa"/>
            <w:shd w:val="clear" w:color="auto" w:fill="1F4E78"/>
            <w:vAlign w:val="center"/>
          </w:tcPr>
          <w:p w14:paraId="3363E8B3" w14:textId="77777777" w:rsidR="00386A25" w:rsidRDefault="00386A25">
            <w:pPr>
              <w:keepNext/>
              <w:spacing w:after="20"/>
              <w:jc w:val="left"/>
            </w:pPr>
          </w:p>
        </w:tc>
        <w:tc>
          <w:tcPr>
            <w:tcW w:w="600" w:type="dxa"/>
            <w:shd w:val="clear" w:color="auto" w:fill="1F4E78"/>
            <w:vAlign w:val="center"/>
          </w:tcPr>
          <w:p w14:paraId="1AE2E07D" w14:textId="77777777" w:rsidR="00386A25" w:rsidRDefault="00386A25">
            <w:pPr>
              <w:keepNext/>
              <w:spacing w:after="20"/>
              <w:jc w:val="center"/>
            </w:pPr>
          </w:p>
        </w:tc>
      </w:tr>
      <w:tr w:rsidR="00386A25" w14:paraId="0C3B27EB" w14:textId="77777777">
        <w:trPr>
          <w:cantSplit/>
          <w:tblHeader/>
        </w:trPr>
        <w:tc>
          <w:tcPr>
            <w:tcW w:w="1950" w:type="dxa"/>
            <w:shd w:val="clear" w:color="auto" w:fill="1F4E78"/>
            <w:vAlign w:val="center"/>
          </w:tcPr>
          <w:p w14:paraId="5DA032EB" w14:textId="77777777" w:rsidR="00386A25" w:rsidRDefault="00B81AD8">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65CE3CC8" w14:textId="77777777" w:rsidR="00386A25" w:rsidRDefault="00B81AD8">
            <w:pPr>
              <w:keepNext/>
              <w:spacing w:after="20"/>
              <w:jc w:val="left"/>
            </w:pPr>
            <w:proofErr w:type="spellStart"/>
            <w:r>
              <w:rPr>
                <w:rFonts w:ascii="맑은 고딕" w:eastAsia="맑은 고딕" w:hAnsi="맑은 고딕"/>
                <w:b/>
                <w:color w:val="FFFFFF"/>
                <w:sz w:val="18"/>
              </w:rPr>
              <w:t>GeneralInformation</w:t>
            </w:r>
            <w:proofErr w:type="spellEnd"/>
          </w:p>
        </w:tc>
        <w:tc>
          <w:tcPr>
            <w:tcW w:w="1950" w:type="dxa"/>
            <w:shd w:val="clear" w:color="auto" w:fill="1F4E78"/>
            <w:vAlign w:val="center"/>
          </w:tcPr>
          <w:p w14:paraId="33FEB593" w14:textId="77777777" w:rsidR="00386A25" w:rsidRDefault="00386A25">
            <w:pPr>
              <w:keepNext/>
              <w:spacing w:after="20"/>
              <w:jc w:val="left"/>
            </w:pPr>
          </w:p>
        </w:tc>
        <w:tc>
          <w:tcPr>
            <w:tcW w:w="600" w:type="dxa"/>
            <w:shd w:val="clear" w:color="auto" w:fill="1F4E78"/>
            <w:vAlign w:val="center"/>
          </w:tcPr>
          <w:p w14:paraId="4D8897FA" w14:textId="77777777" w:rsidR="00386A25" w:rsidRDefault="00386A25">
            <w:pPr>
              <w:keepNext/>
              <w:spacing w:after="20"/>
              <w:jc w:val="center"/>
            </w:pPr>
          </w:p>
        </w:tc>
      </w:tr>
      <w:tr w:rsidR="00386A25" w14:paraId="161E2AE2" w14:textId="77777777">
        <w:trPr>
          <w:cantSplit/>
          <w:tblHeader/>
        </w:trPr>
        <w:tc>
          <w:tcPr>
            <w:tcW w:w="1950" w:type="dxa"/>
            <w:shd w:val="clear" w:color="auto" w:fill="1F4E78"/>
            <w:vAlign w:val="center"/>
          </w:tcPr>
          <w:p w14:paraId="54770A88" w14:textId="77777777" w:rsidR="00386A25" w:rsidRDefault="00B81AD8">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75DBEB07" w14:textId="77777777" w:rsidR="00386A25" w:rsidRDefault="00B81AD8">
            <w:pPr>
              <w:keepNext/>
              <w:spacing w:after="20"/>
              <w:jc w:val="left"/>
            </w:pPr>
            <w:r>
              <w:rPr>
                <w:rFonts w:ascii="맑은 고딕" w:eastAsia="맑은 고딕" w:hAnsi="맑은 고딕"/>
                <w:b/>
                <w:color w:val="FFFFFF"/>
                <w:sz w:val="18"/>
              </w:rPr>
              <w:t>제품 이미지와 이미지 설명을 담는 목록입니다.</w:t>
            </w:r>
          </w:p>
        </w:tc>
        <w:tc>
          <w:tcPr>
            <w:tcW w:w="1950" w:type="dxa"/>
            <w:shd w:val="clear" w:color="auto" w:fill="1F4E78"/>
            <w:vAlign w:val="center"/>
          </w:tcPr>
          <w:p w14:paraId="10D473C4" w14:textId="77777777" w:rsidR="00386A25" w:rsidRDefault="00386A25">
            <w:pPr>
              <w:keepNext/>
              <w:spacing w:after="20"/>
              <w:jc w:val="left"/>
            </w:pPr>
          </w:p>
        </w:tc>
        <w:tc>
          <w:tcPr>
            <w:tcW w:w="600" w:type="dxa"/>
            <w:shd w:val="clear" w:color="auto" w:fill="1F4E78"/>
            <w:vAlign w:val="center"/>
          </w:tcPr>
          <w:p w14:paraId="4169E25F" w14:textId="77777777" w:rsidR="00386A25" w:rsidRDefault="00386A25">
            <w:pPr>
              <w:keepNext/>
              <w:spacing w:after="20"/>
              <w:jc w:val="center"/>
            </w:pPr>
          </w:p>
        </w:tc>
      </w:tr>
      <w:tr w:rsidR="00386A25" w14:paraId="14D3BC4F" w14:textId="77777777">
        <w:trPr>
          <w:cantSplit/>
          <w:tblHeader/>
        </w:trPr>
        <w:tc>
          <w:tcPr>
            <w:tcW w:w="1950" w:type="dxa"/>
            <w:shd w:val="clear" w:color="auto" w:fill="1F4E78"/>
            <w:vAlign w:val="center"/>
          </w:tcPr>
          <w:p w14:paraId="1E5FE7CF" w14:textId="77777777" w:rsidR="00386A25" w:rsidRDefault="00B81AD8">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r>
            <w:proofErr w:type="spellStart"/>
            <w:r>
              <w:rPr>
                <w:rFonts w:ascii="맑은 고딕" w:eastAsia="맑은 고딕" w:hAnsi="맑은 고딕"/>
                <w:b/>
                <w:color w:val="FFFFFF"/>
                <w:sz w:val="18"/>
              </w:rPr>
              <w:t>idShort</w:t>
            </w:r>
            <w:proofErr w:type="spellEnd"/>
          </w:p>
        </w:tc>
        <w:tc>
          <w:tcPr>
            <w:tcW w:w="4526" w:type="dxa"/>
            <w:shd w:val="clear" w:color="auto" w:fill="1F4E78"/>
            <w:vAlign w:val="center"/>
          </w:tcPr>
          <w:p w14:paraId="604CC385"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br/>
            </w:r>
            <w:proofErr w:type="spellStart"/>
            <w:r>
              <w:rPr>
                <w:rFonts w:ascii="맑은 고딕" w:eastAsia="맑은 고딕" w:hAnsi="맑은 고딕"/>
                <w:b/>
                <w:color w:val="FFFFFF"/>
                <w:sz w:val="18"/>
              </w:rPr>
              <w:t>Description@ko</w:t>
            </w:r>
            <w:proofErr w:type="spellEnd"/>
          </w:p>
        </w:tc>
        <w:tc>
          <w:tcPr>
            <w:tcW w:w="1950" w:type="dxa"/>
            <w:shd w:val="clear" w:color="auto" w:fill="1F4E78"/>
            <w:vAlign w:val="center"/>
          </w:tcPr>
          <w:p w14:paraId="7BF59E8D" w14:textId="77777777" w:rsidR="00386A25" w:rsidRDefault="00B81AD8">
            <w:pPr>
              <w:keepNext/>
              <w:spacing w:after="20"/>
              <w:jc w:val="left"/>
            </w:pPr>
            <w:r>
              <w:rPr>
                <w:rFonts w:ascii="맑은 고딕" w:eastAsia="맑은 고딕" w:hAnsi="맑은 고딕"/>
                <w:b/>
                <w:color w:val="FFFFFF"/>
                <w:sz w:val="18"/>
              </w:rPr>
              <w:t>[</w:t>
            </w:r>
            <w:proofErr w:type="spellStart"/>
            <w:r>
              <w:rPr>
                <w:rFonts w:ascii="맑은 고딕" w:eastAsia="맑은 고딕" w:hAnsi="맑은 고딕"/>
                <w:b/>
                <w:color w:val="FFFFFF"/>
                <w:sz w:val="18"/>
              </w:rPr>
              <w:t>valueType</w:t>
            </w:r>
            <w:proofErr w:type="spellEnd"/>
            <w:r>
              <w:rPr>
                <w:rFonts w:ascii="맑은 고딕" w:eastAsia="맑은 고딕" w:hAnsi="맑은 고딕"/>
                <w:b/>
                <w:color w:val="FFFFFF"/>
                <w:sz w:val="18"/>
              </w:rPr>
              <w:t>]</w:t>
            </w:r>
            <w:r>
              <w:rPr>
                <w:rFonts w:ascii="맑은 고딕" w:eastAsia="맑은 고딕" w:hAnsi="맑은 고딕"/>
                <w:b/>
                <w:color w:val="FFFFFF"/>
                <w:sz w:val="18"/>
              </w:rPr>
              <w:br/>
              <w:t>example</w:t>
            </w:r>
          </w:p>
        </w:tc>
        <w:tc>
          <w:tcPr>
            <w:tcW w:w="600" w:type="dxa"/>
            <w:shd w:val="clear" w:color="auto" w:fill="1F4E78"/>
            <w:vAlign w:val="center"/>
          </w:tcPr>
          <w:p w14:paraId="18D0943E" w14:textId="77777777" w:rsidR="00386A25" w:rsidRDefault="00B81AD8">
            <w:pPr>
              <w:keepNext/>
              <w:spacing w:after="20"/>
              <w:jc w:val="center"/>
            </w:pPr>
            <w:r>
              <w:rPr>
                <w:rFonts w:ascii="맑은 고딕" w:eastAsia="맑은 고딕" w:hAnsi="맑은 고딕"/>
                <w:b/>
                <w:color w:val="FFFFFF"/>
                <w:sz w:val="18"/>
              </w:rPr>
              <w:t>card.</w:t>
            </w:r>
          </w:p>
        </w:tc>
      </w:tr>
      <w:tr w:rsidR="00386A25" w14:paraId="0582B21E" w14:textId="77777777">
        <w:trPr>
          <w:cantSplit/>
        </w:trPr>
        <w:tc>
          <w:tcPr>
            <w:tcW w:w="1950" w:type="dxa"/>
            <w:shd w:val="clear" w:color="auto" w:fill="FFFFFF"/>
            <w:vAlign w:val="center"/>
          </w:tcPr>
          <w:p w14:paraId="19EBD581" w14:textId="77777777" w:rsidR="00386A25" w:rsidRDefault="00B81AD8">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w:t>
            </w:r>
          </w:p>
        </w:tc>
        <w:tc>
          <w:tcPr>
            <w:tcW w:w="4526" w:type="dxa"/>
            <w:shd w:val="clear" w:color="auto" w:fill="FFFFFF"/>
            <w:vAlign w:val="center"/>
          </w:tcPr>
          <w:p w14:paraId="076A6F30" w14:textId="77777777" w:rsidR="00386A25" w:rsidRDefault="00B81AD8">
            <w:pPr>
              <w:spacing w:after="20"/>
              <w:jc w:val="left"/>
            </w:pPr>
            <w:r>
              <w:rPr>
                <w:rFonts w:ascii="맑은 고딕" w:eastAsia="맑은 고딕" w:hAnsi="맑은 고딕"/>
                <w:color w:val="000000"/>
                <w:sz w:val="18"/>
              </w:rPr>
              <w:t>0173-1#02-ABM220#001/0173-1#01-AHY911#001</w:t>
            </w:r>
            <w:r>
              <w:rPr>
                <w:rFonts w:ascii="맑은 고딕" w:eastAsia="맑은 고딕" w:hAnsi="맑은 고딕"/>
                <w:color w:val="000000"/>
                <w:sz w:val="18"/>
              </w:rPr>
              <w:br/>
            </w:r>
            <w:proofErr w:type="spellStart"/>
            <w:r>
              <w:rPr>
                <w:rFonts w:ascii="맑은 고딕" w:eastAsia="맑은 고딕" w:hAnsi="맑은 고딕"/>
                <w:color w:val="000000"/>
                <w:sz w:val="18"/>
              </w:rPr>
              <w:t>ProductImages</w:t>
            </w:r>
            <w:proofErr w:type="spellEnd"/>
            <w:r>
              <w:rPr>
                <w:rFonts w:ascii="맑은 고딕" w:eastAsia="맑은 고딕" w:hAnsi="맑은 고딕"/>
                <w:color w:val="000000"/>
                <w:sz w:val="18"/>
              </w:rPr>
              <w:t xml:space="preserve">의 </w:t>
            </w:r>
            <w:proofErr w:type="spellStart"/>
            <w:r>
              <w:rPr>
                <w:rFonts w:ascii="맑은 고딕" w:eastAsia="맑은 고딕" w:hAnsi="맑은 고딕"/>
                <w:color w:val="000000"/>
                <w:sz w:val="18"/>
              </w:rPr>
              <w:t>ProductImage</w:t>
            </w:r>
            <w:proofErr w:type="spellEnd"/>
            <w:r>
              <w:rPr>
                <w:rFonts w:ascii="맑은 고딕" w:eastAsia="맑은 고딕" w:hAnsi="맑은 고딕"/>
                <w:color w:val="000000"/>
                <w:sz w:val="18"/>
              </w:rPr>
              <w:t>(제품 이미지) 요소입니다. 참고 이미지 파일과 그 이미지의 용도 설명을 담습니다.</w:t>
            </w:r>
          </w:p>
        </w:tc>
        <w:tc>
          <w:tcPr>
            <w:tcW w:w="1950" w:type="dxa"/>
            <w:shd w:val="clear" w:color="auto" w:fill="FFFFFF"/>
            <w:vAlign w:val="center"/>
          </w:tcPr>
          <w:p w14:paraId="19383631"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 elements</w:t>
            </w:r>
          </w:p>
        </w:tc>
        <w:tc>
          <w:tcPr>
            <w:tcW w:w="600" w:type="dxa"/>
            <w:shd w:val="clear" w:color="auto" w:fill="FFFFFF"/>
            <w:vAlign w:val="center"/>
          </w:tcPr>
          <w:p w14:paraId="1C83C0A8" w14:textId="77777777" w:rsidR="00386A25" w:rsidRDefault="00B81AD8">
            <w:pPr>
              <w:spacing w:after="20"/>
              <w:jc w:val="center"/>
            </w:pPr>
            <w:r>
              <w:rPr>
                <w:rFonts w:ascii="맑은 고딕" w:eastAsia="맑은 고딕" w:hAnsi="맑은 고딕"/>
                <w:color w:val="000000"/>
                <w:sz w:val="18"/>
              </w:rPr>
              <w:t>-</w:t>
            </w:r>
          </w:p>
        </w:tc>
      </w:tr>
    </w:tbl>
    <w:p w14:paraId="01F7EE83" w14:textId="77777777" w:rsidR="00D30E1E" w:rsidRPr="003D67EE" w:rsidRDefault="00D30E1E" w:rsidP="00D30E1E">
      <w:pPr>
        <w:spacing w:line="80" w:lineRule="exact"/>
        <w:rPr>
          <w:rFonts w:hAnsiTheme="minorEastAsia"/>
          <w:sz w:val="4"/>
        </w:rPr>
      </w:pPr>
    </w:p>
    <w:p w14:paraId="1F85C141" w14:textId="77777777" w:rsidR="00AE512D" w:rsidRPr="00AC08AE" w:rsidRDefault="00152306" w:rsidP="00152306">
      <w:pPr>
        <w:pStyle w:val="af0"/>
        <w:keepNext/>
        <w:jc w:val="left"/>
      </w:pPr>
      <w:bookmarkStart w:id="61" w:name="_Toc242115766"/>
      <w:r>
        <w:t xml:space="preserve">표 </w:t>
      </w:r>
      <w:fldSimple w:instr=" SEQ 표 \* ARABIC ">
        <w:r w:rsidR="00906D96">
          <w:rPr>
            <w:noProof/>
          </w:rPr>
          <w:t>25</w:t>
        </w:r>
      </w:fldSimple>
      <w:r>
        <w:t xml:space="preserve"> </w:t>
      </w:r>
      <w:proofErr w:type="spellStart"/>
      <w:r>
        <w:t>SubmodelElementCollection</w:t>
      </w:r>
      <w:proofErr w:type="spellEnd"/>
      <w:r>
        <w:t xml:space="preserve"> </w:t>
      </w:r>
      <w:proofErr w:type="spellStart"/>
      <w:r>
        <w:t>ProductImage</w:t>
      </w:r>
      <w:proofErr w:type="spellEnd"/>
      <w:r>
        <w:t xml:space="preserve"> (</w:t>
      </w:r>
      <w:proofErr w:type="spellStart"/>
      <w:r>
        <w:t>idShort</w:t>
      </w:r>
      <w:proofErr w:type="spellEnd"/>
      <w:r>
        <w:t xml:space="preserve"> 없음)</w:t>
      </w:r>
      <w:bookmarkEnd w:id="61"/>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386A25" w14:paraId="0C176154" w14:textId="77777777">
        <w:trPr>
          <w:cantSplit/>
          <w:tblHeader/>
        </w:trPr>
        <w:tc>
          <w:tcPr>
            <w:tcW w:w="1950" w:type="dxa"/>
            <w:shd w:val="clear" w:color="auto" w:fill="1F4E78"/>
            <w:vAlign w:val="center"/>
          </w:tcPr>
          <w:p w14:paraId="69538DCA" w14:textId="77777777" w:rsidR="00386A25" w:rsidRDefault="00B81AD8">
            <w:pPr>
              <w:keepNext/>
              <w:spacing w:after="20"/>
              <w:jc w:val="left"/>
            </w:pPr>
            <w:proofErr w:type="spellStart"/>
            <w:r>
              <w:rPr>
                <w:rFonts w:ascii="맑은 고딕" w:eastAsia="맑은 고딕" w:hAnsi="맑은 고딕"/>
                <w:b/>
                <w:color w:val="FFFFFF"/>
                <w:sz w:val="18"/>
              </w:rPr>
              <w:t>idShort</w:t>
            </w:r>
            <w:proofErr w:type="spellEnd"/>
            <w:r>
              <w:rPr>
                <w:rFonts w:ascii="맑은 고딕" w:eastAsia="맑은 고딕" w:hAnsi="맑은 고딕"/>
                <w:b/>
                <w:color w:val="FFFFFF"/>
                <w:sz w:val="18"/>
              </w:rPr>
              <w:t>:</w:t>
            </w:r>
          </w:p>
        </w:tc>
        <w:tc>
          <w:tcPr>
            <w:tcW w:w="4526" w:type="dxa"/>
            <w:shd w:val="clear" w:color="auto" w:fill="1F4E78"/>
            <w:vAlign w:val="center"/>
          </w:tcPr>
          <w:p w14:paraId="4573718C" w14:textId="77777777" w:rsidR="00386A25" w:rsidRDefault="00B81AD8">
            <w:pPr>
              <w:keepNext/>
              <w:spacing w:after="20"/>
              <w:jc w:val="left"/>
            </w:pPr>
            <w:r>
              <w:rPr>
                <w:rFonts w:ascii="맑은 고딕" w:eastAsia="맑은 고딕" w:hAnsi="맑은 고딕"/>
                <w:b/>
                <w:color w:val="FFFFFF"/>
                <w:sz w:val="18"/>
              </w:rPr>
              <w:t>-</w:t>
            </w:r>
          </w:p>
        </w:tc>
        <w:tc>
          <w:tcPr>
            <w:tcW w:w="1950" w:type="dxa"/>
            <w:shd w:val="clear" w:color="auto" w:fill="1F4E78"/>
            <w:vAlign w:val="center"/>
          </w:tcPr>
          <w:p w14:paraId="78D7E8AA" w14:textId="77777777" w:rsidR="00386A25" w:rsidRDefault="00386A25">
            <w:pPr>
              <w:keepNext/>
              <w:spacing w:after="20"/>
              <w:jc w:val="left"/>
            </w:pPr>
          </w:p>
        </w:tc>
        <w:tc>
          <w:tcPr>
            <w:tcW w:w="600" w:type="dxa"/>
            <w:shd w:val="clear" w:color="auto" w:fill="1F4E78"/>
            <w:vAlign w:val="center"/>
          </w:tcPr>
          <w:p w14:paraId="0E05B5AD" w14:textId="77777777" w:rsidR="00386A25" w:rsidRDefault="00386A25">
            <w:pPr>
              <w:keepNext/>
              <w:spacing w:after="20"/>
              <w:jc w:val="center"/>
            </w:pPr>
          </w:p>
        </w:tc>
      </w:tr>
      <w:tr w:rsidR="00386A25" w14:paraId="622A6CBC" w14:textId="77777777">
        <w:trPr>
          <w:cantSplit/>
          <w:tblHeader/>
        </w:trPr>
        <w:tc>
          <w:tcPr>
            <w:tcW w:w="1950" w:type="dxa"/>
            <w:shd w:val="clear" w:color="auto" w:fill="1F4E78"/>
            <w:vAlign w:val="center"/>
          </w:tcPr>
          <w:p w14:paraId="77FD7ED2" w14:textId="77777777" w:rsidR="00386A25" w:rsidRDefault="00B81AD8">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52F73E0A" w14:textId="77777777" w:rsidR="00386A25" w:rsidRDefault="00B81AD8">
            <w:pPr>
              <w:keepNext/>
              <w:spacing w:after="20"/>
              <w:jc w:val="left"/>
            </w:pPr>
            <w:proofErr w:type="spellStart"/>
            <w:r>
              <w:rPr>
                <w:rFonts w:ascii="맑은 고딕" w:eastAsia="맑은 고딕" w:hAnsi="맑은 고딕"/>
                <w:b/>
                <w:color w:val="FFFFFF"/>
                <w:sz w:val="18"/>
              </w:rPr>
              <w:t>SubmodelElementCollection</w:t>
            </w:r>
            <w:proofErr w:type="spellEnd"/>
          </w:p>
        </w:tc>
        <w:tc>
          <w:tcPr>
            <w:tcW w:w="1950" w:type="dxa"/>
            <w:shd w:val="clear" w:color="auto" w:fill="1F4E78"/>
            <w:vAlign w:val="center"/>
          </w:tcPr>
          <w:p w14:paraId="7213FA4B" w14:textId="77777777" w:rsidR="00386A25" w:rsidRDefault="00386A25">
            <w:pPr>
              <w:keepNext/>
              <w:spacing w:after="20"/>
              <w:jc w:val="left"/>
            </w:pPr>
          </w:p>
        </w:tc>
        <w:tc>
          <w:tcPr>
            <w:tcW w:w="600" w:type="dxa"/>
            <w:shd w:val="clear" w:color="auto" w:fill="1F4E78"/>
            <w:vAlign w:val="center"/>
          </w:tcPr>
          <w:p w14:paraId="03760856" w14:textId="77777777" w:rsidR="00386A25" w:rsidRDefault="00386A25">
            <w:pPr>
              <w:keepNext/>
              <w:spacing w:after="20"/>
              <w:jc w:val="center"/>
            </w:pPr>
          </w:p>
        </w:tc>
      </w:tr>
      <w:tr w:rsidR="00386A25" w14:paraId="6CF3ABE0" w14:textId="77777777">
        <w:trPr>
          <w:cantSplit/>
          <w:tblHeader/>
        </w:trPr>
        <w:tc>
          <w:tcPr>
            <w:tcW w:w="1950" w:type="dxa"/>
            <w:shd w:val="clear" w:color="auto" w:fill="1F4E78"/>
            <w:vAlign w:val="center"/>
          </w:tcPr>
          <w:p w14:paraId="109A498F"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t>:</w:t>
            </w:r>
          </w:p>
        </w:tc>
        <w:tc>
          <w:tcPr>
            <w:tcW w:w="4526" w:type="dxa"/>
            <w:shd w:val="clear" w:color="auto" w:fill="1F4E78"/>
            <w:vAlign w:val="center"/>
          </w:tcPr>
          <w:p w14:paraId="0A049D96" w14:textId="77777777" w:rsidR="00386A25" w:rsidRDefault="00B81AD8">
            <w:pPr>
              <w:keepNext/>
              <w:spacing w:after="20"/>
              <w:jc w:val="left"/>
            </w:pPr>
            <w:r>
              <w:rPr>
                <w:rFonts w:ascii="맑은 고딕" w:eastAsia="맑은 고딕" w:hAnsi="맑은 고딕"/>
                <w:b/>
                <w:color w:val="FFFFFF"/>
                <w:sz w:val="18"/>
              </w:rPr>
              <w:t>0173-1#02-ABM220#001/0173-1#01-AHY911#001</w:t>
            </w:r>
          </w:p>
        </w:tc>
        <w:tc>
          <w:tcPr>
            <w:tcW w:w="1950" w:type="dxa"/>
            <w:shd w:val="clear" w:color="auto" w:fill="1F4E78"/>
            <w:vAlign w:val="center"/>
          </w:tcPr>
          <w:p w14:paraId="6E1E4487" w14:textId="77777777" w:rsidR="00386A25" w:rsidRDefault="00386A25">
            <w:pPr>
              <w:keepNext/>
              <w:spacing w:after="20"/>
              <w:jc w:val="left"/>
            </w:pPr>
          </w:p>
        </w:tc>
        <w:tc>
          <w:tcPr>
            <w:tcW w:w="600" w:type="dxa"/>
            <w:shd w:val="clear" w:color="auto" w:fill="1F4E78"/>
            <w:vAlign w:val="center"/>
          </w:tcPr>
          <w:p w14:paraId="1A37E25C" w14:textId="77777777" w:rsidR="00386A25" w:rsidRDefault="00386A25">
            <w:pPr>
              <w:keepNext/>
              <w:spacing w:after="20"/>
              <w:jc w:val="center"/>
            </w:pPr>
          </w:p>
        </w:tc>
      </w:tr>
      <w:tr w:rsidR="00386A25" w14:paraId="4A755E25" w14:textId="77777777">
        <w:trPr>
          <w:cantSplit/>
          <w:tblHeader/>
        </w:trPr>
        <w:tc>
          <w:tcPr>
            <w:tcW w:w="1950" w:type="dxa"/>
            <w:shd w:val="clear" w:color="auto" w:fill="1F4E78"/>
            <w:vAlign w:val="center"/>
          </w:tcPr>
          <w:p w14:paraId="5B15A304" w14:textId="77777777" w:rsidR="00386A25" w:rsidRDefault="00B81AD8">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681BA6FE" w14:textId="77777777" w:rsidR="00386A25" w:rsidRDefault="00B81AD8">
            <w:pPr>
              <w:keepNext/>
              <w:spacing w:after="20"/>
              <w:jc w:val="left"/>
            </w:pPr>
            <w:proofErr w:type="spellStart"/>
            <w:r>
              <w:rPr>
                <w:rFonts w:ascii="맑은 고딕" w:eastAsia="맑은 고딕" w:hAnsi="맑은 고딕"/>
                <w:b/>
                <w:color w:val="FFFFFF"/>
                <w:sz w:val="18"/>
              </w:rPr>
              <w:t>ProductImages</w:t>
            </w:r>
            <w:proofErr w:type="spellEnd"/>
          </w:p>
        </w:tc>
        <w:tc>
          <w:tcPr>
            <w:tcW w:w="1950" w:type="dxa"/>
            <w:shd w:val="clear" w:color="auto" w:fill="1F4E78"/>
            <w:vAlign w:val="center"/>
          </w:tcPr>
          <w:p w14:paraId="07E2569D" w14:textId="77777777" w:rsidR="00386A25" w:rsidRDefault="00386A25">
            <w:pPr>
              <w:keepNext/>
              <w:spacing w:after="20"/>
              <w:jc w:val="left"/>
            </w:pPr>
          </w:p>
        </w:tc>
        <w:tc>
          <w:tcPr>
            <w:tcW w:w="600" w:type="dxa"/>
            <w:shd w:val="clear" w:color="auto" w:fill="1F4E78"/>
            <w:vAlign w:val="center"/>
          </w:tcPr>
          <w:p w14:paraId="11216D93" w14:textId="77777777" w:rsidR="00386A25" w:rsidRDefault="00386A25">
            <w:pPr>
              <w:keepNext/>
              <w:spacing w:after="20"/>
              <w:jc w:val="center"/>
            </w:pPr>
          </w:p>
        </w:tc>
      </w:tr>
      <w:tr w:rsidR="00386A25" w14:paraId="583BA67D" w14:textId="77777777">
        <w:trPr>
          <w:cantSplit/>
          <w:tblHeader/>
        </w:trPr>
        <w:tc>
          <w:tcPr>
            <w:tcW w:w="1950" w:type="dxa"/>
            <w:shd w:val="clear" w:color="auto" w:fill="1F4E78"/>
            <w:vAlign w:val="center"/>
          </w:tcPr>
          <w:p w14:paraId="13A97EB2" w14:textId="77777777" w:rsidR="00386A25" w:rsidRDefault="00B81AD8">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686E308D" w14:textId="77777777" w:rsidR="00386A25" w:rsidRDefault="00B81AD8">
            <w:pPr>
              <w:keepNext/>
              <w:spacing w:after="20"/>
              <w:jc w:val="left"/>
            </w:pPr>
            <w:proofErr w:type="spellStart"/>
            <w:r>
              <w:rPr>
                <w:rFonts w:ascii="맑은 고딕" w:eastAsia="맑은 고딕" w:hAnsi="맑은 고딕"/>
                <w:b/>
                <w:color w:val="FFFFFF"/>
                <w:sz w:val="18"/>
              </w:rPr>
              <w:t>ProductImages</w:t>
            </w:r>
            <w:proofErr w:type="spellEnd"/>
            <w:r>
              <w:rPr>
                <w:rFonts w:ascii="맑은 고딕" w:eastAsia="맑은 고딕" w:hAnsi="맑은 고딕"/>
                <w:b/>
                <w:color w:val="FFFFFF"/>
                <w:sz w:val="18"/>
              </w:rPr>
              <w:t xml:space="preserve">의 </w:t>
            </w:r>
            <w:proofErr w:type="spellStart"/>
            <w:r>
              <w:rPr>
                <w:rFonts w:ascii="맑은 고딕" w:eastAsia="맑은 고딕" w:hAnsi="맑은 고딕"/>
                <w:b/>
                <w:color w:val="FFFFFF"/>
                <w:sz w:val="18"/>
              </w:rPr>
              <w:t>ProductImage</w:t>
            </w:r>
            <w:proofErr w:type="spellEnd"/>
            <w:r>
              <w:rPr>
                <w:rFonts w:ascii="맑은 고딕" w:eastAsia="맑은 고딕" w:hAnsi="맑은 고딕"/>
                <w:b/>
                <w:color w:val="FFFFFF"/>
                <w:sz w:val="18"/>
              </w:rPr>
              <w:t>(제품 이미지) 요소입니다. 참고 이미지 파일과 그 이미지의 용도 설명을 담습니다.</w:t>
            </w:r>
          </w:p>
        </w:tc>
        <w:tc>
          <w:tcPr>
            <w:tcW w:w="1950" w:type="dxa"/>
            <w:shd w:val="clear" w:color="auto" w:fill="1F4E78"/>
            <w:vAlign w:val="center"/>
          </w:tcPr>
          <w:p w14:paraId="664992C6" w14:textId="77777777" w:rsidR="00386A25" w:rsidRDefault="00386A25">
            <w:pPr>
              <w:keepNext/>
              <w:spacing w:after="20"/>
              <w:jc w:val="left"/>
            </w:pPr>
          </w:p>
        </w:tc>
        <w:tc>
          <w:tcPr>
            <w:tcW w:w="600" w:type="dxa"/>
            <w:shd w:val="clear" w:color="auto" w:fill="1F4E78"/>
            <w:vAlign w:val="center"/>
          </w:tcPr>
          <w:p w14:paraId="2F9091F1" w14:textId="77777777" w:rsidR="00386A25" w:rsidRDefault="00386A25">
            <w:pPr>
              <w:keepNext/>
              <w:spacing w:after="20"/>
              <w:jc w:val="center"/>
            </w:pPr>
          </w:p>
        </w:tc>
      </w:tr>
      <w:tr w:rsidR="00386A25" w14:paraId="6473E6F6" w14:textId="77777777">
        <w:trPr>
          <w:cantSplit/>
          <w:tblHeader/>
        </w:trPr>
        <w:tc>
          <w:tcPr>
            <w:tcW w:w="1950" w:type="dxa"/>
            <w:shd w:val="clear" w:color="auto" w:fill="1F4E78"/>
            <w:vAlign w:val="center"/>
          </w:tcPr>
          <w:p w14:paraId="036EDE62" w14:textId="77777777" w:rsidR="00386A25" w:rsidRDefault="00B81AD8">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r>
            <w:proofErr w:type="spellStart"/>
            <w:r>
              <w:rPr>
                <w:rFonts w:ascii="맑은 고딕" w:eastAsia="맑은 고딕" w:hAnsi="맑은 고딕"/>
                <w:b/>
                <w:color w:val="FFFFFF"/>
                <w:sz w:val="18"/>
              </w:rPr>
              <w:t>idShort</w:t>
            </w:r>
            <w:proofErr w:type="spellEnd"/>
          </w:p>
        </w:tc>
        <w:tc>
          <w:tcPr>
            <w:tcW w:w="4526" w:type="dxa"/>
            <w:shd w:val="clear" w:color="auto" w:fill="1F4E78"/>
            <w:vAlign w:val="center"/>
          </w:tcPr>
          <w:p w14:paraId="4F560854"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br/>
            </w:r>
            <w:proofErr w:type="spellStart"/>
            <w:r>
              <w:rPr>
                <w:rFonts w:ascii="맑은 고딕" w:eastAsia="맑은 고딕" w:hAnsi="맑은 고딕"/>
                <w:b/>
                <w:color w:val="FFFFFF"/>
                <w:sz w:val="18"/>
              </w:rPr>
              <w:t>Description@ko</w:t>
            </w:r>
            <w:proofErr w:type="spellEnd"/>
          </w:p>
        </w:tc>
        <w:tc>
          <w:tcPr>
            <w:tcW w:w="1950" w:type="dxa"/>
            <w:shd w:val="clear" w:color="auto" w:fill="1F4E78"/>
            <w:vAlign w:val="center"/>
          </w:tcPr>
          <w:p w14:paraId="328A573B" w14:textId="77777777" w:rsidR="00386A25" w:rsidRDefault="00B81AD8">
            <w:pPr>
              <w:keepNext/>
              <w:spacing w:after="20"/>
              <w:jc w:val="left"/>
            </w:pPr>
            <w:r>
              <w:rPr>
                <w:rFonts w:ascii="맑은 고딕" w:eastAsia="맑은 고딕" w:hAnsi="맑은 고딕"/>
                <w:b/>
                <w:color w:val="FFFFFF"/>
                <w:sz w:val="18"/>
              </w:rPr>
              <w:t>[</w:t>
            </w:r>
            <w:proofErr w:type="spellStart"/>
            <w:r>
              <w:rPr>
                <w:rFonts w:ascii="맑은 고딕" w:eastAsia="맑은 고딕" w:hAnsi="맑은 고딕"/>
                <w:b/>
                <w:color w:val="FFFFFF"/>
                <w:sz w:val="18"/>
              </w:rPr>
              <w:t>valueType</w:t>
            </w:r>
            <w:proofErr w:type="spellEnd"/>
            <w:r>
              <w:rPr>
                <w:rFonts w:ascii="맑은 고딕" w:eastAsia="맑은 고딕" w:hAnsi="맑은 고딕"/>
                <w:b/>
                <w:color w:val="FFFFFF"/>
                <w:sz w:val="18"/>
              </w:rPr>
              <w:t>]</w:t>
            </w:r>
            <w:r>
              <w:rPr>
                <w:rFonts w:ascii="맑은 고딕" w:eastAsia="맑은 고딕" w:hAnsi="맑은 고딕"/>
                <w:b/>
                <w:color w:val="FFFFFF"/>
                <w:sz w:val="18"/>
              </w:rPr>
              <w:br/>
              <w:t>example</w:t>
            </w:r>
          </w:p>
        </w:tc>
        <w:tc>
          <w:tcPr>
            <w:tcW w:w="600" w:type="dxa"/>
            <w:shd w:val="clear" w:color="auto" w:fill="1F4E78"/>
            <w:vAlign w:val="center"/>
          </w:tcPr>
          <w:p w14:paraId="00414EAD" w14:textId="77777777" w:rsidR="00386A25" w:rsidRDefault="00B81AD8">
            <w:pPr>
              <w:keepNext/>
              <w:spacing w:after="20"/>
              <w:jc w:val="center"/>
            </w:pPr>
            <w:r>
              <w:rPr>
                <w:rFonts w:ascii="맑은 고딕" w:eastAsia="맑은 고딕" w:hAnsi="맑은 고딕"/>
                <w:b/>
                <w:color w:val="FFFFFF"/>
                <w:sz w:val="18"/>
              </w:rPr>
              <w:t>card.</w:t>
            </w:r>
          </w:p>
        </w:tc>
      </w:tr>
      <w:tr w:rsidR="00386A25" w14:paraId="045E86F6" w14:textId="77777777">
        <w:trPr>
          <w:cantSplit/>
        </w:trPr>
        <w:tc>
          <w:tcPr>
            <w:tcW w:w="1950" w:type="dxa"/>
            <w:shd w:val="clear" w:color="auto" w:fill="FFFFFF"/>
            <w:vAlign w:val="center"/>
          </w:tcPr>
          <w:p w14:paraId="4D705A56" w14:textId="77777777" w:rsidR="00386A25" w:rsidRDefault="00B81AD8">
            <w:pPr>
              <w:keepNext/>
              <w:spacing w:after="20"/>
              <w:jc w:val="left"/>
            </w:pPr>
            <w:r>
              <w:rPr>
                <w:rFonts w:ascii="맑은 고딕" w:eastAsia="맑은 고딕" w:hAnsi="맑은 고딕"/>
                <w:color w:val="000000"/>
                <w:sz w:val="18"/>
              </w:rPr>
              <w:t>[File]</w:t>
            </w:r>
            <w:r>
              <w:rPr>
                <w:rFonts w:ascii="맑은 고딕" w:eastAsia="맑은 고딕" w:hAnsi="맑은 고딕"/>
                <w:color w:val="000000"/>
                <w:sz w:val="18"/>
              </w:rPr>
              <w:br/>
            </w:r>
            <w:proofErr w:type="spellStart"/>
            <w:r>
              <w:rPr>
                <w:rFonts w:ascii="맑은 고딕" w:eastAsia="맑은 고딕" w:hAnsi="맑은 고딕"/>
                <w:color w:val="000000"/>
                <w:sz w:val="18"/>
              </w:rPr>
              <w:t>ImageFile</w:t>
            </w:r>
            <w:proofErr w:type="spellEnd"/>
          </w:p>
        </w:tc>
        <w:tc>
          <w:tcPr>
            <w:tcW w:w="4526" w:type="dxa"/>
            <w:shd w:val="clear" w:color="auto" w:fill="FFFFFF"/>
            <w:vAlign w:val="center"/>
          </w:tcPr>
          <w:p w14:paraId="6A467DD7" w14:textId="77777777" w:rsidR="00386A25" w:rsidRDefault="00B81AD8">
            <w:pPr>
              <w:keepNext/>
              <w:spacing w:after="20"/>
              <w:jc w:val="left"/>
            </w:pPr>
            <w:r>
              <w:rPr>
                <w:rFonts w:ascii="맑은 고딕" w:eastAsia="맑은 고딕" w:hAnsi="맑은 고딕"/>
                <w:color w:val="000000"/>
                <w:sz w:val="18"/>
              </w:rPr>
              <w:t>0173-1#02-ABK291#002</w:t>
            </w:r>
            <w:r>
              <w:rPr>
                <w:rFonts w:ascii="맑은 고딕" w:eastAsia="맑은 고딕" w:hAnsi="맑은 고딕"/>
                <w:color w:val="000000"/>
                <w:sz w:val="18"/>
              </w:rPr>
              <w:br/>
              <w:t>제품 이미지 파일의 경로입니다.</w:t>
            </w:r>
          </w:p>
        </w:tc>
        <w:tc>
          <w:tcPr>
            <w:tcW w:w="1950" w:type="dxa"/>
            <w:shd w:val="clear" w:color="auto" w:fill="FFFFFF"/>
            <w:vAlign w:val="center"/>
          </w:tcPr>
          <w:p w14:paraId="2D5690D3" w14:textId="77777777" w:rsidR="00386A25" w:rsidRDefault="00B81AD8">
            <w:pPr>
              <w:keepNext/>
              <w:spacing w:after="20"/>
              <w:jc w:val="left"/>
            </w:pPr>
            <w:r>
              <w:rPr>
                <w:rFonts w:ascii="맑은 고딕" w:eastAsia="맑은 고딕" w:hAnsi="맑은 고딕"/>
                <w:color w:val="000000"/>
                <w:sz w:val="18"/>
              </w:rPr>
              <w:t>[-]</w:t>
            </w:r>
            <w:r>
              <w:rPr>
                <w:rFonts w:ascii="맑은 고딕" w:eastAsia="맑은 고딕" w:hAnsi="맑은 고딕"/>
                <w:color w:val="000000"/>
                <w:sz w:val="18"/>
              </w:rPr>
              <w:br/>
              <w:t>/</w:t>
            </w:r>
            <w:proofErr w:type="spellStart"/>
            <w:r>
              <w:rPr>
                <w:rFonts w:ascii="맑은 고딕" w:eastAsia="맑은 고딕" w:hAnsi="맑은 고딕"/>
                <w:color w:val="000000"/>
                <w:sz w:val="18"/>
              </w:rPr>
              <w:t>aasx</w:t>
            </w:r>
            <w:proofErr w:type="spellEnd"/>
            <w:r>
              <w:rPr>
                <w:rFonts w:ascii="맑은 고딕" w:eastAsia="맑은 고딕" w:hAnsi="맑은 고딕"/>
                <w:color w:val="000000"/>
                <w:sz w:val="18"/>
              </w:rPr>
              <w:t>/files/images/Jianye_AtmosphericRope_Reference.png</w:t>
            </w:r>
          </w:p>
        </w:tc>
        <w:tc>
          <w:tcPr>
            <w:tcW w:w="600" w:type="dxa"/>
            <w:shd w:val="clear" w:color="auto" w:fill="FFFFFF"/>
            <w:vAlign w:val="center"/>
          </w:tcPr>
          <w:p w14:paraId="6CFEC1D2" w14:textId="77777777" w:rsidR="00386A25" w:rsidRDefault="00B81AD8">
            <w:pPr>
              <w:keepNext/>
              <w:spacing w:after="20"/>
              <w:jc w:val="center"/>
            </w:pPr>
            <w:r>
              <w:rPr>
                <w:rFonts w:ascii="맑은 고딕" w:eastAsia="맑은 고딕" w:hAnsi="맑은 고딕"/>
                <w:color w:val="000000"/>
                <w:sz w:val="18"/>
              </w:rPr>
              <w:t>1</w:t>
            </w:r>
          </w:p>
        </w:tc>
      </w:tr>
      <w:tr w:rsidR="00386A25" w14:paraId="217B062D" w14:textId="77777777">
        <w:trPr>
          <w:cantSplit/>
        </w:trPr>
        <w:tc>
          <w:tcPr>
            <w:tcW w:w="1950" w:type="dxa"/>
            <w:shd w:val="clear" w:color="auto" w:fill="F4F7FA"/>
            <w:vAlign w:val="center"/>
          </w:tcPr>
          <w:p w14:paraId="396C2D9C" w14:textId="77777777" w:rsidR="00386A25" w:rsidRDefault="00B81AD8">
            <w:pPr>
              <w:spacing w:after="20"/>
              <w:jc w:val="left"/>
            </w:pPr>
            <w:r>
              <w:rPr>
                <w:rFonts w:ascii="맑은 고딕" w:eastAsia="맑은 고딕" w:hAnsi="맑은 고딕"/>
                <w:color w:val="000000"/>
                <w:sz w:val="18"/>
              </w:rPr>
              <w:t>[MLP]</w:t>
            </w:r>
            <w:r>
              <w:rPr>
                <w:rFonts w:ascii="맑은 고딕" w:eastAsia="맑은 고딕" w:hAnsi="맑은 고딕"/>
                <w:color w:val="000000"/>
                <w:sz w:val="18"/>
              </w:rPr>
              <w:br/>
            </w:r>
            <w:proofErr w:type="spellStart"/>
            <w:r>
              <w:rPr>
                <w:rFonts w:ascii="맑은 고딕" w:eastAsia="맑은 고딕" w:hAnsi="맑은 고딕"/>
                <w:color w:val="000000"/>
                <w:sz w:val="18"/>
              </w:rPr>
              <w:t>ImageNote</w:t>
            </w:r>
            <w:proofErr w:type="spellEnd"/>
          </w:p>
        </w:tc>
        <w:tc>
          <w:tcPr>
            <w:tcW w:w="4526" w:type="dxa"/>
            <w:shd w:val="clear" w:color="auto" w:fill="F4F7FA"/>
            <w:vAlign w:val="center"/>
          </w:tcPr>
          <w:p w14:paraId="061E93E4" w14:textId="77777777" w:rsidR="00386A25" w:rsidRDefault="00B81AD8">
            <w:pPr>
              <w:spacing w:after="20"/>
              <w:jc w:val="left"/>
            </w:pPr>
            <w:r>
              <w:rPr>
                <w:rFonts w:ascii="맑은 고딕" w:eastAsia="맑은 고딕" w:hAnsi="맑은 고딕"/>
                <w:color w:val="000000"/>
                <w:sz w:val="18"/>
              </w:rPr>
              <w:t>0173-1#02-ABL423#001</w:t>
            </w:r>
            <w:r>
              <w:rPr>
                <w:rFonts w:ascii="맑은 고딕" w:eastAsia="맑은 고딕" w:hAnsi="맑은 고딕"/>
                <w:color w:val="000000"/>
                <w:sz w:val="18"/>
              </w:rPr>
              <w:br/>
              <w:t>제품 이미지의 용도와 해석에 필요한 설명입니다.</w:t>
            </w:r>
          </w:p>
        </w:tc>
        <w:tc>
          <w:tcPr>
            <w:tcW w:w="1950" w:type="dxa"/>
            <w:shd w:val="clear" w:color="auto" w:fill="F4F7FA"/>
            <w:vAlign w:val="center"/>
          </w:tcPr>
          <w:p w14:paraId="5E1C399D"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 xml:space="preserve">Reference photograph of a </w:t>
            </w:r>
            <w:proofErr w:type="spellStart"/>
            <w:r>
              <w:rPr>
                <w:rFonts w:ascii="맑은 고딕" w:eastAsia="맑은 고딕" w:hAnsi="맑은 고딕"/>
                <w:color w:val="000000"/>
                <w:sz w:val="18"/>
              </w:rPr>
              <w:t>Jianye</w:t>
            </w:r>
            <w:proofErr w:type="spellEnd"/>
            <w:r>
              <w:rPr>
                <w:rFonts w:ascii="맑은 고딕" w:eastAsia="맑은 고딕" w:hAnsi="맑은 고딕"/>
                <w:color w:val="000000"/>
                <w:sz w:val="18"/>
              </w:rPr>
              <w:t xml:space="preserve"> GE-series atmospheric rope dyeing machine; not the synthetic AWM-300 </w:t>
            </w:r>
            <w:proofErr w:type="spellStart"/>
            <w:r>
              <w:rPr>
                <w:rFonts w:ascii="맑은 고딕" w:eastAsia="맑은 고딕" w:hAnsi="맑은 고딕"/>
                <w:color w:val="000000"/>
                <w:sz w:val="18"/>
              </w:rPr>
              <w:t>product@en</w:t>
            </w:r>
            <w:proofErr w:type="spellEnd"/>
          </w:p>
        </w:tc>
        <w:tc>
          <w:tcPr>
            <w:tcW w:w="600" w:type="dxa"/>
            <w:shd w:val="clear" w:color="auto" w:fill="F4F7FA"/>
            <w:vAlign w:val="center"/>
          </w:tcPr>
          <w:p w14:paraId="7BDB272E" w14:textId="77777777" w:rsidR="00386A25" w:rsidRDefault="00B81AD8">
            <w:pPr>
              <w:spacing w:after="20"/>
              <w:jc w:val="center"/>
            </w:pPr>
            <w:r>
              <w:rPr>
                <w:rFonts w:ascii="맑은 고딕" w:eastAsia="맑은 고딕" w:hAnsi="맑은 고딕"/>
                <w:color w:val="000000"/>
                <w:sz w:val="18"/>
              </w:rPr>
              <w:t>0..1</w:t>
            </w:r>
          </w:p>
        </w:tc>
      </w:tr>
    </w:tbl>
    <w:p w14:paraId="07A8A692" w14:textId="77777777" w:rsidR="00D30E1E" w:rsidRPr="003D67EE" w:rsidRDefault="00D30E1E" w:rsidP="00D30E1E">
      <w:pPr>
        <w:spacing w:line="80" w:lineRule="exact"/>
        <w:rPr>
          <w:rFonts w:hAnsiTheme="minorEastAsia"/>
          <w:sz w:val="4"/>
        </w:rPr>
      </w:pPr>
    </w:p>
    <w:p w14:paraId="6C0AE7AF" w14:textId="77777777" w:rsidR="00AE512D" w:rsidRPr="00AC08AE" w:rsidRDefault="00152306" w:rsidP="00152306">
      <w:pPr>
        <w:pStyle w:val="af0"/>
        <w:keepNext/>
        <w:jc w:val="left"/>
      </w:pPr>
      <w:bookmarkStart w:id="62" w:name="_Toc242115767"/>
      <w:r>
        <w:lastRenderedPageBreak/>
        <w:t xml:space="preserve">표 </w:t>
      </w:r>
      <w:fldSimple w:instr=" SEQ 표 \* ARABIC ">
        <w:r w:rsidR="00906D96">
          <w:rPr>
            <w:noProof/>
          </w:rPr>
          <w:t>26</w:t>
        </w:r>
      </w:fldSimple>
      <w:r>
        <w:t xml:space="preserve"> </w:t>
      </w:r>
      <w:proofErr w:type="spellStart"/>
      <w:r>
        <w:t>SubmodelElementList</w:t>
      </w:r>
      <w:proofErr w:type="spellEnd"/>
      <w:r>
        <w:t xml:space="preserve"> </w:t>
      </w:r>
      <w:proofErr w:type="spellStart"/>
      <w:r>
        <w:t>ProductClassifications</w:t>
      </w:r>
      <w:bookmarkEnd w:id="62"/>
      <w:proofErr w:type="spellEnd"/>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386A25" w14:paraId="50A3674F" w14:textId="77777777">
        <w:trPr>
          <w:cantSplit/>
          <w:tblHeader/>
        </w:trPr>
        <w:tc>
          <w:tcPr>
            <w:tcW w:w="1950" w:type="dxa"/>
            <w:shd w:val="clear" w:color="auto" w:fill="1F4E78"/>
            <w:vAlign w:val="center"/>
          </w:tcPr>
          <w:p w14:paraId="79670AB3" w14:textId="77777777" w:rsidR="00386A25" w:rsidRDefault="00B81AD8">
            <w:pPr>
              <w:keepNext/>
              <w:spacing w:after="20"/>
              <w:jc w:val="left"/>
            </w:pPr>
            <w:proofErr w:type="spellStart"/>
            <w:r>
              <w:rPr>
                <w:rFonts w:ascii="맑은 고딕" w:eastAsia="맑은 고딕" w:hAnsi="맑은 고딕"/>
                <w:b/>
                <w:color w:val="FFFFFF"/>
                <w:sz w:val="18"/>
              </w:rPr>
              <w:t>idShort</w:t>
            </w:r>
            <w:proofErr w:type="spellEnd"/>
            <w:r>
              <w:rPr>
                <w:rFonts w:ascii="맑은 고딕" w:eastAsia="맑은 고딕" w:hAnsi="맑은 고딕"/>
                <w:b/>
                <w:color w:val="FFFFFF"/>
                <w:sz w:val="18"/>
              </w:rPr>
              <w:t>:</w:t>
            </w:r>
          </w:p>
        </w:tc>
        <w:tc>
          <w:tcPr>
            <w:tcW w:w="4526" w:type="dxa"/>
            <w:shd w:val="clear" w:color="auto" w:fill="1F4E78"/>
            <w:vAlign w:val="center"/>
          </w:tcPr>
          <w:p w14:paraId="0112650D" w14:textId="77777777" w:rsidR="00386A25" w:rsidRDefault="00B81AD8">
            <w:pPr>
              <w:keepNext/>
              <w:spacing w:after="20"/>
              <w:jc w:val="left"/>
            </w:pPr>
            <w:proofErr w:type="spellStart"/>
            <w:r>
              <w:rPr>
                <w:rFonts w:ascii="맑은 고딕" w:eastAsia="맑은 고딕" w:hAnsi="맑은 고딕"/>
                <w:b/>
                <w:color w:val="FFFFFF"/>
                <w:sz w:val="18"/>
              </w:rPr>
              <w:t>ProductClassifications</w:t>
            </w:r>
            <w:proofErr w:type="spellEnd"/>
          </w:p>
        </w:tc>
        <w:tc>
          <w:tcPr>
            <w:tcW w:w="1950" w:type="dxa"/>
            <w:shd w:val="clear" w:color="auto" w:fill="1F4E78"/>
            <w:vAlign w:val="center"/>
          </w:tcPr>
          <w:p w14:paraId="39BB461E" w14:textId="77777777" w:rsidR="00386A25" w:rsidRDefault="00386A25">
            <w:pPr>
              <w:keepNext/>
              <w:spacing w:after="20"/>
              <w:jc w:val="left"/>
            </w:pPr>
          </w:p>
        </w:tc>
        <w:tc>
          <w:tcPr>
            <w:tcW w:w="600" w:type="dxa"/>
            <w:shd w:val="clear" w:color="auto" w:fill="1F4E78"/>
            <w:vAlign w:val="center"/>
          </w:tcPr>
          <w:p w14:paraId="607DAEAF" w14:textId="77777777" w:rsidR="00386A25" w:rsidRDefault="00386A25">
            <w:pPr>
              <w:keepNext/>
              <w:spacing w:after="20"/>
              <w:jc w:val="center"/>
            </w:pPr>
          </w:p>
        </w:tc>
      </w:tr>
      <w:tr w:rsidR="00386A25" w14:paraId="15E1EBAE" w14:textId="77777777">
        <w:trPr>
          <w:cantSplit/>
          <w:tblHeader/>
        </w:trPr>
        <w:tc>
          <w:tcPr>
            <w:tcW w:w="1950" w:type="dxa"/>
            <w:shd w:val="clear" w:color="auto" w:fill="1F4E78"/>
            <w:vAlign w:val="center"/>
          </w:tcPr>
          <w:p w14:paraId="27BF2595" w14:textId="77777777" w:rsidR="00386A25" w:rsidRDefault="00B81AD8">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6B117D79" w14:textId="77777777" w:rsidR="00386A25" w:rsidRDefault="00B81AD8">
            <w:pPr>
              <w:keepNext/>
              <w:spacing w:after="20"/>
              <w:jc w:val="left"/>
            </w:pPr>
            <w:proofErr w:type="spellStart"/>
            <w:r>
              <w:rPr>
                <w:rFonts w:ascii="맑은 고딕" w:eastAsia="맑은 고딕" w:hAnsi="맑은 고딕"/>
                <w:b/>
                <w:color w:val="FFFFFF"/>
                <w:sz w:val="18"/>
              </w:rPr>
              <w:t>SubmodelElementList</w:t>
            </w:r>
            <w:proofErr w:type="spellEnd"/>
          </w:p>
        </w:tc>
        <w:tc>
          <w:tcPr>
            <w:tcW w:w="1950" w:type="dxa"/>
            <w:shd w:val="clear" w:color="auto" w:fill="1F4E78"/>
            <w:vAlign w:val="center"/>
          </w:tcPr>
          <w:p w14:paraId="19077B94" w14:textId="77777777" w:rsidR="00386A25" w:rsidRDefault="00386A25">
            <w:pPr>
              <w:keepNext/>
              <w:spacing w:after="20"/>
              <w:jc w:val="left"/>
            </w:pPr>
          </w:p>
        </w:tc>
        <w:tc>
          <w:tcPr>
            <w:tcW w:w="600" w:type="dxa"/>
            <w:shd w:val="clear" w:color="auto" w:fill="1F4E78"/>
            <w:vAlign w:val="center"/>
          </w:tcPr>
          <w:p w14:paraId="4F1C908A" w14:textId="77777777" w:rsidR="00386A25" w:rsidRDefault="00386A25">
            <w:pPr>
              <w:keepNext/>
              <w:spacing w:after="20"/>
              <w:jc w:val="center"/>
            </w:pPr>
          </w:p>
        </w:tc>
      </w:tr>
      <w:tr w:rsidR="00386A25" w14:paraId="5F587EEB" w14:textId="77777777">
        <w:trPr>
          <w:cantSplit/>
          <w:tblHeader/>
        </w:trPr>
        <w:tc>
          <w:tcPr>
            <w:tcW w:w="1950" w:type="dxa"/>
            <w:shd w:val="clear" w:color="auto" w:fill="1F4E78"/>
            <w:vAlign w:val="center"/>
          </w:tcPr>
          <w:p w14:paraId="171B3B1E"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t>:</w:t>
            </w:r>
          </w:p>
        </w:tc>
        <w:tc>
          <w:tcPr>
            <w:tcW w:w="4526" w:type="dxa"/>
            <w:shd w:val="clear" w:color="auto" w:fill="1F4E78"/>
            <w:vAlign w:val="center"/>
          </w:tcPr>
          <w:p w14:paraId="0AB7BDA0" w14:textId="77777777" w:rsidR="00386A25" w:rsidRDefault="00B81AD8">
            <w:pPr>
              <w:keepNext/>
              <w:spacing w:after="20"/>
              <w:jc w:val="left"/>
            </w:pPr>
            <w:r>
              <w:rPr>
                <w:rFonts w:ascii="맑은 고딕" w:eastAsia="맑은 고딕" w:hAnsi="맑은 고딕"/>
                <w:b/>
                <w:color w:val="FFFFFF"/>
                <w:sz w:val="18"/>
              </w:rPr>
              <w:t>0173-1#02-ABK162#002</w:t>
            </w:r>
          </w:p>
        </w:tc>
        <w:tc>
          <w:tcPr>
            <w:tcW w:w="1950" w:type="dxa"/>
            <w:shd w:val="clear" w:color="auto" w:fill="1F4E78"/>
            <w:vAlign w:val="center"/>
          </w:tcPr>
          <w:p w14:paraId="45F260CA" w14:textId="77777777" w:rsidR="00386A25" w:rsidRDefault="00386A25">
            <w:pPr>
              <w:keepNext/>
              <w:spacing w:after="20"/>
              <w:jc w:val="left"/>
            </w:pPr>
          </w:p>
        </w:tc>
        <w:tc>
          <w:tcPr>
            <w:tcW w:w="600" w:type="dxa"/>
            <w:shd w:val="clear" w:color="auto" w:fill="1F4E78"/>
            <w:vAlign w:val="center"/>
          </w:tcPr>
          <w:p w14:paraId="7E781206" w14:textId="77777777" w:rsidR="00386A25" w:rsidRDefault="00386A25">
            <w:pPr>
              <w:keepNext/>
              <w:spacing w:after="20"/>
              <w:jc w:val="center"/>
            </w:pPr>
          </w:p>
        </w:tc>
      </w:tr>
      <w:tr w:rsidR="00386A25" w14:paraId="3D7F831A" w14:textId="77777777">
        <w:trPr>
          <w:cantSplit/>
          <w:tblHeader/>
        </w:trPr>
        <w:tc>
          <w:tcPr>
            <w:tcW w:w="1950" w:type="dxa"/>
            <w:shd w:val="clear" w:color="auto" w:fill="1F4E78"/>
            <w:vAlign w:val="center"/>
          </w:tcPr>
          <w:p w14:paraId="6109D842" w14:textId="77777777" w:rsidR="00386A25" w:rsidRDefault="00B81AD8">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51BA427A" w14:textId="77777777" w:rsidR="00386A25" w:rsidRDefault="00B81AD8">
            <w:pPr>
              <w:keepNext/>
              <w:spacing w:after="20"/>
              <w:jc w:val="left"/>
            </w:pPr>
            <w:proofErr w:type="spellStart"/>
            <w:r>
              <w:rPr>
                <w:rFonts w:ascii="맑은 고딕" w:eastAsia="맑은 고딕" w:hAnsi="맑은 고딕"/>
                <w:b/>
                <w:color w:val="FFFFFF"/>
                <w:sz w:val="18"/>
              </w:rPr>
              <w:t>TechnicalData</w:t>
            </w:r>
            <w:proofErr w:type="spellEnd"/>
          </w:p>
        </w:tc>
        <w:tc>
          <w:tcPr>
            <w:tcW w:w="1950" w:type="dxa"/>
            <w:shd w:val="clear" w:color="auto" w:fill="1F4E78"/>
            <w:vAlign w:val="center"/>
          </w:tcPr>
          <w:p w14:paraId="71952EBD" w14:textId="77777777" w:rsidR="00386A25" w:rsidRDefault="00386A25">
            <w:pPr>
              <w:keepNext/>
              <w:spacing w:after="20"/>
              <w:jc w:val="left"/>
            </w:pPr>
          </w:p>
        </w:tc>
        <w:tc>
          <w:tcPr>
            <w:tcW w:w="600" w:type="dxa"/>
            <w:shd w:val="clear" w:color="auto" w:fill="1F4E78"/>
            <w:vAlign w:val="center"/>
          </w:tcPr>
          <w:p w14:paraId="032F027F" w14:textId="77777777" w:rsidR="00386A25" w:rsidRDefault="00386A25">
            <w:pPr>
              <w:keepNext/>
              <w:spacing w:after="20"/>
              <w:jc w:val="center"/>
            </w:pPr>
          </w:p>
        </w:tc>
      </w:tr>
      <w:tr w:rsidR="00386A25" w14:paraId="10DC5CC4" w14:textId="77777777">
        <w:trPr>
          <w:cantSplit/>
          <w:tblHeader/>
        </w:trPr>
        <w:tc>
          <w:tcPr>
            <w:tcW w:w="1950" w:type="dxa"/>
            <w:shd w:val="clear" w:color="auto" w:fill="1F4E78"/>
            <w:vAlign w:val="center"/>
          </w:tcPr>
          <w:p w14:paraId="5FD5426E" w14:textId="77777777" w:rsidR="00386A25" w:rsidRDefault="00B81AD8">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13625978" w14:textId="77777777" w:rsidR="00386A25" w:rsidRDefault="00B81AD8">
            <w:pPr>
              <w:keepNext/>
              <w:spacing w:after="20"/>
              <w:jc w:val="left"/>
            </w:pPr>
            <w:r>
              <w:rPr>
                <w:rFonts w:ascii="맑은 고딕" w:eastAsia="맑은 고딕" w:hAnsi="맑은 고딕"/>
                <w:b/>
                <w:color w:val="FFFFFF"/>
                <w:sz w:val="18"/>
              </w:rPr>
              <w:t>제품이 속하는 분류 체계와 클래스를 담는 목록입니다.</w:t>
            </w:r>
          </w:p>
        </w:tc>
        <w:tc>
          <w:tcPr>
            <w:tcW w:w="1950" w:type="dxa"/>
            <w:shd w:val="clear" w:color="auto" w:fill="1F4E78"/>
            <w:vAlign w:val="center"/>
          </w:tcPr>
          <w:p w14:paraId="3F0F0C76" w14:textId="77777777" w:rsidR="00386A25" w:rsidRDefault="00386A25">
            <w:pPr>
              <w:keepNext/>
              <w:spacing w:after="20"/>
              <w:jc w:val="left"/>
            </w:pPr>
          </w:p>
        </w:tc>
        <w:tc>
          <w:tcPr>
            <w:tcW w:w="600" w:type="dxa"/>
            <w:shd w:val="clear" w:color="auto" w:fill="1F4E78"/>
            <w:vAlign w:val="center"/>
          </w:tcPr>
          <w:p w14:paraId="3F5DE9BA" w14:textId="77777777" w:rsidR="00386A25" w:rsidRDefault="00386A25">
            <w:pPr>
              <w:keepNext/>
              <w:spacing w:after="20"/>
              <w:jc w:val="center"/>
            </w:pPr>
          </w:p>
        </w:tc>
      </w:tr>
      <w:tr w:rsidR="00386A25" w14:paraId="588F2229" w14:textId="77777777">
        <w:trPr>
          <w:cantSplit/>
          <w:tblHeader/>
        </w:trPr>
        <w:tc>
          <w:tcPr>
            <w:tcW w:w="1950" w:type="dxa"/>
            <w:shd w:val="clear" w:color="auto" w:fill="1F4E78"/>
            <w:vAlign w:val="center"/>
          </w:tcPr>
          <w:p w14:paraId="70DF76A9" w14:textId="77777777" w:rsidR="00386A25" w:rsidRDefault="00B81AD8">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r>
            <w:proofErr w:type="spellStart"/>
            <w:r>
              <w:rPr>
                <w:rFonts w:ascii="맑은 고딕" w:eastAsia="맑은 고딕" w:hAnsi="맑은 고딕"/>
                <w:b/>
                <w:color w:val="FFFFFF"/>
                <w:sz w:val="18"/>
              </w:rPr>
              <w:t>idShort</w:t>
            </w:r>
            <w:proofErr w:type="spellEnd"/>
          </w:p>
        </w:tc>
        <w:tc>
          <w:tcPr>
            <w:tcW w:w="4526" w:type="dxa"/>
            <w:shd w:val="clear" w:color="auto" w:fill="1F4E78"/>
            <w:vAlign w:val="center"/>
          </w:tcPr>
          <w:p w14:paraId="47D818B8"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br/>
            </w:r>
            <w:proofErr w:type="spellStart"/>
            <w:r>
              <w:rPr>
                <w:rFonts w:ascii="맑은 고딕" w:eastAsia="맑은 고딕" w:hAnsi="맑은 고딕"/>
                <w:b/>
                <w:color w:val="FFFFFF"/>
                <w:sz w:val="18"/>
              </w:rPr>
              <w:t>Description@ko</w:t>
            </w:r>
            <w:proofErr w:type="spellEnd"/>
          </w:p>
        </w:tc>
        <w:tc>
          <w:tcPr>
            <w:tcW w:w="1950" w:type="dxa"/>
            <w:shd w:val="clear" w:color="auto" w:fill="1F4E78"/>
            <w:vAlign w:val="center"/>
          </w:tcPr>
          <w:p w14:paraId="48393744" w14:textId="77777777" w:rsidR="00386A25" w:rsidRDefault="00B81AD8">
            <w:pPr>
              <w:keepNext/>
              <w:spacing w:after="20"/>
              <w:jc w:val="left"/>
            </w:pPr>
            <w:r>
              <w:rPr>
                <w:rFonts w:ascii="맑은 고딕" w:eastAsia="맑은 고딕" w:hAnsi="맑은 고딕"/>
                <w:b/>
                <w:color w:val="FFFFFF"/>
                <w:sz w:val="18"/>
              </w:rPr>
              <w:t>[</w:t>
            </w:r>
            <w:proofErr w:type="spellStart"/>
            <w:r>
              <w:rPr>
                <w:rFonts w:ascii="맑은 고딕" w:eastAsia="맑은 고딕" w:hAnsi="맑은 고딕"/>
                <w:b/>
                <w:color w:val="FFFFFF"/>
                <w:sz w:val="18"/>
              </w:rPr>
              <w:t>valueType</w:t>
            </w:r>
            <w:proofErr w:type="spellEnd"/>
            <w:r>
              <w:rPr>
                <w:rFonts w:ascii="맑은 고딕" w:eastAsia="맑은 고딕" w:hAnsi="맑은 고딕"/>
                <w:b/>
                <w:color w:val="FFFFFF"/>
                <w:sz w:val="18"/>
              </w:rPr>
              <w:t>]</w:t>
            </w:r>
            <w:r>
              <w:rPr>
                <w:rFonts w:ascii="맑은 고딕" w:eastAsia="맑은 고딕" w:hAnsi="맑은 고딕"/>
                <w:b/>
                <w:color w:val="FFFFFF"/>
                <w:sz w:val="18"/>
              </w:rPr>
              <w:br/>
              <w:t>example</w:t>
            </w:r>
          </w:p>
        </w:tc>
        <w:tc>
          <w:tcPr>
            <w:tcW w:w="600" w:type="dxa"/>
            <w:shd w:val="clear" w:color="auto" w:fill="1F4E78"/>
            <w:vAlign w:val="center"/>
          </w:tcPr>
          <w:p w14:paraId="5609FF2C" w14:textId="77777777" w:rsidR="00386A25" w:rsidRDefault="00B81AD8">
            <w:pPr>
              <w:keepNext/>
              <w:spacing w:after="20"/>
              <w:jc w:val="center"/>
            </w:pPr>
            <w:r>
              <w:rPr>
                <w:rFonts w:ascii="맑은 고딕" w:eastAsia="맑은 고딕" w:hAnsi="맑은 고딕"/>
                <w:b/>
                <w:color w:val="FFFFFF"/>
                <w:sz w:val="18"/>
              </w:rPr>
              <w:t>card.</w:t>
            </w:r>
          </w:p>
        </w:tc>
      </w:tr>
      <w:tr w:rsidR="00386A25" w14:paraId="7EA1B5B0" w14:textId="77777777">
        <w:trPr>
          <w:cantSplit/>
        </w:trPr>
        <w:tc>
          <w:tcPr>
            <w:tcW w:w="1950" w:type="dxa"/>
            <w:shd w:val="clear" w:color="auto" w:fill="FFFFFF"/>
            <w:vAlign w:val="center"/>
          </w:tcPr>
          <w:p w14:paraId="061E5D4F" w14:textId="77777777" w:rsidR="00386A25" w:rsidRDefault="00B81AD8">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w:t>
            </w:r>
          </w:p>
        </w:tc>
        <w:tc>
          <w:tcPr>
            <w:tcW w:w="4526" w:type="dxa"/>
            <w:shd w:val="clear" w:color="auto" w:fill="FFFFFF"/>
            <w:vAlign w:val="center"/>
          </w:tcPr>
          <w:p w14:paraId="55EE4E14" w14:textId="77777777" w:rsidR="00386A25" w:rsidRDefault="00B81AD8">
            <w:pPr>
              <w:spacing w:after="20"/>
              <w:jc w:val="left"/>
            </w:pPr>
            <w:r>
              <w:rPr>
                <w:rFonts w:ascii="맑은 고딕" w:eastAsia="맑은 고딕" w:hAnsi="맑은 고딕"/>
                <w:color w:val="000000"/>
                <w:sz w:val="18"/>
              </w:rPr>
              <w:t>0173-1#02-ABK162#002/0173-1#01-AHX839#002</w:t>
            </w:r>
            <w:r>
              <w:rPr>
                <w:rFonts w:ascii="맑은 고딕" w:eastAsia="맑은 고딕" w:hAnsi="맑은 고딕"/>
                <w:color w:val="000000"/>
                <w:sz w:val="18"/>
              </w:rPr>
              <w:br/>
            </w:r>
            <w:proofErr w:type="spellStart"/>
            <w:r>
              <w:rPr>
                <w:rFonts w:ascii="맑은 고딕" w:eastAsia="맑은 고딕" w:hAnsi="맑은 고딕"/>
                <w:color w:val="000000"/>
                <w:sz w:val="18"/>
              </w:rPr>
              <w:t>ProductClassifications</w:t>
            </w:r>
            <w:proofErr w:type="spellEnd"/>
            <w:r>
              <w:rPr>
                <w:rFonts w:ascii="맑은 고딕" w:eastAsia="맑은 고딕" w:hAnsi="맑은 고딕"/>
                <w:color w:val="000000"/>
                <w:sz w:val="18"/>
              </w:rPr>
              <w:t xml:space="preserve">의 </w:t>
            </w:r>
            <w:proofErr w:type="spellStart"/>
            <w:r>
              <w:rPr>
                <w:rFonts w:ascii="맑은 고딕" w:eastAsia="맑은 고딕" w:hAnsi="맑은 고딕"/>
                <w:color w:val="000000"/>
                <w:sz w:val="18"/>
              </w:rPr>
              <w:t>ProductClassification</w:t>
            </w:r>
            <w:proofErr w:type="spellEnd"/>
            <w:r>
              <w:rPr>
                <w:rFonts w:ascii="맑은 고딕" w:eastAsia="맑은 고딕" w:hAnsi="맑은 고딕"/>
                <w:color w:val="000000"/>
                <w:sz w:val="18"/>
              </w:rPr>
              <w:t>(제품 분류) 요소입니다. ECLASS 16.0의 클래스 식별자와 코드 및 이름을 담습니다.</w:t>
            </w:r>
          </w:p>
        </w:tc>
        <w:tc>
          <w:tcPr>
            <w:tcW w:w="1950" w:type="dxa"/>
            <w:shd w:val="clear" w:color="auto" w:fill="FFFFFF"/>
            <w:vAlign w:val="center"/>
          </w:tcPr>
          <w:p w14:paraId="32363FD1"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6 elements</w:t>
            </w:r>
          </w:p>
        </w:tc>
        <w:tc>
          <w:tcPr>
            <w:tcW w:w="600" w:type="dxa"/>
            <w:shd w:val="clear" w:color="auto" w:fill="FFFFFF"/>
            <w:vAlign w:val="center"/>
          </w:tcPr>
          <w:p w14:paraId="663AF3A4" w14:textId="77777777" w:rsidR="00386A25" w:rsidRDefault="00B81AD8">
            <w:pPr>
              <w:spacing w:after="20"/>
              <w:jc w:val="center"/>
            </w:pPr>
            <w:r>
              <w:rPr>
                <w:rFonts w:ascii="맑은 고딕" w:eastAsia="맑은 고딕" w:hAnsi="맑은 고딕"/>
                <w:color w:val="000000"/>
                <w:sz w:val="18"/>
              </w:rPr>
              <w:t>-</w:t>
            </w:r>
          </w:p>
        </w:tc>
      </w:tr>
    </w:tbl>
    <w:p w14:paraId="1CC41C59" w14:textId="77777777" w:rsidR="00D30E1E" w:rsidRPr="003D67EE" w:rsidRDefault="00D30E1E" w:rsidP="00D30E1E">
      <w:pPr>
        <w:spacing w:line="80" w:lineRule="exact"/>
        <w:rPr>
          <w:rFonts w:hAnsiTheme="minorEastAsia"/>
          <w:sz w:val="4"/>
        </w:rPr>
      </w:pPr>
    </w:p>
    <w:p w14:paraId="2A803C1A" w14:textId="77777777" w:rsidR="00AE512D" w:rsidRPr="00AC08AE" w:rsidRDefault="00152306" w:rsidP="00152306">
      <w:pPr>
        <w:pStyle w:val="af0"/>
        <w:keepNext/>
        <w:jc w:val="left"/>
      </w:pPr>
      <w:bookmarkStart w:id="63" w:name="_Toc242115768"/>
      <w:r>
        <w:t xml:space="preserve">표 </w:t>
      </w:r>
      <w:fldSimple w:instr=" SEQ 표 \* ARABIC ">
        <w:r w:rsidR="00906D96">
          <w:rPr>
            <w:noProof/>
          </w:rPr>
          <w:t>27</w:t>
        </w:r>
      </w:fldSimple>
      <w:r>
        <w:t xml:space="preserve"> </w:t>
      </w:r>
      <w:proofErr w:type="spellStart"/>
      <w:r>
        <w:t>SubmodelElementCollection</w:t>
      </w:r>
      <w:proofErr w:type="spellEnd"/>
      <w:r>
        <w:t xml:space="preserve"> </w:t>
      </w:r>
      <w:proofErr w:type="spellStart"/>
      <w:r>
        <w:t>ProductClassification</w:t>
      </w:r>
      <w:proofErr w:type="spellEnd"/>
      <w:r>
        <w:t xml:space="preserve"> (</w:t>
      </w:r>
      <w:proofErr w:type="spellStart"/>
      <w:r>
        <w:t>idShort</w:t>
      </w:r>
      <w:proofErr w:type="spellEnd"/>
      <w:r>
        <w:t xml:space="preserve"> 없음)</w:t>
      </w:r>
      <w:bookmarkEnd w:id="63"/>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386A25" w14:paraId="40D1BDDC" w14:textId="77777777">
        <w:trPr>
          <w:cantSplit/>
          <w:tblHeader/>
        </w:trPr>
        <w:tc>
          <w:tcPr>
            <w:tcW w:w="1950" w:type="dxa"/>
            <w:shd w:val="clear" w:color="auto" w:fill="1F4E78"/>
            <w:vAlign w:val="center"/>
          </w:tcPr>
          <w:p w14:paraId="148E8D03" w14:textId="77777777" w:rsidR="00386A25" w:rsidRDefault="00B81AD8">
            <w:pPr>
              <w:keepNext/>
              <w:spacing w:after="20"/>
              <w:jc w:val="left"/>
            </w:pPr>
            <w:proofErr w:type="spellStart"/>
            <w:r>
              <w:rPr>
                <w:rFonts w:ascii="맑은 고딕" w:eastAsia="맑은 고딕" w:hAnsi="맑은 고딕"/>
                <w:b/>
                <w:color w:val="FFFFFF"/>
                <w:sz w:val="18"/>
              </w:rPr>
              <w:t>idShort</w:t>
            </w:r>
            <w:proofErr w:type="spellEnd"/>
            <w:r>
              <w:rPr>
                <w:rFonts w:ascii="맑은 고딕" w:eastAsia="맑은 고딕" w:hAnsi="맑은 고딕"/>
                <w:b/>
                <w:color w:val="FFFFFF"/>
                <w:sz w:val="18"/>
              </w:rPr>
              <w:t>:</w:t>
            </w:r>
          </w:p>
        </w:tc>
        <w:tc>
          <w:tcPr>
            <w:tcW w:w="4526" w:type="dxa"/>
            <w:shd w:val="clear" w:color="auto" w:fill="1F4E78"/>
            <w:vAlign w:val="center"/>
          </w:tcPr>
          <w:p w14:paraId="3BC45E38" w14:textId="77777777" w:rsidR="00386A25" w:rsidRDefault="00B81AD8">
            <w:pPr>
              <w:keepNext/>
              <w:spacing w:after="20"/>
              <w:jc w:val="left"/>
            </w:pPr>
            <w:r>
              <w:rPr>
                <w:rFonts w:ascii="맑은 고딕" w:eastAsia="맑은 고딕" w:hAnsi="맑은 고딕"/>
                <w:b/>
                <w:color w:val="FFFFFF"/>
                <w:sz w:val="18"/>
              </w:rPr>
              <w:t>-</w:t>
            </w:r>
          </w:p>
        </w:tc>
        <w:tc>
          <w:tcPr>
            <w:tcW w:w="1950" w:type="dxa"/>
            <w:shd w:val="clear" w:color="auto" w:fill="1F4E78"/>
            <w:vAlign w:val="center"/>
          </w:tcPr>
          <w:p w14:paraId="775F51AC" w14:textId="77777777" w:rsidR="00386A25" w:rsidRDefault="00386A25">
            <w:pPr>
              <w:keepNext/>
              <w:spacing w:after="20"/>
              <w:jc w:val="left"/>
            </w:pPr>
          </w:p>
        </w:tc>
        <w:tc>
          <w:tcPr>
            <w:tcW w:w="600" w:type="dxa"/>
            <w:shd w:val="clear" w:color="auto" w:fill="1F4E78"/>
            <w:vAlign w:val="center"/>
          </w:tcPr>
          <w:p w14:paraId="1ECD30B1" w14:textId="77777777" w:rsidR="00386A25" w:rsidRDefault="00386A25">
            <w:pPr>
              <w:keepNext/>
              <w:spacing w:after="20"/>
              <w:jc w:val="center"/>
            </w:pPr>
          </w:p>
        </w:tc>
      </w:tr>
      <w:tr w:rsidR="00386A25" w14:paraId="0F74512A" w14:textId="77777777">
        <w:trPr>
          <w:cantSplit/>
          <w:tblHeader/>
        </w:trPr>
        <w:tc>
          <w:tcPr>
            <w:tcW w:w="1950" w:type="dxa"/>
            <w:shd w:val="clear" w:color="auto" w:fill="1F4E78"/>
            <w:vAlign w:val="center"/>
          </w:tcPr>
          <w:p w14:paraId="496D664E" w14:textId="77777777" w:rsidR="00386A25" w:rsidRDefault="00B81AD8">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04FA9FD2" w14:textId="77777777" w:rsidR="00386A25" w:rsidRDefault="00B81AD8">
            <w:pPr>
              <w:keepNext/>
              <w:spacing w:after="20"/>
              <w:jc w:val="left"/>
            </w:pPr>
            <w:proofErr w:type="spellStart"/>
            <w:r>
              <w:rPr>
                <w:rFonts w:ascii="맑은 고딕" w:eastAsia="맑은 고딕" w:hAnsi="맑은 고딕"/>
                <w:b/>
                <w:color w:val="FFFFFF"/>
                <w:sz w:val="18"/>
              </w:rPr>
              <w:t>SubmodelElementCollection</w:t>
            </w:r>
            <w:proofErr w:type="spellEnd"/>
          </w:p>
        </w:tc>
        <w:tc>
          <w:tcPr>
            <w:tcW w:w="1950" w:type="dxa"/>
            <w:shd w:val="clear" w:color="auto" w:fill="1F4E78"/>
            <w:vAlign w:val="center"/>
          </w:tcPr>
          <w:p w14:paraId="1DD1FAD5" w14:textId="77777777" w:rsidR="00386A25" w:rsidRDefault="00386A25">
            <w:pPr>
              <w:keepNext/>
              <w:spacing w:after="20"/>
              <w:jc w:val="left"/>
            </w:pPr>
          </w:p>
        </w:tc>
        <w:tc>
          <w:tcPr>
            <w:tcW w:w="600" w:type="dxa"/>
            <w:shd w:val="clear" w:color="auto" w:fill="1F4E78"/>
            <w:vAlign w:val="center"/>
          </w:tcPr>
          <w:p w14:paraId="1B90720E" w14:textId="77777777" w:rsidR="00386A25" w:rsidRDefault="00386A25">
            <w:pPr>
              <w:keepNext/>
              <w:spacing w:after="20"/>
              <w:jc w:val="center"/>
            </w:pPr>
          </w:p>
        </w:tc>
      </w:tr>
      <w:tr w:rsidR="00386A25" w14:paraId="0FB3001B" w14:textId="77777777">
        <w:trPr>
          <w:cantSplit/>
          <w:tblHeader/>
        </w:trPr>
        <w:tc>
          <w:tcPr>
            <w:tcW w:w="1950" w:type="dxa"/>
            <w:shd w:val="clear" w:color="auto" w:fill="1F4E78"/>
            <w:vAlign w:val="center"/>
          </w:tcPr>
          <w:p w14:paraId="7C5A7612"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t>:</w:t>
            </w:r>
          </w:p>
        </w:tc>
        <w:tc>
          <w:tcPr>
            <w:tcW w:w="4526" w:type="dxa"/>
            <w:shd w:val="clear" w:color="auto" w:fill="1F4E78"/>
            <w:vAlign w:val="center"/>
          </w:tcPr>
          <w:p w14:paraId="35708B1F" w14:textId="77777777" w:rsidR="00386A25" w:rsidRDefault="00B81AD8">
            <w:pPr>
              <w:keepNext/>
              <w:spacing w:after="20"/>
              <w:jc w:val="left"/>
            </w:pPr>
            <w:r>
              <w:rPr>
                <w:rFonts w:ascii="맑은 고딕" w:eastAsia="맑은 고딕" w:hAnsi="맑은 고딕"/>
                <w:b/>
                <w:color w:val="FFFFFF"/>
                <w:sz w:val="18"/>
              </w:rPr>
              <w:t>0173-1#02-ABK162#002/0173-1#01-AHX839#002</w:t>
            </w:r>
          </w:p>
        </w:tc>
        <w:tc>
          <w:tcPr>
            <w:tcW w:w="1950" w:type="dxa"/>
            <w:shd w:val="clear" w:color="auto" w:fill="1F4E78"/>
            <w:vAlign w:val="center"/>
          </w:tcPr>
          <w:p w14:paraId="39960465" w14:textId="77777777" w:rsidR="00386A25" w:rsidRDefault="00386A25">
            <w:pPr>
              <w:keepNext/>
              <w:spacing w:after="20"/>
              <w:jc w:val="left"/>
            </w:pPr>
          </w:p>
        </w:tc>
        <w:tc>
          <w:tcPr>
            <w:tcW w:w="600" w:type="dxa"/>
            <w:shd w:val="clear" w:color="auto" w:fill="1F4E78"/>
            <w:vAlign w:val="center"/>
          </w:tcPr>
          <w:p w14:paraId="4B337241" w14:textId="77777777" w:rsidR="00386A25" w:rsidRDefault="00386A25">
            <w:pPr>
              <w:keepNext/>
              <w:spacing w:after="20"/>
              <w:jc w:val="center"/>
            </w:pPr>
          </w:p>
        </w:tc>
      </w:tr>
      <w:tr w:rsidR="00386A25" w14:paraId="34CCC915" w14:textId="77777777">
        <w:trPr>
          <w:cantSplit/>
          <w:tblHeader/>
        </w:trPr>
        <w:tc>
          <w:tcPr>
            <w:tcW w:w="1950" w:type="dxa"/>
            <w:shd w:val="clear" w:color="auto" w:fill="1F4E78"/>
            <w:vAlign w:val="center"/>
          </w:tcPr>
          <w:p w14:paraId="6117D323" w14:textId="77777777" w:rsidR="00386A25" w:rsidRDefault="00B81AD8">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6A0BE2EB" w14:textId="77777777" w:rsidR="00386A25" w:rsidRDefault="00B81AD8">
            <w:pPr>
              <w:keepNext/>
              <w:spacing w:after="20"/>
              <w:jc w:val="left"/>
            </w:pPr>
            <w:proofErr w:type="spellStart"/>
            <w:r>
              <w:rPr>
                <w:rFonts w:ascii="맑은 고딕" w:eastAsia="맑은 고딕" w:hAnsi="맑은 고딕"/>
                <w:b/>
                <w:color w:val="FFFFFF"/>
                <w:sz w:val="18"/>
              </w:rPr>
              <w:t>ProductClassifications</w:t>
            </w:r>
            <w:proofErr w:type="spellEnd"/>
          </w:p>
        </w:tc>
        <w:tc>
          <w:tcPr>
            <w:tcW w:w="1950" w:type="dxa"/>
            <w:shd w:val="clear" w:color="auto" w:fill="1F4E78"/>
            <w:vAlign w:val="center"/>
          </w:tcPr>
          <w:p w14:paraId="650D3F37" w14:textId="77777777" w:rsidR="00386A25" w:rsidRDefault="00386A25">
            <w:pPr>
              <w:keepNext/>
              <w:spacing w:after="20"/>
              <w:jc w:val="left"/>
            </w:pPr>
          </w:p>
        </w:tc>
        <w:tc>
          <w:tcPr>
            <w:tcW w:w="600" w:type="dxa"/>
            <w:shd w:val="clear" w:color="auto" w:fill="1F4E78"/>
            <w:vAlign w:val="center"/>
          </w:tcPr>
          <w:p w14:paraId="483F05C2" w14:textId="77777777" w:rsidR="00386A25" w:rsidRDefault="00386A25">
            <w:pPr>
              <w:keepNext/>
              <w:spacing w:after="20"/>
              <w:jc w:val="center"/>
            </w:pPr>
          </w:p>
        </w:tc>
      </w:tr>
      <w:tr w:rsidR="00386A25" w14:paraId="3EB3BD4E" w14:textId="77777777">
        <w:trPr>
          <w:cantSplit/>
          <w:tblHeader/>
        </w:trPr>
        <w:tc>
          <w:tcPr>
            <w:tcW w:w="1950" w:type="dxa"/>
            <w:shd w:val="clear" w:color="auto" w:fill="1F4E78"/>
            <w:vAlign w:val="center"/>
          </w:tcPr>
          <w:p w14:paraId="2F4AE9CB" w14:textId="77777777" w:rsidR="00386A25" w:rsidRDefault="00B81AD8">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67F7EF4E" w14:textId="77777777" w:rsidR="00386A25" w:rsidRDefault="00B81AD8">
            <w:pPr>
              <w:keepNext/>
              <w:spacing w:after="20"/>
              <w:jc w:val="left"/>
            </w:pPr>
            <w:proofErr w:type="spellStart"/>
            <w:r>
              <w:rPr>
                <w:rFonts w:ascii="맑은 고딕" w:eastAsia="맑은 고딕" w:hAnsi="맑은 고딕"/>
                <w:b/>
                <w:color w:val="FFFFFF"/>
                <w:sz w:val="18"/>
              </w:rPr>
              <w:t>ProductClassifications</w:t>
            </w:r>
            <w:proofErr w:type="spellEnd"/>
            <w:r>
              <w:rPr>
                <w:rFonts w:ascii="맑은 고딕" w:eastAsia="맑은 고딕" w:hAnsi="맑은 고딕"/>
                <w:b/>
                <w:color w:val="FFFFFF"/>
                <w:sz w:val="18"/>
              </w:rPr>
              <w:t xml:space="preserve">의 </w:t>
            </w:r>
            <w:proofErr w:type="spellStart"/>
            <w:r>
              <w:rPr>
                <w:rFonts w:ascii="맑은 고딕" w:eastAsia="맑은 고딕" w:hAnsi="맑은 고딕"/>
                <w:b/>
                <w:color w:val="FFFFFF"/>
                <w:sz w:val="18"/>
              </w:rPr>
              <w:t>ProductClassification</w:t>
            </w:r>
            <w:proofErr w:type="spellEnd"/>
            <w:r>
              <w:rPr>
                <w:rFonts w:ascii="맑은 고딕" w:eastAsia="맑은 고딕" w:hAnsi="맑은 고딕"/>
                <w:b/>
                <w:color w:val="FFFFFF"/>
                <w:sz w:val="18"/>
              </w:rPr>
              <w:t>(제품 분류) 요소입니다. ECLASS 16.0의 클래스 식별자와 코드 및 이름을 담습니다.</w:t>
            </w:r>
          </w:p>
        </w:tc>
        <w:tc>
          <w:tcPr>
            <w:tcW w:w="1950" w:type="dxa"/>
            <w:shd w:val="clear" w:color="auto" w:fill="1F4E78"/>
            <w:vAlign w:val="center"/>
          </w:tcPr>
          <w:p w14:paraId="2DA46605" w14:textId="77777777" w:rsidR="00386A25" w:rsidRDefault="00386A25">
            <w:pPr>
              <w:keepNext/>
              <w:spacing w:after="20"/>
              <w:jc w:val="left"/>
            </w:pPr>
          </w:p>
        </w:tc>
        <w:tc>
          <w:tcPr>
            <w:tcW w:w="600" w:type="dxa"/>
            <w:shd w:val="clear" w:color="auto" w:fill="1F4E78"/>
            <w:vAlign w:val="center"/>
          </w:tcPr>
          <w:p w14:paraId="16EA89C3" w14:textId="77777777" w:rsidR="00386A25" w:rsidRDefault="00386A25">
            <w:pPr>
              <w:keepNext/>
              <w:spacing w:after="20"/>
              <w:jc w:val="center"/>
            </w:pPr>
          </w:p>
        </w:tc>
      </w:tr>
      <w:tr w:rsidR="00386A25" w14:paraId="35E66A19" w14:textId="77777777">
        <w:trPr>
          <w:cantSplit/>
          <w:tblHeader/>
        </w:trPr>
        <w:tc>
          <w:tcPr>
            <w:tcW w:w="1950" w:type="dxa"/>
            <w:shd w:val="clear" w:color="auto" w:fill="1F4E78"/>
            <w:vAlign w:val="center"/>
          </w:tcPr>
          <w:p w14:paraId="10722D69" w14:textId="77777777" w:rsidR="00386A25" w:rsidRDefault="00B81AD8">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r>
            <w:proofErr w:type="spellStart"/>
            <w:r>
              <w:rPr>
                <w:rFonts w:ascii="맑은 고딕" w:eastAsia="맑은 고딕" w:hAnsi="맑은 고딕"/>
                <w:b/>
                <w:color w:val="FFFFFF"/>
                <w:sz w:val="18"/>
              </w:rPr>
              <w:t>idShort</w:t>
            </w:r>
            <w:proofErr w:type="spellEnd"/>
          </w:p>
        </w:tc>
        <w:tc>
          <w:tcPr>
            <w:tcW w:w="4526" w:type="dxa"/>
            <w:shd w:val="clear" w:color="auto" w:fill="1F4E78"/>
            <w:vAlign w:val="center"/>
          </w:tcPr>
          <w:p w14:paraId="0744C0FB"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br/>
            </w:r>
            <w:proofErr w:type="spellStart"/>
            <w:r>
              <w:rPr>
                <w:rFonts w:ascii="맑은 고딕" w:eastAsia="맑은 고딕" w:hAnsi="맑은 고딕"/>
                <w:b/>
                <w:color w:val="FFFFFF"/>
                <w:sz w:val="18"/>
              </w:rPr>
              <w:t>Description@ko</w:t>
            </w:r>
            <w:proofErr w:type="spellEnd"/>
          </w:p>
        </w:tc>
        <w:tc>
          <w:tcPr>
            <w:tcW w:w="1950" w:type="dxa"/>
            <w:shd w:val="clear" w:color="auto" w:fill="1F4E78"/>
            <w:vAlign w:val="center"/>
          </w:tcPr>
          <w:p w14:paraId="73AC1A9F" w14:textId="77777777" w:rsidR="00386A25" w:rsidRDefault="00B81AD8">
            <w:pPr>
              <w:keepNext/>
              <w:spacing w:after="20"/>
              <w:jc w:val="left"/>
            </w:pPr>
            <w:r>
              <w:rPr>
                <w:rFonts w:ascii="맑은 고딕" w:eastAsia="맑은 고딕" w:hAnsi="맑은 고딕"/>
                <w:b/>
                <w:color w:val="FFFFFF"/>
                <w:sz w:val="18"/>
              </w:rPr>
              <w:t>[</w:t>
            </w:r>
            <w:proofErr w:type="spellStart"/>
            <w:r>
              <w:rPr>
                <w:rFonts w:ascii="맑은 고딕" w:eastAsia="맑은 고딕" w:hAnsi="맑은 고딕"/>
                <w:b/>
                <w:color w:val="FFFFFF"/>
                <w:sz w:val="18"/>
              </w:rPr>
              <w:t>valueType</w:t>
            </w:r>
            <w:proofErr w:type="spellEnd"/>
            <w:r>
              <w:rPr>
                <w:rFonts w:ascii="맑은 고딕" w:eastAsia="맑은 고딕" w:hAnsi="맑은 고딕"/>
                <w:b/>
                <w:color w:val="FFFFFF"/>
                <w:sz w:val="18"/>
              </w:rPr>
              <w:t>]</w:t>
            </w:r>
            <w:r>
              <w:rPr>
                <w:rFonts w:ascii="맑은 고딕" w:eastAsia="맑은 고딕" w:hAnsi="맑은 고딕"/>
                <w:b/>
                <w:color w:val="FFFFFF"/>
                <w:sz w:val="18"/>
              </w:rPr>
              <w:br/>
              <w:t>example</w:t>
            </w:r>
          </w:p>
        </w:tc>
        <w:tc>
          <w:tcPr>
            <w:tcW w:w="600" w:type="dxa"/>
            <w:shd w:val="clear" w:color="auto" w:fill="1F4E78"/>
            <w:vAlign w:val="center"/>
          </w:tcPr>
          <w:p w14:paraId="2C8643DE" w14:textId="77777777" w:rsidR="00386A25" w:rsidRDefault="00B81AD8">
            <w:pPr>
              <w:keepNext/>
              <w:spacing w:after="20"/>
              <w:jc w:val="center"/>
            </w:pPr>
            <w:r>
              <w:rPr>
                <w:rFonts w:ascii="맑은 고딕" w:eastAsia="맑은 고딕" w:hAnsi="맑은 고딕"/>
                <w:b/>
                <w:color w:val="FFFFFF"/>
                <w:sz w:val="18"/>
              </w:rPr>
              <w:t>card.</w:t>
            </w:r>
          </w:p>
        </w:tc>
      </w:tr>
      <w:tr w:rsidR="00386A25" w14:paraId="1D3CCBF3" w14:textId="77777777">
        <w:trPr>
          <w:cantSplit/>
        </w:trPr>
        <w:tc>
          <w:tcPr>
            <w:tcW w:w="1950" w:type="dxa"/>
            <w:shd w:val="clear" w:color="auto" w:fill="FFFFFF"/>
            <w:vAlign w:val="center"/>
          </w:tcPr>
          <w:p w14:paraId="638121BD" w14:textId="77777777" w:rsidR="00386A25" w:rsidRDefault="00B81AD8">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ClassificationSystem</w:t>
            </w:r>
            <w:proofErr w:type="spellEnd"/>
          </w:p>
        </w:tc>
        <w:tc>
          <w:tcPr>
            <w:tcW w:w="4526" w:type="dxa"/>
            <w:shd w:val="clear" w:color="auto" w:fill="FFFFFF"/>
            <w:vAlign w:val="center"/>
          </w:tcPr>
          <w:p w14:paraId="6BF835A3" w14:textId="77777777" w:rsidR="00386A25" w:rsidRDefault="00B81AD8">
            <w:pPr>
              <w:spacing w:after="20"/>
              <w:jc w:val="left"/>
            </w:pPr>
            <w:r>
              <w:rPr>
                <w:rFonts w:ascii="맑은 고딕" w:eastAsia="맑은 고딕" w:hAnsi="맑은 고딕"/>
                <w:color w:val="000000"/>
                <w:sz w:val="18"/>
              </w:rPr>
              <w:t>0173-1#02-ABL424#001</w:t>
            </w:r>
            <w:r>
              <w:rPr>
                <w:rFonts w:ascii="맑은 고딕" w:eastAsia="맑은 고딕" w:hAnsi="맑은 고딕"/>
                <w:color w:val="000000"/>
                <w:sz w:val="18"/>
              </w:rPr>
              <w:br/>
              <w:t>적용한 분류 체계의 이름입니다.</w:t>
            </w:r>
          </w:p>
        </w:tc>
        <w:tc>
          <w:tcPr>
            <w:tcW w:w="1950" w:type="dxa"/>
            <w:shd w:val="clear" w:color="auto" w:fill="FFFFFF"/>
            <w:vAlign w:val="center"/>
          </w:tcPr>
          <w:p w14:paraId="2C2E9039" w14:textId="77777777" w:rsidR="00386A25" w:rsidRDefault="00B81AD8">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ECLASS</w:t>
            </w:r>
          </w:p>
        </w:tc>
        <w:tc>
          <w:tcPr>
            <w:tcW w:w="600" w:type="dxa"/>
            <w:shd w:val="clear" w:color="auto" w:fill="FFFFFF"/>
            <w:vAlign w:val="center"/>
          </w:tcPr>
          <w:p w14:paraId="115FA4AA" w14:textId="77777777" w:rsidR="00386A25" w:rsidRDefault="00B81AD8">
            <w:pPr>
              <w:spacing w:after="20"/>
              <w:jc w:val="center"/>
            </w:pPr>
            <w:r>
              <w:rPr>
                <w:rFonts w:ascii="맑은 고딕" w:eastAsia="맑은 고딕" w:hAnsi="맑은 고딕"/>
                <w:color w:val="000000"/>
                <w:sz w:val="18"/>
              </w:rPr>
              <w:t>1</w:t>
            </w:r>
          </w:p>
        </w:tc>
      </w:tr>
      <w:tr w:rsidR="00386A25" w14:paraId="106A492D" w14:textId="77777777">
        <w:trPr>
          <w:cantSplit/>
        </w:trPr>
        <w:tc>
          <w:tcPr>
            <w:tcW w:w="1950" w:type="dxa"/>
            <w:shd w:val="clear" w:color="auto" w:fill="F4F7FA"/>
            <w:vAlign w:val="center"/>
          </w:tcPr>
          <w:p w14:paraId="4068F9FA" w14:textId="77777777" w:rsidR="00386A25" w:rsidRDefault="00B81AD8">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ClassificationSystemVersion</w:t>
            </w:r>
            <w:proofErr w:type="spellEnd"/>
          </w:p>
        </w:tc>
        <w:tc>
          <w:tcPr>
            <w:tcW w:w="4526" w:type="dxa"/>
            <w:shd w:val="clear" w:color="auto" w:fill="F4F7FA"/>
            <w:vAlign w:val="center"/>
          </w:tcPr>
          <w:p w14:paraId="164AB75A" w14:textId="77777777" w:rsidR="00386A25" w:rsidRDefault="00B81AD8">
            <w:pPr>
              <w:spacing w:after="20"/>
              <w:jc w:val="left"/>
            </w:pPr>
            <w:r>
              <w:rPr>
                <w:rFonts w:ascii="맑은 고딕" w:eastAsia="맑은 고딕" w:hAnsi="맑은 고딕"/>
                <w:color w:val="000000"/>
                <w:sz w:val="18"/>
              </w:rPr>
              <w:t>0173-1#02-AAR710#003</w:t>
            </w:r>
            <w:r>
              <w:rPr>
                <w:rFonts w:ascii="맑은 고딕" w:eastAsia="맑은 고딕" w:hAnsi="맑은 고딕"/>
                <w:color w:val="000000"/>
                <w:sz w:val="18"/>
              </w:rPr>
              <w:br/>
              <w:t>적용한 분류 체계의 버전입니다.</w:t>
            </w:r>
          </w:p>
        </w:tc>
        <w:tc>
          <w:tcPr>
            <w:tcW w:w="1950" w:type="dxa"/>
            <w:shd w:val="clear" w:color="auto" w:fill="F4F7FA"/>
            <w:vAlign w:val="center"/>
          </w:tcPr>
          <w:p w14:paraId="4B68AEC4" w14:textId="77777777" w:rsidR="00386A25" w:rsidRDefault="00B81AD8">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16.0</w:t>
            </w:r>
          </w:p>
        </w:tc>
        <w:tc>
          <w:tcPr>
            <w:tcW w:w="600" w:type="dxa"/>
            <w:shd w:val="clear" w:color="auto" w:fill="F4F7FA"/>
            <w:vAlign w:val="center"/>
          </w:tcPr>
          <w:p w14:paraId="0A058274" w14:textId="77777777" w:rsidR="00386A25" w:rsidRDefault="00B81AD8">
            <w:pPr>
              <w:spacing w:after="20"/>
              <w:jc w:val="center"/>
            </w:pPr>
            <w:r>
              <w:rPr>
                <w:rFonts w:ascii="맑은 고딕" w:eastAsia="맑은 고딕" w:hAnsi="맑은 고딕"/>
                <w:color w:val="000000"/>
                <w:sz w:val="18"/>
              </w:rPr>
              <w:t>0..1</w:t>
            </w:r>
          </w:p>
        </w:tc>
      </w:tr>
      <w:tr w:rsidR="00386A25" w14:paraId="0B493854" w14:textId="77777777">
        <w:trPr>
          <w:cantSplit/>
        </w:trPr>
        <w:tc>
          <w:tcPr>
            <w:tcW w:w="1950" w:type="dxa"/>
            <w:shd w:val="clear" w:color="auto" w:fill="FFFFFF"/>
            <w:vAlign w:val="center"/>
          </w:tcPr>
          <w:p w14:paraId="5885FD31" w14:textId="77777777" w:rsidR="00386A25" w:rsidRDefault="00B81AD8">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ClassificationSystemUrl</w:t>
            </w:r>
            <w:proofErr w:type="spellEnd"/>
          </w:p>
        </w:tc>
        <w:tc>
          <w:tcPr>
            <w:tcW w:w="4526" w:type="dxa"/>
            <w:shd w:val="clear" w:color="auto" w:fill="FFFFFF"/>
            <w:vAlign w:val="center"/>
          </w:tcPr>
          <w:p w14:paraId="274F2355" w14:textId="77777777" w:rsidR="00386A25" w:rsidRDefault="00B81AD8">
            <w:pPr>
              <w:spacing w:after="20"/>
              <w:jc w:val="left"/>
            </w:pPr>
            <w:r>
              <w:rPr>
                <w:rFonts w:ascii="맑은 고딕" w:eastAsia="맑은 고딕" w:hAnsi="맑은 고딕"/>
                <w:color w:val="000000"/>
                <w:sz w:val="18"/>
              </w:rPr>
              <w:t>https://admin-shell.io/IDTA/TechnicalData/ProductClassifications/ProduktClassification/ClassificationSystemUrl/2/0</w:t>
            </w:r>
            <w:r>
              <w:rPr>
                <w:rFonts w:ascii="맑은 고딕" w:eastAsia="맑은 고딕" w:hAnsi="맑은 고딕"/>
                <w:color w:val="000000"/>
                <w:sz w:val="18"/>
              </w:rPr>
              <w:br/>
              <w:t>분류 체계를 확인할 수 있는 웹 주소입니다.</w:t>
            </w:r>
          </w:p>
        </w:tc>
        <w:tc>
          <w:tcPr>
            <w:tcW w:w="1950" w:type="dxa"/>
            <w:shd w:val="clear" w:color="auto" w:fill="FFFFFF"/>
            <w:vAlign w:val="center"/>
          </w:tcPr>
          <w:p w14:paraId="220B4840" w14:textId="77777777" w:rsidR="00386A25" w:rsidRDefault="00B81AD8">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https://eclass.eu</w:t>
            </w:r>
          </w:p>
        </w:tc>
        <w:tc>
          <w:tcPr>
            <w:tcW w:w="600" w:type="dxa"/>
            <w:shd w:val="clear" w:color="auto" w:fill="FFFFFF"/>
            <w:vAlign w:val="center"/>
          </w:tcPr>
          <w:p w14:paraId="25DF86F5" w14:textId="77777777" w:rsidR="00386A25" w:rsidRDefault="00B81AD8">
            <w:pPr>
              <w:spacing w:after="20"/>
              <w:jc w:val="center"/>
            </w:pPr>
            <w:r>
              <w:rPr>
                <w:rFonts w:ascii="맑은 고딕" w:eastAsia="맑은 고딕" w:hAnsi="맑은 고딕"/>
                <w:color w:val="000000"/>
                <w:sz w:val="18"/>
              </w:rPr>
              <w:t>0..1</w:t>
            </w:r>
          </w:p>
        </w:tc>
      </w:tr>
      <w:tr w:rsidR="00386A25" w14:paraId="0E61061E" w14:textId="77777777">
        <w:trPr>
          <w:cantSplit/>
        </w:trPr>
        <w:tc>
          <w:tcPr>
            <w:tcW w:w="1950" w:type="dxa"/>
            <w:shd w:val="clear" w:color="auto" w:fill="F4F7FA"/>
            <w:vAlign w:val="center"/>
          </w:tcPr>
          <w:p w14:paraId="1302A165" w14:textId="77777777" w:rsidR="00386A25" w:rsidRDefault="00B81AD8">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ProductClassId</w:t>
            </w:r>
            <w:proofErr w:type="spellEnd"/>
          </w:p>
        </w:tc>
        <w:tc>
          <w:tcPr>
            <w:tcW w:w="4526" w:type="dxa"/>
            <w:shd w:val="clear" w:color="auto" w:fill="F4F7FA"/>
            <w:vAlign w:val="center"/>
          </w:tcPr>
          <w:p w14:paraId="66F65FFA" w14:textId="77777777" w:rsidR="00386A25" w:rsidRDefault="00B81AD8">
            <w:pPr>
              <w:spacing w:after="20"/>
              <w:jc w:val="left"/>
            </w:pPr>
            <w:r>
              <w:rPr>
                <w:rFonts w:ascii="맑은 고딕" w:eastAsia="맑은 고딕" w:hAnsi="맑은 고딕"/>
                <w:color w:val="000000"/>
                <w:sz w:val="18"/>
              </w:rPr>
              <w:t>0173-1#02-ABG776#003</w:t>
            </w:r>
            <w:r>
              <w:rPr>
                <w:rFonts w:ascii="맑은 고딕" w:eastAsia="맑은 고딕" w:hAnsi="맑은 고딕"/>
                <w:color w:val="000000"/>
                <w:sz w:val="18"/>
              </w:rPr>
              <w:br/>
              <w:t>제품 클래스의 전역 식별자입니다. 이 모델에서는 클래스 IRDI를 사용합니다.</w:t>
            </w:r>
          </w:p>
        </w:tc>
        <w:tc>
          <w:tcPr>
            <w:tcW w:w="1950" w:type="dxa"/>
            <w:shd w:val="clear" w:color="auto" w:fill="F4F7FA"/>
            <w:vAlign w:val="center"/>
          </w:tcPr>
          <w:p w14:paraId="14CCF42E" w14:textId="77777777" w:rsidR="00386A25" w:rsidRDefault="00B81AD8">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0173-1#01-AKJ695#012</w:t>
            </w:r>
          </w:p>
        </w:tc>
        <w:tc>
          <w:tcPr>
            <w:tcW w:w="600" w:type="dxa"/>
            <w:shd w:val="clear" w:color="auto" w:fill="F4F7FA"/>
            <w:vAlign w:val="center"/>
          </w:tcPr>
          <w:p w14:paraId="15C053F1" w14:textId="77777777" w:rsidR="00386A25" w:rsidRDefault="00B81AD8">
            <w:pPr>
              <w:spacing w:after="20"/>
              <w:jc w:val="center"/>
            </w:pPr>
            <w:r>
              <w:rPr>
                <w:rFonts w:ascii="맑은 고딕" w:eastAsia="맑은 고딕" w:hAnsi="맑은 고딕"/>
                <w:color w:val="000000"/>
                <w:sz w:val="18"/>
              </w:rPr>
              <w:t>1</w:t>
            </w:r>
          </w:p>
        </w:tc>
      </w:tr>
      <w:tr w:rsidR="00386A25" w14:paraId="6A21D9E5" w14:textId="77777777">
        <w:trPr>
          <w:cantSplit/>
        </w:trPr>
        <w:tc>
          <w:tcPr>
            <w:tcW w:w="1950" w:type="dxa"/>
            <w:shd w:val="clear" w:color="auto" w:fill="FFFFFF"/>
            <w:vAlign w:val="center"/>
          </w:tcPr>
          <w:p w14:paraId="3B345DE7" w14:textId="77777777" w:rsidR="00386A25" w:rsidRDefault="00B81AD8">
            <w:pPr>
              <w:spacing w:after="2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r>
            <w:proofErr w:type="spellStart"/>
            <w:r>
              <w:rPr>
                <w:rFonts w:ascii="맑은 고딕" w:eastAsia="맑은 고딕" w:hAnsi="맑은 고딕"/>
                <w:color w:val="000000"/>
                <w:sz w:val="18"/>
              </w:rPr>
              <w:t>ProductClassCodedName</w:t>
            </w:r>
            <w:proofErr w:type="spellEnd"/>
          </w:p>
        </w:tc>
        <w:tc>
          <w:tcPr>
            <w:tcW w:w="4526" w:type="dxa"/>
            <w:shd w:val="clear" w:color="auto" w:fill="FFFFFF"/>
            <w:vAlign w:val="center"/>
          </w:tcPr>
          <w:p w14:paraId="630338D0" w14:textId="77777777" w:rsidR="00386A25" w:rsidRDefault="00B81AD8">
            <w:pPr>
              <w:spacing w:after="20"/>
              <w:jc w:val="left"/>
            </w:pPr>
            <w:r>
              <w:rPr>
                <w:rFonts w:ascii="맑은 고딕" w:eastAsia="맑은 고딕" w:hAnsi="맑은 고딕"/>
                <w:color w:val="000000"/>
                <w:sz w:val="18"/>
              </w:rPr>
              <w:t>0173-1#02-ABK128#002</w:t>
            </w:r>
            <w:r>
              <w:rPr>
                <w:rFonts w:ascii="맑은 고딕" w:eastAsia="맑은 고딕" w:hAnsi="맑은 고딕"/>
                <w:color w:val="000000"/>
                <w:sz w:val="18"/>
              </w:rPr>
              <w:br/>
              <w:t>제품 클래스의 분류 코드입니다.</w:t>
            </w:r>
          </w:p>
        </w:tc>
        <w:tc>
          <w:tcPr>
            <w:tcW w:w="1950" w:type="dxa"/>
            <w:shd w:val="clear" w:color="auto" w:fill="FFFFFF"/>
            <w:vAlign w:val="center"/>
          </w:tcPr>
          <w:p w14:paraId="0DA771DC" w14:textId="77777777" w:rsidR="00386A25" w:rsidRDefault="00B81AD8">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17-02-13-00</w:t>
            </w:r>
          </w:p>
        </w:tc>
        <w:tc>
          <w:tcPr>
            <w:tcW w:w="600" w:type="dxa"/>
            <w:shd w:val="clear" w:color="auto" w:fill="FFFFFF"/>
            <w:vAlign w:val="center"/>
          </w:tcPr>
          <w:p w14:paraId="6BC7C6C8" w14:textId="77777777" w:rsidR="00386A25" w:rsidRDefault="00B81AD8">
            <w:pPr>
              <w:spacing w:after="20"/>
              <w:jc w:val="center"/>
            </w:pPr>
            <w:r>
              <w:rPr>
                <w:rFonts w:ascii="맑은 고딕" w:eastAsia="맑은 고딕" w:hAnsi="맑은 고딕"/>
                <w:color w:val="000000"/>
                <w:sz w:val="18"/>
              </w:rPr>
              <w:t>1</w:t>
            </w:r>
          </w:p>
        </w:tc>
      </w:tr>
      <w:tr w:rsidR="00386A25" w14:paraId="69F6B699" w14:textId="77777777">
        <w:trPr>
          <w:cantSplit/>
        </w:trPr>
        <w:tc>
          <w:tcPr>
            <w:tcW w:w="1950" w:type="dxa"/>
            <w:shd w:val="clear" w:color="auto" w:fill="F4F7FA"/>
            <w:vAlign w:val="center"/>
          </w:tcPr>
          <w:p w14:paraId="2FB10E1E" w14:textId="77777777" w:rsidR="00386A25" w:rsidRDefault="00B81AD8">
            <w:pPr>
              <w:spacing w:after="20"/>
              <w:jc w:val="left"/>
            </w:pPr>
            <w:r>
              <w:rPr>
                <w:rFonts w:ascii="맑은 고딕" w:eastAsia="맑은 고딕" w:hAnsi="맑은 고딕"/>
                <w:color w:val="000000"/>
                <w:sz w:val="18"/>
              </w:rPr>
              <w:t>[MLP]</w:t>
            </w:r>
            <w:r>
              <w:rPr>
                <w:rFonts w:ascii="맑은 고딕" w:eastAsia="맑은 고딕" w:hAnsi="맑은 고딕"/>
                <w:color w:val="000000"/>
                <w:sz w:val="18"/>
              </w:rPr>
              <w:br/>
            </w:r>
            <w:proofErr w:type="spellStart"/>
            <w:r>
              <w:rPr>
                <w:rFonts w:ascii="맑은 고딕" w:eastAsia="맑은 고딕" w:hAnsi="맑은 고딕"/>
                <w:color w:val="000000"/>
                <w:sz w:val="18"/>
              </w:rPr>
              <w:t>ProductClassName</w:t>
            </w:r>
            <w:proofErr w:type="spellEnd"/>
          </w:p>
        </w:tc>
        <w:tc>
          <w:tcPr>
            <w:tcW w:w="4526" w:type="dxa"/>
            <w:shd w:val="clear" w:color="auto" w:fill="F4F7FA"/>
            <w:vAlign w:val="center"/>
          </w:tcPr>
          <w:p w14:paraId="36776C44" w14:textId="77777777" w:rsidR="00386A25" w:rsidRDefault="00B81AD8">
            <w:pPr>
              <w:spacing w:after="20"/>
              <w:jc w:val="left"/>
            </w:pPr>
            <w:r>
              <w:rPr>
                <w:rFonts w:ascii="맑은 고딕" w:eastAsia="맑은 고딕" w:hAnsi="맑은 고딕"/>
                <w:color w:val="000000"/>
                <w:sz w:val="18"/>
              </w:rPr>
              <w:t>0173-1#02-ABK273#002</w:t>
            </w:r>
            <w:r>
              <w:rPr>
                <w:rFonts w:ascii="맑은 고딕" w:eastAsia="맑은 고딕" w:hAnsi="맑은 고딕"/>
                <w:color w:val="000000"/>
                <w:sz w:val="18"/>
              </w:rPr>
              <w:br/>
              <w:t>제품 클래스의 명칭입니다.</w:t>
            </w:r>
          </w:p>
        </w:tc>
        <w:tc>
          <w:tcPr>
            <w:tcW w:w="1950" w:type="dxa"/>
            <w:shd w:val="clear" w:color="auto" w:fill="F4F7FA"/>
            <w:vAlign w:val="center"/>
          </w:tcPr>
          <w:p w14:paraId="1E813E9A"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 xml:space="preserve">Machine for textile </w:t>
            </w:r>
            <w:proofErr w:type="spellStart"/>
            <w:r>
              <w:rPr>
                <w:rFonts w:ascii="맑은 고딕" w:eastAsia="맑은 고딕" w:hAnsi="맑은 고딕"/>
                <w:color w:val="000000"/>
                <w:sz w:val="18"/>
              </w:rPr>
              <w:t>finishing@en</w:t>
            </w:r>
            <w:proofErr w:type="spellEnd"/>
          </w:p>
        </w:tc>
        <w:tc>
          <w:tcPr>
            <w:tcW w:w="600" w:type="dxa"/>
            <w:shd w:val="clear" w:color="auto" w:fill="F4F7FA"/>
            <w:vAlign w:val="center"/>
          </w:tcPr>
          <w:p w14:paraId="5F4B61E0" w14:textId="77777777" w:rsidR="00386A25" w:rsidRDefault="00B81AD8">
            <w:pPr>
              <w:spacing w:after="20"/>
              <w:jc w:val="center"/>
            </w:pPr>
            <w:r>
              <w:rPr>
                <w:rFonts w:ascii="맑은 고딕" w:eastAsia="맑은 고딕" w:hAnsi="맑은 고딕"/>
                <w:color w:val="000000"/>
                <w:sz w:val="18"/>
              </w:rPr>
              <w:t>0..1</w:t>
            </w:r>
          </w:p>
        </w:tc>
      </w:tr>
    </w:tbl>
    <w:p w14:paraId="38C7FED3" w14:textId="77777777" w:rsidR="00D30E1E" w:rsidRPr="003D67EE" w:rsidRDefault="00D30E1E" w:rsidP="00D30E1E">
      <w:pPr>
        <w:spacing w:line="80" w:lineRule="exact"/>
        <w:rPr>
          <w:rFonts w:hAnsiTheme="minorEastAsia"/>
          <w:sz w:val="4"/>
        </w:rPr>
      </w:pPr>
    </w:p>
    <w:p w14:paraId="6B87A610" w14:textId="77777777" w:rsidR="00AE512D" w:rsidRPr="00AC08AE" w:rsidRDefault="00152306" w:rsidP="00152306">
      <w:pPr>
        <w:pStyle w:val="af0"/>
        <w:keepNext/>
        <w:jc w:val="left"/>
      </w:pPr>
      <w:bookmarkStart w:id="64" w:name="_Toc242115769"/>
      <w:r>
        <w:t xml:space="preserve">표 </w:t>
      </w:r>
      <w:fldSimple w:instr=" SEQ 표 \* ARABIC ">
        <w:r w:rsidR="00906D96">
          <w:rPr>
            <w:noProof/>
          </w:rPr>
          <w:t>28</w:t>
        </w:r>
      </w:fldSimple>
      <w:r>
        <w:t xml:space="preserve"> </w:t>
      </w:r>
      <w:proofErr w:type="spellStart"/>
      <w:r>
        <w:t>SubmodelElementList</w:t>
      </w:r>
      <w:proofErr w:type="spellEnd"/>
      <w:r>
        <w:t xml:space="preserve"> </w:t>
      </w:r>
      <w:proofErr w:type="spellStart"/>
      <w:r>
        <w:t>TechnicalPropertyAreas</w:t>
      </w:r>
      <w:bookmarkEnd w:id="64"/>
      <w:proofErr w:type="spellEnd"/>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386A25" w14:paraId="5F56A427" w14:textId="77777777">
        <w:trPr>
          <w:cantSplit/>
          <w:tblHeader/>
        </w:trPr>
        <w:tc>
          <w:tcPr>
            <w:tcW w:w="1950" w:type="dxa"/>
            <w:shd w:val="clear" w:color="auto" w:fill="1F4E78"/>
            <w:vAlign w:val="center"/>
          </w:tcPr>
          <w:p w14:paraId="4DFAA39B" w14:textId="77777777" w:rsidR="00386A25" w:rsidRDefault="00B81AD8">
            <w:pPr>
              <w:keepNext/>
              <w:spacing w:after="20"/>
              <w:jc w:val="left"/>
            </w:pPr>
            <w:proofErr w:type="spellStart"/>
            <w:r>
              <w:rPr>
                <w:rFonts w:ascii="맑은 고딕" w:eastAsia="맑은 고딕" w:hAnsi="맑은 고딕"/>
                <w:b/>
                <w:color w:val="FFFFFF"/>
                <w:sz w:val="18"/>
              </w:rPr>
              <w:t>idShort</w:t>
            </w:r>
            <w:proofErr w:type="spellEnd"/>
            <w:r>
              <w:rPr>
                <w:rFonts w:ascii="맑은 고딕" w:eastAsia="맑은 고딕" w:hAnsi="맑은 고딕"/>
                <w:b/>
                <w:color w:val="FFFFFF"/>
                <w:sz w:val="18"/>
              </w:rPr>
              <w:t>:</w:t>
            </w:r>
          </w:p>
        </w:tc>
        <w:tc>
          <w:tcPr>
            <w:tcW w:w="4526" w:type="dxa"/>
            <w:shd w:val="clear" w:color="auto" w:fill="1F4E78"/>
            <w:vAlign w:val="center"/>
          </w:tcPr>
          <w:p w14:paraId="23634B73" w14:textId="77777777" w:rsidR="00386A25" w:rsidRDefault="00B81AD8">
            <w:pPr>
              <w:keepNext/>
              <w:spacing w:after="20"/>
              <w:jc w:val="left"/>
            </w:pPr>
            <w:proofErr w:type="spellStart"/>
            <w:r>
              <w:rPr>
                <w:rFonts w:ascii="맑은 고딕" w:eastAsia="맑은 고딕" w:hAnsi="맑은 고딕"/>
                <w:b/>
                <w:color w:val="FFFFFF"/>
                <w:sz w:val="18"/>
              </w:rPr>
              <w:t>TechnicalPropertyAreas</w:t>
            </w:r>
            <w:proofErr w:type="spellEnd"/>
          </w:p>
        </w:tc>
        <w:tc>
          <w:tcPr>
            <w:tcW w:w="1950" w:type="dxa"/>
            <w:shd w:val="clear" w:color="auto" w:fill="1F4E78"/>
            <w:vAlign w:val="center"/>
          </w:tcPr>
          <w:p w14:paraId="335241F6" w14:textId="77777777" w:rsidR="00386A25" w:rsidRDefault="00386A25">
            <w:pPr>
              <w:keepNext/>
              <w:spacing w:after="20"/>
              <w:jc w:val="left"/>
            </w:pPr>
          </w:p>
        </w:tc>
        <w:tc>
          <w:tcPr>
            <w:tcW w:w="600" w:type="dxa"/>
            <w:shd w:val="clear" w:color="auto" w:fill="1F4E78"/>
            <w:vAlign w:val="center"/>
          </w:tcPr>
          <w:p w14:paraId="75B94345" w14:textId="77777777" w:rsidR="00386A25" w:rsidRDefault="00386A25">
            <w:pPr>
              <w:keepNext/>
              <w:spacing w:after="20"/>
              <w:jc w:val="center"/>
            </w:pPr>
          </w:p>
        </w:tc>
      </w:tr>
      <w:tr w:rsidR="00386A25" w14:paraId="128EAE84" w14:textId="77777777">
        <w:trPr>
          <w:cantSplit/>
          <w:tblHeader/>
        </w:trPr>
        <w:tc>
          <w:tcPr>
            <w:tcW w:w="1950" w:type="dxa"/>
            <w:shd w:val="clear" w:color="auto" w:fill="1F4E78"/>
            <w:vAlign w:val="center"/>
          </w:tcPr>
          <w:p w14:paraId="19E45033" w14:textId="77777777" w:rsidR="00386A25" w:rsidRDefault="00B81AD8">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66E57ACF" w14:textId="77777777" w:rsidR="00386A25" w:rsidRDefault="00B81AD8">
            <w:pPr>
              <w:keepNext/>
              <w:spacing w:after="20"/>
              <w:jc w:val="left"/>
            </w:pPr>
            <w:proofErr w:type="spellStart"/>
            <w:r>
              <w:rPr>
                <w:rFonts w:ascii="맑은 고딕" w:eastAsia="맑은 고딕" w:hAnsi="맑은 고딕"/>
                <w:b/>
                <w:color w:val="FFFFFF"/>
                <w:sz w:val="18"/>
              </w:rPr>
              <w:t>SubmodelElementList</w:t>
            </w:r>
            <w:proofErr w:type="spellEnd"/>
          </w:p>
        </w:tc>
        <w:tc>
          <w:tcPr>
            <w:tcW w:w="1950" w:type="dxa"/>
            <w:shd w:val="clear" w:color="auto" w:fill="1F4E78"/>
            <w:vAlign w:val="center"/>
          </w:tcPr>
          <w:p w14:paraId="0CA53F94" w14:textId="77777777" w:rsidR="00386A25" w:rsidRDefault="00386A25">
            <w:pPr>
              <w:keepNext/>
              <w:spacing w:after="20"/>
              <w:jc w:val="left"/>
            </w:pPr>
          </w:p>
        </w:tc>
        <w:tc>
          <w:tcPr>
            <w:tcW w:w="600" w:type="dxa"/>
            <w:shd w:val="clear" w:color="auto" w:fill="1F4E78"/>
            <w:vAlign w:val="center"/>
          </w:tcPr>
          <w:p w14:paraId="3A84C537" w14:textId="77777777" w:rsidR="00386A25" w:rsidRDefault="00386A25">
            <w:pPr>
              <w:keepNext/>
              <w:spacing w:after="20"/>
              <w:jc w:val="center"/>
            </w:pPr>
          </w:p>
        </w:tc>
      </w:tr>
      <w:tr w:rsidR="00386A25" w14:paraId="5E80544F" w14:textId="77777777">
        <w:trPr>
          <w:cantSplit/>
          <w:tblHeader/>
        </w:trPr>
        <w:tc>
          <w:tcPr>
            <w:tcW w:w="1950" w:type="dxa"/>
            <w:shd w:val="clear" w:color="auto" w:fill="1F4E78"/>
            <w:vAlign w:val="center"/>
          </w:tcPr>
          <w:p w14:paraId="06C9C823"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t>:</w:t>
            </w:r>
          </w:p>
        </w:tc>
        <w:tc>
          <w:tcPr>
            <w:tcW w:w="4526" w:type="dxa"/>
            <w:shd w:val="clear" w:color="auto" w:fill="1F4E78"/>
            <w:vAlign w:val="center"/>
          </w:tcPr>
          <w:p w14:paraId="060F9373" w14:textId="77777777" w:rsidR="00386A25" w:rsidRDefault="00B81AD8">
            <w:pPr>
              <w:keepNext/>
              <w:spacing w:after="20"/>
              <w:jc w:val="left"/>
            </w:pPr>
            <w:r>
              <w:rPr>
                <w:rFonts w:ascii="맑은 고딕" w:eastAsia="맑은 고딕" w:hAnsi="맑은 고딕"/>
                <w:b/>
                <w:color w:val="FFFFFF"/>
                <w:sz w:val="18"/>
              </w:rPr>
              <w:t>0173-1#02-ABK163#002</w:t>
            </w:r>
          </w:p>
        </w:tc>
        <w:tc>
          <w:tcPr>
            <w:tcW w:w="1950" w:type="dxa"/>
            <w:shd w:val="clear" w:color="auto" w:fill="1F4E78"/>
            <w:vAlign w:val="center"/>
          </w:tcPr>
          <w:p w14:paraId="1E98671D" w14:textId="77777777" w:rsidR="00386A25" w:rsidRDefault="00386A25">
            <w:pPr>
              <w:keepNext/>
              <w:spacing w:after="20"/>
              <w:jc w:val="left"/>
            </w:pPr>
          </w:p>
        </w:tc>
        <w:tc>
          <w:tcPr>
            <w:tcW w:w="600" w:type="dxa"/>
            <w:shd w:val="clear" w:color="auto" w:fill="1F4E78"/>
            <w:vAlign w:val="center"/>
          </w:tcPr>
          <w:p w14:paraId="57B89030" w14:textId="77777777" w:rsidR="00386A25" w:rsidRDefault="00386A25">
            <w:pPr>
              <w:keepNext/>
              <w:spacing w:after="20"/>
              <w:jc w:val="center"/>
            </w:pPr>
          </w:p>
        </w:tc>
      </w:tr>
      <w:tr w:rsidR="00386A25" w14:paraId="61544B6F" w14:textId="77777777">
        <w:trPr>
          <w:cantSplit/>
          <w:tblHeader/>
        </w:trPr>
        <w:tc>
          <w:tcPr>
            <w:tcW w:w="1950" w:type="dxa"/>
            <w:shd w:val="clear" w:color="auto" w:fill="1F4E78"/>
            <w:vAlign w:val="center"/>
          </w:tcPr>
          <w:p w14:paraId="7C2F307D" w14:textId="77777777" w:rsidR="00386A25" w:rsidRDefault="00B81AD8">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39642ACA" w14:textId="77777777" w:rsidR="00386A25" w:rsidRDefault="00B81AD8">
            <w:pPr>
              <w:keepNext/>
              <w:spacing w:after="20"/>
              <w:jc w:val="left"/>
            </w:pPr>
            <w:proofErr w:type="spellStart"/>
            <w:r>
              <w:rPr>
                <w:rFonts w:ascii="맑은 고딕" w:eastAsia="맑은 고딕" w:hAnsi="맑은 고딕"/>
                <w:b/>
                <w:color w:val="FFFFFF"/>
                <w:sz w:val="18"/>
              </w:rPr>
              <w:t>TechnicalData</w:t>
            </w:r>
            <w:proofErr w:type="spellEnd"/>
          </w:p>
        </w:tc>
        <w:tc>
          <w:tcPr>
            <w:tcW w:w="1950" w:type="dxa"/>
            <w:shd w:val="clear" w:color="auto" w:fill="1F4E78"/>
            <w:vAlign w:val="center"/>
          </w:tcPr>
          <w:p w14:paraId="52CA5921" w14:textId="77777777" w:rsidR="00386A25" w:rsidRDefault="00386A25">
            <w:pPr>
              <w:keepNext/>
              <w:spacing w:after="20"/>
              <w:jc w:val="left"/>
            </w:pPr>
          </w:p>
        </w:tc>
        <w:tc>
          <w:tcPr>
            <w:tcW w:w="600" w:type="dxa"/>
            <w:shd w:val="clear" w:color="auto" w:fill="1F4E78"/>
            <w:vAlign w:val="center"/>
          </w:tcPr>
          <w:p w14:paraId="37CA2759" w14:textId="77777777" w:rsidR="00386A25" w:rsidRDefault="00386A25">
            <w:pPr>
              <w:keepNext/>
              <w:spacing w:after="20"/>
              <w:jc w:val="center"/>
            </w:pPr>
          </w:p>
        </w:tc>
      </w:tr>
      <w:tr w:rsidR="00386A25" w14:paraId="19B71427" w14:textId="77777777">
        <w:trPr>
          <w:cantSplit/>
          <w:tblHeader/>
        </w:trPr>
        <w:tc>
          <w:tcPr>
            <w:tcW w:w="1950" w:type="dxa"/>
            <w:shd w:val="clear" w:color="auto" w:fill="1F4E78"/>
            <w:vAlign w:val="center"/>
          </w:tcPr>
          <w:p w14:paraId="79DED3D0" w14:textId="77777777" w:rsidR="00386A25" w:rsidRDefault="00B81AD8">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7470C161" w14:textId="77777777" w:rsidR="00386A25" w:rsidRDefault="00B81AD8">
            <w:pPr>
              <w:keepNext/>
              <w:spacing w:after="20"/>
              <w:jc w:val="left"/>
            </w:pPr>
            <w:r>
              <w:rPr>
                <w:rFonts w:ascii="맑은 고딕" w:eastAsia="맑은 고딕" w:hAnsi="맑은 고딕"/>
                <w:b/>
                <w:color w:val="FFFFFF"/>
                <w:sz w:val="18"/>
              </w:rPr>
              <w:t>장비의 기술 사양을 영역별로 묶어 제공하는 목록입니다.</w:t>
            </w:r>
          </w:p>
        </w:tc>
        <w:tc>
          <w:tcPr>
            <w:tcW w:w="1950" w:type="dxa"/>
            <w:shd w:val="clear" w:color="auto" w:fill="1F4E78"/>
            <w:vAlign w:val="center"/>
          </w:tcPr>
          <w:p w14:paraId="24B798F5" w14:textId="77777777" w:rsidR="00386A25" w:rsidRDefault="00386A25">
            <w:pPr>
              <w:keepNext/>
              <w:spacing w:after="20"/>
              <w:jc w:val="left"/>
            </w:pPr>
          </w:p>
        </w:tc>
        <w:tc>
          <w:tcPr>
            <w:tcW w:w="600" w:type="dxa"/>
            <w:shd w:val="clear" w:color="auto" w:fill="1F4E78"/>
            <w:vAlign w:val="center"/>
          </w:tcPr>
          <w:p w14:paraId="3273A614" w14:textId="77777777" w:rsidR="00386A25" w:rsidRDefault="00386A25">
            <w:pPr>
              <w:keepNext/>
              <w:spacing w:after="20"/>
              <w:jc w:val="center"/>
            </w:pPr>
          </w:p>
        </w:tc>
      </w:tr>
      <w:tr w:rsidR="00386A25" w14:paraId="0EEFBD8C" w14:textId="77777777">
        <w:trPr>
          <w:cantSplit/>
          <w:tblHeader/>
        </w:trPr>
        <w:tc>
          <w:tcPr>
            <w:tcW w:w="1950" w:type="dxa"/>
            <w:shd w:val="clear" w:color="auto" w:fill="1F4E78"/>
            <w:vAlign w:val="center"/>
          </w:tcPr>
          <w:p w14:paraId="1F8CC934" w14:textId="77777777" w:rsidR="00386A25" w:rsidRDefault="00B81AD8">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r>
            <w:proofErr w:type="spellStart"/>
            <w:r>
              <w:rPr>
                <w:rFonts w:ascii="맑은 고딕" w:eastAsia="맑은 고딕" w:hAnsi="맑은 고딕"/>
                <w:b/>
                <w:color w:val="FFFFFF"/>
                <w:sz w:val="18"/>
              </w:rPr>
              <w:t>idShort</w:t>
            </w:r>
            <w:proofErr w:type="spellEnd"/>
          </w:p>
        </w:tc>
        <w:tc>
          <w:tcPr>
            <w:tcW w:w="4526" w:type="dxa"/>
            <w:shd w:val="clear" w:color="auto" w:fill="1F4E78"/>
            <w:vAlign w:val="center"/>
          </w:tcPr>
          <w:p w14:paraId="770F89BB"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br/>
            </w:r>
            <w:proofErr w:type="spellStart"/>
            <w:r>
              <w:rPr>
                <w:rFonts w:ascii="맑은 고딕" w:eastAsia="맑은 고딕" w:hAnsi="맑은 고딕"/>
                <w:b/>
                <w:color w:val="FFFFFF"/>
                <w:sz w:val="18"/>
              </w:rPr>
              <w:t>Description@ko</w:t>
            </w:r>
            <w:proofErr w:type="spellEnd"/>
          </w:p>
        </w:tc>
        <w:tc>
          <w:tcPr>
            <w:tcW w:w="1950" w:type="dxa"/>
            <w:shd w:val="clear" w:color="auto" w:fill="1F4E78"/>
            <w:vAlign w:val="center"/>
          </w:tcPr>
          <w:p w14:paraId="2A23D3D4" w14:textId="77777777" w:rsidR="00386A25" w:rsidRDefault="00B81AD8">
            <w:pPr>
              <w:keepNext/>
              <w:spacing w:after="20"/>
              <w:jc w:val="left"/>
            </w:pPr>
            <w:r>
              <w:rPr>
                <w:rFonts w:ascii="맑은 고딕" w:eastAsia="맑은 고딕" w:hAnsi="맑은 고딕"/>
                <w:b/>
                <w:color w:val="FFFFFF"/>
                <w:sz w:val="18"/>
              </w:rPr>
              <w:t>[</w:t>
            </w:r>
            <w:proofErr w:type="spellStart"/>
            <w:r>
              <w:rPr>
                <w:rFonts w:ascii="맑은 고딕" w:eastAsia="맑은 고딕" w:hAnsi="맑은 고딕"/>
                <w:b/>
                <w:color w:val="FFFFFF"/>
                <w:sz w:val="18"/>
              </w:rPr>
              <w:t>valueType</w:t>
            </w:r>
            <w:proofErr w:type="spellEnd"/>
            <w:r>
              <w:rPr>
                <w:rFonts w:ascii="맑은 고딕" w:eastAsia="맑은 고딕" w:hAnsi="맑은 고딕"/>
                <w:b/>
                <w:color w:val="FFFFFF"/>
                <w:sz w:val="18"/>
              </w:rPr>
              <w:t>]</w:t>
            </w:r>
            <w:r>
              <w:rPr>
                <w:rFonts w:ascii="맑은 고딕" w:eastAsia="맑은 고딕" w:hAnsi="맑은 고딕"/>
                <w:b/>
                <w:color w:val="FFFFFF"/>
                <w:sz w:val="18"/>
              </w:rPr>
              <w:br/>
              <w:t>example</w:t>
            </w:r>
          </w:p>
        </w:tc>
        <w:tc>
          <w:tcPr>
            <w:tcW w:w="600" w:type="dxa"/>
            <w:shd w:val="clear" w:color="auto" w:fill="1F4E78"/>
            <w:vAlign w:val="center"/>
          </w:tcPr>
          <w:p w14:paraId="3B824076" w14:textId="77777777" w:rsidR="00386A25" w:rsidRDefault="00B81AD8">
            <w:pPr>
              <w:keepNext/>
              <w:spacing w:after="20"/>
              <w:jc w:val="center"/>
            </w:pPr>
            <w:r>
              <w:rPr>
                <w:rFonts w:ascii="맑은 고딕" w:eastAsia="맑은 고딕" w:hAnsi="맑은 고딕"/>
                <w:b/>
                <w:color w:val="FFFFFF"/>
                <w:sz w:val="18"/>
              </w:rPr>
              <w:t>card.</w:t>
            </w:r>
          </w:p>
        </w:tc>
      </w:tr>
      <w:tr w:rsidR="00386A25" w14:paraId="053EBFAA" w14:textId="77777777">
        <w:trPr>
          <w:cantSplit/>
        </w:trPr>
        <w:tc>
          <w:tcPr>
            <w:tcW w:w="1950" w:type="dxa"/>
            <w:shd w:val="clear" w:color="auto" w:fill="FFFFFF"/>
            <w:vAlign w:val="center"/>
          </w:tcPr>
          <w:p w14:paraId="1E474CB3" w14:textId="77777777" w:rsidR="00386A25" w:rsidRDefault="00B81AD8">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w:t>
            </w:r>
          </w:p>
        </w:tc>
        <w:tc>
          <w:tcPr>
            <w:tcW w:w="4526" w:type="dxa"/>
            <w:shd w:val="clear" w:color="auto" w:fill="FFFFFF"/>
            <w:vAlign w:val="center"/>
          </w:tcPr>
          <w:p w14:paraId="30562248" w14:textId="77777777" w:rsidR="00386A25" w:rsidRDefault="00B81AD8">
            <w:pPr>
              <w:spacing w:after="20"/>
              <w:jc w:val="left"/>
            </w:pPr>
            <w:r>
              <w:rPr>
                <w:rFonts w:ascii="맑은 고딕" w:eastAsia="맑은 고딕" w:hAnsi="맑은 고딕"/>
                <w:color w:val="000000"/>
                <w:sz w:val="18"/>
              </w:rPr>
              <w:t>0173-1#02-ABL358#002/0173-1#01-AHX773#002</w:t>
            </w:r>
            <w:r>
              <w:rPr>
                <w:rFonts w:ascii="맑은 고딕" w:eastAsia="맑은 고딕" w:hAnsi="맑은 고딕"/>
                <w:color w:val="000000"/>
                <w:sz w:val="18"/>
              </w:rPr>
              <w:br/>
            </w:r>
            <w:proofErr w:type="spellStart"/>
            <w:r>
              <w:rPr>
                <w:rFonts w:ascii="맑은 고딕" w:eastAsia="맑은 고딕" w:hAnsi="맑은 고딕"/>
                <w:color w:val="000000"/>
                <w:sz w:val="18"/>
              </w:rPr>
              <w:t>TechnicalPropertyAreas</w:t>
            </w:r>
            <w:proofErr w:type="spellEnd"/>
            <w:r>
              <w:rPr>
                <w:rFonts w:ascii="맑은 고딕" w:eastAsia="맑은 고딕" w:hAnsi="맑은 고딕"/>
                <w:color w:val="000000"/>
                <w:sz w:val="18"/>
              </w:rPr>
              <w:t xml:space="preserve">의 </w:t>
            </w:r>
            <w:proofErr w:type="spellStart"/>
            <w:r>
              <w:rPr>
                <w:rFonts w:ascii="맑은 고딕" w:eastAsia="맑은 고딕" w:hAnsi="맑은 고딕"/>
                <w:color w:val="000000"/>
                <w:sz w:val="18"/>
              </w:rPr>
              <w:t>TechnicalPropertyArea</w:t>
            </w:r>
            <w:proofErr w:type="spellEnd"/>
            <w:r>
              <w:rPr>
                <w:rFonts w:ascii="맑은 고딕" w:eastAsia="맑은 고딕" w:hAnsi="맑은 고딕"/>
                <w:color w:val="000000"/>
                <w:sz w:val="18"/>
              </w:rPr>
              <w:t>(기술 사양 영역) 요소입니다. 5개 사양 영역과 영역별 정격 및 설치 조건을 담습니다.</w:t>
            </w:r>
          </w:p>
        </w:tc>
        <w:tc>
          <w:tcPr>
            <w:tcW w:w="1950" w:type="dxa"/>
            <w:shd w:val="clear" w:color="auto" w:fill="FFFFFF"/>
            <w:vAlign w:val="center"/>
          </w:tcPr>
          <w:p w14:paraId="736DE0EC"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5 elements</w:t>
            </w:r>
          </w:p>
        </w:tc>
        <w:tc>
          <w:tcPr>
            <w:tcW w:w="600" w:type="dxa"/>
            <w:shd w:val="clear" w:color="auto" w:fill="FFFFFF"/>
            <w:vAlign w:val="center"/>
          </w:tcPr>
          <w:p w14:paraId="595AA37C" w14:textId="77777777" w:rsidR="00386A25" w:rsidRDefault="00B81AD8">
            <w:pPr>
              <w:spacing w:after="20"/>
              <w:jc w:val="center"/>
            </w:pPr>
            <w:r>
              <w:rPr>
                <w:rFonts w:ascii="맑은 고딕" w:eastAsia="맑은 고딕" w:hAnsi="맑은 고딕"/>
                <w:color w:val="000000"/>
                <w:sz w:val="18"/>
              </w:rPr>
              <w:t>-</w:t>
            </w:r>
          </w:p>
        </w:tc>
      </w:tr>
    </w:tbl>
    <w:p w14:paraId="534B9AA6" w14:textId="77777777" w:rsidR="00D30E1E" w:rsidRPr="003D67EE" w:rsidRDefault="00D30E1E" w:rsidP="00D30E1E">
      <w:pPr>
        <w:spacing w:line="80" w:lineRule="exact"/>
        <w:rPr>
          <w:rFonts w:hAnsiTheme="minorEastAsia"/>
          <w:sz w:val="4"/>
        </w:rPr>
      </w:pPr>
    </w:p>
    <w:p w14:paraId="1678AD7F" w14:textId="77777777" w:rsidR="00AE512D" w:rsidRPr="00AC08AE" w:rsidRDefault="00152306" w:rsidP="00152306">
      <w:pPr>
        <w:pStyle w:val="af0"/>
        <w:keepNext/>
        <w:jc w:val="left"/>
      </w:pPr>
      <w:bookmarkStart w:id="65" w:name="_Toc242115770"/>
      <w:r>
        <w:lastRenderedPageBreak/>
        <w:t xml:space="preserve">표 </w:t>
      </w:r>
      <w:fldSimple w:instr=" SEQ 표 \* ARABIC ">
        <w:r w:rsidR="00906D96">
          <w:rPr>
            <w:noProof/>
          </w:rPr>
          <w:t>29</w:t>
        </w:r>
      </w:fldSimple>
      <w:r>
        <w:t xml:space="preserve"> </w:t>
      </w:r>
      <w:proofErr w:type="spellStart"/>
      <w:r>
        <w:t>SubmodelElementCollection</w:t>
      </w:r>
      <w:proofErr w:type="spellEnd"/>
      <w:r>
        <w:t xml:space="preserve"> </w:t>
      </w:r>
      <w:proofErr w:type="spellStart"/>
      <w:r>
        <w:t>TechnicalPropertyArea</w:t>
      </w:r>
      <w:proofErr w:type="spellEnd"/>
      <w:r>
        <w:t xml:space="preserve"> (</w:t>
      </w:r>
      <w:proofErr w:type="spellStart"/>
      <w:r>
        <w:t>idShort</w:t>
      </w:r>
      <w:proofErr w:type="spellEnd"/>
      <w:r>
        <w:t xml:space="preserve"> 없음)</w:t>
      </w:r>
      <w:bookmarkEnd w:id="65"/>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386A25" w14:paraId="46DAF351" w14:textId="77777777">
        <w:trPr>
          <w:cantSplit/>
          <w:tblHeader/>
        </w:trPr>
        <w:tc>
          <w:tcPr>
            <w:tcW w:w="1950" w:type="dxa"/>
            <w:shd w:val="clear" w:color="auto" w:fill="1F4E78"/>
            <w:vAlign w:val="center"/>
          </w:tcPr>
          <w:p w14:paraId="2EA496C9" w14:textId="77777777" w:rsidR="00386A25" w:rsidRDefault="00B81AD8">
            <w:pPr>
              <w:keepNext/>
              <w:spacing w:after="20"/>
              <w:jc w:val="left"/>
            </w:pPr>
            <w:proofErr w:type="spellStart"/>
            <w:r>
              <w:rPr>
                <w:rFonts w:ascii="맑은 고딕" w:eastAsia="맑은 고딕" w:hAnsi="맑은 고딕"/>
                <w:b/>
                <w:color w:val="FFFFFF"/>
                <w:sz w:val="18"/>
              </w:rPr>
              <w:t>idShort</w:t>
            </w:r>
            <w:proofErr w:type="spellEnd"/>
            <w:r>
              <w:rPr>
                <w:rFonts w:ascii="맑은 고딕" w:eastAsia="맑은 고딕" w:hAnsi="맑은 고딕"/>
                <w:b/>
                <w:color w:val="FFFFFF"/>
                <w:sz w:val="18"/>
              </w:rPr>
              <w:t>:</w:t>
            </w:r>
          </w:p>
        </w:tc>
        <w:tc>
          <w:tcPr>
            <w:tcW w:w="4526" w:type="dxa"/>
            <w:shd w:val="clear" w:color="auto" w:fill="1F4E78"/>
            <w:vAlign w:val="center"/>
          </w:tcPr>
          <w:p w14:paraId="7B3978F4" w14:textId="77777777" w:rsidR="00386A25" w:rsidRDefault="00B81AD8">
            <w:pPr>
              <w:keepNext/>
              <w:spacing w:after="20"/>
              <w:jc w:val="left"/>
            </w:pPr>
            <w:r>
              <w:rPr>
                <w:rFonts w:ascii="맑은 고딕" w:eastAsia="맑은 고딕" w:hAnsi="맑은 고딕"/>
                <w:b/>
                <w:color w:val="FFFFFF"/>
                <w:sz w:val="18"/>
              </w:rPr>
              <w:t>-</w:t>
            </w:r>
          </w:p>
        </w:tc>
        <w:tc>
          <w:tcPr>
            <w:tcW w:w="1950" w:type="dxa"/>
            <w:shd w:val="clear" w:color="auto" w:fill="1F4E78"/>
            <w:vAlign w:val="center"/>
          </w:tcPr>
          <w:p w14:paraId="66E223F8" w14:textId="77777777" w:rsidR="00386A25" w:rsidRDefault="00386A25">
            <w:pPr>
              <w:keepNext/>
              <w:spacing w:after="20"/>
              <w:jc w:val="left"/>
            </w:pPr>
          </w:p>
        </w:tc>
        <w:tc>
          <w:tcPr>
            <w:tcW w:w="600" w:type="dxa"/>
            <w:shd w:val="clear" w:color="auto" w:fill="1F4E78"/>
            <w:vAlign w:val="center"/>
          </w:tcPr>
          <w:p w14:paraId="0C8AE0B3" w14:textId="77777777" w:rsidR="00386A25" w:rsidRDefault="00386A25">
            <w:pPr>
              <w:keepNext/>
              <w:spacing w:after="20"/>
              <w:jc w:val="center"/>
            </w:pPr>
          </w:p>
        </w:tc>
      </w:tr>
      <w:tr w:rsidR="00386A25" w14:paraId="0046C796" w14:textId="77777777">
        <w:trPr>
          <w:cantSplit/>
          <w:tblHeader/>
        </w:trPr>
        <w:tc>
          <w:tcPr>
            <w:tcW w:w="1950" w:type="dxa"/>
            <w:shd w:val="clear" w:color="auto" w:fill="1F4E78"/>
            <w:vAlign w:val="center"/>
          </w:tcPr>
          <w:p w14:paraId="58B53E6B" w14:textId="77777777" w:rsidR="00386A25" w:rsidRDefault="00B81AD8">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3C288077" w14:textId="77777777" w:rsidR="00386A25" w:rsidRDefault="00B81AD8">
            <w:pPr>
              <w:keepNext/>
              <w:spacing w:after="20"/>
              <w:jc w:val="left"/>
            </w:pPr>
            <w:proofErr w:type="spellStart"/>
            <w:r>
              <w:rPr>
                <w:rFonts w:ascii="맑은 고딕" w:eastAsia="맑은 고딕" w:hAnsi="맑은 고딕"/>
                <w:b/>
                <w:color w:val="FFFFFF"/>
                <w:sz w:val="18"/>
              </w:rPr>
              <w:t>SubmodelElementCollection</w:t>
            </w:r>
            <w:proofErr w:type="spellEnd"/>
          </w:p>
        </w:tc>
        <w:tc>
          <w:tcPr>
            <w:tcW w:w="1950" w:type="dxa"/>
            <w:shd w:val="clear" w:color="auto" w:fill="1F4E78"/>
            <w:vAlign w:val="center"/>
          </w:tcPr>
          <w:p w14:paraId="78D516CA" w14:textId="77777777" w:rsidR="00386A25" w:rsidRDefault="00386A25">
            <w:pPr>
              <w:keepNext/>
              <w:spacing w:after="20"/>
              <w:jc w:val="left"/>
            </w:pPr>
          </w:p>
        </w:tc>
        <w:tc>
          <w:tcPr>
            <w:tcW w:w="600" w:type="dxa"/>
            <w:shd w:val="clear" w:color="auto" w:fill="1F4E78"/>
            <w:vAlign w:val="center"/>
          </w:tcPr>
          <w:p w14:paraId="21D8411D" w14:textId="77777777" w:rsidR="00386A25" w:rsidRDefault="00386A25">
            <w:pPr>
              <w:keepNext/>
              <w:spacing w:after="20"/>
              <w:jc w:val="center"/>
            </w:pPr>
          </w:p>
        </w:tc>
      </w:tr>
      <w:tr w:rsidR="00386A25" w14:paraId="3DB8AD9E" w14:textId="77777777">
        <w:trPr>
          <w:cantSplit/>
          <w:tblHeader/>
        </w:trPr>
        <w:tc>
          <w:tcPr>
            <w:tcW w:w="1950" w:type="dxa"/>
            <w:shd w:val="clear" w:color="auto" w:fill="1F4E78"/>
            <w:vAlign w:val="center"/>
          </w:tcPr>
          <w:p w14:paraId="366374FF"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t>:</w:t>
            </w:r>
          </w:p>
        </w:tc>
        <w:tc>
          <w:tcPr>
            <w:tcW w:w="4526" w:type="dxa"/>
            <w:shd w:val="clear" w:color="auto" w:fill="1F4E78"/>
            <w:vAlign w:val="center"/>
          </w:tcPr>
          <w:p w14:paraId="208C3AA0" w14:textId="77777777" w:rsidR="00386A25" w:rsidRDefault="00B81AD8">
            <w:pPr>
              <w:keepNext/>
              <w:spacing w:after="20"/>
              <w:jc w:val="left"/>
            </w:pPr>
            <w:r>
              <w:rPr>
                <w:rFonts w:ascii="맑은 고딕" w:eastAsia="맑은 고딕" w:hAnsi="맑은 고딕"/>
                <w:b/>
                <w:color w:val="FFFFFF"/>
                <w:sz w:val="18"/>
              </w:rPr>
              <w:t>0173-1#02-ABL358#002/0173-1#01-AHX773#002</w:t>
            </w:r>
          </w:p>
        </w:tc>
        <w:tc>
          <w:tcPr>
            <w:tcW w:w="1950" w:type="dxa"/>
            <w:shd w:val="clear" w:color="auto" w:fill="1F4E78"/>
            <w:vAlign w:val="center"/>
          </w:tcPr>
          <w:p w14:paraId="3EB1C1C6" w14:textId="77777777" w:rsidR="00386A25" w:rsidRDefault="00386A25">
            <w:pPr>
              <w:keepNext/>
              <w:spacing w:after="20"/>
              <w:jc w:val="left"/>
            </w:pPr>
          </w:p>
        </w:tc>
        <w:tc>
          <w:tcPr>
            <w:tcW w:w="600" w:type="dxa"/>
            <w:shd w:val="clear" w:color="auto" w:fill="1F4E78"/>
            <w:vAlign w:val="center"/>
          </w:tcPr>
          <w:p w14:paraId="4463A4DE" w14:textId="77777777" w:rsidR="00386A25" w:rsidRDefault="00386A25">
            <w:pPr>
              <w:keepNext/>
              <w:spacing w:after="20"/>
              <w:jc w:val="center"/>
            </w:pPr>
          </w:p>
        </w:tc>
      </w:tr>
      <w:tr w:rsidR="00386A25" w14:paraId="506C01F5" w14:textId="77777777">
        <w:trPr>
          <w:cantSplit/>
          <w:tblHeader/>
        </w:trPr>
        <w:tc>
          <w:tcPr>
            <w:tcW w:w="1950" w:type="dxa"/>
            <w:shd w:val="clear" w:color="auto" w:fill="1F4E78"/>
            <w:vAlign w:val="center"/>
          </w:tcPr>
          <w:p w14:paraId="70E95F7C" w14:textId="77777777" w:rsidR="00386A25" w:rsidRDefault="00B81AD8">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44011720" w14:textId="77777777" w:rsidR="00386A25" w:rsidRDefault="00B81AD8">
            <w:pPr>
              <w:keepNext/>
              <w:spacing w:after="20"/>
              <w:jc w:val="left"/>
            </w:pPr>
            <w:proofErr w:type="spellStart"/>
            <w:r>
              <w:rPr>
                <w:rFonts w:ascii="맑은 고딕" w:eastAsia="맑은 고딕" w:hAnsi="맑은 고딕"/>
                <w:b/>
                <w:color w:val="FFFFFF"/>
                <w:sz w:val="18"/>
              </w:rPr>
              <w:t>TechnicalPropertyAreas</w:t>
            </w:r>
            <w:proofErr w:type="spellEnd"/>
          </w:p>
        </w:tc>
        <w:tc>
          <w:tcPr>
            <w:tcW w:w="1950" w:type="dxa"/>
            <w:shd w:val="clear" w:color="auto" w:fill="1F4E78"/>
            <w:vAlign w:val="center"/>
          </w:tcPr>
          <w:p w14:paraId="78E102DC" w14:textId="77777777" w:rsidR="00386A25" w:rsidRDefault="00386A25">
            <w:pPr>
              <w:keepNext/>
              <w:spacing w:after="20"/>
              <w:jc w:val="left"/>
            </w:pPr>
          </w:p>
        </w:tc>
        <w:tc>
          <w:tcPr>
            <w:tcW w:w="600" w:type="dxa"/>
            <w:shd w:val="clear" w:color="auto" w:fill="1F4E78"/>
            <w:vAlign w:val="center"/>
          </w:tcPr>
          <w:p w14:paraId="6B37A2C3" w14:textId="77777777" w:rsidR="00386A25" w:rsidRDefault="00386A25">
            <w:pPr>
              <w:keepNext/>
              <w:spacing w:after="20"/>
              <w:jc w:val="center"/>
            </w:pPr>
          </w:p>
        </w:tc>
      </w:tr>
      <w:tr w:rsidR="00386A25" w14:paraId="776FCAC2" w14:textId="77777777">
        <w:trPr>
          <w:cantSplit/>
          <w:tblHeader/>
        </w:trPr>
        <w:tc>
          <w:tcPr>
            <w:tcW w:w="1950" w:type="dxa"/>
            <w:shd w:val="clear" w:color="auto" w:fill="1F4E78"/>
            <w:vAlign w:val="center"/>
          </w:tcPr>
          <w:p w14:paraId="5A93FC3A" w14:textId="77777777" w:rsidR="00386A25" w:rsidRDefault="00B81AD8">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7A40304F" w14:textId="77777777" w:rsidR="00386A25" w:rsidRDefault="00B81AD8">
            <w:pPr>
              <w:keepNext/>
              <w:spacing w:after="20"/>
              <w:jc w:val="left"/>
            </w:pPr>
            <w:proofErr w:type="spellStart"/>
            <w:r>
              <w:rPr>
                <w:rFonts w:ascii="맑은 고딕" w:eastAsia="맑은 고딕" w:hAnsi="맑은 고딕"/>
                <w:b/>
                <w:color w:val="FFFFFF"/>
                <w:sz w:val="18"/>
              </w:rPr>
              <w:t>TechnicalPropertyAreas</w:t>
            </w:r>
            <w:proofErr w:type="spellEnd"/>
            <w:r>
              <w:rPr>
                <w:rFonts w:ascii="맑은 고딕" w:eastAsia="맑은 고딕" w:hAnsi="맑은 고딕"/>
                <w:b/>
                <w:color w:val="FFFFFF"/>
                <w:sz w:val="18"/>
              </w:rPr>
              <w:t xml:space="preserve">의 </w:t>
            </w:r>
            <w:proofErr w:type="spellStart"/>
            <w:r>
              <w:rPr>
                <w:rFonts w:ascii="맑은 고딕" w:eastAsia="맑은 고딕" w:hAnsi="맑은 고딕"/>
                <w:b/>
                <w:color w:val="FFFFFF"/>
                <w:sz w:val="18"/>
              </w:rPr>
              <w:t>TechnicalPropertyArea</w:t>
            </w:r>
            <w:proofErr w:type="spellEnd"/>
            <w:r>
              <w:rPr>
                <w:rFonts w:ascii="맑은 고딕" w:eastAsia="맑은 고딕" w:hAnsi="맑은 고딕"/>
                <w:b/>
                <w:color w:val="FFFFFF"/>
                <w:sz w:val="18"/>
              </w:rPr>
              <w:t>(기술 사양 영역) 요소입니다. 5개 사양 영역과 영역별 정격 및 설치 조건을 담습니다.</w:t>
            </w:r>
          </w:p>
        </w:tc>
        <w:tc>
          <w:tcPr>
            <w:tcW w:w="1950" w:type="dxa"/>
            <w:shd w:val="clear" w:color="auto" w:fill="1F4E78"/>
            <w:vAlign w:val="center"/>
          </w:tcPr>
          <w:p w14:paraId="0B8A2E7A" w14:textId="77777777" w:rsidR="00386A25" w:rsidRDefault="00386A25">
            <w:pPr>
              <w:keepNext/>
              <w:spacing w:after="20"/>
              <w:jc w:val="left"/>
            </w:pPr>
          </w:p>
        </w:tc>
        <w:tc>
          <w:tcPr>
            <w:tcW w:w="600" w:type="dxa"/>
            <w:shd w:val="clear" w:color="auto" w:fill="1F4E78"/>
            <w:vAlign w:val="center"/>
          </w:tcPr>
          <w:p w14:paraId="4F25C7D3" w14:textId="77777777" w:rsidR="00386A25" w:rsidRDefault="00386A25">
            <w:pPr>
              <w:keepNext/>
              <w:spacing w:after="20"/>
              <w:jc w:val="center"/>
            </w:pPr>
          </w:p>
        </w:tc>
      </w:tr>
      <w:tr w:rsidR="00386A25" w14:paraId="531422C8" w14:textId="77777777">
        <w:trPr>
          <w:cantSplit/>
          <w:tblHeader/>
        </w:trPr>
        <w:tc>
          <w:tcPr>
            <w:tcW w:w="1950" w:type="dxa"/>
            <w:shd w:val="clear" w:color="auto" w:fill="1F4E78"/>
            <w:vAlign w:val="center"/>
          </w:tcPr>
          <w:p w14:paraId="16C25DE7" w14:textId="77777777" w:rsidR="00386A25" w:rsidRDefault="00B81AD8">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r>
            <w:proofErr w:type="spellStart"/>
            <w:r>
              <w:rPr>
                <w:rFonts w:ascii="맑은 고딕" w:eastAsia="맑은 고딕" w:hAnsi="맑은 고딕"/>
                <w:b/>
                <w:color w:val="FFFFFF"/>
                <w:sz w:val="18"/>
              </w:rPr>
              <w:t>idShort</w:t>
            </w:r>
            <w:proofErr w:type="spellEnd"/>
          </w:p>
        </w:tc>
        <w:tc>
          <w:tcPr>
            <w:tcW w:w="4526" w:type="dxa"/>
            <w:shd w:val="clear" w:color="auto" w:fill="1F4E78"/>
            <w:vAlign w:val="center"/>
          </w:tcPr>
          <w:p w14:paraId="39993046"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br/>
            </w:r>
            <w:proofErr w:type="spellStart"/>
            <w:r>
              <w:rPr>
                <w:rFonts w:ascii="맑은 고딕" w:eastAsia="맑은 고딕" w:hAnsi="맑은 고딕"/>
                <w:b/>
                <w:color w:val="FFFFFF"/>
                <w:sz w:val="18"/>
              </w:rPr>
              <w:t>Description@ko</w:t>
            </w:r>
            <w:proofErr w:type="spellEnd"/>
          </w:p>
        </w:tc>
        <w:tc>
          <w:tcPr>
            <w:tcW w:w="1950" w:type="dxa"/>
            <w:shd w:val="clear" w:color="auto" w:fill="1F4E78"/>
            <w:vAlign w:val="center"/>
          </w:tcPr>
          <w:p w14:paraId="44DDC09A" w14:textId="77777777" w:rsidR="00386A25" w:rsidRDefault="00B81AD8">
            <w:pPr>
              <w:keepNext/>
              <w:spacing w:after="20"/>
              <w:jc w:val="left"/>
            </w:pPr>
            <w:r>
              <w:rPr>
                <w:rFonts w:ascii="맑은 고딕" w:eastAsia="맑은 고딕" w:hAnsi="맑은 고딕"/>
                <w:b/>
                <w:color w:val="FFFFFF"/>
                <w:sz w:val="18"/>
              </w:rPr>
              <w:t>[</w:t>
            </w:r>
            <w:proofErr w:type="spellStart"/>
            <w:r>
              <w:rPr>
                <w:rFonts w:ascii="맑은 고딕" w:eastAsia="맑은 고딕" w:hAnsi="맑은 고딕"/>
                <w:b/>
                <w:color w:val="FFFFFF"/>
                <w:sz w:val="18"/>
              </w:rPr>
              <w:t>valueType</w:t>
            </w:r>
            <w:proofErr w:type="spellEnd"/>
            <w:r>
              <w:rPr>
                <w:rFonts w:ascii="맑은 고딕" w:eastAsia="맑은 고딕" w:hAnsi="맑은 고딕"/>
                <w:b/>
                <w:color w:val="FFFFFF"/>
                <w:sz w:val="18"/>
              </w:rPr>
              <w:t>]</w:t>
            </w:r>
            <w:r>
              <w:rPr>
                <w:rFonts w:ascii="맑은 고딕" w:eastAsia="맑은 고딕" w:hAnsi="맑은 고딕"/>
                <w:b/>
                <w:color w:val="FFFFFF"/>
                <w:sz w:val="18"/>
              </w:rPr>
              <w:br/>
              <w:t>example</w:t>
            </w:r>
          </w:p>
        </w:tc>
        <w:tc>
          <w:tcPr>
            <w:tcW w:w="600" w:type="dxa"/>
            <w:shd w:val="clear" w:color="auto" w:fill="1F4E78"/>
            <w:vAlign w:val="center"/>
          </w:tcPr>
          <w:p w14:paraId="0A329F40" w14:textId="77777777" w:rsidR="00386A25" w:rsidRDefault="00B81AD8">
            <w:pPr>
              <w:keepNext/>
              <w:spacing w:after="20"/>
              <w:jc w:val="center"/>
            </w:pPr>
            <w:r>
              <w:rPr>
                <w:rFonts w:ascii="맑은 고딕" w:eastAsia="맑은 고딕" w:hAnsi="맑은 고딕"/>
                <w:b/>
                <w:color w:val="FFFFFF"/>
                <w:sz w:val="18"/>
              </w:rPr>
              <w:t>card.</w:t>
            </w:r>
          </w:p>
        </w:tc>
      </w:tr>
      <w:tr w:rsidR="00386A25" w14:paraId="07ACB2EA" w14:textId="77777777">
        <w:trPr>
          <w:cantSplit/>
        </w:trPr>
        <w:tc>
          <w:tcPr>
            <w:tcW w:w="1950" w:type="dxa"/>
            <w:shd w:val="clear" w:color="auto" w:fill="FFFFFF"/>
            <w:vAlign w:val="center"/>
          </w:tcPr>
          <w:p w14:paraId="468725E7" w14:textId="77777777" w:rsidR="00386A25" w:rsidRDefault="00B81AD8">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r>
            <w:proofErr w:type="spellStart"/>
            <w:r>
              <w:rPr>
                <w:rFonts w:ascii="맑은 고딕" w:eastAsia="맑은 고딕" w:hAnsi="맑은 고딕"/>
                <w:color w:val="000000"/>
                <w:sz w:val="18"/>
              </w:rPr>
              <w:t>MachineOverview</w:t>
            </w:r>
            <w:proofErr w:type="spellEnd"/>
          </w:p>
        </w:tc>
        <w:tc>
          <w:tcPr>
            <w:tcW w:w="4526" w:type="dxa"/>
            <w:shd w:val="clear" w:color="auto" w:fill="FFFFFF"/>
            <w:vAlign w:val="center"/>
          </w:tcPr>
          <w:p w14:paraId="49C5E130" w14:textId="77777777" w:rsidR="00386A25" w:rsidRDefault="00B81AD8">
            <w:pPr>
              <w:spacing w:after="20"/>
              <w:jc w:val="left"/>
            </w:pPr>
            <w:r>
              <w:rPr>
                <w:rFonts w:ascii="맑은 고딕" w:eastAsia="맑은 고딕" w:hAnsi="맑은 고딕"/>
                <w:color w:val="000000"/>
                <w:sz w:val="18"/>
              </w:rPr>
              <w:t>https://www.smart-factory.kr/ids/cd/MachineOverview/1/0</w:t>
            </w:r>
            <w:r>
              <w:rPr>
                <w:rFonts w:ascii="맑은 고딕" w:eastAsia="맑은 고딕" w:hAnsi="맑은 고딕"/>
                <w:color w:val="000000"/>
                <w:sz w:val="18"/>
              </w:rPr>
              <w:br/>
              <w:t>장비의 기본 구성과 적용 가능한 원단 조건을 제공합니다.</w:t>
            </w:r>
          </w:p>
        </w:tc>
        <w:tc>
          <w:tcPr>
            <w:tcW w:w="1950" w:type="dxa"/>
            <w:shd w:val="clear" w:color="auto" w:fill="FFFFFF"/>
            <w:vAlign w:val="center"/>
          </w:tcPr>
          <w:p w14:paraId="475CD936"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 elements</w:t>
            </w:r>
          </w:p>
        </w:tc>
        <w:tc>
          <w:tcPr>
            <w:tcW w:w="600" w:type="dxa"/>
            <w:shd w:val="clear" w:color="auto" w:fill="FFFFFF"/>
            <w:vAlign w:val="center"/>
          </w:tcPr>
          <w:p w14:paraId="5005C03D" w14:textId="77777777" w:rsidR="00386A25" w:rsidRDefault="00B81AD8">
            <w:pPr>
              <w:spacing w:after="20"/>
              <w:jc w:val="center"/>
            </w:pPr>
            <w:r>
              <w:rPr>
                <w:rFonts w:ascii="맑은 고딕" w:eastAsia="맑은 고딕" w:hAnsi="맑은 고딕"/>
                <w:color w:val="000000"/>
                <w:sz w:val="18"/>
              </w:rPr>
              <w:t>-</w:t>
            </w:r>
          </w:p>
        </w:tc>
      </w:tr>
      <w:tr w:rsidR="00386A25" w14:paraId="1CB12CDB" w14:textId="77777777">
        <w:trPr>
          <w:cantSplit/>
        </w:trPr>
        <w:tc>
          <w:tcPr>
            <w:tcW w:w="1950" w:type="dxa"/>
            <w:shd w:val="clear" w:color="auto" w:fill="F4F7FA"/>
            <w:vAlign w:val="center"/>
          </w:tcPr>
          <w:p w14:paraId="07586AD1" w14:textId="77777777" w:rsidR="00386A25" w:rsidRDefault="00B81AD8">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r>
            <w:proofErr w:type="spellStart"/>
            <w:r>
              <w:rPr>
                <w:rFonts w:ascii="맑은 고딕" w:eastAsia="맑은 고딕" w:hAnsi="맑은 고딕"/>
                <w:color w:val="000000"/>
                <w:sz w:val="18"/>
              </w:rPr>
              <w:t>DyeingVesselSpecifications</w:t>
            </w:r>
            <w:proofErr w:type="spellEnd"/>
          </w:p>
        </w:tc>
        <w:tc>
          <w:tcPr>
            <w:tcW w:w="4526" w:type="dxa"/>
            <w:shd w:val="clear" w:color="auto" w:fill="F4F7FA"/>
            <w:vAlign w:val="center"/>
          </w:tcPr>
          <w:p w14:paraId="6606830E" w14:textId="77777777" w:rsidR="00386A25" w:rsidRDefault="00B81AD8">
            <w:pPr>
              <w:spacing w:after="20"/>
              <w:jc w:val="left"/>
            </w:pPr>
            <w:r>
              <w:rPr>
                <w:rFonts w:ascii="맑은 고딕" w:eastAsia="맑은 고딕" w:hAnsi="맑은 고딕"/>
                <w:color w:val="000000"/>
                <w:sz w:val="18"/>
              </w:rPr>
              <w:t>https://www.smart-factory.kr/ids/cd/DyeingVesselSpecifications/1/0</w:t>
            </w:r>
            <w:r>
              <w:rPr>
                <w:rFonts w:ascii="맑은 고딕" w:eastAsia="맑은 고딕" w:hAnsi="맑은 고딕"/>
                <w:color w:val="000000"/>
                <w:sz w:val="18"/>
              </w:rPr>
              <w:br/>
              <w:t>염색조의 투입 용량과 챔버 및 원단 치수 조건을 제공합니다.</w:t>
            </w:r>
          </w:p>
        </w:tc>
        <w:tc>
          <w:tcPr>
            <w:tcW w:w="1950" w:type="dxa"/>
            <w:shd w:val="clear" w:color="auto" w:fill="F4F7FA"/>
            <w:vAlign w:val="center"/>
          </w:tcPr>
          <w:p w14:paraId="22DE9398"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 elements</w:t>
            </w:r>
          </w:p>
        </w:tc>
        <w:tc>
          <w:tcPr>
            <w:tcW w:w="600" w:type="dxa"/>
            <w:shd w:val="clear" w:color="auto" w:fill="F4F7FA"/>
            <w:vAlign w:val="center"/>
          </w:tcPr>
          <w:p w14:paraId="4FD0EA16" w14:textId="77777777" w:rsidR="00386A25" w:rsidRDefault="00B81AD8">
            <w:pPr>
              <w:spacing w:after="20"/>
              <w:jc w:val="center"/>
            </w:pPr>
            <w:r>
              <w:rPr>
                <w:rFonts w:ascii="맑은 고딕" w:eastAsia="맑은 고딕" w:hAnsi="맑은 고딕"/>
                <w:color w:val="000000"/>
                <w:sz w:val="18"/>
              </w:rPr>
              <w:t>-</w:t>
            </w:r>
          </w:p>
        </w:tc>
      </w:tr>
      <w:tr w:rsidR="00386A25" w14:paraId="2127C414" w14:textId="77777777">
        <w:trPr>
          <w:cantSplit/>
        </w:trPr>
        <w:tc>
          <w:tcPr>
            <w:tcW w:w="1950" w:type="dxa"/>
            <w:shd w:val="clear" w:color="auto" w:fill="FFFFFF"/>
            <w:vAlign w:val="center"/>
          </w:tcPr>
          <w:p w14:paraId="54127F63" w14:textId="77777777" w:rsidR="00386A25" w:rsidRDefault="00B81AD8">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r>
            <w:proofErr w:type="spellStart"/>
            <w:r>
              <w:rPr>
                <w:rFonts w:ascii="맑은 고딕" w:eastAsia="맑은 고딕" w:hAnsi="맑은 고딕"/>
                <w:color w:val="000000"/>
                <w:sz w:val="18"/>
              </w:rPr>
              <w:t>ThermalSpecifications</w:t>
            </w:r>
            <w:proofErr w:type="spellEnd"/>
          </w:p>
        </w:tc>
        <w:tc>
          <w:tcPr>
            <w:tcW w:w="4526" w:type="dxa"/>
            <w:shd w:val="clear" w:color="auto" w:fill="FFFFFF"/>
            <w:vAlign w:val="center"/>
          </w:tcPr>
          <w:p w14:paraId="64ADCAC9" w14:textId="77777777" w:rsidR="00386A25" w:rsidRDefault="00B81AD8">
            <w:pPr>
              <w:spacing w:after="20"/>
              <w:jc w:val="left"/>
            </w:pPr>
            <w:r>
              <w:rPr>
                <w:rFonts w:ascii="맑은 고딕" w:eastAsia="맑은 고딕" w:hAnsi="맑은 고딕"/>
                <w:color w:val="000000"/>
                <w:sz w:val="18"/>
              </w:rPr>
              <w:t>https://www.smart-factory.kr/ids/cd/ThermalSpecifications/1/0</w:t>
            </w:r>
            <w:r>
              <w:rPr>
                <w:rFonts w:ascii="맑은 고딕" w:eastAsia="맑은 고딕" w:hAnsi="맑은 고딕"/>
                <w:color w:val="000000"/>
                <w:sz w:val="18"/>
              </w:rPr>
              <w:br/>
            </w:r>
            <w:proofErr w:type="spellStart"/>
            <w:r>
              <w:rPr>
                <w:rFonts w:ascii="맑은 고딕" w:eastAsia="맑은 고딕" w:hAnsi="맑은 고딕"/>
                <w:color w:val="000000"/>
                <w:sz w:val="18"/>
              </w:rPr>
              <w:t>염액의</w:t>
            </w:r>
            <w:proofErr w:type="spellEnd"/>
            <w:r>
              <w:rPr>
                <w:rFonts w:ascii="맑은 고딕" w:eastAsia="맑은 고딕" w:hAnsi="맑은 고딕"/>
                <w:color w:val="000000"/>
                <w:sz w:val="18"/>
              </w:rPr>
              <w:t xml:space="preserve"> 온도 범위와 가열·냉각 및 증기 공급 사양을 제공합니다.</w:t>
            </w:r>
          </w:p>
        </w:tc>
        <w:tc>
          <w:tcPr>
            <w:tcW w:w="1950" w:type="dxa"/>
            <w:shd w:val="clear" w:color="auto" w:fill="FFFFFF"/>
            <w:vAlign w:val="center"/>
          </w:tcPr>
          <w:p w14:paraId="7A496858"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 elements</w:t>
            </w:r>
          </w:p>
        </w:tc>
        <w:tc>
          <w:tcPr>
            <w:tcW w:w="600" w:type="dxa"/>
            <w:shd w:val="clear" w:color="auto" w:fill="FFFFFF"/>
            <w:vAlign w:val="center"/>
          </w:tcPr>
          <w:p w14:paraId="6D34E450" w14:textId="77777777" w:rsidR="00386A25" w:rsidRDefault="00B81AD8">
            <w:pPr>
              <w:spacing w:after="20"/>
              <w:jc w:val="center"/>
            </w:pPr>
            <w:r>
              <w:rPr>
                <w:rFonts w:ascii="맑은 고딕" w:eastAsia="맑은 고딕" w:hAnsi="맑은 고딕"/>
                <w:color w:val="000000"/>
                <w:sz w:val="18"/>
              </w:rPr>
              <w:t>-</w:t>
            </w:r>
          </w:p>
        </w:tc>
      </w:tr>
      <w:tr w:rsidR="00386A25" w14:paraId="0D7178CC" w14:textId="77777777">
        <w:trPr>
          <w:cantSplit/>
        </w:trPr>
        <w:tc>
          <w:tcPr>
            <w:tcW w:w="1950" w:type="dxa"/>
            <w:shd w:val="clear" w:color="auto" w:fill="F4F7FA"/>
            <w:vAlign w:val="center"/>
          </w:tcPr>
          <w:p w14:paraId="0D9A0637" w14:textId="77777777" w:rsidR="00386A25" w:rsidRDefault="00B81AD8">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r>
            <w:proofErr w:type="spellStart"/>
            <w:r>
              <w:rPr>
                <w:rFonts w:ascii="맑은 고딕" w:eastAsia="맑은 고딕" w:hAnsi="맑은 고딕"/>
                <w:color w:val="000000"/>
                <w:sz w:val="18"/>
              </w:rPr>
              <w:t>CirculationSpecifications</w:t>
            </w:r>
            <w:proofErr w:type="spellEnd"/>
          </w:p>
        </w:tc>
        <w:tc>
          <w:tcPr>
            <w:tcW w:w="4526" w:type="dxa"/>
            <w:shd w:val="clear" w:color="auto" w:fill="F4F7FA"/>
            <w:vAlign w:val="center"/>
          </w:tcPr>
          <w:p w14:paraId="68ED2260" w14:textId="77777777" w:rsidR="00386A25" w:rsidRDefault="00B81AD8">
            <w:pPr>
              <w:spacing w:after="20"/>
              <w:jc w:val="left"/>
            </w:pPr>
            <w:r>
              <w:rPr>
                <w:rFonts w:ascii="맑은 고딕" w:eastAsia="맑은 고딕" w:hAnsi="맑은 고딕"/>
                <w:color w:val="000000"/>
                <w:sz w:val="18"/>
              </w:rPr>
              <w:t>https://www.smart-factory.kr/ids/cd/CirculationSpecifications/1/0</w:t>
            </w:r>
            <w:r>
              <w:rPr>
                <w:rFonts w:ascii="맑은 고딕" w:eastAsia="맑은 고딕" w:hAnsi="맑은 고딕"/>
                <w:color w:val="000000"/>
                <w:sz w:val="18"/>
              </w:rPr>
              <w:br/>
              <w:t xml:space="preserve">원단과 </w:t>
            </w:r>
            <w:proofErr w:type="spellStart"/>
            <w:r>
              <w:rPr>
                <w:rFonts w:ascii="맑은 고딕" w:eastAsia="맑은 고딕" w:hAnsi="맑은 고딕"/>
                <w:color w:val="000000"/>
                <w:sz w:val="18"/>
              </w:rPr>
              <w:t>염액을</w:t>
            </w:r>
            <w:proofErr w:type="spellEnd"/>
            <w:r>
              <w:rPr>
                <w:rFonts w:ascii="맑은 고딕" w:eastAsia="맑은 고딕" w:hAnsi="맑은 고딕"/>
                <w:color w:val="000000"/>
                <w:sz w:val="18"/>
              </w:rPr>
              <w:t xml:space="preserve"> 순환시키는 구성 및 성능 사양을 제공합니다.</w:t>
            </w:r>
          </w:p>
        </w:tc>
        <w:tc>
          <w:tcPr>
            <w:tcW w:w="1950" w:type="dxa"/>
            <w:shd w:val="clear" w:color="auto" w:fill="F4F7FA"/>
            <w:vAlign w:val="center"/>
          </w:tcPr>
          <w:p w14:paraId="6C4CB821"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 elements</w:t>
            </w:r>
          </w:p>
        </w:tc>
        <w:tc>
          <w:tcPr>
            <w:tcW w:w="600" w:type="dxa"/>
            <w:shd w:val="clear" w:color="auto" w:fill="F4F7FA"/>
            <w:vAlign w:val="center"/>
          </w:tcPr>
          <w:p w14:paraId="5640C279" w14:textId="77777777" w:rsidR="00386A25" w:rsidRDefault="00B81AD8">
            <w:pPr>
              <w:spacing w:after="20"/>
              <w:jc w:val="center"/>
            </w:pPr>
            <w:r>
              <w:rPr>
                <w:rFonts w:ascii="맑은 고딕" w:eastAsia="맑은 고딕" w:hAnsi="맑은 고딕"/>
                <w:color w:val="000000"/>
                <w:sz w:val="18"/>
              </w:rPr>
              <w:t>-</w:t>
            </w:r>
          </w:p>
        </w:tc>
      </w:tr>
      <w:tr w:rsidR="00386A25" w14:paraId="4E8A471F" w14:textId="77777777">
        <w:trPr>
          <w:cantSplit/>
        </w:trPr>
        <w:tc>
          <w:tcPr>
            <w:tcW w:w="1950" w:type="dxa"/>
            <w:shd w:val="clear" w:color="auto" w:fill="FFFFFF"/>
            <w:vAlign w:val="center"/>
          </w:tcPr>
          <w:p w14:paraId="5533DF9B" w14:textId="77777777" w:rsidR="00386A25" w:rsidRDefault="00B81AD8">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r>
            <w:proofErr w:type="spellStart"/>
            <w:r>
              <w:rPr>
                <w:rFonts w:ascii="맑은 고딕" w:eastAsia="맑은 고딕" w:hAnsi="맑은 고딕"/>
                <w:color w:val="000000"/>
                <w:sz w:val="18"/>
              </w:rPr>
              <w:t>ElectricalAndInstallationSpecifications</w:t>
            </w:r>
            <w:proofErr w:type="spellEnd"/>
          </w:p>
        </w:tc>
        <w:tc>
          <w:tcPr>
            <w:tcW w:w="4526" w:type="dxa"/>
            <w:shd w:val="clear" w:color="auto" w:fill="FFFFFF"/>
            <w:vAlign w:val="center"/>
          </w:tcPr>
          <w:p w14:paraId="421631AC" w14:textId="77777777" w:rsidR="00386A25" w:rsidRDefault="00B81AD8">
            <w:pPr>
              <w:spacing w:after="20"/>
              <w:jc w:val="left"/>
            </w:pPr>
            <w:r>
              <w:rPr>
                <w:rFonts w:ascii="맑은 고딕" w:eastAsia="맑은 고딕" w:hAnsi="맑은 고딕"/>
                <w:color w:val="000000"/>
                <w:sz w:val="18"/>
              </w:rPr>
              <w:t>https://www.smart-factory.kr/ids/cd/ElectricalAndInstallationSpecifications/1/0</w:t>
            </w:r>
            <w:r>
              <w:rPr>
                <w:rFonts w:ascii="맑은 고딕" w:eastAsia="맑은 고딕" w:hAnsi="맑은 고딕"/>
                <w:color w:val="000000"/>
                <w:sz w:val="18"/>
              </w:rPr>
              <w:br/>
              <w:t>전기 정격과 보호등급 및 설치 방식 사양을 제공합니다.</w:t>
            </w:r>
          </w:p>
        </w:tc>
        <w:tc>
          <w:tcPr>
            <w:tcW w:w="1950" w:type="dxa"/>
            <w:shd w:val="clear" w:color="auto" w:fill="FFFFFF"/>
            <w:vAlign w:val="center"/>
          </w:tcPr>
          <w:p w14:paraId="687C70B1"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 elements</w:t>
            </w:r>
          </w:p>
        </w:tc>
        <w:tc>
          <w:tcPr>
            <w:tcW w:w="600" w:type="dxa"/>
            <w:shd w:val="clear" w:color="auto" w:fill="FFFFFF"/>
            <w:vAlign w:val="center"/>
          </w:tcPr>
          <w:p w14:paraId="08FC3502" w14:textId="77777777" w:rsidR="00386A25" w:rsidRDefault="00B81AD8">
            <w:pPr>
              <w:spacing w:after="20"/>
              <w:jc w:val="center"/>
            </w:pPr>
            <w:r>
              <w:rPr>
                <w:rFonts w:ascii="맑은 고딕" w:eastAsia="맑은 고딕" w:hAnsi="맑은 고딕"/>
                <w:color w:val="000000"/>
                <w:sz w:val="18"/>
              </w:rPr>
              <w:t>-</w:t>
            </w:r>
          </w:p>
        </w:tc>
      </w:tr>
    </w:tbl>
    <w:p w14:paraId="29D74F59" w14:textId="77777777" w:rsidR="00D30E1E" w:rsidRPr="003D67EE" w:rsidRDefault="00D30E1E" w:rsidP="00D30E1E">
      <w:pPr>
        <w:spacing w:line="80" w:lineRule="exact"/>
        <w:rPr>
          <w:rFonts w:hAnsiTheme="minorEastAsia"/>
          <w:sz w:val="4"/>
        </w:rPr>
      </w:pPr>
    </w:p>
    <w:p w14:paraId="440BD010" w14:textId="77777777" w:rsidR="00AE512D" w:rsidRPr="00AC08AE" w:rsidRDefault="00152306" w:rsidP="00152306">
      <w:pPr>
        <w:pStyle w:val="af0"/>
        <w:keepNext/>
        <w:jc w:val="left"/>
      </w:pPr>
      <w:bookmarkStart w:id="66" w:name="_Toc242115771"/>
      <w:r>
        <w:lastRenderedPageBreak/>
        <w:t xml:space="preserve">표 </w:t>
      </w:r>
      <w:fldSimple w:instr=" SEQ 표 \* ARABIC ">
        <w:r w:rsidR="00906D96">
          <w:rPr>
            <w:noProof/>
          </w:rPr>
          <w:t>30</w:t>
        </w:r>
      </w:fldSimple>
      <w:r>
        <w:t xml:space="preserve"> </w:t>
      </w:r>
      <w:proofErr w:type="spellStart"/>
      <w:r>
        <w:t>SubmodelElementCollection</w:t>
      </w:r>
      <w:proofErr w:type="spellEnd"/>
      <w:r>
        <w:t xml:space="preserve"> </w:t>
      </w:r>
      <w:proofErr w:type="spellStart"/>
      <w:r>
        <w:t>MachineOverview</w:t>
      </w:r>
      <w:bookmarkEnd w:id="66"/>
      <w:proofErr w:type="spellEnd"/>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386A25" w14:paraId="0D3CEF9A" w14:textId="77777777">
        <w:trPr>
          <w:cantSplit/>
          <w:tblHeader/>
        </w:trPr>
        <w:tc>
          <w:tcPr>
            <w:tcW w:w="1950" w:type="dxa"/>
            <w:shd w:val="clear" w:color="auto" w:fill="1F4E78"/>
            <w:vAlign w:val="center"/>
          </w:tcPr>
          <w:p w14:paraId="1439E1A3" w14:textId="77777777" w:rsidR="00386A25" w:rsidRDefault="00B81AD8">
            <w:pPr>
              <w:keepNext/>
              <w:spacing w:after="20"/>
              <w:jc w:val="left"/>
            </w:pPr>
            <w:proofErr w:type="spellStart"/>
            <w:r>
              <w:rPr>
                <w:rFonts w:ascii="맑은 고딕" w:eastAsia="맑은 고딕" w:hAnsi="맑은 고딕"/>
                <w:b/>
                <w:color w:val="FFFFFF"/>
                <w:sz w:val="18"/>
              </w:rPr>
              <w:t>idShort</w:t>
            </w:r>
            <w:proofErr w:type="spellEnd"/>
            <w:r>
              <w:rPr>
                <w:rFonts w:ascii="맑은 고딕" w:eastAsia="맑은 고딕" w:hAnsi="맑은 고딕"/>
                <w:b/>
                <w:color w:val="FFFFFF"/>
                <w:sz w:val="18"/>
              </w:rPr>
              <w:t>:</w:t>
            </w:r>
          </w:p>
        </w:tc>
        <w:tc>
          <w:tcPr>
            <w:tcW w:w="4526" w:type="dxa"/>
            <w:shd w:val="clear" w:color="auto" w:fill="1F4E78"/>
            <w:vAlign w:val="center"/>
          </w:tcPr>
          <w:p w14:paraId="0B91EC4E" w14:textId="77777777" w:rsidR="00386A25" w:rsidRDefault="00B81AD8">
            <w:pPr>
              <w:keepNext/>
              <w:spacing w:after="20"/>
              <w:jc w:val="left"/>
            </w:pPr>
            <w:proofErr w:type="spellStart"/>
            <w:r>
              <w:rPr>
                <w:rFonts w:ascii="맑은 고딕" w:eastAsia="맑은 고딕" w:hAnsi="맑은 고딕"/>
                <w:b/>
                <w:color w:val="FFFFFF"/>
                <w:sz w:val="18"/>
              </w:rPr>
              <w:t>MachineOverview</w:t>
            </w:r>
            <w:proofErr w:type="spellEnd"/>
          </w:p>
        </w:tc>
        <w:tc>
          <w:tcPr>
            <w:tcW w:w="1950" w:type="dxa"/>
            <w:shd w:val="clear" w:color="auto" w:fill="1F4E78"/>
            <w:vAlign w:val="center"/>
          </w:tcPr>
          <w:p w14:paraId="782327C0" w14:textId="77777777" w:rsidR="00386A25" w:rsidRDefault="00386A25">
            <w:pPr>
              <w:keepNext/>
              <w:spacing w:after="20"/>
              <w:jc w:val="left"/>
            </w:pPr>
          </w:p>
        </w:tc>
        <w:tc>
          <w:tcPr>
            <w:tcW w:w="600" w:type="dxa"/>
            <w:shd w:val="clear" w:color="auto" w:fill="1F4E78"/>
            <w:vAlign w:val="center"/>
          </w:tcPr>
          <w:p w14:paraId="77B8F286" w14:textId="77777777" w:rsidR="00386A25" w:rsidRDefault="00386A25">
            <w:pPr>
              <w:keepNext/>
              <w:spacing w:after="20"/>
              <w:jc w:val="center"/>
            </w:pPr>
          </w:p>
        </w:tc>
      </w:tr>
      <w:tr w:rsidR="00386A25" w14:paraId="3B511E57" w14:textId="77777777">
        <w:trPr>
          <w:cantSplit/>
          <w:tblHeader/>
        </w:trPr>
        <w:tc>
          <w:tcPr>
            <w:tcW w:w="1950" w:type="dxa"/>
            <w:shd w:val="clear" w:color="auto" w:fill="1F4E78"/>
            <w:vAlign w:val="center"/>
          </w:tcPr>
          <w:p w14:paraId="75C0903A" w14:textId="77777777" w:rsidR="00386A25" w:rsidRDefault="00B81AD8">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776A047E" w14:textId="77777777" w:rsidR="00386A25" w:rsidRDefault="00B81AD8">
            <w:pPr>
              <w:keepNext/>
              <w:spacing w:after="20"/>
              <w:jc w:val="left"/>
            </w:pPr>
            <w:proofErr w:type="spellStart"/>
            <w:r>
              <w:rPr>
                <w:rFonts w:ascii="맑은 고딕" w:eastAsia="맑은 고딕" w:hAnsi="맑은 고딕"/>
                <w:b/>
                <w:color w:val="FFFFFF"/>
                <w:sz w:val="18"/>
              </w:rPr>
              <w:t>SubmodelElementCollection</w:t>
            </w:r>
            <w:proofErr w:type="spellEnd"/>
          </w:p>
        </w:tc>
        <w:tc>
          <w:tcPr>
            <w:tcW w:w="1950" w:type="dxa"/>
            <w:shd w:val="clear" w:color="auto" w:fill="1F4E78"/>
            <w:vAlign w:val="center"/>
          </w:tcPr>
          <w:p w14:paraId="393B46B1" w14:textId="77777777" w:rsidR="00386A25" w:rsidRDefault="00386A25">
            <w:pPr>
              <w:keepNext/>
              <w:spacing w:after="20"/>
              <w:jc w:val="left"/>
            </w:pPr>
          </w:p>
        </w:tc>
        <w:tc>
          <w:tcPr>
            <w:tcW w:w="600" w:type="dxa"/>
            <w:shd w:val="clear" w:color="auto" w:fill="1F4E78"/>
            <w:vAlign w:val="center"/>
          </w:tcPr>
          <w:p w14:paraId="3213C3F3" w14:textId="77777777" w:rsidR="00386A25" w:rsidRDefault="00386A25">
            <w:pPr>
              <w:keepNext/>
              <w:spacing w:after="20"/>
              <w:jc w:val="center"/>
            </w:pPr>
          </w:p>
        </w:tc>
      </w:tr>
      <w:tr w:rsidR="00386A25" w14:paraId="0CED54C2" w14:textId="77777777">
        <w:trPr>
          <w:cantSplit/>
          <w:tblHeader/>
        </w:trPr>
        <w:tc>
          <w:tcPr>
            <w:tcW w:w="1950" w:type="dxa"/>
            <w:shd w:val="clear" w:color="auto" w:fill="1F4E78"/>
            <w:vAlign w:val="center"/>
          </w:tcPr>
          <w:p w14:paraId="3205BA03"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t>:</w:t>
            </w:r>
          </w:p>
        </w:tc>
        <w:tc>
          <w:tcPr>
            <w:tcW w:w="4526" w:type="dxa"/>
            <w:shd w:val="clear" w:color="auto" w:fill="1F4E78"/>
            <w:vAlign w:val="center"/>
          </w:tcPr>
          <w:p w14:paraId="20BDC6BB" w14:textId="77777777" w:rsidR="00386A25" w:rsidRDefault="00B81AD8">
            <w:pPr>
              <w:keepNext/>
              <w:spacing w:after="20"/>
              <w:jc w:val="left"/>
            </w:pPr>
            <w:r>
              <w:rPr>
                <w:rFonts w:ascii="맑은 고딕" w:eastAsia="맑은 고딕" w:hAnsi="맑은 고딕"/>
                <w:b/>
                <w:color w:val="FFFFFF"/>
                <w:sz w:val="18"/>
              </w:rPr>
              <w:t>https://www.smart-factory.kr/ids/cd/MachineOverview/1/0</w:t>
            </w:r>
          </w:p>
        </w:tc>
        <w:tc>
          <w:tcPr>
            <w:tcW w:w="1950" w:type="dxa"/>
            <w:shd w:val="clear" w:color="auto" w:fill="1F4E78"/>
            <w:vAlign w:val="center"/>
          </w:tcPr>
          <w:p w14:paraId="2B7DABE8" w14:textId="77777777" w:rsidR="00386A25" w:rsidRDefault="00386A25">
            <w:pPr>
              <w:keepNext/>
              <w:spacing w:after="20"/>
              <w:jc w:val="left"/>
            </w:pPr>
          </w:p>
        </w:tc>
        <w:tc>
          <w:tcPr>
            <w:tcW w:w="600" w:type="dxa"/>
            <w:shd w:val="clear" w:color="auto" w:fill="1F4E78"/>
            <w:vAlign w:val="center"/>
          </w:tcPr>
          <w:p w14:paraId="0F38B10F" w14:textId="77777777" w:rsidR="00386A25" w:rsidRDefault="00386A25">
            <w:pPr>
              <w:keepNext/>
              <w:spacing w:after="20"/>
              <w:jc w:val="center"/>
            </w:pPr>
          </w:p>
        </w:tc>
      </w:tr>
      <w:tr w:rsidR="00386A25" w14:paraId="4F14D768" w14:textId="77777777">
        <w:trPr>
          <w:cantSplit/>
          <w:tblHeader/>
        </w:trPr>
        <w:tc>
          <w:tcPr>
            <w:tcW w:w="1950" w:type="dxa"/>
            <w:shd w:val="clear" w:color="auto" w:fill="1F4E78"/>
            <w:vAlign w:val="center"/>
          </w:tcPr>
          <w:p w14:paraId="07D954D2" w14:textId="77777777" w:rsidR="00386A25" w:rsidRDefault="00B81AD8">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3797B490" w14:textId="77777777" w:rsidR="00386A25" w:rsidRDefault="00B81AD8">
            <w:pPr>
              <w:keepNext/>
              <w:spacing w:after="20"/>
              <w:jc w:val="left"/>
            </w:pPr>
            <w:r>
              <w:rPr>
                <w:rFonts w:ascii="맑은 고딕" w:eastAsia="맑은 고딕" w:hAnsi="맑은 고딕"/>
                <w:b/>
                <w:color w:val="FFFFFF"/>
                <w:sz w:val="18"/>
              </w:rPr>
              <w:t>-</w:t>
            </w:r>
          </w:p>
        </w:tc>
        <w:tc>
          <w:tcPr>
            <w:tcW w:w="1950" w:type="dxa"/>
            <w:shd w:val="clear" w:color="auto" w:fill="1F4E78"/>
            <w:vAlign w:val="center"/>
          </w:tcPr>
          <w:p w14:paraId="51F6BB99" w14:textId="77777777" w:rsidR="00386A25" w:rsidRDefault="00386A25">
            <w:pPr>
              <w:keepNext/>
              <w:spacing w:after="20"/>
              <w:jc w:val="left"/>
            </w:pPr>
          </w:p>
        </w:tc>
        <w:tc>
          <w:tcPr>
            <w:tcW w:w="600" w:type="dxa"/>
            <w:shd w:val="clear" w:color="auto" w:fill="1F4E78"/>
            <w:vAlign w:val="center"/>
          </w:tcPr>
          <w:p w14:paraId="0187BAC5" w14:textId="77777777" w:rsidR="00386A25" w:rsidRDefault="00386A25">
            <w:pPr>
              <w:keepNext/>
              <w:spacing w:after="20"/>
              <w:jc w:val="center"/>
            </w:pPr>
          </w:p>
        </w:tc>
      </w:tr>
      <w:tr w:rsidR="00386A25" w14:paraId="35FD7AAA" w14:textId="77777777">
        <w:trPr>
          <w:cantSplit/>
          <w:tblHeader/>
        </w:trPr>
        <w:tc>
          <w:tcPr>
            <w:tcW w:w="1950" w:type="dxa"/>
            <w:shd w:val="clear" w:color="auto" w:fill="1F4E78"/>
            <w:vAlign w:val="center"/>
          </w:tcPr>
          <w:p w14:paraId="6D988154" w14:textId="77777777" w:rsidR="00386A25" w:rsidRDefault="00B81AD8">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0EA662F0" w14:textId="77777777" w:rsidR="00386A25" w:rsidRDefault="00B81AD8">
            <w:pPr>
              <w:keepNext/>
              <w:spacing w:after="20"/>
              <w:jc w:val="left"/>
            </w:pPr>
            <w:r>
              <w:rPr>
                <w:rFonts w:ascii="맑은 고딕" w:eastAsia="맑은 고딕" w:hAnsi="맑은 고딕"/>
                <w:b/>
                <w:color w:val="FFFFFF"/>
                <w:sz w:val="18"/>
              </w:rPr>
              <w:t>장비의 기본 구성과 적용 가능한 원단 조건을 제공합니다.</w:t>
            </w:r>
          </w:p>
        </w:tc>
        <w:tc>
          <w:tcPr>
            <w:tcW w:w="1950" w:type="dxa"/>
            <w:shd w:val="clear" w:color="auto" w:fill="1F4E78"/>
            <w:vAlign w:val="center"/>
          </w:tcPr>
          <w:p w14:paraId="202E4890" w14:textId="77777777" w:rsidR="00386A25" w:rsidRDefault="00386A25">
            <w:pPr>
              <w:keepNext/>
              <w:spacing w:after="20"/>
              <w:jc w:val="left"/>
            </w:pPr>
          </w:p>
        </w:tc>
        <w:tc>
          <w:tcPr>
            <w:tcW w:w="600" w:type="dxa"/>
            <w:shd w:val="clear" w:color="auto" w:fill="1F4E78"/>
            <w:vAlign w:val="center"/>
          </w:tcPr>
          <w:p w14:paraId="2AA278B5" w14:textId="77777777" w:rsidR="00386A25" w:rsidRDefault="00386A25">
            <w:pPr>
              <w:keepNext/>
              <w:spacing w:after="20"/>
              <w:jc w:val="center"/>
            </w:pPr>
          </w:p>
        </w:tc>
      </w:tr>
      <w:tr w:rsidR="00386A25" w14:paraId="131B655B" w14:textId="77777777">
        <w:trPr>
          <w:cantSplit/>
          <w:tblHeader/>
        </w:trPr>
        <w:tc>
          <w:tcPr>
            <w:tcW w:w="1950" w:type="dxa"/>
            <w:shd w:val="clear" w:color="auto" w:fill="1F4E78"/>
            <w:vAlign w:val="center"/>
          </w:tcPr>
          <w:p w14:paraId="5857AD77" w14:textId="77777777" w:rsidR="00386A25" w:rsidRDefault="00B81AD8">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r>
            <w:proofErr w:type="spellStart"/>
            <w:r>
              <w:rPr>
                <w:rFonts w:ascii="맑은 고딕" w:eastAsia="맑은 고딕" w:hAnsi="맑은 고딕"/>
                <w:b/>
                <w:color w:val="FFFFFF"/>
                <w:sz w:val="18"/>
              </w:rPr>
              <w:t>idShort</w:t>
            </w:r>
            <w:proofErr w:type="spellEnd"/>
          </w:p>
        </w:tc>
        <w:tc>
          <w:tcPr>
            <w:tcW w:w="4526" w:type="dxa"/>
            <w:shd w:val="clear" w:color="auto" w:fill="1F4E78"/>
            <w:vAlign w:val="center"/>
          </w:tcPr>
          <w:p w14:paraId="36A682AD"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br/>
            </w:r>
            <w:proofErr w:type="spellStart"/>
            <w:r>
              <w:rPr>
                <w:rFonts w:ascii="맑은 고딕" w:eastAsia="맑은 고딕" w:hAnsi="맑은 고딕"/>
                <w:b/>
                <w:color w:val="FFFFFF"/>
                <w:sz w:val="18"/>
              </w:rPr>
              <w:t>Description@ko</w:t>
            </w:r>
            <w:proofErr w:type="spellEnd"/>
          </w:p>
        </w:tc>
        <w:tc>
          <w:tcPr>
            <w:tcW w:w="1950" w:type="dxa"/>
            <w:shd w:val="clear" w:color="auto" w:fill="1F4E78"/>
            <w:vAlign w:val="center"/>
          </w:tcPr>
          <w:p w14:paraId="2CEFF586" w14:textId="77777777" w:rsidR="00386A25" w:rsidRDefault="00B81AD8">
            <w:pPr>
              <w:keepNext/>
              <w:spacing w:after="20"/>
              <w:jc w:val="left"/>
            </w:pPr>
            <w:r>
              <w:rPr>
                <w:rFonts w:ascii="맑은 고딕" w:eastAsia="맑은 고딕" w:hAnsi="맑은 고딕"/>
                <w:b/>
                <w:color w:val="FFFFFF"/>
                <w:sz w:val="18"/>
              </w:rPr>
              <w:t>[</w:t>
            </w:r>
            <w:proofErr w:type="spellStart"/>
            <w:r>
              <w:rPr>
                <w:rFonts w:ascii="맑은 고딕" w:eastAsia="맑은 고딕" w:hAnsi="맑은 고딕"/>
                <w:b/>
                <w:color w:val="FFFFFF"/>
                <w:sz w:val="18"/>
              </w:rPr>
              <w:t>valueType</w:t>
            </w:r>
            <w:proofErr w:type="spellEnd"/>
            <w:r>
              <w:rPr>
                <w:rFonts w:ascii="맑은 고딕" w:eastAsia="맑은 고딕" w:hAnsi="맑은 고딕"/>
                <w:b/>
                <w:color w:val="FFFFFF"/>
                <w:sz w:val="18"/>
              </w:rPr>
              <w:t>]</w:t>
            </w:r>
            <w:r>
              <w:rPr>
                <w:rFonts w:ascii="맑은 고딕" w:eastAsia="맑은 고딕" w:hAnsi="맑은 고딕"/>
                <w:b/>
                <w:color w:val="FFFFFF"/>
                <w:sz w:val="18"/>
              </w:rPr>
              <w:br/>
              <w:t>example</w:t>
            </w:r>
          </w:p>
        </w:tc>
        <w:tc>
          <w:tcPr>
            <w:tcW w:w="600" w:type="dxa"/>
            <w:shd w:val="clear" w:color="auto" w:fill="1F4E78"/>
            <w:vAlign w:val="center"/>
          </w:tcPr>
          <w:p w14:paraId="0CAAE4E2" w14:textId="77777777" w:rsidR="00386A25" w:rsidRDefault="00B81AD8">
            <w:pPr>
              <w:keepNext/>
              <w:spacing w:after="20"/>
              <w:jc w:val="center"/>
            </w:pPr>
            <w:r>
              <w:rPr>
                <w:rFonts w:ascii="맑은 고딕" w:eastAsia="맑은 고딕" w:hAnsi="맑은 고딕"/>
                <w:b/>
                <w:color w:val="FFFFFF"/>
                <w:sz w:val="18"/>
              </w:rPr>
              <w:t>card.</w:t>
            </w:r>
          </w:p>
        </w:tc>
      </w:tr>
      <w:tr w:rsidR="00386A25" w14:paraId="71B9C62B" w14:textId="77777777">
        <w:trPr>
          <w:cantSplit/>
        </w:trPr>
        <w:tc>
          <w:tcPr>
            <w:tcW w:w="1950" w:type="dxa"/>
            <w:shd w:val="clear" w:color="auto" w:fill="FFFFFF"/>
            <w:vAlign w:val="center"/>
          </w:tcPr>
          <w:p w14:paraId="1D0C10D4" w14:textId="77777777" w:rsidR="00386A25" w:rsidRDefault="00B81AD8">
            <w:pPr>
              <w:keepNext/>
              <w:spacing w:after="20"/>
              <w:jc w:val="left"/>
            </w:pPr>
            <w:r>
              <w:rPr>
                <w:rFonts w:ascii="맑은 고딕" w:eastAsia="맑은 고딕" w:hAnsi="맑은 고딕"/>
                <w:color w:val="000000"/>
                <w:sz w:val="18"/>
              </w:rPr>
              <w:t>[SMC]</w:t>
            </w:r>
            <w:r>
              <w:rPr>
                <w:rFonts w:ascii="맑은 고딕" w:eastAsia="맑은 고딕" w:hAnsi="맑은 고딕"/>
                <w:color w:val="000000"/>
                <w:sz w:val="18"/>
              </w:rPr>
              <w:br/>
            </w:r>
            <w:proofErr w:type="spellStart"/>
            <w:r>
              <w:rPr>
                <w:rFonts w:ascii="맑은 고딕" w:eastAsia="맑은 고딕" w:hAnsi="맑은 고딕"/>
                <w:color w:val="000000"/>
                <w:sz w:val="18"/>
              </w:rPr>
              <w:t>EquipmentDesign</w:t>
            </w:r>
            <w:proofErr w:type="spellEnd"/>
          </w:p>
        </w:tc>
        <w:tc>
          <w:tcPr>
            <w:tcW w:w="4526" w:type="dxa"/>
            <w:shd w:val="clear" w:color="auto" w:fill="FFFFFF"/>
            <w:vAlign w:val="center"/>
          </w:tcPr>
          <w:p w14:paraId="72EE5467" w14:textId="77777777" w:rsidR="00386A25" w:rsidRDefault="00B81AD8">
            <w:pPr>
              <w:keepNext/>
              <w:spacing w:after="20"/>
              <w:jc w:val="left"/>
            </w:pPr>
            <w:r>
              <w:rPr>
                <w:rFonts w:ascii="맑은 고딕" w:eastAsia="맑은 고딕" w:hAnsi="맑은 고딕"/>
                <w:color w:val="000000"/>
                <w:sz w:val="18"/>
              </w:rPr>
              <w:t>https://www.smart-factory.kr/ids/cd/EquipmentDesign/1/0</w:t>
            </w:r>
            <w:r>
              <w:rPr>
                <w:rFonts w:ascii="맑은 고딕" w:eastAsia="맑은 고딕" w:hAnsi="맑은 고딕"/>
                <w:color w:val="000000"/>
                <w:sz w:val="18"/>
              </w:rPr>
              <w:br/>
              <w:t>장비 유형, 가열 방식, 제어 방식과 장비 중량을 제공합니다.</w:t>
            </w:r>
          </w:p>
        </w:tc>
        <w:tc>
          <w:tcPr>
            <w:tcW w:w="1950" w:type="dxa"/>
            <w:shd w:val="clear" w:color="auto" w:fill="FFFFFF"/>
            <w:vAlign w:val="center"/>
          </w:tcPr>
          <w:p w14:paraId="3C28E6E2" w14:textId="77777777" w:rsidR="00386A25" w:rsidRDefault="00B81AD8">
            <w:pPr>
              <w:keepNext/>
              <w:spacing w:after="20"/>
              <w:jc w:val="left"/>
            </w:pPr>
            <w:r>
              <w:rPr>
                <w:rFonts w:ascii="맑은 고딕" w:eastAsia="맑은 고딕" w:hAnsi="맑은 고딕"/>
                <w:color w:val="000000"/>
                <w:sz w:val="18"/>
              </w:rPr>
              <w:t>[-]</w:t>
            </w:r>
            <w:r>
              <w:rPr>
                <w:rFonts w:ascii="맑은 고딕" w:eastAsia="맑은 고딕" w:hAnsi="맑은 고딕"/>
                <w:color w:val="000000"/>
                <w:sz w:val="18"/>
              </w:rPr>
              <w:br/>
              <w:t>4 elements</w:t>
            </w:r>
          </w:p>
        </w:tc>
        <w:tc>
          <w:tcPr>
            <w:tcW w:w="600" w:type="dxa"/>
            <w:shd w:val="clear" w:color="auto" w:fill="FFFFFF"/>
            <w:vAlign w:val="center"/>
          </w:tcPr>
          <w:p w14:paraId="082E427F" w14:textId="77777777" w:rsidR="00386A25" w:rsidRDefault="00B81AD8">
            <w:pPr>
              <w:keepNext/>
              <w:spacing w:after="20"/>
              <w:jc w:val="center"/>
            </w:pPr>
            <w:r>
              <w:rPr>
                <w:rFonts w:ascii="맑은 고딕" w:eastAsia="맑은 고딕" w:hAnsi="맑은 고딕"/>
                <w:color w:val="000000"/>
                <w:sz w:val="18"/>
              </w:rPr>
              <w:t>-</w:t>
            </w:r>
          </w:p>
        </w:tc>
      </w:tr>
      <w:tr w:rsidR="00386A25" w14:paraId="473BBFA4" w14:textId="77777777">
        <w:trPr>
          <w:cantSplit/>
        </w:trPr>
        <w:tc>
          <w:tcPr>
            <w:tcW w:w="1950" w:type="dxa"/>
            <w:shd w:val="clear" w:color="auto" w:fill="F4F7FA"/>
            <w:vAlign w:val="center"/>
          </w:tcPr>
          <w:p w14:paraId="7EF45D1F" w14:textId="77777777" w:rsidR="00386A25" w:rsidRDefault="00B81AD8">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r>
            <w:proofErr w:type="spellStart"/>
            <w:r>
              <w:rPr>
                <w:rFonts w:ascii="맑은 고딕" w:eastAsia="맑은 고딕" w:hAnsi="맑은 고딕"/>
                <w:color w:val="000000"/>
                <w:sz w:val="18"/>
              </w:rPr>
              <w:t>TextileApplicability</w:t>
            </w:r>
            <w:proofErr w:type="spellEnd"/>
          </w:p>
        </w:tc>
        <w:tc>
          <w:tcPr>
            <w:tcW w:w="4526" w:type="dxa"/>
            <w:shd w:val="clear" w:color="auto" w:fill="F4F7FA"/>
            <w:vAlign w:val="center"/>
          </w:tcPr>
          <w:p w14:paraId="7FA5780D" w14:textId="77777777" w:rsidR="00386A25" w:rsidRDefault="00B81AD8">
            <w:pPr>
              <w:spacing w:after="20"/>
              <w:jc w:val="left"/>
            </w:pPr>
            <w:r>
              <w:rPr>
                <w:rFonts w:ascii="맑은 고딕" w:eastAsia="맑은 고딕" w:hAnsi="맑은 고딕"/>
                <w:color w:val="000000"/>
                <w:sz w:val="18"/>
              </w:rPr>
              <w:t>https://www.smart-factory.kr/ids/cd/TextileApplicability/1/0</w:t>
            </w:r>
            <w:r>
              <w:rPr>
                <w:rFonts w:ascii="맑은 고딕" w:eastAsia="맑은 고딕" w:hAnsi="맑은 고딕"/>
                <w:color w:val="000000"/>
                <w:sz w:val="18"/>
              </w:rPr>
              <w:br/>
              <w:t>장비가 적용 대상으로 삼는 원단 소재를 제공합니다.</w:t>
            </w:r>
          </w:p>
        </w:tc>
        <w:tc>
          <w:tcPr>
            <w:tcW w:w="1950" w:type="dxa"/>
            <w:shd w:val="clear" w:color="auto" w:fill="F4F7FA"/>
            <w:vAlign w:val="center"/>
          </w:tcPr>
          <w:p w14:paraId="09FB8C6D"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 elements</w:t>
            </w:r>
          </w:p>
        </w:tc>
        <w:tc>
          <w:tcPr>
            <w:tcW w:w="600" w:type="dxa"/>
            <w:shd w:val="clear" w:color="auto" w:fill="F4F7FA"/>
            <w:vAlign w:val="center"/>
          </w:tcPr>
          <w:p w14:paraId="1246F543" w14:textId="77777777" w:rsidR="00386A25" w:rsidRDefault="00B81AD8">
            <w:pPr>
              <w:spacing w:after="20"/>
              <w:jc w:val="center"/>
            </w:pPr>
            <w:r>
              <w:rPr>
                <w:rFonts w:ascii="맑은 고딕" w:eastAsia="맑은 고딕" w:hAnsi="맑은 고딕"/>
                <w:color w:val="000000"/>
                <w:sz w:val="18"/>
              </w:rPr>
              <w:t>-</w:t>
            </w:r>
          </w:p>
        </w:tc>
      </w:tr>
    </w:tbl>
    <w:p w14:paraId="5A33C82C" w14:textId="77777777" w:rsidR="00D30E1E" w:rsidRPr="003D67EE" w:rsidRDefault="00D30E1E" w:rsidP="00D30E1E">
      <w:pPr>
        <w:spacing w:line="80" w:lineRule="exact"/>
        <w:rPr>
          <w:rFonts w:hAnsiTheme="minorEastAsia"/>
          <w:sz w:val="4"/>
        </w:rPr>
      </w:pPr>
    </w:p>
    <w:p w14:paraId="0F9338C6" w14:textId="77777777" w:rsidR="00AE512D" w:rsidRPr="00AC08AE" w:rsidRDefault="00152306" w:rsidP="00152306">
      <w:pPr>
        <w:pStyle w:val="af0"/>
        <w:keepNext/>
        <w:jc w:val="left"/>
      </w:pPr>
      <w:bookmarkStart w:id="67" w:name="_Toc242115772"/>
      <w:r>
        <w:lastRenderedPageBreak/>
        <w:t xml:space="preserve">표 </w:t>
      </w:r>
      <w:fldSimple w:instr=" SEQ 표 \* ARABIC ">
        <w:r w:rsidR="00906D96">
          <w:rPr>
            <w:noProof/>
          </w:rPr>
          <w:t>31</w:t>
        </w:r>
      </w:fldSimple>
      <w:r>
        <w:t xml:space="preserve"> </w:t>
      </w:r>
      <w:proofErr w:type="spellStart"/>
      <w:r>
        <w:t>SubmodelElementCollection</w:t>
      </w:r>
      <w:proofErr w:type="spellEnd"/>
      <w:r>
        <w:t xml:space="preserve"> </w:t>
      </w:r>
      <w:proofErr w:type="spellStart"/>
      <w:r>
        <w:t>EquipmentDesign</w:t>
      </w:r>
      <w:bookmarkEnd w:id="67"/>
      <w:proofErr w:type="spellEnd"/>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386A25" w14:paraId="3CE8A193" w14:textId="77777777">
        <w:trPr>
          <w:cantSplit/>
          <w:tblHeader/>
        </w:trPr>
        <w:tc>
          <w:tcPr>
            <w:tcW w:w="1950" w:type="dxa"/>
            <w:shd w:val="clear" w:color="auto" w:fill="1F4E78"/>
            <w:vAlign w:val="center"/>
          </w:tcPr>
          <w:p w14:paraId="1DF5AFEA" w14:textId="77777777" w:rsidR="00386A25" w:rsidRDefault="00B81AD8">
            <w:pPr>
              <w:keepNext/>
              <w:spacing w:after="20"/>
              <w:jc w:val="left"/>
            </w:pPr>
            <w:proofErr w:type="spellStart"/>
            <w:r>
              <w:rPr>
                <w:rFonts w:ascii="맑은 고딕" w:eastAsia="맑은 고딕" w:hAnsi="맑은 고딕"/>
                <w:b/>
                <w:color w:val="FFFFFF"/>
                <w:sz w:val="18"/>
              </w:rPr>
              <w:t>idShort</w:t>
            </w:r>
            <w:proofErr w:type="spellEnd"/>
            <w:r>
              <w:rPr>
                <w:rFonts w:ascii="맑은 고딕" w:eastAsia="맑은 고딕" w:hAnsi="맑은 고딕"/>
                <w:b/>
                <w:color w:val="FFFFFF"/>
                <w:sz w:val="18"/>
              </w:rPr>
              <w:t>:</w:t>
            </w:r>
          </w:p>
        </w:tc>
        <w:tc>
          <w:tcPr>
            <w:tcW w:w="4526" w:type="dxa"/>
            <w:shd w:val="clear" w:color="auto" w:fill="1F4E78"/>
            <w:vAlign w:val="center"/>
          </w:tcPr>
          <w:p w14:paraId="756A6F62" w14:textId="77777777" w:rsidR="00386A25" w:rsidRDefault="00B81AD8">
            <w:pPr>
              <w:keepNext/>
              <w:spacing w:after="20"/>
              <w:jc w:val="left"/>
            </w:pPr>
            <w:proofErr w:type="spellStart"/>
            <w:r>
              <w:rPr>
                <w:rFonts w:ascii="맑은 고딕" w:eastAsia="맑은 고딕" w:hAnsi="맑은 고딕"/>
                <w:b/>
                <w:color w:val="FFFFFF"/>
                <w:sz w:val="18"/>
              </w:rPr>
              <w:t>EquipmentDesign</w:t>
            </w:r>
            <w:proofErr w:type="spellEnd"/>
          </w:p>
        </w:tc>
        <w:tc>
          <w:tcPr>
            <w:tcW w:w="1950" w:type="dxa"/>
            <w:shd w:val="clear" w:color="auto" w:fill="1F4E78"/>
            <w:vAlign w:val="center"/>
          </w:tcPr>
          <w:p w14:paraId="0F3FF878" w14:textId="77777777" w:rsidR="00386A25" w:rsidRDefault="00386A25">
            <w:pPr>
              <w:keepNext/>
              <w:spacing w:after="20"/>
              <w:jc w:val="left"/>
            </w:pPr>
          </w:p>
        </w:tc>
        <w:tc>
          <w:tcPr>
            <w:tcW w:w="600" w:type="dxa"/>
            <w:shd w:val="clear" w:color="auto" w:fill="1F4E78"/>
            <w:vAlign w:val="center"/>
          </w:tcPr>
          <w:p w14:paraId="242BBC6F" w14:textId="77777777" w:rsidR="00386A25" w:rsidRDefault="00386A25">
            <w:pPr>
              <w:keepNext/>
              <w:spacing w:after="20"/>
              <w:jc w:val="center"/>
            </w:pPr>
          </w:p>
        </w:tc>
      </w:tr>
      <w:tr w:rsidR="00386A25" w14:paraId="44AF8312" w14:textId="77777777">
        <w:trPr>
          <w:cantSplit/>
          <w:tblHeader/>
        </w:trPr>
        <w:tc>
          <w:tcPr>
            <w:tcW w:w="1950" w:type="dxa"/>
            <w:shd w:val="clear" w:color="auto" w:fill="1F4E78"/>
            <w:vAlign w:val="center"/>
          </w:tcPr>
          <w:p w14:paraId="438B6788" w14:textId="77777777" w:rsidR="00386A25" w:rsidRDefault="00B81AD8">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560FB228" w14:textId="77777777" w:rsidR="00386A25" w:rsidRDefault="00B81AD8">
            <w:pPr>
              <w:keepNext/>
              <w:spacing w:after="20"/>
              <w:jc w:val="left"/>
            </w:pPr>
            <w:proofErr w:type="spellStart"/>
            <w:r>
              <w:rPr>
                <w:rFonts w:ascii="맑은 고딕" w:eastAsia="맑은 고딕" w:hAnsi="맑은 고딕"/>
                <w:b/>
                <w:color w:val="FFFFFF"/>
                <w:sz w:val="18"/>
              </w:rPr>
              <w:t>SubmodelElementCollection</w:t>
            </w:r>
            <w:proofErr w:type="spellEnd"/>
          </w:p>
        </w:tc>
        <w:tc>
          <w:tcPr>
            <w:tcW w:w="1950" w:type="dxa"/>
            <w:shd w:val="clear" w:color="auto" w:fill="1F4E78"/>
            <w:vAlign w:val="center"/>
          </w:tcPr>
          <w:p w14:paraId="33329BFF" w14:textId="77777777" w:rsidR="00386A25" w:rsidRDefault="00386A25">
            <w:pPr>
              <w:keepNext/>
              <w:spacing w:after="20"/>
              <w:jc w:val="left"/>
            </w:pPr>
          </w:p>
        </w:tc>
        <w:tc>
          <w:tcPr>
            <w:tcW w:w="600" w:type="dxa"/>
            <w:shd w:val="clear" w:color="auto" w:fill="1F4E78"/>
            <w:vAlign w:val="center"/>
          </w:tcPr>
          <w:p w14:paraId="37975BF4" w14:textId="77777777" w:rsidR="00386A25" w:rsidRDefault="00386A25">
            <w:pPr>
              <w:keepNext/>
              <w:spacing w:after="20"/>
              <w:jc w:val="center"/>
            </w:pPr>
          </w:p>
        </w:tc>
      </w:tr>
      <w:tr w:rsidR="00386A25" w14:paraId="50C133E6" w14:textId="77777777">
        <w:trPr>
          <w:cantSplit/>
          <w:tblHeader/>
        </w:trPr>
        <w:tc>
          <w:tcPr>
            <w:tcW w:w="1950" w:type="dxa"/>
            <w:shd w:val="clear" w:color="auto" w:fill="1F4E78"/>
            <w:vAlign w:val="center"/>
          </w:tcPr>
          <w:p w14:paraId="1C4424CE"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t>:</w:t>
            </w:r>
          </w:p>
        </w:tc>
        <w:tc>
          <w:tcPr>
            <w:tcW w:w="4526" w:type="dxa"/>
            <w:shd w:val="clear" w:color="auto" w:fill="1F4E78"/>
            <w:vAlign w:val="center"/>
          </w:tcPr>
          <w:p w14:paraId="7D44AF73" w14:textId="77777777" w:rsidR="00386A25" w:rsidRDefault="00B81AD8">
            <w:pPr>
              <w:keepNext/>
              <w:spacing w:after="20"/>
              <w:jc w:val="left"/>
            </w:pPr>
            <w:r>
              <w:rPr>
                <w:rFonts w:ascii="맑은 고딕" w:eastAsia="맑은 고딕" w:hAnsi="맑은 고딕"/>
                <w:b/>
                <w:color w:val="FFFFFF"/>
                <w:sz w:val="18"/>
              </w:rPr>
              <w:t>https://www.smart-factory.kr/ids/cd/EquipmentDesign/1/0</w:t>
            </w:r>
          </w:p>
        </w:tc>
        <w:tc>
          <w:tcPr>
            <w:tcW w:w="1950" w:type="dxa"/>
            <w:shd w:val="clear" w:color="auto" w:fill="1F4E78"/>
            <w:vAlign w:val="center"/>
          </w:tcPr>
          <w:p w14:paraId="4F0BCCF5" w14:textId="77777777" w:rsidR="00386A25" w:rsidRDefault="00386A25">
            <w:pPr>
              <w:keepNext/>
              <w:spacing w:after="20"/>
              <w:jc w:val="left"/>
            </w:pPr>
          </w:p>
        </w:tc>
        <w:tc>
          <w:tcPr>
            <w:tcW w:w="600" w:type="dxa"/>
            <w:shd w:val="clear" w:color="auto" w:fill="1F4E78"/>
            <w:vAlign w:val="center"/>
          </w:tcPr>
          <w:p w14:paraId="12C2A85A" w14:textId="77777777" w:rsidR="00386A25" w:rsidRDefault="00386A25">
            <w:pPr>
              <w:keepNext/>
              <w:spacing w:after="20"/>
              <w:jc w:val="center"/>
            </w:pPr>
          </w:p>
        </w:tc>
      </w:tr>
      <w:tr w:rsidR="00386A25" w14:paraId="40A06039" w14:textId="77777777">
        <w:trPr>
          <w:cantSplit/>
          <w:tblHeader/>
        </w:trPr>
        <w:tc>
          <w:tcPr>
            <w:tcW w:w="1950" w:type="dxa"/>
            <w:shd w:val="clear" w:color="auto" w:fill="1F4E78"/>
            <w:vAlign w:val="center"/>
          </w:tcPr>
          <w:p w14:paraId="1EF0E908" w14:textId="77777777" w:rsidR="00386A25" w:rsidRDefault="00B81AD8">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1B288FA8" w14:textId="77777777" w:rsidR="00386A25" w:rsidRDefault="00B81AD8">
            <w:pPr>
              <w:keepNext/>
              <w:spacing w:after="20"/>
              <w:jc w:val="left"/>
            </w:pPr>
            <w:proofErr w:type="spellStart"/>
            <w:r>
              <w:rPr>
                <w:rFonts w:ascii="맑은 고딕" w:eastAsia="맑은 고딕" w:hAnsi="맑은 고딕"/>
                <w:b/>
                <w:color w:val="FFFFFF"/>
                <w:sz w:val="18"/>
              </w:rPr>
              <w:t>MachineOverview</w:t>
            </w:r>
            <w:proofErr w:type="spellEnd"/>
          </w:p>
        </w:tc>
        <w:tc>
          <w:tcPr>
            <w:tcW w:w="1950" w:type="dxa"/>
            <w:shd w:val="clear" w:color="auto" w:fill="1F4E78"/>
            <w:vAlign w:val="center"/>
          </w:tcPr>
          <w:p w14:paraId="7E1BD8E6" w14:textId="77777777" w:rsidR="00386A25" w:rsidRDefault="00386A25">
            <w:pPr>
              <w:keepNext/>
              <w:spacing w:after="20"/>
              <w:jc w:val="left"/>
            </w:pPr>
          </w:p>
        </w:tc>
        <w:tc>
          <w:tcPr>
            <w:tcW w:w="600" w:type="dxa"/>
            <w:shd w:val="clear" w:color="auto" w:fill="1F4E78"/>
            <w:vAlign w:val="center"/>
          </w:tcPr>
          <w:p w14:paraId="0D5CEA97" w14:textId="77777777" w:rsidR="00386A25" w:rsidRDefault="00386A25">
            <w:pPr>
              <w:keepNext/>
              <w:spacing w:after="20"/>
              <w:jc w:val="center"/>
            </w:pPr>
          </w:p>
        </w:tc>
      </w:tr>
      <w:tr w:rsidR="00386A25" w14:paraId="08B2CD5A" w14:textId="77777777">
        <w:trPr>
          <w:cantSplit/>
          <w:tblHeader/>
        </w:trPr>
        <w:tc>
          <w:tcPr>
            <w:tcW w:w="1950" w:type="dxa"/>
            <w:shd w:val="clear" w:color="auto" w:fill="1F4E78"/>
            <w:vAlign w:val="center"/>
          </w:tcPr>
          <w:p w14:paraId="63983B7A" w14:textId="77777777" w:rsidR="00386A25" w:rsidRDefault="00B81AD8">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622EB02E" w14:textId="77777777" w:rsidR="00386A25" w:rsidRDefault="00B81AD8">
            <w:pPr>
              <w:keepNext/>
              <w:spacing w:after="20"/>
              <w:jc w:val="left"/>
            </w:pPr>
            <w:r>
              <w:rPr>
                <w:rFonts w:ascii="맑은 고딕" w:eastAsia="맑은 고딕" w:hAnsi="맑은 고딕"/>
                <w:b/>
                <w:color w:val="FFFFFF"/>
                <w:sz w:val="18"/>
              </w:rPr>
              <w:t>장비 유형, 가열 방식, 제어 방식과 장비 중량을 제공합니다.</w:t>
            </w:r>
          </w:p>
        </w:tc>
        <w:tc>
          <w:tcPr>
            <w:tcW w:w="1950" w:type="dxa"/>
            <w:shd w:val="clear" w:color="auto" w:fill="1F4E78"/>
            <w:vAlign w:val="center"/>
          </w:tcPr>
          <w:p w14:paraId="3429AE07" w14:textId="77777777" w:rsidR="00386A25" w:rsidRDefault="00386A25">
            <w:pPr>
              <w:keepNext/>
              <w:spacing w:after="20"/>
              <w:jc w:val="left"/>
            </w:pPr>
          </w:p>
        </w:tc>
        <w:tc>
          <w:tcPr>
            <w:tcW w:w="600" w:type="dxa"/>
            <w:shd w:val="clear" w:color="auto" w:fill="1F4E78"/>
            <w:vAlign w:val="center"/>
          </w:tcPr>
          <w:p w14:paraId="3E0609CD" w14:textId="77777777" w:rsidR="00386A25" w:rsidRDefault="00386A25">
            <w:pPr>
              <w:keepNext/>
              <w:spacing w:after="20"/>
              <w:jc w:val="center"/>
            </w:pPr>
          </w:p>
        </w:tc>
      </w:tr>
      <w:tr w:rsidR="00386A25" w14:paraId="4C4B4783" w14:textId="77777777">
        <w:trPr>
          <w:cantSplit/>
          <w:tblHeader/>
        </w:trPr>
        <w:tc>
          <w:tcPr>
            <w:tcW w:w="1950" w:type="dxa"/>
            <w:shd w:val="clear" w:color="auto" w:fill="1F4E78"/>
            <w:vAlign w:val="center"/>
          </w:tcPr>
          <w:p w14:paraId="4E7C9AEF" w14:textId="77777777" w:rsidR="00386A25" w:rsidRDefault="00B81AD8">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r>
            <w:proofErr w:type="spellStart"/>
            <w:r>
              <w:rPr>
                <w:rFonts w:ascii="맑은 고딕" w:eastAsia="맑은 고딕" w:hAnsi="맑은 고딕"/>
                <w:b/>
                <w:color w:val="FFFFFF"/>
                <w:sz w:val="18"/>
              </w:rPr>
              <w:t>idShort</w:t>
            </w:r>
            <w:proofErr w:type="spellEnd"/>
          </w:p>
        </w:tc>
        <w:tc>
          <w:tcPr>
            <w:tcW w:w="4526" w:type="dxa"/>
            <w:shd w:val="clear" w:color="auto" w:fill="1F4E78"/>
            <w:vAlign w:val="center"/>
          </w:tcPr>
          <w:p w14:paraId="1D50A73B"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br/>
            </w:r>
            <w:proofErr w:type="spellStart"/>
            <w:r>
              <w:rPr>
                <w:rFonts w:ascii="맑은 고딕" w:eastAsia="맑은 고딕" w:hAnsi="맑은 고딕"/>
                <w:b/>
                <w:color w:val="FFFFFF"/>
                <w:sz w:val="18"/>
              </w:rPr>
              <w:t>Description@ko</w:t>
            </w:r>
            <w:proofErr w:type="spellEnd"/>
          </w:p>
        </w:tc>
        <w:tc>
          <w:tcPr>
            <w:tcW w:w="1950" w:type="dxa"/>
            <w:shd w:val="clear" w:color="auto" w:fill="1F4E78"/>
            <w:vAlign w:val="center"/>
          </w:tcPr>
          <w:p w14:paraId="3A2C4532" w14:textId="77777777" w:rsidR="00386A25" w:rsidRDefault="00B81AD8">
            <w:pPr>
              <w:keepNext/>
              <w:spacing w:after="20"/>
              <w:jc w:val="left"/>
            </w:pPr>
            <w:r>
              <w:rPr>
                <w:rFonts w:ascii="맑은 고딕" w:eastAsia="맑은 고딕" w:hAnsi="맑은 고딕"/>
                <w:b/>
                <w:color w:val="FFFFFF"/>
                <w:sz w:val="18"/>
              </w:rPr>
              <w:t>[</w:t>
            </w:r>
            <w:proofErr w:type="spellStart"/>
            <w:r>
              <w:rPr>
                <w:rFonts w:ascii="맑은 고딕" w:eastAsia="맑은 고딕" w:hAnsi="맑은 고딕"/>
                <w:b/>
                <w:color w:val="FFFFFF"/>
                <w:sz w:val="18"/>
              </w:rPr>
              <w:t>valueType</w:t>
            </w:r>
            <w:proofErr w:type="spellEnd"/>
            <w:r>
              <w:rPr>
                <w:rFonts w:ascii="맑은 고딕" w:eastAsia="맑은 고딕" w:hAnsi="맑은 고딕"/>
                <w:b/>
                <w:color w:val="FFFFFF"/>
                <w:sz w:val="18"/>
              </w:rPr>
              <w:t>]</w:t>
            </w:r>
            <w:r>
              <w:rPr>
                <w:rFonts w:ascii="맑은 고딕" w:eastAsia="맑은 고딕" w:hAnsi="맑은 고딕"/>
                <w:b/>
                <w:color w:val="FFFFFF"/>
                <w:sz w:val="18"/>
              </w:rPr>
              <w:br/>
              <w:t>example</w:t>
            </w:r>
          </w:p>
        </w:tc>
        <w:tc>
          <w:tcPr>
            <w:tcW w:w="600" w:type="dxa"/>
            <w:shd w:val="clear" w:color="auto" w:fill="1F4E78"/>
            <w:vAlign w:val="center"/>
          </w:tcPr>
          <w:p w14:paraId="4F6762EF" w14:textId="77777777" w:rsidR="00386A25" w:rsidRDefault="00B81AD8">
            <w:pPr>
              <w:keepNext/>
              <w:spacing w:after="20"/>
              <w:jc w:val="center"/>
            </w:pPr>
            <w:r>
              <w:rPr>
                <w:rFonts w:ascii="맑은 고딕" w:eastAsia="맑은 고딕" w:hAnsi="맑은 고딕"/>
                <w:b/>
                <w:color w:val="FFFFFF"/>
                <w:sz w:val="18"/>
              </w:rPr>
              <w:t>card.</w:t>
            </w:r>
          </w:p>
        </w:tc>
      </w:tr>
      <w:tr w:rsidR="00386A25" w14:paraId="4877B6B9" w14:textId="77777777">
        <w:trPr>
          <w:cantSplit/>
        </w:trPr>
        <w:tc>
          <w:tcPr>
            <w:tcW w:w="1950" w:type="dxa"/>
            <w:shd w:val="clear" w:color="auto" w:fill="FFFFFF"/>
            <w:vAlign w:val="center"/>
          </w:tcPr>
          <w:p w14:paraId="7F033A83" w14:textId="77777777" w:rsidR="00386A25" w:rsidRDefault="00B81AD8">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DyeingMachineType</w:t>
            </w:r>
            <w:proofErr w:type="spellEnd"/>
          </w:p>
        </w:tc>
        <w:tc>
          <w:tcPr>
            <w:tcW w:w="4526" w:type="dxa"/>
            <w:shd w:val="clear" w:color="auto" w:fill="FFFFFF"/>
            <w:vAlign w:val="center"/>
          </w:tcPr>
          <w:p w14:paraId="39E8B032" w14:textId="77777777" w:rsidR="00386A25" w:rsidRDefault="00B81AD8">
            <w:pPr>
              <w:keepNext/>
              <w:spacing w:after="20"/>
              <w:jc w:val="left"/>
            </w:pPr>
            <w:r>
              <w:rPr>
                <w:rFonts w:ascii="맑은 고딕" w:eastAsia="맑은 고딕" w:hAnsi="맑은 고딕"/>
                <w:color w:val="000000"/>
                <w:sz w:val="18"/>
              </w:rPr>
              <w:t>https://www.smart-factory.kr/ids/cd/DyeingMachineType/1/0</w:t>
            </w:r>
            <w:r>
              <w:rPr>
                <w:rFonts w:ascii="맑은 고딕" w:eastAsia="맑은 고딕" w:hAnsi="맑은 고딕"/>
                <w:color w:val="000000"/>
                <w:sz w:val="18"/>
              </w:rPr>
              <w:br/>
              <w:t>개방 염욕에서 로프 원단을 릴로 순환시키는 장비 형식</w:t>
            </w:r>
          </w:p>
        </w:tc>
        <w:tc>
          <w:tcPr>
            <w:tcW w:w="1950" w:type="dxa"/>
            <w:shd w:val="clear" w:color="auto" w:fill="FFFFFF"/>
            <w:vAlign w:val="center"/>
          </w:tcPr>
          <w:p w14:paraId="2EBC4AB4" w14:textId="77777777" w:rsidR="00386A25" w:rsidRDefault="00B81AD8">
            <w:pPr>
              <w:keepNext/>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r>
            <w:proofErr w:type="spellStart"/>
            <w:r>
              <w:rPr>
                <w:rFonts w:ascii="맑은 고딕" w:eastAsia="맑은 고딕" w:hAnsi="맑은 고딕"/>
                <w:color w:val="000000"/>
                <w:sz w:val="18"/>
              </w:rPr>
              <w:t>AtmosphericWinch</w:t>
            </w:r>
            <w:proofErr w:type="spellEnd"/>
          </w:p>
        </w:tc>
        <w:tc>
          <w:tcPr>
            <w:tcW w:w="600" w:type="dxa"/>
            <w:shd w:val="clear" w:color="auto" w:fill="FFFFFF"/>
            <w:vAlign w:val="center"/>
          </w:tcPr>
          <w:p w14:paraId="088A9B62" w14:textId="77777777" w:rsidR="00386A25" w:rsidRDefault="00B81AD8">
            <w:pPr>
              <w:keepNext/>
              <w:spacing w:after="20"/>
              <w:jc w:val="center"/>
            </w:pPr>
            <w:r>
              <w:rPr>
                <w:rFonts w:ascii="맑은 고딕" w:eastAsia="맑은 고딕" w:hAnsi="맑은 고딕"/>
                <w:color w:val="000000"/>
                <w:sz w:val="18"/>
              </w:rPr>
              <w:t>-</w:t>
            </w:r>
          </w:p>
        </w:tc>
      </w:tr>
      <w:tr w:rsidR="00386A25" w14:paraId="014EB5B9" w14:textId="77777777">
        <w:trPr>
          <w:cantSplit/>
        </w:trPr>
        <w:tc>
          <w:tcPr>
            <w:tcW w:w="1950" w:type="dxa"/>
            <w:shd w:val="clear" w:color="auto" w:fill="F4F7FA"/>
            <w:vAlign w:val="center"/>
          </w:tcPr>
          <w:p w14:paraId="33A9B2EC" w14:textId="77777777" w:rsidR="00386A25" w:rsidRDefault="00B81AD8">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HeatingMethod</w:t>
            </w:r>
            <w:proofErr w:type="spellEnd"/>
          </w:p>
        </w:tc>
        <w:tc>
          <w:tcPr>
            <w:tcW w:w="4526" w:type="dxa"/>
            <w:shd w:val="clear" w:color="auto" w:fill="F4F7FA"/>
            <w:vAlign w:val="center"/>
          </w:tcPr>
          <w:p w14:paraId="1041C7CD" w14:textId="77777777" w:rsidR="00386A25" w:rsidRDefault="00B81AD8">
            <w:pPr>
              <w:keepNext/>
              <w:spacing w:after="20"/>
              <w:jc w:val="left"/>
            </w:pPr>
            <w:r>
              <w:rPr>
                <w:rFonts w:ascii="맑은 고딕" w:eastAsia="맑은 고딕" w:hAnsi="맑은 고딕"/>
                <w:color w:val="000000"/>
                <w:sz w:val="18"/>
              </w:rPr>
              <w:t>https://www.smart-factory.kr/ids/cd/HeatingMethod/1/0</w:t>
            </w:r>
            <w:r>
              <w:rPr>
                <w:rFonts w:ascii="맑은 고딕" w:eastAsia="맑은 고딕" w:hAnsi="맑은 고딕"/>
                <w:color w:val="000000"/>
                <w:sz w:val="18"/>
              </w:rPr>
              <w:br/>
            </w:r>
            <w:proofErr w:type="spellStart"/>
            <w:r>
              <w:rPr>
                <w:rFonts w:ascii="맑은 고딕" w:eastAsia="맑은 고딕" w:hAnsi="맑은 고딕"/>
                <w:color w:val="000000"/>
                <w:sz w:val="18"/>
              </w:rPr>
              <w:t>염욕과</w:t>
            </w:r>
            <w:proofErr w:type="spellEnd"/>
            <w:r>
              <w:rPr>
                <w:rFonts w:ascii="맑은 고딕" w:eastAsia="맑은 고딕" w:hAnsi="맑은 고딕"/>
                <w:color w:val="000000"/>
                <w:sz w:val="18"/>
              </w:rPr>
              <w:t xml:space="preserve"> 증기를 분리하는 가열 방식</w:t>
            </w:r>
          </w:p>
        </w:tc>
        <w:tc>
          <w:tcPr>
            <w:tcW w:w="1950" w:type="dxa"/>
            <w:shd w:val="clear" w:color="auto" w:fill="F4F7FA"/>
            <w:vAlign w:val="center"/>
          </w:tcPr>
          <w:p w14:paraId="469AC290" w14:textId="77777777" w:rsidR="00386A25" w:rsidRDefault="00B81AD8">
            <w:pPr>
              <w:keepNext/>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r>
            <w:proofErr w:type="spellStart"/>
            <w:r>
              <w:rPr>
                <w:rFonts w:ascii="맑은 고딕" w:eastAsia="맑은 고딕" w:hAnsi="맑은 고딕"/>
                <w:color w:val="000000"/>
                <w:sz w:val="18"/>
              </w:rPr>
              <w:t>IndirectSteamCoil</w:t>
            </w:r>
            <w:proofErr w:type="spellEnd"/>
          </w:p>
        </w:tc>
        <w:tc>
          <w:tcPr>
            <w:tcW w:w="600" w:type="dxa"/>
            <w:shd w:val="clear" w:color="auto" w:fill="F4F7FA"/>
            <w:vAlign w:val="center"/>
          </w:tcPr>
          <w:p w14:paraId="3A26E5E8" w14:textId="77777777" w:rsidR="00386A25" w:rsidRDefault="00B81AD8">
            <w:pPr>
              <w:keepNext/>
              <w:spacing w:after="20"/>
              <w:jc w:val="center"/>
            </w:pPr>
            <w:r>
              <w:rPr>
                <w:rFonts w:ascii="맑은 고딕" w:eastAsia="맑은 고딕" w:hAnsi="맑은 고딕"/>
                <w:color w:val="000000"/>
                <w:sz w:val="18"/>
              </w:rPr>
              <w:t>-</w:t>
            </w:r>
          </w:p>
        </w:tc>
      </w:tr>
      <w:tr w:rsidR="00386A25" w14:paraId="222928B2" w14:textId="77777777">
        <w:trPr>
          <w:cantSplit/>
        </w:trPr>
        <w:tc>
          <w:tcPr>
            <w:tcW w:w="1950" w:type="dxa"/>
            <w:shd w:val="clear" w:color="auto" w:fill="FFFFFF"/>
            <w:vAlign w:val="center"/>
          </w:tcPr>
          <w:p w14:paraId="439E35C6" w14:textId="77777777" w:rsidR="00386A25" w:rsidRDefault="00B81AD8">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ControlSystemType</w:t>
            </w:r>
            <w:proofErr w:type="spellEnd"/>
          </w:p>
        </w:tc>
        <w:tc>
          <w:tcPr>
            <w:tcW w:w="4526" w:type="dxa"/>
            <w:shd w:val="clear" w:color="auto" w:fill="FFFFFF"/>
            <w:vAlign w:val="center"/>
          </w:tcPr>
          <w:p w14:paraId="2781D648" w14:textId="77777777" w:rsidR="00386A25" w:rsidRDefault="00B81AD8">
            <w:pPr>
              <w:keepNext/>
              <w:spacing w:after="20"/>
              <w:jc w:val="left"/>
            </w:pPr>
            <w:r>
              <w:rPr>
                <w:rFonts w:ascii="맑은 고딕" w:eastAsia="맑은 고딕" w:hAnsi="맑은 고딕"/>
                <w:color w:val="000000"/>
                <w:sz w:val="18"/>
              </w:rPr>
              <w:t>https://www.smart-factory.kr/ids/cd/ControlSystemType/1/0</w:t>
            </w:r>
            <w:r>
              <w:rPr>
                <w:rFonts w:ascii="맑은 고딕" w:eastAsia="맑은 고딕" w:hAnsi="맑은 고딕"/>
                <w:color w:val="000000"/>
                <w:sz w:val="18"/>
              </w:rPr>
              <w:br/>
              <w:t>대표 설비의 제어 시스템 구성</w:t>
            </w:r>
          </w:p>
        </w:tc>
        <w:tc>
          <w:tcPr>
            <w:tcW w:w="1950" w:type="dxa"/>
            <w:shd w:val="clear" w:color="auto" w:fill="FFFFFF"/>
            <w:vAlign w:val="center"/>
          </w:tcPr>
          <w:p w14:paraId="3B0655EF" w14:textId="77777777" w:rsidR="00386A25" w:rsidRDefault="00B81AD8">
            <w:pPr>
              <w:keepNext/>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PLC_HMI</w:t>
            </w:r>
          </w:p>
        </w:tc>
        <w:tc>
          <w:tcPr>
            <w:tcW w:w="600" w:type="dxa"/>
            <w:shd w:val="clear" w:color="auto" w:fill="FFFFFF"/>
            <w:vAlign w:val="center"/>
          </w:tcPr>
          <w:p w14:paraId="7D1B7A20" w14:textId="77777777" w:rsidR="00386A25" w:rsidRDefault="00B81AD8">
            <w:pPr>
              <w:keepNext/>
              <w:spacing w:after="20"/>
              <w:jc w:val="center"/>
            </w:pPr>
            <w:r>
              <w:rPr>
                <w:rFonts w:ascii="맑은 고딕" w:eastAsia="맑은 고딕" w:hAnsi="맑은 고딕"/>
                <w:color w:val="000000"/>
                <w:sz w:val="18"/>
              </w:rPr>
              <w:t>-</w:t>
            </w:r>
          </w:p>
        </w:tc>
      </w:tr>
      <w:tr w:rsidR="00386A25" w14:paraId="0FF80859" w14:textId="77777777">
        <w:trPr>
          <w:cantSplit/>
        </w:trPr>
        <w:tc>
          <w:tcPr>
            <w:tcW w:w="1950" w:type="dxa"/>
            <w:shd w:val="clear" w:color="auto" w:fill="F4F7FA"/>
            <w:vAlign w:val="center"/>
          </w:tcPr>
          <w:p w14:paraId="200AECF0" w14:textId="77777777" w:rsidR="00386A25" w:rsidRDefault="00B81AD8">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MachineWeight</w:t>
            </w:r>
            <w:proofErr w:type="spellEnd"/>
          </w:p>
        </w:tc>
        <w:tc>
          <w:tcPr>
            <w:tcW w:w="4526" w:type="dxa"/>
            <w:shd w:val="clear" w:color="auto" w:fill="F4F7FA"/>
            <w:vAlign w:val="center"/>
          </w:tcPr>
          <w:p w14:paraId="5E307679" w14:textId="77777777" w:rsidR="00386A25" w:rsidRDefault="00B81AD8">
            <w:pPr>
              <w:spacing w:after="20"/>
              <w:jc w:val="left"/>
            </w:pPr>
            <w:r>
              <w:rPr>
                <w:rFonts w:ascii="맑은 고딕" w:eastAsia="맑은 고딕" w:hAnsi="맑은 고딕"/>
                <w:color w:val="000000"/>
                <w:sz w:val="18"/>
              </w:rPr>
              <w:t>0173-1#02-AAS707#005</w:t>
            </w:r>
            <w:r>
              <w:rPr>
                <w:rFonts w:ascii="맑은 고딕" w:eastAsia="맑은 고딕" w:hAnsi="맑은 고딕"/>
                <w:color w:val="000000"/>
                <w:sz w:val="18"/>
              </w:rPr>
              <w:br/>
            </w:r>
            <w:proofErr w:type="spellStart"/>
            <w:r>
              <w:rPr>
                <w:rFonts w:ascii="맑은 고딕" w:eastAsia="맑은 고딕" w:hAnsi="맑은 고딕"/>
                <w:color w:val="000000"/>
                <w:sz w:val="18"/>
              </w:rPr>
              <w:t>염액과</w:t>
            </w:r>
            <w:proofErr w:type="spellEnd"/>
            <w:r>
              <w:rPr>
                <w:rFonts w:ascii="맑은 고딕" w:eastAsia="맑은 고딕" w:hAnsi="맑은 고딕"/>
                <w:color w:val="000000"/>
                <w:sz w:val="18"/>
              </w:rPr>
              <w:t xml:space="preserve"> 원단을 제외한 빈 장비 질량</w:t>
            </w:r>
          </w:p>
        </w:tc>
        <w:tc>
          <w:tcPr>
            <w:tcW w:w="1950" w:type="dxa"/>
            <w:shd w:val="clear" w:color="auto" w:fill="F4F7FA"/>
            <w:vAlign w:val="center"/>
          </w:tcPr>
          <w:p w14:paraId="043DDE25" w14:textId="77777777" w:rsidR="00386A25" w:rsidRDefault="00B81AD8">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6500</w:t>
            </w:r>
          </w:p>
          <w:p w14:paraId="547FF148" w14:textId="77777777" w:rsidR="00386A25" w:rsidRDefault="00B81AD8">
            <w:pPr>
              <w:spacing w:after="20"/>
              <w:jc w:val="left"/>
            </w:pPr>
            <w:r>
              <w:rPr>
                <w:rFonts w:ascii="맑은 고딕" w:eastAsia="맑은 고딕" w:hAnsi="맑은 고딕"/>
                <w:color w:val="000000"/>
                <w:sz w:val="18"/>
              </w:rPr>
              <w:t>단위: kg</w:t>
            </w:r>
          </w:p>
        </w:tc>
        <w:tc>
          <w:tcPr>
            <w:tcW w:w="600" w:type="dxa"/>
            <w:shd w:val="clear" w:color="auto" w:fill="F4F7FA"/>
            <w:vAlign w:val="center"/>
          </w:tcPr>
          <w:p w14:paraId="4B5827B4" w14:textId="77777777" w:rsidR="00386A25" w:rsidRDefault="00B81AD8">
            <w:pPr>
              <w:spacing w:after="20"/>
              <w:jc w:val="center"/>
            </w:pPr>
            <w:r>
              <w:rPr>
                <w:rFonts w:ascii="맑은 고딕" w:eastAsia="맑은 고딕" w:hAnsi="맑은 고딕"/>
                <w:color w:val="000000"/>
                <w:sz w:val="18"/>
              </w:rPr>
              <w:t>-</w:t>
            </w:r>
          </w:p>
        </w:tc>
      </w:tr>
    </w:tbl>
    <w:p w14:paraId="3964FDA6" w14:textId="77777777" w:rsidR="00D30E1E" w:rsidRPr="003D67EE" w:rsidRDefault="00D30E1E" w:rsidP="00D30E1E">
      <w:pPr>
        <w:spacing w:line="80" w:lineRule="exact"/>
        <w:rPr>
          <w:rFonts w:hAnsiTheme="minorEastAsia"/>
          <w:sz w:val="4"/>
        </w:rPr>
      </w:pPr>
    </w:p>
    <w:p w14:paraId="72638F6F" w14:textId="77777777" w:rsidR="00AE512D" w:rsidRPr="00AC08AE" w:rsidRDefault="00152306" w:rsidP="00152306">
      <w:pPr>
        <w:pStyle w:val="af0"/>
        <w:keepNext/>
        <w:jc w:val="left"/>
      </w:pPr>
      <w:bookmarkStart w:id="68" w:name="_Toc242115773"/>
      <w:r>
        <w:lastRenderedPageBreak/>
        <w:t xml:space="preserve">표 </w:t>
      </w:r>
      <w:fldSimple w:instr=" SEQ 표 \* ARABIC ">
        <w:r w:rsidR="00906D96">
          <w:rPr>
            <w:noProof/>
          </w:rPr>
          <w:t>32</w:t>
        </w:r>
      </w:fldSimple>
      <w:r>
        <w:t xml:space="preserve"> </w:t>
      </w:r>
      <w:proofErr w:type="spellStart"/>
      <w:r>
        <w:t>SubmodelElementCollection</w:t>
      </w:r>
      <w:proofErr w:type="spellEnd"/>
      <w:r>
        <w:t xml:space="preserve"> </w:t>
      </w:r>
      <w:proofErr w:type="spellStart"/>
      <w:r>
        <w:t>TextileApplicability</w:t>
      </w:r>
      <w:bookmarkEnd w:id="68"/>
      <w:proofErr w:type="spellEnd"/>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386A25" w14:paraId="481327F5" w14:textId="77777777">
        <w:trPr>
          <w:cantSplit/>
          <w:tblHeader/>
        </w:trPr>
        <w:tc>
          <w:tcPr>
            <w:tcW w:w="1950" w:type="dxa"/>
            <w:shd w:val="clear" w:color="auto" w:fill="1F4E78"/>
            <w:vAlign w:val="center"/>
          </w:tcPr>
          <w:p w14:paraId="70829620" w14:textId="77777777" w:rsidR="00386A25" w:rsidRDefault="00B81AD8">
            <w:pPr>
              <w:keepNext/>
              <w:spacing w:after="20"/>
              <w:jc w:val="left"/>
            </w:pPr>
            <w:proofErr w:type="spellStart"/>
            <w:r>
              <w:rPr>
                <w:rFonts w:ascii="맑은 고딕" w:eastAsia="맑은 고딕" w:hAnsi="맑은 고딕"/>
                <w:b/>
                <w:color w:val="FFFFFF"/>
                <w:sz w:val="18"/>
              </w:rPr>
              <w:t>idShort</w:t>
            </w:r>
            <w:proofErr w:type="spellEnd"/>
            <w:r>
              <w:rPr>
                <w:rFonts w:ascii="맑은 고딕" w:eastAsia="맑은 고딕" w:hAnsi="맑은 고딕"/>
                <w:b/>
                <w:color w:val="FFFFFF"/>
                <w:sz w:val="18"/>
              </w:rPr>
              <w:t>:</w:t>
            </w:r>
          </w:p>
        </w:tc>
        <w:tc>
          <w:tcPr>
            <w:tcW w:w="4526" w:type="dxa"/>
            <w:shd w:val="clear" w:color="auto" w:fill="1F4E78"/>
            <w:vAlign w:val="center"/>
          </w:tcPr>
          <w:p w14:paraId="5CC62CC1" w14:textId="77777777" w:rsidR="00386A25" w:rsidRDefault="00B81AD8">
            <w:pPr>
              <w:keepNext/>
              <w:spacing w:after="20"/>
              <w:jc w:val="left"/>
            </w:pPr>
            <w:proofErr w:type="spellStart"/>
            <w:r>
              <w:rPr>
                <w:rFonts w:ascii="맑은 고딕" w:eastAsia="맑은 고딕" w:hAnsi="맑은 고딕"/>
                <w:b/>
                <w:color w:val="FFFFFF"/>
                <w:sz w:val="18"/>
              </w:rPr>
              <w:t>TextileApplicability</w:t>
            </w:r>
            <w:proofErr w:type="spellEnd"/>
          </w:p>
        </w:tc>
        <w:tc>
          <w:tcPr>
            <w:tcW w:w="1950" w:type="dxa"/>
            <w:shd w:val="clear" w:color="auto" w:fill="1F4E78"/>
            <w:vAlign w:val="center"/>
          </w:tcPr>
          <w:p w14:paraId="39AFCDF1" w14:textId="77777777" w:rsidR="00386A25" w:rsidRDefault="00386A25">
            <w:pPr>
              <w:keepNext/>
              <w:spacing w:after="20"/>
              <w:jc w:val="left"/>
            </w:pPr>
          </w:p>
        </w:tc>
        <w:tc>
          <w:tcPr>
            <w:tcW w:w="600" w:type="dxa"/>
            <w:shd w:val="clear" w:color="auto" w:fill="1F4E78"/>
            <w:vAlign w:val="center"/>
          </w:tcPr>
          <w:p w14:paraId="287C6A9F" w14:textId="77777777" w:rsidR="00386A25" w:rsidRDefault="00386A25">
            <w:pPr>
              <w:keepNext/>
              <w:spacing w:after="20"/>
              <w:jc w:val="center"/>
            </w:pPr>
          </w:p>
        </w:tc>
      </w:tr>
      <w:tr w:rsidR="00386A25" w14:paraId="4A01761E" w14:textId="77777777">
        <w:trPr>
          <w:cantSplit/>
          <w:tblHeader/>
        </w:trPr>
        <w:tc>
          <w:tcPr>
            <w:tcW w:w="1950" w:type="dxa"/>
            <w:shd w:val="clear" w:color="auto" w:fill="1F4E78"/>
            <w:vAlign w:val="center"/>
          </w:tcPr>
          <w:p w14:paraId="21F0C5D0" w14:textId="77777777" w:rsidR="00386A25" w:rsidRDefault="00B81AD8">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2CE16DF1" w14:textId="77777777" w:rsidR="00386A25" w:rsidRDefault="00B81AD8">
            <w:pPr>
              <w:keepNext/>
              <w:spacing w:after="20"/>
              <w:jc w:val="left"/>
            </w:pPr>
            <w:proofErr w:type="spellStart"/>
            <w:r>
              <w:rPr>
                <w:rFonts w:ascii="맑은 고딕" w:eastAsia="맑은 고딕" w:hAnsi="맑은 고딕"/>
                <w:b/>
                <w:color w:val="FFFFFF"/>
                <w:sz w:val="18"/>
              </w:rPr>
              <w:t>SubmodelElementCollection</w:t>
            </w:r>
            <w:proofErr w:type="spellEnd"/>
          </w:p>
        </w:tc>
        <w:tc>
          <w:tcPr>
            <w:tcW w:w="1950" w:type="dxa"/>
            <w:shd w:val="clear" w:color="auto" w:fill="1F4E78"/>
            <w:vAlign w:val="center"/>
          </w:tcPr>
          <w:p w14:paraId="5F4384ED" w14:textId="77777777" w:rsidR="00386A25" w:rsidRDefault="00386A25">
            <w:pPr>
              <w:keepNext/>
              <w:spacing w:after="20"/>
              <w:jc w:val="left"/>
            </w:pPr>
          </w:p>
        </w:tc>
        <w:tc>
          <w:tcPr>
            <w:tcW w:w="600" w:type="dxa"/>
            <w:shd w:val="clear" w:color="auto" w:fill="1F4E78"/>
            <w:vAlign w:val="center"/>
          </w:tcPr>
          <w:p w14:paraId="3C4F51CA" w14:textId="77777777" w:rsidR="00386A25" w:rsidRDefault="00386A25">
            <w:pPr>
              <w:keepNext/>
              <w:spacing w:after="20"/>
              <w:jc w:val="center"/>
            </w:pPr>
          </w:p>
        </w:tc>
      </w:tr>
      <w:tr w:rsidR="00386A25" w14:paraId="5DAB885F" w14:textId="77777777">
        <w:trPr>
          <w:cantSplit/>
          <w:tblHeader/>
        </w:trPr>
        <w:tc>
          <w:tcPr>
            <w:tcW w:w="1950" w:type="dxa"/>
            <w:shd w:val="clear" w:color="auto" w:fill="1F4E78"/>
            <w:vAlign w:val="center"/>
          </w:tcPr>
          <w:p w14:paraId="351D3E88"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t>:</w:t>
            </w:r>
          </w:p>
        </w:tc>
        <w:tc>
          <w:tcPr>
            <w:tcW w:w="4526" w:type="dxa"/>
            <w:shd w:val="clear" w:color="auto" w:fill="1F4E78"/>
            <w:vAlign w:val="center"/>
          </w:tcPr>
          <w:p w14:paraId="3DF4B4E2" w14:textId="77777777" w:rsidR="00386A25" w:rsidRDefault="00B81AD8">
            <w:pPr>
              <w:keepNext/>
              <w:spacing w:after="20"/>
              <w:jc w:val="left"/>
            </w:pPr>
            <w:r>
              <w:rPr>
                <w:rFonts w:ascii="맑은 고딕" w:eastAsia="맑은 고딕" w:hAnsi="맑은 고딕"/>
                <w:b/>
                <w:color w:val="FFFFFF"/>
                <w:sz w:val="18"/>
              </w:rPr>
              <w:t>https://www.smart-factory.kr/ids/cd/TextileApplicability/1/0</w:t>
            </w:r>
          </w:p>
        </w:tc>
        <w:tc>
          <w:tcPr>
            <w:tcW w:w="1950" w:type="dxa"/>
            <w:shd w:val="clear" w:color="auto" w:fill="1F4E78"/>
            <w:vAlign w:val="center"/>
          </w:tcPr>
          <w:p w14:paraId="6FCC14E5" w14:textId="77777777" w:rsidR="00386A25" w:rsidRDefault="00386A25">
            <w:pPr>
              <w:keepNext/>
              <w:spacing w:after="20"/>
              <w:jc w:val="left"/>
            </w:pPr>
          </w:p>
        </w:tc>
        <w:tc>
          <w:tcPr>
            <w:tcW w:w="600" w:type="dxa"/>
            <w:shd w:val="clear" w:color="auto" w:fill="1F4E78"/>
            <w:vAlign w:val="center"/>
          </w:tcPr>
          <w:p w14:paraId="034A8A62" w14:textId="77777777" w:rsidR="00386A25" w:rsidRDefault="00386A25">
            <w:pPr>
              <w:keepNext/>
              <w:spacing w:after="20"/>
              <w:jc w:val="center"/>
            </w:pPr>
          </w:p>
        </w:tc>
      </w:tr>
      <w:tr w:rsidR="00386A25" w14:paraId="789086A6" w14:textId="77777777">
        <w:trPr>
          <w:cantSplit/>
          <w:tblHeader/>
        </w:trPr>
        <w:tc>
          <w:tcPr>
            <w:tcW w:w="1950" w:type="dxa"/>
            <w:shd w:val="clear" w:color="auto" w:fill="1F4E78"/>
            <w:vAlign w:val="center"/>
          </w:tcPr>
          <w:p w14:paraId="189B9C41" w14:textId="77777777" w:rsidR="00386A25" w:rsidRDefault="00B81AD8">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24C617C5" w14:textId="77777777" w:rsidR="00386A25" w:rsidRDefault="00B81AD8">
            <w:pPr>
              <w:keepNext/>
              <w:spacing w:after="20"/>
              <w:jc w:val="left"/>
            </w:pPr>
            <w:proofErr w:type="spellStart"/>
            <w:r>
              <w:rPr>
                <w:rFonts w:ascii="맑은 고딕" w:eastAsia="맑은 고딕" w:hAnsi="맑은 고딕"/>
                <w:b/>
                <w:color w:val="FFFFFF"/>
                <w:sz w:val="18"/>
              </w:rPr>
              <w:t>MachineOverview</w:t>
            </w:r>
            <w:proofErr w:type="spellEnd"/>
          </w:p>
        </w:tc>
        <w:tc>
          <w:tcPr>
            <w:tcW w:w="1950" w:type="dxa"/>
            <w:shd w:val="clear" w:color="auto" w:fill="1F4E78"/>
            <w:vAlign w:val="center"/>
          </w:tcPr>
          <w:p w14:paraId="5E8AB635" w14:textId="77777777" w:rsidR="00386A25" w:rsidRDefault="00386A25">
            <w:pPr>
              <w:keepNext/>
              <w:spacing w:after="20"/>
              <w:jc w:val="left"/>
            </w:pPr>
          </w:p>
        </w:tc>
        <w:tc>
          <w:tcPr>
            <w:tcW w:w="600" w:type="dxa"/>
            <w:shd w:val="clear" w:color="auto" w:fill="1F4E78"/>
            <w:vAlign w:val="center"/>
          </w:tcPr>
          <w:p w14:paraId="0A7D00B3" w14:textId="77777777" w:rsidR="00386A25" w:rsidRDefault="00386A25">
            <w:pPr>
              <w:keepNext/>
              <w:spacing w:after="20"/>
              <w:jc w:val="center"/>
            </w:pPr>
          </w:p>
        </w:tc>
      </w:tr>
      <w:tr w:rsidR="00386A25" w14:paraId="5B6F7BFC" w14:textId="77777777">
        <w:trPr>
          <w:cantSplit/>
          <w:tblHeader/>
        </w:trPr>
        <w:tc>
          <w:tcPr>
            <w:tcW w:w="1950" w:type="dxa"/>
            <w:shd w:val="clear" w:color="auto" w:fill="1F4E78"/>
            <w:vAlign w:val="center"/>
          </w:tcPr>
          <w:p w14:paraId="5B8A9446" w14:textId="77777777" w:rsidR="00386A25" w:rsidRDefault="00B81AD8">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6E6738F0" w14:textId="77777777" w:rsidR="00386A25" w:rsidRDefault="00B81AD8">
            <w:pPr>
              <w:keepNext/>
              <w:spacing w:after="20"/>
              <w:jc w:val="left"/>
            </w:pPr>
            <w:r>
              <w:rPr>
                <w:rFonts w:ascii="맑은 고딕" w:eastAsia="맑은 고딕" w:hAnsi="맑은 고딕"/>
                <w:b/>
                <w:color w:val="FFFFFF"/>
                <w:sz w:val="18"/>
              </w:rPr>
              <w:t>장비가 적용 대상으로 삼는 원단 소재를 제공합니다.</w:t>
            </w:r>
          </w:p>
        </w:tc>
        <w:tc>
          <w:tcPr>
            <w:tcW w:w="1950" w:type="dxa"/>
            <w:shd w:val="clear" w:color="auto" w:fill="1F4E78"/>
            <w:vAlign w:val="center"/>
          </w:tcPr>
          <w:p w14:paraId="09004487" w14:textId="77777777" w:rsidR="00386A25" w:rsidRDefault="00386A25">
            <w:pPr>
              <w:keepNext/>
              <w:spacing w:after="20"/>
              <w:jc w:val="left"/>
            </w:pPr>
          </w:p>
        </w:tc>
        <w:tc>
          <w:tcPr>
            <w:tcW w:w="600" w:type="dxa"/>
            <w:shd w:val="clear" w:color="auto" w:fill="1F4E78"/>
            <w:vAlign w:val="center"/>
          </w:tcPr>
          <w:p w14:paraId="6A51B3E6" w14:textId="77777777" w:rsidR="00386A25" w:rsidRDefault="00386A25">
            <w:pPr>
              <w:keepNext/>
              <w:spacing w:after="20"/>
              <w:jc w:val="center"/>
            </w:pPr>
          </w:p>
        </w:tc>
      </w:tr>
      <w:tr w:rsidR="00386A25" w14:paraId="57BF1B11" w14:textId="77777777">
        <w:trPr>
          <w:cantSplit/>
          <w:tblHeader/>
        </w:trPr>
        <w:tc>
          <w:tcPr>
            <w:tcW w:w="1950" w:type="dxa"/>
            <w:shd w:val="clear" w:color="auto" w:fill="1F4E78"/>
            <w:vAlign w:val="center"/>
          </w:tcPr>
          <w:p w14:paraId="5EF44EEF" w14:textId="77777777" w:rsidR="00386A25" w:rsidRDefault="00B81AD8">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r>
            <w:proofErr w:type="spellStart"/>
            <w:r>
              <w:rPr>
                <w:rFonts w:ascii="맑은 고딕" w:eastAsia="맑은 고딕" w:hAnsi="맑은 고딕"/>
                <w:b/>
                <w:color w:val="FFFFFF"/>
                <w:sz w:val="18"/>
              </w:rPr>
              <w:t>idShort</w:t>
            </w:r>
            <w:proofErr w:type="spellEnd"/>
          </w:p>
        </w:tc>
        <w:tc>
          <w:tcPr>
            <w:tcW w:w="4526" w:type="dxa"/>
            <w:shd w:val="clear" w:color="auto" w:fill="1F4E78"/>
            <w:vAlign w:val="center"/>
          </w:tcPr>
          <w:p w14:paraId="5D84FF3D"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br/>
            </w:r>
            <w:proofErr w:type="spellStart"/>
            <w:r>
              <w:rPr>
                <w:rFonts w:ascii="맑은 고딕" w:eastAsia="맑은 고딕" w:hAnsi="맑은 고딕"/>
                <w:b/>
                <w:color w:val="FFFFFF"/>
                <w:sz w:val="18"/>
              </w:rPr>
              <w:t>Description@ko</w:t>
            </w:r>
            <w:proofErr w:type="spellEnd"/>
          </w:p>
        </w:tc>
        <w:tc>
          <w:tcPr>
            <w:tcW w:w="1950" w:type="dxa"/>
            <w:shd w:val="clear" w:color="auto" w:fill="1F4E78"/>
            <w:vAlign w:val="center"/>
          </w:tcPr>
          <w:p w14:paraId="5240ADE3" w14:textId="77777777" w:rsidR="00386A25" w:rsidRDefault="00B81AD8">
            <w:pPr>
              <w:keepNext/>
              <w:spacing w:after="20"/>
              <w:jc w:val="left"/>
            </w:pPr>
            <w:r>
              <w:rPr>
                <w:rFonts w:ascii="맑은 고딕" w:eastAsia="맑은 고딕" w:hAnsi="맑은 고딕"/>
                <w:b/>
                <w:color w:val="FFFFFF"/>
                <w:sz w:val="18"/>
              </w:rPr>
              <w:t>[</w:t>
            </w:r>
            <w:proofErr w:type="spellStart"/>
            <w:r>
              <w:rPr>
                <w:rFonts w:ascii="맑은 고딕" w:eastAsia="맑은 고딕" w:hAnsi="맑은 고딕"/>
                <w:b/>
                <w:color w:val="FFFFFF"/>
                <w:sz w:val="18"/>
              </w:rPr>
              <w:t>valueType</w:t>
            </w:r>
            <w:proofErr w:type="spellEnd"/>
            <w:r>
              <w:rPr>
                <w:rFonts w:ascii="맑은 고딕" w:eastAsia="맑은 고딕" w:hAnsi="맑은 고딕"/>
                <w:b/>
                <w:color w:val="FFFFFF"/>
                <w:sz w:val="18"/>
              </w:rPr>
              <w:t>]</w:t>
            </w:r>
            <w:r>
              <w:rPr>
                <w:rFonts w:ascii="맑은 고딕" w:eastAsia="맑은 고딕" w:hAnsi="맑은 고딕"/>
                <w:b/>
                <w:color w:val="FFFFFF"/>
                <w:sz w:val="18"/>
              </w:rPr>
              <w:br/>
              <w:t>example</w:t>
            </w:r>
          </w:p>
        </w:tc>
        <w:tc>
          <w:tcPr>
            <w:tcW w:w="600" w:type="dxa"/>
            <w:shd w:val="clear" w:color="auto" w:fill="1F4E78"/>
            <w:vAlign w:val="center"/>
          </w:tcPr>
          <w:p w14:paraId="165BB86E" w14:textId="77777777" w:rsidR="00386A25" w:rsidRDefault="00B81AD8">
            <w:pPr>
              <w:keepNext/>
              <w:spacing w:after="20"/>
              <w:jc w:val="center"/>
            </w:pPr>
            <w:r>
              <w:rPr>
                <w:rFonts w:ascii="맑은 고딕" w:eastAsia="맑은 고딕" w:hAnsi="맑은 고딕"/>
                <w:b/>
                <w:color w:val="FFFFFF"/>
                <w:sz w:val="18"/>
              </w:rPr>
              <w:t>card.</w:t>
            </w:r>
          </w:p>
        </w:tc>
      </w:tr>
      <w:tr w:rsidR="00386A25" w14:paraId="7974912D" w14:textId="77777777">
        <w:trPr>
          <w:cantSplit/>
        </w:trPr>
        <w:tc>
          <w:tcPr>
            <w:tcW w:w="1950" w:type="dxa"/>
            <w:shd w:val="clear" w:color="auto" w:fill="FFFFFF"/>
            <w:vAlign w:val="center"/>
          </w:tcPr>
          <w:p w14:paraId="597E437A" w14:textId="77777777" w:rsidR="00386A25" w:rsidRDefault="00B81AD8">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DyeingTarget</w:t>
            </w:r>
            <w:proofErr w:type="spellEnd"/>
          </w:p>
        </w:tc>
        <w:tc>
          <w:tcPr>
            <w:tcW w:w="4526" w:type="dxa"/>
            <w:shd w:val="clear" w:color="auto" w:fill="FFFFFF"/>
            <w:vAlign w:val="center"/>
          </w:tcPr>
          <w:p w14:paraId="5BEF732A" w14:textId="77777777" w:rsidR="00386A25" w:rsidRDefault="00B81AD8">
            <w:pPr>
              <w:keepNext/>
              <w:spacing w:after="20"/>
              <w:jc w:val="left"/>
            </w:pPr>
            <w:r>
              <w:rPr>
                <w:rFonts w:ascii="맑은 고딕" w:eastAsia="맑은 고딕" w:hAnsi="맑은 고딕"/>
                <w:color w:val="000000"/>
                <w:sz w:val="18"/>
              </w:rPr>
              <w:t>https://www.smart-factory.kr/ids/cd/DyeingTarget/1/0</w:t>
            </w:r>
            <w:r>
              <w:rPr>
                <w:rFonts w:ascii="맑은 고딕" w:eastAsia="맑은 고딕" w:hAnsi="맑은 고딕"/>
                <w:color w:val="000000"/>
                <w:sz w:val="18"/>
              </w:rPr>
              <w:br/>
              <w:t>대표 적용 대상인 원단의 형태</w:t>
            </w:r>
          </w:p>
        </w:tc>
        <w:tc>
          <w:tcPr>
            <w:tcW w:w="1950" w:type="dxa"/>
            <w:shd w:val="clear" w:color="auto" w:fill="FFFFFF"/>
            <w:vAlign w:val="center"/>
          </w:tcPr>
          <w:p w14:paraId="0C21F5EA" w14:textId="77777777" w:rsidR="00386A25" w:rsidRDefault="00B81AD8">
            <w:pPr>
              <w:keepNext/>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r>
            <w:proofErr w:type="spellStart"/>
            <w:r>
              <w:rPr>
                <w:rFonts w:ascii="맑은 고딕" w:eastAsia="맑은 고딕" w:hAnsi="맑은 고딕"/>
                <w:color w:val="000000"/>
                <w:sz w:val="18"/>
              </w:rPr>
              <w:t>RopeFormFabric</w:t>
            </w:r>
            <w:proofErr w:type="spellEnd"/>
          </w:p>
        </w:tc>
        <w:tc>
          <w:tcPr>
            <w:tcW w:w="600" w:type="dxa"/>
            <w:shd w:val="clear" w:color="auto" w:fill="FFFFFF"/>
            <w:vAlign w:val="center"/>
          </w:tcPr>
          <w:p w14:paraId="0DE3DBD1" w14:textId="77777777" w:rsidR="00386A25" w:rsidRDefault="00B81AD8">
            <w:pPr>
              <w:keepNext/>
              <w:spacing w:after="20"/>
              <w:jc w:val="center"/>
            </w:pPr>
            <w:r>
              <w:rPr>
                <w:rFonts w:ascii="맑은 고딕" w:eastAsia="맑은 고딕" w:hAnsi="맑은 고딕"/>
                <w:color w:val="000000"/>
                <w:sz w:val="18"/>
              </w:rPr>
              <w:t>-</w:t>
            </w:r>
          </w:p>
        </w:tc>
      </w:tr>
      <w:tr w:rsidR="00386A25" w14:paraId="4A6BCF54" w14:textId="77777777">
        <w:trPr>
          <w:cantSplit/>
        </w:trPr>
        <w:tc>
          <w:tcPr>
            <w:tcW w:w="1950" w:type="dxa"/>
            <w:shd w:val="clear" w:color="auto" w:fill="F4F7FA"/>
            <w:vAlign w:val="center"/>
          </w:tcPr>
          <w:p w14:paraId="07F26AA8" w14:textId="77777777" w:rsidR="00386A25" w:rsidRDefault="00B81AD8">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FiberApplicability</w:t>
            </w:r>
            <w:proofErr w:type="spellEnd"/>
          </w:p>
        </w:tc>
        <w:tc>
          <w:tcPr>
            <w:tcW w:w="4526" w:type="dxa"/>
            <w:shd w:val="clear" w:color="auto" w:fill="F4F7FA"/>
            <w:vAlign w:val="center"/>
          </w:tcPr>
          <w:p w14:paraId="79F25385" w14:textId="77777777" w:rsidR="00386A25" w:rsidRDefault="00B81AD8">
            <w:pPr>
              <w:spacing w:after="20"/>
              <w:jc w:val="left"/>
            </w:pPr>
            <w:r>
              <w:rPr>
                <w:rFonts w:ascii="맑은 고딕" w:eastAsia="맑은 고딕" w:hAnsi="맑은 고딕"/>
                <w:color w:val="000000"/>
                <w:sz w:val="18"/>
              </w:rPr>
              <w:t>https://www.smart-factory.kr/ids/cd/FiberApplicability/1/0</w:t>
            </w:r>
            <w:r>
              <w:rPr>
                <w:rFonts w:ascii="맑은 고딕" w:eastAsia="맑은 고딕" w:hAnsi="맑은 고딕"/>
                <w:color w:val="000000"/>
                <w:sz w:val="18"/>
              </w:rPr>
              <w:br/>
              <w:t>본 대표 사례에 적용하는 섬유 재료 범위</w:t>
            </w:r>
          </w:p>
        </w:tc>
        <w:tc>
          <w:tcPr>
            <w:tcW w:w="1950" w:type="dxa"/>
            <w:shd w:val="clear" w:color="auto" w:fill="F4F7FA"/>
            <w:vAlign w:val="center"/>
          </w:tcPr>
          <w:p w14:paraId="607B00C3" w14:textId="77777777" w:rsidR="00386A25" w:rsidRDefault="00B81AD8">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r>
            <w:proofErr w:type="spellStart"/>
            <w:r>
              <w:rPr>
                <w:rFonts w:ascii="맑은 고딕" w:eastAsia="맑은 고딕" w:hAnsi="맑은 고딕"/>
                <w:color w:val="000000"/>
                <w:sz w:val="18"/>
              </w:rPr>
              <w:t>CottonWovenFabric</w:t>
            </w:r>
            <w:proofErr w:type="spellEnd"/>
          </w:p>
        </w:tc>
        <w:tc>
          <w:tcPr>
            <w:tcW w:w="600" w:type="dxa"/>
            <w:shd w:val="clear" w:color="auto" w:fill="F4F7FA"/>
            <w:vAlign w:val="center"/>
          </w:tcPr>
          <w:p w14:paraId="69D924F6" w14:textId="77777777" w:rsidR="00386A25" w:rsidRDefault="00B81AD8">
            <w:pPr>
              <w:spacing w:after="20"/>
              <w:jc w:val="center"/>
            </w:pPr>
            <w:r>
              <w:rPr>
                <w:rFonts w:ascii="맑은 고딕" w:eastAsia="맑은 고딕" w:hAnsi="맑은 고딕"/>
                <w:color w:val="000000"/>
                <w:sz w:val="18"/>
              </w:rPr>
              <w:t>-</w:t>
            </w:r>
          </w:p>
        </w:tc>
      </w:tr>
    </w:tbl>
    <w:p w14:paraId="24FD9AD1" w14:textId="77777777" w:rsidR="00D30E1E" w:rsidRPr="003D67EE" w:rsidRDefault="00D30E1E" w:rsidP="00D30E1E">
      <w:pPr>
        <w:spacing w:line="80" w:lineRule="exact"/>
        <w:rPr>
          <w:rFonts w:hAnsiTheme="minorEastAsia"/>
          <w:sz w:val="4"/>
        </w:rPr>
      </w:pPr>
    </w:p>
    <w:p w14:paraId="3028FA7A" w14:textId="77777777" w:rsidR="00AE512D" w:rsidRPr="00AC08AE" w:rsidRDefault="00152306" w:rsidP="00152306">
      <w:pPr>
        <w:pStyle w:val="af0"/>
        <w:keepNext/>
        <w:jc w:val="left"/>
      </w:pPr>
      <w:bookmarkStart w:id="69" w:name="_Toc242115774"/>
      <w:r>
        <w:t xml:space="preserve">표 </w:t>
      </w:r>
      <w:fldSimple w:instr=" SEQ 표 \* ARABIC ">
        <w:r w:rsidR="00906D96">
          <w:rPr>
            <w:noProof/>
          </w:rPr>
          <w:t>33</w:t>
        </w:r>
      </w:fldSimple>
      <w:r>
        <w:t xml:space="preserve"> </w:t>
      </w:r>
      <w:proofErr w:type="spellStart"/>
      <w:r>
        <w:t>SubmodelElementCollection</w:t>
      </w:r>
      <w:proofErr w:type="spellEnd"/>
      <w:r>
        <w:t xml:space="preserve"> </w:t>
      </w:r>
      <w:proofErr w:type="spellStart"/>
      <w:r>
        <w:t>DyeingVesselSpecifications</w:t>
      </w:r>
      <w:bookmarkEnd w:id="69"/>
      <w:proofErr w:type="spellEnd"/>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386A25" w14:paraId="705B5A86" w14:textId="77777777">
        <w:trPr>
          <w:cantSplit/>
          <w:tblHeader/>
        </w:trPr>
        <w:tc>
          <w:tcPr>
            <w:tcW w:w="1950" w:type="dxa"/>
            <w:shd w:val="clear" w:color="auto" w:fill="1F4E78"/>
            <w:vAlign w:val="center"/>
          </w:tcPr>
          <w:p w14:paraId="2F1DD6CA" w14:textId="77777777" w:rsidR="00386A25" w:rsidRDefault="00B81AD8">
            <w:pPr>
              <w:keepNext/>
              <w:spacing w:after="20"/>
              <w:jc w:val="left"/>
            </w:pPr>
            <w:proofErr w:type="spellStart"/>
            <w:r>
              <w:rPr>
                <w:rFonts w:ascii="맑은 고딕" w:eastAsia="맑은 고딕" w:hAnsi="맑은 고딕"/>
                <w:b/>
                <w:color w:val="FFFFFF"/>
                <w:sz w:val="18"/>
              </w:rPr>
              <w:t>idShort</w:t>
            </w:r>
            <w:proofErr w:type="spellEnd"/>
            <w:r>
              <w:rPr>
                <w:rFonts w:ascii="맑은 고딕" w:eastAsia="맑은 고딕" w:hAnsi="맑은 고딕"/>
                <w:b/>
                <w:color w:val="FFFFFF"/>
                <w:sz w:val="18"/>
              </w:rPr>
              <w:t>:</w:t>
            </w:r>
          </w:p>
        </w:tc>
        <w:tc>
          <w:tcPr>
            <w:tcW w:w="4526" w:type="dxa"/>
            <w:shd w:val="clear" w:color="auto" w:fill="1F4E78"/>
            <w:vAlign w:val="center"/>
          </w:tcPr>
          <w:p w14:paraId="26C5CD44" w14:textId="77777777" w:rsidR="00386A25" w:rsidRDefault="00B81AD8">
            <w:pPr>
              <w:keepNext/>
              <w:spacing w:after="20"/>
              <w:jc w:val="left"/>
            </w:pPr>
            <w:proofErr w:type="spellStart"/>
            <w:r>
              <w:rPr>
                <w:rFonts w:ascii="맑은 고딕" w:eastAsia="맑은 고딕" w:hAnsi="맑은 고딕"/>
                <w:b/>
                <w:color w:val="FFFFFF"/>
                <w:sz w:val="18"/>
              </w:rPr>
              <w:t>DyeingVesselSpecifications</w:t>
            </w:r>
            <w:proofErr w:type="spellEnd"/>
          </w:p>
        </w:tc>
        <w:tc>
          <w:tcPr>
            <w:tcW w:w="1950" w:type="dxa"/>
            <w:shd w:val="clear" w:color="auto" w:fill="1F4E78"/>
            <w:vAlign w:val="center"/>
          </w:tcPr>
          <w:p w14:paraId="0D6060EE" w14:textId="77777777" w:rsidR="00386A25" w:rsidRDefault="00386A25">
            <w:pPr>
              <w:keepNext/>
              <w:spacing w:after="20"/>
              <w:jc w:val="left"/>
            </w:pPr>
          </w:p>
        </w:tc>
        <w:tc>
          <w:tcPr>
            <w:tcW w:w="600" w:type="dxa"/>
            <w:shd w:val="clear" w:color="auto" w:fill="1F4E78"/>
            <w:vAlign w:val="center"/>
          </w:tcPr>
          <w:p w14:paraId="457338EB" w14:textId="77777777" w:rsidR="00386A25" w:rsidRDefault="00386A25">
            <w:pPr>
              <w:keepNext/>
              <w:spacing w:after="20"/>
              <w:jc w:val="center"/>
            </w:pPr>
          </w:p>
        </w:tc>
      </w:tr>
      <w:tr w:rsidR="00386A25" w14:paraId="4287D4A1" w14:textId="77777777">
        <w:trPr>
          <w:cantSplit/>
          <w:tblHeader/>
        </w:trPr>
        <w:tc>
          <w:tcPr>
            <w:tcW w:w="1950" w:type="dxa"/>
            <w:shd w:val="clear" w:color="auto" w:fill="1F4E78"/>
            <w:vAlign w:val="center"/>
          </w:tcPr>
          <w:p w14:paraId="7BACA7A2" w14:textId="77777777" w:rsidR="00386A25" w:rsidRDefault="00B81AD8">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29A7F3DB" w14:textId="77777777" w:rsidR="00386A25" w:rsidRDefault="00B81AD8">
            <w:pPr>
              <w:keepNext/>
              <w:spacing w:after="20"/>
              <w:jc w:val="left"/>
            </w:pPr>
            <w:proofErr w:type="spellStart"/>
            <w:r>
              <w:rPr>
                <w:rFonts w:ascii="맑은 고딕" w:eastAsia="맑은 고딕" w:hAnsi="맑은 고딕"/>
                <w:b/>
                <w:color w:val="FFFFFF"/>
                <w:sz w:val="18"/>
              </w:rPr>
              <w:t>SubmodelElementCollection</w:t>
            </w:r>
            <w:proofErr w:type="spellEnd"/>
          </w:p>
        </w:tc>
        <w:tc>
          <w:tcPr>
            <w:tcW w:w="1950" w:type="dxa"/>
            <w:shd w:val="clear" w:color="auto" w:fill="1F4E78"/>
            <w:vAlign w:val="center"/>
          </w:tcPr>
          <w:p w14:paraId="2B42D1BB" w14:textId="77777777" w:rsidR="00386A25" w:rsidRDefault="00386A25">
            <w:pPr>
              <w:keepNext/>
              <w:spacing w:after="20"/>
              <w:jc w:val="left"/>
            </w:pPr>
          </w:p>
        </w:tc>
        <w:tc>
          <w:tcPr>
            <w:tcW w:w="600" w:type="dxa"/>
            <w:shd w:val="clear" w:color="auto" w:fill="1F4E78"/>
            <w:vAlign w:val="center"/>
          </w:tcPr>
          <w:p w14:paraId="3D74BD1D" w14:textId="77777777" w:rsidR="00386A25" w:rsidRDefault="00386A25">
            <w:pPr>
              <w:keepNext/>
              <w:spacing w:after="20"/>
              <w:jc w:val="center"/>
            </w:pPr>
          </w:p>
        </w:tc>
      </w:tr>
      <w:tr w:rsidR="00386A25" w14:paraId="2FCF7158" w14:textId="77777777">
        <w:trPr>
          <w:cantSplit/>
          <w:tblHeader/>
        </w:trPr>
        <w:tc>
          <w:tcPr>
            <w:tcW w:w="1950" w:type="dxa"/>
            <w:shd w:val="clear" w:color="auto" w:fill="1F4E78"/>
            <w:vAlign w:val="center"/>
          </w:tcPr>
          <w:p w14:paraId="6FF50F2F"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t>:</w:t>
            </w:r>
          </w:p>
        </w:tc>
        <w:tc>
          <w:tcPr>
            <w:tcW w:w="4526" w:type="dxa"/>
            <w:shd w:val="clear" w:color="auto" w:fill="1F4E78"/>
            <w:vAlign w:val="center"/>
          </w:tcPr>
          <w:p w14:paraId="27547117" w14:textId="77777777" w:rsidR="00386A25" w:rsidRDefault="00B81AD8">
            <w:pPr>
              <w:keepNext/>
              <w:spacing w:after="20"/>
              <w:jc w:val="left"/>
            </w:pPr>
            <w:r>
              <w:rPr>
                <w:rFonts w:ascii="맑은 고딕" w:eastAsia="맑은 고딕" w:hAnsi="맑은 고딕"/>
                <w:b/>
                <w:color w:val="FFFFFF"/>
                <w:sz w:val="18"/>
              </w:rPr>
              <w:t>https://www.smart-factory.kr/ids/cd/DyeingVesselSpecifications/1/0</w:t>
            </w:r>
          </w:p>
        </w:tc>
        <w:tc>
          <w:tcPr>
            <w:tcW w:w="1950" w:type="dxa"/>
            <w:shd w:val="clear" w:color="auto" w:fill="1F4E78"/>
            <w:vAlign w:val="center"/>
          </w:tcPr>
          <w:p w14:paraId="6D83524C" w14:textId="77777777" w:rsidR="00386A25" w:rsidRDefault="00386A25">
            <w:pPr>
              <w:keepNext/>
              <w:spacing w:after="20"/>
              <w:jc w:val="left"/>
            </w:pPr>
          </w:p>
        </w:tc>
        <w:tc>
          <w:tcPr>
            <w:tcW w:w="600" w:type="dxa"/>
            <w:shd w:val="clear" w:color="auto" w:fill="1F4E78"/>
            <w:vAlign w:val="center"/>
          </w:tcPr>
          <w:p w14:paraId="61F930BB" w14:textId="77777777" w:rsidR="00386A25" w:rsidRDefault="00386A25">
            <w:pPr>
              <w:keepNext/>
              <w:spacing w:after="20"/>
              <w:jc w:val="center"/>
            </w:pPr>
          </w:p>
        </w:tc>
      </w:tr>
      <w:tr w:rsidR="00386A25" w14:paraId="10674D66" w14:textId="77777777">
        <w:trPr>
          <w:cantSplit/>
          <w:tblHeader/>
        </w:trPr>
        <w:tc>
          <w:tcPr>
            <w:tcW w:w="1950" w:type="dxa"/>
            <w:shd w:val="clear" w:color="auto" w:fill="1F4E78"/>
            <w:vAlign w:val="center"/>
          </w:tcPr>
          <w:p w14:paraId="443BF6AA" w14:textId="77777777" w:rsidR="00386A25" w:rsidRDefault="00B81AD8">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4B72AC5A" w14:textId="77777777" w:rsidR="00386A25" w:rsidRDefault="00B81AD8">
            <w:pPr>
              <w:keepNext/>
              <w:spacing w:after="20"/>
              <w:jc w:val="left"/>
            </w:pPr>
            <w:r>
              <w:rPr>
                <w:rFonts w:ascii="맑은 고딕" w:eastAsia="맑은 고딕" w:hAnsi="맑은 고딕"/>
                <w:b/>
                <w:color w:val="FFFFFF"/>
                <w:sz w:val="18"/>
              </w:rPr>
              <w:t>-</w:t>
            </w:r>
          </w:p>
        </w:tc>
        <w:tc>
          <w:tcPr>
            <w:tcW w:w="1950" w:type="dxa"/>
            <w:shd w:val="clear" w:color="auto" w:fill="1F4E78"/>
            <w:vAlign w:val="center"/>
          </w:tcPr>
          <w:p w14:paraId="094AD54F" w14:textId="77777777" w:rsidR="00386A25" w:rsidRDefault="00386A25">
            <w:pPr>
              <w:keepNext/>
              <w:spacing w:after="20"/>
              <w:jc w:val="left"/>
            </w:pPr>
          </w:p>
        </w:tc>
        <w:tc>
          <w:tcPr>
            <w:tcW w:w="600" w:type="dxa"/>
            <w:shd w:val="clear" w:color="auto" w:fill="1F4E78"/>
            <w:vAlign w:val="center"/>
          </w:tcPr>
          <w:p w14:paraId="16E5FEA9" w14:textId="77777777" w:rsidR="00386A25" w:rsidRDefault="00386A25">
            <w:pPr>
              <w:keepNext/>
              <w:spacing w:after="20"/>
              <w:jc w:val="center"/>
            </w:pPr>
          </w:p>
        </w:tc>
      </w:tr>
      <w:tr w:rsidR="00386A25" w14:paraId="42CFB7CD" w14:textId="77777777">
        <w:trPr>
          <w:cantSplit/>
          <w:tblHeader/>
        </w:trPr>
        <w:tc>
          <w:tcPr>
            <w:tcW w:w="1950" w:type="dxa"/>
            <w:shd w:val="clear" w:color="auto" w:fill="1F4E78"/>
            <w:vAlign w:val="center"/>
          </w:tcPr>
          <w:p w14:paraId="6610F7C7" w14:textId="77777777" w:rsidR="00386A25" w:rsidRDefault="00B81AD8">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33FE7033" w14:textId="77777777" w:rsidR="00386A25" w:rsidRDefault="00B81AD8">
            <w:pPr>
              <w:keepNext/>
              <w:spacing w:after="20"/>
              <w:jc w:val="left"/>
            </w:pPr>
            <w:r>
              <w:rPr>
                <w:rFonts w:ascii="맑은 고딕" w:eastAsia="맑은 고딕" w:hAnsi="맑은 고딕"/>
                <w:b/>
                <w:color w:val="FFFFFF"/>
                <w:sz w:val="18"/>
              </w:rPr>
              <w:t>염색조의 투입 용량과 챔버 및 원단 치수 조건을 제공합니다.</w:t>
            </w:r>
          </w:p>
        </w:tc>
        <w:tc>
          <w:tcPr>
            <w:tcW w:w="1950" w:type="dxa"/>
            <w:shd w:val="clear" w:color="auto" w:fill="1F4E78"/>
            <w:vAlign w:val="center"/>
          </w:tcPr>
          <w:p w14:paraId="43232560" w14:textId="77777777" w:rsidR="00386A25" w:rsidRDefault="00386A25">
            <w:pPr>
              <w:keepNext/>
              <w:spacing w:after="20"/>
              <w:jc w:val="left"/>
            </w:pPr>
          </w:p>
        </w:tc>
        <w:tc>
          <w:tcPr>
            <w:tcW w:w="600" w:type="dxa"/>
            <w:shd w:val="clear" w:color="auto" w:fill="1F4E78"/>
            <w:vAlign w:val="center"/>
          </w:tcPr>
          <w:p w14:paraId="365DAD57" w14:textId="77777777" w:rsidR="00386A25" w:rsidRDefault="00386A25">
            <w:pPr>
              <w:keepNext/>
              <w:spacing w:after="20"/>
              <w:jc w:val="center"/>
            </w:pPr>
          </w:p>
        </w:tc>
      </w:tr>
      <w:tr w:rsidR="00386A25" w14:paraId="44C8EE58" w14:textId="77777777">
        <w:trPr>
          <w:cantSplit/>
          <w:tblHeader/>
        </w:trPr>
        <w:tc>
          <w:tcPr>
            <w:tcW w:w="1950" w:type="dxa"/>
            <w:shd w:val="clear" w:color="auto" w:fill="1F4E78"/>
            <w:vAlign w:val="center"/>
          </w:tcPr>
          <w:p w14:paraId="35CAFB1B" w14:textId="77777777" w:rsidR="00386A25" w:rsidRDefault="00B81AD8">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r>
            <w:proofErr w:type="spellStart"/>
            <w:r>
              <w:rPr>
                <w:rFonts w:ascii="맑은 고딕" w:eastAsia="맑은 고딕" w:hAnsi="맑은 고딕"/>
                <w:b/>
                <w:color w:val="FFFFFF"/>
                <w:sz w:val="18"/>
              </w:rPr>
              <w:t>idShort</w:t>
            </w:r>
            <w:proofErr w:type="spellEnd"/>
          </w:p>
        </w:tc>
        <w:tc>
          <w:tcPr>
            <w:tcW w:w="4526" w:type="dxa"/>
            <w:shd w:val="clear" w:color="auto" w:fill="1F4E78"/>
            <w:vAlign w:val="center"/>
          </w:tcPr>
          <w:p w14:paraId="47100729"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br/>
            </w:r>
            <w:proofErr w:type="spellStart"/>
            <w:r>
              <w:rPr>
                <w:rFonts w:ascii="맑은 고딕" w:eastAsia="맑은 고딕" w:hAnsi="맑은 고딕"/>
                <w:b/>
                <w:color w:val="FFFFFF"/>
                <w:sz w:val="18"/>
              </w:rPr>
              <w:t>Description@ko</w:t>
            </w:r>
            <w:proofErr w:type="spellEnd"/>
          </w:p>
        </w:tc>
        <w:tc>
          <w:tcPr>
            <w:tcW w:w="1950" w:type="dxa"/>
            <w:shd w:val="clear" w:color="auto" w:fill="1F4E78"/>
            <w:vAlign w:val="center"/>
          </w:tcPr>
          <w:p w14:paraId="4CEF8D41" w14:textId="77777777" w:rsidR="00386A25" w:rsidRDefault="00B81AD8">
            <w:pPr>
              <w:keepNext/>
              <w:spacing w:after="20"/>
              <w:jc w:val="left"/>
            </w:pPr>
            <w:r>
              <w:rPr>
                <w:rFonts w:ascii="맑은 고딕" w:eastAsia="맑은 고딕" w:hAnsi="맑은 고딕"/>
                <w:b/>
                <w:color w:val="FFFFFF"/>
                <w:sz w:val="18"/>
              </w:rPr>
              <w:t>[</w:t>
            </w:r>
            <w:proofErr w:type="spellStart"/>
            <w:r>
              <w:rPr>
                <w:rFonts w:ascii="맑은 고딕" w:eastAsia="맑은 고딕" w:hAnsi="맑은 고딕"/>
                <w:b/>
                <w:color w:val="FFFFFF"/>
                <w:sz w:val="18"/>
              </w:rPr>
              <w:t>valueType</w:t>
            </w:r>
            <w:proofErr w:type="spellEnd"/>
            <w:r>
              <w:rPr>
                <w:rFonts w:ascii="맑은 고딕" w:eastAsia="맑은 고딕" w:hAnsi="맑은 고딕"/>
                <w:b/>
                <w:color w:val="FFFFFF"/>
                <w:sz w:val="18"/>
              </w:rPr>
              <w:t>]</w:t>
            </w:r>
            <w:r>
              <w:rPr>
                <w:rFonts w:ascii="맑은 고딕" w:eastAsia="맑은 고딕" w:hAnsi="맑은 고딕"/>
                <w:b/>
                <w:color w:val="FFFFFF"/>
                <w:sz w:val="18"/>
              </w:rPr>
              <w:br/>
              <w:t>example</w:t>
            </w:r>
          </w:p>
        </w:tc>
        <w:tc>
          <w:tcPr>
            <w:tcW w:w="600" w:type="dxa"/>
            <w:shd w:val="clear" w:color="auto" w:fill="1F4E78"/>
            <w:vAlign w:val="center"/>
          </w:tcPr>
          <w:p w14:paraId="1D0ADCE5" w14:textId="77777777" w:rsidR="00386A25" w:rsidRDefault="00B81AD8">
            <w:pPr>
              <w:keepNext/>
              <w:spacing w:after="20"/>
              <w:jc w:val="center"/>
            </w:pPr>
            <w:r>
              <w:rPr>
                <w:rFonts w:ascii="맑은 고딕" w:eastAsia="맑은 고딕" w:hAnsi="맑은 고딕"/>
                <w:b/>
                <w:color w:val="FFFFFF"/>
                <w:sz w:val="18"/>
              </w:rPr>
              <w:t>card.</w:t>
            </w:r>
          </w:p>
        </w:tc>
      </w:tr>
      <w:tr w:rsidR="00386A25" w14:paraId="338510FF" w14:textId="77777777">
        <w:trPr>
          <w:cantSplit/>
        </w:trPr>
        <w:tc>
          <w:tcPr>
            <w:tcW w:w="1950" w:type="dxa"/>
            <w:shd w:val="clear" w:color="auto" w:fill="FFFFFF"/>
            <w:vAlign w:val="center"/>
          </w:tcPr>
          <w:p w14:paraId="6B6C85CD" w14:textId="77777777" w:rsidR="00386A25" w:rsidRDefault="00B81AD8">
            <w:pPr>
              <w:keepNext/>
              <w:spacing w:after="20"/>
              <w:jc w:val="left"/>
            </w:pPr>
            <w:r>
              <w:rPr>
                <w:rFonts w:ascii="맑은 고딕" w:eastAsia="맑은 고딕" w:hAnsi="맑은 고딕"/>
                <w:color w:val="000000"/>
                <w:sz w:val="18"/>
              </w:rPr>
              <w:t>[SMC]</w:t>
            </w:r>
            <w:r>
              <w:rPr>
                <w:rFonts w:ascii="맑은 고딕" w:eastAsia="맑은 고딕" w:hAnsi="맑은 고딕"/>
                <w:color w:val="000000"/>
                <w:sz w:val="18"/>
              </w:rPr>
              <w:br/>
            </w:r>
            <w:proofErr w:type="spellStart"/>
            <w:r>
              <w:rPr>
                <w:rFonts w:ascii="맑은 고딕" w:eastAsia="맑은 고딕" w:hAnsi="맑은 고딕"/>
                <w:color w:val="000000"/>
                <w:sz w:val="18"/>
              </w:rPr>
              <w:t>BatchAndBathCapacity</w:t>
            </w:r>
            <w:proofErr w:type="spellEnd"/>
          </w:p>
        </w:tc>
        <w:tc>
          <w:tcPr>
            <w:tcW w:w="4526" w:type="dxa"/>
            <w:shd w:val="clear" w:color="auto" w:fill="FFFFFF"/>
            <w:vAlign w:val="center"/>
          </w:tcPr>
          <w:p w14:paraId="3D55EF87" w14:textId="77777777" w:rsidR="00386A25" w:rsidRDefault="00B81AD8">
            <w:pPr>
              <w:keepNext/>
              <w:spacing w:after="20"/>
              <w:jc w:val="left"/>
            </w:pPr>
            <w:r>
              <w:rPr>
                <w:rFonts w:ascii="맑은 고딕" w:eastAsia="맑은 고딕" w:hAnsi="맑은 고딕"/>
                <w:color w:val="000000"/>
                <w:sz w:val="18"/>
              </w:rPr>
              <w:t>https://www.smart-factory.kr/ids/cd/BatchAndBathCapacity/1/0</w:t>
            </w:r>
            <w:r>
              <w:rPr>
                <w:rFonts w:ascii="맑은 고딕" w:eastAsia="맑은 고딕" w:hAnsi="맑은 고딕"/>
                <w:color w:val="000000"/>
                <w:sz w:val="18"/>
              </w:rPr>
              <w:br/>
              <w:t xml:space="preserve">정격 원단 투입량, 최대 용기 체적과 기준 </w:t>
            </w:r>
            <w:proofErr w:type="spellStart"/>
            <w:r>
              <w:rPr>
                <w:rFonts w:ascii="맑은 고딕" w:eastAsia="맑은 고딕" w:hAnsi="맑은 고딕"/>
                <w:color w:val="000000"/>
                <w:sz w:val="18"/>
              </w:rPr>
              <w:t>욕비를</w:t>
            </w:r>
            <w:proofErr w:type="spellEnd"/>
            <w:r>
              <w:rPr>
                <w:rFonts w:ascii="맑은 고딕" w:eastAsia="맑은 고딕" w:hAnsi="맑은 고딕"/>
                <w:color w:val="000000"/>
                <w:sz w:val="18"/>
              </w:rPr>
              <w:t xml:space="preserve"> 제공합니다.</w:t>
            </w:r>
          </w:p>
        </w:tc>
        <w:tc>
          <w:tcPr>
            <w:tcW w:w="1950" w:type="dxa"/>
            <w:shd w:val="clear" w:color="auto" w:fill="FFFFFF"/>
            <w:vAlign w:val="center"/>
          </w:tcPr>
          <w:p w14:paraId="24D2D0CE" w14:textId="77777777" w:rsidR="00386A25" w:rsidRDefault="00B81AD8">
            <w:pPr>
              <w:keepNext/>
              <w:spacing w:after="20"/>
              <w:jc w:val="left"/>
            </w:pPr>
            <w:r>
              <w:rPr>
                <w:rFonts w:ascii="맑은 고딕" w:eastAsia="맑은 고딕" w:hAnsi="맑은 고딕"/>
                <w:color w:val="000000"/>
                <w:sz w:val="18"/>
              </w:rPr>
              <w:t>[-]</w:t>
            </w:r>
            <w:r>
              <w:rPr>
                <w:rFonts w:ascii="맑은 고딕" w:eastAsia="맑은 고딕" w:hAnsi="맑은 고딕"/>
                <w:color w:val="000000"/>
                <w:sz w:val="18"/>
              </w:rPr>
              <w:br/>
              <w:t>3 elements</w:t>
            </w:r>
          </w:p>
        </w:tc>
        <w:tc>
          <w:tcPr>
            <w:tcW w:w="600" w:type="dxa"/>
            <w:shd w:val="clear" w:color="auto" w:fill="FFFFFF"/>
            <w:vAlign w:val="center"/>
          </w:tcPr>
          <w:p w14:paraId="46A1429B" w14:textId="77777777" w:rsidR="00386A25" w:rsidRDefault="00B81AD8">
            <w:pPr>
              <w:keepNext/>
              <w:spacing w:after="20"/>
              <w:jc w:val="center"/>
            </w:pPr>
            <w:r>
              <w:rPr>
                <w:rFonts w:ascii="맑은 고딕" w:eastAsia="맑은 고딕" w:hAnsi="맑은 고딕"/>
                <w:color w:val="000000"/>
                <w:sz w:val="18"/>
              </w:rPr>
              <w:t>-</w:t>
            </w:r>
          </w:p>
        </w:tc>
      </w:tr>
      <w:tr w:rsidR="00386A25" w14:paraId="48EFE4A1" w14:textId="77777777">
        <w:trPr>
          <w:cantSplit/>
        </w:trPr>
        <w:tc>
          <w:tcPr>
            <w:tcW w:w="1950" w:type="dxa"/>
            <w:shd w:val="clear" w:color="auto" w:fill="F4F7FA"/>
            <w:vAlign w:val="center"/>
          </w:tcPr>
          <w:p w14:paraId="12E9D491" w14:textId="77777777" w:rsidR="00386A25" w:rsidRDefault="00B81AD8">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r>
            <w:proofErr w:type="spellStart"/>
            <w:r>
              <w:rPr>
                <w:rFonts w:ascii="맑은 고딕" w:eastAsia="맑은 고딕" w:hAnsi="맑은 고딕"/>
                <w:color w:val="000000"/>
                <w:sz w:val="18"/>
              </w:rPr>
              <w:t>ChamberAndFabricGeometry</w:t>
            </w:r>
            <w:proofErr w:type="spellEnd"/>
          </w:p>
        </w:tc>
        <w:tc>
          <w:tcPr>
            <w:tcW w:w="4526" w:type="dxa"/>
            <w:shd w:val="clear" w:color="auto" w:fill="F4F7FA"/>
            <w:vAlign w:val="center"/>
          </w:tcPr>
          <w:p w14:paraId="2F8C6E8E" w14:textId="77777777" w:rsidR="00386A25" w:rsidRDefault="00B81AD8">
            <w:pPr>
              <w:spacing w:after="20"/>
              <w:jc w:val="left"/>
            </w:pPr>
            <w:r>
              <w:rPr>
                <w:rFonts w:ascii="맑은 고딕" w:eastAsia="맑은 고딕" w:hAnsi="맑은 고딕"/>
                <w:color w:val="000000"/>
                <w:sz w:val="18"/>
              </w:rPr>
              <w:t>https://www.smart-factory.kr/ids/cd/ChamberAndFabricGeometry/1/0</w:t>
            </w:r>
            <w:r>
              <w:rPr>
                <w:rFonts w:ascii="맑은 고딕" w:eastAsia="맑은 고딕" w:hAnsi="맑은 고딕"/>
                <w:color w:val="000000"/>
                <w:sz w:val="18"/>
              </w:rPr>
              <w:br/>
              <w:t>염색 챔버 수와 적용 원단 폭을 제공합니다.</w:t>
            </w:r>
          </w:p>
        </w:tc>
        <w:tc>
          <w:tcPr>
            <w:tcW w:w="1950" w:type="dxa"/>
            <w:shd w:val="clear" w:color="auto" w:fill="F4F7FA"/>
            <w:vAlign w:val="center"/>
          </w:tcPr>
          <w:p w14:paraId="397A1A0C"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 elements</w:t>
            </w:r>
          </w:p>
        </w:tc>
        <w:tc>
          <w:tcPr>
            <w:tcW w:w="600" w:type="dxa"/>
            <w:shd w:val="clear" w:color="auto" w:fill="F4F7FA"/>
            <w:vAlign w:val="center"/>
          </w:tcPr>
          <w:p w14:paraId="1C461DBF" w14:textId="77777777" w:rsidR="00386A25" w:rsidRDefault="00B81AD8">
            <w:pPr>
              <w:spacing w:after="20"/>
              <w:jc w:val="center"/>
            </w:pPr>
            <w:r>
              <w:rPr>
                <w:rFonts w:ascii="맑은 고딕" w:eastAsia="맑은 고딕" w:hAnsi="맑은 고딕"/>
                <w:color w:val="000000"/>
                <w:sz w:val="18"/>
              </w:rPr>
              <w:t>-</w:t>
            </w:r>
          </w:p>
        </w:tc>
      </w:tr>
    </w:tbl>
    <w:p w14:paraId="3622CFD4" w14:textId="77777777" w:rsidR="00D30E1E" w:rsidRPr="003D67EE" w:rsidRDefault="00D30E1E" w:rsidP="00D30E1E">
      <w:pPr>
        <w:spacing w:line="80" w:lineRule="exact"/>
        <w:rPr>
          <w:rFonts w:hAnsiTheme="minorEastAsia"/>
          <w:sz w:val="4"/>
        </w:rPr>
      </w:pPr>
    </w:p>
    <w:p w14:paraId="708BBB99" w14:textId="77777777" w:rsidR="00AE512D" w:rsidRPr="00AC08AE" w:rsidRDefault="00152306" w:rsidP="00152306">
      <w:pPr>
        <w:pStyle w:val="af0"/>
        <w:keepNext/>
        <w:jc w:val="left"/>
      </w:pPr>
      <w:bookmarkStart w:id="70" w:name="_Toc242115775"/>
      <w:r>
        <w:lastRenderedPageBreak/>
        <w:t xml:space="preserve">표 </w:t>
      </w:r>
      <w:fldSimple w:instr=" SEQ 표 \* ARABIC ">
        <w:r w:rsidR="00906D96">
          <w:rPr>
            <w:noProof/>
          </w:rPr>
          <w:t>34</w:t>
        </w:r>
      </w:fldSimple>
      <w:r>
        <w:t xml:space="preserve"> </w:t>
      </w:r>
      <w:proofErr w:type="spellStart"/>
      <w:r>
        <w:t>SubmodelElementCollection</w:t>
      </w:r>
      <w:proofErr w:type="spellEnd"/>
      <w:r>
        <w:t xml:space="preserve"> </w:t>
      </w:r>
      <w:proofErr w:type="spellStart"/>
      <w:r>
        <w:t>BatchAndBathCapacity</w:t>
      </w:r>
      <w:bookmarkEnd w:id="70"/>
      <w:proofErr w:type="spellEnd"/>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386A25" w14:paraId="7F6CC1BD" w14:textId="77777777">
        <w:trPr>
          <w:cantSplit/>
          <w:tblHeader/>
        </w:trPr>
        <w:tc>
          <w:tcPr>
            <w:tcW w:w="1950" w:type="dxa"/>
            <w:shd w:val="clear" w:color="auto" w:fill="1F4E78"/>
            <w:vAlign w:val="center"/>
          </w:tcPr>
          <w:p w14:paraId="3BA8D6A4" w14:textId="77777777" w:rsidR="00386A25" w:rsidRDefault="00B81AD8">
            <w:pPr>
              <w:keepNext/>
              <w:spacing w:after="20"/>
              <w:jc w:val="left"/>
            </w:pPr>
            <w:proofErr w:type="spellStart"/>
            <w:r>
              <w:rPr>
                <w:rFonts w:ascii="맑은 고딕" w:eastAsia="맑은 고딕" w:hAnsi="맑은 고딕"/>
                <w:b/>
                <w:color w:val="FFFFFF"/>
                <w:sz w:val="18"/>
              </w:rPr>
              <w:t>idShort</w:t>
            </w:r>
            <w:proofErr w:type="spellEnd"/>
            <w:r>
              <w:rPr>
                <w:rFonts w:ascii="맑은 고딕" w:eastAsia="맑은 고딕" w:hAnsi="맑은 고딕"/>
                <w:b/>
                <w:color w:val="FFFFFF"/>
                <w:sz w:val="18"/>
              </w:rPr>
              <w:t>:</w:t>
            </w:r>
          </w:p>
        </w:tc>
        <w:tc>
          <w:tcPr>
            <w:tcW w:w="4526" w:type="dxa"/>
            <w:shd w:val="clear" w:color="auto" w:fill="1F4E78"/>
            <w:vAlign w:val="center"/>
          </w:tcPr>
          <w:p w14:paraId="573F275F" w14:textId="77777777" w:rsidR="00386A25" w:rsidRDefault="00B81AD8">
            <w:pPr>
              <w:keepNext/>
              <w:spacing w:after="20"/>
              <w:jc w:val="left"/>
            </w:pPr>
            <w:proofErr w:type="spellStart"/>
            <w:r>
              <w:rPr>
                <w:rFonts w:ascii="맑은 고딕" w:eastAsia="맑은 고딕" w:hAnsi="맑은 고딕"/>
                <w:b/>
                <w:color w:val="FFFFFF"/>
                <w:sz w:val="18"/>
              </w:rPr>
              <w:t>BatchAndBathCapacity</w:t>
            </w:r>
            <w:proofErr w:type="spellEnd"/>
          </w:p>
        </w:tc>
        <w:tc>
          <w:tcPr>
            <w:tcW w:w="1950" w:type="dxa"/>
            <w:shd w:val="clear" w:color="auto" w:fill="1F4E78"/>
            <w:vAlign w:val="center"/>
          </w:tcPr>
          <w:p w14:paraId="2CD64087" w14:textId="77777777" w:rsidR="00386A25" w:rsidRDefault="00386A25">
            <w:pPr>
              <w:keepNext/>
              <w:spacing w:after="20"/>
              <w:jc w:val="left"/>
            </w:pPr>
          </w:p>
        </w:tc>
        <w:tc>
          <w:tcPr>
            <w:tcW w:w="600" w:type="dxa"/>
            <w:shd w:val="clear" w:color="auto" w:fill="1F4E78"/>
            <w:vAlign w:val="center"/>
          </w:tcPr>
          <w:p w14:paraId="32764CCA" w14:textId="77777777" w:rsidR="00386A25" w:rsidRDefault="00386A25">
            <w:pPr>
              <w:keepNext/>
              <w:spacing w:after="20"/>
              <w:jc w:val="center"/>
            </w:pPr>
          </w:p>
        </w:tc>
      </w:tr>
      <w:tr w:rsidR="00386A25" w14:paraId="064E31D7" w14:textId="77777777">
        <w:trPr>
          <w:cantSplit/>
          <w:tblHeader/>
        </w:trPr>
        <w:tc>
          <w:tcPr>
            <w:tcW w:w="1950" w:type="dxa"/>
            <w:shd w:val="clear" w:color="auto" w:fill="1F4E78"/>
            <w:vAlign w:val="center"/>
          </w:tcPr>
          <w:p w14:paraId="0A516022" w14:textId="77777777" w:rsidR="00386A25" w:rsidRDefault="00B81AD8">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6EE19E30" w14:textId="77777777" w:rsidR="00386A25" w:rsidRDefault="00B81AD8">
            <w:pPr>
              <w:keepNext/>
              <w:spacing w:after="20"/>
              <w:jc w:val="left"/>
            </w:pPr>
            <w:proofErr w:type="spellStart"/>
            <w:r>
              <w:rPr>
                <w:rFonts w:ascii="맑은 고딕" w:eastAsia="맑은 고딕" w:hAnsi="맑은 고딕"/>
                <w:b/>
                <w:color w:val="FFFFFF"/>
                <w:sz w:val="18"/>
              </w:rPr>
              <w:t>SubmodelElementCollection</w:t>
            </w:r>
            <w:proofErr w:type="spellEnd"/>
          </w:p>
        </w:tc>
        <w:tc>
          <w:tcPr>
            <w:tcW w:w="1950" w:type="dxa"/>
            <w:shd w:val="clear" w:color="auto" w:fill="1F4E78"/>
            <w:vAlign w:val="center"/>
          </w:tcPr>
          <w:p w14:paraId="607E8D39" w14:textId="77777777" w:rsidR="00386A25" w:rsidRDefault="00386A25">
            <w:pPr>
              <w:keepNext/>
              <w:spacing w:after="20"/>
              <w:jc w:val="left"/>
            </w:pPr>
          </w:p>
        </w:tc>
        <w:tc>
          <w:tcPr>
            <w:tcW w:w="600" w:type="dxa"/>
            <w:shd w:val="clear" w:color="auto" w:fill="1F4E78"/>
            <w:vAlign w:val="center"/>
          </w:tcPr>
          <w:p w14:paraId="71FCB239" w14:textId="77777777" w:rsidR="00386A25" w:rsidRDefault="00386A25">
            <w:pPr>
              <w:keepNext/>
              <w:spacing w:after="20"/>
              <w:jc w:val="center"/>
            </w:pPr>
          </w:p>
        </w:tc>
      </w:tr>
      <w:tr w:rsidR="00386A25" w14:paraId="3894D093" w14:textId="77777777">
        <w:trPr>
          <w:cantSplit/>
          <w:tblHeader/>
        </w:trPr>
        <w:tc>
          <w:tcPr>
            <w:tcW w:w="1950" w:type="dxa"/>
            <w:shd w:val="clear" w:color="auto" w:fill="1F4E78"/>
            <w:vAlign w:val="center"/>
          </w:tcPr>
          <w:p w14:paraId="00DAC5C6"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t>:</w:t>
            </w:r>
          </w:p>
        </w:tc>
        <w:tc>
          <w:tcPr>
            <w:tcW w:w="4526" w:type="dxa"/>
            <w:shd w:val="clear" w:color="auto" w:fill="1F4E78"/>
            <w:vAlign w:val="center"/>
          </w:tcPr>
          <w:p w14:paraId="63E1E70A" w14:textId="77777777" w:rsidR="00386A25" w:rsidRDefault="00B81AD8">
            <w:pPr>
              <w:keepNext/>
              <w:spacing w:after="20"/>
              <w:jc w:val="left"/>
            </w:pPr>
            <w:r>
              <w:rPr>
                <w:rFonts w:ascii="맑은 고딕" w:eastAsia="맑은 고딕" w:hAnsi="맑은 고딕"/>
                <w:b/>
                <w:color w:val="FFFFFF"/>
                <w:sz w:val="18"/>
              </w:rPr>
              <w:t>https://www.smart-factory.kr/ids/cd/BatchAndBathCapacity/1/0</w:t>
            </w:r>
          </w:p>
        </w:tc>
        <w:tc>
          <w:tcPr>
            <w:tcW w:w="1950" w:type="dxa"/>
            <w:shd w:val="clear" w:color="auto" w:fill="1F4E78"/>
            <w:vAlign w:val="center"/>
          </w:tcPr>
          <w:p w14:paraId="6C69479E" w14:textId="77777777" w:rsidR="00386A25" w:rsidRDefault="00386A25">
            <w:pPr>
              <w:keepNext/>
              <w:spacing w:after="20"/>
              <w:jc w:val="left"/>
            </w:pPr>
          </w:p>
        </w:tc>
        <w:tc>
          <w:tcPr>
            <w:tcW w:w="600" w:type="dxa"/>
            <w:shd w:val="clear" w:color="auto" w:fill="1F4E78"/>
            <w:vAlign w:val="center"/>
          </w:tcPr>
          <w:p w14:paraId="1DED6DAA" w14:textId="77777777" w:rsidR="00386A25" w:rsidRDefault="00386A25">
            <w:pPr>
              <w:keepNext/>
              <w:spacing w:after="20"/>
              <w:jc w:val="center"/>
            </w:pPr>
          </w:p>
        </w:tc>
      </w:tr>
      <w:tr w:rsidR="00386A25" w14:paraId="00939BA5" w14:textId="77777777">
        <w:trPr>
          <w:cantSplit/>
          <w:tblHeader/>
        </w:trPr>
        <w:tc>
          <w:tcPr>
            <w:tcW w:w="1950" w:type="dxa"/>
            <w:shd w:val="clear" w:color="auto" w:fill="1F4E78"/>
            <w:vAlign w:val="center"/>
          </w:tcPr>
          <w:p w14:paraId="40126B9F" w14:textId="77777777" w:rsidR="00386A25" w:rsidRDefault="00B81AD8">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1DB792E6" w14:textId="77777777" w:rsidR="00386A25" w:rsidRDefault="00B81AD8">
            <w:pPr>
              <w:keepNext/>
              <w:spacing w:after="20"/>
              <w:jc w:val="left"/>
            </w:pPr>
            <w:proofErr w:type="spellStart"/>
            <w:r>
              <w:rPr>
                <w:rFonts w:ascii="맑은 고딕" w:eastAsia="맑은 고딕" w:hAnsi="맑은 고딕"/>
                <w:b/>
                <w:color w:val="FFFFFF"/>
                <w:sz w:val="18"/>
              </w:rPr>
              <w:t>DyeingVesselSpecifications</w:t>
            </w:r>
            <w:proofErr w:type="spellEnd"/>
          </w:p>
        </w:tc>
        <w:tc>
          <w:tcPr>
            <w:tcW w:w="1950" w:type="dxa"/>
            <w:shd w:val="clear" w:color="auto" w:fill="1F4E78"/>
            <w:vAlign w:val="center"/>
          </w:tcPr>
          <w:p w14:paraId="268B36C1" w14:textId="77777777" w:rsidR="00386A25" w:rsidRDefault="00386A25">
            <w:pPr>
              <w:keepNext/>
              <w:spacing w:after="20"/>
              <w:jc w:val="left"/>
            </w:pPr>
          </w:p>
        </w:tc>
        <w:tc>
          <w:tcPr>
            <w:tcW w:w="600" w:type="dxa"/>
            <w:shd w:val="clear" w:color="auto" w:fill="1F4E78"/>
            <w:vAlign w:val="center"/>
          </w:tcPr>
          <w:p w14:paraId="45C0629B" w14:textId="77777777" w:rsidR="00386A25" w:rsidRDefault="00386A25">
            <w:pPr>
              <w:keepNext/>
              <w:spacing w:after="20"/>
              <w:jc w:val="center"/>
            </w:pPr>
          </w:p>
        </w:tc>
      </w:tr>
      <w:tr w:rsidR="00386A25" w14:paraId="6B36D190" w14:textId="77777777">
        <w:trPr>
          <w:cantSplit/>
          <w:tblHeader/>
        </w:trPr>
        <w:tc>
          <w:tcPr>
            <w:tcW w:w="1950" w:type="dxa"/>
            <w:shd w:val="clear" w:color="auto" w:fill="1F4E78"/>
            <w:vAlign w:val="center"/>
          </w:tcPr>
          <w:p w14:paraId="39C6B96C" w14:textId="77777777" w:rsidR="00386A25" w:rsidRDefault="00B81AD8">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17C42BB8" w14:textId="77777777" w:rsidR="00386A25" w:rsidRDefault="00B81AD8">
            <w:pPr>
              <w:keepNext/>
              <w:spacing w:after="20"/>
              <w:jc w:val="left"/>
            </w:pPr>
            <w:r>
              <w:rPr>
                <w:rFonts w:ascii="맑은 고딕" w:eastAsia="맑은 고딕" w:hAnsi="맑은 고딕"/>
                <w:b/>
                <w:color w:val="FFFFFF"/>
                <w:sz w:val="18"/>
              </w:rPr>
              <w:t xml:space="preserve">정격 원단 투입량, 최대 용기 체적과 기준 </w:t>
            </w:r>
            <w:proofErr w:type="spellStart"/>
            <w:r>
              <w:rPr>
                <w:rFonts w:ascii="맑은 고딕" w:eastAsia="맑은 고딕" w:hAnsi="맑은 고딕"/>
                <w:b/>
                <w:color w:val="FFFFFF"/>
                <w:sz w:val="18"/>
              </w:rPr>
              <w:t>욕비를</w:t>
            </w:r>
            <w:proofErr w:type="spellEnd"/>
            <w:r>
              <w:rPr>
                <w:rFonts w:ascii="맑은 고딕" w:eastAsia="맑은 고딕" w:hAnsi="맑은 고딕"/>
                <w:b/>
                <w:color w:val="FFFFFF"/>
                <w:sz w:val="18"/>
              </w:rPr>
              <w:t xml:space="preserve"> 제공합니다.</w:t>
            </w:r>
          </w:p>
        </w:tc>
        <w:tc>
          <w:tcPr>
            <w:tcW w:w="1950" w:type="dxa"/>
            <w:shd w:val="clear" w:color="auto" w:fill="1F4E78"/>
            <w:vAlign w:val="center"/>
          </w:tcPr>
          <w:p w14:paraId="5BCDFBB9" w14:textId="77777777" w:rsidR="00386A25" w:rsidRDefault="00386A25">
            <w:pPr>
              <w:keepNext/>
              <w:spacing w:after="20"/>
              <w:jc w:val="left"/>
            </w:pPr>
          </w:p>
        </w:tc>
        <w:tc>
          <w:tcPr>
            <w:tcW w:w="600" w:type="dxa"/>
            <w:shd w:val="clear" w:color="auto" w:fill="1F4E78"/>
            <w:vAlign w:val="center"/>
          </w:tcPr>
          <w:p w14:paraId="083EC5CC" w14:textId="77777777" w:rsidR="00386A25" w:rsidRDefault="00386A25">
            <w:pPr>
              <w:keepNext/>
              <w:spacing w:after="20"/>
              <w:jc w:val="center"/>
            </w:pPr>
          </w:p>
        </w:tc>
      </w:tr>
      <w:tr w:rsidR="00386A25" w14:paraId="65339357" w14:textId="77777777">
        <w:trPr>
          <w:cantSplit/>
          <w:tblHeader/>
        </w:trPr>
        <w:tc>
          <w:tcPr>
            <w:tcW w:w="1950" w:type="dxa"/>
            <w:shd w:val="clear" w:color="auto" w:fill="1F4E78"/>
            <w:vAlign w:val="center"/>
          </w:tcPr>
          <w:p w14:paraId="311272D5" w14:textId="77777777" w:rsidR="00386A25" w:rsidRDefault="00B81AD8">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r>
            <w:proofErr w:type="spellStart"/>
            <w:r>
              <w:rPr>
                <w:rFonts w:ascii="맑은 고딕" w:eastAsia="맑은 고딕" w:hAnsi="맑은 고딕"/>
                <w:b/>
                <w:color w:val="FFFFFF"/>
                <w:sz w:val="18"/>
              </w:rPr>
              <w:t>idShort</w:t>
            </w:r>
            <w:proofErr w:type="spellEnd"/>
          </w:p>
        </w:tc>
        <w:tc>
          <w:tcPr>
            <w:tcW w:w="4526" w:type="dxa"/>
            <w:shd w:val="clear" w:color="auto" w:fill="1F4E78"/>
            <w:vAlign w:val="center"/>
          </w:tcPr>
          <w:p w14:paraId="2BCC100D"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br/>
            </w:r>
            <w:proofErr w:type="spellStart"/>
            <w:r>
              <w:rPr>
                <w:rFonts w:ascii="맑은 고딕" w:eastAsia="맑은 고딕" w:hAnsi="맑은 고딕"/>
                <w:b/>
                <w:color w:val="FFFFFF"/>
                <w:sz w:val="18"/>
              </w:rPr>
              <w:t>Description@ko</w:t>
            </w:r>
            <w:proofErr w:type="spellEnd"/>
          </w:p>
        </w:tc>
        <w:tc>
          <w:tcPr>
            <w:tcW w:w="1950" w:type="dxa"/>
            <w:shd w:val="clear" w:color="auto" w:fill="1F4E78"/>
            <w:vAlign w:val="center"/>
          </w:tcPr>
          <w:p w14:paraId="4E907ED1" w14:textId="77777777" w:rsidR="00386A25" w:rsidRDefault="00B81AD8">
            <w:pPr>
              <w:keepNext/>
              <w:spacing w:after="20"/>
              <w:jc w:val="left"/>
            </w:pPr>
            <w:r>
              <w:rPr>
                <w:rFonts w:ascii="맑은 고딕" w:eastAsia="맑은 고딕" w:hAnsi="맑은 고딕"/>
                <w:b/>
                <w:color w:val="FFFFFF"/>
                <w:sz w:val="18"/>
              </w:rPr>
              <w:t>[</w:t>
            </w:r>
            <w:proofErr w:type="spellStart"/>
            <w:r>
              <w:rPr>
                <w:rFonts w:ascii="맑은 고딕" w:eastAsia="맑은 고딕" w:hAnsi="맑은 고딕"/>
                <w:b/>
                <w:color w:val="FFFFFF"/>
                <w:sz w:val="18"/>
              </w:rPr>
              <w:t>valueType</w:t>
            </w:r>
            <w:proofErr w:type="spellEnd"/>
            <w:r>
              <w:rPr>
                <w:rFonts w:ascii="맑은 고딕" w:eastAsia="맑은 고딕" w:hAnsi="맑은 고딕"/>
                <w:b/>
                <w:color w:val="FFFFFF"/>
                <w:sz w:val="18"/>
              </w:rPr>
              <w:t>]</w:t>
            </w:r>
            <w:r>
              <w:rPr>
                <w:rFonts w:ascii="맑은 고딕" w:eastAsia="맑은 고딕" w:hAnsi="맑은 고딕"/>
                <w:b/>
                <w:color w:val="FFFFFF"/>
                <w:sz w:val="18"/>
              </w:rPr>
              <w:br/>
              <w:t>example</w:t>
            </w:r>
          </w:p>
        </w:tc>
        <w:tc>
          <w:tcPr>
            <w:tcW w:w="600" w:type="dxa"/>
            <w:shd w:val="clear" w:color="auto" w:fill="1F4E78"/>
            <w:vAlign w:val="center"/>
          </w:tcPr>
          <w:p w14:paraId="185DE554" w14:textId="77777777" w:rsidR="00386A25" w:rsidRDefault="00B81AD8">
            <w:pPr>
              <w:keepNext/>
              <w:spacing w:after="20"/>
              <w:jc w:val="center"/>
            </w:pPr>
            <w:r>
              <w:rPr>
                <w:rFonts w:ascii="맑은 고딕" w:eastAsia="맑은 고딕" w:hAnsi="맑은 고딕"/>
                <w:b/>
                <w:color w:val="FFFFFF"/>
                <w:sz w:val="18"/>
              </w:rPr>
              <w:t>card.</w:t>
            </w:r>
          </w:p>
        </w:tc>
      </w:tr>
      <w:tr w:rsidR="00386A25" w14:paraId="71165D3F" w14:textId="77777777">
        <w:trPr>
          <w:cantSplit/>
        </w:trPr>
        <w:tc>
          <w:tcPr>
            <w:tcW w:w="1950" w:type="dxa"/>
            <w:shd w:val="clear" w:color="auto" w:fill="FFFFFF"/>
            <w:vAlign w:val="center"/>
          </w:tcPr>
          <w:p w14:paraId="06A869EB" w14:textId="77777777" w:rsidR="00386A25" w:rsidRDefault="00B81AD8">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NominalFabricLoad</w:t>
            </w:r>
            <w:proofErr w:type="spellEnd"/>
          </w:p>
        </w:tc>
        <w:tc>
          <w:tcPr>
            <w:tcW w:w="4526" w:type="dxa"/>
            <w:shd w:val="clear" w:color="auto" w:fill="FFFFFF"/>
            <w:vAlign w:val="center"/>
          </w:tcPr>
          <w:p w14:paraId="05F412C6" w14:textId="77777777" w:rsidR="00386A25" w:rsidRDefault="00B81AD8">
            <w:pPr>
              <w:keepNext/>
              <w:spacing w:after="20"/>
              <w:jc w:val="left"/>
            </w:pPr>
            <w:r>
              <w:rPr>
                <w:rFonts w:ascii="맑은 고딕" w:eastAsia="맑은 고딕" w:hAnsi="맑은 고딕"/>
                <w:color w:val="000000"/>
                <w:sz w:val="18"/>
              </w:rPr>
              <w:t>https://www.smart-factory.kr/ids/cd/NominalFabricLoad/1/0</w:t>
            </w:r>
            <w:r>
              <w:rPr>
                <w:rFonts w:ascii="맑은 고딕" w:eastAsia="맑은 고딕" w:hAnsi="맑은 고딕"/>
                <w:color w:val="000000"/>
                <w:sz w:val="18"/>
              </w:rPr>
              <w:br/>
              <w:t>기준 배치의 건조 원단 질량</w:t>
            </w:r>
          </w:p>
        </w:tc>
        <w:tc>
          <w:tcPr>
            <w:tcW w:w="1950" w:type="dxa"/>
            <w:shd w:val="clear" w:color="auto" w:fill="FFFFFF"/>
            <w:vAlign w:val="center"/>
          </w:tcPr>
          <w:p w14:paraId="7F80E475" w14:textId="77777777" w:rsidR="00386A25" w:rsidRDefault="00B81AD8">
            <w:pPr>
              <w:keepNext/>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300</w:t>
            </w:r>
          </w:p>
          <w:p w14:paraId="0EC954FE" w14:textId="77777777" w:rsidR="00386A25" w:rsidRDefault="00B81AD8">
            <w:pPr>
              <w:keepNext/>
              <w:spacing w:after="20"/>
              <w:jc w:val="left"/>
            </w:pPr>
            <w:r>
              <w:rPr>
                <w:rFonts w:ascii="맑은 고딕" w:eastAsia="맑은 고딕" w:hAnsi="맑은 고딕"/>
                <w:color w:val="000000"/>
                <w:sz w:val="18"/>
              </w:rPr>
              <w:t>단위: kg</w:t>
            </w:r>
          </w:p>
        </w:tc>
        <w:tc>
          <w:tcPr>
            <w:tcW w:w="600" w:type="dxa"/>
            <w:shd w:val="clear" w:color="auto" w:fill="FFFFFF"/>
            <w:vAlign w:val="center"/>
          </w:tcPr>
          <w:p w14:paraId="5CCE4ABF" w14:textId="77777777" w:rsidR="00386A25" w:rsidRDefault="00B81AD8">
            <w:pPr>
              <w:keepNext/>
              <w:spacing w:after="20"/>
              <w:jc w:val="center"/>
            </w:pPr>
            <w:r>
              <w:rPr>
                <w:rFonts w:ascii="맑은 고딕" w:eastAsia="맑은 고딕" w:hAnsi="맑은 고딕"/>
                <w:color w:val="000000"/>
                <w:sz w:val="18"/>
              </w:rPr>
              <w:t>-</w:t>
            </w:r>
          </w:p>
        </w:tc>
      </w:tr>
      <w:tr w:rsidR="00386A25" w14:paraId="2CCB92C6" w14:textId="77777777">
        <w:trPr>
          <w:cantSplit/>
        </w:trPr>
        <w:tc>
          <w:tcPr>
            <w:tcW w:w="1950" w:type="dxa"/>
            <w:shd w:val="clear" w:color="auto" w:fill="F4F7FA"/>
            <w:vAlign w:val="center"/>
          </w:tcPr>
          <w:p w14:paraId="02042E41" w14:textId="77777777" w:rsidR="00386A25" w:rsidRDefault="00B81AD8">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BathVolume</w:t>
            </w:r>
            <w:proofErr w:type="spellEnd"/>
          </w:p>
        </w:tc>
        <w:tc>
          <w:tcPr>
            <w:tcW w:w="4526" w:type="dxa"/>
            <w:shd w:val="clear" w:color="auto" w:fill="F4F7FA"/>
            <w:vAlign w:val="center"/>
          </w:tcPr>
          <w:p w14:paraId="756F2A88" w14:textId="77777777" w:rsidR="00386A25" w:rsidRDefault="00B81AD8">
            <w:pPr>
              <w:keepNext/>
              <w:spacing w:after="20"/>
              <w:jc w:val="left"/>
            </w:pPr>
            <w:r>
              <w:rPr>
                <w:rFonts w:ascii="맑은 고딕" w:eastAsia="맑은 고딕" w:hAnsi="맑은 고딕"/>
                <w:color w:val="000000"/>
                <w:sz w:val="18"/>
              </w:rPr>
              <w:t>0173-1#02-BAE203#007</w:t>
            </w:r>
            <w:r>
              <w:rPr>
                <w:rFonts w:ascii="맑은 고딕" w:eastAsia="맑은 고딕" w:hAnsi="맑은 고딕"/>
                <w:color w:val="000000"/>
                <w:sz w:val="18"/>
              </w:rPr>
              <w:br/>
            </w:r>
            <w:proofErr w:type="spellStart"/>
            <w:r>
              <w:rPr>
                <w:rFonts w:ascii="맑은 고딕" w:eastAsia="맑은 고딕" w:hAnsi="맑은 고딕"/>
                <w:color w:val="000000"/>
                <w:sz w:val="18"/>
              </w:rPr>
              <w:t>염욕</w:t>
            </w:r>
            <w:proofErr w:type="spellEnd"/>
            <w:r>
              <w:rPr>
                <w:rFonts w:ascii="맑은 고딕" w:eastAsia="맑은 고딕" w:hAnsi="맑은 고딕"/>
                <w:color w:val="000000"/>
                <w:sz w:val="18"/>
              </w:rPr>
              <w:t xml:space="preserve"> 용기의 설계 용량; 작업 </w:t>
            </w:r>
            <w:proofErr w:type="spellStart"/>
            <w:r>
              <w:rPr>
                <w:rFonts w:ascii="맑은 고딕" w:eastAsia="맑은 고딕" w:hAnsi="맑은 고딕"/>
                <w:color w:val="000000"/>
                <w:sz w:val="18"/>
              </w:rPr>
              <w:t>염액은</w:t>
            </w:r>
            <w:proofErr w:type="spellEnd"/>
            <w:r>
              <w:rPr>
                <w:rFonts w:ascii="맑은 고딕" w:eastAsia="맑은 고딕" w:hAnsi="맑은 고딕"/>
                <w:color w:val="000000"/>
                <w:sz w:val="18"/>
              </w:rPr>
              <w:t xml:space="preserve"> 3.0 m³</w:t>
            </w:r>
          </w:p>
        </w:tc>
        <w:tc>
          <w:tcPr>
            <w:tcW w:w="1950" w:type="dxa"/>
            <w:shd w:val="clear" w:color="auto" w:fill="F4F7FA"/>
            <w:vAlign w:val="center"/>
          </w:tcPr>
          <w:p w14:paraId="44BFA915" w14:textId="77777777" w:rsidR="00386A25" w:rsidRDefault="00B81AD8">
            <w:pPr>
              <w:keepNext/>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4.0</w:t>
            </w:r>
          </w:p>
          <w:p w14:paraId="07C656FC" w14:textId="77777777" w:rsidR="00386A25" w:rsidRDefault="00B81AD8">
            <w:pPr>
              <w:keepNext/>
              <w:spacing w:after="20"/>
              <w:jc w:val="left"/>
            </w:pPr>
            <w:r>
              <w:rPr>
                <w:rFonts w:ascii="맑은 고딕" w:eastAsia="맑은 고딕" w:hAnsi="맑은 고딕"/>
                <w:color w:val="000000"/>
                <w:sz w:val="18"/>
              </w:rPr>
              <w:t>단위: m³</w:t>
            </w:r>
          </w:p>
        </w:tc>
        <w:tc>
          <w:tcPr>
            <w:tcW w:w="600" w:type="dxa"/>
            <w:shd w:val="clear" w:color="auto" w:fill="F4F7FA"/>
            <w:vAlign w:val="center"/>
          </w:tcPr>
          <w:p w14:paraId="5F03B88B" w14:textId="77777777" w:rsidR="00386A25" w:rsidRDefault="00B81AD8">
            <w:pPr>
              <w:keepNext/>
              <w:spacing w:after="20"/>
              <w:jc w:val="center"/>
            </w:pPr>
            <w:r>
              <w:rPr>
                <w:rFonts w:ascii="맑은 고딕" w:eastAsia="맑은 고딕" w:hAnsi="맑은 고딕"/>
                <w:color w:val="000000"/>
                <w:sz w:val="18"/>
              </w:rPr>
              <w:t>-</w:t>
            </w:r>
          </w:p>
        </w:tc>
      </w:tr>
      <w:tr w:rsidR="00386A25" w14:paraId="6331DD17" w14:textId="77777777">
        <w:trPr>
          <w:cantSplit/>
        </w:trPr>
        <w:tc>
          <w:tcPr>
            <w:tcW w:w="1950" w:type="dxa"/>
            <w:shd w:val="clear" w:color="auto" w:fill="FFFFFF"/>
            <w:vAlign w:val="center"/>
          </w:tcPr>
          <w:p w14:paraId="18CA8D73" w14:textId="77777777" w:rsidR="00386A25" w:rsidRDefault="00B81AD8">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LiquorRatio</w:t>
            </w:r>
            <w:proofErr w:type="spellEnd"/>
          </w:p>
        </w:tc>
        <w:tc>
          <w:tcPr>
            <w:tcW w:w="4526" w:type="dxa"/>
            <w:shd w:val="clear" w:color="auto" w:fill="FFFFFF"/>
            <w:vAlign w:val="center"/>
          </w:tcPr>
          <w:p w14:paraId="2DA12E40" w14:textId="77777777" w:rsidR="00386A25" w:rsidRDefault="00B81AD8">
            <w:pPr>
              <w:spacing w:after="20"/>
              <w:jc w:val="left"/>
            </w:pPr>
            <w:r>
              <w:rPr>
                <w:rFonts w:ascii="맑은 고딕" w:eastAsia="맑은 고딕" w:hAnsi="맑은 고딕"/>
                <w:color w:val="000000"/>
                <w:sz w:val="18"/>
              </w:rPr>
              <w:t>https://www.smart-factory.kr/ids/cd/LiquorRatio/1/0</w:t>
            </w:r>
            <w:r>
              <w:rPr>
                <w:rFonts w:ascii="맑은 고딕" w:eastAsia="맑은 고딕" w:hAnsi="맑은 고딕"/>
                <w:color w:val="000000"/>
                <w:sz w:val="18"/>
              </w:rPr>
              <w:br/>
              <w:t xml:space="preserve">건조 원단 </w:t>
            </w:r>
            <w:proofErr w:type="gramStart"/>
            <w:r>
              <w:rPr>
                <w:rFonts w:ascii="맑은 고딕" w:eastAsia="맑은 고딕" w:hAnsi="맑은 고딕"/>
                <w:color w:val="000000"/>
                <w:sz w:val="18"/>
              </w:rPr>
              <w:t>kg :</w:t>
            </w:r>
            <w:proofErr w:type="gramEnd"/>
            <w:r>
              <w:rPr>
                <w:rFonts w:ascii="맑은 고딕" w:eastAsia="맑은 고딕" w:hAnsi="맑은 고딕"/>
                <w:color w:val="000000"/>
                <w:sz w:val="18"/>
              </w:rPr>
              <w:t xml:space="preserve"> 작업 </w:t>
            </w:r>
            <w:proofErr w:type="spellStart"/>
            <w:r>
              <w:rPr>
                <w:rFonts w:ascii="맑은 고딕" w:eastAsia="맑은 고딕" w:hAnsi="맑은 고딕"/>
                <w:color w:val="000000"/>
                <w:sz w:val="18"/>
              </w:rPr>
              <w:t>염액</w:t>
            </w:r>
            <w:proofErr w:type="spellEnd"/>
            <w:r>
              <w:rPr>
                <w:rFonts w:ascii="맑은 고딕" w:eastAsia="맑은 고딕" w:hAnsi="맑은 고딕"/>
                <w:color w:val="000000"/>
                <w:sz w:val="18"/>
              </w:rPr>
              <w:t xml:space="preserve"> L의 기준 비율</w:t>
            </w:r>
          </w:p>
        </w:tc>
        <w:tc>
          <w:tcPr>
            <w:tcW w:w="1950" w:type="dxa"/>
            <w:shd w:val="clear" w:color="auto" w:fill="FFFFFF"/>
            <w:vAlign w:val="center"/>
          </w:tcPr>
          <w:p w14:paraId="1B780CF1" w14:textId="77777777" w:rsidR="00386A25" w:rsidRDefault="00B81AD8">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1:10</w:t>
            </w:r>
          </w:p>
        </w:tc>
        <w:tc>
          <w:tcPr>
            <w:tcW w:w="600" w:type="dxa"/>
            <w:shd w:val="clear" w:color="auto" w:fill="FFFFFF"/>
            <w:vAlign w:val="center"/>
          </w:tcPr>
          <w:p w14:paraId="67953C29" w14:textId="77777777" w:rsidR="00386A25" w:rsidRDefault="00B81AD8">
            <w:pPr>
              <w:spacing w:after="20"/>
              <w:jc w:val="center"/>
            </w:pPr>
            <w:r>
              <w:rPr>
                <w:rFonts w:ascii="맑은 고딕" w:eastAsia="맑은 고딕" w:hAnsi="맑은 고딕"/>
                <w:color w:val="000000"/>
                <w:sz w:val="18"/>
              </w:rPr>
              <w:t>-</w:t>
            </w:r>
          </w:p>
        </w:tc>
      </w:tr>
    </w:tbl>
    <w:p w14:paraId="0AFBA04A" w14:textId="77777777" w:rsidR="00D30E1E" w:rsidRPr="003D67EE" w:rsidRDefault="00D30E1E" w:rsidP="00D30E1E">
      <w:pPr>
        <w:spacing w:line="80" w:lineRule="exact"/>
        <w:rPr>
          <w:rFonts w:hAnsiTheme="minorEastAsia"/>
          <w:sz w:val="4"/>
        </w:rPr>
      </w:pPr>
    </w:p>
    <w:p w14:paraId="7240DDB1" w14:textId="77777777" w:rsidR="00AE512D" w:rsidRPr="00AC08AE" w:rsidRDefault="00152306" w:rsidP="00152306">
      <w:pPr>
        <w:pStyle w:val="af0"/>
        <w:keepNext/>
        <w:jc w:val="left"/>
      </w:pPr>
      <w:bookmarkStart w:id="71" w:name="_Toc242115776"/>
      <w:r>
        <w:t xml:space="preserve">표 </w:t>
      </w:r>
      <w:fldSimple w:instr=" SEQ 표 \* ARABIC ">
        <w:r w:rsidR="00906D96">
          <w:rPr>
            <w:noProof/>
          </w:rPr>
          <w:t>35</w:t>
        </w:r>
      </w:fldSimple>
      <w:r>
        <w:t xml:space="preserve"> </w:t>
      </w:r>
      <w:proofErr w:type="spellStart"/>
      <w:r>
        <w:t>SubmodelElementCollection</w:t>
      </w:r>
      <w:proofErr w:type="spellEnd"/>
      <w:r>
        <w:t xml:space="preserve"> </w:t>
      </w:r>
      <w:proofErr w:type="spellStart"/>
      <w:r>
        <w:t>ChamberAndFabricGeometry</w:t>
      </w:r>
      <w:bookmarkEnd w:id="71"/>
      <w:proofErr w:type="spellEnd"/>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386A25" w14:paraId="2DE2A131" w14:textId="77777777">
        <w:trPr>
          <w:cantSplit/>
          <w:tblHeader/>
        </w:trPr>
        <w:tc>
          <w:tcPr>
            <w:tcW w:w="1950" w:type="dxa"/>
            <w:shd w:val="clear" w:color="auto" w:fill="1F4E78"/>
            <w:vAlign w:val="center"/>
          </w:tcPr>
          <w:p w14:paraId="3D85D2F3" w14:textId="77777777" w:rsidR="00386A25" w:rsidRDefault="00B81AD8">
            <w:pPr>
              <w:keepNext/>
              <w:spacing w:after="20"/>
              <w:jc w:val="left"/>
            </w:pPr>
            <w:proofErr w:type="spellStart"/>
            <w:r>
              <w:rPr>
                <w:rFonts w:ascii="맑은 고딕" w:eastAsia="맑은 고딕" w:hAnsi="맑은 고딕"/>
                <w:b/>
                <w:color w:val="FFFFFF"/>
                <w:sz w:val="18"/>
              </w:rPr>
              <w:t>idShort</w:t>
            </w:r>
            <w:proofErr w:type="spellEnd"/>
            <w:r>
              <w:rPr>
                <w:rFonts w:ascii="맑은 고딕" w:eastAsia="맑은 고딕" w:hAnsi="맑은 고딕"/>
                <w:b/>
                <w:color w:val="FFFFFF"/>
                <w:sz w:val="18"/>
              </w:rPr>
              <w:t>:</w:t>
            </w:r>
          </w:p>
        </w:tc>
        <w:tc>
          <w:tcPr>
            <w:tcW w:w="4526" w:type="dxa"/>
            <w:shd w:val="clear" w:color="auto" w:fill="1F4E78"/>
            <w:vAlign w:val="center"/>
          </w:tcPr>
          <w:p w14:paraId="51FA93A9" w14:textId="77777777" w:rsidR="00386A25" w:rsidRDefault="00B81AD8">
            <w:pPr>
              <w:keepNext/>
              <w:spacing w:after="20"/>
              <w:jc w:val="left"/>
            </w:pPr>
            <w:proofErr w:type="spellStart"/>
            <w:r>
              <w:rPr>
                <w:rFonts w:ascii="맑은 고딕" w:eastAsia="맑은 고딕" w:hAnsi="맑은 고딕"/>
                <w:b/>
                <w:color w:val="FFFFFF"/>
                <w:sz w:val="18"/>
              </w:rPr>
              <w:t>ChamberAndFabricGeometry</w:t>
            </w:r>
            <w:proofErr w:type="spellEnd"/>
          </w:p>
        </w:tc>
        <w:tc>
          <w:tcPr>
            <w:tcW w:w="1950" w:type="dxa"/>
            <w:shd w:val="clear" w:color="auto" w:fill="1F4E78"/>
            <w:vAlign w:val="center"/>
          </w:tcPr>
          <w:p w14:paraId="14FF9D01" w14:textId="77777777" w:rsidR="00386A25" w:rsidRDefault="00386A25">
            <w:pPr>
              <w:keepNext/>
              <w:spacing w:after="20"/>
              <w:jc w:val="left"/>
            </w:pPr>
          </w:p>
        </w:tc>
        <w:tc>
          <w:tcPr>
            <w:tcW w:w="600" w:type="dxa"/>
            <w:shd w:val="clear" w:color="auto" w:fill="1F4E78"/>
            <w:vAlign w:val="center"/>
          </w:tcPr>
          <w:p w14:paraId="2D36E457" w14:textId="77777777" w:rsidR="00386A25" w:rsidRDefault="00386A25">
            <w:pPr>
              <w:keepNext/>
              <w:spacing w:after="20"/>
              <w:jc w:val="center"/>
            </w:pPr>
          </w:p>
        </w:tc>
      </w:tr>
      <w:tr w:rsidR="00386A25" w14:paraId="79CFE254" w14:textId="77777777">
        <w:trPr>
          <w:cantSplit/>
          <w:tblHeader/>
        </w:trPr>
        <w:tc>
          <w:tcPr>
            <w:tcW w:w="1950" w:type="dxa"/>
            <w:shd w:val="clear" w:color="auto" w:fill="1F4E78"/>
            <w:vAlign w:val="center"/>
          </w:tcPr>
          <w:p w14:paraId="6A4EA87E" w14:textId="77777777" w:rsidR="00386A25" w:rsidRDefault="00B81AD8">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66A2E5DA" w14:textId="77777777" w:rsidR="00386A25" w:rsidRDefault="00B81AD8">
            <w:pPr>
              <w:keepNext/>
              <w:spacing w:after="20"/>
              <w:jc w:val="left"/>
            </w:pPr>
            <w:proofErr w:type="spellStart"/>
            <w:r>
              <w:rPr>
                <w:rFonts w:ascii="맑은 고딕" w:eastAsia="맑은 고딕" w:hAnsi="맑은 고딕"/>
                <w:b/>
                <w:color w:val="FFFFFF"/>
                <w:sz w:val="18"/>
              </w:rPr>
              <w:t>SubmodelElementCollection</w:t>
            </w:r>
            <w:proofErr w:type="spellEnd"/>
          </w:p>
        </w:tc>
        <w:tc>
          <w:tcPr>
            <w:tcW w:w="1950" w:type="dxa"/>
            <w:shd w:val="clear" w:color="auto" w:fill="1F4E78"/>
            <w:vAlign w:val="center"/>
          </w:tcPr>
          <w:p w14:paraId="1258D49C" w14:textId="77777777" w:rsidR="00386A25" w:rsidRDefault="00386A25">
            <w:pPr>
              <w:keepNext/>
              <w:spacing w:after="20"/>
              <w:jc w:val="left"/>
            </w:pPr>
          </w:p>
        </w:tc>
        <w:tc>
          <w:tcPr>
            <w:tcW w:w="600" w:type="dxa"/>
            <w:shd w:val="clear" w:color="auto" w:fill="1F4E78"/>
            <w:vAlign w:val="center"/>
          </w:tcPr>
          <w:p w14:paraId="74E1142C" w14:textId="77777777" w:rsidR="00386A25" w:rsidRDefault="00386A25">
            <w:pPr>
              <w:keepNext/>
              <w:spacing w:after="20"/>
              <w:jc w:val="center"/>
            </w:pPr>
          </w:p>
        </w:tc>
      </w:tr>
      <w:tr w:rsidR="00386A25" w14:paraId="5BCCA357" w14:textId="77777777">
        <w:trPr>
          <w:cantSplit/>
          <w:tblHeader/>
        </w:trPr>
        <w:tc>
          <w:tcPr>
            <w:tcW w:w="1950" w:type="dxa"/>
            <w:shd w:val="clear" w:color="auto" w:fill="1F4E78"/>
            <w:vAlign w:val="center"/>
          </w:tcPr>
          <w:p w14:paraId="372AA495"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t>:</w:t>
            </w:r>
          </w:p>
        </w:tc>
        <w:tc>
          <w:tcPr>
            <w:tcW w:w="4526" w:type="dxa"/>
            <w:shd w:val="clear" w:color="auto" w:fill="1F4E78"/>
            <w:vAlign w:val="center"/>
          </w:tcPr>
          <w:p w14:paraId="79F8A98A" w14:textId="77777777" w:rsidR="00386A25" w:rsidRDefault="00B81AD8">
            <w:pPr>
              <w:keepNext/>
              <w:spacing w:after="20"/>
              <w:jc w:val="left"/>
            </w:pPr>
            <w:r>
              <w:rPr>
                <w:rFonts w:ascii="맑은 고딕" w:eastAsia="맑은 고딕" w:hAnsi="맑은 고딕"/>
                <w:b/>
                <w:color w:val="FFFFFF"/>
                <w:sz w:val="18"/>
              </w:rPr>
              <w:t>https://www.smart-factory.kr/ids/cd/ChamberAndFabricGeometry/1/0</w:t>
            </w:r>
          </w:p>
        </w:tc>
        <w:tc>
          <w:tcPr>
            <w:tcW w:w="1950" w:type="dxa"/>
            <w:shd w:val="clear" w:color="auto" w:fill="1F4E78"/>
            <w:vAlign w:val="center"/>
          </w:tcPr>
          <w:p w14:paraId="538D02ED" w14:textId="77777777" w:rsidR="00386A25" w:rsidRDefault="00386A25">
            <w:pPr>
              <w:keepNext/>
              <w:spacing w:after="20"/>
              <w:jc w:val="left"/>
            </w:pPr>
          </w:p>
        </w:tc>
        <w:tc>
          <w:tcPr>
            <w:tcW w:w="600" w:type="dxa"/>
            <w:shd w:val="clear" w:color="auto" w:fill="1F4E78"/>
            <w:vAlign w:val="center"/>
          </w:tcPr>
          <w:p w14:paraId="63B6183C" w14:textId="77777777" w:rsidR="00386A25" w:rsidRDefault="00386A25">
            <w:pPr>
              <w:keepNext/>
              <w:spacing w:after="20"/>
              <w:jc w:val="center"/>
            </w:pPr>
          </w:p>
        </w:tc>
      </w:tr>
      <w:tr w:rsidR="00386A25" w14:paraId="78115F4C" w14:textId="77777777">
        <w:trPr>
          <w:cantSplit/>
          <w:tblHeader/>
        </w:trPr>
        <w:tc>
          <w:tcPr>
            <w:tcW w:w="1950" w:type="dxa"/>
            <w:shd w:val="clear" w:color="auto" w:fill="1F4E78"/>
            <w:vAlign w:val="center"/>
          </w:tcPr>
          <w:p w14:paraId="54A32FDF" w14:textId="77777777" w:rsidR="00386A25" w:rsidRDefault="00B81AD8">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1370741A" w14:textId="77777777" w:rsidR="00386A25" w:rsidRDefault="00B81AD8">
            <w:pPr>
              <w:keepNext/>
              <w:spacing w:after="20"/>
              <w:jc w:val="left"/>
            </w:pPr>
            <w:proofErr w:type="spellStart"/>
            <w:r>
              <w:rPr>
                <w:rFonts w:ascii="맑은 고딕" w:eastAsia="맑은 고딕" w:hAnsi="맑은 고딕"/>
                <w:b/>
                <w:color w:val="FFFFFF"/>
                <w:sz w:val="18"/>
              </w:rPr>
              <w:t>DyeingVesselSpecifications</w:t>
            </w:r>
            <w:proofErr w:type="spellEnd"/>
          </w:p>
        </w:tc>
        <w:tc>
          <w:tcPr>
            <w:tcW w:w="1950" w:type="dxa"/>
            <w:shd w:val="clear" w:color="auto" w:fill="1F4E78"/>
            <w:vAlign w:val="center"/>
          </w:tcPr>
          <w:p w14:paraId="5C22C71C" w14:textId="77777777" w:rsidR="00386A25" w:rsidRDefault="00386A25">
            <w:pPr>
              <w:keepNext/>
              <w:spacing w:after="20"/>
              <w:jc w:val="left"/>
            </w:pPr>
          </w:p>
        </w:tc>
        <w:tc>
          <w:tcPr>
            <w:tcW w:w="600" w:type="dxa"/>
            <w:shd w:val="clear" w:color="auto" w:fill="1F4E78"/>
            <w:vAlign w:val="center"/>
          </w:tcPr>
          <w:p w14:paraId="3D3D69D2" w14:textId="77777777" w:rsidR="00386A25" w:rsidRDefault="00386A25">
            <w:pPr>
              <w:keepNext/>
              <w:spacing w:after="20"/>
              <w:jc w:val="center"/>
            </w:pPr>
          </w:p>
        </w:tc>
      </w:tr>
      <w:tr w:rsidR="00386A25" w14:paraId="436A5E62" w14:textId="77777777">
        <w:trPr>
          <w:cantSplit/>
          <w:tblHeader/>
        </w:trPr>
        <w:tc>
          <w:tcPr>
            <w:tcW w:w="1950" w:type="dxa"/>
            <w:shd w:val="clear" w:color="auto" w:fill="1F4E78"/>
            <w:vAlign w:val="center"/>
          </w:tcPr>
          <w:p w14:paraId="4D81E7C9" w14:textId="77777777" w:rsidR="00386A25" w:rsidRDefault="00B81AD8">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0BA5E98E" w14:textId="77777777" w:rsidR="00386A25" w:rsidRDefault="00B81AD8">
            <w:pPr>
              <w:keepNext/>
              <w:spacing w:after="20"/>
              <w:jc w:val="left"/>
            </w:pPr>
            <w:r>
              <w:rPr>
                <w:rFonts w:ascii="맑은 고딕" w:eastAsia="맑은 고딕" w:hAnsi="맑은 고딕"/>
                <w:b/>
                <w:color w:val="FFFFFF"/>
                <w:sz w:val="18"/>
              </w:rPr>
              <w:t>염색 챔버 수와 적용 원단 폭을 제공합니다.</w:t>
            </w:r>
          </w:p>
        </w:tc>
        <w:tc>
          <w:tcPr>
            <w:tcW w:w="1950" w:type="dxa"/>
            <w:shd w:val="clear" w:color="auto" w:fill="1F4E78"/>
            <w:vAlign w:val="center"/>
          </w:tcPr>
          <w:p w14:paraId="76FDB6C3" w14:textId="77777777" w:rsidR="00386A25" w:rsidRDefault="00386A25">
            <w:pPr>
              <w:keepNext/>
              <w:spacing w:after="20"/>
              <w:jc w:val="left"/>
            </w:pPr>
          </w:p>
        </w:tc>
        <w:tc>
          <w:tcPr>
            <w:tcW w:w="600" w:type="dxa"/>
            <w:shd w:val="clear" w:color="auto" w:fill="1F4E78"/>
            <w:vAlign w:val="center"/>
          </w:tcPr>
          <w:p w14:paraId="7E59504C" w14:textId="77777777" w:rsidR="00386A25" w:rsidRDefault="00386A25">
            <w:pPr>
              <w:keepNext/>
              <w:spacing w:after="20"/>
              <w:jc w:val="center"/>
            </w:pPr>
          </w:p>
        </w:tc>
      </w:tr>
      <w:tr w:rsidR="00386A25" w14:paraId="1FB804B2" w14:textId="77777777">
        <w:trPr>
          <w:cantSplit/>
          <w:tblHeader/>
        </w:trPr>
        <w:tc>
          <w:tcPr>
            <w:tcW w:w="1950" w:type="dxa"/>
            <w:shd w:val="clear" w:color="auto" w:fill="1F4E78"/>
            <w:vAlign w:val="center"/>
          </w:tcPr>
          <w:p w14:paraId="62B3A94B" w14:textId="77777777" w:rsidR="00386A25" w:rsidRDefault="00B81AD8">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r>
            <w:proofErr w:type="spellStart"/>
            <w:r>
              <w:rPr>
                <w:rFonts w:ascii="맑은 고딕" w:eastAsia="맑은 고딕" w:hAnsi="맑은 고딕"/>
                <w:b/>
                <w:color w:val="FFFFFF"/>
                <w:sz w:val="18"/>
              </w:rPr>
              <w:t>idShort</w:t>
            </w:r>
            <w:proofErr w:type="spellEnd"/>
          </w:p>
        </w:tc>
        <w:tc>
          <w:tcPr>
            <w:tcW w:w="4526" w:type="dxa"/>
            <w:shd w:val="clear" w:color="auto" w:fill="1F4E78"/>
            <w:vAlign w:val="center"/>
          </w:tcPr>
          <w:p w14:paraId="21729E54"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br/>
            </w:r>
            <w:proofErr w:type="spellStart"/>
            <w:r>
              <w:rPr>
                <w:rFonts w:ascii="맑은 고딕" w:eastAsia="맑은 고딕" w:hAnsi="맑은 고딕"/>
                <w:b/>
                <w:color w:val="FFFFFF"/>
                <w:sz w:val="18"/>
              </w:rPr>
              <w:t>Description@ko</w:t>
            </w:r>
            <w:proofErr w:type="spellEnd"/>
          </w:p>
        </w:tc>
        <w:tc>
          <w:tcPr>
            <w:tcW w:w="1950" w:type="dxa"/>
            <w:shd w:val="clear" w:color="auto" w:fill="1F4E78"/>
            <w:vAlign w:val="center"/>
          </w:tcPr>
          <w:p w14:paraId="4530CE90" w14:textId="77777777" w:rsidR="00386A25" w:rsidRDefault="00B81AD8">
            <w:pPr>
              <w:keepNext/>
              <w:spacing w:after="20"/>
              <w:jc w:val="left"/>
            </w:pPr>
            <w:r>
              <w:rPr>
                <w:rFonts w:ascii="맑은 고딕" w:eastAsia="맑은 고딕" w:hAnsi="맑은 고딕"/>
                <w:b/>
                <w:color w:val="FFFFFF"/>
                <w:sz w:val="18"/>
              </w:rPr>
              <w:t>[</w:t>
            </w:r>
            <w:proofErr w:type="spellStart"/>
            <w:r>
              <w:rPr>
                <w:rFonts w:ascii="맑은 고딕" w:eastAsia="맑은 고딕" w:hAnsi="맑은 고딕"/>
                <w:b/>
                <w:color w:val="FFFFFF"/>
                <w:sz w:val="18"/>
              </w:rPr>
              <w:t>valueType</w:t>
            </w:r>
            <w:proofErr w:type="spellEnd"/>
            <w:r>
              <w:rPr>
                <w:rFonts w:ascii="맑은 고딕" w:eastAsia="맑은 고딕" w:hAnsi="맑은 고딕"/>
                <w:b/>
                <w:color w:val="FFFFFF"/>
                <w:sz w:val="18"/>
              </w:rPr>
              <w:t>]</w:t>
            </w:r>
            <w:r>
              <w:rPr>
                <w:rFonts w:ascii="맑은 고딕" w:eastAsia="맑은 고딕" w:hAnsi="맑은 고딕"/>
                <w:b/>
                <w:color w:val="FFFFFF"/>
                <w:sz w:val="18"/>
              </w:rPr>
              <w:br/>
              <w:t>example</w:t>
            </w:r>
          </w:p>
        </w:tc>
        <w:tc>
          <w:tcPr>
            <w:tcW w:w="600" w:type="dxa"/>
            <w:shd w:val="clear" w:color="auto" w:fill="1F4E78"/>
            <w:vAlign w:val="center"/>
          </w:tcPr>
          <w:p w14:paraId="7C71402D" w14:textId="77777777" w:rsidR="00386A25" w:rsidRDefault="00B81AD8">
            <w:pPr>
              <w:keepNext/>
              <w:spacing w:after="20"/>
              <w:jc w:val="center"/>
            </w:pPr>
            <w:r>
              <w:rPr>
                <w:rFonts w:ascii="맑은 고딕" w:eastAsia="맑은 고딕" w:hAnsi="맑은 고딕"/>
                <w:b/>
                <w:color w:val="FFFFFF"/>
                <w:sz w:val="18"/>
              </w:rPr>
              <w:t>card.</w:t>
            </w:r>
          </w:p>
        </w:tc>
      </w:tr>
      <w:tr w:rsidR="00386A25" w14:paraId="61DA6F3C" w14:textId="77777777">
        <w:trPr>
          <w:cantSplit/>
        </w:trPr>
        <w:tc>
          <w:tcPr>
            <w:tcW w:w="1950" w:type="dxa"/>
            <w:shd w:val="clear" w:color="auto" w:fill="FFFFFF"/>
            <w:vAlign w:val="center"/>
          </w:tcPr>
          <w:p w14:paraId="7198EE5D" w14:textId="77777777" w:rsidR="00386A25" w:rsidRDefault="00B81AD8">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NumberOfChambers</w:t>
            </w:r>
            <w:proofErr w:type="spellEnd"/>
          </w:p>
        </w:tc>
        <w:tc>
          <w:tcPr>
            <w:tcW w:w="4526" w:type="dxa"/>
            <w:shd w:val="clear" w:color="auto" w:fill="FFFFFF"/>
            <w:vAlign w:val="center"/>
          </w:tcPr>
          <w:p w14:paraId="12FD4D7D" w14:textId="77777777" w:rsidR="00386A25" w:rsidRDefault="00B81AD8">
            <w:pPr>
              <w:keepNext/>
              <w:spacing w:after="20"/>
              <w:jc w:val="left"/>
            </w:pPr>
            <w:r>
              <w:rPr>
                <w:rFonts w:ascii="맑은 고딕" w:eastAsia="맑은 고딕" w:hAnsi="맑은 고딕"/>
                <w:color w:val="000000"/>
                <w:sz w:val="18"/>
              </w:rPr>
              <w:t>https://www.smart-factory.kr/ids/cd/NumberOfChambers/1/0</w:t>
            </w:r>
            <w:r>
              <w:rPr>
                <w:rFonts w:ascii="맑은 고딕" w:eastAsia="맑은 고딕" w:hAnsi="맑은 고딕"/>
                <w:color w:val="000000"/>
                <w:sz w:val="18"/>
              </w:rPr>
              <w:br/>
              <w:t xml:space="preserve">독립 </w:t>
            </w:r>
            <w:proofErr w:type="spellStart"/>
            <w:r>
              <w:rPr>
                <w:rFonts w:ascii="맑은 고딕" w:eastAsia="맑은 고딕" w:hAnsi="맑은 고딕"/>
                <w:color w:val="000000"/>
                <w:sz w:val="18"/>
              </w:rPr>
              <w:t>염욕</w:t>
            </w:r>
            <w:proofErr w:type="spellEnd"/>
            <w:r>
              <w:rPr>
                <w:rFonts w:ascii="맑은 고딕" w:eastAsia="맑은 고딕" w:hAnsi="맑은 고딕"/>
                <w:color w:val="000000"/>
                <w:sz w:val="18"/>
              </w:rPr>
              <w:t xml:space="preserve"> 챔버 수</w:t>
            </w:r>
          </w:p>
        </w:tc>
        <w:tc>
          <w:tcPr>
            <w:tcW w:w="1950" w:type="dxa"/>
            <w:shd w:val="clear" w:color="auto" w:fill="FFFFFF"/>
            <w:vAlign w:val="center"/>
          </w:tcPr>
          <w:p w14:paraId="1A9276E0" w14:textId="77777777" w:rsidR="00386A25" w:rsidRDefault="00B81AD8">
            <w:pPr>
              <w:keepNext/>
              <w:spacing w:after="20"/>
              <w:jc w:val="left"/>
            </w:pPr>
            <w:r>
              <w:rPr>
                <w:rFonts w:ascii="맑은 고딕" w:eastAsia="맑은 고딕" w:hAnsi="맑은 고딕"/>
                <w:color w:val="000000"/>
                <w:sz w:val="18"/>
              </w:rPr>
              <w:t>[Integer]</w:t>
            </w:r>
            <w:r>
              <w:rPr>
                <w:rFonts w:ascii="맑은 고딕" w:eastAsia="맑은 고딕" w:hAnsi="맑은 고딕"/>
                <w:color w:val="000000"/>
                <w:sz w:val="18"/>
              </w:rPr>
              <w:br/>
              <w:t>1</w:t>
            </w:r>
          </w:p>
        </w:tc>
        <w:tc>
          <w:tcPr>
            <w:tcW w:w="600" w:type="dxa"/>
            <w:shd w:val="clear" w:color="auto" w:fill="FFFFFF"/>
            <w:vAlign w:val="center"/>
          </w:tcPr>
          <w:p w14:paraId="7FE72745" w14:textId="77777777" w:rsidR="00386A25" w:rsidRDefault="00B81AD8">
            <w:pPr>
              <w:keepNext/>
              <w:spacing w:after="20"/>
              <w:jc w:val="center"/>
            </w:pPr>
            <w:r>
              <w:rPr>
                <w:rFonts w:ascii="맑은 고딕" w:eastAsia="맑은 고딕" w:hAnsi="맑은 고딕"/>
                <w:color w:val="000000"/>
                <w:sz w:val="18"/>
              </w:rPr>
              <w:t>-</w:t>
            </w:r>
          </w:p>
        </w:tc>
      </w:tr>
      <w:tr w:rsidR="00386A25" w14:paraId="17AA6CA9" w14:textId="77777777">
        <w:trPr>
          <w:cantSplit/>
        </w:trPr>
        <w:tc>
          <w:tcPr>
            <w:tcW w:w="1950" w:type="dxa"/>
            <w:shd w:val="clear" w:color="auto" w:fill="F4F7FA"/>
            <w:vAlign w:val="center"/>
          </w:tcPr>
          <w:p w14:paraId="13EA43AA" w14:textId="77777777" w:rsidR="00386A25" w:rsidRDefault="00B81AD8">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MaxFabricWidth</w:t>
            </w:r>
            <w:proofErr w:type="spellEnd"/>
          </w:p>
        </w:tc>
        <w:tc>
          <w:tcPr>
            <w:tcW w:w="4526" w:type="dxa"/>
            <w:shd w:val="clear" w:color="auto" w:fill="F4F7FA"/>
            <w:vAlign w:val="center"/>
          </w:tcPr>
          <w:p w14:paraId="1D3295B2" w14:textId="77777777" w:rsidR="00386A25" w:rsidRDefault="00B81AD8">
            <w:pPr>
              <w:spacing w:after="20"/>
              <w:jc w:val="left"/>
            </w:pPr>
            <w:r>
              <w:rPr>
                <w:rFonts w:ascii="맑은 고딕" w:eastAsia="맑은 고딕" w:hAnsi="맑은 고딕"/>
                <w:color w:val="000000"/>
                <w:sz w:val="18"/>
              </w:rPr>
              <w:t>https://www.smart-factory.kr/ids/cd/MaxFabricWidth/1/0</w:t>
            </w:r>
            <w:r>
              <w:rPr>
                <w:rFonts w:ascii="맑은 고딕" w:eastAsia="맑은 고딕" w:hAnsi="맑은 고딕"/>
                <w:color w:val="000000"/>
                <w:sz w:val="18"/>
              </w:rPr>
              <w:br/>
              <w:t>로프 형태로 모으기 전 원단의 적용 최대 폭</w:t>
            </w:r>
          </w:p>
        </w:tc>
        <w:tc>
          <w:tcPr>
            <w:tcW w:w="1950" w:type="dxa"/>
            <w:shd w:val="clear" w:color="auto" w:fill="F4F7FA"/>
            <w:vAlign w:val="center"/>
          </w:tcPr>
          <w:p w14:paraId="38A58556" w14:textId="77777777" w:rsidR="00386A25" w:rsidRDefault="00B81AD8">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1800</w:t>
            </w:r>
          </w:p>
          <w:p w14:paraId="40F90C82" w14:textId="77777777" w:rsidR="00386A25" w:rsidRDefault="00B81AD8">
            <w:pPr>
              <w:spacing w:after="20"/>
              <w:jc w:val="left"/>
            </w:pPr>
            <w:r>
              <w:rPr>
                <w:rFonts w:ascii="맑은 고딕" w:eastAsia="맑은 고딕" w:hAnsi="맑은 고딕"/>
                <w:color w:val="000000"/>
                <w:sz w:val="18"/>
              </w:rPr>
              <w:t>단위: mm</w:t>
            </w:r>
          </w:p>
        </w:tc>
        <w:tc>
          <w:tcPr>
            <w:tcW w:w="600" w:type="dxa"/>
            <w:shd w:val="clear" w:color="auto" w:fill="F4F7FA"/>
            <w:vAlign w:val="center"/>
          </w:tcPr>
          <w:p w14:paraId="2D61B005" w14:textId="77777777" w:rsidR="00386A25" w:rsidRDefault="00B81AD8">
            <w:pPr>
              <w:spacing w:after="20"/>
              <w:jc w:val="center"/>
            </w:pPr>
            <w:r>
              <w:rPr>
                <w:rFonts w:ascii="맑은 고딕" w:eastAsia="맑은 고딕" w:hAnsi="맑은 고딕"/>
                <w:color w:val="000000"/>
                <w:sz w:val="18"/>
              </w:rPr>
              <w:t>-</w:t>
            </w:r>
          </w:p>
        </w:tc>
      </w:tr>
    </w:tbl>
    <w:p w14:paraId="001755C2" w14:textId="77777777" w:rsidR="00D30E1E" w:rsidRPr="003D67EE" w:rsidRDefault="00D30E1E" w:rsidP="00D30E1E">
      <w:pPr>
        <w:spacing w:line="80" w:lineRule="exact"/>
        <w:rPr>
          <w:rFonts w:hAnsiTheme="minorEastAsia"/>
          <w:sz w:val="4"/>
        </w:rPr>
      </w:pPr>
    </w:p>
    <w:p w14:paraId="1A419619" w14:textId="77777777" w:rsidR="00AE512D" w:rsidRPr="00AC08AE" w:rsidRDefault="00152306" w:rsidP="00152306">
      <w:pPr>
        <w:pStyle w:val="af0"/>
        <w:keepNext/>
        <w:jc w:val="left"/>
      </w:pPr>
      <w:bookmarkStart w:id="72" w:name="_Toc242115777"/>
      <w:r>
        <w:lastRenderedPageBreak/>
        <w:t xml:space="preserve">표 </w:t>
      </w:r>
      <w:fldSimple w:instr=" SEQ 표 \* ARABIC ">
        <w:r w:rsidR="00906D96">
          <w:rPr>
            <w:noProof/>
          </w:rPr>
          <w:t>36</w:t>
        </w:r>
      </w:fldSimple>
      <w:r>
        <w:t xml:space="preserve"> </w:t>
      </w:r>
      <w:proofErr w:type="spellStart"/>
      <w:r>
        <w:t>SubmodelElementCollection</w:t>
      </w:r>
      <w:proofErr w:type="spellEnd"/>
      <w:r>
        <w:t xml:space="preserve"> </w:t>
      </w:r>
      <w:proofErr w:type="spellStart"/>
      <w:r>
        <w:t>ThermalSpecifications</w:t>
      </w:r>
      <w:bookmarkEnd w:id="72"/>
      <w:proofErr w:type="spellEnd"/>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386A25" w14:paraId="0C38656E" w14:textId="77777777">
        <w:trPr>
          <w:cantSplit/>
          <w:tblHeader/>
        </w:trPr>
        <w:tc>
          <w:tcPr>
            <w:tcW w:w="1950" w:type="dxa"/>
            <w:shd w:val="clear" w:color="auto" w:fill="1F4E78"/>
            <w:vAlign w:val="center"/>
          </w:tcPr>
          <w:p w14:paraId="6127ED69" w14:textId="77777777" w:rsidR="00386A25" w:rsidRDefault="00B81AD8">
            <w:pPr>
              <w:keepNext/>
              <w:spacing w:after="20"/>
              <w:jc w:val="left"/>
            </w:pPr>
            <w:proofErr w:type="spellStart"/>
            <w:r>
              <w:rPr>
                <w:rFonts w:ascii="맑은 고딕" w:eastAsia="맑은 고딕" w:hAnsi="맑은 고딕"/>
                <w:b/>
                <w:color w:val="FFFFFF"/>
                <w:sz w:val="18"/>
              </w:rPr>
              <w:t>idShort</w:t>
            </w:r>
            <w:proofErr w:type="spellEnd"/>
            <w:r>
              <w:rPr>
                <w:rFonts w:ascii="맑은 고딕" w:eastAsia="맑은 고딕" w:hAnsi="맑은 고딕"/>
                <w:b/>
                <w:color w:val="FFFFFF"/>
                <w:sz w:val="18"/>
              </w:rPr>
              <w:t>:</w:t>
            </w:r>
          </w:p>
        </w:tc>
        <w:tc>
          <w:tcPr>
            <w:tcW w:w="4526" w:type="dxa"/>
            <w:shd w:val="clear" w:color="auto" w:fill="1F4E78"/>
            <w:vAlign w:val="center"/>
          </w:tcPr>
          <w:p w14:paraId="53CBC2B5" w14:textId="77777777" w:rsidR="00386A25" w:rsidRDefault="00B81AD8">
            <w:pPr>
              <w:keepNext/>
              <w:spacing w:after="20"/>
              <w:jc w:val="left"/>
            </w:pPr>
            <w:proofErr w:type="spellStart"/>
            <w:r>
              <w:rPr>
                <w:rFonts w:ascii="맑은 고딕" w:eastAsia="맑은 고딕" w:hAnsi="맑은 고딕"/>
                <w:b/>
                <w:color w:val="FFFFFF"/>
                <w:sz w:val="18"/>
              </w:rPr>
              <w:t>ThermalSpecifications</w:t>
            </w:r>
            <w:proofErr w:type="spellEnd"/>
          </w:p>
        </w:tc>
        <w:tc>
          <w:tcPr>
            <w:tcW w:w="1950" w:type="dxa"/>
            <w:shd w:val="clear" w:color="auto" w:fill="1F4E78"/>
            <w:vAlign w:val="center"/>
          </w:tcPr>
          <w:p w14:paraId="4AF98128" w14:textId="77777777" w:rsidR="00386A25" w:rsidRDefault="00386A25">
            <w:pPr>
              <w:keepNext/>
              <w:spacing w:after="20"/>
              <w:jc w:val="left"/>
            </w:pPr>
          </w:p>
        </w:tc>
        <w:tc>
          <w:tcPr>
            <w:tcW w:w="600" w:type="dxa"/>
            <w:shd w:val="clear" w:color="auto" w:fill="1F4E78"/>
            <w:vAlign w:val="center"/>
          </w:tcPr>
          <w:p w14:paraId="60DCA87B" w14:textId="77777777" w:rsidR="00386A25" w:rsidRDefault="00386A25">
            <w:pPr>
              <w:keepNext/>
              <w:spacing w:after="20"/>
              <w:jc w:val="center"/>
            </w:pPr>
          </w:p>
        </w:tc>
      </w:tr>
      <w:tr w:rsidR="00386A25" w14:paraId="3127D3F5" w14:textId="77777777">
        <w:trPr>
          <w:cantSplit/>
          <w:tblHeader/>
        </w:trPr>
        <w:tc>
          <w:tcPr>
            <w:tcW w:w="1950" w:type="dxa"/>
            <w:shd w:val="clear" w:color="auto" w:fill="1F4E78"/>
            <w:vAlign w:val="center"/>
          </w:tcPr>
          <w:p w14:paraId="6A97F244" w14:textId="77777777" w:rsidR="00386A25" w:rsidRDefault="00B81AD8">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62361B94" w14:textId="77777777" w:rsidR="00386A25" w:rsidRDefault="00B81AD8">
            <w:pPr>
              <w:keepNext/>
              <w:spacing w:after="20"/>
              <w:jc w:val="left"/>
            </w:pPr>
            <w:proofErr w:type="spellStart"/>
            <w:r>
              <w:rPr>
                <w:rFonts w:ascii="맑은 고딕" w:eastAsia="맑은 고딕" w:hAnsi="맑은 고딕"/>
                <w:b/>
                <w:color w:val="FFFFFF"/>
                <w:sz w:val="18"/>
              </w:rPr>
              <w:t>SubmodelElementCollection</w:t>
            </w:r>
            <w:proofErr w:type="spellEnd"/>
          </w:p>
        </w:tc>
        <w:tc>
          <w:tcPr>
            <w:tcW w:w="1950" w:type="dxa"/>
            <w:shd w:val="clear" w:color="auto" w:fill="1F4E78"/>
            <w:vAlign w:val="center"/>
          </w:tcPr>
          <w:p w14:paraId="50CCE6CA" w14:textId="77777777" w:rsidR="00386A25" w:rsidRDefault="00386A25">
            <w:pPr>
              <w:keepNext/>
              <w:spacing w:after="20"/>
              <w:jc w:val="left"/>
            </w:pPr>
          </w:p>
        </w:tc>
        <w:tc>
          <w:tcPr>
            <w:tcW w:w="600" w:type="dxa"/>
            <w:shd w:val="clear" w:color="auto" w:fill="1F4E78"/>
            <w:vAlign w:val="center"/>
          </w:tcPr>
          <w:p w14:paraId="5FBEAE0B" w14:textId="77777777" w:rsidR="00386A25" w:rsidRDefault="00386A25">
            <w:pPr>
              <w:keepNext/>
              <w:spacing w:after="20"/>
              <w:jc w:val="center"/>
            </w:pPr>
          </w:p>
        </w:tc>
      </w:tr>
      <w:tr w:rsidR="00386A25" w14:paraId="26B18483" w14:textId="77777777">
        <w:trPr>
          <w:cantSplit/>
          <w:tblHeader/>
        </w:trPr>
        <w:tc>
          <w:tcPr>
            <w:tcW w:w="1950" w:type="dxa"/>
            <w:shd w:val="clear" w:color="auto" w:fill="1F4E78"/>
            <w:vAlign w:val="center"/>
          </w:tcPr>
          <w:p w14:paraId="5FFB306C"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t>:</w:t>
            </w:r>
          </w:p>
        </w:tc>
        <w:tc>
          <w:tcPr>
            <w:tcW w:w="4526" w:type="dxa"/>
            <w:shd w:val="clear" w:color="auto" w:fill="1F4E78"/>
            <w:vAlign w:val="center"/>
          </w:tcPr>
          <w:p w14:paraId="427D97F2" w14:textId="77777777" w:rsidR="00386A25" w:rsidRDefault="00B81AD8">
            <w:pPr>
              <w:keepNext/>
              <w:spacing w:after="20"/>
              <w:jc w:val="left"/>
            </w:pPr>
            <w:r>
              <w:rPr>
                <w:rFonts w:ascii="맑은 고딕" w:eastAsia="맑은 고딕" w:hAnsi="맑은 고딕"/>
                <w:b/>
                <w:color w:val="FFFFFF"/>
                <w:sz w:val="18"/>
              </w:rPr>
              <w:t>https://www.smart-factory.kr/ids/cd/ThermalSpecifications/1/0</w:t>
            </w:r>
          </w:p>
        </w:tc>
        <w:tc>
          <w:tcPr>
            <w:tcW w:w="1950" w:type="dxa"/>
            <w:shd w:val="clear" w:color="auto" w:fill="1F4E78"/>
            <w:vAlign w:val="center"/>
          </w:tcPr>
          <w:p w14:paraId="673AEA4A" w14:textId="77777777" w:rsidR="00386A25" w:rsidRDefault="00386A25">
            <w:pPr>
              <w:keepNext/>
              <w:spacing w:after="20"/>
              <w:jc w:val="left"/>
            </w:pPr>
          </w:p>
        </w:tc>
        <w:tc>
          <w:tcPr>
            <w:tcW w:w="600" w:type="dxa"/>
            <w:shd w:val="clear" w:color="auto" w:fill="1F4E78"/>
            <w:vAlign w:val="center"/>
          </w:tcPr>
          <w:p w14:paraId="5A3B0EBE" w14:textId="77777777" w:rsidR="00386A25" w:rsidRDefault="00386A25">
            <w:pPr>
              <w:keepNext/>
              <w:spacing w:after="20"/>
              <w:jc w:val="center"/>
            </w:pPr>
          </w:p>
        </w:tc>
      </w:tr>
      <w:tr w:rsidR="00386A25" w14:paraId="3AAB3E60" w14:textId="77777777">
        <w:trPr>
          <w:cantSplit/>
          <w:tblHeader/>
        </w:trPr>
        <w:tc>
          <w:tcPr>
            <w:tcW w:w="1950" w:type="dxa"/>
            <w:shd w:val="clear" w:color="auto" w:fill="1F4E78"/>
            <w:vAlign w:val="center"/>
          </w:tcPr>
          <w:p w14:paraId="0335683D" w14:textId="77777777" w:rsidR="00386A25" w:rsidRDefault="00B81AD8">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32ECAD0D" w14:textId="77777777" w:rsidR="00386A25" w:rsidRDefault="00B81AD8">
            <w:pPr>
              <w:keepNext/>
              <w:spacing w:after="20"/>
              <w:jc w:val="left"/>
            </w:pPr>
            <w:r>
              <w:rPr>
                <w:rFonts w:ascii="맑은 고딕" w:eastAsia="맑은 고딕" w:hAnsi="맑은 고딕"/>
                <w:b/>
                <w:color w:val="FFFFFF"/>
                <w:sz w:val="18"/>
              </w:rPr>
              <w:t>-</w:t>
            </w:r>
          </w:p>
        </w:tc>
        <w:tc>
          <w:tcPr>
            <w:tcW w:w="1950" w:type="dxa"/>
            <w:shd w:val="clear" w:color="auto" w:fill="1F4E78"/>
            <w:vAlign w:val="center"/>
          </w:tcPr>
          <w:p w14:paraId="3CB78ABD" w14:textId="77777777" w:rsidR="00386A25" w:rsidRDefault="00386A25">
            <w:pPr>
              <w:keepNext/>
              <w:spacing w:after="20"/>
              <w:jc w:val="left"/>
            </w:pPr>
          </w:p>
        </w:tc>
        <w:tc>
          <w:tcPr>
            <w:tcW w:w="600" w:type="dxa"/>
            <w:shd w:val="clear" w:color="auto" w:fill="1F4E78"/>
            <w:vAlign w:val="center"/>
          </w:tcPr>
          <w:p w14:paraId="68525C49" w14:textId="77777777" w:rsidR="00386A25" w:rsidRDefault="00386A25">
            <w:pPr>
              <w:keepNext/>
              <w:spacing w:after="20"/>
              <w:jc w:val="center"/>
            </w:pPr>
          </w:p>
        </w:tc>
      </w:tr>
      <w:tr w:rsidR="00386A25" w14:paraId="7B0ECF2A" w14:textId="77777777">
        <w:trPr>
          <w:cantSplit/>
          <w:tblHeader/>
        </w:trPr>
        <w:tc>
          <w:tcPr>
            <w:tcW w:w="1950" w:type="dxa"/>
            <w:shd w:val="clear" w:color="auto" w:fill="1F4E78"/>
            <w:vAlign w:val="center"/>
          </w:tcPr>
          <w:p w14:paraId="5684CB41" w14:textId="77777777" w:rsidR="00386A25" w:rsidRDefault="00B81AD8">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3F766969" w14:textId="77777777" w:rsidR="00386A25" w:rsidRDefault="00B81AD8">
            <w:pPr>
              <w:keepNext/>
              <w:spacing w:after="20"/>
              <w:jc w:val="left"/>
            </w:pPr>
            <w:proofErr w:type="spellStart"/>
            <w:r>
              <w:rPr>
                <w:rFonts w:ascii="맑은 고딕" w:eastAsia="맑은 고딕" w:hAnsi="맑은 고딕"/>
                <w:b/>
                <w:color w:val="FFFFFF"/>
                <w:sz w:val="18"/>
              </w:rPr>
              <w:t>염액의</w:t>
            </w:r>
            <w:proofErr w:type="spellEnd"/>
            <w:r>
              <w:rPr>
                <w:rFonts w:ascii="맑은 고딕" w:eastAsia="맑은 고딕" w:hAnsi="맑은 고딕"/>
                <w:b/>
                <w:color w:val="FFFFFF"/>
                <w:sz w:val="18"/>
              </w:rPr>
              <w:t xml:space="preserve"> 온도 범위와 가열·냉각 및 증기 공급 사양을 제공합니다.</w:t>
            </w:r>
          </w:p>
        </w:tc>
        <w:tc>
          <w:tcPr>
            <w:tcW w:w="1950" w:type="dxa"/>
            <w:shd w:val="clear" w:color="auto" w:fill="1F4E78"/>
            <w:vAlign w:val="center"/>
          </w:tcPr>
          <w:p w14:paraId="3CB6B118" w14:textId="77777777" w:rsidR="00386A25" w:rsidRDefault="00386A25">
            <w:pPr>
              <w:keepNext/>
              <w:spacing w:after="20"/>
              <w:jc w:val="left"/>
            </w:pPr>
          </w:p>
        </w:tc>
        <w:tc>
          <w:tcPr>
            <w:tcW w:w="600" w:type="dxa"/>
            <w:shd w:val="clear" w:color="auto" w:fill="1F4E78"/>
            <w:vAlign w:val="center"/>
          </w:tcPr>
          <w:p w14:paraId="47B4B84A" w14:textId="77777777" w:rsidR="00386A25" w:rsidRDefault="00386A25">
            <w:pPr>
              <w:keepNext/>
              <w:spacing w:after="20"/>
              <w:jc w:val="center"/>
            </w:pPr>
          </w:p>
        </w:tc>
      </w:tr>
      <w:tr w:rsidR="00386A25" w14:paraId="61FE9687" w14:textId="77777777">
        <w:trPr>
          <w:cantSplit/>
          <w:tblHeader/>
        </w:trPr>
        <w:tc>
          <w:tcPr>
            <w:tcW w:w="1950" w:type="dxa"/>
            <w:shd w:val="clear" w:color="auto" w:fill="1F4E78"/>
            <w:vAlign w:val="center"/>
          </w:tcPr>
          <w:p w14:paraId="022E67C3" w14:textId="77777777" w:rsidR="00386A25" w:rsidRDefault="00B81AD8">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r>
            <w:proofErr w:type="spellStart"/>
            <w:r>
              <w:rPr>
                <w:rFonts w:ascii="맑은 고딕" w:eastAsia="맑은 고딕" w:hAnsi="맑은 고딕"/>
                <w:b/>
                <w:color w:val="FFFFFF"/>
                <w:sz w:val="18"/>
              </w:rPr>
              <w:t>idShort</w:t>
            </w:r>
            <w:proofErr w:type="spellEnd"/>
          </w:p>
        </w:tc>
        <w:tc>
          <w:tcPr>
            <w:tcW w:w="4526" w:type="dxa"/>
            <w:shd w:val="clear" w:color="auto" w:fill="1F4E78"/>
            <w:vAlign w:val="center"/>
          </w:tcPr>
          <w:p w14:paraId="494F4DB9"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br/>
            </w:r>
            <w:proofErr w:type="spellStart"/>
            <w:r>
              <w:rPr>
                <w:rFonts w:ascii="맑은 고딕" w:eastAsia="맑은 고딕" w:hAnsi="맑은 고딕"/>
                <w:b/>
                <w:color w:val="FFFFFF"/>
                <w:sz w:val="18"/>
              </w:rPr>
              <w:t>Description@ko</w:t>
            </w:r>
            <w:proofErr w:type="spellEnd"/>
          </w:p>
        </w:tc>
        <w:tc>
          <w:tcPr>
            <w:tcW w:w="1950" w:type="dxa"/>
            <w:shd w:val="clear" w:color="auto" w:fill="1F4E78"/>
            <w:vAlign w:val="center"/>
          </w:tcPr>
          <w:p w14:paraId="0265A0A8" w14:textId="77777777" w:rsidR="00386A25" w:rsidRDefault="00B81AD8">
            <w:pPr>
              <w:keepNext/>
              <w:spacing w:after="20"/>
              <w:jc w:val="left"/>
            </w:pPr>
            <w:r>
              <w:rPr>
                <w:rFonts w:ascii="맑은 고딕" w:eastAsia="맑은 고딕" w:hAnsi="맑은 고딕"/>
                <w:b/>
                <w:color w:val="FFFFFF"/>
                <w:sz w:val="18"/>
              </w:rPr>
              <w:t>[</w:t>
            </w:r>
            <w:proofErr w:type="spellStart"/>
            <w:r>
              <w:rPr>
                <w:rFonts w:ascii="맑은 고딕" w:eastAsia="맑은 고딕" w:hAnsi="맑은 고딕"/>
                <w:b/>
                <w:color w:val="FFFFFF"/>
                <w:sz w:val="18"/>
              </w:rPr>
              <w:t>valueType</w:t>
            </w:r>
            <w:proofErr w:type="spellEnd"/>
            <w:r>
              <w:rPr>
                <w:rFonts w:ascii="맑은 고딕" w:eastAsia="맑은 고딕" w:hAnsi="맑은 고딕"/>
                <w:b/>
                <w:color w:val="FFFFFF"/>
                <w:sz w:val="18"/>
              </w:rPr>
              <w:t>]</w:t>
            </w:r>
            <w:r>
              <w:rPr>
                <w:rFonts w:ascii="맑은 고딕" w:eastAsia="맑은 고딕" w:hAnsi="맑은 고딕"/>
                <w:b/>
                <w:color w:val="FFFFFF"/>
                <w:sz w:val="18"/>
              </w:rPr>
              <w:br/>
              <w:t>example</w:t>
            </w:r>
          </w:p>
        </w:tc>
        <w:tc>
          <w:tcPr>
            <w:tcW w:w="600" w:type="dxa"/>
            <w:shd w:val="clear" w:color="auto" w:fill="1F4E78"/>
            <w:vAlign w:val="center"/>
          </w:tcPr>
          <w:p w14:paraId="0FD10D79" w14:textId="77777777" w:rsidR="00386A25" w:rsidRDefault="00B81AD8">
            <w:pPr>
              <w:keepNext/>
              <w:spacing w:after="20"/>
              <w:jc w:val="center"/>
            </w:pPr>
            <w:r>
              <w:rPr>
                <w:rFonts w:ascii="맑은 고딕" w:eastAsia="맑은 고딕" w:hAnsi="맑은 고딕"/>
                <w:b/>
                <w:color w:val="FFFFFF"/>
                <w:sz w:val="18"/>
              </w:rPr>
              <w:t>card.</w:t>
            </w:r>
          </w:p>
        </w:tc>
      </w:tr>
      <w:tr w:rsidR="00386A25" w14:paraId="0317D5F3" w14:textId="77777777">
        <w:trPr>
          <w:cantSplit/>
        </w:trPr>
        <w:tc>
          <w:tcPr>
            <w:tcW w:w="1950" w:type="dxa"/>
            <w:shd w:val="clear" w:color="auto" w:fill="FFFFFF"/>
            <w:vAlign w:val="center"/>
          </w:tcPr>
          <w:p w14:paraId="7EE19307" w14:textId="77777777" w:rsidR="00386A25" w:rsidRDefault="00B81AD8">
            <w:pPr>
              <w:keepNext/>
              <w:spacing w:after="20"/>
              <w:jc w:val="left"/>
            </w:pPr>
            <w:r>
              <w:rPr>
                <w:rFonts w:ascii="맑은 고딕" w:eastAsia="맑은 고딕" w:hAnsi="맑은 고딕"/>
                <w:color w:val="000000"/>
                <w:sz w:val="18"/>
              </w:rPr>
              <w:t>[SMC]</w:t>
            </w:r>
            <w:r>
              <w:rPr>
                <w:rFonts w:ascii="맑은 고딕" w:eastAsia="맑은 고딕" w:hAnsi="맑은 고딕"/>
                <w:color w:val="000000"/>
                <w:sz w:val="18"/>
              </w:rPr>
              <w:br/>
            </w:r>
            <w:proofErr w:type="spellStart"/>
            <w:r>
              <w:rPr>
                <w:rFonts w:ascii="맑은 고딕" w:eastAsia="맑은 고딕" w:hAnsi="맑은 고딕"/>
                <w:color w:val="000000"/>
                <w:sz w:val="18"/>
              </w:rPr>
              <w:t>TemperatureEnvelope</w:t>
            </w:r>
            <w:proofErr w:type="spellEnd"/>
          </w:p>
        </w:tc>
        <w:tc>
          <w:tcPr>
            <w:tcW w:w="4526" w:type="dxa"/>
            <w:shd w:val="clear" w:color="auto" w:fill="FFFFFF"/>
            <w:vAlign w:val="center"/>
          </w:tcPr>
          <w:p w14:paraId="2ED27984" w14:textId="77777777" w:rsidR="00386A25" w:rsidRDefault="00B81AD8">
            <w:pPr>
              <w:keepNext/>
              <w:spacing w:after="20"/>
              <w:jc w:val="left"/>
            </w:pPr>
            <w:r>
              <w:rPr>
                <w:rFonts w:ascii="맑은 고딕" w:eastAsia="맑은 고딕" w:hAnsi="맑은 고딕"/>
                <w:color w:val="000000"/>
                <w:sz w:val="18"/>
              </w:rPr>
              <w:t>https://www.smart-factory.kr/ids/cd/TemperatureEnvelope/1/0</w:t>
            </w:r>
            <w:r>
              <w:rPr>
                <w:rFonts w:ascii="맑은 고딕" w:eastAsia="맑은 고딕" w:hAnsi="맑은 고딕"/>
                <w:color w:val="000000"/>
                <w:sz w:val="18"/>
              </w:rPr>
              <w:br/>
              <w:t>장비의 최소 및 최대 공정 온도를 제공합니다.</w:t>
            </w:r>
          </w:p>
        </w:tc>
        <w:tc>
          <w:tcPr>
            <w:tcW w:w="1950" w:type="dxa"/>
            <w:shd w:val="clear" w:color="auto" w:fill="FFFFFF"/>
            <w:vAlign w:val="center"/>
          </w:tcPr>
          <w:p w14:paraId="5B8C8E19" w14:textId="77777777" w:rsidR="00386A25" w:rsidRDefault="00B81AD8">
            <w:pPr>
              <w:keepNext/>
              <w:spacing w:after="20"/>
              <w:jc w:val="left"/>
            </w:pPr>
            <w:r>
              <w:rPr>
                <w:rFonts w:ascii="맑은 고딕" w:eastAsia="맑은 고딕" w:hAnsi="맑은 고딕"/>
                <w:color w:val="000000"/>
                <w:sz w:val="18"/>
              </w:rPr>
              <w:t>[-]</w:t>
            </w:r>
            <w:r>
              <w:rPr>
                <w:rFonts w:ascii="맑은 고딕" w:eastAsia="맑은 고딕" w:hAnsi="맑은 고딕"/>
                <w:color w:val="000000"/>
                <w:sz w:val="18"/>
              </w:rPr>
              <w:br/>
              <w:t>2 elements</w:t>
            </w:r>
          </w:p>
        </w:tc>
        <w:tc>
          <w:tcPr>
            <w:tcW w:w="600" w:type="dxa"/>
            <w:shd w:val="clear" w:color="auto" w:fill="FFFFFF"/>
            <w:vAlign w:val="center"/>
          </w:tcPr>
          <w:p w14:paraId="3A344A6C" w14:textId="77777777" w:rsidR="00386A25" w:rsidRDefault="00B81AD8">
            <w:pPr>
              <w:keepNext/>
              <w:spacing w:after="20"/>
              <w:jc w:val="center"/>
            </w:pPr>
            <w:r>
              <w:rPr>
                <w:rFonts w:ascii="맑은 고딕" w:eastAsia="맑은 고딕" w:hAnsi="맑은 고딕"/>
                <w:color w:val="000000"/>
                <w:sz w:val="18"/>
              </w:rPr>
              <w:t>-</w:t>
            </w:r>
          </w:p>
        </w:tc>
      </w:tr>
      <w:tr w:rsidR="00386A25" w14:paraId="62D7D269" w14:textId="77777777">
        <w:trPr>
          <w:cantSplit/>
        </w:trPr>
        <w:tc>
          <w:tcPr>
            <w:tcW w:w="1950" w:type="dxa"/>
            <w:shd w:val="clear" w:color="auto" w:fill="F4F7FA"/>
            <w:vAlign w:val="center"/>
          </w:tcPr>
          <w:p w14:paraId="44776E0B" w14:textId="77777777" w:rsidR="00386A25" w:rsidRDefault="00B81AD8">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r>
            <w:proofErr w:type="spellStart"/>
            <w:r>
              <w:rPr>
                <w:rFonts w:ascii="맑은 고딕" w:eastAsia="맑은 고딕" w:hAnsi="맑은 고딕"/>
                <w:color w:val="000000"/>
                <w:sz w:val="18"/>
              </w:rPr>
              <w:t>ThermalDynamicsAndSteamSupply</w:t>
            </w:r>
            <w:proofErr w:type="spellEnd"/>
          </w:p>
        </w:tc>
        <w:tc>
          <w:tcPr>
            <w:tcW w:w="4526" w:type="dxa"/>
            <w:shd w:val="clear" w:color="auto" w:fill="F4F7FA"/>
            <w:vAlign w:val="center"/>
          </w:tcPr>
          <w:p w14:paraId="34C580A1" w14:textId="77777777" w:rsidR="00386A25" w:rsidRDefault="00B81AD8">
            <w:pPr>
              <w:spacing w:after="20"/>
              <w:jc w:val="left"/>
            </w:pPr>
            <w:r>
              <w:rPr>
                <w:rFonts w:ascii="맑은 고딕" w:eastAsia="맑은 고딕" w:hAnsi="맑은 고딕"/>
                <w:color w:val="000000"/>
                <w:sz w:val="18"/>
              </w:rPr>
              <w:t>https://www.smart-factory.kr/ids/cd/ThermalDynamicsAndSteamSupply/1/0</w:t>
            </w:r>
            <w:r>
              <w:rPr>
                <w:rFonts w:ascii="맑은 고딕" w:eastAsia="맑은 고딕" w:hAnsi="맑은 고딕"/>
                <w:color w:val="000000"/>
                <w:sz w:val="18"/>
              </w:rPr>
              <w:br/>
            </w:r>
            <w:proofErr w:type="spellStart"/>
            <w:r>
              <w:rPr>
                <w:rFonts w:ascii="맑은 고딕" w:eastAsia="맑은 고딕" w:hAnsi="맑은 고딕"/>
                <w:color w:val="000000"/>
                <w:sz w:val="18"/>
              </w:rPr>
              <w:t>승온율</w:t>
            </w:r>
            <w:proofErr w:type="spellEnd"/>
            <w:r>
              <w:rPr>
                <w:rFonts w:ascii="맑은 고딕" w:eastAsia="맑은 고딕" w:hAnsi="맑은 고딕"/>
                <w:color w:val="000000"/>
                <w:sz w:val="18"/>
              </w:rPr>
              <w:t xml:space="preserve">, </w:t>
            </w:r>
            <w:proofErr w:type="spellStart"/>
            <w:r>
              <w:rPr>
                <w:rFonts w:ascii="맑은 고딕" w:eastAsia="맑은 고딕" w:hAnsi="맑은 고딕"/>
                <w:color w:val="000000"/>
                <w:sz w:val="18"/>
              </w:rPr>
              <w:t>냉각률과</w:t>
            </w:r>
            <w:proofErr w:type="spellEnd"/>
            <w:r>
              <w:rPr>
                <w:rFonts w:ascii="맑은 고딕" w:eastAsia="맑은 고딕" w:hAnsi="맑은 고딕"/>
                <w:color w:val="000000"/>
                <w:sz w:val="18"/>
              </w:rPr>
              <w:t xml:space="preserve"> 증기 공급 압력 사양을 제공합니다.</w:t>
            </w:r>
          </w:p>
        </w:tc>
        <w:tc>
          <w:tcPr>
            <w:tcW w:w="1950" w:type="dxa"/>
            <w:shd w:val="clear" w:color="auto" w:fill="F4F7FA"/>
            <w:vAlign w:val="center"/>
          </w:tcPr>
          <w:p w14:paraId="17E468CC"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3 elements</w:t>
            </w:r>
          </w:p>
        </w:tc>
        <w:tc>
          <w:tcPr>
            <w:tcW w:w="600" w:type="dxa"/>
            <w:shd w:val="clear" w:color="auto" w:fill="F4F7FA"/>
            <w:vAlign w:val="center"/>
          </w:tcPr>
          <w:p w14:paraId="30951873" w14:textId="77777777" w:rsidR="00386A25" w:rsidRDefault="00B81AD8">
            <w:pPr>
              <w:spacing w:after="20"/>
              <w:jc w:val="center"/>
            </w:pPr>
            <w:r>
              <w:rPr>
                <w:rFonts w:ascii="맑은 고딕" w:eastAsia="맑은 고딕" w:hAnsi="맑은 고딕"/>
                <w:color w:val="000000"/>
                <w:sz w:val="18"/>
              </w:rPr>
              <w:t>-</w:t>
            </w:r>
          </w:p>
        </w:tc>
      </w:tr>
    </w:tbl>
    <w:p w14:paraId="0CAFEFCC" w14:textId="77777777" w:rsidR="00D30E1E" w:rsidRPr="003D67EE" w:rsidRDefault="00D30E1E" w:rsidP="00D30E1E">
      <w:pPr>
        <w:spacing w:line="80" w:lineRule="exact"/>
        <w:rPr>
          <w:rFonts w:hAnsiTheme="minorEastAsia"/>
          <w:sz w:val="4"/>
        </w:rPr>
      </w:pPr>
    </w:p>
    <w:p w14:paraId="548F1CEE" w14:textId="77777777" w:rsidR="00AE512D" w:rsidRPr="00AC08AE" w:rsidRDefault="00152306" w:rsidP="00152306">
      <w:pPr>
        <w:pStyle w:val="af0"/>
        <w:keepNext/>
        <w:jc w:val="left"/>
      </w:pPr>
      <w:bookmarkStart w:id="73" w:name="_Toc242115778"/>
      <w:r>
        <w:t xml:space="preserve">표 </w:t>
      </w:r>
      <w:fldSimple w:instr=" SEQ 표 \* ARABIC ">
        <w:r w:rsidR="00906D96">
          <w:rPr>
            <w:noProof/>
          </w:rPr>
          <w:t>37</w:t>
        </w:r>
      </w:fldSimple>
      <w:r>
        <w:t xml:space="preserve"> </w:t>
      </w:r>
      <w:proofErr w:type="spellStart"/>
      <w:r>
        <w:t>SubmodelElementCollection</w:t>
      </w:r>
      <w:proofErr w:type="spellEnd"/>
      <w:r>
        <w:t xml:space="preserve"> </w:t>
      </w:r>
      <w:proofErr w:type="spellStart"/>
      <w:r>
        <w:t>TemperatureEnvelope</w:t>
      </w:r>
      <w:bookmarkEnd w:id="73"/>
      <w:proofErr w:type="spellEnd"/>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386A25" w14:paraId="6F030871" w14:textId="77777777">
        <w:trPr>
          <w:cantSplit/>
          <w:tblHeader/>
        </w:trPr>
        <w:tc>
          <w:tcPr>
            <w:tcW w:w="1950" w:type="dxa"/>
            <w:shd w:val="clear" w:color="auto" w:fill="1F4E78"/>
            <w:vAlign w:val="center"/>
          </w:tcPr>
          <w:p w14:paraId="1155BCAB" w14:textId="77777777" w:rsidR="00386A25" w:rsidRDefault="00B81AD8">
            <w:pPr>
              <w:keepNext/>
              <w:spacing w:after="20"/>
              <w:jc w:val="left"/>
            </w:pPr>
            <w:proofErr w:type="spellStart"/>
            <w:r>
              <w:rPr>
                <w:rFonts w:ascii="맑은 고딕" w:eastAsia="맑은 고딕" w:hAnsi="맑은 고딕"/>
                <w:b/>
                <w:color w:val="FFFFFF"/>
                <w:sz w:val="18"/>
              </w:rPr>
              <w:t>idShort</w:t>
            </w:r>
            <w:proofErr w:type="spellEnd"/>
            <w:r>
              <w:rPr>
                <w:rFonts w:ascii="맑은 고딕" w:eastAsia="맑은 고딕" w:hAnsi="맑은 고딕"/>
                <w:b/>
                <w:color w:val="FFFFFF"/>
                <w:sz w:val="18"/>
              </w:rPr>
              <w:t>:</w:t>
            </w:r>
          </w:p>
        </w:tc>
        <w:tc>
          <w:tcPr>
            <w:tcW w:w="4526" w:type="dxa"/>
            <w:shd w:val="clear" w:color="auto" w:fill="1F4E78"/>
            <w:vAlign w:val="center"/>
          </w:tcPr>
          <w:p w14:paraId="2133964F" w14:textId="77777777" w:rsidR="00386A25" w:rsidRDefault="00B81AD8">
            <w:pPr>
              <w:keepNext/>
              <w:spacing w:after="20"/>
              <w:jc w:val="left"/>
            </w:pPr>
            <w:proofErr w:type="spellStart"/>
            <w:r>
              <w:rPr>
                <w:rFonts w:ascii="맑은 고딕" w:eastAsia="맑은 고딕" w:hAnsi="맑은 고딕"/>
                <w:b/>
                <w:color w:val="FFFFFF"/>
                <w:sz w:val="18"/>
              </w:rPr>
              <w:t>TemperatureEnvelope</w:t>
            </w:r>
            <w:proofErr w:type="spellEnd"/>
          </w:p>
        </w:tc>
        <w:tc>
          <w:tcPr>
            <w:tcW w:w="1950" w:type="dxa"/>
            <w:shd w:val="clear" w:color="auto" w:fill="1F4E78"/>
            <w:vAlign w:val="center"/>
          </w:tcPr>
          <w:p w14:paraId="531A124A" w14:textId="77777777" w:rsidR="00386A25" w:rsidRDefault="00386A25">
            <w:pPr>
              <w:keepNext/>
              <w:spacing w:after="20"/>
              <w:jc w:val="left"/>
            </w:pPr>
          </w:p>
        </w:tc>
        <w:tc>
          <w:tcPr>
            <w:tcW w:w="600" w:type="dxa"/>
            <w:shd w:val="clear" w:color="auto" w:fill="1F4E78"/>
            <w:vAlign w:val="center"/>
          </w:tcPr>
          <w:p w14:paraId="2A3C8690" w14:textId="77777777" w:rsidR="00386A25" w:rsidRDefault="00386A25">
            <w:pPr>
              <w:keepNext/>
              <w:spacing w:after="20"/>
              <w:jc w:val="center"/>
            </w:pPr>
          </w:p>
        </w:tc>
      </w:tr>
      <w:tr w:rsidR="00386A25" w14:paraId="17A93CEC" w14:textId="77777777">
        <w:trPr>
          <w:cantSplit/>
          <w:tblHeader/>
        </w:trPr>
        <w:tc>
          <w:tcPr>
            <w:tcW w:w="1950" w:type="dxa"/>
            <w:shd w:val="clear" w:color="auto" w:fill="1F4E78"/>
            <w:vAlign w:val="center"/>
          </w:tcPr>
          <w:p w14:paraId="6267D7DA" w14:textId="77777777" w:rsidR="00386A25" w:rsidRDefault="00B81AD8">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44D0A953" w14:textId="77777777" w:rsidR="00386A25" w:rsidRDefault="00B81AD8">
            <w:pPr>
              <w:keepNext/>
              <w:spacing w:after="20"/>
              <w:jc w:val="left"/>
            </w:pPr>
            <w:proofErr w:type="spellStart"/>
            <w:r>
              <w:rPr>
                <w:rFonts w:ascii="맑은 고딕" w:eastAsia="맑은 고딕" w:hAnsi="맑은 고딕"/>
                <w:b/>
                <w:color w:val="FFFFFF"/>
                <w:sz w:val="18"/>
              </w:rPr>
              <w:t>SubmodelElementCollection</w:t>
            </w:r>
            <w:proofErr w:type="spellEnd"/>
          </w:p>
        </w:tc>
        <w:tc>
          <w:tcPr>
            <w:tcW w:w="1950" w:type="dxa"/>
            <w:shd w:val="clear" w:color="auto" w:fill="1F4E78"/>
            <w:vAlign w:val="center"/>
          </w:tcPr>
          <w:p w14:paraId="13FCBAE8" w14:textId="77777777" w:rsidR="00386A25" w:rsidRDefault="00386A25">
            <w:pPr>
              <w:keepNext/>
              <w:spacing w:after="20"/>
              <w:jc w:val="left"/>
            </w:pPr>
          </w:p>
        </w:tc>
        <w:tc>
          <w:tcPr>
            <w:tcW w:w="600" w:type="dxa"/>
            <w:shd w:val="clear" w:color="auto" w:fill="1F4E78"/>
            <w:vAlign w:val="center"/>
          </w:tcPr>
          <w:p w14:paraId="619B2361" w14:textId="77777777" w:rsidR="00386A25" w:rsidRDefault="00386A25">
            <w:pPr>
              <w:keepNext/>
              <w:spacing w:after="20"/>
              <w:jc w:val="center"/>
            </w:pPr>
          </w:p>
        </w:tc>
      </w:tr>
      <w:tr w:rsidR="00386A25" w14:paraId="43675104" w14:textId="77777777">
        <w:trPr>
          <w:cantSplit/>
          <w:tblHeader/>
        </w:trPr>
        <w:tc>
          <w:tcPr>
            <w:tcW w:w="1950" w:type="dxa"/>
            <w:shd w:val="clear" w:color="auto" w:fill="1F4E78"/>
            <w:vAlign w:val="center"/>
          </w:tcPr>
          <w:p w14:paraId="5292E6CD"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t>:</w:t>
            </w:r>
          </w:p>
        </w:tc>
        <w:tc>
          <w:tcPr>
            <w:tcW w:w="4526" w:type="dxa"/>
            <w:shd w:val="clear" w:color="auto" w:fill="1F4E78"/>
            <w:vAlign w:val="center"/>
          </w:tcPr>
          <w:p w14:paraId="68AD21BC" w14:textId="77777777" w:rsidR="00386A25" w:rsidRDefault="00B81AD8">
            <w:pPr>
              <w:keepNext/>
              <w:spacing w:after="20"/>
              <w:jc w:val="left"/>
            </w:pPr>
            <w:r>
              <w:rPr>
                <w:rFonts w:ascii="맑은 고딕" w:eastAsia="맑은 고딕" w:hAnsi="맑은 고딕"/>
                <w:b/>
                <w:color w:val="FFFFFF"/>
                <w:sz w:val="18"/>
              </w:rPr>
              <w:t>https://www.smart-factory.kr/ids/cd/TemperatureEnvelope/1/0</w:t>
            </w:r>
          </w:p>
        </w:tc>
        <w:tc>
          <w:tcPr>
            <w:tcW w:w="1950" w:type="dxa"/>
            <w:shd w:val="clear" w:color="auto" w:fill="1F4E78"/>
            <w:vAlign w:val="center"/>
          </w:tcPr>
          <w:p w14:paraId="54F40C47" w14:textId="77777777" w:rsidR="00386A25" w:rsidRDefault="00386A25">
            <w:pPr>
              <w:keepNext/>
              <w:spacing w:after="20"/>
              <w:jc w:val="left"/>
            </w:pPr>
          </w:p>
        </w:tc>
        <w:tc>
          <w:tcPr>
            <w:tcW w:w="600" w:type="dxa"/>
            <w:shd w:val="clear" w:color="auto" w:fill="1F4E78"/>
            <w:vAlign w:val="center"/>
          </w:tcPr>
          <w:p w14:paraId="3187D79C" w14:textId="77777777" w:rsidR="00386A25" w:rsidRDefault="00386A25">
            <w:pPr>
              <w:keepNext/>
              <w:spacing w:after="20"/>
              <w:jc w:val="center"/>
            </w:pPr>
          </w:p>
        </w:tc>
      </w:tr>
      <w:tr w:rsidR="00386A25" w14:paraId="7F2B0EC8" w14:textId="77777777">
        <w:trPr>
          <w:cantSplit/>
          <w:tblHeader/>
        </w:trPr>
        <w:tc>
          <w:tcPr>
            <w:tcW w:w="1950" w:type="dxa"/>
            <w:shd w:val="clear" w:color="auto" w:fill="1F4E78"/>
            <w:vAlign w:val="center"/>
          </w:tcPr>
          <w:p w14:paraId="6D9BDC05" w14:textId="77777777" w:rsidR="00386A25" w:rsidRDefault="00B81AD8">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0F54964B" w14:textId="77777777" w:rsidR="00386A25" w:rsidRDefault="00B81AD8">
            <w:pPr>
              <w:keepNext/>
              <w:spacing w:after="20"/>
              <w:jc w:val="left"/>
            </w:pPr>
            <w:proofErr w:type="spellStart"/>
            <w:r>
              <w:rPr>
                <w:rFonts w:ascii="맑은 고딕" w:eastAsia="맑은 고딕" w:hAnsi="맑은 고딕"/>
                <w:b/>
                <w:color w:val="FFFFFF"/>
                <w:sz w:val="18"/>
              </w:rPr>
              <w:t>ThermalSpecifications</w:t>
            </w:r>
            <w:proofErr w:type="spellEnd"/>
          </w:p>
        </w:tc>
        <w:tc>
          <w:tcPr>
            <w:tcW w:w="1950" w:type="dxa"/>
            <w:shd w:val="clear" w:color="auto" w:fill="1F4E78"/>
            <w:vAlign w:val="center"/>
          </w:tcPr>
          <w:p w14:paraId="3B167311" w14:textId="77777777" w:rsidR="00386A25" w:rsidRDefault="00386A25">
            <w:pPr>
              <w:keepNext/>
              <w:spacing w:after="20"/>
              <w:jc w:val="left"/>
            </w:pPr>
          </w:p>
        </w:tc>
        <w:tc>
          <w:tcPr>
            <w:tcW w:w="600" w:type="dxa"/>
            <w:shd w:val="clear" w:color="auto" w:fill="1F4E78"/>
            <w:vAlign w:val="center"/>
          </w:tcPr>
          <w:p w14:paraId="67493960" w14:textId="77777777" w:rsidR="00386A25" w:rsidRDefault="00386A25">
            <w:pPr>
              <w:keepNext/>
              <w:spacing w:after="20"/>
              <w:jc w:val="center"/>
            </w:pPr>
          </w:p>
        </w:tc>
      </w:tr>
      <w:tr w:rsidR="00386A25" w14:paraId="249DE745" w14:textId="77777777">
        <w:trPr>
          <w:cantSplit/>
          <w:tblHeader/>
        </w:trPr>
        <w:tc>
          <w:tcPr>
            <w:tcW w:w="1950" w:type="dxa"/>
            <w:shd w:val="clear" w:color="auto" w:fill="1F4E78"/>
            <w:vAlign w:val="center"/>
          </w:tcPr>
          <w:p w14:paraId="31E318FA" w14:textId="77777777" w:rsidR="00386A25" w:rsidRDefault="00B81AD8">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7041EE48" w14:textId="77777777" w:rsidR="00386A25" w:rsidRDefault="00B81AD8">
            <w:pPr>
              <w:keepNext/>
              <w:spacing w:after="20"/>
              <w:jc w:val="left"/>
            </w:pPr>
            <w:r>
              <w:rPr>
                <w:rFonts w:ascii="맑은 고딕" w:eastAsia="맑은 고딕" w:hAnsi="맑은 고딕"/>
                <w:b/>
                <w:color w:val="FFFFFF"/>
                <w:sz w:val="18"/>
              </w:rPr>
              <w:t>장비의 최소 및 최대 공정 온도를 제공합니다.</w:t>
            </w:r>
          </w:p>
        </w:tc>
        <w:tc>
          <w:tcPr>
            <w:tcW w:w="1950" w:type="dxa"/>
            <w:shd w:val="clear" w:color="auto" w:fill="1F4E78"/>
            <w:vAlign w:val="center"/>
          </w:tcPr>
          <w:p w14:paraId="2C5F3A97" w14:textId="77777777" w:rsidR="00386A25" w:rsidRDefault="00386A25">
            <w:pPr>
              <w:keepNext/>
              <w:spacing w:after="20"/>
              <w:jc w:val="left"/>
            </w:pPr>
          </w:p>
        </w:tc>
        <w:tc>
          <w:tcPr>
            <w:tcW w:w="600" w:type="dxa"/>
            <w:shd w:val="clear" w:color="auto" w:fill="1F4E78"/>
            <w:vAlign w:val="center"/>
          </w:tcPr>
          <w:p w14:paraId="5C578533" w14:textId="77777777" w:rsidR="00386A25" w:rsidRDefault="00386A25">
            <w:pPr>
              <w:keepNext/>
              <w:spacing w:after="20"/>
              <w:jc w:val="center"/>
            </w:pPr>
          </w:p>
        </w:tc>
      </w:tr>
      <w:tr w:rsidR="00386A25" w14:paraId="2F0F562F" w14:textId="77777777">
        <w:trPr>
          <w:cantSplit/>
          <w:tblHeader/>
        </w:trPr>
        <w:tc>
          <w:tcPr>
            <w:tcW w:w="1950" w:type="dxa"/>
            <w:shd w:val="clear" w:color="auto" w:fill="1F4E78"/>
            <w:vAlign w:val="center"/>
          </w:tcPr>
          <w:p w14:paraId="58BE1190" w14:textId="77777777" w:rsidR="00386A25" w:rsidRDefault="00B81AD8">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r>
            <w:proofErr w:type="spellStart"/>
            <w:r>
              <w:rPr>
                <w:rFonts w:ascii="맑은 고딕" w:eastAsia="맑은 고딕" w:hAnsi="맑은 고딕"/>
                <w:b/>
                <w:color w:val="FFFFFF"/>
                <w:sz w:val="18"/>
              </w:rPr>
              <w:t>idShort</w:t>
            </w:r>
            <w:proofErr w:type="spellEnd"/>
          </w:p>
        </w:tc>
        <w:tc>
          <w:tcPr>
            <w:tcW w:w="4526" w:type="dxa"/>
            <w:shd w:val="clear" w:color="auto" w:fill="1F4E78"/>
            <w:vAlign w:val="center"/>
          </w:tcPr>
          <w:p w14:paraId="0EB4B6CE"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br/>
            </w:r>
            <w:proofErr w:type="spellStart"/>
            <w:r>
              <w:rPr>
                <w:rFonts w:ascii="맑은 고딕" w:eastAsia="맑은 고딕" w:hAnsi="맑은 고딕"/>
                <w:b/>
                <w:color w:val="FFFFFF"/>
                <w:sz w:val="18"/>
              </w:rPr>
              <w:t>Description@ko</w:t>
            </w:r>
            <w:proofErr w:type="spellEnd"/>
          </w:p>
        </w:tc>
        <w:tc>
          <w:tcPr>
            <w:tcW w:w="1950" w:type="dxa"/>
            <w:shd w:val="clear" w:color="auto" w:fill="1F4E78"/>
            <w:vAlign w:val="center"/>
          </w:tcPr>
          <w:p w14:paraId="45D5A91E" w14:textId="77777777" w:rsidR="00386A25" w:rsidRDefault="00B81AD8">
            <w:pPr>
              <w:keepNext/>
              <w:spacing w:after="20"/>
              <w:jc w:val="left"/>
            </w:pPr>
            <w:r>
              <w:rPr>
                <w:rFonts w:ascii="맑은 고딕" w:eastAsia="맑은 고딕" w:hAnsi="맑은 고딕"/>
                <w:b/>
                <w:color w:val="FFFFFF"/>
                <w:sz w:val="18"/>
              </w:rPr>
              <w:t>[</w:t>
            </w:r>
            <w:proofErr w:type="spellStart"/>
            <w:r>
              <w:rPr>
                <w:rFonts w:ascii="맑은 고딕" w:eastAsia="맑은 고딕" w:hAnsi="맑은 고딕"/>
                <w:b/>
                <w:color w:val="FFFFFF"/>
                <w:sz w:val="18"/>
              </w:rPr>
              <w:t>valueType</w:t>
            </w:r>
            <w:proofErr w:type="spellEnd"/>
            <w:r>
              <w:rPr>
                <w:rFonts w:ascii="맑은 고딕" w:eastAsia="맑은 고딕" w:hAnsi="맑은 고딕"/>
                <w:b/>
                <w:color w:val="FFFFFF"/>
                <w:sz w:val="18"/>
              </w:rPr>
              <w:t>]</w:t>
            </w:r>
            <w:r>
              <w:rPr>
                <w:rFonts w:ascii="맑은 고딕" w:eastAsia="맑은 고딕" w:hAnsi="맑은 고딕"/>
                <w:b/>
                <w:color w:val="FFFFFF"/>
                <w:sz w:val="18"/>
              </w:rPr>
              <w:br/>
              <w:t>example</w:t>
            </w:r>
          </w:p>
        </w:tc>
        <w:tc>
          <w:tcPr>
            <w:tcW w:w="600" w:type="dxa"/>
            <w:shd w:val="clear" w:color="auto" w:fill="1F4E78"/>
            <w:vAlign w:val="center"/>
          </w:tcPr>
          <w:p w14:paraId="30C5CB27" w14:textId="77777777" w:rsidR="00386A25" w:rsidRDefault="00B81AD8">
            <w:pPr>
              <w:keepNext/>
              <w:spacing w:after="20"/>
              <w:jc w:val="center"/>
            </w:pPr>
            <w:r>
              <w:rPr>
                <w:rFonts w:ascii="맑은 고딕" w:eastAsia="맑은 고딕" w:hAnsi="맑은 고딕"/>
                <w:b/>
                <w:color w:val="FFFFFF"/>
                <w:sz w:val="18"/>
              </w:rPr>
              <w:t>card.</w:t>
            </w:r>
          </w:p>
        </w:tc>
      </w:tr>
      <w:tr w:rsidR="00386A25" w14:paraId="027E0A18" w14:textId="77777777">
        <w:trPr>
          <w:cantSplit/>
        </w:trPr>
        <w:tc>
          <w:tcPr>
            <w:tcW w:w="1950" w:type="dxa"/>
            <w:shd w:val="clear" w:color="auto" w:fill="FFFFFF"/>
            <w:vAlign w:val="center"/>
          </w:tcPr>
          <w:p w14:paraId="7A6A19B2" w14:textId="77777777" w:rsidR="00386A25" w:rsidRDefault="00B81AD8">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MaxProcessTemperature</w:t>
            </w:r>
            <w:proofErr w:type="spellEnd"/>
          </w:p>
        </w:tc>
        <w:tc>
          <w:tcPr>
            <w:tcW w:w="4526" w:type="dxa"/>
            <w:shd w:val="clear" w:color="auto" w:fill="FFFFFF"/>
            <w:vAlign w:val="center"/>
          </w:tcPr>
          <w:p w14:paraId="5368AC96" w14:textId="77777777" w:rsidR="00386A25" w:rsidRDefault="00B81AD8">
            <w:pPr>
              <w:keepNext/>
              <w:spacing w:after="20"/>
              <w:jc w:val="left"/>
            </w:pPr>
            <w:r>
              <w:rPr>
                <w:rFonts w:ascii="맑은 고딕" w:eastAsia="맑은 고딕" w:hAnsi="맑은 고딕"/>
                <w:color w:val="000000"/>
                <w:sz w:val="18"/>
              </w:rPr>
              <w:t>0173-1#02-AAN307#007</w:t>
            </w:r>
            <w:r>
              <w:rPr>
                <w:rFonts w:ascii="맑은 고딕" w:eastAsia="맑은 고딕" w:hAnsi="맑은 고딕"/>
                <w:color w:val="000000"/>
                <w:sz w:val="18"/>
              </w:rPr>
              <w:br/>
            </w:r>
            <w:proofErr w:type="spellStart"/>
            <w:r>
              <w:rPr>
                <w:rFonts w:ascii="맑은 고딕" w:eastAsia="맑은 고딕" w:hAnsi="맑은 고딕"/>
                <w:color w:val="000000"/>
                <w:sz w:val="18"/>
              </w:rPr>
              <w:t>염액</w:t>
            </w:r>
            <w:proofErr w:type="spellEnd"/>
            <w:r>
              <w:rPr>
                <w:rFonts w:ascii="맑은 고딕" w:eastAsia="맑은 고딕" w:hAnsi="맑은 고딕"/>
                <w:color w:val="000000"/>
                <w:sz w:val="18"/>
              </w:rPr>
              <w:t xml:space="preserve"> 접촉부에 허용하는 상한 온도</w:t>
            </w:r>
          </w:p>
        </w:tc>
        <w:tc>
          <w:tcPr>
            <w:tcW w:w="1950" w:type="dxa"/>
            <w:shd w:val="clear" w:color="auto" w:fill="FFFFFF"/>
            <w:vAlign w:val="center"/>
          </w:tcPr>
          <w:p w14:paraId="71B1D81F" w14:textId="77777777" w:rsidR="00386A25" w:rsidRDefault="00B81AD8">
            <w:pPr>
              <w:keepNext/>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98</w:t>
            </w:r>
          </w:p>
          <w:p w14:paraId="4EBD111A" w14:textId="77777777" w:rsidR="00386A25" w:rsidRDefault="00B81AD8">
            <w:pPr>
              <w:keepNext/>
              <w:spacing w:after="20"/>
              <w:jc w:val="left"/>
            </w:pPr>
            <w:r>
              <w:rPr>
                <w:rFonts w:ascii="맑은 고딕" w:eastAsia="맑은 고딕" w:hAnsi="맑은 고딕"/>
                <w:color w:val="000000"/>
                <w:sz w:val="18"/>
              </w:rPr>
              <w:t>단위: °C</w:t>
            </w:r>
          </w:p>
        </w:tc>
        <w:tc>
          <w:tcPr>
            <w:tcW w:w="600" w:type="dxa"/>
            <w:shd w:val="clear" w:color="auto" w:fill="FFFFFF"/>
            <w:vAlign w:val="center"/>
          </w:tcPr>
          <w:p w14:paraId="4645E564" w14:textId="77777777" w:rsidR="00386A25" w:rsidRDefault="00B81AD8">
            <w:pPr>
              <w:keepNext/>
              <w:spacing w:after="20"/>
              <w:jc w:val="center"/>
            </w:pPr>
            <w:r>
              <w:rPr>
                <w:rFonts w:ascii="맑은 고딕" w:eastAsia="맑은 고딕" w:hAnsi="맑은 고딕"/>
                <w:color w:val="000000"/>
                <w:sz w:val="18"/>
              </w:rPr>
              <w:t>-</w:t>
            </w:r>
          </w:p>
        </w:tc>
      </w:tr>
      <w:tr w:rsidR="00386A25" w14:paraId="01F91FB9" w14:textId="77777777">
        <w:trPr>
          <w:cantSplit/>
        </w:trPr>
        <w:tc>
          <w:tcPr>
            <w:tcW w:w="1950" w:type="dxa"/>
            <w:shd w:val="clear" w:color="auto" w:fill="F4F7FA"/>
            <w:vAlign w:val="center"/>
          </w:tcPr>
          <w:p w14:paraId="3855E940" w14:textId="77777777" w:rsidR="00386A25" w:rsidRDefault="00B81AD8">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MinProcessTemperature</w:t>
            </w:r>
            <w:proofErr w:type="spellEnd"/>
          </w:p>
        </w:tc>
        <w:tc>
          <w:tcPr>
            <w:tcW w:w="4526" w:type="dxa"/>
            <w:shd w:val="clear" w:color="auto" w:fill="F4F7FA"/>
            <w:vAlign w:val="center"/>
          </w:tcPr>
          <w:p w14:paraId="52E20E5F" w14:textId="77777777" w:rsidR="00386A25" w:rsidRDefault="00B81AD8">
            <w:pPr>
              <w:spacing w:after="20"/>
              <w:jc w:val="left"/>
            </w:pPr>
            <w:r>
              <w:rPr>
                <w:rFonts w:ascii="맑은 고딕" w:eastAsia="맑은 고딕" w:hAnsi="맑은 고딕"/>
                <w:color w:val="000000"/>
                <w:sz w:val="18"/>
              </w:rPr>
              <w:t>0173-1#02-AAN309#007</w:t>
            </w:r>
            <w:r>
              <w:rPr>
                <w:rFonts w:ascii="맑은 고딕" w:eastAsia="맑은 고딕" w:hAnsi="맑은 고딕"/>
                <w:color w:val="000000"/>
                <w:sz w:val="18"/>
              </w:rPr>
              <w:br/>
            </w:r>
            <w:proofErr w:type="spellStart"/>
            <w:r>
              <w:rPr>
                <w:rFonts w:ascii="맑은 고딕" w:eastAsia="맑은 고딕" w:hAnsi="맑은 고딕"/>
                <w:color w:val="000000"/>
                <w:sz w:val="18"/>
              </w:rPr>
              <w:t>염액</w:t>
            </w:r>
            <w:proofErr w:type="spellEnd"/>
            <w:r>
              <w:rPr>
                <w:rFonts w:ascii="맑은 고딕" w:eastAsia="맑은 고딕" w:hAnsi="맑은 고딕"/>
                <w:color w:val="000000"/>
                <w:sz w:val="18"/>
              </w:rPr>
              <w:t xml:space="preserve"> 접촉부에 허용하는 하한 온도</w:t>
            </w:r>
          </w:p>
        </w:tc>
        <w:tc>
          <w:tcPr>
            <w:tcW w:w="1950" w:type="dxa"/>
            <w:shd w:val="clear" w:color="auto" w:fill="F4F7FA"/>
            <w:vAlign w:val="center"/>
          </w:tcPr>
          <w:p w14:paraId="454E465A" w14:textId="77777777" w:rsidR="00386A25" w:rsidRDefault="00B81AD8">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5</w:t>
            </w:r>
          </w:p>
          <w:p w14:paraId="66EDBD7D" w14:textId="77777777" w:rsidR="00386A25" w:rsidRDefault="00B81AD8">
            <w:pPr>
              <w:spacing w:after="20"/>
              <w:jc w:val="left"/>
            </w:pPr>
            <w:r>
              <w:rPr>
                <w:rFonts w:ascii="맑은 고딕" w:eastAsia="맑은 고딕" w:hAnsi="맑은 고딕"/>
                <w:color w:val="000000"/>
                <w:sz w:val="18"/>
              </w:rPr>
              <w:t>단위: °C</w:t>
            </w:r>
          </w:p>
        </w:tc>
        <w:tc>
          <w:tcPr>
            <w:tcW w:w="600" w:type="dxa"/>
            <w:shd w:val="clear" w:color="auto" w:fill="F4F7FA"/>
            <w:vAlign w:val="center"/>
          </w:tcPr>
          <w:p w14:paraId="498B5999" w14:textId="77777777" w:rsidR="00386A25" w:rsidRDefault="00B81AD8">
            <w:pPr>
              <w:spacing w:after="20"/>
              <w:jc w:val="center"/>
            </w:pPr>
            <w:r>
              <w:rPr>
                <w:rFonts w:ascii="맑은 고딕" w:eastAsia="맑은 고딕" w:hAnsi="맑은 고딕"/>
                <w:color w:val="000000"/>
                <w:sz w:val="18"/>
              </w:rPr>
              <w:t>-</w:t>
            </w:r>
          </w:p>
        </w:tc>
      </w:tr>
    </w:tbl>
    <w:p w14:paraId="4D42A737" w14:textId="77777777" w:rsidR="00D30E1E" w:rsidRPr="003D67EE" w:rsidRDefault="00D30E1E" w:rsidP="00D30E1E">
      <w:pPr>
        <w:spacing w:line="80" w:lineRule="exact"/>
        <w:rPr>
          <w:rFonts w:hAnsiTheme="minorEastAsia"/>
          <w:sz w:val="4"/>
        </w:rPr>
      </w:pPr>
    </w:p>
    <w:p w14:paraId="1115CCDE" w14:textId="77777777" w:rsidR="00AE512D" w:rsidRPr="00AC08AE" w:rsidRDefault="00152306" w:rsidP="00152306">
      <w:pPr>
        <w:pStyle w:val="af0"/>
        <w:keepNext/>
        <w:jc w:val="left"/>
      </w:pPr>
      <w:bookmarkStart w:id="74" w:name="_Toc242115779"/>
      <w:r>
        <w:lastRenderedPageBreak/>
        <w:t xml:space="preserve">표 </w:t>
      </w:r>
      <w:fldSimple w:instr=" SEQ 표 \* ARABIC ">
        <w:r w:rsidR="00906D96">
          <w:rPr>
            <w:noProof/>
          </w:rPr>
          <w:t>38</w:t>
        </w:r>
      </w:fldSimple>
      <w:r>
        <w:t xml:space="preserve"> </w:t>
      </w:r>
      <w:proofErr w:type="spellStart"/>
      <w:r>
        <w:t>SubmodelElementCollection</w:t>
      </w:r>
      <w:proofErr w:type="spellEnd"/>
      <w:r>
        <w:t xml:space="preserve"> </w:t>
      </w:r>
      <w:proofErr w:type="spellStart"/>
      <w:r>
        <w:t>ThermalDynamicsAndSteamSupply</w:t>
      </w:r>
      <w:bookmarkEnd w:id="74"/>
      <w:proofErr w:type="spellEnd"/>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386A25" w14:paraId="3EB8EC2B" w14:textId="77777777">
        <w:trPr>
          <w:cantSplit/>
          <w:tblHeader/>
        </w:trPr>
        <w:tc>
          <w:tcPr>
            <w:tcW w:w="1950" w:type="dxa"/>
            <w:shd w:val="clear" w:color="auto" w:fill="1F4E78"/>
            <w:vAlign w:val="center"/>
          </w:tcPr>
          <w:p w14:paraId="0C6109A3" w14:textId="77777777" w:rsidR="00386A25" w:rsidRDefault="00B81AD8">
            <w:pPr>
              <w:keepNext/>
              <w:spacing w:after="20"/>
              <w:jc w:val="left"/>
            </w:pPr>
            <w:proofErr w:type="spellStart"/>
            <w:r>
              <w:rPr>
                <w:rFonts w:ascii="맑은 고딕" w:eastAsia="맑은 고딕" w:hAnsi="맑은 고딕"/>
                <w:b/>
                <w:color w:val="FFFFFF"/>
                <w:sz w:val="18"/>
              </w:rPr>
              <w:t>idShort</w:t>
            </w:r>
            <w:proofErr w:type="spellEnd"/>
            <w:r>
              <w:rPr>
                <w:rFonts w:ascii="맑은 고딕" w:eastAsia="맑은 고딕" w:hAnsi="맑은 고딕"/>
                <w:b/>
                <w:color w:val="FFFFFF"/>
                <w:sz w:val="18"/>
              </w:rPr>
              <w:t>:</w:t>
            </w:r>
          </w:p>
        </w:tc>
        <w:tc>
          <w:tcPr>
            <w:tcW w:w="4526" w:type="dxa"/>
            <w:shd w:val="clear" w:color="auto" w:fill="1F4E78"/>
            <w:vAlign w:val="center"/>
          </w:tcPr>
          <w:p w14:paraId="01BB7368" w14:textId="77777777" w:rsidR="00386A25" w:rsidRDefault="00B81AD8">
            <w:pPr>
              <w:keepNext/>
              <w:spacing w:after="20"/>
              <w:jc w:val="left"/>
            </w:pPr>
            <w:proofErr w:type="spellStart"/>
            <w:r>
              <w:rPr>
                <w:rFonts w:ascii="맑은 고딕" w:eastAsia="맑은 고딕" w:hAnsi="맑은 고딕"/>
                <w:b/>
                <w:color w:val="FFFFFF"/>
                <w:sz w:val="18"/>
              </w:rPr>
              <w:t>ThermalDynamicsAndSteamSupply</w:t>
            </w:r>
            <w:proofErr w:type="spellEnd"/>
          </w:p>
        </w:tc>
        <w:tc>
          <w:tcPr>
            <w:tcW w:w="1950" w:type="dxa"/>
            <w:shd w:val="clear" w:color="auto" w:fill="1F4E78"/>
            <w:vAlign w:val="center"/>
          </w:tcPr>
          <w:p w14:paraId="0F47114F" w14:textId="77777777" w:rsidR="00386A25" w:rsidRDefault="00386A25">
            <w:pPr>
              <w:keepNext/>
              <w:spacing w:after="20"/>
              <w:jc w:val="left"/>
            </w:pPr>
          </w:p>
        </w:tc>
        <w:tc>
          <w:tcPr>
            <w:tcW w:w="600" w:type="dxa"/>
            <w:shd w:val="clear" w:color="auto" w:fill="1F4E78"/>
            <w:vAlign w:val="center"/>
          </w:tcPr>
          <w:p w14:paraId="346FC3D7" w14:textId="77777777" w:rsidR="00386A25" w:rsidRDefault="00386A25">
            <w:pPr>
              <w:keepNext/>
              <w:spacing w:after="20"/>
              <w:jc w:val="center"/>
            </w:pPr>
          </w:p>
        </w:tc>
      </w:tr>
      <w:tr w:rsidR="00386A25" w14:paraId="2946922C" w14:textId="77777777">
        <w:trPr>
          <w:cantSplit/>
          <w:tblHeader/>
        </w:trPr>
        <w:tc>
          <w:tcPr>
            <w:tcW w:w="1950" w:type="dxa"/>
            <w:shd w:val="clear" w:color="auto" w:fill="1F4E78"/>
            <w:vAlign w:val="center"/>
          </w:tcPr>
          <w:p w14:paraId="5748F806" w14:textId="77777777" w:rsidR="00386A25" w:rsidRDefault="00B81AD8">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255FE62F" w14:textId="77777777" w:rsidR="00386A25" w:rsidRDefault="00B81AD8">
            <w:pPr>
              <w:keepNext/>
              <w:spacing w:after="20"/>
              <w:jc w:val="left"/>
            </w:pPr>
            <w:proofErr w:type="spellStart"/>
            <w:r>
              <w:rPr>
                <w:rFonts w:ascii="맑은 고딕" w:eastAsia="맑은 고딕" w:hAnsi="맑은 고딕"/>
                <w:b/>
                <w:color w:val="FFFFFF"/>
                <w:sz w:val="18"/>
              </w:rPr>
              <w:t>SubmodelElementCollection</w:t>
            </w:r>
            <w:proofErr w:type="spellEnd"/>
          </w:p>
        </w:tc>
        <w:tc>
          <w:tcPr>
            <w:tcW w:w="1950" w:type="dxa"/>
            <w:shd w:val="clear" w:color="auto" w:fill="1F4E78"/>
            <w:vAlign w:val="center"/>
          </w:tcPr>
          <w:p w14:paraId="6B0E510B" w14:textId="77777777" w:rsidR="00386A25" w:rsidRDefault="00386A25">
            <w:pPr>
              <w:keepNext/>
              <w:spacing w:after="20"/>
              <w:jc w:val="left"/>
            </w:pPr>
          </w:p>
        </w:tc>
        <w:tc>
          <w:tcPr>
            <w:tcW w:w="600" w:type="dxa"/>
            <w:shd w:val="clear" w:color="auto" w:fill="1F4E78"/>
            <w:vAlign w:val="center"/>
          </w:tcPr>
          <w:p w14:paraId="1F480723" w14:textId="77777777" w:rsidR="00386A25" w:rsidRDefault="00386A25">
            <w:pPr>
              <w:keepNext/>
              <w:spacing w:after="20"/>
              <w:jc w:val="center"/>
            </w:pPr>
          </w:p>
        </w:tc>
      </w:tr>
      <w:tr w:rsidR="00386A25" w14:paraId="0FB5052D" w14:textId="77777777">
        <w:trPr>
          <w:cantSplit/>
          <w:tblHeader/>
        </w:trPr>
        <w:tc>
          <w:tcPr>
            <w:tcW w:w="1950" w:type="dxa"/>
            <w:shd w:val="clear" w:color="auto" w:fill="1F4E78"/>
            <w:vAlign w:val="center"/>
          </w:tcPr>
          <w:p w14:paraId="13626E44"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t>:</w:t>
            </w:r>
          </w:p>
        </w:tc>
        <w:tc>
          <w:tcPr>
            <w:tcW w:w="4526" w:type="dxa"/>
            <w:shd w:val="clear" w:color="auto" w:fill="1F4E78"/>
            <w:vAlign w:val="center"/>
          </w:tcPr>
          <w:p w14:paraId="422CD6BB" w14:textId="77777777" w:rsidR="00386A25" w:rsidRDefault="00B81AD8">
            <w:pPr>
              <w:keepNext/>
              <w:spacing w:after="20"/>
              <w:jc w:val="left"/>
            </w:pPr>
            <w:r>
              <w:rPr>
                <w:rFonts w:ascii="맑은 고딕" w:eastAsia="맑은 고딕" w:hAnsi="맑은 고딕"/>
                <w:b/>
                <w:color w:val="FFFFFF"/>
                <w:sz w:val="18"/>
              </w:rPr>
              <w:t>https://www.smart-factory.kr/ids/cd/ThermalDynamicsAndSteamSupply/1/0</w:t>
            </w:r>
          </w:p>
        </w:tc>
        <w:tc>
          <w:tcPr>
            <w:tcW w:w="1950" w:type="dxa"/>
            <w:shd w:val="clear" w:color="auto" w:fill="1F4E78"/>
            <w:vAlign w:val="center"/>
          </w:tcPr>
          <w:p w14:paraId="4D36AE55" w14:textId="77777777" w:rsidR="00386A25" w:rsidRDefault="00386A25">
            <w:pPr>
              <w:keepNext/>
              <w:spacing w:after="20"/>
              <w:jc w:val="left"/>
            </w:pPr>
          </w:p>
        </w:tc>
        <w:tc>
          <w:tcPr>
            <w:tcW w:w="600" w:type="dxa"/>
            <w:shd w:val="clear" w:color="auto" w:fill="1F4E78"/>
            <w:vAlign w:val="center"/>
          </w:tcPr>
          <w:p w14:paraId="45CACA05" w14:textId="77777777" w:rsidR="00386A25" w:rsidRDefault="00386A25">
            <w:pPr>
              <w:keepNext/>
              <w:spacing w:after="20"/>
              <w:jc w:val="center"/>
            </w:pPr>
          </w:p>
        </w:tc>
      </w:tr>
      <w:tr w:rsidR="00386A25" w14:paraId="6FA380CD" w14:textId="77777777">
        <w:trPr>
          <w:cantSplit/>
          <w:tblHeader/>
        </w:trPr>
        <w:tc>
          <w:tcPr>
            <w:tcW w:w="1950" w:type="dxa"/>
            <w:shd w:val="clear" w:color="auto" w:fill="1F4E78"/>
            <w:vAlign w:val="center"/>
          </w:tcPr>
          <w:p w14:paraId="2E943D48" w14:textId="77777777" w:rsidR="00386A25" w:rsidRDefault="00B81AD8">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07FFB3E6" w14:textId="77777777" w:rsidR="00386A25" w:rsidRDefault="00B81AD8">
            <w:pPr>
              <w:keepNext/>
              <w:spacing w:after="20"/>
              <w:jc w:val="left"/>
            </w:pPr>
            <w:proofErr w:type="spellStart"/>
            <w:r>
              <w:rPr>
                <w:rFonts w:ascii="맑은 고딕" w:eastAsia="맑은 고딕" w:hAnsi="맑은 고딕"/>
                <w:b/>
                <w:color w:val="FFFFFF"/>
                <w:sz w:val="18"/>
              </w:rPr>
              <w:t>ThermalSpecifications</w:t>
            </w:r>
            <w:proofErr w:type="spellEnd"/>
          </w:p>
        </w:tc>
        <w:tc>
          <w:tcPr>
            <w:tcW w:w="1950" w:type="dxa"/>
            <w:shd w:val="clear" w:color="auto" w:fill="1F4E78"/>
            <w:vAlign w:val="center"/>
          </w:tcPr>
          <w:p w14:paraId="77A52FA1" w14:textId="77777777" w:rsidR="00386A25" w:rsidRDefault="00386A25">
            <w:pPr>
              <w:keepNext/>
              <w:spacing w:after="20"/>
              <w:jc w:val="left"/>
            </w:pPr>
          </w:p>
        </w:tc>
        <w:tc>
          <w:tcPr>
            <w:tcW w:w="600" w:type="dxa"/>
            <w:shd w:val="clear" w:color="auto" w:fill="1F4E78"/>
            <w:vAlign w:val="center"/>
          </w:tcPr>
          <w:p w14:paraId="172132B8" w14:textId="77777777" w:rsidR="00386A25" w:rsidRDefault="00386A25">
            <w:pPr>
              <w:keepNext/>
              <w:spacing w:after="20"/>
              <w:jc w:val="center"/>
            </w:pPr>
          </w:p>
        </w:tc>
      </w:tr>
      <w:tr w:rsidR="00386A25" w14:paraId="14A3B2C9" w14:textId="77777777">
        <w:trPr>
          <w:cantSplit/>
          <w:tblHeader/>
        </w:trPr>
        <w:tc>
          <w:tcPr>
            <w:tcW w:w="1950" w:type="dxa"/>
            <w:shd w:val="clear" w:color="auto" w:fill="1F4E78"/>
            <w:vAlign w:val="center"/>
          </w:tcPr>
          <w:p w14:paraId="6E912F02" w14:textId="77777777" w:rsidR="00386A25" w:rsidRDefault="00B81AD8">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52C5475A" w14:textId="77777777" w:rsidR="00386A25" w:rsidRDefault="00B81AD8">
            <w:pPr>
              <w:keepNext/>
              <w:spacing w:after="20"/>
              <w:jc w:val="left"/>
            </w:pPr>
            <w:proofErr w:type="spellStart"/>
            <w:r>
              <w:rPr>
                <w:rFonts w:ascii="맑은 고딕" w:eastAsia="맑은 고딕" w:hAnsi="맑은 고딕"/>
                <w:b/>
                <w:color w:val="FFFFFF"/>
                <w:sz w:val="18"/>
              </w:rPr>
              <w:t>승온율</w:t>
            </w:r>
            <w:proofErr w:type="spellEnd"/>
            <w:r>
              <w:rPr>
                <w:rFonts w:ascii="맑은 고딕" w:eastAsia="맑은 고딕" w:hAnsi="맑은 고딕"/>
                <w:b/>
                <w:color w:val="FFFFFF"/>
                <w:sz w:val="18"/>
              </w:rPr>
              <w:t xml:space="preserve">, </w:t>
            </w:r>
            <w:proofErr w:type="spellStart"/>
            <w:r>
              <w:rPr>
                <w:rFonts w:ascii="맑은 고딕" w:eastAsia="맑은 고딕" w:hAnsi="맑은 고딕"/>
                <w:b/>
                <w:color w:val="FFFFFF"/>
                <w:sz w:val="18"/>
              </w:rPr>
              <w:t>냉각률과</w:t>
            </w:r>
            <w:proofErr w:type="spellEnd"/>
            <w:r>
              <w:rPr>
                <w:rFonts w:ascii="맑은 고딕" w:eastAsia="맑은 고딕" w:hAnsi="맑은 고딕"/>
                <w:b/>
                <w:color w:val="FFFFFF"/>
                <w:sz w:val="18"/>
              </w:rPr>
              <w:t xml:space="preserve"> 증기 공급 압력 사양을 제공합니다.</w:t>
            </w:r>
          </w:p>
        </w:tc>
        <w:tc>
          <w:tcPr>
            <w:tcW w:w="1950" w:type="dxa"/>
            <w:shd w:val="clear" w:color="auto" w:fill="1F4E78"/>
            <w:vAlign w:val="center"/>
          </w:tcPr>
          <w:p w14:paraId="754F29A0" w14:textId="77777777" w:rsidR="00386A25" w:rsidRDefault="00386A25">
            <w:pPr>
              <w:keepNext/>
              <w:spacing w:after="20"/>
              <w:jc w:val="left"/>
            </w:pPr>
          </w:p>
        </w:tc>
        <w:tc>
          <w:tcPr>
            <w:tcW w:w="600" w:type="dxa"/>
            <w:shd w:val="clear" w:color="auto" w:fill="1F4E78"/>
            <w:vAlign w:val="center"/>
          </w:tcPr>
          <w:p w14:paraId="78FCC879" w14:textId="77777777" w:rsidR="00386A25" w:rsidRDefault="00386A25">
            <w:pPr>
              <w:keepNext/>
              <w:spacing w:after="20"/>
              <w:jc w:val="center"/>
            </w:pPr>
          </w:p>
        </w:tc>
      </w:tr>
      <w:tr w:rsidR="00386A25" w14:paraId="5C518585" w14:textId="77777777">
        <w:trPr>
          <w:cantSplit/>
          <w:tblHeader/>
        </w:trPr>
        <w:tc>
          <w:tcPr>
            <w:tcW w:w="1950" w:type="dxa"/>
            <w:shd w:val="clear" w:color="auto" w:fill="1F4E78"/>
            <w:vAlign w:val="center"/>
          </w:tcPr>
          <w:p w14:paraId="670E80FD" w14:textId="77777777" w:rsidR="00386A25" w:rsidRDefault="00B81AD8">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r>
            <w:proofErr w:type="spellStart"/>
            <w:r>
              <w:rPr>
                <w:rFonts w:ascii="맑은 고딕" w:eastAsia="맑은 고딕" w:hAnsi="맑은 고딕"/>
                <w:b/>
                <w:color w:val="FFFFFF"/>
                <w:sz w:val="18"/>
              </w:rPr>
              <w:t>idShort</w:t>
            </w:r>
            <w:proofErr w:type="spellEnd"/>
          </w:p>
        </w:tc>
        <w:tc>
          <w:tcPr>
            <w:tcW w:w="4526" w:type="dxa"/>
            <w:shd w:val="clear" w:color="auto" w:fill="1F4E78"/>
            <w:vAlign w:val="center"/>
          </w:tcPr>
          <w:p w14:paraId="32775E0D"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br/>
            </w:r>
            <w:proofErr w:type="spellStart"/>
            <w:r>
              <w:rPr>
                <w:rFonts w:ascii="맑은 고딕" w:eastAsia="맑은 고딕" w:hAnsi="맑은 고딕"/>
                <w:b/>
                <w:color w:val="FFFFFF"/>
                <w:sz w:val="18"/>
              </w:rPr>
              <w:t>Description@ko</w:t>
            </w:r>
            <w:proofErr w:type="spellEnd"/>
          </w:p>
        </w:tc>
        <w:tc>
          <w:tcPr>
            <w:tcW w:w="1950" w:type="dxa"/>
            <w:shd w:val="clear" w:color="auto" w:fill="1F4E78"/>
            <w:vAlign w:val="center"/>
          </w:tcPr>
          <w:p w14:paraId="285FE108" w14:textId="77777777" w:rsidR="00386A25" w:rsidRDefault="00B81AD8">
            <w:pPr>
              <w:keepNext/>
              <w:spacing w:after="20"/>
              <w:jc w:val="left"/>
            </w:pPr>
            <w:r>
              <w:rPr>
                <w:rFonts w:ascii="맑은 고딕" w:eastAsia="맑은 고딕" w:hAnsi="맑은 고딕"/>
                <w:b/>
                <w:color w:val="FFFFFF"/>
                <w:sz w:val="18"/>
              </w:rPr>
              <w:t>[</w:t>
            </w:r>
            <w:proofErr w:type="spellStart"/>
            <w:r>
              <w:rPr>
                <w:rFonts w:ascii="맑은 고딕" w:eastAsia="맑은 고딕" w:hAnsi="맑은 고딕"/>
                <w:b/>
                <w:color w:val="FFFFFF"/>
                <w:sz w:val="18"/>
              </w:rPr>
              <w:t>valueType</w:t>
            </w:r>
            <w:proofErr w:type="spellEnd"/>
            <w:r>
              <w:rPr>
                <w:rFonts w:ascii="맑은 고딕" w:eastAsia="맑은 고딕" w:hAnsi="맑은 고딕"/>
                <w:b/>
                <w:color w:val="FFFFFF"/>
                <w:sz w:val="18"/>
              </w:rPr>
              <w:t>]</w:t>
            </w:r>
            <w:r>
              <w:rPr>
                <w:rFonts w:ascii="맑은 고딕" w:eastAsia="맑은 고딕" w:hAnsi="맑은 고딕"/>
                <w:b/>
                <w:color w:val="FFFFFF"/>
                <w:sz w:val="18"/>
              </w:rPr>
              <w:br/>
              <w:t>example</w:t>
            </w:r>
          </w:p>
        </w:tc>
        <w:tc>
          <w:tcPr>
            <w:tcW w:w="600" w:type="dxa"/>
            <w:shd w:val="clear" w:color="auto" w:fill="1F4E78"/>
            <w:vAlign w:val="center"/>
          </w:tcPr>
          <w:p w14:paraId="0148AE40" w14:textId="77777777" w:rsidR="00386A25" w:rsidRDefault="00B81AD8">
            <w:pPr>
              <w:keepNext/>
              <w:spacing w:after="20"/>
              <w:jc w:val="center"/>
            </w:pPr>
            <w:r>
              <w:rPr>
                <w:rFonts w:ascii="맑은 고딕" w:eastAsia="맑은 고딕" w:hAnsi="맑은 고딕"/>
                <w:b/>
                <w:color w:val="FFFFFF"/>
                <w:sz w:val="18"/>
              </w:rPr>
              <w:t>card.</w:t>
            </w:r>
          </w:p>
        </w:tc>
      </w:tr>
      <w:tr w:rsidR="00386A25" w14:paraId="3C527BC0" w14:textId="77777777">
        <w:trPr>
          <w:cantSplit/>
        </w:trPr>
        <w:tc>
          <w:tcPr>
            <w:tcW w:w="1950" w:type="dxa"/>
            <w:shd w:val="clear" w:color="auto" w:fill="FFFFFF"/>
            <w:vAlign w:val="center"/>
          </w:tcPr>
          <w:p w14:paraId="3E7C28F8" w14:textId="77777777" w:rsidR="00386A25" w:rsidRDefault="00B81AD8">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HeatingRate</w:t>
            </w:r>
            <w:proofErr w:type="spellEnd"/>
          </w:p>
        </w:tc>
        <w:tc>
          <w:tcPr>
            <w:tcW w:w="4526" w:type="dxa"/>
            <w:shd w:val="clear" w:color="auto" w:fill="FFFFFF"/>
            <w:vAlign w:val="center"/>
          </w:tcPr>
          <w:p w14:paraId="3C3C7561" w14:textId="77777777" w:rsidR="00386A25" w:rsidRDefault="00B81AD8">
            <w:pPr>
              <w:keepNext/>
              <w:spacing w:after="20"/>
              <w:jc w:val="left"/>
            </w:pPr>
            <w:r>
              <w:rPr>
                <w:rFonts w:ascii="맑은 고딕" w:eastAsia="맑은 고딕" w:hAnsi="맑은 고딕"/>
                <w:color w:val="000000"/>
                <w:sz w:val="18"/>
              </w:rPr>
              <w:t>https://www.smart-factory.kr/ids/cd/HeatingRate/1/0</w:t>
            </w:r>
            <w:r>
              <w:rPr>
                <w:rFonts w:ascii="맑은 고딕" w:eastAsia="맑은 고딕" w:hAnsi="맑은 고딕"/>
                <w:color w:val="000000"/>
                <w:sz w:val="18"/>
              </w:rPr>
              <w:br/>
              <w:t xml:space="preserve">300 kg 원단·3,000 L </w:t>
            </w:r>
            <w:proofErr w:type="spellStart"/>
            <w:r>
              <w:rPr>
                <w:rFonts w:ascii="맑은 고딕" w:eastAsia="맑은 고딕" w:hAnsi="맑은 고딕"/>
                <w:color w:val="000000"/>
                <w:sz w:val="18"/>
              </w:rPr>
              <w:t>염액</w:t>
            </w:r>
            <w:proofErr w:type="spellEnd"/>
            <w:r>
              <w:rPr>
                <w:rFonts w:ascii="맑은 고딕" w:eastAsia="맑은 고딕" w:hAnsi="맑은 고딕"/>
                <w:color w:val="000000"/>
                <w:sz w:val="18"/>
              </w:rPr>
              <w:t xml:space="preserve"> 조건의 기준 </w:t>
            </w:r>
            <w:proofErr w:type="spellStart"/>
            <w:r>
              <w:rPr>
                <w:rFonts w:ascii="맑은 고딕" w:eastAsia="맑은 고딕" w:hAnsi="맑은 고딕"/>
                <w:color w:val="000000"/>
                <w:sz w:val="18"/>
              </w:rPr>
              <w:t>승온율</w:t>
            </w:r>
            <w:proofErr w:type="spellEnd"/>
          </w:p>
        </w:tc>
        <w:tc>
          <w:tcPr>
            <w:tcW w:w="1950" w:type="dxa"/>
            <w:shd w:val="clear" w:color="auto" w:fill="FFFFFF"/>
            <w:vAlign w:val="center"/>
          </w:tcPr>
          <w:p w14:paraId="766FE86C" w14:textId="77777777" w:rsidR="00386A25" w:rsidRDefault="00B81AD8">
            <w:pPr>
              <w:keepNext/>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2.0</w:t>
            </w:r>
          </w:p>
          <w:p w14:paraId="3E345D70" w14:textId="77777777" w:rsidR="00386A25" w:rsidRDefault="00B81AD8">
            <w:pPr>
              <w:keepNext/>
              <w:spacing w:after="20"/>
              <w:jc w:val="left"/>
            </w:pPr>
            <w:r>
              <w:rPr>
                <w:rFonts w:ascii="맑은 고딕" w:eastAsia="맑은 고딕" w:hAnsi="맑은 고딕"/>
                <w:color w:val="000000"/>
                <w:sz w:val="18"/>
              </w:rPr>
              <w:t>단위: °C/min</w:t>
            </w:r>
          </w:p>
        </w:tc>
        <w:tc>
          <w:tcPr>
            <w:tcW w:w="600" w:type="dxa"/>
            <w:shd w:val="clear" w:color="auto" w:fill="FFFFFF"/>
            <w:vAlign w:val="center"/>
          </w:tcPr>
          <w:p w14:paraId="79F1623B" w14:textId="77777777" w:rsidR="00386A25" w:rsidRDefault="00B81AD8">
            <w:pPr>
              <w:keepNext/>
              <w:spacing w:after="20"/>
              <w:jc w:val="center"/>
            </w:pPr>
            <w:r>
              <w:rPr>
                <w:rFonts w:ascii="맑은 고딕" w:eastAsia="맑은 고딕" w:hAnsi="맑은 고딕"/>
                <w:color w:val="000000"/>
                <w:sz w:val="18"/>
              </w:rPr>
              <w:t>-</w:t>
            </w:r>
          </w:p>
        </w:tc>
      </w:tr>
      <w:tr w:rsidR="00386A25" w14:paraId="72A16BD3" w14:textId="77777777">
        <w:trPr>
          <w:cantSplit/>
        </w:trPr>
        <w:tc>
          <w:tcPr>
            <w:tcW w:w="1950" w:type="dxa"/>
            <w:shd w:val="clear" w:color="auto" w:fill="F4F7FA"/>
            <w:vAlign w:val="center"/>
          </w:tcPr>
          <w:p w14:paraId="43625A94" w14:textId="77777777" w:rsidR="00386A25" w:rsidRDefault="00B81AD8">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CoolingRate</w:t>
            </w:r>
            <w:proofErr w:type="spellEnd"/>
          </w:p>
        </w:tc>
        <w:tc>
          <w:tcPr>
            <w:tcW w:w="4526" w:type="dxa"/>
            <w:shd w:val="clear" w:color="auto" w:fill="F4F7FA"/>
            <w:vAlign w:val="center"/>
          </w:tcPr>
          <w:p w14:paraId="2F39B3D6" w14:textId="77777777" w:rsidR="00386A25" w:rsidRDefault="00B81AD8">
            <w:pPr>
              <w:keepNext/>
              <w:spacing w:after="20"/>
              <w:jc w:val="left"/>
            </w:pPr>
            <w:r>
              <w:rPr>
                <w:rFonts w:ascii="맑은 고딕" w:eastAsia="맑은 고딕" w:hAnsi="맑은 고딕"/>
                <w:color w:val="000000"/>
                <w:sz w:val="18"/>
              </w:rPr>
              <w:t>https://www.smart-factory.kr/ids/cd/CoolingRate/1/0</w:t>
            </w:r>
            <w:r>
              <w:rPr>
                <w:rFonts w:ascii="맑은 고딕" w:eastAsia="맑은 고딕" w:hAnsi="맑은 고딕"/>
                <w:color w:val="000000"/>
                <w:sz w:val="18"/>
              </w:rPr>
              <w:br/>
              <w:t xml:space="preserve">같은 부하 조건의 기준 </w:t>
            </w:r>
            <w:proofErr w:type="spellStart"/>
            <w:r>
              <w:rPr>
                <w:rFonts w:ascii="맑은 고딕" w:eastAsia="맑은 고딕" w:hAnsi="맑은 고딕"/>
                <w:color w:val="000000"/>
                <w:sz w:val="18"/>
              </w:rPr>
              <w:t>냉각율</w:t>
            </w:r>
            <w:proofErr w:type="spellEnd"/>
          </w:p>
        </w:tc>
        <w:tc>
          <w:tcPr>
            <w:tcW w:w="1950" w:type="dxa"/>
            <w:shd w:val="clear" w:color="auto" w:fill="F4F7FA"/>
            <w:vAlign w:val="center"/>
          </w:tcPr>
          <w:p w14:paraId="53B4EAF0" w14:textId="77777777" w:rsidR="00386A25" w:rsidRDefault="00B81AD8">
            <w:pPr>
              <w:keepNext/>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1.5</w:t>
            </w:r>
          </w:p>
          <w:p w14:paraId="5EA5DCFE" w14:textId="77777777" w:rsidR="00386A25" w:rsidRDefault="00B81AD8">
            <w:pPr>
              <w:keepNext/>
              <w:spacing w:after="20"/>
              <w:jc w:val="left"/>
            </w:pPr>
            <w:r>
              <w:rPr>
                <w:rFonts w:ascii="맑은 고딕" w:eastAsia="맑은 고딕" w:hAnsi="맑은 고딕"/>
                <w:color w:val="000000"/>
                <w:sz w:val="18"/>
              </w:rPr>
              <w:t>단위: °C/min</w:t>
            </w:r>
          </w:p>
        </w:tc>
        <w:tc>
          <w:tcPr>
            <w:tcW w:w="600" w:type="dxa"/>
            <w:shd w:val="clear" w:color="auto" w:fill="F4F7FA"/>
            <w:vAlign w:val="center"/>
          </w:tcPr>
          <w:p w14:paraId="1C1BD404" w14:textId="77777777" w:rsidR="00386A25" w:rsidRDefault="00B81AD8">
            <w:pPr>
              <w:keepNext/>
              <w:spacing w:after="20"/>
              <w:jc w:val="center"/>
            </w:pPr>
            <w:r>
              <w:rPr>
                <w:rFonts w:ascii="맑은 고딕" w:eastAsia="맑은 고딕" w:hAnsi="맑은 고딕"/>
                <w:color w:val="000000"/>
                <w:sz w:val="18"/>
              </w:rPr>
              <w:t>-</w:t>
            </w:r>
          </w:p>
        </w:tc>
      </w:tr>
      <w:tr w:rsidR="00386A25" w14:paraId="43B59E4F" w14:textId="77777777">
        <w:trPr>
          <w:cantSplit/>
        </w:trPr>
        <w:tc>
          <w:tcPr>
            <w:tcW w:w="1950" w:type="dxa"/>
            <w:shd w:val="clear" w:color="auto" w:fill="FFFFFF"/>
            <w:vAlign w:val="center"/>
          </w:tcPr>
          <w:p w14:paraId="35B27DB5" w14:textId="77777777" w:rsidR="00386A25" w:rsidRDefault="00B81AD8">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SteamSupplyPressure</w:t>
            </w:r>
            <w:proofErr w:type="spellEnd"/>
          </w:p>
        </w:tc>
        <w:tc>
          <w:tcPr>
            <w:tcW w:w="4526" w:type="dxa"/>
            <w:shd w:val="clear" w:color="auto" w:fill="FFFFFF"/>
            <w:vAlign w:val="center"/>
          </w:tcPr>
          <w:p w14:paraId="1B8D4C91" w14:textId="77777777" w:rsidR="00386A25" w:rsidRDefault="00B81AD8">
            <w:pPr>
              <w:spacing w:after="20"/>
              <w:jc w:val="left"/>
            </w:pPr>
            <w:r>
              <w:rPr>
                <w:rFonts w:ascii="맑은 고딕" w:eastAsia="맑은 고딕" w:hAnsi="맑은 고딕"/>
                <w:color w:val="000000"/>
                <w:sz w:val="18"/>
              </w:rPr>
              <w:t>https://www.smart-factory.kr/ids/cd/SteamSupplyPressure/1/0</w:t>
            </w:r>
            <w:r>
              <w:rPr>
                <w:rFonts w:ascii="맑은 고딕" w:eastAsia="맑은 고딕" w:hAnsi="맑은 고딕"/>
                <w:color w:val="000000"/>
                <w:sz w:val="18"/>
              </w:rPr>
              <w:br/>
              <w:t>간접가열 코일 입구의 기준 게이지 증기 압력</w:t>
            </w:r>
          </w:p>
        </w:tc>
        <w:tc>
          <w:tcPr>
            <w:tcW w:w="1950" w:type="dxa"/>
            <w:shd w:val="clear" w:color="auto" w:fill="FFFFFF"/>
            <w:vAlign w:val="center"/>
          </w:tcPr>
          <w:p w14:paraId="16BF18EA" w14:textId="77777777" w:rsidR="00386A25" w:rsidRDefault="00B81AD8">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0.5</w:t>
            </w:r>
          </w:p>
          <w:p w14:paraId="3C2B925D" w14:textId="77777777" w:rsidR="00386A25" w:rsidRDefault="00B81AD8">
            <w:pPr>
              <w:spacing w:after="20"/>
              <w:jc w:val="left"/>
            </w:pPr>
            <w:r>
              <w:rPr>
                <w:rFonts w:ascii="맑은 고딕" w:eastAsia="맑은 고딕" w:hAnsi="맑은 고딕"/>
                <w:color w:val="000000"/>
                <w:sz w:val="18"/>
              </w:rPr>
              <w:t>단위: MPa</w:t>
            </w:r>
          </w:p>
        </w:tc>
        <w:tc>
          <w:tcPr>
            <w:tcW w:w="600" w:type="dxa"/>
            <w:shd w:val="clear" w:color="auto" w:fill="FFFFFF"/>
            <w:vAlign w:val="center"/>
          </w:tcPr>
          <w:p w14:paraId="6E9ACCF4" w14:textId="77777777" w:rsidR="00386A25" w:rsidRDefault="00B81AD8">
            <w:pPr>
              <w:spacing w:after="20"/>
              <w:jc w:val="center"/>
            </w:pPr>
            <w:r>
              <w:rPr>
                <w:rFonts w:ascii="맑은 고딕" w:eastAsia="맑은 고딕" w:hAnsi="맑은 고딕"/>
                <w:color w:val="000000"/>
                <w:sz w:val="18"/>
              </w:rPr>
              <w:t>-</w:t>
            </w:r>
          </w:p>
        </w:tc>
      </w:tr>
    </w:tbl>
    <w:p w14:paraId="2987054E" w14:textId="77777777" w:rsidR="00D30E1E" w:rsidRPr="003D67EE" w:rsidRDefault="00D30E1E" w:rsidP="00D30E1E">
      <w:pPr>
        <w:spacing w:line="80" w:lineRule="exact"/>
        <w:rPr>
          <w:rFonts w:hAnsiTheme="minorEastAsia"/>
          <w:sz w:val="4"/>
        </w:rPr>
      </w:pPr>
    </w:p>
    <w:p w14:paraId="3BE35B8D" w14:textId="77777777" w:rsidR="00AE512D" w:rsidRPr="00AC08AE" w:rsidRDefault="00152306" w:rsidP="00152306">
      <w:pPr>
        <w:pStyle w:val="af0"/>
        <w:keepNext/>
        <w:jc w:val="left"/>
      </w:pPr>
      <w:bookmarkStart w:id="75" w:name="_Toc242115780"/>
      <w:r>
        <w:t xml:space="preserve">표 </w:t>
      </w:r>
      <w:fldSimple w:instr=" SEQ 표 \* ARABIC ">
        <w:r w:rsidR="00906D96">
          <w:rPr>
            <w:noProof/>
          </w:rPr>
          <w:t>39</w:t>
        </w:r>
      </w:fldSimple>
      <w:r>
        <w:t xml:space="preserve"> </w:t>
      </w:r>
      <w:proofErr w:type="spellStart"/>
      <w:r>
        <w:t>SubmodelElementCollection</w:t>
      </w:r>
      <w:proofErr w:type="spellEnd"/>
      <w:r>
        <w:t xml:space="preserve"> </w:t>
      </w:r>
      <w:proofErr w:type="spellStart"/>
      <w:r>
        <w:t>CirculationSpecifications</w:t>
      </w:r>
      <w:bookmarkEnd w:id="75"/>
      <w:proofErr w:type="spellEnd"/>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386A25" w14:paraId="1561B833" w14:textId="77777777">
        <w:trPr>
          <w:cantSplit/>
          <w:tblHeader/>
        </w:trPr>
        <w:tc>
          <w:tcPr>
            <w:tcW w:w="1950" w:type="dxa"/>
            <w:shd w:val="clear" w:color="auto" w:fill="1F4E78"/>
            <w:vAlign w:val="center"/>
          </w:tcPr>
          <w:p w14:paraId="1C3BFE60" w14:textId="77777777" w:rsidR="00386A25" w:rsidRDefault="00B81AD8">
            <w:pPr>
              <w:keepNext/>
              <w:spacing w:after="20"/>
              <w:jc w:val="left"/>
            </w:pPr>
            <w:proofErr w:type="spellStart"/>
            <w:r>
              <w:rPr>
                <w:rFonts w:ascii="맑은 고딕" w:eastAsia="맑은 고딕" w:hAnsi="맑은 고딕"/>
                <w:b/>
                <w:color w:val="FFFFFF"/>
                <w:sz w:val="18"/>
              </w:rPr>
              <w:t>idShort</w:t>
            </w:r>
            <w:proofErr w:type="spellEnd"/>
            <w:r>
              <w:rPr>
                <w:rFonts w:ascii="맑은 고딕" w:eastAsia="맑은 고딕" w:hAnsi="맑은 고딕"/>
                <w:b/>
                <w:color w:val="FFFFFF"/>
                <w:sz w:val="18"/>
              </w:rPr>
              <w:t>:</w:t>
            </w:r>
          </w:p>
        </w:tc>
        <w:tc>
          <w:tcPr>
            <w:tcW w:w="4526" w:type="dxa"/>
            <w:shd w:val="clear" w:color="auto" w:fill="1F4E78"/>
            <w:vAlign w:val="center"/>
          </w:tcPr>
          <w:p w14:paraId="449A6DA9" w14:textId="77777777" w:rsidR="00386A25" w:rsidRDefault="00B81AD8">
            <w:pPr>
              <w:keepNext/>
              <w:spacing w:after="20"/>
              <w:jc w:val="left"/>
            </w:pPr>
            <w:proofErr w:type="spellStart"/>
            <w:r>
              <w:rPr>
                <w:rFonts w:ascii="맑은 고딕" w:eastAsia="맑은 고딕" w:hAnsi="맑은 고딕"/>
                <w:b/>
                <w:color w:val="FFFFFF"/>
                <w:sz w:val="18"/>
              </w:rPr>
              <w:t>CirculationSpecifications</w:t>
            </w:r>
            <w:proofErr w:type="spellEnd"/>
          </w:p>
        </w:tc>
        <w:tc>
          <w:tcPr>
            <w:tcW w:w="1950" w:type="dxa"/>
            <w:shd w:val="clear" w:color="auto" w:fill="1F4E78"/>
            <w:vAlign w:val="center"/>
          </w:tcPr>
          <w:p w14:paraId="736DBC7D" w14:textId="77777777" w:rsidR="00386A25" w:rsidRDefault="00386A25">
            <w:pPr>
              <w:keepNext/>
              <w:spacing w:after="20"/>
              <w:jc w:val="left"/>
            </w:pPr>
          </w:p>
        </w:tc>
        <w:tc>
          <w:tcPr>
            <w:tcW w:w="600" w:type="dxa"/>
            <w:shd w:val="clear" w:color="auto" w:fill="1F4E78"/>
            <w:vAlign w:val="center"/>
          </w:tcPr>
          <w:p w14:paraId="53E50E48" w14:textId="77777777" w:rsidR="00386A25" w:rsidRDefault="00386A25">
            <w:pPr>
              <w:keepNext/>
              <w:spacing w:after="20"/>
              <w:jc w:val="center"/>
            </w:pPr>
          </w:p>
        </w:tc>
      </w:tr>
      <w:tr w:rsidR="00386A25" w14:paraId="4E282453" w14:textId="77777777">
        <w:trPr>
          <w:cantSplit/>
          <w:tblHeader/>
        </w:trPr>
        <w:tc>
          <w:tcPr>
            <w:tcW w:w="1950" w:type="dxa"/>
            <w:shd w:val="clear" w:color="auto" w:fill="1F4E78"/>
            <w:vAlign w:val="center"/>
          </w:tcPr>
          <w:p w14:paraId="60E44069" w14:textId="77777777" w:rsidR="00386A25" w:rsidRDefault="00B81AD8">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2F87EBB7" w14:textId="77777777" w:rsidR="00386A25" w:rsidRDefault="00B81AD8">
            <w:pPr>
              <w:keepNext/>
              <w:spacing w:after="20"/>
              <w:jc w:val="left"/>
            </w:pPr>
            <w:proofErr w:type="spellStart"/>
            <w:r>
              <w:rPr>
                <w:rFonts w:ascii="맑은 고딕" w:eastAsia="맑은 고딕" w:hAnsi="맑은 고딕"/>
                <w:b/>
                <w:color w:val="FFFFFF"/>
                <w:sz w:val="18"/>
              </w:rPr>
              <w:t>SubmodelElementCollection</w:t>
            </w:r>
            <w:proofErr w:type="spellEnd"/>
          </w:p>
        </w:tc>
        <w:tc>
          <w:tcPr>
            <w:tcW w:w="1950" w:type="dxa"/>
            <w:shd w:val="clear" w:color="auto" w:fill="1F4E78"/>
            <w:vAlign w:val="center"/>
          </w:tcPr>
          <w:p w14:paraId="0C6A90B8" w14:textId="77777777" w:rsidR="00386A25" w:rsidRDefault="00386A25">
            <w:pPr>
              <w:keepNext/>
              <w:spacing w:after="20"/>
              <w:jc w:val="left"/>
            </w:pPr>
          </w:p>
        </w:tc>
        <w:tc>
          <w:tcPr>
            <w:tcW w:w="600" w:type="dxa"/>
            <w:shd w:val="clear" w:color="auto" w:fill="1F4E78"/>
            <w:vAlign w:val="center"/>
          </w:tcPr>
          <w:p w14:paraId="6F3E9006" w14:textId="77777777" w:rsidR="00386A25" w:rsidRDefault="00386A25">
            <w:pPr>
              <w:keepNext/>
              <w:spacing w:after="20"/>
              <w:jc w:val="center"/>
            </w:pPr>
          </w:p>
        </w:tc>
      </w:tr>
      <w:tr w:rsidR="00386A25" w14:paraId="5AABCBF2" w14:textId="77777777">
        <w:trPr>
          <w:cantSplit/>
          <w:tblHeader/>
        </w:trPr>
        <w:tc>
          <w:tcPr>
            <w:tcW w:w="1950" w:type="dxa"/>
            <w:shd w:val="clear" w:color="auto" w:fill="1F4E78"/>
            <w:vAlign w:val="center"/>
          </w:tcPr>
          <w:p w14:paraId="75065E96"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t>:</w:t>
            </w:r>
          </w:p>
        </w:tc>
        <w:tc>
          <w:tcPr>
            <w:tcW w:w="4526" w:type="dxa"/>
            <w:shd w:val="clear" w:color="auto" w:fill="1F4E78"/>
            <w:vAlign w:val="center"/>
          </w:tcPr>
          <w:p w14:paraId="1067A9EA" w14:textId="77777777" w:rsidR="00386A25" w:rsidRDefault="00B81AD8">
            <w:pPr>
              <w:keepNext/>
              <w:spacing w:after="20"/>
              <w:jc w:val="left"/>
            </w:pPr>
            <w:r>
              <w:rPr>
                <w:rFonts w:ascii="맑은 고딕" w:eastAsia="맑은 고딕" w:hAnsi="맑은 고딕"/>
                <w:b/>
                <w:color w:val="FFFFFF"/>
                <w:sz w:val="18"/>
              </w:rPr>
              <w:t>https://www.smart-factory.kr/ids/cd/CirculationSpecifications/1/0</w:t>
            </w:r>
          </w:p>
        </w:tc>
        <w:tc>
          <w:tcPr>
            <w:tcW w:w="1950" w:type="dxa"/>
            <w:shd w:val="clear" w:color="auto" w:fill="1F4E78"/>
            <w:vAlign w:val="center"/>
          </w:tcPr>
          <w:p w14:paraId="73EE2E93" w14:textId="77777777" w:rsidR="00386A25" w:rsidRDefault="00386A25">
            <w:pPr>
              <w:keepNext/>
              <w:spacing w:after="20"/>
              <w:jc w:val="left"/>
            </w:pPr>
          </w:p>
        </w:tc>
        <w:tc>
          <w:tcPr>
            <w:tcW w:w="600" w:type="dxa"/>
            <w:shd w:val="clear" w:color="auto" w:fill="1F4E78"/>
            <w:vAlign w:val="center"/>
          </w:tcPr>
          <w:p w14:paraId="137DC2ED" w14:textId="77777777" w:rsidR="00386A25" w:rsidRDefault="00386A25">
            <w:pPr>
              <w:keepNext/>
              <w:spacing w:after="20"/>
              <w:jc w:val="center"/>
            </w:pPr>
          </w:p>
        </w:tc>
      </w:tr>
      <w:tr w:rsidR="00386A25" w14:paraId="763D4D29" w14:textId="77777777">
        <w:trPr>
          <w:cantSplit/>
          <w:tblHeader/>
        </w:trPr>
        <w:tc>
          <w:tcPr>
            <w:tcW w:w="1950" w:type="dxa"/>
            <w:shd w:val="clear" w:color="auto" w:fill="1F4E78"/>
            <w:vAlign w:val="center"/>
          </w:tcPr>
          <w:p w14:paraId="0BBBF88E" w14:textId="77777777" w:rsidR="00386A25" w:rsidRDefault="00B81AD8">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453B19CE" w14:textId="77777777" w:rsidR="00386A25" w:rsidRDefault="00B81AD8">
            <w:pPr>
              <w:keepNext/>
              <w:spacing w:after="20"/>
              <w:jc w:val="left"/>
            </w:pPr>
            <w:r>
              <w:rPr>
                <w:rFonts w:ascii="맑은 고딕" w:eastAsia="맑은 고딕" w:hAnsi="맑은 고딕"/>
                <w:b/>
                <w:color w:val="FFFFFF"/>
                <w:sz w:val="18"/>
              </w:rPr>
              <w:t>-</w:t>
            </w:r>
          </w:p>
        </w:tc>
        <w:tc>
          <w:tcPr>
            <w:tcW w:w="1950" w:type="dxa"/>
            <w:shd w:val="clear" w:color="auto" w:fill="1F4E78"/>
            <w:vAlign w:val="center"/>
          </w:tcPr>
          <w:p w14:paraId="0759D2D9" w14:textId="77777777" w:rsidR="00386A25" w:rsidRDefault="00386A25">
            <w:pPr>
              <w:keepNext/>
              <w:spacing w:after="20"/>
              <w:jc w:val="left"/>
            </w:pPr>
          </w:p>
        </w:tc>
        <w:tc>
          <w:tcPr>
            <w:tcW w:w="600" w:type="dxa"/>
            <w:shd w:val="clear" w:color="auto" w:fill="1F4E78"/>
            <w:vAlign w:val="center"/>
          </w:tcPr>
          <w:p w14:paraId="1BFA8E99" w14:textId="77777777" w:rsidR="00386A25" w:rsidRDefault="00386A25">
            <w:pPr>
              <w:keepNext/>
              <w:spacing w:after="20"/>
              <w:jc w:val="center"/>
            </w:pPr>
          </w:p>
        </w:tc>
      </w:tr>
      <w:tr w:rsidR="00386A25" w14:paraId="74CC5B7E" w14:textId="77777777">
        <w:trPr>
          <w:cantSplit/>
          <w:tblHeader/>
        </w:trPr>
        <w:tc>
          <w:tcPr>
            <w:tcW w:w="1950" w:type="dxa"/>
            <w:shd w:val="clear" w:color="auto" w:fill="1F4E78"/>
            <w:vAlign w:val="center"/>
          </w:tcPr>
          <w:p w14:paraId="28C605F9" w14:textId="77777777" w:rsidR="00386A25" w:rsidRDefault="00B81AD8">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4FDFE079" w14:textId="77777777" w:rsidR="00386A25" w:rsidRDefault="00B81AD8">
            <w:pPr>
              <w:keepNext/>
              <w:spacing w:after="20"/>
              <w:jc w:val="left"/>
            </w:pPr>
            <w:r>
              <w:rPr>
                <w:rFonts w:ascii="맑은 고딕" w:eastAsia="맑은 고딕" w:hAnsi="맑은 고딕"/>
                <w:b/>
                <w:color w:val="FFFFFF"/>
                <w:sz w:val="18"/>
              </w:rPr>
              <w:t xml:space="preserve">원단과 </w:t>
            </w:r>
            <w:proofErr w:type="spellStart"/>
            <w:r>
              <w:rPr>
                <w:rFonts w:ascii="맑은 고딕" w:eastAsia="맑은 고딕" w:hAnsi="맑은 고딕"/>
                <w:b/>
                <w:color w:val="FFFFFF"/>
                <w:sz w:val="18"/>
              </w:rPr>
              <w:t>염액을</w:t>
            </w:r>
            <w:proofErr w:type="spellEnd"/>
            <w:r>
              <w:rPr>
                <w:rFonts w:ascii="맑은 고딕" w:eastAsia="맑은 고딕" w:hAnsi="맑은 고딕"/>
                <w:b/>
                <w:color w:val="FFFFFF"/>
                <w:sz w:val="18"/>
              </w:rPr>
              <w:t xml:space="preserve"> 순환시키는 구성 및 성능 사양을 제공합니다.</w:t>
            </w:r>
          </w:p>
        </w:tc>
        <w:tc>
          <w:tcPr>
            <w:tcW w:w="1950" w:type="dxa"/>
            <w:shd w:val="clear" w:color="auto" w:fill="1F4E78"/>
            <w:vAlign w:val="center"/>
          </w:tcPr>
          <w:p w14:paraId="5AB35294" w14:textId="77777777" w:rsidR="00386A25" w:rsidRDefault="00386A25">
            <w:pPr>
              <w:keepNext/>
              <w:spacing w:after="20"/>
              <w:jc w:val="left"/>
            </w:pPr>
          </w:p>
        </w:tc>
        <w:tc>
          <w:tcPr>
            <w:tcW w:w="600" w:type="dxa"/>
            <w:shd w:val="clear" w:color="auto" w:fill="1F4E78"/>
            <w:vAlign w:val="center"/>
          </w:tcPr>
          <w:p w14:paraId="2C73E2B1" w14:textId="77777777" w:rsidR="00386A25" w:rsidRDefault="00386A25">
            <w:pPr>
              <w:keepNext/>
              <w:spacing w:after="20"/>
              <w:jc w:val="center"/>
            </w:pPr>
          </w:p>
        </w:tc>
      </w:tr>
      <w:tr w:rsidR="00386A25" w14:paraId="28BEE3E1" w14:textId="77777777">
        <w:trPr>
          <w:cantSplit/>
          <w:tblHeader/>
        </w:trPr>
        <w:tc>
          <w:tcPr>
            <w:tcW w:w="1950" w:type="dxa"/>
            <w:shd w:val="clear" w:color="auto" w:fill="1F4E78"/>
            <w:vAlign w:val="center"/>
          </w:tcPr>
          <w:p w14:paraId="5EDEDDA5" w14:textId="77777777" w:rsidR="00386A25" w:rsidRDefault="00B81AD8">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r>
            <w:proofErr w:type="spellStart"/>
            <w:r>
              <w:rPr>
                <w:rFonts w:ascii="맑은 고딕" w:eastAsia="맑은 고딕" w:hAnsi="맑은 고딕"/>
                <w:b/>
                <w:color w:val="FFFFFF"/>
                <w:sz w:val="18"/>
              </w:rPr>
              <w:t>idShort</w:t>
            </w:r>
            <w:proofErr w:type="spellEnd"/>
          </w:p>
        </w:tc>
        <w:tc>
          <w:tcPr>
            <w:tcW w:w="4526" w:type="dxa"/>
            <w:shd w:val="clear" w:color="auto" w:fill="1F4E78"/>
            <w:vAlign w:val="center"/>
          </w:tcPr>
          <w:p w14:paraId="26E9D9EF"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br/>
            </w:r>
            <w:proofErr w:type="spellStart"/>
            <w:r>
              <w:rPr>
                <w:rFonts w:ascii="맑은 고딕" w:eastAsia="맑은 고딕" w:hAnsi="맑은 고딕"/>
                <w:b/>
                <w:color w:val="FFFFFF"/>
                <w:sz w:val="18"/>
              </w:rPr>
              <w:t>Description@ko</w:t>
            </w:r>
            <w:proofErr w:type="spellEnd"/>
          </w:p>
        </w:tc>
        <w:tc>
          <w:tcPr>
            <w:tcW w:w="1950" w:type="dxa"/>
            <w:shd w:val="clear" w:color="auto" w:fill="1F4E78"/>
            <w:vAlign w:val="center"/>
          </w:tcPr>
          <w:p w14:paraId="745A7B3D" w14:textId="77777777" w:rsidR="00386A25" w:rsidRDefault="00B81AD8">
            <w:pPr>
              <w:keepNext/>
              <w:spacing w:after="20"/>
              <w:jc w:val="left"/>
            </w:pPr>
            <w:r>
              <w:rPr>
                <w:rFonts w:ascii="맑은 고딕" w:eastAsia="맑은 고딕" w:hAnsi="맑은 고딕"/>
                <w:b/>
                <w:color w:val="FFFFFF"/>
                <w:sz w:val="18"/>
              </w:rPr>
              <w:t>[</w:t>
            </w:r>
            <w:proofErr w:type="spellStart"/>
            <w:r>
              <w:rPr>
                <w:rFonts w:ascii="맑은 고딕" w:eastAsia="맑은 고딕" w:hAnsi="맑은 고딕"/>
                <w:b/>
                <w:color w:val="FFFFFF"/>
                <w:sz w:val="18"/>
              </w:rPr>
              <w:t>valueType</w:t>
            </w:r>
            <w:proofErr w:type="spellEnd"/>
            <w:r>
              <w:rPr>
                <w:rFonts w:ascii="맑은 고딕" w:eastAsia="맑은 고딕" w:hAnsi="맑은 고딕"/>
                <w:b/>
                <w:color w:val="FFFFFF"/>
                <w:sz w:val="18"/>
              </w:rPr>
              <w:t>]</w:t>
            </w:r>
            <w:r>
              <w:rPr>
                <w:rFonts w:ascii="맑은 고딕" w:eastAsia="맑은 고딕" w:hAnsi="맑은 고딕"/>
                <w:b/>
                <w:color w:val="FFFFFF"/>
                <w:sz w:val="18"/>
              </w:rPr>
              <w:br/>
              <w:t>example</w:t>
            </w:r>
          </w:p>
        </w:tc>
        <w:tc>
          <w:tcPr>
            <w:tcW w:w="600" w:type="dxa"/>
            <w:shd w:val="clear" w:color="auto" w:fill="1F4E78"/>
            <w:vAlign w:val="center"/>
          </w:tcPr>
          <w:p w14:paraId="4E36D60F" w14:textId="77777777" w:rsidR="00386A25" w:rsidRDefault="00B81AD8">
            <w:pPr>
              <w:keepNext/>
              <w:spacing w:after="20"/>
              <w:jc w:val="center"/>
            </w:pPr>
            <w:r>
              <w:rPr>
                <w:rFonts w:ascii="맑은 고딕" w:eastAsia="맑은 고딕" w:hAnsi="맑은 고딕"/>
                <w:b/>
                <w:color w:val="FFFFFF"/>
                <w:sz w:val="18"/>
              </w:rPr>
              <w:t>card.</w:t>
            </w:r>
          </w:p>
        </w:tc>
      </w:tr>
      <w:tr w:rsidR="00386A25" w14:paraId="5D8B84CB" w14:textId="77777777">
        <w:trPr>
          <w:cantSplit/>
        </w:trPr>
        <w:tc>
          <w:tcPr>
            <w:tcW w:w="1950" w:type="dxa"/>
            <w:shd w:val="clear" w:color="auto" w:fill="FFFFFF"/>
            <w:vAlign w:val="center"/>
          </w:tcPr>
          <w:p w14:paraId="3E38EDD4" w14:textId="77777777" w:rsidR="00386A25" w:rsidRDefault="00B81AD8">
            <w:pPr>
              <w:keepNext/>
              <w:spacing w:after="20"/>
              <w:jc w:val="left"/>
            </w:pPr>
            <w:r>
              <w:rPr>
                <w:rFonts w:ascii="맑은 고딕" w:eastAsia="맑은 고딕" w:hAnsi="맑은 고딕"/>
                <w:color w:val="000000"/>
                <w:sz w:val="18"/>
              </w:rPr>
              <w:t>[SMC]</w:t>
            </w:r>
            <w:r>
              <w:rPr>
                <w:rFonts w:ascii="맑은 고딕" w:eastAsia="맑은 고딕" w:hAnsi="맑은 고딕"/>
                <w:color w:val="000000"/>
                <w:sz w:val="18"/>
              </w:rPr>
              <w:br/>
            </w:r>
            <w:proofErr w:type="spellStart"/>
            <w:r>
              <w:rPr>
                <w:rFonts w:ascii="맑은 고딕" w:eastAsia="맑은 고딕" w:hAnsi="맑은 고딕"/>
                <w:color w:val="000000"/>
                <w:sz w:val="18"/>
              </w:rPr>
              <w:t>ReelAssembly</w:t>
            </w:r>
            <w:proofErr w:type="spellEnd"/>
          </w:p>
        </w:tc>
        <w:tc>
          <w:tcPr>
            <w:tcW w:w="4526" w:type="dxa"/>
            <w:shd w:val="clear" w:color="auto" w:fill="FFFFFF"/>
            <w:vAlign w:val="center"/>
          </w:tcPr>
          <w:p w14:paraId="2908B59C" w14:textId="77777777" w:rsidR="00386A25" w:rsidRDefault="00B81AD8">
            <w:pPr>
              <w:keepNext/>
              <w:spacing w:after="20"/>
              <w:jc w:val="left"/>
            </w:pPr>
            <w:r>
              <w:rPr>
                <w:rFonts w:ascii="맑은 고딕" w:eastAsia="맑은 고딕" w:hAnsi="맑은 고딕"/>
                <w:color w:val="000000"/>
                <w:sz w:val="18"/>
              </w:rPr>
              <w:t>https://www.smart-factory.kr/ids/cd/ReelAssembly/1/0</w:t>
            </w:r>
            <w:r>
              <w:rPr>
                <w:rFonts w:ascii="맑은 고딕" w:eastAsia="맑은 고딕" w:hAnsi="맑은 고딕"/>
                <w:color w:val="000000"/>
                <w:sz w:val="18"/>
              </w:rPr>
              <w:br/>
              <w:t>윈치 릴의 수량과 직경을 제공합니다.</w:t>
            </w:r>
          </w:p>
        </w:tc>
        <w:tc>
          <w:tcPr>
            <w:tcW w:w="1950" w:type="dxa"/>
            <w:shd w:val="clear" w:color="auto" w:fill="FFFFFF"/>
            <w:vAlign w:val="center"/>
          </w:tcPr>
          <w:p w14:paraId="4E2BE21C" w14:textId="77777777" w:rsidR="00386A25" w:rsidRDefault="00B81AD8">
            <w:pPr>
              <w:keepNext/>
              <w:spacing w:after="20"/>
              <w:jc w:val="left"/>
            </w:pPr>
            <w:r>
              <w:rPr>
                <w:rFonts w:ascii="맑은 고딕" w:eastAsia="맑은 고딕" w:hAnsi="맑은 고딕"/>
                <w:color w:val="000000"/>
                <w:sz w:val="18"/>
              </w:rPr>
              <w:t>[-]</w:t>
            </w:r>
            <w:r>
              <w:rPr>
                <w:rFonts w:ascii="맑은 고딕" w:eastAsia="맑은 고딕" w:hAnsi="맑은 고딕"/>
                <w:color w:val="000000"/>
                <w:sz w:val="18"/>
              </w:rPr>
              <w:br/>
              <w:t>2 elements</w:t>
            </w:r>
          </w:p>
        </w:tc>
        <w:tc>
          <w:tcPr>
            <w:tcW w:w="600" w:type="dxa"/>
            <w:shd w:val="clear" w:color="auto" w:fill="FFFFFF"/>
            <w:vAlign w:val="center"/>
          </w:tcPr>
          <w:p w14:paraId="048E2E1B" w14:textId="77777777" w:rsidR="00386A25" w:rsidRDefault="00B81AD8">
            <w:pPr>
              <w:keepNext/>
              <w:spacing w:after="20"/>
              <w:jc w:val="center"/>
            </w:pPr>
            <w:r>
              <w:rPr>
                <w:rFonts w:ascii="맑은 고딕" w:eastAsia="맑은 고딕" w:hAnsi="맑은 고딕"/>
                <w:color w:val="000000"/>
                <w:sz w:val="18"/>
              </w:rPr>
              <w:t>-</w:t>
            </w:r>
          </w:p>
        </w:tc>
      </w:tr>
      <w:tr w:rsidR="00386A25" w14:paraId="2CE73F39" w14:textId="77777777">
        <w:trPr>
          <w:cantSplit/>
        </w:trPr>
        <w:tc>
          <w:tcPr>
            <w:tcW w:w="1950" w:type="dxa"/>
            <w:shd w:val="clear" w:color="auto" w:fill="F4F7FA"/>
            <w:vAlign w:val="center"/>
          </w:tcPr>
          <w:p w14:paraId="4C72486C" w14:textId="77777777" w:rsidR="00386A25" w:rsidRDefault="00B81AD8">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r>
            <w:proofErr w:type="spellStart"/>
            <w:r>
              <w:rPr>
                <w:rFonts w:ascii="맑은 고딕" w:eastAsia="맑은 고딕" w:hAnsi="맑은 고딕"/>
                <w:color w:val="000000"/>
                <w:sz w:val="18"/>
              </w:rPr>
              <w:t>CirculationPerformance</w:t>
            </w:r>
            <w:proofErr w:type="spellEnd"/>
          </w:p>
        </w:tc>
        <w:tc>
          <w:tcPr>
            <w:tcW w:w="4526" w:type="dxa"/>
            <w:shd w:val="clear" w:color="auto" w:fill="F4F7FA"/>
            <w:vAlign w:val="center"/>
          </w:tcPr>
          <w:p w14:paraId="5751278E" w14:textId="77777777" w:rsidR="00386A25" w:rsidRDefault="00B81AD8">
            <w:pPr>
              <w:spacing w:after="20"/>
              <w:jc w:val="left"/>
            </w:pPr>
            <w:r>
              <w:rPr>
                <w:rFonts w:ascii="맑은 고딕" w:eastAsia="맑은 고딕" w:hAnsi="맑은 고딕"/>
                <w:color w:val="000000"/>
                <w:sz w:val="18"/>
              </w:rPr>
              <w:t>https://www.smart-factory.kr/ids/cd/CirculationPerformance/1/0</w:t>
            </w:r>
            <w:r>
              <w:rPr>
                <w:rFonts w:ascii="맑은 고딕" w:eastAsia="맑은 고딕" w:hAnsi="맑은 고딕"/>
                <w:color w:val="000000"/>
                <w:sz w:val="18"/>
              </w:rPr>
              <w:br/>
              <w:t xml:space="preserve">릴의 원단 이송 속도와 보조 </w:t>
            </w:r>
            <w:proofErr w:type="spellStart"/>
            <w:r>
              <w:rPr>
                <w:rFonts w:ascii="맑은 고딕" w:eastAsia="맑은 고딕" w:hAnsi="맑은 고딕"/>
                <w:color w:val="000000"/>
                <w:sz w:val="18"/>
              </w:rPr>
              <w:t>염액</w:t>
            </w:r>
            <w:proofErr w:type="spellEnd"/>
            <w:r>
              <w:rPr>
                <w:rFonts w:ascii="맑은 고딕" w:eastAsia="맑은 고딕" w:hAnsi="맑은 고딕"/>
                <w:color w:val="000000"/>
                <w:sz w:val="18"/>
              </w:rPr>
              <w:t xml:space="preserve"> 순환 유량 사양을 제공합니다.</w:t>
            </w:r>
          </w:p>
        </w:tc>
        <w:tc>
          <w:tcPr>
            <w:tcW w:w="1950" w:type="dxa"/>
            <w:shd w:val="clear" w:color="auto" w:fill="F4F7FA"/>
            <w:vAlign w:val="center"/>
          </w:tcPr>
          <w:p w14:paraId="5F6767FF"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 elements</w:t>
            </w:r>
          </w:p>
        </w:tc>
        <w:tc>
          <w:tcPr>
            <w:tcW w:w="600" w:type="dxa"/>
            <w:shd w:val="clear" w:color="auto" w:fill="F4F7FA"/>
            <w:vAlign w:val="center"/>
          </w:tcPr>
          <w:p w14:paraId="1D0D93AE" w14:textId="77777777" w:rsidR="00386A25" w:rsidRDefault="00B81AD8">
            <w:pPr>
              <w:spacing w:after="20"/>
              <w:jc w:val="center"/>
            </w:pPr>
            <w:r>
              <w:rPr>
                <w:rFonts w:ascii="맑은 고딕" w:eastAsia="맑은 고딕" w:hAnsi="맑은 고딕"/>
                <w:color w:val="000000"/>
                <w:sz w:val="18"/>
              </w:rPr>
              <w:t>-</w:t>
            </w:r>
          </w:p>
        </w:tc>
      </w:tr>
    </w:tbl>
    <w:p w14:paraId="3E712C59" w14:textId="77777777" w:rsidR="00D30E1E" w:rsidRPr="003D67EE" w:rsidRDefault="00D30E1E" w:rsidP="00D30E1E">
      <w:pPr>
        <w:spacing w:line="80" w:lineRule="exact"/>
        <w:rPr>
          <w:rFonts w:hAnsiTheme="minorEastAsia"/>
          <w:sz w:val="4"/>
        </w:rPr>
      </w:pPr>
    </w:p>
    <w:p w14:paraId="16BF267B" w14:textId="77777777" w:rsidR="00AE512D" w:rsidRPr="00AC08AE" w:rsidRDefault="00152306" w:rsidP="00152306">
      <w:pPr>
        <w:pStyle w:val="af0"/>
        <w:keepNext/>
        <w:jc w:val="left"/>
      </w:pPr>
      <w:bookmarkStart w:id="76" w:name="_Toc242115781"/>
      <w:r>
        <w:lastRenderedPageBreak/>
        <w:t xml:space="preserve">표 </w:t>
      </w:r>
      <w:fldSimple w:instr=" SEQ 표 \* ARABIC ">
        <w:r w:rsidR="00906D96">
          <w:rPr>
            <w:noProof/>
          </w:rPr>
          <w:t>40</w:t>
        </w:r>
      </w:fldSimple>
      <w:r>
        <w:t xml:space="preserve"> </w:t>
      </w:r>
      <w:proofErr w:type="spellStart"/>
      <w:r>
        <w:t>SubmodelElementCollection</w:t>
      </w:r>
      <w:proofErr w:type="spellEnd"/>
      <w:r>
        <w:t xml:space="preserve"> </w:t>
      </w:r>
      <w:proofErr w:type="spellStart"/>
      <w:r>
        <w:t>ReelAssembly</w:t>
      </w:r>
      <w:bookmarkEnd w:id="76"/>
      <w:proofErr w:type="spellEnd"/>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386A25" w14:paraId="04544CDA" w14:textId="77777777">
        <w:trPr>
          <w:cantSplit/>
          <w:tblHeader/>
        </w:trPr>
        <w:tc>
          <w:tcPr>
            <w:tcW w:w="1950" w:type="dxa"/>
            <w:shd w:val="clear" w:color="auto" w:fill="1F4E78"/>
            <w:vAlign w:val="center"/>
          </w:tcPr>
          <w:p w14:paraId="3E33EF7C" w14:textId="77777777" w:rsidR="00386A25" w:rsidRDefault="00B81AD8">
            <w:pPr>
              <w:keepNext/>
              <w:spacing w:after="20"/>
              <w:jc w:val="left"/>
            </w:pPr>
            <w:proofErr w:type="spellStart"/>
            <w:r>
              <w:rPr>
                <w:rFonts w:ascii="맑은 고딕" w:eastAsia="맑은 고딕" w:hAnsi="맑은 고딕"/>
                <w:b/>
                <w:color w:val="FFFFFF"/>
                <w:sz w:val="18"/>
              </w:rPr>
              <w:t>idShort</w:t>
            </w:r>
            <w:proofErr w:type="spellEnd"/>
            <w:r>
              <w:rPr>
                <w:rFonts w:ascii="맑은 고딕" w:eastAsia="맑은 고딕" w:hAnsi="맑은 고딕"/>
                <w:b/>
                <w:color w:val="FFFFFF"/>
                <w:sz w:val="18"/>
              </w:rPr>
              <w:t>:</w:t>
            </w:r>
          </w:p>
        </w:tc>
        <w:tc>
          <w:tcPr>
            <w:tcW w:w="4526" w:type="dxa"/>
            <w:shd w:val="clear" w:color="auto" w:fill="1F4E78"/>
            <w:vAlign w:val="center"/>
          </w:tcPr>
          <w:p w14:paraId="697747BA" w14:textId="77777777" w:rsidR="00386A25" w:rsidRDefault="00B81AD8">
            <w:pPr>
              <w:keepNext/>
              <w:spacing w:after="20"/>
              <w:jc w:val="left"/>
            </w:pPr>
            <w:proofErr w:type="spellStart"/>
            <w:r>
              <w:rPr>
                <w:rFonts w:ascii="맑은 고딕" w:eastAsia="맑은 고딕" w:hAnsi="맑은 고딕"/>
                <w:b/>
                <w:color w:val="FFFFFF"/>
                <w:sz w:val="18"/>
              </w:rPr>
              <w:t>ReelAssembly</w:t>
            </w:r>
            <w:proofErr w:type="spellEnd"/>
          </w:p>
        </w:tc>
        <w:tc>
          <w:tcPr>
            <w:tcW w:w="1950" w:type="dxa"/>
            <w:shd w:val="clear" w:color="auto" w:fill="1F4E78"/>
            <w:vAlign w:val="center"/>
          </w:tcPr>
          <w:p w14:paraId="2007A90D" w14:textId="77777777" w:rsidR="00386A25" w:rsidRDefault="00386A25">
            <w:pPr>
              <w:keepNext/>
              <w:spacing w:after="20"/>
              <w:jc w:val="left"/>
            </w:pPr>
          </w:p>
        </w:tc>
        <w:tc>
          <w:tcPr>
            <w:tcW w:w="600" w:type="dxa"/>
            <w:shd w:val="clear" w:color="auto" w:fill="1F4E78"/>
            <w:vAlign w:val="center"/>
          </w:tcPr>
          <w:p w14:paraId="60ED2293" w14:textId="77777777" w:rsidR="00386A25" w:rsidRDefault="00386A25">
            <w:pPr>
              <w:keepNext/>
              <w:spacing w:after="20"/>
              <w:jc w:val="center"/>
            </w:pPr>
          </w:p>
        </w:tc>
      </w:tr>
      <w:tr w:rsidR="00386A25" w14:paraId="32DBC091" w14:textId="77777777">
        <w:trPr>
          <w:cantSplit/>
          <w:tblHeader/>
        </w:trPr>
        <w:tc>
          <w:tcPr>
            <w:tcW w:w="1950" w:type="dxa"/>
            <w:shd w:val="clear" w:color="auto" w:fill="1F4E78"/>
            <w:vAlign w:val="center"/>
          </w:tcPr>
          <w:p w14:paraId="31150CCE" w14:textId="77777777" w:rsidR="00386A25" w:rsidRDefault="00B81AD8">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0F990ADD" w14:textId="77777777" w:rsidR="00386A25" w:rsidRDefault="00B81AD8">
            <w:pPr>
              <w:keepNext/>
              <w:spacing w:after="20"/>
              <w:jc w:val="left"/>
            </w:pPr>
            <w:proofErr w:type="spellStart"/>
            <w:r>
              <w:rPr>
                <w:rFonts w:ascii="맑은 고딕" w:eastAsia="맑은 고딕" w:hAnsi="맑은 고딕"/>
                <w:b/>
                <w:color w:val="FFFFFF"/>
                <w:sz w:val="18"/>
              </w:rPr>
              <w:t>SubmodelElementCollection</w:t>
            </w:r>
            <w:proofErr w:type="spellEnd"/>
          </w:p>
        </w:tc>
        <w:tc>
          <w:tcPr>
            <w:tcW w:w="1950" w:type="dxa"/>
            <w:shd w:val="clear" w:color="auto" w:fill="1F4E78"/>
            <w:vAlign w:val="center"/>
          </w:tcPr>
          <w:p w14:paraId="7D427375" w14:textId="77777777" w:rsidR="00386A25" w:rsidRDefault="00386A25">
            <w:pPr>
              <w:keepNext/>
              <w:spacing w:after="20"/>
              <w:jc w:val="left"/>
            </w:pPr>
          </w:p>
        </w:tc>
        <w:tc>
          <w:tcPr>
            <w:tcW w:w="600" w:type="dxa"/>
            <w:shd w:val="clear" w:color="auto" w:fill="1F4E78"/>
            <w:vAlign w:val="center"/>
          </w:tcPr>
          <w:p w14:paraId="79545207" w14:textId="77777777" w:rsidR="00386A25" w:rsidRDefault="00386A25">
            <w:pPr>
              <w:keepNext/>
              <w:spacing w:after="20"/>
              <w:jc w:val="center"/>
            </w:pPr>
          </w:p>
        </w:tc>
      </w:tr>
      <w:tr w:rsidR="00386A25" w14:paraId="29CB82E5" w14:textId="77777777">
        <w:trPr>
          <w:cantSplit/>
          <w:tblHeader/>
        </w:trPr>
        <w:tc>
          <w:tcPr>
            <w:tcW w:w="1950" w:type="dxa"/>
            <w:shd w:val="clear" w:color="auto" w:fill="1F4E78"/>
            <w:vAlign w:val="center"/>
          </w:tcPr>
          <w:p w14:paraId="3377556A"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t>:</w:t>
            </w:r>
          </w:p>
        </w:tc>
        <w:tc>
          <w:tcPr>
            <w:tcW w:w="4526" w:type="dxa"/>
            <w:shd w:val="clear" w:color="auto" w:fill="1F4E78"/>
            <w:vAlign w:val="center"/>
          </w:tcPr>
          <w:p w14:paraId="04149C14" w14:textId="77777777" w:rsidR="00386A25" w:rsidRDefault="00B81AD8">
            <w:pPr>
              <w:keepNext/>
              <w:spacing w:after="20"/>
              <w:jc w:val="left"/>
            </w:pPr>
            <w:r>
              <w:rPr>
                <w:rFonts w:ascii="맑은 고딕" w:eastAsia="맑은 고딕" w:hAnsi="맑은 고딕"/>
                <w:b/>
                <w:color w:val="FFFFFF"/>
                <w:sz w:val="18"/>
              </w:rPr>
              <w:t>https://www.smart-factory.kr/ids/cd/ReelAssembly/1/0</w:t>
            </w:r>
          </w:p>
        </w:tc>
        <w:tc>
          <w:tcPr>
            <w:tcW w:w="1950" w:type="dxa"/>
            <w:shd w:val="clear" w:color="auto" w:fill="1F4E78"/>
            <w:vAlign w:val="center"/>
          </w:tcPr>
          <w:p w14:paraId="25B45334" w14:textId="77777777" w:rsidR="00386A25" w:rsidRDefault="00386A25">
            <w:pPr>
              <w:keepNext/>
              <w:spacing w:after="20"/>
              <w:jc w:val="left"/>
            </w:pPr>
          </w:p>
        </w:tc>
        <w:tc>
          <w:tcPr>
            <w:tcW w:w="600" w:type="dxa"/>
            <w:shd w:val="clear" w:color="auto" w:fill="1F4E78"/>
            <w:vAlign w:val="center"/>
          </w:tcPr>
          <w:p w14:paraId="11E8C49D" w14:textId="77777777" w:rsidR="00386A25" w:rsidRDefault="00386A25">
            <w:pPr>
              <w:keepNext/>
              <w:spacing w:after="20"/>
              <w:jc w:val="center"/>
            </w:pPr>
          </w:p>
        </w:tc>
      </w:tr>
      <w:tr w:rsidR="00386A25" w14:paraId="2ED0F8BA" w14:textId="77777777">
        <w:trPr>
          <w:cantSplit/>
          <w:tblHeader/>
        </w:trPr>
        <w:tc>
          <w:tcPr>
            <w:tcW w:w="1950" w:type="dxa"/>
            <w:shd w:val="clear" w:color="auto" w:fill="1F4E78"/>
            <w:vAlign w:val="center"/>
          </w:tcPr>
          <w:p w14:paraId="7F694615" w14:textId="77777777" w:rsidR="00386A25" w:rsidRDefault="00B81AD8">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04B28AFE" w14:textId="77777777" w:rsidR="00386A25" w:rsidRDefault="00B81AD8">
            <w:pPr>
              <w:keepNext/>
              <w:spacing w:after="20"/>
              <w:jc w:val="left"/>
            </w:pPr>
            <w:proofErr w:type="spellStart"/>
            <w:r>
              <w:rPr>
                <w:rFonts w:ascii="맑은 고딕" w:eastAsia="맑은 고딕" w:hAnsi="맑은 고딕"/>
                <w:b/>
                <w:color w:val="FFFFFF"/>
                <w:sz w:val="18"/>
              </w:rPr>
              <w:t>CirculationSpecifications</w:t>
            </w:r>
            <w:proofErr w:type="spellEnd"/>
          </w:p>
        </w:tc>
        <w:tc>
          <w:tcPr>
            <w:tcW w:w="1950" w:type="dxa"/>
            <w:shd w:val="clear" w:color="auto" w:fill="1F4E78"/>
            <w:vAlign w:val="center"/>
          </w:tcPr>
          <w:p w14:paraId="508AF363" w14:textId="77777777" w:rsidR="00386A25" w:rsidRDefault="00386A25">
            <w:pPr>
              <w:keepNext/>
              <w:spacing w:after="20"/>
              <w:jc w:val="left"/>
            </w:pPr>
          </w:p>
        </w:tc>
        <w:tc>
          <w:tcPr>
            <w:tcW w:w="600" w:type="dxa"/>
            <w:shd w:val="clear" w:color="auto" w:fill="1F4E78"/>
            <w:vAlign w:val="center"/>
          </w:tcPr>
          <w:p w14:paraId="7DA7F0E2" w14:textId="77777777" w:rsidR="00386A25" w:rsidRDefault="00386A25">
            <w:pPr>
              <w:keepNext/>
              <w:spacing w:after="20"/>
              <w:jc w:val="center"/>
            </w:pPr>
          </w:p>
        </w:tc>
      </w:tr>
      <w:tr w:rsidR="00386A25" w14:paraId="56010D87" w14:textId="77777777">
        <w:trPr>
          <w:cantSplit/>
          <w:tblHeader/>
        </w:trPr>
        <w:tc>
          <w:tcPr>
            <w:tcW w:w="1950" w:type="dxa"/>
            <w:shd w:val="clear" w:color="auto" w:fill="1F4E78"/>
            <w:vAlign w:val="center"/>
          </w:tcPr>
          <w:p w14:paraId="21E2BD55" w14:textId="77777777" w:rsidR="00386A25" w:rsidRDefault="00B81AD8">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12861D7B" w14:textId="77777777" w:rsidR="00386A25" w:rsidRDefault="00B81AD8">
            <w:pPr>
              <w:keepNext/>
              <w:spacing w:after="20"/>
              <w:jc w:val="left"/>
            </w:pPr>
            <w:r>
              <w:rPr>
                <w:rFonts w:ascii="맑은 고딕" w:eastAsia="맑은 고딕" w:hAnsi="맑은 고딕"/>
                <w:b/>
                <w:color w:val="FFFFFF"/>
                <w:sz w:val="18"/>
              </w:rPr>
              <w:t>윈치 릴의 수량과 직경을 제공합니다.</w:t>
            </w:r>
          </w:p>
        </w:tc>
        <w:tc>
          <w:tcPr>
            <w:tcW w:w="1950" w:type="dxa"/>
            <w:shd w:val="clear" w:color="auto" w:fill="1F4E78"/>
            <w:vAlign w:val="center"/>
          </w:tcPr>
          <w:p w14:paraId="3E25A29E" w14:textId="77777777" w:rsidR="00386A25" w:rsidRDefault="00386A25">
            <w:pPr>
              <w:keepNext/>
              <w:spacing w:after="20"/>
              <w:jc w:val="left"/>
            </w:pPr>
          </w:p>
        </w:tc>
        <w:tc>
          <w:tcPr>
            <w:tcW w:w="600" w:type="dxa"/>
            <w:shd w:val="clear" w:color="auto" w:fill="1F4E78"/>
            <w:vAlign w:val="center"/>
          </w:tcPr>
          <w:p w14:paraId="44DC644F" w14:textId="77777777" w:rsidR="00386A25" w:rsidRDefault="00386A25">
            <w:pPr>
              <w:keepNext/>
              <w:spacing w:after="20"/>
              <w:jc w:val="center"/>
            </w:pPr>
          </w:p>
        </w:tc>
      </w:tr>
      <w:tr w:rsidR="00386A25" w14:paraId="4D15A9BF" w14:textId="77777777">
        <w:trPr>
          <w:cantSplit/>
          <w:tblHeader/>
        </w:trPr>
        <w:tc>
          <w:tcPr>
            <w:tcW w:w="1950" w:type="dxa"/>
            <w:shd w:val="clear" w:color="auto" w:fill="1F4E78"/>
            <w:vAlign w:val="center"/>
          </w:tcPr>
          <w:p w14:paraId="0170E44A" w14:textId="77777777" w:rsidR="00386A25" w:rsidRDefault="00B81AD8">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r>
            <w:proofErr w:type="spellStart"/>
            <w:r>
              <w:rPr>
                <w:rFonts w:ascii="맑은 고딕" w:eastAsia="맑은 고딕" w:hAnsi="맑은 고딕"/>
                <w:b/>
                <w:color w:val="FFFFFF"/>
                <w:sz w:val="18"/>
              </w:rPr>
              <w:t>idShort</w:t>
            </w:r>
            <w:proofErr w:type="spellEnd"/>
          </w:p>
        </w:tc>
        <w:tc>
          <w:tcPr>
            <w:tcW w:w="4526" w:type="dxa"/>
            <w:shd w:val="clear" w:color="auto" w:fill="1F4E78"/>
            <w:vAlign w:val="center"/>
          </w:tcPr>
          <w:p w14:paraId="62F2A21A"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br/>
            </w:r>
            <w:proofErr w:type="spellStart"/>
            <w:r>
              <w:rPr>
                <w:rFonts w:ascii="맑은 고딕" w:eastAsia="맑은 고딕" w:hAnsi="맑은 고딕"/>
                <w:b/>
                <w:color w:val="FFFFFF"/>
                <w:sz w:val="18"/>
              </w:rPr>
              <w:t>Description@ko</w:t>
            </w:r>
            <w:proofErr w:type="spellEnd"/>
          </w:p>
        </w:tc>
        <w:tc>
          <w:tcPr>
            <w:tcW w:w="1950" w:type="dxa"/>
            <w:shd w:val="clear" w:color="auto" w:fill="1F4E78"/>
            <w:vAlign w:val="center"/>
          </w:tcPr>
          <w:p w14:paraId="1141BAA2" w14:textId="77777777" w:rsidR="00386A25" w:rsidRDefault="00B81AD8">
            <w:pPr>
              <w:keepNext/>
              <w:spacing w:after="20"/>
              <w:jc w:val="left"/>
            </w:pPr>
            <w:r>
              <w:rPr>
                <w:rFonts w:ascii="맑은 고딕" w:eastAsia="맑은 고딕" w:hAnsi="맑은 고딕"/>
                <w:b/>
                <w:color w:val="FFFFFF"/>
                <w:sz w:val="18"/>
              </w:rPr>
              <w:t>[</w:t>
            </w:r>
            <w:proofErr w:type="spellStart"/>
            <w:r>
              <w:rPr>
                <w:rFonts w:ascii="맑은 고딕" w:eastAsia="맑은 고딕" w:hAnsi="맑은 고딕"/>
                <w:b/>
                <w:color w:val="FFFFFF"/>
                <w:sz w:val="18"/>
              </w:rPr>
              <w:t>valueType</w:t>
            </w:r>
            <w:proofErr w:type="spellEnd"/>
            <w:r>
              <w:rPr>
                <w:rFonts w:ascii="맑은 고딕" w:eastAsia="맑은 고딕" w:hAnsi="맑은 고딕"/>
                <w:b/>
                <w:color w:val="FFFFFF"/>
                <w:sz w:val="18"/>
              </w:rPr>
              <w:t>]</w:t>
            </w:r>
            <w:r>
              <w:rPr>
                <w:rFonts w:ascii="맑은 고딕" w:eastAsia="맑은 고딕" w:hAnsi="맑은 고딕"/>
                <w:b/>
                <w:color w:val="FFFFFF"/>
                <w:sz w:val="18"/>
              </w:rPr>
              <w:br/>
              <w:t>example</w:t>
            </w:r>
          </w:p>
        </w:tc>
        <w:tc>
          <w:tcPr>
            <w:tcW w:w="600" w:type="dxa"/>
            <w:shd w:val="clear" w:color="auto" w:fill="1F4E78"/>
            <w:vAlign w:val="center"/>
          </w:tcPr>
          <w:p w14:paraId="21A1891C" w14:textId="77777777" w:rsidR="00386A25" w:rsidRDefault="00B81AD8">
            <w:pPr>
              <w:keepNext/>
              <w:spacing w:after="20"/>
              <w:jc w:val="center"/>
            </w:pPr>
            <w:r>
              <w:rPr>
                <w:rFonts w:ascii="맑은 고딕" w:eastAsia="맑은 고딕" w:hAnsi="맑은 고딕"/>
                <w:b/>
                <w:color w:val="FFFFFF"/>
                <w:sz w:val="18"/>
              </w:rPr>
              <w:t>card.</w:t>
            </w:r>
          </w:p>
        </w:tc>
      </w:tr>
      <w:tr w:rsidR="00386A25" w14:paraId="78DC909A" w14:textId="77777777">
        <w:trPr>
          <w:cantSplit/>
        </w:trPr>
        <w:tc>
          <w:tcPr>
            <w:tcW w:w="1950" w:type="dxa"/>
            <w:shd w:val="clear" w:color="auto" w:fill="FFFFFF"/>
            <w:vAlign w:val="center"/>
          </w:tcPr>
          <w:p w14:paraId="531DF587" w14:textId="77777777" w:rsidR="00386A25" w:rsidRDefault="00B81AD8">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ReelDiameter</w:t>
            </w:r>
            <w:proofErr w:type="spellEnd"/>
          </w:p>
        </w:tc>
        <w:tc>
          <w:tcPr>
            <w:tcW w:w="4526" w:type="dxa"/>
            <w:shd w:val="clear" w:color="auto" w:fill="FFFFFF"/>
            <w:vAlign w:val="center"/>
          </w:tcPr>
          <w:p w14:paraId="3F612086" w14:textId="77777777" w:rsidR="00386A25" w:rsidRDefault="00B81AD8">
            <w:pPr>
              <w:keepNext/>
              <w:spacing w:after="20"/>
              <w:jc w:val="left"/>
            </w:pPr>
            <w:r>
              <w:rPr>
                <w:rFonts w:ascii="맑은 고딕" w:eastAsia="맑은 고딕" w:hAnsi="맑은 고딕"/>
                <w:color w:val="000000"/>
                <w:sz w:val="18"/>
              </w:rPr>
              <w:t>https://www.smart-factory.kr/ids/cd/ReelDiameter/1/0</w:t>
            </w:r>
            <w:r>
              <w:rPr>
                <w:rFonts w:ascii="맑은 고딕" w:eastAsia="맑은 고딕" w:hAnsi="맑은 고딕"/>
                <w:color w:val="000000"/>
                <w:sz w:val="18"/>
              </w:rPr>
              <w:br/>
              <w:t>구동 릴의 원단 접촉면 기준 직경</w:t>
            </w:r>
          </w:p>
        </w:tc>
        <w:tc>
          <w:tcPr>
            <w:tcW w:w="1950" w:type="dxa"/>
            <w:shd w:val="clear" w:color="auto" w:fill="FFFFFF"/>
            <w:vAlign w:val="center"/>
          </w:tcPr>
          <w:p w14:paraId="0C297E6A" w14:textId="77777777" w:rsidR="00386A25" w:rsidRDefault="00B81AD8">
            <w:pPr>
              <w:keepNext/>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600</w:t>
            </w:r>
          </w:p>
          <w:p w14:paraId="2EE351CB" w14:textId="77777777" w:rsidR="00386A25" w:rsidRDefault="00B81AD8">
            <w:pPr>
              <w:keepNext/>
              <w:spacing w:after="20"/>
              <w:jc w:val="left"/>
            </w:pPr>
            <w:r>
              <w:rPr>
                <w:rFonts w:ascii="맑은 고딕" w:eastAsia="맑은 고딕" w:hAnsi="맑은 고딕"/>
                <w:color w:val="000000"/>
                <w:sz w:val="18"/>
              </w:rPr>
              <w:t>단위: mm</w:t>
            </w:r>
          </w:p>
        </w:tc>
        <w:tc>
          <w:tcPr>
            <w:tcW w:w="600" w:type="dxa"/>
            <w:shd w:val="clear" w:color="auto" w:fill="FFFFFF"/>
            <w:vAlign w:val="center"/>
          </w:tcPr>
          <w:p w14:paraId="61C5B5CE" w14:textId="77777777" w:rsidR="00386A25" w:rsidRDefault="00B81AD8">
            <w:pPr>
              <w:keepNext/>
              <w:spacing w:after="20"/>
              <w:jc w:val="center"/>
            </w:pPr>
            <w:r>
              <w:rPr>
                <w:rFonts w:ascii="맑은 고딕" w:eastAsia="맑은 고딕" w:hAnsi="맑은 고딕"/>
                <w:color w:val="000000"/>
                <w:sz w:val="18"/>
              </w:rPr>
              <w:t>-</w:t>
            </w:r>
          </w:p>
        </w:tc>
      </w:tr>
      <w:tr w:rsidR="00386A25" w14:paraId="55AB5F47" w14:textId="77777777">
        <w:trPr>
          <w:cantSplit/>
        </w:trPr>
        <w:tc>
          <w:tcPr>
            <w:tcW w:w="1950" w:type="dxa"/>
            <w:shd w:val="clear" w:color="auto" w:fill="F4F7FA"/>
            <w:vAlign w:val="center"/>
          </w:tcPr>
          <w:p w14:paraId="40A44BF2" w14:textId="77777777" w:rsidR="00386A25" w:rsidRDefault="00B81AD8">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NumberOfReels</w:t>
            </w:r>
            <w:proofErr w:type="spellEnd"/>
          </w:p>
        </w:tc>
        <w:tc>
          <w:tcPr>
            <w:tcW w:w="4526" w:type="dxa"/>
            <w:shd w:val="clear" w:color="auto" w:fill="F4F7FA"/>
            <w:vAlign w:val="center"/>
          </w:tcPr>
          <w:p w14:paraId="7A02613F" w14:textId="77777777" w:rsidR="00386A25" w:rsidRDefault="00B81AD8">
            <w:pPr>
              <w:spacing w:after="20"/>
              <w:jc w:val="left"/>
            </w:pPr>
            <w:r>
              <w:rPr>
                <w:rFonts w:ascii="맑은 고딕" w:eastAsia="맑은 고딕" w:hAnsi="맑은 고딕"/>
                <w:color w:val="000000"/>
                <w:sz w:val="18"/>
              </w:rPr>
              <w:t>https://www.smart-factory.kr/ids/cd/NumberOfReels/1/0</w:t>
            </w:r>
            <w:r>
              <w:rPr>
                <w:rFonts w:ascii="맑은 고딕" w:eastAsia="맑은 고딕" w:hAnsi="맑은 고딕"/>
                <w:color w:val="000000"/>
                <w:sz w:val="18"/>
              </w:rPr>
              <w:br/>
              <w:t>구동 윈치 릴 수; 자유 회전 가이드 제외</w:t>
            </w:r>
          </w:p>
        </w:tc>
        <w:tc>
          <w:tcPr>
            <w:tcW w:w="1950" w:type="dxa"/>
            <w:shd w:val="clear" w:color="auto" w:fill="F4F7FA"/>
            <w:vAlign w:val="center"/>
          </w:tcPr>
          <w:p w14:paraId="4859A207" w14:textId="77777777" w:rsidR="00386A25" w:rsidRDefault="00B81AD8">
            <w:pPr>
              <w:spacing w:after="20"/>
              <w:jc w:val="left"/>
            </w:pPr>
            <w:r>
              <w:rPr>
                <w:rFonts w:ascii="맑은 고딕" w:eastAsia="맑은 고딕" w:hAnsi="맑은 고딕"/>
                <w:color w:val="000000"/>
                <w:sz w:val="18"/>
              </w:rPr>
              <w:t>[Integer]</w:t>
            </w:r>
            <w:r>
              <w:rPr>
                <w:rFonts w:ascii="맑은 고딕" w:eastAsia="맑은 고딕" w:hAnsi="맑은 고딕"/>
                <w:color w:val="000000"/>
                <w:sz w:val="18"/>
              </w:rPr>
              <w:br/>
              <w:t>1</w:t>
            </w:r>
          </w:p>
        </w:tc>
        <w:tc>
          <w:tcPr>
            <w:tcW w:w="600" w:type="dxa"/>
            <w:shd w:val="clear" w:color="auto" w:fill="F4F7FA"/>
            <w:vAlign w:val="center"/>
          </w:tcPr>
          <w:p w14:paraId="31A9AF00" w14:textId="77777777" w:rsidR="00386A25" w:rsidRDefault="00B81AD8">
            <w:pPr>
              <w:spacing w:after="20"/>
              <w:jc w:val="center"/>
            </w:pPr>
            <w:r>
              <w:rPr>
                <w:rFonts w:ascii="맑은 고딕" w:eastAsia="맑은 고딕" w:hAnsi="맑은 고딕"/>
                <w:color w:val="000000"/>
                <w:sz w:val="18"/>
              </w:rPr>
              <w:t>-</w:t>
            </w:r>
          </w:p>
        </w:tc>
      </w:tr>
    </w:tbl>
    <w:p w14:paraId="2A72FD30" w14:textId="77777777" w:rsidR="00D30E1E" w:rsidRPr="003D67EE" w:rsidRDefault="00D30E1E" w:rsidP="00D30E1E">
      <w:pPr>
        <w:spacing w:line="80" w:lineRule="exact"/>
        <w:rPr>
          <w:rFonts w:hAnsiTheme="minorEastAsia"/>
          <w:sz w:val="4"/>
        </w:rPr>
      </w:pPr>
    </w:p>
    <w:p w14:paraId="1867DE7A" w14:textId="77777777" w:rsidR="00AE512D" w:rsidRPr="00AC08AE" w:rsidRDefault="00152306" w:rsidP="00152306">
      <w:pPr>
        <w:pStyle w:val="af0"/>
        <w:keepNext/>
        <w:jc w:val="left"/>
      </w:pPr>
      <w:bookmarkStart w:id="77" w:name="_Toc242115782"/>
      <w:r>
        <w:t xml:space="preserve">표 </w:t>
      </w:r>
      <w:fldSimple w:instr=" SEQ 표 \* ARABIC ">
        <w:r w:rsidR="00906D96">
          <w:rPr>
            <w:noProof/>
          </w:rPr>
          <w:t>41</w:t>
        </w:r>
      </w:fldSimple>
      <w:r>
        <w:t xml:space="preserve"> </w:t>
      </w:r>
      <w:proofErr w:type="spellStart"/>
      <w:r>
        <w:t>SubmodelElementCollection</w:t>
      </w:r>
      <w:proofErr w:type="spellEnd"/>
      <w:r>
        <w:t xml:space="preserve"> </w:t>
      </w:r>
      <w:proofErr w:type="spellStart"/>
      <w:r>
        <w:t>CirculationPerformance</w:t>
      </w:r>
      <w:bookmarkEnd w:id="77"/>
      <w:proofErr w:type="spellEnd"/>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386A25" w14:paraId="100130F7" w14:textId="77777777">
        <w:trPr>
          <w:cantSplit/>
          <w:tblHeader/>
        </w:trPr>
        <w:tc>
          <w:tcPr>
            <w:tcW w:w="1950" w:type="dxa"/>
            <w:shd w:val="clear" w:color="auto" w:fill="1F4E78"/>
            <w:vAlign w:val="center"/>
          </w:tcPr>
          <w:p w14:paraId="63CE9F19" w14:textId="77777777" w:rsidR="00386A25" w:rsidRDefault="00B81AD8">
            <w:pPr>
              <w:keepNext/>
              <w:spacing w:after="20"/>
              <w:jc w:val="left"/>
            </w:pPr>
            <w:proofErr w:type="spellStart"/>
            <w:r>
              <w:rPr>
                <w:rFonts w:ascii="맑은 고딕" w:eastAsia="맑은 고딕" w:hAnsi="맑은 고딕"/>
                <w:b/>
                <w:color w:val="FFFFFF"/>
                <w:sz w:val="18"/>
              </w:rPr>
              <w:t>idShort</w:t>
            </w:r>
            <w:proofErr w:type="spellEnd"/>
            <w:r>
              <w:rPr>
                <w:rFonts w:ascii="맑은 고딕" w:eastAsia="맑은 고딕" w:hAnsi="맑은 고딕"/>
                <w:b/>
                <w:color w:val="FFFFFF"/>
                <w:sz w:val="18"/>
              </w:rPr>
              <w:t>:</w:t>
            </w:r>
          </w:p>
        </w:tc>
        <w:tc>
          <w:tcPr>
            <w:tcW w:w="4526" w:type="dxa"/>
            <w:shd w:val="clear" w:color="auto" w:fill="1F4E78"/>
            <w:vAlign w:val="center"/>
          </w:tcPr>
          <w:p w14:paraId="08BA6571" w14:textId="77777777" w:rsidR="00386A25" w:rsidRDefault="00B81AD8">
            <w:pPr>
              <w:keepNext/>
              <w:spacing w:after="20"/>
              <w:jc w:val="left"/>
            </w:pPr>
            <w:proofErr w:type="spellStart"/>
            <w:r>
              <w:rPr>
                <w:rFonts w:ascii="맑은 고딕" w:eastAsia="맑은 고딕" w:hAnsi="맑은 고딕"/>
                <w:b/>
                <w:color w:val="FFFFFF"/>
                <w:sz w:val="18"/>
              </w:rPr>
              <w:t>CirculationPerformance</w:t>
            </w:r>
            <w:proofErr w:type="spellEnd"/>
          </w:p>
        </w:tc>
        <w:tc>
          <w:tcPr>
            <w:tcW w:w="1950" w:type="dxa"/>
            <w:shd w:val="clear" w:color="auto" w:fill="1F4E78"/>
            <w:vAlign w:val="center"/>
          </w:tcPr>
          <w:p w14:paraId="71D24DFB" w14:textId="77777777" w:rsidR="00386A25" w:rsidRDefault="00386A25">
            <w:pPr>
              <w:keepNext/>
              <w:spacing w:after="20"/>
              <w:jc w:val="left"/>
            </w:pPr>
          </w:p>
        </w:tc>
        <w:tc>
          <w:tcPr>
            <w:tcW w:w="600" w:type="dxa"/>
            <w:shd w:val="clear" w:color="auto" w:fill="1F4E78"/>
            <w:vAlign w:val="center"/>
          </w:tcPr>
          <w:p w14:paraId="2C067D49" w14:textId="77777777" w:rsidR="00386A25" w:rsidRDefault="00386A25">
            <w:pPr>
              <w:keepNext/>
              <w:spacing w:after="20"/>
              <w:jc w:val="center"/>
            </w:pPr>
          </w:p>
        </w:tc>
      </w:tr>
      <w:tr w:rsidR="00386A25" w14:paraId="47EFB42C" w14:textId="77777777">
        <w:trPr>
          <w:cantSplit/>
          <w:tblHeader/>
        </w:trPr>
        <w:tc>
          <w:tcPr>
            <w:tcW w:w="1950" w:type="dxa"/>
            <w:shd w:val="clear" w:color="auto" w:fill="1F4E78"/>
            <w:vAlign w:val="center"/>
          </w:tcPr>
          <w:p w14:paraId="18C0263C" w14:textId="77777777" w:rsidR="00386A25" w:rsidRDefault="00B81AD8">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1E878F9C" w14:textId="77777777" w:rsidR="00386A25" w:rsidRDefault="00B81AD8">
            <w:pPr>
              <w:keepNext/>
              <w:spacing w:after="20"/>
              <w:jc w:val="left"/>
            </w:pPr>
            <w:proofErr w:type="spellStart"/>
            <w:r>
              <w:rPr>
                <w:rFonts w:ascii="맑은 고딕" w:eastAsia="맑은 고딕" w:hAnsi="맑은 고딕"/>
                <w:b/>
                <w:color w:val="FFFFFF"/>
                <w:sz w:val="18"/>
              </w:rPr>
              <w:t>SubmodelElementCollection</w:t>
            </w:r>
            <w:proofErr w:type="spellEnd"/>
          </w:p>
        </w:tc>
        <w:tc>
          <w:tcPr>
            <w:tcW w:w="1950" w:type="dxa"/>
            <w:shd w:val="clear" w:color="auto" w:fill="1F4E78"/>
            <w:vAlign w:val="center"/>
          </w:tcPr>
          <w:p w14:paraId="519D15E8" w14:textId="77777777" w:rsidR="00386A25" w:rsidRDefault="00386A25">
            <w:pPr>
              <w:keepNext/>
              <w:spacing w:after="20"/>
              <w:jc w:val="left"/>
            </w:pPr>
          </w:p>
        </w:tc>
        <w:tc>
          <w:tcPr>
            <w:tcW w:w="600" w:type="dxa"/>
            <w:shd w:val="clear" w:color="auto" w:fill="1F4E78"/>
            <w:vAlign w:val="center"/>
          </w:tcPr>
          <w:p w14:paraId="125E5501" w14:textId="77777777" w:rsidR="00386A25" w:rsidRDefault="00386A25">
            <w:pPr>
              <w:keepNext/>
              <w:spacing w:after="20"/>
              <w:jc w:val="center"/>
            </w:pPr>
          </w:p>
        </w:tc>
      </w:tr>
      <w:tr w:rsidR="00386A25" w14:paraId="6D168F86" w14:textId="77777777">
        <w:trPr>
          <w:cantSplit/>
          <w:tblHeader/>
        </w:trPr>
        <w:tc>
          <w:tcPr>
            <w:tcW w:w="1950" w:type="dxa"/>
            <w:shd w:val="clear" w:color="auto" w:fill="1F4E78"/>
            <w:vAlign w:val="center"/>
          </w:tcPr>
          <w:p w14:paraId="51DFC749"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t>:</w:t>
            </w:r>
          </w:p>
        </w:tc>
        <w:tc>
          <w:tcPr>
            <w:tcW w:w="4526" w:type="dxa"/>
            <w:shd w:val="clear" w:color="auto" w:fill="1F4E78"/>
            <w:vAlign w:val="center"/>
          </w:tcPr>
          <w:p w14:paraId="10ED2A6B" w14:textId="77777777" w:rsidR="00386A25" w:rsidRDefault="00B81AD8">
            <w:pPr>
              <w:keepNext/>
              <w:spacing w:after="20"/>
              <w:jc w:val="left"/>
            </w:pPr>
            <w:r>
              <w:rPr>
                <w:rFonts w:ascii="맑은 고딕" w:eastAsia="맑은 고딕" w:hAnsi="맑은 고딕"/>
                <w:b/>
                <w:color w:val="FFFFFF"/>
                <w:sz w:val="18"/>
              </w:rPr>
              <w:t>https://www.smart-factory.kr/ids/cd/CirculationPerformance/1/0</w:t>
            </w:r>
          </w:p>
        </w:tc>
        <w:tc>
          <w:tcPr>
            <w:tcW w:w="1950" w:type="dxa"/>
            <w:shd w:val="clear" w:color="auto" w:fill="1F4E78"/>
            <w:vAlign w:val="center"/>
          </w:tcPr>
          <w:p w14:paraId="7580F7C0" w14:textId="77777777" w:rsidR="00386A25" w:rsidRDefault="00386A25">
            <w:pPr>
              <w:keepNext/>
              <w:spacing w:after="20"/>
              <w:jc w:val="left"/>
            </w:pPr>
          </w:p>
        </w:tc>
        <w:tc>
          <w:tcPr>
            <w:tcW w:w="600" w:type="dxa"/>
            <w:shd w:val="clear" w:color="auto" w:fill="1F4E78"/>
            <w:vAlign w:val="center"/>
          </w:tcPr>
          <w:p w14:paraId="6FAD7962" w14:textId="77777777" w:rsidR="00386A25" w:rsidRDefault="00386A25">
            <w:pPr>
              <w:keepNext/>
              <w:spacing w:after="20"/>
              <w:jc w:val="center"/>
            </w:pPr>
          </w:p>
        </w:tc>
      </w:tr>
      <w:tr w:rsidR="00386A25" w14:paraId="06D8BDF0" w14:textId="77777777">
        <w:trPr>
          <w:cantSplit/>
          <w:tblHeader/>
        </w:trPr>
        <w:tc>
          <w:tcPr>
            <w:tcW w:w="1950" w:type="dxa"/>
            <w:shd w:val="clear" w:color="auto" w:fill="1F4E78"/>
            <w:vAlign w:val="center"/>
          </w:tcPr>
          <w:p w14:paraId="158CE950" w14:textId="77777777" w:rsidR="00386A25" w:rsidRDefault="00B81AD8">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59DF6F9D" w14:textId="77777777" w:rsidR="00386A25" w:rsidRDefault="00B81AD8">
            <w:pPr>
              <w:keepNext/>
              <w:spacing w:after="20"/>
              <w:jc w:val="left"/>
            </w:pPr>
            <w:proofErr w:type="spellStart"/>
            <w:r>
              <w:rPr>
                <w:rFonts w:ascii="맑은 고딕" w:eastAsia="맑은 고딕" w:hAnsi="맑은 고딕"/>
                <w:b/>
                <w:color w:val="FFFFFF"/>
                <w:sz w:val="18"/>
              </w:rPr>
              <w:t>CirculationSpecifications</w:t>
            </w:r>
            <w:proofErr w:type="spellEnd"/>
          </w:p>
        </w:tc>
        <w:tc>
          <w:tcPr>
            <w:tcW w:w="1950" w:type="dxa"/>
            <w:shd w:val="clear" w:color="auto" w:fill="1F4E78"/>
            <w:vAlign w:val="center"/>
          </w:tcPr>
          <w:p w14:paraId="6BC9B3CC" w14:textId="77777777" w:rsidR="00386A25" w:rsidRDefault="00386A25">
            <w:pPr>
              <w:keepNext/>
              <w:spacing w:after="20"/>
              <w:jc w:val="left"/>
            </w:pPr>
          </w:p>
        </w:tc>
        <w:tc>
          <w:tcPr>
            <w:tcW w:w="600" w:type="dxa"/>
            <w:shd w:val="clear" w:color="auto" w:fill="1F4E78"/>
            <w:vAlign w:val="center"/>
          </w:tcPr>
          <w:p w14:paraId="34038A2D" w14:textId="77777777" w:rsidR="00386A25" w:rsidRDefault="00386A25">
            <w:pPr>
              <w:keepNext/>
              <w:spacing w:after="20"/>
              <w:jc w:val="center"/>
            </w:pPr>
          </w:p>
        </w:tc>
      </w:tr>
      <w:tr w:rsidR="00386A25" w14:paraId="3D54A4C4" w14:textId="77777777">
        <w:trPr>
          <w:cantSplit/>
          <w:tblHeader/>
        </w:trPr>
        <w:tc>
          <w:tcPr>
            <w:tcW w:w="1950" w:type="dxa"/>
            <w:shd w:val="clear" w:color="auto" w:fill="1F4E78"/>
            <w:vAlign w:val="center"/>
          </w:tcPr>
          <w:p w14:paraId="43FB4EA5" w14:textId="77777777" w:rsidR="00386A25" w:rsidRDefault="00B81AD8">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1B04DB19" w14:textId="77777777" w:rsidR="00386A25" w:rsidRDefault="00B81AD8">
            <w:pPr>
              <w:keepNext/>
              <w:spacing w:after="20"/>
              <w:jc w:val="left"/>
            </w:pPr>
            <w:r>
              <w:rPr>
                <w:rFonts w:ascii="맑은 고딕" w:eastAsia="맑은 고딕" w:hAnsi="맑은 고딕"/>
                <w:b/>
                <w:color w:val="FFFFFF"/>
                <w:sz w:val="18"/>
              </w:rPr>
              <w:t xml:space="preserve">릴의 원단 이송 속도와 보조 </w:t>
            </w:r>
            <w:proofErr w:type="spellStart"/>
            <w:r>
              <w:rPr>
                <w:rFonts w:ascii="맑은 고딕" w:eastAsia="맑은 고딕" w:hAnsi="맑은 고딕"/>
                <w:b/>
                <w:color w:val="FFFFFF"/>
                <w:sz w:val="18"/>
              </w:rPr>
              <w:t>염액</w:t>
            </w:r>
            <w:proofErr w:type="spellEnd"/>
            <w:r>
              <w:rPr>
                <w:rFonts w:ascii="맑은 고딕" w:eastAsia="맑은 고딕" w:hAnsi="맑은 고딕"/>
                <w:b/>
                <w:color w:val="FFFFFF"/>
                <w:sz w:val="18"/>
              </w:rPr>
              <w:t xml:space="preserve"> 순환 유량 사양을 제공합니다.</w:t>
            </w:r>
          </w:p>
        </w:tc>
        <w:tc>
          <w:tcPr>
            <w:tcW w:w="1950" w:type="dxa"/>
            <w:shd w:val="clear" w:color="auto" w:fill="1F4E78"/>
            <w:vAlign w:val="center"/>
          </w:tcPr>
          <w:p w14:paraId="245608AE" w14:textId="77777777" w:rsidR="00386A25" w:rsidRDefault="00386A25">
            <w:pPr>
              <w:keepNext/>
              <w:spacing w:after="20"/>
              <w:jc w:val="left"/>
            </w:pPr>
          </w:p>
        </w:tc>
        <w:tc>
          <w:tcPr>
            <w:tcW w:w="600" w:type="dxa"/>
            <w:shd w:val="clear" w:color="auto" w:fill="1F4E78"/>
            <w:vAlign w:val="center"/>
          </w:tcPr>
          <w:p w14:paraId="1397B057" w14:textId="77777777" w:rsidR="00386A25" w:rsidRDefault="00386A25">
            <w:pPr>
              <w:keepNext/>
              <w:spacing w:after="20"/>
              <w:jc w:val="center"/>
            </w:pPr>
          </w:p>
        </w:tc>
      </w:tr>
      <w:tr w:rsidR="00386A25" w14:paraId="45576E9D" w14:textId="77777777">
        <w:trPr>
          <w:cantSplit/>
          <w:tblHeader/>
        </w:trPr>
        <w:tc>
          <w:tcPr>
            <w:tcW w:w="1950" w:type="dxa"/>
            <w:shd w:val="clear" w:color="auto" w:fill="1F4E78"/>
            <w:vAlign w:val="center"/>
          </w:tcPr>
          <w:p w14:paraId="7341BEA7" w14:textId="77777777" w:rsidR="00386A25" w:rsidRDefault="00B81AD8">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r>
            <w:proofErr w:type="spellStart"/>
            <w:r>
              <w:rPr>
                <w:rFonts w:ascii="맑은 고딕" w:eastAsia="맑은 고딕" w:hAnsi="맑은 고딕"/>
                <w:b/>
                <w:color w:val="FFFFFF"/>
                <w:sz w:val="18"/>
              </w:rPr>
              <w:t>idShort</w:t>
            </w:r>
            <w:proofErr w:type="spellEnd"/>
          </w:p>
        </w:tc>
        <w:tc>
          <w:tcPr>
            <w:tcW w:w="4526" w:type="dxa"/>
            <w:shd w:val="clear" w:color="auto" w:fill="1F4E78"/>
            <w:vAlign w:val="center"/>
          </w:tcPr>
          <w:p w14:paraId="3C3C0980"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br/>
            </w:r>
            <w:proofErr w:type="spellStart"/>
            <w:r>
              <w:rPr>
                <w:rFonts w:ascii="맑은 고딕" w:eastAsia="맑은 고딕" w:hAnsi="맑은 고딕"/>
                <w:b/>
                <w:color w:val="FFFFFF"/>
                <w:sz w:val="18"/>
              </w:rPr>
              <w:t>Description@ko</w:t>
            </w:r>
            <w:proofErr w:type="spellEnd"/>
          </w:p>
        </w:tc>
        <w:tc>
          <w:tcPr>
            <w:tcW w:w="1950" w:type="dxa"/>
            <w:shd w:val="clear" w:color="auto" w:fill="1F4E78"/>
            <w:vAlign w:val="center"/>
          </w:tcPr>
          <w:p w14:paraId="66453EA7" w14:textId="77777777" w:rsidR="00386A25" w:rsidRDefault="00B81AD8">
            <w:pPr>
              <w:keepNext/>
              <w:spacing w:after="20"/>
              <w:jc w:val="left"/>
            </w:pPr>
            <w:r>
              <w:rPr>
                <w:rFonts w:ascii="맑은 고딕" w:eastAsia="맑은 고딕" w:hAnsi="맑은 고딕"/>
                <w:b/>
                <w:color w:val="FFFFFF"/>
                <w:sz w:val="18"/>
              </w:rPr>
              <w:t>[</w:t>
            </w:r>
            <w:proofErr w:type="spellStart"/>
            <w:r>
              <w:rPr>
                <w:rFonts w:ascii="맑은 고딕" w:eastAsia="맑은 고딕" w:hAnsi="맑은 고딕"/>
                <w:b/>
                <w:color w:val="FFFFFF"/>
                <w:sz w:val="18"/>
              </w:rPr>
              <w:t>valueType</w:t>
            </w:r>
            <w:proofErr w:type="spellEnd"/>
            <w:r>
              <w:rPr>
                <w:rFonts w:ascii="맑은 고딕" w:eastAsia="맑은 고딕" w:hAnsi="맑은 고딕"/>
                <w:b/>
                <w:color w:val="FFFFFF"/>
                <w:sz w:val="18"/>
              </w:rPr>
              <w:t>]</w:t>
            </w:r>
            <w:r>
              <w:rPr>
                <w:rFonts w:ascii="맑은 고딕" w:eastAsia="맑은 고딕" w:hAnsi="맑은 고딕"/>
                <w:b/>
                <w:color w:val="FFFFFF"/>
                <w:sz w:val="18"/>
              </w:rPr>
              <w:br/>
              <w:t>example</w:t>
            </w:r>
          </w:p>
        </w:tc>
        <w:tc>
          <w:tcPr>
            <w:tcW w:w="600" w:type="dxa"/>
            <w:shd w:val="clear" w:color="auto" w:fill="1F4E78"/>
            <w:vAlign w:val="center"/>
          </w:tcPr>
          <w:p w14:paraId="09816DA1" w14:textId="77777777" w:rsidR="00386A25" w:rsidRDefault="00B81AD8">
            <w:pPr>
              <w:keepNext/>
              <w:spacing w:after="20"/>
              <w:jc w:val="center"/>
            </w:pPr>
            <w:r>
              <w:rPr>
                <w:rFonts w:ascii="맑은 고딕" w:eastAsia="맑은 고딕" w:hAnsi="맑은 고딕"/>
                <w:b/>
                <w:color w:val="FFFFFF"/>
                <w:sz w:val="18"/>
              </w:rPr>
              <w:t>card.</w:t>
            </w:r>
          </w:p>
        </w:tc>
      </w:tr>
      <w:tr w:rsidR="00386A25" w14:paraId="5A8DB38B" w14:textId="77777777">
        <w:trPr>
          <w:cantSplit/>
        </w:trPr>
        <w:tc>
          <w:tcPr>
            <w:tcW w:w="1950" w:type="dxa"/>
            <w:shd w:val="clear" w:color="auto" w:fill="FFFFFF"/>
            <w:vAlign w:val="center"/>
          </w:tcPr>
          <w:p w14:paraId="463B4E8F" w14:textId="77777777" w:rsidR="00386A25" w:rsidRDefault="00B81AD8">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ReelSpeed</w:t>
            </w:r>
            <w:proofErr w:type="spellEnd"/>
          </w:p>
        </w:tc>
        <w:tc>
          <w:tcPr>
            <w:tcW w:w="4526" w:type="dxa"/>
            <w:shd w:val="clear" w:color="auto" w:fill="FFFFFF"/>
            <w:vAlign w:val="center"/>
          </w:tcPr>
          <w:p w14:paraId="6C418F66" w14:textId="77777777" w:rsidR="00386A25" w:rsidRDefault="00B81AD8">
            <w:pPr>
              <w:keepNext/>
              <w:spacing w:after="20"/>
              <w:jc w:val="left"/>
            </w:pPr>
            <w:r>
              <w:rPr>
                <w:rFonts w:ascii="맑은 고딕" w:eastAsia="맑은 고딕" w:hAnsi="맑은 고딕"/>
                <w:color w:val="000000"/>
                <w:sz w:val="18"/>
              </w:rPr>
              <w:t>0173-1#02-BAA610#007</w:t>
            </w:r>
            <w:r>
              <w:rPr>
                <w:rFonts w:ascii="맑은 고딕" w:eastAsia="맑은 고딕" w:hAnsi="맑은 고딕"/>
                <w:color w:val="000000"/>
                <w:sz w:val="18"/>
              </w:rPr>
              <w:br/>
              <w:t>구동 릴 표면의 기준 원주 속도; 60 m/min</w:t>
            </w:r>
          </w:p>
        </w:tc>
        <w:tc>
          <w:tcPr>
            <w:tcW w:w="1950" w:type="dxa"/>
            <w:shd w:val="clear" w:color="auto" w:fill="FFFFFF"/>
            <w:vAlign w:val="center"/>
          </w:tcPr>
          <w:p w14:paraId="2A2738E3" w14:textId="77777777" w:rsidR="00386A25" w:rsidRDefault="00B81AD8">
            <w:pPr>
              <w:keepNext/>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1.0</w:t>
            </w:r>
          </w:p>
          <w:p w14:paraId="3DBE279E" w14:textId="77777777" w:rsidR="00386A25" w:rsidRDefault="00B81AD8">
            <w:pPr>
              <w:keepNext/>
              <w:spacing w:after="20"/>
              <w:jc w:val="left"/>
            </w:pPr>
            <w:r>
              <w:rPr>
                <w:rFonts w:ascii="맑은 고딕" w:eastAsia="맑은 고딕" w:hAnsi="맑은 고딕"/>
                <w:color w:val="000000"/>
                <w:sz w:val="18"/>
              </w:rPr>
              <w:t>단위: m/s</w:t>
            </w:r>
          </w:p>
        </w:tc>
        <w:tc>
          <w:tcPr>
            <w:tcW w:w="600" w:type="dxa"/>
            <w:shd w:val="clear" w:color="auto" w:fill="FFFFFF"/>
            <w:vAlign w:val="center"/>
          </w:tcPr>
          <w:p w14:paraId="4302B95B" w14:textId="77777777" w:rsidR="00386A25" w:rsidRDefault="00B81AD8">
            <w:pPr>
              <w:keepNext/>
              <w:spacing w:after="20"/>
              <w:jc w:val="center"/>
            </w:pPr>
            <w:r>
              <w:rPr>
                <w:rFonts w:ascii="맑은 고딕" w:eastAsia="맑은 고딕" w:hAnsi="맑은 고딕"/>
                <w:color w:val="000000"/>
                <w:sz w:val="18"/>
              </w:rPr>
              <w:t>-</w:t>
            </w:r>
          </w:p>
        </w:tc>
      </w:tr>
      <w:tr w:rsidR="00386A25" w14:paraId="6C7DAAF9" w14:textId="77777777">
        <w:trPr>
          <w:cantSplit/>
        </w:trPr>
        <w:tc>
          <w:tcPr>
            <w:tcW w:w="1950" w:type="dxa"/>
            <w:shd w:val="clear" w:color="auto" w:fill="F4F7FA"/>
            <w:vAlign w:val="center"/>
          </w:tcPr>
          <w:p w14:paraId="092DD363" w14:textId="77777777" w:rsidR="00386A25" w:rsidRDefault="00B81AD8">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LiquorCirculationRate</w:t>
            </w:r>
            <w:proofErr w:type="spellEnd"/>
          </w:p>
        </w:tc>
        <w:tc>
          <w:tcPr>
            <w:tcW w:w="4526" w:type="dxa"/>
            <w:shd w:val="clear" w:color="auto" w:fill="F4F7FA"/>
            <w:vAlign w:val="center"/>
          </w:tcPr>
          <w:p w14:paraId="3E13220E" w14:textId="77777777" w:rsidR="00386A25" w:rsidRDefault="00B81AD8">
            <w:pPr>
              <w:spacing w:after="20"/>
              <w:jc w:val="left"/>
            </w:pPr>
            <w:r>
              <w:rPr>
                <w:rFonts w:ascii="맑은 고딕" w:eastAsia="맑은 고딕" w:hAnsi="맑은 고딕"/>
                <w:color w:val="000000"/>
                <w:sz w:val="18"/>
              </w:rPr>
              <w:t>https://www.smart-factory.kr/ids/cd/LiquorCirculationRate/1/0</w:t>
            </w:r>
            <w:r>
              <w:rPr>
                <w:rFonts w:ascii="맑은 고딕" w:eastAsia="맑은 고딕" w:hAnsi="맑은 고딕"/>
                <w:color w:val="000000"/>
                <w:sz w:val="18"/>
              </w:rPr>
              <w:br/>
              <w:t xml:space="preserve">보조 순환펌프의 기준 </w:t>
            </w:r>
            <w:proofErr w:type="spellStart"/>
            <w:r>
              <w:rPr>
                <w:rFonts w:ascii="맑은 고딕" w:eastAsia="맑은 고딕" w:hAnsi="맑은 고딕"/>
                <w:color w:val="000000"/>
                <w:sz w:val="18"/>
              </w:rPr>
              <w:t>염액</w:t>
            </w:r>
            <w:proofErr w:type="spellEnd"/>
            <w:r>
              <w:rPr>
                <w:rFonts w:ascii="맑은 고딕" w:eastAsia="맑은 고딕" w:hAnsi="맑은 고딕"/>
                <w:color w:val="000000"/>
                <w:sz w:val="18"/>
              </w:rPr>
              <w:t xml:space="preserve"> 유량</w:t>
            </w:r>
          </w:p>
        </w:tc>
        <w:tc>
          <w:tcPr>
            <w:tcW w:w="1950" w:type="dxa"/>
            <w:shd w:val="clear" w:color="auto" w:fill="F4F7FA"/>
            <w:vAlign w:val="center"/>
          </w:tcPr>
          <w:p w14:paraId="7F0E498D" w14:textId="77777777" w:rsidR="00386A25" w:rsidRDefault="00B81AD8">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20</w:t>
            </w:r>
          </w:p>
          <w:p w14:paraId="62289796" w14:textId="77777777" w:rsidR="00386A25" w:rsidRDefault="00B81AD8">
            <w:pPr>
              <w:spacing w:after="20"/>
              <w:jc w:val="left"/>
            </w:pPr>
            <w:r>
              <w:rPr>
                <w:rFonts w:ascii="맑은 고딕" w:eastAsia="맑은 고딕" w:hAnsi="맑은 고딕"/>
                <w:color w:val="000000"/>
                <w:sz w:val="18"/>
              </w:rPr>
              <w:t>단위: m³/h</w:t>
            </w:r>
          </w:p>
        </w:tc>
        <w:tc>
          <w:tcPr>
            <w:tcW w:w="600" w:type="dxa"/>
            <w:shd w:val="clear" w:color="auto" w:fill="F4F7FA"/>
            <w:vAlign w:val="center"/>
          </w:tcPr>
          <w:p w14:paraId="4A4C4EF3" w14:textId="77777777" w:rsidR="00386A25" w:rsidRDefault="00B81AD8">
            <w:pPr>
              <w:spacing w:after="20"/>
              <w:jc w:val="center"/>
            </w:pPr>
            <w:r>
              <w:rPr>
                <w:rFonts w:ascii="맑은 고딕" w:eastAsia="맑은 고딕" w:hAnsi="맑은 고딕"/>
                <w:color w:val="000000"/>
                <w:sz w:val="18"/>
              </w:rPr>
              <w:t>-</w:t>
            </w:r>
          </w:p>
        </w:tc>
      </w:tr>
    </w:tbl>
    <w:p w14:paraId="2C150579" w14:textId="77777777" w:rsidR="00D30E1E" w:rsidRPr="003D67EE" w:rsidRDefault="00D30E1E" w:rsidP="00D30E1E">
      <w:pPr>
        <w:spacing w:line="80" w:lineRule="exact"/>
        <w:rPr>
          <w:rFonts w:hAnsiTheme="minorEastAsia"/>
          <w:sz w:val="4"/>
        </w:rPr>
      </w:pPr>
    </w:p>
    <w:p w14:paraId="3D7FC5E7" w14:textId="77777777" w:rsidR="00AE512D" w:rsidRPr="00AC08AE" w:rsidRDefault="00152306" w:rsidP="00152306">
      <w:pPr>
        <w:pStyle w:val="af0"/>
        <w:keepNext/>
        <w:jc w:val="left"/>
      </w:pPr>
      <w:bookmarkStart w:id="78" w:name="_Toc242115783"/>
      <w:r>
        <w:lastRenderedPageBreak/>
        <w:t xml:space="preserve">표 </w:t>
      </w:r>
      <w:fldSimple w:instr=" SEQ 표 \* ARABIC ">
        <w:r w:rsidR="00906D96">
          <w:rPr>
            <w:noProof/>
          </w:rPr>
          <w:t>42</w:t>
        </w:r>
      </w:fldSimple>
      <w:r>
        <w:t xml:space="preserve"> </w:t>
      </w:r>
      <w:proofErr w:type="spellStart"/>
      <w:r>
        <w:t>SubmodelElementCollection</w:t>
      </w:r>
      <w:proofErr w:type="spellEnd"/>
      <w:r>
        <w:t xml:space="preserve"> </w:t>
      </w:r>
      <w:proofErr w:type="spellStart"/>
      <w:r>
        <w:t>ElectricalAndInstallationSpecifications</w:t>
      </w:r>
      <w:bookmarkEnd w:id="78"/>
      <w:proofErr w:type="spellEnd"/>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386A25" w14:paraId="20FA5279" w14:textId="77777777">
        <w:trPr>
          <w:cantSplit/>
          <w:tblHeader/>
        </w:trPr>
        <w:tc>
          <w:tcPr>
            <w:tcW w:w="1950" w:type="dxa"/>
            <w:shd w:val="clear" w:color="auto" w:fill="1F4E78"/>
            <w:vAlign w:val="center"/>
          </w:tcPr>
          <w:p w14:paraId="69D80BAD" w14:textId="77777777" w:rsidR="00386A25" w:rsidRDefault="00B81AD8">
            <w:pPr>
              <w:keepNext/>
              <w:spacing w:after="20"/>
              <w:jc w:val="left"/>
            </w:pPr>
            <w:proofErr w:type="spellStart"/>
            <w:r>
              <w:rPr>
                <w:rFonts w:ascii="맑은 고딕" w:eastAsia="맑은 고딕" w:hAnsi="맑은 고딕"/>
                <w:b/>
                <w:color w:val="FFFFFF"/>
                <w:sz w:val="18"/>
              </w:rPr>
              <w:t>idShort</w:t>
            </w:r>
            <w:proofErr w:type="spellEnd"/>
            <w:r>
              <w:rPr>
                <w:rFonts w:ascii="맑은 고딕" w:eastAsia="맑은 고딕" w:hAnsi="맑은 고딕"/>
                <w:b/>
                <w:color w:val="FFFFFF"/>
                <w:sz w:val="18"/>
              </w:rPr>
              <w:t>:</w:t>
            </w:r>
          </w:p>
        </w:tc>
        <w:tc>
          <w:tcPr>
            <w:tcW w:w="4526" w:type="dxa"/>
            <w:shd w:val="clear" w:color="auto" w:fill="1F4E78"/>
            <w:vAlign w:val="center"/>
          </w:tcPr>
          <w:p w14:paraId="2044E71B" w14:textId="77777777" w:rsidR="00386A25" w:rsidRDefault="00B81AD8">
            <w:pPr>
              <w:keepNext/>
              <w:spacing w:after="20"/>
              <w:jc w:val="left"/>
            </w:pPr>
            <w:proofErr w:type="spellStart"/>
            <w:r>
              <w:rPr>
                <w:rFonts w:ascii="맑은 고딕" w:eastAsia="맑은 고딕" w:hAnsi="맑은 고딕"/>
                <w:b/>
                <w:color w:val="FFFFFF"/>
                <w:sz w:val="18"/>
              </w:rPr>
              <w:t>ElectricalAndInstallationSpecifications</w:t>
            </w:r>
            <w:proofErr w:type="spellEnd"/>
          </w:p>
        </w:tc>
        <w:tc>
          <w:tcPr>
            <w:tcW w:w="1950" w:type="dxa"/>
            <w:shd w:val="clear" w:color="auto" w:fill="1F4E78"/>
            <w:vAlign w:val="center"/>
          </w:tcPr>
          <w:p w14:paraId="0E62C8EF" w14:textId="77777777" w:rsidR="00386A25" w:rsidRDefault="00386A25">
            <w:pPr>
              <w:keepNext/>
              <w:spacing w:after="20"/>
              <w:jc w:val="left"/>
            </w:pPr>
          </w:p>
        </w:tc>
        <w:tc>
          <w:tcPr>
            <w:tcW w:w="600" w:type="dxa"/>
            <w:shd w:val="clear" w:color="auto" w:fill="1F4E78"/>
            <w:vAlign w:val="center"/>
          </w:tcPr>
          <w:p w14:paraId="7EC32F4B" w14:textId="77777777" w:rsidR="00386A25" w:rsidRDefault="00386A25">
            <w:pPr>
              <w:keepNext/>
              <w:spacing w:after="20"/>
              <w:jc w:val="center"/>
            </w:pPr>
          </w:p>
        </w:tc>
      </w:tr>
      <w:tr w:rsidR="00386A25" w14:paraId="496480A0" w14:textId="77777777">
        <w:trPr>
          <w:cantSplit/>
          <w:tblHeader/>
        </w:trPr>
        <w:tc>
          <w:tcPr>
            <w:tcW w:w="1950" w:type="dxa"/>
            <w:shd w:val="clear" w:color="auto" w:fill="1F4E78"/>
            <w:vAlign w:val="center"/>
          </w:tcPr>
          <w:p w14:paraId="3E3ABA1C" w14:textId="77777777" w:rsidR="00386A25" w:rsidRDefault="00B81AD8">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6E0288F4" w14:textId="77777777" w:rsidR="00386A25" w:rsidRDefault="00B81AD8">
            <w:pPr>
              <w:keepNext/>
              <w:spacing w:after="20"/>
              <w:jc w:val="left"/>
            </w:pPr>
            <w:proofErr w:type="spellStart"/>
            <w:r>
              <w:rPr>
                <w:rFonts w:ascii="맑은 고딕" w:eastAsia="맑은 고딕" w:hAnsi="맑은 고딕"/>
                <w:b/>
                <w:color w:val="FFFFFF"/>
                <w:sz w:val="18"/>
              </w:rPr>
              <w:t>SubmodelElementCollection</w:t>
            </w:r>
            <w:proofErr w:type="spellEnd"/>
          </w:p>
        </w:tc>
        <w:tc>
          <w:tcPr>
            <w:tcW w:w="1950" w:type="dxa"/>
            <w:shd w:val="clear" w:color="auto" w:fill="1F4E78"/>
            <w:vAlign w:val="center"/>
          </w:tcPr>
          <w:p w14:paraId="724CEF19" w14:textId="77777777" w:rsidR="00386A25" w:rsidRDefault="00386A25">
            <w:pPr>
              <w:keepNext/>
              <w:spacing w:after="20"/>
              <w:jc w:val="left"/>
            </w:pPr>
          </w:p>
        </w:tc>
        <w:tc>
          <w:tcPr>
            <w:tcW w:w="600" w:type="dxa"/>
            <w:shd w:val="clear" w:color="auto" w:fill="1F4E78"/>
            <w:vAlign w:val="center"/>
          </w:tcPr>
          <w:p w14:paraId="0C7D9908" w14:textId="77777777" w:rsidR="00386A25" w:rsidRDefault="00386A25">
            <w:pPr>
              <w:keepNext/>
              <w:spacing w:after="20"/>
              <w:jc w:val="center"/>
            </w:pPr>
          </w:p>
        </w:tc>
      </w:tr>
      <w:tr w:rsidR="00386A25" w14:paraId="24907242" w14:textId="77777777">
        <w:trPr>
          <w:cantSplit/>
          <w:tblHeader/>
        </w:trPr>
        <w:tc>
          <w:tcPr>
            <w:tcW w:w="1950" w:type="dxa"/>
            <w:shd w:val="clear" w:color="auto" w:fill="1F4E78"/>
            <w:vAlign w:val="center"/>
          </w:tcPr>
          <w:p w14:paraId="2FA76739"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t>:</w:t>
            </w:r>
          </w:p>
        </w:tc>
        <w:tc>
          <w:tcPr>
            <w:tcW w:w="4526" w:type="dxa"/>
            <w:shd w:val="clear" w:color="auto" w:fill="1F4E78"/>
            <w:vAlign w:val="center"/>
          </w:tcPr>
          <w:p w14:paraId="442FBB2A" w14:textId="77777777" w:rsidR="00386A25" w:rsidRDefault="00B81AD8">
            <w:pPr>
              <w:keepNext/>
              <w:spacing w:after="20"/>
              <w:jc w:val="left"/>
            </w:pPr>
            <w:r>
              <w:rPr>
                <w:rFonts w:ascii="맑은 고딕" w:eastAsia="맑은 고딕" w:hAnsi="맑은 고딕"/>
                <w:b/>
                <w:color w:val="FFFFFF"/>
                <w:sz w:val="18"/>
              </w:rPr>
              <w:t>https://www.smart-factory.kr/ids/cd/ElectricalAndInstallationSpecifications/1/0</w:t>
            </w:r>
          </w:p>
        </w:tc>
        <w:tc>
          <w:tcPr>
            <w:tcW w:w="1950" w:type="dxa"/>
            <w:shd w:val="clear" w:color="auto" w:fill="1F4E78"/>
            <w:vAlign w:val="center"/>
          </w:tcPr>
          <w:p w14:paraId="762C22B4" w14:textId="77777777" w:rsidR="00386A25" w:rsidRDefault="00386A25">
            <w:pPr>
              <w:keepNext/>
              <w:spacing w:after="20"/>
              <w:jc w:val="left"/>
            </w:pPr>
          </w:p>
        </w:tc>
        <w:tc>
          <w:tcPr>
            <w:tcW w:w="600" w:type="dxa"/>
            <w:shd w:val="clear" w:color="auto" w:fill="1F4E78"/>
            <w:vAlign w:val="center"/>
          </w:tcPr>
          <w:p w14:paraId="163C5B8A" w14:textId="77777777" w:rsidR="00386A25" w:rsidRDefault="00386A25">
            <w:pPr>
              <w:keepNext/>
              <w:spacing w:after="20"/>
              <w:jc w:val="center"/>
            </w:pPr>
          </w:p>
        </w:tc>
      </w:tr>
      <w:tr w:rsidR="00386A25" w14:paraId="2898855F" w14:textId="77777777">
        <w:trPr>
          <w:cantSplit/>
          <w:tblHeader/>
        </w:trPr>
        <w:tc>
          <w:tcPr>
            <w:tcW w:w="1950" w:type="dxa"/>
            <w:shd w:val="clear" w:color="auto" w:fill="1F4E78"/>
            <w:vAlign w:val="center"/>
          </w:tcPr>
          <w:p w14:paraId="547C1F7F" w14:textId="77777777" w:rsidR="00386A25" w:rsidRDefault="00B81AD8">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38D13CF4" w14:textId="77777777" w:rsidR="00386A25" w:rsidRDefault="00B81AD8">
            <w:pPr>
              <w:keepNext/>
              <w:spacing w:after="20"/>
              <w:jc w:val="left"/>
            </w:pPr>
            <w:r>
              <w:rPr>
                <w:rFonts w:ascii="맑은 고딕" w:eastAsia="맑은 고딕" w:hAnsi="맑은 고딕"/>
                <w:b/>
                <w:color w:val="FFFFFF"/>
                <w:sz w:val="18"/>
              </w:rPr>
              <w:t>-</w:t>
            </w:r>
          </w:p>
        </w:tc>
        <w:tc>
          <w:tcPr>
            <w:tcW w:w="1950" w:type="dxa"/>
            <w:shd w:val="clear" w:color="auto" w:fill="1F4E78"/>
            <w:vAlign w:val="center"/>
          </w:tcPr>
          <w:p w14:paraId="4E1C331B" w14:textId="77777777" w:rsidR="00386A25" w:rsidRDefault="00386A25">
            <w:pPr>
              <w:keepNext/>
              <w:spacing w:after="20"/>
              <w:jc w:val="left"/>
            </w:pPr>
          </w:p>
        </w:tc>
        <w:tc>
          <w:tcPr>
            <w:tcW w:w="600" w:type="dxa"/>
            <w:shd w:val="clear" w:color="auto" w:fill="1F4E78"/>
            <w:vAlign w:val="center"/>
          </w:tcPr>
          <w:p w14:paraId="2AE1842D" w14:textId="77777777" w:rsidR="00386A25" w:rsidRDefault="00386A25">
            <w:pPr>
              <w:keepNext/>
              <w:spacing w:after="20"/>
              <w:jc w:val="center"/>
            </w:pPr>
          </w:p>
        </w:tc>
      </w:tr>
      <w:tr w:rsidR="00386A25" w14:paraId="125C08E4" w14:textId="77777777">
        <w:trPr>
          <w:cantSplit/>
          <w:tblHeader/>
        </w:trPr>
        <w:tc>
          <w:tcPr>
            <w:tcW w:w="1950" w:type="dxa"/>
            <w:shd w:val="clear" w:color="auto" w:fill="1F4E78"/>
            <w:vAlign w:val="center"/>
          </w:tcPr>
          <w:p w14:paraId="7E414AE0" w14:textId="77777777" w:rsidR="00386A25" w:rsidRDefault="00B81AD8">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29E26A83" w14:textId="77777777" w:rsidR="00386A25" w:rsidRDefault="00B81AD8">
            <w:pPr>
              <w:keepNext/>
              <w:spacing w:after="20"/>
              <w:jc w:val="left"/>
            </w:pPr>
            <w:r>
              <w:rPr>
                <w:rFonts w:ascii="맑은 고딕" w:eastAsia="맑은 고딕" w:hAnsi="맑은 고딕"/>
                <w:b/>
                <w:color w:val="FFFFFF"/>
                <w:sz w:val="18"/>
              </w:rPr>
              <w:t>전기 정격과 보호등급 및 설치 방식 사양을 제공합니다.</w:t>
            </w:r>
          </w:p>
        </w:tc>
        <w:tc>
          <w:tcPr>
            <w:tcW w:w="1950" w:type="dxa"/>
            <w:shd w:val="clear" w:color="auto" w:fill="1F4E78"/>
            <w:vAlign w:val="center"/>
          </w:tcPr>
          <w:p w14:paraId="6E1CF63C" w14:textId="77777777" w:rsidR="00386A25" w:rsidRDefault="00386A25">
            <w:pPr>
              <w:keepNext/>
              <w:spacing w:after="20"/>
              <w:jc w:val="left"/>
            </w:pPr>
          </w:p>
        </w:tc>
        <w:tc>
          <w:tcPr>
            <w:tcW w:w="600" w:type="dxa"/>
            <w:shd w:val="clear" w:color="auto" w:fill="1F4E78"/>
            <w:vAlign w:val="center"/>
          </w:tcPr>
          <w:p w14:paraId="681F430C" w14:textId="77777777" w:rsidR="00386A25" w:rsidRDefault="00386A25">
            <w:pPr>
              <w:keepNext/>
              <w:spacing w:after="20"/>
              <w:jc w:val="center"/>
            </w:pPr>
          </w:p>
        </w:tc>
      </w:tr>
      <w:tr w:rsidR="00386A25" w14:paraId="02B80085" w14:textId="77777777">
        <w:trPr>
          <w:cantSplit/>
          <w:tblHeader/>
        </w:trPr>
        <w:tc>
          <w:tcPr>
            <w:tcW w:w="1950" w:type="dxa"/>
            <w:shd w:val="clear" w:color="auto" w:fill="1F4E78"/>
            <w:vAlign w:val="center"/>
          </w:tcPr>
          <w:p w14:paraId="6FCDCB06" w14:textId="77777777" w:rsidR="00386A25" w:rsidRDefault="00B81AD8">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r>
            <w:proofErr w:type="spellStart"/>
            <w:r>
              <w:rPr>
                <w:rFonts w:ascii="맑은 고딕" w:eastAsia="맑은 고딕" w:hAnsi="맑은 고딕"/>
                <w:b/>
                <w:color w:val="FFFFFF"/>
                <w:sz w:val="18"/>
              </w:rPr>
              <w:t>idShort</w:t>
            </w:r>
            <w:proofErr w:type="spellEnd"/>
          </w:p>
        </w:tc>
        <w:tc>
          <w:tcPr>
            <w:tcW w:w="4526" w:type="dxa"/>
            <w:shd w:val="clear" w:color="auto" w:fill="1F4E78"/>
            <w:vAlign w:val="center"/>
          </w:tcPr>
          <w:p w14:paraId="44F287DC"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br/>
            </w:r>
            <w:proofErr w:type="spellStart"/>
            <w:r>
              <w:rPr>
                <w:rFonts w:ascii="맑은 고딕" w:eastAsia="맑은 고딕" w:hAnsi="맑은 고딕"/>
                <w:b/>
                <w:color w:val="FFFFFF"/>
                <w:sz w:val="18"/>
              </w:rPr>
              <w:t>Description@ko</w:t>
            </w:r>
            <w:proofErr w:type="spellEnd"/>
          </w:p>
        </w:tc>
        <w:tc>
          <w:tcPr>
            <w:tcW w:w="1950" w:type="dxa"/>
            <w:shd w:val="clear" w:color="auto" w:fill="1F4E78"/>
            <w:vAlign w:val="center"/>
          </w:tcPr>
          <w:p w14:paraId="2752E54E" w14:textId="77777777" w:rsidR="00386A25" w:rsidRDefault="00B81AD8">
            <w:pPr>
              <w:keepNext/>
              <w:spacing w:after="20"/>
              <w:jc w:val="left"/>
            </w:pPr>
            <w:r>
              <w:rPr>
                <w:rFonts w:ascii="맑은 고딕" w:eastAsia="맑은 고딕" w:hAnsi="맑은 고딕"/>
                <w:b/>
                <w:color w:val="FFFFFF"/>
                <w:sz w:val="18"/>
              </w:rPr>
              <w:t>[</w:t>
            </w:r>
            <w:proofErr w:type="spellStart"/>
            <w:r>
              <w:rPr>
                <w:rFonts w:ascii="맑은 고딕" w:eastAsia="맑은 고딕" w:hAnsi="맑은 고딕"/>
                <w:b/>
                <w:color w:val="FFFFFF"/>
                <w:sz w:val="18"/>
              </w:rPr>
              <w:t>valueType</w:t>
            </w:r>
            <w:proofErr w:type="spellEnd"/>
            <w:r>
              <w:rPr>
                <w:rFonts w:ascii="맑은 고딕" w:eastAsia="맑은 고딕" w:hAnsi="맑은 고딕"/>
                <w:b/>
                <w:color w:val="FFFFFF"/>
                <w:sz w:val="18"/>
              </w:rPr>
              <w:t>]</w:t>
            </w:r>
            <w:r>
              <w:rPr>
                <w:rFonts w:ascii="맑은 고딕" w:eastAsia="맑은 고딕" w:hAnsi="맑은 고딕"/>
                <w:b/>
                <w:color w:val="FFFFFF"/>
                <w:sz w:val="18"/>
              </w:rPr>
              <w:br/>
              <w:t>example</w:t>
            </w:r>
          </w:p>
        </w:tc>
        <w:tc>
          <w:tcPr>
            <w:tcW w:w="600" w:type="dxa"/>
            <w:shd w:val="clear" w:color="auto" w:fill="1F4E78"/>
            <w:vAlign w:val="center"/>
          </w:tcPr>
          <w:p w14:paraId="3233A7C5" w14:textId="77777777" w:rsidR="00386A25" w:rsidRDefault="00B81AD8">
            <w:pPr>
              <w:keepNext/>
              <w:spacing w:after="20"/>
              <w:jc w:val="center"/>
            </w:pPr>
            <w:r>
              <w:rPr>
                <w:rFonts w:ascii="맑은 고딕" w:eastAsia="맑은 고딕" w:hAnsi="맑은 고딕"/>
                <w:b/>
                <w:color w:val="FFFFFF"/>
                <w:sz w:val="18"/>
              </w:rPr>
              <w:t>card.</w:t>
            </w:r>
          </w:p>
        </w:tc>
      </w:tr>
      <w:tr w:rsidR="00386A25" w14:paraId="6DC87437" w14:textId="77777777">
        <w:trPr>
          <w:cantSplit/>
        </w:trPr>
        <w:tc>
          <w:tcPr>
            <w:tcW w:w="1950" w:type="dxa"/>
            <w:shd w:val="clear" w:color="auto" w:fill="FFFFFF"/>
            <w:vAlign w:val="center"/>
          </w:tcPr>
          <w:p w14:paraId="67F89A86" w14:textId="77777777" w:rsidR="00386A25" w:rsidRDefault="00B81AD8">
            <w:pPr>
              <w:keepNext/>
              <w:spacing w:after="20"/>
              <w:jc w:val="left"/>
            </w:pPr>
            <w:r>
              <w:rPr>
                <w:rFonts w:ascii="맑은 고딕" w:eastAsia="맑은 고딕" w:hAnsi="맑은 고딕"/>
                <w:color w:val="000000"/>
                <w:sz w:val="18"/>
              </w:rPr>
              <w:t>[SMC]</w:t>
            </w:r>
            <w:r>
              <w:rPr>
                <w:rFonts w:ascii="맑은 고딕" w:eastAsia="맑은 고딕" w:hAnsi="맑은 고딕"/>
                <w:color w:val="000000"/>
                <w:sz w:val="18"/>
              </w:rPr>
              <w:br/>
            </w:r>
            <w:proofErr w:type="spellStart"/>
            <w:r>
              <w:rPr>
                <w:rFonts w:ascii="맑은 고딕" w:eastAsia="맑은 고딕" w:hAnsi="맑은 고딕"/>
                <w:color w:val="000000"/>
                <w:sz w:val="18"/>
              </w:rPr>
              <w:t>PowerSupply</w:t>
            </w:r>
            <w:proofErr w:type="spellEnd"/>
          </w:p>
        </w:tc>
        <w:tc>
          <w:tcPr>
            <w:tcW w:w="4526" w:type="dxa"/>
            <w:shd w:val="clear" w:color="auto" w:fill="FFFFFF"/>
            <w:vAlign w:val="center"/>
          </w:tcPr>
          <w:p w14:paraId="474CE6F7" w14:textId="77777777" w:rsidR="00386A25" w:rsidRDefault="00B81AD8">
            <w:pPr>
              <w:keepNext/>
              <w:spacing w:after="20"/>
              <w:jc w:val="left"/>
            </w:pPr>
            <w:r>
              <w:rPr>
                <w:rFonts w:ascii="맑은 고딕" w:eastAsia="맑은 고딕" w:hAnsi="맑은 고딕"/>
                <w:color w:val="000000"/>
                <w:sz w:val="18"/>
              </w:rPr>
              <w:t>https://www.smart-factory.kr/ids/cd/PowerSupply/1/0</w:t>
            </w:r>
            <w:r>
              <w:rPr>
                <w:rFonts w:ascii="맑은 고딕" w:eastAsia="맑은 고딕" w:hAnsi="맑은 고딕"/>
                <w:color w:val="000000"/>
                <w:sz w:val="18"/>
              </w:rPr>
              <w:br/>
              <w:t>전원 전압과 정격 소비 전력을 제공합니다.</w:t>
            </w:r>
          </w:p>
        </w:tc>
        <w:tc>
          <w:tcPr>
            <w:tcW w:w="1950" w:type="dxa"/>
            <w:shd w:val="clear" w:color="auto" w:fill="FFFFFF"/>
            <w:vAlign w:val="center"/>
          </w:tcPr>
          <w:p w14:paraId="6C456BDE" w14:textId="77777777" w:rsidR="00386A25" w:rsidRDefault="00B81AD8">
            <w:pPr>
              <w:keepNext/>
              <w:spacing w:after="20"/>
              <w:jc w:val="left"/>
            </w:pPr>
            <w:r>
              <w:rPr>
                <w:rFonts w:ascii="맑은 고딕" w:eastAsia="맑은 고딕" w:hAnsi="맑은 고딕"/>
                <w:color w:val="000000"/>
                <w:sz w:val="18"/>
              </w:rPr>
              <w:t>[-]</w:t>
            </w:r>
            <w:r>
              <w:rPr>
                <w:rFonts w:ascii="맑은 고딕" w:eastAsia="맑은 고딕" w:hAnsi="맑은 고딕"/>
                <w:color w:val="000000"/>
                <w:sz w:val="18"/>
              </w:rPr>
              <w:br/>
              <w:t>2 elements</w:t>
            </w:r>
          </w:p>
        </w:tc>
        <w:tc>
          <w:tcPr>
            <w:tcW w:w="600" w:type="dxa"/>
            <w:shd w:val="clear" w:color="auto" w:fill="FFFFFF"/>
            <w:vAlign w:val="center"/>
          </w:tcPr>
          <w:p w14:paraId="3E481132" w14:textId="77777777" w:rsidR="00386A25" w:rsidRDefault="00B81AD8">
            <w:pPr>
              <w:keepNext/>
              <w:spacing w:after="20"/>
              <w:jc w:val="center"/>
            </w:pPr>
            <w:r>
              <w:rPr>
                <w:rFonts w:ascii="맑은 고딕" w:eastAsia="맑은 고딕" w:hAnsi="맑은 고딕"/>
                <w:color w:val="000000"/>
                <w:sz w:val="18"/>
              </w:rPr>
              <w:t>-</w:t>
            </w:r>
          </w:p>
        </w:tc>
      </w:tr>
      <w:tr w:rsidR="00386A25" w14:paraId="1677E85F" w14:textId="77777777">
        <w:trPr>
          <w:cantSplit/>
        </w:trPr>
        <w:tc>
          <w:tcPr>
            <w:tcW w:w="1950" w:type="dxa"/>
            <w:shd w:val="clear" w:color="auto" w:fill="F4F7FA"/>
            <w:vAlign w:val="center"/>
          </w:tcPr>
          <w:p w14:paraId="3E1F6601" w14:textId="77777777" w:rsidR="00386A25" w:rsidRDefault="00B81AD8">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r>
            <w:proofErr w:type="spellStart"/>
            <w:r>
              <w:rPr>
                <w:rFonts w:ascii="맑은 고딕" w:eastAsia="맑은 고딕" w:hAnsi="맑은 고딕"/>
                <w:color w:val="000000"/>
                <w:sz w:val="18"/>
              </w:rPr>
              <w:t>ProtectionAndInstallation</w:t>
            </w:r>
            <w:proofErr w:type="spellEnd"/>
          </w:p>
        </w:tc>
        <w:tc>
          <w:tcPr>
            <w:tcW w:w="4526" w:type="dxa"/>
            <w:shd w:val="clear" w:color="auto" w:fill="F4F7FA"/>
            <w:vAlign w:val="center"/>
          </w:tcPr>
          <w:p w14:paraId="5599104D" w14:textId="77777777" w:rsidR="00386A25" w:rsidRDefault="00B81AD8">
            <w:pPr>
              <w:spacing w:after="20"/>
              <w:jc w:val="left"/>
            </w:pPr>
            <w:r>
              <w:rPr>
                <w:rFonts w:ascii="맑은 고딕" w:eastAsia="맑은 고딕" w:hAnsi="맑은 고딕"/>
                <w:color w:val="000000"/>
                <w:sz w:val="18"/>
              </w:rPr>
              <w:t>https://www.smart-factory.kr/ids/cd/ProtectionAndInstallation/1/0</w:t>
            </w:r>
            <w:r>
              <w:rPr>
                <w:rFonts w:ascii="맑은 고딕" w:eastAsia="맑은 고딕" w:hAnsi="맑은 고딕"/>
                <w:color w:val="000000"/>
                <w:sz w:val="18"/>
              </w:rPr>
              <w:br/>
            </w:r>
            <w:proofErr w:type="spellStart"/>
            <w:r>
              <w:rPr>
                <w:rFonts w:ascii="맑은 고딕" w:eastAsia="맑은 고딕" w:hAnsi="맑은 고딕"/>
                <w:color w:val="000000"/>
                <w:sz w:val="18"/>
              </w:rPr>
              <w:t>외함의</w:t>
            </w:r>
            <w:proofErr w:type="spellEnd"/>
            <w:r>
              <w:rPr>
                <w:rFonts w:ascii="맑은 고딕" w:eastAsia="맑은 고딕" w:hAnsi="맑은 고딕"/>
                <w:color w:val="000000"/>
                <w:sz w:val="18"/>
              </w:rPr>
              <w:t xml:space="preserve"> 보호등급과 장비 설치 방식을 제공합니다.</w:t>
            </w:r>
          </w:p>
        </w:tc>
        <w:tc>
          <w:tcPr>
            <w:tcW w:w="1950" w:type="dxa"/>
            <w:shd w:val="clear" w:color="auto" w:fill="F4F7FA"/>
            <w:vAlign w:val="center"/>
          </w:tcPr>
          <w:p w14:paraId="6C132EF0"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 elements</w:t>
            </w:r>
          </w:p>
        </w:tc>
        <w:tc>
          <w:tcPr>
            <w:tcW w:w="600" w:type="dxa"/>
            <w:shd w:val="clear" w:color="auto" w:fill="F4F7FA"/>
            <w:vAlign w:val="center"/>
          </w:tcPr>
          <w:p w14:paraId="36FCACA4" w14:textId="77777777" w:rsidR="00386A25" w:rsidRDefault="00B81AD8">
            <w:pPr>
              <w:spacing w:after="20"/>
              <w:jc w:val="center"/>
            </w:pPr>
            <w:r>
              <w:rPr>
                <w:rFonts w:ascii="맑은 고딕" w:eastAsia="맑은 고딕" w:hAnsi="맑은 고딕"/>
                <w:color w:val="000000"/>
                <w:sz w:val="18"/>
              </w:rPr>
              <w:t>-</w:t>
            </w:r>
          </w:p>
        </w:tc>
      </w:tr>
    </w:tbl>
    <w:p w14:paraId="111A415B" w14:textId="77777777" w:rsidR="00D30E1E" w:rsidRPr="003D67EE" w:rsidRDefault="00D30E1E" w:rsidP="00D30E1E">
      <w:pPr>
        <w:spacing w:line="80" w:lineRule="exact"/>
        <w:rPr>
          <w:rFonts w:hAnsiTheme="minorEastAsia"/>
          <w:sz w:val="4"/>
        </w:rPr>
      </w:pPr>
    </w:p>
    <w:p w14:paraId="374A066B" w14:textId="77777777" w:rsidR="00AE512D" w:rsidRPr="00AC08AE" w:rsidRDefault="00152306" w:rsidP="00152306">
      <w:pPr>
        <w:pStyle w:val="af0"/>
        <w:keepNext/>
        <w:jc w:val="left"/>
      </w:pPr>
      <w:bookmarkStart w:id="79" w:name="_Toc242115784"/>
      <w:r>
        <w:t xml:space="preserve">표 </w:t>
      </w:r>
      <w:fldSimple w:instr=" SEQ 표 \* ARABIC ">
        <w:r w:rsidR="00906D96">
          <w:rPr>
            <w:noProof/>
          </w:rPr>
          <w:t>43</w:t>
        </w:r>
      </w:fldSimple>
      <w:r>
        <w:t xml:space="preserve"> </w:t>
      </w:r>
      <w:proofErr w:type="spellStart"/>
      <w:r>
        <w:t>SubmodelElementCollection</w:t>
      </w:r>
      <w:proofErr w:type="spellEnd"/>
      <w:r>
        <w:t xml:space="preserve"> </w:t>
      </w:r>
      <w:proofErr w:type="spellStart"/>
      <w:r>
        <w:t>PowerSupply</w:t>
      </w:r>
      <w:bookmarkEnd w:id="79"/>
      <w:proofErr w:type="spellEnd"/>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386A25" w14:paraId="7072E342" w14:textId="77777777">
        <w:trPr>
          <w:cantSplit/>
          <w:tblHeader/>
        </w:trPr>
        <w:tc>
          <w:tcPr>
            <w:tcW w:w="1950" w:type="dxa"/>
            <w:shd w:val="clear" w:color="auto" w:fill="1F4E78"/>
            <w:vAlign w:val="center"/>
          </w:tcPr>
          <w:p w14:paraId="2DE4FFDA" w14:textId="77777777" w:rsidR="00386A25" w:rsidRDefault="00B81AD8">
            <w:pPr>
              <w:keepNext/>
              <w:spacing w:after="20"/>
              <w:jc w:val="left"/>
            </w:pPr>
            <w:proofErr w:type="spellStart"/>
            <w:r>
              <w:rPr>
                <w:rFonts w:ascii="맑은 고딕" w:eastAsia="맑은 고딕" w:hAnsi="맑은 고딕"/>
                <w:b/>
                <w:color w:val="FFFFFF"/>
                <w:sz w:val="18"/>
              </w:rPr>
              <w:t>idShort</w:t>
            </w:r>
            <w:proofErr w:type="spellEnd"/>
            <w:r>
              <w:rPr>
                <w:rFonts w:ascii="맑은 고딕" w:eastAsia="맑은 고딕" w:hAnsi="맑은 고딕"/>
                <w:b/>
                <w:color w:val="FFFFFF"/>
                <w:sz w:val="18"/>
              </w:rPr>
              <w:t>:</w:t>
            </w:r>
          </w:p>
        </w:tc>
        <w:tc>
          <w:tcPr>
            <w:tcW w:w="4526" w:type="dxa"/>
            <w:shd w:val="clear" w:color="auto" w:fill="1F4E78"/>
            <w:vAlign w:val="center"/>
          </w:tcPr>
          <w:p w14:paraId="453824E3" w14:textId="77777777" w:rsidR="00386A25" w:rsidRDefault="00B81AD8">
            <w:pPr>
              <w:keepNext/>
              <w:spacing w:after="20"/>
              <w:jc w:val="left"/>
            </w:pPr>
            <w:proofErr w:type="spellStart"/>
            <w:r>
              <w:rPr>
                <w:rFonts w:ascii="맑은 고딕" w:eastAsia="맑은 고딕" w:hAnsi="맑은 고딕"/>
                <w:b/>
                <w:color w:val="FFFFFF"/>
                <w:sz w:val="18"/>
              </w:rPr>
              <w:t>PowerSupply</w:t>
            </w:r>
            <w:proofErr w:type="spellEnd"/>
          </w:p>
        </w:tc>
        <w:tc>
          <w:tcPr>
            <w:tcW w:w="1950" w:type="dxa"/>
            <w:shd w:val="clear" w:color="auto" w:fill="1F4E78"/>
            <w:vAlign w:val="center"/>
          </w:tcPr>
          <w:p w14:paraId="15EBF860" w14:textId="77777777" w:rsidR="00386A25" w:rsidRDefault="00386A25">
            <w:pPr>
              <w:keepNext/>
              <w:spacing w:after="20"/>
              <w:jc w:val="left"/>
            </w:pPr>
          </w:p>
        </w:tc>
        <w:tc>
          <w:tcPr>
            <w:tcW w:w="600" w:type="dxa"/>
            <w:shd w:val="clear" w:color="auto" w:fill="1F4E78"/>
            <w:vAlign w:val="center"/>
          </w:tcPr>
          <w:p w14:paraId="18A44189" w14:textId="77777777" w:rsidR="00386A25" w:rsidRDefault="00386A25">
            <w:pPr>
              <w:keepNext/>
              <w:spacing w:after="20"/>
              <w:jc w:val="center"/>
            </w:pPr>
          </w:p>
        </w:tc>
      </w:tr>
      <w:tr w:rsidR="00386A25" w14:paraId="61C59F13" w14:textId="77777777">
        <w:trPr>
          <w:cantSplit/>
          <w:tblHeader/>
        </w:trPr>
        <w:tc>
          <w:tcPr>
            <w:tcW w:w="1950" w:type="dxa"/>
            <w:shd w:val="clear" w:color="auto" w:fill="1F4E78"/>
            <w:vAlign w:val="center"/>
          </w:tcPr>
          <w:p w14:paraId="0285478D" w14:textId="77777777" w:rsidR="00386A25" w:rsidRDefault="00B81AD8">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4E16A757" w14:textId="77777777" w:rsidR="00386A25" w:rsidRDefault="00B81AD8">
            <w:pPr>
              <w:keepNext/>
              <w:spacing w:after="20"/>
              <w:jc w:val="left"/>
            </w:pPr>
            <w:proofErr w:type="spellStart"/>
            <w:r>
              <w:rPr>
                <w:rFonts w:ascii="맑은 고딕" w:eastAsia="맑은 고딕" w:hAnsi="맑은 고딕"/>
                <w:b/>
                <w:color w:val="FFFFFF"/>
                <w:sz w:val="18"/>
              </w:rPr>
              <w:t>SubmodelElementCollection</w:t>
            </w:r>
            <w:proofErr w:type="spellEnd"/>
          </w:p>
        </w:tc>
        <w:tc>
          <w:tcPr>
            <w:tcW w:w="1950" w:type="dxa"/>
            <w:shd w:val="clear" w:color="auto" w:fill="1F4E78"/>
            <w:vAlign w:val="center"/>
          </w:tcPr>
          <w:p w14:paraId="561E9A82" w14:textId="77777777" w:rsidR="00386A25" w:rsidRDefault="00386A25">
            <w:pPr>
              <w:keepNext/>
              <w:spacing w:after="20"/>
              <w:jc w:val="left"/>
            </w:pPr>
          </w:p>
        </w:tc>
        <w:tc>
          <w:tcPr>
            <w:tcW w:w="600" w:type="dxa"/>
            <w:shd w:val="clear" w:color="auto" w:fill="1F4E78"/>
            <w:vAlign w:val="center"/>
          </w:tcPr>
          <w:p w14:paraId="6F1A5F44" w14:textId="77777777" w:rsidR="00386A25" w:rsidRDefault="00386A25">
            <w:pPr>
              <w:keepNext/>
              <w:spacing w:after="20"/>
              <w:jc w:val="center"/>
            </w:pPr>
          </w:p>
        </w:tc>
      </w:tr>
      <w:tr w:rsidR="00386A25" w14:paraId="28C6122B" w14:textId="77777777">
        <w:trPr>
          <w:cantSplit/>
          <w:tblHeader/>
        </w:trPr>
        <w:tc>
          <w:tcPr>
            <w:tcW w:w="1950" w:type="dxa"/>
            <w:shd w:val="clear" w:color="auto" w:fill="1F4E78"/>
            <w:vAlign w:val="center"/>
          </w:tcPr>
          <w:p w14:paraId="757480FA"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t>:</w:t>
            </w:r>
          </w:p>
        </w:tc>
        <w:tc>
          <w:tcPr>
            <w:tcW w:w="4526" w:type="dxa"/>
            <w:shd w:val="clear" w:color="auto" w:fill="1F4E78"/>
            <w:vAlign w:val="center"/>
          </w:tcPr>
          <w:p w14:paraId="1184F84D" w14:textId="77777777" w:rsidR="00386A25" w:rsidRDefault="00B81AD8">
            <w:pPr>
              <w:keepNext/>
              <w:spacing w:after="20"/>
              <w:jc w:val="left"/>
            </w:pPr>
            <w:r>
              <w:rPr>
                <w:rFonts w:ascii="맑은 고딕" w:eastAsia="맑은 고딕" w:hAnsi="맑은 고딕"/>
                <w:b/>
                <w:color w:val="FFFFFF"/>
                <w:sz w:val="18"/>
              </w:rPr>
              <w:t>https://www.smart-factory.kr/ids/cd/PowerSupply/1/0</w:t>
            </w:r>
          </w:p>
        </w:tc>
        <w:tc>
          <w:tcPr>
            <w:tcW w:w="1950" w:type="dxa"/>
            <w:shd w:val="clear" w:color="auto" w:fill="1F4E78"/>
            <w:vAlign w:val="center"/>
          </w:tcPr>
          <w:p w14:paraId="353650A7" w14:textId="77777777" w:rsidR="00386A25" w:rsidRDefault="00386A25">
            <w:pPr>
              <w:keepNext/>
              <w:spacing w:after="20"/>
              <w:jc w:val="left"/>
            </w:pPr>
          </w:p>
        </w:tc>
        <w:tc>
          <w:tcPr>
            <w:tcW w:w="600" w:type="dxa"/>
            <w:shd w:val="clear" w:color="auto" w:fill="1F4E78"/>
            <w:vAlign w:val="center"/>
          </w:tcPr>
          <w:p w14:paraId="7FC0F6B9" w14:textId="77777777" w:rsidR="00386A25" w:rsidRDefault="00386A25">
            <w:pPr>
              <w:keepNext/>
              <w:spacing w:after="20"/>
              <w:jc w:val="center"/>
            </w:pPr>
          </w:p>
        </w:tc>
      </w:tr>
      <w:tr w:rsidR="00386A25" w14:paraId="62FC2900" w14:textId="77777777">
        <w:trPr>
          <w:cantSplit/>
          <w:tblHeader/>
        </w:trPr>
        <w:tc>
          <w:tcPr>
            <w:tcW w:w="1950" w:type="dxa"/>
            <w:shd w:val="clear" w:color="auto" w:fill="1F4E78"/>
            <w:vAlign w:val="center"/>
          </w:tcPr>
          <w:p w14:paraId="51B3B1F1" w14:textId="77777777" w:rsidR="00386A25" w:rsidRDefault="00B81AD8">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75BE5ED6" w14:textId="77777777" w:rsidR="00386A25" w:rsidRDefault="00B81AD8">
            <w:pPr>
              <w:keepNext/>
              <w:spacing w:after="20"/>
              <w:jc w:val="left"/>
            </w:pPr>
            <w:proofErr w:type="spellStart"/>
            <w:r>
              <w:rPr>
                <w:rFonts w:ascii="맑은 고딕" w:eastAsia="맑은 고딕" w:hAnsi="맑은 고딕"/>
                <w:b/>
                <w:color w:val="FFFFFF"/>
                <w:sz w:val="18"/>
              </w:rPr>
              <w:t>ElectricalAndInstallationSpecifications</w:t>
            </w:r>
            <w:proofErr w:type="spellEnd"/>
          </w:p>
        </w:tc>
        <w:tc>
          <w:tcPr>
            <w:tcW w:w="1950" w:type="dxa"/>
            <w:shd w:val="clear" w:color="auto" w:fill="1F4E78"/>
            <w:vAlign w:val="center"/>
          </w:tcPr>
          <w:p w14:paraId="2349345A" w14:textId="77777777" w:rsidR="00386A25" w:rsidRDefault="00386A25">
            <w:pPr>
              <w:keepNext/>
              <w:spacing w:after="20"/>
              <w:jc w:val="left"/>
            </w:pPr>
          </w:p>
        </w:tc>
        <w:tc>
          <w:tcPr>
            <w:tcW w:w="600" w:type="dxa"/>
            <w:shd w:val="clear" w:color="auto" w:fill="1F4E78"/>
            <w:vAlign w:val="center"/>
          </w:tcPr>
          <w:p w14:paraId="4A6A16DE" w14:textId="77777777" w:rsidR="00386A25" w:rsidRDefault="00386A25">
            <w:pPr>
              <w:keepNext/>
              <w:spacing w:after="20"/>
              <w:jc w:val="center"/>
            </w:pPr>
          </w:p>
        </w:tc>
      </w:tr>
      <w:tr w:rsidR="00386A25" w14:paraId="7A59C61A" w14:textId="77777777">
        <w:trPr>
          <w:cantSplit/>
          <w:tblHeader/>
        </w:trPr>
        <w:tc>
          <w:tcPr>
            <w:tcW w:w="1950" w:type="dxa"/>
            <w:shd w:val="clear" w:color="auto" w:fill="1F4E78"/>
            <w:vAlign w:val="center"/>
          </w:tcPr>
          <w:p w14:paraId="7EBDC37B" w14:textId="77777777" w:rsidR="00386A25" w:rsidRDefault="00B81AD8">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510147C2" w14:textId="77777777" w:rsidR="00386A25" w:rsidRDefault="00B81AD8">
            <w:pPr>
              <w:keepNext/>
              <w:spacing w:after="20"/>
              <w:jc w:val="left"/>
            </w:pPr>
            <w:r>
              <w:rPr>
                <w:rFonts w:ascii="맑은 고딕" w:eastAsia="맑은 고딕" w:hAnsi="맑은 고딕"/>
                <w:b/>
                <w:color w:val="FFFFFF"/>
                <w:sz w:val="18"/>
              </w:rPr>
              <w:t>전원 전압과 정격 소비 전력을 제공합니다.</w:t>
            </w:r>
          </w:p>
        </w:tc>
        <w:tc>
          <w:tcPr>
            <w:tcW w:w="1950" w:type="dxa"/>
            <w:shd w:val="clear" w:color="auto" w:fill="1F4E78"/>
            <w:vAlign w:val="center"/>
          </w:tcPr>
          <w:p w14:paraId="392AC3E7" w14:textId="77777777" w:rsidR="00386A25" w:rsidRDefault="00386A25">
            <w:pPr>
              <w:keepNext/>
              <w:spacing w:after="20"/>
              <w:jc w:val="left"/>
            </w:pPr>
          </w:p>
        </w:tc>
        <w:tc>
          <w:tcPr>
            <w:tcW w:w="600" w:type="dxa"/>
            <w:shd w:val="clear" w:color="auto" w:fill="1F4E78"/>
            <w:vAlign w:val="center"/>
          </w:tcPr>
          <w:p w14:paraId="38AA5A5F" w14:textId="77777777" w:rsidR="00386A25" w:rsidRDefault="00386A25">
            <w:pPr>
              <w:keepNext/>
              <w:spacing w:after="20"/>
              <w:jc w:val="center"/>
            </w:pPr>
          </w:p>
        </w:tc>
      </w:tr>
      <w:tr w:rsidR="00386A25" w14:paraId="1CCCBF85" w14:textId="77777777">
        <w:trPr>
          <w:cantSplit/>
          <w:tblHeader/>
        </w:trPr>
        <w:tc>
          <w:tcPr>
            <w:tcW w:w="1950" w:type="dxa"/>
            <w:shd w:val="clear" w:color="auto" w:fill="1F4E78"/>
            <w:vAlign w:val="center"/>
          </w:tcPr>
          <w:p w14:paraId="6111BA3F" w14:textId="77777777" w:rsidR="00386A25" w:rsidRDefault="00B81AD8">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r>
            <w:proofErr w:type="spellStart"/>
            <w:r>
              <w:rPr>
                <w:rFonts w:ascii="맑은 고딕" w:eastAsia="맑은 고딕" w:hAnsi="맑은 고딕"/>
                <w:b/>
                <w:color w:val="FFFFFF"/>
                <w:sz w:val="18"/>
              </w:rPr>
              <w:t>idShort</w:t>
            </w:r>
            <w:proofErr w:type="spellEnd"/>
          </w:p>
        </w:tc>
        <w:tc>
          <w:tcPr>
            <w:tcW w:w="4526" w:type="dxa"/>
            <w:shd w:val="clear" w:color="auto" w:fill="1F4E78"/>
            <w:vAlign w:val="center"/>
          </w:tcPr>
          <w:p w14:paraId="0022E4D2"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br/>
            </w:r>
            <w:proofErr w:type="spellStart"/>
            <w:r>
              <w:rPr>
                <w:rFonts w:ascii="맑은 고딕" w:eastAsia="맑은 고딕" w:hAnsi="맑은 고딕"/>
                <w:b/>
                <w:color w:val="FFFFFF"/>
                <w:sz w:val="18"/>
              </w:rPr>
              <w:t>Description@ko</w:t>
            </w:r>
            <w:proofErr w:type="spellEnd"/>
          </w:p>
        </w:tc>
        <w:tc>
          <w:tcPr>
            <w:tcW w:w="1950" w:type="dxa"/>
            <w:shd w:val="clear" w:color="auto" w:fill="1F4E78"/>
            <w:vAlign w:val="center"/>
          </w:tcPr>
          <w:p w14:paraId="55B10F46" w14:textId="77777777" w:rsidR="00386A25" w:rsidRDefault="00B81AD8">
            <w:pPr>
              <w:keepNext/>
              <w:spacing w:after="20"/>
              <w:jc w:val="left"/>
            </w:pPr>
            <w:r>
              <w:rPr>
                <w:rFonts w:ascii="맑은 고딕" w:eastAsia="맑은 고딕" w:hAnsi="맑은 고딕"/>
                <w:b/>
                <w:color w:val="FFFFFF"/>
                <w:sz w:val="18"/>
              </w:rPr>
              <w:t>[</w:t>
            </w:r>
            <w:proofErr w:type="spellStart"/>
            <w:r>
              <w:rPr>
                <w:rFonts w:ascii="맑은 고딕" w:eastAsia="맑은 고딕" w:hAnsi="맑은 고딕"/>
                <w:b/>
                <w:color w:val="FFFFFF"/>
                <w:sz w:val="18"/>
              </w:rPr>
              <w:t>valueType</w:t>
            </w:r>
            <w:proofErr w:type="spellEnd"/>
            <w:r>
              <w:rPr>
                <w:rFonts w:ascii="맑은 고딕" w:eastAsia="맑은 고딕" w:hAnsi="맑은 고딕"/>
                <w:b/>
                <w:color w:val="FFFFFF"/>
                <w:sz w:val="18"/>
              </w:rPr>
              <w:t>]</w:t>
            </w:r>
            <w:r>
              <w:rPr>
                <w:rFonts w:ascii="맑은 고딕" w:eastAsia="맑은 고딕" w:hAnsi="맑은 고딕"/>
                <w:b/>
                <w:color w:val="FFFFFF"/>
                <w:sz w:val="18"/>
              </w:rPr>
              <w:br/>
              <w:t>example</w:t>
            </w:r>
          </w:p>
        </w:tc>
        <w:tc>
          <w:tcPr>
            <w:tcW w:w="600" w:type="dxa"/>
            <w:shd w:val="clear" w:color="auto" w:fill="1F4E78"/>
            <w:vAlign w:val="center"/>
          </w:tcPr>
          <w:p w14:paraId="04A3D91C" w14:textId="77777777" w:rsidR="00386A25" w:rsidRDefault="00B81AD8">
            <w:pPr>
              <w:keepNext/>
              <w:spacing w:after="20"/>
              <w:jc w:val="center"/>
            </w:pPr>
            <w:r>
              <w:rPr>
                <w:rFonts w:ascii="맑은 고딕" w:eastAsia="맑은 고딕" w:hAnsi="맑은 고딕"/>
                <w:b/>
                <w:color w:val="FFFFFF"/>
                <w:sz w:val="18"/>
              </w:rPr>
              <w:t>card.</w:t>
            </w:r>
          </w:p>
        </w:tc>
      </w:tr>
      <w:tr w:rsidR="00386A25" w14:paraId="5A938CE7" w14:textId="77777777">
        <w:trPr>
          <w:cantSplit/>
        </w:trPr>
        <w:tc>
          <w:tcPr>
            <w:tcW w:w="1950" w:type="dxa"/>
            <w:shd w:val="clear" w:color="auto" w:fill="FFFFFF"/>
            <w:vAlign w:val="center"/>
          </w:tcPr>
          <w:p w14:paraId="75DC1B91" w14:textId="77777777" w:rsidR="00386A25" w:rsidRDefault="00B81AD8">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RatedVoltage</w:t>
            </w:r>
            <w:proofErr w:type="spellEnd"/>
          </w:p>
        </w:tc>
        <w:tc>
          <w:tcPr>
            <w:tcW w:w="4526" w:type="dxa"/>
            <w:shd w:val="clear" w:color="auto" w:fill="FFFFFF"/>
            <w:vAlign w:val="center"/>
          </w:tcPr>
          <w:p w14:paraId="181A8A1B" w14:textId="77777777" w:rsidR="00386A25" w:rsidRDefault="00B81AD8">
            <w:pPr>
              <w:keepNext/>
              <w:spacing w:after="20"/>
              <w:jc w:val="left"/>
            </w:pPr>
            <w:r>
              <w:rPr>
                <w:rFonts w:ascii="맑은 고딕" w:eastAsia="맑은 고딕" w:hAnsi="맑은 고딕"/>
                <w:color w:val="000000"/>
                <w:sz w:val="18"/>
              </w:rPr>
              <w:t>0173-1#02-ABM190#001</w:t>
            </w:r>
            <w:r>
              <w:rPr>
                <w:rFonts w:ascii="맑은 고딕" w:eastAsia="맑은 고딕" w:hAnsi="맑은 고딕"/>
                <w:color w:val="000000"/>
                <w:sz w:val="18"/>
              </w:rPr>
              <w:br/>
              <w:t>설비 전원 정격 전압</w:t>
            </w:r>
          </w:p>
        </w:tc>
        <w:tc>
          <w:tcPr>
            <w:tcW w:w="1950" w:type="dxa"/>
            <w:shd w:val="clear" w:color="auto" w:fill="FFFFFF"/>
            <w:vAlign w:val="center"/>
          </w:tcPr>
          <w:p w14:paraId="4D30EE2C" w14:textId="77777777" w:rsidR="00386A25" w:rsidRDefault="00B81AD8">
            <w:pPr>
              <w:keepNext/>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380</w:t>
            </w:r>
          </w:p>
          <w:p w14:paraId="692DE8F2" w14:textId="77777777" w:rsidR="00386A25" w:rsidRDefault="00B81AD8">
            <w:pPr>
              <w:keepNext/>
              <w:spacing w:after="20"/>
              <w:jc w:val="left"/>
            </w:pPr>
            <w:r>
              <w:rPr>
                <w:rFonts w:ascii="맑은 고딕" w:eastAsia="맑은 고딕" w:hAnsi="맑은 고딕"/>
                <w:color w:val="000000"/>
                <w:sz w:val="18"/>
              </w:rPr>
              <w:t>단위: V</w:t>
            </w:r>
          </w:p>
        </w:tc>
        <w:tc>
          <w:tcPr>
            <w:tcW w:w="600" w:type="dxa"/>
            <w:shd w:val="clear" w:color="auto" w:fill="FFFFFF"/>
            <w:vAlign w:val="center"/>
          </w:tcPr>
          <w:p w14:paraId="214E7963" w14:textId="77777777" w:rsidR="00386A25" w:rsidRDefault="00B81AD8">
            <w:pPr>
              <w:keepNext/>
              <w:spacing w:after="20"/>
              <w:jc w:val="center"/>
            </w:pPr>
            <w:r>
              <w:rPr>
                <w:rFonts w:ascii="맑은 고딕" w:eastAsia="맑은 고딕" w:hAnsi="맑은 고딕"/>
                <w:color w:val="000000"/>
                <w:sz w:val="18"/>
              </w:rPr>
              <w:t>-</w:t>
            </w:r>
          </w:p>
        </w:tc>
      </w:tr>
      <w:tr w:rsidR="00386A25" w14:paraId="62500F17" w14:textId="77777777">
        <w:trPr>
          <w:cantSplit/>
        </w:trPr>
        <w:tc>
          <w:tcPr>
            <w:tcW w:w="1950" w:type="dxa"/>
            <w:shd w:val="clear" w:color="auto" w:fill="F4F7FA"/>
            <w:vAlign w:val="center"/>
          </w:tcPr>
          <w:p w14:paraId="69914DC3" w14:textId="77777777" w:rsidR="00386A25" w:rsidRDefault="00B81AD8">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RatedPowerInput</w:t>
            </w:r>
            <w:proofErr w:type="spellEnd"/>
          </w:p>
        </w:tc>
        <w:tc>
          <w:tcPr>
            <w:tcW w:w="4526" w:type="dxa"/>
            <w:shd w:val="clear" w:color="auto" w:fill="F4F7FA"/>
            <w:vAlign w:val="center"/>
          </w:tcPr>
          <w:p w14:paraId="06611580" w14:textId="77777777" w:rsidR="00386A25" w:rsidRDefault="00B81AD8">
            <w:pPr>
              <w:spacing w:after="20"/>
              <w:jc w:val="left"/>
            </w:pPr>
            <w:r>
              <w:rPr>
                <w:rFonts w:ascii="맑은 고딕" w:eastAsia="맑은 고딕" w:hAnsi="맑은 고딕"/>
                <w:color w:val="000000"/>
                <w:sz w:val="18"/>
              </w:rPr>
              <w:t>0173-1#02-AAC970#010</w:t>
            </w:r>
            <w:r>
              <w:rPr>
                <w:rFonts w:ascii="맑은 고딕" w:eastAsia="맑은 고딕" w:hAnsi="맑은 고딕"/>
                <w:color w:val="000000"/>
                <w:sz w:val="18"/>
              </w:rPr>
              <w:br/>
              <w:t>설비 전기 입력 정격; 간접 증기 열량 제외</w:t>
            </w:r>
          </w:p>
        </w:tc>
        <w:tc>
          <w:tcPr>
            <w:tcW w:w="1950" w:type="dxa"/>
            <w:shd w:val="clear" w:color="auto" w:fill="F4F7FA"/>
            <w:vAlign w:val="center"/>
          </w:tcPr>
          <w:p w14:paraId="558272F1" w14:textId="77777777" w:rsidR="00386A25" w:rsidRDefault="00B81AD8">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25000</w:t>
            </w:r>
          </w:p>
          <w:p w14:paraId="08805E2C" w14:textId="77777777" w:rsidR="00386A25" w:rsidRDefault="00B81AD8">
            <w:pPr>
              <w:spacing w:after="20"/>
              <w:jc w:val="left"/>
            </w:pPr>
            <w:r>
              <w:rPr>
                <w:rFonts w:ascii="맑은 고딕" w:eastAsia="맑은 고딕" w:hAnsi="맑은 고딕"/>
                <w:color w:val="000000"/>
                <w:sz w:val="18"/>
              </w:rPr>
              <w:t>단위: W</w:t>
            </w:r>
          </w:p>
        </w:tc>
        <w:tc>
          <w:tcPr>
            <w:tcW w:w="600" w:type="dxa"/>
            <w:shd w:val="clear" w:color="auto" w:fill="F4F7FA"/>
            <w:vAlign w:val="center"/>
          </w:tcPr>
          <w:p w14:paraId="3FA97090" w14:textId="77777777" w:rsidR="00386A25" w:rsidRDefault="00B81AD8">
            <w:pPr>
              <w:spacing w:after="20"/>
              <w:jc w:val="center"/>
            </w:pPr>
            <w:r>
              <w:rPr>
                <w:rFonts w:ascii="맑은 고딕" w:eastAsia="맑은 고딕" w:hAnsi="맑은 고딕"/>
                <w:color w:val="000000"/>
                <w:sz w:val="18"/>
              </w:rPr>
              <w:t>-</w:t>
            </w:r>
          </w:p>
        </w:tc>
      </w:tr>
    </w:tbl>
    <w:p w14:paraId="345FC9D6" w14:textId="77777777" w:rsidR="00D30E1E" w:rsidRPr="003D67EE" w:rsidRDefault="00D30E1E" w:rsidP="00D30E1E">
      <w:pPr>
        <w:spacing w:line="80" w:lineRule="exact"/>
        <w:rPr>
          <w:rFonts w:hAnsiTheme="minorEastAsia"/>
          <w:sz w:val="4"/>
        </w:rPr>
      </w:pPr>
    </w:p>
    <w:p w14:paraId="59CEE078" w14:textId="77777777" w:rsidR="00AE512D" w:rsidRPr="00AC08AE" w:rsidRDefault="00152306" w:rsidP="00152306">
      <w:pPr>
        <w:pStyle w:val="af0"/>
        <w:keepNext/>
        <w:jc w:val="left"/>
      </w:pPr>
      <w:bookmarkStart w:id="80" w:name="_Toc242115785"/>
      <w:r>
        <w:lastRenderedPageBreak/>
        <w:t xml:space="preserve">표 </w:t>
      </w:r>
      <w:fldSimple w:instr=" SEQ 표 \* ARABIC ">
        <w:r w:rsidR="00906D96">
          <w:rPr>
            <w:noProof/>
          </w:rPr>
          <w:t>44</w:t>
        </w:r>
      </w:fldSimple>
      <w:r>
        <w:t xml:space="preserve"> </w:t>
      </w:r>
      <w:proofErr w:type="spellStart"/>
      <w:r>
        <w:t>SubmodelElementCollection</w:t>
      </w:r>
      <w:proofErr w:type="spellEnd"/>
      <w:r>
        <w:t xml:space="preserve"> </w:t>
      </w:r>
      <w:proofErr w:type="spellStart"/>
      <w:r>
        <w:t>ProtectionAndInstallation</w:t>
      </w:r>
      <w:bookmarkEnd w:id="80"/>
      <w:proofErr w:type="spellEnd"/>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386A25" w14:paraId="63919DB6" w14:textId="77777777">
        <w:trPr>
          <w:cantSplit/>
          <w:tblHeader/>
        </w:trPr>
        <w:tc>
          <w:tcPr>
            <w:tcW w:w="1950" w:type="dxa"/>
            <w:shd w:val="clear" w:color="auto" w:fill="1F4E78"/>
            <w:vAlign w:val="center"/>
          </w:tcPr>
          <w:p w14:paraId="7086519A" w14:textId="77777777" w:rsidR="00386A25" w:rsidRDefault="00B81AD8">
            <w:pPr>
              <w:keepNext/>
              <w:spacing w:after="20"/>
              <w:jc w:val="left"/>
            </w:pPr>
            <w:proofErr w:type="spellStart"/>
            <w:r>
              <w:rPr>
                <w:rFonts w:ascii="맑은 고딕" w:eastAsia="맑은 고딕" w:hAnsi="맑은 고딕"/>
                <w:b/>
                <w:color w:val="FFFFFF"/>
                <w:sz w:val="18"/>
              </w:rPr>
              <w:t>idShort</w:t>
            </w:r>
            <w:proofErr w:type="spellEnd"/>
            <w:r>
              <w:rPr>
                <w:rFonts w:ascii="맑은 고딕" w:eastAsia="맑은 고딕" w:hAnsi="맑은 고딕"/>
                <w:b/>
                <w:color w:val="FFFFFF"/>
                <w:sz w:val="18"/>
              </w:rPr>
              <w:t>:</w:t>
            </w:r>
          </w:p>
        </w:tc>
        <w:tc>
          <w:tcPr>
            <w:tcW w:w="4526" w:type="dxa"/>
            <w:shd w:val="clear" w:color="auto" w:fill="1F4E78"/>
            <w:vAlign w:val="center"/>
          </w:tcPr>
          <w:p w14:paraId="6BF5845E" w14:textId="77777777" w:rsidR="00386A25" w:rsidRDefault="00B81AD8">
            <w:pPr>
              <w:keepNext/>
              <w:spacing w:after="20"/>
              <w:jc w:val="left"/>
            </w:pPr>
            <w:proofErr w:type="spellStart"/>
            <w:r>
              <w:rPr>
                <w:rFonts w:ascii="맑은 고딕" w:eastAsia="맑은 고딕" w:hAnsi="맑은 고딕"/>
                <w:b/>
                <w:color w:val="FFFFFF"/>
                <w:sz w:val="18"/>
              </w:rPr>
              <w:t>ProtectionAndInstallation</w:t>
            </w:r>
            <w:proofErr w:type="spellEnd"/>
          </w:p>
        </w:tc>
        <w:tc>
          <w:tcPr>
            <w:tcW w:w="1950" w:type="dxa"/>
            <w:shd w:val="clear" w:color="auto" w:fill="1F4E78"/>
            <w:vAlign w:val="center"/>
          </w:tcPr>
          <w:p w14:paraId="44E3FB11" w14:textId="77777777" w:rsidR="00386A25" w:rsidRDefault="00386A25">
            <w:pPr>
              <w:keepNext/>
              <w:spacing w:after="20"/>
              <w:jc w:val="left"/>
            </w:pPr>
          </w:p>
        </w:tc>
        <w:tc>
          <w:tcPr>
            <w:tcW w:w="600" w:type="dxa"/>
            <w:shd w:val="clear" w:color="auto" w:fill="1F4E78"/>
            <w:vAlign w:val="center"/>
          </w:tcPr>
          <w:p w14:paraId="79238AD2" w14:textId="77777777" w:rsidR="00386A25" w:rsidRDefault="00386A25">
            <w:pPr>
              <w:keepNext/>
              <w:spacing w:after="20"/>
              <w:jc w:val="center"/>
            </w:pPr>
          </w:p>
        </w:tc>
      </w:tr>
      <w:tr w:rsidR="00386A25" w14:paraId="2EAF6F5F" w14:textId="77777777">
        <w:trPr>
          <w:cantSplit/>
          <w:tblHeader/>
        </w:trPr>
        <w:tc>
          <w:tcPr>
            <w:tcW w:w="1950" w:type="dxa"/>
            <w:shd w:val="clear" w:color="auto" w:fill="1F4E78"/>
            <w:vAlign w:val="center"/>
          </w:tcPr>
          <w:p w14:paraId="645C4008" w14:textId="77777777" w:rsidR="00386A25" w:rsidRDefault="00B81AD8">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421168D8" w14:textId="77777777" w:rsidR="00386A25" w:rsidRDefault="00B81AD8">
            <w:pPr>
              <w:keepNext/>
              <w:spacing w:after="20"/>
              <w:jc w:val="left"/>
            </w:pPr>
            <w:proofErr w:type="spellStart"/>
            <w:r>
              <w:rPr>
                <w:rFonts w:ascii="맑은 고딕" w:eastAsia="맑은 고딕" w:hAnsi="맑은 고딕"/>
                <w:b/>
                <w:color w:val="FFFFFF"/>
                <w:sz w:val="18"/>
              </w:rPr>
              <w:t>SubmodelElementCollection</w:t>
            </w:r>
            <w:proofErr w:type="spellEnd"/>
          </w:p>
        </w:tc>
        <w:tc>
          <w:tcPr>
            <w:tcW w:w="1950" w:type="dxa"/>
            <w:shd w:val="clear" w:color="auto" w:fill="1F4E78"/>
            <w:vAlign w:val="center"/>
          </w:tcPr>
          <w:p w14:paraId="30EFFC90" w14:textId="77777777" w:rsidR="00386A25" w:rsidRDefault="00386A25">
            <w:pPr>
              <w:keepNext/>
              <w:spacing w:after="20"/>
              <w:jc w:val="left"/>
            </w:pPr>
          </w:p>
        </w:tc>
        <w:tc>
          <w:tcPr>
            <w:tcW w:w="600" w:type="dxa"/>
            <w:shd w:val="clear" w:color="auto" w:fill="1F4E78"/>
            <w:vAlign w:val="center"/>
          </w:tcPr>
          <w:p w14:paraId="01B8EED7" w14:textId="77777777" w:rsidR="00386A25" w:rsidRDefault="00386A25">
            <w:pPr>
              <w:keepNext/>
              <w:spacing w:after="20"/>
              <w:jc w:val="center"/>
            </w:pPr>
          </w:p>
        </w:tc>
      </w:tr>
      <w:tr w:rsidR="00386A25" w14:paraId="07AFDCDB" w14:textId="77777777">
        <w:trPr>
          <w:cantSplit/>
          <w:tblHeader/>
        </w:trPr>
        <w:tc>
          <w:tcPr>
            <w:tcW w:w="1950" w:type="dxa"/>
            <w:shd w:val="clear" w:color="auto" w:fill="1F4E78"/>
            <w:vAlign w:val="center"/>
          </w:tcPr>
          <w:p w14:paraId="1B504B02"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t>:</w:t>
            </w:r>
          </w:p>
        </w:tc>
        <w:tc>
          <w:tcPr>
            <w:tcW w:w="4526" w:type="dxa"/>
            <w:shd w:val="clear" w:color="auto" w:fill="1F4E78"/>
            <w:vAlign w:val="center"/>
          </w:tcPr>
          <w:p w14:paraId="725A5EBF" w14:textId="77777777" w:rsidR="00386A25" w:rsidRDefault="00B81AD8">
            <w:pPr>
              <w:keepNext/>
              <w:spacing w:after="20"/>
              <w:jc w:val="left"/>
            </w:pPr>
            <w:r>
              <w:rPr>
                <w:rFonts w:ascii="맑은 고딕" w:eastAsia="맑은 고딕" w:hAnsi="맑은 고딕"/>
                <w:b/>
                <w:color w:val="FFFFFF"/>
                <w:sz w:val="18"/>
              </w:rPr>
              <w:t>https://www.smart-factory.kr/ids/cd/ProtectionAndInstallation/1/0</w:t>
            </w:r>
          </w:p>
        </w:tc>
        <w:tc>
          <w:tcPr>
            <w:tcW w:w="1950" w:type="dxa"/>
            <w:shd w:val="clear" w:color="auto" w:fill="1F4E78"/>
            <w:vAlign w:val="center"/>
          </w:tcPr>
          <w:p w14:paraId="0FF1A91F" w14:textId="77777777" w:rsidR="00386A25" w:rsidRDefault="00386A25">
            <w:pPr>
              <w:keepNext/>
              <w:spacing w:after="20"/>
              <w:jc w:val="left"/>
            </w:pPr>
          </w:p>
        </w:tc>
        <w:tc>
          <w:tcPr>
            <w:tcW w:w="600" w:type="dxa"/>
            <w:shd w:val="clear" w:color="auto" w:fill="1F4E78"/>
            <w:vAlign w:val="center"/>
          </w:tcPr>
          <w:p w14:paraId="44F1B4BF" w14:textId="77777777" w:rsidR="00386A25" w:rsidRDefault="00386A25">
            <w:pPr>
              <w:keepNext/>
              <w:spacing w:after="20"/>
              <w:jc w:val="center"/>
            </w:pPr>
          </w:p>
        </w:tc>
      </w:tr>
      <w:tr w:rsidR="00386A25" w14:paraId="50C6D961" w14:textId="77777777">
        <w:trPr>
          <w:cantSplit/>
          <w:tblHeader/>
        </w:trPr>
        <w:tc>
          <w:tcPr>
            <w:tcW w:w="1950" w:type="dxa"/>
            <w:shd w:val="clear" w:color="auto" w:fill="1F4E78"/>
            <w:vAlign w:val="center"/>
          </w:tcPr>
          <w:p w14:paraId="00B86C65" w14:textId="77777777" w:rsidR="00386A25" w:rsidRDefault="00B81AD8">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3E22FFF6" w14:textId="77777777" w:rsidR="00386A25" w:rsidRDefault="00B81AD8">
            <w:pPr>
              <w:keepNext/>
              <w:spacing w:after="20"/>
              <w:jc w:val="left"/>
            </w:pPr>
            <w:proofErr w:type="spellStart"/>
            <w:r>
              <w:rPr>
                <w:rFonts w:ascii="맑은 고딕" w:eastAsia="맑은 고딕" w:hAnsi="맑은 고딕"/>
                <w:b/>
                <w:color w:val="FFFFFF"/>
                <w:sz w:val="18"/>
              </w:rPr>
              <w:t>ElectricalAndInstallationSpecifications</w:t>
            </w:r>
            <w:proofErr w:type="spellEnd"/>
          </w:p>
        </w:tc>
        <w:tc>
          <w:tcPr>
            <w:tcW w:w="1950" w:type="dxa"/>
            <w:shd w:val="clear" w:color="auto" w:fill="1F4E78"/>
            <w:vAlign w:val="center"/>
          </w:tcPr>
          <w:p w14:paraId="5FC24CB8" w14:textId="77777777" w:rsidR="00386A25" w:rsidRDefault="00386A25">
            <w:pPr>
              <w:keepNext/>
              <w:spacing w:after="20"/>
              <w:jc w:val="left"/>
            </w:pPr>
          </w:p>
        </w:tc>
        <w:tc>
          <w:tcPr>
            <w:tcW w:w="600" w:type="dxa"/>
            <w:shd w:val="clear" w:color="auto" w:fill="1F4E78"/>
            <w:vAlign w:val="center"/>
          </w:tcPr>
          <w:p w14:paraId="3C0617AB" w14:textId="77777777" w:rsidR="00386A25" w:rsidRDefault="00386A25">
            <w:pPr>
              <w:keepNext/>
              <w:spacing w:after="20"/>
              <w:jc w:val="center"/>
            </w:pPr>
          </w:p>
        </w:tc>
      </w:tr>
      <w:tr w:rsidR="00386A25" w14:paraId="0E99303B" w14:textId="77777777">
        <w:trPr>
          <w:cantSplit/>
          <w:tblHeader/>
        </w:trPr>
        <w:tc>
          <w:tcPr>
            <w:tcW w:w="1950" w:type="dxa"/>
            <w:shd w:val="clear" w:color="auto" w:fill="1F4E78"/>
            <w:vAlign w:val="center"/>
          </w:tcPr>
          <w:p w14:paraId="778E4B68" w14:textId="77777777" w:rsidR="00386A25" w:rsidRDefault="00B81AD8">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28EFC793" w14:textId="77777777" w:rsidR="00386A25" w:rsidRDefault="00B81AD8">
            <w:pPr>
              <w:keepNext/>
              <w:spacing w:after="20"/>
              <w:jc w:val="left"/>
            </w:pPr>
            <w:proofErr w:type="spellStart"/>
            <w:r>
              <w:rPr>
                <w:rFonts w:ascii="맑은 고딕" w:eastAsia="맑은 고딕" w:hAnsi="맑은 고딕"/>
                <w:b/>
                <w:color w:val="FFFFFF"/>
                <w:sz w:val="18"/>
              </w:rPr>
              <w:t>외함의</w:t>
            </w:r>
            <w:proofErr w:type="spellEnd"/>
            <w:r>
              <w:rPr>
                <w:rFonts w:ascii="맑은 고딕" w:eastAsia="맑은 고딕" w:hAnsi="맑은 고딕"/>
                <w:b/>
                <w:color w:val="FFFFFF"/>
                <w:sz w:val="18"/>
              </w:rPr>
              <w:t xml:space="preserve"> 보호등급과 장비 설치 방식을 제공합니다.</w:t>
            </w:r>
          </w:p>
        </w:tc>
        <w:tc>
          <w:tcPr>
            <w:tcW w:w="1950" w:type="dxa"/>
            <w:shd w:val="clear" w:color="auto" w:fill="1F4E78"/>
            <w:vAlign w:val="center"/>
          </w:tcPr>
          <w:p w14:paraId="11C8105F" w14:textId="77777777" w:rsidR="00386A25" w:rsidRDefault="00386A25">
            <w:pPr>
              <w:keepNext/>
              <w:spacing w:after="20"/>
              <w:jc w:val="left"/>
            </w:pPr>
          </w:p>
        </w:tc>
        <w:tc>
          <w:tcPr>
            <w:tcW w:w="600" w:type="dxa"/>
            <w:shd w:val="clear" w:color="auto" w:fill="1F4E78"/>
            <w:vAlign w:val="center"/>
          </w:tcPr>
          <w:p w14:paraId="4328C84E" w14:textId="77777777" w:rsidR="00386A25" w:rsidRDefault="00386A25">
            <w:pPr>
              <w:keepNext/>
              <w:spacing w:after="20"/>
              <w:jc w:val="center"/>
            </w:pPr>
          </w:p>
        </w:tc>
      </w:tr>
      <w:tr w:rsidR="00386A25" w14:paraId="0F3BA92D" w14:textId="77777777">
        <w:trPr>
          <w:cantSplit/>
          <w:tblHeader/>
        </w:trPr>
        <w:tc>
          <w:tcPr>
            <w:tcW w:w="1950" w:type="dxa"/>
            <w:shd w:val="clear" w:color="auto" w:fill="1F4E78"/>
            <w:vAlign w:val="center"/>
          </w:tcPr>
          <w:p w14:paraId="25DBFD62" w14:textId="77777777" w:rsidR="00386A25" w:rsidRDefault="00B81AD8">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r>
            <w:proofErr w:type="spellStart"/>
            <w:r>
              <w:rPr>
                <w:rFonts w:ascii="맑은 고딕" w:eastAsia="맑은 고딕" w:hAnsi="맑은 고딕"/>
                <w:b/>
                <w:color w:val="FFFFFF"/>
                <w:sz w:val="18"/>
              </w:rPr>
              <w:t>idShort</w:t>
            </w:r>
            <w:proofErr w:type="spellEnd"/>
          </w:p>
        </w:tc>
        <w:tc>
          <w:tcPr>
            <w:tcW w:w="4526" w:type="dxa"/>
            <w:shd w:val="clear" w:color="auto" w:fill="1F4E78"/>
            <w:vAlign w:val="center"/>
          </w:tcPr>
          <w:p w14:paraId="03946A0D"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br/>
            </w:r>
            <w:proofErr w:type="spellStart"/>
            <w:r>
              <w:rPr>
                <w:rFonts w:ascii="맑은 고딕" w:eastAsia="맑은 고딕" w:hAnsi="맑은 고딕"/>
                <w:b/>
                <w:color w:val="FFFFFF"/>
                <w:sz w:val="18"/>
              </w:rPr>
              <w:t>Description@ko</w:t>
            </w:r>
            <w:proofErr w:type="spellEnd"/>
          </w:p>
        </w:tc>
        <w:tc>
          <w:tcPr>
            <w:tcW w:w="1950" w:type="dxa"/>
            <w:shd w:val="clear" w:color="auto" w:fill="1F4E78"/>
            <w:vAlign w:val="center"/>
          </w:tcPr>
          <w:p w14:paraId="6FB53934" w14:textId="77777777" w:rsidR="00386A25" w:rsidRDefault="00B81AD8">
            <w:pPr>
              <w:keepNext/>
              <w:spacing w:after="20"/>
              <w:jc w:val="left"/>
            </w:pPr>
            <w:r>
              <w:rPr>
                <w:rFonts w:ascii="맑은 고딕" w:eastAsia="맑은 고딕" w:hAnsi="맑은 고딕"/>
                <w:b/>
                <w:color w:val="FFFFFF"/>
                <w:sz w:val="18"/>
              </w:rPr>
              <w:t>[</w:t>
            </w:r>
            <w:proofErr w:type="spellStart"/>
            <w:r>
              <w:rPr>
                <w:rFonts w:ascii="맑은 고딕" w:eastAsia="맑은 고딕" w:hAnsi="맑은 고딕"/>
                <w:b/>
                <w:color w:val="FFFFFF"/>
                <w:sz w:val="18"/>
              </w:rPr>
              <w:t>valueType</w:t>
            </w:r>
            <w:proofErr w:type="spellEnd"/>
            <w:r>
              <w:rPr>
                <w:rFonts w:ascii="맑은 고딕" w:eastAsia="맑은 고딕" w:hAnsi="맑은 고딕"/>
                <w:b/>
                <w:color w:val="FFFFFF"/>
                <w:sz w:val="18"/>
              </w:rPr>
              <w:t>]</w:t>
            </w:r>
            <w:r>
              <w:rPr>
                <w:rFonts w:ascii="맑은 고딕" w:eastAsia="맑은 고딕" w:hAnsi="맑은 고딕"/>
                <w:b/>
                <w:color w:val="FFFFFF"/>
                <w:sz w:val="18"/>
              </w:rPr>
              <w:br/>
              <w:t>example</w:t>
            </w:r>
          </w:p>
        </w:tc>
        <w:tc>
          <w:tcPr>
            <w:tcW w:w="600" w:type="dxa"/>
            <w:shd w:val="clear" w:color="auto" w:fill="1F4E78"/>
            <w:vAlign w:val="center"/>
          </w:tcPr>
          <w:p w14:paraId="166080D8" w14:textId="77777777" w:rsidR="00386A25" w:rsidRDefault="00B81AD8">
            <w:pPr>
              <w:keepNext/>
              <w:spacing w:after="20"/>
              <w:jc w:val="center"/>
            </w:pPr>
            <w:r>
              <w:rPr>
                <w:rFonts w:ascii="맑은 고딕" w:eastAsia="맑은 고딕" w:hAnsi="맑은 고딕"/>
                <w:b/>
                <w:color w:val="FFFFFF"/>
                <w:sz w:val="18"/>
              </w:rPr>
              <w:t>card.</w:t>
            </w:r>
          </w:p>
        </w:tc>
      </w:tr>
      <w:tr w:rsidR="00386A25" w14:paraId="754A18CC" w14:textId="77777777">
        <w:trPr>
          <w:cantSplit/>
        </w:trPr>
        <w:tc>
          <w:tcPr>
            <w:tcW w:w="1950" w:type="dxa"/>
            <w:shd w:val="clear" w:color="auto" w:fill="FFFFFF"/>
            <w:vAlign w:val="center"/>
          </w:tcPr>
          <w:p w14:paraId="7ED5DA7E" w14:textId="77777777" w:rsidR="00386A25" w:rsidRDefault="00B81AD8">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ProtectionClassIP</w:t>
            </w:r>
            <w:proofErr w:type="spellEnd"/>
          </w:p>
        </w:tc>
        <w:tc>
          <w:tcPr>
            <w:tcW w:w="4526" w:type="dxa"/>
            <w:shd w:val="clear" w:color="auto" w:fill="FFFFFF"/>
            <w:vAlign w:val="center"/>
          </w:tcPr>
          <w:p w14:paraId="6D2C07FC" w14:textId="77777777" w:rsidR="00386A25" w:rsidRDefault="00B81AD8">
            <w:pPr>
              <w:keepNext/>
              <w:spacing w:after="20"/>
              <w:jc w:val="left"/>
            </w:pPr>
            <w:r>
              <w:rPr>
                <w:rFonts w:ascii="맑은 고딕" w:eastAsia="맑은 고딕" w:hAnsi="맑은 고딕"/>
                <w:color w:val="000000"/>
                <w:sz w:val="18"/>
              </w:rPr>
              <w:t>0173-1#02-BAG975#017</w:t>
            </w:r>
            <w:r>
              <w:rPr>
                <w:rFonts w:ascii="맑은 고딕" w:eastAsia="맑은 고딕" w:hAnsi="맑은 고딕"/>
                <w:color w:val="000000"/>
                <w:sz w:val="18"/>
              </w:rPr>
              <w:br/>
              <w:t xml:space="preserve">전기 </w:t>
            </w:r>
            <w:proofErr w:type="spellStart"/>
            <w:r>
              <w:rPr>
                <w:rFonts w:ascii="맑은 고딕" w:eastAsia="맑은 고딕" w:hAnsi="맑은 고딕"/>
                <w:color w:val="000000"/>
                <w:sz w:val="18"/>
              </w:rPr>
              <w:t>제어반</w:t>
            </w:r>
            <w:proofErr w:type="spellEnd"/>
            <w:r>
              <w:rPr>
                <w:rFonts w:ascii="맑은 고딕" w:eastAsia="맑은 고딕" w:hAnsi="맑은 고딕"/>
                <w:color w:val="000000"/>
                <w:sz w:val="18"/>
              </w:rPr>
              <w:t xml:space="preserve"> </w:t>
            </w:r>
            <w:proofErr w:type="spellStart"/>
            <w:r>
              <w:rPr>
                <w:rFonts w:ascii="맑은 고딕" w:eastAsia="맑은 고딕" w:hAnsi="맑은 고딕"/>
                <w:color w:val="000000"/>
                <w:sz w:val="18"/>
              </w:rPr>
              <w:t>외함의</w:t>
            </w:r>
            <w:proofErr w:type="spellEnd"/>
            <w:r>
              <w:rPr>
                <w:rFonts w:ascii="맑은 고딕" w:eastAsia="맑은 고딕" w:hAnsi="맑은 고딕"/>
                <w:color w:val="000000"/>
                <w:sz w:val="18"/>
              </w:rPr>
              <w:t xml:space="preserve"> 보호 등급</w:t>
            </w:r>
          </w:p>
        </w:tc>
        <w:tc>
          <w:tcPr>
            <w:tcW w:w="1950" w:type="dxa"/>
            <w:shd w:val="clear" w:color="auto" w:fill="FFFFFF"/>
            <w:vAlign w:val="center"/>
          </w:tcPr>
          <w:p w14:paraId="4D3B4442" w14:textId="77777777" w:rsidR="00386A25" w:rsidRDefault="00B81AD8">
            <w:pPr>
              <w:keepNext/>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IP54</w:t>
            </w:r>
          </w:p>
        </w:tc>
        <w:tc>
          <w:tcPr>
            <w:tcW w:w="600" w:type="dxa"/>
            <w:shd w:val="clear" w:color="auto" w:fill="FFFFFF"/>
            <w:vAlign w:val="center"/>
          </w:tcPr>
          <w:p w14:paraId="75B67F99" w14:textId="77777777" w:rsidR="00386A25" w:rsidRDefault="00B81AD8">
            <w:pPr>
              <w:keepNext/>
              <w:spacing w:after="20"/>
              <w:jc w:val="center"/>
            </w:pPr>
            <w:r>
              <w:rPr>
                <w:rFonts w:ascii="맑은 고딕" w:eastAsia="맑은 고딕" w:hAnsi="맑은 고딕"/>
                <w:color w:val="000000"/>
                <w:sz w:val="18"/>
              </w:rPr>
              <w:t>-</w:t>
            </w:r>
          </w:p>
        </w:tc>
      </w:tr>
      <w:tr w:rsidR="00386A25" w14:paraId="1C2B1118" w14:textId="77777777">
        <w:trPr>
          <w:cantSplit/>
        </w:trPr>
        <w:tc>
          <w:tcPr>
            <w:tcW w:w="1950" w:type="dxa"/>
            <w:shd w:val="clear" w:color="auto" w:fill="F4F7FA"/>
            <w:vAlign w:val="center"/>
          </w:tcPr>
          <w:p w14:paraId="36A65301" w14:textId="77777777" w:rsidR="00386A25" w:rsidRDefault="00B81AD8">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InstallationType</w:t>
            </w:r>
            <w:proofErr w:type="spellEnd"/>
          </w:p>
        </w:tc>
        <w:tc>
          <w:tcPr>
            <w:tcW w:w="4526" w:type="dxa"/>
            <w:shd w:val="clear" w:color="auto" w:fill="F4F7FA"/>
            <w:vAlign w:val="center"/>
          </w:tcPr>
          <w:p w14:paraId="25CB21CF" w14:textId="77777777" w:rsidR="00386A25" w:rsidRDefault="00B81AD8">
            <w:pPr>
              <w:keepNext/>
              <w:spacing w:after="20"/>
              <w:jc w:val="left"/>
            </w:pPr>
            <w:r>
              <w:rPr>
                <w:rFonts w:ascii="맑은 고딕" w:eastAsia="맑은 고딕" w:hAnsi="맑은 고딕"/>
                <w:color w:val="000000"/>
                <w:sz w:val="18"/>
              </w:rPr>
              <w:t>https://www.smart-factory.kr/ids/cd/InstallationType/1/0</w:t>
            </w:r>
            <w:r>
              <w:rPr>
                <w:rFonts w:ascii="맑은 고딕" w:eastAsia="맑은 고딕" w:hAnsi="맑은 고딕"/>
                <w:color w:val="000000"/>
                <w:sz w:val="18"/>
              </w:rPr>
              <w:br/>
              <w:t>대표 설비의 설치 환경과 방식</w:t>
            </w:r>
          </w:p>
        </w:tc>
        <w:tc>
          <w:tcPr>
            <w:tcW w:w="1950" w:type="dxa"/>
            <w:shd w:val="clear" w:color="auto" w:fill="F4F7FA"/>
            <w:vAlign w:val="center"/>
          </w:tcPr>
          <w:p w14:paraId="7CDCD0DF" w14:textId="77777777" w:rsidR="00386A25" w:rsidRDefault="00B81AD8">
            <w:pPr>
              <w:keepNext/>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r>
            <w:proofErr w:type="spellStart"/>
            <w:r>
              <w:rPr>
                <w:rFonts w:ascii="맑은 고딕" w:eastAsia="맑은 고딕" w:hAnsi="맑은 고딕"/>
                <w:color w:val="000000"/>
                <w:sz w:val="18"/>
              </w:rPr>
              <w:t>IndoorFloorMounted</w:t>
            </w:r>
            <w:proofErr w:type="spellEnd"/>
          </w:p>
        </w:tc>
        <w:tc>
          <w:tcPr>
            <w:tcW w:w="600" w:type="dxa"/>
            <w:shd w:val="clear" w:color="auto" w:fill="F4F7FA"/>
            <w:vAlign w:val="center"/>
          </w:tcPr>
          <w:p w14:paraId="3E45F093" w14:textId="77777777" w:rsidR="00386A25" w:rsidRDefault="00B81AD8">
            <w:pPr>
              <w:keepNext/>
              <w:spacing w:after="20"/>
              <w:jc w:val="center"/>
            </w:pPr>
            <w:r>
              <w:rPr>
                <w:rFonts w:ascii="맑은 고딕" w:eastAsia="맑은 고딕" w:hAnsi="맑은 고딕"/>
                <w:color w:val="000000"/>
                <w:sz w:val="18"/>
              </w:rPr>
              <w:t>-</w:t>
            </w:r>
          </w:p>
        </w:tc>
      </w:tr>
    </w:tbl>
    <w:p w14:paraId="3B3B8974" w14:textId="77777777" w:rsidR="00D30E1E" w:rsidRPr="003D67EE" w:rsidRDefault="00D30E1E" w:rsidP="00D30E1E">
      <w:pPr>
        <w:keepNext/>
        <w:spacing w:line="80" w:lineRule="exact"/>
        <w:rPr>
          <w:rFonts w:hAnsiTheme="minorEastAsia"/>
          <w:sz w:val="4"/>
        </w:rPr>
      </w:pPr>
    </w:p>
    <w:p w14:paraId="761508C5" w14:textId="77777777" w:rsidR="00D30E1E" w:rsidRPr="009B71B2" w:rsidRDefault="00D30E1E" w:rsidP="00D30E1E">
      <w:pPr>
        <w:keepNext/>
        <w:rPr>
          <w:b/>
          <w:bCs/>
        </w:rPr>
      </w:pPr>
      <w:r>
        <w:rPr>
          <w:b/>
          <w:bCs/>
        </w:rPr>
        <w:t>서브모델 활용방안</w:t>
      </w:r>
    </w:p>
    <w:p w14:paraId="1FFE6168" w14:textId="77777777" w:rsidR="009F5CC6" w:rsidRPr="009F5CC6" w:rsidRDefault="00A33068" w:rsidP="009F5CC6">
      <w:pPr>
        <w:keepNext/>
        <w:keepLines/>
      </w:pPr>
      <w:r>
        <w:t>설비 선정과 설치 검토 시 원단 소재·정격 투입량·온도·순환·전원·증기·보호등급·중량 조건을 비교한다. 제품 분류는 클래스 IRDI와 분류 코드를 구분하여 사용한다.</w:t>
      </w:r>
    </w:p>
    <w:p w14:paraId="7CEBA5B9" w14:textId="77777777" w:rsidR="00D30E1E" w:rsidRDefault="00D30E1E" w:rsidP="00D30E1E">
      <w:pPr>
        <w:keepNext/>
      </w:pPr>
      <w:r>
        <w:rPr>
          <w:rFonts w:hint="eastAsia"/>
        </w:rPr>
        <w:t>○ 공식 서브모델 템플릿과 설명서</w:t>
      </w:r>
    </w:p>
    <w:p w14:paraId="7741AD54" w14:textId="77777777" w:rsidR="00514F0F" w:rsidRPr="00514F0F" w:rsidRDefault="00514F0F" w:rsidP="00514F0F">
      <w:pPr>
        <w:pStyle w:val="a6"/>
        <w:keepNext/>
        <w:numPr>
          <w:ilvl w:val="0"/>
          <w:numId w:val="2"/>
        </w:numPr>
        <w:spacing w:after="30"/>
        <w:rPr>
          <w:color w:val="000000" w:themeColor="text1"/>
          <w:sz w:val="18"/>
        </w:rPr>
      </w:pPr>
      <w:hyperlink r:id="rId53">
        <w:r>
          <w:rPr>
            <w:color w:val="0563C1"/>
            <w:sz w:val="18"/>
            <w:u w:val="single"/>
          </w:rPr>
          <w:t>PDF 설명서 IDTA 02003_2-0-1_Template_TechnicalData.pdf</w:t>
        </w:r>
      </w:hyperlink>
    </w:p>
    <w:p w14:paraId="2DA36AED" w14:textId="77777777" w:rsidR="00514F0F" w:rsidRPr="00514F0F" w:rsidRDefault="00514F0F" w:rsidP="00514F0F">
      <w:pPr>
        <w:pStyle w:val="a6"/>
        <w:keepNext/>
        <w:numPr>
          <w:ilvl w:val="0"/>
          <w:numId w:val="2"/>
        </w:numPr>
        <w:spacing w:after="30"/>
        <w:rPr>
          <w:color w:val="000000" w:themeColor="text1"/>
          <w:sz w:val="18"/>
        </w:rPr>
      </w:pPr>
      <w:hyperlink r:id="rId54">
        <w:r>
          <w:rPr>
            <w:color w:val="0563C1"/>
            <w:sz w:val="18"/>
            <w:u w:val="single"/>
          </w:rPr>
          <w:t>AASX 템플릿 IDTA 02003_2-0-1_Template_TechnicalData.aasx</w:t>
        </w:r>
      </w:hyperlink>
    </w:p>
    <w:p w14:paraId="7149BFDD" w14:textId="77777777" w:rsidR="00514F0F" w:rsidRPr="00514F0F" w:rsidRDefault="00514F0F" w:rsidP="00514F0F">
      <w:pPr>
        <w:pStyle w:val="a6"/>
        <w:numPr>
          <w:ilvl w:val="0"/>
          <w:numId w:val="2"/>
        </w:numPr>
        <w:spacing w:after="30"/>
        <w:rPr>
          <w:color w:val="000000" w:themeColor="text1"/>
          <w:sz w:val="18"/>
        </w:rPr>
      </w:pPr>
      <w:hyperlink r:id="rId55">
        <w:r>
          <w:rPr>
            <w:color w:val="0563C1"/>
            <w:sz w:val="18"/>
            <w:u w:val="single"/>
          </w:rPr>
          <w:t>JSON 템플릿 IDTA 02003_2-0-1_Template_TechnicalData.json</w:t>
        </w:r>
      </w:hyperlink>
    </w:p>
    <w:p w14:paraId="35528336" w14:textId="77777777" w:rsidR="00D30E1E" w:rsidRPr="009B71B2" w:rsidRDefault="00D30E1E" w:rsidP="00D30E1E">
      <w:pPr>
        <w:keepNext/>
        <w:pageBreakBefore/>
        <w:rPr>
          <w:b/>
          <w:bCs/>
        </w:rPr>
      </w:pPr>
      <w:r>
        <w:rPr>
          <w:b/>
          <w:bCs/>
        </w:rPr>
        <w:lastRenderedPageBreak/>
        <w:t xml:space="preserve">라. </w:t>
      </w:r>
      <w:proofErr w:type="spellStart"/>
      <w:r>
        <w:rPr>
          <w:b/>
          <w:bCs/>
        </w:rPr>
        <w:t>OperationalData</w:t>
      </w:r>
      <w:proofErr w:type="spellEnd"/>
      <w:r>
        <w:rPr>
          <w:b/>
          <w:bCs/>
        </w:rPr>
        <w:t xml:space="preserve"> 서브모델</w:t>
      </w:r>
    </w:p>
    <w:p w14:paraId="39808742" w14:textId="77777777" w:rsidR="00386A25" w:rsidRDefault="00B81AD8">
      <w:pPr>
        <w:keepNext/>
        <w:spacing w:before="100" w:after="40"/>
        <w:jc w:val="center"/>
      </w:pPr>
      <w:r>
        <w:rPr>
          <w:noProof/>
        </w:rPr>
        <w:drawing>
          <wp:inline distT="0" distB="0" distL="0" distR="0" wp14:anchorId="42460B2B" wp14:editId="14274A63">
            <wp:extent cx="5724144" cy="1912444"/>
            <wp:effectExtent l="0" t="0" r="0" b="0"/>
            <wp:docPr id="37" name="07_OperationalData_개념도" descr="OperationalData의 운전 상태와 측정값 및 경보와 누적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OperationalData_개념도.png"/>
                    <pic:cNvPicPr/>
                  </pic:nvPicPr>
                  <pic:blipFill>
                    <a:blip r:embed="rId56"/>
                    <a:stretch>
                      <a:fillRect/>
                    </a:stretch>
                  </pic:blipFill>
                  <pic:spPr>
                    <a:xfrm>
                      <a:off x="0" y="0"/>
                      <a:ext cx="5724144" cy="1912444"/>
                    </a:xfrm>
                    <a:prstGeom prst="rect">
                      <a:avLst/>
                    </a:prstGeom>
                  </pic:spPr>
                </pic:pic>
              </a:graphicData>
            </a:graphic>
          </wp:inline>
        </w:drawing>
      </w:r>
    </w:p>
    <w:p w14:paraId="12D1C43F" w14:textId="77777777" w:rsidR="00AE512D" w:rsidRPr="00AC08AE" w:rsidRDefault="00152306" w:rsidP="00152306">
      <w:pPr>
        <w:pStyle w:val="af0"/>
        <w:jc w:val="center"/>
      </w:pPr>
      <w:bookmarkStart w:id="81" w:name="_Toc242115888"/>
      <w:r>
        <w:t xml:space="preserve">그림 </w:t>
      </w:r>
      <w:fldSimple w:instr=" SEQ 그림 \* ARABIC ">
        <w:r w:rsidR="00906D96">
          <w:rPr>
            <w:noProof/>
          </w:rPr>
          <w:t>26</w:t>
        </w:r>
      </w:fldSimple>
      <w:r>
        <w:t xml:space="preserve"> </w:t>
      </w:r>
      <w:proofErr w:type="spellStart"/>
      <w:r>
        <w:t>OperationalData</w:t>
      </w:r>
      <w:proofErr w:type="spellEnd"/>
      <w:r>
        <w:t xml:space="preserve">의 운전 상태와 측정값 및 경보와 </w:t>
      </w:r>
      <w:proofErr w:type="spellStart"/>
      <w:r>
        <w:t>누적량</w:t>
      </w:r>
      <w:bookmarkEnd w:id="81"/>
      <w:proofErr w:type="spellEnd"/>
    </w:p>
    <w:p w14:paraId="1462737D" w14:textId="77777777" w:rsidR="00386A25" w:rsidRDefault="00B81AD8">
      <w:pPr>
        <w:keepNext/>
        <w:spacing w:before="100" w:after="40"/>
        <w:jc w:val="center"/>
      </w:pPr>
      <w:r>
        <w:rPr>
          <w:noProof/>
        </w:rPr>
        <w:drawing>
          <wp:inline distT="0" distB="0" distL="0" distR="0" wp14:anchorId="425D82AB" wp14:editId="186AB7A2">
            <wp:extent cx="4832236" cy="4571999"/>
            <wp:effectExtent l="0" t="0" r="0" b="0"/>
            <wp:docPr id="38" name="OperationalData" descr="OperationalData UML 구조 (표시 깊이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rationalData.png"/>
                    <pic:cNvPicPr/>
                  </pic:nvPicPr>
                  <pic:blipFill>
                    <a:blip r:embed="rId57"/>
                    <a:stretch>
                      <a:fillRect/>
                    </a:stretch>
                  </pic:blipFill>
                  <pic:spPr>
                    <a:xfrm>
                      <a:off x="0" y="0"/>
                      <a:ext cx="4832236" cy="4571999"/>
                    </a:xfrm>
                    <a:prstGeom prst="rect">
                      <a:avLst/>
                    </a:prstGeom>
                  </pic:spPr>
                </pic:pic>
              </a:graphicData>
            </a:graphic>
          </wp:inline>
        </w:drawing>
      </w:r>
    </w:p>
    <w:p w14:paraId="1FF54AA5" w14:textId="77777777" w:rsidR="00AE512D" w:rsidRPr="00AC08AE" w:rsidRDefault="00152306" w:rsidP="00152306">
      <w:pPr>
        <w:pStyle w:val="af0"/>
        <w:jc w:val="center"/>
      </w:pPr>
      <w:bookmarkStart w:id="82" w:name="_Toc242115889"/>
      <w:r>
        <w:t xml:space="preserve">그림 </w:t>
      </w:r>
      <w:fldSimple w:instr=" SEQ 그림 \* ARABIC ">
        <w:r w:rsidR="00906D96">
          <w:rPr>
            <w:noProof/>
          </w:rPr>
          <w:t>27</w:t>
        </w:r>
      </w:fldSimple>
      <w:r>
        <w:t xml:space="preserve"> </w:t>
      </w:r>
      <w:proofErr w:type="spellStart"/>
      <w:r>
        <w:t>OperationalData</w:t>
      </w:r>
      <w:proofErr w:type="spellEnd"/>
      <w:r>
        <w:t xml:space="preserve"> UML 구조 (표시 깊이 2)</w:t>
      </w:r>
      <w:bookmarkEnd w:id="82"/>
    </w:p>
    <w:p w14:paraId="203D5351" w14:textId="77777777" w:rsidR="00D30E1E" w:rsidRDefault="00D30E1E" w:rsidP="00D30E1E">
      <w:r>
        <w:rPr>
          <w:rFonts w:hint="eastAsia"/>
        </w:rPr>
        <w:t xml:space="preserve">○ 장비 특화 자체 정의 서브모델 1.0. 공통 템플릿이라고 표현하지 않으며, 현재 모델의 </w:t>
      </w:r>
      <w:proofErr w:type="spellStart"/>
      <w:r>
        <w:rPr>
          <w:rFonts w:hint="eastAsia"/>
        </w:rPr>
        <w:t>RuntimeStatus</w:t>
      </w:r>
      <w:proofErr w:type="spellEnd"/>
      <w:r>
        <w:rPr>
          <w:rFonts w:hint="eastAsia"/>
        </w:rPr>
        <w:t xml:space="preserve">, </w:t>
      </w:r>
      <w:proofErr w:type="spellStart"/>
      <w:r>
        <w:rPr>
          <w:rFonts w:hint="eastAsia"/>
        </w:rPr>
        <w:t>MeasuredValues</w:t>
      </w:r>
      <w:proofErr w:type="spellEnd"/>
      <w:r>
        <w:rPr>
          <w:rFonts w:hint="eastAsia"/>
        </w:rPr>
        <w:t>, Alarms와 Counters 구조를 따른다.</w:t>
      </w:r>
    </w:p>
    <w:p w14:paraId="6BB206D1" w14:textId="77777777" w:rsidR="00D30E1E" w:rsidRPr="009B71B2" w:rsidRDefault="00D30E1E" w:rsidP="00D30E1E">
      <w:pPr>
        <w:keepNext/>
        <w:rPr>
          <w:b/>
          <w:bCs/>
        </w:rPr>
      </w:pPr>
      <w:r>
        <w:rPr>
          <w:b/>
          <w:bCs/>
        </w:rPr>
        <w:t>서브모델 특징과 주요 정보</w:t>
      </w:r>
    </w:p>
    <w:p w14:paraId="27BC6934" w14:textId="77777777" w:rsidR="009F5CC6" w:rsidRPr="009F5CC6" w:rsidRDefault="00A33068" w:rsidP="009F5CC6">
      <w:proofErr w:type="spellStart"/>
      <w:r>
        <w:t>RuntimeStatus</w:t>
      </w:r>
      <w:proofErr w:type="spellEnd"/>
      <w:r>
        <w:t xml:space="preserve">는 제어 실행과 레시피 실행 상태, </w:t>
      </w:r>
      <w:proofErr w:type="spellStart"/>
      <w:r>
        <w:t>MeasuredValues</w:t>
      </w:r>
      <w:proofErr w:type="spellEnd"/>
      <w:r>
        <w:t xml:space="preserve">는 </w:t>
      </w:r>
      <w:proofErr w:type="spellStart"/>
      <w:r>
        <w:t>염액</w:t>
      </w:r>
      <w:proofErr w:type="spellEnd"/>
      <w:r>
        <w:t xml:space="preserve">·원단 순환·펌프 측정값을 </w:t>
      </w:r>
      <w:r>
        <w:lastRenderedPageBreak/>
        <w:t xml:space="preserve">제공한다. Alarms는 현재 경보와 마지막 경보 시각, Counters는 생산 사용량과 증기·정비 </w:t>
      </w:r>
      <w:proofErr w:type="spellStart"/>
      <w:r>
        <w:t>누적량을</w:t>
      </w:r>
      <w:proofErr w:type="spellEnd"/>
      <w:r>
        <w:t xml:space="preserve"> 제공한다. 예시 현재 상태는 </w:t>
      </w:r>
      <w:proofErr w:type="gramStart"/>
      <w:r>
        <w:t>Run /</w:t>
      </w:r>
      <w:proofErr w:type="gramEnd"/>
      <w:r>
        <w:t xml:space="preserve"> </w:t>
      </w:r>
      <w:proofErr w:type="gramStart"/>
      <w:r>
        <w:t>Auto /</w:t>
      </w:r>
      <w:proofErr w:type="gramEnd"/>
      <w:r>
        <w:t xml:space="preserve"> Dyeing이고 실행 레시피는 ATM-RCP-012이다.</w:t>
      </w:r>
    </w:p>
    <w:p w14:paraId="021CAB50" w14:textId="77777777" w:rsidR="009F5CC6" w:rsidRPr="009F5CC6" w:rsidRDefault="00A33068" w:rsidP="009F5CC6">
      <w:r>
        <w:t xml:space="preserve">실측 온도 60.0 °C, pH 10.5, </w:t>
      </w:r>
      <w:proofErr w:type="spellStart"/>
      <w:r>
        <w:t>염액</w:t>
      </w:r>
      <w:proofErr w:type="spellEnd"/>
      <w:r>
        <w:t xml:space="preserve"> 체적 75%, 순환 유량 18 m³/h, 릴 속도 0.9166667 m/s, 펌프 진동 RMS 3.2 mm/s와 펌프 전류 8.1 A가 있다. 진동 RMS는 펌프 베어링 하우징에서 1초 구간으로 산정한 </w:t>
      </w:r>
      <w:proofErr w:type="spellStart"/>
      <w:r>
        <w:t>특징값이며</w:t>
      </w:r>
      <w:proofErr w:type="spellEnd"/>
      <w:r>
        <w:t xml:space="preserve"> 원시 진동 파형을 뜻하지 않는다.</w:t>
      </w:r>
    </w:p>
    <w:p w14:paraId="20E4D11D" w14:textId="77777777" w:rsidR="00D30E1E" w:rsidRPr="009B71B2" w:rsidRDefault="00D30E1E" w:rsidP="00D30E1E">
      <w:pPr>
        <w:keepNext/>
        <w:rPr>
          <w:b/>
          <w:bCs/>
        </w:rPr>
      </w:pPr>
      <w:r>
        <w:rPr>
          <w:b/>
          <w:bCs/>
        </w:rPr>
        <w:t>구성요소 적용 가이드</w:t>
      </w:r>
    </w:p>
    <w:p w14:paraId="05371018" w14:textId="77777777" w:rsidR="009F5CC6" w:rsidRPr="009F5CC6" w:rsidRDefault="00A33068" w:rsidP="009F5CC6">
      <w:r>
        <w:t xml:space="preserve">PLC와 센서가 운전 상태와 측정값을 만들고 </w:t>
      </w:r>
      <w:proofErr w:type="spellStart"/>
      <w:r>
        <w:t>AIoT</w:t>
      </w:r>
      <w:proofErr w:type="spellEnd"/>
      <w:r>
        <w:t xml:space="preserve"> 또는 수집 게이트웨이가 1초 주기로 AAS 서버의 </w:t>
      </w:r>
      <w:proofErr w:type="spellStart"/>
      <w:r>
        <w:t>현재값을</w:t>
      </w:r>
      <w:proofErr w:type="spellEnd"/>
      <w:r>
        <w:t xml:space="preserve"> 갱신하는 방식을 적용할 수 있다. 경보는 발생·해제 시 갱신하고 </w:t>
      </w:r>
      <w:proofErr w:type="spellStart"/>
      <w:r>
        <w:t>누적량은</w:t>
      </w:r>
      <w:proofErr w:type="spellEnd"/>
      <w:r>
        <w:t xml:space="preserve"> PLC·MES·계량 기록의 책임 범위를 정해 집계한다. 게이트웨이는 m/min과 m/s 등 원천 단위를 모델 단위로 변환한 뒤 전달한다.</w:t>
      </w:r>
    </w:p>
    <w:p w14:paraId="2C7128EF" w14:textId="77777777" w:rsidR="009F5CC6" w:rsidRPr="009F5CC6" w:rsidRDefault="00A33068" w:rsidP="009F5CC6">
      <w:r>
        <w:t xml:space="preserve">값의 수신 시각과 품질 상태는 현장 수집 시스템에서 관리해야 한다. 현재 모든 Property에 개별 수신 시각과 품질 코드가 구현된 것은 아니다. 오래된 </w:t>
      </w:r>
      <w:proofErr w:type="spellStart"/>
      <w:r>
        <w:t>현재값을</w:t>
      </w:r>
      <w:proofErr w:type="spellEnd"/>
      <w:r>
        <w:t xml:space="preserve"> </w:t>
      </w:r>
      <w:proofErr w:type="spellStart"/>
      <w:r>
        <w:t>최신값으로</w:t>
      </w:r>
      <w:proofErr w:type="spellEnd"/>
      <w:r>
        <w:t xml:space="preserve"> 표시하지 않도록 화면이나 연계 시스템에서 갱신 실패를 표시한다.</w:t>
      </w:r>
    </w:p>
    <w:p w14:paraId="0C3C25DB" w14:textId="77777777" w:rsidR="009F5CC6" w:rsidRPr="009F5CC6" w:rsidRDefault="00A33068" w:rsidP="009F5CC6">
      <w:r>
        <w:t xml:space="preserve">현재 경보 코드 0과 None은 현재 활성 경보가 없다는 예시이다. 마지막 경보 시각 2026-09-29T09:14:22Z는 과거 기록이며 현재 경보와 모순되지 않는다. 누적 가동 11,200 h와 누적 배치 2,600회는 수명 </w:t>
      </w:r>
      <w:proofErr w:type="spellStart"/>
      <w:r>
        <w:t>누적값으로</w:t>
      </w:r>
      <w:proofErr w:type="spellEnd"/>
      <w:r>
        <w:t xml:space="preserve">, 특정 하루의 KPI </w:t>
      </w:r>
      <w:proofErr w:type="spellStart"/>
      <w:r>
        <w:t>집계값과</w:t>
      </w:r>
      <w:proofErr w:type="spellEnd"/>
      <w:r>
        <w:t xml:space="preserve"> 직접 대입하지 않는다.</w:t>
      </w:r>
    </w:p>
    <w:p w14:paraId="7A84EB8B" w14:textId="77777777" w:rsidR="00D30E1E" w:rsidRPr="009B71B2" w:rsidRDefault="00D30E1E" w:rsidP="00D30E1E">
      <w:pPr>
        <w:keepNext/>
        <w:rPr>
          <w:b/>
          <w:bCs/>
        </w:rPr>
      </w:pPr>
      <w:r>
        <w:rPr>
          <w:b/>
          <w:bCs/>
        </w:rPr>
        <w:lastRenderedPageBreak/>
        <w:t>구성요소 상세 정보 테이블</w:t>
      </w:r>
    </w:p>
    <w:p w14:paraId="584D1B0C" w14:textId="77777777" w:rsidR="00AE512D" w:rsidRPr="00AC08AE" w:rsidRDefault="00152306" w:rsidP="00152306">
      <w:pPr>
        <w:pStyle w:val="af0"/>
        <w:keepNext/>
        <w:jc w:val="left"/>
      </w:pPr>
      <w:bookmarkStart w:id="83" w:name="_Toc242115786"/>
      <w:r>
        <w:t xml:space="preserve">표 </w:t>
      </w:r>
      <w:fldSimple w:instr=" SEQ 표 \* ARABIC ">
        <w:r w:rsidR="00906D96">
          <w:rPr>
            <w:noProof/>
          </w:rPr>
          <w:t>45</w:t>
        </w:r>
      </w:fldSimple>
      <w:r>
        <w:t xml:space="preserve"> </w:t>
      </w:r>
      <w:proofErr w:type="spellStart"/>
      <w:r>
        <w:t>Submodel</w:t>
      </w:r>
      <w:proofErr w:type="spellEnd"/>
      <w:r>
        <w:t xml:space="preserve"> </w:t>
      </w:r>
      <w:proofErr w:type="spellStart"/>
      <w:r>
        <w:t>OperationalData</w:t>
      </w:r>
      <w:bookmarkEnd w:id="83"/>
      <w:proofErr w:type="spellEnd"/>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386A25" w14:paraId="674C0F3C" w14:textId="77777777">
        <w:trPr>
          <w:cantSplit/>
          <w:tblHeader/>
        </w:trPr>
        <w:tc>
          <w:tcPr>
            <w:tcW w:w="1950" w:type="dxa"/>
            <w:shd w:val="clear" w:color="auto" w:fill="1F4E78"/>
            <w:vAlign w:val="center"/>
          </w:tcPr>
          <w:p w14:paraId="21137666" w14:textId="77777777" w:rsidR="00386A25" w:rsidRDefault="00B81AD8">
            <w:pPr>
              <w:keepNext/>
              <w:spacing w:after="20"/>
              <w:jc w:val="left"/>
            </w:pPr>
            <w:proofErr w:type="spellStart"/>
            <w:r>
              <w:rPr>
                <w:rFonts w:ascii="맑은 고딕" w:eastAsia="맑은 고딕" w:hAnsi="맑은 고딕"/>
                <w:b/>
                <w:color w:val="FFFFFF"/>
                <w:sz w:val="18"/>
              </w:rPr>
              <w:t>idShort</w:t>
            </w:r>
            <w:proofErr w:type="spellEnd"/>
            <w:r>
              <w:rPr>
                <w:rFonts w:ascii="맑은 고딕" w:eastAsia="맑은 고딕" w:hAnsi="맑은 고딕"/>
                <w:b/>
                <w:color w:val="FFFFFF"/>
                <w:sz w:val="18"/>
              </w:rPr>
              <w:t>:</w:t>
            </w:r>
          </w:p>
        </w:tc>
        <w:tc>
          <w:tcPr>
            <w:tcW w:w="4526" w:type="dxa"/>
            <w:shd w:val="clear" w:color="auto" w:fill="1F4E78"/>
            <w:vAlign w:val="center"/>
          </w:tcPr>
          <w:p w14:paraId="02B1F522" w14:textId="77777777" w:rsidR="00386A25" w:rsidRDefault="00B81AD8">
            <w:pPr>
              <w:keepNext/>
              <w:spacing w:after="20"/>
              <w:jc w:val="left"/>
            </w:pPr>
            <w:proofErr w:type="spellStart"/>
            <w:r>
              <w:rPr>
                <w:rFonts w:ascii="맑은 고딕" w:eastAsia="맑은 고딕" w:hAnsi="맑은 고딕"/>
                <w:b/>
                <w:color w:val="FFFFFF"/>
                <w:sz w:val="18"/>
              </w:rPr>
              <w:t>OperationalData</w:t>
            </w:r>
            <w:proofErr w:type="spellEnd"/>
          </w:p>
        </w:tc>
        <w:tc>
          <w:tcPr>
            <w:tcW w:w="1950" w:type="dxa"/>
            <w:shd w:val="clear" w:color="auto" w:fill="1F4E78"/>
            <w:vAlign w:val="center"/>
          </w:tcPr>
          <w:p w14:paraId="0015D72C" w14:textId="77777777" w:rsidR="00386A25" w:rsidRDefault="00386A25">
            <w:pPr>
              <w:keepNext/>
              <w:spacing w:after="20"/>
              <w:jc w:val="left"/>
            </w:pPr>
          </w:p>
        </w:tc>
        <w:tc>
          <w:tcPr>
            <w:tcW w:w="600" w:type="dxa"/>
            <w:shd w:val="clear" w:color="auto" w:fill="1F4E78"/>
            <w:vAlign w:val="center"/>
          </w:tcPr>
          <w:p w14:paraId="60EC60D7" w14:textId="77777777" w:rsidR="00386A25" w:rsidRDefault="00386A25">
            <w:pPr>
              <w:keepNext/>
              <w:spacing w:after="20"/>
              <w:jc w:val="center"/>
            </w:pPr>
          </w:p>
        </w:tc>
      </w:tr>
      <w:tr w:rsidR="00386A25" w14:paraId="7DE4CFEC" w14:textId="77777777">
        <w:trPr>
          <w:cantSplit/>
          <w:tblHeader/>
        </w:trPr>
        <w:tc>
          <w:tcPr>
            <w:tcW w:w="1950" w:type="dxa"/>
            <w:shd w:val="clear" w:color="auto" w:fill="1F4E78"/>
            <w:vAlign w:val="center"/>
          </w:tcPr>
          <w:p w14:paraId="6BF158B8" w14:textId="77777777" w:rsidR="00386A25" w:rsidRDefault="00B81AD8">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24E58893" w14:textId="77777777" w:rsidR="00386A25" w:rsidRDefault="00B81AD8">
            <w:pPr>
              <w:keepNext/>
              <w:spacing w:after="20"/>
              <w:jc w:val="left"/>
            </w:pPr>
            <w:proofErr w:type="spellStart"/>
            <w:r>
              <w:rPr>
                <w:rFonts w:ascii="맑은 고딕" w:eastAsia="맑은 고딕" w:hAnsi="맑은 고딕"/>
                <w:b/>
                <w:color w:val="FFFFFF"/>
                <w:sz w:val="18"/>
              </w:rPr>
              <w:t>Submodel</w:t>
            </w:r>
            <w:proofErr w:type="spellEnd"/>
          </w:p>
        </w:tc>
        <w:tc>
          <w:tcPr>
            <w:tcW w:w="1950" w:type="dxa"/>
            <w:shd w:val="clear" w:color="auto" w:fill="1F4E78"/>
            <w:vAlign w:val="center"/>
          </w:tcPr>
          <w:p w14:paraId="14B54174" w14:textId="77777777" w:rsidR="00386A25" w:rsidRDefault="00386A25">
            <w:pPr>
              <w:keepNext/>
              <w:spacing w:after="20"/>
              <w:jc w:val="left"/>
            </w:pPr>
          </w:p>
        </w:tc>
        <w:tc>
          <w:tcPr>
            <w:tcW w:w="600" w:type="dxa"/>
            <w:shd w:val="clear" w:color="auto" w:fill="1F4E78"/>
            <w:vAlign w:val="center"/>
          </w:tcPr>
          <w:p w14:paraId="089CAEA6" w14:textId="77777777" w:rsidR="00386A25" w:rsidRDefault="00386A25">
            <w:pPr>
              <w:keepNext/>
              <w:spacing w:after="20"/>
              <w:jc w:val="center"/>
            </w:pPr>
          </w:p>
        </w:tc>
      </w:tr>
      <w:tr w:rsidR="00386A25" w14:paraId="0D0B117E" w14:textId="77777777">
        <w:trPr>
          <w:cantSplit/>
          <w:tblHeader/>
        </w:trPr>
        <w:tc>
          <w:tcPr>
            <w:tcW w:w="1950" w:type="dxa"/>
            <w:shd w:val="clear" w:color="auto" w:fill="1F4E78"/>
            <w:vAlign w:val="center"/>
          </w:tcPr>
          <w:p w14:paraId="4E0984B9"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t>:</w:t>
            </w:r>
          </w:p>
        </w:tc>
        <w:tc>
          <w:tcPr>
            <w:tcW w:w="4526" w:type="dxa"/>
            <w:shd w:val="clear" w:color="auto" w:fill="1F4E78"/>
            <w:vAlign w:val="center"/>
          </w:tcPr>
          <w:p w14:paraId="5E358DF0" w14:textId="77777777" w:rsidR="00386A25" w:rsidRDefault="00B81AD8">
            <w:pPr>
              <w:keepNext/>
              <w:spacing w:after="20"/>
              <w:jc w:val="left"/>
            </w:pPr>
            <w:r>
              <w:rPr>
                <w:rFonts w:ascii="맑은 고딕" w:eastAsia="맑은 고딕" w:hAnsi="맑은 고딕"/>
                <w:b/>
                <w:color w:val="FFFFFF"/>
                <w:sz w:val="18"/>
              </w:rPr>
              <w:t>https://www.smart-factory.kr/ids/sm/AtmosphericDyeingMachine/OperationalData/1/0</w:t>
            </w:r>
          </w:p>
        </w:tc>
        <w:tc>
          <w:tcPr>
            <w:tcW w:w="1950" w:type="dxa"/>
            <w:shd w:val="clear" w:color="auto" w:fill="1F4E78"/>
            <w:vAlign w:val="center"/>
          </w:tcPr>
          <w:p w14:paraId="47931D22" w14:textId="77777777" w:rsidR="00386A25" w:rsidRDefault="00386A25">
            <w:pPr>
              <w:keepNext/>
              <w:spacing w:after="20"/>
              <w:jc w:val="left"/>
            </w:pPr>
          </w:p>
        </w:tc>
        <w:tc>
          <w:tcPr>
            <w:tcW w:w="600" w:type="dxa"/>
            <w:shd w:val="clear" w:color="auto" w:fill="1F4E78"/>
            <w:vAlign w:val="center"/>
          </w:tcPr>
          <w:p w14:paraId="71D17F3C" w14:textId="77777777" w:rsidR="00386A25" w:rsidRDefault="00386A25">
            <w:pPr>
              <w:keepNext/>
              <w:spacing w:after="20"/>
              <w:jc w:val="center"/>
            </w:pPr>
          </w:p>
        </w:tc>
      </w:tr>
      <w:tr w:rsidR="00386A25" w14:paraId="5CC23C27" w14:textId="77777777">
        <w:trPr>
          <w:cantSplit/>
          <w:tblHeader/>
        </w:trPr>
        <w:tc>
          <w:tcPr>
            <w:tcW w:w="1950" w:type="dxa"/>
            <w:shd w:val="clear" w:color="auto" w:fill="1F4E78"/>
            <w:vAlign w:val="center"/>
          </w:tcPr>
          <w:p w14:paraId="7CAAC970" w14:textId="77777777" w:rsidR="00386A25" w:rsidRDefault="00B81AD8">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3EFED682" w14:textId="77777777" w:rsidR="00386A25" w:rsidRDefault="00B81AD8">
            <w:pPr>
              <w:keepNext/>
              <w:spacing w:after="20"/>
              <w:jc w:val="left"/>
            </w:pPr>
            <w:r>
              <w:rPr>
                <w:rFonts w:ascii="맑은 고딕" w:eastAsia="맑은 고딕" w:hAnsi="맑은 고딕"/>
                <w:b/>
                <w:color w:val="FFFFFF"/>
                <w:sz w:val="18"/>
              </w:rPr>
              <w:t>-</w:t>
            </w:r>
          </w:p>
        </w:tc>
        <w:tc>
          <w:tcPr>
            <w:tcW w:w="1950" w:type="dxa"/>
            <w:shd w:val="clear" w:color="auto" w:fill="1F4E78"/>
            <w:vAlign w:val="center"/>
          </w:tcPr>
          <w:p w14:paraId="517806C7" w14:textId="77777777" w:rsidR="00386A25" w:rsidRDefault="00386A25">
            <w:pPr>
              <w:keepNext/>
              <w:spacing w:after="20"/>
              <w:jc w:val="left"/>
            </w:pPr>
          </w:p>
        </w:tc>
        <w:tc>
          <w:tcPr>
            <w:tcW w:w="600" w:type="dxa"/>
            <w:shd w:val="clear" w:color="auto" w:fill="1F4E78"/>
            <w:vAlign w:val="center"/>
          </w:tcPr>
          <w:p w14:paraId="04A8DA10" w14:textId="77777777" w:rsidR="00386A25" w:rsidRDefault="00386A25">
            <w:pPr>
              <w:keepNext/>
              <w:spacing w:after="20"/>
              <w:jc w:val="center"/>
            </w:pPr>
          </w:p>
        </w:tc>
      </w:tr>
      <w:tr w:rsidR="00386A25" w14:paraId="42213569" w14:textId="77777777">
        <w:trPr>
          <w:cantSplit/>
          <w:tblHeader/>
        </w:trPr>
        <w:tc>
          <w:tcPr>
            <w:tcW w:w="1950" w:type="dxa"/>
            <w:shd w:val="clear" w:color="auto" w:fill="1F4E78"/>
            <w:vAlign w:val="center"/>
          </w:tcPr>
          <w:p w14:paraId="228A81AE" w14:textId="77777777" w:rsidR="00386A25" w:rsidRDefault="00B81AD8">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369DBE10" w14:textId="77777777" w:rsidR="00386A25" w:rsidRDefault="00B81AD8">
            <w:pPr>
              <w:keepNext/>
              <w:spacing w:after="20"/>
              <w:jc w:val="left"/>
            </w:pPr>
            <w:proofErr w:type="spellStart"/>
            <w:r>
              <w:rPr>
                <w:rFonts w:ascii="맑은 고딕" w:eastAsia="맑은 고딕" w:hAnsi="맑은 고딕"/>
                <w:b/>
                <w:color w:val="FFFFFF"/>
                <w:sz w:val="18"/>
              </w:rPr>
              <w:t>상압</w:t>
            </w:r>
            <w:proofErr w:type="spellEnd"/>
            <w:r>
              <w:rPr>
                <w:rFonts w:ascii="맑은 고딕" w:eastAsia="맑은 고딕" w:hAnsi="맑은 고딕"/>
                <w:b/>
                <w:color w:val="FFFFFF"/>
                <w:sz w:val="18"/>
              </w:rPr>
              <w:t xml:space="preserve"> </w:t>
            </w:r>
            <w:proofErr w:type="spellStart"/>
            <w:r>
              <w:rPr>
                <w:rFonts w:ascii="맑은 고딕" w:eastAsia="맑은 고딕" w:hAnsi="맑은 고딕"/>
                <w:b/>
                <w:color w:val="FFFFFF"/>
                <w:sz w:val="18"/>
              </w:rPr>
              <w:t>권취식</w:t>
            </w:r>
            <w:proofErr w:type="spellEnd"/>
            <w:r>
              <w:rPr>
                <w:rFonts w:ascii="맑은 고딕" w:eastAsia="맑은 고딕" w:hAnsi="맑은 고딕"/>
                <w:b/>
                <w:color w:val="FFFFFF"/>
                <w:sz w:val="18"/>
              </w:rPr>
              <w:t xml:space="preserve">(윈치) </w:t>
            </w:r>
            <w:proofErr w:type="spellStart"/>
            <w:r>
              <w:rPr>
                <w:rFonts w:ascii="맑은 고딕" w:eastAsia="맑은 고딕" w:hAnsi="맑은 고딕"/>
                <w:b/>
                <w:color w:val="FFFFFF"/>
                <w:sz w:val="18"/>
              </w:rPr>
              <w:t>염색기</w:t>
            </w:r>
            <w:proofErr w:type="spellEnd"/>
            <w:r>
              <w:rPr>
                <w:rFonts w:ascii="맑은 고딕" w:eastAsia="맑은 고딕" w:hAnsi="맑은 고딕"/>
                <w:b/>
                <w:color w:val="FFFFFF"/>
                <w:sz w:val="18"/>
              </w:rPr>
              <w:t xml:space="preserve"> AWM-300의 Operational Data 참조 구조. 값은 </w:t>
            </w:r>
            <w:proofErr w:type="spellStart"/>
            <w:r>
              <w:rPr>
                <w:rFonts w:ascii="맑은 고딕" w:eastAsia="맑은 고딕" w:hAnsi="맑은 고딕"/>
                <w:b/>
                <w:color w:val="FFFFFF"/>
                <w:sz w:val="18"/>
              </w:rPr>
              <w:t>비식별</w:t>
            </w:r>
            <w:proofErr w:type="spellEnd"/>
            <w:r>
              <w:rPr>
                <w:rFonts w:ascii="맑은 고딕" w:eastAsia="맑은 고딕" w:hAnsi="맑은 고딕"/>
                <w:b/>
                <w:color w:val="FFFFFF"/>
                <w:sz w:val="18"/>
              </w:rPr>
              <w:t xml:space="preserve"> 합성 예시이다.</w:t>
            </w:r>
          </w:p>
        </w:tc>
        <w:tc>
          <w:tcPr>
            <w:tcW w:w="1950" w:type="dxa"/>
            <w:shd w:val="clear" w:color="auto" w:fill="1F4E78"/>
            <w:vAlign w:val="center"/>
          </w:tcPr>
          <w:p w14:paraId="5C913B16" w14:textId="77777777" w:rsidR="00386A25" w:rsidRDefault="00386A25">
            <w:pPr>
              <w:keepNext/>
              <w:spacing w:after="20"/>
              <w:jc w:val="left"/>
            </w:pPr>
          </w:p>
        </w:tc>
        <w:tc>
          <w:tcPr>
            <w:tcW w:w="600" w:type="dxa"/>
            <w:shd w:val="clear" w:color="auto" w:fill="1F4E78"/>
            <w:vAlign w:val="center"/>
          </w:tcPr>
          <w:p w14:paraId="4A949B93" w14:textId="77777777" w:rsidR="00386A25" w:rsidRDefault="00386A25">
            <w:pPr>
              <w:keepNext/>
              <w:spacing w:after="20"/>
              <w:jc w:val="center"/>
            </w:pPr>
          </w:p>
        </w:tc>
      </w:tr>
      <w:tr w:rsidR="00386A25" w14:paraId="01372EF4" w14:textId="77777777">
        <w:trPr>
          <w:cantSplit/>
          <w:tblHeader/>
        </w:trPr>
        <w:tc>
          <w:tcPr>
            <w:tcW w:w="1950" w:type="dxa"/>
            <w:shd w:val="clear" w:color="auto" w:fill="1F4E78"/>
            <w:vAlign w:val="center"/>
          </w:tcPr>
          <w:p w14:paraId="0F0AE346" w14:textId="77777777" w:rsidR="00386A25" w:rsidRDefault="00B81AD8">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r>
            <w:proofErr w:type="spellStart"/>
            <w:r>
              <w:rPr>
                <w:rFonts w:ascii="맑은 고딕" w:eastAsia="맑은 고딕" w:hAnsi="맑은 고딕"/>
                <w:b/>
                <w:color w:val="FFFFFF"/>
                <w:sz w:val="18"/>
              </w:rPr>
              <w:t>idShort</w:t>
            </w:r>
            <w:proofErr w:type="spellEnd"/>
          </w:p>
        </w:tc>
        <w:tc>
          <w:tcPr>
            <w:tcW w:w="4526" w:type="dxa"/>
            <w:shd w:val="clear" w:color="auto" w:fill="1F4E78"/>
            <w:vAlign w:val="center"/>
          </w:tcPr>
          <w:p w14:paraId="2FBDBE03"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br/>
            </w:r>
            <w:proofErr w:type="spellStart"/>
            <w:r>
              <w:rPr>
                <w:rFonts w:ascii="맑은 고딕" w:eastAsia="맑은 고딕" w:hAnsi="맑은 고딕"/>
                <w:b/>
                <w:color w:val="FFFFFF"/>
                <w:sz w:val="18"/>
              </w:rPr>
              <w:t>Description@ko</w:t>
            </w:r>
            <w:proofErr w:type="spellEnd"/>
          </w:p>
        </w:tc>
        <w:tc>
          <w:tcPr>
            <w:tcW w:w="1950" w:type="dxa"/>
            <w:shd w:val="clear" w:color="auto" w:fill="1F4E78"/>
            <w:vAlign w:val="center"/>
          </w:tcPr>
          <w:p w14:paraId="1D2F3ACE" w14:textId="77777777" w:rsidR="00386A25" w:rsidRDefault="00B81AD8">
            <w:pPr>
              <w:keepNext/>
              <w:spacing w:after="20"/>
              <w:jc w:val="left"/>
            </w:pPr>
            <w:r>
              <w:rPr>
                <w:rFonts w:ascii="맑은 고딕" w:eastAsia="맑은 고딕" w:hAnsi="맑은 고딕"/>
                <w:b/>
                <w:color w:val="FFFFFF"/>
                <w:sz w:val="18"/>
              </w:rPr>
              <w:t>[</w:t>
            </w:r>
            <w:proofErr w:type="spellStart"/>
            <w:r>
              <w:rPr>
                <w:rFonts w:ascii="맑은 고딕" w:eastAsia="맑은 고딕" w:hAnsi="맑은 고딕"/>
                <w:b/>
                <w:color w:val="FFFFFF"/>
                <w:sz w:val="18"/>
              </w:rPr>
              <w:t>valueType</w:t>
            </w:r>
            <w:proofErr w:type="spellEnd"/>
            <w:r>
              <w:rPr>
                <w:rFonts w:ascii="맑은 고딕" w:eastAsia="맑은 고딕" w:hAnsi="맑은 고딕"/>
                <w:b/>
                <w:color w:val="FFFFFF"/>
                <w:sz w:val="18"/>
              </w:rPr>
              <w:t>]</w:t>
            </w:r>
            <w:r>
              <w:rPr>
                <w:rFonts w:ascii="맑은 고딕" w:eastAsia="맑은 고딕" w:hAnsi="맑은 고딕"/>
                <w:b/>
                <w:color w:val="FFFFFF"/>
                <w:sz w:val="18"/>
              </w:rPr>
              <w:br/>
              <w:t>example</w:t>
            </w:r>
          </w:p>
        </w:tc>
        <w:tc>
          <w:tcPr>
            <w:tcW w:w="600" w:type="dxa"/>
            <w:shd w:val="clear" w:color="auto" w:fill="1F4E78"/>
            <w:vAlign w:val="center"/>
          </w:tcPr>
          <w:p w14:paraId="37EFAFC7" w14:textId="77777777" w:rsidR="00386A25" w:rsidRDefault="00B81AD8">
            <w:pPr>
              <w:keepNext/>
              <w:spacing w:after="20"/>
              <w:jc w:val="center"/>
            </w:pPr>
            <w:r>
              <w:rPr>
                <w:rFonts w:ascii="맑은 고딕" w:eastAsia="맑은 고딕" w:hAnsi="맑은 고딕"/>
                <w:b/>
                <w:color w:val="FFFFFF"/>
                <w:sz w:val="18"/>
              </w:rPr>
              <w:t>card.</w:t>
            </w:r>
          </w:p>
        </w:tc>
      </w:tr>
      <w:tr w:rsidR="00386A25" w14:paraId="6CC734F6" w14:textId="77777777">
        <w:trPr>
          <w:cantSplit/>
        </w:trPr>
        <w:tc>
          <w:tcPr>
            <w:tcW w:w="1950" w:type="dxa"/>
            <w:shd w:val="clear" w:color="auto" w:fill="FFFFFF"/>
            <w:vAlign w:val="center"/>
          </w:tcPr>
          <w:p w14:paraId="3D10E8F5" w14:textId="77777777" w:rsidR="00386A25" w:rsidRDefault="00B81AD8">
            <w:pPr>
              <w:keepNext/>
              <w:spacing w:after="20"/>
              <w:jc w:val="left"/>
            </w:pPr>
            <w:r>
              <w:rPr>
                <w:rFonts w:ascii="맑은 고딕" w:eastAsia="맑은 고딕" w:hAnsi="맑은 고딕"/>
                <w:color w:val="000000"/>
                <w:sz w:val="18"/>
              </w:rPr>
              <w:t>[SMC]</w:t>
            </w:r>
            <w:r>
              <w:rPr>
                <w:rFonts w:ascii="맑은 고딕" w:eastAsia="맑은 고딕" w:hAnsi="맑은 고딕"/>
                <w:color w:val="000000"/>
                <w:sz w:val="18"/>
              </w:rPr>
              <w:br/>
            </w:r>
            <w:proofErr w:type="spellStart"/>
            <w:r>
              <w:rPr>
                <w:rFonts w:ascii="맑은 고딕" w:eastAsia="맑은 고딕" w:hAnsi="맑은 고딕"/>
                <w:color w:val="000000"/>
                <w:sz w:val="18"/>
              </w:rPr>
              <w:t>RuntimeStatus</w:t>
            </w:r>
            <w:proofErr w:type="spellEnd"/>
          </w:p>
        </w:tc>
        <w:tc>
          <w:tcPr>
            <w:tcW w:w="4526" w:type="dxa"/>
            <w:shd w:val="clear" w:color="auto" w:fill="FFFFFF"/>
            <w:vAlign w:val="center"/>
          </w:tcPr>
          <w:p w14:paraId="4CC5E030" w14:textId="77777777" w:rsidR="00386A25" w:rsidRDefault="00B81AD8">
            <w:pPr>
              <w:keepNext/>
              <w:spacing w:after="20"/>
              <w:jc w:val="left"/>
            </w:pPr>
            <w:r>
              <w:rPr>
                <w:rFonts w:ascii="맑은 고딕" w:eastAsia="맑은 고딕" w:hAnsi="맑은 고딕"/>
                <w:color w:val="000000"/>
                <w:sz w:val="18"/>
              </w:rPr>
              <w:t>https://www.smart-factory.kr/ids/cd/RuntimeStatus/1/0</w:t>
            </w:r>
            <w:r>
              <w:rPr>
                <w:rFonts w:ascii="맑은 고딕" w:eastAsia="맑은 고딕" w:hAnsi="맑은 고딕"/>
                <w:color w:val="000000"/>
                <w:sz w:val="18"/>
              </w:rPr>
              <w:br/>
              <w:t>현재 제어 실행 상태와 레시피 실행 상태를 제공합니다.</w:t>
            </w:r>
          </w:p>
        </w:tc>
        <w:tc>
          <w:tcPr>
            <w:tcW w:w="1950" w:type="dxa"/>
            <w:shd w:val="clear" w:color="auto" w:fill="FFFFFF"/>
            <w:vAlign w:val="center"/>
          </w:tcPr>
          <w:p w14:paraId="5E3666EE" w14:textId="77777777" w:rsidR="00386A25" w:rsidRDefault="00B81AD8">
            <w:pPr>
              <w:keepNext/>
              <w:spacing w:after="20"/>
              <w:jc w:val="left"/>
            </w:pPr>
            <w:r>
              <w:rPr>
                <w:rFonts w:ascii="맑은 고딕" w:eastAsia="맑은 고딕" w:hAnsi="맑은 고딕"/>
                <w:color w:val="000000"/>
                <w:sz w:val="18"/>
              </w:rPr>
              <w:t>[-]</w:t>
            </w:r>
            <w:r>
              <w:rPr>
                <w:rFonts w:ascii="맑은 고딕" w:eastAsia="맑은 고딕" w:hAnsi="맑은 고딕"/>
                <w:color w:val="000000"/>
                <w:sz w:val="18"/>
              </w:rPr>
              <w:br/>
              <w:t>2 elements</w:t>
            </w:r>
          </w:p>
        </w:tc>
        <w:tc>
          <w:tcPr>
            <w:tcW w:w="600" w:type="dxa"/>
            <w:shd w:val="clear" w:color="auto" w:fill="FFFFFF"/>
            <w:vAlign w:val="center"/>
          </w:tcPr>
          <w:p w14:paraId="68179BF7" w14:textId="77777777" w:rsidR="00386A25" w:rsidRDefault="00B81AD8">
            <w:pPr>
              <w:keepNext/>
              <w:spacing w:after="20"/>
              <w:jc w:val="center"/>
            </w:pPr>
            <w:r>
              <w:rPr>
                <w:rFonts w:ascii="맑은 고딕" w:eastAsia="맑은 고딕" w:hAnsi="맑은 고딕"/>
                <w:color w:val="000000"/>
                <w:sz w:val="18"/>
              </w:rPr>
              <w:t>-</w:t>
            </w:r>
          </w:p>
        </w:tc>
      </w:tr>
      <w:tr w:rsidR="00386A25" w14:paraId="670D5618" w14:textId="77777777">
        <w:trPr>
          <w:cantSplit/>
        </w:trPr>
        <w:tc>
          <w:tcPr>
            <w:tcW w:w="1950" w:type="dxa"/>
            <w:shd w:val="clear" w:color="auto" w:fill="F4F7FA"/>
            <w:vAlign w:val="center"/>
          </w:tcPr>
          <w:p w14:paraId="3147A03A" w14:textId="77777777" w:rsidR="00386A25" w:rsidRDefault="00B81AD8">
            <w:pPr>
              <w:keepNext/>
              <w:spacing w:after="20"/>
              <w:jc w:val="left"/>
            </w:pPr>
            <w:r>
              <w:rPr>
                <w:rFonts w:ascii="맑은 고딕" w:eastAsia="맑은 고딕" w:hAnsi="맑은 고딕"/>
                <w:color w:val="000000"/>
                <w:sz w:val="18"/>
              </w:rPr>
              <w:t>[SMC]</w:t>
            </w:r>
            <w:r>
              <w:rPr>
                <w:rFonts w:ascii="맑은 고딕" w:eastAsia="맑은 고딕" w:hAnsi="맑은 고딕"/>
                <w:color w:val="000000"/>
                <w:sz w:val="18"/>
              </w:rPr>
              <w:br/>
            </w:r>
            <w:proofErr w:type="spellStart"/>
            <w:r>
              <w:rPr>
                <w:rFonts w:ascii="맑은 고딕" w:eastAsia="맑은 고딕" w:hAnsi="맑은 고딕"/>
                <w:color w:val="000000"/>
                <w:sz w:val="18"/>
              </w:rPr>
              <w:t>MeasuredValues</w:t>
            </w:r>
            <w:proofErr w:type="spellEnd"/>
          </w:p>
        </w:tc>
        <w:tc>
          <w:tcPr>
            <w:tcW w:w="4526" w:type="dxa"/>
            <w:shd w:val="clear" w:color="auto" w:fill="F4F7FA"/>
            <w:vAlign w:val="center"/>
          </w:tcPr>
          <w:p w14:paraId="23DAA96A" w14:textId="77777777" w:rsidR="00386A25" w:rsidRDefault="00B81AD8">
            <w:pPr>
              <w:keepNext/>
              <w:spacing w:after="20"/>
              <w:jc w:val="left"/>
            </w:pPr>
            <w:r>
              <w:rPr>
                <w:rFonts w:ascii="맑은 고딕" w:eastAsia="맑은 고딕" w:hAnsi="맑은 고딕"/>
                <w:color w:val="000000"/>
                <w:sz w:val="18"/>
              </w:rPr>
              <w:t>https://www.smart-factory.kr/ids/cd/MeasuredValues/1/0</w:t>
            </w:r>
            <w:r>
              <w:rPr>
                <w:rFonts w:ascii="맑은 고딕" w:eastAsia="맑은 고딕" w:hAnsi="맑은 고딕"/>
                <w:color w:val="000000"/>
                <w:sz w:val="18"/>
              </w:rPr>
              <w:br/>
              <w:t xml:space="preserve">현재 측정한 </w:t>
            </w:r>
            <w:proofErr w:type="spellStart"/>
            <w:r>
              <w:rPr>
                <w:rFonts w:ascii="맑은 고딕" w:eastAsia="맑은 고딕" w:hAnsi="맑은 고딕"/>
                <w:color w:val="000000"/>
                <w:sz w:val="18"/>
              </w:rPr>
              <w:t>염액</w:t>
            </w:r>
            <w:proofErr w:type="spellEnd"/>
            <w:r>
              <w:rPr>
                <w:rFonts w:ascii="맑은 고딕" w:eastAsia="맑은 고딕" w:hAnsi="맑은 고딕"/>
                <w:color w:val="000000"/>
                <w:sz w:val="18"/>
              </w:rPr>
              <w:t xml:space="preserve"> 조건과 원단·</w:t>
            </w:r>
            <w:proofErr w:type="spellStart"/>
            <w:r>
              <w:rPr>
                <w:rFonts w:ascii="맑은 고딕" w:eastAsia="맑은 고딕" w:hAnsi="맑은 고딕"/>
                <w:color w:val="000000"/>
                <w:sz w:val="18"/>
              </w:rPr>
              <w:t>염액</w:t>
            </w:r>
            <w:proofErr w:type="spellEnd"/>
            <w:r>
              <w:rPr>
                <w:rFonts w:ascii="맑은 고딕" w:eastAsia="맑은 고딕" w:hAnsi="맑은 고딕"/>
                <w:color w:val="000000"/>
                <w:sz w:val="18"/>
              </w:rPr>
              <w:t xml:space="preserve"> 순환 및 펌프 상태를 제공합니다.</w:t>
            </w:r>
          </w:p>
        </w:tc>
        <w:tc>
          <w:tcPr>
            <w:tcW w:w="1950" w:type="dxa"/>
            <w:shd w:val="clear" w:color="auto" w:fill="F4F7FA"/>
            <w:vAlign w:val="center"/>
          </w:tcPr>
          <w:p w14:paraId="16A200E8" w14:textId="77777777" w:rsidR="00386A25" w:rsidRDefault="00B81AD8">
            <w:pPr>
              <w:keepNext/>
              <w:spacing w:after="20"/>
              <w:jc w:val="left"/>
            </w:pPr>
            <w:r>
              <w:rPr>
                <w:rFonts w:ascii="맑은 고딕" w:eastAsia="맑은 고딕" w:hAnsi="맑은 고딕"/>
                <w:color w:val="000000"/>
                <w:sz w:val="18"/>
              </w:rPr>
              <w:t>[-]</w:t>
            </w:r>
            <w:r>
              <w:rPr>
                <w:rFonts w:ascii="맑은 고딕" w:eastAsia="맑은 고딕" w:hAnsi="맑은 고딕"/>
                <w:color w:val="000000"/>
                <w:sz w:val="18"/>
              </w:rPr>
              <w:br/>
              <w:t>3 elements</w:t>
            </w:r>
          </w:p>
        </w:tc>
        <w:tc>
          <w:tcPr>
            <w:tcW w:w="600" w:type="dxa"/>
            <w:shd w:val="clear" w:color="auto" w:fill="F4F7FA"/>
            <w:vAlign w:val="center"/>
          </w:tcPr>
          <w:p w14:paraId="60097D00" w14:textId="77777777" w:rsidR="00386A25" w:rsidRDefault="00B81AD8">
            <w:pPr>
              <w:keepNext/>
              <w:spacing w:after="20"/>
              <w:jc w:val="center"/>
            </w:pPr>
            <w:r>
              <w:rPr>
                <w:rFonts w:ascii="맑은 고딕" w:eastAsia="맑은 고딕" w:hAnsi="맑은 고딕"/>
                <w:color w:val="000000"/>
                <w:sz w:val="18"/>
              </w:rPr>
              <w:t>-</w:t>
            </w:r>
          </w:p>
        </w:tc>
      </w:tr>
      <w:tr w:rsidR="00386A25" w14:paraId="3583E501" w14:textId="77777777">
        <w:trPr>
          <w:cantSplit/>
        </w:trPr>
        <w:tc>
          <w:tcPr>
            <w:tcW w:w="1950" w:type="dxa"/>
            <w:shd w:val="clear" w:color="auto" w:fill="FFFFFF"/>
            <w:vAlign w:val="center"/>
          </w:tcPr>
          <w:p w14:paraId="05ACC28B" w14:textId="77777777" w:rsidR="00386A25" w:rsidRDefault="00B81AD8">
            <w:pPr>
              <w:keepNext/>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Alarms</w:t>
            </w:r>
          </w:p>
        </w:tc>
        <w:tc>
          <w:tcPr>
            <w:tcW w:w="4526" w:type="dxa"/>
            <w:shd w:val="clear" w:color="auto" w:fill="FFFFFF"/>
            <w:vAlign w:val="center"/>
          </w:tcPr>
          <w:p w14:paraId="4FB01095" w14:textId="77777777" w:rsidR="00386A25" w:rsidRDefault="00B81AD8">
            <w:pPr>
              <w:keepNext/>
              <w:spacing w:after="20"/>
              <w:jc w:val="left"/>
            </w:pPr>
            <w:r>
              <w:rPr>
                <w:rFonts w:ascii="맑은 고딕" w:eastAsia="맑은 고딕" w:hAnsi="맑은 고딕"/>
                <w:color w:val="000000"/>
                <w:sz w:val="18"/>
              </w:rPr>
              <w:t>https://www.smart-factory.kr/ids/cd/Alarms/1/0</w:t>
            </w:r>
            <w:r>
              <w:rPr>
                <w:rFonts w:ascii="맑은 고딕" w:eastAsia="맑은 고딕" w:hAnsi="맑은 고딕"/>
                <w:color w:val="000000"/>
                <w:sz w:val="18"/>
              </w:rPr>
              <w:br/>
              <w:t>현재 활성 경보와 과거 경보 발생 시각을 제공합니다.</w:t>
            </w:r>
          </w:p>
        </w:tc>
        <w:tc>
          <w:tcPr>
            <w:tcW w:w="1950" w:type="dxa"/>
            <w:shd w:val="clear" w:color="auto" w:fill="FFFFFF"/>
            <w:vAlign w:val="center"/>
          </w:tcPr>
          <w:p w14:paraId="307905E9" w14:textId="77777777" w:rsidR="00386A25" w:rsidRDefault="00B81AD8">
            <w:pPr>
              <w:keepNext/>
              <w:spacing w:after="20"/>
              <w:jc w:val="left"/>
            </w:pPr>
            <w:r>
              <w:rPr>
                <w:rFonts w:ascii="맑은 고딕" w:eastAsia="맑은 고딕" w:hAnsi="맑은 고딕"/>
                <w:color w:val="000000"/>
                <w:sz w:val="18"/>
              </w:rPr>
              <w:t>[-]</w:t>
            </w:r>
            <w:r>
              <w:rPr>
                <w:rFonts w:ascii="맑은 고딕" w:eastAsia="맑은 고딕" w:hAnsi="맑은 고딕"/>
                <w:color w:val="000000"/>
                <w:sz w:val="18"/>
              </w:rPr>
              <w:br/>
              <w:t>2 elements</w:t>
            </w:r>
          </w:p>
        </w:tc>
        <w:tc>
          <w:tcPr>
            <w:tcW w:w="600" w:type="dxa"/>
            <w:shd w:val="clear" w:color="auto" w:fill="FFFFFF"/>
            <w:vAlign w:val="center"/>
          </w:tcPr>
          <w:p w14:paraId="2DE4970F" w14:textId="77777777" w:rsidR="00386A25" w:rsidRDefault="00B81AD8">
            <w:pPr>
              <w:keepNext/>
              <w:spacing w:after="20"/>
              <w:jc w:val="center"/>
            </w:pPr>
            <w:r>
              <w:rPr>
                <w:rFonts w:ascii="맑은 고딕" w:eastAsia="맑은 고딕" w:hAnsi="맑은 고딕"/>
                <w:color w:val="000000"/>
                <w:sz w:val="18"/>
              </w:rPr>
              <w:t>-</w:t>
            </w:r>
          </w:p>
        </w:tc>
      </w:tr>
      <w:tr w:rsidR="00386A25" w14:paraId="72BA2499" w14:textId="77777777">
        <w:trPr>
          <w:cantSplit/>
        </w:trPr>
        <w:tc>
          <w:tcPr>
            <w:tcW w:w="1950" w:type="dxa"/>
            <w:shd w:val="clear" w:color="auto" w:fill="F4F7FA"/>
            <w:vAlign w:val="center"/>
          </w:tcPr>
          <w:p w14:paraId="1FF526F0" w14:textId="77777777" w:rsidR="00386A25" w:rsidRDefault="00B81AD8">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Counters</w:t>
            </w:r>
          </w:p>
        </w:tc>
        <w:tc>
          <w:tcPr>
            <w:tcW w:w="4526" w:type="dxa"/>
            <w:shd w:val="clear" w:color="auto" w:fill="F4F7FA"/>
            <w:vAlign w:val="center"/>
          </w:tcPr>
          <w:p w14:paraId="1AE39B48" w14:textId="77777777" w:rsidR="00386A25" w:rsidRDefault="00B81AD8">
            <w:pPr>
              <w:spacing w:after="20"/>
              <w:jc w:val="left"/>
            </w:pPr>
            <w:r>
              <w:rPr>
                <w:rFonts w:ascii="맑은 고딕" w:eastAsia="맑은 고딕" w:hAnsi="맑은 고딕"/>
                <w:color w:val="000000"/>
                <w:sz w:val="18"/>
              </w:rPr>
              <w:t>https://www.smart-factory.kr/ids/cd/Counters/1/0</w:t>
            </w:r>
            <w:r>
              <w:rPr>
                <w:rFonts w:ascii="맑은 고딕" w:eastAsia="맑은 고딕" w:hAnsi="맑은 고딕"/>
                <w:color w:val="000000"/>
                <w:sz w:val="18"/>
              </w:rPr>
              <w:br/>
              <w:t>장비의 누적 생산 사용량과 자원 사용 및 정비 실적을 제공합니다.</w:t>
            </w:r>
          </w:p>
        </w:tc>
        <w:tc>
          <w:tcPr>
            <w:tcW w:w="1950" w:type="dxa"/>
            <w:shd w:val="clear" w:color="auto" w:fill="F4F7FA"/>
            <w:vAlign w:val="center"/>
          </w:tcPr>
          <w:p w14:paraId="28C8E7AF"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 elements</w:t>
            </w:r>
          </w:p>
        </w:tc>
        <w:tc>
          <w:tcPr>
            <w:tcW w:w="600" w:type="dxa"/>
            <w:shd w:val="clear" w:color="auto" w:fill="F4F7FA"/>
            <w:vAlign w:val="center"/>
          </w:tcPr>
          <w:p w14:paraId="3E6CE5D6" w14:textId="77777777" w:rsidR="00386A25" w:rsidRDefault="00B81AD8">
            <w:pPr>
              <w:spacing w:after="20"/>
              <w:jc w:val="center"/>
            </w:pPr>
            <w:r>
              <w:rPr>
                <w:rFonts w:ascii="맑은 고딕" w:eastAsia="맑은 고딕" w:hAnsi="맑은 고딕"/>
                <w:color w:val="000000"/>
                <w:sz w:val="18"/>
              </w:rPr>
              <w:t>-</w:t>
            </w:r>
          </w:p>
        </w:tc>
      </w:tr>
    </w:tbl>
    <w:p w14:paraId="6A1AE3F6" w14:textId="77777777" w:rsidR="00D30E1E" w:rsidRPr="003D67EE" w:rsidRDefault="00D30E1E" w:rsidP="00D30E1E">
      <w:pPr>
        <w:spacing w:line="80" w:lineRule="exact"/>
        <w:rPr>
          <w:rFonts w:hAnsiTheme="minorEastAsia"/>
          <w:sz w:val="4"/>
        </w:rPr>
      </w:pPr>
    </w:p>
    <w:p w14:paraId="24A8413D" w14:textId="77777777" w:rsidR="00AE512D" w:rsidRPr="00AC08AE" w:rsidRDefault="00152306" w:rsidP="00152306">
      <w:pPr>
        <w:pStyle w:val="af0"/>
        <w:keepNext/>
        <w:jc w:val="left"/>
      </w:pPr>
      <w:bookmarkStart w:id="84" w:name="_Toc242115787"/>
      <w:r>
        <w:lastRenderedPageBreak/>
        <w:t xml:space="preserve">표 </w:t>
      </w:r>
      <w:fldSimple w:instr=" SEQ 표 \* ARABIC ">
        <w:r w:rsidR="00906D96">
          <w:rPr>
            <w:noProof/>
          </w:rPr>
          <w:t>46</w:t>
        </w:r>
      </w:fldSimple>
      <w:r>
        <w:t xml:space="preserve"> </w:t>
      </w:r>
      <w:proofErr w:type="spellStart"/>
      <w:r>
        <w:t>SubmodelElementCollection</w:t>
      </w:r>
      <w:proofErr w:type="spellEnd"/>
      <w:r>
        <w:t xml:space="preserve"> </w:t>
      </w:r>
      <w:proofErr w:type="spellStart"/>
      <w:r>
        <w:t>RuntimeStatus</w:t>
      </w:r>
      <w:bookmarkEnd w:id="84"/>
      <w:proofErr w:type="spellEnd"/>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386A25" w14:paraId="017A0A50" w14:textId="77777777">
        <w:trPr>
          <w:cantSplit/>
          <w:tblHeader/>
        </w:trPr>
        <w:tc>
          <w:tcPr>
            <w:tcW w:w="1950" w:type="dxa"/>
            <w:shd w:val="clear" w:color="auto" w:fill="1F4E78"/>
            <w:vAlign w:val="center"/>
          </w:tcPr>
          <w:p w14:paraId="65DB9813" w14:textId="77777777" w:rsidR="00386A25" w:rsidRDefault="00B81AD8">
            <w:pPr>
              <w:keepNext/>
              <w:spacing w:after="20"/>
              <w:jc w:val="left"/>
            </w:pPr>
            <w:proofErr w:type="spellStart"/>
            <w:r>
              <w:rPr>
                <w:rFonts w:ascii="맑은 고딕" w:eastAsia="맑은 고딕" w:hAnsi="맑은 고딕"/>
                <w:b/>
                <w:color w:val="FFFFFF"/>
                <w:sz w:val="18"/>
              </w:rPr>
              <w:t>idShort</w:t>
            </w:r>
            <w:proofErr w:type="spellEnd"/>
            <w:r>
              <w:rPr>
                <w:rFonts w:ascii="맑은 고딕" w:eastAsia="맑은 고딕" w:hAnsi="맑은 고딕"/>
                <w:b/>
                <w:color w:val="FFFFFF"/>
                <w:sz w:val="18"/>
              </w:rPr>
              <w:t>:</w:t>
            </w:r>
          </w:p>
        </w:tc>
        <w:tc>
          <w:tcPr>
            <w:tcW w:w="4526" w:type="dxa"/>
            <w:shd w:val="clear" w:color="auto" w:fill="1F4E78"/>
            <w:vAlign w:val="center"/>
          </w:tcPr>
          <w:p w14:paraId="346605B7" w14:textId="77777777" w:rsidR="00386A25" w:rsidRDefault="00B81AD8">
            <w:pPr>
              <w:keepNext/>
              <w:spacing w:after="20"/>
              <w:jc w:val="left"/>
            </w:pPr>
            <w:proofErr w:type="spellStart"/>
            <w:r>
              <w:rPr>
                <w:rFonts w:ascii="맑은 고딕" w:eastAsia="맑은 고딕" w:hAnsi="맑은 고딕"/>
                <w:b/>
                <w:color w:val="FFFFFF"/>
                <w:sz w:val="18"/>
              </w:rPr>
              <w:t>RuntimeStatus</w:t>
            </w:r>
            <w:proofErr w:type="spellEnd"/>
          </w:p>
        </w:tc>
        <w:tc>
          <w:tcPr>
            <w:tcW w:w="1950" w:type="dxa"/>
            <w:shd w:val="clear" w:color="auto" w:fill="1F4E78"/>
            <w:vAlign w:val="center"/>
          </w:tcPr>
          <w:p w14:paraId="48F61E23" w14:textId="77777777" w:rsidR="00386A25" w:rsidRDefault="00386A25">
            <w:pPr>
              <w:keepNext/>
              <w:spacing w:after="20"/>
              <w:jc w:val="left"/>
            </w:pPr>
          </w:p>
        </w:tc>
        <w:tc>
          <w:tcPr>
            <w:tcW w:w="600" w:type="dxa"/>
            <w:shd w:val="clear" w:color="auto" w:fill="1F4E78"/>
            <w:vAlign w:val="center"/>
          </w:tcPr>
          <w:p w14:paraId="24EF0AB2" w14:textId="77777777" w:rsidR="00386A25" w:rsidRDefault="00386A25">
            <w:pPr>
              <w:keepNext/>
              <w:spacing w:after="20"/>
              <w:jc w:val="center"/>
            </w:pPr>
          </w:p>
        </w:tc>
      </w:tr>
      <w:tr w:rsidR="00386A25" w14:paraId="28FA2668" w14:textId="77777777">
        <w:trPr>
          <w:cantSplit/>
          <w:tblHeader/>
        </w:trPr>
        <w:tc>
          <w:tcPr>
            <w:tcW w:w="1950" w:type="dxa"/>
            <w:shd w:val="clear" w:color="auto" w:fill="1F4E78"/>
            <w:vAlign w:val="center"/>
          </w:tcPr>
          <w:p w14:paraId="41EA42A7" w14:textId="77777777" w:rsidR="00386A25" w:rsidRDefault="00B81AD8">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530BE539" w14:textId="77777777" w:rsidR="00386A25" w:rsidRDefault="00B81AD8">
            <w:pPr>
              <w:keepNext/>
              <w:spacing w:after="20"/>
              <w:jc w:val="left"/>
            </w:pPr>
            <w:proofErr w:type="spellStart"/>
            <w:r>
              <w:rPr>
                <w:rFonts w:ascii="맑은 고딕" w:eastAsia="맑은 고딕" w:hAnsi="맑은 고딕"/>
                <w:b/>
                <w:color w:val="FFFFFF"/>
                <w:sz w:val="18"/>
              </w:rPr>
              <w:t>SubmodelElementCollection</w:t>
            </w:r>
            <w:proofErr w:type="spellEnd"/>
          </w:p>
        </w:tc>
        <w:tc>
          <w:tcPr>
            <w:tcW w:w="1950" w:type="dxa"/>
            <w:shd w:val="clear" w:color="auto" w:fill="1F4E78"/>
            <w:vAlign w:val="center"/>
          </w:tcPr>
          <w:p w14:paraId="0A6597DF" w14:textId="77777777" w:rsidR="00386A25" w:rsidRDefault="00386A25">
            <w:pPr>
              <w:keepNext/>
              <w:spacing w:after="20"/>
              <w:jc w:val="left"/>
            </w:pPr>
          </w:p>
        </w:tc>
        <w:tc>
          <w:tcPr>
            <w:tcW w:w="600" w:type="dxa"/>
            <w:shd w:val="clear" w:color="auto" w:fill="1F4E78"/>
            <w:vAlign w:val="center"/>
          </w:tcPr>
          <w:p w14:paraId="76800985" w14:textId="77777777" w:rsidR="00386A25" w:rsidRDefault="00386A25">
            <w:pPr>
              <w:keepNext/>
              <w:spacing w:after="20"/>
              <w:jc w:val="center"/>
            </w:pPr>
          </w:p>
        </w:tc>
      </w:tr>
      <w:tr w:rsidR="00386A25" w14:paraId="56519681" w14:textId="77777777">
        <w:trPr>
          <w:cantSplit/>
          <w:tblHeader/>
        </w:trPr>
        <w:tc>
          <w:tcPr>
            <w:tcW w:w="1950" w:type="dxa"/>
            <w:shd w:val="clear" w:color="auto" w:fill="1F4E78"/>
            <w:vAlign w:val="center"/>
          </w:tcPr>
          <w:p w14:paraId="1FA03D9F"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t>:</w:t>
            </w:r>
          </w:p>
        </w:tc>
        <w:tc>
          <w:tcPr>
            <w:tcW w:w="4526" w:type="dxa"/>
            <w:shd w:val="clear" w:color="auto" w:fill="1F4E78"/>
            <w:vAlign w:val="center"/>
          </w:tcPr>
          <w:p w14:paraId="6168CE6F" w14:textId="77777777" w:rsidR="00386A25" w:rsidRDefault="00B81AD8">
            <w:pPr>
              <w:keepNext/>
              <w:spacing w:after="20"/>
              <w:jc w:val="left"/>
            </w:pPr>
            <w:r>
              <w:rPr>
                <w:rFonts w:ascii="맑은 고딕" w:eastAsia="맑은 고딕" w:hAnsi="맑은 고딕"/>
                <w:b/>
                <w:color w:val="FFFFFF"/>
                <w:sz w:val="18"/>
              </w:rPr>
              <w:t>https://www.smart-factory.kr/ids/cd/RuntimeStatus/1/0</w:t>
            </w:r>
          </w:p>
        </w:tc>
        <w:tc>
          <w:tcPr>
            <w:tcW w:w="1950" w:type="dxa"/>
            <w:shd w:val="clear" w:color="auto" w:fill="1F4E78"/>
            <w:vAlign w:val="center"/>
          </w:tcPr>
          <w:p w14:paraId="0CC451B8" w14:textId="77777777" w:rsidR="00386A25" w:rsidRDefault="00386A25">
            <w:pPr>
              <w:keepNext/>
              <w:spacing w:after="20"/>
              <w:jc w:val="left"/>
            </w:pPr>
          </w:p>
        </w:tc>
        <w:tc>
          <w:tcPr>
            <w:tcW w:w="600" w:type="dxa"/>
            <w:shd w:val="clear" w:color="auto" w:fill="1F4E78"/>
            <w:vAlign w:val="center"/>
          </w:tcPr>
          <w:p w14:paraId="627FA7B4" w14:textId="77777777" w:rsidR="00386A25" w:rsidRDefault="00386A25">
            <w:pPr>
              <w:keepNext/>
              <w:spacing w:after="20"/>
              <w:jc w:val="center"/>
            </w:pPr>
          </w:p>
        </w:tc>
      </w:tr>
      <w:tr w:rsidR="00386A25" w14:paraId="0807D351" w14:textId="77777777">
        <w:trPr>
          <w:cantSplit/>
          <w:tblHeader/>
        </w:trPr>
        <w:tc>
          <w:tcPr>
            <w:tcW w:w="1950" w:type="dxa"/>
            <w:shd w:val="clear" w:color="auto" w:fill="1F4E78"/>
            <w:vAlign w:val="center"/>
          </w:tcPr>
          <w:p w14:paraId="1307C535" w14:textId="77777777" w:rsidR="00386A25" w:rsidRDefault="00B81AD8">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2C253CC6" w14:textId="77777777" w:rsidR="00386A25" w:rsidRDefault="00B81AD8">
            <w:pPr>
              <w:keepNext/>
              <w:spacing w:after="20"/>
              <w:jc w:val="left"/>
            </w:pPr>
            <w:proofErr w:type="spellStart"/>
            <w:r>
              <w:rPr>
                <w:rFonts w:ascii="맑은 고딕" w:eastAsia="맑은 고딕" w:hAnsi="맑은 고딕"/>
                <w:b/>
                <w:color w:val="FFFFFF"/>
                <w:sz w:val="18"/>
              </w:rPr>
              <w:t>OperationalData</w:t>
            </w:r>
            <w:proofErr w:type="spellEnd"/>
          </w:p>
        </w:tc>
        <w:tc>
          <w:tcPr>
            <w:tcW w:w="1950" w:type="dxa"/>
            <w:shd w:val="clear" w:color="auto" w:fill="1F4E78"/>
            <w:vAlign w:val="center"/>
          </w:tcPr>
          <w:p w14:paraId="2B994C73" w14:textId="77777777" w:rsidR="00386A25" w:rsidRDefault="00386A25">
            <w:pPr>
              <w:keepNext/>
              <w:spacing w:after="20"/>
              <w:jc w:val="left"/>
            </w:pPr>
          </w:p>
        </w:tc>
        <w:tc>
          <w:tcPr>
            <w:tcW w:w="600" w:type="dxa"/>
            <w:shd w:val="clear" w:color="auto" w:fill="1F4E78"/>
            <w:vAlign w:val="center"/>
          </w:tcPr>
          <w:p w14:paraId="3316AD6C" w14:textId="77777777" w:rsidR="00386A25" w:rsidRDefault="00386A25">
            <w:pPr>
              <w:keepNext/>
              <w:spacing w:after="20"/>
              <w:jc w:val="center"/>
            </w:pPr>
          </w:p>
        </w:tc>
      </w:tr>
      <w:tr w:rsidR="00386A25" w14:paraId="5BE6B806" w14:textId="77777777">
        <w:trPr>
          <w:cantSplit/>
          <w:tblHeader/>
        </w:trPr>
        <w:tc>
          <w:tcPr>
            <w:tcW w:w="1950" w:type="dxa"/>
            <w:shd w:val="clear" w:color="auto" w:fill="1F4E78"/>
            <w:vAlign w:val="center"/>
          </w:tcPr>
          <w:p w14:paraId="2F427E0D" w14:textId="77777777" w:rsidR="00386A25" w:rsidRDefault="00B81AD8">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24EA9855" w14:textId="77777777" w:rsidR="00386A25" w:rsidRDefault="00B81AD8">
            <w:pPr>
              <w:keepNext/>
              <w:spacing w:after="20"/>
              <w:jc w:val="left"/>
            </w:pPr>
            <w:r>
              <w:rPr>
                <w:rFonts w:ascii="맑은 고딕" w:eastAsia="맑은 고딕" w:hAnsi="맑은 고딕"/>
                <w:b/>
                <w:color w:val="FFFFFF"/>
                <w:sz w:val="18"/>
              </w:rPr>
              <w:t>현재 제어 실행 상태와 레시피 실행 상태를 제공합니다.</w:t>
            </w:r>
          </w:p>
        </w:tc>
        <w:tc>
          <w:tcPr>
            <w:tcW w:w="1950" w:type="dxa"/>
            <w:shd w:val="clear" w:color="auto" w:fill="1F4E78"/>
            <w:vAlign w:val="center"/>
          </w:tcPr>
          <w:p w14:paraId="56E2C606" w14:textId="77777777" w:rsidR="00386A25" w:rsidRDefault="00386A25">
            <w:pPr>
              <w:keepNext/>
              <w:spacing w:after="20"/>
              <w:jc w:val="left"/>
            </w:pPr>
          </w:p>
        </w:tc>
        <w:tc>
          <w:tcPr>
            <w:tcW w:w="600" w:type="dxa"/>
            <w:shd w:val="clear" w:color="auto" w:fill="1F4E78"/>
            <w:vAlign w:val="center"/>
          </w:tcPr>
          <w:p w14:paraId="54D3C984" w14:textId="77777777" w:rsidR="00386A25" w:rsidRDefault="00386A25">
            <w:pPr>
              <w:keepNext/>
              <w:spacing w:after="20"/>
              <w:jc w:val="center"/>
            </w:pPr>
          </w:p>
        </w:tc>
      </w:tr>
      <w:tr w:rsidR="00386A25" w14:paraId="493B8F6B" w14:textId="77777777">
        <w:trPr>
          <w:cantSplit/>
          <w:tblHeader/>
        </w:trPr>
        <w:tc>
          <w:tcPr>
            <w:tcW w:w="1950" w:type="dxa"/>
            <w:shd w:val="clear" w:color="auto" w:fill="1F4E78"/>
            <w:vAlign w:val="center"/>
          </w:tcPr>
          <w:p w14:paraId="3D2EADAC" w14:textId="77777777" w:rsidR="00386A25" w:rsidRDefault="00B81AD8">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r>
            <w:proofErr w:type="spellStart"/>
            <w:r>
              <w:rPr>
                <w:rFonts w:ascii="맑은 고딕" w:eastAsia="맑은 고딕" w:hAnsi="맑은 고딕"/>
                <w:b/>
                <w:color w:val="FFFFFF"/>
                <w:sz w:val="18"/>
              </w:rPr>
              <w:t>idShort</w:t>
            </w:r>
            <w:proofErr w:type="spellEnd"/>
          </w:p>
        </w:tc>
        <w:tc>
          <w:tcPr>
            <w:tcW w:w="4526" w:type="dxa"/>
            <w:shd w:val="clear" w:color="auto" w:fill="1F4E78"/>
            <w:vAlign w:val="center"/>
          </w:tcPr>
          <w:p w14:paraId="42C9841D"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br/>
            </w:r>
            <w:proofErr w:type="spellStart"/>
            <w:r>
              <w:rPr>
                <w:rFonts w:ascii="맑은 고딕" w:eastAsia="맑은 고딕" w:hAnsi="맑은 고딕"/>
                <w:b/>
                <w:color w:val="FFFFFF"/>
                <w:sz w:val="18"/>
              </w:rPr>
              <w:t>Description@ko</w:t>
            </w:r>
            <w:proofErr w:type="spellEnd"/>
          </w:p>
        </w:tc>
        <w:tc>
          <w:tcPr>
            <w:tcW w:w="1950" w:type="dxa"/>
            <w:shd w:val="clear" w:color="auto" w:fill="1F4E78"/>
            <w:vAlign w:val="center"/>
          </w:tcPr>
          <w:p w14:paraId="47DE2433" w14:textId="77777777" w:rsidR="00386A25" w:rsidRDefault="00B81AD8">
            <w:pPr>
              <w:keepNext/>
              <w:spacing w:after="20"/>
              <w:jc w:val="left"/>
            </w:pPr>
            <w:r>
              <w:rPr>
                <w:rFonts w:ascii="맑은 고딕" w:eastAsia="맑은 고딕" w:hAnsi="맑은 고딕"/>
                <w:b/>
                <w:color w:val="FFFFFF"/>
                <w:sz w:val="18"/>
              </w:rPr>
              <w:t>[</w:t>
            </w:r>
            <w:proofErr w:type="spellStart"/>
            <w:r>
              <w:rPr>
                <w:rFonts w:ascii="맑은 고딕" w:eastAsia="맑은 고딕" w:hAnsi="맑은 고딕"/>
                <w:b/>
                <w:color w:val="FFFFFF"/>
                <w:sz w:val="18"/>
              </w:rPr>
              <w:t>valueType</w:t>
            </w:r>
            <w:proofErr w:type="spellEnd"/>
            <w:r>
              <w:rPr>
                <w:rFonts w:ascii="맑은 고딕" w:eastAsia="맑은 고딕" w:hAnsi="맑은 고딕"/>
                <w:b/>
                <w:color w:val="FFFFFF"/>
                <w:sz w:val="18"/>
              </w:rPr>
              <w:t>]</w:t>
            </w:r>
            <w:r>
              <w:rPr>
                <w:rFonts w:ascii="맑은 고딕" w:eastAsia="맑은 고딕" w:hAnsi="맑은 고딕"/>
                <w:b/>
                <w:color w:val="FFFFFF"/>
                <w:sz w:val="18"/>
              </w:rPr>
              <w:br/>
              <w:t>example</w:t>
            </w:r>
          </w:p>
        </w:tc>
        <w:tc>
          <w:tcPr>
            <w:tcW w:w="600" w:type="dxa"/>
            <w:shd w:val="clear" w:color="auto" w:fill="1F4E78"/>
            <w:vAlign w:val="center"/>
          </w:tcPr>
          <w:p w14:paraId="301FA64C" w14:textId="77777777" w:rsidR="00386A25" w:rsidRDefault="00B81AD8">
            <w:pPr>
              <w:keepNext/>
              <w:spacing w:after="20"/>
              <w:jc w:val="center"/>
            </w:pPr>
            <w:r>
              <w:rPr>
                <w:rFonts w:ascii="맑은 고딕" w:eastAsia="맑은 고딕" w:hAnsi="맑은 고딕"/>
                <w:b/>
                <w:color w:val="FFFFFF"/>
                <w:sz w:val="18"/>
              </w:rPr>
              <w:t>card.</w:t>
            </w:r>
          </w:p>
        </w:tc>
      </w:tr>
      <w:tr w:rsidR="00386A25" w14:paraId="5C3A5C82" w14:textId="77777777">
        <w:trPr>
          <w:cantSplit/>
        </w:trPr>
        <w:tc>
          <w:tcPr>
            <w:tcW w:w="1950" w:type="dxa"/>
            <w:shd w:val="clear" w:color="auto" w:fill="FFFFFF"/>
            <w:vAlign w:val="center"/>
          </w:tcPr>
          <w:p w14:paraId="0CF9E599" w14:textId="77777777" w:rsidR="00386A25" w:rsidRDefault="00B81AD8">
            <w:pPr>
              <w:keepNext/>
              <w:spacing w:after="20"/>
              <w:jc w:val="left"/>
            </w:pPr>
            <w:r>
              <w:rPr>
                <w:rFonts w:ascii="맑은 고딕" w:eastAsia="맑은 고딕" w:hAnsi="맑은 고딕"/>
                <w:color w:val="000000"/>
                <w:sz w:val="18"/>
              </w:rPr>
              <w:t>[SMC]</w:t>
            </w:r>
            <w:r>
              <w:rPr>
                <w:rFonts w:ascii="맑은 고딕" w:eastAsia="맑은 고딕" w:hAnsi="맑은 고딕"/>
                <w:color w:val="000000"/>
                <w:sz w:val="18"/>
              </w:rPr>
              <w:br/>
            </w:r>
            <w:proofErr w:type="spellStart"/>
            <w:r>
              <w:rPr>
                <w:rFonts w:ascii="맑은 고딕" w:eastAsia="맑은 고딕" w:hAnsi="맑은 고딕"/>
                <w:color w:val="000000"/>
                <w:sz w:val="18"/>
              </w:rPr>
              <w:t>ControlExecution</w:t>
            </w:r>
            <w:proofErr w:type="spellEnd"/>
          </w:p>
        </w:tc>
        <w:tc>
          <w:tcPr>
            <w:tcW w:w="4526" w:type="dxa"/>
            <w:shd w:val="clear" w:color="auto" w:fill="FFFFFF"/>
            <w:vAlign w:val="center"/>
          </w:tcPr>
          <w:p w14:paraId="69E9DD5F" w14:textId="77777777" w:rsidR="00386A25" w:rsidRDefault="00B81AD8">
            <w:pPr>
              <w:keepNext/>
              <w:spacing w:after="20"/>
              <w:jc w:val="left"/>
            </w:pPr>
            <w:r>
              <w:rPr>
                <w:rFonts w:ascii="맑은 고딕" w:eastAsia="맑은 고딕" w:hAnsi="맑은 고딕"/>
                <w:color w:val="000000"/>
                <w:sz w:val="18"/>
              </w:rPr>
              <w:t>https://www.smart-factory.kr/ids/cd/ControlExecution/1/0</w:t>
            </w:r>
            <w:r>
              <w:rPr>
                <w:rFonts w:ascii="맑은 고딕" w:eastAsia="맑은 고딕" w:hAnsi="맑은 고딕"/>
                <w:color w:val="000000"/>
                <w:sz w:val="18"/>
              </w:rPr>
              <w:br/>
              <w:t>장비의 현재 운전 상태와 운전 모드를 제공합니다.</w:t>
            </w:r>
          </w:p>
        </w:tc>
        <w:tc>
          <w:tcPr>
            <w:tcW w:w="1950" w:type="dxa"/>
            <w:shd w:val="clear" w:color="auto" w:fill="FFFFFF"/>
            <w:vAlign w:val="center"/>
          </w:tcPr>
          <w:p w14:paraId="4BDE6798" w14:textId="77777777" w:rsidR="00386A25" w:rsidRDefault="00B81AD8">
            <w:pPr>
              <w:keepNext/>
              <w:spacing w:after="20"/>
              <w:jc w:val="left"/>
            </w:pPr>
            <w:r>
              <w:rPr>
                <w:rFonts w:ascii="맑은 고딕" w:eastAsia="맑은 고딕" w:hAnsi="맑은 고딕"/>
                <w:color w:val="000000"/>
                <w:sz w:val="18"/>
              </w:rPr>
              <w:t>[-]</w:t>
            </w:r>
            <w:r>
              <w:rPr>
                <w:rFonts w:ascii="맑은 고딕" w:eastAsia="맑은 고딕" w:hAnsi="맑은 고딕"/>
                <w:color w:val="000000"/>
                <w:sz w:val="18"/>
              </w:rPr>
              <w:br/>
              <w:t>2 elements</w:t>
            </w:r>
          </w:p>
        </w:tc>
        <w:tc>
          <w:tcPr>
            <w:tcW w:w="600" w:type="dxa"/>
            <w:shd w:val="clear" w:color="auto" w:fill="FFFFFF"/>
            <w:vAlign w:val="center"/>
          </w:tcPr>
          <w:p w14:paraId="2E390325" w14:textId="77777777" w:rsidR="00386A25" w:rsidRDefault="00B81AD8">
            <w:pPr>
              <w:keepNext/>
              <w:spacing w:after="20"/>
              <w:jc w:val="center"/>
            </w:pPr>
            <w:r>
              <w:rPr>
                <w:rFonts w:ascii="맑은 고딕" w:eastAsia="맑은 고딕" w:hAnsi="맑은 고딕"/>
                <w:color w:val="000000"/>
                <w:sz w:val="18"/>
              </w:rPr>
              <w:t>-</w:t>
            </w:r>
          </w:p>
        </w:tc>
      </w:tr>
      <w:tr w:rsidR="00386A25" w14:paraId="0A571355" w14:textId="77777777">
        <w:trPr>
          <w:cantSplit/>
        </w:trPr>
        <w:tc>
          <w:tcPr>
            <w:tcW w:w="1950" w:type="dxa"/>
            <w:shd w:val="clear" w:color="auto" w:fill="F4F7FA"/>
            <w:vAlign w:val="center"/>
          </w:tcPr>
          <w:p w14:paraId="45FBDEAA" w14:textId="77777777" w:rsidR="00386A25" w:rsidRDefault="00B81AD8">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r>
            <w:proofErr w:type="spellStart"/>
            <w:r>
              <w:rPr>
                <w:rFonts w:ascii="맑은 고딕" w:eastAsia="맑은 고딕" w:hAnsi="맑은 고딕"/>
                <w:color w:val="000000"/>
                <w:sz w:val="18"/>
              </w:rPr>
              <w:t>RecipeExecution</w:t>
            </w:r>
            <w:proofErr w:type="spellEnd"/>
          </w:p>
        </w:tc>
        <w:tc>
          <w:tcPr>
            <w:tcW w:w="4526" w:type="dxa"/>
            <w:shd w:val="clear" w:color="auto" w:fill="F4F7FA"/>
            <w:vAlign w:val="center"/>
          </w:tcPr>
          <w:p w14:paraId="6A99E7C3" w14:textId="77777777" w:rsidR="00386A25" w:rsidRDefault="00B81AD8">
            <w:pPr>
              <w:spacing w:after="20"/>
              <w:jc w:val="left"/>
            </w:pPr>
            <w:r>
              <w:rPr>
                <w:rFonts w:ascii="맑은 고딕" w:eastAsia="맑은 고딕" w:hAnsi="맑은 고딕"/>
                <w:color w:val="000000"/>
                <w:sz w:val="18"/>
              </w:rPr>
              <w:t>https://www.smart-factory.kr/ids/cd/RecipeExecution/1/0</w:t>
            </w:r>
            <w:r>
              <w:rPr>
                <w:rFonts w:ascii="맑은 고딕" w:eastAsia="맑은 고딕" w:hAnsi="맑은 고딕"/>
                <w:color w:val="000000"/>
                <w:sz w:val="18"/>
              </w:rPr>
              <w:br/>
              <w:t>현재 공정 단계와 실행 중인 레시피를 제공합니다.</w:t>
            </w:r>
          </w:p>
        </w:tc>
        <w:tc>
          <w:tcPr>
            <w:tcW w:w="1950" w:type="dxa"/>
            <w:shd w:val="clear" w:color="auto" w:fill="F4F7FA"/>
            <w:vAlign w:val="center"/>
          </w:tcPr>
          <w:p w14:paraId="2D5D1309"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 elements</w:t>
            </w:r>
          </w:p>
        </w:tc>
        <w:tc>
          <w:tcPr>
            <w:tcW w:w="600" w:type="dxa"/>
            <w:shd w:val="clear" w:color="auto" w:fill="F4F7FA"/>
            <w:vAlign w:val="center"/>
          </w:tcPr>
          <w:p w14:paraId="66B00906" w14:textId="77777777" w:rsidR="00386A25" w:rsidRDefault="00B81AD8">
            <w:pPr>
              <w:spacing w:after="20"/>
              <w:jc w:val="center"/>
            </w:pPr>
            <w:r>
              <w:rPr>
                <w:rFonts w:ascii="맑은 고딕" w:eastAsia="맑은 고딕" w:hAnsi="맑은 고딕"/>
                <w:color w:val="000000"/>
                <w:sz w:val="18"/>
              </w:rPr>
              <w:t>-</w:t>
            </w:r>
          </w:p>
        </w:tc>
      </w:tr>
    </w:tbl>
    <w:p w14:paraId="498D69C9" w14:textId="77777777" w:rsidR="00D30E1E" w:rsidRPr="003D67EE" w:rsidRDefault="00D30E1E" w:rsidP="00D30E1E">
      <w:pPr>
        <w:spacing w:line="80" w:lineRule="exact"/>
        <w:rPr>
          <w:rFonts w:hAnsiTheme="minorEastAsia"/>
          <w:sz w:val="4"/>
        </w:rPr>
      </w:pPr>
    </w:p>
    <w:p w14:paraId="51202FEA" w14:textId="77777777" w:rsidR="00AE512D" w:rsidRPr="00AC08AE" w:rsidRDefault="00152306" w:rsidP="00152306">
      <w:pPr>
        <w:pStyle w:val="af0"/>
        <w:keepNext/>
        <w:jc w:val="left"/>
      </w:pPr>
      <w:bookmarkStart w:id="85" w:name="_Toc242115788"/>
      <w:r>
        <w:t xml:space="preserve">표 </w:t>
      </w:r>
      <w:fldSimple w:instr=" SEQ 표 \* ARABIC ">
        <w:r w:rsidR="00906D96">
          <w:rPr>
            <w:noProof/>
          </w:rPr>
          <w:t>47</w:t>
        </w:r>
      </w:fldSimple>
      <w:r>
        <w:t xml:space="preserve"> </w:t>
      </w:r>
      <w:proofErr w:type="spellStart"/>
      <w:r>
        <w:t>SubmodelElementCollection</w:t>
      </w:r>
      <w:proofErr w:type="spellEnd"/>
      <w:r>
        <w:t xml:space="preserve"> </w:t>
      </w:r>
      <w:proofErr w:type="spellStart"/>
      <w:r>
        <w:t>ControlExecution</w:t>
      </w:r>
      <w:bookmarkEnd w:id="85"/>
      <w:proofErr w:type="spellEnd"/>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386A25" w14:paraId="5DD22621" w14:textId="77777777">
        <w:trPr>
          <w:cantSplit/>
          <w:tblHeader/>
        </w:trPr>
        <w:tc>
          <w:tcPr>
            <w:tcW w:w="1950" w:type="dxa"/>
            <w:shd w:val="clear" w:color="auto" w:fill="1F4E78"/>
            <w:vAlign w:val="center"/>
          </w:tcPr>
          <w:p w14:paraId="5ADB136D" w14:textId="77777777" w:rsidR="00386A25" w:rsidRDefault="00B81AD8">
            <w:pPr>
              <w:keepNext/>
              <w:spacing w:after="20"/>
              <w:jc w:val="left"/>
            </w:pPr>
            <w:proofErr w:type="spellStart"/>
            <w:r>
              <w:rPr>
                <w:rFonts w:ascii="맑은 고딕" w:eastAsia="맑은 고딕" w:hAnsi="맑은 고딕"/>
                <w:b/>
                <w:color w:val="FFFFFF"/>
                <w:sz w:val="18"/>
              </w:rPr>
              <w:t>idShort</w:t>
            </w:r>
            <w:proofErr w:type="spellEnd"/>
            <w:r>
              <w:rPr>
                <w:rFonts w:ascii="맑은 고딕" w:eastAsia="맑은 고딕" w:hAnsi="맑은 고딕"/>
                <w:b/>
                <w:color w:val="FFFFFF"/>
                <w:sz w:val="18"/>
              </w:rPr>
              <w:t>:</w:t>
            </w:r>
          </w:p>
        </w:tc>
        <w:tc>
          <w:tcPr>
            <w:tcW w:w="4526" w:type="dxa"/>
            <w:shd w:val="clear" w:color="auto" w:fill="1F4E78"/>
            <w:vAlign w:val="center"/>
          </w:tcPr>
          <w:p w14:paraId="21851A43" w14:textId="77777777" w:rsidR="00386A25" w:rsidRDefault="00B81AD8">
            <w:pPr>
              <w:keepNext/>
              <w:spacing w:after="20"/>
              <w:jc w:val="left"/>
            </w:pPr>
            <w:proofErr w:type="spellStart"/>
            <w:r>
              <w:rPr>
                <w:rFonts w:ascii="맑은 고딕" w:eastAsia="맑은 고딕" w:hAnsi="맑은 고딕"/>
                <w:b/>
                <w:color w:val="FFFFFF"/>
                <w:sz w:val="18"/>
              </w:rPr>
              <w:t>ControlExecution</w:t>
            </w:r>
            <w:proofErr w:type="spellEnd"/>
          </w:p>
        </w:tc>
        <w:tc>
          <w:tcPr>
            <w:tcW w:w="1950" w:type="dxa"/>
            <w:shd w:val="clear" w:color="auto" w:fill="1F4E78"/>
            <w:vAlign w:val="center"/>
          </w:tcPr>
          <w:p w14:paraId="0A4D31C4" w14:textId="77777777" w:rsidR="00386A25" w:rsidRDefault="00386A25">
            <w:pPr>
              <w:keepNext/>
              <w:spacing w:after="20"/>
              <w:jc w:val="left"/>
            </w:pPr>
          </w:p>
        </w:tc>
        <w:tc>
          <w:tcPr>
            <w:tcW w:w="600" w:type="dxa"/>
            <w:shd w:val="clear" w:color="auto" w:fill="1F4E78"/>
            <w:vAlign w:val="center"/>
          </w:tcPr>
          <w:p w14:paraId="4E7AF33C" w14:textId="77777777" w:rsidR="00386A25" w:rsidRDefault="00386A25">
            <w:pPr>
              <w:keepNext/>
              <w:spacing w:after="20"/>
              <w:jc w:val="center"/>
            </w:pPr>
          </w:p>
        </w:tc>
      </w:tr>
      <w:tr w:rsidR="00386A25" w14:paraId="051E288E" w14:textId="77777777">
        <w:trPr>
          <w:cantSplit/>
          <w:tblHeader/>
        </w:trPr>
        <w:tc>
          <w:tcPr>
            <w:tcW w:w="1950" w:type="dxa"/>
            <w:shd w:val="clear" w:color="auto" w:fill="1F4E78"/>
            <w:vAlign w:val="center"/>
          </w:tcPr>
          <w:p w14:paraId="620D97F4" w14:textId="77777777" w:rsidR="00386A25" w:rsidRDefault="00B81AD8">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3E8B4EEC" w14:textId="77777777" w:rsidR="00386A25" w:rsidRDefault="00B81AD8">
            <w:pPr>
              <w:keepNext/>
              <w:spacing w:after="20"/>
              <w:jc w:val="left"/>
            </w:pPr>
            <w:proofErr w:type="spellStart"/>
            <w:r>
              <w:rPr>
                <w:rFonts w:ascii="맑은 고딕" w:eastAsia="맑은 고딕" w:hAnsi="맑은 고딕"/>
                <w:b/>
                <w:color w:val="FFFFFF"/>
                <w:sz w:val="18"/>
              </w:rPr>
              <w:t>SubmodelElementCollection</w:t>
            </w:r>
            <w:proofErr w:type="spellEnd"/>
          </w:p>
        </w:tc>
        <w:tc>
          <w:tcPr>
            <w:tcW w:w="1950" w:type="dxa"/>
            <w:shd w:val="clear" w:color="auto" w:fill="1F4E78"/>
            <w:vAlign w:val="center"/>
          </w:tcPr>
          <w:p w14:paraId="015F8111" w14:textId="77777777" w:rsidR="00386A25" w:rsidRDefault="00386A25">
            <w:pPr>
              <w:keepNext/>
              <w:spacing w:after="20"/>
              <w:jc w:val="left"/>
            </w:pPr>
          </w:p>
        </w:tc>
        <w:tc>
          <w:tcPr>
            <w:tcW w:w="600" w:type="dxa"/>
            <w:shd w:val="clear" w:color="auto" w:fill="1F4E78"/>
            <w:vAlign w:val="center"/>
          </w:tcPr>
          <w:p w14:paraId="47E707AC" w14:textId="77777777" w:rsidR="00386A25" w:rsidRDefault="00386A25">
            <w:pPr>
              <w:keepNext/>
              <w:spacing w:after="20"/>
              <w:jc w:val="center"/>
            </w:pPr>
          </w:p>
        </w:tc>
      </w:tr>
      <w:tr w:rsidR="00386A25" w14:paraId="35247AA7" w14:textId="77777777">
        <w:trPr>
          <w:cantSplit/>
          <w:tblHeader/>
        </w:trPr>
        <w:tc>
          <w:tcPr>
            <w:tcW w:w="1950" w:type="dxa"/>
            <w:shd w:val="clear" w:color="auto" w:fill="1F4E78"/>
            <w:vAlign w:val="center"/>
          </w:tcPr>
          <w:p w14:paraId="71069112"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t>:</w:t>
            </w:r>
          </w:p>
        </w:tc>
        <w:tc>
          <w:tcPr>
            <w:tcW w:w="4526" w:type="dxa"/>
            <w:shd w:val="clear" w:color="auto" w:fill="1F4E78"/>
            <w:vAlign w:val="center"/>
          </w:tcPr>
          <w:p w14:paraId="23F8564D" w14:textId="77777777" w:rsidR="00386A25" w:rsidRDefault="00B81AD8">
            <w:pPr>
              <w:keepNext/>
              <w:spacing w:after="20"/>
              <w:jc w:val="left"/>
            </w:pPr>
            <w:r>
              <w:rPr>
                <w:rFonts w:ascii="맑은 고딕" w:eastAsia="맑은 고딕" w:hAnsi="맑은 고딕"/>
                <w:b/>
                <w:color w:val="FFFFFF"/>
                <w:sz w:val="18"/>
              </w:rPr>
              <w:t>https://www.smart-factory.kr/ids/cd/ControlExecution/1/0</w:t>
            </w:r>
          </w:p>
        </w:tc>
        <w:tc>
          <w:tcPr>
            <w:tcW w:w="1950" w:type="dxa"/>
            <w:shd w:val="clear" w:color="auto" w:fill="1F4E78"/>
            <w:vAlign w:val="center"/>
          </w:tcPr>
          <w:p w14:paraId="09139E12" w14:textId="77777777" w:rsidR="00386A25" w:rsidRDefault="00386A25">
            <w:pPr>
              <w:keepNext/>
              <w:spacing w:after="20"/>
              <w:jc w:val="left"/>
            </w:pPr>
          </w:p>
        </w:tc>
        <w:tc>
          <w:tcPr>
            <w:tcW w:w="600" w:type="dxa"/>
            <w:shd w:val="clear" w:color="auto" w:fill="1F4E78"/>
            <w:vAlign w:val="center"/>
          </w:tcPr>
          <w:p w14:paraId="50A3C0B3" w14:textId="77777777" w:rsidR="00386A25" w:rsidRDefault="00386A25">
            <w:pPr>
              <w:keepNext/>
              <w:spacing w:after="20"/>
              <w:jc w:val="center"/>
            </w:pPr>
          </w:p>
        </w:tc>
      </w:tr>
      <w:tr w:rsidR="00386A25" w14:paraId="366BDD50" w14:textId="77777777">
        <w:trPr>
          <w:cantSplit/>
          <w:tblHeader/>
        </w:trPr>
        <w:tc>
          <w:tcPr>
            <w:tcW w:w="1950" w:type="dxa"/>
            <w:shd w:val="clear" w:color="auto" w:fill="1F4E78"/>
            <w:vAlign w:val="center"/>
          </w:tcPr>
          <w:p w14:paraId="53823A86" w14:textId="77777777" w:rsidR="00386A25" w:rsidRDefault="00B81AD8">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460C090F" w14:textId="77777777" w:rsidR="00386A25" w:rsidRDefault="00B81AD8">
            <w:pPr>
              <w:keepNext/>
              <w:spacing w:after="20"/>
              <w:jc w:val="left"/>
            </w:pPr>
            <w:proofErr w:type="spellStart"/>
            <w:r>
              <w:rPr>
                <w:rFonts w:ascii="맑은 고딕" w:eastAsia="맑은 고딕" w:hAnsi="맑은 고딕"/>
                <w:b/>
                <w:color w:val="FFFFFF"/>
                <w:sz w:val="18"/>
              </w:rPr>
              <w:t>RuntimeStatus</w:t>
            </w:r>
            <w:proofErr w:type="spellEnd"/>
          </w:p>
        </w:tc>
        <w:tc>
          <w:tcPr>
            <w:tcW w:w="1950" w:type="dxa"/>
            <w:shd w:val="clear" w:color="auto" w:fill="1F4E78"/>
            <w:vAlign w:val="center"/>
          </w:tcPr>
          <w:p w14:paraId="56C4713E" w14:textId="77777777" w:rsidR="00386A25" w:rsidRDefault="00386A25">
            <w:pPr>
              <w:keepNext/>
              <w:spacing w:after="20"/>
              <w:jc w:val="left"/>
            </w:pPr>
          </w:p>
        </w:tc>
        <w:tc>
          <w:tcPr>
            <w:tcW w:w="600" w:type="dxa"/>
            <w:shd w:val="clear" w:color="auto" w:fill="1F4E78"/>
            <w:vAlign w:val="center"/>
          </w:tcPr>
          <w:p w14:paraId="49394DD6" w14:textId="77777777" w:rsidR="00386A25" w:rsidRDefault="00386A25">
            <w:pPr>
              <w:keepNext/>
              <w:spacing w:after="20"/>
              <w:jc w:val="center"/>
            </w:pPr>
          </w:p>
        </w:tc>
      </w:tr>
      <w:tr w:rsidR="00386A25" w14:paraId="3EA2A506" w14:textId="77777777">
        <w:trPr>
          <w:cantSplit/>
          <w:tblHeader/>
        </w:trPr>
        <w:tc>
          <w:tcPr>
            <w:tcW w:w="1950" w:type="dxa"/>
            <w:shd w:val="clear" w:color="auto" w:fill="1F4E78"/>
            <w:vAlign w:val="center"/>
          </w:tcPr>
          <w:p w14:paraId="63162658" w14:textId="77777777" w:rsidR="00386A25" w:rsidRDefault="00B81AD8">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63C9E777" w14:textId="77777777" w:rsidR="00386A25" w:rsidRDefault="00B81AD8">
            <w:pPr>
              <w:keepNext/>
              <w:spacing w:after="20"/>
              <w:jc w:val="left"/>
            </w:pPr>
            <w:r>
              <w:rPr>
                <w:rFonts w:ascii="맑은 고딕" w:eastAsia="맑은 고딕" w:hAnsi="맑은 고딕"/>
                <w:b/>
                <w:color w:val="FFFFFF"/>
                <w:sz w:val="18"/>
              </w:rPr>
              <w:t>장비의 현재 운전 상태와 운전 모드를 제공합니다.</w:t>
            </w:r>
          </w:p>
        </w:tc>
        <w:tc>
          <w:tcPr>
            <w:tcW w:w="1950" w:type="dxa"/>
            <w:shd w:val="clear" w:color="auto" w:fill="1F4E78"/>
            <w:vAlign w:val="center"/>
          </w:tcPr>
          <w:p w14:paraId="53C1B6D7" w14:textId="77777777" w:rsidR="00386A25" w:rsidRDefault="00386A25">
            <w:pPr>
              <w:keepNext/>
              <w:spacing w:after="20"/>
              <w:jc w:val="left"/>
            </w:pPr>
          </w:p>
        </w:tc>
        <w:tc>
          <w:tcPr>
            <w:tcW w:w="600" w:type="dxa"/>
            <w:shd w:val="clear" w:color="auto" w:fill="1F4E78"/>
            <w:vAlign w:val="center"/>
          </w:tcPr>
          <w:p w14:paraId="4990448D" w14:textId="77777777" w:rsidR="00386A25" w:rsidRDefault="00386A25">
            <w:pPr>
              <w:keepNext/>
              <w:spacing w:after="20"/>
              <w:jc w:val="center"/>
            </w:pPr>
          </w:p>
        </w:tc>
      </w:tr>
      <w:tr w:rsidR="00386A25" w14:paraId="7B988DB7" w14:textId="77777777">
        <w:trPr>
          <w:cantSplit/>
          <w:tblHeader/>
        </w:trPr>
        <w:tc>
          <w:tcPr>
            <w:tcW w:w="1950" w:type="dxa"/>
            <w:shd w:val="clear" w:color="auto" w:fill="1F4E78"/>
            <w:vAlign w:val="center"/>
          </w:tcPr>
          <w:p w14:paraId="00A19BD1" w14:textId="77777777" w:rsidR="00386A25" w:rsidRDefault="00B81AD8">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r>
            <w:proofErr w:type="spellStart"/>
            <w:r>
              <w:rPr>
                <w:rFonts w:ascii="맑은 고딕" w:eastAsia="맑은 고딕" w:hAnsi="맑은 고딕"/>
                <w:b/>
                <w:color w:val="FFFFFF"/>
                <w:sz w:val="18"/>
              </w:rPr>
              <w:t>idShort</w:t>
            </w:r>
            <w:proofErr w:type="spellEnd"/>
          </w:p>
        </w:tc>
        <w:tc>
          <w:tcPr>
            <w:tcW w:w="4526" w:type="dxa"/>
            <w:shd w:val="clear" w:color="auto" w:fill="1F4E78"/>
            <w:vAlign w:val="center"/>
          </w:tcPr>
          <w:p w14:paraId="52E36316"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br/>
            </w:r>
            <w:proofErr w:type="spellStart"/>
            <w:r>
              <w:rPr>
                <w:rFonts w:ascii="맑은 고딕" w:eastAsia="맑은 고딕" w:hAnsi="맑은 고딕"/>
                <w:b/>
                <w:color w:val="FFFFFF"/>
                <w:sz w:val="18"/>
              </w:rPr>
              <w:t>Description@ko</w:t>
            </w:r>
            <w:proofErr w:type="spellEnd"/>
          </w:p>
        </w:tc>
        <w:tc>
          <w:tcPr>
            <w:tcW w:w="1950" w:type="dxa"/>
            <w:shd w:val="clear" w:color="auto" w:fill="1F4E78"/>
            <w:vAlign w:val="center"/>
          </w:tcPr>
          <w:p w14:paraId="785D2BBD" w14:textId="77777777" w:rsidR="00386A25" w:rsidRDefault="00B81AD8">
            <w:pPr>
              <w:keepNext/>
              <w:spacing w:after="20"/>
              <w:jc w:val="left"/>
            </w:pPr>
            <w:r>
              <w:rPr>
                <w:rFonts w:ascii="맑은 고딕" w:eastAsia="맑은 고딕" w:hAnsi="맑은 고딕"/>
                <w:b/>
                <w:color w:val="FFFFFF"/>
                <w:sz w:val="18"/>
              </w:rPr>
              <w:t>[</w:t>
            </w:r>
            <w:proofErr w:type="spellStart"/>
            <w:r>
              <w:rPr>
                <w:rFonts w:ascii="맑은 고딕" w:eastAsia="맑은 고딕" w:hAnsi="맑은 고딕"/>
                <w:b/>
                <w:color w:val="FFFFFF"/>
                <w:sz w:val="18"/>
              </w:rPr>
              <w:t>valueType</w:t>
            </w:r>
            <w:proofErr w:type="spellEnd"/>
            <w:r>
              <w:rPr>
                <w:rFonts w:ascii="맑은 고딕" w:eastAsia="맑은 고딕" w:hAnsi="맑은 고딕"/>
                <w:b/>
                <w:color w:val="FFFFFF"/>
                <w:sz w:val="18"/>
              </w:rPr>
              <w:t>]</w:t>
            </w:r>
            <w:r>
              <w:rPr>
                <w:rFonts w:ascii="맑은 고딕" w:eastAsia="맑은 고딕" w:hAnsi="맑은 고딕"/>
                <w:b/>
                <w:color w:val="FFFFFF"/>
                <w:sz w:val="18"/>
              </w:rPr>
              <w:br/>
              <w:t>example</w:t>
            </w:r>
          </w:p>
        </w:tc>
        <w:tc>
          <w:tcPr>
            <w:tcW w:w="600" w:type="dxa"/>
            <w:shd w:val="clear" w:color="auto" w:fill="1F4E78"/>
            <w:vAlign w:val="center"/>
          </w:tcPr>
          <w:p w14:paraId="2963FAC8" w14:textId="77777777" w:rsidR="00386A25" w:rsidRDefault="00B81AD8">
            <w:pPr>
              <w:keepNext/>
              <w:spacing w:after="20"/>
              <w:jc w:val="center"/>
            </w:pPr>
            <w:r>
              <w:rPr>
                <w:rFonts w:ascii="맑은 고딕" w:eastAsia="맑은 고딕" w:hAnsi="맑은 고딕"/>
                <w:b/>
                <w:color w:val="FFFFFF"/>
                <w:sz w:val="18"/>
              </w:rPr>
              <w:t>card.</w:t>
            </w:r>
          </w:p>
        </w:tc>
      </w:tr>
      <w:tr w:rsidR="00386A25" w14:paraId="7CF4AF6C" w14:textId="77777777">
        <w:trPr>
          <w:cantSplit/>
        </w:trPr>
        <w:tc>
          <w:tcPr>
            <w:tcW w:w="1950" w:type="dxa"/>
            <w:shd w:val="clear" w:color="auto" w:fill="FFFFFF"/>
            <w:vAlign w:val="center"/>
          </w:tcPr>
          <w:p w14:paraId="26819520" w14:textId="77777777" w:rsidR="00386A25" w:rsidRDefault="00B81AD8">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DyeingOperationState</w:t>
            </w:r>
            <w:proofErr w:type="spellEnd"/>
          </w:p>
        </w:tc>
        <w:tc>
          <w:tcPr>
            <w:tcW w:w="4526" w:type="dxa"/>
            <w:shd w:val="clear" w:color="auto" w:fill="FFFFFF"/>
            <w:vAlign w:val="center"/>
          </w:tcPr>
          <w:p w14:paraId="5442B8FA" w14:textId="77777777" w:rsidR="00386A25" w:rsidRDefault="00B81AD8">
            <w:pPr>
              <w:keepNext/>
              <w:spacing w:after="20"/>
              <w:jc w:val="left"/>
            </w:pPr>
            <w:r>
              <w:rPr>
                <w:rFonts w:ascii="맑은 고딕" w:eastAsia="맑은 고딕" w:hAnsi="맑은 고딕"/>
                <w:color w:val="000000"/>
                <w:sz w:val="18"/>
              </w:rPr>
              <w:t>https://www.smart-factory.kr/ids/cd/DyeingOperationState/1/0</w:t>
            </w:r>
            <w:r>
              <w:rPr>
                <w:rFonts w:ascii="맑은 고딕" w:eastAsia="맑은 고딕" w:hAnsi="맑은 고딕"/>
                <w:color w:val="000000"/>
                <w:sz w:val="18"/>
              </w:rPr>
              <w:br/>
              <w:t>설비의 현재 운전 상태</w:t>
            </w:r>
          </w:p>
        </w:tc>
        <w:tc>
          <w:tcPr>
            <w:tcW w:w="1950" w:type="dxa"/>
            <w:shd w:val="clear" w:color="auto" w:fill="FFFFFF"/>
            <w:vAlign w:val="center"/>
          </w:tcPr>
          <w:p w14:paraId="1EBF2C2F" w14:textId="77777777" w:rsidR="00386A25" w:rsidRDefault="00B81AD8">
            <w:pPr>
              <w:keepNext/>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Run</w:t>
            </w:r>
          </w:p>
        </w:tc>
        <w:tc>
          <w:tcPr>
            <w:tcW w:w="600" w:type="dxa"/>
            <w:shd w:val="clear" w:color="auto" w:fill="FFFFFF"/>
            <w:vAlign w:val="center"/>
          </w:tcPr>
          <w:p w14:paraId="270EC6FD" w14:textId="77777777" w:rsidR="00386A25" w:rsidRDefault="00B81AD8">
            <w:pPr>
              <w:keepNext/>
              <w:spacing w:after="20"/>
              <w:jc w:val="center"/>
            </w:pPr>
            <w:r>
              <w:rPr>
                <w:rFonts w:ascii="맑은 고딕" w:eastAsia="맑은 고딕" w:hAnsi="맑은 고딕"/>
                <w:color w:val="000000"/>
                <w:sz w:val="18"/>
              </w:rPr>
              <w:t>-</w:t>
            </w:r>
          </w:p>
        </w:tc>
      </w:tr>
      <w:tr w:rsidR="00386A25" w14:paraId="0DD7B9DC" w14:textId="77777777">
        <w:trPr>
          <w:cantSplit/>
        </w:trPr>
        <w:tc>
          <w:tcPr>
            <w:tcW w:w="1950" w:type="dxa"/>
            <w:shd w:val="clear" w:color="auto" w:fill="F4F7FA"/>
            <w:vAlign w:val="center"/>
          </w:tcPr>
          <w:p w14:paraId="51FAC86E" w14:textId="77777777" w:rsidR="00386A25" w:rsidRDefault="00B81AD8">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DyeingOperationMode</w:t>
            </w:r>
            <w:proofErr w:type="spellEnd"/>
          </w:p>
        </w:tc>
        <w:tc>
          <w:tcPr>
            <w:tcW w:w="4526" w:type="dxa"/>
            <w:shd w:val="clear" w:color="auto" w:fill="F4F7FA"/>
            <w:vAlign w:val="center"/>
          </w:tcPr>
          <w:p w14:paraId="1CE80A17" w14:textId="77777777" w:rsidR="00386A25" w:rsidRDefault="00B81AD8">
            <w:pPr>
              <w:spacing w:after="20"/>
              <w:jc w:val="left"/>
            </w:pPr>
            <w:r>
              <w:rPr>
                <w:rFonts w:ascii="맑은 고딕" w:eastAsia="맑은 고딕" w:hAnsi="맑은 고딕"/>
                <w:color w:val="000000"/>
                <w:sz w:val="18"/>
              </w:rPr>
              <w:t>https://www.smart-factory.kr/ids/cd/DyeingOperationMode/1/0</w:t>
            </w:r>
            <w:r>
              <w:rPr>
                <w:rFonts w:ascii="맑은 고딕" w:eastAsia="맑은 고딕" w:hAnsi="맑은 고딕"/>
                <w:color w:val="000000"/>
                <w:sz w:val="18"/>
              </w:rPr>
              <w:br/>
              <w:t>현재 제어 권한과 운전 모드</w:t>
            </w:r>
          </w:p>
        </w:tc>
        <w:tc>
          <w:tcPr>
            <w:tcW w:w="1950" w:type="dxa"/>
            <w:shd w:val="clear" w:color="auto" w:fill="F4F7FA"/>
            <w:vAlign w:val="center"/>
          </w:tcPr>
          <w:p w14:paraId="0CD7DDF0" w14:textId="77777777" w:rsidR="00386A25" w:rsidRDefault="00B81AD8">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Auto</w:t>
            </w:r>
          </w:p>
        </w:tc>
        <w:tc>
          <w:tcPr>
            <w:tcW w:w="600" w:type="dxa"/>
            <w:shd w:val="clear" w:color="auto" w:fill="F4F7FA"/>
            <w:vAlign w:val="center"/>
          </w:tcPr>
          <w:p w14:paraId="506A01E6" w14:textId="77777777" w:rsidR="00386A25" w:rsidRDefault="00B81AD8">
            <w:pPr>
              <w:spacing w:after="20"/>
              <w:jc w:val="center"/>
            </w:pPr>
            <w:r>
              <w:rPr>
                <w:rFonts w:ascii="맑은 고딕" w:eastAsia="맑은 고딕" w:hAnsi="맑은 고딕"/>
                <w:color w:val="000000"/>
                <w:sz w:val="18"/>
              </w:rPr>
              <w:t>-</w:t>
            </w:r>
          </w:p>
        </w:tc>
      </w:tr>
    </w:tbl>
    <w:p w14:paraId="2801F694" w14:textId="77777777" w:rsidR="00D30E1E" w:rsidRPr="003D67EE" w:rsidRDefault="00D30E1E" w:rsidP="00D30E1E">
      <w:pPr>
        <w:spacing w:line="80" w:lineRule="exact"/>
        <w:rPr>
          <w:rFonts w:hAnsiTheme="minorEastAsia"/>
          <w:sz w:val="4"/>
        </w:rPr>
      </w:pPr>
    </w:p>
    <w:p w14:paraId="6E5D5472" w14:textId="77777777" w:rsidR="00AE512D" w:rsidRPr="00AC08AE" w:rsidRDefault="00152306" w:rsidP="00152306">
      <w:pPr>
        <w:pStyle w:val="af0"/>
        <w:keepNext/>
        <w:jc w:val="left"/>
      </w:pPr>
      <w:bookmarkStart w:id="86" w:name="_Toc242115789"/>
      <w:r>
        <w:lastRenderedPageBreak/>
        <w:t xml:space="preserve">표 </w:t>
      </w:r>
      <w:fldSimple w:instr=" SEQ 표 \* ARABIC ">
        <w:r w:rsidR="00906D96">
          <w:rPr>
            <w:noProof/>
          </w:rPr>
          <w:t>48</w:t>
        </w:r>
      </w:fldSimple>
      <w:r>
        <w:t xml:space="preserve"> </w:t>
      </w:r>
      <w:proofErr w:type="spellStart"/>
      <w:r>
        <w:t>SubmodelElementCollection</w:t>
      </w:r>
      <w:proofErr w:type="spellEnd"/>
      <w:r>
        <w:t xml:space="preserve"> </w:t>
      </w:r>
      <w:proofErr w:type="spellStart"/>
      <w:r>
        <w:t>RecipeExecution</w:t>
      </w:r>
      <w:bookmarkEnd w:id="86"/>
      <w:proofErr w:type="spellEnd"/>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386A25" w14:paraId="4A9D5021" w14:textId="77777777">
        <w:trPr>
          <w:cantSplit/>
          <w:tblHeader/>
        </w:trPr>
        <w:tc>
          <w:tcPr>
            <w:tcW w:w="1950" w:type="dxa"/>
            <w:shd w:val="clear" w:color="auto" w:fill="1F4E78"/>
            <w:vAlign w:val="center"/>
          </w:tcPr>
          <w:p w14:paraId="0D7D7A99" w14:textId="77777777" w:rsidR="00386A25" w:rsidRDefault="00B81AD8">
            <w:pPr>
              <w:keepNext/>
              <w:spacing w:after="20"/>
              <w:jc w:val="left"/>
            </w:pPr>
            <w:proofErr w:type="spellStart"/>
            <w:r>
              <w:rPr>
                <w:rFonts w:ascii="맑은 고딕" w:eastAsia="맑은 고딕" w:hAnsi="맑은 고딕"/>
                <w:b/>
                <w:color w:val="FFFFFF"/>
                <w:sz w:val="18"/>
              </w:rPr>
              <w:t>idShort</w:t>
            </w:r>
            <w:proofErr w:type="spellEnd"/>
            <w:r>
              <w:rPr>
                <w:rFonts w:ascii="맑은 고딕" w:eastAsia="맑은 고딕" w:hAnsi="맑은 고딕"/>
                <w:b/>
                <w:color w:val="FFFFFF"/>
                <w:sz w:val="18"/>
              </w:rPr>
              <w:t>:</w:t>
            </w:r>
          </w:p>
        </w:tc>
        <w:tc>
          <w:tcPr>
            <w:tcW w:w="4526" w:type="dxa"/>
            <w:shd w:val="clear" w:color="auto" w:fill="1F4E78"/>
            <w:vAlign w:val="center"/>
          </w:tcPr>
          <w:p w14:paraId="21D509B0" w14:textId="77777777" w:rsidR="00386A25" w:rsidRDefault="00B81AD8">
            <w:pPr>
              <w:keepNext/>
              <w:spacing w:after="20"/>
              <w:jc w:val="left"/>
            </w:pPr>
            <w:proofErr w:type="spellStart"/>
            <w:r>
              <w:rPr>
                <w:rFonts w:ascii="맑은 고딕" w:eastAsia="맑은 고딕" w:hAnsi="맑은 고딕"/>
                <w:b/>
                <w:color w:val="FFFFFF"/>
                <w:sz w:val="18"/>
              </w:rPr>
              <w:t>RecipeExecution</w:t>
            </w:r>
            <w:proofErr w:type="spellEnd"/>
          </w:p>
        </w:tc>
        <w:tc>
          <w:tcPr>
            <w:tcW w:w="1950" w:type="dxa"/>
            <w:shd w:val="clear" w:color="auto" w:fill="1F4E78"/>
            <w:vAlign w:val="center"/>
          </w:tcPr>
          <w:p w14:paraId="04E17112" w14:textId="77777777" w:rsidR="00386A25" w:rsidRDefault="00386A25">
            <w:pPr>
              <w:keepNext/>
              <w:spacing w:after="20"/>
              <w:jc w:val="left"/>
            </w:pPr>
          </w:p>
        </w:tc>
        <w:tc>
          <w:tcPr>
            <w:tcW w:w="600" w:type="dxa"/>
            <w:shd w:val="clear" w:color="auto" w:fill="1F4E78"/>
            <w:vAlign w:val="center"/>
          </w:tcPr>
          <w:p w14:paraId="57BB61A1" w14:textId="77777777" w:rsidR="00386A25" w:rsidRDefault="00386A25">
            <w:pPr>
              <w:keepNext/>
              <w:spacing w:after="20"/>
              <w:jc w:val="center"/>
            </w:pPr>
          </w:p>
        </w:tc>
      </w:tr>
      <w:tr w:rsidR="00386A25" w14:paraId="70DD3FBF" w14:textId="77777777">
        <w:trPr>
          <w:cantSplit/>
          <w:tblHeader/>
        </w:trPr>
        <w:tc>
          <w:tcPr>
            <w:tcW w:w="1950" w:type="dxa"/>
            <w:shd w:val="clear" w:color="auto" w:fill="1F4E78"/>
            <w:vAlign w:val="center"/>
          </w:tcPr>
          <w:p w14:paraId="1017D862" w14:textId="77777777" w:rsidR="00386A25" w:rsidRDefault="00B81AD8">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7DD4EBA2" w14:textId="77777777" w:rsidR="00386A25" w:rsidRDefault="00B81AD8">
            <w:pPr>
              <w:keepNext/>
              <w:spacing w:after="20"/>
              <w:jc w:val="left"/>
            </w:pPr>
            <w:proofErr w:type="spellStart"/>
            <w:r>
              <w:rPr>
                <w:rFonts w:ascii="맑은 고딕" w:eastAsia="맑은 고딕" w:hAnsi="맑은 고딕"/>
                <w:b/>
                <w:color w:val="FFFFFF"/>
                <w:sz w:val="18"/>
              </w:rPr>
              <w:t>SubmodelElementCollection</w:t>
            </w:r>
            <w:proofErr w:type="spellEnd"/>
          </w:p>
        </w:tc>
        <w:tc>
          <w:tcPr>
            <w:tcW w:w="1950" w:type="dxa"/>
            <w:shd w:val="clear" w:color="auto" w:fill="1F4E78"/>
            <w:vAlign w:val="center"/>
          </w:tcPr>
          <w:p w14:paraId="6C60A35B" w14:textId="77777777" w:rsidR="00386A25" w:rsidRDefault="00386A25">
            <w:pPr>
              <w:keepNext/>
              <w:spacing w:after="20"/>
              <w:jc w:val="left"/>
            </w:pPr>
          </w:p>
        </w:tc>
        <w:tc>
          <w:tcPr>
            <w:tcW w:w="600" w:type="dxa"/>
            <w:shd w:val="clear" w:color="auto" w:fill="1F4E78"/>
            <w:vAlign w:val="center"/>
          </w:tcPr>
          <w:p w14:paraId="5267BD7D" w14:textId="77777777" w:rsidR="00386A25" w:rsidRDefault="00386A25">
            <w:pPr>
              <w:keepNext/>
              <w:spacing w:after="20"/>
              <w:jc w:val="center"/>
            </w:pPr>
          </w:p>
        </w:tc>
      </w:tr>
      <w:tr w:rsidR="00386A25" w14:paraId="0041DAD5" w14:textId="77777777">
        <w:trPr>
          <w:cantSplit/>
          <w:tblHeader/>
        </w:trPr>
        <w:tc>
          <w:tcPr>
            <w:tcW w:w="1950" w:type="dxa"/>
            <w:shd w:val="clear" w:color="auto" w:fill="1F4E78"/>
            <w:vAlign w:val="center"/>
          </w:tcPr>
          <w:p w14:paraId="72E36C55"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t>:</w:t>
            </w:r>
          </w:p>
        </w:tc>
        <w:tc>
          <w:tcPr>
            <w:tcW w:w="4526" w:type="dxa"/>
            <w:shd w:val="clear" w:color="auto" w:fill="1F4E78"/>
            <w:vAlign w:val="center"/>
          </w:tcPr>
          <w:p w14:paraId="19BFF317" w14:textId="77777777" w:rsidR="00386A25" w:rsidRDefault="00B81AD8">
            <w:pPr>
              <w:keepNext/>
              <w:spacing w:after="20"/>
              <w:jc w:val="left"/>
            </w:pPr>
            <w:r>
              <w:rPr>
                <w:rFonts w:ascii="맑은 고딕" w:eastAsia="맑은 고딕" w:hAnsi="맑은 고딕"/>
                <w:b/>
                <w:color w:val="FFFFFF"/>
                <w:sz w:val="18"/>
              </w:rPr>
              <w:t>https://www.smart-factory.kr/ids/cd/RecipeExecution/1/0</w:t>
            </w:r>
          </w:p>
        </w:tc>
        <w:tc>
          <w:tcPr>
            <w:tcW w:w="1950" w:type="dxa"/>
            <w:shd w:val="clear" w:color="auto" w:fill="1F4E78"/>
            <w:vAlign w:val="center"/>
          </w:tcPr>
          <w:p w14:paraId="73DD76B8" w14:textId="77777777" w:rsidR="00386A25" w:rsidRDefault="00386A25">
            <w:pPr>
              <w:keepNext/>
              <w:spacing w:after="20"/>
              <w:jc w:val="left"/>
            </w:pPr>
          </w:p>
        </w:tc>
        <w:tc>
          <w:tcPr>
            <w:tcW w:w="600" w:type="dxa"/>
            <w:shd w:val="clear" w:color="auto" w:fill="1F4E78"/>
            <w:vAlign w:val="center"/>
          </w:tcPr>
          <w:p w14:paraId="122067FC" w14:textId="77777777" w:rsidR="00386A25" w:rsidRDefault="00386A25">
            <w:pPr>
              <w:keepNext/>
              <w:spacing w:after="20"/>
              <w:jc w:val="center"/>
            </w:pPr>
          </w:p>
        </w:tc>
      </w:tr>
      <w:tr w:rsidR="00386A25" w14:paraId="1F275A71" w14:textId="77777777">
        <w:trPr>
          <w:cantSplit/>
          <w:tblHeader/>
        </w:trPr>
        <w:tc>
          <w:tcPr>
            <w:tcW w:w="1950" w:type="dxa"/>
            <w:shd w:val="clear" w:color="auto" w:fill="1F4E78"/>
            <w:vAlign w:val="center"/>
          </w:tcPr>
          <w:p w14:paraId="7974DE43" w14:textId="77777777" w:rsidR="00386A25" w:rsidRDefault="00B81AD8">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137FBC16" w14:textId="77777777" w:rsidR="00386A25" w:rsidRDefault="00B81AD8">
            <w:pPr>
              <w:keepNext/>
              <w:spacing w:after="20"/>
              <w:jc w:val="left"/>
            </w:pPr>
            <w:proofErr w:type="spellStart"/>
            <w:r>
              <w:rPr>
                <w:rFonts w:ascii="맑은 고딕" w:eastAsia="맑은 고딕" w:hAnsi="맑은 고딕"/>
                <w:b/>
                <w:color w:val="FFFFFF"/>
                <w:sz w:val="18"/>
              </w:rPr>
              <w:t>RuntimeStatus</w:t>
            </w:r>
            <w:proofErr w:type="spellEnd"/>
          </w:p>
        </w:tc>
        <w:tc>
          <w:tcPr>
            <w:tcW w:w="1950" w:type="dxa"/>
            <w:shd w:val="clear" w:color="auto" w:fill="1F4E78"/>
            <w:vAlign w:val="center"/>
          </w:tcPr>
          <w:p w14:paraId="265F50B7" w14:textId="77777777" w:rsidR="00386A25" w:rsidRDefault="00386A25">
            <w:pPr>
              <w:keepNext/>
              <w:spacing w:after="20"/>
              <w:jc w:val="left"/>
            </w:pPr>
          </w:p>
        </w:tc>
        <w:tc>
          <w:tcPr>
            <w:tcW w:w="600" w:type="dxa"/>
            <w:shd w:val="clear" w:color="auto" w:fill="1F4E78"/>
            <w:vAlign w:val="center"/>
          </w:tcPr>
          <w:p w14:paraId="31A84337" w14:textId="77777777" w:rsidR="00386A25" w:rsidRDefault="00386A25">
            <w:pPr>
              <w:keepNext/>
              <w:spacing w:after="20"/>
              <w:jc w:val="center"/>
            </w:pPr>
          </w:p>
        </w:tc>
      </w:tr>
      <w:tr w:rsidR="00386A25" w14:paraId="6254AEF1" w14:textId="77777777">
        <w:trPr>
          <w:cantSplit/>
          <w:tblHeader/>
        </w:trPr>
        <w:tc>
          <w:tcPr>
            <w:tcW w:w="1950" w:type="dxa"/>
            <w:shd w:val="clear" w:color="auto" w:fill="1F4E78"/>
            <w:vAlign w:val="center"/>
          </w:tcPr>
          <w:p w14:paraId="43C56323" w14:textId="77777777" w:rsidR="00386A25" w:rsidRDefault="00B81AD8">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06791780" w14:textId="77777777" w:rsidR="00386A25" w:rsidRDefault="00B81AD8">
            <w:pPr>
              <w:keepNext/>
              <w:spacing w:after="20"/>
              <w:jc w:val="left"/>
            </w:pPr>
            <w:r>
              <w:rPr>
                <w:rFonts w:ascii="맑은 고딕" w:eastAsia="맑은 고딕" w:hAnsi="맑은 고딕"/>
                <w:b/>
                <w:color w:val="FFFFFF"/>
                <w:sz w:val="18"/>
              </w:rPr>
              <w:t>현재 공정 단계와 실행 중인 레시피를 제공합니다.</w:t>
            </w:r>
          </w:p>
        </w:tc>
        <w:tc>
          <w:tcPr>
            <w:tcW w:w="1950" w:type="dxa"/>
            <w:shd w:val="clear" w:color="auto" w:fill="1F4E78"/>
            <w:vAlign w:val="center"/>
          </w:tcPr>
          <w:p w14:paraId="6E873E8C" w14:textId="77777777" w:rsidR="00386A25" w:rsidRDefault="00386A25">
            <w:pPr>
              <w:keepNext/>
              <w:spacing w:after="20"/>
              <w:jc w:val="left"/>
            </w:pPr>
          </w:p>
        </w:tc>
        <w:tc>
          <w:tcPr>
            <w:tcW w:w="600" w:type="dxa"/>
            <w:shd w:val="clear" w:color="auto" w:fill="1F4E78"/>
            <w:vAlign w:val="center"/>
          </w:tcPr>
          <w:p w14:paraId="557771C6" w14:textId="77777777" w:rsidR="00386A25" w:rsidRDefault="00386A25">
            <w:pPr>
              <w:keepNext/>
              <w:spacing w:after="20"/>
              <w:jc w:val="center"/>
            </w:pPr>
          </w:p>
        </w:tc>
      </w:tr>
      <w:tr w:rsidR="00386A25" w14:paraId="1E88C635" w14:textId="77777777">
        <w:trPr>
          <w:cantSplit/>
          <w:tblHeader/>
        </w:trPr>
        <w:tc>
          <w:tcPr>
            <w:tcW w:w="1950" w:type="dxa"/>
            <w:shd w:val="clear" w:color="auto" w:fill="1F4E78"/>
            <w:vAlign w:val="center"/>
          </w:tcPr>
          <w:p w14:paraId="65C8309C" w14:textId="77777777" w:rsidR="00386A25" w:rsidRDefault="00B81AD8">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r>
            <w:proofErr w:type="spellStart"/>
            <w:r>
              <w:rPr>
                <w:rFonts w:ascii="맑은 고딕" w:eastAsia="맑은 고딕" w:hAnsi="맑은 고딕"/>
                <w:b/>
                <w:color w:val="FFFFFF"/>
                <w:sz w:val="18"/>
              </w:rPr>
              <w:t>idShort</w:t>
            </w:r>
            <w:proofErr w:type="spellEnd"/>
          </w:p>
        </w:tc>
        <w:tc>
          <w:tcPr>
            <w:tcW w:w="4526" w:type="dxa"/>
            <w:shd w:val="clear" w:color="auto" w:fill="1F4E78"/>
            <w:vAlign w:val="center"/>
          </w:tcPr>
          <w:p w14:paraId="4BFDC170"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br/>
            </w:r>
            <w:proofErr w:type="spellStart"/>
            <w:r>
              <w:rPr>
                <w:rFonts w:ascii="맑은 고딕" w:eastAsia="맑은 고딕" w:hAnsi="맑은 고딕"/>
                <w:b/>
                <w:color w:val="FFFFFF"/>
                <w:sz w:val="18"/>
              </w:rPr>
              <w:t>Description@ko</w:t>
            </w:r>
            <w:proofErr w:type="spellEnd"/>
          </w:p>
        </w:tc>
        <w:tc>
          <w:tcPr>
            <w:tcW w:w="1950" w:type="dxa"/>
            <w:shd w:val="clear" w:color="auto" w:fill="1F4E78"/>
            <w:vAlign w:val="center"/>
          </w:tcPr>
          <w:p w14:paraId="60F2CDB0" w14:textId="77777777" w:rsidR="00386A25" w:rsidRDefault="00B81AD8">
            <w:pPr>
              <w:keepNext/>
              <w:spacing w:after="20"/>
              <w:jc w:val="left"/>
            </w:pPr>
            <w:r>
              <w:rPr>
                <w:rFonts w:ascii="맑은 고딕" w:eastAsia="맑은 고딕" w:hAnsi="맑은 고딕"/>
                <w:b/>
                <w:color w:val="FFFFFF"/>
                <w:sz w:val="18"/>
              </w:rPr>
              <w:t>[</w:t>
            </w:r>
            <w:proofErr w:type="spellStart"/>
            <w:r>
              <w:rPr>
                <w:rFonts w:ascii="맑은 고딕" w:eastAsia="맑은 고딕" w:hAnsi="맑은 고딕"/>
                <w:b/>
                <w:color w:val="FFFFFF"/>
                <w:sz w:val="18"/>
              </w:rPr>
              <w:t>valueType</w:t>
            </w:r>
            <w:proofErr w:type="spellEnd"/>
            <w:r>
              <w:rPr>
                <w:rFonts w:ascii="맑은 고딕" w:eastAsia="맑은 고딕" w:hAnsi="맑은 고딕"/>
                <w:b/>
                <w:color w:val="FFFFFF"/>
                <w:sz w:val="18"/>
              </w:rPr>
              <w:t>]</w:t>
            </w:r>
            <w:r>
              <w:rPr>
                <w:rFonts w:ascii="맑은 고딕" w:eastAsia="맑은 고딕" w:hAnsi="맑은 고딕"/>
                <w:b/>
                <w:color w:val="FFFFFF"/>
                <w:sz w:val="18"/>
              </w:rPr>
              <w:br/>
              <w:t>example</w:t>
            </w:r>
          </w:p>
        </w:tc>
        <w:tc>
          <w:tcPr>
            <w:tcW w:w="600" w:type="dxa"/>
            <w:shd w:val="clear" w:color="auto" w:fill="1F4E78"/>
            <w:vAlign w:val="center"/>
          </w:tcPr>
          <w:p w14:paraId="5DC9B745" w14:textId="77777777" w:rsidR="00386A25" w:rsidRDefault="00B81AD8">
            <w:pPr>
              <w:keepNext/>
              <w:spacing w:after="20"/>
              <w:jc w:val="center"/>
            </w:pPr>
            <w:r>
              <w:rPr>
                <w:rFonts w:ascii="맑은 고딕" w:eastAsia="맑은 고딕" w:hAnsi="맑은 고딕"/>
                <w:b/>
                <w:color w:val="FFFFFF"/>
                <w:sz w:val="18"/>
              </w:rPr>
              <w:t>card.</w:t>
            </w:r>
          </w:p>
        </w:tc>
      </w:tr>
      <w:tr w:rsidR="00386A25" w14:paraId="062F1E1F" w14:textId="77777777">
        <w:trPr>
          <w:cantSplit/>
        </w:trPr>
        <w:tc>
          <w:tcPr>
            <w:tcW w:w="1950" w:type="dxa"/>
            <w:shd w:val="clear" w:color="auto" w:fill="FFFFFF"/>
            <w:vAlign w:val="center"/>
          </w:tcPr>
          <w:p w14:paraId="0028A790" w14:textId="77777777" w:rsidR="00386A25" w:rsidRDefault="00B81AD8">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DyeingPhase</w:t>
            </w:r>
            <w:proofErr w:type="spellEnd"/>
          </w:p>
        </w:tc>
        <w:tc>
          <w:tcPr>
            <w:tcW w:w="4526" w:type="dxa"/>
            <w:shd w:val="clear" w:color="auto" w:fill="FFFFFF"/>
            <w:vAlign w:val="center"/>
          </w:tcPr>
          <w:p w14:paraId="32B0FDA7" w14:textId="77777777" w:rsidR="00386A25" w:rsidRDefault="00B81AD8">
            <w:pPr>
              <w:keepNext/>
              <w:spacing w:after="20"/>
              <w:jc w:val="left"/>
            </w:pPr>
            <w:r>
              <w:rPr>
                <w:rFonts w:ascii="맑은 고딕" w:eastAsia="맑은 고딕" w:hAnsi="맑은 고딕"/>
                <w:color w:val="000000"/>
                <w:sz w:val="18"/>
              </w:rPr>
              <w:t>https://www.smart-factory.kr/ids/cd/DyeingPhase/1/0</w:t>
            </w:r>
            <w:r>
              <w:rPr>
                <w:rFonts w:ascii="맑은 고딕" w:eastAsia="맑은 고딕" w:hAnsi="맑은 고딕"/>
                <w:color w:val="000000"/>
                <w:sz w:val="18"/>
              </w:rPr>
              <w:br/>
              <w:t>현재 레시피의 실행 단계</w:t>
            </w:r>
          </w:p>
        </w:tc>
        <w:tc>
          <w:tcPr>
            <w:tcW w:w="1950" w:type="dxa"/>
            <w:shd w:val="clear" w:color="auto" w:fill="FFFFFF"/>
            <w:vAlign w:val="center"/>
          </w:tcPr>
          <w:p w14:paraId="4AFFCE4E" w14:textId="77777777" w:rsidR="00386A25" w:rsidRDefault="00B81AD8">
            <w:pPr>
              <w:keepNext/>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Dyeing</w:t>
            </w:r>
          </w:p>
        </w:tc>
        <w:tc>
          <w:tcPr>
            <w:tcW w:w="600" w:type="dxa"/>
            <w:shd w:val="clear" w:color="auto" w:fill="FFFFFF"/>
            <w:vAlign w:val="center"/>
          </w:tcPr>
          <w:p w14:paraId="529A5802" w14:textId="77777777" w:rsidR="00386A25" w:rsidRDefault="00B81AD8">
            <w:pPr>
              <w:keepNext/>
              <w:spacing w:after="20"/>
              <w:jc w:val="center"/>
            </w:pPr>
            <w:r>
              <w:rPr>
                <w:rFonts w:ascii="맑은 고딕" w:eastAsia="맑은 고딕" w:hAnsi="맑은 고딕"/>
                <w:color w:val="000000"/>
                <w:sz w:val="18"/>
              </w:rPr>
              <w:t>-</w:t>
            </w:r>
          </w:p>
        </w:tc>
      </w:tr>
      <w:tr w:rsidR="00386A25" w14:paraId="16962BCF" w14:textId="77777777">
        <w:trPr>
          <w:cantSplit/>
        </w:trPr>
        <w:tc>
          <w:tcPr>
            <w:tcW w:w="1950" w:type="dxa"/>
            <w:shd w:val="clear" w:color="auto" w:fill="F4F7FA"/>
            <w:vAlign w:val="center"/>
          </w:tcPr>
          <w:p w14:paraId="58A3331F" w14:textId="77777777" w:rsidR="00386A25" w:rsidRDefault="00B81AD8">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CurrentRecipeId</w:t>
            </w:r>
            <w:proofErr w:type="spellEnd"/>
          </w:p>
        </w:tc>
        <w:tc>
          <w:tcPr>
            <w:tcW w:w="4526" w:type="dxa"/>
            <w:shd w:val="clear" w:color="auto" w:fill="F4F7FA"/>
            <w:vAlign w:val="center"/>
          </w:tcPr>
          <w:p w14:paraId="07ED1E62" w14:textId="77777777" w:rsidR="00386A25" w:rsidRDefault="00B81AD8">
            <w:pPr>
              <w:spacing w:after="20"/>
              <w:jc w:val="left"/>
            </w:pPr>
            <w:r>
              <w:rPr>
                <w:rFonts w:ascii="맑은 고딕" w:eastAsia="맑은 고딕" w:hAnsi="맑은 고딕"/>
                <w:color w:val="000000"/>
                <w:sz w:val="18"/>
              </w:rPr>
              <w:t>https://www.smart-factory.kr/ids/cd/CurrentRecipeId/1/0</w:t>
            </w:r>
            <w:r>
              <w:rPr>
                <w:rFonts w:ascii="맑은 고딕" w:eastAsia="맑은 고딕" w:hAnsi="맑은 고딕"/>
                <w:color w:val="000000"/>
                <w:sz w:val="18"/>
              </w:rPr>
              <w:br/>
              <w:t>현재 실행하는 승인 레시피 식별자</w:t>
            </w:r>
          </w:p>
        </w:tc>
        <w:tc>
          <w:tcPr>
            <w:tcW w:w="1950" w:type="dxa"/>
            <w:shd w:val="clear" w:color="auto" w:fill="F4F7FA"/>
            <w:vAlign w:val="center"/>
          </w:tcPr>
          <w:p w14:paraId="2EB33B38" w14:textId="77777777" w:rsidR="00386A25" w:rsidRDefault="00B81AD8">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ATM-RCP-012</w:t>
            </w:r>
          </w:p>
        </w:tc>
        <w:tc>
          <w:tcPr>
            <w:tcW w:w="600" w:type="dxa"/>
            <w:shd w:val="clear" w:color="auto" w:fill="F4F7FA"/>
            <w:vAlign w:val="center"/>
          </w:tcPr>
          <w:p w14:paraId="2CF38DDD" w14:textId="77777777" w:rsidR="00386A25" w:rsidRDefault="00B81AD8">
            <w:pPr>
              <w:spacing w:after="20"/>
              <w:jc w:val="center"/>
            </w:pPr>
            <w:r>
              <w:rPr>
                <w:rFonts w:ascii="맑은 고딕" w:eastAsia="맑은 고딕" w:hAnsi="맑은 고딕"/>
                <w:color w:val="000000"/>
                <w:sz w:val="18"/>
              </w:rPr>
              <w:t>-</w:t>
            </w:r>
          </w:p>
        </w:tc>
      </w:tr>
    </w:tbl>
    <w:p w14:paraId="1A1B537B" w14:textId="77777777" w:rsidR="00D30E1E" w:rsidRPr="003D67EE" w:rsidRDefault="00D30E1E" w:rsidP="00D30E1E">
      <w:pPr>
        <w:spacing w:line="80" w:lineRule="exact"/>
        <w:rPr>
          <w:rFonts w:hAnsiTheme="minorEastAsia"/>
          <w:sz w:val="4"/>
        </w:rPr>
      </w:pPr>
    </w:p>
    <w:p w14:paraId="255E60C4" w14:textId="77777777" w:rsidR="00AE512D" w:rsidRPr="00AC08AE" w:rsidRDefault="00152306" w:rsidP="00152306">
      <w:pPr>
        <w:pStyle w:val="af0"/>
        <w:keepNext/>
        <w:jc w:val="left"/>
      </w:pPr>
      <w:bookmarkStart w:id="87" w:name="_Toc242115790"/>
      <w:r>
        <w:t xml:space="preserve">표 </w:t>
      </w:r>
      <w:fldSimple w:instr=" SEQ 표 \* ARABIC ">
        <w:r w:rsidR="00906D96">
          <w:rPr>
            <w:noProof/>
          </w:rPr>
          <w:t>49</w:t>
        </w:r>
      </w:fldSimple>
      <w:r>
        <w:t xml:space="preserve"> </w:t>
      </w:r>
      <w:proofErr w:type="spellStart"/>
      <w:r>
        <w:t>SubmodelElementCollection</w:t>
      </w:r>
      <w:proofErr w:type="spellEnd"/>
      <w:r>
        <w:t xml:space="preserve"> </w:t>
      </w:r>
      <w:proofErr w:type="spellStart"/>
      <w:r>
        <w:t>MeasuredValues</w:t>
      </w:r>
      <w:bookmarkEnd w:id="87"/>
      <w:proofErr w:type="spellEnd"/>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386A25" w14:paraId="6C121F7E" w14:textId="77777777">
        <w:trPr>
          <w:cantSplit/>
          <w:tblHeader/>
        </w:trPr>
        <w:tc>
          <w:tcPr>
            <w:tcW w:w="1950" w:type="dxa"/>
            <w:shd w:val="clear" w:color="auto" w:fill="1F4E78"/>
            <w:vAlign w:val="center"/>
          </w:tcPr>
          <w:p w14:paraId="30B2F2D4" w14:textId="77777777" w:rsidR="00386A25" w:rsidRDefault="00B81AD8">
            <w:pPr>
              <w:keepNext/>
              <w:spacing w:after="20"/>
              <w:jc w:val="left"/>
            </w:pPr>
            <w:proofErr w:type="spellStart"/>
            <w:r>
              <w:rPr>
                <w:rFonts w:ascii="맑은 고딕" w:eastAsia="맑은 고딕" w:hAnsi="맑은 고딕"/>
                <w:b/>
                <w:color w:val="FFFFFF"/>
                <w:sz w:val="18"/>
              </w:rPr>
              <w:t>idShort</w:t>
            </w:r>
            <w:proofErr w:type="spellEnd"/>
            <w:r>
              <w:rPr>
                <w:rFonts w:ascii="맑은 고딕" w:eastAsia="맑은 고딕" w:hAnsi="맑은 고딕"/>
                <w:b/>
                <w:color w:val="FFFFFF"/>
                <w:sz w:val="18"/>
              </w:rPr>
              <w:t>:</w:t>
            </w:r>
          </w:p>
        </w:tc>
        <w:tc>
          <w:tcPr>
            <w:tcW w:w="4526" w:type="dxa"/>
            <w:shd w:val="clear" w:color="auto" w:fill="1F4E78"/>
            <w:vAlign w:val="center"/>
          </w:tcPr>
          <w:p w14:paraId="5C1A8E9F" w14:textId="77777777" w:rsidR="00386A25" w:rsidRDefault="00B81AD8">
            <w:pPr>
              <w:keepNext/>
              <w:spacing w:after="20"/>
              <w:jc w:val="left"/>
            </w:pPr>
            <w:proofErr w:type="spellStart"/>
            <w:r>
              <w:rPr>
                <w:rFonts w:ascii="맑은 고딕" w:eastAsia="맑은 고딕" w:hAnsi="맑은 고딕"/>
                <w:b/>
                <w:color w:val="FFFFFF"/>
                <w:sz w:val="18"/>
              </w:rPr>
              <w:t>MeasuredValues</w:t>
            </w:r>
            <w:proofErr w:type="spellEnd"/>
          </w:p>
        </w:tc>
        <w:tc>
          <w:tcPr>
            <w:tcW w:w="1950" w:type="dxa"/>
            <w:shd w:val="clear" w:color="auto" w:fill="1F4E78"/>
            <w:vAlign w:val="center"/>
          </w:tcPr>
          <w:p w14:paraId="01DE6147" w14:textId="77777777" w:rsidR="00386A25" w:rsidRDefault="00386A25">
            <w:pPr>
              <w:keepNext/>
              <w:spacing w:after="20"/>
              <w:jc w:val="left"/>
            </w:pPr>
          </w:p>
        </w:tc>
        <w:tc>
          <w:tcPr>
            <w:tcW w:w="600" w:type="dxa"/>
            <w:shd w:val="clear" w:color="auto" w:fill="1F4E78"/>
            <w:vAlign w:val="center"/>
          </w:tcPr>
          <w:p w14:paraId="4B468967" w14:textId="77777777" w:rsidR="00386A25" w:rsidRDefault="00386A25">
            <w:pPr>
              <w:keepNext/>
              <w:spacing w:after="20"/>
              <w:jc w:val="center"/>
            </w:pPr>
          </w:p>
        </w:tc>
      </w:tr>
      <w:tr w:rsidR="00386A25" w14:paraId="21765313" w14:textId="77777777">
        <w:trPr>
          <w:cantSplit/>
          <w:tblHeader/>
        </w:trPr>
        <w:tc>
          <w:tcPr>
            <w:tcW w:w="1950" w:type="dxa"/>
            <w:shd w:val="clear" w:color="auto" w:fill="1F4E78"/>
            <w:vAlign w:val="center"/>
          </w:tcPr>
          <w:p w14:paraId="0E4F04E9" w14:textId="77777777" w:rsidR="00386A25" w:rsidRDefault="00B81AD8">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087C13EC" w14:textId="77777777" w:rsidR="00386A25" w:rsidRDefault="00B81AD8">
            <w:pPr>
              <w:keepNext/>
              <w:spacing w:after="20"/>
              <w:jc w:val="left"/>
            </w:pPr>
            <w:proofErr w:type="spellStart"/>
            <w:r>
              <w:rPr>
                <w:rFonts w:ascii="맑은 고딕" w:eastAsia="맑은 고딕" w:hAnsi="맑은 고딕"/>
                <w:b/>
                <w:color w:val="FFFFFF"/>
                <w:sz w:val="18"/>
              </w:rPr>
              <w:t>SubmodelElementCollection</w:t>
            </w:r>
            <w:proofErr w:type="spellEnd"/>
          </w:p>
        </w:tc>
        <w:tc>
          <w:tcPr>
            <w:tcW w:w="1950" w:type="dxa"/>
            <w:shd w:val="clear" w:color="auto" w:fill="1F4E78"/>
            <w:vAlign w:val="center"/>
          </w:tcPr>
          <w:p w14:paraId="1B14FDD5" w14:textId="77777777" w:rsidR="00386A25" w:rsidRDefault="00386A25">
            <w:pPr>
              <w:keepNext/>
              <w:spacing w:after="20"/>
              <w:jc w:val="left"/>
            </w:pPr>
          </w:p>
        </w:tc>
        <w:tc>
          <w:tcPr>
            <w:tcW w:w="600" w:type="dxa"/>
            <w:shd w:val="clear" w:color="auto" w:fill="1F4E78"/>
            <w:vAlign w:val="center"/>
          </w:tcPr>
          <w:p w14:paraId="0F5A9798" w14:textId="77777777" w:rsidR="00386A25" w:rsidRDefault="00386A25">
            <w:pPr>
              <w:keepNext/>
              <w:spacing w:after="20"/>
              <w:jc w:val="center"/>
            </w:pPr>
          </w:p>
        </w:tc>
      </w:tr>
      <w:tr w:rsidR="00386A25" w14:paraId="49D8DD11" w14:textId="77777777">
        <w:trPr>
          <w:cantSplit/>
          <w:tblHeader/>
        </w:trPr>
        <w:tc>
          <w:tcPr>
            <w:tcW w:w="1950" w:type="dxa"/>
            <w:shd w:val="clear" w:color="auto" w:fill="1F4E78"/>
            <w:vAlign w:val="center"/>
          </w:tcPr>
          <w:p w14:paraId="535DC3DD"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t>:</w:t>
            </w:r>
          </w:p>
        </w:tc>
        <w:tc>
          <w:tcPr>
            <w:tcW w:w="4526" w:type="dxa"/>
            <w:shd w:val="clear" w:color="auto" w:fill="1F4E78"/>
            <w:vAlign w:val="center"/>
          </w:tcPr>
          <w:p w14:paraId="4F2FC575" w14:textId="77777777" w:rsidR="00386A25" w:rsidRDefault="00B81AD8">
            <w:pPr>
              <w:keepNext/>
              <w:spacing w:after="20"/>
              <w:jc w:val="left"/>
            </w:pPr>
            <w:r>
              <w:rPr>
                <w:rFonts w:ascii="맑은 고딕" w:eastAsia="맑은 고딕" w:hAnsi="맑은 고딕"/>
                <w:b/>
                <w:color w:val="FFFFFF"/>
                <w:sz w:val="18"/>
              </w:rPr>
              <w:t>https://www.smart-factory.kr/ids/cd/MeasuredValues/1/0</w:t>
            </w:r>
          </w:p>
        </w:tc>
        <w:tc>
          <w:tcPr>
            <w:tcW w:w="1950" w:type="dxa"/>
            <w:shd w:val="clear" w:color="auto" w:fill="1F4E78"/>
            <w:vAlign w:val="center"/>
          </w:tcPr>
          <w:p w14:paraId="76B700FA" w14:textId="77777777" w:rsidR="00386A25" w:rsidRDefault="00386A25">
            <w:pPr>
              <w:keepNext/>
              <w:spacing w:after="20"/>
              <w:jc w:val="left"/>
            </w:pPr>
          </w:p>
        </w:tc>
        <w:tc>
          <w:tcPr>
            <w:tcW w:w="600" w:type="dxa"/>
            <w:shd w:val="clear" w:color="auto" w:fill="1F4E78"/>
            <w:vAlign w:val="center"/>
          </w:tcPr>
          <w:p w14:paraId="65AD711A" w14:textId="77777777" w:rsidR="00386A25" w:rsidRDefault="00386A25">
            <w:pPr>
              <w:keepNext/>
              <w:spacing w:after="20"/>
              <w:jc w:val="center"/>
            </w:pPr>
          </w:p>
        </w:tc>
      </w:tr>
      <w:tr w:rsidR="00386A25" w14:paraId="2D2F3BA2" w14:textId="77777777">
        <w:trPr>
          <w:cantSplit/>
          <w:tblHeader/>
        </w:trPr>
        <w:tc>
          <w:tcPr>
            <w:tcW w:w="1950" w:type="dxa"/>
            <w:shd w:val="clear" w:color="auto" w:fill="1F4E78"/>
            <w:vAlign w:val="center"/>
          </w:tcPr>
          <w:p w14:paraId="1FA5C13A" w14:textId="77777777" w:rsidR="00386A25" w:rsidRDefault="00B81AD8">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34F27EB3" w14:textId="77777777" w:rsidR="00386A25" w:rsidRDefault="00B81AD8">
            <w:pPr>
              <w:keepNext/>
              <w:spacing w:after="20"/>
              <w:jc w:val="left"/>
            </w:pPr>
            <w:proofErr w:type="spellStart"/>
            <w:r>
              <w:rPr>
                <w:rFonts w:ascii="맑은 고딕" w:eastAsia="맑은 고딕" w:hAnsi="맑은 고딕"/>
                <w:b/>
                <w:color w:val="FFFFFF"/>
                <w:sz w:val="18"/>
              </w:rPr>
              <w:t>OperationalData</w:t>
            </w:r>
            <w:proofErr w:type="spellEnd"/>
          </w:p>
        </w:tc>
        <w:tc>
          <w:tcPr>
            <w:tcW w:w="1950" w:type="dxa"/>
            <w:shd w:val="clear" w:color="auto" w:fill="1F4E78"/>
            <w:vAlign w:val="center"/>
          </w:tcPr>
          <w:p w14:paraId="55F36E72" w14:textId="77777777" w:rsidR="00386A25" w:rsidRDefault="00386A25">
            <w:pPr>
              <w:keepNext/>
              <w:spacing w:after="20"/>
              <w:jc w:val="left"/>
            </w:pPr>
          </w:p>
        </w:tc>
        <w:tc>
          <w:tcPr>
            <w:tcW w:w="600" w:type="dxa"/>
            <w:shd w:val="clear" w:color="auto" w:fill="1F4E78"/>
            <w:vAlign w:val="center"/>
          </w:tcPr>
          <w:p w14:paraId="76E0E7F3" w14:textId="77777777" w:rsidR="00386A25" w:rsidRDefault="00386A25">
            <w:pPr>
              <w:keepNext/>
              <w:spacing w:after="20"/>
              <w:jc w:val="center"/>
            </w:pPr>
          </w:p>
        </w:tc>
      </w:tr>
      <w:tr w:rsidR="00386A25" w14:paraId="44FFEFE4" w14:textId="77777777">
        <w:trPr>
          <w:cantSplit/>
          <w:tblHeader/>
        </w:trPr>
        <w:tc>
          <w:tcPr>
            <w:tcW w:w="1950" w:type="dxa"/>
            <w:shd w:val="clear" w:color="auto" w:fill="1F4E78"/>
            <w:vAlign w:val="center"/>
          </w:tcPr>
          <w:p w14:paraId="080F6E20" w14:textId="77777777" w:rsidR="00386A25" w:rsidRDefault="00B81AD8">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530084E9" w14:textId="77777777" w:rsidR="00386A25" w:rsidRDefault="00B81AD8">
            <w:pPr>
              <w:keepNext/>
              <w:spacing w:after="20"/>
              <w:jc w:val="left"/>
            </w:pPr>
            <w:r>
              <w:rPr>
                <w:rFonts w:ascii="맑은 고딕" w:eastAsia="맑은 고딕" w:hAnsi="맑은 고딕"/>
                <w:b/>
                <w:color w:val="FFFFFF"/>
                <w:sz w:val="18"/>
              </w:rPr>
              <w:t xml:space="preserve">현재 측정한 </w:t>
            </w:r>
            <w:proofErr w:type="spellStart"/>
            <w:r>
              <w:rPr>
                <w:rFonts w:ascii="맑은 고딕" w:eastAsia="맑은 고딕" w:hAnsi="맑은 고딕"/>
                <w:b/>
                <w:color w:val="FFFFFF"/>
                <w:sz w:val="18"/>
              </w:rPr>
              <w:t>염액</w:t>
            </w:r>
            <w:proofErr w:type="spellEnd"/>
            <w:r>
              <w:rPr>
                <w:rFonts w:ascii="맑은 고딕" w:eastAsia="맑은 고딕" w:hAnsi="맑은 고딕"/>
                <w:b/>
                <w:color w:val="FFFFFF"/>
                <w:sz w:val="18"/>
              </w:rPr>
              <w:t xml:space="preserve"> 조건과 원단·</w:t>
            </w:r>
            <w:proofErr w:type="spellStart"/>
            <w:r>
              <w:rPr>
                <w:rFonts w:ascii="맑은 고딕" w:eastAsia="맑은 고딕" w:hAnsi="맑은 고딕"/>
                <w:b/>
                <w:color w:val="FFFFFF"/>
                <w:sz w:val="18"/>
              </w:rPr>
              <w:t>염액</w:t>
            </w:r>
            <w:proofErr w:type="spellEnd"/>
            <w:r>
              <w:rPr>
                <w:rFonts w:ascii="맑은 고딕" w:eastAsia="맑은 고딕" w:hAnsi="맑은 고딕"/>
                <w:b/>
                <w:color w:val="FFFFFF"/>
                <w:sz w:val="18"/>
              </w:rPr>
              <w:t xml:space="preserve"> 순환 및 펌프 상태를 제공합니다.</w:t>
            </w:r>
          </w:p>
        </w:tc>
        <w:tc>
          <w:tcPr>
            <w:tcW w:w="1950" w:type="dxa"/>
            <w:shd w:val="clear" w:color="auto" w:fill="1F4E78"/>
            <w:vAlign w:val="center"/>
          </w:tcPr>
          <w:p w14:paraId="55F7BCD4" w14:textId="77777777" w:rsidR="00386A25" w:rsidRDefault="00386A25">
            <w:pPr>
              <w:keepNext/>
              <w:spacing w:after="20"/>
              <w:jc w:val="left"/>
            </w:pPr>
          </w:p>
        </w:tc>
        <w:tc>
          <w:tcPr>
            <w:tcW w:w="600" w:type="dxa"/>
            <w:shd w:val="clear" w:color="auto" w:fill="1F4E78"/>
            <w:vAlign w:val="center"/>
          </w:tcPr>
          <w:p w14:paraId="1C13F738" w14:textId="77777777" w:rsidR="00386A25" w:rsidRDefault="00386A25">
            <w:pPr>
              <w:keepNext/>
              <w:spacing w:after="20"/>
              <w:jc w:val="center"/>
            </w:pPr>
          </w:p>
        </w:tc>
      </w:tr>
      <w:tr w:rsidR="00386A25" w14:paraId="74BDC11D" w14:textId="77777777">
        <w:trPr>
          <w:cantSplit/>
          <w:tblHeader/>
        </w:trPr>
        <w:tc>
          <w:tcPr>
            <w:tcW w:w="1950" w:type="dxa"/>
            <w:shd w:val="clear" w:color="auto" w:fill="1F4E78"/>
            <w:vAlign w:val="center"/>
          </w:tcPr>
          <w:p w14:paraId="29A2E1C9" w14:textId="77777777" w:rsidR="00386A25" w:rsidRDefault="00B81AD8">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r>
            <w:proofErr w:type="spellStart"/>
            <w:r>
              <w:rPr>
                <w:rFonts w:ascii="맑은 고딕" w:eastAsia="맑은 고딕" w:hAnsi="맑은 고딕"/>
                <w:b/>
                <w:color w:val="FFFFFF"/>
                <w:sz w:val="18"/>
              </w:rPr>
              <w:t>idShort</w:t>
            </w:r>
            <w:proofErr w:type="spellEnd"/>
          </w:p>
        </w:tc>
        <w:tc>
          <w:tcPr>
            <w:tcW w:w="4526" w:type="dxa"/>
            <w:shd w:val="clear" w:color="auto" w:fill="1F4E78"/>
            <w:vAlign w:val="center"/>
          </w:tcPr>
          <w:p w14:paraId="68BC9B55"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br/>
            </w:r>
            <w:proofErr w:type="spellStart"/>
            <w:r>
              <w:rPr>
                <w:rFonts w:ascii="맑은 고딕" w:eastAsia="맑은 고딕" w:hAnsi="맑은 고딕"/>
                <w:b/>
                <w:color w:val="FFFFFF"/>
                <w:sz w:val="18"/>
              </w:rPr>
              <w:t>Description@ko</w:t>
            </w:r>
            <w:proofErr w:type="spellEnd"/>
          </w:p>
        </w:tc>
        <w:tc>
          <w:tcPr>
            <w:tcW w:w="1950" w:type="dxa"/>
            <w:shd w:val="clear" w:color="auto" w:fill="1F4E78"/>
            <w:vAlign w:val="center"/>
          </w:tcPr>
          <w:p w14:paraId="269FF860" w14:textId="77777777" w:rsidR="00386A25" w:rsidRDefault="00B81AD8">
            <w:pPr>
              <w:keepNext/>
              <w:spacing w:after="20"/>
              <w:jc w:val="left"/>
            </w:pPr>
            <w:r>
              <w:rPr>
                <w:rFonts w:ascii="맑은 고딕" w:eastAsia="맑은 고딕" w:hAnsi="맑은 고딕"/>
                <w:b/>
                <w:color w:val="FFFFFF"/>
                <w:sz w:val="18"/>
              </w:rPr>
              <w:t>[</w:t>
            </w:r>
            <w:proofErr w:type="spellStart"/>
            <w:r>
              <w:rPr>
                <w:rFonts w:ascii="맑은 고딕" w:eastAsia="맑은 고딕" w:hAnsi="맑은 고딕"/>
                <w:b/>
                <w:color w:val="FFFFFF"/>
                <w:sz w:val="18"/>
              </w:rPr>
              <w:t>valueType</w:t>
            </w:r>
            <w:proofErr w:type="spellEnd"/>
            <w:r>
              <w:rPr>
                <w:rFonts w:ascii="맑은 고딕" w:eastAsia="맑은 고딕" w:hAnsi="맑은 고딕"/>
                <w:b/>
                <w:color w:val="FFFFFF"/>
                <w:sz w:val="18"/>
              </w:rPr>
              <w:t>]</w:t>
            </w:r>
            <w:r>
              <w:rPr>
                <w:rFonts w:ascii="맑은 고딕" w:eastAsia="맑은 고딕" w:hAnsi="맑은 고딕"/>
                <w:b/>
                <w:color w:val="FFFFFF"/>
                <w:sz w:val="18"/>
              </w:rPr>
              <w:br/>
              <w:t>example</w:t>
            </w:r>
          </w:p>
        </w:tc>
        <w:tc>
          <w:tcPr>
            <w:tcW w:w="600" w:type="dxa"/>
            <w:shd w:val="clear" w:color="auto" w:fill="1F4E78"/>
            <w:vAlign w:val="center"/>
          </w:tcPr>
          <w:p w14:paraId="62085550" w14:textId="77777777" w:rsidR="00386A25" w:rsidRDefault="00B81AD8">
            <w:pPr>
              <w:keepNext/>
              <w:spacing w:after="20"/>
              <w:jc w:val="center"/>
            </w:pPr>
            <w:r>
              <w:rPr>
                <w:rFonts w:ascii="맑은 고딕" w:eastAsia="맑은 고딕" w:hAnsi="맑은 고딕"/>
                <w:b/>
                <w:color w:val="FFFFFF"/>
                <w:sz w:val="18"/>
              </w:rPr>
              <w:t>card.</w:t>
            </w:r>
          </w:p>
        </w:tc>
      </w:tr>
      <w:tr w:rsidR="00386A25" w14:paraId="367D4F8E" w14:textId="77777777">
        <w:trPr>
          <w:cantSplit/>
        </w:trPr>
        <w:tc>
          <w:tcPr>
            <w:tcW w:w="1950" w:type="dxa"/>
            <w:shd w:val="clear" w:color="auto" w:fill="FFFFFF"/>
            <w:vAlign w:val="center"/>
          </w:tcPr>
          <w:p w14:paraId="2EA67AAF" w14:textId="77777777" w:rsidR="00386A25" w:rsidRDefault="00B81AD8">
            <w:pPr>
              <w:keepNext/>
              <w:spacing w:after="20"/>
              <w:jc w:val="left"/>
            </w:pPr>
            <w:r>
              <w:rPr>
                <w:rFonts w:ascii="맑은 고딕" w:eastAsia="맑은 고딕" w:hAnsi="맑은 고딕"/>
                <w:color w:val="000000"/>
                <w:sz w:val="18"/>
              </w:rPr>
              <w:t>[SMC]</w:t>
            </w:r>
            <w:r>
              <w:rPr>
                <w:rFonts w:ascii="맑은 고딕" w:eastAsia="맑은 고딕" w:hAnsi="맑은 고딕"/>
                <w:color w:val="000000"/>
                <w:sz w:val="18"/>
              </w:rPr>
              <w:br/>
            </w:r>
            <w:proofErr w:type="spellStart"/>
            <w:r>
              <w:rPr>
                <w:rFonts w:ascii="맑은 고딕" w:eastAsia="맑은 고딕" w:hAnsi="맑은 고딕"/>
                <w:color w:val="000000"/>
                <w:sz w:val="18"/>
              </w:rPr>
              <w:t>DyeBathConditions</w:t>
            </w:r>
            <w:proofErr w:type="spellEnd"/>
          </w:p>
        </w:tc>
        <w:tc>
          <w:tcPr>
            <w:tcW w:w="4526" w:type="dxa"/>
            <w:shd w:val="clear" w:color="auto" w:fill="FFFFFF"/>
            <w:vAlign w:val="center"/>
          </w:tcPr>
          <w:p w14:paraId="43BD5CDF" w14:textId="77777777" w:rsidR="00386A25" w:rsidRDefault="00B81AD8">
            <w:pPr>
              <w:keepNext/>
              <w:spacing w:after="20"/>
              <w:jc w:val="left"/>
            </w:pPr>
            <w:r>
              <w:rPr>
                <w:rFonts w:ascii="맑은 고딕" w:eastAsia="맑은 고딕" w:hAnsi="맑은 고딕"/>
                <w:color w:val="000000"/>
                <w:sz w:val="18"/>
              </w:rPr>
              <w:t>https://www.smart-factory.kr/ids/cd/DyeBathConditions/1/0</w:t>
            </w:r>
            <w:r>
              <w:rPr>
                <w:rFonts w:ascii="맑은 고딕" w:eastAsia="맑은 고딕" w:hAnsi="맑은 고딕"/>
                <w:color w:val="000000"/>
                <w:sz w:val="18"/>
              </w:rPr>
              <w:br/>
              <w:t xml:space="preserve">현재 </w:t>
            </w:r>
            <w:proofErr w:type="spellStart"/>
            <w:r>
              <w:rPr>
                <w:rFonts w:ascii="맑은 고딕" w:eastAsia="맑은 고딕" w:hAnsi="맑은 고딕"/>
                <w:color w:val="000000"/>
                <w:sz w:val="18"/>
              </w:rPr>
              <w:t>염액의</w:t>
            </w:r>
            <w:proofErr w:type="spellEnd"/>
            <w:r>
              <w:rPr>
                <w:rFonts w:ascii="맑은 고딕" w:eastAsia="맑은 고딕" w:hAnsi="맑은 고딕"/>
                <w:color w:val="000000"/>
                <w:sz w:val="18"/>
              </w:rPr>
              <w:t xml:space="preserve"> 온도, pH와 체적 백분율을 제공합니다.</w:t>
            </w:r>
          </w:p>
        </w:tc>
        <w:tc>
          <w:tcPr>
            <w:tcW w:w="1950" w:type="dxa"/>
            <w:shd w:val="clear" w:color="auto" w:fill="FFFFFF"/>
            <w:vAlign w:val="center"/>
          </w:tcPr>
          <w:p w14:paraId="52A0B3EC" w14:textId="77777777" w:rsidR="00386A25" w:rsidRDefault="00B81AD8">
            <w:pPr>
              <w:keepNext/>
              <w:spacing w:after="20"/>
              <w:jc w:val="left"/>
            </w:pPr>
            <w:r>
              <w:rPr>
                <w:rFonts w:ascii="맑은 고딕" w:eastAsia="맑은 고딕" w:hAnsi="맑은 고딕"/>
                <w:color w:val="000000"/>
                <w:sz w:val="18"/>
              </w:rPr>
              <w:t>[-]</w:t>
            </w:r>
            <w:r>
              <w:rPr>
                <w:rFonts w:ascii="맑은 고딕" w:eastAsia="맑은 고딕" w:hAnsi="맑은 고딕"/>
                <w:color w:val="000000"/>
                <w:sz w:val="18"/>
              </w:rPr>
              <w:br/>
              <w:t>3 elements</w:t>
            </w:r>
          </w:p>
        </w:tc>
        <w:tc>
          <w:tcPr>
            <w:tcW w:w="600" w:type="dxa"/>
            <w:shd w:val="clear" w:color="auto" w:fill="FFFFFF"/>
            <w:vAlign w:val="center"/>
          </w:tcPr>
          <w:p w14:paraId="7A234790" w14:textId="77777777" w:rsidR="00386A25" w:rsidRDefault="00B81AD8">
            <w:pPr>
              <w:keepNext/>
              <w:spacing w:after="20"/>
              <w:jc w:val="center"/>
            </w:pPr>
            <w:r>
              <w:rPr>
                <w:rFonts w:ascii="맑은 고딕" w:eastAsia="맑은 고딕" w:hAnsi="맑은 고딕"/>
                <w:color w:val="000000"/>
                <w:sz w:val="18"/>
              </w:rPr>
              <w:t>-</w:t>
            </w:r>
          </w:p>
        </w:tc>
      </w:tr>
      <w:tr w:rsidR="00386A25" w14:paraId="239E3D0C" w14:textId="77777777">
        <w:trPr>
          <w:cantSplit/>
        </w:trPr>
        <w:tc>
          <w:tcPr>
            <w:tcW w:w="1950" w:type="dxa"/>
            <w:shd w:val="clear" w:color="auto" w:fill="F4F7FA"/>
            <w:vAlign w:val="center"/>
          </w:tcPr>
          <w:p w14:paraId="0061D853" w14:textId="77777777" w:rsidR="00386A25" w:rsidRDefault="00B81AD8">
            <w:pPr>
              <w:keepNext/>
              <w:spacing w:after="20"/>
              <w:jc w:val="left"/>
            </w:pPr>
            <w:r>
              <w:rPr>
                <w:rFonts w:ascii="맑은 고딕" w:eastAsia="맑은 고딕" w:hAnsi="맑은 고딕"/>
                <w:color w:val="000000"/>
                <w:sz w:val="18"/>
              </w:rPr>
              <w:t>[SMC]</w:t>
            </w:r>
            <w:r>
              <w:rPr>
                <w:rFonts w:ascii="맑은 고딕" w:eastAsia="맑은 고딕" w:hAnsi="맑은 고딕"/>
                <w:color w:val="000000"/>
                <w:sz w:val="18"/>
              </w:rPr>
              <w:br/>
            </w:r>
            <w:proofErr w:type="spellStart"/>
            <w:r>
              <w:rPr>
                <w:rFonts w:ascii="맑은 고딕" w:eastAsia="맑은 고딕" w:hAnsi="맑은 고딕"/>
                <w:color w:val="000000"/>
                <w:sz w:val="18"/>
              </w:rPr>
              <w:t>FabricAndLiquorCirculationState</w:t>
            </w:r>
            <w:proofErr w:type="spellEnd"/>
          </w:p>
        </w:tc>
        <w:tc>
          <w:tcPr>
            <w:tcW w:w="4526" w:type="dxa"/>
            <w:shd w:val="clear" w:color="auto" w:fill="F4F7FA"/>
            <w:vAlign w:val="center"/>
          </w:tcPr>
          <w:p w14:paraId="44B4A48B" w14:textId="77777777" w:rsidR="00386A25" w:rsidRDefault="00B81AD8">
            <w:pPr>
              <w:keepNext/>
              <w:spacing w:after="20"/>
              <w:jc w:val="left"/>
            </w:pPr>
            <w:r>
              <w:rPr>
                <w:rFonts w:ascii="맑은 고딕" w:eastAsia="맑은 고딕" w:hAnsi="맑은 고딕"/>
                <w:color w:val="000000"/>
                <w:sz w:val="18"/>
              </w:rPr>
              <w:t>https://www.smart-factory.kr/ids/cd/FabricAndLiquorCirculationState/1/0</w:t>
            </w:r>
            <w:r>
              <w:rPr>
                <w:rFonts w:ascii="맑은 고딕" w:eastAsia="맑은 고딕" w:hAnsi="맑은 고딕"/>
                <w:color w:val="000000"/>
                <w:sz w:val="18"/>
              </w:rPr>
              <w:br/>
              <w:t xml:space="preserve">현재 윈치 이송 속도와 </w:t>
            </w:r>
            <w:proofErr w:type="spellStart"/>
            <w:r>
              <w:rPr>
                <w:rFonts w:ascii="맑은 고딕" w:eastAsia="맑은 고딕" w:hAnsi="맑은 고딕"/>
                <w:color w:val="000000"/>
                <w:sz w:val="18"/>
              </w:rPr>
              <w:t>염액</w:t>
            </w:r>
            <w:proofErr w:type="spellEnd"/>
            <w:r>
              <w:rPr>
                <w:rFonts w:ascii="맑은 고딕" w:eastAsia="맑은 고딕" w:hAnsi="맑은 고딕"/>
                <w:color w:val="000000"/>
                <w:sz w:val="18"/>
              </w:rPr>
              <w:t xml:space="preserve"> 순환 유량을 제공합니다.</w:t>
            </w:r>
          </w:p>
        </w:tc>
        <w:tc>
          <w:tcPr>
            <w:tcW w:w="1950" w:type="dxa"/>
            <w:shd w:val="clear" w:color="auto" w:fill="F4F7FA"/>
            <w:vAlign w:val="center"/>
          </w:tcPr>
          <w:p w14:paraId="611951C5" w14:textId="77777777" w:rsidR="00386A25" w:rsidRDefault="00B81AD8">
            <w:pPr>
              <w:keepNext/>
              <w:spacing w:after="20"/>
              <w:jc w:val="left"/>
            </w:pPr>
            <w:r>
              <w:rPr>
                <w:rFonts w:ascii="맑은 고딕" w:eastAsia="맑은 고딕" w:hAnsi="맑은 고딕"/>
                <w:color w:val="000000"/>
                <w:sz w:val="18"/>
              </w:rPr>
              <w:t>[-]</w:t>
            </w:r>
            <w:r>
              <w:rPr>
                <w:rFonts w:ascii="맑은 고딕" w:eastAsia="맑은 고딕" w:hAnsi="맑은 고딕"/>
                <w:color w:val="000000"/>
                <w:sz w:val="18"/>
              </w:rPr>
              <w:br/>
              <w:t>2 elements</w:t>
            </w:r>
          </w:p>
        </w:tc>
        <w:tc>
          <w:tcPr>
            <w:tcW w:w="600" w:type="dxa"/>
            <w:shd w:val="clear" w:color="auto" w:fill="F4F7FA"/>
            <w:vAlign w:val="center"/>
          </w:tcPr>
          <w:p w14:paraId="2362E2A9" w14:textId="77777777" w:rsidR="00386A25" w:rsidRDefault="00B81AD8">
            <w:pPr>
              <w:keepNext/>
              <w:spacing w:after="20"/>
              <w:jc w:val="center"/>
            </w:pPr>
            <w:r>
              <w:rPr>
                <w:rFonts w:ascii="맑은 고딕" w:eastAsia="맑은 고딕" w:hAnsi="맑은 고딕"/>
                <w:color w:val="000000"/>
                <w:sz w:val="18"/>
              </w:rPr>
              <w:t>-</w:t>
            </w:r>
          </w:p>
        </w:tc>
      </w:tr>
      <w:tr w:rsidR="00386A25" w14:paraId="43A86C5A" w14:textId="77777777">
        <w:trPr>
          <w:cantSplit/>
        </w:trPr>
        <w:tc>
          <w:tcPr>
            <w:tcW w:w="1950" w:type="dxa"/>
            <w:shd w:val="clear" w:color="auto" w:fill="FFFFFF"/>
            <w:vAlign w:val="center"/>
          </w:tcPr>
          <w:p w14:paraId="0898AC10" w14:textId="77777777" w:rsidR="00386A25" w:rsidRDefault="00B81AD8">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r>
            <w:proofErr w:type="spellStart"/>
            <w:r>
              <w:rPr>
                <w:rFonts w:ascii="맑은 고딕" w:eastAsia="맑은 고딕" w:hAnsi="맑은 고딕"/>
                <w:color w:val="000000"/>
                <w:sz w:val="18"/>
              </w:rPr>
              <w:t>CirculationPumpCondition</w:t>
            </w:r>
            <w:proofErr w:type="spellEnd"/>
          </w:p>
        </w:tc>
        <w:tc>
          <w:tcPr>
            <w:tcW w:w="4526" w:type="dxa"/>
            <w:shd w:val="clear" w:color="auto" w:fill="FFFFFF"/>
            <w:vAlign w:val="center"/>
          </w:tcPr>
          <w:p w14:paraId="640D85DA" w14:textId="77777777" w:rsidR="00386A25" w:rsidRDefault="00B81AD8">
            <w:pPr>
              <w:spacing w:after="20"/>
              <w:jc w:val="left"/>
            </w:pPr>
            <w:r>
              <w:rPr>
                <w:rFonts w:ascii="맑은 고딕" w:eastAsia="맑은 고딕" w:hAnsi="맑은 고딕"/>
                <w:color w:val="000000"/>
                <w:sz w:val="18"/>
              </w:rPr>
              <w:t>https://www.smart-factory.kr/ids/cd/CirculationPumpCondition/1/0</w:t>
            </w:r>
            <w:r>
              <w:rPr>
                <w:rFonts w:ascii="맑은 고딕" w:eastAsia="맑은 고딕" w:hAnsi="맑은 고딕"/>
                <w:color w:val="000000"/>
                <w:sz w:val="18"/>
              </w:rPr>
              <w:br/>
              <w:t>현재 순환펌프의 베어링 하우징 진동 RMS와 모터 전류를 제공합니다.</w:t>
            </w:r>
          </w:p>
        </w:tc>
        <w:tc>
          <w:tcPr>
            <w:tcW w:w="1950" w:type="dxa"/>
            <w:shd w:val="clear" w:color="auto" w:fill="FFFFFF"/>
            <w:vAlign w:val="center"/>
          </w:tcPr>
          <w:p w14:paraId="75D4E431"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 elements</w:t>
            </w:r>
          </w:p>
        </w:tc>
        <w:tc>
          <w:tcPr>
            <w:tcW w:w="600" w:type="dxa"/>
            <w:shd w:val="clear" w:color="auto" w:fill="FFFFFF"/>
            <w:vAlign w:val="center"/>
          </w:tcPr>
          <w:p w14:paraId="03433081" w14:textId="77777777" w:rsidR="00386A25" w:rsidRDefault="00B81AD8">
            <w:pPr>
              <w:spacing w:after="20"/>
              <w:jc w:val="center"/>
            </w:pPr>
            <w:r>
              <w:rPr>
                <w:rFonts w:ascii="맑은 고딕" w:eastAsia="맑은 고딕" w:hAnsi="맑은 고딕"/>
                <w:color w:val="000000"/>
                <w:sz w:val="18"/>
              </w:rPr>
              <w:t>-</w:t>
            </w:r>
          </w:p>
        </w:tc>
      </w:tr>
    </w:tbl>
    <w:p w14:paraId="2F5187F9" w14:textId="77777777" w:rsidR="00D30E1E" w:rsidRPr="003D67EE" w:rsidRDefault="00D30E1E" w:rsidP="00D30E1E">
      <w:pPr>
        <w:spacing w:line="80" w:lineRule="exact"/>
        <w:rPr>
          <w:rFonts w:hAnsiTheme="minorEastAsia"/>
          <w:sz w:val="4"/>
        </w:rPr>
      </w:pPr>
    </w:p>
    <w:p w14:paraId="65DA2CAD" w14:textId="77777777" w:rsidR="00AE512D" w:rsidRPr="00AC08AE" w:rsidRDefault="00152306" w:rsidP="00152306">
      <w:pPr>
        <w:pStyle w:val="af0"/>
        <w:keepNext/>
        <w:jc w:val="left"/>
      </w:pPr>
      <w:bookmarkStart w:id="88" w:name="_Toc242115791"/>
      <w:r>
        <w:lastRenderedPageBreak/>
        <w:t xml:space="preserve">표 </w:t>
      </w:r>
      <w:fldSimple w:instr=" SEQ 표 \* ARABIC ">
        <w:r w:rsidR="00906D96">
          <w:rPr>
            <w:noProof/>
          </w:rPr>
          <w:t>50</w:t>
        </w:r>
      </w:fldSimple>
      <w:r>
        <w:t xml:space="preserve"> </w:t>
      </w:r>
      <w:proofErr w:type="spellStart"/>
      <w:r>
        <w:t>SubmodelElementCollection</w:t>
      </w:r>
      <w:proofErr w:type="spellEnd"/>
      <w:r>
        <w:t xml:space="preserve"> </w:t>
      </w:r>
      <w:proofErr w:type="spellStart"/>
      <w:r>
        <w:t>DyeBathConditions</w:t>
      </w:r>
      <w:bookmarkEnd w:id="88"/>
      <w:proofErr w:type="spellEnd"/>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386A25" w14:paraId="43C7E1E8" w14:textId="77777777">
        <w:trPr>
          <w:cantSplit/>
          <w:tblHeader/>
        </w:trPr>
        <w:tc>
          <w:tcPr>
            <w:tcW w:w="1950" w:type="dxa"/>
            <w:shd w:val="clear" w:color="auto" w:fill="1F4E78"/>
            <w:vAlign w:val="center"/>
          </w:tcPr>
          <w:p w14:paraId="7DF0E526" w14:textId="77777777" w:rsidR="00386A25" w:rsidRDefault="00B81AD8">
            <w:pPr>
              <w:keepNext/>
              <w:spacing w:after="20"/>
              <w:jc w:val="left"/>
            </w:pPr>
            <w:proofErr w:type="spellStart"/>
            <w:r>
              <w:rPr>
                <w:rFonts w:ascii="맑은 고딕" w:eastAsia="맑은 고딕" w:hAnsi="맑은 고딕"/>
                <w:b/>
                <w:color w:val="FFFFFF"/>
                <w:sz w:val="18"/>
              </w:rPr>
              <w:t>idShort</w:t>
            </w:r>
            <w:proofErr w:type="spellEnd"/>
            <w:r>
              <w:rPr>
                <w:rFonts w:ascii="맑은 고딕" w:eastAsia="맑은 고딕" w:hAnsi="맑은 고딕"/>
                <w:b/>
                <w:color w:val="FFFFFF"/>
                <w:sz w:val="18"/>
              </w:rPr>
              <w:t>:</w:t>
            </w:r>
          </w:p>
        </w:tc>
        <w:tc>
          <w:tcPr>
            <w:tcW w:w="4526" w:type="dxa"/>
            <w:shd w:val="clear" w:color="auto" w:fill="1F4E78"/>
            <w:vAlign w:val="center"/>
          </w:tcPr>
          <w:p w14:paraId="1D93F01F" w14:textId="77777777" w:rsidR="00386A25" w:rsidRDefault="00B81AD8">
            <w:pPr>
              <w:keepNext/>
              <w:spacing w:after="20"/>
              <w:jc w:val="left"/>
            </w:pPr>
            <w:proofErr w:type="spellStart"/>
            <w:r>
              <w:rPr>
                <w:rFonts w:ascii="맑은 고딕" w:eastAsia="맑은 고딕" w:hAnsi="맑은 고딕"/>
                <w:b/>
                <w:color w:val="FFFFFF"/>
                <w:sz w:val="18"/>
              </w:rPr>
              <w:t>DyeBathConditions</w:t>
            </w:r>
            <w:proofErr w:type="spellEnd"/>
          </w:p>
        </w:tc>
        <w:tc>
          <w:tcPr>
            <w:tcW w:w="1950" w:type="dxa"/>
            <w:shd w:val="clear" w:color="auto" w:fill="1F4E78"/>
            <w:vAlign w:val="center"/>
          </w:tcPr>
          <w:p w14:paraId="4F6F9EEA" w14:textId="77777777" w:rsidR="00386A25" w:rsidRDefault="00386A25">
            <w:pPr>
              <w:keepNext/>
              <w:spacing w:after="20"/>
              <w:jc w:val="left"/>
            </w:pPr>
          </w:p>
        </w:tc>
        <w:tc>
          <w:tcPr>
            <w:tcW w:w="600" w:type="dxa"/>
            <w:shd w:val="clear" w:color="auto" w:fill="1F4E78"/>
            <w:vAlign w:val="center"/>
          </w:tcPr>
          <w:p w14:paraId="0830660E" w14:textId="77777777" w:rsidR="00386A25" w:rsidRDefault="00386A25">
            <w:pPr>
              <w:keepNext/>
              <w:spacing w:after="20"/>
              <w:jc w:val="center"/>
            </w:pPr>
          </w:p>
        </w:tc>
      </w:tr>
      <w:tr w:rsidR="00386A25" w14:paraId="36E8A939" w14:textId="77777777">
        <w:trPr>
          <w:cantSplit/>
          <w:tblHeader/>
        </w:trPr>
        <w:tc>
          <w:tcPr>
            <w:tcW w:w="1950" w:type="dxa"/>
            <w:shd w:val="clear" w:color="auto" w:fill="1F4E78"/>
            <w:vAlign w:val="center"/>
          </w:tcPr>
          <w:p w14:paraId="66324B4F" w14:textId="77777777" w:rsidR="00386A25" w:rsidRDefault="00B81AD8">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32800139" w14:textId="77777777" w:rsidR="00386A25" w:rsidRDefault="00B81AD8">
            <w:pPr>
              <w:keepNext/>
              <w:spacing w:after="20"/>
              <w:jc w:val="left"/>
            </w:pPr>
            <w:proofErr w:type="spellStart"/>
            <w:r>
              <w:rPr>
                <w:rFonts w:ascii="맑은 고딕" w:eastAsia="맑은 고딕" w:hAnsi="맑은 고딕"/>
                <w:b/>
                <w:color w:val="FFFFFF"/>
                <w:sz w:val="18"/>
              </w:rPr>
              <w:t>SubmodelElementCollection</w:t>
            </w:r>
            <w:proofErr w:type="spellEnd"/>
          </w:p>
        </w:tc>
        <w:tc>
          <w:tcPr>
            <w:tcW w:w="1950" w:type="dxa"/>
            <w:shd w:val="clear" w:color="auto" w:fill="1F4E78"/>
            <w:vAlign w:val="center"/>
          </w:tcPr>
          <w:p w14:paraId="73BBB448" w14:textId="77777777" w:rsidR="00386A25" w:rsidRDefault="00386A25">
            <w:pPr>
              <w:keepNext/>
              <w:spacing w:after="20"/>
              <w:jc w:val="left"/>
            </w:pPr>
          </w:p>
        </w:tc>
        <w:tc>
          <w:tcPr>
            <w:tcW w:w="600" w:type="dxa"/>
            <w:shd w:val="clear" w:color="auto" w:fill="1F4E78"/>
            <w:vAlign w:val="center"/>
          </w:tcPr>
          <w:p w14:paraId="0300206D" w14:textId="77777777" w:rsidR="00386A25" w:rsidRDefault="00386A25">
            <w:pPr>
              <w:keepNext/>
              <w:spacing w:after="20"/>
              <w:jc w:val="center"/>
            </w:pPr>
          </w:p>
        </w:tc>
      </w:tr>
      <w:tr w:rsidR="00386A25" w14:paraId="522523A8" w14:textId="77777777">
        <w:trPr>
          <w:cantSplit/>
          <w:tblHeader/>
        </w:trPr>
        <w:tc>
          <w:tcPr>
            <w:tcW w:w="1950" w:type="dxa"/>
            <w:shd w:val="clear" w:color="auto" w:fill="1F4E78"/>
            <w:vAlign w:val="center"/>
          </w:tcPr>
          <w:p w14:paraId="16B0CF52"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t>:</w:t>
            </w:r>
          </w:p>
        </w:tc>
        <w:tc>
          <w:tcPr>
            <w:tcW w:w="4526" w:type="dxa"/>
            <w:shd w:val="clear" w:color="auto" w:fill="1F4E78"/>
            <w:vAlign w:val="center"/>
          </w:tcPr>
          <w:p w14:paraId="180E3E94" w14:textId="77777777" w:rsidR="00386A25" w:rsidRDefault="00B81AD8">
            <w:pPr>
              <w:keepNext/>
              <w:spacing w:after="20"/>
              <w:jc w:val="left"/>
            </w:pPr>
            <w:r>
              <w:rPr>
                <w:rFonts w:ascii="맑은 고딕" w:eastAsia="맑은 고딕" w:hAnsi="맑은 고딕"/>
                <w:b/>
                <w:color w:val="FFFFFF"/>
                <w:sz w:val="18"/>
              </w:rPr>
              <w:t>https://www.smart-factory.kr/ids/cd/DyeBathConditions/1/0</w:t>
            </w:r>
          </w:p>
        </w:tc>
        <w:tc>
          <w:tcPr>
            <w:tcW w:w="1950" w:type="dxa"/>
            <w:shd w:val="clear" w:color="auto" w:fill="1F4E78"/>
            <w:vAlign w:val="center"/>
          </w:tcPr>
          <w:p w14:paraId="758379AC" w14:textId="77777777" w:rsidR="00386A25" w:rsidRDefault="00386A25">
            <w:pPr>
              <w:keepNext/>
              <w:spacing w:after="20"/>
              <w:jc w:val="left"/>
            </w:pPr>
          </w:p>
        </w:tc>
        <w:tc>
          <w:tcPr>
            <w:tcW w:w="600" w:type="dxa"/>
            <w:shd w:val="clear" w:color="auto" w:fill="1F4E78"/>
            <w:vAlign w:val="center"/>
          </w:tcPr>
          <w:p w14:paraId="4FDFA761" w14:textId="77777777" w:rsidR="00386A25" w:rsidRDefault="00386A25">
            <w:pPr>
              <w:keepNext/>
              <w:spacing w:after="20"/>
              <w:jc w:val="center"/>
            </w:pPr>
          </w:p>
        </w:tc>
      </w:tr>
      <w:tr w:rsidR="00386A25" w14:paraId="26EA5C78" w14:textId="77777777">
        <w:trPr>
          <w:cantSplit/>
          <w:tblHeader/>
        </w:trPr>
        <w:tc>
          <w:tcPr>
            <w:tcW w:w="1950" w:type="dxa"/>
            <w:shd w:val="clear" w:color="auto" w:fill="1F4E78"/>
            <w:vAlign w:val="center"/>
          </w:tcPr>
          <w:p w14:paraId="75D5C1B0" w14:textId="77777777" w:rsidR="00386A25" w:rsidRDefault="00B81AD8">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24747F17" w14:textId="77777777" w:rsidR="00386A25" w:rsidRDefault="00B81AD8">
            <w:pPr>
              <w:keepNext/>
              <w:spacing w:after="20"/>
              <w:jc w:val="left"/>
            </w:pPr>
            <w:proofErr w:type="spellStart"/>
            <w:r>
              <w:rPr>
                <w:rFonts w:ascii="맑은 고딕" w:eastAsia="맑은 고딕" w:hAnsi="맑은 고딕"/>
                <w:b/>
                <w:color w:val="FFFFFF"/>
                <w:sz w:val="18"/>
              </w:rPr>
              <w:t>MeasuredValues</w:t>
            </w:r>
            <w:proofErr w:type="spellEnd"/>
          </w:p>
        </w:tc>
        <w:tc>
          <w:tcPr>
            <w:tcW w:w="1950" w:type="dxa"/>
            <w:shd w:val="clear" w:color="auto" w:fill="1F4E78"/>
            <w:vAlign w:val="center"/>
          </w:tcPr>
          <w:p w14:paraId="243C5C77" w14:textId="77777777" w:rsidR="00386A25" w:rsidRDefault="00386A25">
            <w:pPr>
              <w:keepNext/>
              <w:spacing w:after="20"/>
              <w:jc w:val="left"/>
            </w:pPr>
          </w:p>
        </w:tc>
        <w:tc>
          <w:tcPr>
            <w:tcW w:w="600" w:type="dxa"/>
            <w:shd w:val="clear" w:color="auto" w:fill="1F4E78"/>
            <w:vAlign w:val="center"/>
          </w:tcPr>
          <w:p w14:paraId="3AB4032B" w14:textId="77777777" w:rsidR="00386A25" w:rsidRDefault="00386A25">
            <w:pPr>
              <w:keepNext/>
              <w:spacing w:after="20"/>
              <w:jc w:val="center"/>
            </w:pPr>
          </w:p>
        </w:tc>
      </w:tr>
      <w:tr w:rsidR="00386A25" w14:paraId="46E6DBBB" w14:textId="77777777">
        <w:trPr>
          <w:cantSplit/>
          <w:tblHeader/>
        </w:trPr>
        <w:tc>
          <w:tcPr>
            <w:tcW w:w="1950" w:type="dxa"/>
            <w:shd w:val="clear" w:color="auto" w:fill="1F4E78"/>
            <w:vAlign w:val="center"/>
          </w:tcPr>
          <w:p w14:paraId="07EA24E4" w14:textId="77777777" w:rsidR="00386A25" w:rsidRDefault="00B81AD8">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3C95E245" w14:textId="77777777" w:rsidR="00386A25" w:rsidRDefault="00B81AD8">
            <w:pPr>
              <w:keepNext/>
              <w:spacing w:after="20"/>
              <w:jc w:val="left"/>
            </w:pPr>
            <w:r>
              <w:rPr>
                <w:rFonts w:ascii="맑은 고딕" w:eastAsia="맑은 고딕" w:hAnsi="맑은 고딕"/>
                <w:b/>
                <w:color w:val="FFFFFF"/>
                <w:sz w:val="18"/>
              </w:rPr>
              <w:t xml:space="preserve">현재 </w:t>
            </w:r>
            <w:proofErr w:type="spellStart"/>
            <w:r>
              <w:rPr>
                <w:rFonts w:ascii="맑은 고딕" w:eastAsia="맑은 고딕" w:hAnsi="맑은 고딕"/>
                <w:b/>
                <w:color w:val="FFFFFF"/>
                <w:sz w:val="18"/>
              </w:rPr>
              <w:t>염액의</w:t>
            </w:r>
            <w:proofErr w:type="spellEnd"/>
            <w:r>
              <w:rPr>
                <w:rFonts w:ascii="맑은 고딕" w:eastAsia="맑은 고딕" w:hAnsi="맑은 고딕"/>
                <w:b/>
                <w:color w:val="FFFFFF"/>
                <w:sz w:val="18"/>
              </w:rPr>
              <w:t xml:space="preserve"> 온도, pH와 체적 백분율을 제공합니다.</w:t>
            </w:r>
          </w:p>
        </w:tc>
        <w:tc>
          <w:tcPr>
            <w:tcW w:w="1950" w:type="dxa"/>
            <w:shd w:val="clear" w:color="auto" w:fill="1F4E78"/>
            <w:vAlign w:val="center"/>
          </w:tcPr>
          <w:p w14:paraId="5D1647AF" w14:textId="77777777" w:rsidR="00386A25" w:rsidRDefault="00386A25">
            <w:pPr>
              <w:keepNext/>
              <w:spacing w:after="20"/>
              <w:jc w:val="left"/>
            </w:pPr>
          </w:p>
        </w:tc>
        <w:tc>
          <w:tcPr>
            <w:tcW w:w="600" w:type="dxa"/>
            <w:shd w:val="clear" w:color="auto" w:fill="1F4E78"/>
            <w:vAlign w:val="center"/>
          </w:tcPr>
          <w:p w14:paraId="3AC8DD84" w14:textId="77777777" w:rsidR="00386A25" w:rsidRDefault="00386A25">
            <w:pPr>
              <w:keepNext/>
              <w:spacing w:after="20"/>
              <w:jc w:val="center"/>
            </w:pPr>
          </w:p>
        </w:tc>
      </w:tr>
      <w:tr w:rsidR="00386A25" w14:paraId="5E3FDEBE" w14:textId="77777777">
        <w:trPr>
          <w:cantSplit/>
          <w:tblHeader/>
        </w:trPr>
        <w:tc>
          <w:tcPr>
            <w:tcW w:w="1950" w:type="dxa"/>
            <w:shd w:val="clear" w:color="auto" w:fill="1F4E78"/>
            <w:vAlign w:val="center"/>
          </w:tcPr>
          <w:p w14:paraId="2188796A" w14:textId="77777777" w:rsidR="00386A25" w:rsidRDefault="00B81AD8">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r>
            <w:proofErr w:type="spellStart"/>
            <w:r>
              <w:rPr>
                <w:rFonts w:ascii="맑은 고딕" w:eastAsia="맑은 고딕" w:hAnsi="맑은 고딕"/>
                <w:b/>
                <w:color w:val="FFFFFF"/>
                <w:sz w:val="18"/>
              </w:rPr>
              <w:t>idShort</w:t>
            </w:r>
            <w:proofErr w:type="spellEnd"/>
          </w:p>
        </w:tc>
        <w:tc>
          <w:tcPr>
            <w:tcW w:w="4526" w:type="dxa"/>
            <w:shd w:val="clear" w:color="auto" w:fill="1F4E78"/>
            <w:vAlign w:val="center"/>
          </w:tcPr>
          <w:p w14:paraId="0BA6A13E"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br/>
            </w:r>
            <w:proofErr w:type="spellStart"/>
            <w:r>
              <w:rPr>
                <w:rFonts w:ascii="맑은 고딕" w:eastAsia="맑은 고딕" w:hAnsi="맑은 고딕"/>
                <w:b/>
                <w:color w:val="FFFFFF"/>
                <w:sz w:val="18"/>
              </w:rPr>
              <w:t>Description@ko</w:t>
            </w:r>
            <w:proofErr w:type="spellEnd"/>
          </w:p>
        </w:tc>
        <w:tc>
          <w:tcPr>
            <w:tcW w:w="1950" w:type="dxa"/>
            <w:shd w:val="clear" w:color="auto" w:fill="1F4E78"/>
            <w:vAlign w:val="center"/>
          </w:tcPr>
          <w:p w14:paraId="128470D0" w14:textId="77777777" w:rsidR="00386A25" w:rsidRDefault="00B81AD8">
            <w:pPr>
              <w:keepNext/>
              <w:spacing w:after="20"/>
              <w:jc w:val="left"/>
            </w:pPr>
            <w:r>
              <w:rPr>
                <w:rFonts w:ascii="맑은 고딕" w:eastAsia="맑은 고딕" w:hAnsi="맑은 고딕"/>
                <w:b/>
                <w:color w:val="FFFFFF"/>
                <w:sz w:val="18"/>
              </w:rPr>
              <w:t>[</w:t>
            </w:r>
            <w:proofErr w:type="spellStart"/>
            <w:r>
              <w:rPr>
                <w:rFonts w:ascii="맑은 고딕" w:eastAsia="맑은 고딕" w:hAnsi="맑은 고딕"/>
                <w:b/>
                <w:color w:val="FFFFFF"/>
                <w:sz w:val="18"/>
              </w:rPr>
              <w:t>valueType</w:t>
            </w:r>
            <w:proofErr w:type="spellEnd"/>
            <w:r>
              <w:rPr>
                <w:rFonts w:ascii="맑은 고딕" w:eastAsia="맑은 고딕" w:hAnsi="맑은 고딕"/>
                <w:b/>
                <w:color w:val="FFFFFF"/>
                <w:sz w:val="18"/>
              </w:rPr>
              <w:t>]</w:t>
            </w:r>
            <w:r>
              <w:rPr>
                <w:rFonts w:ascii="맑은 고딕" w:eastAsia="맑은 고딕" w:hAnsi="맑은 고딕"/>
                <w:b/>
                <w:color w:val="FFFFFF"/>
                <w:sz w:val="18"/>
              </w:rPr>
              <w:br/>
              <w:t>example</w:t>
            </w:r>
          </w:p>
        </w:tc>
        <w:tc>
          <w:tcPr>
            <w:tcW w:w="600" w:type="dxa"/>
            <w:shd w:val="clear" w:color="auto" w:fill="1F4E78"/>
            <w:vAlign w:val="center"/>
          </w:tcPr>
          <w:p w14:paraId="7DE89242" w14:textId="77777777" w:rsidR="00386A25" w:rsidRDefault="00B81AD8">
            <w:pPr>
              <w:keepNext/>
              <w:spacing w:after="20"/>
              <w:jc w:val="center"/>
            </w:pPr>
            <w:r>
              <w:rPr>
                <w:rFonts w:ascii="맑은 고딕" w:eastAsia="맑은 고딕" w:hAnsi="맑은 고딕"/>
                <w:b/>
                <w:color w:val="FFFFFF"/>
                <w:sz w:val="18"/>
              </w:rPr>
              <w:t>card.</w:t>
            </w:r>
          </w:p>
        </w:tc>
      </w:tr>
      <w:tr w:rsidR="00386A25" w14:paraId="75304DD3" w14:textId="77777777">
        <w:trPr>
          <w:cantSplit/>
        </w:trPr>
        <w:tc>
          <w:tcPr>
            <w:tcW w:w="1950" w:type="dxa"/>
            <w:shd w:val="clear" w:color="auto" w:fill="FFFFFF"/>
            <w:vAlign w:val="center"/>
          </w:tcPr>
          <w:p w14:paraId="53510719" w14:textId="77777777" w:rsidR="00386A25" w:rsidRDefault="00B81AD8">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MeasuredBathTemperature</w:t>
            </w:r>
            <w:proofErr w:type="spellEnd"/>
          </w:p>
        </w:tc>
        <w:tc>
          <w:tcPr>
            <w:tcW w:w="4526" w:type="dxa"/>
            <w:shd w:val="clear" w:color="auto" w:fill="FFFFFF"/>
            <w:vAlign w:val="center"/>
          </w:tcPr>
          <w:p w14:paraId="668A2F62" w14:textId="77777777" w:rsidR="00386A25" w:rsidRDefault="00B81AD8">
            <w:pPr>
              <w:keepNext/>
              <w:spacing w:after="20"/>
              <w:jc w:val="left"/>
            </w:pPr>
            <w:r>
              <w:rPr>
                <w:rFonts w:ascii="맑은 고딕" w:eastAsia="맑은 고딕" w:hAnsi="맑은 고딕"/>
                <w:color w:val="000000"/>
                <w:sz w:val="18"/>
              </w:rPr>
              <w:t>0173-1#02-ABC736#004</w:t>
            </w:r>
            <w:r>
              <w:rPr>
                <w:rFonts w:ascii="맑은 고딕" w:eastAsia="맑은 고딕" w:hAnsi="맑은 고딕"/>
                <w:color w:val="000000"/>
                <w:sz w:val="18"/>
              </w:rPr>
              <w:br/>
              <w:t xml:space="preserve">온도 센서의 </w:t>
            </w:r>
            <w:proofErr w:type="spellStart"/>
            <w:r>
              <w:rPr>
                <w:rFonts w:ascii="맑은 고딕" w:eastAsia="맑은 고딕" w:hAnsi="맑은 고딕"/>
                <w:color w:val="000000"/>
                <w:sz w:val="18"/>
              </w:rPr>
              <w:t>염액</w:t>
            </w:r>
            <w:proofErr w:type="spellEnd"/>
            <w:r>
              <w:rPr>
                <w:rFonts w:ascii="맑은 고딕" w:eastAsia="맑은 고딕" w:hAnsi="맑은 고딕"/>
                <w:color w:val="000000"/>
                <w:sz w:val="18"/>
              </w:rPr>
              <w:t xml:space="preserve"> 실측 온도</w:t>
            </w:r>
          </w:p>
        </w:tc>
        <w:tc>
          <w:tcPr>
            <w:tcW w:w="1950" w:type="dxa"/>
            <w:shd w:val="clear" w:color="auto" w:fill="FFFFFF"/>
            <w:vAlign w:val="center"/>
          </w:tcPr>
          <w:p w14:paraId="5E48B29E" w14:textId="77777777" w:rsidR="00386A25" w:rsidRDefault="00B81AD8">
            <w:pPr>
              <w:keepNext/>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60.0</w:t>
            </w:r>
          </w:p>
          <w:p w14:paraId="25F94672" w14:textId="77777777" w:rsidR="00386A25" w:rsidRDefault="00B81AD8">
            <w:pPr>
              <w:keepNext/>
              <w:spacing w:after="20"/>
              <w:jc w:val="left"/>
            </w:pPr>
            <w:r>
              <w:rPr>
                <w:rFonts w:ascii="맑은 고딕" w:eastAsia="맑은 고딕" w:hAnsi="맑은 고딕"/>
                <w:color w:val="000000"/>
                <w:sz w:val="18"/>
              </w:rPr>
              <w:t>단위: °C</w:t>
            </w:r>
          </w:p>
        </w:tc>
        <w:tc>
          <w:tcPr>
            <w:tcW w:w="600" w:type="dxa"/>
            <w:shd w:val="clear" w:color="auto" w:fill="FFFFFF"/>
            <w:vAlign w:val="center"/>
          </w:tcPr>
          <w:p w14:paraId="67103E3B" w14:textId="77777777" w:rsidR="00386A25" w:rsidRDefault="00B81AD8">
            <w:pPr>
              <w:keepNext/>
              <w:spacing w:after="20"/>
              <w:jc w:val="center"/>
            </w:pPr>
            <w:r>
              <w:rPr>
                <w:rFonts w:ascii="맑은 고딕" w:eastAsia="맑은 고딕" w:hAnsi="맑은 고딕"/>
                <w:color w:val="000000"/>
                <w:sz w:val="18"/>
              </w:rPr>
              <w:t>-</w:t>
            </w:r>
          </w:p>
        </w:tc>
      </w:tr>
      <w:tr w:rsidR="00386A25" w14:paraId="07D62AF0" w14:textId="77777777">
        <w:trPr>
          <w:cantSplit/>
        </w:trPr>
        <w:tc>
          <w:tcPr>
            <w:tcW w:w="1950" w:type="dxa"/>
            <w:shd w:val="clear" w:color="auto" w:fill="F4F7FA"/>
            <w:vAlign w:val="center"/>
          </w:tcPr>
          <w:p w14:paraId="5926832C" w14:textId="77777777" w:rsidR="00386A25" w:rsidRDefault="00B81AD8">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MeasuredBathPH</w:t>
            </w:r>
            <w:proofErr w:type="spellEnd"/>
          </w:p>
        </w:tc>
        <w:tc>
          <w:tcPr>
            <w:tcW w:w="4526" w:type="dxa"/>
            <w:shd w:val="clear" w:color="auto" w:fill="F4F7FA"/>
            <w:vAlign w:val="center"/>
          </w:tcPr>
          <w:p w14:paraId="35832200" w14:textId="77777777" w:rsidR="00386A25" w:rsidRDefault="00B81AD8">
            <w:pPr>
              <w:keepNext/>
              <w:spacing w:after="20"/>
              <w:jc w:val="left"/>
            </w:pPr>
            <w:r>
              <w:rPr>
                <w:rFonts w:ascii="맑은 고딕" w:eastAsia="맑은 고딕" w:hAnsi="맑은 고딕"/>
                <w:color w:val="000000"/>
                <w:sz w:val="18"/>
              </w:rPr>
              <w:t>0173-1#02-BAB609#008</w:t>
            </w:r>
            <w:r>
              <w:rPr>
                <w:rFonts w:ascii="맑은 고딕" w:eastAsia="맑은 고딕" w:hAnsi="맑은 고딕"/>
                <w:color w:val="000000"/>
                <w:sz w:val="18"/>
              </w:rPr>
              <w:br/>
              <w:t xml:space="preserve">pH 센서의 </w:t>
            </w:r>
            <w:proofErr w:type="spellStart"/>
            <w:r>
              <w:rPr>
                <w:rFonts w:ascii="맑은 고딕" w:eastAsia="맑은 고딕" w:hAnsi="맑은 고딕"/>
                <w:color w:val="000000"/>
                <w:sz w:val="18"/>
              </w:rPr>
              <w:t>염액</w:t>
            </w:r>
            <w:proofErr w:type="spellEnd"/>
            <w:r>
              <w:rPr>
                <w:rFonts w:ascii="맑은 고딕" w:eastAsia="맑은 고딕" w:hAnsi="맑은 고딕"/>
                <w:color w:val="000000"/>
                <w:sz w:val="18"/>
              </w:rPr>
              <w:t xml:space="preserve"> 실측 산도</w:t>
            </w:r>
          </w:p>
        </w:tc>
        <w:tc>
          <w:tcPr>
            <w:tcW w:w="1950" w:type="dxa"/>
            <w:shd w:val="clear" w:color="auto" w:fill="F4F7FA"/>
            <w:vAlign w:val="center"/>
          </w:tcPr>
          <w:p w14:paraId="02BC2CE0" w14:textId="77777777" w:rsidR="00386A25" w:rsidRDefault="00B81AD8">
            <w:pPr>
              <w:keepNext/>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10.5</w:t>
            </w:r>
          </w:p>
          <w:p w14:paraId="08123CCF" w14:textId="77777777" w:rsidR="00386A25" w:rsidRDefault="00B81AD8">
            <w:pPr>
              <w:keepNext/>
              <w:spacing w:after="20"/>
              <w:jc w:val="left"/>
            </w:pPr>
            <w:r>
              <w:rPr>
                <w:rFonts w:ascii="맑은 고딕" w:eastAsia="맑은 고딕" w:hAnsi="맑은 고딕"/>
                <w:color w:val="000000"/>
                <w:sz w:val="18"/>
              </w:rPr>
              <w:t>단위: 1</w:t>
            </w:r>
          </w:p>
        </w:tc>
        <w:tc>
          <w:tcPr>
            <w:tcW w:w="600" w:type="dxa"/>
            <w:shd w:val="clear" w:color="auto" w:fill="F4F7FA"/>
            <w:vAlign w:val="center"/>
          </w:tcPr>
          <w:p w14:paraId="3EB383DA" w14:textId="77777777" w:rsidR="00386A25" w:rsidRDefault="00B81AD8">
            <w:pPr>
              <w:keepNext/>
              <w:spacing w:after="20"/>
              <w:jc w:val="center"/>
            </w:pPr>
            <w:r>
              <w:rPr>
                <w:rFonts w:ascii="맑은 고딕" w:eastAsia="맑은 고딕" w:hAnsi="맑은 고딕"/>
                <w:color w:val="000000"/>
                <w:sz w:val="18"/>
              </w:rPr>
              <w:t>-</w:t>
            </w:r>
          </w:p>
        </w:tc>
      </w:tr>
      <w:tr w:rsidR="00386A25" w14:paraId="05C882C2" w14:textId="77777777">
        <w:trPr>
          <w:cantSplit/>
        </w:trPr>
        <w:tc>
          <w:tcPr>
            <w:tcW w:w="1950" w:type="dxa"/>
            <w:shd w:val="clear" w:color="auto" w:fill="FFFFFF"/>
            <w:vAlign w:val="center"/>
          </w:tcPr>
          <w:p w14:paraId="3E3A0132" w14:textId="77777777" w:rsidR="00386A25" w:rsidRDefault="00B81AD8">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MeasuredLiquorLevel</w:t>
            </w:r>
            <w:proofErr w:type="spellEnd"/>
          </w:p>
        </w:tc>
        <w:tc>
          <w:tcPr>
            <w:tcW w:w="4526" w:type="dxa"/>
            <w:shd w:val="clear" w:color="auto" w:fill="FFFFFF"/>
            <w:vAlign w:val="center"/>
          </w:tcPr>
          <w:p w14:paraId="524CA3FE" w14:textId="77777777" w:rsidR="00386A25" w:rsidRDefault="00B81AD8">
            <w:pPr>
              <w:spacing w:after="20"/>
              <w:jc w:val="left"/>
            </w:pPr>
            <w:r>
              <w:rPr>
                <w:rFonts w:ascii="맑은 고딕" w:eastAsia="맑은 고딕" w:hAnsi="맑은 고딕"/>
                <w:color w:val="000000"/>
                <w:sz w:val="18"/>
              </w:rPr>
              <w:t>https://www.smart-factory.kr/ids/cd/MeasuredLiquorLevel/1/0</w:t>
            </w:r>
            <w:r>
              <w:rPr>
                <w:rFonts w:ascii="맑은 고딕" w:eastAsia="맑은 고딕" w:hAnsi="맑은 고딕"/>
                <w:color w:val="000000"/>
                <w:sz w:val="18"/>
              </w:rPr>
              <w:br/>
              <w:t xml:space="preserve">0–4,000 L로 체적 보정한 </w:t>
            </w:r>
            <w:proofErr w:type="spellStart"/>
            <w:r>
              <w:rPr>
                <w:rFonts w:ascii="맑은 고딕" w:eastAsia="맑은 고딕" w:hAnsi="맑은 고딕"/>
                <w:color w:val="000000"/>
                <w:sz w:val="18"/>
              </w:rPr>
              <w:t>염액량</w:t>
            </w:r>
            <w:proofErr w:type="spellEnd"/>
            <w:r>
              <w:rPr>
                <w:rFonts w:ascii="맑은 고딕" w:eastAsia="맑은 고딕" w:hAnsi="맑은 고딕"/>
                <w:color w:val="000000"/>
                <w:sz w:val="18"/>
              </w:rPr>
              <w:t xml:space="preserve"> 비율</w:t>
            </w:r>
          </w:p>
        </w:tc>
        <w:tc>
          <w:tcPr>
            <w:tcW w:w="1950" w:type="dxa"/>
            <w:shd w:val="clear" w:color="auto" w:fill="FFFFFF"/>
            <w:vAlign w:val="center"/>
          </w:tcPr>
          <w:p w14:paraId="613C3664" w14:textId="77777777" w:rsidR="00386A25" w:rsidRDefault="00B81AD8">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75.0</w:t>
            </w:r>
          </w:p>
          <w:p w14:paraId="5DFF827A" w14:textId="77777777" w:rsidR="00386A25" w:rsidRDefault="00B81AD8">
            <w:pPr>
              <w:spacing w:after="20"/>
              <w:jc w:val="left"/>
            </w:pPr>
            <w:r>
              <w:rPr>
                <w:rFonts w:ascii="맑은 고딕" w:eastAsia="맑은 고딕" w:hAnsi="맑은 고딕"/>
                <w:color w:val="000000"/>
                <w:sz w:val="18"/>
              </w:rPr>
              <w:t>단위: %</w:t>
            </w:r>
          </w:p>
        </w:tc>
        <w:tc>
          <w:tcPr>
            <w:tcW w:w="600" w:type="dxa"/>
            <w:shd w:val="clear" w:color="auto" w:fill="FFFFFF"/>
            <w:vAlign w:val="center"/>
          </w:tcPr>
          <w:p w14:paraId="2E3D6E98" w14:textId="77777777" w:rsidR="00386A25" w:rsidRDefault="00B81AD8">
            <w:pPr>
              <w:spacing w:after="20"/>
              <w:jc w:val="center"/>
            </w:pPr>
            <w:r>
              <w:rPr>
                <w:rFonts w:ascii="맑은 고딕" w:eastAsia="맑은 고딕" w:hAnsi="맑은 고딕"/>
                <w:color w:val="000000"/>
                <w:sz w:val="18"/>
              </w:rPr>
              <w:t>-</w:t>
            </w:r>
          </w:p>
        </w:tc>
      </w:tr>
    </w:tbl>
    <w:p w14:paraId="784CEF2A" w14:textId="77777777" w:rsidR="00D30E1E" w:rsidRPr="003D67EE" w:rsidRDefault="00D30E1E" w:rsidP="00D30E1E">
      <w:pPr>
        <w:spacing w:line="80" w:lineRule="exact"/>
        <w:rPr>
          <w:rFonts w:hAnsiTheme="minorEastAsia"/>
          <w:sz w:val="4"/>
        </w:rPr>
      </w:pPr>
    </w:p>
    <w:p w14:paraId="3A802248" w14:textId="77777777" w:rsidR="00AE512D" w:rsidRPr="00AC08AE" w:rsidRDefault="00152306" w:rsidP="00152306">
      <w:pPr>
        <w:pStyle w:val="af0"/>
        <w:keepNext/>
        <w:jc w:val="left"/>
      </w:pPr>
      <w:bookmarkStart w:id="89" w:name="_Toc242115792"/>
      <w:r>
        <w:t xml:space="preserve">표 </w:t>
      </w:r>
      <w:fldSimple w:instr=" SEQ 표 \* ARABIC ">
        <w:r w:rsidR="00906D96">
          <w:rPr>
            <w:noProof/>
          </w:rPr>
          <w:t>51</w:t>
        </w:r>
      </w:fldSimple>
      <w:r>
        <w:t xml:space="preserve"> </w:t>
      </w:r>
      <w:proofErr w:type="spellStart"/>
      <w:r>
        <w:t>SubmodelElementCollection</w:t>
      </w:r>
      <w:proofErr w:type="spellEnd"/>
      <w:r>
        <w:t xml:space="preserve"> </w:t>
      </w:r>
      <w:proofErr w:type="spellStart"/>
      <w:r>
        <w:t>FabricAndLiquorCirculationState</w:t>
      </w:r>
      <w:bookmarkEnd w:id="89"/>
      <w:proofErr w:type="spellEnd"/>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386A25" w14:paraId="402BD337" w14:textId="77777777">
        <w:trPr>
          <w:cantSplit/>
          <w:tblHeader/>
        </w:trPr>
        <w:tc>
          <w:tcPr>
            <w:tcW w:w="1950" w:type="dxa"/>
            <w:shd w:val="clear" w:color="auto" w:fill="1F4E78"/>
            <w:vAlign w:val="center"/>
          </w:tcPr>
          <w:p w14:paraId="60B00017" w14:textId="77777777" w:rsidR="00386A25" w:rsidRDefault="00B81AD8">
            <w:pPr>
              <w:keepNext/>
              <w:spacing w:after="20"/>
              <w:jc w:val="left"/>
            </w:pPr>
            <w:proofErr w:type="spellStart"/>
            <w:r>
              <w:rPr>
                <w:rFonts w:ascii="맑은 고딕" w:eastAsia="맑은 고딕" w:hAnsi="맑은 고딕"/>
                <w:b/>
                <w:color w:val="FFFFFF"/>
                <w:sz w:val="18"/>
              </w:rPr>
              <w:t>idShort</w:t>
            </w:r>
            <w:proofErr w:type="spellEnd"/>
            <w:r>
              <w:rPr>
                <w:rFonts w:ascii="맑은 고딕" w:eastAsia="맑은 고딕" w:hAnsi="맑은 고딕"/>
                <w:b/>
                <w:color w:val="FFFFFF"/>
                <w:sz w:val="18"/>
              </w:rPr>
              <w:t>:</w:t>
            </w:r>
          </w:p>
        </w:tc>
        <w:tc>
          <w:tcPr>
            <w:tcW w:w="4526" w:type="dxa"/>
            <w:shd w:val="clear" w:color="auto" w:fill="1F4E78"/>
            <w:vAlign w:val="center"/>
          </w:tcPr>
          <w:p w14:paraId="5B006DB0" w14:textId="77777777" w:rsidR="00386A25" w:rsidRDefault="00B81AD8">
            <w:pPr>
              <w:keepNext/>
              <w:spacing w:after="20"/>
              <w:jc w:val="left"/>
            </w:pPr>
            <w:proofErr w:type="spellStart"/>
            <w:r>
              <w:rPr>
                <w:rFonts w:ascii="맑은 고딕" w:eastAsia="맑은 고딕" w:hAnsi="맑은 고딕"/>
                <w:b/>
                <w:color w:val="FFFFFF"/>
                <w:sz w:val="18"/>
              </w:rPr>
              <w:t>FabricAndLiquorCirculationState</w:t>
            </w:r>
            <w:proofErr w:type="spellEnd"/>
          </w:p>
        </w:tc>
        <w:tc>
          <w:tcPr>
            <w:tcW w:w="1950" w:type="dxa"/>
            <w:shd w:val="clear" w:color="auto" w:fill="1F4E78"/>
            <w:vAlign w:val="center"/>
          </w:tcPr>
          <w:p w14:paraId="3A7CD207" w14:textId="77777777" w:rsidR="00386A25" w:rsidRDefault="00386A25">
            <w:pPr>
              <w:keepNext/>
              <w:spacing w:after="20"/>
              <w:jc w:val="left"/>
            </w:pPr>
          </w:p>
        </w:tc>
        <w:tc>
          <w:tcPr>
            <w:tcW w:w="600" w:type="dxa"/>
            <w:shd w:val="clear" w:color="auto" w:fill="1F4E78"/>
            <w:vAlign w:val="center"/>
          </w:tcPr>
          <w:p w14:paraId="61922F42" w14:textId="77777777" w:rsidR="00386A25" w:rsidRDefault="00386A25">
            <w:pPr>
              <w:keepNext/>
              <w:spacing w:after="20"/>
              <w:jc w:val="center"/>
            </w:pPr>
          </w:p>
        </w:tc>
      </w:tr>
      <w:tr w:rsidR="00386A25" w14:paraId="6D628963" w14:textId="77777777">
        <w:trPr>
          <w:cantSplit/>
          <w:tblHeader/>
        </w:trPr>
        <w:tc>
          <w:tcPr>
            <w:tcW w:w="1950" w:type="dxa"/>
            <w:shd w:val="clear" w:color="auto" w:fill="1F4E78"/>
            <w:vAlign w:val="center"/>
          </w:tcPr>
          <w:p w14:paraId="6C52AF75" w14:textId="77777777" w:rsidR="00386A25" w:rsidRDefault="00B81AD8">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3B220A79" w14:textId="77777777" w:rsidR="00386A25" w:rsidRDefault="00B81AD8">
            <w:pPr>
              <w:keepNext/>
              <w:spacing w:after="20"/>
              <w:jc w:val="left"/>
            </w:pPr>
            <w:proofErr w:type="spellStart"/>
            <w:r>
              <w:rPr>
                <w:rFonts w:ascii="맑은 고딕" w:eastAsia="맑은 고딕" w:hAnsi="맑은 고딕"/>
                <w:b/>
                <w:color w:val="FFFFFF"/>
                <w:sz w:val="18"/>
              </w:rPr>
              <w:t>SubmodelElementCollection</w:t>
            </w:r>
            <w:proofErr w:type="spellEnd"/>
          </w:p>
        </w:tc>
        <w:tc>
          <w:tcPr>
            <w:tcW w:w="1950" w:type="dxa"/>
            <w:shd w:val="clear" w:color="auto" w:fill="1F4E78"/>
            <w:vAlign w:val="center"/>
          </w:tcPr>
          <w:p w14:paraId="23F89E3F" w14:textId="77777777" w:rsidR="00386A25" w:rsidRDefault="00386A25">
            <w:pPr>
              <w:keepNext/>
              <w:spacing w:after="20"/>
              <w:jc w:val="left"/>
            </w:pPr>
          </w:p>
        </w:tc>
        <w:tc>
          <w:tcPr>
            <w:tcW w:w="600" w:type="dxa"/>
            <w:shd w:val="clear" w:color="auto" w:fill="1F4E78"/>
            <w:vAlign w:val="center"/>
          </w:tcPr>
          <w:p w14:paraId="13DBAC02" w14:textId="77777777" w:rsidR="00386A25" w:rsidRDefault="00386A25">
            <w:pPr>
              <w:keepNext/>
              <w:spacing w:after="20"/>
              <w:jc w:val="center"/>
            </w:pPr>
          </w:p>
        </w:tc>
      </w:tr>
      <w:tr w:rsidR="00386A25" w14:paraId="4F470AEC" w14:textId="77777777">
        <w:trPr>
          <w:cantSplit/>
          <w:tblHeader/>
        </w:trPr>
        <w:tc>
          <w:tcPr>
            <w:tcW w:w="1950" w:type="dxa"/>
            <w:shd w:val="clear" w:color="auto" w:fill="1F4E78"/>
            <w:vAlign w:val="center"/>
          </w:tcPr>
          <w:p w14:paraId="783D91CC"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t>:</w:t>
            </w:r>
          </w:p>
        </w:tc>
        <w:tc>
          <w:tcPr>
            <w:tcW w:w="4526" w:type="dxa"/>
            <w:shd w:val="clear" w:color="auto" w:fill="1F4E78"/>
            <w:vAlign w:val="center"/>
          </w:tcPr>
          <w:p w14:paraId="6D0F429B" w14:textId="77777777" w:rsidR="00386A25" w:rsidRDefault="00B81AD8">
            <w:pPr>
              <w:keepNext/>
              <w:spacing w:after="20"/>
              <w:jc w:val="left"/>
            </w:pPr>
            <w:r>
              <w:rPr>
                <w:rFonts w:ascii="맑은 고딕" w:eastAsia="맑은 고딕" w:hAnsi="맑은 고딕"/>
                <w:b/>
                <w:color w:val="FFFFFF"/>
                <w:sz w:val="18"/>
              </w:rPr>
              <w:t>https://www.smart-factory.kr/ids/cd/FabricAndLiquorCirculationState/1/0</w:t>
            </w:r>
          </w:p>
        </w:tc>
        <w:tc>
          <w:tcPr>
            <w:tcW w:w="1950" w:type="dxa"/>
            <w:shd w:val="clear" w:color="auto" w:fill="1F4E78"/>
            <w:vAlign w:val="center"/>
          </w:tcPr>
          <w:p w14:paraId="7D7B2C1E" w14:textId="77777777" w:rsidR="00386A25" w:rsidRDefault="00386A25">
            <w:pPr>
              <w:keepNext/>
              <w:spacing w:after="20"/>
              <w:jc w:val="left"/>
            </w:pPr>
          </w:p>
        </w:tc>
        <w:tc>
          <w:tcPr>
            <w:tcW w:w="600" w:type="dxa"/>
            <w:shd w:val="clear" w:color="auto" w:fill="1F4E78"/>
            <w:vAlign w:val="center"/>
          </w:tcPr>
          <w:p w14:paraId="795865D1" w14:textId="77777777" w:rsidR="00386A25" w:rsidRDefault="00386A25">
            <w:pPr>
              <w:keepNext/>
              <w:spacing w:after="20"/>
              <w:jc w:val="center"/>
            </w:pPr>
          </w:p>
        </w:tc>
      </w:tr>
      <w:tr w:rsidR="00386A25" w14:paraId="368CEFFA" w14:textId="77777777">
        <w:trPr>
          <w:cantSplit/>
          <w:tblHeader/>
        </w:trPr>
        <w:tc>
          <w:tcPr>
            <w:tcW w:w="1950" w:type="dxa"/>
            <w:shd w:val="clear" w:color="auto" w:fill="1F4E78"/>
            <w:vAlign w:val="center"/>
          </w:tcPr>
          <w:p w14:paraId="737ACD48" w14:textId="77777777" w:rsidR="00386A25" w:rsidRDefault="00B81AD8">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49224349" w14:textId="77777777" w:rsidR="00386A25" w:rsidRDefault="00B81AD8">
            <w:pPr>
              <w:keepNext/>
              <w:spacing w:after="20"/>
              <w:jc w:val="left"/>
            </w:pPr>
            <w:proofErr w:type="spellStart"/>
            <w:r>
              <w:rPr>
                <w:rFonts w:ascii="맑은 고딕" w:eastAsia="맑은 고딕" w:hAnsi="맑은 고딕"/>
                <w:b/>
                <w:color w:val="FFFFFF"/>
                <w:sz w:val="18"/>
              </w:rPr>
              <w:t>MeasuredValues</w:t>
            </w:r>
            <w:proofErr w:type="spellEnd"/>
          </w:p>
        </w:tc>
        <w:tc>
          <w:tcPr>
            <w:tcW w:w="1950" w:type="dxa"/>
            <w:shd w:val="clear" w:color="auto" w:fill="1F4E78"/>
            <w:vAlign w:val="center"/>
          </w:tcPr>
          <w:p w14:paraId="427C1260" w14:textId="77777777" w:rsidR="00386A25" w:rsidRDefault="00386A25">
            <w:pPr>
              <w:keepNext/>
              <w:spacing w:after="20"/>
              <w:jc w:val="left"/>
            </w:pPr>
          </w:p>
        </w:tc>
        <w:tc>
          <w:tcPr>
            <w:tcW w:w="600" w:type="dxa"/>
            <w:shd w:val="clear" w:color="auto" w:fill="1F4E78"/>
            <w:vAlign w:val="center"/>
          </w:tcPr>
          <w:p w14:paraId="2CD9B1F6" w14:textId="77777777" w:rsidR="00386A25" w:rsidRDefault="00386A25">
            <w:pPr>
              <w:keepNext/>
              <w:spacing w:after="20"/>
              <w:jc w:val="center"/>
            </w:pPr>
          </w:p>
        </w:tc>
      </w:tr>
      <w:tr w:rsidR="00386A25" w14:paraId="622B3555" w14:textId="77777777">
        <w:trPr>
          <w:cantSplit/>
          <w:tblHeader/>
        </w:trPr>
        <w:tc>
          <w:tcPr>
            <w:tcW w:w="1950" w:type="dxa"/>
            <w:shd w:val="clear" w:color="auto" w:fill="1F4E78"/>
            <w:vAlign w:val="center"/>
          </w:tcPr>
          <w:p w14:paraId="57DF19D8" w14:textId="77777777" w:rsidR="00386A25" w:rsidRDefault="00B81AD8">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24EF4D03" w14:textId="77777777" w:rsidR="00386A25" w:rsidRDefault="00B81AD8">
            <w:pPr>
              <w:keepNext/>
              <w:spacing w:after="20"/>
              <w:jc w:val="left"/>
            </w:pPr>
            <w:r>
              <w:rPr>
                <w:rFonts w:ascii="맑은 고딕" w:eastAsia="맑은 고딕" w:hAnsi="맑은 고딕"/>
                <w:b/>
                <w:color w:val="FFFFFF"/>
                <w:sz w:val="18"/>
              </w:rPr>
              <w:t xml:space="preserve">현재 윈치 이송 속도와 </w:t>
            </w:r>
            <w:proofErr w:type="spellStart"/>
            <w:r>
              <w:rPr>
                <w:rFonts w:ascii="맑은 고딕" w:eastAsia="맑은 고딕" w:hAnsi="맑은 고딕"/>
                <w:b/>
                <w:color w:val="FFFFFF"/>
                <w:sz w:val="18"/>
              </w:rPr>
              <w:t>염액</w:t>
            </w:r>
            <w:proofErr w:type="spellEnd"/>
            <w:r>
              <w:rPr>
                <w:rFonts w:ascii="맑은 고딕" w:eastAsia="맑은 고딕" w:hAnsi="맑은 고딕"/>
                <w:b/>
                <w:color w:val="FFFFFF"/>
                <w:sz w:val="18"/>
              </w:rPr>
              <w:t xml:space="preserve"> 순환 유량을 제공합니다.</w:t>
            </w:r>
          </w:p>
        </w:tc>
        <w:tc>
          <w:tcPr>
            <w:tcW w:w="1950" w:type="dxa"/>
            <w:shd w:val="clear" w:color="auto" w:fill="1F4E78"/>
            <w:vAlign w:val="center"/>
          </w:tcPr>
          <w:p w14:paraId="0B6A21E4" w14:textId="77777777" w:rsidR="00386A25" w:rsidRDefault="00386A25">
            <w:pPr>
              <w:keepNext/>
              <w:spacing w:after="20"/>
              <w:jc w:val="left"/>
            </w:pPr>
          </w:p>
        </w:tc>
        <w:tc>
          <w:tcPr>
            <w:tcW w:w="600" w:type="dxa"/>
            <w:shd w:val="clear" w:color="auto" w:fill="1F4E78"/>
            <w:vAlign w:val="center"/>
          </w:tcPr>
          <w:p w14:paraId="01A2EB58" w14:textId="77777777" w:rsidR="00386A25" w:rsidRDefault="00386A25">
            <w:pPr>
              <w:keepNext/>
              <w:spacing w:after="20"/>
              <w:jc w:val="center"/>
            </w:pPr>
          </w:p>
        </w:tc>
      </w:tr>
      <w:tr w:rsidR="00386A25" w14:paraId="1A6462F1" w14:textId="77777777">
        <w:trPr>
          <w:cantSplit/>
          <w:tblHeader/>
        </w:trPr>
        <w:tc>
          <w:tcPr>
            <w:tcW w:w="1950" w:type="dxa"/>
            <w:shd w:val="clear" w:color="auto" w:fill="1F4E78"/>
            <w:vAlign w:val="center"/>
          </w:tcPr>
          <w:p w14:paraId="2EA9D7B8" w14:textId="77777777" w:rsidR="00386A25" w:rsidRDefault="00B81AD8">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r>
            <w:proofErr w:type="spellStart"/>
            <w:r>
              <w:rPr>
                <w:rFonts w:ascii="맑은 고딕" w:eastAsia="맑은 고딕" w:hAnsi="맑은 고딕"/>
                <w:b/>
                <w:color w:val="FFFFFF"/>
                <w:sz w:val="18"/>
              </w:rPr>
              <w:t>idShort</w:t>
            </w:r>
            <w:proofErr w:type="spellEnd"/>
          </w:p>
        </w:tc>
        <w:tc>
          <w:tcPr>
            <w:tcW w:w="4526" w:type="dxa"/>
            <w:shd w:val="clear" w:color="auto" w:fill="1F4E78"/>
            <w:vAlign w:val="center"/>
          </w:tcPr>
          <w:p w14:paraId="44C58AFB"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br/>
            </w:r>
            <w:proofErr w:type="spellStart"/>
            <w:r>
              <w:rPr>
                <w:rFonts w:ascii="맑은 고딕" w:eastAsia="맑은 고딕" w:hAnsi="맑은 고딕"/>
                <w:b/>
                <w:color w:val="FFFFFF"/>
                <w:sz w:val="18"/>
              </w:rPr>
              <w:t>Description@ko</w:t>
            </w:r>
            <w:proofErr w:type="spellEnd"/>
          </w:p>
        </w:tc>
        <w:tc>
          <w:tcPr>
            <w:tcW w:w="1950" w:type="dxa"/>
            <w:shd w:val="clear" w:color="auto" w:fill="1F4E78"/>
            <w:vAlign w:val="center"/>
          </w:tcPr>
          <w:p w14:paraId="6971908E" w14:textId="77777777" w:rsidR="00386A25" w:rsidRDefault="00B81AD8">
            <w:pPr>
              <w:keepNext/>
              <w:spacing w:after="20"/>
              <w:jc w:val="left"/>
            </w:pPr>
            <w:r>
              <w:rPr>
                <w:rFonts w:ascii="맑은 고딕" w:eastAsia="맑은 고딕" w:hAnsi="맑은 고딕"/>
                <w:b/>
                <w:color w:val="FFFFFF"/>
                <w:sz w:val="18"/>
              </w:rPr>
              <w:t>[</w:t>
            </w:r>
            <w:proofErr w:type="spellStart"/>
            <w:r>
              <w:rPr>
                <w:rFonts w:ascii="맑은 고딕" w:eastAsia="맑은 고딕" w:hAnsi="맑은 고딕"/>
                <w:b/>
                <w:color w:val="FFFFFF"/>
                <w:sz w:val="18"/>
              </w:rPr>
              <w:t>valueType</w:t>
            </w:r>
            <w:proofErr w:type="spellEnd"/>
            <w:r>
              <w:rPr>
                <w:rFonts w:ascii="맑은 고딕" w:eastAsia="맑은 고딕" w:hAnsi="맑은 고딕"/>
                <w:b/>
                <w:color w:val="FFFFFF"/>
                <w:sz w:val="18"/>
              </w:rPr>
              <w:t>]</w:t>
            </w:r>
            <w:r>
              <w:rPr>
                <w:rFonts w:ascii="맑은 고딕" w:eastAsia="맑은 고딕" w:hAnsi="맑은 고딕"/>
                <w:b/>
                <w:color w:val="FFFFFF"/>
                <w:sz w:val="18"/>
              </w:rPr>
              <w:br/>
              <w:t>example</w:t>
            </w:r>
          </w:p>
        </w:tc>
        <w:tc>
          <w:tcPr>
            <w:tcW w:w="600" w:type="dxa"/>
            <w:shd w:val="clear" w:color="auto" w:fill="1F4E78"/>
            <w:vAlign w:val="center"/>
          </w:tcPr>
          <w:p w14:paraId="44C37B77" w14:textId="77777777" w:rsidR="00386A25" w:rsidRDefault="00B81AD8">
            <w:pPr>
              <w:keepNext/>
              <w:spacing w:after="20"/>
              <w:jc w:val="center"/>
            </w:pPr>
            <w:r>
              <w:rPr>
                <w:rFonts w:ascii="맑은 고딕" w:eastAsia="맑은 고딕" w:hAnsi="맑은 고딕"/>
                <w:b/>
                <w:color w:val="FFFFFF"/>
                <w:sz w:val="18"/>
              </w:rPr>
              <w:t>card.</w:t>
            </w:r>
          </w:p>
        </w:tc>
      </w:tr>
      <w:tr w:rsidR="00386A25" w14:paraId="43ADA20B" w14:textId="77777777">
        <w:trPr>
          <w:cantSplit/>
        </w:trPr>
        <w:tc>
          <w:tcPr>
            <w:tcW w:w="1950" w:type="dxa"/>
            <w:shd w:val="clear" w:color="auto" w:fill="FFFFFF"/>
            <w:vAlign w:val="center"/>
          </w:tcPr>
          <w:p w14:paraId="183481CF" w14:textId="77777777" w:rsidR="00386A25" w:rsidRDefault="00B81AD8">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MeasuredCirculationFlow</w:t>
            </w:r>
          </w:p>
        </w:tc>
        <w:tc>
          <w:tcPr>
            <w:tcW w:w="4526" w:type="dxa"/>
            <w:shd w:val="clear" w:color="auto" w:fill="FFFFFF"/>
            <w:vAlign w:val="center"/>
          </w:tcPr>
          <w:p w14:paraId="316495E7" w14:textId="77777777" w:rsidR="00386A25" w:rsidRDefault="00B81AD8">
            <w:pPr>
              <w:keepNext/>
              <w:spacing w:after="20"/>
              <w:jc w:val="left"/>
            </w:pPr>
            <w:r>
              <w:rPr>
                <w:rFonts w:ascii="맑은 고딕" w:eastAsia="맑은 고딕" w:hAnsi="맑은 고딕"/>
                <w:color w:val="000000"/>
                <w:sz w:val="18"/>
              </w:rPr>
              <w:t>https://www.smart-factory.kr/ids/cd/MeasuredCirculationFlow/1/0</w:t>
            </w:r>
            <w:r>
              <w:rPr>
                <w:rFonts w:ascii="맑은 고딕" w:eastAsia="맑은 고딕" w:hAnsi="맑은 고딕"/>
                <w:color w:val="000000"/>
                <w:sz w:val="18"/>
              </w:rPr>
              <w:br/>
              <w:t xml:space="preserve">보조 </w:t>
            </w:r>
            <w:proofErr w:type="spellStart"/>
            <w:r>
              <w:rPr>
                <w:rFonts w:ascii="맑은 고딕" w:eastAsia="맑은 고딕" w:hAnsi="맑은 고딕"/>
                <w:color w:val="000000"/>
                <w:sz w:val="18"/>
              </w:rPr>
              <w:t>염액</w:t>
            </w:r>
            <w:proofErr w:type="spellEnd"/>
            <w:r>
              <w:rPr>
                <w:rFonts w:ascii="맑은 고딕" w:eastAsia="맑은 고딕" w:hAnsi="맑은 고딕"/>
                <w:color w:val="000000"/>
                <w:sz w:val="18"/>
              </w:rPr>
              <w:t xml:space="preserve"> 순환 회로의 실측 유량</w:t>
            </w:r>
          </w:p>
        </w:tc>
        <w:tc>
          <w:tcPr>
            <w:tcW w:w="1950" w:type="dxa"/>
            <w:shd w:val="clear" w:color="auto" w:fill="FFFFFF"/>
            <w:vAlign w:val="center"/>
          </w:tcPr>
          <w:p w14:paraId="7AD77F21" w14:textId="77777777" w:rsidR="00386A25" w:rsidRDefault="00B81AD8">
            <w:pPr>
              <w:keepNext/>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18.0</w:t>
            </w:r>
          </w:p>
          <w:p w14:paraId="38350861" w14:textId="77777777" w:rsidR="00386A25" w:rsidRDefault="00B81AD8">
            <w:pPr>
              <w:keepNext/>
              <w:spacing w:after="20"/>
              <w:jc w:val="left"/>
            </w:pPr>
            <w:r>
              <w:rPr>
                <w:rFonts w:ascii="맑은 고딕" w:eastAsia="맑은 고딕" w:hAnsi="맑은 고딕"/>
                <w:color w:val="000000"/>
                <w:sz w:val="18"/>
              </w:rPr>
              <w:t>단위: m³/h</w:t>
            </w:r>
          </w:p>
        </w:tc>
        <w:tc>
          <w:tcPr>
            <w:tcW w:w="600" w:type="dxa"/>
            <w:shd w:val="clear" w:color="auto" w:fill="FFFFFF"/>
            <w:vAlign w:val="center"/>
          </w:tcPr>
          <w:p w14:paraId="658F4096" w14:textId="77777777" w:rsidR="00386A25" w:rsidRDefault="00B81AD8">
            <w:pPr>
              <w:keepNext/>
              <w:spacing w:after="20"/>
              <w:jc w:val="center"/>
            </w:pPr>
            <w:r>
              <w:rPr>
                <w:rFonts w:ascii="맑은 고딕" w:eastAsia="맑은 고딕" w:hAnsi="맑은 고딕"/>
                <w:color w:val="000000"/>
                <w:sz w:val="18"/>
              </w:rPr>
              <w:t>-</w:t>
            </w:r>
          </w:p>
        </w:tc>
      </w:tr>
      <w:tr w:rsidR="00386A25" w14:paraId="1849F0D1" w14:textId="77777777">
        <w:trPr>
          <w:cantSplit/>
        </w:trPr>
        <w:tc>
          <w:tcPr>
            <w:tcW w:w="1950" w:type="dxa"/>
            <w:shd w:val="clear" w:color="auto" w:fill="F4F7FA"/>
            <w:vAlign w:val="center"/>
          </w:tcPr>
          <w:p w14:paraId="772E5AE2" w14:textId="77777777" w:rsidR="00386A25" w:rsidRDefault="00B81AD8">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MeasuredReelSpeed</w:t>
            </w:r>
            <w:proofErr w:type="spellEnd"/>
          </w:p>
        </w:tc>
        <w:tc>
          <w:tcPr>
            <w:tcW w:w="4526" w:type="dxa"/>
            <w:shd w:val="clear" w:color="auto" w:fill="F4F7FA"/>
            <w:vAlign w:val="center"/>
          </w:tcPr>
          <w:p w14:paraId="4861769A" w14:textId="77777777" w:rsidR="00386A25" w:rsidRDefault="00B81AD8">
            <w:pPr>
              <w:spacing w:after="20"/>
              <w:jc w:val="left"/>
            </w:pPr>
            <w:r>
              <w:rPr>
                <w:rFonts w:ascii="맑은 고딕" w:eastAsia="맑은 고딕" w:hAnsi="맑은 고딕"/>
                <w:color w:val="000000"/>
                <w:sz w:val="18"/>
              </w:rPr>
              <w:t>0173-1#02-BAA610#007</w:t>
            </w:r>
            <w:r>
              <w:rPr>
                <w:rFonts w:ascii="맑은 고딕" w:eastAsia="맑은 고딕" w:hAnsi="맑은 고딕"/>
                <w:color w:val="000000"/>
                <w:sz w:val="18"/>
              </w:rPr>
              <w:br/>
              <w:t>구동 릴 표면 실측 속도; 55 m/min</w:t>
            </w:r>
          </w:p>
        </w:tc>
        <w:tc>
          <w:tcPr>
            <w:tcW w:w="1950" w:type="dxa"/>
            <w:shd w:val="clear" w:color="auto" w:fill="F4F7FA"/>
            <w:vAlign w:val="center"/>
          </w:tcPr>
          <w:p w14:paraId="5E0FDE5D" w14:textId="77777777" w:rsidR="00386A25" w:rsidRDefault="00B81AD8">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0.9166667</w:t>
            </w:r>
          </w:p>
          <w:p w14:paraId="21D28F9F" w14:textId="77777777" w:rsidR="00386A25" w:rsidRDefault="00B81AD8">
            <w:pPr>
              <w:spacing w:after="20"/>
              <w:jc w:val="left"/>
            </w:pPr>
            <w:r>
              <w:rPr>
                <w:rFonts w:ascii="맑은 고딕" w:eastAsia="맑은 고딕" w:hAnsi="맑은 고딕"/>
                <w:color w:val="000000"/>
                <w:sz w:val="18"/>
              </w:rPr>
              <w:t>단위: m/s</w:t>
            </w:r>
          </w:p>
        </w:tc>
        <w:tc>
          <w:tcPr>
            <w:tcW w:w="600" w:type="dxa"/>
            <w:shd w:val="clear" w:color="auto" w:fill="F4F7FA"/>
            <w:vAlign w:val="center"/>
          </w:tcPr>
          <w:p w14:paraId="25DC8794" w14:textId="77777777" w:rsidR="00386A25" w:rsidRDefault="00B81AD8">
            <w:pPr>
              <w:spacing w:after="20"/>
              <w:jc w:val="center"/>
            </w:pPr>
            <w:r>
              <w:rPr>
                <w:rFonts w:ascii="맑은 고딕" w:eastAsia="맑은 고딕" w:hAnsi="맑은 고딕"/>
                <w:color w:val="000000"/>
                <w:sz w:val="18"/>
              </w:rPr>
              <w:t>-</w:t>
            </w:r>
          </w:p>
        </w:tc>
      </w:tr>
    </w:tbl>
    <w:p w14:paraId="67A8304E" w14:textId="77777777" w:rsidR="00D30E1E" w:rsidRPr="003D67EE" w:rsidRDefault="00D30E1E" w:rsidP="00D30E1E">
      <w:pPr>
        <w:spacing w:line="80" w:lineRule="exact"/>
        <w:rPr>
          <w:rFonts w:hAnsiTheme="minorEastAsia"/>
          <w:sz w:val="4"/>
        </w:rPr>
      </w:pPr>
    </w:p>
    <w:p w14:paraId="3A520AE2" w14:textId="77777777" w:rsidR="00AE512D" w:rsidRPr="00AC08AE" w:rsidRDefault="00152306" w:rsidP="00152306">
      <w:pPr>
        <w:pStyle w:val="af0"/>
        <w:keepNext/>
        <w:jc w:val="left"/>
      </w:pPr>
      <w:bookmarkStart w:id="90" w:name="_Toc242115793"/>
      <w:r>
        <w:lastRenderedPageBreak/>
        <w:t xml:space="preserve">표 </w:t>
      </w:r>
      <w:fldSimple w:instr=" SEQ 표 \* ARABIC ">
        <w:r w:rsidR="00906D96">
          <w:rPr>
            <w:noProof/>
          </w:rPr>
          <w:t>52</w:t>
        </w:r>
      </w:fldSimple>
      <w:r>
        <w:t xml:space="preserve"> </w:t>
      </w:r>
      <w:proofErr w:type="spellStart"/>
      <w:r>
        <w:t>SubmodelElementCollection</w:t>
      </w:r>
      <w:proofErr w:type="spellEnd"/>
      <w:r>
        <w:t xml:space="preserve"> </w:t>
      </w:r>
      <w:proofErr w:type="spellStart"/>
      <w:r>
        <w:t>CirculationPumpCondition</w:t>
      </w:r>
      <w:bookmarkEnd w:id="90"/>
      <w:proofErr w:type="spellEnd"/>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386A25" w14:paraId="17A3E4CE" w14:textId="77777777">
        <w:trPr>
          <w:cantSplit/>
          <w:tblHeader/>
        </w:trPr>
        <w:tc>
          <w:tcPr>
            <w:tcW w:w="1950" w:type="dxa"/>
            <w:shd w:val="clear" w:color="auto" w:fill="1F4E78"/>
            <w:vAlign w:val="center"/>
          </w:tcPr>
          <w:p w14:paraId="7878652D" w14:textId="77777777" w:rsidR="00386A25" w:rsidRDefault="00B81AD8">
            <w:pPr>
              <w:keepNext/>
              <w:spacing w:after="20"/>
              <w:jc w:val="left"/>
            </w:pPr>
            <w:proofErr w:type="spellStart"/>
            <w:r>
              <w:rPr>
                <w:rFonts w:ascii="맑은 고딕" w:eastAsia="맑은 고딕" w:hAnsi="맑은 고딕"/>
                <w:b/>
                <w:color w:val="FFFFFF"/>
                <w:sz w:val="18"/>
              </w:rPr>
              <w:t>idShort</w:t>
            </w:r>
            <w:proofErr w:type="spellEnd"/>
            <w:r>
              <w:rPr>
                <w:rFonts w:ascii="맑은 고딕" w:eastAsia="맑은 고딕" w:hAnsi="맑은 고딕"/>
                <w:b/>
                <w:color w:val="FFFFFF"/>
                <w:sz w:val="18"/>
              </w:rPr>
              <w:t>:</w:t>
            </w:r>
          </w:p>
        </w:tc>
        <w:tc>
          <w:tcPr>
            <w:tcW w:w="4526" w:type="dxa"/>
            <w:shd w:val="clear" w:color="auto" w:fill="1F4E78"/>
            <w:vAlign w:val="center"/>
          </w:tcPr>
          <w:p w14:paraId="3DCE70D3" w14:textId="77777777" w:rsidR="00386A25" w:rsidRDefault="00B81AD8">
            <w:pPr>
              <w:keepNext/>
              <w:spacing w:after="20"/>
              <w:jc w:val="left"/>
            </w:pPr>
            <w:proofErr w:type="spellStart"/>
            <w:r>
              <w:rPr>
                <w:rFonts w:ascii="맑은 고딕" w:eastAsia="맑은 고딕" w:hAnsi="맑은 고딕"/>
                <w:b/>
                <w:color w:val="FFFFFF"/>
                <w:sz w:val="18"/>
              </w:rPr>
              <w:t>CirculationPumpCondition</w:t>
            </w:r>
            <w:proofErr w:type="spellEnd"/>
          </w:p>
        </w:tc>
        <w:tc>
          <w:tcPr>
            <w:tcW w:w="1950" w:type="dxa"/>
            <w:shd w:val="clear" w:color="auto" w:fill="1F4E78"/>
            <w:vAlign w:val="center"/>
          </w:tcPr>
          <w:p w14:paraId="33CB23B2" w14:textId="77777777" w:rsidR="00386A25" w:rsidRDefault="00386A25">
            <w:pPr>
              <w:keepNext/>
              <w:spacing w:after="20"/>
              <w:jc w:val="left"/>
            </w:pPr>
          </w:p>
        </w:tc>
        <w:tc>
          <w:tcPr>
            <w:tcW w:w="600" w:type="dxa"/>
            <w:shd w:val="clear" w:color="auto" w:fill="1F4E78"/>
            <w:vAlign w:val="center"/>
          </w:tcPr>
          <w:p w14:paraId="132543BA" w14:textId="77777777" w:rsidR="00386A25" w:rsidRDefault="00386A25">
            <w:pPr>
              <w:keepNext/>
              <w:spacing w:after="20"/>
              <w:jc w:val="center"/>
            </w:pPr>
          </w:p>
        </w:tc>
      </w:tr>
      <w:tr w:rsidR="00386A25" w14:paraId="742E26BC" w14:textId="77777777">
        <w:trPr>
          <w:cantSplit/>
          <w:tblHeader/>
        </w:trPr>
        <w:tc>
          <w:tcPr>
            <w:tcW w:w="1950" w:type="dxa"/>
            <w:shd w:val="clear" w:color="auto" w:fill="1F4E78"/>
            <w:vAlign w:val="center"/>
          </w:tcPr>
          <w:p w14:paraId="058D6917" w14:textId="77777777" w:rsidR="00386A25" w:rsidRDefault="00B81AD8">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1D0537F4" w14:textId="77777777" w:rsidR="00386A25" w:rsidRDefault="00B81AD8">
            <w:pPr>
              <w:keepNext/>
              <w:spacing w:after="20"/>
              <w:jc w:val="left"/>
            </w:pPr>
            <w:proofErr w:type="spellStart"/>
            <w:r>
              <w:rPr>
                <w:rFonts w:ascii="맑은 고딕" w:eastAsia="맑은 고딕" w:hAnsi="맑은 고딕"/>
                <w:b/>
                <w:color w:val="FFFFFF"/>
                <w:sz w:val="18"/>
              </w:rPr>
              <w:t>SubmodelElementCollection</w:t>
            </w:r>
            <w:proofErr w:type="spellEnd"/>
          </w:p>
        </w:tc>
        <w:tc>
          <w:tcPr>
            <w:tcW w:w="1950" w:type="dxa"/>
            <w:shd w:val="clear" w:color="auto" w:fill="1F4E78"/>
            <w:vAlign w:val="center"/>
          </w:tcPr>
          <w:p w14:paraId="6C403FA3" w14:textId="77777777" w:rsidR="00386A25" w:rsidRDefault="00386A25">
            <w:pPr>
              <w:keepNext/>
              <w:spacing w:after="20"/>
              <w:jc w:val="left"/>
            </w:pPr>
          </w:p>
        </w:tc>
        <w:tc>
          <w:tcPr>
            <w:tcW w:w="600" w:type="dxa"/>
            <w:shd w:val="clear" w:color="auto" w:fill="1F4E78"/>
            <w:vAlign w:val="center"/>
          </w:tcPr>
          <w:p w14:paraId="77D652A9" w14:textId="77777777" w:rsidR="00386A25" w:rsidRDefault="00386A25">
            <w:pPr>
              <w:keepNext/>
              <w:spacing w:after="20"/>
              <w:jc w:val="center"/>
            </w:pPr>
          </w:p>
        </w:tc>
      </w:tr>
      <w:tr w:rsidR="00386A25" w14:paraId="4B70C1CE" w14:textId="77777777">
        <w:trPr>
          <w:cantSplit/>
          <w:tblHeader/>
        </w:trPr>
        <w:tc>
          <w:tcPr>
            <w:tcW w:w="1950" w:type="dxa"/>
            <w:shd w:val="clear" w:color="auto" w:fill="1F4E78"/>
            <w:vAlign w:val="center"/>
          </w:tcPr>
          <w:p w14:paraId="2990F88E"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t>:</w:t>
            </w:r>
          </w:p>
        </w:tc>
        <w:tc>
          <w:tcPr>
            <w:tcW w:w="4526" w:type="dxa"/>
            <w:shd w:val="clear" w:color="auto" w:fill="1F4E78"/>
            <w:vAlign w:val="center"/>
          </w:tcPr>
          <w:p w14:paraId="399C159C" w14:textId="77777777" w:rsidR="00386A25" w:rsidRDefault="00B81AD8">
            <w:pPr>
              <w:keepNext/>
              <w:spacing w:after="20"/>
              <w:jc w:val="left"/>
            </w:pPr>
            <w:r>
              <w:rPr>
                <w:rFonts w:ascii="맑은 고딕" w:eastAsia="맑은 고딕" w:hAnsi="맑은 고딕"/>
                <w:b/>
                <w:color w:val="FFFFFF"/>
                <w:sz w:val="18"/>
              </w:rPr>
              <w:t>https://www.smart-factory.kr/ids/cd/CirculationPumpCondition/1/0</w:t>
            </w:r>
          </w:p>
        </w:tc>
        <w:tc>
          <w:tcPr>
            <w:tcW w:w="1950" w:type="dxa"/>
            <w:shd w:val="clear" w:color="auto" w:fill="1F4E78"/>
            <w:vAlign w:val="center"/>
          </w:tcPr>
          <w:p w14:paraId="33F5DA17" w14:textId="77777777" w:rsidR="00386A25" w:rsidRDefault="00386A25">
            <w:pPr>
              <w:keepNext/>
              <w:spacing w:after="20"/>
              <w:jc w:val="left"/>
            </w:pPr>
          </w:p>
        </w:tc>
        <w:tc>
          <w:tcPr>
            <w:tcW w:w="600" w:type="dxa"/>
            <w:shd w:val="clear" w:color="auto" w:fill="1F4E78"/>
            <w:vAlign w:val="center"/>
          </w:tcPr>
          <w:p w14:paraId="79BC64B7" w14:textId="77777777" w:rsidR="00386A25" w:rsidRDefault="00386A25">
            <w:pPr>
              <w:keepNext/>
              <w:spacing w:after="20"/>
              <w:jc w:val="center"/>
            </w:pPr>
          </w:p>
        </w:tc>
      </w:tr>
      <w:tr w:rsidR="00386A25" w14:paraId="3373554C" w14:textId="77777777">
        <w:trPr>
          <w:cantSplit/>
          <w:tblHeader/>
        </w:trPr>
        <w:tc>
          <w:tcPr>
            <w:tcW w:w="1950" w:type="dxa"/>
            <w:shd w:val="clear" w:color="auto" w:fill="1F4E78"/>
            <w:vAlign w:val="center"/>
          </w:tcPr>
          <w:p w14:paraId="3FC7E975" w14:textId="77777777" w:rsidR="00386A25" w:rsidRDefault="00B81AD8">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7353FD60" w14:textId="77777777" w:rsidR="00386A25" w:rsidRDefault="00B81AD8">
            <w:pPr>
              <w:keepNext/>
              <w:spacing w:after="20"/>
              <w:jc w:val="left"/>
            </w:pPr>
            <w:proofErr w:type="spellStart"/>
            <w:r>
              <w:rPr>
                <w:rFonts w:ascii="맑은 고딕" w:eastAsia="맑은 고딕" w:hAnsi="맑은 고딕"/>
                <w:b/>
                <w:color w:val="FFFFFF"/>
                <w:sz w:val="18"/>
              </w:rPr>
              <w:t>MeasuredValues</w:t>
            </w:r>
            <w:proofErr w:type="spellEnd"/>
          </w:p>
        </w:tc>
        <w:tc>
          <w:tcPr>
            <w:tcW w:w="1950" w:type="dxa"/>
            <w:shd w:val="clear" w:color="auto" w:fill="1F4E78"/>
            <w:vAlign w:val="center"/>
          </w:tcPr>
          <w:p w14:paraId="782C3DD6" w14:textId="77777777" w:rsidR="00386A25" w:rsidRDefault="00386A25">
            <w:pPr>
              <w:keepNext/>
              <w:spacing w:after="20"/>
              <w:jc w:val="left"/>
            </w:pPr>
          </w:p>
        </w:tc>
        <w:tc>
          <w:tcPr>
            <w:tcW w:w="600" w:type="dxa"/>
            <w:shd w:val="clear" w:color="auto" w:fill="1F4E78"/>
            <w:vAlign w:val="center"/>
          </w:tcPr>
          <w:p w14:paraId="544D4595" w14:textId="77777777" w:rsidR="00386A25" w:rsidRDefault="00386A25">
            <w:pPr>
              <w:keepNext/>
              <w:spacing w:after="20"/>
              <w:jc w:val="center"/>
            </w:pPr>
          </w:p>
        </w:tc>
      </w:tr>
      <w:tr w:rsidR="00386A25" w14:paraId="2CE559B9" w14:textId="77777777">
        <w:trPr>
          <w:cantSplit/>
          <w:tblHeader/>
        </w:trPr>
        <w:tc>
          <w:tcPr>
            <w:tcW w:w="1950" w:type="dxa"/>
            <w:shd w:val="clear" w:color="auto" w:fill="1F4E78"/>
            <w:vAlign w:val="center"/>
          </w:tcPr>
          <w:p w14:paraId="6A9C1B39" w14:textId="77777777" w:rsidR="00386A25" w:rsidRDefault="00B81AD8">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01CD5904" w14:textId="77777777" w:rsidR="00386A25" w:rsidRDefault="00B81AD8">
            <w:pPr>
              <w:keepNext/>
              <w:spacing w:after="20"/>
              <w:jc w:val="left"/>
            </w:pPr>
            <w:r>
              <w:rPr>
                <w:rFonts w:ascii="맑은 고딕" w:eastAsia="맑은 고딕" w:hAnsi="맑은 고딕"/>
                <w:b/>
                <w:color w:val="FFFFFF"/>
                <w:sz w:val="18"/>
              </w:rPr>
              <w:t>현재 순환펌프의 베어링 하우징 진동 RMS와 모터 전류를 제공합니다.</w:t>
            </w:r>
          </w:p>
        </w:tc>
        <w:tc>
          <w:tcPr>
            <w:tcW w:w="1950" w:type="dxa"/>
            <w:shd w:val="clear" w:color="auto" w:fill="1F4E78"/>
            <w:vAlign w:val="center"/>
          </w:tcPr>
          <w:p w14:paraId="3DDC92DE" w14:textId="77777777" w:rsidR="00386A25" w:rsidRDefault="00386A25">
            <w:pPr>
              <w:keepNext/>
              <w:spacing w:after="20"/>
              <w:jc w:val="left"/>
            </w:pPr>
          </w:p>
        </w:tc>
        <w:tc>
          <w:tcPr>
            <w:tcW w:w="600" w:type="dxa"/>
            <w:shd w:val="clear" w:color="auto" w:fill="1F4E78"/>
            <w:vAlign w:val="center"/>
          </w:tcPr>
          <w:p w14:paraId="51FB3321" w14:textId="77777777" w:rsidR="00386A25" w:rsidRDefault="00386A25">
            <w:pPr>
              <w:keepNext/>
              <w:spacing w:after="20"/>
              <w:jc w:val="center"/>
            </w:pPr>
          </w:p>
        </w:tc>
      </w:tr>
      <w:tr w:rsidR="00386A25" w14:paraId="699EA86C" w14:textId="77777777">
        <w:trPr>
          <w:cantSplit/>
          <w:tblHeader/>
        </w:trPr>
        <w:tc>
          <w:tcPr>
            <w:tcW w:w="1950" w:type="dxa"/>
            <w:shd w:val="clear" w:color="auto" w:fill="1F4E78"/>
            <w:vAlign w:val="center"/>
          </w:tcPr>
          <w:p w14:paraId="75AFD4C9" w14:textId="77777777" w:rsidR="00386A25" w:rsidRDefault="00B81AD8">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r>
            <w:proofErr w:type="spellStart"/>
            <w:r>
              <w:rPr>
                <w:rFonts w:ascii="맑은 고딕" w:eastAsia="맑은 고딕" w:hAnsi="맑은 고딕"/>
                <w:b/>
                <w:color w:val="FFFFFF"/>
                <w:sz w:val="18"/>
              </w:rPr>
              <w:t>idShort</w:t>
            </w:r>
            <w:proofErr w:type="spellEnd"/>
          </w:p>
        </w:tc>
        <w:tc>
          <w:tcPr>
            <w:tcW w:w="4526" w:type="dxa"/>
            <w:shd w:val="clear" w:color="auto" w:fill="1F4E78"/>
            <w:vAlign w:val="center"/>
          </w:tcPr>
          <w:p w14:paraId="75832744"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br/>
            </w:r>
            <w:proofErr w:type="spellStart"/>
            <w:r>
              <w:rPr>
                <w:rFonts w:ascii="맑은 고딕" w:eastAsia="맑은 고딕" w:hAnsi="맑은 고딕"/>
                <w:b/>
                <w:color w:val="FFFFFF"/>
                <w:sz w:val="18"/>
              </w:rPr>
              <w:t>Description@ko</w:t>
            </w:r>
            <w:proofErr w:type="spellEnd"/>
          </w:p>
        </w:tc>
        <w:tc>
          <w:tcPr>
            <w:tcW w:w="1950" w:type="dxa"/>
            <w:shd w:val="clear" w:color="auto" w:fill="1F4E78"/>
            <w:vAlign w:val="center"/>
          </w:tcPr>
          <w:p w14:paraId="43864C78" w14:textId="77777777" w:rsidR="00386A25" w:rsidRDefault="00B81AD8">
            <w:pPr>
              <w:keepNext/>
              <w:spacing w:after="20"/>
              <w:jc w:val="left"/>
            </w:pPr>
            <w:r>
              <w:rPr>
                <w:rFonts w:ascii="맑은 고딕" w:eastAsia="맑은 고딕" w:hAnsi="맑은 고딕"/>
                <w:b/>
                <w:color w:val="FFFFFF"/>
                <w:sz w:val="18"/>
              </w:rPr>
              <w:t>[</w:t>
            </w:r>
            <w:proofErr w:type="spellStart"/>
            <w:r>
              <w:rPr>
                <w:rFonts w:ascii="맑은 고딕" w:eastAsia="맑은 고딕" w:hAnsi="맑은 고딕"/>
                <w:b/>
                <w:color w:val="FFFFFF"/>
                <w:sz w:val="18"/>
              </w:rPr>
              <w:t>valueType</w:t>
            </w:r>
            <w:proofErr w:type="spellEnd"/>
            <w:r>
              <w:rPr>
                <w:rFonts w:ascii="맑은 고딕" w:eastAsia="맑은 고딕" w:hAnsi="맑은 고딕"/>
                <w:b/>
                <w:color w:val="FFFFFF"/>
                <w:sz w:val="18"/>
              </w:rPr>
              <w:t>]</w:t>
            </w:r>
            <w:r>
              <w:rPr>
                <w:rFonts w:ascii="맑은 고딕" w:eastAsia="맑은 고딕" w:hAnsi="맑은 고딕"/>
                <w:b/>
                <w:color w:val="FFFFFF"/>
                <w:sz w:val="18"/>
              </w:rPr>
              <w:br/>
              <w:t>example</w:t>
            </w:r>
          </w:p>
        </w:tc>
        <w:tc>
          <w:tcPr>
            <w:tcW w:w="600" w:type="dxa"/>
            <w:shd w:val="clear" w:color="auto" w:fill="1F4E78"/>
            <w:vAlign w:val="center"/>
          </w:tcPr>
          <w:p w14:paraId="12307FAC" w14:textId="77777777" w:rsidR="00386A25" w:rsidRDefault="00B81AD8">
            <w:pPr>
              <w:keepNext/>
              <w:spacing w:after="20"/>
              <w:jc w:val="center"/>
            </w:pPr>
            <w:r>
              <w:rPr>
                <w:rFonts w:ascii="맑은 고딕" w:eastAsia="맑은 고딕" w:hAnsi="맑은 고딕"/>
                <w:b/>
                <w:color w:val="FFFFFF"/>
                <w:sz w:val="18"/>
              </w:rPr>
              <w:t>card.</w:t>
            </w:r>
          </w:p>
        </w:tc>
      </w:tr>
      <w:tr w:rsidR="00386A25" w14:paraId="7F0D13E6" w14:textId="77777777">
        <w:trPr>
          <w:cantSplit/>
        </w:trPr>
        <w:tc>
          <w:tcPr>
            <w:tcW w:w="1950" w:type="dxa"/>
            <w:shd w:val="clear" w:color="auto" w:fill="FFFFFF"/>
            <w:vAlign w:val="center"/>
          </w:tcPr>
          <w:p w14:paraId="06B02742" w14:textId="77777777" w:rsidR="00386A25" w:rsidRDefault="00B81AD8">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MeasuredPumpVibrationRMS</w:t>
            </w:r>
            <w:proofErr w:type="spellEnd"/>
          </w:p>
        </w:tc>
        <w:tc>
          <w:tcPr>
            <w:tcW w:w="4526" w:type="dxa"/>
            <w:shd w:val="clear" w:color="auto" w:fill="FFFFFF"/>
            <w:vAlign w:val="center"/>
          </w:tcPr>
          <w:p w14:paraId="2EDEB14C" w14:textId="77777777" w:rsidR="00386A25" w:rsidRDefault="00B81AD8">
            <w:pPr>
              <w:keepNext/>
              <w:spacing w:after="20"/>
              <w:jc w:val="left"/>
            </w:pPr>
            <w:r>
              <w:rPr>
                <w:rFonts w:ascii="맑은 고딕" w:eastAsia="맑은 고딕" w:hAnsi="맑은 고딕"/>
                <w:color w:val="000000"/>
                <w:sz w:val="18"/>
              </w:rPr>
              <w:t>https://www.smart-factory.kr/ids/cd/MeasuredPumpVibrationRMS/1/0</w:t>
            </w:r>
            <w:r>
              <w:rPr>
                <w:rFonts w:ascii="맑은 고딕" w:eastAsia="맑은 고딕" w:hAnsi="맑은 고딕"/>
                <w:color w:val="000000"/>
                <w:sz w:val="18"/>
              </w:rPr>
              <w:br/>
              <w:t>순환펌프 베어링 하우징의 1초 진동속도 RMS</w:t>
            </w:r>
          </w:p>
        </w:tc>
        <w:tc>
          <w:tcPr>
            <w:tcW w:w="1950" w:type="dxa"/>
            <w:shd w:val="clear" w:color="auto" w:fill="FFFFFF"/>
            <w:vAlign w:val="center"/>
          </w:tcPr>
          <w:p w14:paraId="30446B6E" w14:textId="77777777" w:rsidR="00386A25" w:rsidRDefault="00B81AD8">
            <w:pPr>
              <w:keepNext/>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3.2</w:t>
            </w:r>
          </w:p>
          <w:p w14:paraId="4BDA24FD" w14:textId="77777777" w:rsidR="00386A25" w:rsidRDefault="00B81AD8">
            <w:pPr>
              <w:keepNext/>
              <w:spacing w:after="20"/>
              <w:jc w:val="left"/>
            </w:pPr>
            <w:r>
              <w:rPr>
                <w:rFonts w:ascii="맑은 고딕" w:eastAsia="맑은 고딕" w:hAnsi="맑은 고딕"/>
                <w:color w:val="000000"/>
                <w:sz w:val="18"/>
              </w:rPr>
              <w:t>단위: mm/s</w:t>
            </w:r>
          </w:p>
        </w:tc>
        <w:tc>
          <w:tcPr>
            <w:tcW w:w="600" w:type="dxa"/>
            <w:shd w:val="clear" w:color="auto" w:fill="FFFFFF"/>
            <w:vAlign w:val="center"/>
          </w:tcPr>
          <w:p w14:paraId="0AC9E970" w14:textId="77777777" w:rsidR="00386A25" w:rsidRDefault="00B81AD8">
            <w:pPr>
              <w:keepNext/>
              <w:spacing w:after="20"/>
              <w:jc w:val="center"/>
            </w:pPr>
            <w:r>
              <w:rPr>
                <w:rFonts w:ascii="맑은 고딕" w:eastAsia="맑은 고딕" w:hAnsi="맑은 고딕"/>
                <w:color w:val="000000"/>
                <w:sz w:val="18"/>
              </w:rPr>
              <w:t>-</w:t>
            </w:r>
          </w:p>
        </w:tc>
      </w:tr>
      <w:tr w:rsidR="00386A25" w14:paraId="5F276160" w14:textId="77777777">
        <w:trPr>
          <w:cantSplit/>
        </w:trPr>
        <w:tc>
          <w:tcPr>
            <w:tcW w:w="1950" w:type="dxa"/>
            <w:shd w:val="clear" w:color="auto" w:fill="F4F7FA"/>
            <w:vAlign w:val="center"/>
          </w:tcPr>
          <w:p w14:paraId="33C150D2" w14:textId="77777777" w:rsidR="00386A25" w:rsidRDefault="00B81AD8">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MeasuredPumpMotorCurrent</w:t>
            </w:r>
            <w:proofErr w:type="spellEnd"/>
          </w:p>
        </w:tc>
        <w:tc>
          <w:tcPr>
            <w:tcW w:w="4526" w:type="dxa"/>
            <w:shd w:val="clear" w:color="auto" w:fill="F4F7FA"/>
            <w:vAlign w:val="center"/>
          </w:tcPr>
          <w:p w14:paraId="1A466248" w14:textId="77777777" w:rsidR="00386A25" w:rsidRDefault="00B81AD8">
            <w:pPr>
              <w:spacing w:after="20"/>
              <w:jc w:val="left"/>
            </w:pPr>
            <w:r>
              <w:rPr>
                <w:rFonts w:ascii="맑은 고딕" w:eastAsia="맑은 고딕" w:hAnsi="맑은 고딕"/>
                <w:color w:val="000000"/>
                <w:sz w:val="18"/>
              </w:rPr>
              <w:t>0173-1#02-ABC231#004</w:t>
            </w:r>
            <w:r>
              <w:rPr>
                <w:rFonts w:ascii="맑은 고딕" w:eastAsia="맑은 고딕" w:hAnsi="맑은 고딕"/>
                <w:color w:val="000000"/>
                <w:sz w:val="18"/>
              </w:rPr>
              <w:br/>
              <w:t>순환펌프 모터의 실측 전류</w:t>
            </w:r>
          </w:p>
        </w:tc>
        <w:tc>
          <w:tcPr>
            <w:tcW w:w="1950" w:type="dxa"/>
            <w:shd w:val="clear" w:color="auto" w:fill="F4F7FA"/>
            <w:vAlign w:val="center"/>
          </w:tcPr>
          <w:p w14:paraId="19351D67" w14:textId="77777777" w:rsidR="00386A25" w:rsidRDefault="00B81AD8">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8.1</w:t>
            </w:r>
          </w:p>
          <w:p w14:paraId="25B5C991" w14:textId="77777777" w:rsidR="00386A25" w:rsidRDefault="00B81AD8">
            <w:pPr>
              <w:spacing w:after="20"/>
              <w:jc w:val="left"/>
            </w:pPr>
            <w:r>
              <w:rPr>
                <w:rFonts w:ascii="맑은 고딕" w:eastAsia="맑은 고딕" w:hAnsi="맑은 고딕"/>
                <w:color w:val="000000"/>
                <w:sz w:val="18"/>
              </w:rPr>
              <w:t>단위: A</w:t>
            </w:r>
          </w:p>
        </w:tc>
        <w:tc>
          <w:tcPr>
            <w:tcW w:w="600" w:type="dxa"/>
            <w:shd w:val="clear" w:color="auto" w:fill="F4F7FA"/>
            <w:vAlign w:val="center"/>
          </w:tcPr>
          <w:p w14:paraId="4A028EA6" w14:textId="77777777" w:rsidR="00386A25" w:rsidRDefault="00B81AD8">
            <w:pPr>
              <w:spacing w:after="20"/>
              <w:jc w:val="center"/>
            </w:pPr>
            <w:r>
              <w:rPr>
                <w:rFonts w:ascii="맑은 고딕" w:eastAsia="맑은 고딕" w:hAnsi="맑은 고딕"/>
                <w:color w:val="000000"/>
                <w:sz w:val="18"/>
              </w:rPr>
              <w:t>-</w:t>
            </w:r>
          </w:p>
        </w:tc>
      </w:tr>
    </w:tbl>
    <w:p w14:paraId="04CF8F5F" w14:textId="77777777" w:rsidR="00D30E1E" w:rsidRPr="003D67EE" w:rsidRDefault="00D30E1E" w:rsidP="00D30E1E">
      <w:pPr>
        <w:spacing w:line="80" w:lineRule="exact"/>
        <w:rPr>
          <w:rFonts w:hAnsiTheme="minorEastAsia"/>
          <w:sz w:val="4"/>
        </w:rPr>
      </w:pPr>
    </w:p>
    <w:p w14:paraId="29BBEDC7" w14:textId="77777777" w:rsidR="00AE512D" w:rsidRPr="00AC08AE" w:rsidRDefault="00152306" w:rsidP="00152306">
      <w:pPr>
        <w:pStyle w:val="af0"/>
        <w:keepNext/>
        <w:jc w:val="left"/>
      </w:pPr>
      <w:bookmarkStart w:id="91" w:name="_Toc242115794"/>
      <w:r>
        <w:t xml:space="preserve">표 </w:t>
      </w:r>
      <w:fldSimple w:instr=" SEQ 표 \* ARABIC ">
        <w:r w:rsidR="00906D96">
          <w:rPr>
            <w:noProof/>
          </w:rPr>
          <w:t>53</w:t>
        </w:r>
      </w:fldSimple>
      <w:r>
        <w:t xml:space="preserve"> </w:t>
      </w:r>
      <w:proofErr w:type="spellStart"/>
      <w:r>
        <w:t>SubmodelElementCollection</w:t>
      </w:r>
      <w:proofErr w:type="spellEnd"/>
      <w:r>
        <w:t xml:space="preserve"> Alarms</w:t>
      </w:r>
      <w:bookmarkEnd w:id="91"/>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386A25" w14:paraId="397A87C1" w14:textId="77777777">
        <w:trPr>
          <w:cantSplit/>
          <w:tblHeader/>
        </w:trPr>
        <w:tc>
          <w:tcPr>
            <w:tcW w:w="1950" w:type="dxa"/>
            <w:shd w:val="clear" w:color="auto" w:fill="1F4E78"/>
            <w:vAlign w:val="center"/>
          </w:tcPr>
          <w:p w14:paraId="299DC2F6" w14:textId="77777777" w:rsidR="00386A25" w:rsidRDefault="00B81AD8">
            <w:pPr>
              <w:keepNext/>
              <w:spacing w:after="20"/>
              <w:jc w:val="left"/>
            </w:pPr>
            <w:proofErr w:type="spellStart"/>
            <w:r>
              <w:rPr>
                <w:rFonts w:ascii="맑은 고딕" w:eastAsia="맑은 고딕" w:hAnsi="맑은 고딕"/>
                <w:b/>
                <w:color w:val="FFFFFF"/>
                <w:sz w:val="18"/>
              </w:rPr>
              <w:t>idShort</w:t>
            </w:r>
            <w:proofErr w:type="spellEnd"/>
            <w:r>
              <w:rPr>
                <w:rFonts w:ascii="맑은 고딕" w:eastAsia="맑은 고딕" w:hAnsi="맑은 고딕"/>
                <w:b/>
                <w:color w:val="FFFFFF"/>
                <w:sz w:val="18"/>
              </w:rPr>
              <w:t>:</w:t>
            </w:r>
          </w:p>
        </w:tc>
        <w:tc>
          <w:tcPr>
            <w:tcW w:w="4526" w:type="dxa"/>
            <w:shd w:val="clear" w:color="auto" w:fill="1F4E78"/>
            <w:vAlign w:val="center"/>
          </w:tcPr>
          <w:p w14:paraId="244D1EC7" w14:textId="77777777" w:rsidR="00386A25" w:rsidRDefault="00B81AD8">
            <w:pPr>
              <w:keepNext/>
              <w:spacing w:after="20"/>
              <w:jc w:val="left"/>
            </w:pPr>
            <w:r>
              <w:rPr>
                <w:rFonts w:ascii="맑은 고딕" w:eastAsia="맑은 고딕" w:hAnsi="맑은 고딕"/>
                <w:b/>
                <w:color w:val="FFFFFF"/>
                <w:sz w:val="18"/>
              </w:rPr>
              <w:t>Alarms</w:t>
            </w:r>
          </w:p>
        </w:tc>
        <w:tc>
          <w:tcPr>
            <w:tcW w:w="1950" w:type="dxa"/>
            <w:shd w:val="clear" w:color="auto" w:fill="1F4E78"/>
            <w:vAlign w:val="center"/>
          </w:tcPr>
          <w:p w14:paraId="3DA26FBE" w14:textId="77777777" w:rsidR="00386A25" w:rsidRDefault="00386A25">
            <w:pPr>
              <w:keepNext/>
              <w:spacing w:after="20"/>
              <w:jc w:val="left"/>
            </w:pPr>
          </w:p>
        </w:tc>
        <w:tc>
          <w:tcPr>
            <w:tcW w:w="600" w:type="dxa"/>
            <w:shd w:val="clear" w:color="auto" w:fill="1F4E78"/>
            <w:vAlign w:val="center"/>
          </w:tcPr>
          <w:p w14:paraId="1BA58F63" w14:textId="77777777" w:rsidR="00386A25" w:rsidRDefault="00386A25">
            <w:pPr>
              <w:keepNext/>
              <w:spacing w:after="20"/>
              <w:jc w:val="center"/>
            </w:pPr>
          </w:p>
        </w:tc>
      </w:tr>
      <w:tr w:rsidR="00386A25" w14:paraId="01467C71" w14:textId="77777777">
        <w:trPr>
          <w:cantSplit/>
          <w:tblHeader/>
        </w:trPr>
        <w:tc>
          <w:tcPr>
            <w:tcW w:w="1950" w:type="dxa"/>
            <w:shd w:val="clear" w:color="auto" w:fill="1F4E78"/>
            <w:vAlign w:val="center"/>
          </w:tcPr>
          <w:p w14:paraId="2CB6D932" w14:textId="77777777" w:rsidR="00386A25" w:rsidRDefault="00B81AD8">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7DB72415" w14:textId="77777777" w:rsidR="00386A25" w:rsidRDefault="00B81AD8">
            <w:pPr>
              <w:keepNext/>
              <w:spacing w:after="20"/>
              <w:jc w:val="left"/>
            </w:pPr>
            <w:proofErr w:type="spellStart"/>
            <w:r>
              <w:rPr>
                <w:rFonts w:ascii="맑은 고딕" w:eastAsia="맑은 고딕" w:hAnsi="맑은 고딕"/>
                <w:b/>
                <w:color w:val="FFFFFF"/>
                <w:sz w:val="18"/>
              </w:rPr>
              <w:t>SubmodelElementCollection</w:t>
            </w:r>
            <w:proofErr w:type="spellEnd"/>
          </w:p>
        </w:tc>
        <w:tc>
          <w:tcPr>
            <w:tcW w:w="1950" w:type="dxa"/>
            <w:shd w:val="clear" w:color="auto" w:fill="1F4E78"/>
            <w:vAlign w:val="center"/>
          </w:tcPr>
          <w:p w14:paraId="75F0406C" w14:textId="77777777" w:rsidR="00386A25" w:rsidRDefault="00386A25">
            <w:pPr>
              <w:keepNext/>
              <w:spacing w:after="20"/>
              <w:jc w:val="left"/>
            </w:pPr>
          </w:p>
        </w:tc>
        <w:tc>
          <w:tcPr>
            <w:tcW w:w="600" w:type="dxa"/>
            <w:shd w:val="clear" w:color="auto" w:fill="1F4E78"/>
            <w:vAlign w:val="center"/>
          </w:tcPr>
          <w:p w14:paraId="1CE466BF" w14:textId="77777777" w:rsidR="00386A25" w:rsidRDefault="00386A25">
            <w:pPr>
              <w:keepNext/>
              <w:spacing w:after="20"/>
              <w:jc w:val="center"/>
            </w:pPr>
          </w:p>
        </w:tc>
      </w:tr>
      <w:tr w:rsidR="00386A25" w14:paraId="60132974" w14:textId="77777777">
        <w:trPr>
          <w:cantSplit/>
          <w:tblHeader/>
        </w:trPr>
        <w:tc>
          <w:tcPr>
            <w:tcW w:w="1950" w:type="dxa"/>
            <w:shd w:val="clear" w:color="auto" w:fill="1F4E78"/>
            <w:vAlign w:val="center"/>
          </w:tcPr>
          <w:p w14:paraId="0820A05E"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t>:</w:t>
            </w:r>
          </w:p>
        </w:tc>
        <w:tc>
          <w:tcPr>
            <w:tcW w:w="4526" w:type="dxa"/>
            <w:shd w:val="clear" w:color="auto" w:fill="1F4E78"/>
            <w:vAlign w:val="center"/>
          </w:tcPr>
          <w:p w14:paraId="66B4FB28" w14:textId="77777777" w:rsidR="00386A25" w:rsidRDefault="00B81AD8">
            <w:pPr>
              <w:keepNext/>
              <w:spacing w:after="20"/>
              <w:jc w:val="left"/>
            </w:pPr>
            <w:r>
              <w:rPr>
                <w:rFonts w:ascii="맑은 고딕" w:eastAsia="맑은 고딕" w:hAnsi="맑은 고딕"/>
                <w:b/>
                <w:color w:val="FFFFFF"/>
                <w:sz w:val="18"/>
              </w:rPr>
              <w:t>https://www.smart-factory.kr/ids/cd/Alarms/1/0</w:t>
            </w:r>
          </w:p>
        </w:tc>
        <w:tc>
          <w:tcPr>
            <w:tcW w:w="1950" w:type="dxa"/>
            <w:shd w:val="clear" w:color="auto" w:fill="1F4E78"/>
            <w:vAlign w:val="center"/>
          </w:tcPr>
          <w:p w14:paraId="48141E09" w14:textId="77777777" w:rsidR="00386A25" w:rsidRDefault="00386A25">
            <w:pPr>
              <w:keepNext/>
              <w:spacing w:after="20"/>
              <w:jc w:val="left"/>
            </w:pPr>
          </w:p>
        </w:tc>
        <w:tc>
          <w:tcPr>
            <w:tcW w:w="600" w:type="dxa"/>
            <w:shd w:val="clear" w:color="auto" w:fill="1F4E78"/>
            <w:vAlign w:val="center"/>
          </w:tcPr>
          <w:p w14:paraId="46D12206" w14:textId="77777777" w:rsidR="00386A25" w:rsidRDefault="00386A25">
            <w:pPr>
              <w:keepNext/>
              <w:spacing w:after="20"/>
              <w:jc w:val="center"/>
            </w:pPr>
          </w:p>
        </w:tc>
      </w:tr>
      <w:tr w:rsidR="00386A25" w14:paraId="0CD68E70" w14:textId="77777777">
        <w:trPr>
          <w:cantSplit/>
          <w:tblHeader/>
        </w:trPr>
        <w:tc>
          <w:tcPr>
            <w:tcW w:w="1950" w:type="dxa"/>
            <w:shd w:val="clear" w:color="auto" w:fill="1F4E78"/>
            <w:vAlign w:val="center"/>
          </w:tcPr>
          <w:p w14:paraId="5A2A28D9" w14:textId="77777777" w:rsidR="00386A25" w:rsidRDefault="00B81AD8">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1E6DE147" w14:textId="77777777" w:rsidR="00386A25" w:rsidRDefault="00B81AD8">
            <w:pPr>
              <w:keepNext/>
              <w:spacing w:after="20"/>
              <w:jc w:val="left"/>
            </w:pPr>
            <w:proofErr w:type="spellStart"/>
            <w:r>
              <w:rPr>
                <w:rFonts w:ascii="맑은 고딕" w:eastAsia="맑은 고딕" w:hAnsi="맑은 고딕"/>
                <w:b/>
                <w:color w:val="FFFFFF"/>
                <w:sz w:val="18"/>
              </w:rPr>
              <w:t>OperationalData</w:t>
            </w:r>
            <w:proofErr w:type="spellEnd"/>
          </w:p>
        </w:tc>
        <w:tc>
          <w:tcPr>
            <w:tcW w:w="1950" w:type="dxa"/>
            <w:shd w:val="clear" w:color="auto" w:fill="1F4E78"/>
            <w:vAlign w:val="center"/>
          </w:tcPr>
          <w:p w14:paraId="78682F77" w14:textId="77777777" w:rsidR="00386A25" w:rsidRDefault="00386A25">
            <w:pPr>
              <w:keepNext/>
              <w:spacing w:after="20"/>
              <w:jc w:val="left"/>
            </w:pPr>
          </w:p>
        </w:tc>
        <w:tc>
          <w:tcPr>
            <w:tcW w:w="600" w:type="dxa"/>
            <w:shd w:val="clear" w:color="auto" w:fill="1F4E78"/>
            <w:vAlign w:val="center"/>
          </w:tcPr>
          <w:p w14:paraId="4FF1DDCB" w14:textId="77777777" w:rsidR="00386A25" w:rsidRDefault="00386A25">
            <w:pPr>
              <w:keepNext/>
              <w:spacing w:after="20"/>
              <w:jc w:val="center"/>
            </w:pPr>
          </w:p>
        </w:tc>
      </w:tr>
      <w:tr w:rsidR="00386A25" w14:paraId="3FDB980F" w14:textId="77777777">
        <w:trPr>
          <w:cantSplit/>
          <w:tblHeader/>
        </w:trPr>
        <w:tc>
          <w:tcPr>
            <w:tcW w:w="1950" w:type="dxa"/>
            <w:shd w:val="clear" w:color="auto" w:fill="1F4E78"/>
            <w:vAlign w:val="center"/>
          </w:tcPr>
          <w:p w14:paraId="1E23226D" w14:textId="77777777" w:rsidR="00386A25" w:rsidRDefault="00B81AD8">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44EC6ADE" w14:textId="77777777" w:rsidR="00386A25" w:rsidRDefault="00B81AD8">
            <w:pPr>
              <w:keepNext/>
              <w:spacing w:after="20"/>
              <w:jc w:val="left"/>
            </w:pPr>
            <w:r>
              <w:rPr>
                <w:rFonts w:ascii="맑은 고딕" w:eastAsia="맑은 고딕" w:hAnsi="맑은 고딕"/>
                <w:b/>
                <w:color w:val="FFFFFF"/>
                <w:sz w:val="18"/>
              </w:rPr>
              <w:t>현재 활성 경보와 과거 경보 발생 시각을 제공합니다.</w:t>
            </w:r>
          </w:p>
        </w:tc>
        <w:tc>
          <w:tcPr>
            <w:tcW w:w="1950" w:type="dxa"/>
            <w:shd w:val="clear" w:color="auto" w:fill="1F4E78"/>
            <w:vAlign w:val="center"/>
          </w:tcPr>
          <w:p w14:paraId="3CCC9420" w14:textId="77777777" w:rsidR="00386A25" w:rsidRDefault="00386A25">
            <w:pPr>
              <w:keepNext/>
              <w:spacing w:after="20"/>
              <w:jc w:val="left"/>
            </w:pPr>
          </w:p>
        </w:tc>
        <w:tc>
          <w:tcPr>
            <w:tcW w:w="600" w:type="dxa"/>
            <w:shd w:val="clear" w:color="auto" w:fill="1F4E78"/>
            <w:vAlign w:val="center"/>
          </w:tcPr>
          <w:p w14:paraId="0F5B626D" w14:textId="77777777" w:rsidR="00386A25" w:rsidRDefault="00386A25">
            <w:pPr>
              <w:keepNext/>
              <w:spacing w:after="20"/>
              <w:jc w:val="center"/>
            </w:pPr>
          </w:p>
        </w:tc>
      </w:tr>
      <w:tr w:rsidR="00386A25" w14:paraId="5EA57659" w14:textId="77777777">
        <w:trPr>
          <w:cantSplit/>
          <w:tblHeader/>
        </w:trPr>
        <w:tc>
          <w:tcPr>
            <w:tcW w:w="1950" w:type="dxa"/>
            <w:shd w:val="clear" w:color="auto" w:fill="1F4E78"/>
            <w:vAlign w:val="center"/>
          </w:tcPr>
          <w:p w14:paraId="66655495" w14:textId="77777777" w:rsidR="00386A25" w:rsidRDefault="00B81AD8">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r>
            <w:proofErr w:type="spellStart"/>
            <w:r>
              <w:rPr>
                <w:rFonts w:ascii="맑은 고딕" w:eastAsia="맑은 고딕" w:hAnsi="맑은 고딕"/>
                <w:b/>
                <w:color w:val="FFFFFF"/>
                <w:sz w:val="18"/>
              </w:rPr>
              <w:t>idShort</w:t>
            </w:r>
            <w:proofErr w:type="spellEnd"/>
          </w:p>
        </w:tc>
        <w:tc>
          <w:tcPr>
            <w:tcW w:w="4526" w:type="dxa"/>
            <w:shd w:val="clear" w:color="auto" w:fill="1F4E78"/>
            <w:vAlign w:val="center"/>
          </w:tcPr>
          <w:p w14:paraId="586ACFDD"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br/>
            </w:r>
            <w:proofErr w:type="spellStart"/>
            <w:r>
              <w:rPr>
                <w:rFonts w:ascii="맑은 고딕" w:eastAsia="맑은 고딕" w:hAnsi="맑은 고딕"/>
                <w:b/>
                <w:color w:val="FFFFFF"/>
                <w:sz w:val="18"/>
              </w:rPr>
              <w:t>Description@ko</w:t>
            </w:r>
            <w:proofErr w:type="spellEnd"/>
          </w:p>
        </w:tc>
        <w:tc>
          <w:tcPr>
            <w:tcW w:w="1950" w:type="dxa"/>
            <w:shd w:val="clear" w:color="auto" w:fill="1F4E78"/>
            <w:vAlign w:val="center"/>
          </w:tcPr>
          <w:p w14:paraId="14B5352B" w14:textId="77777777" w:rsidR="00386A25" w:rsidRDefault="00B81AD8">
            <w:pPr>
              <w:keepNext/>
              <w:spacing w:after="20"/>
              <w:jc w:val="left"/>
            </w:pPr>
            <w:r>
              <w:rPr>
                <w:rFonts w:ascii="맑은 고딕" w:eastAsia="맑은 고딕" w:hAnsi="맑은 고딕"/>
                <w:b/>
                <w:color w:val="FFFFFF"/>
                <w:sz w:val="18"/>
              </w:rPr>
              <w:t>[</w:t>
            </w:r>
            <w:proofErr w:type="spellStart"/>
            <w:r>
              <w:rPr>
                <w:rFonts w:ascii="맑은 고딕" w:eastAsia="맑은 고딕" w:hAnsi="맑은 고딕"/>
                <w:b/>
                <w:color w:val="FFFFFF"/>
                <w:sz w:val="18"/>
              </w:rPr>
              <w:t>valueType</w:t>
            </w:r>
            <w:proofErr w:type="spellEnd"/>
            <w:r>
              <w:rPr>
                <w:rFonts w:ascii="맑은 고딕" w:eastAsia="맑은 고딕" w:hAnsi="맑은 고딕"/>
                <w:b/>
                <w:color w:val="FFFFFF"/>
                <w:sz w:val="18"/>
              </w:rPr>
              <w:t>]</w:t>
            </w:r>
            <w:r>
              <w:rPr>
                <w:rFonts w:ascii="맑은 고딕" w:eastAsia="맑은 고딕" w:hAnsi="맑은 고딕"/>
                <w:b/>
                <w:color w:val="FFFFFF"/>
                <w:sz w:val="18"/>
              </w:rPr>
              <w:br/>
              <w:t>example</w:t>
            </w:r>
          </w:p>
        </w:tc>
        <w:tc>
          <w:tcPr>
            <w:tcW w:w="600" w:type="dxa"/>
            <w:shd w:val="clear" w:color="auto" w:fill="1F4E78"/>
            <w:vAlign w:val="center"/>
          </w:tcPr>
          <w:p w14:paraId="06C56AF9" w14:textId="77777777" w:rsidR="00386A25" w:rsidRDefault="00B81AD8">
            <w:pPr>
              <w:keepNext/>
              <w:spacing w:after="20"/>
              <w:jc w:val="center"/>
            </w:pPr>
            <w:r>
              <w:rPr>
                <w:rFonts w:ascii="맑은 고딕" w:eastAsia="맑은 고딕" w:hAnsi="맑은 고딕"/>
                <w:b/>
                <w:color w:val="FFFFFF"/>
                <w:sz w:val="18"/>
              </w:rPr>
              <w:t>card.</w:t>
            </w:r>
          </w:p>
        </w:tc>
      </w:tr>
      <w:tr w:rsidR="00386A25" w14:paraId="6F501AB9" w14:textId="77777777">
        <w:trPr>
          <w:cantSplit/>
        </w:trPr>
        <w:tc>
          <w:tcPr>
            <w:tcW w:w="1950" w:type="dxa"/>
            <w:shd w:val="clear" w:color="auto" w:fill="FFFFFF"/>
            <w:vAlign w:val="center"/>
          </w:tcPr>
          <w:p w14:paraId="0CBA0E66" w14:textId="77777777" w:rsidR="00386A25" w:rsidRDefault="00B81AD8">
            <w:pPr>
              <w:keepNext/>
              <w:spacing w:after="20"/>
              <w:jc w:val="left"/>
            </w:pPr>
            <w:r>
              <w:rPr>
                <w:rFonts w:ascii="맑은 고딕" w:eastAsia="맑은 고딕" w:hAnsi="맑은 고딕"/>
                <w:color w:val="000000"/>
                <w:sz w:val="18"/>
              </w:rPr>
              <w:t>[SMC]</w:t>
            </w:r>
            <w:r>
              <w:rPr>
                <w:rFonts w:ascii="맑은 고딕" w:eastAsia="맑은 고딕" w:hAnsi="맑은 고딕"/>
                <w:color w:val="000000"/>
                <w:sz w:val="18"/>
              </w:rPr>
              <w:br/>
            </w:r>
            <w:proofErr w:type="spellStart"/>
            <w:r>
              <w:rPr>
                <w:rFonts w:ascii="맑은 고딕" w:eastAsia="맑은 고딕" w:hAnsi="맑은 고딕"/>
                <w:color w:val="000000"/>
                <w:sz w:val="18"/>
              </w:rPr>
              <w:t>ActiveAlarm</w:t>
            </w:r>
            <w:proofErr w:type="spellEnd"/>
          </w:p>
        </w:tc>
        <w:tc>
          <w:tcPr>
            <w:tcW w:w="4526" w:type="dxa"/>
            <w:shd w:val="clear" w:color="auto" w:fill="FFFFFF"/>
            <w:vAlign w:val="center"/>
          </w:tcPr>
          <w:p w14:paraId="58C71F44" w14:textId="77777777" w:rsidR="00386A25" w:rsidRDefault="00B81AD8">
            <w:pPr>
              <w:keepNext/>
              <w:spacing w:after="20"/>
              <w:jc w:val="left"/>
            </w:pPr>
            <w:r>
              <w:rPr>
                <w:rFonts w:ascii="맑은 고딕" w:eastAsia="맑은 고딕" w:hAnsi="맑은 고딕"/>
                <w:color w:val="000000"/>
                <w:sz w:val="18"/>
              </w:rPr>
              <w:t>https://www.smart-factory.kr/ids/cd/ActiveAlarm/1/0</w:t>
            </w:r>
            <w:r>
              <w:rPr>
                <w:rFonts w:ascii="맑은 고딕" w:eastAsia="맑은 고딕" w:hAnsi="맑은 고딕"/>
                <w:color w:val="000000"/>
                <w:sz w:val="18"/>
              </w:rPr>
              <w:br/>
              <w:t>현재 활성 경보의 코드와 문구 및 심각도를 제공합니다.</w:t>
            </w:r>
          </w:p>
        </w:tc>
        <w:tc>
          <w:tcPr>
            <w:tcW w:w="1950" w:type="dxa"/>
            <w:shd w:val="clear" w:color="auto" w:fill="FFFFFF"/>
            <w:vAlign w:val="center"/>
          </w:tcPr>
          <w:p w14:paraId="6A076717" w14:textId="77777777" w:rsidR="00386A25" w:rsidRDefault="00B81AD8">
            <w:pPr>
              <w:keepNext/>
              <w:spacing w:after="20"/>
              <w:jc w:val="left"/>
            </w:pPr>
            <w:r>
              <w:rPr>
                <w:rFonts w:ascii="맑은 고딕" w:eastAsia="맑은 고딕" w:hAnsi="맑은 고딕"/>
                <w:color w:val="000000"/>
                <w:sz w:val="18"/>
              </w:rPr>
              <w:t>[-]</w:t>
            </w:r>
            <w:r>
              <w:rPr>
                <w:rFonts w:ascii="맑은 고딕" w:eastAsia="맑은 고딕" w:hAnsi="맑은 고딕"/>
                <w:color w:val="000000"/>
                <w:sz w:val="18"/>
              </w:rPr>
              <w:br/>
              <w:t>3 elements</w:t>
            </w:r>
          </w:p>
        </w:tc>
        <w:tc>
          <w:tcPr>
            <w:tcW w:w="600" w:type="dxa"/>
            <w:shd w:val="clear" w:color="auto" w:fill="FFFFFF"/>
            <w:vAlign w:val="center"/>
          </w:tcPr>
          <w:p w14:paraId="390AD312" w14:textId="77777777" w:rsidR="00386A25" w:rsidRDefault="00B81AD8">
            <w:pPr>
              <w:keepNext/>
              <w:spacing w:after="20"/>
              <w:jc w:val="center"/>
            </w:pPr>
            <w:r>
              <w:rPr>
                <w:rFonts w:ascii="맑은 고딕" w:eastAsia="맑은 고딕" w:hAnsi="맑은 고딕"/>
                <w:color w:val="000000"/>
                <w:sz w:val="18"/>
              </w:rPr>
              <w:t>-</w:t>
            </w:r>
          </w:p>
        </w:tc>
      </w:tr>
      <w:tr w:rsidR="00386A25" w14:paraId="436E5F8D" w14:textId="77777777">
        <w:trPr>
          <w:cantSplit/>
        </w:trPr>
        <w:tc>
          <w:tcPr>
            <w:tcW w:w="1950" w:type="dxa"/>
            <w:shd w:val="clear" w:color="auto" w:fill="F4F7FA"/>
            <w:vAlign w:val="center"/>
          </w:tcPr>
          <w:p w14:paraId="6F1E2C75" w14:textId="77777777" w:rsidR="00386A25" w:rsidRDefault="00B81AD8">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r>
            <w:proofErr w:type="spellStart"/>
            <w:r>
              <w:rPr>
                <w:rFonts w:ascii="맑은 고딕" w:eastAsia="맑은 고딕" w:hAnsi="맑은 고딕"/>
                <w:color w:val="000000"/>
                <w:sz w:val="18"/>
              </w:rPr>
              <w:t>AlarmHistory</w:t>
            </w:r>
            <w:proofErr w:type="spellEnd"/>
          </w:p>
        </w:tc>
        <w:tc>
          <w:tcPr>
            <w:tcW w:w="4526" w:type="dxa"/>
            <w:shd w:val="clear" w:color="auto" w:fill="F4F7FA"/>
            <w:vAlign w:val="center"/>
          </w:tcPr>
          <w:p w14:paraId="739C6B14" w14:textId="77777777" w:rsidR="00386A25" w:rsidRDefault="00B81AD8">
            <w:pPr>
              <w:spacing w:after="20"/>
              <w:jc w:val="left"/>
            </w:pPr>
            <w:r>
              <w:rPr>
                <w:rFonts w:ascii="맑은 고딕" w:eastAsia="맑은 고딕" w:hAnsi="맑은 고딕"/>
                <w:color w:val="000000"/>
                <w:sz w:val="18"/>
              </w:rPr>
              <w:t>https://www.smart-factory.kr/ids/cd/AlarmHistory/1/0</w:t>
            </w:r>
            <w:r>
              <w:rPr>
                <w:rFonts w:ascii="맑은 고딕" w:eastAsia="맑은 고딕" w:hAnsi="맑은 고딕"/>
                <w:color w:val="000000"/>
                <w:sz w:val="18"/>
              </w:rPr>
              <w:br/>
              <w:t>가장 최근 경보가 발생한 시각을 제공합니다.</w:t>
            </w:r>
          </w:p>
        </w:tc>
        <w:tc>
          <w:tcPr>
            <w:tcW w:w="1950" w:type="dxa"/>
            <w:shd w:val="clear" w:color="auto" w:fill="F4F7FA"/>
            <w:vAlign w:val="center"/>
          </w:tcPr>
          <w:p w14:paraId="52C4D1BB"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 xml:space="preserve">1 </w:t>
            </w:r>
            <w:proofErr w:type="gramStart"/>
            <w:r>
              <w:rPr>
                <w:rFonts w:ascii="맑은 고딕" w:eastAsia="맑은 고딕" w:hAnsi="맑은 고딕"/>
                <w:color w:val="000000"/>
                <w:sz w:val="18"/>
              </w:rPr>
              <w:t>elements</w:t>
            </w:r>
            <w:proofErr w:type="gramEnd"/>
          </w:p>
        </w:tc>
        <w:tc>
          <w:tcPr>
            <w:tcW w:w="600" w:type="dxa"/>
            <w:shd w:val="clear" w:color="auto" w:fill="F4F7FA"/>
            <w:vAlign w:val="center"/>
          </w:tcPr>
          <w:p w14:paraId="63AEC953" w14:textId="77777777" w:rsidR="00386A25" w:rsidRDefault="00B81AD8">
            <w:pPr>
              <w:spacing w:after="20"/>
              <w:jc w:val="center"/>
            </w:pPr>
            <w:r>
              <w:rPr>
                <w:rFonts w:ascii="맑은 고딕" w:eastAsia="맑은 고딕" w:hAnsi="맑은 고딕"/>
                <w:color w:val="000000"/>
                <w:sz w:val="18"/>
              </w:rPr>
              <w:t>-</w:t>
            </w:r>
          </w:p>
        </w:tc>
      </w:tr>
    </w:tbl>
    <w:p w14:paraId="7C547B5C" w14:textId="77777777" w:rsidR="00D30E1E" w:rsidRPr="003D67EE" w:rsidRDefault="00D30E1E" w:rsidP="00D30E1E">
      <w:pPr>
        <w:spacing w:line="80" w:lineRule="exact"/>
        <w:rPr>
          <w:rFonts w:hAnsiTheme="minorEastAsia"/>
          <w:sz w:val="4"/>
        </w:rPr>
      </w:pPr>
    </w:p>
    <w:p w14:paraId="500D8224" w14:textId="77777777" w:rsidR="00AE512D" w:rsidRPr="00AC08AE" w:rsidRDefault="00152306" w:rsidP="00152306">
      <w:pPr>
        <w:pStyle w:val="af0"/>
        <w:keepNext/>
        <w:jc w:val="left"/>
      </w:pPr>
      <w:bookmarkStart w:id="92" w:name="_Toc242115795"/>
      <w:r>
        <w:lastRenderedPageBreak/>
        <w:t xml:space="preserve">표 </w:t>
      </w:r>
      <w:fldSimple w:instr=" SEQ 표 \* ARABIC ">
        <w:r w:rsidR="00906D96">
          <w:rPr>
            <w:noProof/>
          </w:rPr>
          <w:t>54</w:t>
        </w:r>
      </w:fldSimple>
      <w:r>
        <w:t xml:space="preserve"> </w:t>
      </w:r>
      <w:proofErr w:type="spellStart"/>
      <w:r>
        <w:t>SubmodelElementCollection</w:t>
      </w:r>
      <w:proofErr w:type="spellEnd"/>
      <w:r>
        <w:t xml:space="preserve"> </w:t>
      </w:r>
      <w:proofErr w:type="spellStart"/>
      <w:r>
        <w:t>ActiveAlarm</w:t>
      </w:r>
      <w:bookmarkEnd w:id="92"/>
      <w:proofErr w:type="spellEnd"/>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386A25" w14:paraId="7329E0DA" w14:textId="77777777">
        <w:trPr>
          <w:cantSplit/>
          <w:tblHeader/>
        </w:trPr>
        <w:tc>
          <w:tcPr>
            <w:tcW w:w="1950" w:type="dxa"/>
            <w:shd w:val="clear" w:color="auto" w:fill="1F4E78"/>
            <w:vAlign w:val="center"/>
          </w:tcPr>
          <w:p w14:paraId="31467386" w14:textId="77777777" w:rsidR="00386A25" w:rsidRDefault="00B81AD8">
            <w:pPr>
              <w:keepNext/>
              <w:spacing w:after="20"/>
              <w:jc w:val="left"/>
            </w:pPr>
            <w:proofErr w:type="spellStart"/>
            <w:r>
              <w:rPr>
                <w:rFonts w:ascii="맑은 고딕" w:eastAsia="맑은 고딕" w:hAnsi="맑은 고딕"/>
                <w:b/>
                <w:color w:val="FFFFFF"/>
                <w:sz w:val="18"/>
              </w:rPr>
              <w:t>idShort</w:t>
            </w:r>
            <w:proofErr w:type="spellEnd"/>
            <w:r>
              <w:rPr>
                <w:rFonts w:ascii="맑은 고딕" w:eastAsia="맑은 고딕" w:hAnsi="맑은 고딕"/>
                <w:b/>
                <w:color w:val="FFFFFF"/>
                <w:sz w:val="18"/>
              </w:rPr>
              <w:t>:</w:t>
            </w:r>
          </w:p>
        </w:tc>
        <w:tc>
          <w:tcPr>
            <w:tcW w:w="4526" w:type="dxa"/>
            <w:shd w:val="clear" w:color="auto" w:fill="1F4E78"/>
            <w:vAlign w:val="center"/>
          </w:tcPr>
          <w:p w14:paraId="76CAAA5A" w14:textId="77777777" w:rsidR="00386A25" w:rsidRDefault="00B81AD8">
            <w:pPr>
              <w:keepNext/>
              <w:spacing w:after="20"/>
              <w:jc w:val="left"/>
            </w:pPr>
            <w:proofErr w:type="spellStart"/>
            <w:r>
              <w:rPr>
                <w:rFonts w:ascii="맑은 고딕" w:eastAsia="맑은 고딕" w:hAnsi="맑은 고딕"/>
                <w:b/>
                <w:color w:val="FFFFFF"/>
                <w:sz w:val="18"/>
              </w:rPr>
              <w:t>ActiveAlarm</w:t>
            </w:r>
            <w:proofErr w:type="spellEnd"/>
          </w:p>
        </w:tc>
        <w:tc>
          <w:tcPr>
            <w:tcW w:w="1950" w:type="dxa"/>
            <w:shd w:val="clear" w:color="auto" w:fill="1F4E78"/>
            <w:vAlign w:val="center"/>
          </w:tcPr>
          <w:p w14:paraId="57F63442" w14:textId="77777777" w:rsidR="00386A25" w:rsidRDefault="00386A25">
            <w:pPr>
              <w:keepNext/>
              <w:spacing w:after="20"/>
              <w:jc w:val="left"/>
            </w:pPr>
          </w:p>
        </w:tc>
        <w:tc>
          <w:tcPr>
            <w:tcW w:w="600" w:type="dxa"/>
            <w:shd w:val="clear" w:color="auto" w:fill="1F4E78"/>
            <w:vAlign w:val="center"/>
          </w:tcPr>
          <w:p w14:paraId="1B3FA1AB" w14:textId="77777777" w:rsidR="00386A25" w:rsidRDefault="00386A25">
            <w:pPr>
              <w:keepNext/>
              <w:spacing w:after="20"/>
              <w:jc w:val="center"/>
            </w:pPr>
          </w:p>
        </w:tc>
      </w:tr>
      <w:tr w:rsidR="00386A25" w14:paraId="333B758D" w14:textId="77777777">
        <w:trPr>
          <w:cantSplit/>
          <w:tblHeader/>
        </w:trPr>
        <w:tc>
          <w:tcPr>
            <w:tcW w:w="1950" w:type="dxa"/>
            <w:shd w:val="clear" w:color="auto" w:fill="1F4E78"/>
            <w:vAlign w:val="center"/>
          </w:tcPr>
          <w:p w14:paraId="28A41331" w14:textId="77777777" w:rsidR="00386A25" w:rsidRDefault="00B81AD8">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39810C5A" w14:textId="77777777" w:rsidR="00386A25" w:rsidRDefault="00B81AD8">
            <w:pPr>
              <w:keepNext/>
              <w:spacing w:after="20"/>
              <w:jc w:val="left"/>
            </w:pPr>
            <w:proofErr w:type="spellStart"/>
            <w:r>
              <w:rPr>
                <w:rFonts w:ascii="맑은 고딕" w:eastAsia="맑은 고딕" w:hAnsi="맑은 고딕"/>
                <w:b/>
                <w:color w:val="FFFFFF"/>
                <w:sz w:val="18"/>
              </w:rPr>
              <w:t>SubmodelElementCollection</w:t>
            </w:r>
            <w:proofErr w:type="spellEnd"/>
          </w:p>
        </w:tc>
        <w:tc>
          <w:tcPr>
            <w:tcW w:w="1950" w:type="dxa"/>
            <w:shd w:val="clear" w:color="auto" w:fill="1F4E78"/>
            <w:vAlign w:val="center"/>
          </w:tcPr>
          <w:p w14:paraId="26C3B276" w14:textId="77777777" w:rsidR="00386A25" w:rsidRDefault="00386A25">
            <w:pPr>
              <w:keepNext/>
              <w:spacing w:after="20"/>
              <w:jc w:val="left"/>
            </w:pPr>
          </w:p>
        </w:tc>
        <w:tc>
          <w:tcPr>
            <w:tcW w:w="600" w:type="dxa"/>
            <w:shd w:val="clear" w:color="auto" w:fill="1F4E78"/>
            <w:vAlign w:val="center"/>
          </w:tcPr>
          <w:p w14:paraId="3CA22392" w14:textId="77777777" w:rsidR="00386A25" w:rsidRDefault="00386A25">
            <w:pPr>
              <w:keepNext/>
              <w:spacing w:after="20"/>
              <w:jc w:val="center"/>
            </w:pPr>
          </w:p>
        </w:tc>
      </w:tr>
      <w:tr w:rsidR="00386A25" w14:paraId="56866CB8" w14:textId="77777777">
        <w:trPr>
          <w:cantSplit/>
          <w:tblHeader/>
        </w:trPr>
        <w:tc>
          <w:tcPr>
            <w:tcW w:w="1950" w:type="dxa"/>
            <w:shd w:val="clear" w:color="auto" w:fill="1F4E78"/>
            <w:vAlign w:val="center"/>
          </w:tcPr>
          <w:p w14:paraId="0B197014"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t>:</w:t>
            </w:r>
          </w:p>
        </w:tc>
        <w:tc>
          <w:tcPr>
            <w:tcW w:w="4526" w:type="dxa"/>
            <w:shd w:val="clear" w:color="auto" w:fill="1F4E78"/>
            <w:vAlign w:val="center"/>
          </w:tcPr>
          <w:p w14:paraId="69ED582D" w14:textId="77777777" w:rsidR="00386A25" w:rsidRDefault="00B81AD8">
            <w:pPr>
              <w:keepNext/>
              <w:spacing w:after="20"/>
              <w:jc w:val="left"/>
            </w:pPr>
            <w:r>
              <w:rPr>
                <w:rFonts w:ascii="맑은 고딕" w:eastAsia="맑은 고딕" w:hAnsi="맑은 고딕"/>
                <w:b/>
                <w:color w:val="FFFFFF"/>
                <w:sz w:val="18"/>
              </w:rPr>
              <w:t>https://www.smart-factory.kr/ids/cd/ActiveAlarm/1/0</w:t>
            </w:r>
          </w:p>
        </w:tc>
        <w:tc>
          <w:tcPr>
            <w:tcW w:w="1950" w:type="dxa"/>
            <w:shd w:val="clear" w:color="auto" w:fill="1F4E78"/>
            <w:vAlign w:val="center"/>
          </w:tcPr>
          <w:p w14:paraId="515C96EE" w14:textId="77777777" w:rsidR="00386A25" w:rsidRDefault="00386A25">
            <w:pPr>
              <w:keepNext/>
              <w:spacing w:after="20"/>
              <w:jc w:val="left"/>
            </w:pPr>
          </w:p>
        </w:tc>
        <w:tc>
          <w:tcPr>
            <w:tcW w:w="600" w:type="dxa"/>
            <w:shd w:val="clear" w:color="auto" w:fill="1F4E78"/>
            <w:vAlign w:val="center"/>
          </w:tcPr>
          <w:p w14:paraId="68170778" w14:textId="77777777" w:rsidR="00386A25" w:rsidRDefault="00386A25">
            <w:pPr>
              <w:keepNext/>
              <w:spacing w:after="20"/>
              <w:jc w:val="center"/>
            </w:pPr>
          </w:p>
        </w:tc>
      </w:tr>
      <w:tr w:rsidR="00386A25" w14:paraId="30D00651" w14:textId="77777777">
        <w:trPr>
          <w:cantSplit/>
          <w:tblHeader/>
        </w:trPr>
        <w:tc>
          <w:tcPr>
            <w:tcW w:w="1950" w:type="dxa"/>
            <w:shd w:val="clear" w:color="auto" w:fill="1F4E78"/>
            <w:vAlign w:val="center"/>
          </w:tcPr>
          <w:p w14:paraId="7E05BEC8" w14:textId="77777777" w:rsidR="00386A25" w:rsidRDefault="00B81AD8">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3D750D18" w14:textId="77777777" w:rsidR="00386A25" w:rsidRDefault="00B81AD8">
            <w:pPr>
              <w:keepNext/>
              <w:spacing w:after="20"/>
              <w:jc w:val="left"/>
            </w:pPr>
            <w:r>
              <w:rPr>
                <w:rFonts w:ascii="맑은 고딕" w:eastAsia="맑은 고딕" w:hAnsi="맑은 고딕"/>
                <w:b/>
                <w:color w:val="FFFFFF"/>
                <w:sz w:val="18"/>
              </w:rPr>
              <w:t>Alarms</w:t>
            </w:r>
          </w:p>
        </w:tc>
        <w:tc>
          <w:tcPr>
            <w:tcW w:w="1950" w:type="dxa"/>
            <w:shd w:val="clear" w:color="auto" w:fill="1F4E78"/>
            <w:vAlign w:val="center"/>
          </w:tcPr>
          <w:p w14:paraId="4E843719" w14:textId="77777777" w:rsidR="00386A25" w:rsidRDefault="00386A25">
            <w:pPr>
              <w:keepNext/>
              <w:spacing w:after="20"/>
              <w:jc w:val="left"/>
            </w:pPr>
          </w:p>
        </w:tc>
        <w:tc>
          <w:tcPr>
            <w:tcW w:w="600" w:type="dxa"/>
            <w:shd w:val="clear" w:color="auto" w:fill="1F4E78"/>
            <w:vAlign w:val="center"/>
          </w:tcPr>
          <w:p w14:paraId="41428AB5" w14:textId="77777777" w:rsidR="00386A25" w:rsidRDefault="00386A25">
            <w:pPr>
              <w:keepNext/>
              <w:spacing w:after="20"/>
              <w:jc w:val="center"/>
            </w:pPr>
          </w:p>
        </w:tc>
      </w:tr>
      <w:tr w:rsidR="00386A25" w14:paraId="6A26E74B" w14:textId="77777777">
        <w:trPr>
          <w:cantSplit/>
          <w:tblHeader/>
        </w:trPr>
        <w:tc>
          <w:tcPr>
            <w:tcW w:w="1950" w:type="dxa"/>
            <w:shd w:val="clear" w:color="auto" w:fill="1F4E78"/>
            <w:vAlign w:val="center"/>
          </w:tcPr>
          <w:p w14:paraId="378F0C9F" w14:textId="77777777" w:rsidR="00386A25" w:rsidRDefault="00B81AD8">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05E3F646" w14:textId="77777777" w:rsidR="00386A25" w:rsidRDefault="00B81AD8">
            <w:pPr>
              <w:keepNext/>
              <w:spacing w:after="20"/>
              <w:jc w:val="left"/>
            </w:pPr>
            <w:r>
              <w:rPr>
                <w:rFonts w:ascii="맑은 고딕" w:eastAsia="맑은 고딕" w:hAnsi="맑은 고딕"/>
                <w:b/>
                <w:color w:val="FFFFFF"/>
                <w:sz w:val="18"/>
              </w:rPr>
              <w:t>현재 활성 경보의 코드와 문구 및 심각도를 제공합니다.</w:t>
            </w:r>
          </w:p>
        </w:tc>
        <w:tc>
          <w:tcPr>
            <w:tcW w:w="1950" w:type="dxa"/>
            <w:shd w:val="clear" w:color="auto" w:fill="1F4E78"/>
            <w:vAlign w:val="center"/>
          </w:tcPr>
          <w:p w14:paraId="156B8BFC" w14:textId="77777777" w:rsidR="00386A25" w:rsidRDefault="00386A25">
            <w:pPr>
              <w:keepNext/>
              <w:spacing w:after="20"/>
              <w:jc w:val="left"/>
            </w:pPr>
          </w:p>
        </w:tc>
        <w:tc>
          <w:tcPr>
            <w:tcW w:w="600" w:type="dxa"/>
            <w:shd w:val="clear" w:color="auto" w:fill="1F4E78"/>
            <w:vAlign w:val="center"/>
          </w:tcPr>
          <w:p w14:paraId="59E610FF" w14:textId="77777777" w:rsidR="00386A25" w:rsidRDefault="00386A25">
            <w:pPr>
              <w:keepNext/>
              <w:spacing w:after="20"/>
              <w:jc w:val="center"/>
            </w:pPr>
          </w:p>
        </w:tc>
      </w:tr>
      <w:tr w:rsidR="00386A25" w14:paraId="797C064E" w14:textId="77777777">
        <w:trPr>
          <w:cantSplit/>
          <w:tblHeader/>
        </w:trPr>
        <w:tc>
          <w:tcPr>
            <w:tcW w:w="1950" w:type="dxa"/>
            <w:shd w:val="clear" w:color="auto" w:fill="1F4E78"/>
            <w:vAlign w:val="center"/>
          </w:tcPr>
          <w:p w14:paraId="71840E39" w14:textId="77777777" w:rsidR="00386A25" w:rsidRDefault="00B81AD8">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r>
            <w:proofErr w:type="spellStart"/>
            <w:r>
              <w:rPr>
                <w:rFonts w:ascii="맑은 고딕" w:eastAsia="맑은 고딕" w:hAnsi="맑은 고딕"/>
                <w:b/>
                <w:color w:val="FFFFFF"/>
                <w:sz w:val="18"/>
              </w:rPr>
              <w:t>idShort</w:t>
            </w:r>
            <w:proofErr w:type="spellEnd"/>
          </w:p>
        </w:tc>
        <w:tc>
          <w:tcPr>
            <w:tcW w:w="4526" w:type="dxa"/>
            <w:shd w:val="clear" w:color="auto" w:fill="1F4E78"/>
            <w:vAlign w:val="center"/>
          </w:tcPr>
          <w:p w14:paraId="722282B6"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br/>
            </w:r>
            <w:proofErr w:type="spellStart"/>
            <w:r>
              <w:rPr>
                <w:rFonts w:ascii="맑은 고딕" w:eastAsia="맑은 고딕" w:hAnsi="맑은 고딕"/>
                <w:b/>
                <w:color w:val="FFFFFF"/>
                <w:sz w:val="18"/>
              </w:rPr>
              <w:t>Description@ko</w:t>
            </w:r>
            <w:proofErr w:type="spellEnd"/>
          </w:p>
        </w:tc>
        <w:tc>
          <w:tcPr>
            <w:tcW w:w="1950" w:type="dxa"/>
            <w:shd w:val="clear" w:color="auto" w:fill="1F4E78"/>
            <w:vAlign w:val="center"/>
          </w:tcPr>
          <w:p w14:paraId="30FD7070" w14:textId="77777777" w:rsidR="00386A25" w:rsidRDefault="00B81AD8">
            <w:pPr>
              <w:keepNext/>
              <w:spacing w:after="20"/>
              <w:jc w:val="left"/>
            </w:pPr>
            <w:r>
              <w:rPr>
                <w:rFonts w:ascii="맑은 고딕" w:eastAsia="맑은 고딕" w:hAnsi="맑은 고딕"/>
                <w:b/>
                <w:color w:val="FFFFFF"/>
                <w:sz w:val="18"/>
              </w:rPr>
              <w:t>[</w:t>
            </w:r>
            <w:proofErr w:type="spellStart"/>
            <w:r>
              <w:rPr>
                <w:rFonts w:ascii="맑은 고딕" w:eastAsia="맑은 고딕" w:hAnsi="맑은 고딕"/>
                <w:b/>
                <w:color w:val="FFFFFF"/>
                <w:sz w:val="18"/>
              </w:rPr>
              <w:t>valueType</w:t>
            </w:r>
            <w:proofErr w:type="spellEnd"/>
            <w:r>
              <w:rPr>
                <w:rFonts w:ascii="맑은 고딕" w:eastAsia="맑은 고딕" w:hAnsi="맑은 고딕"/>
                <w:b/>
                <w:color w:val="FFFFFF"/>
                <w:sz w:val="18"/>
              </w:rPr>
              <w:t>]</w:t>
            </w:r>
            <w:r>
              <w:rPr>
                <w:rFonts w:ascii="맑은 고딕" w:eastAsia="맑은 고딕" w:hAnsi="맑은 고딕"/>
                <w:b/>
                <w:color w:val="FFFFFF"/>
                <w:sz w:val="18"/>
              </w:rPr>
              <w:br/>
              <w:t>example</w:t>
            </w:r>
          </w:p>
        </w:tc>
        <w:tc>
          <w:tcPr>
            <w:tcW w:w="600" w:type="dxa"/>
            <w:shd w:val="clear" w:color="auto" w:fill="1F4E78"/>
            <w:vAlign w:val="center"/>
          </w:tcPr>
          <w:p w14:paraId="05CF36F5" w14:textId="77777777" w:rsidR="00386A25" w:rsidRDefault="00B81AD8">
            <w:pPr>
              <w:keepNext/>
              <w:spacing w:after="20"/>
              <w:jc w:val="center"/>
            </w:pPr>
            <w:r>
              <w:rPr>
                <w:rFonts w:ascii="맑은 고딕" w:eastAsia="맑은 고딕" w:hAnsi="맑은 고딕"/>
                <w:b/>
                <w:color w:val="FFFFFF"/>
                <w:sz w:val="18"/>
              </w:rPr>
              <w:t>card.</w:t>
            </w:r>
          </w:p>
        </w:tc>
      </w:tr>
      <w:tr w:rsidR="00386A25" w14:paraId="39BADEDE" w14:textId="77777777">
        <w:trPr>
          <w:cantSplit/>
        </w:trPr>
        <w:tc>
          <w:tcPr>
            <w:tcW w:w="1950" w:type="dxa"/>
            <w:shd w:val="clear" w:color="auto" w:fill="FFFFFF"/>
            <w:vAlign w:val="center"/>
          </w:tcPr>
          <w:p w14:paraId="260ACC1C" w14:textId="77777777" w:rsidR="00386A25" w:rsidRDefault="00B81AD8">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DyeingAlarmCode</w:t>
            </w:r>
            <w:proofErr w:type="spellEnd"/>
          </w:p>
        </w:tc>
        <w:tc>
          <w:tcPr>
            <w:tcW w:w="4526" w:type="dxa"/>
            <w:shd w:val="clear" w:color="auto" w:fill="FFFFFF"/>
            <w:vAlign w:val="center"/>
          </w:tcPr>
          <w:p w14:paraId="074505B3" w14:textId="77777777" w:rsidR="00386A25" w:rsidRDefault="00B81AD8">
            <w:pPr>
              <w:keepNext/>
              <w:spacing w:after="20"/>
              <w:jc w:val="left"/>
            </w:pPr>
            <w:r>
              <w:rPr>
                <w:rFonts w:ascii="맑은 고딕" w:eastAsia="맑은 고딕" w:hAnsi="맑은 고딕"/>
                <w:color w:val="000000"/>
                <w:sz w:val="18"/>
              </w:rPr>
              <w:t>0173-1#02-ABI766#002</w:t>
            </w:r>
            <w:r>
              <w:rPr>
                <w:rFonts w:ascii="맑은 고딕" w:eastAsia="맑은 고딕" w:hAnsi="맑은 고딕"/>
                <w:color w:val="000000"/>
                <w:sz w:val="18"/>
              </w:rPr>
              <w:br/>
              <w:t>활성 경보 코드; 0은 활성 경보 없음</w:t>
            </w:r>
          </w:p>
        </w:tc>
        <w:tc>
          <w:tcPr>
            <w:tcW w:w="1950" w:type="dxa"/>
            <w:shd w:val="clear" w:color="auto" w:fill="FFFFFF"/>
            <w:vAlign w:val="center"/>
          </w:tcPr>
          <w:p w14:paraId="7DF847FD" w14:textId="77777777" w:rsidR="00386A25" w:rsidRDefault="00B81AD8">
            <w:pPr>
              <w:keepNext/>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0</w:t>
            </w:r>
          </w:p>
        </w:tc>
        <w:tc>
          <w:tcPr>
            <w:tcW w:w="600" w:type="dxa"/>
            <w:shd w:val="clear" w:color="auto" w:fill="FFFFFF"/>
            <w:vAlign w:val="center"/>
          </w:tcPr>
          <w:p w14:paraId="38EEBC4E" w14:textId="77777777" w:rsidR="00386A25" w:rsidRDefault="00B81AD8">
            <w:pPr>
              <w:keepNext/>
              <w:spacing w:after="20"/>
              <w:jc w:val="center"/>
            </w:pPr>
            <w:r>
              <w:rPr>
                <w:rFonts w:ascii="맑은 고딕" w:eastAsia="맑은 고딕" w:hAnsi="맑은 고딕"/>
                <w:color w:val="000000"/>
                <w:sz w:val="18"/>
              </w:rPr>
              <w:t>-</w:t>
            </w:r>
          </w:p>
        </w:tc>
      </w:tr>
      <w:tr w:rsidR="00386A25" w14:paraId="528999D0" w14:textId="77777777">
        <w:trPr>
          <w:cantSplit/>
        </w:trPr>
        <w:tc>
          <w:tcPr>
            <w:tcW w:w="1950" w:type="dxa"/>
            <w:shd w:val="clear" w:color="auto" w:fill="F4F7FA"/>
            <w:vAlign w:val="center"/>
          </w:tcPr>
          <w:p w14:paraId="5104BF04" w14:textId="77777777" w:rsidR="00386A25" w:rsidRDefault="00B81AD8">
            <w:pPr>
              <w:keepNext/>
              <w:spacing w:after="20"/>
              <w:jc w:val="left"/>
            </w:pPr>
            <w:r>
              <w:rPr>
                <w:rFonts w:ascii="맑은 고딕" w:eastAsia="맑은 고딕" w:hAnsi="맑은 고딕"/>
                <w:color w:val="000000"/>
                <w:sz w:val="18"/>
              </w:rPr>
              <w:t>[MLP]</w:t>
            </w:r>
            <w:r>
              <w:rPr>
                <w:rFonts w:ascii="맑은 고딕" w:eastAsia="맑은 고딕" w:hAnsi="맑은 고딕"/>
                <w:color w:val="000000"/>
                <w:sz w:val="18"/>
              </w:rPr>
              <w:br/>
            </w:r>
            <w:proofErr w:type="spellStart"/>
            <w:r>
              <w:rPr>
                <w:rFonts w:ascii="맑은 고딕" w:eastAsia="맑은 고딕" w:hAnsi="맑은 고딕"/>
                <w:color w:val="000000"/>
                <w:sz w:val="18"/>
              </w:rPr>
              <w:t>DyeingAlarmText</w:t>
            </w:r>
            <w:proofErr w:type="spellEnd"/>
          </w:p>
        </w:tc>
        <w:tc>
          <w:tcPr>
            <w:tcW w:w="4526" w:type="dxa"/>
            <w:shd w:val="clear" w:color="auto" w:fill="F4F7FA"/>
            <w:vAlign w:val="center"/>
          </w:tcPr>
          <w:p w14:paraId="3E20EA86" w14:textId="77777777" w:rsidR="00386A25" w:rsidRDefault="00B81AD8">
            <w:pPr>
              <w:keepNext/>
              <w:spacing w:after="20"/>
              <w:jc w:val="left"/>
            </w:pPr>
            <w:r>
              <w:rPr>
                <w:rFonts w:ascii="맑은 고딕" w:eastAsia="맑은 고딕" w:hAnsi="맑은 고딕"/>
                <w:color w:val="000000"/>
                <w:sz w:val="18"/>
              </w:rPr>
              <w:t>https://www.smart-factory.kr/ids/cd/DyeingAlarmText/1/0</w:t>
            </w:r>
            <w:r>
              <w:rPr>
                <w:rFonts w:ascii="맑은 고딕" w:eastAsia="맑은 고딕" w:hAnsi="맑은 고딕"/>
                <w:color w:val="000000"/>
                <w:sz w:val="18"/>
              </w:rPr>
              <w:br/>
              <w:t>활성 경보의 표시 문구</w:t>
            </w:r>
          </w:p>
        </w:tc>
        <w:tc>
          <w:tcPr>
            <w:tcW w:w="1950" w:type="dxa"/>
            <w:shd w:val="clear" w:color="auto" w:fill="F4F7FA"/>
            <w:vAlign w:val="center"/>
          </w:tcPr>
          <w:p w14:paraId="0FD1EA01" w14:textId="77777777" w:rsidR="00386A25" w:rsidRDefault="00B81AD8">
            <w:pPr>
              <w:keepNext/>
              <w:spacing w:after="20"/>
              <w:jc w:val="left"/>
            </w:pPr>
            <w:r>
              <w:rPr>
                <w:rFonts w:ascii="맑은 고딕" w:eastAsia="맑은 고딕" w:hAnsi="맑은 고딕"/>
                <w:color w:val="000000"/>
                <w:sz w:val="18"/>
              </w:rPr>
              <w:t>[-]</w:t>
            </w:r>
            <w:r>
              <w:rPr>
                <w:rFonts w:ascii="맑은 고딕" w:eastAsia="맑은 고딕" w:hAnsi="맑은 고딕"/>
                <w:color w:val="000000"/>
                <w:sz w:val="18"/>
              </w:rPr>
              <w:br/>
              <w:t>정상@ko</w:t>
            </w:r>
          </w:p>
        </w:tc>
        <w:tc>
          <w:tcPr>
            <w:tcW w:w="600" w:type="dxa"/>
            <w:shd w:val="clear" w:color="auto" w:fill="F4F7FA"/>
            <w:vAlign w:val="center"/>
          </w:tcPr>
          <w:p w14:paraId="030ADB3E" w14:textId="77777777" w:rsidR="00386A25" w:rsidRDefault="00B81AD8">
            <w:pPr>
              <w:keepNext/>
              <w:spacing w:after="20"/>
              <w:jc w:val="center"/>
            </w:pPr>
            <w:r>
              <w:rPr>
                <w:rFonts w:ascii="맑은 고딕" w:eastAsia="맑은 고딕" w:hAnsi="맑은 고딕"/>
                <w:color w:val="000000"/>
                <w:sz w:val="18"/>
              </w:rPr>
              <w:t>-</w:t>
            </w:r>
          </w:p>
        </w:tc>
      </w:tr>
      <w:tr w:rsidR="00386A25" w14:paraId="71125D41" w14:textId="77777777">
        <w:trPr>
          <w:cantSplit/>
        </w:trPr>
        <w:tc>
          <w:tcPr>
            <w:tcW w:w="1950" w:type="dxa"/>
            <w:shd w:val="clear" w:color="auto" w:fill="FFFFFF"/>
            <w:vAlign w:val="center"/>
          </w:tcPr>
          <w:p w14:paraId="03DE9490" w14:textId="77777777" w:rsidR="00386A25" w:rsidRDefault="00B81AD8">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DyeingAlarmSeverity</w:t>
            </w:r>
            <w:proofErr w:type="spellEnd"/>
          </w:p>
        </w:tc>
        <w:tc>
          <w:tcPr>
            <w:tcW w:w="4526" w:type="dxa"/>
            <w:shd w:val="clear" w:color="auto" w:fill="FFFFFF"/>
            <w:vAlign w:val="center"/>
          </w:tcPr>
          <w:p w14:paraId="0CF6142F" w14:textId="77777777" w:rsidR="00386A25" w:rsidRDefault="00B81AD8">
            <w:pPr>
              <w:spacing w:after="20"/>
              <w:jc w:val="left"/>
            </w:pPr>
            <w:r>
              <w:rPr>
                <w:rFonts w:ascii="맑은 고딕" w:eastAsia="맑은 고딕" w:hAnsi="맑은 고딕"/>
                <w:color w:val="000000"/>
                <w:sz w:val="18"/>
              </w:rPr>
              <w:t>https://www.smart-factory.kr/ids/cd/DyeingAlarmSeverity/1/0</w:t>
            </w:r>
            <w:r>
              <w:rPr>
                <w:rFonts w:ascii="맑은 고딕" w:eastAsia="맑은 고딕" w:hAnsi="맑은 고딕"/>
                <w:color w:val="000000"/>
                <w:sz w:val="18"/>
              </w:rPr>
              <w:br/>
              <w:t>활성 경보의 심각도</w:t>
            </w:r>
          </w:p>
        </w:tc>
        <w:tc>
          <w:tcPr>
            <w:tcW w:w="1950" w:type="dxa"/>
            <w:shd w:val="clear" w:color="auto" w:fill="FFFFFF"/>
            <w:vAlign w:val="center"/>
          </w:tcPr>
          <w:p w14:paraId="57710792" w14:textId="77777777" w:rsidR="00386A25" w:rsidRDefault="00B81AD8">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None</w:t>
            </w:r>
          </w:p>
        </w:tc>
        <w:tc>
          <w:tcPr>
            <w:tcW w:w="600" w:type="dxa"/>
            <w:shd w:val="clear" w:color="auto" w:fill="FFFFFF"/>
            <w:vAlign w:val="center"/>
          </w:tcPr>
          <w:p w14:paraId="263C443B" w14:textId="77777777" w:rsidR="00386A25" w:rsidRDefault="00B81AD8">
            <w:pPr>
              <w:spacing w:after="20"/>
              <w:jc w:val="center"/>
            </w:pPr>
            <w:r>
              <w:rPr>
                <w:rFonts w:ascii="맑은 고딕" w:eastAsia="맑은 고딕" w:hAnsi="맑은 고딕"/>
                <w:color w:val="000000"/>
                <w:sz w:val="18"/>
              </w:rPr>
              <w:t>-</w:t>
            </w:r>
          </w:p>
        </w:tc>
      </w:tr>
    </w:tbl>
    <w:p w14:paraId="68906DF0" w14:textId="77777777" w:rsidR="00D30E1E" w:rsidRPr="003D67EE" w:rsidRDefault="00D30E1E" w:rsidP="00D30E1E">
      <w:pPr>
        <w:spacing w:line="80" w:lineRule="exact"/>
        <w:rPr>
          <w:rFonts w:hAnsiTheme="minorEastAsia"/>
          <w:sz w:val="4"/>
        </w:rPr>
      </w:pPr>
    </w:p>
    <w:p w14:paraId="07D67C9D" w14:textId="77777777" w:rsidR="00AE512D" w:rsidRPr="00AC08AE" w:rsidRDefault="00152306" w:rsidP="00152306">
      <w:pPr>
        <w:pStyle w:val="af0"/>
        <w:keepNext/>
        <w:jc w:val="left"/>
      </w:pPr>
      <w:bookmarkStart w:id="93" w:name="_Toc242115796"/>
      <w:r>
        <w:t xml:space="preserve">표 </w:t>
      </w:r>
      <w:fldSimple w:instr=" SEQ 표 \* ARABIC ">
        <w:r w:rsidR="00906D96">
          <w:rPr>
            <w:noProof/>
          </w:rPr>
          <w:t>55</w:t>
        </w:r>
      </w:fldSimple>
      <w:r>
        <w:t xml:space="preserve"> </w:t>
      </w:r>
      <w:proofErr w:type="spellStart"/>
      <w:r>
        <w:t>SubmodelElementCollection</w:t>
      </w:r>
      <w:proofErr w:type="spellEnd"/>
      <w:r>
        <w:t xml:space="preserve"> </w:t>
      </w:r>
      <w:proofErr w:type="spellStart"/>
      <w:r>
        <w:t>AlarmHistory</w:t>
      </w:r>
      <w:bookmarkEnd w:id="93"/>
      <w:proofErr w:type="spellEnd"/>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386A25" w14:paraId="0F8C1249" w14:textId="77777777">
        <w:trPr>
          <w:cantSplit/>
          <w:tblHeader/>
        </w:trPr>
        <w:tc>
          <w:tcPr>
            <w:tcW w:w="1950" w:type="dxa"/>
            <w:shd w:val="clear" w:color="auto" w:fill="1F4E78"/>
            <w:vAlign w:val="center"/>
          </w:tcPr>
          <w:p w14:paraId="4A774024" w14:textId="77777777" w:rsidR="00386A25" w:rsidRDefault="00B81AD8">
            <w:pPr>
              <w:keepNext/>
              <w:spacing w:after="20"/>
              <w:jc w:val="left"/>
            </w:pPr>
            <w:proofErr w:type="spellStart"/>
            <w:r>
              <w:rPr>
                <w:rFonts w:ascii="맑은 고딕" w:eastAsia="맑은 고딕" w:hAnsi="맑은 고딕"/>
                <w:b/>
                <w:color w:val="FFFFFF"/>
                <w:sz w:val="18"/>
              </w:rPr>
              <w:t>idShort</w:t>
            </w:r>
            <w:proofErr w:type="spellEnd"/>
            <w:r>
              <w:rPr>
                <w:rFonts w:ascii="맑은 고딕" w:eastAsia="맑은 고딕" w:hAnsi="맑은 고딕"/>
                <w:b/>
                <w:color w:val="FFFFFF"/>
                <w:sz w:val="18"/>
              </w:rPr>
              <w:t>:</w:t>
            </w:r>
          </w:p>
        </w:tc>
        <w:tc>
          <w:tcPr>
            <w:tcW w:w="4526" w:type="dxa"/>
            <w:shd w:val="clear" w:color="auto" w:fill="1F4E78"/>
            <w:vAlign w:val="center"/>
          </w:tcPr>
          <w:p w14:paraId="5BE48C41" w14:textId="77777777" w:rsidR="00386A25" w:rsidRDefault="00B81AD8">
            <w:pPr>
              <w:keepNext/>
              <w:spacing w:after="20"/>
              <w:jc w:val="left"/>
            </w:pPr>
            <w:proofErr w:type="spellStart"/>
            <w:r>
              <w:rPr>
                <w:rFonts w:ascii="맑은 고딕" w:eastAsia="맑은 고딕" w:hAnsi="맑은 고딕"/>
                <w:b/>
                <w:color w:val="FFFFFF"/>
                <w:sz w:val="18"/>
              </w:rPr>
              <w:t>AlarmHistory</w:t>
            </w:r>
            <w:proofErr w:type="spellEnd"/>
          </w:p>
        </w:tc>
        <w:tc>
          <w:tcPr>
            <w:tcW w:w="1950" w:type="dxa"/>
            <w:shd w:val="clear" w:color="auto" w:fill="1F4E78"/>
            <w:vAlign w:val="center"/>
          </w:tcPr>
          <w:p w14:paraId="69E57805" w14:textId="77777777" w:rsidR="00386A25" w:rsidRDefault="00386A25">
            <w:pPr>
              <w:keepNext/>
              <w:spacing w:after="20"/>
              <w:jc w:val="left"/>
            </w:pPr>
          </w:p>
        </w:tc>
        <w:tc>
          <w:tcPr>
            <w:tcW w:w="600" w:type="dxa"/>
            <w:shd w:val="clear" w:color="auto" w:fill="1F4E78"/>
            <w:vAlign w:val="center"/>
          </w:tcPr>
          <w:p w14:paraId="233A52ED" w14:textId="77777777" w:rsidR="00386A25" w:rsidRDefault="00386A25">
            <w:pPr>
              <w:keepNext/>
              <w:spacing w:after="20"/>
              <w:jc w:val="center"/>
            </w:pPr>
          </w:p>
        </w:tc>
      </w:tr>
      <w:tr w:rsidR="00386A25" w14:paraId="091FBD3D" w14:textId="77777777">
        <w:trPr>
          <w:cantSplit/>
          <w:tblHeader/>
        </w:trPr>
        <w:tc>
          <w:tcPr>
            <w:tcW w:w="1950" w:type="dxa"/>
            <w:shd w:val="clear" w:color="auto" w:fill="1F4E78"/>
            <w:vAlign w:val="center"/>
          </w:tcPr>
          <w:p w14:paraId="0BA6393D" w14:textId="77777777" w:rsidR="00386A25" w:rsidRDefault="00B81AD8">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02EE8DEA" w14:textId="77777777" w:rsidR="00386A25" w:rsidRDefault="00B81AD8">
            <w:pPr>
              <w:keepNext/>
              <w:spacing w:after="20"/>
              <w:jc w:val="left"/>
            </w:pPr>
            <w:proofErr w:type="spellStart"/>
            <w:r>
              <w:rPr>
                <w:rFonts w:ascii="맑은 고딕" w:eastAsia="맑은 고딕" w:hAnsi="맑은 고딕"/>
                <w:b/>
                <w:color w:val="FFFFFF"/>
                <w:sz w:val="18"/>
              </w:rPr>
              <w:t>SubmodelElementCollection</w:t>
            </w:r>
            <w:proofErr w:type="spellEnd"/>
          </w:p>
        </w:tc>
        <w:tc>
          <w:tcPr>
            <w:tcW w:w="1950" w:type="dxa"/>
            <w:shd w:val="clear" w:color="auto" w:fill="1F4E78"/>
            <w:vAlign w:val="center"/>
          </w:tcPr>
          <w:p w14:paraId="14C6F8B1" w14:textId="77777777" w:rsidR="00386A25" w:rsidRDefault="00386A25">
            <w:pPr>
              <w:keepNext/>
              <w:spacing w:after="20"/>
              <w:jc w:val="left"/>
            </w:pPr>
          </w:p>
        </w:tc>
        <w:tc>
          <w:tcPr>
            <w:tcW w:w="600" w:type="dxa"/>
            <w:shd w:val="clear" w:color="auto" w:fill="1F4E78"/>
            <w:vAlign w:val="center"/>
          </w:tcPr>
          <w:p w14:paraId="303F5800" w14:textId="77777777" w:rsidR="00386A25" w:rsidRDefault="00386A25">
            <w:pPr>
              <w:keepNext/>
              <w:spacing w:after="20"/>
              <w:jc w:val="center"/>
            </w:pPr>
          </w:p>
        </w:tc>
      </w:tr>
      <w:tr w:rsidR="00386A25" w14:paraId="1F333DC7" w14:textId="77777777">
        <w:trPr>
          <w:cantSplit/>
          <w:tblHeader/>
        </w:trPr>
        <w:tc>
          <w:tcPr>
            <w:tcW w:w="1950" w:type="dxa"/>
            <w:shd w:val="clear" w:color="auto" w:fill="1F4E78"/>
            <w:vAlign w:val="center"/>
          </w:tcPr>
          <w:p w14:paraId="21AB7A58"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t>:</w:t>
            </w:r>
          </w:p>
        </w:tc>
        <w:tc>
          <w:tcPr>
            <w:tcW w:w="4526" w:type="dxa"/>
            <w:shd w:val="clear" w:color="auto" w:fill="1F4E78"/>
            <w:vAlign w:val="center"/>
          </w:tcPr>
          <w:p w14:paraId="4A8149C0" w14:textId="77777777" w:rsidR="00386A25" w:rsidRDefault="00B81AD8">
            <w:pPr>
              <w:keepNext/>
              <w:spacing w:after="20"/>
              <w:jc w:val="left"/>
            </w:pPr>
            <w:r>
              <w:rPr>
                <w:rFonts w:ascii="맑은 고딕" w:eastAsia="맑은 고딕" w:hAnsi="맑은 고딕"/>
                <w:b/>
                <w:color w:val="FFFFFF"/>
                <w:sz w:val="18"/>
              </w:rPr>
              <w:t>https://www.smart-factory.kr/ids/cd/AlarmHistory/1/0</w:t>
            </w:r>
          </w:p>
        </w:tc>
        <w:tc>
          <w:tcPr>
            <w:tcW w:w="1950" w:type="dxa"/>
            <w:shd w:val="clear" w:color="auto" w:fill="1F4E78"/>
            <w:vAlign w:val="center"/>
          </w:tcPr>
          <w:p w14:paraId="5CF7250A" w14:textId="77777777" w:rsidR="00386A25" w:rsidRDefault="00386A25">
            <w:pPr>
              <w:keepNext/>
              <w:spacing w:after="20"/>
              <w:jc w:val="left"/>
            </w:pPr>
          </w:p>
        </w:tc>
        <w:tc>
          <w:tcPr>
            <w:tcW w:w="600" w:type="dxa"/>
            <w:shd w:val="clear" w:color="auto" w:fill="1F4E78"/>
            <w:vAlign w:val="center"/>
          </w:tcPr>
          <w:p w14:paraId="1054C5C1" w14:textId="77777777" w:rsidR="00386A25" w:rsidRDefault="00386A25">
            <w:pPr>
              <w:keepNext/>
              <w:spacing w:after="20"/>
              <w:jc w:val="center"/>
            </w:pPr>
          </w:p>
        </w:tc>
      </w:tr>
      <w:tr w:rsidR="00386A25" w14:paraId="7B5ED454" w14:textId="77777777">
        <w:trPr>
          <w:cantSplit/>
          <w:tblHeader/>
        </w:trPr>
        <w:tc>
          <w:tcPr>
            <w:tcW w:w="1950" w:type="dxa"/>
            <w:shd w:val="clear" w:color="auto" w:fill="1F4E78"/>
            <w:vAlign w:val="center"/>
          </w:tcPr>
          <w:p w14:paraId="0BD5CBC5" w14:textId="77777777" w:rsidR="00386A25" w:rsidRDefault="00B81AD8">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23F6FB31" w14:textId="77777777" w:rsidR="00386A25" w:rsidRDefault="00B81AD8">
            <w:pPr>
              <w:keepNext/>
              <w:spacing w:after="20"/>
              <w:jc w:val="left"/>
            </w:pPr>
            <w:r>
              <w:rPr>
                <w:rFonts w:ascii="맑은 고딕" w:eastAsia="맑은 고딕" w:hAnsi="맑은 고딕"/>
                <w:b/>
                <w:color w:val="FFFFFF"/>
                <w:sz w:val="18"/>
              </w:rPr>
              <w:t>Alarms</w:t>
            </w:r>
          </w:p>
        </w:tc>
        <w:tc>
          <w:tcPr>
            <w:tcW w:w="1950" w:type="dxa"/>
            <w:shd w:val="clear" w:color="auto" w:fill="1F4E78"/>
            <w:vAlign w:val="center"/>
          </w:tcPr>
          <w:p w14:paraId="550F4A3C" w14:textId="77777777" w:rsidR="00386A25" w:rsidRDefault="00386A25">
            <w:pPr>
              <w:keepNext/>
              <w:spacing w:after="20"/>
              <w:jc w:val="left"/>
            </w:pPr>
          </w:p>
        </w:tc>
        <w:tc>
          <w:tcPr>
            <w:tcW w:w="600" w:type="dxa"/>
            <w:shd w:val="clear" w:color="auto" w:fill="1F4E78"/>
            <w:vAlign w:val="center"/>
          </w:tcPr>
          <w:p w14:paraId="469FCBEB" w14:textId="77777777" w:rsidR="00386A25" w:rsidRDefault="00386A25">
            <w:pPr>
              <w:keepNext/>
              <w:spacing w:after="20"/>
              <w:jc w:val="center"/>
            </w:pPr>
          </w:p>
        </w:tc>
      </w:tr>
      <w:tr w:rsidR="00386A25" w14:paraId="0316D722" w14:textId="77777777">
        <w:trPr>
          <w:cantSplit/>
          <w:tblHeader/>
        </w:trPr>
        <w:tc>
          <w:tcPr>
            <w:tcW w:w="1950" w:type="dxa"/>
            <w:shd w:val="clear" w:color="auto" w:fill="1F4E78"/>
            <w:vAlign w:val="center"/>
          </w:tcPr>
          <w:p w14:paraId="0004922E" w14:textId="77777777" w:rsidR="00386A25" w:rsidRDefault="00B81AD8">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4A68A555" w14:textId="77777777" w:rsidR="00386A25" w:rsidRDefault="00B81AD8">
            <w:pPr>
              <w:keepNext/>
              <w:spacing w:after="20"/>
              <w:jc w:val="left"/>
            </w:pPr>
            <w:r>
              <w:rPr>
                <w:rFonts w:ascii="맑은 고딕" w:eastAsia="맑은 고딕" w:hAnsi="맑은 고딕"/>
                <w:b/>
                <w:color w:val="FFFFFF"/>
                <w:sz w:val="18"/>
              </w:rPr>
              <w:t>가장 최근 경보가 발생한 시각을 제공합니다.</w:t>
            </w:r>
          </w:p>
        </w:tc>
        <w:tc>
          <w:tcPr>
            <w:tcW w:w="1950" w:type="dxa"/>
            <w:shd w:val="clear" w:color="auto" w:fill="1F4E78"/>
            <w:vAlign w:val="center"/>
          </w:tcPr>
          <w:p w14:paraId="2B9B97AE" w14:textId="77777777" w:rsidR="00386A25" w:rsidRDefault="00386A25">
            <w:pPr>
              <w:keepNext/>
              <w:spacing w:after="20"/>
              <w:jc w:val="left"/>
            </w:pPr>
          </w:p>
        </w:tc>
        <w:tc>
          <w:tcPr>
            <w:tcW w:w="600" w:type="dxa"/>
            <w:shd w:val="clear" w:color="auto" w:fill="1F4E78"/>
            <w:vAlign w:val="center"/>
          </w:tcPr>
          <w:p w14:paraId="0B16C1D6" w14:textId="77777777" w:rsidR="00386A25" w:rsidRDefault="00386A25">
            <w:pPr>
              <w:keepNext/>
              <w:spacing w:after="20"/>
              <w:jc w:val="center"/>
            </w:pPr>
          </w:p>
        </w:tc>
      </w:tr>
      <w:tr w:rsidR="00386A25" w14:paraId="650ED147" w14:textId="77777777">
        <w:trPr>
          <w:cantSplit/>
          <w:tblHeader/>
        </w:trPr>
        <w:tc>
          <w:tcPr>
            <w:tcW w:w="1950" w:type="dxa"/>
            <w:shd w:val="clear" w:color="auto" w:fill="1F4E78"/>
            <w:vAlign w:val="center"/>
          </w:tcPr>
          <w:p w14:paraId="1E47E328" w14:textId="77777777" w:rsidR="00386A25" w:rsidRDefault="00B81AD8">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r>
            <w:proofErr w:type="spellStart"/>
            <w:r>
              <w:rPr>
                <w:rFonts w:ascii="맑은 고딕" w:eastAsia="맑은 고딕" w:hAnsi="맑은 고딕"/>
                <w:b/>
                <w:color w:val="FFFFFF"/>
                <w:sz w:val="18"/>
              </w:rPr>
              <w:t>idShort</w:t>
            </w:r>
            <w:proofErr w:type="spellEnd"/>
          </w:p>
        </w:tc>
        <w:tc>
          <w:tcPr>
            <w:tcW w:w="4526" w:type="dxa"/>
            <w:shd w:val="clear" w:color="auto" w:fill="1F4E78"/>
            <w:vAlign w:val="center"/>
          </w:tcPr>
          <w:p w14:paraId="46E24B07"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br/>
            </w:r>
            <w:proofErr w:type="spellStart"/>
            <w:r>
              <w:rPr>
                <w:rFonts w:ascii="맑은 고딕" w:eastAsia="맑은 고딕" w:hAnsi="맑은 고딕"/>
                <w:b/>
                <w:color w:val="FFFFFF"/>
                <w:sz w:val="18"/>
              </w:rPr>
              <w:t>Description@ko</w:t>
            </w:r>
            <w:proofErr w:type="spellEnd"/>
          </w:p>
        </w:tc>
        <w:tc>
          <w:tcPr>
            <w:tcW w:w="1950" w:type="dxa"/>
            <w:shd w:val="clear" w:color="auto" w:fill="1F4E78"/>
            <w:vAlign w:val="center"/>
          </w:tcPr>
          <w:p w14:paraId="72651FAF" w14:textId="77777777" w:rsidR="00386A25" w:rsidRDefault="00B81AD8">
            <w:pPr>
              <w:keepNext/>
              <w:spacing w:after="20"/>
              <w:jc w:val="left"/>
            </w:pPr>
            <w:r>
              <w:rPr>
                <w:rFonts w:ascii="맑은 고딕" w:eastAsia="맑은 고딕" w:hAnsi="맑은 고딕"/>
                <w:b/>
                <w:color w:val="FFFFFF"/>
                <w:sz w:val="18"/>
              </w:rPr>
              <w:t>[</w:t>
            </w:r>
            <w:proofErr w:type="spellStart"/>
            <w:r>
              <w:rPr>
                <w:rFonts w:ascii="맑은 고딕" w:eastAsia="맑은 고딕" w:hAnsi="맑은 고딕"/>
                <w:b/>
                <w:color w:val="FFFFFF"/>
                <w:sz w:val="18"/>
              </w:rPr>
              <w:t>valueType</w:t>
            </w:r>
            <w:proofErr w:type="spellEnd"/>
            <w:r>
              <w:rPr>
                <w:rFonts w:ascii="맑은 고딕" w:eastAsia="맑은 고딕" w:hAnsi="맑은 고딕"/>
                <w:b/>
                <w:color w:val="FFFFFF"/>
                <w:sz w:val="18"/>
              </w:rPr>
              <w:t>]</w:t>
            </w:r>
            <w:r>
              <w:rPr>
                <w:rFonts w:ascii="맑은 고딕" w:eastAsia="맑은 고딕" w:hAnsi="맑은 고딕"/>
                <w:b/>
                <w:color w:val="FFFFFF"/>
                <w:sz w:val="18"/>
              </w:rPr>
              <w:br/>
              <w:t>example</w:t>
            </w:r>
          </w:p>
        </w:tc>
        <w:tc>
          <w:tcPr>
            <w:tcW w:w="600" w:type="dxa"/>
            <w:shd w:val="clear" w:color="auto" w:fill="1F4E78"/>
            <w:vAlign w:val="center"/>
          </w:tcPr>
          <w:p w14:paraId="2C7D7C1B" w14:textId="77777777" w:rsidR="00386A25" w:rsidRDefault="00B81AD8">
            <w:pPr>
              <w:keepNext/>
              <w:spacing w:after="20"/>
              <w:jc w:val="center"/>
            </w:pPr>
            <w:r>
              <w:rPr>
                <w:rFonts w:ascii="맑은 고딕" w:eastAsia="맑은 고딕" w:hAnsi="맑은 고딕"/>
                <w:b/>
                <w:color w:val="FFFFFF"/>
                <w:sz w:val="18"/>
              </w:rPr>
              <w:t>card.</w:t>
            </w:r>
          </w:p>
        </w:tc>
      </w:tr>
      <w:tr w:rsidR="00386A25" w14:paraId="1DEAAC1B" w14:textId="77777777">
        <w:trPr>
          <w:cantSplit/>
        </w:trPr>
        <w:tc>
          <w:tcPr>
            <w:tcW w:w="1950" w:type="dxa"/>
            <w:shd w:val="clear" w:color="auto" w:fill="FFFFFF"/>
            <w:vAlign w:val="center"/>
          </w:tcPr>
          <w:p w14:paraId="047F76D9" w14:textId="77777777" w:rsidR="00386A25" w:rsidRDefault="00B81AD8">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LastAlarmTimestamp</w:t>
            </w:r>
            <w:proofErr w:type="spellEnd"/>
          </w:p>
        </w:tc>
        <w:tc>
          <w:tcPr>
            <w:tcW w:w="4526" w:type="dxa"/>
            <w:shd w:val="clear" w:color="auto" w:fill="FFFFFF"/>
            <w:vAlign w:val="center"/>
          </w:tcPr>
          <w:p w14:paraId="28FF2572" w14:textId="77777777" w:rsidR="00386A25" w:rsidRDefault="00B81AD8">
            <w:pPr>
              <w:spacing w:after="20"/>
              <w:jc w:val="left"/>
            </w:pPr>
            <w:r>
              <w:rPr>
                <w:rFonts w:ascii="맑은 고딕" w:eastAsia="맑은 고딕" w:hAnsi="맑은 고딕"/>
                <w:color w:val="000000"/>
                <w:sz w:val="18"/>
              </w:rPr>
              <w:t>https://www.smart-factory.kr/ids/cd/LastAlarmTimestamp/1/0</w:t>
            </w:r>
            <w:r>
              <w:rPr>
                <w:rFonts w:ascii="맑은 고딕" w:eastAsia="맑은 고딕" w:hAnsi="맑은 고딕"/>
                <w:color w:val="000000"/>
                <w:sz w:val="18"/>
              </w:rPr>
              <w:br/>
              <w:t>가장 최근 경보 발생 시각; 과거 이력</w:t>
            </w:r>
          </w:p>
        </w:tc>
        <w:tc>
          <w:tcPr>
            <w:tcW w:w="1950" w:type="dxa"/>
            <w:shd w:val="clear" w:color="auto" w:fill="FFFFFF"/>
            <w:vAlign w:val="center"/>
          </w:tcPr>
          <w:p w14:paraId="5F4C4C3F" w14:textId="77777777" w:rsidR="00386A25" w:rsidRDefault="00B81AD8">
            <w:pPr>
              <w:spacing w:after="20"/>
              <w:jc w:val="left"/>
            </w:pPr>
            <w:r>
              <w:rPr>
                <w:rFonts w:ascii="맑은 고딕" w:eastAsia="맑은 고딕" w:hAnsi="맑은 고딕"/>
                <w:color w:val="000000"/>
                <w:sz w:val="18"/>
              </w:rPr>
              <w:t>[</w:t>
            </w:r>
            <w:proofErr w:type="spellStart"/>
            <w:r>
              <w:rPr>
                <w:rFonts w:ascii="맑은 고딕" w:eastAsia="맑은 고딕" w:hAnsi="맑은 고딕"/>
                <w:color w:val="000000"/>
                <w:sz w:val="18"/>
              </w:rPr>
              <w:t>DateTime</w:t>
            </w:r>
            <w:proofErr w:type="spellEnd"/>
            <w:r>
              <w:rPr>
                <w:rFonts w:ascii="맑은 고딕" w:eastAsia="맑은 고딕" w:hAnsi="맑은 고딕"/>
                <w:color w:val="000000"/>
                <w:sz w:val="18"/>
              </w:rPr>
              <w:t>]</w:t>
            </w:r>
            <w:r>
              <w:rPr>
                <w:rFonts w:ascii="맑은 고딕" w:eastAsia="맑은 고딕" w:hAnsi="맑은 고딕"/>
                <w:color w:val="000000"/>
                <w:sz w:val="18"/>
              </w:rPr>
              <w:br/>
              <w:t>2026-09-29T09:14:22Z</w:t>
            </w:r>
          </w:p>
        </w:tc>
        <w:tc>
          <w:tcPr>
            <w:tcW w:w="600" w:type="dxa"/>
            <w:shd w:val="clear" w:color="auto" w:fill="FFFFFF"/>
            <w:vAlign w:val="center"/>
          </w:tcPr>
          <w:p w14:paraId="0D15F1D2" w14:textId="77777777" w:rsidR="00386A25" w:rsidRDefault="00B81AD8">
            <w:pPr>
              <w:spacing w:after="20"/>
              <w:jc w:val="center"/>
            </w:pPr>
            <w:r>
              <w:rPr>
                <w:rFonts w:ascii="맑은 고딕" w:eastAsia="맑은 고딕" w:hAnsi="맑은 고딕"/>
                <w:color w:val="000000"/>
                <w:sz w:val="18"/>
              </w:rPr>
              <w:t>-</w:t>
            </w:r>
          </w:p>
        </w:tc>
      </w:tr>
    </w:tbl>
    <w:p w14:paraId="4ED93EBB" w14:textId="77777777" w:rsidR="00D30E1E" w:rsidRPr="003D67EE" w:rsidRDefault="00D30E1E" w:rsidP="00D30E1E">
      <w:pPr>
        <w:spacing w:line="80" w:lineRule="exact"/>
        <w:rPr>
          <w:rFonts w:hAnsiTheme="minorEastAsia"/>
          <w:sz w:val="4"/>
        </w:rPr>
      </w:pPr>
    </w:p>
    <w:p w14:paraId="7F486B3D" w14:textId="77777777" w:rsidR="00AE512D" w:rsidRPr="00AC08AE" w:rsidRDefault="00152306" w:rsidP="00152306">
      <w:pPr>
        <w:pStyle w:val="af0"/>
        <w:keepNext/>
        <w:jc w:val="left"/>
      </w:pPr>
      <w:bookmarkStart w:id="94" w:name="_Toc242115797"/>
      <w:r>
        <w:lastRenderedPageBreak/>
        <w:t xml:space="preserve">표 </w:t>
      </w:r>
      <w:fldSimple w:instr=" SEQ 표 \* ARABIC ">
        <w:r w:rsidR="00906D96">
          <w:rPr>
            <w:noProof/>
          </w:rPr>
          <w:t>56</w:t>
        </w:r>
      </w:fldSimple>
      <w:r>
        <w:t xml:space="preserve"> </w:t>
      </w:r>
      <w:proofErr w:type="spellStart"/>
      <w:r>
        <w:t>SubmodelElementCollection</w:t>
      </w:r>
      <w:proofErr w:type="spellEnd"/>
      <w:r>
        <w:t xml:space="preserve"> Counters</w:t>
      </w:r>
      <w:bookmarkEnd w:id="94"/>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386A25" w14:paraId="792EB97F" w14:textId="77777777">
        <w:trPr>
          <w:cantSplit/>
          <w:tblHeader/>
        </w:trPr>
        <w:tc>
          <w:tcPr>
            <w:tcW w:w="1950" w:type="dxa"/>
            <w:shd w:val="clear" w:color="auto" w:fill="1F4E78"/>
            <w:vAlign w:val="center"/>
          </w:tcPr>
          <w:p w14:paraId="1847052A" w14:textId="77777777" w:rsidR="00386A25" w:rsidRDefault="00B81AD8">
            <w:pPr>
              <w:keepNext/>
              <w:spacing w:after="20"/>
              <w:jc w:val="left"/>
            </w:pPr>
            <w:proofErr w:type="spellStart"/>
            <w:r>
              <w:rPr>
                <w:rFonts w:ascii="맑은 고딕" w:eastAsia="맑은 고딕" w:hAnsi="맑은 고딕"/>
                <w:b/>
                <w:color w:val="FFFFFF"/>
                <w:sz w:val="18"/>
              </w:rPr>
              <w:t>idShort</w:t>
            </w:r>
            <w:proofErr w:type="spellEnd"/>
            <w:r>
              <w:rPr>
                <w:rFonts w:ascii="맑은 고딕" w:eastAsia="맑은 고딕" w:hAnsi="맑은 고딕"/>
                <w:b/>
                <w:color w:val="FFFFFF"/>
                <w:sz w:val="18"/>
              </w:rPr>
              <w:t>:</w:t>
            </w:r>
          </w:p>
        </w:tc>
        <w:tc>
          <w:tcPr>
            <w:tcW w:w="4526" w:type="dxa"/>
            <w:shd w:val="clear" w:color="auto" w:fill="1F4E78"/>
            <w:vAlign w:val="center"/>
          </w:tcPr>
          <w:p w14:paraId="779DD56D" w14:textId="77777777" w:rsidR="00386A25" w:rsidRDefault="00B81AD8">
            <w:pPr>
              <w:keepNext/>
              <w:spacing w:after="20"/>
              <w:jc w:val="left"/>
            </w:pPr>
            <w:r>
              <w:rPr>
                <w:rFonts w:ascii="맑은 고딕" w:eastAsia="맑은 고딕" w:hAnsi="맑은 고딕"/>
                <w:b/>
                <w:color w:val="FFFFFF"/>
                <w:sz w:val="18"/>
              </w:rPr>
              <w:t>Counters</w:t>
            </w:r>
          </w:p>
        </w:tc>
        <w:tc>
          <w:tcPr>
            <w:tcW w:w="1950" w:type="dxa"/>
            <w:shd w:val="clear" w:color="auto" w:fill="1F4E78"/>
            <w:vAlign w:val="center"/>
          </w:tcPr>
          <w:p w14:paraId="7D11A723" w14:textId="77777777" w:rsidR="00386A25" w:rsidRDefault="00386A25">
            <w:pPr>
              <w:keepNext/>
              <w:spacing w:after="20"/>
              <w:jc w:val="left"/>
            </w:pPr>
          </w:p>
        </w:tc>
        <w:tc>
          <w:tcPr>
            <w:tcW w:w="600" w:type="dxa"/>
            <w:shd w:val="clear" w:color="auto" w:fill="1F4E78"/>
            <w:vAlign w:val="center"/>
          </w:tcPr>
          <w:p w14:paraId="2945E353" w14:textId="77777777" w:rsidR="00386A25" w:rsidRDefault="00386A25">
            <w:pPr>
              <w:keepNext/>
              <w:spacing w:after="20"/>
              <w:jc w:val="center"/>
            </w:pPr>
          </w:p>
        </w:tc>
      </w:tr>
      <w:tr w:rsidR="00386A25" w14:paraId="4CA9A5EA" w14:textId="77777777">
        <w:trPr>
          <w:cantSplit/>
          <w:tblHeader/>
        </w:trPr>
        <w:tc>
          <w:tcPr>
            <w:tcW w:w="1950" w:type="dxa"/>
            <w:shd w:val="clear" w:color="auto" w:fill="1F4E78"/>
            <w:vAlign w:val="center"/>
          </w:tcPr>
          <w:p w14:paraId="108F2EE2" w14:textId="77777777" w:rsidR="00386A25" w:rsidRDefault="00B81AD8">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60063D63" w14:textId="77777777" w:rsidR="00386A25" w:rsidRDefault="00B81AD8">
            <w:pPr>
              <w:keepNext/>
              <w:spacing w:after="20"/>
              <w:jc w:val="left"/>
            </w:pPr>
            <w:proofErr w:type="spellStart"/>
            <w:r>
              <w:rPr>
                <w:rFonts w:ascii="맑은 고딕" w:eastAsia="맑은 고딕" w:hAnsi="맑은 고딕"/>
                <w:b/>
                <w:color w:val="FFFFFF"/>
                <w:sz w:val="18"/>
              </w:rPr>
              <w:t>SubmodelElementCollection</w:t>
            </w:r>
            <w:proofErr w:type="spellEnd"/>
          </w:p>
        </w:tc>
        <w:tc>
          <w:tcPr>
            <w:tcW w:w="1950" w:type="dxa"/>
            <w:shd w:val="clear" w:color="auto" w:fill="1F4E78"/>
            <w:vAlign w:val="center"/>
          </w:tcPr>
          <w:p w14:paraId="6A6DDC06" w14:textId="77777777" w:rsidR="00386A25" w:rsidRDefault="00386A25">
            <w:pPr>
              <w:keepNext/>
              <w:spacing w:after="20"/>
              <w:jc w:val="left"/>
            </w:pPr>
          </w:p>
        </w:tc>
        <w:tc>
          <w:tcPr>
            <w:tcW w:w="600" w:type="dxa"/>
            <w:shd w:val="clear" w:color="auto" w:fill="1F4E78"/>
            <w:vAlign w:val="center"/>
          </w:tcPr>
          <w:p w14:paraId="139EC2F3" w14:textId="77777777" w:rsidR="00386A25" w:rsidRDefault="00386A25">
            <w:pPr>
              <w:keepNext/>
              <w:spacing w:after="20"/>
              <w:jc w:val="center"/>
            </w:pPr>
          </w:p>
        </w:tc>
      </w:tr>
      <w:tr w:rsidR="00386A25" w14:paraId="7B7C93FF" w14:textId="77777777">
        <w:trPr>
          <w:cantSplit/>
          <w:tblHeader/>
        </w:trPr>
        <w:tc>
          <w:tcPr>
            <w:tcW w:w="1950" w:type="dxa"/>
            <w:shd w:val="clear" w:color="auto" w:fill="1F4E78"/>
            <w:vAlign w:val="center"/>
          </w:tcPr>
          <w:p w14:paraId="234EE058"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t>:</w:t>
            </w:r>
          </w:p>
        </w:tc>
        <w:tc>
          <w:tcPr>
            <w:tcW w:w="4526" w:type="dxa"/>
            <w:shd w:val="clear" w:color="auto" w:fill="1F4E78"/>
            <w:vAlign w:val="center"/>
          </w:tcPr>
          <w:p w14:paraId="24015DBF" w14:textId="77777777" w:rsidR="00386A25" w:rsidRDefault="00B81AD8">
            <w:pPr>
              <w:keepNext/>
              <w:spacing w:after="20"/>
              <w:jc w:val="left"/>
            </w:pPr>
            <w:r>
              <w:rPr>
                <w:rFonts w:ascii="맑은 고딕" w:eastAsia="맑은 고딕" w:hAnsi="맑은 고딕"/>
                <w:b/>
                <w:color w:val="FFFFFF"/>
                <w:sz w:val="18"/>
              </w:rPr>
              <w:t>https://www.smart-factory.kr/ids/cd/Counters/1/0</w:t>
            </w:r>
          </w:p>
        </w:tc>
        <w:tc>
          <w:tcPr>
            <w:tcW w:w="1950" w:type="dxa"/>
            <w:shd w:val="clear" w:color="auto" w:fill="1F4E78"/>
            <w:vAlign w:val="center"/>
          </w:tcPr>
          <w:p w14:paraId="637630B1" w14:textId="77777777" w:rsidR="00386A25" w:rsidRDefault="00386A25">
            <w:pPr>
              <w:keepNext/>
              <w:spacing w:after="20"/>
              <w:jc w:val="left"/>
            </w:pPr>
          </w:p>
        </w:tc>
        <w:tc>
          <w:tcPr>
            <w:tcW w:w="600" w:type="dxa"/>
            <w:shd w:val="clear" w:color="auto" w:fill="1F4E78"/>
            <w:vAlign w:val="center"/>
          </w:tcPr>
          <w:p w14:paraId="4836DB01" w14:textId="77777777" w:rsidR="00386A25" w:rsidRDefault="00386A25">
            <w:pPr>
              <w:keepNext/>
              <w:spacing w:after="20"/>
              <w:jc w:val="center"/>
            </w:pPr>
          </w:p>
        </w:tc>
      </w:tr>
      <w:tr w:rsidR="00386A25" w14:paraId="409E7C74" w14:textId="77777777">
        <w:trPr>
          <w:cantSplit/>
          <w:tblHeader/>
        </w:trPr>
        <w:tc>
          <w:tcPr>
            <w:tcW w:w="1950" w:type="dxa"/>
            <w:shd w:val="clear" w:color="auto" w:fill="1F4E78"/>
            <w:vAlign w:val="center"/>
          </w:tcPr>
          <w:p w14:paraId="75468748" w14:textId="77777777" w:rsidR="00386A25" w:rsidRDefault="00B81AD8">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2DC0D9DB" w14:textId="77777777" w:rsidR="00386A25" w:rsidRDefault="00B81AD8">
            <w:pPr>
              <w:keepNext/>
              <w:spacing w:after="20"/>
              <w:jc w:val="left"/>
            </w:pPr>
            <w:proofErr w:type="spellStart"/>
            <w:r>
              <w:rPr>
                <w:rFonts w:ascii="맑은 고딕" w:eastAsia="맑은 고딕" w:hAnsi="맑은 고딕"/>
                <w:b/>
                <w:color w:val="FFFFFF"/>
                <w:sz w:val="18"/>
              </w:rPr>
              <w:t>OperationalData</w:t>
            </w:r>
            <w:proofErr w:type="spellEnd"/>
          </w:p>
        </w:tc>
        <w:tc>
          <w:tcPr>
            <w:tcW w:w="1950" w:type="dxa"/>
            <w:shd w:val="clear" w:color="auto" w:fill="1F4E78"/>
            <w:vAlign w:val="center"/>
          </w:tcPr>
          <w:p w14:paraId="5A727468" w14:textId="77777777" w:rsidR="00386A25" w:rsidRDefault="00386A25">
            <w:pPr>
              <w:keepNext/>
              <w:spacing w:after="20"/>
              <w:jc w:val="left"/>
            </w:pPr>
          </w:p>
        </w:tc>
        <w:tc>
          <w:tcPr>
            <w:tcW w:w="600" w:type="dxa"/>
            <w:shd w:val="clear" w:color="auto" w:fill="1F4E78"/>
            <w:vAlign w:val="center"/>
          </w:tcPr>
          <w:p w14:paraId="73E8AF6A" w14:textId="77777777" w:rsidR="00386A25" w:rsidRDefault="00386A25">
            <w:pPr>
              <w:keepNext/>
              <w:spacing w:after="20"/>
              <w:jc w:val="center"/>
            </w:pPr>
          </w:p>
        </w:tc>
      </w:tr>
      <w:tr w:rsidR="00386A25" w14:paraId="40C8F372" w14:textId="77777777">
        <w:trPr>
          <w:cantSplit/>
          <w:tblHeader/>
        </w:trPr>
        <w:tc>
          <w:tcPr>
            <w:tcW w:w="1950" w:type="dxa"/>
            <w:shd w:val="clear" w:color="auto" w:fill="1F4E78"/>
            <w:vAlign w:val="center"/>
          </w:tcPr>
          <w:p w14:paraId="1B194D3A" w14:textId="77777777" w:rsidR="00386A25" w:rsidRDefault="00B81AD8">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34B470CE" w14:textId="77777777" w:rsidR="00386A25" w:rsidRDefault="00B81AD8">
            <w:pPr>
              <w:keepNext/>
              <w:spacing w:after="20"/>
              <w:jc w:val="left"/>
            </w:pPr>
            <w:r>
              <w:rPr>
                <w:rFonts w:ascii="맑은 고딕" w:eastAsia="맑은 고딕" w:hAnsi="맑은 고딕"/>
                <w:b/>
                <w:color w:val="FFFFFF"/>
                <w:sz w:val="18"/>
              </w:rPr>
              <w:t>장비의 누적 생산 사용량과 자원 사용 및 정비 실적을 제공합니다.</w:t>
            </w:r>
          </w:p>
        </w:tc>
        <w:tc>
          <w:tcPr>
            <w:tcW w:w="1950" w:type="dxa"/>
            <w:shd w:val="clear" w:color="auto" w:fill="1F4E78"/>
            <w:vAlign w:val="center"/>
          </w:tcPr>
          <w:p w14:paraId="0958544C" w14:textId="77777777" w:rsidR="00386A25" w:rsidRDefault="00386A25">
            <w:pPr>
              <w:keepNext/>
              <w:spacing w:after="20"/>
              <w:jc w:val="left"/>
            </w:pPr>
          </w:p>
        </w:tc>
        <w:tc>
          <w:tcPr>
            <w:tcW w:w="600" w:type="dxa"/>
            <w:shd w:val="clear" w:color="auto" w:fill="1F4E78"/>
            <w:vAlign w:val="center"/>
          </w:tcPr>
          <w:p w14:paraId="1CA6A9B3" w14:textId="77777777" w:rsidR="00386A25" w:rsidRDefault="00386A25">
            <w:pPr>
              <w:keepNext/>
              <w:spacing w:after="20"/>
              <w:jc w:val="center"/>
            </w:pPr>
          </w:p>
        </w:tc>
      </w:tr>
      <w:tr w:rsidR="00386A25" w14:paraId="1F9FB547" w14:textId="77777777">
        <w:trPr>
          <w:cantSplit/>
          <w:tblHeader/>
        </w:trPr>
        <w:tc>
          <w:tcPr>
            <w:tcW w:w="1950" w:type="dxa"/>
            <w:shd w:val="clear" w:color="auto" w:fill="1F4E78"/>
            <w:vAlign w:val="center"/>
          </w:tcPr>
          <w:p w14:paraId="783037D3" w14:textId="77777777" w:rsidR="00386A25" w:rsidRDefault="00B81AD8">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r>
            <w:proofErr w:type="spellStart"/>
            <w:r>
              <w:rPr>
                <w:rFonts w:ascii="맑은 고딕" w:eastAsia="맑은 고딕" w:hAnsi="맑은 고딕"/>
                <w:b/>
                <w:color w:val="FFFFFF"/>
                <w:sz w:val="18"/>
              </w:rPr>
              <w:t>idShort</w:t>
            </w:r>
            <w:proofErr w:type="spellEnd"/>
          </w:p>
        </w:tc>
        <w:tc>
          <w:tcPr>
            <w:tcW w:w="4526" w:type="dxa"/>
            <w:shd w:val="clear" w:color="auto" w:fill="1F4E78"/>
            <w:vAlign w:val="center"/>
          </w:tcPr>
          <w:p w14:paraId="6CDA8A91"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br/>
            </w:r>
            <w:proofErr w:type="spellStart"/>
            <w:r>
              <w:rPr>
                <w:rFonts w:ascii="맑은 고딕" w:eastAsia="맑은 고딕" w:hAnsi="맑은 고딕"/>
                <w:b/>
                <w:color w:val="FFFFFF"/>
                <w:sz w:val="18"/>
              </w:rPr>
              <w:t>Description@ko</w:t>
            </w:r>
            <w:proofErr w:type="spellEnd"/>
          </w:p>
        </w:tc>
        <w:tc>
          <w:tcPr>
            <w:tcW w:w="1950" w:type="dxa"/>
            <w:shd w:val="clear" w:color="auto" w:fill="1F4E78"/>
            <w:vAlign w:val="center"/>
          </w:tcPr>
          <w:p w14:paraId="1702D2B1" w14:textId="77777777" w:rsidR="00386A25" w:rsidRDefault="00B81AD8">
            <w:pPr>
              <w:keepNext/>
              <w:spacing w:after="20"/>
              <w:jc w:val="left"/>
            </w:pPr>
            <w:r>
              <w:rPr>
                <w:rFonts w:ascii="맑은 고딕" w:eastAsia="맑은 고딕" w:hAnsi="맑은 고딕"/>
                <w:b/>
                <w:color w:val="FFFFFF"/>
                <w:sz w:val="18"/>
              </w:rPr>
              <w:t>[</w:t>
            </w:r>
            <w:proofErr w:type="spellStart"/>
            <w:r>
              <w:rPr>
                <w:rFonts w:ascii="맑은 고딕" w:eastAsia="맑은 고딕" w:hAnsi="맑은 고딕"/>
                <w:b/>
                <w:color w:val="FFFFFF"/>
                <w:sz w:val="18"/>
              </w:rPr>
              <w:t>valueType</w:t>
            </w:r>
            <w:proofErr w:type="spellEnd"/>
            <w:r>
              <w:rPr>
                <w:rFonts w:ascii="맑은 고딕" w:eastAsia="맑은 고딕" w:hAnsi="맑은 고딕"/>
                <w:b/>
                <w:color w:val="FFFFFF"/>
                <w:sz w:val="18"/>
              </w:rPr>
              <w:t>]</w:t>
            </w:r>
            <w:r>
              <w:rPr>
                <w:rFonts w:ascii="맑은 고딕" w:eastAsia="맑은 고딕" w:hAnsi="맑은 고딕"/>
                <w:b/>
                <w:color w:val="FFFFFF"/>
                <w:sz w:val="18"/>
              </w:rPr>
              <w:br/>
              <w:t>example</w:t>
            </w:r>
          </w:p>
        </w:tc>
        <w:tc>
          <w:tcPr>
            <w:tcW w:w="600" w:type="dxa"/>
            <w:shd w:val="clear" w:color="auto" w:fill="1F4E78"/>
            <w:vAlign w:val="center"/>
          </w:tcPr>
          <w:p w14:paraId="62598712" w14:textId="77777777" w:rsidR="00386A25" w:rsidRDefault="00B81AD8">
            <w:pPr>
              <w:keepNext/>
              <w:spacing w:after="20"/>
              <w:jc w:val="center"/>
            </w:pPr>
            <w:r>
              <w:rPr>
                <w:rFonts w:ascii="맑은 고딕" w:eastAsia="맑은 고딕" w:hAnsi="맑은 고딕"/>
                <w:b/>
                <w:color w:val="FFFFFF"/>
                <w:sz w:val="18"/>
              </w:rPr>
              <w:t>card.</w:t>
            </w:r>
          </w:p>
        </w:tc>
      </w:tr>
      <w:tr w:rsidR="00386A25" w14:paraId="33969D7A" w14:textId="77777777">
        <w:trPr>
          <w:cantSplit/>
        </w:trPr>
        <w:tc>
          <w:tcPr>
            <w:tcW w:w="1950" w:type="dxa"/>
            <w:shd w:val="clear" w:color="auto" w:fill="FFFFFF"/>
            <w:vAlign w:val="center"/>
          </w:tcPr>
          <w:p w14:paraId="4CFA224F" w14:textId="77777777" w:rsidR="00386A25" w:rsidRDefault="00B81AD8">
            <w:pPr>
              <w:keepNext/>
              <w:spacing w:after="20"/>
              <w:jc w:val="left"/>
            </w:pPr>
            <w:r>
              <w:rPr>
                <w:rFonts w:ascii="맑은 고딕" w:eastAsia="맑은 고딕" w:hAnsi="맑은 고딕"/>
                <w:color w:val="000000"/>
                <w:sz w:val="18"/>
              </w:rPr>
              <w:t>[SMC]</w:t>
            </w:r>
            <w:r>
              <w:rPr>
                <w:rFonts w:ascii="맑은 고딕" w:eastAsia="맑은 고딕" w:hAnsi="맑은 고딕"/>
                <w:color w:val="000000"/>
                <w:sz w:val="18"/>
              </w:rPr>
              <w:br/>
            </w:r>
            <w:proofErr w:type="spellStart"/>
            <w:r>
              <w:rPr>
                <w:rFonts w:ascii="맑은 고딕" w:eastAsia="맑은 고딕" w:hAnsi="맑은 고딕"/>
                <w:color w:val="000000"/>
                <w:sz w:val="18"/>
              </w:rPr>
              <w:t>ProductionUsage</w:t>
            </w:r>
            <w:proofErr w:type="spellEnd"/>
          </w:p>
        </w:tc>
        <w:tc>
          <w:tcPr>
            <w:tcW w:w="4526" w:type="dxa"/>
            <w:shd w:val="clear" w:color="auto" w:fill="FFFFFF"/>
            <w:vAlign w:val="center"/>
          </w:tcPr>
          <w:p w14:paraId="33030F69" w14:textId="77777777" w:rsidR="00386A25" w:rsidRDefault="00B81AD8">
            <w:pPr>
              <w:keepNext/>
              <w:spacing w:after="20"/>
              <w:jc w:val="left"/>
            </w:pPr>
            <w:r>
              <w:rPr>
                <w:rFonts w:ascii="맑은 고딕" w:eastAsia="맑은 고딕" w:hAnsi="맑은 고딕"/>
                <w:color w:val="000000"/>
                <w:sz w:val="18"/>
              </w:rPr>
              <w:t>https://www.smart-factory.kr/ids/cd/ProductionUsage/1/0</w:t>
            </w:r>
            <w:r>
              <w:rPr>
                <w:rFonts w:ascii="맑은 고딕" w:eastAsia="맑은 고딕" w:hAnsi="맑은 고딕"/>
                <w:color w:val="000000"/>
                <w:sz w:val="18"/>
              </w:rPr>
              <w:br/>
              <w:t>누적 가동 시간, 처리 배치 수와 원단 처리량을 제공합니다.</w:t>
            </w:r>
          </w:p>
        </w:tc>
        <w:tc>
          <w:tcPr>
            <w:tcW w:w="1950" w:type="dxa"/>
            <w:shd w:val="clear" w:color="auto" w:fill="FFFFFF"/>
            <w:vAlign w:val="center"/>
          </w:tcPr>
          <w:p w14:paraId="1772F967" w14:textId="77777777" w:rsidR="00386A25" w:rsidRDefault="00B81AD8">
            <w:pPr>
              <w:keepNext/>
              <w:spacing w:after="20"/>
              <w:jc w:val="left"/>
            </w:pPr>
            <w:r>
              <w:rPr>
                <w:rFonts w:ascii="맑은 고딕" w:eastAsia="맑은 고딕" w:hAnsi="맑은 고딕"/>
                <w:color w:val="000000"/>
                <w:sz w:val="18"/>
              </w:rPr>
              <w:t>[-]</w:t>
            </w:r>
            <w:r>
              <w:rPr>
                <w:rFonts w:ascii="맑은 고딕" w:eastAsia="맑은 고딕" w:hAnsi="맑은 고딕"/>
                <w:color w:val="000000"/>
                <w:sz w:val="18"/>
              </w:rPr>
              <w:br/>
              <w:t>2 elements</w:t>
            </w:r>
          </w:p>
        </w:tc>
        <w:tc>
          <w:tcPr>
            <w:tcW w:w="600" w:type="dxa"/>
            <w:shd w:val="clear" w:color="auto" w:fill="FFFFFF"/>
            <w:vAlign w:val="center"/>
          </w:tcPr>
          <w:p w14:paraId="30D6981F" w14:textId="77777777" w:rsidR="00386A25" w:rsidRDefault="00B81AD8">
            <w:pPr>
              <w:keepNext/>
              <w:spacing w:after="20"/>
              <w:jc w:val="center"/>
            </w:pPr>
            <w:r>
              <w:rPr>
                <w:rFonts w:ascii="맑은 고딕" w:eastAsia="맑은 고딕" w:hAnsi="맑은 고딕"/>
                <w:color w:val="000000"/>
                <w:sz w:val="18"/>
              </w:rPr>
              <w:t>-</w:t>
            </w:r>
          </w:p>
        </w:tc>
      </w:tr>
      <w:tr w:rsidR="00386A25" w14:paraId="23692E13" w14:textId="77777777">
        <w:trPr>
          <w:cantSplit/>
        </w:trPr>
        <w:tc>
          <w:tcPr>
            <w:tcW w:w="1950" w:type="dxa"/>
            <w:shd w:val="clear" w:color="auto" w:fill="F4F7FA"/>
            <w:vAlign w:val="center"/>
          </w:tcPr>
          <w:p w14:paraId="34241E59" w14:textId="77777777" w:rsidR="00386A25" w:rsidRDefault="00B81AD8">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r>
            <w:proofErr w:type="spellStart"/>
            <w:r>
              <w:rPr>
                <w:rFonts w:ascii="맑은 고딕" w:eastAsia="맑은 고딕" w:hAnsi="맑은 고딕"/>
                <w:color w:val="000000"/>
                <w:sz w:val="18"/>
              </w:rPr>
              <w:t>ResourceAndMaintenanceUsage</w:t>
            </w:r>
            <w:proofErr w:type="spellEnd"/>
          </w:p>
        </w:tc>
        <w:tc>
          <w:tcPr>
            <w:tcW w:w="4526" w:type="dxa"/>
            <w:shd w:val="clear" w:color="auto" w:fill="F4F7FA"/>
            <w:vAlign w:val="center"/>
          </w:tcPr>
          <w:p w14:paraId="68AD0BAE" w14:textId="77777777" w:rsidR="00386A25" w:rsidRDefault="00B81AD8">
            <w:pPr>
              <w:spacing w:after="20"/>
              <w:jc w:val="left"/>
            </w:pPr>
            <w:r>
              <w:rPr>
                <w:rFonts w:ascii="맑은 고딕" w:eastAsia="맑은 고딕" w:hAnsi="맑은 고딕"/>
                <w:color w:val="000000"/>
                <w:sz w:val="18"/>
              </w:rPr>
              <w:t>https://www.smart-factory.kr/ids/cd/ResourceAndMaintenanceUsage/1/0</w:t>
            </w:r>
            <w:r>
              <w:rPr>
                <w:rFonts w:ascii="맑은 고딕" w:eastAsia="맑은 고딕" w:hAnsi="맑은 고딕"/>
                <w:color w:val="000000"/>
                <w:sz w:val="18"/>
              </w:rPr>
              <w:br/>
              <w:t>누적 증기 사용량과 수행한 정비 횟수를 제공합니다.</w:t>
            </w:r>
          </w:p>
        </w:tc>
        <w:tc>
          <w:tcPr>
            <w:tcW w:w="1950" w:type="dxa"/>
            <w:shd w:val="clear" w:color="auto" w:fill="F4F7FA"/>
            <w:vAlign w:val="center"/>
          </w:tcPr>
          <w:p w14:paraId="51A5F9C3"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 elements</w:t>
            </w:r>
          </w:p>
        </w:tc>
        <w:tc>
          <w:tcPr>
            <w:tcW w:w="600" w:type="dxa"/>
            <w:shd w:val="clear" w:color="auto" w:fill="F4F7FA"/>
            <w:vAlign w:val="center"/>
          </w:tcPr>
          <w:p w14:paraId="676B88BA" w14:textId="77777777" w:rsidR="00386A25" w:rsidRDefault="00B81AD8">
            <w:pPr>
              <w:spacing w:after="20"/>
              <w:jc w:val="center"/>
            </w:pPr>
            <w:r>
              <w:rPr>
                <w:rFonts w:ascii="맑은 고딕" w:eastAsia="맑은 고딕" w:hAnsi="맑은 고딕"/>
                <w:color w:val="000000"/>
                <w:sz w:val="18"/>
              </w:rPr>
              <w:t>-</w:t>
            </w:r>
          </w:p>
        </w:tc>
      </w:tr>
    </w:tbl>
    <w:p w14:paraId="151954F7" w14:textId="77777777" w:rsidR="00D30E1E" w:rsidRPr="003D67EE" w:rsidRDefault="00D30E1E" w:rsidP="00D30E1E">
      <w:pPr>
        <w:spacing w:line="80" w:lineRule="exact"/>
        <w:rPr>
          <w:rFonts w:hAnsiTheme="minorEastAsia"/>
          <w:sz w:val="4"/>
        </w:rPr>
      </w:pPr>
    </w:p>
    <w:p w14:paraId="07DD34D7" w14:textId="77777777" w:rsidR="00AE512D" w:rsidRPr="00AC08AE" w:rsidRDefault="00152306" w:rsidP="00152306">
      <w:pPr>
        <w:pStyle w:val="af0"/>
        <w:keepNext/>
        <w:jc w:val="left"/>
      </w:pPr>
      <w:bookmarkStart w:id="95" w:name="_Toc242115798"/>
      <w:r>
        <w:t xml:space="preserve">표 </w:t>
      </w:r>
      <w:fldSimple w:instr=" SEQ 표 \* ARABIC ">
        <w:r w:rsidR="00906D96">
          <w:rPr>
            <w:noProof/>
          </w:rPr>
          <w:t>57</w:t>
        </w:r>
      </w:fldSimple>
      <w:r>
        <w:t xml:space="preserve"> </w:t>
      </w:r>
      <w:proofErr w:type="spellStart"/>
      <w:r>
        <w:t>SubmodelElementCollection</w:t>
      </w:r>
      <w:proofErr w:type="spellEnd"/>
      <w:r>
        <w:t xml:space="preserve"> </w:t>
      </w:r>
      <w:proofErr w:type="spellStart"/>
      <w:r>
        <w:t>ProductionUsage</w:t>
      </w:r>
      <w:bookmarkEnd w:id="95"/>
      <w:proofErr w:type="spellEnd"/>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386A25" w14:paraId="45BB59E5" w14:textId="77777777">
        <w:trPr>
          <w:cantSplit/>
          <w:tblHeader/>
        </w:trPr>
        <w:tc>
          <w:tcPr>
            <w:tcW w:w="1950" w:type="dxa"/>
            <w:shd w:val="clear" w:color="auto" w:fill="1F4E78"/>
            <w:vAlign w:val="center"/>
          </w:tcPr>
          <w:p w14:paraId="4C40DCEB" w14:textId="77777777" w:rsidR="00386A25" w:rsidRDefault="00B81AD8">
            <w:pPr>
              <w:keepNext/>
              <w:spacing w:after="20"/>
              <w:jc w:val="left"/>
            </w:pPr>
            <w:proofErr w:type="spellStart"/>
            <w:r>
              <w:rPr>
                <w:rFonts w:ascii="맑은 고딕" w:eastAsia="맑은 고딕" w:hAnsi="맑은 고딕"/>
                <w:b/>
                <w:color w:val="FFFFFF"/>
                <w:sz w:val="18"/>
              </w:rPr>
              <w:t>idShort</w:t>
            </w:r>
            <w:proofErr w:type="spellEnd"/>
            <w:r>
              <w:rPr>
                <w:rFonts w:ascii="맑은 고딕" w:eastAsia="맑은 고딕" w:hAnsi="맑은 고딕"/>
                <w:b/>
                <w:color w:val="FFFFFF"/>
                <w:sz w:val="18"/>
              </w:rPr>
              <w:t>:</w:t>
            </w:r>
          </w:p>
        </w:tc>
        <w:tc>
          <w:tcPr>
            <w:tcW w:w="4526" w:type="dxa"/>
            <w:shd w:val="clear" w:color="auto" w:fill="1F4E78"/>
            <w:vAlign w:val="center"/>
          </w:tcPr>
          <w:p w14:paraId="6F6801C7" w14:textId="77777777" w:rsidR="00386A25" w:rsidRDefault="00B81AD8">
            <w:pPr>
              <w:keepNext/>
              <w:spacing w:after="20"/>
              <w:jc w:val="left"/>
            </w:pPr>
            <w:proofErr w:type="spellStart"/>
            <w:r>
              <w:rPr>
                <w:rFonts w:ascii="맑은 고딕" w:eastAsia="맑은 고딕" w:hAnsi="맑은 고딕"/>
                <w:b/>
                <w:color w:val="FFFFFF"/>
                <w:sz w:val="18"/>
              </w:rPr>
              <w:t>ProductionUsage</w:t>
            </w:r>
            <w:proofErr w:type="spellEnd"/>
          </w:p>
        </w:tc>
        <w:tc>
          <w:tcPr>
            <w:tcW w:w="1950" w:type="dxa"/>
            <w:shd w:val="clear" w:color="auto" w:fill="1F4E78"/>
            <w:vAlign w:val="center"/>
          </w:tcPr>
          <w:p w14:paraId="04192A67" w14:textId="77777777" w:rsidR="00386A25" w:rsidRDefault="00386A25">
            <w:pPr>
              <w:keepNext/>
              <w:spacing w:after="20"/>
              <w:jc w:val="left"/>
            </w:pPr>
          </w:p>
        </w:tc>
        <w:tc>
          <w:tcPr>
            <w:tcW w:w="600" w:type="dxa"/>
            <w:shd w:val="clear" w:color="auto" w:fill="1F4E78"/>
            <w:vAlign w:val="center"/>
          </w:tcPr>
          <w:p w14:paraId="547C75AD" w14:textId="77777777" w:rsidR="00386A25" w:rsidRDefault="00386A25">
            <w:pPr>
              <w:keepNext/>
              <w:spacing w:after="20"/>
              <w:jc w:val="center"/>
            </w:pPr>
          </w:p>
        </w:tc>
      </w:tr>
      <w:tr w:rsidR="00386A25" w14:paraId="1716F528" w14:textId="77777777">
        <w:trPr>
          <w:cantSplit/>
          <w:tblHeader/>
        </w:trPr>
        <w:tc>
          <w:tcPr>
            <w:tcW w:w="1950" w:type="dxa"/>
            <w:shd w:val="clear" w:color="auto" w:fill="1F4E78"/>
            <w:vAlign w:val="center"/>
          </w:tcPr>
          <w:p w14:paraId="3F747D2F" w14:textId="77777777" w:rsidR="00386A25" w:rsidRDefault="00B81AD8">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72F3497D" w14:textId="77777777" w:rsidR="00386A25" w:rsidRDefault="00B81AD8">
            <w:pPr>
              <w:keepNext/>
              <w:spacing w:after="20"/>
              <w:jc w:val="left"/>
            </w:pPr>
            <w:proofErr w:type="spellStart"/>
            <w:r>
              <w:rPr>
                <w:rFonts w:ascii="맑은 고딕" w:eastAsia="맑은 고딕" w:hAnsi="맑은 고딕"/>
                <w:b/>
                <w:color w:val="FFFFFF"/>
                <w:sz w:val="18"/>
              </w:rPr>
              <w:t>SubmodelElementCollection</w:t>
            </w:r>
            <w:proofErr w:type="spellEnd"/>
          </w:p>
        </w:tc>
        <w:tc>
          <w:tcPr>
            <w:tcW w:w="1950" w:type="dxa"/>
            <w:shd w:val="clear" w:color="auto" w:fill="1F4E78"/>
            <w:vAlign w:val="center"/>
          </w:tcPr>
          <w:p w14:paraId="7A57434F" w14:textId="77777777" w:rsidR="00386A25" w:rsidRDefault="00386A25">
            <w:pPr>
              <w:keepNext/>
              <w:spacing w:after="20"/>
              <w:jc w:val="left"/>
            </w:pPr>
          </w:p>
        </w:tc>
        <w:tc>
          <w:tcPr>
            <w:tcW w:w="600" w:type="dxa"/>
            <w:shd w:val="clear" w:color="auto" w:fill="1F4E78"/>
            <w:vAlign w:val="center"/>
          </w:tcPr>
          <w:p w14:paraId="00BE1421" w14:textId="77777777" w:rsidR="00386A25" w:rsidRDefault="00386A25">
            <w:pPr>
              <w:keepNext/>
              <w:spacing w:after="20"/>
              <w:jc w:val="center"/>
            </w:pPr>
          </w:p>
        </w:tc>
      </w:tr>
      <w:tr w:rsidR="00386A25" w14:paraId="069D8DA7" w14:textId="77777777">
        <w:trPr>
          <w:cantSplit/>
          <w:tblHeader/>
        </w:trPr>
        <w:tc>
          <w:tcPr>
            <w:tcW w:w="1950" w:type="dxa"/>
            <w:shd w:val="clear" w:color="auto" w:fill="1F4E78"/>
            <w:vAlign w:val="center"/>
          </w:tcPr>
          <w:p w14:paraId="66C7B7BA"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t>:</w:t>
            </w:r>
          </w:p>
        </w:tc>
        <w:tc>
          <w:tcPr>
            <w:tcW w:w="4526" w:type="dxa"/>
            <w:shd w:val="clear" w:color="auto" w:fill="1F4E78"/>
            <w:vAlign w:val="center"/>
          </w:tcPr>
          <w:p w14:paraId="16E048C1" w14:textId="77777777" w:rsidR="00386A25" w:rsidRDefault="00B81AD8">
            <w:pPr>
              <w:keepNext/>
              <w:spacing w:after="20"/>
              <w:jc w:val="left"/>
            </w:pPr>
            <w:r>
              <w:rPr>
                <w:rFonts w:ascii="맑은 고딕" w:eastAsia="맑은 고딕" w:hAnsi="맑은 고딕"/>
                <w:b/>
                <w:color w:val="FFFFFF"/>
                <w:sz w:val="18"/>
              </w:rPr>
              <w:t>https://www.smart-factory.kr/ids/cd/ProductionUsage/1/0</w:t>
            </w:r>
          </w:p>
        </w:tc>
        <w:tc>
          <w:tcPr>
            <w:tcW w:w="1950" w:type="dxa"/>
            <w:shd w:val="clear" w:color="auto" w:fill="1F4E78"/>
            <w:vAlign w:val="center"/>
          </w:tcPr>
          <w:p w14:paraId="3553DEBE" w14:textId="77777777" w:rsidR="00386A25" w:rsidRDefault="00386A25">
            <w:pPr>
              <w:keepNext/>
              <w:spacing w:after="20"/>
              <w:jc w:val="left"/>
            </w:pPr>
          </w:p>
        </w:tc>
        <w:tc>
          <w:tcPr>
            <w:tcW w:w="600" w:type="dxa"/>
            <w:shd w:val="clear" w:color="auto" w:fill="1F4E78"/>
            <w:vAlign w:val="center"/>
          </w:tcPr>
          <w:p w14:paraId="6D94F590" w14:textId="77777777" w:rsidR="00386A25" w:rsidRDefault="00386A25">
            <w:pPr>
              <w:keepNext/>
              <w:spacing w:after="20"/>
              <w:jc w:val="center"/>
            </w:pPr>
          </w:p>
        </w:tc>
      </w:tr>
      <w:tr w:rsidR="00386A25" w14:paraId="36148DC6" w14:textId="77777777">
        <w:trPr>
          <w:cantSplit/>
          <w:tblHeader/>
        </w:trPr>
        <w:tc>
          <w:tcPr>
            <w:tcW w:w="1950" w:type="dxa"/>
            <w:shd w:val="clear" w:color="auto" w:fill="1F4E78"/>
            <w:vAlign w:val="center"/>
          </w:tcPr>
          <w:p w14:paraId="654FE85A" w14:textId="77777777" w:rsidR="00386A25" w:rsidRDefault="00B81AD8">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4591B6BC" w14:textId="77777777" w:rsidR="00386A25" w:rsidRDefault="00B81AD8">
            <w:pPr>
              <w:keepNext/>
              <w:spacing w:after="20"/>
              <w:jc w:val="left"/>
            </w:pPr>
            <w:r>
              <w:rPr>
                <w:rFonts w:ascii="맑은 고딕" w:eastAsia="맑은 고딕" w:hAnsi="맑은 고딕"/>
                <w:b/>
                <w:color w:val="FFFFFF"/>
                <w:sz w:val="18"/>
              </w:rPr>
              <w:t>Counters</w:t>
            </w:r>
          </w:p>
        </w:tc>
        <w:tc>
          <w:tcPr>
            <w:tcW w:w="1950" w:type="dxa"/>
            <w:shd w:val="clear" w:color="auto" w:fill="1F4E78"/>
            <w:vAlign w:val="center"/>
          </w:tcPr>
          <w:p w14:paraId="021C35AC" w14:textId="77777777" w:rsidR="00386A25" w:rsidRDefault="00386A25">
            <w:pPr>
              <w:keepNext/>
              <w:spacing w:after="20"/>
              <w:jc w:val="left"/>
            </w:pPr>
          </w:p>
        </w:tc>
        <w:tc>
          <w:tcPr>
            <w:tcW w:w="600" w:type="dxa"/>
            <w:shd w:val="clear" w:color="auto" w:fill="1F4E78"/>
            <w:vAlign w:val="center"/>
          </w:tcPr>
          <w:p w14:paraId="0F43C621" w14:textId="77777777" w:rsidR="00386A25" w:rsidRDefault="00386A25">
            <w:pPr>
              <w:keepNext/>
              <w:spacing w:after="20"/>
              <w:jc w:val="center"/>
            </w:pPr>
          </w:p>
        </w:tc>
      </w:tr>
      <w:tr w:rsidR="00386A25" w14:paraId="711C4790" w14:textId="77777777">
        <w:trPr>
          <w:cantSplit/>
          <w:tblHeader/>
        </w:trPr>
        <w:tc>
          <w:tcPr>
            <w:tcW w:w="1950" w:type="dxa"/>
            <w:shd w:val="clear" w:color="auto" w:fill="1F4E78"/>
            <w:vAlign w:val="center"/>
          </w:tcPr>
          <w:p w14:paraId="4D8FAEBC" w14:textId="77777777" w:rsidR="00386A25" w:rsidRDefault="00B81AD8">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1C2F38EB" w14:textId="77777777" w:rsidR="00386A25" w:rsidRDefault="00B81AD8">
            <w:pPr>
              <w:keepNext/>
              <w:spacing w:after="20"/>
              <w:jc w:val="left"/>
            </w:pPr>
            <w:r>
              <w:rPr>
                <w:rFonts w:ascii="맑은 고딕" w:eastAsia="맑은 고딕" w:hAnsi="맑은 고딕"/>
                <w:b/>
                <w:color w:val="FFFFFF"/>
                <w:sz w:val="18"/>
              </w:rPr>
              <w:t>누적 가동 시간, 처리 배치 수와 원단 처리량을 제공합니다.</w:t>
            </w:r>
          </w:p>
        </w:tc>
        <w:tc>
          <w:tcPr>
            <w:tcW w:w="1950" w:type="dxa"/>
            <w:shd w:val="clear" w:color="auto" w:fill="1F4E78"/>
            <w:vAlign w:val="center"/>
          </w:tcPr>
          <w:p w14:paraId="5AA741F2" w14:textId="77777777" w:rsidR="00386A25" w:rsidRDefault="00386A25">
            <w:pPr>
              <w:keepNext/>
              <w:spacing w:after="20"/>
              <w:jc w:val="left"/>
            </w:pPr>
          </w:p>
        </w:tc>
        <w:tc>
          <w:tcPr>
            <w:tcW w:w="600" w:type="dxa"/>
            <w:shd w:val="clear" w:color="auto" w:fill="1F4E78"/>
            <w:vAlign w:val="center"/>
          </w:tcPr>
          <w:p w14:paraId="5D99D20E" w14:textId="77777777" w:rsidR="00386A25" w:rsidRDefault="00386A25">
            <w:pPr>
              <w:keepNext/>
              <w:spacing w:after="20"/>
              <w:jc w:val="center"/>
            </w:pPr>
          </w:p>
        </w:tc>
      </w:tr>
      <w:tr w:rsidR="00386A25" w14:paraId="100D8522" w14:textId="77777777">
        <w:trPr>
          <w:cantSplit/>
          <w:tblHeader/>
        </w:trPr>
        <w:tc>
          <w:tcPr>
            <w:tcW w:w="1950" w:type="dxa"/>
            <w:shd w:val="clear" w:color="auto" w:fill="1F4E78"/>
            <w:vAlign w:val="center"/>
          </w:tcPr>
          <w:p w14:paraId="64F24F67" w14:textId="77777777" w:rsidR="00386A25" w:rsidRDefault="00B81AD8">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r>
            <w:proofErr w:type="spellStart"/>
            <w:r>
              <w:rPr>
                <w:rFonts w:ascii="맑은 고딕" w:eastAsia="맑은 고딕" w:hAnsi="맑은 고딕"/>
                <w:b/>
                <w:color w:val="FFFFFF"/>
                <w:sz w:val="18"/>
              </w:rPr>
              <w:t>idShort</w:t>
            </w:r>
            <w:proofErr w:type="spellEnd"/>
          </w:p>
        </w:tc>
        <w:tc>
          <w:tcPr>
            <w:tcW w:w="4526" w:type="dxa"/>
            <w:shd w:val="clear" w:color="auto" w:fill="1F4E78"/>
            <w:vAlign w:val="center"/>
          </w:tcPr>
          <w:p w14:paraId="3EDD186E"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br/>
            </w:r>
            <w:proofErr w:type="spellStart"/>
            <w:r>
              <w:rPr>
                <w:rFonts w:ascii="맑은 고딕" w:eastAsia="맑은 고딕" w:hAnsi="맑은 고딕"/>
                <w:b/>
                <w:color w:val="FFFFFF"/>
                <w:sz w:val="18"/>
              </w:rPr>
              <w:t>Description@ko</w:t>
            </w:r>
            <w:proofErr w:type="spellEnd"/>
          </w:p>
        </w:tc>
        <w:tc>
          <w:tcPr>
            <w:tcW w:w="1950" w:type="dxa"/>
            <w:shd w:val="clear" w:color="auto" w:fill="1F4E78"/>
            <w:vAlign w:val="center"/>
          </w:tcPr>
          <w:p w14:paraId="42FF1106" w14:textId="77777777" w:rsidR="00386A25" w:rsidRDefault="00B81AD8">
            <w:pPr>
              <w:keepNext/>
              <w:spacing w:after="20"/>
              <w:jc w:val="left"/>
            </w:pPr>
            <w:r>
              <w:rPr>
                <w:rFonts w:ascii="맑은 고딕" w:eastAsia="맑은 고딕" w:hAnsi="맑은 고딕"/>
                <w:b/>
                <w:color w:val="FFFFFF"/>
                <w:sz w:val="18"/>
              </w:rPr>
              <w:t>[</w:t>
            </w:r>
            <w:proofErr w:type="spellStart"/>
            <w:r>
              <w:rPr>
                <w:rFonts w:ascii="맑은 고딕" w:eastAsia="맑은 고딕" w:hAnsi="맑은 고딕"/>
                <w:b/>
                <w:color w:val="FFFFFF"/>
                <w:sz w:val="18"/>
              </w:rPr>
              <w:t>valueType</w:t>
            </w:r>
            <w:proofErr w:type="spellEnd"/>
            <w:r>
              <w:rPr>
                <w:rFonts w:ascii="맑은 고딕" w:eastAsia="맑은 고딕" w:hAnsi="맑은 고딕"/>
                <w:b/>
                <w:color w:val="FFFFFF"/>
                <w:sz w:val="18"/>
              </w:rPr>
              <w:t>]</w:t>
            </w:r>
            <w:r>
              <w:rPr>
                <w:rFonts w:ascii="맑은 고딕" w:eastAsia="맑은 고딕" w:hAnsi="맑은 고딕"/>
                <w:b/>
                <w:color w:val="FFFFFF"/>
                <w:sz w:val="18"/>
              </w:rPr>
              <w:br/>
              <w:t>example</w:t>
            </w:r>
          </w:p>
        </w:tc>
        <w:tc>
          <w:tcPr>
            <w:tcW w:w="600" w:type="dxa"/>
            <w:shd w:val="clear" w:color="auto" w:fill="1F4E78"/>
            <w:vAlign w:val="center"/>
          </w:tcPr>
          <w:p w14:paraId="4E3CDD95" w14:textId="77777777" w:rsidR="00386A25" w:rsidRDefault="00B81AD8">
            <w:pPr>
              <w:keepNext/>
              <w:spacing w:after="20"/>
              <w:jc w:val="center"/>
            </w:pPr>
            <w:r>
              <w:rPr>
                <w:rFonts w:ascii="맑은 고딕" w:eastAsia="맑은 고딕" w:hAnsi="맑은 고딕"/>
                <w:b/>
                <w:color w:val="FFFFFF"/>
                <w:sz w:val="18"/>
              </w:rPr>
              <w:t>card.</w:t>
            </w:r>
          </w:p>
        </w:tc>
      </w:tr>
      <w:tr w:rsidR="00386A25" w14:paraId="018FA411" w14:textId="77777777">
        <w:trPr>
          <w:cantSplit/>
        </w:trPr>
        <w:tc>
          <w:tcPr>
            <w:tcW w:w="1950" w:type="dxa"/>
            <w:shd w:val="clear" w:color="auto" w:fill="FFFFFF"/>
            <w:vAlign w:val="center"/>
          </w:tcPr>
          <w:p w14:paraId="71B92152" w14:textId="77777777" w:rsidR="00386A25" w:rsidRDefault="00B81AD8">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CumulativeOperatingHours</w:t>
            </w:r>
            <w:proofErr w:type="spellEnd"/>
          </w:p>
        </w:tc>
        <w:tc>
          <w:tcPr>
            <w:tcW w:w="4526" w:type="dxa"/>
            <w:shd w:val="clear" w:color="auto" w:fill="FFFFFF"/>
            <w:vAlign w:val="center"/>
          </w:tcPr>
          <w:p w14:paraId="66403AED" w14:textId="77777777" w:rsidR="00386A25" w:rsidRDefault="00B81AD8">
            <w:pPr>
              <w:keepNext/>
              <w:spacing w:after="20"/>
              <w:jc w:val="left"/>
            </w:pPr>
            <w:r>
              <w:rPr>
                <w:rFonts w:ascii="맑은 고딕" w:eastAsia="맑은 고딕" w:hAnsi="맑은 고딕"/>
                <w:color w:val="000000"/>
                <w:sz w:val="18"/>
              </w:rPr>
              <w:t>https://www.smart-factory.kr/ids/cd/CumulativeOperatingHours/1/0</w:t>
            </w:r>
            <w:r>
              <w:rPr>
                <w:rFonts w:ascii="맑은 고딕" w:eastAsia="맑은 고딕" w:hAnsi="맑은 고딕"/>
                <w:color w:val="000000"/>
                <w:sz w:val="18"/>
              </w:rPr>
              <w:br/>
              <w:t>설비 등록 이후 누적 운전시간</w:t>
            </w:r>
          </w:p>
        </w:tc>
        <w:tc>
          <w:tcPr>
            <w:tcW w:w="1950" w:type="dxa"/>
            <w:shd w:val="clear" w:color="auto" w:fill="FFFFFF"/>
            <w:vAlign w:val="center"/>
          </w:tcPr>
          <w:p w14:paraId="492184EB" w14:textId="77777777" w:rsidR="00386A25" w:rsidRDefault="00B81AD8">
            <w:pPr>
              <w:keepNext/>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11200</w:t>
            </w:r>
          </w:p>
          <w:p w14:paraId="25F4F7A6" w14:textId="77777777" w:rsidR="00386A25" w:rsidRDefault="00B81AD8">
            <w:pPr>
              <w:keepNext/>
              <w:spacing w:after="20"/>
              <w:jc w:val="left"/>
            </w:pPr>
            <w:r>
              <w:rPr>
                <w:rFonts w:ascii="맑은 고딕" w:eastAsia="맑은 고딕" w:hAnsi="맑은 고딕"/>
                <w:color w:val="000000"/>
                <w:sz w:val="18"/>
              </w:rPr>
              <w:t>단위: h</w:t>
            </w:r>
          </w:p>
        </w:tc>
        <w:tc>
          <w:tcPr>
            <w:tcW w:w="600" w:type="dxa"/>
            <w:shd w:val="clear" w:color="auto" w:fill="FFFFFF"/>
            <w:vAlign w:val="center"/>
          </w:tcPr>
          <w:p w14:paraId="41CD71B2" w14:textId="77777777" w:rsidR="00386A25" w:rsidRDefault="00B81AD8">
            <w:pPr>
              <w:keepNext/>
              <w:spacing w:after="20"/>
              <w:jc w:val="center"/>
            </w:pPr>
            <w:r>
              <w:rPr>
                <w:rFonts w:ascii="맑은 고딕" w:eastAsia="맑은 고딕" w:hAnsi="맑은 고딕"/>
                <w:color w:val="000000"/>
                <w:sz w:val="18"/>
              </w:rPr>
              <w:t>-</w:t>
            </w:r>
          </w:p>
        </w:tc>
      </w:tr>
      <w:tr w:rsidR="00386A25" w14:paraId="18EBB4EB" w14:textId="77777777">
        <w:trPr>
          <w:cantSplit/>
        </w:trPr>
        <w:tc>
          <w:tcPr>
            <w:tcW w:w="1950" w:type="dxa"/>
            <w:shd w:val="clear" w:color="auto" w:fill="F4F7FA"/>
            <w:vAlign w:val="center"/>
          </w:tcPr>
          <w:p w14:paraId="7E95D0F3" w14:textId="77777777" w:rsidR="00386A25" w:rsidRDefault="00B81AD8">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CumulativeBatchCount</w:t>
            </w:r>
            <w:proofErr w:type="spellEnd"/>
          </w:p>
        </w:tc>
        <w:tc>
          <w:tcPr>
            <w:tcW w:w="4526" w:type="dxa"/>
            <w:shd w:val="clear" w:color="auto" w:fill="F4F7FA"/>
            <w:vAlign w:val="center"/>
          </w:tcPr>
          <w:p w14:paraId="547E03FF" w14:textId="77777777" w:rsidR="00386A25" w:rsidRDefault="00B81AD8">
            <w:pPr>
              <w:spacing w:after="20"/>
              <w:jc w:val="left"/>
            </w:pPr>
            <w:r>
              <w:rPr>
                <w:rFonts w:ascii="맑은 고딕" w:eastAsia="맑은 고딕" w:hAnsi="맑은 고딕"/>
                <w:color w:val="000000"/>
                <w:sz w:val="18"/>
              </w:rPr>
              <w:t>https://www.smart-factory.kr/ids/cd/CumulativeBatchCount/1/0</w:t>
            </w:r>
            <w:r>
              <w:rPr>
                <w:rFonts w:ascii="맑은 고딕" w:eastAsia="맑은 고딕" w:hAnsi="맑은 고딕"/>
                <w:color w:val="000000"/>
                <w:sz w:val="18"/>
              </w:rPr>
              <w:br/>
              <w:t>설비 등록 이후 완료한 누적 배치 수</w:t>
            </w:r>
          </w:p>
        </w:tc>
        <w:tc>
          <w:tcPr>
            <w:tcW w:w="1950" w:type="dxa"/>
            <w:shd w:val="clear" w:color="auto" w:fill="F4F7FA"/>
            <w:vAlign w:val="center"/>
          </w:tcPr>
          <w:p w14:paraId="016C2D79" w14:textId="77777777" w:rsidR="00386A25" w:rsidRDefault="00B81AD8">
            <w:pPr>
              <w:spacing w:after="20"/>
              <w:jc w:val="left"/>
            </w:pPr>
            <w:r>
              <w:rPr>
                <w:rFonts w:ascii="맑은 고딕" w:eastAsia="맑은 고딕" w:hAnsi="맑은 고딕"/>
                <w:color w:val="000000"/>
                <w:sz w:val="18"/>
              </w:rPr>
              <w:t>[Long]</w:t>
            </w:r>
            <w:r>
              <w:rPr>
                <w:rFonts w:ascii="맑은 고딕" w:eastAsia="맑은 고딕" w:hAnsi="맑은 고딕"/>
                <w:color w:val="000000"/>
                <w:sz w:val="18"/>
              </w:rPr>
              <w:br/>
              <w:t>2600</w:t>
            </w:r>
          </w:p>
        </w:tc>
        <w:tc>
          <w:tcPr>
            <w:tcW w:w="600" w:type="dxa"/>
            <w:shd w:val="clear" w:color="auto" w:fill="F4F7FA"/>
            <w:vAlign w:val="center"/>
          </w:tcPr>
          <w:p w14:paraId="2E193AA6" w14:textId="77777777" w:rsidR="00386A25" w:rsidRDefault="00B81AD8">
            <w:pPr>
              <w:spacing w:after="20"/>
              <w:jc w:val="center"/>
            </w:pPr>
            <w:r>
              <w:rPr>
                <w:rFonts w:ascii="맑은 고딕" w:eastAsia="맑은 고딕" w:hAnsi="맑은 고딕"/>
                <w:color w:val="000000"/>
                <w:sz w:val="18"/>
              </w:rPr>
              <w:t>-</w:t>
            </w:r>
          </w:p>
        </w:tc>
      </w:tr>
    </w:tbl>
    <w:p w14:paraId="25886CB5" w14:textId="77777777" w:rsidR="00D30E1E" w:rsidRPr="003D67EE" w:rsidRDefault="00D30E1E" w:rsidP="00D30E1E">
      <w:pPr>
        <w:spacing w:line="80" w:lineRule="exact"/>
        <w:rPr>
          <w:rFonts w:hAnsiTheme="minorEastAsia"/>
          <w:sz w:val="4"/>
        </w:rPr>
      </w:pPr>
    </w:p>
    <w:p w14:paraId="7DBF28F7" w14:textId="77777777" w:rsidR="00AE512D" w:rsidRPr="00AC08AE" w:rsidRDefault="00152306" w:rsidP="00152306">
      <w:pPr>
        <w:pStyle w:val="af0"/>
        <w:keepNext/>
        <w:jc w:val="left"/>
      </w:pPr>
      <w:bookmarkStart w:id="96" w:name="_Toc242115799"/>
      <w:r>
        <w:lastRenderedPageBreak/>
        <w:t xml:space="preserve">표 </w:t>
      </w:r>
      <w:fldSimple w:instr=" SEQ 표 \* ARABIC ">
        <w:r w:rsidR="00906D96">
          <w:rPr>
            <w:noProof/>
          </w:rPr>
          <w:t>58</w:t>
        </w:r>
      </w:fldSimple>
      <w:r>
        <w:t xml:space="preserve"> </w:t>
      </w:r>
      <w:proofErr w:type="spellStart"/>
      <w:r>
        <w:t>SubmodelElementCollection</w:t>
      </w:r>
      <w:proofErr w:type="spellEnd"/>
      <w:r>
        <w:t xml:space="preserve"> </w:t>
      </w:r>
      <w:proofErr w:type="spellStart"/>
      <w:r>
        <w:t>ResourceAndMaintenanceUsage</w:t>
      </w:r>
      <w:bookmarkEnd w:id="96"/>
      <w:proofErr w:type="spellEnd"/>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386A25" w14:paraId="52635117" w14:textId="77777777">
        <w:trPr>
          <w:cantSplit/>
          <w:tblHeader/>
        </w:trPr>
        <w:tc>
          <w:tcPr>
            <w:tcW w:w="1950" w:type="dxa"/>
            <w:shd w:val="clear" w:color="auto" w:fill="1F4E78"/>
            <w:vAlign w:val="center"/>
          </w:tcPr>
          <w:p w14:paraId="29937FAF" w14:textId="77777777" w:rsidR="00386A25" w:rsidRDefault="00B81AD8">
            <w:pPr>
              <w:keepNext/>
              <w:spacing w:after="20"/>
              <w:jc w:val="left"/>
            </w:pPr>
            <w:proofErr w:type="spellStart"/>
            <w:r>
              <w:rPr>
                <w:rFonts w:ascii="맑은 고딕" w:eastAsia="맑은 고딕" w:hAnsi="맑은 고딕"/>
                <w:b/>
                <w:color w:val="FFFFFF"/>
                <w:sz w:val="18"/>
              </w:rPr>
              <w:t>idShort</w:t>
            </w:r>
            <w:proofErr w:type="spellEnd"/>
            <w:r>
              <w:rPr>
                <w:rFonts w:ascii="맑은 고딕" w:eastAsia="맑은 고딕" w:hAnsi="맑은 고딕"/>
                <w:b/>
                <w:color w:val="FFFFFF"/>
                <w:sz w:val="18"/>
              </w:rPr>
              <w:t>:</w:t>
            </w:r>
          </w:p>
        </w:tc>
        <w:tc>
          <w:tcPr>
            <w:tcW w:w="4526" w:type="dxa"/>
            <w:shd w:val="clear" w:color="auto" w:fill="1F4E78"/>
            <w:vAlign w:val="center"/>
          </w:tcPr>
          <w:p w14:paraId="1A9626AE" w14:textId="77777777" w:rsidR="00386A25" w:rsidRDefault="00B81AD8">
            <w:pPr>
              <w:keepNext/>
              <w:spacing w:after="20"/>
              <w:jc w:val="left"/>
            </w:pPr>
            <w:proofErr w:type="spellStart"/>
            <w:r>
              <w:rPr>
                <w:rFonts w:ascii="맑은 고딕" w:eastAsia="맑은 고딕" w:hAnsi="맑은 고딕"/>
                <w:b/>
                <w:color w:val="FFFFFF"/>
                <w:sz w:val="18"/>
              </w:rPr>
              <w:t>ResourceAndMaintenanceUsage</w:t>
            </w:r>
            <w:proofErr w:type="spellEnd"/>
          </w:p>
        </w:tc>
        <w:tc>
          <w:tcPr>
            <w:tcW w:w="1950" w:type="dxa"/>
            <w:shd w:val="clear" w:color="auto" w:fill="1F4E78"/>
            <w:vAlign w:val="center"/>
          </w:tcPr>
          <w:p w14:paraId="0D56AD57" w14:textId="77777777" w:rsidR="00386A25" w:rsidRDefault="00386A25">
            <w:pPr>
              <w:keepNext/>
              <w:spacing w:after="20"/>
              <w:jc w:val="left"/>
            </w:pPr>
          </w:p>
        </w:tc>
        <w:tc>
          <w:tcPr>
            <w:tcW w:w="600" w:type="dxa"/>
            <w:shd w:val="clear" w:color="auto" w:fill="1F4E78"/>
            <w:vAlign w:val="center"/>
          </w:tcPr>
          <w:p w14:paraId="5144AB0F" w14:textId="77777777" w:rsidR="00386A25" w:rsidRDefault="00386A25">
            <w:pPr>
              <w:keepNext/>
              <w:spacing w:after="20"/>
              <w:jc w:val="center"/>
            </w:pPr>
          </w:p>
        </w:tc>
      </w:tr>
      <w:tr w:rsidR="00386A25" w14:paraId="2911EB8C" w14:textId="77777777">
        <w:trPr>
          <w:cantSplit/>
          <w:tblHeader/>
        </w:trPr>
        <w:tc>
          <w:tcPr>
            <w:tcW w:w="1950" w:type="dxa"/>
            <w:shd w:val="clear" w:color="auto" w:fill="1F4E78"/>
            <w:vAlign w:val="center"/>
          </w:tcPr>
          <w:p w14:paraId="472AB5BF" w14:textId="77777777" w:rsidR="00386A25" w:rsidRDefault="00B81AD8">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4C8B4AC9" w14:textId="77777777" w:rsidR="00386A25" w:rsidRDefault="00B81AD8">
            <w:pPr>
              <w:keepNext/>
              <w:spacing w:after="20"/>
              <w:jc w:val="left"/>
            </w:pPr>
            <w:proofErr w:type="spellStart"/>
            <w:r>
              <w:rPr>
                <w:rFonts w:ascii="맑은 고딕" w:eastAsia="맑은 고딕" w:hAnsi="맑은 고딕"/>
                <w:b/>
                <w:color w:val="FFFFFF"/>
                <w:sz w:val="18"/>
              </w:rPr>
              <w:t>SubmodelElementCollection</w:t>
            </w:r>
            <w:proofErr w:type="spellEnd"/>
          </w:p>
        </w:tc>
        <w:tc>
          <w:tcPr>
            <w:tcW w:w="1950" w:type="dxa"/>
            <w:shd w:val="clear" w:color="auto" w:fill="1F4E78"/>
            <w:vAlign w:val="center"/>
          </w:tcPr>
          <w:p w14:paraId="16C0D82A" w14:textId="77777777" w:rsidR="00386A25" w:rsidRDefault="00386A25">
            <w:pPr>
              <w:keepNext/>
              <w:spacing w:after="20"/>
              <w:jc w:val="left"/>
            </w:pPr>
          </w:p>
        </w:tc>
        <w:tc>
          <w:tcPr>
            <w:tcW w:w="600" w:type="dxa"/>
            <w:shd w:val="clear" w:color="auto" w:fill="1F4E78"/>
            <w:vAlign w:val="center"/>
          </w:tcPr>
          <w:p w14:paraId="7F31803F" w14:textId="77777777" w:rsidR="00386A25" w:rsidRDefault="00386A25">
            <w:pPr>
              <w:keepNext/>
              <w:spacing w:after="20"/>
              <w:jc w:val="center"/>
            </w:pPr>
          </w:p>
        </w:tc>
      </w:tr>
      <w:tr w:rsidR="00386A25" w14:paraId="5DB88BBD" w14:textId="77777777">
        <w:trPr>
          <w:cantSplit/>
          <w:tblHeader/>
        </w:trPr>
        <w:tc>
          <w:tcPr>
            <w:tcW w:w="1950" w:type="dxa"/>
            <w:shd w:val="clear" w:color="auto" w:fill="1F4E78"/>
            <w:vAlign w:val="center"/>
          </w:tcPr>
          <w:p w14:paraId="2F861AAC"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t>:</w:t>
            </w:r>
          </w:p>
        </w:tc>
        <w:tc>
          <w:tcPr>
            <w:tcW w:w="4526" w:type="dxa"/>
            <w:shd w:val="clear" w:color="auto" w:fill="1F4E78"/>
            <w:vAlign w:val="center"/>
          </w:tcPr>
          <w:p w14:paraId="46BA16E5" w14:textId="77777777" w:rsidR="00386A25" w:rsidRDefault="00B81AD8">
            <w:pPr>
              <w:keepNext/>
              <w:spacing w:after="20"/>
              <w:jc w:val="left"/>
            </w:pPr>
            <w:r>
              <w:rPr>
                <w:rFonts w:ascii="맑은 고딕" w:eastAsia="맑은 고딕" w:hAnsi="맑은 고딕"/>
                <w:b/>
                <w:color w:val="FFFFFF"/>
                <w:sz w:val="18"/>
              </w:rPr>
              <w:t>https://www.smart-factory.kr/ids/cd/ResourceAndMaintenanceUsage/1/0</w:t>
            </w:r>
          </w:p>
        </w:tc>
        <w:tc>
          <w:tcPr>
            <w:tcW w:w="1950" w:type="dxa"/>
            <w:shd w:val="clear" w:color="auto" w:fill="1F4E78"/>
            <w:vAlign w:val="center"/>
          </w:tcPr>
          <w:p w14:paraId="6C0D23EF" w14:textId="77777777" w:rsidR="00386A25" w:rsidRDefault="00386A25">
            <w:pPr>
              <w:keepNext/>
              <w:spacing w:after="20"/>
              <w:jc w:val="left"/>
            </w:pPr>
          </w:p>
        </w:tc>
        <w:tc>
          <w:tcPr>
            <w:tcW w:w="600" w:type="dxa"/>
            <w:shd w:val="clear" w:color="auto" w:fill="1F4E78"/>
            <w:vAlign w:val="center"/>
          </w:tcPr>
          <w:p w14:paraId="4F28725F" w14:textId="77777777" w:rsidR="00386A25" w:rsidRDefault="00386A25">
            <w:pPr>
              <w:keepNext/>
              <w:spacing w:after="20"/>
              <w:jc w:val="center"/>
            </w:pPr>
          </w:p>
        </w:tc>
      </w:tr>
      <w:tr w:rsidR="00386A25" w14:paraId="33509A1B" w14:textId="77777777">
        <w:trPr>
          <w:cantSplit/>
          <w:tblHeader/>
        </w:trPr>
        <w:tc>
          <w:tcPr>
            <w:tcW w:w="1950" w:type="dxa"/>
            <w:shd w:val="clear" w:color="auto" w:fill="1F4E78"/>
            <w:vAlign w:val="center"/>
          </w:tcPr>
          <w:p w14:paraId="0BD5BAB7" w14:textId="77777777" w:rsidR="00386A25" w:rsidRDefault="00B81AD8">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2168A4EC" w14:textId="77777777" w:rsidR="00386A25" w:rsidRDefault="00B81AD8">
            <w:pPr>
              <w:keepNext/>
              <w:spacing w:after="20"/>
              <w:jc w:val="left"/>
            </w:pPr>
            <w:r>
              <w:rPr>
                <w:rFonts w:ascii="맑은 고딕" w:eastAsia="맑은 고딕" w:hAnsi="맑은 고딕"/>
                <w:b/>
                <w:color w:val="FFFFFF"/>
                <w:sz w:val="18"/>
              </w:rPr>
              <w:t>Counters</w:t>
            </w:r>
          </w:p>
        </w:tc>
        <w:tc>
          <w:tcPr>
            <w:tcW w:w="1950" w:type="dxa"/>
            <w:shd w:val="clear" w:color="auto" w:fill="1F4E78"/>
            <w:vAlign w:val="center"/>
          </w:tcPr>
          <w:p w14:paraId="468BAC2E" w14:textId="77777777" w:rsidR="00386A25" w:rsidRDefault="00386A25">
            <w:pPr>
              <w:keepNext/>
              <w:spacing w:after="20"/>
              <w:jc w:val="left"/>
            </w:pPr>
          </w:p>
        </w:tc>
        <w:tc>
          <w:tcPr>
            <w:tcW w:w="600" w:type="dxa"/>
            <w:shd w:val="clear" w:color="auto" w:fill="1F4E78"/>
            <w:vAlign w:val="center"/>
          </w:tcPr>
          <w:p w14:paraId="77592E42" w14:textId="77777777" w:rsidR="00386A25" w:rsidRDefault="00386A25">
            <w:pPr>
              <w:keepNext/>
              <w:spacing w:after="20"/>
              <w:jc w:val="center"/>
            </w:pPr>
          </w:p>
        </w:tc>
      </w:tr>
      <w:tr w:rsidR="00386A25" w14:paraId="4E53E56C" w14:textId="77777777">
        <w:trPr>
          <w:cantSplit/>
          <w:tblHeader/>
        </w:trPr>
        <w:tc>
          <w:tcPr>
            <w:tcW w:w="1950" w:type="dxa"/>
            <w:shd w:val="clear" w:color="auto" w:fill="1F4E78"/>
            <w:vAlign w:val="center"/>
          </w:tcPr>
          <w:p w14:paraId="3634C8AA" w14:textId="77777777" w:rsidR="00386A25" w:rsidRDefault="00B81AD8">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2202E6D8" w14:textId="77777777" w:rsidR="00386A25" w:rsidRDefault="00B81AD8">
            <w:pPr>
              <w:keepNext/>
              <w:spacing w:after="20"/>
              <w:jc w:val="left"/>
            </w:pPr>
            <w:r>
              <w:rPr>
                <w:rFonts w:ascii="맑은 고딕" w:eastAsia="맑은 고딕" w:hAnsi="맑은 고딕"/>
                <w:b/>
                <w:color w:val="FFFFFF"/>
                <w:sz w:val="18"/>
              </w:rPr>
              <w:t>누적 증기 사용량과 수행한 정비 횟수를 제공합니다.</w:t>
            </w:r>
          </w:p>
        </w:tc>
        <w:tc>
          <w:tcPr>
            <w:tcW w:w="1950" w:type="dxa"/>
            <w:shd w:val="clear" w:color="auto" w:fill="1F4E78"/>
            <w:vAlign w:val="center"/>
          </w:tcPr>
          <w:p w14:paraId="645EB213" w14:textId="77777777" w:rsidR="00386A25" w:rsidRDefault="00386A25">
            <w:pPr>
              <w:keepNext/>
              <w:spacing w:after="20"/>
              <w:jc w:val="left"/>
            </w:pPr>
          </w:p>
        </w:tc>
        <w:tc>
          <w:tcPr>
            <w:tcW w:w="600" w:type="dxa"/>
            <w:shd w:val="clear" w:color="auto" w:fill="1F4E78"/>
            <w:vAlign w:val="center"/>
          </w:tcPr>
          <w:p w14:paraId="1FE2794B" w14:textId="77777777" w:rsidR="00386A25" w:rsidRDefault="00386A25">
            <w:pPr>
              <w:keepNext/>
              <w:spacing w:after="20"/>
              <w:jc w:val="center"/>
            </w:pPr>
          </w:p>
        </w:tc>
      </w:tr>
      <w:tr w:rsidR="00386A25" w14:paraId="78E071A5" w14:textId="77777777">
        <w:trPr>
          <w:cantSplit/>
          <w:tblHeader/>
        </w:trPr>
        <w:tc>
          <w:tcPr>
            <w:tcW w:w="1950" w:type="dxa"/>
            <w:shd w:val="clear" w:color="auto" w:fill="1F4E78"/>
            <w:vAlign w:val="center"/>
          </w:tcPr>
          <w:p w14:paraId="03953C66" w14:textId="77777777" w:rsidR="00386A25" w:rsidRDefault="00B81AD8">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r>
            <w:proofErr w:type="spellStart"/>
            <w:r>
              <w:rPr>
                <w:rFonts w:ascii="맑은 고딕" w:eastAsia="맑은 고딕" w:hAnsi="맑은 고딕"/>
                <w:b/>
                <w:color w:val="FFFFFF"/>
                <w:sz w:val="18"/>
              </w:rPr>
              <w:t>idShort</w:t>
            </w:r>
            <w:proofErr w:type="spellEnd"/>
          </w:p>
        </w:tc>
        <w:tc>
          <w:tcPr>
            <w:tcW w:w="4526" w:type="dxa"/>
            <w:shd w:val="clear" w:color="auto" w:fill="1F4E78"/>
            <w:vAlign w:val="center"/>
          </w:tcPr>
          <w:p w14:paraId="0F3AD892"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br/>
            </w:r>
            <w:proofErr w:type="spellStart"/>
            <w:r>
              <w:rPr>
                <w:rFonts w:ascii="맑은 고딕" w:eastAsia="맑은 고딕" w:hAnsi="맑은 고딕"/>
                <w:b/>
                <w:color w:val="FFFFFF"/>
                <w:sz w:val="18"/>
              </w:rPr>
              <w:t>Description@ko</w:t>
            </w:r>
            <w:proofErr w:type="spellEnd"/>
          </w:p>
        </w:tc>
        <w:tc>
          <w:tcPr>
            <w:tcW w:w="1950" w:type="dxa"/>
            <w:shd w:val="clear" w:color="auto" w:fill="1F4E78"/>
            <w:vAlign w:val="center"/>
          </w:tcPr>
          <w:p w14:paraId="5F92FF67" w14:textId="77777777" w:rsidR="00386A25" w:rsidRDefault="00B81AD8">
            <w:pPr>
              <w:keepNext/>
              <w:spacing w:after="20"/>
              <w:jc w:val="left"/>
            </w:pPr>
            <w:r>
              <w:rPr>
                <w:rFonts w:ascii="맑은 고딕" w:eastAsia="맑은 고딕" w:hAnsi="맑은 고딕"/>
                <w:b/>
                <w:color w:val="FFFFFF"/>
                <w:sz w:val="18"/>
              </w:rPr>
              <w:t>[</w:t>
            </w:r>
            <w:proofErr w:type="spellStart"/>
            <w:r>
              <w:rPr>
                <w:rFonts w:ascii="맑은 고딕" w:eastAsia="맑은 고딕" w:hAnsi="맑은 고딕"/>
                <w:b/>
                <w:color w:val="FFFFFF"/>
                <w:sz w:val="18"/>
              </w:rPr>
              <w:t>valueType</w:t>
            </w:r>
            <w:proofErr w:type="spellEnd"/>
            <w:r>
              <w:rPr>
                <w:rFonts w:ascii="맑은 고딕" w:eastAsia="맑은 고딕" w:hAnsi="맑은 고딕"/>
                <w:b/>
                <w:color w:val="FFFFFF"/>
                <w:sz w:val="18"/>
              </w:rPr>
              <w:t>]</w:t>
            </w:r>
            <w:r>
              <w:rPr>
                <w:rFonts w:ascii="맑은 고딕" w:eastAsia="맑은 고딕" w:hAnsi="맑은 고딕"/>
                <w:b/>
                <w:color w:val="FFFFFF"/>
                <w:sz w:val="18"/>
              </w:rPr>
              <w:br/>
              <w:t>example</w:t>
            </w:r>
          </w:p>
        </w:tc>
        <w:tc>
          <w:tcPr>
            <w:tcW w:w="600" w:type="dxa"/>
            <w:shd w:val="clear" w:color="auto" w:fill="1F4E78"/>
            <w:vAlign w:val="center"/>
          </w:tcPr>
          <w:p w14:paraId="255CEC42" w14:textId="77777777" w:rsidR="00386A25" w:rsidRDefault="00B81AD8">
            <w:pPr>
              <w:keepNext/>
              <w:spacing w:after="20"/>
              <w:jc w:val="center"/>
            </w:pPr>
            <w:r>
              <w:rPr>
                <w:rFonts w:ascii="맑은 고딕" w:eastAsia="맑은 고딕" w:hAnsi="맑은 고딕"/>
                <w:b/>
                <w:color w:val="FFFFFF"/>
                <w:sz w:val="18"/>
              </w:rPr>
              <w:t>card.</w:t>
            </w:r>
          </w:p>
        </w:tc>
      </w:tr>
      <w:tr w:rsidR="00386A25" w14:paraId="5118C457" w14:textId="77777777">
        <w:trPr>
          <w:cantSplit/>
        </w:trPr>
        <w:tc>
          <w:tcPr>
            <w:tcW w:w="1950" w:type="dxa"/>
            <w:shd w:val="clear" w:color="auto" w:fill="FFFFFF"/>
            <w:vAlign w:val="center"/>
          </w:tcPr>
          <w:p w14:paraId="5574C6B1" w14:textId="77777777" w:rsidR="00386A25" w:rsidRDefault="00B81AD8">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CumulativeSteamConsumption</w:t>
            </w:r>
            <w:proofErr w:type="spellEnd"/>
          </w:p>
        </w:tc>
        <w:tc>
          <w:tcPr>
            <w:tcW w:w="4526" w:type="dxa"/>
            <w:shd w:val="clear" w:color="auto" w:fill="FFFFFF"/>
            <w:vAlign w:val="center"/>
          </w:tcPr>
          <w:p w14:paraId="7BF768F6" w14:textId="77777777" w:rsidR="00386A25" w:rsidRDefault="00B81AD8">
            <w:pPr>
              <w:keepNext/>
              <w:spacing w:after="20"/>
              <w:jc w:val="left"/>
            </w:pPr>
            <w:r>
              <w:rPr>
                <w:rFonts w:ascii="맑은 고딕" w:eastAsia="맑은 고딕" w:hAnsi="맑은 고딕"/>
                <w:color w:val="000000"/>
                <w:sz w:val="18"/>
              </w:rPr>
              <w:t>https://www.smart-factory.kr/ids/cd/CumulativeSteamConsumption/1/0</w:t>
            </w:r>
            <w:r>
              <w:rPr>
                <w:rFonts w:ascii="맑은 고딕" w:eastAsia="맑은 고딕" w:hAnsi="맑은 고딕"/>
                <w:color w:val="000000"/>
                <w:sz w:val="18"/>
              </w:rPr>
              <w:br/>
              <w:t>같은 설비 기준의 누적 증기 사용 질량</w:t>
            </w:r>
          </w:p>
        </w:tc>
        <w:tc>
          <w:tcPr>
            <w:tcW w:w="1950" w:type="dxa"/>
            <w:shd w:val="clear" w:color="auto" w:fill="FFFFFF"/>
            <w:vAlign w:val="center"/>
          </w:tcPr>
          <w:p w14:paraId="5D829E73" w14:textId="77777777" w:rsidR="00386A25" w:rsidRDefault="00B81AD8">
            <w:pPr>
              <w:keepNext/>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1800</w:t>
            </w:r>
          </w:p>
          <w:p w14:paraId="77058FFE" w14:textId="77777777" w:rsidR="00386A25" w:rsidRDefault="00B81AD8">
            <w:pPr>
              <w:keepNext/>
              <w:spacing w:after="20"/>
              <w:jc w:val="left"/>
            </w:pPr>
            <w:r>
              <w:rPr>
                <w:rFonts w:ascii="맑은 고딕" w:eastAsia="맑은 고딕" w:hAnsi="맑은 고딕"/>
                <w:color w:val="000000"/>
                <w:sz w:val="18"/>
              </w:rPr>
              <w:t>단위: t</w:t>
            </w:r>
          </w:p>
        </w:tc>
        <w:tc>
          <w:tcPr>
            <w:tcW w:w="600" w:type="dxa"/>
            <w:shd w:val="clear" w:color="auto" w:fill="FFFFFF"/>
            <w:vAlign w:val="center"/>
          </w:tcPr>
          <w:p w14:paraId="2B720AE5" w14:textId="77777777" w:rsidR="00386A25" w:rsidRDefault="00B81AD8">
            <w:pPr>
              <w:keepNext/>
              <w:spacing w:after="20"/>
              <w:jc w:val="center"/>
            </w:pPr>
            <w:r>
              <w:rPr>
                <w:rFonts w:ascii="맑은 고딕" w:eastAsia="맑은 고딕" w:hAnsi="맑은 고딕"/>
                <w:color w:val="000000"/>
                <w:sz w:val="18"/>
              </w:rPr>
              <w:t>-</w:t>
            </w:r>
          </w:p>
        </w:tc>
      </w:tr>
      <w:tr w:rsidR="00386A25" w14:paraId="3CFD5444" w14:textId="77777777">
        <w:trPr>
          <w:cantSplit/>
        </w:trPr>
        <w:tc>
          <w:tcPr>
            <w:tcW w:w="1950" w:type="dxa"/>
            <w:shd w:val="clear" w:color="auto" w:fill="F4F7FA"/>
            <w:vAlign w:val="center"/>
          </w:tcPr>
          <w:p w14:paraId="3E310C95" w14:textId="77777777" w:rsidR="00386A25" w:rsidRDefault="00B81AD8">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MaintenanceCycleCount</w:t>
            </w:r>
            <w:proofErr w:type="spellEnd"/>
          </w:p>
        </w:tc>
        <w:tc>
          <w:tcPr>
            <w:tcW w:w="4526" w:type="dxa"/>
            <w:shd w:val="clear" w:color="auto" w:fill="F4F7FA"/>
            <w:vAlign w:val="center"/>
          </w:tcPr>
          <w:p w14:paraId="7ABC74D6" w14:textId="77777777" w:rsidR="00386A25" w:rsidRDefault="00B81AD8">
            <w:pPr>
              <w:keepNext/>
              <w:spacing w:after="20"/>
              <w:jc w:val="left"/>
            </w:pPr>
            <w:r>
              <w:rPr>
                <w:rFonts w:ascii="맑은 고딕" w:eastAsia="맑은 고딕" w:hAnsi="맑은 고딕"/>
                <w:color w:val="000000"/>
                <w:sz w:val="18"/>
              </w:rPr>
              <w:t>https://www.smart-factory.kr/ids/cd/MaintenanceCycleCount/1/0</w:t>
            </w:r>
            <w:r>
              <w:rPr>
                <w:rFonts w:ascii="맑은 고딕" w:eastAsia="맑은 고딕" w:hAnsi="맑은 고딕"/>
                <w:color w:val="000000"/>
                <w:sz w:val="18"/>
              </w:rPr>
              <w:br/>
              <w:t>설비 등록 이후 완료한 정비 작업 수</w:t>
            </w:r>
          </w:p>
        </w:tc>
        <w:tc>
          <w:tcPr>
            <w:tcW w:w="1950" w:type="dxa"/>
            <w:shd w:val="clear" w:color="auto" w:fill="F4F7FA"/>
            <w:vAlign w:val="center"/>
          </w:tcPr>
          <w:p w14:paraId="2ADB253D" w14:textId="77777777" w:rsidR="00386A25" w:rsidRDefault="00B81AD8">
            <w:pPr>
              <w:keepNext/>
              <w:spacing w:after="20"/>
              <w:jc w:val="left"/>
            </w:pPr>
            <w:r>
              <w:rPr>
                <w:rFonts w:ascii="맑은 고딕" w:eastAsia="맑은 고딕" w:hAnsi="맑은 고딕"/>
                <w:color w:val="000000"/>
                <w:sz w:val="18"/>
              </w:rPr>
              <w:t>[Long]</w:t>
            </w:r>
            <w:r>
              <w:rPr>
                <w:rFonts w:ascii="맑은 고딕" w:eastAsia="맑은 고딕" w:hAnsi="맑은 고딕"/>
                <w:color w:val="000000"/>
                <w:sz w:val="18"/>
              </w:rPr>
              <w:br/>
              <w:t>22</w:t>
            </w:r>
          </w:p>
        </w:tc>
        <w:tc>
          <w:tcPr>
            <w:tcW w:w="600" w:type="dxa"/>
            <w:shd w:val="clear" w:color="auto" w:fill="F4F7FA"/>
            <w:vAlign w:val="center"/>
          </w:tcPr>
          <w:p w14:paraId="3430536D" w14:textId="77777777" w:rsidR="00386A25" w:rsidRDefault="00B81AD8">
            <w:pPr>
              <w:keepNext/>
              <w:spacing w:after="20"/>
              <w:jc w:val="center"/>
            </w:pPr>
            <w:r>
              <w:rPr>
                <w:rFonts w:ascii="맑은 고딕" w:eastAsia="맑은 고딕" w:hAnsi="맑은 고딕"/>
                <w:color w:val="000000"/>
                <w:sz w:val="18"/>
              </w:rPr>
              <w:t>-</w:t>
            </w:r>
          </w:p>
        </w:tc>
      </w:tr>
    </w:tbl>
    <w:p w14:paraId="5D967C1C" w14:textId="77777777" w:rsidR="00D30E1E" w:rsidRPr="003D67EE" w:rsidRDefault="00D30E1E" w:rsidP="00D30E1E">
      <w:pPr>
        <w:keepNext/>
        <w:spacing w:line="80" w:lineRule="exact"/>
        <w:rPr>
          <w:rFonts w:hAnsiTheme="minorEastAsia"/>
          <w:sz w:val="4"/>
        </w:rPr>
      </w:pPr>
    </w:p>
    <w:p w14:paraId="71241BFB" w14:textId="77777777" w:rsidR="00D30E1E" w:rsidRPr="009B71B2" w:rsidRDefault="00D30E1E" w:rsidP="00D30E1E">
      <w:pPr>
        <w:keepNext/>
        <w:rPr>
          <w:b/>
          <w:bCs/>
        </w:rPr>
      </w:pPr>
      <w:r>
        <w:rPr>
          <w:b/>
          <w:bCs/>
        </w:rPr>
        <w:t>서브모델 활용방안</w:t>
      </w:r>
    </w:p>
    <w:p w14:paraId="115255E9" w14:textId="77777777" w:rsidR="009F5CC6" w:rsidRPr="009F5CC6" w:rsidRDefault="00A33068" w:rsidP="009F5CC6">
      <w:r>
        <w:t xml:space="preserve">작업자는 </w:t>
      </w:r>
      <w:proofErr w:type="spellStart"/>
      <w:r>
        <w:t>설정값과</w:t>
      </w:r>
      <w:proofErr w:type="spellEnd"/>
      <w:r>
        <w:t xml:space="preserve"> 측정값을 비교하여 운전 추이를 확인한다. 품질 담당자는 현재 상태만으로 전체 염색 배치를 평가하지 않고 </w:t>
      </w:r>
      <w:proofErr w:type="spellStart"/>
      <w:r>
        <w:t>TimeSeries</w:t>
      </w:r>
      <w:proofErr w:type="spellEnd"/>
      <w:r>
        <w:t xml:space="preserve"> 및 MES의 작업 맥락과 함께 검토한다. 본 모델의 운전 정보는 안전 제어와 </w:t>
      </w:r>
      <w:proofErr w:type="spellStart"/>
      <w:r>
        <w:t>인터록</w:t>
      </w:r>
      <w:proofErr w:type="spellEnd"/>
      <w:r>
        <w:t xml:space="preserve"> 동작을 대신하지 않는다.</w:t>
      </w:r>
    </w:p>
    <w:p w14:paraId="1EB68A83" w14:textId="77777777" w:rsidR="00D30E1E" w:rsidRPr="009B71B2" w:rsidRDefault="00D30E1E" w:rsidP="00D30E1E">
      <w:pPr>
        <w:keepNext/>
        <w:pageBreakBefore/>
        <w:rPr>
          <w:b/>
          <w:bCs/>
        </w:rPr>
      </w:pPr>
      <w:r>
        <w:rPr>
          <w:b/>
          <w:bCs/>
        </w:rPr>
        <w:lastRenderedPageBreak/>
        <w:t xml:space="preserve">마. </w:t>
      </w:r>
      <w:proofErr w:type="spellStart"/>
      <w:r>
        <w:rPr>
          <w:b/>
          <w:bCs/>
        </w:rPr>
        <w:t>ProcessParameters</w:t>
      </w:r>
      <w:proofErr w:type="spellEnd"/>
      <w:r>
        <w:rPr>
          <w:b/>
          <w:bCs/>
        </w:rPr>
        <w:t xml:space="preserve"> 서브모델</w:t>
      </w:r>
    </w:p>
    <w:p w14:paraId="5BEC8646" w14:textId="77777777" w:rsidR="00386A25" w:rsidRDefault="00B81AD8">
      <w:pPr>
        <w:keepNext/>
        <w:spacing w:before="100" w:after="40"/>
        <w:jc w:val="center"/>
      </w:pPr>
      <w:r>
        <w:rPr>
          <w:noProof/>
        </w:rPr>
        <w:drawing>
          <wp:inline distT="0" distB="0" distL="0" distR="0" wp14:anchorId="51138FB4" wp14:editId="767CBBA9">
            <wp:extent cx="5724144" cy="1908048"/>
            <wp:effectExtent l="0" t="0" r="0" b="0"/>
            <wp:docPr id="39" name="09_ProcessParameters_개념도" descr="제품과 공정 설정 및 자원 조건과 공정 대상의 역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ProcessParameters_개념도.png"/>
                    <pic:cNvPicPr/>
                  </pic:nvPicPr>
                  <pic:blipFill>
                    <a:blip r:embed="rId58"/>
                    <a:stretch>
                      <a:fillRect/>
                    </a:stretch>
                  </pic:blipFill>
                  <pic:spPr>
                    <a:xfrm>
                      <a:off x="0" y="0"/>
                      <a:ext cx="5724144" cy="1908048"/>
                    </a:xfrm>
                    <a:prstGeom prst="rect">
                      <a:avLst/>
                    </a:prstGeom>
                  </pic:spPr>
                </pic:pic>
              </a:graphicData>
            </a:graphic>
          </wp:inline>
        </w:drawing>
      </w:r>
    </w:p>
    <w:p w14:paraId="1BE81E99" w14:textId="77777777" w:rsidR="00AE512D" w:rsidRPr="00AC08AE" w:rsidRDefault="00152306" w:rsidP="00152306">
      <w:pPr>
        <w:pStyle w:val="af0"/>
        <w:jc w:val="center"/>
      </w:pPr>
      <w:bookmarkStart w:id="97" w:name="_Toc242115890"/>
      <w:r>
        <w:t xml:space="preserve">그림 </w:t>
      </w:r>
      <w:fldSimple w:instr=" SEQ 그림 \* ARABIC ">
        <w:r w:rsidR="00906D96">
          <w:rPr>
            <w:noProof/>
          </w:rPr>
          <w:t>28</w:t>
        </w:r>
      </w:fldSimple>
      <w:r>
        <w:t xml:space="preserve"> 제품과 공정 설정 및 자원 조건과 공정 대상의 역할</w:t>
      </w:r>
      <w:bookmarkEnd w:id="97"/>
    </w:p>
    <w:p w14:paraId="32EA8E07" w14:textId="77777777" w:rsidR="00386A25" w:rsidRDefault="00B81AD8">
      <w:pPr>
        <w:keepNext/>
        <w:spacing w:before="100" w:after="40"/>
        <w:jc w:val="center"/>
      </w:pPr>
      <w:r>
        <w:rPr>
          <w:noProof/>
        </w:rPr>
        <w:drawing>
          <wp:inline distT="0" distB="0" distL="0" distR="0" wp14:anchorId="2A384958" wp14:editId="4C626DB0">
            <wp:extent cx="5724144" cy="3170660"/>
            <wp:effectExtent l="0" t="0" r="0" b="0"/>
            <wp:docPr id="40" name="ProcessParameters" descr="ProcessParameters 현행 AASX 계층 구조 2026-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sParameters.png"/>
                    <pic:cNvPicPr/>
                  </pic:nvPicPr>
                  <pic:blipFill>
                    <a:blip r:embed="rId59"/>
                    <a:stretch>
                      <a:fillRect/>
                    </a:stretch>
                  </pic:blipFill>
                  <pic:spPr>
                    <a:xfrm>
                      <a:off x="0" y="0"/>
                      <a:ext cx="5724144" cy="3170660"/>
                    </a:xfrm>
                    <a:prstGeom prst="rect">
                      <a:avLst/>
                    </a:prstGeom>
                  </pic:spPr>
                </pic:pic>
              </a:graphicData>
            </a:graphic>
          </wp:inline>
        </w:drawing>
      </w:r>
    </w:p>
    <w:p w14:paraId="6B577017" w14:textId="77777777" w:rsidR="00AE512D" w:rsidRPr="00AC08AE" w:rsidRDefault="00152306" w:rsidP="00152306">
      <w:pPr>
        <w:pStyle w:val="af0"/>
        <w:jc w:val="center"/>
      </w:pPr>
      <w:bookmarkStart w:id="98" w:name="_Toc242115891"/>
      <w:r>
        <w:t xml:space="preserve">그림 </w:t>
      </w:r>
      <w:fldSimple w:instr=" SEQ 그림 \* ARABIC ">
        <w:r w:rsidR="00906D96">
          <w:rPr>
            <w:noProof/>
          </w:rPr>
          <w:t>29</w:t>
        </w:r>
      </w:fldSimple>
      <w:r>
        <w:t xml:space="preserve"> </w:t>
      </w:r>
      <w:proofErr w:type="spellStart"/>
      <w:r>
        <w:t>ProcessParameters</w:t>
      </w:r>
      <w:proofErr w:type="spellEnd"/>
      <w:r>
        <w:t xml:space="preserve"> UML 구조 (표시 깊이 0)</w:t>
      </w:r>
      <w:bookmarkEnd w:id="98"/>
    </w:p>
    <w:p w14:paraId="1474227C" w14:textId="77777777" w:rsidR="00D30E1E" w:rsidRDefault="00D30E1E" w:rsidP="00D30E1E">
      <w:r>
        <w:rPr>
          <w:rFonts w:hint="eastAsia"/>
        </w:rPr>
        <w:t xml:space="preserve">○ 외부 참조모델: IDTA Process Parameters Type 1.0. 공정 실행에 필요한 </w:t>
      </w:r>
      <w:proofErr w:type="spellStart"/>
      <w:r>
        <w:rPr>
          <w:rFonts w:hint="eastAsia"/>
        </w:rPr>
        <w:t>제품·공정·자원</w:t>
      </w:r>
      <w:proofErr w:type="spellEnd"/>
      <w:r>
        <w:rPr>
          <w:rFonts w:hint="eastAsia"/>
        </w:rPr>
        <w:t xml:space="preserve"> 조건과 공정 대상 정보를 표현하는 유형 모델이다.</w:t>
      </w:r>
    </w:p>
    <w:p w14:paraId="465BB9E6" w14:textId="77777777" w:rsidR="00D30E1E" w:rsidRPr="009B71B2" w:rsidRDefault="00D30E1E" w:rsidP="00D30E1E">
      <w:pPr>
        <w:keepNext/>
        <w:rPr>
          <w:b/>
          <w:bCs/>
        </w:rPr>
      </w:pPr>
      <w:r>
        <w:rPr>
          <w:b/>
          <w:bCs/>
        </w:rPr>
        <w:t>서브모델 특징과 주요 정보</w:t>
      </w:r>
    </w:p>
    <w:p w14:paraId="47F79800" w14:textId="77777777" w:rsidR="009F5CC6" w:rsidRPr="009F5CC6" w:rsidRDefault="00A33068" w:rsidP="009F5CC6">
      <w:r>
        <w:t xml:space="preserve">Processes의 Process__00__는 공정 ATM-DYE-001, 이름 Cotton Reactive Winch Dyeing을 나타낸다. </w:t>
      </w:r>
      <w:proofErr w:type="spellStart"/>
      <w:r>
        <w:t>ProductParameters</w:t>
      </w:r>
      <w:proofErr w:type="spellEnd"/>
      <w:r>
        <w:t xml:space="preserve">에는 면 직물, </w:t>
      </w:r>
      <w:proofErr w:type="spellStart"/>
      <w:r>
        <w:t>평량</w:t>
      </w:r>
      <w:proofErr w:type="spellEnd"/>
      <w:r>
        <w:t xml:space="preserve"> 200 g/m², 투입 중량 300 kg와 반응성 염료 계열을 기록한다. 내부 </w:t>
      </w:r>
      <w:proofErr w:type="spellStart"/>
      <w:r>
        <w:t>ProcessParameters</w:t>
      </w:r>
      <w:proofErr w:type="spellEnd"/>
      <w:r>
        <w:t xml:space="preserve">에는 레시피 ATM-RCP-012, 목표 온도 60 °C, </w:t>
      </w:r>
      <w:proofErr w:type="spellStart"/>
      <w:r>
        <w:t>승온율</w:t>
      </w:r>
      <w:proofErr w:type="spellEnd"/>
      <w:r>
        <w:t xml:space="preserve"> 2 °C/min, </w:t>
      </w:r>
      <w:proofErr w:type="spellStart"/>
      <w:r>
        <w:t>욕비</w:t>
      </w:r>
      <w:proofErr w:type="spellEnd"/>
      <w:r>
        <w:t xml:space="preserve"> 1:10, 염 농도 60 g/L, 알칼리 농도 20 g/L, 목표 pH 10.5와 유지 시간 PT1H가 있다.</w:t>
      </w:r>
    </w:p>
    <w:p w14:paraId="008F23FA" w14:textId="77777777" w:rsidR="009F5CC6" w:rsidRPr="009F5CC6" w:rsidRDefault="00A33068" w:rsidP="009F5CC6">
      <w:proofErr w:type="spellStart"/>
      <w:r>
        <w:t>ResourceParameters</w:t>
      </w:r>
      <w:proofErr w:type="spellEnd"/>
      <w:r>
        <w:t xml:space="preserve">에는 염료 유형 </w:t>
      </w:r>
      <w:proofErr w:type="spellStart"/>
      <w:r>
        <w:t>BifunctionalReactiveDye</w:t>
      </w:r>
      <w:proofErr w:type="spellEnd"/>
      <w:r>
        <w:t xml:space="preserve">와 순환 방식 </w:t>
      </w:r>
      <w:proofErr w:type="spellStart"/>
      <w:r>
        <w:t>WinchRopeCirculation</w:t>
      </w:r>
      <w:proofErr w:type="spellEnd"/>
      <w:r>
        <w:t xml:space="preserve">을 </w:t>
      </w:r>
      <w:r>
        <w:lastRenderedPageBreak/>
        <w:t xml:space="preserve">기록한다. </w:t>
      </w:r>
      <w:proofErr w:type="spellStart"/>
      <w:r>
        <w:t>PlannedProcessTime</w:t>
      </w:r>
      <w:proofErr w:type="spellEnd"/>
      <w:r>
        <w:t xml:space="preserve"> PT4H는 셋업을 제외한 계획 공정 시간이며 유지 시간 PT1H를 포함한다. 계획 셋업 시간 PT1H는 KPI </w:t>
      </w:r>
      <w:proofErr w:type="spellStart"/>
      <w:r>
        <w:t>공정값</w:t>
      </w:r>
      <w:proofErr w:type="spellEnd"/>
      <w:r>
        <w:t xml:space="preserve"> 서브모델에서 별도 관리한다.</w:t>
      </w:r>
    </w:p>
    <w:p w14:paraId="0E63D77C" w14:textId="77777777" w:rsidR="00D30E1E" w:rsidRPr="009B71B2" w:rsidRDefault="00D30E1E" w:rsidP="00D30E1E">
      <w:pPr>
        <w:keepNext/>
        <w:rPr>
          <w:b/>
          <w:bCs/>
        </w:rPr>
      </w:pPr>
      <w:r>
        <w:rPr>
          <w:b/>
          <w:bCs/>
        </w:rPr>
        <w:t>구성요소 적용 가이드</w:t>
      </w:r>
    </w:p>
    <w:p w14:paraId="274E633A" w14:textId="77777777" w:rsidR="009F5CC6" w:rsidRPr="009F5CC6" w:rsidRDefault="00A33068" w:rsidP="009F5CC6">
      <w:r>
        <w:t xml:space="preserve">공정기술 담당자가 승인된 레시피와 대상 원단 조건을 작성하고, 작업자는 배치 투입 전 해당 레시피를 선택한다. MES가 승인 레시피를 전달하고 PLC 또는 HMI가 실행할 때 </w:t>
      </w:r>
      <w:proofErr w:type="spellStart"/>
      <w:r>
        <w:t>RecipeId</w:t>
      </w:r>
      <w:proofErr w:type="spellEnd"/>
      <w:r>
        <w:t xml:space="preserve">와 </w:t>
      </w:r>
      <w:proofErr w:type="spellStart"/>
      <w:r>
        <w:t>CurrentRecipeId</w:t>
      </w:r>
      <w:proofErr w:type="spellEnd"/>
      <w:r>
        <w:t xml:space="preserve">의 일치 여부를 확인한다. 측정값은 이 설정 영역을 덮어쓰지 않고 </w:t>
      </w:r>
      <w:proofErr w:type="spellStart"/>
      <w:r>
        <w:t>OperationalData</w:t>
      </w:r>
      <w:proofErr w:type="spellEnd"/>
      <w:r>
        <w:t>에 기록한다.</w:t>
      </w:r>
    </w:p>
    <w:p w14:paraId="05416960" w14:textId="77777777" w:rsidR="009F5CC6" w:rsidRPr="009F5CC6" w:rsidRDefault="00A33068" w:rsidP="009F5CC6">
      <w:r>
        <w:t xml:space="preserve">원단의 실제 배치 ID와 작업 지시 ID는 MES가 관리하는 외부 작업 맥락이다. 현재 AASX에 </w:t>
      </w:r>
      <w:proofErr w:type="spellStart"/>
      <w:r>
        <w:t>BatchId</w:t>
      </w:r>
      <w:proofErr w:type="spellEnd"/>
      <w:r>
        <w:t>라는 Property가 있는 것으로 설명하지 않는다. 예시 배치 AWM300-20260930-B003은 외부 매핑 기록이며 자산 식별자, 레시피, 작업 시작·종료 시각과 함께 연결한다.</w:t>
      </w:r>
    </w:p>
    <w:p w14:paraId="397433AC" w14:textId="77777777" w:rsidR="00D30E1E" w:rsidRPr="009B71B2" w:rsidRDefault="00D30E1E" w:rsidP="00D30E1E">
      <w:pPr>
        <w:keepNext/>
        <w:rPr>
          <w:b/>
          <w:bCs/>
        </w:rPr>
      </w:pPr>
      <w:proofErr w:type="spellStart"/>
      <w:r>
        <w:rPr>
          <w:b/>
          <w:bCs/>
        </w:rPr>
        <w:t>공정 대상 원단과 소모성 약품의 구분</w:t>
      </w:r>
      <w:proofErr w:type="spellEnd"/>
      <w:r>
        <w:rPr>
          <w:b/>
          <w:bCs/>
        </w:rPr>
        <w:t/>
      </w:r>
    </w:p>
    <w:p w14:paraId="39EF1AA0" w14:textId="77777777" w:rsidR="009F5CC6" w:rsidRPr="009F5CC6" w:rsidRDefault="00A33068" w:rsidP="009F5CC6">
      <w:r>
        <w:t xml:space="preserve">ProcessBoM에는 염색 전 원단 FabricInput=FABRIC-GREIGE-EX001과 염색 후 원단 FabricOutput=FABRIC-DYED-EX001을 기록한다. 두 값은 비식별 합성 제품·반제품 키이며 현장 MES·자재 대장에 매핑한다. 공식 ProcessBoM semanticId는 유지한다.</w:t>
      </w:r>
      <w:proofErr w:type="spellStart"/>
      <w:r>
        <w:t/>
      </w:r>
      <w:proofErr w:type="spellEnd"/>
      <w:r>
        <w:t xml:space="preserve"/>
      </w:r>
      <w:proofErr w:type="spellStart"/>
      <w:r>
        <w:t/>
      </w:r>
      <w:proofErr w:type="spellEnd"/>
      <w:r>
        <w:t/>
      </w:r>
    </w:p>
    <w:p w14:paraId="24DD32B6" w14:textId="77777777" w:rsidR="009F5CC6" w:rsidRPr="009F5CC6" w:rsidRDefault="00A33068" w:rsidP="009F5CC6">
      <w:r>
        <w:t xml:space="preserve">소모 약품은 ResourceParameters/Consumables에서 조회한다. 예시값은 Dyestuff=ExampleReactiveDyeA, Electrolyte=SodiumSulphate, Alkali=SodiumCarbonate이다.</w:t>
      </w:r>
      <w:proofErr w:type="spellStart"/>
      <w:r>
        <w:t/>
      </w:r>
      <w:proofErr w:type="spellEnd"/>
      <w:r>
        <w:t xml:space="preserve"/>
      </w:r>
      <w:proofErr w:type="spellStart"/>
      <w:r>
        <w:t/>
      </w:r>
      <w:proofErr w:type="spellEnd"/>
      <w:r>
        <w:t/>
      </w:r>
    </w:p>
    <w:p w14:paraId="54EF27A3" w14:textId="77777777" w:rsidR="00D30E1E" w:rsidRPr="009B71B2" w:rsidRDefault="00D30E1E" w:rsidP="00D30E1E">
      <w:pPr>
        <w:keepNext/>
        <w:rPr>
          <w:b/>
          <w:bCs/>
        </w:rPr>
      </w:pPr>
      <w:r>
        <w:rPr>
          <w:b/>
          <w:bCs/>
        </w:rPr>
        <w:t>구성요소 상세 정보 테이블</w:t>
      </w:r>
    </w:p>
    <w:p w14:paraId="75D088E7" w14:textId="77777777" w:rsidR="00AE512D" w:rsidRPr="00AC08AE" w:rsidRDefault="00152306" w:rsidP="00152306">
      <w:pPr>
        <w:pStyle w:val="af0"/>
        <w:keepNext/>
        <w:jc w:val="left"/>
      </w:pPr>
      <w:bookmarkStart w:id="99" w:name="_Toc242115800"/>
      <w:r>
        <w:t xml:space="preserve">표 </w:t>
      </w:r>
      <w:fldSimple w:instr=" SEQ 표 \* ARABIC ">
        <w:r w:rsidR="00906D96">
          <w:rPr>
            <w:noProof/>
          </w:rPr>
          <w:t>59</w:t>
        </w:r>
      </w:fldSimple>
      <w:r>
        <w:t xml:space="preserve"> </w:t>
      </w:r>
      <w:proofErr w:type="spellStart"/>
      <w:r>
        <w:t>Submodel</w:t>
      </w:r>
      <w:proofErr w:type="spellEnd"/>
      <w:r>
        <w:t xml:space="preserve"> </w:t>
      </w:r>
      <w:proofErr w:type="spellStart"/>
      <w:r>
        <w:t>ProcessParameters</w:t>
      </w:r>
      <w:bookmarkEnd w:id="99"/>
      <w:proofErr w:type="spellEnd"/>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386A25" w14:paraId="5BC39A5F" w14:textId="77777777">
        <w:trPr>
          <w:cantSplit/>
          <w:tblHeader/>
        </w:trPr>
        <w:tc>
          <w:tcPr>
            <w:tcW w:w="1950" w:type="dxa"/>
            <w:shd w:val="clear" w:color="auto" w:fill="1F4E78"/>
            <w:vAlign w:val="center"/>
          </w:tcPr>
          <w:p w14:paraId="5C210D50" w14:textId="77777777" w:rsidR="00386A25" w:rsidRDefault="00B81AD8">
            <w:pPr>
              <w:keepNext/>
              <w:spacing w:after="20"/>
              <w:jc w:val="left"/>
            </w:pPr>
            <w:proofErr w:type="spellStart"/>
            <w:r>
              <w:rPr>
                <w:rFonts w:ascii="맑은 고딕" w:eastAsia="맑은 고딕" w:hAnsi="맑은 고딕"/>
                <w:b/>
                <w:color w:val="FFFFFF"/>
                <w:sz w:val="18"/>
              </w:rPr>
              <w:t>idShort</w:t>
            </w:r>
            <w:proofErr w:type="spellEnd"/>
            <w:r>
              <w:rPr>
                <w:rFonts w:ascii="맑은 고딕" w:eastAsia="맑은 고딕" w:hAnsi="맑은 고딕"/>
                <w:b/>
                <w:color w:val="FFFFFF"/>
                <w:sz w:val="18"/>
              </w:rPr>
              <w:t>:</w:t>
            </w:r>
          </w:p>
        </w:tc>
        <w:tc>
          <w:tcPr>
            <w:tcW w:w="4526" w:type="dxa"/>
            <w:shd w:val="clear" w:color="auto" w:fill="1F4E78"/>
            <w:vAlign w:val="center"/>
          </w:tcPr>
          <w:p w14:paraId="7B089897" w14:textId="77777777" w:rsidR="00386A25" w:rsidRDefault="00B81AD8">
            <w:pPr>
              <w:keepNext/>
              <w:spacing w:after="20"/>
              <w:jc w:val="left"/>
            </w:pPr>
            <w:proofErr w:type="spellStart"/>
            <w:r>
              <w:rPr>
                <w:rFonts w:ascii="맑은 고딕" w:eastAsia="맑은 고딕" w:hAnsi="맑은 고딕"/>
                <w:b/>
                <w:color w:val="FFFFFF"/>
                <w:sz w:val="18"/>
              </w:rPr>
              <w:t>ProcessParameters</w:t>
            </w:r>
            <w:proofErr w:type="spellEnd"/>
          </w:p>
        </w:tc>
        <w:tc>
          <w:tcPr>
            <w:tcW w:w="1950" w:type="dxa"/>
            <w:shd w:val="clear" w:color="auto" w:fill="1F4E78"/>
            <w:vAlign w:val="center"/>
          </w:tcPr>
          <w:p w14:paraId="13D2D397" w14:textId="77777777" w:rsidR="00386A25" w:rsidRDefault="00386A25">
            <w:pPr>
              <w:keepNext/>
              <w:spacing w:after="20"/>
              <w:jc w:val="left"/>
            </w:pPr>
          </w:p>
        </w:tc>
        <w:tc>
          <w:tcPr>
            <w:tcW w:w="600" w:type="dxa"/>
            <w:shd w:val="clear" w:color="auto" w:fill="1F4E78"/>
            <w:vAlign w:val="center"/>
          </w:tcPr>
          <w:p w14:paraId="1A0C0FB7" w14:textId="77777777" w:rsidR="00386A25" w:rsidRDefault="00386A25">
            <w:pPr>
              <w:keepNext/>
              <w:spacing w:after="20"/>
              <w:jc w:val="center"/>
            </w:pPr>
          </w:p>
        </w:tc>
      </w:tr>
      <w:tr w:rsidR="00386A25" w14:paraId="0868CD90" w14:textId="77777777">
        <w:trPr>
          <w:cantSplit/>
          <w:tblHeader/>
        </w:trPr>
        <w:tc>
          <w:tcPr>
            <w:tcW w:w="1950" w:type="dxa"/>
            <w:shd w:val="clear" w:color="auto" w:fill="1F4E78"/>
            <w:vAlign w:val="center"/>
          </w:tcPr>
          <w:p w14:paraId="7A0625DF" w14:textId="77777777" w:rsidR="00386A25" w:rsidRDefault="00B81AD8">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58E7C369" w14:textId="77777777" w:rsidR="00386A25" w:rsidRDefault="00B81AD8">
            <w:pPr>
              <w:keepNext/>
              <w:spacing w:after="20"/>
              <w:jc w:val="left"/>
            </w:pPr>
            <w:proofErr w:type="spellStart"/>
            <w:r>
              <w:rPr>
                <w:rFonts w:ascii="맑은 고딕" w:eastAsia="맑은 고딕" w:hAnsi="맑은 고딕"/>
                <w:b/>
                <w:color w:val="FFFFFF"/>
                <w:sz w:val="18"/>
              </w:rPr>
              <w:t>Submodel</w:t>
            </w:r>
            <w:proofErr w:type="spellEnd"/>
          </w:p>
        </w:tc>
        <w:tc>
          <w:tcPr>
            <w:tcW w:w="1950" w:type="dxa"/>
            <w:shd w:val="clear" w:color="auto" w:fill="1F4E78"/>
            <w:vAlign w:val="center"/>
          </w:tcPr>
          <w:p w14:paraId="4E408675" w14:textId="77777777" w:rsidR="00386A25" w:rsidRDefault="00386A25">
            <w:pPr>
              <w:keepNext/>
              <w:spacing w:after="20"/>
              <w:jc w:val="left"/>
            </w:pPr>
          </w:p>
        </w:tc>
        <w:tc>
          <w:tcPr>
            <w:tcW w:w="600" w:type="dxa"/>
            <w:shd w:val="clear" w:color="auto" w:fill="1F4E78"/>
            <w:vAlign w:val="center"/>
          </w:tcPr>
          <w:p w14:paraId="1C732540" w14:textId="77777777" w:rsidR="00386A25" w:rsidRDefault="00386A25">
            <w:pPr>
              <w:keepNext/>
              <w:spacing w:after="20"/>
              <w:jc w:val="center"/>
            </w:pPr>
          </w:p>
        </w:tc>
      </w:tr>
      <w:tr w:rsidR="00386A25" w14:paraId="31B24BAD" w14:textId="77777777">
        <w:trPr>
          <w:cantSplit/>
          <w:tblHeader/>
        </w:trPr>
        <w:tc>
          <w:tcPr>
            <w:tcW w:w="1950" w:type="dxa"/>
            <w:shd w:val="clear" w:color="auto" w:fill="1F4E78"/>
            <w:vAlign w:val="center"/>
          </w:tcPr>
          <w:p w14:paraId="37A2C177"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t>:</w:t>
            </w:r>
          </w:p>
        </w:tc>
        <w:tc>
          <w:tcPr>
            <w:tcW w:w="4526" w:type="dxa"/>
            <w:shd w:val="clear" w:color="auto" w:fill="1F4E78"/>
            <w:vAlign w:val="center"/>
          </w:tcPr>
          <w:p w14:paraId="79E4B5E3" w14:textId="77777777" w:rsidR="00386A25" w:rsidRDefault="00B81AD8">
            <w:pPr>
              <w:keepNext/>
              <w:spacing w:after="20"/>
              <w:jc w:val="left"/>
            </w:pPr>
            <w:r>
              <w:rPr>
                <w:rFonts w:ascii="맑은 고딕" w:eastAsia="맑은 고딕" w:hAnsi="맑은 고딕"/>
                <w:b/>
                <w:color w:val="FFFFFF"/>
                <w:sz w:val="18"/>
              </w:rPr>
              <w:t>https://admin-shell-io/idta/SubmodelTemplate/ProcessParameters/1/0</w:t>
            </w:r>
          </w:p>
        </w:tc>
        <w:tc>
          <w:tcPr>
            <w:tcW w:w="1950" w:type="dxa"/>
            <w:shd w:val="clear" w:color="auto" w:fill="1F4E78"/>
            <w:vAlign w:val="center"/>
          </w:tcPr>
          <w:p w14:paraId="5622C67E" w14:textId="77777777" w:rsidR="00386A25" w:rsidRDefault="00386A25">
            <w:pPr>
              <w:keepNext/>
              <w:spacing w:after="20"/>
              <w:jc w:val="left"/>
            </w:pPr>
          </w:p>
        </w:tc>
        <w:tc>
          <w:tcPr>
            <w:tcW w:w="600" w:type="dxa"/>
            <w:shd w:val="clear" w:color="auto" w:fill="1F4E78"/>
            <w:vAlign w:val="center"/>
          </w:tcPr>
          <w:p w14:paraId="0F25A186" w14:textId="77777777" w:rsidR="00386A25" w:rsidRDefault="00386A25">
            <w:pPr>
              <w:keepNext/>
              <w:spacing w:after="20"/>
              <w:jc w:val="center"/>
            </w:pPr>
          </w:p>
        </w:tc>
      </w:tr>
      <w:tr w:rsidR="00386A25" w14:paraId="0E2017E6" w14:textId="77777777">
        <w:trPr>
          <w:cantSplit/>
          <w:tblHeader/>
        </w:trPr>
        <w:tc>
          <w:tcPr>
            <w:tcW w:w="1950" w:type="dxa"/>
            <w:shd w:val="clear" w:color="auto" w:fill="1F4E78"/>
            <w:vAlign w:val="center"/>
          </w:tcPr>
          <w:p w14:paraId="200DF5F4" w14:textId="77777777" w:rsidR="00386A25" w:rsidRDefault="00B81AD8">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52A15DC4" w14:textId="77777777" w:rsidR="00386A25" w:rsidRDefault="00B81AD8">
            <w:pPr>
              <w:keepNext/>
              <w:spacing w:after="20"/>
              <w:jc w:val="left"/>
            </w:pPr>
            <w:r>
              <w:rPr>
                <w:rFonts w:ascii="맑은 고딕" w:eastAsia="맑은 고딕" w:hAnsi="맑은 고딕"/>
                <w:b/>
                <w:color w:val="FFFFFF"/>
                <w:sz w:val="18"/>
              </w:rPr>
              <w:t>-</w:t>
            </w:r>
          </w:p>
        </w:tc>
        <w:tc>
          <w:tcPr>
            <w:tcW w:w="1950" w:type="dxa"/>
            <w:shd w:val="clear" w:color="auto" w:fill="1F4E78"/>
            <w:vAlign w:val="center"/>
          </w:tcPr>
          <w:p w14:paraId="13971706" w14:textId="77777777" w:rsidR="00386A25" w:rsidRDefault="00386A25">
            <w:pPr>
              <w:keepNext/>
              <w:spacing w:after="20"/>
              <w:jc w:val="left"/>
            </w:pPr>
          </w:p>
        </w:tc>
        <w:tc>
          <w:tcPr>
            <w:tcW w:w="600" w:type="dxa"/>
            <w:shd w:val="clear" w:color="auto" w:fill="1F4E78"/>
            <w:vAlign w:val="center"/>
          </w:tcPr>
          <w:p w14:paraId="265B0D75" w14:textId="77777777" w:rsidR="00386A25" w:rsidRDefault="00386A25">
            <w:pPr>
              <w:keepNext/>
              <w:spacing w:after="20"/>
              <w:jc w:val="center"/>
            </w:pPr>
          </w:p>
        </w:tc>
      </w:tr>
      <w:tr w:rsidR="00386A25" w14:paraId="72C1C6F2" w14:textId="77777777">
        <w:trPr>
          <w:cantSplit/>
          <w:tblHeader/>
        </w:trPr>
        <w:tc>
          <w:tcPr>
            <w:tcW w:w="1950" w:type="dxa"/>
            <w:shd w:val="clear" w:color="auto" w:fill="1F4E78"/>
            <w:vAlign w:val="center"/>
          </w:tcPr>
          <w:p w14:paraId="00419698" w14:textId="77777777" w:rsidR="00386A25" w:rsidRDefault="00B81AD8">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6F3AF5FF" w14:textId="77777777" w:rsidR="00386A25" w:rsidRDefault="00B81AD8">
            <w:pPr>
              <w:keepNext/>
              <w:spacing w:after="20"/>
              <w:jc w:val="left"/>
            </w:pPr>
            <w:proofErr w:type="spellStart"/>
            <w:r>
              <w:rPr>
                <w:rFonts w:ascii="맑은 고딕" w:eastAsia="맑은 고딕" w:hAnsi="맑은 고딕"/>
                <w:b/>
                <w:color w:val="FFFFFF"/>
                <w:sz w:val="18"/>
              </w:rPr>
              <w:t>상압</w:t>
            </w:r>
            <w:proofErr w:type="spellEnd"/>
            <w:r>
              <w:rPr>
                <w:rFonts w:ascii="맑은 고딕" w:eastAsia="맑은 고딕" w:hAnsi="맑은 고딕"/>
                <w:b/>
                <w:color w:val="FFFFFF"/>
                <w:sz w:val="18"/>
              </w:rPr>
              <w:t xml:space="preserve"> </w:t>
            </w:r>
            <w:proofErr w:type="spellStart"/>
            <w:r>
              <w:rPr>
                <w:rFonts w:ascii="맑은 고딕" w:eastAsia="맑은 고딕" w:hAnsi="맑은 고딕"/>
                <w:b/>
                <w:color w:val="FFFFFF"/>
                <w:sz w:val="18"/>
              </w:rPr>
              <w:t>권취식</w:t>
            </w:r>
            <w:proofErr w:type="spellEnd"/>
            <w:r>
              <w:rPr>
                <w:rFonts w:ascii="맑은 고딕" w:eastAsia="맑은 고딕" w:hAnsi="맑은 고딕"/>
                <w:b/>
                <w:color w:val="FFFFFF"/>
                <w:sz w:val="18"/>
              </w:rPr>
              <w:t xml:space="preserve">(윈치) </w:t>
            </w:r>
            <w:proofErr w:type="spellStart"/>
            <w:r>
              <w:rPr>
                <w:rFonts w:ascii="맑은 고딕" w:eastAsia="맑은 고딕" w:hAnsi="맑은 고딕"/>
                <w:b/>
                <w:color w:val="FFFFFF"/>
                <w:sz w:val="18"/>
              </w:rPr>
              <w:t>염색기</w:t>
            </w:r>
            <w:proofErr w:type="spellEnd"/>
            <w:r>
              <w:rPr>
                <w:rFonts w:ascii="맑은 고딕" w:eastAsia="맑은 고딕" w:hAnsi="맑은 고딕"/>
                <w:b/>
                <w:color w:val="FFFFFF"/>
                <w:sz w:val="18"/>
              </w:rPr>
              <w:t xml:space="preserve"> AWM-300의 Process Parameters Type 참조 구조. 값은 </w:t>
            </w:r>
            <w:proofErr w:type="spellStart"/>
            <w:r>
              <w:rPr>
                <w:rFonts w:ascii="맑은 고딕" w:eastAsia="맑은 고딕" w:hAnsi="맑은 고딕"/>
                <w:b/>
                <w:color w:val="FFFFFF"/>
                <w:sz w:val="18"/>
              </w:rPr>
              <w:t>비식별</w:t>
            </w:r>
            <w:proofErr w:type="spellEnd"/>
            <w:r>
              <w:rPr>
                <w:rFonts w:ascii="맑은 고딕" w:eastAsia="맑은 고딕" w:hAnsi="맑은 고딕"/>
                <w:b/>
                <w:color w:val="FFFFFF"/>
                <w:sz w:val="18"/>
              </w:rPr>
              <w:t xml:space="preserve"> 합성 예시이다.</w:t>
            </w:r>
          </w:p>
        </w:tc>
        <w:tc>
          <w:tcPr>
            <w:tcW w:w="1950" w:type="dxa"/>
            <w:shd w:val="clear" w:color="auto" w:fill="1F4E78"/>
            <w:vAlign w:val="center"/>
          </w:tcPr>
          <w:p w14:paraId="43FC1AFE" w14:textId="77777777" w:rsidR="00386A25" w:rsidRDefault="00386A25">
            <w:pPr>
              <w:keepNext/>
              <w:spacing w:after="20"/>
              <w:jc w:val="left"/>
            </w:pPr>
          </w:p>
        </w:tc>
        <w:tc>
          <w:tcPr>
            <w:tcW w:w="600" w:type="dxa"/>
            <w:shd w:val="clear" w:color="auto" w:fill="1F4E78"/>
            <w:vAlign w:val="center"/>
          </w:tcPr>
          <w:p w14:paraId="39A464F4" w14:textId="77777777" w:rsidR="00386A25" w:rsidRDefault="00386A25">
            <w:pPr>
              <w:keepNext/>
              <w:spacing w:after="20"/>
              <w:jc w:val="center"/>
            </w:pPr>
          </w:p>
        </w:tc>
      </w:tr>
      <w:tr w:rsidR="00386A25" w14:paraId="0DA57982" w14:textId="77777777">
        <w:trPr>
          <w:cantSplit/>
          <w:tblHeader/>
        </w:trPr>
        <w:tc>
          <w:tcPr>
            <w:tcW w:w="1950" w:type="dxa"/>
            <w:shd w:val="clear" w:color="auto" w:fill="1F4E78"/>
            <w:vAlign w:val="center"/>
          </w:tcPr>
          <w:p w14:paraId="0EFA17BF" w14:textId="77777777" w:rsidR="00386A25" w:rsidRDefault="00B81AD8">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r>
            <w:proofErr w:type="spellStart"/>
            <w:r>
              <w:rPr>
                <w:rFonts w:ascii="맑은 고딕" w:eastAsia="맑은 고딕" w:hAnsi="맑은 고딕"/>
                <w:b/>
                <w:color w:val="FFFFFF"/>
                <w:sz w:val="18"/>
              </w:rPr>
              <w:t>idShort</w:t>
            </w:r>
            <w:proofErr w:type="spellEnd"/>
          </w:p>
        </w:tc>
        <w:tc>
          <w:tcPr>
            <w:tcW w:w="4526" w:type="dxa"/>
            <w:shd w:val="clear" w:color="auto" w:fill="1F4E78"/>
            <w:vAlign w:val="center"/>
          </w:tcPr>
          <w:p w14:paraId="2B6DA82B"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br/>
            </w:r>
            <w:proofErr w:type="spellStart"/>
            <w:r>
              <w:rPr>
                <w:rFonts w:ascii="맑은 고딕" w:eastAsia="맑은 고딕" w:hAnsi="맑은 고딕"/>
                <w:b/>
                <w:color w:val="FFFFFF"/>
                <w:sz w:val="18"/>
              </w:rPr>
              <w:t>Description@ko</w:t>
            </w:r>
            <w:proofErr w:type="spellEnd"/>
          </w:p>
        </w:tc>
        <w:tc>
          <w:tcPr>
            <w:tcW w:w="1950" w:type="dxa"/>
            <w:shd w:val="clear" w:color="auto" w:fill="1F4E78"/>
            <w:vAlign w:val="center"/>
          </w:tcPr>
          <w:p w14:paraId="28D952CA" w14:textId="77777777" w:rsidR="00386A25" w:rsidRDefault="00B81AD8">
            <w:pPr>
              <w:keepNext/>
              <w:spacing w:after="20"/>
              <w:jc w:val="left"/>
            </w:pPr>
            <w:r>
              <w:rPr>
                <w:rFonts w:ascii="맑은 고딕" w:eastAsia="맑은 고딕" w:hAnsi="맑은 고딕"/>
                <w:b/>
                <w:color w:val="FFFFFF"/>
                <w:sz w:val="18"/>
              </w:rPr>
              <w:t>[</w:t>
            </w:r>
            <w:proofErr w:type="spellStart"/>
            <w:r>
              <w:rPr>
                <w:rFonts w:ascii="맑은 고딕" w:eastAsia="맑은 고딕" w:hAnsi="맑은 고딕"/>
                <w:b/>
                <w:color w:val="FFFFFF"/>
                <w:sz w:val="18"/>
              </w:rPr>
              <w:t>valueType</w:t>
            </w:r>
            <w:proofErr w:type="spellEnd"/>
            <w:r>
              <w:rPr>
                <w:rFonts w:ascii="맑은 고딕" w:eastAsia="맑은 고딕" w:hAnsi="맑은 고딕"/>
                <w:b/>
                <w:color w:val="FFFFFF"/>
                <w:sz w:val="18"/>
              </w:rPr>
              <w:t>]</w:t>
            </w:r>
            <w:r>
              <w:rPr>
                <w:rFonts w:ascii="맑은 고딕" w:eastAsia="맑은 고딕" w:hAnsi="맑은 고딕"/>
                <w:b/>
                <w:color w:val="FFFFFF"/>
                <w:sz w:val="18"/>
              </w:rPr>
              <w:br/>
              <w:t>example</w:t>
            </w:r>
          </w:p>
        </w:tc>
        <w:tc>
          <w:tcPr>
            <w:tcW w:w="600" w:type="dxa"/>
            <w:shd w:val="clear" w:color="auto" w:fill="1F4E78"/>
            <w:vAlign w:val="center"/>
          </w:tcPr>
          <w:p w14:paraId="3449C8B4" w14:textId="77777777" w:rsidR="00386A25" w:rsidRDefault="00B81AD8">
            <w:pPr>
              <w:keepNext/>
              <w:spacing w:after="20"/>
              <w:jc w:val="center"/>
            </w:pPr>
            <w:r>
              <w:rPr>
                <w:rFonts w:ascii="맑은 고딕" w:eastAsia="맑은 고딕" w:hAnsi="맑은 고딕"/>
                <w:b/>
                <w:color w:val="FFFFFF"/>
                <w:sz w:val="18"/>
              </w:rPr>
              <w:t>card.</w:t>
            </w:r>
          </w:p>
        </w:tc>
      </w:tr>
      <w:tr w:rsidR="00386A25" w14:paraId="41F85BC7" w14:textId="77777777">
        <w:trPr>
          <w:cantSplit/>
        </w:trPr>
        <w:tc>
          <w:tcPr>
            <w:tcW w:w="1950" w:type="dxa"/>
            <w:shd w:val="clear" w:color="auto" w:fill="FFFFFF"/>
            <w:vAlign w:val="center"/>
          </w:tcPr>
          <w:p w14:paraId="20333B15" w14:textId="77777777" w:rsidR="00386A25" w:rsidRDefault="00B81AD8">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Processes</w:t>
            </w:r>
          </w:p>
        </w:tc>
        <w:tc>
          <w:tcPr>
            <w:tcW w:w="4526" w:type="dxa"/>
            <w:shd w:val="clear" w:color="auto" w:fill="FFFFFF"/>
            <w:vAlign w:val="center"/>
          </w:tcPr>
          <w:p w14:paraId="686E59B6" w14:textId="77777777" w:rsidR="00386A25" w:rsidRDefault="00B81AD8">
            <w:pPr>
              <w:spacing w:after="20"/>
              <w:jc w:val="left"/>
            </w:pPr>
            <w:r>
              <w:rPr>
                <w:rFonts w:ascii="맑은 고딕" w:eastAsia="맑은 고딕" w:hAnsi="맑은 고딕"/>
                <w:color w:val="000000"/>
                <w:sz w:val="18"/>
              </w:rPr>
              <w:t>https://admin-shell.io/idta/ProcessParameters/Processes/1/0</w:t>
            </w:r>
            <w:r>
              <w:rPr>
                <w:rFonts w:ascii="맑은 고딕" w:eastAsia="맑은 고딕" w:hAnsi="맑은 고딕"/>
                <w:color w:val="000000"/>
                <w:sz w:val="18"/>
              </w:rPr>
              <w:br/>
              <w:t>실행할 공정별로 필요한 파라미터를 담습니다.</w:t>
            </w:r>
          </w:p>
        </w:tc>
        <w:tc>
          <w:tcPr>
            <w:tcW w:w="1950" w:type="dxa"/>
            <w:shd w:val="clear" w:color="auto" w:fill="FFFFFF"/>
            <w:vAlign w:val="center"/>
          </w:tcPr>
          <w:p w14:paraId="6C748716"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 xml:space="preserve">1 </w:t>
            </w:r>
            <w:proofErr w:type="gramStart"/>
            <w:r>
              <w:rPr>
                <w:rFonts w:ascii="맑은 고딕" w:eastAsia="맑은 고딕" w:hAnsi="맑은 고딕"/>
                <w:color w:val="000000"/>
                <w:sz w:val="18"/>
              </w:rPr>
              <w:t>elements</w:t>
            </w:r>
            <w:proofErr w:type="gramEnd"/>
          </w:p>
        </w:tc>
        <w:tc>
          <w:tcPr>
            <w:tcW w:w="600" w:type="dxa"/>
            <w:shd w:val="clear" w:color="auto" w:fill="FFFFFF"/>
            <w:vAlign w:val="center"/>
          </w:tcPr>
          <w:p w14:paraId="4D6F4D61" w14:textId="77777777" w:rsidR="00386A25" w:rsidRDefault="00B81AD8">
            <w:pPr>
              <w:spacing w:after="20"/>
              <w:jc w:val="center"/>
            </w:pPr>
            <w:r>
              <w:rPr>
                <w:rFonts w:ascii="맑은 고딕" w:eastAsia="맑은 고딕" w:hAnsi="맑은 고딕"/>
                <w:color w:val="000000"/>
                <w:sz w:val="18"/>
              </w:rPr>
              <w:t>1</w:t>
            </w:r>
          </w:p>
        </w:tc>
      </w:tr>
    </w:tbl>
    <w:p w14:paraId="6FE5BD74" w14:textId="77777777" w:rsidR="00D30E1E" w:rsidRPr="003D67EE" w:rsidRDefault="00D30E1E" w:rsidP="00D30E1E">
      <w:pPr>
        <w:spacing w:line="80" w:lineRule="exact"/>
        <w:rPr>
          <w:rFonts w:hAnsiTheme="minorEastAsia"/>
          <w:sz w:val="4"/>
        </w:rPr>
      </w:pPr>
    </w:p>
    <w:p w14:paraId="5BA1F503" w14:textId="77777777" w:rsidR="00AE512D" w:rsidRPr="00AC08AE" w:rsidRDefault="00152306" w:rsidP="00152306">
      <w:pPr>
        <w:pStyle w:val="af0"/>
        <w:keepNext/>
        <w:jc w:val="left"/>
      </w:pPr>
      <w:bookmarkStart w:id="100" w:name="_Toc242115801"/>
      <w:r>
        <w:lastRenderedPageBreak/>
        <w:t xml:space="preserve">표 </w:t>
      </w:r>
      <w:fldSimple w:instr=" SEQ 표 \* ARABIC ">
        <w:r w:rsidR="00906D96">
          <w:rPr>
            <w:noProof/>
          </w:rPr>
          <w:t>60</w:t>
        </w:r>
      </w:fldSimple>
      <w:r>
        <w:t xml:space="preserve"> </w:t>
      </w:r>
      <w:proofErr w:type="spellStart"/>
      <w:r>
        <w:t>SubmodelElementCollection</w:t>
      </w:r>
      <w:proofErr w:type="spellEnd"/>
      <w:r>
        <w:t xml:space="preserve"> Processes</w:t>
      </w:r>
      <w:bookmarkEnd w:id="100"/>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386A25" w14:paraId="001C0ABA" w14:textId="77777777">
        <w:trPr>
          <w:cantSplit/>
          <w:tblHeader/>
        </w:trPr>
        <w:tc>
          <w:tcPr>
            <w:tcW w:w="1950" w:type="dxa"/>
            <w:shd w:val="clear" w:color="auto" w:fill="1F4E78"/>
            <w:vAlign w:val="center"/>
          </w:tcPr>
          <w:p w14:paraId="6F416741" w14:textId="77777777" w:rsidR="00386A25" w:rsidRDefault="00B81AD8">
            <w:pPr>
              <w:keepNext/>
              <w:spacing w:after="20"/>
              <w:jc w:val="left"/>
            </w:pPr>
            <w:proofErr w:type="spellStart"/>
            <w:r>
              <w:rPr>
                <w:rFonts w:ascii="맑은 고딕" w:eastAsia="맑은 고딕" w:hAnsi="맑은 고딕"/>
                <w:b/>
                <w:color w:val="FFFFFF"/>
                <w:sz w:val="18"/>
              </w:rPr>
              <w:t>idShort</w:t>
            </w:r>
            <w:proofErr w:type="spellEnd"/>
            <w:r>
              <w:rPr>
                <w:rFonts w:ascii="맑은 고딕" w:eastAsia="맑은 고딕" w:hAnsi="맑은 고딕"/>
                <w:b/>
                <w:color w:val="FFFFFF"/>
                <w:sz w:val="18"/>
              </w:rPr>
              <w:t>:</w:t>
            </w:r>
          </w:p>
        </w:tc>
        <w:tc>
          <w:tcPr>
            <w:tcW w:w="4526" w:type="dxa"/>
            <w:shd w:val="clear" w:color="auto" w:fill="1F4E78"/>
            <w:vAlign w:val="center"/>
          </w:tcPr>
          <w:p w14:paraId="3B23096C" w14:textId="77777777" w:rsidR="00386A25" w:rsidRDefault="00B81AD8">
            <w:pPr>
              <w:keepNext/>
              <w:spacing w:after="20"/>
              <w:jc w:val="left"/>
            </w:pPr>
            <w:r>
              <w:rPr>
                <w:rFonts w:ascii="맑은 고딕" w:eastAsia="맑은 고딕" w:hAnsi="맑은 고딕"/>
                <w:b/>
                <w:color w:val="FFFFFF"/>
                <w:sz w:val="18"/>
              </w:rPr>
              <w:t>Processes</w:t>
            </w:r>
          </w:p>
        </w:tc>
        <w:tc>
          <w:tcPr>
            <w:tcW w:w="1950" w:type="dxa"/>
            <w:shd w:val="clear" w:color="auto" w:fill="1F4E78"/>
            <w:vAlign w:val="center"/>
          </w:tcPr>
          <w:p w14:paraId="4A2D41C9" w14:textId="77777777" w:rsidR="00386A25" w:rsidRDefault="00386A25">
            <w:pPr>
              <w:keepNext/>
              <w:spacing w:after="20"/>
              <w:jc w:val="left"/>
            </w:pPr>
          </w:p>
        </w:tc>
        <w:tc>
          <w:tcPr>
            <w:tcW w:w="600" w:type="dxa"/>
            <w:shd w:val="clear" w:color="auto" w:fill="1F4E78"/>
            <w:vAlign w:val="center"/>
          </w:tcPr>
          <w:p w14:paraId="454195C9" w14:textId="77777777" w:rsidR="00386A25" w:rsidRDefault="00386A25">
            <w:pPr>
              <w:keepNext/>
              <w:spacing w:after="20"/>
              <w:jc w:val="center"/>
            </w:pPr>
          </w:p>
        </w:tc>
      </w:tr>
      <w:tr w:rsidR="00386A25" w14:paraId="1E041596" w14:textId="77777777">
        <w:trPr>
          <w:cantSplit/>
          <w:tblHeader/>
        </w:trPr>
        <w:tc>
          <w:tcPr>
            <w:tcW w:w="1950" w:type="dxa"/>
            <w:shd w:val="clear" w:color="auto" w:fill="1F4E78"/>
            <w:vAlign w:val="center"/>
          </w:tcPr>
          <w:p w14:paraId="4ED438B8" w14:textId="77777777" w:rsidR="00386A25" w:rsidRDefault="00B81AD8">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3E90B8B2" w14:textId="77777777" w:rsidR="00386A25" w:rsidRDefault="00B81AD8">
            <w:pPr>
              <w:keepNext/>
              <w:spacing w:after="20"/>
              <w:jc w:val="left"/>
            </w:pPr>
            <w:proofErr w:type="spellStart"/>
            <w:r>
              <w:rPr>
                <w:rFonts w:ascii="맑은 고딕" w:eastAsia="맑은 고딕" w:hAnsi="맑은 고딕"/>
                <w:b/>
                <w:color w:val="FFFFFF"/>
                <w:sz w:val="18"/>
              </w:rPr>
              <w:t>SubmodelElementCollection</w:t>
            </w:r>
            <w:proofErr w:type="spellEnd"/>
          </w:p>
        </w:tc>
        <w:tc>
          <w:tcPr>
            <w:tcW w:w="1950" w:type="dxa"/>
            <w:shd w:val="clear" w:color="auto" w:fill="1F4E78"/>
            <w:vAlign w:val="center"/>
          </w:tcPr>
          <w:p w14:paraId="510A6253" w14:textId="77777777" w:rsidR="00386A25" w:rsidRDefault="00386A25">
            <w:pPr>
              <w:keepNext/>
              <w:spacing w:after="20"/>
              <w:jc w:val="left"/>
            </w:pPr>
          </w:p>
        </w:tc>
        <w:tc>
          <w:tcPr>
            <w:tcW w:w="600" w:type="dxa"/>
            <w:shd w:val="clear" w:color="auto" w:fill="1F4E78"/>
            <w:vAlign w:val="center"/>
          </w:tcPr>
          <w:p w14:paraId="166AE5F1" w14:textId="77777777" w:rsidR="00386A25" w:rsidRDefault="00386A25">
            <w:pPr>
              <w:keepNext/>
              <w:spacing w:after="20"/>
              <w:jc w:val="center"/>
            </w:pPr>
          </w:p>
        </w:tc>
      </w:tr>
      <w:tr w:rsidR="00386A25" w14:paraId="10960FF1" w14:textId="77777777">
        <w:trPr>
          <w:cantSplit/>
          <w:tblHeader/>
        </w:trPr>
        <w:tc>
          <w:tcPr>
            <w:tcW w:w="1950" w:type="dxa"/>
            <w:shd w:val="clear" w:color="auto" w:fill="1F4E78"/>
            <w:vAlign w:val="center"/>
          </w:tcPr>
          <w:p w14:paraId="1DBCD677"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t>:</w:t>
            </w:r>
          </w:p>
        </w:tc>
        <w:tc>
          <w:tcPr>
            <w:tcW w:w="4526" w:type="dxa"/>
            <w:shd w:val="clear" w:color="auto" w:fill="1F4E78"/>
            <w:vAlign w:val="center"/>
          </w:tcPr>
          <w:p w14:paraId="707C44D5" w14:textId="77777777" w:rsidR="00386A25" w:rsidRDefault="00B81AD8">
            <w:pPr>
              <w:keepNext/>
              <w:spacing w:after="20"/>
              <w:jc w:val="left"/>
            </w:pPr>
            <w:r>
              <w:rPr>
                <w:rFonts w:ascii="맑은 고딕" w:eastAsia="맑은 고딕" w:hAnsi="맑은 고딕"/>
                <w:b/>
                <w:color w:val="FFFFFF"/>
                <w:sz w:val="18"/>
              </w:rPr>
              <w:t>https://admin-shell.io/idta/ProcessParameters/Processes/1/0</w:t>
            </w:r>
          </w:p>
        </w:tc>
        <w:tc>
          <w:tcPr>
            <w:tcW w:w="1950" w:type="dxa"/>
            <w:shd w:val="clear" w:color="auto" w:fill="1F4E78"/>
            <w:vAlign w:val="center"/>
          </w:tcPr>
          <w:p w14:paraId="6A6982A8" w14:textId="77777777" w:rsidR="00386A25" w:rsidRDefault="00386A25">
            <w:pPr>
              <w:keepNext/>
              <w:spacing w:after="20"/>
              <w:jc w:val="left"/>
            </w:pPr>
          </w:p>
        </w:tc>
        <w:tc>
          <w:tcPr>
            <w:tcW w:w="600" w:type="dxa"/>
            <w:shd w:val="clear" w:color="auto" w:fill="1F4E78"/>
            <w:vAlign w:val="center"/>
          </w:tcPr>
          <w:p w14:paraId="6CC65ACB" w14:textId="77777777" w:rsidR="00386A25" w:rsidRDefault="00386A25">
            <w:pPr>
              <w:keepNext/>
              <w:spacing w:after="20"/>
              <w:jc w:val="center"/>
            </w:pPr>
          </w:p>
        </w:tc>
      </w:tr>
      <w:tr w:rsidR="00386A25" w14:paraId="21CB4378" w14:textId="77777777">
        <w:trPr>
          <w:cantSplit/>
          <w:tblHeader/>
        </w:trPr>
        <w:tc>
          <w:tcPr>
            <w:tcW w:w="1950" w:type="dxa"/>
            <w:shd w:val="clear" w:color="auto" w:fill="1F4E78"/>
            <w:vAlign w:val="center"/>
          </w:tcPr>
          <w:p w14:paraId="67EE3D22" w14:textId="77777777" w:rsidR="00386A25" w:rsidRDefault="00B81AD8">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39AC1E1D" w14:textId="77777777" w:rsidR="00386A25" w:rsidRDefault="00B81AD8">
            <w:pPr>
              <w:keepNext/>
              <w:spacing w:after="20"/>
              <w:jc w:val="left"/>
            </w:pPr>
            <w:proofErr w:type="spellStart"/>
            <w:r>
              <w:rPr>
                <w:rFonts w:ascii="맑은 고딕" w:eastAsia="맑은 고딕" w:hAnsi="맑은 고딕"/>
                <w:b/>
                <w:color w:val="FFFFFF"/>
                <w:sz w:val="18"/>
              </w:rPr>
              <w:t>ProcessParameters</w:t>
            </w:r>
            <w:proofErr w:type="spellEnd"/>
          </w:p>
        </w:tc>
        <w:tc>
          <w:tcPr>
            <w:tcW w:w="1950" w:type="dxa"/>
            <w:shd w:val="clear" w:color="auto" w:fill="1F4E78"/>
            <w:vAlign w:val="center"/>
          </w:tcPr>
          <w:p w14:paraId="1B0C136E" w14:textId="77777777" w:rsidR="00386A25" w:rsidRDefault="00386A25">
            <w:pPr>
              <w:keepNext/>
              <w:spacing w:after="20"/>
              <w:jc w:val="left"/>
            </w:pPr>
          </w:p>
        </w:tc>
        <w:tc>
          <w:tcPr>
            <w:tcW w:w="600" w:type="dxa"/>
            <w:shd w:val="clear" w:color="auto" w:fill="1F4E78"/>
            <w:vAlign w:val="center"/>
          </w:tcPr>
          <w:p w14:paraId="39523515" w14:textId="77777777" w:rsidR="00386A25" w:rsidRDefault="00386A25">
            <w:pPr>
              <w:keepNext/>
              <w:spacing w:after="20"/>
              <w:jc w:val="center"/>
            </w:pPr>
          </w:p>
        </w:tc>
      </w:tr>
      <w:tr w:rsidR="00386A25" w14:paraId="0369385C" w14:textId="77777777">
        <w:trPr>
          <w:cantSplit/>
          <w:tblHeader/>
        </w:trPr>
        <w:tc>
          <w:tcPr>
            <w:tcW w:w="1950" w:type="dxa"/>
            <w:shd w:val="clear" w:color="auto" w:fill="1F4E78"/>
            <w:vAlign w:val="center"/>
          </w:tcPr>
          <w:p w14:paraId="0DE80819" w14:textId="77777777" w:rsidR="00386A25" w:rsidRDefault="00B81AD8">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198B4EB9" w14:textId="77777777" w:rsidR="00386A25" w:rsidRDefault="00B81AD8">
            <w:pPr>
              <w:keepNext/>
              <w:spacing w:after="20"/>
              <w:jc w:val="left"/>
            </w:pPr>
            <w:r>
              <w:rPr>
                <w:rFonts w:ascii="맑은 고딕" w:eastAsia="맑은 고딕" w:hAnsi="맑은 고딕"/>
                <w:b/>
                <w:color w:val="FFFFFF"/>
                <w:sz w:val="18"/>
              </w:rPr>
              <w:t>실행할 공정별로 필요한 파라미터를 담습니다.</w:t>
            </w:r>
          </w:p>
        </w:tc>
        <w:tc>
          <w:tcPr>
            <w:tcW w:w="1950" w:type="dxa"/>
            <w:shd w:val="clear" w:color="auto" w:fill="1F4E78"/>
            <w:vAlign w:val="center"/>
          </w:tcPr>
          <w:p w14:paraId="1057C60F" w14:textId="77777777" w:rsidR="00386A25" w:rsidRDefault="00386A25">
            <w:pPr>
              <w:keepNext/>
              <w:spacing w:after="20"/>
              <w:jc w:val="left"/>
            </w:pPr>
          </w:p>
        </w:tc>
        <w:tc>
          <w:tcPr>
            <w:tcW w:w="600" w:type="dxa"/>
            <w:shd w:val="clear" w:color="auto" w:fill="1F4E78"/>
            <w:vAlign w:val="center"/>
          </w:tcPr>
          <w:p w14:paraId="1255DF6E" w14:textId="77777777" w:rsidR="00386A25" w:rsidRDefault="00386A25">
            <w:pPr>
              <w:keepNext/>
              <w:spacing w:after="20"/>
              <w:jc w:val="center"/>
            </w:pPr>
          </w:p>
        </w:tc>
      </w:tr>
      <w:tr w:rsidR="00386A25" w14:paraId="56788C73" w14:textId="77777777">
        <w:trPr>
          <w:cantSplit/>
          <w:tblHeader/>
        </w:trPr>
        <w:tc>
          <w:tcPr>
            <w:tcW w:w="1950" w:type="dxa"/>
            <w:shd w:val="clear" w:color="auto" w:fill="1F4E78"/>
            <w:vAlign w:val="center"/>
          </w:tcPr>
          <w:p w14:paraId="76A3DA24" w14:textId="77777777" w:rsidR="00386A25" w:rsidRDefault="00B81AD8">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r>
            <w:proofErr w:type="spellStart"/>
            <w:r>
              <w:rPr>
                <w:rFonts w:ascii="맑은 고딕" w:eastAsia="맑은 고딕" w:hAnsi="맑은 고딕"/>
                <w:b/>
                <w:color w:val="FFFFFF"/>
                <w:sz w:val="18"/>
              </w:rPr>
              <w:t>idShort</w:t>
            </w:r>
            <w:proofErr w:type="spellEnd"/>
          </w:p>
        </w:tc>
        <w:tc>
          <w:tcPr>
            <w:tcW w:w="4526" w:type="dxa"/>
            <w:shd w:val="clear" w:color="auto" w:fill="1F4E78"/>
            <w:vAlign w:val="center"/>
          </w:tcPr>
          <w:p w14:paraId="06F4842D"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br/>
            </w:r>
            <w:proofErr w:type="spellStart"/>
            <w:r>
              <w:rPr>
                <w:rFonts w:ascii="맑은 고딕" w:eastAsia="맑은 고딕" w:hAnsi="맑은 고딕"/>
                <w:b/>
                <w:color w:val="FFFFFF"/>
                <w:sz w:val="18"/>
              </w:rPr>
              <w:t>Description@ko</w:t>
            </w:r>
            <w:proofErr w:type="spellEnd"/>
          </w:p>
        </w:tc>
        <w:tc>
          <w:tcPr>
            <w:tcW w:w="1950" w:type="dxa"/>
            <w:shd w:val="clear" w:color="auto" w:fill="1F4E78"/>
            <w:vAlign w:val="center"/>
          </w:tcPr>
          <w:p w14:paraId="6D7F77CE" w14:textId="77777777" w:rsidR="00386A25" w:rsidRDefault="00B81AD8">
            <w:pPr>
              <w:keepNext/>
              <w:spacing w:after="20"/>
              <w:jc w:val="left"/>
            </w:pPr>
            <w:r>
              <w:rPr>
                <w:rFonts w:ascii="맑은 고딕" w:eastAsia="맑은 고딕" w:hAnsi="맑은 고딕"/>
                <w:b/>
                <w:color w:val="FFFFFF"/>
                <w:sz w:val="18"/>
              </w:rPr>
              <w:t>[</w:t>
            </w:r>
            <w:proofErr w:type="spellStart"/>
            <w:r>
              <w:rPr>
                <w:rFonts w:ascii="맑은 고딕" w:eastAsia="맑은 고딕" w:hAnsi="맑은 고딕"/>
                <w:b/>
                <w:color w:val="FFFFFF"/>
                <w:sz w:val="18"/>
              </w:rPr>
              <w:t>valueType</w:t>
            </w:r>
            <w:proofErr w:type="spellEnd"/>
            <w:r>
              <w:rPr>
                <w:rFonts w:ascii="맑은 고딕" w:eastAsia="맑은 고딕" w:hAnsi="맑은 고딕"/>
                <w:b/>
                <w:color w:val="FFFFFF"/>
                <w:sz w:val="18"/>
              </w:rPr>
              <w:t>]</w:t>
            </w:r>
            <w:r>
              <w:rPr>
                <w:rFonts w:ascii="맑은 고딕" w:eastAsia="맑은 고딕" w:hAnsi="맑은 고딕"/>
                <w:b/>
                <w:color w:val="FFFFFF"/>
                <w:sz w:val="18"/>
              </w:rPr>
              <w:br/>
              <w:t>example</w:t>
            </w:r>
          </w:p>
        </w:tc>
        <w:tc>
          <w:tcPr>
            <w:tcW w:w="600" w:type="dxa"/>
            <w:shd w:val="clear" w:color="auto" w:fill="1F4E78"/>
            <w:vAlign w:val="center"/>
          </w:tcPr>
          <w:p w14:paraId="4E240249" w14:textId="77777777" w:rsidR="00386A25" w:rsidRDefault="00B81AD8">
            <w:pPr>
              <w:keepNext/>
              <w:spacing w:after="20"/>
              <w:jc w:val="center"/>
            </w:pPr>
            <w:r>
              <w:rPr>
                <w:rFonts w:ascii="맑은 고딕" w:eastAsia="맑은 고딕" w:hAnsi="맑은 고딕"/>
                <w:b/>
                <w:color w:val="FFFFFF"/>
                <w:sz w:val="18"/>
              </w:rPr>
              <w:t>card.</w:t>
            </w:r>
          </w:p>
        </w:tc>
      </w:tr>
      <w:tr w:rsidR="00386A25" w14:paraId="49CE4826" w14:textId="77777777">
        <w:trPr>
          <w:cantSplit/>
        </w:trPr>
        <w:tc>
          <w:tcPr>
            <w:tcW w:w="1950" w:type="dxa"/>
            <w:shd w:val="clear" w:color="auto" w:fill="FFFFFF"/>
            <w:vAlign w:val="center"/>
          </w:tcPr>
          <w:p w14:paraId="69B10120" w14:textId="77777777" w:rsidR="00386A25" w:rsidRDefault="00B81AD8">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Process__00__</w:t>
            </w:r>
          </w:p>
        </w:tc>
        <w:tc>
          <w:tcPr>
            <w:tcW w:w="4526" w:type="dxa"/>
            <w:shd w:val="clear" w:color="auto" w:fill="FFFFFF"/>
            <w:vAlign w:val="center"/>
          </w:tcPr>
          <w:p w14:paraId="4685114D" w14:textId="77777777" w:rsidR="00386A25" w:rsidRDefault="00B81AD8">
            <w:pPr>
              <w:spacing w:after="20"/>
              <w:jc w:val="left"/>
            </w:pPr>
            <w:r>
              <w:rPr>
                <w:rFonts w:ascii="맑은 고딕" w:eastAsia="맑은 고딕" w:hAnsi="맑은 고딕"/>
                <w:color w:val="000000"/>
                <w:sz w:val="18"/>
              </w:rPr>
              <w:t>https://admin-shell.io/idta/ProcessParameters/Process/1/0</w:t>
            </w:r>
            <w:r>
              <w:rPr>
                <w:rFonts w:ascii="맑은 고딕" w:eastAsia="맑은 고딕" w:hAnsi="맑은 고딕"/>
                <w:color w:val="000000"/>
                <w:sz w:val="18"/>
              </w:rPr>
              <w:br/>
              <w:t xml:space="preserve">면 직물을 반응성 염료로 염색하는 </w:t>
            </w:r>
            <w:proofErr w:type="spellStart"/>
            <w:r>
              <w:rPr>
                <w:rFonts w:ascii="맑은 고딕" w:eastAsia="맑은 고딕" w:hAnsi="맑은 고딕"/>
                <w:color w:val="000000"/>
                <w:sz w:val="18"/>
              </w:rPr>
              <w:t>상압</w:t>
            </w:r>
            <w:proofErr w:type="spellEnd"/>
            <w:r>
              <w:rPr>
                <w:rFonts w:ascii="맑은 고딕" w:eastAsia="맑은 고딕" w:hAnsi="맑은 고딕"/>
                <w:color w:val="000000"/>
                <w:sz w:val="18"/>
              </w:rPr>
              <w:t xml:space="preserve"> 윈치 공정의 예시입니다.</w:t>
            </w:r>
          </w:p>
        </w:tc>
        <w:tc>
          <w:tcPr>
            <w:tcW w:w="1950" w:type="dxa"/>
            <w:shd w:val="clear" w:color="auto" w:fill="FFFFFF"/>
            <w:vAlign w:val="center"/>
          </w:tcPr>
          <w:p w14:paraId="79F5874B"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8 elements</w:t>
            </w:r>
          </w:p>
        </w:tc>
        <w:tc>
          <w:tcPr>
            <w:tcW w:w="600" w:type="dxa"/>
            <w:shd w:val="clear" w:color="auto" w:fill="FFFFFF"/>
            <w:vAlign w:val="center"/>
          </w:tcPr>
          <w:p w14:paraId="5B543DA8" w14:textId="77777777" w:rsidR="00386A25" w:rsidRDefault="00B81AD8">
            <w:pPr>
              <w:spacing w:after="20"/>
              <w:jc w:val="center"/>
            </w:pPr>
            <w:proofErr w:type="gramStart"/>
            <w:r>
              <w:rPr>
                <w:rFonts w:ascii="맑은 고딕" w:eastAsia="맑은 고딕" w:hAnsi="맑은 고딕"/>
                <w:color w:val="000000"/>
                <w:sz w:val="18"/>
              </w:rPr>
              <w:t>0..*</w:t>
            </w:r>
            <w:proofErr w:type="gramEnd"/>
          </w:p>
        </w:tc>
      </w:tr>
    </w:tbl>
    <w:p w14:paraId="09B2A5C9" w14:textId="77777777" w:rsidR="00D30E1E" w:rsidRPr="003D67EE" w:rsidRDefault="00D30E1E" w:rsidP="00D30E1E">
      <w:pPr>
        <w:spacing w:line="80" w:lineRule="exact"/>
        <w:rPr>
          <w:rFonts w:hAnsiTheme="minorEastAsia"/>
          <w:sz w:val="4"/>
        </w:rPr>
      </w:pPr>
    </w:p>
    <w:p w14:paraId="258ECA8A" w14:textId="77777777" w:rsidR="00AE512D" w:rsidRPr="00AC08AE" w:rsidRDefault="00152306" w:rsidP="00152306">
      <w:pPr>
        <w:pStyle w:val="af0"/>
        <w:keepNext/>
        <w:jc w:val="left"/>
      </w:pPr>
      <w:bookmarkStart w:id="101" w:name="_Toc242115802"/>
      <w:r>
        <w:t xml:space="preserve">표 </w:t>
      </w:r>
      <w:fldSimple w:instr=" SEQ 표 \* ARABIC ">
        <w:r w:rsidR="00906D96">
          <w:rPr>
            <w:noProof/>
          </w:rPr>
          <w:t>61</w:t>
        </w:r>
      </w:fldSimple>
      <w:r>
        <w:t xml:space="preserve"> </w:t>
      </w:r>
      <w:proofErr w:type="spellStart"/>
      <w:r>
        <w:t>SubmodelElementCollection</w:t>
      </w:r>
      <w:proofErr w:type="spellEnd"/>
      <w:r>
        <w:t xml:space="preserve"> Process__00__</w:t>
      </w:r>
      <w:bookmarkEnd w:id="101"/>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386A25" w14:paraId="1D3D30AD" w14:textId="77777777">
        <w:trPr>
          <w:cantSplit/>
          <w:tblHeader/>
        </w:trPr>
        <w:tc>
          <w:tcPr>
            <w:tcW w:w="1950" w:type="dxa"/>
            <w:shd w:val="clear" w:color="auto" w:fill="1F4E78"/>
            <w:vAlign w:val="center"/>
          </w:tcPr>
          <w:p w14:paraId="71FCE4A6" w14:textId="77777777" w:rsidR="00386A25" w:rsidRDefault="00B81AD8">
            <w:pPr>
              <w:keepNext/>
              <w:spacing w:after="20"/>
              <w:jc w:val="left"/>
            </w:pPr>
            <w:proofErr w:type="spellStart"/>
            <w:r>
              <w:rPr>
                <w:rFonts w:ascii="맑은 고딕" w:eastAsia="맑은 고딕" w:hAnsi="맑은 고딕"/>
                <w:b/>
                <w:color w:val="FFFFFF"/>
                <w:sz w:val="18"/>
              </w:rPr>
              <w:t>idShort</w:t>
            </w:r>
            <w:proofErr w:type="spellEnd"/>
            <w:r>
              <w:rPr>
                <w:rFonts w:ascii="맑은 고딕" w:eastAsia="맑은 고딕" w:hAnsi="맑은 고딕"/>
                <w:b/>
                <w:color w:val="FFFFFF"/>
                <w:sz w:val="18"/>
              </w:rPr>
              <w:t>:</w:t>
            </w:r>
          </w:p>
        </w:tc>
        <w:tc>
          <w:tcPr>
            <w:tcW w:w="4526" w:type="dxa"/>
            <w:shd w:val="clear" w:color="auto" w:fill="1F4E78"/>
            <w:vAlign w:val="center"/>
          </w:tcPr>
          <w:p w14:paraId="0DDCB050" w14:textId="77777777" w:rsidR="00386A25" w:rsidRDefault="00B81AD8">
            <w:pPr>
              <w:keepNext/>
              <w:spacing w:after="20"/>
              <w:jc w:val="left"/>
            </w:pPr>
            <w:r>
              <w:rPr>
                <w:rFonts w:ascii="맑은 고딕" w:eastAsia="맑은 고딕" w:hAnsi="맑은 고딕"/>
                <w:b/>
                <w:color w:val="FFFFFF"/>
                <w:sz w:val="18"/>
              </w:rPr>
              <w:t>Process__00__</w:t>
            </w:r>
          </w:p>
        </w:tc>
        <w:tc>
          <w:tcPr>
            <w:tcW w:w="1950" w:type="dxa"/>
            <w:shd w:val="clear" w:color="auto" w:fill="1F4E78"/>
            <w:vAlign w:val="center"/>
          </w:tcPr>
          <w:p w14:paraId="6664B837" w14:textId="77777777" w:rsidR="00386A25" w:rsidRDefault="00386A25">
            <w:pPr>
              <w:keepNext/>
              <w:spacing w:after="20"/>
              <w:jc w:val="left"/>
            </w:pPr>
          </w:p>
        </w:tc>
        <w:tc>
          <w:tcPr>
            <w:tcW w:w="600" w:type="dxa"/>
            <w:shd w:val="clear" w:color="auto" w:fill="1F4E78"/>
            <w:vAlign w:val="center"/>
          </w:tcPr>
          <w:p w14:paraId="40FBF6F0" w14:textId="77777777" w:rsidR="00386A25" w:rsidRDefault="00386A25">
            <w:pPr>
              <w:keepNext/>
              <w:spacing w:after="20"/>
              <w:jc w:val="center"/>
            </w:pPr>
          </w:p>
        </w:tc>
      </w:tr>
      <w:tr w:rsidR="00386A25" w14:paraId="5415626D" w14:textId="77777777">
        <w:trPr>
          <w:cantSplit/>
          <w:tblHeader/>
        </w:trPr>
        <w:tc>
          <w:tcPr>
            <w:tcW w:w="1950" w:type="dxa"/>
            <w:shd w:val="clear" w:color="auto" w:fill="1F4E78"/>
            <w:vAlign w:val="center"/>
          </w:tcPr>
          <w:p w14:paraId="4F812E5E" w14:textId="77777777" w:rsidR="00386A25" w:rsidRDefault="00B81AD8">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29DCBDF7" w14:textId="77777777" w:rsidR="00386A25" w:rsidRDefault="00B81AD8">
            <w:pPr>
              <w:keepNext/>
              <w:spacing w:after="20"/>
              <w:jc w:val="left"/>
            </w:pPr>
            <w:proofErr w:type="spellStart"/>
            <w:r>
              <w:rPr>
                <w:rFonts w:ascii="맑은 고딕" w:eastAsia="맑은 고딕" w:hAnsi="맑은 고딕"/>
                <w:b/>
                <w:color w:val="FFFFFF"/>
                <w:sz w:val="18"/>
              </w:rPr>
              <w:t>SubmodelElementCollection</w:t>
            </w:r>
            <w:proofErr w:type="spellEnd"/>
          </w:p>
        </w:tc>
        <w:tc>
          <w:tcPr>
            <w:tcW w:w="1950" w:type="dxa"/>
            <w:shd w:val="clear" w:color="auto" w:fill="1F4E78"/>
            <w:vAlign w:val="center"/>
          </w:tcPr>
          <w:p w14:paraId="14708333" w14:textId="77777777" w:rsidR="00386A25" w:rsidRDefault="00386A25">
            <w:pPr>
              <w:keepNext/>
              <w:spacing w:after="20"/>
              <w:jc w:val="left"/>
            </w:pPr>
          </w:p>
        </w:tc>
        <w:tc>
          <w:tcPr>
            <w:tcW w:w="600" w:type="dxa"/>
            <w:shd w:val="clear" w:color="auto" w:fill="1F4E78"/>
            <w:vAlign w:val="center"/>
          </w:tcPr>
          <w:p w14:paraId="3B660688" w14:textId="77777777" w:rsidR="00386A25" w:rsidRDefault="00386A25">
            <w:pPr>
              <w:keepNext/>
              <w:spacing w:after="20"/>
              <w:jc w:val="center"/>
            </w:pPr>
          </w:p>
        </w:tc>
      </w:tr>
      <w:tr w:rsidR="00386A25" w14:paraId="39F0DFD8" w14:textId="77777777">
        <w:trPr>
          <w:cantSplit/>
          <w:tblHeader/>
        </w:trPr>
        <w:tc>
          <w:tcPr>
            <w:tcW w:w="1950" w:type="dxa"/>
            <w:shd w:val="clear" w:color="auto" w:fill="1F4E78"/>
            <w:vAlign w:val="center"/>
          </w:tcPr>
          <w:p w14:paraId="536DD354"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t>:</w:t>
            </w:r>
          </w:p>
        </w:tc>
        <w:tc>
          <w:tcPr>
            <w:tcW w:w="4526" w:type="dxa"/>
            <w:shd w:val="clear" w:color="auto" w:fill="1F4E78"/>
            <w:vAlign w:val="center"/>
          </w:tcPr>
          <w:p w14:paraId="37510E4A" w14:textId="77777777" w:rsidR="00386A25" w:rsidRDefault="00B81AD8">
            <w:pPr>
              <w:keepNext/>
              <w:spacing w:after="20"/>
              <w:jc w:val="left"/>
            </w:pPr>
            <w:r>
              <w:rPr>
                <w:rFonts w:ascii="맑은 고딕" w:eastAsia="맑은 고딕" w:hAnsi="맑은 고딕"/>
                <w:b/>
                <w:color w:val="FFFFFF"/>
                <w:sz w:val="18"/>
              </w:rPr>
              <w:t>https://admin-shell.io/idta/ProcessParameters/Process/1/0</w:t>
            </w:r>
          </w:p>
        </w:tc>
        <w:tc>
          <w:tcPr>
            <w:tcW w:w="1950" w:type="dxa"/>
            <w:shd w:val="clear" w:color="auto" w:fill="1F4E78"/>
            <w:vAlign w:val="center"/>
          </w:tcPr>
          <w:p w14:paraId="3B9DFF61" w14:textId="77777777" w:rsidR="00386A25" w:rsidRDefault="00386A25">
            <w:pPr>
              <w:keepNext/>
              <w:spacing w:after="20"/>
              <w:jc w:val="left"/>
            </w:pPr>
          </w:p>
        </w:tc>
        <w:tc>
          <w:tcPr>
            <w:tcW w:w="600" w:type="dxa"/>
            <w:shd w:val="clear" w:color="auto" w:fill="1F4E78"/>
            <w:vAlign w:val="center"/>
          </w:tcPr>
          <w:p w14:paraId="375B058E" w14:textId="77777777" w:rsidR="00386A25" w:rsidRDefault="00386A25">
            <w:pPr>
              <w:keepNext/>
              <w:spacing w:after="20"/>
              <w:jc w:val="center"/>
            </w:pPr>
          </w:p>
        </w:tc>
      </w:tr>
      <w:tr w:rsidR="00386A25" w14:paraId="43799F31" w14:textId="77777777">
        <w:trPr>
          <w:cantSplit/>
          <w:tblHeader/>
        </w:trPr>
        <w:tc>
          <w:tcPr>
            <w:tcW w:w="1950" w:type="dxa"/>
            <w:shd w:val="clear" w:color="auto" w:fill="1F4E78"/>
            <w:vAlign w:val="center"/>
          </w:tcPr>
          <w:p w14:paraId="68C83157" w14:textId="77777777" w:rsidR="00386A25" w:rsidRDefault="00B81AD8">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6319C892" w14:textId="77777777" w:rsidR="00386A25" w:rsidRDefault="00B81AD8">
            <w:pPr>
              <w:keepNext/>
              <w:spacing w:after="20"/>
              <w:jc w:val="left"/>
            </w:pPr>
            <w:r>
              <w:rPr>
                <w:rFonts w:ascii="맑은 고딕" w:eastAsia="맑은 고딕" w:hAnsi="맑은 고딕"/>
                <w:b/>
                <w:color w:val="FFFFFF"/>
                <w:sz w:val="18"/>
              </w:rPr>
              <w:t>Processes</w:t>
            </w:r>
          </w:p>
        </w:tc>
        <w:tc>
          <w:tcPr>
            <w:tcW w:w="1950" w:type="dxa"/>
            <w:shd w:val="clear" w:color="auto" w:fill="1F4E78"/>
            <w:vAlign w:val="center"/>
          </w:tcPr>
          <w:p w14:paraId="6F306D71" w14:textId="77777777" w:rsidR="00386A25" w:rsidRDefault="00386A25">
            <w:pPr>
              <w:keepNext/>
              <w:spacing w:after="20"/>
              <w:jc w:val="left"/>
            </w:pPr>
          </w:p>
        </w:tc>
        <w:tc>
          <w:tcPr>
            <w:tcW w:w="600" w:type="dxa"/>
            <w:shd w:val="clear" w:color="auto" w:fill="1F4E78"/>
            <w:vAlign w:val="center"/>
          </w:tcPr>
          <w:p w14:paraId="2FE3712D" w14:textId="77777777" w:rsidR="00386A25" w:rsidRDefault="00386A25">
            <w:pPr>
              <w:keepNext/>
              <w:spacing w:after="20"/>
              <w:jc w:val="center"/>
            </w:pPr>
          </w:p>
        </w:tc>
      </w:tr>
      <w:tr w:rsidR="00386A25" w14:paraId="00F439EE" w14:textId="77777777">
        <w:trPr>
          <w:cantSplit/>
          <w:tblHeader/>
        </w:trPr>
        <w:tc>
          <w:tcPr>
            <w:tcW w:w="1950" w:type="dxa"/>
            <w:shd w:val="clear" w:color="auto" w:fill="1F4E78"/>
            <w:vAlign w:val="center"/>
          </w:tcPr>
          <w:p w14:paraId="2BDCFE75" w14:textId="77777777" w:rsidR="00386A25" w:rsidRDefault="00B81AD8">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581A984F" w14:textId="77777777" w:rsidR="00386A25" w:rsidRDefault="00B81AD8">
            <w:pPr>
              <w:keepNext/>
              <w:spacing w:after="20"/>
              <w:jc w:val="left"/>
            </w:pPr>
            <w:r>
              <w:rPr>
                <w:rFonts w:ascii="맑은 고딕" w:eastAsia="맑은 고딕" w:hAnsi="맑은 고딕"/>
                <w:b/>
                <w:color w:val="FFFFFF"/>
                <w:sz w:val="18"/>
              </w:rPr>
              <w:t xml:space="preserve">면 직물을 반응성 염료로 염색하는 </w:t>
            </w:r>
            <w:proofErr w:type="spellStart"/>
            <w:r>
              <w:rPr>
                <w:rFonts w:ascii="맑은 고딕" w:eastAsia="맑은 고딕" w:hAnsi="맑은 고딕"/>
                <w:b/>
                <w:color w:val="FFFFFF"/>
                <w:sz w:val="18"/>
              </w:rPr>
              <w:t>상압</w:t>
            </w:r>
            <w:proofErr w:type="spellEnd"/>
            <w:r>
              <w:rPr>
                <w:rFonts w:ascii="맑은 고딕" w:eastAsia="맑은 고딕" w:hAnsi="맑은 고딕"/>
                <w:b/>
                <w:color w:val="FFFFFF"/>
                <w:sz w:val="18"/>
              </w:rPr>
              <w:t xml:space="preserve"> 윈치 공정의 예시입니다.</w:t>
            </w:r>
          </w:p>
        </w:tc>
        <w:tc>
          <w:tcPr>
            <w:tcW w:w="1950" w:type="dxa"/>
            <w:shd w:val="clear" w:color="auto" w:fill="1F4E78"/>
            <w:vAlign w:val="center"/>
          </w:tcPr>
          <w:p w14:paraId="0F51E552" w14:textId="77777777" w:rsidR="00386A25" w:rsidRDefault="00386A25">
            <w:pPr>
              <w:keepNext/>
              <w:spacing w:after="20"/>
              <w:jc w:val="left"/>
            </w:pPr>
          </w:p>
        </w:tc>
        <w:tc>
          <w:tcPr>
            <w:tcW w:w="600" w:type="dxa"/>
            <w:shd w:val="clear" w:color="auto" w:fill="1F4E78"/>
            <w:vAlign w:val="center"/>
          </w:tcPr>
          <w:p w14:paraId="53D72D5D" w14:textId="77777777" w:rsidR="00386A25" w:rsidRDefault="00386A25">
            <w:pPr>
              <w:keepNext/>
              <w:spacing w:after="20"/>
              <w:jc w:val="center"/>
            </w:pPr>
          </w:p>
        </w:tc>
      </w:tr>
      <w:tr w:rsidR="00386A25" w14:paraId="4502B92F" w14:textId="77777777">
        <w:trPr>
          <w:cantSplit/>
          <w:tblHeader/>
        </w:trPr>
        <w:tc>
          <w:tcPr>
            <w:tcW w:w="1950" w:type="dxa"/>
            <w:shd w:val="clear" w:color="auto" w:fill="1F4E78"/>
            <w:vAlign w:val="center"/>
          </w:tcPr>
          <w:p w14:paraId="345F1D94" w14:textId="77777777" w:rsidR="00386A25" w:rsidRDefault="00B81AD8">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r>
            <w:proofErr w:type="spellStart"/>
            <w:r>
              <w:rPr>
                <w:rFonts w:ascii="맑은 고딕" w:eastAsia="맑은 고딕" w:hAnsi="맑은 고딕"/>
                <w:b/>
                <w:color w:val="FFFFFF"/>
                <w:sz w:val="18"/>
              </w:rPr>
              <w:t>idShort</w:t>
            </w:r>
            <w:proofErr w:type="spellEnd"/>
          </w:p>
        </w:tc>
        <w:tc>
          <w:tcPr>
            <w:tcW w:w="4526" w:type="dxa"/>
            <w:shd w:val="clear" w:color="auto" w:fill="1F4E78"/>
            <w:vAlign w:val="center"/>
          </w:tcPr>
          <w:p w14:paraId="3FFE807F"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br/>
            </w:r>
            <w:proofErr w:type="spellStart"/>
            <w:r>
              <w:rPr>
                <w:rFonts w:ascii="맑은 고딕" w:eastAsia="맑은 고딕" w:hAnsi="맑은 고딕"/>
                <w:b/>
                <w:color w:val="FFFFFF"/>
                <w:sz w:val="18"/>
              </w:rPr>
              <w:t>Description@ko</w:t>
            </w:r>
            <w:proofErr w:type="spellEnd"/>
          </w:p>
        </w:tc>
        <w:tc>
          <w:tcPr>
            <w:tcW w:w="1950" w:type="dxa"/>
            <w:shd w:val="clear" w:color="auto" w:fill="1F4E78"/>
            <w:vAlign w:val="center"/>
          </w:tcPr>
          <w:p w14:paraId="2194634A" w14:textId="77777777" w:rsidR="00386A25" w:rsidRDefault="00B81AD8">
            <w:pPr>
              <w:keepNext/>
              <w:spacing w:after="20"/>
              <w:jc w:val="left"/>
            </w:pPr>
            <w:r>
              <w:rPr>
                <w:rFonts w:ascii="맑은 고딕" w:eastAsia="맑은 고딕" w:hAnsi="맑은 고딕"/>
                <w:b/>
                <w:color w:val="FFFFFF"/>
                <w:sz w:val="18"/>
              </w:rPr>
              <w:t>[</w:t>
            </w:r>
            <w:proofErr w:type="spellStart"/>
            <w:r>
              <w:rPr>
                <w:rFonts w:ascii="맑은 고딕" w:eastAsia="맑은 고딕" w:hAnsi="맑은 고딕"/>
                <w:b/>
                <w:color w:val="FFFFFF"/>
                <w:sz w:val="18"/>
              </w:rPr>
              <w:t>valueType</w:t>
            </w:r>
            <w:proofErr w:type="spellEnd"/>
            <w:r>
              <w:rPr>
                <w:rFonts w:ascii="맑은 고딕" w:eastAsia="맑은 고딕" w:hAnsi="맑은 고딕"/>
                <w:b/>
                <w:color w:val="FFFFFF"/>
                <w:sz w:val="18"/>
              </w:rPr>
              <w:t>]</w:t>
            </w:r>
            <w:r>
              <w:rPr>
                <w:rFonts w:ascii="맑은 고딕" w:eastAsia="맑은 고딕" w:hAnsi="맑은 고딕"/>
                <w:b/>
                <w:color w:val="FFFFFF"/>
                <w:sz w:val="18"/>
              </w:rPr>
              <w:br/>
              <w:t>example</w:t>
            </w:r>
          </w:p>
        </w:tc>
        <w:tc>
          <w:tcPr>
            <w:tcW w:w="600" w:type="dxa"/>
            <w:shd w:val="clear" w:color="auto" w:fill="1F4E78"/>
            <w:vAlign w:val="center"/>
          </w:tcPr>
          <w:p w14:paraId="54B1D344" w14:textId="77777777" w:rsidR="00386A25" w:rsidRDefault="00B81AD8">
            <w:pPr>
              <w:keepNext/>
              <w:spacing w:after="20"/>
              <w:jc w:val="center"/>
            </w:pPr>
            <w:r>
              <w:rPr>
                <w:rFonts w:ascii="맑은 고딕" w:eastAsia="맑은 고딕" w:hAnsi="맑은 고딕"/>
                <w:b/>
                <w:color w:val="FFFFFF"/>
                <w:sz w:val="18"/>
              </w:rPr>
              <w:t>card.</w:t>
            </w:r>
          </w:p>
        </w:tc>
      </w:tr>
      <w:tr w:rsidR="00386A25" w14:paraId="0B750F39" w14:textId="77777777">
        <w:trPr>
          <w:cantSplit/>
        </w:trPr>
        <w:tc>
          <w:tcPr>
            <w:tcW w:w="1950" w:type="dxa"/>
            <w:shd w:val="clear" w:color="auto" w:fill="FFFFFF"/>
            <w:vAlign w:val="center"/>
          </w:tcPr>
          <w:p w14:paraId="148725FB" w14:textId="77777777" w:rsidR="00386A25" w:rsidRDefault="00B81AD8">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ProcessId</w:t>
            </w:r>
            <w:proofErr w:type="spellEnd"/>
          </w:p>
        </w:tc>
        <w:tc>
          <w:tcPr>
            <w:tcW w:w="4526" w:type="dxa"/>
            <w:shd w:val="clear" w:color="auto" w:fill="FFFFFF"/>
            <w:vAlign w:val="center"/>
          </w:tcPr>
          <w:p w14:paraId="1FC8C2DC" w14:textId="77777777" w:rsidR="00386A25" w:rsidRDefault="00B81AD8">
            <w:pPr>
              <w:spacing w:after="20"/>
              <w:jc w:val="left"/>
            </w:pPr>
            <w:r>
              <w:rPr>
                <w:rFonts w:ascii="맑은 고딕" w:eastAsia="맑은 고딕" w:hAnsi="맑은 고딕"/>
                <w:color w:val="000000"/>
                <w:sz w:val="18"/>
              </w:rPr>
              <w:t>https://admin-shell.io/idta/ProcessParameters/ProcessId/1/0</w:t>
            </w:r>
            <w:r>
              <w:rPr>
                <w:rFonts w:ascii="맑은 고딕" w:eastAsia="맑은 고딕" w:hAnsi="맑은 고딕"/>
                <w:color w:val="000000"/>
                <w:sz w:val="18"/>
              </w:rPr>
              <w:br/>
              <w:t>공정을 구분하는 식별자입니다.</w:t>
            </w:r>
          </w:p>
        </w:tc>
        <w:tc>
          <w:tcPr>
            <w:tcW w:w="1950" w:type="dxa"/>
            <w:shd w:val="clear" w:color="auto" w:fill="FFFFFF"/>
            <w:vAlign w:val="center"/>
          </w:tcPr>
          <w:p w14:paraId="73E83FFF" w14:textId="77777777" w:rsidR="00386A25" w:rsidRDefault="00B81AD8">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ATM-DYE-001</w:t>
            </w:r>
          </w:p>
        </w:tc>
        <w:tc>
          <w:tcPr>
            <w:tcW w:w="600" w:type="dxa"/>
            <w:shd w:val="clear" w:color="auto" w:fill="FFFFFF"/>
            <w:vAlign w:val="center"/>
          </w:tcPr>
          <w:p w14:paraId="2FEBFDD1" w14:textId="77777777" w:rsidR="00386A25" w:rsidRDefault="00B81AD8">
            <w:pPr>
              <w:spacing w:after="20"/>
              <w:jc w:val="center"/>
            </w:pPr>
            <w:r>
              <w:rPr>
                <w:rFonts w:ascii="맑은 고딕" w:eastAsia="맑은 고딕" w:hAnsi="맑은 고딕"/>
                <w:color w:val="000000"/>
                <w:sz w:val="18"/>
              </w:rPr>
              <w:t>1</w:t>
            </w:r>
          </w:p>
        </w:tc>
      </w:tr>
      <w:tr w:rsidR="00386A25" w14:paraId="67A8C761" w14:textId="77777777">
        <w:trPr>
          <w:cantSplit/>
        </w:trPr>
        <w:tc>
          <w:tcPr>
            <w:tcW w:w="1950" w:type="dxa"/>
            <w:shd w:val="clear" w:color="auto" w:fill="F4F7FA"/>
            <w:vAlign w:val="center"/>
          </w:tcPr>
          <w:p w14:paraId="24D5BE72" w14:textId="77777777" w:rsidR="00386A25" w:rsidRDefault="00B81AD8">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ProcessName</w:t>
            </w:r>
            <w:proofErr w:type="spellEnd"/>
          </w:p>
        </w:tc>
        <w:tc>
          <w:tcPr>
            <w:tcW w:w="4526" w:type="dxa"/>
            <w:shd w:val="clear" w:color="auto" w:fill="F4F7FA"/>
            <w:vAlign w:val="center"/>
          </w:tcPr>
          <w:p w14:paraId="36F7F2DB" w14:textId="77777777" w:rsidR="00386A25" w:rsidRDefault="00B81AD8">
            <w:pPr>
              <w:spacing w:after="20"/>
              <w:jc w:val="left"/>
            </w:pPr>
            <w:r>
              <w:rPr>
                <w:rFonts w:ascii="맑은 고딕" w:eastAsia="맑은 고딕" w:hAnsi="맑은 고딕"/>
                <w:color w:val="000000"/>
                <w:sz w:val="18"/>
              </w:rPr>
              <w:t>https://admin-shell.io/idta/ProcessParameters/ProcessName/1/0</w:t>
            </w:r>
            <w:r>
              <w:rPr>
                <w:rFonts w:ascii="맑은 고딕" w:eastAsia="맑은 고딕" w:hAnsi="맑은 고딕"/>
                <w:color w:val="000000"/>
                <w:sz w:val="18"/>
              </w:rPr>
              <w:br/>
              <w:t>공정의 이름입니다.</w:t>
            </w:r>
          </w:p>
        </w:tc>
        <w:tc>
          <w:tcPr>
            <w:tcW w:w="1950" w:type="dxa"/>
            <w:shd w:val="clear" w:color="auto" w:fill="F4F7FA"/>
            <w:vAlign w:val="center"/>
          </w:tcPr>
          <w:p w14:paraId="612C946C" w14:textId="77777777" w:rsidR="00386A25" w:rsidRDefault="00B81AD8">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Cotton Reactive Winch Dyeing</w:t>
            </w:r>
          </w:p>
        </w:tc>
        <w:tc>
          <w:tcPr>
            <w:tcW w:w="600" w:type="dxa"/>
            <w:shd w:val="clear" w:color="auto" w:fill="F4F7FA"/>
            <w:vAlign w:val="center"/>
          </w:tcPr>
          <w:p w14:paraId="0646DD69" w14:textId="77777777" w:rsidR="00386A25" w:rsidRDefault="00B81AD8">
            <w:pPr>
              <w:spacing w:after="20"/>
              <w:jc w:val="center"/>
            </w:pPr>
            <w:r>
              <w:rPr>
                <w:rFonts w:ascii="맑은 고딕" w:eastAsia="맑은 고딕" w:hAnsi="맑은 고딕"/>
                <w:color w:val="000000"/>
                <w:sz w:val="18"/>
              </w:rPr>
              <w:t>1</w:t>
            </w:r>
          </w:p>
        </w:tc>
      </w:tr>
      <w:tr w:rsidR="00386A25" w14:paraId="4DEA00A5" w14:textId="77777777">
        <w:trPr>
          <w:cantSplit/>
        </w:trPr>
        <w:tc>
          <w:tcPr>
            <w:tcW w:w="1950" w:type="dxa"/>
            <w:shd w:val="clear" w:color="auto" w:fill="FFFFFF"/>
            <w:vAlign w:val="center"/>
          </w:tcPr>
          <w:p w14:paraId="50F5C3F5" w14:textId="77777777" w:rsidR="00386A25" w:rsidRDefault="00B81AD8">
            <w:pPr>
              <w:spacing w:after="20"/>
              <w:jc w:val="left"/>
            </w:pPr>
            <w:r>
              <w:rPr>
                <w:rFonts w:ascii="맑은 고딕" w:eastAsia="맑은 고딕" w:hAnsi="맑은 고딕"/>
                <w:color w:val="000000"/>
                <w:sz w:val="18"/>
              </w:rPr>
              <w:t>[MLP]</w:t>
            </w:r>
            <w:r>
              <w:rPr>
                <w:rFonts w:ascii="맑은 고딕" w:eastAsia="맑은 고딕" w:hAnsi="맑은 고딕"/>
                <w:color w:val="000000"/>
                <w:sz w:val="18"/>
              </w:rPr>
              <w:br/>
              <w:t>ProcessDescription</w:t>
            </w:r>
          </w:p>
        </w:tc>
        <w:tc>
          <w:tcPr>
            <w:tcW w:w="4526" w:type="dxa"/>
            <w:shd w:val="clear" w:color="auto" w:fill="FFFFFF"/>
            <w:vAlign w:val="center"/>
          </w:tcPr>
          <w:p w14:paraId="7F6B612C" w14:textId="77777777" w:rsidR="00386A25" w:rsidRDefault="00B81AD8">
            <w:pPr>
              <w:spacing w:after="20"/>
              <w:jc w:val="left"/>
            </w:pPr>
            <w:r>
              <w:rPr>
                <w:rFonts w:ascii="맑은 고딕" w:eastAsia="맑은 고딕" w:hAnsi="맑은 고딕"/>
                <w:color w:val="000000"/>
                <w:sz w:val="18"/>
              </w:rPr>
              <w:t>https://admin-shell.io/idta/ProcessParameters/ProcessDescription/1/0</w:t>
            </w:r>
            <w:r>
              <w:rPr>
                <w:rFonts w:ascii="맑은 고딕" w:eastAsia="맑은 고딕" w:hAnsi="맑은 고딕"/>
                <w:color w:val="000000"/>
                <w:sz w:val="18"/>
              </w:rPr>
              <w:br/>
              <w:t>공정 대상과 수행 내용을 설명합니다.</w:t>
            </w:r>
          </w:p>
        </w:tc>
        <w:tc>
          <w:tcPr>
            <w:tcW w:w="1950" w:type="dxa"/>
            <w:shd w:val="clear" w:color="auto" w:fill="FFFFFF"/>
            <w:vAlign w:val="center"/>
          </w:tcPr>
          <w:p w14:paraId="557BC6A6"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 xml:space="preserve">면 직물 300 kg, </w:t>
            </w:r>
            <w:proofErr w:type="spellStart"/>
            <w:r>
              <w:rPr>
                <w:rFonts w:ascii="맑은 고딕" w:eastAsia="맑은 고딕" w:hAnsi="맑은 고딕"/>
                <w:color w:val="000000"/>
                <w:sz w:val="18"/>
              </w:rPr>
              <w:t>상압</w:t>
            </w:r>
            <w:proofErr w:type="spellEnd"/>
            <w:r>
              <w:rPr>
                <w:rFonts w:ascii="맑은 고딕" w:eastAsia="맑은 고딕" w:hAnsi="맑은 고딕"/>
                <w:color w:val="000000"/>
                <w:sz w:val="18"/>
              </w:rPr>
              <w:t xml:space="preserve"> 윈치, 반응성 염료 레시피@ko</w:t>
            </w:r>
          </w:p>
        </w:tc>
        <w:tc>
          <w:tcPr>
            <w:tcW w:w="600" w:type="dxa"/>
            <w:shd w:val="clear" w:color="auto" w:fill="FFFFFF"/>
            <w:vAlign w:val="center"/>
          </w:tcPr>
          <w:p w14:paraId="0880BD47" w14:textId="77777777" w:rsidR="00386A25" w:rsidRDefault="00B81AD8">
            <w:pPr>
              <w:spacing w:after="20"/>
              <w:jc w:val="center"/>
            </w:pPr>
            <w:r>
              <w:rPr>
                <w:rFonts w:ascii="맑은 고딕" w:eastAsia="맑은 고딕" w:hAnsi="맑은 고딕"/>
                <w:color w:val="000000"/>
                <w:sz w:val="18"/>
              </w:rPr>
              <w:t>1</w:t>
            </w:r>
          </w:p>
        </w:tc>
      </w:tr>
      <w:tr w:rsidR="00386A25" w14:paraId="75190F49" w14:textId="77777777">
        <w:trPr>
          <w:cantSplit/>
        </w:trPr>
        <w:tc>
          <w:tcPr>
            <w:tcW w:w="1950" w:type="dxa"/>
            <w:shd w:val="clear" w:color="auto" w:fill="F4F7FA"/>
            <w:vAlign w:val="center"/>
          </w:tcPr>
          <w:p w14:paraId="25278818" w14:textId="77777777" w:rsidR="00386A25" w:rsidRDefault="00B81AD8">
            <w:pPr>
              <w:spacing w:after="2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r>
            <w:proofErr w:type="spellStart"/>
            <w:r>
              <w:rPr>
                <w:rFonts w:ascii="맑은 고딕" w:eastAsia="맑은 고딕" w:hAnsi="맑은 고딕"/>
                <w:color w:val="000000"/>
                <w:sz w:val="18"/>
              </w:rPr>
              <w:t>PlannedProcessTime</w:t>
            </w:r>
            <w:proofErr w:type="spellEnd"/>
          </w:p>
        </w:tc>
        <w:tc>
          <w:tcPr>
            <w:tcW w:w="4526" w:type="dxa"/>
            <w:shd w:val="clear" w:color="auto" w:fill="F4F7FA"/>
            <w:vAlign w:val="center"/>
          </w:tcPr>
          <w:p w14:paraId="789CC580" w14:textId="77777777" w:rsidR="00386A25" w:rsidRDefault="00B81AD8">
            <w:pPr>
              <w:spacing w:after="20"/>
              <w:jc w:val="left"/>
            </w:pPr>
            <w:r>
              <w:rPr>
                <w:rFonts w:ascii="맑은 고딕" w:eastAsia="맑은 고딕" w:hAnsi="맑은 고딕"/>
                <w:color w:val="000000"/>
                <w:sz w:val="18"/>
              </w:rPr>
              <w:t>https://admin-shell.io/idta/ProcessParameters/PlannedProcessTime/1/0</w:t>
            </w:r>
            <w:r>
              <w:rPr>
                <w:rFonts w:ascii="맑은 고딕" w:eastAsia="맑은 고딕" w:hAnsi="맑은 고딕"/>
                <w:color w:val="000000"/>
                <w:sz w:val="18"/>
              </w:rPr>
              <w:br/>
              <w:t>공정 수행에 계획한 시간입니다. 예시의 유지 시간은 이 시간에 포함됩니다.</w:t>
            </w:r>
          </w:p>
        </w:tc>
        <w:tc>
          <w:tcPr>
            <w:tcW w:w="1950" w:type="dxa"/>
            <w:shd w:val="clear" w:color="auto" w:fill="F4F7FA"/>
            <w:vAlign w:val="center"/>
          </w:tcPr>
          <w:p w14:paraId="3151B5F6" w14:textId="77777777" w:rsidR="00386A25" w:rsidRDefault="00B81AD8">
            <w:pPr>
              <w:spacing w:after="20"/>
              <w:jc w:val="left"/>
            </w:pPr>
            <w:r>
              <w:rPr>
                <w:rFonts w:ascii="맑은 고딕" w:eastAsia="맑은 고딕" w:hAnsi="맑은 고딕"/>
                <w:color w:val="000000"/>
                <w:sz w:val="18"/>
              </w:rPr>
              <w:t>[Duration]</w:t>
            </w:r>
            <w:r>
              <w:rPr>
                <w:rFonts w:ascii="맑은 고딕" w:eastAsia="맑은 고딕" w:hAnsi="맑은 고딕"/>
                <w:color w:val="000000"/>
                <w:sz w:val="18"/>
              </w:rPr>
              <w:br/>
              <w:t>PT4H</w:t>
            </w:r>
          </w:p>
        </w:tc>
        <w:tc>
          <w:tcPr>
            <w:tcW w:w="600" w:type="dxa"/>
            <w:shd w:val="clear" w:color="auto" w:fill="F4F7FA"/>
            <w:vAlign w:val="center"/>
          </w:tcPr>
          <w:p w14:paraId="26BE7EF4" w14:textId="77777777" w:rsidR="00386A25" w:rsidRDefault="00B81AD8">
            <w:pPr>
              <w:spacing w:after="20"/>
              <w:jc w:val="center"/>
            </w:pPr>
            <w:r>
              <w:rPr>
                <w:rFonts w:ascii="맑은 고딕" w:eastAsia="맑은 고딕" w:hAnsi="맑은 고딕"/>
                <w:color w:val="000000"/>
                <w:sz w:val="18"/>
              </w:rPr>
              <w:t>1</w:t>
            </w:r>
          </w:p>
        </w:tc>
      </w:tr>
      <w:tr w:rsidR="00386A25" w14:paraId="2E38B387" w14:textId="77777777">
        <w:trPr>
          <w:cantSplit/>
        </w:trPr>
        <w:tc>
          <w:tcPr>
            <w:tcW w:w="1950" w:type="dxa"/>
            <w:shd w:val="clear" w:color="auto" w:fill="FFFFFF"/>
            <w:vAlign w:val="center"/>
          </w:tcPr>
          <w:p w14:paraId="5D6C49A5" w14:textId="77777777" w:rsidR="00386A25" w:rsidRDefault="00B81AD8">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r>
            <w:proofErr w:type="spellStart"/>
            <w:r>
              <w:rPr>
                <w:rFonts w:ascii="맑은 고딕" w:eastAsia="맑은 고딕" w:hAnsi="맑은 고딕"/>
                <w:color w:val="000000"/>
                <w:sz w:val="18"/>
              </w:rPr>
              <w:t>ProductParameters</w:t>
            </w:r>
            <w:proofErr w:type="spellEnd"/>
          </w:p>
        </w:tc>
        <w:tc>
          <w:tcPr>
            <w:tcW w:w="4526" w:type="dxa"/>
            <w:shd w:val="clear" w:color="auto" w:fill="FFFFFF"/>
            <w:vAlign w:val="center"/>
          </w:tcPr>
          <w:p w14:paraId="1E522EF6" w14:textId="77777777" w:rsidR="00386A25" w:rsidRDefault="00B81AD8">
            <w:pPr>
              <w:spacing w:after="20"/>
              <w:jc w:val="left"/>
            </w:pPr>
            <w:r>
              <w:rPr>
                <w:rFonts w:ascii="맑은 고딕" w:eastAsia="맑은 고딕" w:hAnsi="맑은 고딕"/>
                <w:color w:val="000000"/>
                <w:sz w:val="18"/>
              </w:rPr>
              <w:t>https://admin-shell.io/idta/ProcessParameters/ProductParameters/1/0</w:t>
            </w:r>
            <w:r>
              <w:rPr>
                <w:rFonts w:ascii="맑은 고딕" w:eastAsia="맑은 고딕" w:hAnsi="맑은 고딕"/>
                <w:color w:val="000000"/>
                <w:sz w:val="18"/>
              </w:rPr>
              <w:br/>
              <w:t xml:space="preserve">공정 대상 제품의 소재, </w:t>
            </w:r>
            <w:proofErr w:type="spellStart"/>
            <w:r>
              <w:rPr>
                <w:rFonts w:ascii="맑은 고딕" w:eastAsia="맑은 고딕" w:hAnsi="맑은 고딕"/>
                <w:color w:val="000000"/>
                <w:sz w:val="18"/>
              </w:rPr>
              <w:t>평량</w:t>
            </w:r>
            <w:proofErr w:type="spellEnd"/>
            <w:r>
              <w:rPr>
                <w:rFonts w:ascii="맑은 고딕" w:eastAsia="맑은 고딕" w:hAnsi="맑은 고딕"/>
                <w:color w:val="000000"/>
                <w:sz w:val="18"/>
              </w:rPr>
              <w:t>, 투입 중량과 염료 계열 조건입니다.</w:t>
            </w:r>
          </w:p>
        </w:tc>
        <w:tc>
          <w:tcPr>
            <w:tcW w:w="1950" w:type="dxa"/>
            <w:shd w:val="clear" w:color="auto" w:fill="FFFFFF"/>
            <w:vAlign w:val="center"/>
          </w:tcPr>
          <w:p w14:paraId="51E05C0C"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4 elements</w:t>
            </w:r>
          </w:p>
        </w:tc>
        <w:tc>
          <w:tcPr>
            <w:tcW w:w="600" w:type="dxa"/>
            <w:shd w:val="clear" w:color="auto" w:fill="FFFFFF"/>
            <w:vAlign w:val="center"/>
          </w:tcPr>
          <w:p w14:paraId="2738198B" w14:textId="77777777" w:rsidR="00386A25" w:rsidRDefault="00B81AD8">
            <w:pPr>
              <w:spacing w:after="20"/>
              <w:jc w:val="center"/>
            </w:pPr>
            <w:r>
              <w:rPr>
                <w:rFonts w:ascii="맑은 고딕" w:eastAsia="맑은 고딕" w:hAnsi="맑은 고딕"/>
                <w:color w:val="000000"/>
                <w:sz w:val="18"/>
              </w:rPr>
              <w:t>1</w:t>
            </w:r>
          </w:p>
        </w:tc>
      </w:tr>
      <w:tr w:rsidR="00386A25" w14:paraId="4586CE5D" w14:textId="77777777">
        <w:trPr>
          <w:cantSplit/>
        </w:trPr>
        <w:tc>
          <w:tcPr>
            <w:tcW w:w="1950" w:type="dxa"/>
            <w:shd w:val="clear" w:color="auto" w:fill="F4F7FA"/>
            <w:vAlign w:val="center"/>
          </w:tcPr>
          <w:p w14:paraId="504C0733" w14:textId="77777777" w:rsidR="00386A25" w:rsidRDefault="00B81AD8">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r>
            <w:proofErr w:type="spellStart"/>
            <w:r>
              <w:rPr>
                <w:rFonts w:ascii="맑은 고딕" w:eastAsia="맑은 고딕" w:hAnsi="맑은 고딕"/>
                <w:color w:val="000000"/>
                <w:sz w:val="18"/>
              </w:rPr>
              <w:t>ProcessParameters</w:t>
            </w:r>
            <w:proofErr w:type="spellEnd"/>
          </w:p>
        </w:tc>
        <w:tc>
          <w:tcPr>
            <w:tcW w:w="4526" w:type="dxa"/>
            <w:shd w:val="clear" w:color="auto" w:fill="F4F7FA"/>
            <w:vAlign w:val="center"/>
          </w:tcPr>
          <w:p w14:paraId="0FBD2278" w14:textId="77777777" w:rsidR="00386A25" w:rsidRDefault="00B81AD8">
            <w:pPr>
              <w:spacing w:after="20"/>
              <w:jc w:val="left"/>
            </w:pPr>
            <w:r>
              <w:rPr>
                <w:rFonts w:ascii="맑은 고딕" w:eastAsia="맑은 고딕" w:hAnsi="맑은 고딕"/>
                <w:color w:val="000000"/>
                <w:sz w:val="18"/>
              </w:rPr>
              <w:t>https://admin-shell.io/idta/ProcessParameters/ProcessParameters/1/0</w:t>
            </w:r>
            <w:r>
              <w:rPr>
                <w:rFonts w:ascii="맑은 고딕" w:eastAsia="맑은 고딕" w:hAnsi="맑은 고딕"/>
                <w:color w:val="000000"/>
                <w:sz w:val="18"/>
              </w:rPr>
              <w:br/>
              <w:t xml:space="preserve">염색 레시피의 목표 온도, </w:t>
            </w:r>
            <w:proofErr w:type="spellStart"/>
            <w:r>
              <w:rPr>
                <w:rFonts w:ascii="맑은 고딕" w:eastAsia="맑은 고딕" w:hAnsi="맑은 고딕"/>
                <w:color w:val="000000"/>
                <w:sz w:val="18"/>
              </w:rPr>
              <w:t>승온율</w:t>
            </w:r>
            <w:proofErr w:type="spellEnd"/>
            <w:r>
              <w:rPr>
                <w:rFonts w:ascii="맑은 고딕" w:eastAsia="맑은 고딕" w:hAnsi="맑은 고딕"/>
                <w:color w:val="000000"/>
                <w:sz w:val="18"/>
              </w:rPr>
              <w:t xml:space="preserve">, </w:t>
            </w:r>
            <w:proofErr w:type="spellStart"/>
            <w:r>
              <w:rPr>
                <w:rFonts w:ascii="맑은 고딕" w:eastAsia="맑은 고딕" w:hAnsi="맑은 고딕"/>
                <w:color w:val="000000"/>
                <w:sz w:val="18"/>
              </w:rPr>
              <w:t>욕비</w:t>
            </w:r>
            <w:proofErr w:type="spellEnd"/>
            <w:r>
              <w:rPr>
                <w:rFonts w:ascii="맑은 고딕" w:eastAsia="맑은 고딕" w:hAnsi="맑은 고딕"/>
                <w:color w:val="000000"/>
                <w:sz w:val="18"/>
              </w:rPr>
              <w:t>, 농도, pH와 유지 시간을 담습니다.</w:t>
            </w:r>
          </w:p>
        </w:tc>
        <w:tc>
          <w:tcPr>
            <w:tcW w:w="1950" w:type="dxa"/>
            <w:shd w:val="clear" w:color="auto" w:fill="F4F7FA"/>
            <w:vAlign w:val="center"/>
          </w:tcPr>
          <w:p w14:paraId="65E0217E"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8 elements</w:t>
            </w:r>
          </w:p>
        </w:tc>
        <w:tc>
          <w:tcPr>
            <w:tcW w:w="600" w:type="dxa"/>
            <w:shd w:val="clear" w:color="auto" w:fill="F4F7FA"/>
            <w:vAlign w:val="center"/>
          </w:tcPr>
          <w:p w14:paraId="6271DF0D" w14:textId="77777777" w:rsidR="00386A25" w:rsidRDefault="00B81AD8">
            <w:pPr>
              <w:spacing w:after="20"/>
              <w:jc w:val="center"/>
            </w:pPr>
            <w:r>
              <w:rPr>
                <w:rFonts w:ascii="맑은 고딕" w:eastAsia="맑은 고딕" w:hAnsi="맑은 고딕"/>
                <w:color w:val="000000"/>
                <w:sz w:val="18"/>
              </w:rPr>
              <w:t>1</w:t>
            </w:r>
          </w:p>
        </w:tc>
      </w:tr>
      <w:tr w:rsidR="00386A25" w14:paraId="5913AED0" w14:textId="77777777">
        <w:trPr>
          <w:cantSplit/>
        </w:trPr>
        <w:tc>
          <w:tcPr>
            <w:tcW w:w="1950" w:type="dxa"/>
            <w:shd w:val="clear" w:color="auto" w:fill="FFFFFF"/>
            <w:vAlign w:val="center"/>
          </w:tcPr>
          <w:p w14:paraId="5FA79B0D" w14:textId="77777777" w:rsidR="00386A25" w:rsidRDefault="00B81AD8">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r>
            <w:proofErr w:type="spellStart"/>
            <w:r>
              <w:rPr>
                <w:rFonts w:ascii="맑은 고딕" w:eastAsia="맑은 고딕" w:hAnsi="맑은 고딕"/>
                <w:color w:val="000000"/>
                <w:sz w:val="18"/>
              </w:rPr>
              <w:t>ResourceParameters</w:t>
            </w:r>
            <w:proofErr w:type="spellEnd"/>
          </w:p>
        </w:tc>
        <w:tc>
          <w:tcPr>
            <w:tcW w:w="4526" w:type="dxa"/>
            <w:shd w:val="clear" w:color="auto" w:fill="FFFFFF"/>
            <w:vAlign w:val="center"/>
          </w:tcPr>
          <w:p w14:paraId="3BF436B0" w14:textId="77777777" w:rsidR="00386A25" w:rsidRDefault="00B81AD8">
            <w:pPr>
              <w:spacing w:after="20"/>
              <w:jc w:val="left"/>
            </w:pPr>
            <w:r>
              <w:rPr>
                <w:rFonts w:ascii="맑은 고딕" w:eastAsia="맑은 고딕" w:hAnsi="맑은 고딕"/>
                <w:color w:val="000000"/>
                <w:sz w:val="18"/>
              </w:rPr>
              <w:t>https://admin-shell.io/idta/ProcessParameters/ResourceParameters/1/0
염료 유형·순환 방식과 소모성 약품 Consumables를 구분한다.</w:t>
            </w:r>
            <w:r>
              <w:rPr>
                <w:rFonts w:ascii="맑은 고딕" w:eastAsia="맑은 고딕" w:hAnsi="맑은 고딕"/>
                <w:color w:val="000000"/>
                <w:sz w:val="18"/>
              </w:rPr>
              <w:br/>
              <w:t/>
            </w:r>
          </w:p>
        </w:tc>
        <w:tc>
          <w:tcPr>
            <w:tcW w:w="1950" w:type="dxa"/>
            <w:shd w:val="clear" w:color="auto" w:fill="FFFFFF"/>
            <w:vAlign w:val="center"/>
          </w:tcPr>
          <w:p w14:paraId="22E2C62C" w14:textId="77777777" w:rsidR="00386A25" w:rsidRDefault="00B81AD8">
            <w:pPr>
              <w:spacing w:after="20"/>
              <w:jc w:val="left"/>
            </w:pPr>
            <w:r>
              <w:rPr>
                <w:rFonts w:ascii="맑은 고딕" w:eastAsia="맑은 고딕" w:hAnsi="맑은 고딕"/>
                <w:color w:val="000000"/>
                <w:sz w:val="18"/>
              </w:rPr>
              <w:t>[-]
3 elements</w:t>
            </w:r>
            <w:r>
              <w:rPr>
                <w:rFonts w:ascii="맑은 고딕" w:eastAsia="맑은 고딕" w:hAnsi="맑은 고딕"/>
                <w:color w:val="000000"/>
                <w:sz w:val="18"/>
              </w:rPr>
              <w:br/>
              <w:t/>
            </w:r>
          </w:p>
        </w:tc>
        <w:tc>
          <w:tcPr>
            <w:tcW w:w="600" w:type="dxa"/>
            <w:shd w:val="clear" w:color="auto" w:fill="FFFFFF"/>
            <w:vAlign w:val="center"/>
          </w:tcPr>
          <w:p w14:paraId="70D93D5B" w14:textId="77777777" w:rsidR="00386A25" w:rsidRDefault="00B81AD8">
            <w:pPr>
              <w:spacing w:after="20"/>
              <w:jc w:val="center"/>
            </w:pPr>
            <w:r>
              <w:rPr>
                <w:rFonts w:ascii="맑은 고딕" w:eastAsia="맑은 고딕" w:hAnsi="맑은 고딕"/>
                <w:color w:val="000000"/>
                <w:sz w:val="18"/>
              </w:rPr>
              <w:t>1</w:t>
            </w:r>
          </w:p>
        </w:tc>
      </w:tr>
      <w:tr w:rsidR="00386A25" w14:paraId="1F803B8B" w14:textId="77777777">
        <w:trPr>
          <w:cantSplit/>
        </w:trPr>
        <w:tc>
          <w:tcPr>
            <w:tcW w:w="1950" w:type="dxa"/>
            <w:shd w:val="clear" w:color="auto" w:fill="F4F7FA"/>
            <w:vAlign w:val="center"/>
          </w:tcPr>
          <w:p w14:paraId="63264AFC" w14:textId="77777777" w:rsidR="00386A25" w:rsidRDefault="00B81AD8">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r>
            <w:proofErr w:type="spellStart"/>
            <w:r>
              <w:rPr>
                <w:rFonts w:ascii="맑은 고딕" w:eastAsia="맑은 고딕" w:hAnsi="맑은 고딕"/>
                <w:color w:val="000000"/>
                <w:sz w:val="18"/>
              </w:rPr>
              <w:t>ProcessBoM</w:t>
            </w:r>
            <w:proofErr w:type="spellEnd"/>
          </w:p>
        </w:tc>
        <w:tc>
          <w:tcPr>
            <w:tcW w:w="4526" w:type="dxa"/>
            <w:shd w:val="clear" w:color="auto" w:fill="F4F7FA"/>
            <w:vAlign w:val="center"/>
          </w:tcPr>
          <w:p w14:paraId="4F179530" w14:textId="77777777" w:rsidR="00386A25" w:rsidRDefault="00B81AD8">
            <w:pPr>
              <w:spacing w:after="20"/>
              <w:jc w:val="left"/>
            </w:pPr>
            <w:r>
              <w:rPr>
                <w:rFonts w:ascii="맑은 고딕" w:eastAsia="맑은 고딕" w:hAnsi="맑은 고딕"/>
                <w:color w:val="000000"/>
                <w:sz w:val="18"/>
              </w:rPr>
              <w:t>https://admin-shell.io/idta/ProcessParameters/ProcessBoM/1/0
공정 대상 원단·반제품 FabricInput·FabricOutput의 합성 식별 키이다.</w:t>
            </w:r>
            <w:r>
              <w:rPr>
                <w:rFonts w:ascii="맑은 고딕" w:eastAsia="맑은 고딕" w:hAnsi="맑은 고딕"/>
                <w:color w:val="000000"/>
                <w:sz w:val="18"/>
              </w:rPr>
              <w:br/>
              <w:t/>
            </w:r>
          </w:p>
        </w:tc>
        <w:tc>
          <w:tcPr>
            <w:tcW w:w="1950" w:type="dxa"/>
            <w:shd w:val="clear" w:color="auto" w:fill="F4F7FA"/>
            <w:vAlign w:val="center"/>
          </w:tcPr>
          <w:p w14:paraId="56C34500" w14:textId="77777777" w:rsidR="00386A25" w:rsidRDefault="00B81AD8">
            <w:pPr>
              <w:spacing w:after="20"/>
              <w:jc w:val="left"/>
            </w:pPr>
            <w:r>
              <w:rPr>
                <w:rFonts w:ascii="맑은 고딕" w:eastAsia="맑은 고딕" w:hAnsi="맑은 고딕"/>
                <w:color w:val="000000"/>
                <w:sz w:val="18"/>
              </w:rPr>
              <w:t>[-]
2 elements</w:t>
            </w:r>
            <w:r>
              <w:rPr>
                <w:rFonts w:ascii="맑은 고딕" w:eastAsia="맑은 고딕" w:hAnsi="맑은 고딕"/>
                <w:color w:val="000000"/>
                <w:sz w:val="18"/>
              </w:rPr>
              <w:br/>
              <w:t/>
            </w:r>
          </w:p>
        </w:tc>
        <w:tc>
          <w:tcPr>
            <w:tcW w:w="600" w:type="dxa"/>
            <w:shd w:val="clear" w:color="auto" w:fill="F4F7FA"/>
            <w:vAlign w:val="center"/>
          </w:tcPr>
          <w:p w14:paraId="1C3B06CA" w14:textId="77777777" w:rsidR="00386A25" w:rsidRDefault="00B81AD8">
            <w:pPr>
              <w:spacing w:after="20"/>
              <w:jc w:val="center"/>
            </w:pPr>
            <w:r>
              <w:rPr>
                <w:rFonts w:ascii="맑은 고딕" w:eastAsia="맑은 고딕" w:hAnsi="맑은 고딕"/>
                <w:color w:val="000000"/>
                <w:sz w:val="18"/>
              </w:rPr>
              <w:t>1</w:t>
            </w:r>
          </w:p>
        </w:tc>
      </w:tr>
    </w:tbl>
    <w:p w14:paraId="1578F3E7" w14:textId="77777777" w:rsidR="00D30E1E" w:rsidRPr="003D67EE" w:rsidRDefault="00D30E1E" w:rsidP="00D30E1E">
      <w:pPr>
        <w:spacing w:line="80" w:lineRule="exact"/>
        <w:rPr>
          <w:rFonts w:hAnsiTheme="minorEastAsia"/>
          <w:sz w:val="4"/>
        </w:rPr>
      </w:pPr>
    </w:p>
    <w:p w14:paraId="5C31A56E" w14:textId="77777777" w:rsidR="00AE512D" w:rsidRPr="00AC08AE" w:rsidRDefault="00152306" w:rsidP="00152306">
      <w:pPr>
        <w:pStyle w:val="af0"/>
        <w:keepNext/>
        <w:jc w:val="left"/>
      </w:pPr>
      <w:bookmarkStart w:id="102" w:name="_Toc242115803"/>
      <w:r>
        <w:lastRenderedPageBreak/>
        <w:t xml:space="preserve">표 </w:t>
      </w:r>
      <w:fldSimple w:instr=" SEQ 표 \* ARABIC ">
        <w:r w:rsidR="00906D96">
          <w:rPr>
            <w:noProof/>
          </w:rPr>
          <w:t>62</w:t>
        </w:r>
      </w:fldSimple>
      <w:r>
        <w:t xml:space="preserve"> </w:t>
      </w:r>
      <w:proofErr w:type="spellStart"/>
      <w:r>
        <w:t>SubmodelElementCollection</w:t>
      </w:r>
      <w:proofErr w:type="spellEnd"/>
      <w:r>
        <w:t xml:space="preserve"> </w:t>
      </w:r>
      <w:proofErr w:type="spellStart"/>
      <w:r>
        <w:t>ProductParameters</w:t>
      </w:r>
      <w:bookmarkEnd w:id="102"/>
      <w:proofErr w:type="spellEnd"/>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386A25" w14:paraId="00A0FA12" w14:textId="77777777">
        <w:trPr>
          <w:cantSplit/>
          <w:tblHeader/>
        </w:trPr>
        <w:tc>
          <w:tcPr>
            <w:tcW w:w="1950" w:type="dxa"/>
            <w:shd w:val="clear" w:color="auto" w:fill="1F4E78"/>
            <w:vAlign w:val="center"/>
          </w:tcPr>
          <w:p w14:paraId="77A455DC" w14:textId="77777777" w:rsidR="00386A25" w:rsidRDefault="00B81AD8">
            <w:pPr>
              <w:keepNext/>
              <w:spacing w:after="20"/>
              <w:jc w:val="left"/>
            </w:pPr>
            <w:proofErr w:type="spellStart"/>
            <w:r>
              <w:rPr>
                <w:rFonts w:ascii="맑은 고딕" w:eastAsia="맑은 고딕" w:hAnsi="맑은 고딕"/>
                <w:b/>
                <w:color w:val="FFFFFF"/>
                <w:sz w:val="18"/>
              </w:rPr>
              <w:t>idShort</w:t>
            </w:r>
            <w:proofErr w:type="spellEnd"/>
            <w:r>
              <w:rPr>
                <w:rFonts w:ascii="맑은 고딕" w:eastAsia="맑은 고딕" w:hAnsi="맑은 고딕"/>
                <w:b/>
                <w:color w:val="FFFFFF"/>
                <w:sz w:val="18"/>
              </w:rPr>
              <w:t>:</w:t>
            </w:r>
          </w:p>
        </w:tc>
        <w:tc>
          <w:tcPr>
            <w:tcW w:w="4526" w:type="dxa"/>
            <w:shd w:val="clear" w:color="auto" w:fill="1F4E78"/>
            <w:vAlign w:val="center"/>
          </w:tcPr>
          <w:p w14:paraId="767EBE26" w14:textId="77777777" w:rsidR="00386A25" w:rsidRDefault="00B81AD8">
            <w:pPr>
              <w:keepNext/>
              <w:spacing w:after="20"/>
              <w:jc w:val="left"/>
            </w:pPr>
            <w:proofErr w:type="spellStart"/>
            <w:r>
              <w:rPr>
                <w:rFonts w:ascii="맑은 고딕" w:eastAsia="맑은 고딕" w:hAnsi="맑은 고딕"/>
                <w:b/>
                <w:color w:val="FFFFFF"/>
                <w:sz w:val="18"/>
              </w:rPr>
              <w:t>ProductParameters</w:t>
            </w:r>
            <w:proofErr w:type="spellEnd"/>
          </w:p>
        </w:tc>
        <w:tc>
          <w:tcPr>
            <w:tcW w:w="1950" w:type="dxa"/>
            <w:shd w:val="clear" w:color="auto" w:fill="1F4E78"/>
            <w:vAlign w:val="center"/>
          </w:tcPr>
          <w:p w14:paraId="7751A0ED" w14:textId="77777777" w:rsidR="00386A25" w:rsidRDefault="00386A25">
            <w:pPr>
              <w:keepNext/>
              <w:spacing w:after="20"/>
              <w:jc w:val="left"/>
            </w:pPr>
          </w:p>
        </w:tc>
        <w:tc>
          <w:tcPr>
            <w:tcW w:w="600" w:type="dxa"/>
            <w:shd w:val="clear" w:color="auto" w:fill="1F4E78"/>
            <w:vAlign w:val="center"/>
          </w:tcPr>
          <w:p w14:paraId="11979E4F" w14:textId="77777777" w:rsidR="00386A25" w:rsidRDefault="00386A25">
            <w:pPr>
              <w:keepNext/>
              <w:spacing w:after="20"/>
              <w:jc w:val="center"/>
            </w:pPr>
          </w:p>
        </w:tc>
      </w:tr>
      <w:tr w:rsidR="00386A25" w14:paraId="0B212397" w14:textId="77777777">
        <w:trPr>
          <w:cantSplit/>
          <w:tblHeader/>
        </w:trPr>
        <w:tc>
          <w:tcPr>
            <w:tcW w:w="1950" w:type="dxa"/>
            <w:shd w:val="clear" w:color="auto" w:fill="1F4E78"/>
            <w:vAlign w:val="center"/>
          </w:tcPr>
          <w:p w14:paraId="3AA62EF3" w14:textId="77777777" w:rsidR="00386A25" w:rsidRDefault="00B81AD8">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1463F2C7" w14:textId="77777777" w:rsidR="00386A25" w:rsidRDefault="00B81AD8">
            <w:pPr>
              <w:keepNext/>
              <w:spacing w:after="20"/>
              <w:jc w:val="left"/>
            </w:pPr>
            <w:proofErr w:type="spellStart"/>
            <w:r>
              <w:rPr>
                <w:rFonts w:ascii="맑은 고딕" w:eastAsia="맑은 고딕" w:hAnsi="맑은 고딕"/>
                <w:b/>
                <w:color w:val="FFFFFF"/>
                <w:sz w:val="18"/>
              </w:rPr>
              <w:t>SubmodelElementCollection</w:t>
            </w:r>
            <w:proofErr w:type="spellEnd"/>
          </w:p>
        </w:tc>
        <w:tc>
          <w:tcPr>
            <w:tcW w:w="1950" w:type="dxa"/>
            <w:shd w:val="clear" w:color="auto" w:fill="1F4E78"/>
            <w:vAlign w:val="center"/>
          </w:tcPr>
          <w:p w14:paraId="59657AB5" w14:textId="77777777" w:rsidR="00386A25" w:rsidRDefault="00386A25">
            <w:pPr>
              <w:keepNext/>
              <w:spacing w:after="20"/>
              <w:jc w:val="left"/>
            </w:pPr>
          </w:p>
        </w:tc>
        <w:tc>
          <w:tcPr>
            <w:tcW w:w="600" w:type="dxa"/>
            <w:shd w:val="clear" w:color="auto" w:fill="1F4E78"/>
            <w:vAlign w:val="center"/>
          </w:tcPr>
          <w:p w14:paraId="2521575C" w14:textId="77777777" w:rsidR="00386A25" w:rsidRDefault="00386A25">
            <w:pPr>
              <w:keepNext/>
              <w:spacing w:after="20"/>
              <w:jc w:val="center"/>
            </w:pPr>
          </w:p>
        </w:tc>
      </w:tr>
      <w:tr w:rsidR="00386A25" w14:paraId="3B30C257" w14:textId="77777777">
        <w:trPr>
          <w:cantSplit/>
          <w:tblHeader/>
        </w:trPr>
        <w:tc>
          <w:tcPr>
            <w:tcW w:w="1950" w:type="dxa"/>
            <w:shd w:val="clear" w:color="auto" w:fill="1F4E78"/>
            <w:vAlign w:val="center"/>
          </w:tcPr>
          <w:p w14:paraId="115F100E"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t>:</w:t>
            </w:r>
          </w:p>
        </w:tc>
        <w:tc>
          <w:tcPr>
            <w:tcW w:w="4526" w:type="dxa"/>
            <w:shd w:val="clear" w:color="auto" w:fill="1F4E78"/>
            <w:vAlign w:val="center"/>
          </w:tcPr>
          <w:p w14:paraId="06F7A568" w14:textId="77777777" w:rsidR="00386A25" w:rsidRDefault="00B81AD8">
            <w:pPr>
              <w:keepNext/>
              <w:spacing w:after="20"/>
              <w:jc w:val="left"/>
            </w:pPr>
            <w:r>
              <w:rPr>
                <w:rFonts w:ascii="맑은 고딕" w:eastAsia="맑은 고딕" w:hAnsi="맑은 고딕"/>
                <w:b/>
                <w:color w:val="FFFFFF"/>
                <w:sz w:val="18"/>
              </w:rPr>
              <w:t>https://admin-shell.io/idta/ProcessParameters/ProductParameters/1/0</w:t>
            </w:r>
          </w:p>
        </w:tc>
        <w:tc>
          <w:tcPr>
            <w:tcW w:w="1950" w:type="dxa"/>
            <w:shd w:val="clear" w:color="auto" w:fill="1F4E78"/>
            <w:vAlign w:val="center"/>
          </w:tcPr>
          <w:p w14:paraId="659142B9" w14:textId="77777777" w:rsidR="00386A25" w:rsidRDefault="00386A25">
            <w:pPr>
              <w:keepNext/>
              <w:spacing w:after="20"/>
              <w:jc w:val="left"/>
            </w:pPr>
          </w:p>
        </w:tc>
        <w:tc>
          <w:tcPr>
            <w:tcW w:w="600" w:type="dxa"/>
            <w:shd w:val="clear" w:color="auto" w:fill="1F4E78"/>
            <w:vAlign w:val="center"/>
          </w:tcPr>
          <w:p w14:paraId="10B9990A" w14:textId="77777777" w:rsidR="00386A25" w:rsidRDefault="00386A25">
            <w:pPr>
              <w:keepNext/>
              <w:spacing w:after="20"/>
              <w:jc w:val="center"/>
            </w:pPr>
          </w:p>
        </w:tc>
      </w:tr>
      <w:tr w:rsidR="00386A25" w14:paraId="54BFB298" w14:textId="77777777">
        <w:trPr>
          <w:cantSplit/>
          <w:tblHeader/>
        </w:trPr>
        <w:tc>
          <w:tcPr>
            <w:tcW w:w="1950" w:type="dxa"/>
            <w:shd w:val="clear" w:color="auto" w:fill="1F4E78"/>
            <w:vAlign w:val="center"/>
          </w:tcPr>
          <w:p w14:paraId="589C55CD" w14:textId="77777777" w:rsidR="00386A25" w:rsidRDefault="00B81AD8">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00947D48" w14:textId="77777777" w:rsidR="00386A25" w:rsidRDefault="00B81AD8">
            <w:pPr>
              <w:keepNext/>
              <w:spacing w:after="20"/>
              <w:jc w:val="left"/>
            </w:pPr>
            <w:r>
              <w:rPr>
                <w:rFonts w:ascii="맑은 고딕" w:eastAsia="맑은 고딕" w:hAnsi="맑은 고딕"/>
                <w:b/>
                <w:color w:val="FFFFFF"/>
                <w:sz w:val="18"/>
              </w:rPr>
              <w:t>Process__00__</w:t>
            </w:r>
          </w:p>
        </w:tc>
        <w:tc>
          <w:tcPr>
            <w:tcW w:w="1950" w:type="dxa"/>
            <w:shd w:val="clear" w:color="auto" w:fill="1F4E78"/>
            <w:vAlign w:val="center"/>
          </w:tcPr>
          <w:p w14:paraId="5B96E488" w14:textId="77777777" w:rsidR="00386A25" w:rsidRDefault="00386A25">
            <w:pPr>
              <w:keepNext/>
              <w:spacing w:after="20"/>
              <w:jc w:val="left"/>
            </w:pPr>
          </w:p>
        </w:tc>
        <w:tc>
          <w:tcPr>
            <w:tcW w:w="600" w:type="dxa"/>
            <w:shd w:val="clear" w:color="auto" w:fill="1F4E78"/>
            <w:vAlign w:val="center"/>
          </w:tcPr>
          <w:p w14:paraId="46CA2A25" w14:textId="77777777" w:rsidR="00386A25" w:rsidRDefault="00386A25">
            <w:pPr>
              <w:keepNext/>
              <w:spacing w:after="20"/>
              <w:jc w:val="center"/>
            </w:pPr>
          </w:p>
        </w:tc>
      </w:tr>
      <w:tr w:rsidR="00386A25" w14:paraId="40E429AF" w14:textId="77777777">
        <w:trPr>
          <w:cantSplit/>
          <w:tblHeader/>
        </w:trPr>
        <w:tc>
          <w:tcPr>
            <w:tcW w:w="1950" w:type="dxa"/>
            <w:shd w:val="clear" w:color="auto" w:fill="1F4E78"/>
            <w:vAlign w:val="center"/>
          </w:tcPr>
          <w:p w14:paraId="5933534C" w14:textId="77777777" w:rsidR="00386A25" w:rsidRDefault="00B81AD8">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210F81E6" w14:textId="77777777" w:rsidR="00386A25" w:rsidRDefault="00B81AD8">
            <w:pPr>
              <w:keepNext/>
              <w:spacing w:after="20"/>
              <w:jc w:val="left"/>
            </w:pPr>
            <w:r>
              <w:rPr>
                <w:rFonts w:ascii="맑은 고딕" w:eastAsia="맑은 고딕" w:hAnsi="맑은 고딕"/>
                <w:b/>
                <w:color w:val="FFFFFF"/>
                <w:sz w:val="18"/>
              </w:rPr>
              <w:t xml:space="preserve">공정 대상 제품의 소재, </w:t>
            </w:r>
            <w:proofErr w:type="spellStart"/>
            <w:r>
              <w:rPr>
                <w:rFonts w:ascii="맑은 고딕" w:eastAsia="맑은 고딕" w:hAnsi="맑은 고딕"/>
                <w:b/>
                <w:color w:val="FFFFFF"/>
                <w:sz w:val="18"/>
              </w:rPr>
              <w:t>평량</w:t>
            </w:r>
            <w:proofErr w:type="spellEnd"/>
            <w:r>
              <w:rPr>
                <w:rFonts w:ascii="맑은 고딕" w:eastAsia="맑은 고딕" w:hAnsi="맑은 고딕"/>
                <w:b/>
                <w:color w:val="FFFFFF"/>
                <w:sz w:val="18"/>
              </w:rPr>
              <w:t>, 투입 중량과 염료 계열 조건입니다.</w:t>
            </w:r>
          </w:p>
        </w:tc>
        <w:tc>
          <w:tcPr>
            <w:tcW w:w="1950" w:type="dxa"/>
            <w:shd w:val="clear" w:color="auto" w:fill="1F4E78"/>
            <w:vAlign w:val="center"/>
          </w:tcPr>
          <w:p w14:paraId="6AF70E9F" w14:textId="77777777" w:rsidR="00386A25" w:rsidRDefault="00386A25">
            <w:pPr>
              <w:keepNext/>
              <w:spacing w:after="20"/>
              <w:jc w:val="left"/>
            </w:pPr>
          </w:p>
        </w:tc>
        <w:tc>
          <w:tcPr>
            <w:tcW w:w="600" w:type="dxa"/>
            <w:shd w:val="clear" w:color="auto" w:fill="1F4E78"/>
            <w:vAlign w:val="center"/>
          </w:tcPr>
          <w:p w14:paraId="22F8E133" w14:textId="77777777" w:rsidR="00386A25" w:rsidRDefault="00386A25">
            <w:pPr>
              <w:keepNext/>
              <w:spacing w:after="20"/>
              <w:jc w:val="center"/>
            </w:pPr>
          </w:p>
        </w:tc>
      </w:tr>
      <w:tr w:rsidR="00386A25" w14:paraId="05DE451D" w14:textId="77777777">
        <w:trPr>
          <w:cantSplit/>
          <w:tblHeader/>
        </w:trPr>
        <w:tc>
          <w:tcPr>
            <w:tcW w:w="1950" w:type="dxa"/>
            <w:shd w:val="clear" w:color="auto" w:fill="1F4E78"/>
            <w:vAlign w:val="center"/>
          </w:tcPr>
          <w:p w14:paraId="0C1FF558" w14:textId="77777777" w:rsidR="00386A25" w:rsidRDefault="00B81AD8">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r>
            <w:proofErr w:type="spellStart"/>
            <w:r>
              <w:rPr>
                <w:rFonts w:ascii="맑은 고딕" w:eastAsia="맑은 고딕" w:hAnsi="맑은 고딕"/>
                <w:b/>
                <w:color w:val="FFFFFF"/>
                <w:sz w:val="18"/>
              </w:rPr>
              <w:t>idShort</w:t>
            </w:r>
            <w:proofErr w:type="spellEnd"/>
          </w:p>
        </w:tc>
        <w:tc>
          <w:tcPr>
            <w:tcW w:w="4526" w:type="dxa"/>
            <w:shd w:val="clear" w:color="auto" w:fill="1F4E78"/>
            <w:vAlign w:val="center"/>
          </w:tcPr>
          <w:p w14:paraId="4113F17B"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br/>
            </w:r>
            <w:proofErr w:type="spellStart"/>
            <w:r>
              <w:rPr>
                <w:rFonts w:ascii="맑은 고딕" w:eastAsia="맑은 고딕" w:hAnsi="맑은 고딕"/>
                <w:b/>
                <w:color w:val="FFFFFF"/>
                <w:sz w:val="18"/>
              </w:rPr>
              <w:t>Description@ko</w:t>
            </w:r>
            <w:proofErr w:type="spellEnd"/>
          </w:p>
        </w:tc>
        <w:tc>
          <w:tcPr>
            <w:tcW w:w="1950" w:type="dxa"/>
            <w:shd w:val="clear" w:color="auto" w:fill="1F4E78"/>
            <w:vAlign w:val="center"/>
          </w:tcPr>
          <w:p w14:paraId="3523E496" w14:textId="77777777" w:rsidR="00386A25" w:rsidRDefault="00B81AD8">
            <w:pPr>
              <w:keepNext/>
              <w:spacing w:after="20"/>
              <w:jc w:val="left"/>
            </w:pPr>
            <w:r>
              <w:rPr>
                <w:rFonts w:ascii="맑은 고딕" w:eastAsia="맑은 고딕" w:hAnsi="맑은 고딕"/>
                <w:b/>
                <w:color w:val="FFFFFF"/>
                <w:sz w:val="18"/>
              </w:rPr>
              <w:t>[</w:t>
            </w:r>
            <w:proofErr w:type="spellStart"/>
            <w:r>
              <w:rPr>
                <w:rFonts w:ascii="맑은 고딕" w:eastAsia="맑은 고딕" w:hAnsi="맑은 고딕"/>
                <w:b/>
                <w:color w:val="FFFFFF"/>
                <w:sz w:val="18"/>
              </w:rPr>
              <w:t>valueType</w:t>
            </w:r>
            <w:proofErr w:type="spellEnd"/>
            <w:r>
              <w:rPr>
                <w:rFonts w:ascii="맑은 고딕" w:eastAsia="맑은 고딕" w:hAnsi="맑은 고딕"/>
                <w:b/>
                <w:color w:val="FFFFFF"/>
                <w:sz w:val="18"/>
              </w:rPr>
              <w:t>]</w:t>
            </w:r>
            <w:r>
              <w:rPr>
                <w:rFonts w:ascii="맑은 고딕" w:eastAsia="맑은 고딕" w:hAnsi="맑은 고딕"/>
                <w:b/>
                <w:color w:val="FFFFFF"/>
                <w:sz w:val="18"/>
              </w:rPr>
              <w:br/>
              <w:t>example</w:t>
            </w:r>
          </w:p>
        </w:tc>
        <w:tc>
          <w:tcPr>
            <w:tcW w:w="600" w:type="dxa"/>
            <w:shd w:val="clear" w:color="auto" w:fill="1F4E78"/>
            <w:vAlign w:val="center"/>
          </w:tcPr>
          <w:p w14:paraId="3D050D5C" w14:textId="77777777" w:rsidR="00386A25" w:rsidRDefault="00B81AD8">
            <w:pPr>
              <w:keepNext/>
              <w:spacing w:after="20"/>
              <w:jc w:val="center"/>
            </w:pPr>
            <w:r>
              <w:rPr>
                <w:rFonts w:ascii="맑은 고딕" w:eastAsia="맑은 고딕" w:hAnsi="맑은 고딕"/>
                <w:b/>
                <w:color w:val="FFFFFF"/>
                <w:sz w:val="18"/>
              </w:rPr>
              <w:t>card.</w:t>
            </w:r>
          </w:p>
        </w:tc>
      </w:tr>
      <w:tr w:rsidR="00386A25" w14:paraId="6D13D0F0" w14:textId="77777777">
        <w:trPr>
          <w:cantSplit/>
        </w:trPr>
        <w:tc>
          <w:tcPr>
            <w:tcW w:w="1950" w:type="dxa"/>
            <w:shd w:val="clear" w:color="auto" w:fill="FFFFFF"/>
            <w:vAlign w:val="center"/>
          </w:tcPr>
          <w:p w14:paraId="3B0E0FF9" w14:textId="77777777" w:rsidR="00386A25" w:rsidRDefault="00B81AD8">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FabricMaterial</w:t>
            </w:r>
            <w:proofErr w:type="spellEnd"/>
          </w:p>
        </w:tc>
        <w:tc>
          <w:tcPr>
            <w:tcW w:w="4526" w:type="dxa"/>
            <w:shd w:val="clear" w:color="auto" w:fill="FFFFFF"/>
            <w:vAlign w:val="center"/>
          </w:tcPr>
          <w:p w14:paraId="2587A444" w14:textId="77777777" w:rsidR="00386A25" w:rsidRDefault="00B81AD8">
            <w:pPr>
              <w:keepNext/>
              <w:spacing w:after="20"/>
              <w:jc w:val="left"/>
            </w:pPr>
            <w:r>
              <w:rPr>
                <w:rFonts w:ascii="맑은 고딕" w:eastAsia="맑은 고딕" w:hAnsi="맑은 고딕"/>
                <w:color w:val="000000"/>
                <w:sz w:val="18"/>
              </w:rPr>
              <w:t>https://www.smart-factory.kr/ids/cd/FabricMaterial/1/0</w:t>
            </w:r>
            <w:r>
              <w:rPr>
                <w:rFonts w:ascii="맑은 고딕" w:eastAsia="맑은 고딕" w:hAnsi="맑은 고딕"/>
                <w:color w:val="000000"/>
                <w:sz w:val="18"/>
              </w:rPr>
              <w:br/>
              <w:t>투입 원단의 재료·조직</w:t>
            </w:r>
          </w:p>
        </w:tc>
        <w:tc>
          <w:tcPr>
            <w:tcW w:w="1950" w:type="dxa"/>
            <w:shd w:val="clear" w:color="auto" w:fill="FFFFFF"/>
            <w:vAlign w:val="center"/>
          </w:tcPr>
          <w:p w14:paraId="5FB59241" w14:textId="77777777" w:rsidR="00386A25" w:rsidRDefault="00B81AD8">
            <w:pPr>
              <w:keepNext/>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r>
            <w:proofErr w:type="spellStart"/>
            <w:r>
              <w:rPr>
                <w:rFonts w:ascii="맑은 고딕" w:eastAsia="맑은 고딕" w:hAnsi="맑은 고딕"/>
                <w:color w:val="000000"/>
                <w:sz w:val="18"/>
              </w:rPr>
              <w:t>CottonWovenFabric</w:t>
            </w:r>
            <w:proofErr w:type="spellEnd"/>
          </w:p>
        </w:tc>
        <w:tc>
          <w:tcPr>
            <w:tcW w:w="600" w:type="dxa"/>
            <w:shd w:val="clear" w:color="auto" w:fill="FFFFFF"/>
            <w:vAlign w:val="center"/>
          </w:tcPr>
          <w:p w14:paraId="53B8A160" w14:textId="77777777" w:rsidR="00386A25" w:rsidRDefault="00B81AD8">
            <w:pPr>
              <w:keepNext/>
              <w:spacing w:after="20"/>
              <w:jc w:val="center"/>
            </w:pPr>
            <w:r>
              <w:rPr>
                <w:rFonts w:ascii="맑은 고딕" w:eastAsia="맑은 고딕" w:hAnsi="맑은 고딕"/>
                <w:color w:val="000000"/>
                <w:sz w:val="18"/>
              </w:rPr>
              <w:t>-</w:t>
            </w:r>
          </w:p>
        </w:tc>
      </w:tr>
      <w:tr w:rsidR="00386A25" w14:paraId="34D88B00" w14:textId="77777777">
        <w:trPr>
          <w:cantSplit/>
        </w:trPr>
        <w:tc>
          <w:tcPr>
            <w:tcW w:w="1950" w:type="dxa"/>
            <w:shd w:val="clear" w:color="auto" w:fill="F4F7FA"/>
            <w:vAlign w:val="center"/>
          </w:tcPr>
          <w:p w14:paraId="2C438B10" w14:textId="77777777" w:rsidR="00386A25" w:rsidRDefault="00B81AD8">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FabricWeight</w:t>
            </w:r>
            <w:proofErr w:type="spellEnd"/>
          </w:p>
        </w:tc>
        <w:tc>
          <w:tcPr>
            <w:tcW w:w="4526" w:type="dxa"/>
            <w:shd w:val="clear" w:color="auto" w:fill="F4F7FA"/>
            <w:vAlign w:val="center"/>
          </w:tcPr>
          <w:p w14:paraId="363AB2AA" w14:textId="77777777" w:rsidR="00386A25" w:rsidRDefault="00B81AD8">
            <w:pPr>
              <w:keepNext/>
              <w:spacing w:after="20"/>
              <w:jc w:val="left"/>
            </w:pPr>
            <w:r>
              <w:rPr>
                <w:rFonts w:ascii="맑은 고딕" w:eastAsia="맑은 고딕" w:hAnsi="맑은 고딕"/>
                <w:color w:val="000000"/>
                <w:sz w:val="18"/>
              </w:rPr>
              <w:t>0173-1#02-AAM375#008</w:t>
            </w:r>
            <w:r>
              <w:rPr>
                <w:rFonts w:ascii="맑은 고딕" w:eastAsia="맑은 고딕" w:hAnsi="맑은 고딕"/>
                <w:color w:val="000000"/>
                <w:sz w:val="18"/>
              </w:rPr>
              <w:br/>
              <w:t xml:space="preserve">건조 원단의 포장·운반 기구를 제외한 단위 면적당 </w:t>
            </w:r>
            <w:proofErr w:type="spellStart"/>
            <w:r>
              <w:rPr>
                <w:rFonts w:ascii="맑은 고딕" w:eastAsia="맑은 고딕" w:hAnsi="맑은 고딕"/>
                <w:color w:val="000000"/>
                <w:sz w:val="18"/>
              </w:rPr>
              <w:t>순질량</w:t>
            </w:r>
            <w:proofErr w:type="spellEnd"/>
          </w:p>
        </w:tc>
        <w:tc>
          <w:tcPr>
            <w:tcW w:w="1950" w:type="dxa"/>
            <w:shd w:val="clear" w:color="auto" w:fill="F4F7FA"/>
            <w:vAlign w:val="center"/>
          </w:tcPr>
          <w:p w14:paraId="04E4F309" w14:textId="77777777" w:rsidR="00386A25" w:rsidRDefault="00B81AD8">
            <w:pPr>
              <w:keepNext/>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200</w:t>
            </w:r>
          </w:p>
          <w:p w14:paraId="5E4C5A7D" w14:textId="77777777" w:rsidR="00386A25" w:rsidRDefault="00B81AD8">
            <w:pPr>
              <w:keepNext/>
              <w:spacing w:after="20"/>
              <w:jc w:val="left"/>
            </w:pPr>
            <w:r>
              <w:rPr>
                <w:rFonts w:ascii="맑은 고딕" w:eastAsia="맑은 고딕" w:hAnsi="맑은 고딕"/>
                <w:color w:val="000000"/>
                <w:sz w:val="18"/>
              </w:rPr>
              <w:t>단위: g/m²</w:t>
            </w:r>
          </w:p>
        </w:tc>
        <w:tc>
          <w:tcPr>
            <w:tcW w:w="600" w:type="dxa"/>
            <w:shd w:val="clear" w:color="auto" w:fill="F4F7FA"/>
            <w:vAlign w:val="center"/>
          </w:tcPr>
          <w:p w14:paraId="32384C6C" w14:textId="77777777" w:rsidR="00386A25" w:rsidRDefault="00B81AD8">
            <w:pPr>
              <w:keepNext/>
              <w:spacing w:after="20"/>
              <w:jc w:val="center"/>
            </w:pPr>
            <w:r>
              <w:rPr>
                <w:rFonts w:ascii="맑은 고딕" w:eastAsia="맑은 고딕" w:hAnsi="맑은 고딕"/>
                <w:color w:val="000000"/>
                <w:sz w:val="18"/>
              </w:rPr>
              <w:t>-</w:t>
            </w:r>
          </w:p>
        </w:tc>
      </w:tr>
      <w:tr w:rsidR="00386A25" w14:paraId="7510B18D" w14:textId="77777777">
        <w:trPr>
          <w:cantSplit/>
        </w:trPr>
        <w:tc>
          <w:tcPr>
            <w:tcW w:w="1950" w:type="dxa"/>
            <w:shd w:val="clear" w:color="auto" w:fill="FFFFFF"/>
            <w:vAlign w:val="center"/>
          </w:tcPr>
          <w:p w14:paraId="72594894" w14:textId="77777777" w:rsidR="00386A25" w:rsidRDefault="00B81AD8">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FabricLoad</w:t>
            </w:r>
            <w:proofErr w:type="spellEnd"/>
          </w:p>
        </w:tc>
        <w:tc>
          <w:tcPr>
            <w:tcW w:w="4526" w:type="dxa"/>
            <w:shd w:val="clear" w:color="auto" w:fill="FFFFFF"/>
            <w:vAlign w:val="center"/>
          </w:tcPr>
          <w:p w14:paraId="66423DD7" w14:textId="77777777" w:rsidR="00386A25" w:rsidRDefault="00B81AD8">
            <w:pPr>
              <w:keepNext/>
              <w:spacing w:after="20"/>
              <w:jc w:val="left"/>
            </w:pPr>
            <w:r>
              <w:rPr>
                <w:rFonts w:ascii="맑은 고딕" w:eastAsia="맑은 고딕" w:hAnsi="맑은 고딕"/>
                <w:color w:val="000000"/>
                <w:sz w:val="18"/>
              </w:rPr>
              <w:t>https://www.smart-factory.kr/ids/cd/FabricLoad/1/0</w:t>
            </w:r>
            <w:r>
              <w:rPr>
                <w:rFonts w:ascii="맑은 고딕" w:eastAsia="맑은 고딕" w:hAnsi="맑은 고딕"/>
                <w:color w:val="000000"/>
                <w:sz w:val="18"/>
              </w:rPr>
              <w:br/>
              <w:t>레시피에 투입하는 건조 원단 질량</w:t>
            </w:r>
          </w:p>
        </w:tc>
        <w:tc>
          <w:tcPr>
            <w:tcW w:w="1950" w:type="dxa"/>
            <w:shd w:val="clear" w:color="auto" w:fill="FFFFFF"/>
            <w:vAlign w:val="center"/>
          </w:tcPr>
          <w:p w14:paraId="164B467C" w14:textId="77777777" w:rsidR="00386A25" w:rsidRDefault="00B81AD8">
            <w:pPr>
              <w:keepNext/>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300</w:t>
            </w:r>
          </w:p>
          <w:p w14:paraId="60DBD3AB" w14:textId="77777777" w:rsidR="00386A25" w:rsidRDefault="00B81AD8">
            <w:pPr>
              <w:keepNext/>
              <w:spacing w:after="20"/>
              <w:jc w:val="left"/>
            </w:pPr>
            <w:r>
              <w:rPr>
                <w:rFonts w:ascii="맑은 고딕" w:eastAsia="맑은 고딕" w:hAnsi="맑은 고딕"/>
                <w:color w:val="000000"/>
                <w:sz w:val="18"/>
              </w:rPr>
              <w:t>단위: kg</w:t>
            </w:r>
          </w:p>
        </w:tc>
        <w:tc>
          <w:tcPr>
            <w:tcW w:w="600" w:type="dxa"/>
            <w:shd w:val="clear" w:color="auto" w:fill="FFFFFF"/>
            <w:vAlign w:val="center"/>
          </w:tcPr>
          <w:p w14:paraId="6C54320B" w14:textId="77777777" w:rsidR="00386A25" w:rsidRDefault="00B81AD8">
            <w:pPr>
              <w:keepNext/>
              <w:spacing w:after="20"/>
              <w:jc w:val="center"/>
            </w:pPr>
            <w:r>
              <w:rPr>
                <w:rFonts w:ascii="맑은 고딕" w:eastAsia="맑은 고딕" w:hAnsi="맑은 고딕"/>
                <w:color w:val="000000"/>
                <w:sz w:val="18"/>
              </w:rPr>
              <w:t>-</w:t>
            </w:r>
          </w:p>
        </w:tc>
      </w:tr>
      <w:tr w:rsidR="00386A25" w14:paraId="71A9426C" w14:textId="77777777">
        <w:trPr>
          <w:cantSplit/>
        </w:trPr>
        <w:tc>
          <w:tcPr>
            <w:tcW w:w="1950" w:type="dxa"/>
            <w:shd w:val="clear" w:color="auto" w:fill="F4F7FA"/>
            <w:vAlign w:val="center"/>
          </w:tcPr>
          <w:p w14:paraId="1C785B3F" w14:textId="77777777" w:rsidR="00386A25" w:rsidRDefault="00B81AD8">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DyeClass</w:t>
            </w:r>
            <w:proofErr w:type="spellEnd"/>
          </w:p>
        </w:tc>
        <w:tc>
          <w:tcPr>
            <w:tcW w:w="4526" w:type="dxa"/>
            <w:shd w:val="clear" w:color="auto" w:fill="F4F7FA"/>
            <w:vAlign w:val="center"/>
          </w:tcPr>
          <w:p w14:paraId="50513E74" w14:textId="77777777" w:rsidR="00386A25" w:rsidRDefault="00B81AD8">
            <w:pPr>
              <w:spacing w:after="20"/>
              <w:jc w:val="left"/>
            </w:pPr>
            <w:r>
              <w:rPr>
                <w:rFonts w:ascii="맑은 고딕" w:eastAsia="맑은 고딕" w:hAnsi="맑은 고딕"/>
                <w:color w:val="000000"/>
                <w:sz w:val="18"/>
              </w:rPr>
              <w:t>https://www.smart-factory.kr/ids/cd/DyeClass/1/0</w:t>
            </w:r>
            <w:r>
              <w:rPr>
                <w:rFonts w:ascii="맑은 고딕" w:eastAsia="맑은 고딕" w:hAnsi="맑은 고딕"/>
                <w:color w:val="000000"/>
                <w:sz w:val="18"/>
              </w:rPr>
              <w:br/>
              <w:t>레시피에 적용하는 염료 계열</w:t>
            </w:r>
          </w:p>
        </w:tc>
        <w:tc>
          <w:tcPr>
            <w:tcW w:w="1950" w:type="dxa"/>
            <w:shd w:val="clear" w:color="auto" w:fill="F4F7FA"/>
            <w:vAlign w:val="center"/>
          </w:tcPr>
          <w:p w14:paraId="57D5B551" w14:textId="77777777" w:rsidR="00386A25" w:rsidRDefault="00B81AD8">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Reactive</w:t>
            </w:r>
          </w:p>
        </w:tc>
        <w:tc>
          <w:tcPr>
            <w:tcW w:w="600" w:type="dxa"/>
            <w:shd w:val="clear" w:color="auto" w:fill="F4F7FA"/>
            <w:vAlign w:val="center"/>
          </w:tcPr>
          <w:p w14:paraId="3C99C1B6" w14:textId="77777777" w:rsidR="00386A25" w:rsidRDefault="00B81AD8">
            <w:pPr>
              <w:spacing w:after="20"/>
              <w:jc w:val="center"/>
            </w:pPr>
            <w:r>
              <w:rPr>
                <w:rFonts w:ascii="맑은 고딕" w:eastAsia="맑은 고딕" w:hAnsi="맑은 고딕"/>
                <w:color w:val="000000"/>
                <w:sz w:val="18"/>
              </w:rPr>
              <w:t>-</w:t>
            </w:r>
          </w:p>
        </w:tc>
      </w:tr>
    </w:tbl>
    <w:p w14:paraId="05662B3D" w14:textId="77777777" w:rsidR="00D30E1E" w:rsidRPr="003D67EE" w:rsidRDefault="00D30E1E" w:rsidP="00D30E1E">
      <w:pPr>
        <w:spacing w:line="80" w:lineRule="exact"/>
        <w:rPr>
          <w:rFonts w:hAnsiTheme="minorEastAsia"/>
          <w:sz w:val="4"/>
        </w:rPr>
      </w:pPr>
    </w:p>
    <w:p w14:paraId="3B957C55" w14:textId="77777777" w:rsidR="00AE512D" w:rsidRPr="00AC08AE" w:rsidRDefault="00152306" w:rsidP="00152306">
      <w:pPr>
        <w:pStyle w:val="af0"/>
        <w:keepNext/>
        <w:jc w:val="left"/>
      </w:pPr>
      <w:bookmarkStart w:id="103" w:name="_Toc242115804"/>
      <w:r>
        <w:t xml:space="preserve">표 </w:t>
      </w:r>
      <w:fldSimple w:instr=" SEQ 표 \* ARABIC ">
        <w:r w:rsidR="00906D96">
          <w:rPr>
            <w:noProof/>
          </w:rPr>
          <w:t>63</w:t>
        </w:r>
      </w:fldSimple>
      <w:r>
        <w:t xml:space="preserve"> </w:t>
      </w:r>
      <w:proofErr w:type="spellStart"/>
      <w:r>
        <w:t>SubmodelElementCollection</w:t>
      </w:r>
      <w:proofErr w:type="spellEnd"/>
      <w:r>
        <w:t xml:space="preserve"> </w:t>
      </w:r>
      <w:proofErr w:type="spellStart"/>
      <w:r>
        <w:t>ProcessParameters</w:t>
      </w:r>
      <w:bookmarkEnd w:id="103"/>
      <w:proofErr w:type="spellEnd"/>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386A25" w14:paraId="3C46C4B0" w14:textId="77777777">
        <w:trPr>
          <w:cantSplit/>
          <w:tblHeader/>
        </w:trPr>
        <w:tc>
          <w:tcPr>
            <w:tcW w:w="1950" w:type="dxa"/>
            <w:shd w:val="clear" w:color="auto" w:fill="1F4E78"/>
            <w:vAlign w:val="center"/>
          </w:tcPr>
          <w:p w14:paraId="70CF930E" w14:textId="77777777" w:rsidR="00386A25" w:rsidRDefault="00B81AD8">
            <w:pPr>
              <w:keepNext/>
              <w:spacing w:after="20"/>
              <w:jc w:val="left"/>
            </w:pPr>
            <w:proofErr w:type="spellStart"/>
            <w:r>
              <w:rPr>
                <w:rFonts w:ascii="맑은 고딕" w:eastAsia="맑은 고딕" w:hAnsi="맑은 고딕"/>
                <w:b/>
                <w:color w:val="FFFFFF"/>
                <w:sz w:val="18"/>
              </w:rPr>
              <w:t>idShort</w:t>
            </w:r>
            <w:proofErr w:type="spellEnd"/>
            <w:r>
              <w:rPr>
                <w:rFonts w:ascii="맑은 고딕" w:eastAsia="맑은 고딕" w:hAnsi="맑은 고딕"/>
                <w:b/>
                <w:color w:val="FFFFFF"/>
                <w:sz w:val="18"/>
              </w:rPr>
              <w:t>:</w:t>
            </w:r>
          </w:p>
        </w:tc>
        <w:tc>
          <w:tcPr>
            <w:tcW w:w="4526" w:type="dxa"/>
            <w:shd w:val="clear" w:color="auto" w:fill="1F4E78"/>
            <w:vAlign w:val="center"/>
          </w:tcPr>
          <w:p w14:paraId="6649798B" w14:textId="77777777" w:rsidR="00386A25" w:rsidRDefault="00B81AD8">
            <w:pPr>
              <w:keepNext/>
              <w:spacing w:after="20"/>
              <w:jc w:val="left"/>
            </w:pPr>
            <w:proofErr w:type="spellStart"/>
            <w:r>
              <w:rPr>
                <w:rFonts w:ascii="맑은 고딕" w:eastAsia="맑은 고딕" w:hAnsi="맑은 고딕"/>
                <w:b/>
                <w:color w:val="FFFFFF"/>
                <w:sz w:val="18"/>
              </w:rPr>
              <w:t>ProcessParameters</w:t>
            </w:r>
            <w:proofErr w:type="spellEnd"/>
          </w:p>
        </w:tc>
        <w:tc>
          <w:tcPr>
            <w:tcW w:w="1950" w:type="dxa"/>
            <w:shd w:val="clear" w:color="auto" w:fill="1F4E78"/>
            <w:vAlign w:val="center"/>
          </w:tcPr>
          <w:p w14:paraId="2BC8B445" w14:textId="77777777" w:rsidR="00386A25" w:rsidRDefault="00386A25">
            <w:pPr>
              <w:keepNext/>
              <w:spacing w:after="20"/>
              <w:jc w:val="left"/>
            </w:pPr>
          </w:p>
        </w:tc>
        <w:tc>
          <w:tcPr>
            <w:tcW w:w="600" w:type="dxa"/>
            <w:shd w:val="clear" w:color="auto" w:fill="1F4E78"/>
            <w:vAlign w:val="center"/>
          </w:tcPr>
          <w:p w14:paraId="4DB88EB0" w14:textId="77777777" w:rsidR="00386A25" w:rsidRDefault="00386A25">
            <w:pPr>
              <w:keepNext/>
              <w:spacing w:after="20"/>
              <w:jc w:val="center"/>
            </w:pPr>
          </w:p>
        </w:tc>
      </w:tr>
      <w:tr w:rsidR="00386A25" w14:paraId="14163E62" w14:textId="77777777">
        <w:trPr>
          <w:cantSplit/>
          <w:tblHeader/>
        </w:trPr>
        <w:tc>
          <w:tcPr>
            <w:tcW w:w="1950" w:type="dxa"/>
            <w:shd w:val="clear" w:color="auto" w:fill="1F4E78"/>
            <w:vAlign w:val="center"/>
          </w:tcPr>
          <w:p w14:paraId="01F46A1C" w14:textId="77777777" w:rsidR="00386A25" w:rsidRDefault="00B81AD8">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1897634E" w14:textId="77777777" w:rsidR="00386A25" w:rsidRDefault="00B81AD8">
            <w:pPr>
              <w:keepNext/>
              <w:spacing w:after="20"/>
              <w:jc w:val="left"/>
            </w:pPr>
            <w:proofErr w:type="spellStart"/>
            <w:r>
              <w:rPr>
                <w:rFonts w:ascii="맑은 고딕" w:eastAsia="맑은 고딕" w:hAnsi="맑은 고딕"/>
                <w:b/>
                <w:color w:val="FFFFFF"/>
                <w:sz w:val="18"/>
              </w:rPr>
              <w:t>SubmodelElementCollection</w:t>
            </w:r>
            <w:proofErr w:type="spellEnd"/>
          </w:p>
        </w:tc>
        <w:tc>
          <w:tcPr>
            <w:tcW w:w="1950" w:type="dxa"/>
            <w:shd w:val="clear" w:color="auto" w:fill="1F4E78"/>
            <w:vAlign w:val="center"/>
          </w:tcPr>
          <w:p w14:paraId="02C9647C" w14:textId="77777777" w:rsidR="00386A25" w:rsidRDefault="00386A25">
            <w:pPr>
              <w:keepNext/>
              <w:spacing w:after="20"/>
              <w:jc w:val="left"/>
            </w:pPr>
          </w:p>
        </w:tc>
        <w:tc>
          <w:tcPr>
            <w:tcW w:w="600" w:type="dxa"/>
            <w:shd w:val="clear" w:color="auto" w:fill="1F4E78"/>
            <w:vAlign w:val="center"/>
          </w:tcPr>
          <w:p w14:paraId="0320958F" w14:textId="77777777" w:rsidR="00386A25" w:rsidRDefault="00386A25">
            <w:pPr>
              <w:keepNext/>
              <w:spacing w:after="20"/>
              <w:jc w:val="center"/>
            </w:pPr>
          </w:p>
        </w:tc>
      </w:tr>
      <w:tr w:rsidR="00386A25" w14:paraId="6B648624" w14:textId="77777777">
        <w:trPr>
          <w:cantSplit/>
          <w:tblHeader/>
        </w:trPr>
        <w:tc>
          <w:tcPr>
            <w:tcW w:w="1950" w:type="dxa"/>
            <w:shd w:val="clear" w:color="auto" w:fill="1F4E78"/>
            <w:vAlign w:val="center"/>
          </w:tcPr>
          <w:p w14:paraId="3463FF41"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t>:</w:t>
            </w:r>
          </w:p>
        </w:tc>
        <w:tc>
          <w:tcPr>
            <w:tcW w:w="4526" w:type="dxa"/>
            <w:shd w:val="clear" w:color="auto" w:fill="1F4E78"/>
            <w:vAlign w:val="center"/>
          </w:tcPr>
          <w:p w14:paraId="7B4421AB" w14:textId="77777777" w:rsidR="00386A25" w:rsidRDefault="00B81AD8">
            <w:pPr>
              <w:keepNext/>
              <w:spacing w:after="20"/>
              <w:jc w:val="left"/>
            </w:pPr>
            <w:r>
              <w:rPr>
                <w:rFonts w:ascii="맑은 고딕" w:eastAsia="맑은 고딕" w:hAnsi="맑은 고딕"/>
                <w:b/>
                <w:color w:val="FFFFFF"/>
                <w:sz w:val="18"/>
              </w:rPr>
              <w:t>https://admin-shell.io/idta/ProcessParameters/ProcessParameters/1/0</w:t>
            </w:r>
          </w:p>
        </w:tc>
        <w:tc>
          <w:tcPr>
            <w:tcW w:w="1950" w:type="dxa"/>
            <w:shd w:val="clear" w:color="auto" w:fill="1F4E78"/>
            <w:vAlign w:val="center"/>
          </w:tcPr>
          <w:p w14:paraId="7FCC8891" w14:textId="77777777" w:rsidR="00386A25" w:rsidRDefault="00386A25">
            <w:pPr>
              <w:keepNext/>
              <w:spacing w:after="20"/>
              <w:jc w:val="left"/>
            </w:pPr>
          </w:p>
        </w:tc>
        <w:tc>
          <w:tcPr>
            <w:tcW w:w="600" w:type="dxa"/>
            <w:shd w:val="clear" w:color="auto" w:fill="1F4E78"/>
            <w:vAlign w:val="center"/>
          </w:tcPr>
          <w:p w14:paraId="64A00ECC" w14:textId="77777777" w:rsidR="00386A25" w:rsidRDefault="00386A25">
            <w:pPr>
              <w:keepNext/>
              <w:spacing w:after="20"/>
              <w:jc w:val="center"/>
            </w:pPr>
          </w:p>
        </w:tc>
      </w:tr>
      <w:tr w:rsidR="00386A25" w14:paraId="7BF7FA22" w14:textId="77777777">
        <w:trPr>
          <w:cantSplit/>
          <w:tblHeader/>
        </w:trPr>
        <w:tc>
          <w:tcPr>
            <w:tcW w:w="1950" w:type="dxa"/>
            <w:shd w:val="clear" w:color="auto" w:fill="1F4E78"/>
            <w:vAlign w:val="center"/>
          </w:tcPr>
          <w:p w14:paraId="0A7B11B6" w14:textId="77777777" w:rsidR="00386A25" w:rsidRDefault="00B81AD8">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2E6325B2" w14:textId="77777777" w:rsidR="00386A25" w:rsidRDefault="00B81AD8">
            <w:pPr>
              <w:keepNext/>
              <w:spacing w:after="20"/>
              <w:jc w:val="left"/>
            </w:pPr>
            <w:r>
              <w:rPr>
                <w:rFonts w:ascii="맑은 고딕" w:eastAsia="맑은 고딕" w:hAnsi="맑은 고딕"/>
                <w:b/>
                <w:color w:val="FFFFFF"/>
                <w:sz w:val="18"/>
              </w:rPr>
              <w:t>Process__00__</w:t>
            </w:r>
          </w:p>
        </w:tc>
        <w:tc>
          <w:tcPr>
            <w:tcW w:w="1950" w:type="dxa"/>
            <w:shd w:val="clear" w:color="auto" w:fill="1F4E78"/>
            <w:vAlign w:val="center"/>
          </w:tcPr>
          <w:p w14:paraId="2CA9E872" w14:textId="77777777" w:rsidR="00386A25" w:rsidRDefault="00386A25">
            <w:pPr>
              <w:keepNext/>
              <w:spacing w:after="20"/>
              <w:jc w:val="left"/>
            </w:pPr>
          </w:p>
        </w:tc>
        <w:tc>
          <w:tcPr>
            <w:tcW w:w="600" w:type="dxa"/>
            <w:shd w:val="clear" w:color="auto" w:fill="1F4E78"/>
            <w:vAlign w:val="center"/>
          </w:tcPr>
          <w:p w14:paraId="0D471B88" w14:textId="77777777" w:rsidR="00386A25" w:rsidRDefault="00386A25">
            <w:pPr>
              <w:keepNext/>
              <w:spacing w:after="20"/>
              <w:jc w:val="center"/>
            </w:pPr>
          </w:p>
        </w:tc>
      </w:tr>
      <w:tr w:rsidR="00386A25" w14:paraId="63063E89" w14:textId="77777777">
        <w:trPr>
          <w:cantSplit/>
          <w:tblHeader/>
        </w:trPr>
        <w:tc>
          <w:tcPr>
            <w:tcW w:w="1950" w:type="dxa"/>
            <w:shd w:val="clear" w:color="auto" w:fill="1F4E78"/>
            <w:vAlign w:val="center"/>
          </w:tcPr>
          <w:p w14:paraId="7343E05C" w14:textId="77777777" w:rsidR="00386A25" w:rsidRDefault="00B81AD8">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0E032CED" w14:textId="77777777" w:rsidR="00386A25" w:rsidRDefault="00B81AD8">
            <w:pPr>
              <w:keepNext/>
              <w:spacing w:after="20"/>
              <w:jc w:val="left"/>
            </w:pPr>
            <w:r>
              <w:rPr>
                <w:rFonts w:ascii="맑은 고딕" w:eastAsia="맑은 고딕" w:hAnsi="맑은 고딕"/>
                <w:b/>
                <w:color w:val="FFFFFF"/>
                <w:sz w:val="18"/>
              </w:rPr>
              <w:t xml:space="preserve">염색 레시피의 목표 온도, </w:t>
            </w:r>
            <w:proofErr w:type="spellStart"/>
            <w:r>
              <w:rPr>
                <w:rFonts w:ascii="맑은 고딕" w:eastAsia="맑은 고딕" w:hAnsi="맑은 고딕"/>
                <w:b/>
                <w:color w:val="FFFFFF"/>
                <w:sz w:val="18"/>
              </w:rPr>
              <w:t>승온율</w:t>
            </w:r>
            <w:proofErr w:type="spellEnd"/>
            <w:r>
              <w:rPr>
                <w:rFonts w:ascii="맑은 고딕" w:eastAsia="맑은 고딕" w:hAnsi="맑은 고딕"/>
                <w:b/>
                <w:color w:val="FFFFFF"/>
                <w:sz w:val="18"/>
              </w:rPr>
              <w:t xml:space="preserve">, </w:t>
            </w:r>
            <w:proofErr w:type="spellStart"/>
            <w:r>
              <w:rPr>
                <w:rFonts w:ascii="맑은 고딕" w:eastAsia="맑은 고딕" w:hAnsi="맑은 고딕"/>
                <w:b/>
                <w:color w:val="FFFFFF"/>
                <w:sz w:val="18"/>
              </w:rPr>
              <w:t>욕비</w:t>
            </w:r>
            <w:proofErr w:type="spellEnd"/>
            <w:r>
              <w:rPr>
                <w:rFonts w:ascii="맑은 고딕" w:eastAsia="맑은 고딕" w:hAnsi="맑은 고딕"/>
                <w:b/>
                <w:color w:val="FFFFFF"/>
                <w:sz w:val="18"/>
              </w:rPr>
              <w:t>, 농도, pH와 유지 시간을 담습니다.</w:t>
            </w:r>
          </w:p>
        </w:tc>
        <w:tc>
          <w:tcPr>
            <w:tcW w:w="1950" w:type="dxa"/>
            <w:shd w:val="clear" w:color="auto" w:fill="1F4E78"/>
            <w:vAlign w:val="center"/>
          </w:tcPr>
          <w:p w14:paraId="2ADF2B2F" w14:textId="77777777" w:rsidR="00386A25" w:rsidRDefault="00386A25">
            <w:pPr>
              <w:keepNext/>
              <w:spacing w:after="20"/>
              <w:jc w:val="left"/>
            </w:pPr>
          </w:p>
        </w:tc>
        <w:tc>
          <w:tcPr>
            <w:tcW w:w="600" w:type="dxa"/>
            <w:shd w:val="clear" w:color="auto" w:fill="1F4E78"/>
            <w:vAlign w:val="center"/>
          </w:tcPr>
          <w:p w14:paraId="4E886E8F" w14:textId="77777777" w:rsidR="00386A25" w:rsidRDefault="00386A25">
            <w:pPr>
              <w:keepNext/>
              <w:spacing w:after="20"/>
              <w:jc w:val="center"/>
            </w:pPr>
          </w:p>
        </w:tc>
      </w:tr>
      <w:tr w:rsidR="00386A25" w14:paraId="3E875A3A" w14:textId="77777777">
        <w:trPr>
          <w:cantSplit/>
          <w:tblHeader/>
        </w:trPr>
        <w:tc>
          <w:tcPr>
            <w:tcW w:w="1950" w:type="dxa"/>
            <w:shd w:val="clear" w:color="auto" w:fill="1F4E78"/>
            <w:vAlign w:val="center"/>
          </w:tcPr>
          <w:p w14:paraId="0199FEC4" w14:textId="77777777" w:rsidR="00386A25" w:rsidRDefault="00B81AD8">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r>
            <w:proofErr w:type="spellStart"/>
            <w:r>
              <w:rPr>
                <w:rFonts w:ascii="맑은 고딕" w:eastAsia="맑은 고딕" w:hAnsi="맑은 고딕"/>
                <w:b/>
                <w:color w:val="FFFFFF"/>
                <w:sz w:val="18"/>
              </w:rPr>
              <w:t>idShort</w:t>
            </w:r>
            <w:proofErr w:type="spellEnd"/>
          </w:p>
        </w:tc>
        <w:tc>
          <w:tcPr>
            <w:tcW w:w="4526" w:type="dxa"/>
            <w:shd w:val="clear" w:color="auto" w:fill="1F4E78"/>
            <w:vAlign w:val="center"/>
          </w:tcPr>
          <w:p w14:paraId="0BCF5563"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br/>
            </w:r>
            <w:proofErr w:type="spellStart"/>
            <w:r>
              <w:rPr>
                <w:rFonts w:ascii="맑은 고딕" w:eastAsia="맑은 고딕" w:hAnsi="맑은 고딕"/>
                <w:b/>
                <w:color w:val="FFFFFF"/>
                <w:sz w:val="18"/>
              </w:rPr>
              <w:t>Description@ko</w:t>
            </w:r>
            <w:proofErr w:type="spellEnd"/>
          </w:p>
        </w:tc>
        <w:tc>
          <w:tcPr>
            <w:tcW w:w="1950" w:type="dxa"/>
            <w:shd w:val="clear" w:color="auto" w:fill="1F4E78"/>
            <w:vAlign w:val="center"/>
          </w:tcPr>
          <w:p w14:paraId="2C0B6293" w14:textId="77777777" w:rsidR="00386A25" w:rsidRDefault="00B81AD8">
            <w:pPr>
              <w:keepNext/>
              <w:spacing w:after="20"/>
              <w:jc w:val="left"/>
            </w:pPr>
            <w:r>
              <w:rPr>
                <w:rFonts w:ascii="맑은 고딕" w:eastAsia="맑은 고딕" w:hAnsi="맑은 고딕"/>
                <w:b/>
                <w:color w:val="FFFFFF"/>
                <w:sz w:val="18"/>
              </w:rPr>
              <w:t>[</w:t>
            </w:r>
            <w:proofErr w:type="spellStart"/>
            <w:r>
              <w:rPr>
                <w:rFonts w:ascii="맑은 고딕" w:eastAsia="맑은 고딕" w:hAnsi="맑은 고딕"/>
                <w:b/>
                <w:color w:val="FFFFFF"/>
                <w:sz w:val="18"/>
              </w:rPr>
              <w:t>valueType</w:t>
            </w:r>
            <w:proofErr w:type="spellEnd"/>
            <w:r>
              <w:rPr>
                <w:rFonts w:ascii="맑은 고딕" w:eastAsia="맑은 고딕" w:hAnsi="맑은 고딕"/>
                <w:b/>
                <w:color w:val="FFFFFF"/>
                <w:sz w:val="18"/>
              </w:rPr>
              <w:t>]</w:t>
            </w:r>
            <w:r>
              <w:rPr>
                <w:rFonts w:ascii="맑은 고딕" w:eastAsia="맑은 고딕" w:hAnsi="맑은 고딕"/>
                <w:b/>
                <w:color w:val="FFFFFF"/>
                <w:sz w:val="18"/>
              </w:rPr>
              <w:br/>
              <w:t>example</w:t>
            </w:r>
          </w:p>
        </w:tc>
        <w:tc>
          <w:tcPr>
            <w:tcW w:w="600" w:type="dxa"/>
            <w:shd w:val="clear" w:color="auto" w:fill="1F4E78"/>
            <w:vAlign w:val="center"/>
          </w:tcPr>
          <w:p w14:paraId="4BD17BCE" w14:textId="77777777" w:rsidR="00386A25" w:rsidRDefault="00B81AD8">
            <w:pPr>
              <w:keepNext/>
              <w:spacing w:after="20"/>
              <w:jc w:val="center"/>
            </w:pPr>
            <w:r>
              <w:rPr>
                <w:rFonts w:ascii="맑은 고딕" w:eastAsia="맑은 고딕" w:hAnsi="맑은 고딕"/>
                <w:b/>
                <w:color w:val="FFFFFF"/>
                <w:sz w:val="18"/>
              </w:rPr>
              <w:t>card.</w:t>
            </w:r>
          </w:p>
        </w:tc>
      </w:tr>
      <w:tr w:rsidR="00386A25" w14:paraId="4E6BA6C6" w14:textId="77777777">
        <w:trPr>
          <w:cantSplit/>
        </w:trPr>
        <w:tc>
          <w:tcPr>
            <w:tcW w:w="1950" w:type="dxa"/>
            <w:shd w:val="clear" w:color="auto" w:fill="FFFFFF"/>
            <w:vAlign w:val="center"/>
          </w:tcPr>
          <w:p w14:paraId="699D30B2" w14:textId="77777777" w:rsidR="00386A25" w:rsidRDefault="00B81AD8">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RecipeId</w:t>
            </w:r>
            <w:proofErr w:type="spellEnd"/>
          </w:p>
        </w:tc>
        <w:tc>
          <w:tcPr>
            <w:tcW w:w="4526" w:type="dxa"/>
            <w:shd w:val="clear" w:color="auto" w:fill="FFFFFF"/>
            <w:vAlign w:val="center"/>
          </w:tcPr>
          <w:p w14:paraId="4E61FD65" w14:textId="77777777" w:rsidR="00386A25" w:rsidRDefault="00B81AD8">
            <w:pPr>
              <w:spacing w:after="20"/>
              <w:jc w:val="left"/>
            </w:pPr>
            <w:r>
              <w:rPr>
                <w:rFonts w:ascii="맑은 고딕" w:eastAsia="맑은 고딕" w:hAnsi="맑은 고딕"/>
                <w:color w:val="000000"/>
                <w:sz w:val="18"/>
              </w:rPr>
              <w:t>https://www.smart-factory.kr/ids/cd/RecipeId/1/0</w:t>
            </w:r>
            <w:r>
              <w:rPr>
                <w:rFonts w:ascii="맑은 고딕" w:eastAsia="맑은 고딕" w:hAnsi="맑은 고딕"/>
                <w:color w:val="000000"/>
                <w:sz w:val="18"/>
              </w:rPr>
              <w:br/>
              <w:t>OD와 연결되는 승인 레시피 식별자</w:t>
            </w:r>
          </w:p>
        </w:tc>
        <w:tc>
          <w:tcPr>
            <w:tcW w:w="1950" w:type="dxa"/>
            <w:shd w:val="clear" w:color="auto" w:fill="FFFFFF"/>
            <w:vAlign w:val="center"/>
          </w:tcPr>
          <w:p w14:paraId="2042F8A4" w14:textId="77777777" w:rsidR="00386A25" w:rsidRDefault="00B81AD8">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ATM-RCP-012</w:t>
            </w:r>
          </w:p>
        </w:tc>
        <w:tc>
          <w:tcPr>
            <w:tcW w:w="600" w:type="dxa"/>
            <w:shd w:val="clear" w:color="auto" w:fill="FFFFFF"/>
            <w:vAlign w:val="center"/>
          </w:tcPr>
          <w:p w14:paraId="4449631A" w14:textId="77777777" w:rsidR="00386A25" w:rsidRDefault="00B81AD8">
            <w:pPr>
              <w:spacing w:after="20"/>
              <w:jc w:val="center"/>
            </w:pPr>
            <w:r>
              <w:rPr>
                <w:rFonts w:ascii="맑은 고딕" w:eastAsia="맑은 고딕" w:hAnsi="맑은 고딕"/>
                <w:color w:val="000000"/>
                <w:sz w:val="18"/>
              </w:rPr>
              <w:t>-</w:t>
            </w:r>
          </w:p>
        </w:tc>
      </w:tr>
      <w:tr w:rsidR="00386A25" w14:paraId="3298C567" w14:textId="77777777">
        <w:trPr>
          <w:cantSplit/>
        </w:trPr>
        <w:tc>
          <w:tcPr>
            <w:tcW w:w="1950" w:type="dxa"/>
            <w:shd w:val="clear" w:color="auto" w:fill="F4F7FA"/>
            <w:vAlign w:val="center"/>
          </w:tcPr>
          <w:p w14:paraId="12E9DAF7" w14:textId="77777777" w:rsidR="00386A25" w:rsidRDefault="00B81AD8">
            <w:pPr>
              <w:spacing w:after="2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r>
            <w:proofErr w:type="spellStart"/>
            <w:r>
              <w:rPr>
                <w:rFonts w:ascii="맑은 고딕" w:eastAsia="맑은 고딕" w:hAnsi="맑은 고딕"/>
                <w:color w:val="000000"/>
                <w:sz w:val="18"/>
              </w:rPr>
              <w:t>TargetDyeingTemperature</w:t>
            </w:r>
            <w:proofErr w:type="spellEnd"/>
          </w:p>
        </w:tc>
        <w:tc>
          <w:tcPr>
            <w:tcW w:w="4526" w:type="dxa"/>
            <w:shd w:val="clear" w:color="auto" w:fill="F4F7FA"/>
            <w:vAlign w:val="center"/>
          </w:tcPr>
          <w:p w14:paraId="3081F1D3" w14:textId="77777777" w:rsidR="00386A25" w:rsidRDefault="00B81AD8">
            <w:pPr>
              <w:spacing w:after="20"/>
              <w:jc w:val="left"/>
            </w:pPr>
            <w:r>
              <w:rPr>
                <w:rFonts w:ascii="맑은 고딕" w:eastAsia="맑은 고딕" w:hAnsi="맑은 고딕"/>
                <w:color w:val="000000"/>
                <w:sz w:val="18"/>
              </w:rPr>
              <w:t>https://www.smart-factory.kr/ids/cd/TargetDyeingTemperature/1/0</w:t>
            </w:r>
            <w:r>
              <w:rPr>
                <w:rFonts w:ascii="맑은 고딕" w:eastAsia="맑은 고딕" w:hAnsi="맑은 고딕"/>
                <w:color w:val="000000"/>
                <w:sz w:val="18"/>
              </w:rPr>
              <w:br/>
              <w:t xml:space="preserve">염색 유지 단계의 목표 </w:t>
            </w:r>
            <w:proofErr w:type="spellStart"/>
            <w:r>
              <w:rPr>
                <w:rFonts w:ascii="맑은 고딕" w:eastAsia="맑은 고딕" w:hAnsi="맑은 고딕"/>
                <w:color w:val="000000"/>
                <w:sz w:val="18"/>
              </w:rPr>
              <w:t>염액</w:t>
            </w:r>
            <w:proofErr w:type="spellEnd"/>
            <w:r>
              <w:rPr>
                <w:rFonts w:ascii="맑은 고딕" w:eastAsia="맑은 고딕" w:hAnsi="맑은 고딕"/>
                <w:color w:val="000000"/>
                <w:sz w:val="18"/>
              </w:rPr>
              <w:t xml:space="preserve"> 온도</w:t>
            </w:r>
          </w:p>
        </w:tc>
        <w:tc>
          <w:tcPr>
            <w:tcW w:w="1950" w:type="dxa"/>
            <w:shd w:val="clear" w:color="auto" w:fill="F4F7FA"/>
            <w:vAlign w:val="center"/>
          </w:tcPr>
          <w:p w14:paraId="0426F90F" w14:textId="77777777" w:rsidR="00386A25" w:rsidRDefault="00B81AD8">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60</w:t>
            </w:r>
          </w:p>
          <w:p w14:paraId="662D59E9" w14:textId="77777777" w:rsidR="00386A25" w:rsidRDefault="00B81AD8">
            <w:pPr>
              <w:spacing w:after="20"/>
              <w:jc w:val="left"/>
            </w:pPr>
            <w:r>
              <w:rPr>
                <w:rFonts w:ascii="맑은 고딕" w:eastAsia="맑은 고딕" w:hAnsi="맑은 고딕"/>
                <w:color w:val="000000"/>
                <w:sz w:val="18"/>
              </w:rPr>
              <w:t>단위: °C</w:t>
            </w:r>
          </w:p>
        </w:tc>
        <w:tc>
          <w:tcPr>
            <w:tcW w:w="600" w:type="dxa"/>
            <w:shd w:val="clear" w:color="auto" w:fill="F4F7FA"/>
            <w:vAlign w:val="center"/>
          </w:tcPr>
          <w:p w14:paraId="74DF38F3" w14:textId="77777777" w:rsidR="00386A25" w:rsidRDefault="00B81AD8">
            <w:pPr>
              <w:spacing w:after="20"/>
              <w:jc w:val="center"/>
            </w:pPr>
            <w:r>
              <w:rPr>
                <w:rFonts w:ascii="맑은 고딕" w:eastAsia="맑은 고딕" w:hAnsi="맑은 고딕"/>
                <w:color w:val="000000"/>
                <w:sz w:val="18"/>
              </w:rPr>
              <w:t>-</w:t>
            </w:r>
          </w:p>
        </w:tc>
      </w:tr>
      <w:tr w:rsidR="00386A25" w14:paraId="199EC219" w14:textId="77777777">
        <w:trPr>
          <w:cantSplit/>
        </w:trPr>
        <w:tc>
          <w:tcPr>
            <w:tcW w:w="1950" w:type="dxa"/>
            <w:shd w:val="clear" w:color="auto" w:fill="FFFFFF"/>
            <w:vAlign w:val="center"/>
          </w:tcPr>
          <w:p w14:paraId="29D9D577" w14:textId="77777777" w:rsidR="00386A25" w:rsidRDefault="00B81AD8">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HeatingRateSetpoint</w:t>
            </w:r>
            <w:proofErr w:type="spellEnd"/>
          </w:p>
        </w:tc>
        <w:tc>
          <w:tcPr>
            <w:tcW w:w="4526" w:type="dxa"/>
            <w:shd w:val="clear" w:color="auto" w:fill="FFFFFF"/>
            <w:vAlign w:val="center"/>
          </w:tcPr>
          <w:p w14:paraId="24DEEFED" w14:textId="77777777" w:rsidR="00386A25" w:rsidRDefault="00B81AD8">
            <w:pPr>
              <w:spacing w:after="20"/>
              <w:jc w:val="left"/>
            </w:pPr>
            <w:r>
              <w:rPr>
                <w:rFonts w:ascii="맑은 고딕" w:eastAsia="맑은 고딕" w:hAnsi="맑은 고딕"/>
                <w:color w:val="000000"/>
                <w:sz w:val="18"/>
              </w:rPr>
              <w:t>https://www.smart-factory.kr/ids/cd/HeatingRateSetpoint/1/0</w:t>
            </w:r>
            <w:r>
              <w:rPr>
                <w:rFonts w:ascii="맑은 고딕" w:eastAsia="맑은 고딕" w:hAnsi="맑은 고딕"/>
                <w:color w:val="000000"/>
                <w:sz w:val="18"/>
              </w:rPr>
              <w:br/>
              <w:t xml:space="preserve">기준 부하에서 적용하는 </w:t>
            </w:r>
            <w:proofErr w:type="spellStart"/>
            <w:r>
              <w:rPr>
                <w:rFonts w:ascii="맑은 고딕" w:eastAsia="맑은 고딕" w:hAnsi="맑은 고딕"/>
                <w:color w:val="000000"/>
                <w:sz w:val="18"/>
              </w:rPr>
              <w:t>승온율</w:t>
            </w:r>
            <w:proofErr w:type="spellEnd"/>
          </w:p>
        </w:tc>
        <w:tc>
          <w:tcPr>
            <w:tcW w:w="1950" w:type="dxa"/>
            <w:shd w:val="clear" w:color="auto" w:fill="FFFFFF"/>
            <w:vAlign w:val="center"/>
          </w:tcPr>
          <w:p w14:paraId="17A72BB2" w14:textId="77777777" w:rsidR="00386A25" w:rsidRDefault="00B81AD8">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2.0</w:t>
            </w:r>
          </w:p>
          <w:p w14:paraId="034401EB" w14:textId="77777777" w:rsidR="00386A25" w:rsidRDefault="00B81AD8">
            <w:pPr>
              <w:spacing w:after="20"/>
              <w:jc w:val="left"/>
            </w:pPr>
            <w:r>
              <w:rPr>
                <w:rFonts w:ascii="맑은 고딕" w:eastAsia="맑은 고딕" w:hAnsi="맑은 고딕"/>
                <w:color w:val="000000"/>
                <w:sz w:val="18"/>
              </w:rPr>
              <w:t>단위: °C/min</w:t>
            </w:r>
          </w:p>
        </w:tc>
        <w:tc>
          <w:tcPr>
            <w:tcW w:w="600" w:type="dxa"/>
            <w:shd w:val="clear" w:color="auto" w:fill="FFFFFF"/>
            <w:vAlign w:val="center"/>
          </w:tcPr>
          <w:p w14:paraId="630A34F7" w14:textId="77777777" w:rsidR="00386A25" w:rsidRDefault="00B81AD8">
            <w:pPr>
              <w:spacing w:after="20"/>
              <w:jc w:val="center"/>
            </w:pPr>
            <w:r>
              <w:rPr>
                <w:rFonts w:ascii="맑은 고딕" w:eastAsia="맑은 고딕" w:hAnsi="맑은 고딕"/>
                <w:color w:val="000000"/>
                <w:sz w:val="18"/>
              </w:rPr>
              <w:t>-</w:t>
            </w:r>
          </w:p>
        </w:tc>
      </w:tr>
      <w:tr w:rsidR="00386A25" w14:paraId="2AAFC58F" w14:textId="77777777">
        <w:trPr>
          <w:cantSplit/>
        </w:trPr>
        <w:tc>
          <w:tcPr>
            <w:tcW w:w="1950" w:type="dxa"/>
            <w:shd w:val="clear" w:color="auto" w:fill="F4F7FA"/>
            <w:vAlign w:val="center"/>
          </w:tcPr>
          <w:p w14:paraId="7A8905CE" w14:textId="77777777" w:rsidR="00386A25" w:rsidRDefault="00B81AD8">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LiquorRatioSetpoint</w:t>
            </w:r>
            <w:proofErr w:type="spellEnd"/>
          </w:p>
        </w:tc>
        <w:tc>
          <w:tcPr>
            <w:tcW w:w="4526" w:type="dxa"/>
            <w:shd w:val="clear" w:color="auto" w:fill="F4F7FA"/>
            <w:vAlign w:val="center"/>
          </w:tcPr>
          <w:p w14:paraId="75B0B009" w14:textId="77777777" w:rsidR="00386A25" w:rsidRDefault="00B81AD8">
            <w:pPr>
              <w:spacing w:after="20"/>
              <w:jc w:val="left"/>
            </w:pPr>
            <w:r>
              <w:rPr>
                <w:rFonts w:ascii="맑은 고딕" w:eastAsia="맑은 고딕" w:hAnsi="맑은 고딕"/>
                <w:color w:val="000000"/>
                <w:sz w:val="18"/>
              </w:rPr>
              <w:t>https://www.smart-factory.kr/ids/cd/LiquorRatioSetpoint/1/0</w:t>
            </w:r>
            <w:r>
              <w:rPr>
                <w:rFonts w:ascii="맑은 고딕" w:eastAsia="맑은 고딕" w:hAnsi="맑은 고딕"/>
                <w:color w:val="000000"/>
                <w:sz w:val="18"/>
              </w:rPr>
              <w:br/>
              <w:t xml:space="preserve">건조 원단 </w:t>
            </w:r>
            <w:proofErr w:type="gramStart"/>
            <w:r>
              <w:rPr>
                <w:rFonts w:ascii="맑은 고딕" w:eastAsia="맑은 고딕" w:hAnsi="맑은 고딕"/>
                <w:color w:val="000000"/>
                <w:sz w:val="18"/>
              </w:rPr>
              <w:t>kg :</w:t>
            </w:r>
            <w:proofErr w:type="gramEnd"/>
            <w:r>
              <w:rPr>
                <w:rFonts w:ascii="맑은 고딕" w:eastAsia="맑은 고딕" w:hAnsi="맑은 고딕"/>
                <w:color w:val="000000"/>
                <w:sz w:val="18"/>
              </w:rPr>
              <w:t xml:space="preserve"> 작업 </w:t>
            </w:r>
            <w:proofErr w:type="spellStart"/>
            <w:r>
              <w:rPr>
                <w:rFonts w:ascii="맑은 고딕" w:eastAsia="맑은 고딕" w:hAnsi="맑은 고딕"/>
                <w:color w:val="000000"/>
                <w:sz w:val="18"/>
              </w:rPr>
              <w:t>염액</w:t>
            </w:r>
            <w:proofErr w:type="spellEnd"/>
            <w:r>
              <w:rPr>
                <w:rFonts w:ascii="맑은 고딕" w:eastAsia="맑은 고딕" w:hAnsi="맑은 고딕"/>
                <w:color w:val="000000"/>
                <w:sz w:val="18"/>
              </w:rPr>
              <w:t xml:space="preserve"> L의 설정 비율</w:t>
            </w:r>
          </w:p>
        </w:tc>
        <w:tc>
          <w:tcPr>
            <w:tcW w:w="1950" w:type="dxa"/>
            <w:shd w:val="clear" w:color="auto" w:fill="F4F7FA"/>
            <w:vAlign w:val="center"/>
          </w:tcPr>
          <w:p w14:paraId="165E4162" w14:textId="77777777" w:rsidR="00386A25" w:rsidRDefault="00B81AD8">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1:10</w:t>
            </w:r>
          </w:p>
        </w:tc>
        <w:tc>
          <w:tcPr>
            <w:tcW w:w="600" w:type="dxa"/>
            <w:shd w:val="clear" w:color="auto" w:fill="F4F7FA"/>
            <w:vAlign w:val="center"/>
          </w:tcPr>
          <w:p w14:paraId="38FF06AC" w14:textId="77777777" w:rsidR="00386A25" w:rsidRDefault="00B81AD8">
            <w:pPr>
              <w:spacing w:after="20"/>
              <w:jc w:val="center"/>
            </w:pPr>
            <w:r>
              <w:rPr>
                <w:rFonts w:ascii="맑은 고딕" w:eastAsia="맑은 고딕" w:hAnsi="맑은 고딕"/>
                <w:color w:val="000000"/>
                <w:sz w:val="18"/>
              </w:rPr>
              <w:t>-</w:t>
            </w:r>
          </w:p>
        </w:tc>
      </w:tr>
      <w:tr w:rsidR="00386A25" w14:paraId="434A8C05" w14:textId="77777777">
        <w:trPr>
          <w:cantSplit/>
        </w:trPr>
        <w:tc>
          <w:tcPr>
            <w:tcW w:w="1950" w:type="dxa"/>
            <w:shd w:val="clear" w:color="auto" w:fill="FFFFFF"/>
            <w:vAlign w:val="center"/>
          </w:tcPr>
          <w:p w14:paraId="343AC6F5" w14:textId="77777777" w:rsidR="00386A25" w:rsidRDefault="00B81AD8">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SaltConcentrationSetpoint</w:t>
            </w:r>
            <w:proofErr w:type="spellEnd"/>
          </w:p>
        </w:tc>
        <w:tc>
          <w:tcPr>
            <w:tcW w:w="4526" w:type="dxa"/>
            <w:shd w:val="clear" w:color="auto" w:fill="FFFFFF"/>
            <w:vAlign w:val="center"/>
          </w:tcPr>
          <w:p w14:paraId="4DEF6DD5" w14:textId="77777777" w:rsidR="00386A25" w:rsidRDefault="00B81AD8">
            <w:pPr>
              <w:spacing w:after="20"/>
              <w:jc w:val="left"/>
            </w:pPr>
            <w:r>
              <w:rPr>
                <w:rFonts w:ascii="맑은 고딕" w:eastAsia="맑은 고딕" w:hAnsi="맑은 고딕"/>
                <w:color w:val="000000"/>
                <w:sz w:val="18"/>
              </w:rPr>
              <w:t>https://www.smart-factory.kr/ids/cd/SaltConcentrationSetpoint/1/0</w:t>
            </w:r>
            <w:r>
              <w:rPr>
                <w:rFonts w:ascii="맑은 고딕" w:eastAsia="맑은 고딕" w:hAnsi="맑은 고딕"/>
                <w:color w:val="000000"/>
                <w:sz w:val="18"/>
              </w:rPr>
              <w:br/>
            </w:r>
            <w:proofErr w:type="spellStart"/>
            <w:r>
              <w:rPr>
                <w:rFonts w:ascii="맑은 고딕" w:eastAsia="맑은 고딕" w:hAnsi="맑은 고딕"/>
                <w:color w:val="000000"/>
                <w:sz w:val="18"/>
              </w:rPr>
              <w:t>염액</w:t>
            </w:r>
            <w:proofErr w:type="spellEnd"/>
            <w:r>
              <w:rPr>
                <w:rFonts w:ascii="맑은 고딕" w:eastAsia="맑은 고딕" w:hAnsi="맑은 고딕"/>
                <w:color w:val="000000"/>
                <w:sz w:val="18"/>
              </w:rPr>
              <w:t xml:space="preserve"> 내 </w:t>
            </w:r>
            <w:proofErr w:type="spellStart"/>
            <w:r>
              <w:rPr>
                <w:rFonts w:ascii="맑은 고딕" w:eastAsia="맑은 고딕" w:hAnsi="맑은 고딕"/>
                <w:color w:val="000000"/>
                <w:sz w:val="18"/>
              </w:rPr>
              <w:t>황산나트륨의</w:t>
            </w:r>
            <w:proofErr w:type="spellEnd"/>
            <w:r>
              <w:rPr>
                <w:rFonts w:ascii="맑은 고딕" w:eastAsia="맑은 고딕" w:hAnsi="맑은 고딕"/>
                <w:color w:val="000000"/>
                <w:sz w:val="18"/>
              </w:rPr>
              <w:t xml:space="preserve"> 목표 질량 농도</w:t>
            </w:r>
          </w:p>
        </w:tc>
        <w:tc>
          <w:tcPr>
            <w:tcW w:w="1950" w:type="dxa"/>
            <w:shd w:val="clear" w:color="auto" w:fill="FFFFFF"/>
            <w:vAlign w:val="center"/>
          </w:tcPr>
          <w:p w14:paraId="7555737F" w14:textId="77777777" w:rsidR="00386A25" w:rsidRDefault="00B81AD8">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60</w:t>
            </w:r>
          </w:p>
          <w:p w14:paraId="6A3CB749" w14:textId="77777777" w:rsidR="00386A25" w:rsidRDefault="00B81AD8">
            <w:pPr>
              <w:spacing w:after="20"/>
              <w:jc w:val="left"/>
            </w:pPr>
            <w:r>
              <w:rPr>
                <w:rFonts w:ascii="맑은 고딕" w:eastAsia="맑은 고딕" w:hAnsi="맑은 고딕"/>
                <w:color w:val="000000"/>
                <w:sz w:val="18"/>
              </w:rPr>
              <w:t>단위: g/L</w:t>
            </w:r>
          </w:p>
        </w:tc>
        <w:tc>
          <w:tcPr>
            <w:tcW w:w="600" w:type="dxa"/>
            <w:shd w:val="clear" w:color="auto" w:fill="FFFFFF"/>
            <w:vAlign w:val="center"/>
          </w:tcPr>
          <w:p w14:paraId="365057F1" w14:textId="77777777" w:rsidR="00386A25" w:rsidRDefault="00B81AD8">
            <w:pPr>
              <w:spacing w:after="20"/>
              <w:jc w:val="center"/>
            </w:pPr>
            <w:r>
              <w:rPr>
                <w:rFonts w:ascii="맑은 고딕" w:eastAsia="맑은 고딕" w:hAnsi="맑은 고딕"/>
                <w:color w:val="000000"/>
                <w:sz w:val="18"/>
              </w:rPr>
              <w:t>-</w:t>
            </w:r>
          </w:p>
        </w:tc>
      </w:tr>
      <w:tr w:rsidR="00386A25" w14:paraId="351CC6E2" w14:textId="77777777">
        <w:trPr>
          <w:cantSplit/>
        </w:trPr>
        <w:tc>
          <w:tcPr>
            <w:tcW w:w="1950" w:type="dxa"/>
            <w:shd w:val="clear" w:color="auto" w:fill="F4F7FA"/>
            <w:vAlign w:val="center"/>
          </w:tcPr>
          <w:p w14:paraId="1DEA82FF" w14:textId="77777777" w:rsidR="00386A25" w:rsidRDefault="00B81AD8">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AlkaliConcentrationSetpoint</w:t>
            </w:r>
            <w:proofErr w:type="spellEnd"/>
          </w:p>
        </w:tc>
        <w:tc>
          <w:tcPr>
            <w:tcW w:w="4526" w:type="dxa"/>
            <w:shd w:val="clear" w:color="auto" w:fill="F4F7FA"/>
            <w:vAlign w:val="center"/>
          </w:tcPr>
          <w:p w14:paraId="48B028AF" w14:textId="77777777" w:rsidR="00386A25" w:rsidRDefault="00B81AD8">
            <w:pPr>
              <w:spacing w:after="20"/>
              <w:jc w:val="left"/>
            </w:pPr>
            <w:r>
              <w:rPr>
                <w:rFonts w:ascii="맑은 고딕" w:eastAsia="맑은 고딕" w:hAnsi="맑은 고딕"/>
                <w:color w:val="000000"/>
                <w:sz w:val="18"/>
              </w:rPr>
              <w:t>https://www.smart-factory.kr/ids/cd/AlkaliConcentrationSetpoint/1/0</w:t>
            </w:r>
            <w:r>
              <w:rPr>
                <w:rFonts w:ascii="맑은 고딕" w:eastAsia="맑은 고딕" w:hAnsi="맑은 고딕"/>
                <w:color w:val="000000"/>
                <w:sz w:val="18"/>
              </w:rPr>
              <w:br/>
            </w:r>
            <w:proofErr w:type="spellStart"/>
            <w:r>
              <w:rPr>
                <w:rFonts w:ascii="맑은 고딕" w:eastAsia="맑은 고딕" w:hAnsi="맑은 고딕"/>
                <w:color w:val="000000"/>
                <w:sz w:val="18"/>
              </w:rPr>
              <w:t>염액</w:t>
            </w:r>
            <w:proofErr w:type="spellEnd"/>
            <w:r>
              <w:rPr>
                <w:rFonts w:ascii="맑은 고딕" w:eastAsia="맑은 고딕" w:hAnsi="맑은 고딕"/>
                <w:color w:val="000000"/>
                <w:sz w:val="18"/>
              </w:rPr>
              <w:t xml:space="preserve"> 내 탄산나트륨의 목표 질량 농도</w:t>
            </w:r>
          </w:p>
        </w:tc>
        <w:tc>
          <w:tcPr>
            <w:tcW w:w="1950" w:type="dxa"/>
            <w:shd w:val="clear" w:color="auto" w:fill="F4F7FA"/>
            <w:vAlign w:val="center"/>
          </w:tcPr>
          <w:p w14:paraId="29159652" w14:textId="77777777" w:rsidR="00386A25" w:rsidRDefault="00B81AD8">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20</w:t>
            </w:r>
          </w:p>
          <w:p w14:paraId="3C348BF9" w14:textId="77777777" w:rsidR="00386A25" w:rsidRDefault="00B81AD8">
            <w:pPr>
              <w:spacing w:after="20"/>
              <w:jc w:val="left"/>
            </w:pPr>
            <w:r>
              <w:rPr>
                <w:rFonts w:ascii="맑은 고딕" w:eastAsia="맑은 고딕" w:hAnsi="맑은 고딕"/>
                <w:color w:val="000000"/>
                <w:sz w:val="18"/>
              </w:rPr>
              <w:t>단위: g/L</w:t>
            </w:r>
          </w:p>
        </w:tc>
        <w:tc>
          <w:tcPr>
            <w:tcW w:w="600" w:type="dxa"/>
            <w:shd w:val="clear" w:color="auto" w:fill="F4F7FA"/>
            <w:vAlign w:val="center"/>
          </w:tcPr>
          <w:p w14:paraId="46EAB489" w14:textId="77777777" w:rsidR="00386A25" w:rsidRDefault="00B81AD8">
            <w:pPr>
              <w:spacing w:after="20"/>
              <w:jc w:val="center"/>
            </w:pPr>
            <w:r>
              <w:rPr>
                <w:rFonts w:ascii="맑은 고딕" w:eastAsia="맑은 고딕" w:hAnsi="맑은 고딕"/>
                <w:color w:val="000000"/>
                <w:sz w:val="18"/>
              </w:rPr>
              <w:t>-</w:t>
            </w:r>
          </w:p>
        </w:tc>
      </w:tr>
      <w:tr w:rsidR="00386A25" w14:paraId="629DD71B" w14:textId="77777777">
        <w:trPr>
          <w:cantSplit/>
        </w:trPr>
        <w:tc>
          <w:tcPr>
            <w:tcW w:w="1950" w:type="dxa"/>
            <w:shd w:val="clear" w:color="auto" w:fill="FFFFFF"/>
            <w:vAlign w:val="center"/>
          </w:tcPr>
          <w:p w14:paraId="2C06A126" w14:textId="77777777" w:rsidR="00386A25" w:rsidRDefault="00B81AD8">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TargetPH</w:t>
            </w:r>
            <w:proofErr w:type="spellEnd"/>
          </w:p>
        </w:tc>
        <w:tc>
          <w:tcPr>
            <w:tcW w:w="4526" w:type="dxa"/>
            <w:shd w:val="clear" w:color="auto" w:fill="FFFFFF"/>
            <w:vAlign w:val="center"/>
          </w:tcPr>
          <w:p w14:paraId="1560E881" w14:textId="77777777" w:rsidR="00386A25" w:rsidRDefault="00B81AD8">
            <w:pPr>
              <w:spacing w:after="20"/>
              <w:jc w:val="left"/>
            </w:pPr>
            <w:r>
              <w:rPr>
                <w:rFonts w:ascii="맑은 고딕" w:eastAsia="맑은 고딕" w:hAnsi="맑은 고딕"/>
                <w:color w:val="000000"/>
                <w:sz w:val="18"/>
              </w:rPr>
              <w:t>https://www.smart-factory.kr/ids/cd/TargetPH/1/0</w:t>
            </w:r>
            <w:r>
              <w:rPr>
                <w:rFonts w:ascii="맑은 고딕" w:eastAsia="맑은 고딕" w:hAnsi="맑은 고딕"/>
                <w:color w:val="000000"/>
                <w:sz w:val="18"/>
              </w:rPr>
              <w:br/>
              <w:t>염색 유지 단계의 목표 pH</w:t>
            </w:r>
          </w:p>
        </w:tc>
        <w:tc>
          <w:tcPr>
            <w:tcW w:w="1950" w:type="dxa"/>
            <w:shd w:val="clear" w:color="auto" w:fill="FFFFFF"/>
            <w:vAlign w:val="center"/>
          </w:tcPr>
          <w:p w14:paraId="41C44B18" w14:textId="77777777" w:rsidR="00386A25" w:rsidRDefault="00B81AD8">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10.5</w:t>
            </w:r>
          </w:p>
          <w:p w14:paraId="2281B455" w14:textId="77777777" w:rsidR="00386A25" w:rsidRDefault="00B81AD8">
            <w:pPr>
              <w:spacing w:after="20"/>
              <w:jc w:val="left"/>
            </w:pPr>
            <w:r>
              <w:rPr>
                <w:rFonts w:ascii="맑은 고딕" w:eastAsia="맑은 고딕" w:hAnsi="맑은 고딕"/>
                <w:color w:val="000000"/>
                <w:sz w:val="18"/>
              </w:rPr>
              <w:t>단위: 1</w:t>
            </w:r>
          </w:p>
        </w:tc>
        <w:tc>
          <w:tcPr>
            <w:tcW w:w="600" w:type="dxa"/>
            <w:shd w:val="clear" w:color="auto" w:fill="FFFFFF"/>
            <w:vAlign w:val="center"/>
          </w:tcPr>
          <w:p w14:paraId="64EFE7D6" w14:textId="77777777" w:rsidR="00386A25" w:rsidRDefault="00B81AD8">
            <w:pPr>
              <w:spacing w:after="20"/>
              <w:jc w:val="center"/>
            </w:pPr>
            <w:r>
              <w:rPr>
                <w:rFonts w:ascii="맑은 고딕" w:eastAsia="맑은 고딕" w:hAnsi="맑은 고딕"/>
                <w:color w:val="000000"/>
                <w:sz w:val="18"/>
              </w:rPr>
              <w:t>-</w:t>
            </w:r>
          </w:p>
        </w:tc>
      </w:tr>
      <w:tr w:rsidR="00386A25" w14:paraId="3C22DD4B" w14:textId="77777777">
        <w:trPr>
          <w:cantSplit/>
        </w:trPr>
        <w:tc>
          <w:tcPr>
            <w:tcW w:w="1950" w:type="dxa"/>
            <w:shd w:val="clear" w:color="auto" w:fill="F4F7FA"/>
            <w:vAlign w:val="center"/>
          </w:tcPr>
          <w:p w14:paraId="5C5202E5" w14:textId="77777777" w:rsidR="00386A25" w:rsidRDefault="00B81AD8">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DyeingHoldTime</w:t>
            </w:r>
            <w:proofErr w:type="spellEnd"/>
          </w:p>
        </w:tc>
        <w:tc>
          <w:tcPr>
            <w:tcW w:w="4526" w:type="dxa"/>
            <w:shd w:val="clear" w:color="auto" w:fill="F4F7FA"/>
            <w:vAlign w:val="center"/>
          </w:tcPr>
          <w:p w14:paraId="5145EE19" w14:textId="77777777" w:rsidR="00386A25" w:rsidRDefault="00B81AD8">
            <w:pPr>
              <w:spacing w:after="20"/>
              <w:jc w:val="left"/>
            </w:pPr>
            <w:r>
              <w:rPr>
                <w:rFonts w:ascii="맑은 고딕" w:eastAsia="맑은 고딕" w:hAnsi="맑은 고딕"/>
                <w:color w:val="000000"/>
                <w:sz w:val="18"/>
              </w:rPr>
              <w:t>https://www.smart-factory.kr/ids/cd/DyeingHoldTime/1/0</w:t>
            </w:r>
            <w:r>
              <w:rPr>
                <w:rFonts w:ascii="맑은 고딕" w:eastAsia="맑은 고딕" w:hAnsi="맑은 고딕"/>
                <w:color w:val="000000"/>
                <w:sz w:val="18"/>
              </w:rPr>
              <w:br/>
              <w:t>목표 온도에서 유지하는 레시피 시간</w:t>
            </w:r>
          </w:p>
        </w:tc>
        <w:tc>
          <w:tcPr>
            <w:tcW w:w="1950" w:type="dxa"/>
            <w:shd w:val="clear" w:color="auto" w:fill="F4F7FA"/>
            <w:vAlign w:val="center"/>
          </w:tcPr>
          <w:p w14:paraId="02CC05EF" w14:textId="77777777" w:rsidR="00386A25" w:rsidRDefault="00B81AD8">
            <w:pPr>
              <w:spacing w:after="20"/>
              <w:jc w:val="left"/>
            </w:pPr>
            <w:r>
              <w:rPr>
                <w:rFonts w:ascii="맑은 고딕" w:eastAsia="맑은 고딕" w:hAnsi="맑은 고딕"/>
                <w:color w:val="000000"/>
                <w:sz w:val="18"/>
              </w:rPr>
              <w:t>[Duration]</w:t>
            </w:r>
            <w:r>
              <w:rPr>
                <w:rFonts w:ascii="맑은 고딕" w:eastAsia="맑은 고딕" w:hAnsi="맑은 고딕"/>
                <w:color w:val="000000"/>
                <w:sz w:val="18"/>
              </w:rPr>
              <w:br/>
              <w:t>PT1H</w:t>
            </w:r>
          </w:p>
        </w:tc>
        <w:tc>
          <w:tcPr>
            <w:tcW w:w="600" w:type="dxa"/>
            <w:shd w:val="clear" w:color="auto" w:fill="F4F7FA"/>
            <w:vAlign w:val="center"/>
          </w:tcPr>
          <w:p w14:paraId="680C54EC" w14:textId="77777777" w:rsidR="00386A25" w:rsidRDefault="00B81AD8">
            <w:pPr>
              <w:spacing w:after="20"/>
              <w:jc w:val="center"/>
            </w:pPr>
            <w:r>
              <w:rPr>
                <w:rFonts w:ascii="맑은 고딕" w:eastAsia="맑은 고딕" w:hAnsi="맑은 고딕"/>
                <w:color w:val="000000"/>
                <w:sz w:val="18"/>
              </w:rPr>
              <w:t>-</w:t>
            </w:r>
          </w:p>
        </w:tc>
      </w:tr>
    </w:tbl>
    <w:p w14:paraId="209064E2" w14:textId="77777777" w:rsidR="00D30E1E" w:rsidRPr="003D67EE" w:rsidRDefault="00D30E1E" w:rsidP="00D30E1E">
      <w:pPr>
        <w:spacing w:line="80" w:lineRule="exact"/>
        <w:rPr>
          <w:rFonts w:hAnsiTheme="minorEastAsia"/>
          <w:sz w:val="4"/>
        </w:rPr>
      </w:pPr>
    </w:p>
    <w:p w14:paraId="5E7AF563" w14:textId="77777777" w:rsidR="00AE512D" w:rsidRPr="00AC08AE" w:rsidRDefault="00152306" w:rsidP="00152306">
      <w:pPr>
        <w:pStyle w:val="af0"/>
        <w:keepNext/>
        <w:jc w:val="left"/>
      </w:pPr>
      <w:bookmarkStart w:id="104" w:name="_Toc242115805"/>
      <w:r>
        <w:lastRenderedPageBreak/>
        <w:t xml:space="preserve">표 </w:t>
      </w:r>
      <w:fldSimple w:instr=" SEQ 표 \* ARABIC ">
        <w:r w:rsidR="00906D96">
          <w:rPr>
            <w:noProof/>
          </w:rPr>
          <w:t>64</w:t>
        </w:r>
      </w:fldSimple>
      <w:r>
        <w:t xml:space="preserve"> </w:t>
      </w:r>
      <w:proofErr w:type="spellStart"/>
      <w:r>
        <w:t>SubmodelElementCollection</w:t>
      </w:r>
      <w:proofErr w:type="spellEnd"/>
      <w:r>
        <w:t xml:space="preserve"> </w:t>
      </w:r>
      <w:proofErr w:type="spellStart"/>
      <w:r>
        <w:t>ResourceParameters</w:t>
      </w:r>
      <w:bookmarkEnd w:id="104"/>
      <w:proofErr w:type="spellEnd"/>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386A25" w14:paraId="609C5447" w14:textId="77777777">
        <w:trPr>
          <w:cantSplit/>
          <w:tblHeader/>
        </w:trPr>
        <w:tc>
          <w:tcPr>
            <w:tcW w:w="1950" w:type="dxa"/>
            <w:shd w:val="clear" w:color="auto" w:fill="1F4E78"/>
            <w:vAlign w:val="center"/>
          </w:tcPr>
          <w:p w14:paraId="2E24B527" w14:textId="77777777" w:rsidR="00386A25" w:rsidRDefault="00B81AD8">
            <w:pPr>
              <w:keepNext/>
              <w:spacing w:after="20"/>
              <w:jc w:val="left"/>
            </w:pPr>
            <w:proofErr w:type="spellStart"/>
            <w:r>
              <w:rPr>
                <w:rFonts w:ascii="맑은 고딕" w:eastAsia="맑은 고딕" w:hAnsi="맑은 고딕"/>
                <w:b/>
                <w:color w:val="FFFFFF"/>
                <w:sz w:val="18"/>
              </w:rPr>
              <w:t>idShort</w:t>
            </w:r>
            <w:proofErr w:type="spellEnd"/>
            <w:r>
              <w:rPr>
                <w:rFonts w:ascii="맑은 고딕" w:eastAsia="맑은 고딕" w:hAnsi="맑은 고딕"/>
                <w:b/>
                <w:color w:val="FFFFFF"/>
                <w:sz w:val="18"/>
              </w:rPr>
              <w:t>:</w:t>
            </w:r>
          </w:p>
        </w:tc>
        <w:tc>
          <w:tcPr>
            <w:tcW w:w="4526" w:type="dxa"/>
            <w:shd w:val="clear" w:color="auto" w:fill="1F4E78"/>
            <w:vAlign w:val="center"/>
          </w:tcPr>
          <w:p w14:paraId="51465902" w14:textId="77777777" w:rsidR="00386A25" w:rsidRDefault="00B81AD8">
            <w:pPr>
              <w:keepNext/>
              <w:spacing w:after="20"/>
              <w:jc w:val="left"/>
            </w:pPr>
            <w:proofErr w:type="spellStart"/>
            <w:r>
              <w:rPr>
                <w:rFonts w:ascii="맑은 고딕" w:eastAsia="맑은 고딕" w:hAnsi="맑은 고딕"/>
                <w:b/>
                <w:color w:val="FFFFFF"/>
                <w:sz w:val="18"/>
              </w:rPr>
              <w:t>ResourceParameters</w:t>
            </w:r>
            <w:proofErr w:type="spellEnd"/>
          </w:p>
        </w:tc>
        <w:tc>
          <w:tcPr>
            <w:tcW w:w="1950" w:type="dxa"/>
            <w:shd w:val="clear" w:color="auto" w:fill="1F4E78"/>
            <w:vAlign w:val="center"/>
          </w:tcPr>
          <w:p w14:paraId="12D17247" w14:textId="77777777" w:rsidR="00386A25" w:rsidRDefault="00386A25">
            <w:pPr>
              <w:keepNext/>
              <w:spacing w:after="20"/>
              <w:jc w:val="left"/>
            </w:pPr>
          </w:p>
        </w:tc>
        <w:tc>
          <w:tcPr>
            <w:tcW w:w="600" w:type="dxa"/>
            <w:shd w:val="clear" w:color="auto" w:fill="1F4E78"/>
            <w:vAlign w:val="center"/>
          </w:tcPr>
          <w:p w14:paraId="0819CB63" w14:textId="77777777" w:rsidR="00386A25" w:rsidRDefault="00386A25">
            <w:pPr>
              <w:keepNext/>
              <w:spacing w:after="20"/>
              <w:jc w:val="center"/>
            </w:pPr>
          </w:p>
        </w:tc>
      </w:tr>
      <w:tr w:rsidR="00386A25" w14:paraId="30294CD6" w14:textId="77777777">
        <w:trPr>
          <w:cantSplit/>
          <w:tblHeader/>
        </w:trPr>
        <w:tc>
          <w:tcPr>
            <w:tcW w:w="1950" w:type="dxa"/>
            <w:shd w:val="clear" w:color="auto" w:fill="1F4E78"/>
            <w:vAlign w:val="center"/>
          </w:tcPr>
          <w:p w14:paraId="685A1449" w14:textId="77777777" w:rsidR="00386A25" w:rsidRDefault="00B81AD8">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62C93552" w14:textId="77777777" w:rsidR="00386A25" w:rsidRDefault="00B81AD8">
            <w:pPr>
              <w:keepNext/>
              <w:spacing w:after="20"/>
              <w:jc w:val="left"/>
            </w:pPr>
            <w:proofErr w:type="spellStart"/>
            <w:r>
              <w:rPr>
                <w:rFonts w:ascii="맑은 고딕" w:eastAsia="맑은 고딕" w:hAnsi="맑은 고딕"/>
                <w:b/>
                <w:color w:val="FFFFFF"/>
                <w:sz w:val="18"/>
              </w:rPr>
              <w:t>SubmodelElementCollection</w:t>
            </w:r>
            <w:proofErr w:type="spellEnd"/>
          </w:p>
        </w:tc>
        <w:tc>
          <w:tcPr>
            <w:tcW w:w="1950" w:type="dxa"/>
            <w:shd w:val="clear" w:color="auto" w:fill="1F4E78"/>
            <w:vAlign w:val="center"/>
          </w:tcPr>
          <w:p w14:paraId="5C0F6DD8" w14:textId="77777777" w:rsidR="00386A25" w:rsidRDefault="00386A25">
            <w:pPr>
              <w:keepNext/>
              <w:spacing w:after="20"/>
              <w:jc w:val="left"/>
            </w:pPr>
          </w:p>
        </w:tc>
        <w:tc>
          <w:tcPr>
            <w:tcW w:w="600" w:type="dxa"/>
            <w:shd w:val="clear" w:color="auto" w:fill="1F4E78"/>
            <w:vAlign w:val="center"/>
          </w:tcPr>
          <w:p w14:paraId="56F5D641" w14:textId="77777777" w:rsidR="00386A25" w:rsidRDefault="00386A25">
            <w:pPr>
              <w:keepNext/>
              <w:spacing w:after="20"/>
              <w:jc w:val="center"/>
            </w:pPr>
          </w:p>
        </w:tc>
      </w:tr>
      <w:tr w:rsidR="00386A25" w14:paraId="51493327" w14:textId="77777777">
        <w:trPr>
          <w:cantSplit/>
          <w:tblHeader/>
        </w:trPr>
        <w:tc>
          <w:tcPr>
            <w:tcW w:w="1950" w:type="dxa"/>
            <w:shd w:val="clear" w:color="auto" w:fill="1F4E78"/>
            <w:vAlign w:val="center"/>
          </w:tcPr>
          <w:p w14:paraId="3B7583AF"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t>:</w:t>
            </w:r>
          </w:p>
        </w:tc>
        <w:tc>
          <w:tcPr>
            <w:tcW w:w="4526" w:type="dxa"/>
            <w:shd w:val="clear" w:color="auto" w:fill="1F4E78"/>
            <w:vAlign w:val="center"/>
          </w:tcPr>
          <w:p w14:paraId="2649B787" w14:textId="77777777" w:rsidR="00386A25" w:rsidRDefault="00B81AD8">
            <w:pPr>
              <w:keepNext/>
              <w:spacing w:after="20"/>
              <w:jc w:val="left"/>
            </w:pPr>
            <w:r>
              <w:rPr>
                <w:rFonts w:ascii="맑은 고딕" w:eastAsia="맑은 고딕" w:hAnsi="맑은 고딕"/>
                <w:b/>
                <w:color w:val="FFFFFF"/>
                <w:sz w:val="18"/>
              </w:rPr>
              <w:t>https://admin-shell.io/idta/ProcessParameters/ResourceParameters/1/0</w:t>
            </w:r>
          </w:p>
        </w:tc>
        <w:tc>
          <w:tcPr>
            <w:tcW w:w="1950" w:type="dxa"/>
            <w:shd w:val="clear" w:color="auto" w:fill="1F4E78"/>
            <w:vAlign w:val="center"/>
          </w:tcPr>
          <w:p w14:paraId="75127F8B" w14:textId="77777777" w:rsidR="00386A25" w:rsidRDefault="00386A25">
            <w:pPr>
              <w:keepNext/>
              <w:spacing w:after="20"/>
              <w:jc w:val="left"/>
            </w:pPr>
          </w:p>
        </w:tc>
        <w:tc>
          <w:tcPr>
            <w:tcW w:w="600" w:type="dxa"/>
            <w:shd w:val="clear" w:color="auto" w:fill="1F4E78"/>
            <w:vAlign w:val="center"/>
          </w:tcPr>
          <w:p w14:paraId="61B3FEF7" w14:textId="77777777" w:rsidR="00386A25" w:rsidRDefault="00386A25">
            <w:pPr>
              <w:keepNext/>
              <w:spacing w:after="20"/>
              <w:jc w:val="center"/>
            </w:pPr>
          </w:p>
        </w:tc>
      </w:tr>
      <w:tr w:rsidR="00386A25" w14:paraId="68AB5EE0" w14:textId="77777777">
        <w:trPr>
          <w:cantSplit/>
          <w:tblHeader/>
        </w:trPr>
        <w:tc>
          <w:tcPr>
            <w:tcW w:w="1950" w:type="dxa"/>
            <w:shd w:val="clear" w:color="auto" w:fill="1F4E78"/>
            <w:vAlign w:val="center"/>
          </w:tcPr>
          <w:p w14:paraId="003C4ED1" w14:textId="77777777" w:rsidR="00386A25" w:rsidRDefault="00B81AD8">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24A84DC4" w14:textId="77777777" w:rsidR="00386A25" w:rsidRDefault="00B81AD8">
            <w:pPr>
              <w:keepNext/>
              <w:spacing w:after="20"/>
              <w:jc w:val="left"/>
            </w:pPr>
            <w:r>
              <w:rPr>
                <w:rFonts w:ascii="맑은 고딕" w:eastAsia="맑은 고딕" w:hAnsi="맑은 고딕"/>
                <w:b/>
                <w:color w:val="FFFFFF"/>
                <w:sz w:val="18"/>
              </w:rPr>
              <w:t>ProcessParameters/Processes/Process__00__</w:t>
            </w:r>
          </w:p>
        </w:tc>
        <w:tc>
          <w:tcPr>
            <w:tcW w:w="1950" w:type="dxa"/>
            <w:shd w:val="clear" w:color="auto" w:fill="1F4E78"/>
            <w:vAlign w:val="center"/>
          </w:tcPr>
          <w:p w14:paraId="67BC27A0" w14:textId="77777777" w:rsidR="00386A25" w:rsidRDefault="00386A25">
            <w:pPr>
              <w:keepNext/>
              <w:spacing w:after="20"/>
              <w:jc w:val="left"/>
            </w:pPr>
          </w:p>
        </w:tc>
        <w:tc>
          <w:tcPr>
            <w:tcW w:w="600" w:type="dxa"/>
            <w:shd w:val="clear" w:color="auto" w:fill="1F4E78"/>
            <w:vAlign w:val="center"/>
          </w:tcPr>
          <w:p w14:paraId="38492208" w14:textId="77777777" w:rsidR="00386A25" w:rsidRDefault="00386A25">
            <w:pPr>
              <w:keepNext/>
              <w:spacing w:after="20"/>
              <w:jc w:val="center"/>
            </w:pPr>
          </w:p>
        </w:tc>
      </w:tr>
      <w:tr w:rsidR="00386A25" w14:paraId="465EE6A7" w14:textId="77777777">
        <w:trPr>
          <w:cantSplit/>
          <w:tblHeader/>
        </w:trPr>
        <w:tc>
          <w:tcPr>
            <w:tcW w:w="1950" w:type="dxa"/>
            <w:shd w:val="clear" w:color="auto" w:fill="1F4E78"/>
            <w:vAlign w:val="center"/>
          </w:tcPr>
          <w:p w14:paraId="1163ACA4" w14:textId="77777777" w:rsidR="00386A25" w:rsidRDefault="00B81AD8">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37E2CD52" w14:textId="77777777" w:rsidR="00386A25" w:rsidRDefault="00B81AD8">
            <w:pPr>
              <w:keepNext/>
              <w:spacing w:after="20"/>
              <w:jc w:val="left"/>
            </w:pPr>
            <w:r>
              <w:rPr>
                <w:rFonts w:ascii="맑은 고딕" w:eastAsia="맑은 고딕" w:hAnsi="맑은 고딕"/>
                <w:b/>
                <w:color w:val="FFFFFF"/>
                <w:sz w:val="18"/>
              </w:rPr>
              <w:t>DyeType·CirculationMode와 소모성 약품 그룹 Consumables를 담는다. 약품의 실제 경로는 ResourceParameters/Consumables 아래이다.</w:t>
            </w:r>
          </w:p>
        </w:tc>
        <w:tc>
          <w:tcPr>
            <w:tcW w:w="1950" w:type="dxa"/>
            <w:shd w:val="clear" w:color="auto" w:fill="1F4E78"/>
            <w:vAlign w:val="center"/>
          </w:tcPr>
          <w:p w14:paraId="12EB900B" w14:textId="77777777" w:rsidR="00386A25" w:rsidRDefault="00386A25">
            <w:pPr>
              <w:keepNext/>
              <w:spacing w:after="20"/>
              <w:jc w:val="left"/>
            </w:pPr>
          </w:p>
        </w:tc>
        <w:tc>
          <w:tcPr>
            <w:tcW w:w="600" w:type="dxa"/>
            <w:shd w:val="clear" w:color="auto" w:fill="1F4E78"/>
            <w:vAlign w:val="center"/>
          </w:tcPr>
          <w:p w14:paraId="7201B3E2" w14:textId="77777777" w:rsidR="00386A25" w:rsidRDefault="00386A25">
            <w:pPr>
              <w:keepNext/>
              <w:spacing w:after="20"/>
              <w:jc w:val="center"/>
            </w:pPr>
          </w:p>
        </w:tc>
      </w:tr>
      <w:tr w:rsidR="00386A25" w14:paraId="7A7128E6" w14:textId="77777777">
        <w:trPr>
          <w:cantSplit/>
          <w:tblHeader/>
        </w:trPr>
        <w:tc>
          <w:tcPr>
            <w:tcW w:w="1950" w:type="dxa"/>
            <w:shd w:val="clear" w:color="auto" w:fill="1F4E78"/>
            <w:vAlign w:val="center"/>
          </w:tcPr>
          <w:p w14:paraId="41C370C1" w14:textId="77777777" w:rsidR="00386A25" w:rsidRDefault="00B81AD8">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r>
            <w:proofErr w:type="spellStart"/>
            <w:r>
              <w:rPr>
                <w:rFonts w:ascii="맑은 고딕" w:eastAsia="맑은 고딕" w:hAnsi="맑은 고딕"/>
                <w:b/>
                <w:color w:val="FFFFFF"/>
                <w:sz w:val="18"/>
              </w:rPr>
              <w:t>idShort</w:t>
            </w:r>
            <w:proofErr w:type="spellEnd"/>
          </w:p>
        </w:tc>
        <w:tc>
          <w:tcPr>
            <w:tcW w:w="4526" w:type="dxa"/>
            <w:shd w:val="clear" w:color="auto" w:fill="1F4E78"/>
            <w:vAlign w:val="center"/>
          </w:tcPr>
          <w:p w14:paraId="01C97F06"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br/>
            </w:r>
            <w:proofErr w:type="spellStart"/>
            <w:r>
              <w:rPr>
                <w:rFonts w:ascii="맑은 고딕" w:eastAsia="맑은 고딕" w:hAnsi="맑은 고딕"/>
                <w:b/>
                <w:color w:val="FFFFFF"/>
                <w:sz w:val="18"/>
              </w:rPr>
              <w:t>Description@ko</w:t>
            </w:r>
            <w:proofErr w:type="spellEnd"/>
          </w:p>
        </w:tc>
        <w:tc>
          <w:tcPr>
            <w:tcW w:w="1950" w:type="dxa"/>
            <w:shd w:val="clear" w:color="auto" w:fill="1F4E78"/>
            <w:vAlign w:val="center"/>
          </w:tcPr>
          <w:p w14:paraId="2A1AB3AA" w14:textId="77777777" w:rsidR="00386A25" w:rsidRDefault="00B81AD8">
            <w:pPr>
              <w:keepNext/>
              <w:spacing w:after="20"/>
              <w:jc w:val="left"/>
            </w:pPr>
            <w:r>
              <w:rPr>
                <w:rFonts w:ascii="맑은 고딕" w:eastAsia="맑은 고딕" w:hAnsi="맑은 고딕"/>
                <w:b/>
                <w:color w:val="FFFFFF"/>
                <w:sz w:val="18"/>
              </w:rPr>
              <w:t>[</w:t>
            </w:r>
            <w:proofErr w:type="spellStart"/>
            <w:r>
              <w:rPr>
                <w:rFonts w:ascii="맑은 고딕" w:eastAsia="맑은 고딕" w:hAnsi="맑은 고딕"/>
                <w:b/>
                <w:color w:val="FFFFFF"/>
                <w:sz w:val="18"/>
              </w:rPr>
              <w:t>valueType</w:t>
            </w:r>
            <w:proofErr w:type="spellEnd"/>
            <w:r>
              <w:rPr>
                <w:rFonts w:ascii="맑은 고딕" w:eastAsia="맑은 고딕" w:hAnsi="맑은 고딕"/>
                <w:b/>
                <w:color w:val="FFFFFF"/>
                <w:sz w:val="18"/>
              </w:rPr>
              <w:t>]</w:t>
            </w:r>
            <w:r>
              <w:rPr>
                <w:rFonts w:ascii="맑은 고딕" w:eastAsia="맑은 고딕" w:hAnsi="맑은 고딕"/>
                <w:b/>
                <w:color w:val="FFFFFF"/>
                <w:sz w:val="18"/>
              </w:rPr>
              <w:br/>
              <w:t>example</w:t>
            </w:r>
          </w:p>
        </w:tc>
        <w:tc>
          <w:tcPr>
            <w:tcW w:w="600" w:type="dxa"/>
            <w:shd w:val="clear" w:color="auto" w:fill="1F4E78"/>
            <w:vAlign w:val="center"/>
          </w:tcPr>
          <w:p w14:paraId="5D6B5A39" w14:textId="77777777" w:rsidR="00386A25" w:rsidRDefault="00B81AD8">
            <w:pPr>
              <w:keepNext/>
              <w:spacing w:after="20"/>
              <w:jc w:val="center"/>
            </w:pPr>
            <w:r>
              <w:rPr>
                <w:rFonts w:ascii="맑은 고딕" w:eastAsia="맑은 고딕" w:hAnsi="맑은 고딕"/>
                <w:b/>
                <w:color w:val="FFFFFF"/>
                <w:sz w:val="18"/>
              </w:rPr>
              <w:t>card.</w:t>
            </w:r>
          </w:p>
        </w:tc>
      </w:tr>
      <w:tr w:rsidR="00386A25" w14:paraId="70EEFCE4" w14:textId="77777777">
        <w:trPr>
          <w:cantSplit/>
        </w:trPr>
        <w:tc>
          <w:tcPr>
            <w:tcW w:w="1950" w:type="dxa"/>
            <w:shd w:val="clear" w:color="auto" w:fill="FFFFFF"/>
            <w:vAlign w:val="center"/>
          </w:tcPr>
          <w:p w14:paraId="623B0AD8" w14:textId="77777777" w:rsidR="00386A25" w:rsidRDefault="00B81AD8">
            <w:pPr>
              <w:keepNext/>
              <w:spacing w:after="20"/>
              <w:jc w:val="left"/>
            </w:pPr>
            <w:r>
              <w:rPr>
                <w:rFonts w:ascii="맑은 고딕" w:eastAsia="맑은 고딕" w:hAnsi="맑은 고딕"/>
                <w:color w:val="000000"/>
                <w:sz w:val="18"/>
              </w:rPr>
              <w:t>[Prop]
DyeType</w:t>
            </w:r>
            <w:r>
              <w:rPr>
                <w:rFonts w:ascii="맑은 고딕" w:eastAsia="맑은 고딕" w:hAnsi="맑은 고딕"/>
                <w:color w:val="000000"/>
                <w:sz w:val="18"/>
              </w:rPr>
              <w:br/>
            </w:r>
            <w:proofErr w:type="spellStart"/>
            <w:r>
              <w:rPr>
                <w:rFonts w:ascii="맑은 고딕" w:eastAsia="맑은 고딕" w:hAnsi="맑은 고딕"/>
                <w:color w:val="000000"/>
                <w:sz w:val="18"/>
              </w:rPr>
              <w:t/>
            </w:r>
            <w:proofErr w:type="spellEnd"/>
          </w:p>
        </w:tc>
        <w:tc>
          <w:tcPr>
            <w:tcW w:w="4526" w:type="dxa"/>
            <w:shd w:val="clear" w:color="auto" w:fill="FFFFFF"/>
            <w:vAlign w:val="center"/>
          </w:tcPr>
          <w:p w14:paraId="0E1BF416" w14:textId="77777777" w:rsidR="00386A25" w:rsidRDefault="00B81AD8">
            <w:pPr>
              <w:keepNext/>
              <w:spacing w:after="20"/>
              <w:jc w:val="left"/>
            </w:pPr>
            <w:r>
              <w:rPr>
                <w:rFonts w:ascii="맑은 고딕" w:eastAsia="맑은 고딕" w:hAnsi="맑은 고딕"/>
                <w:color w:val="000000"/>
                <w:sz w:val="18"/>
              </w:rPr>
              <w:t>https://www.smart-factory.kr/ids/cd/DyeType/1/0
사용 자원의 염료 반응기 유형</w:t>
            </w:r>
            <w:r>
              <w:rPr>
                <w:rFonts w:ascii="맑은 고딕" w:eastAsia="맑은 고딕" w:hAnsi="맑은 고딕"/>
                <w:color w:val="000000"/>
                <w:sz w:val="18"/>
              </w:rPr>
              <w:br/>
              <w:t/>
            </w:r>
          </w:p>
        </w:tc>
        <w:tc>
          <w:tcPr>
            <w:tcW w:w="1950" w:type="dxa"/>
            <w:shd w:val="clear" w:color="auto" w:fill="FFFFFF"/>
            <w:vAlign w:val="center"/>
          </w:tcPr>
          <w:p w14:paraId="616FADE2" w14:textId="77777777" w:rsidR="00386A25" w:rsidRDefault="00B81AD8">
            <w:pPr>
              <w:keepNext/>
              <w:spacing w:after="20"/>
              <w:jc w:val="left"/>
            </w:pPr>
            <w:r>
              <w:rPr>
                <w:rFonts w:ascii="맑은 고딕" w:eastAsia="맑은 고딕" w:hAnsi="맑은 고딕"/>
                <w:color w:val="000000"/>
                <w:sz w:val="18"/>
              </w:rPr>
              <w:t>[xs:string]
BifunctionalReactiveDye</w:t>
            </w:r>
            <w:r>
              <w:rPr>
                <w:rFonts w:ascii="맑은 고딕" w:eastAsia="맑은 고딕" w:hAnsi="맑은 고딕"/>
                <w:color w:val="000000"/>
                <w:sz w:val="18"/>
              </w:rPr>
              <w:br/>
            </w:r>
            <w:proofErr w:type="spellStart"/>
            <w:r>
              <w:rPr>
                <w:rFonts w:ascii="맑은 고딕" w:eastAsia="맑은 고딕" w:hAnsi="맑은 고딕"/>
                <w:color w:val="000000"/>
                <w:sz w:val="18"/>
              </w:rPr>
              <w:t/>
            </w:r>
            <w:proofErr w:type="spellEnd"/>
          </w:p>
        </w:tc>
        <w:tc>
          <w:tcPr>
            <w:tcW w:w="600" w:type="dxa"/>
            <w:shd w:val="clear" w:color="auto" w:fill="FFFFFF"/>
            <w:vAlign w:val="center"/>
          </w:tcPr>
          <w:p w14:paraId="146E924B" w14:textId="77777777" w:rsidR="00386A25" w:rsidRDefault="00B81AD8">
            <w:pPr>
              <w:keepNext/>
              <w:spacing w:after="20"/>
              <w:jc w:val="center"/>
            </w:pPr>
            <w:r>
              <w:rPr>
                <w:rFonts w:ascii="맑은 고딕" w:eastAsia="맑은 고딕" w:hAnsi="맑은 고딕"/>
                <w:color w:val="000000"/>
                <w:sz w:val="18"/>
              </w:rPr>
              <w:t>-</w:t>
            </w:r>
          </w:p>
        </w:tc>
      </w:tr>
      <w:tr w:rsidR="00386A25" w14:paraId="70EEFCE4" w14:textId="77777777">
        <w:trPr>
          <w:cantSplit/>
        </w:trPr>
        <w:tc>
          <w:tcPr>
            <w:tcW w:w="1950" w:type="dxa"/>
            <w:shd w:val="clear" w:color="auto" w:fill="FFFFFF"/>
            <w:vAlign w:val="center"/>
          </w:tcPr>
          <w:p w14:paraId="623B0AD8" w14:textId="77777777" w:rsidR="00386A25" w:rsidRDefault="00B81AD8">
            <w:pPr>
              <w:keepNext/>
              <w:spacing w:after="20"/>
              <w:jc w:val="left"/>
            </w:pPr>
            <w:r>
              <w:rPr>
                <w:rFonts w:ascii="맑은 고딕" w:eastAsia="맑은 고딕" w:hAnsi="맑은 고딕"/>
                <w:color w:val="000000"/>
                <w:sz w:val="18"/>
              </w:rPr>
              <w:t>[Prop]
CirculationMode</w:t>
            </w:r>
            <w:r>
              <w:rPr>
                <w:rFonts w:ascii="맑은 고딕" w:eastAsia="맑은 고딕" w:hAnsi="맑은 고딕"/>
                <w:color w:val="000000"/>
                <w:sz w:val="18"/>
              </w:rPr>
              <w:br/>
            </w:r>
            <w:proofErr w:type="spellStart"/>
            <w:r>
              <w:rPr>
                <w:rFonts w:ascii="맑은 고딕" w:eastAsia="맑은 고딕" w:hAnsi="맑은 고딕"/>
                <w:color w:val="000000"/>
                <w:sz w:val="18"/>
              </w:rPr>
              <w:t/>
            </w:r>
            <w:proofErr w:type="spellEnd"/>
          </w:p>
        </w:tc>
        <w:tc>
          <w:tcPr>
            <w:tcW w:w="4526" w:type="dxa"/>
            <w:shd w:val="clear" w:color="auto" w:fill="FFFFFF"/>
            <w:vAlign w:val="center"/>
          </w:tcPr>
          <w:p w14:paraId="0E1BF416" w14:textId="77777777" w:rsidR="00386A25" w:rsidRDefault="00B81AD8">
            <w:pPr>
              <w:keepNext/>
              <w:spacing w:after="20"/>
              <w:jc w:val="left"/>
            </w:pPr>
            <w:r>
              <w:rPr>
                <w:rFonts w:ascii="맑은 고딕" w:eastAsia="맑은 고딕" w:hAnsi="맑은 고딕"/>
                <w:color w:val="000000"/>
                <w:sz w:val="18"/>
              </w:rPr>
              <w:t>https://www.smart-factory.kr/ids/cd/CirculationMode/1/0
대표 설비의 원단 순환 방식</w:t>
            </w:r>
            <w:r>
              <w:rPr>
                <w:rFonts w:ascii="맑은 고딕" w:eastAsia="맑은 고딕" w:hAnsi="맑은 고딕"/>
                <w:color w:val="000000"/>
                <w:sz w:val="18"/>
              </w:rPr>
              <w:br/>
              <w:t/>
            </w:r>
          </w:p>
        </w:tc>
        <w:tc>
          <w:tcPr>
            <w:tcW w:w="1950" w:type="dxa"/>
            <w:shd w:val="clear" w:color="auto" w:fill="FFFFFF"/>
            <w:vAlign w:val="center"/>
          </w:tcPr>
          <w:p w14:paraId="616FADE2" w14:textId="77777777" w:rsidR="00386A25" w:rsidRDefault="00B81AD8">
            <w:pPr>
              <w:keepNext/>
              <w:spacing w:after="20"/>
              <w:jc w:val="left"/>
            </w:pPr>
            <w:r>
              <w:rPr>
                <w:rFonts w:ascii="맑은 고딕" w:eastAsia="맑은 고딕" w:hAnsi="맑은 고딕"/>
                <w:color w:val="000000"/>
                <w:sz w:val="18"/>
              </w:rPr>
              <w:t>[xs:string]
WinchRopeCirculation</w:t>
            </w:r>
            <w:r>
              <w:rPr>
                <w:rFonts w:ascii="맑은 고딕" w:eastAsia="맑은 고딕" w:hAnsi="맑은 고딕"/>
                <w:color w:val="000000"/>
                <w:sz w:val="18"/>
              </w:rPr>
              <w:br/>
            </w:r>
            <w:proofErr w:type="spellStart"/>
            <w:r>
              <w:rPr>
                <w:rFonts w:ascii="맑은 고딕" w:eastAsia="맑은 고딕" w:hAnsi="맑은 고딕"/>
                <w:color w:val="000000"/>
                <w:sz w:val="18"/>
              </w:rPr>
              <w:t/>
            </w:r>
            <w:proofErr w:type="spellEnd"/>
          </w:p>
        </w:tc>
        <w:tc>
          <w:tcPr>
            <w:tcW w:w="600" w:type="dxa"/>
            <w:shd w:val="clear" w:color="auto" w:fill="FFFFFF"/>
            <w:vAlign w:val="center"/>
          </w:tcPr>
          <w:p w14:paraId="146E924B" w14:textId="77777777" w:rsidR="00386A25" w:rsidRDefault="00B81AD8">
            <w:pPr>
              <w:keepNext/>
              <w:spacing w:after="20"/>
              <w:jc w:val="center"/>
            </w:pPr>
            <w:r>
              <w:rPr>
                <w:rFonts w:ascii="맑은 고딕" w:eastAsia="맑은 고딕" w:hAnsi="맑은 고딕"/>
                <w:color w:val="000000"/>
                <w:sz w:val="18"/>
              </w:rPr>
              <w:t>-</w:t>
            </w:r>
          </w:p>
        </w:tc>
      </w:tr>
      <w:tr w:rsidR="00386A25" w14:paraId="70EEFCE4" w14:textId="77777777">
        <w:trPr>
          <w:cantSplit/>
        </w:trPr>
        <w:tc>
          <w:tcPr>
            <w:tcW w:w="1950" w:type="dxa"/>
            <w:shd w:val="clear" w:color="auto" w:fill="FFFFFF"/>
            <w:vAlign w:val="center"/>
          </w:tcPr>
          <w:p w14:paraId="623B0AD8" w14:textId="77777777" w:rsidR="00386A25" w:rsidRDefault="00B81AD8">
            <w:pPr>
              <w:keepNext/>
              <w:spacing w:after="20"/>
              <w:jc w:val="left"/>
            </w:pPr>
            <w:r>
              <w:rPr>
                <w:rFonts w:ascii="맑은 고딕" w:eastAsia="맑은 고딕" w:hAnsi="맑은 고딕"/>
                <w:color w:val="000000"/>
                <w:sz w:val="18"/>
              </w:rPr>
              <w:t>[SMC]
Consumables</w:t>
            </w:r>
            <w:r>
              <w:rPr>
                <w:rFonts w:ascii="맑은 고딕" w:eastAsia="맑은 고딕" w:hAnsi="맑은 고딕"/>
                <w:color w:val="000000"/>
                <w:sz w:val="18"/>
              </w:rPr>
              <w:br/>
            </w:r>
            <w:proofErr w:type="spellStart"/>
            <w:r>
              <w:rPr>
                <w:rFonts w:ascii="맑은 고딕" w:eastAsia="맑은 고딕" w:hAnsi="맑은 고딕"/>
                <w:color w:val="000000"/>
                <w:sz w:val="18"/>
              </w:rPr>
              <w:t/>
            </w:r>
            <w:proofErr w:type="spellEnd"/>
          </w:p>
        </w:tc>
        <w:tc>
          <w:tcPr>
            <w:tcW w:w="4526" w:type="dxa"/>
            <w:shd w:val="clear" w:color="auto" w:fill="FFFFFF"/>
            <w:vAlign w:val="center"/>
          </w:tcPr>
          <w:p w14:paraId="0E1BF416" w14:textId="77777777" w:rsidR="00386A25" w:rsidRDefault="00B81AD8">
            <w:pPr>
              <w:keepNext/>
              <w:spacing w:after="20"/>
              <w:jc w:val="left"/>
            </w:pPr>
            <w:r>
              <w:rPr>
                <w:rFonts w:ascii="맑은 고딕" w:eastAsia="맑은 고딕" w:hAnsi="맑은 고딕"/>
                <w:color w:val="000000"/>
                <w:sz w:val="18"/>
              </w:rPr>
              <w:t>https://www.smart-factory.kr/ids/cd/Consumables/1/0
염색 공정에서 소비하는 염료·전해질·알칼리의 자재 식별자. 처리 대상 원단 식별자와 구분한다.</w:t>
            </w:r>
            <w:r>
              <w:rPr>
                <w:rFonts w:ascii="맑은 고딕" w:eastAsia="맑은 고딕" w:hAnsi="맑은 고딕"/>
                <w:color w:val="000000"/>
                <w:sz w:val="18"/>
              </w:rPr>
              <w:br/>
              <w:t/>
            </w:r>
          </w:p>
        </w:tc>
        <w:tc>
          <w:tcPr>
            <w:tcW w:w="1950" w:type="dxa"/>
            <w:shd w:val="clear" w:color="auto" w:fill="FFFFFF"/>
            <w:vAlign w:val="center"/>
          </w:tcPr>
          <w:p w14:paraId="616FADE2" w14:textId="77777777" w:rsidR="00386A25" w:rsidRDefault="00B81AD8">
            <w:pPr>
              <w:keepNext/>
              <w:spacing w:after="20"/>
              <w:jc w:val="left"/>
            </w:pPr>
            <w:r>
              <w:rPr>
                <w:rFonts w:ascii="맑은 고딕" w:eastAsia="맑은 고딕" w:hAnsi="맑은 고딕"/>
                <w:color w:val="000000"/>
                <w:sz w:val="18"/>
              </w:rPr>
              <w:t>[SMC]
</w:t>
            </w:r>
            <w:r>
              <w:rPr>
                <w:rFonts w:ascii="맑은 고딕" w:eastAsia="맑은 고딕" w:hAnsi="맑은 고딕"/>
                <w:color w:val="000000"/>
                <w:sz w:val="18"/>
              </w:rPr>
              <w:br/>
            </w:r>
            <w:proofErr w:type="spellStart"/>
            <w:r>
              <w:rPr>
                <w:rFonts w:ascii="맑은 고딕" w:eastAsia="맑은 고딕" w:hAnsi="맑은 고딕"/>
                <w:color w:val="000000"/>
                <w:sz w:val="18"/>
              </w:rPr>
              <w:t/>
            </w:r>
            <w:proofErr w:type="spellEnd"/>
          </w:p>
        </w:tc>
        <w:tc>
          <w:tcPr>
            <w:tcW w:w="600" w:type="dxa"/>
            <w:shd w:val="clear" w:color="auto" w:fill="FFFFFF"/>
            <w:vAlign w:val="center"/>
          </w:tcPr>
          <w:p w14:paraId="146E924B" w14:textId="77777777" w:rsidR="00386A25" w:rsidRDefault="00B81AD8">
            <w:pPr>
              <w:keepNext/>
              <w:spacing w:after="20"/>
              <w:jc w:val="center"/>
            </w:pPr>
            <w:r>
              <w:rPr>
                <w:rFonts w:ascii="맑은 고딕" w:eastAsia="맑은 고딕" w:hAnsi="맑은 고딕"/>
                <w:color w:val="000000"/>
                <w:sz w:val="18"/>
              </w:rPr>
              <w:t>-</w:t>
            </w:r>
          </w:p>
        </w:tc>
      </w:tr>
      <w:tr w:rsidR="00386A25" w14:paraId="70EEFCE4" w14:textId="77777777">
        <w:trPr>
          <w:cantSplit/>
        </w:trPr>
        <w:tc>
          <w:tcPr>
            <w:tcW w:w="1950" w:type="dxa"/>
            <w:shd w:val="clear" w:color="auto" w:fill="FFFFFF"/>
            <w:vAlign w:val="center"/>
          </w:tcPr>
          <w:p w14:paraId="623B0AD8" w14:textId="77777777" w:rsidR="00386A25" w:rsidRDefault="00B81AD8">
            <w:pPr>
              <w:keepNext/>
              <w:spacing w:after="20"/>
              <w:jc w:val="left"/>
            </w:pPr>
            <w:r>
              <w:rPr>
                <w:rFonts w:ascii="맑은 고딕" w:eastAsia="맑은 고딕" w:hAnsi="맑은 고딕"/>
                <w:color w:val="000000"/>
                <w:sz w:val="18"/>
              </w:rPr>
              <w:t>[Prop]
Dyestuff</w:t>
            </w:r>
            <w:r>
              <w:rPr>
                <w:rFonts w:ascii="맑은 고딕" w:eastAsia="맑은 고딕" w:hAnsi="맑은 고딕"/>
                <w:color w:val="000000"/>
                <w:sz w:val="18"/>
              </w:rPr>
              <w:br/>
            </w:r>
            <w:proofErr w:type="spellStart"/>
            <w:r>
              <w:rPr>
                <w:rFonts w:ascii="맑은 고딕" w:eastAsia="맑은 고딕" w:hAnsi="맑은 고딕"/>
                <w:color w:val="000000"/>
                <w:sz w:val="18"/>
              </w:rPr>
              <w:t/>
            </w:r>
            <w:proofErr w:type="spellEnd"/>
          </w:p>
        </w:tc>
        <w:tc>
          <w:tcPr>
            <w:tcW w:w="4526" w:type="dxa"/>
            <w:shd w:val="clear" w:color="auto" w:fill="FFFFFF"/>
            <w:vAlign w:val="center"/>
          </w:tcPr>
          <w:p w14:paraId="0E1BF416" w14:textId="77777777" w:rsidR="00386A25" w:rsidRDefault="00B81AD8">
            <w:pPr>
              <w:keepNext/>
              <w:spacing w:after="20"/>
              <w:jc w:val="left"/>
            </w:pPr>
            <w:r>
              <w:rPr>
                <w:rFonts w:ascii="맑은 고딕" w:eastAsia="맑은 고딕" w:hAnsi="맑은 고딕"/>
                <w:color w:val="000000"/>
                <w:sz w:val="18"/>
              </w:rPr>
              <w:t>https://www.smart-factory.kr/ids/cd/Dyestuff/1/0
선택한 염료 자재의 예시 명칭</w:t>
            </w:r>
            <w:r>
              <w:rPr>
                <w:rFonts w:ascii="맑은 고딕" w:eastAsia="맑은 고딕" w:hAnsi="맑은 고딕"/>
                <w:color w:val="000000"/>
                <w:sz w:val="18"/>
              </w:rPr>
              <w:br/>
              <w:t/>
            </w:r>
          </w:p>
        </w:tc>
        <w:tc>
          <w:tcPr>
            <w:tcW w:w="1950" w:type="dxa"/>
            <w:shd w:val="clear" w:color="auto" w:fill="FFFFFF"/>
            <w:vAlign w:val="center"/>
          </w:tcPr>
          <w:p w14:paraId="616FADE2" w14:textId="77777777" w:rsidR="00386A25" w:rsidRDefault="00B81AD8">
            <w:pPr>
              <w:keepNext/>
              <w:spacing w:after="20"/>
              <w:jc w:val="left"/>
            </w:pPr>
            <w:r>
              <w:rPr>
                <w:rFonts w:ascii="맑은 고딕" w:eastAsia="맑은 고딕" w:hAnsi="맑은 고딕"/>
                <w:color w:val="000000"/>
                <w:sz w:val="18"/>
              </w:rPr>
              <w:t>[xs:string]
ExampleReactiveDyeA</w:t>
            </w:r>
            <w:r>
              <w:rPr>
                <w:rFonts w:ascii="맑은 고딕" w:eastAsia="맑은 고딕" w:hAnsi="맑은 고딕"/>
                <w:color w:val="000000"/>
                <w:sz w:val="18"/>
              </w:rPr>
              <w:br/>
            </w:r>
            <w:proofErr w:type="spellStart"/>
            <w:r>
              <w:rPr>
                <w:rFonts w:ascii="맑은 고딕" w:eastAsia="맑은 고딕" w:hAnsi="맑은 고딕"/>
                <w:color w:val="000000"/>
                <w:sz w:val="18"/>
              </w:rPr>
              <w:t/>
            </w:r>
            <w:proofErr w:type="spellEnd"/>
          </w:p>
        </w:tc>
        <w:tc>
          <w:tcPr>
            <w:tcW w:w="600" w:type="dxa"/>
            <w:shd w:val="clear" w:color="auto" w:fill="FFFFFF"/>
            <w:vAlign w:val="center"/>
          </w:tcPr>
          <w:p w14:paraId="146E924B" w14:textId="77777777" w:rsidR="00386A25" w:rsidRDefault="00B81AD8">
            <w:pPr>
              <w:keepNext/>
              <w:spacing w:after="20"/>
              <w:jc w:val="center"/>
            </w:pPr>
            <w:r>
              <w:rPr>
                <w:rFonts w:ascii="맑은 고딕" w:eastAsia="맑은 고딕" w:hAnsi="맑은 고딕"/>
                <w:color w:val="000000"/>
                <w:sz w:val="18"/>
              </w:rPr>
              <w:t>-</w:t>
            </w:r>
          </w:p>
        </w:tc>
      </w:tr>
      <w:tr w:rsidR="00386A25" w14:paraId="70EEFCE4" w14:textId="77777777">
        <w:trPr>
          <w:cantSplit/>
        </w:trPr>
        <w:tc>
          <w:tcPr>
            <w:tcW w:w="1950" w:type="dxa"/>
            <w:shd w:val="clear" w:color="auto" w:fill="FFFFFF"/>
            <w:vAlign w:val="center"/>
          </w:tcPr>
          <w:p w14:paraId="623B0AD8" w14:textId="77777777" w:rsidR="00386A25" w:rsidRDefault="00B81AD8">
            <w:pPr>
              <w:keepNext/>
              <w:spacing w:after="20"/>
              <w:jc w:val="left"/>
            </w:pPr>
            <w:r>
              <w:rPr>
                <w:rFonts w:ascii="맑은 고딕" w:eastAsia="맑은 고딕" w:hAnsi="맑은 고딕"/>
                <w:color w:val="000000"/>
                <w:sz w:val="18"/>
              </w:rPr>
              <w:t>[Prop]
Electrolyte</w:t>
            </w:r>
            <w:r>
              <w:rPr>
                <w:rFonts w:ascii="맑은 고딕" w:eastAsia="맑은 고딕" w:hAnsi="맑은 고딕"/>
                <w:color w:val="000000"/>
                <w:sz w:val="18"/>
              </w:rPr>
              <w:br/>
            </w:r>
            <w:proofErr w:type="spellStart"/>
            <w:r>
              <w:rPr>
                <w:rFonts w:ascii="맑은 고딕" w:eastAsia="맑은 고딕" w:hAnsi="맑은 고딕"/>
                <w:color w:val="000000"/>
                <w:sz w:val="18"/>
              </w:rPr>
              <w:t/>
            </w:r>
            <w:proofErr w:type="spellEnd"/>
          </w:p>
        </w:tc>
        <w:tc>
          <w:tcPr>
            <w:tcW w:w="4526" w:type="dxa"/>
            <w:shd w:val="clear" w:color="auto" w:fill="FFFFFF"/>
            <w:vAlign w:val="center"/>
          </w:tcPr>
          <w:p w14:paraId="0E1BF416" w14:textId="77777777" w:rsidR="00386A25" w:rsidRDefault="00B81AD8">
            <w:pPr>
              <w:keepNext/>
              <w:spacing w:after="20"/>
              <w:jc w:val="left"/>
            </w:pPr>
            <w:r>
              <w:rPr>
                <w:rFonts w:ascii="맑은 고딕" w:eastAsia="맑은 고딕" w:hAnsi="맑은 고딕"/>
                <w:color w:val="000000"/>
                <w:sz w:val="18"/>
              </w:rPr>
              <w:t>https://www.smart-factory.kr/ids/cd/Electrolyte/1/0
전해질 자재의 화학적 식별</w:t>
            </w:r>
            <w:r>
              <w:rPr>
                <w:rFonts w:ascii="맑은 고딕" w:eastAsia="맑은 고딕" w:hAnsi="맑은 고딕"/>
                <w:color w:val="000000"/>
                <w:sz w:val="18"/>
              </w:rPr>
              <w:br/>
              <w:t/>
            </w:r>
          </w:p>
        </w:tc>
        <w:tc>
          <w:tcPr>
            <w:tcW w:w="1950" w:type="dxa"/>
            <w:shd w:val="clear" w:color="auto" w:fill="FFFFFF"/>
            <w:vAlign w:val="center"/>
          </w:tcPr>
          <w:p w14:paraId="616FADE2" w14:textId="77777777" w:rsidR="00386A25" w:rsidRDefault="00B81AD8">
            <w:pPr>
              <w:keepNext/>
              <w:spacing w:after="20"/>
              <w:jc w:val="left"/>
            </w:pPr>
            <w:r>
              <w:rPr>
                <w:rFonts w:ascii="맑은 고딕" w:eastAsia="맑은 고딕" w:hAnsi="맑은 고딕"/>
                <w:color w:val="000000"/>
                <w:sz w:val="18"/>
              </w:rPr>
              <w:t>[xs:string]
SodiumSulphate</w:t>
            </w:r>
            <w:r>
              <w:rPr>
                <w:rFonts w:ascii="맑은 고딕" w:eastAsia="맑은 고딕" w:hAnsi="맑은 고딕"/>
                <w:color w:val="000000"/>
                <w:sz w:val="18"/>
              </w:rPr>
              <w:br/>
            </w:r>
            <w:proofErr w:type="spellStart"/>
            <w:r>
              <w:rPr>
                <w:rFonts w:ascii="맑은 고딕" w:eastAsia="맑은 고딕" w:hAnsi="맑은 고딕"/>
                <w:color w:val="000000"/>
                <w:sz w:val="18"/>
              </w:rPr>
              <w:t/>
            </w:r>
            <w:proofErr w:type="spellEnd"/>
          </w:p>
        </w:tc>
        <w:tc>
          <w:tcPr>
            <w:tcW w:w="600" w:type="dxa"/>
            <w:shd w:val="clear" w:color="auto" w:fill="FFFFFF"/>
            <w:vAlign w:val="center"/>
          </w:tcPr>
          <w:p w14:paraId="146E924B" w14:textId="77777777" w:rsidR="00386A25" w:rsidRDefault="00B81AD8">
            <w:pPr>
              <w:keepNext/>
              <w:spacing w:after="20"/>
              <w:jc w:val="center"/>
            </w:pPr>
            <w:r>
              <w:rPr>
                <w:rFonts w:ascii="맑은 고딕" w:eastAsia="맑은 고딕" w:hAnsi="맑은 고딕"/>
                <w:color w:val="000000"/>
                <w:sz w:val="18"/>
              </w:rPr>
              <w:t>-</w:t>
            </w:r>
          </w:p>
        </w:tc>
      </w:tr>
      <w:tr w:rsidR="00386A25" w14:paraId="70EEFCE4" w14:textId="77777777">
        <w:trPr>
          <w:cantSplit/>
        </w:trPr>
        <w:tc>
          <w:tcPr>
            <w:tcW w:w="1950" w:type="dxa"/>
            <w:shd w:val="clear" w:color="auto" w:fill="FFFFFF"/>
            <w:vAlign w:val="center"/>
          </w:tcPr>
          <w:p w14:paraId="623B0AD8" w14:textId="77777777" w:rsidR="00386A25" w:rsidRDefault="00B81AD8">
            <w:pPr>
              <w:keepNext/>
              <w:spacing w:after="20"/>
              <w:jc w:val="left"/>
            </w:pPr>
            <w:r>
              <w:rPr>
                <w:rFonts w:ascii="맑은 고딕" w:eastAsia="맑은 고딕" w:hAnsi="맑은 고딕"/>
                <w:color w:val="000000"/>
                <w:sz w:val="18"/>
              </w:rPr>
              <w:t>[Prop]
Alkali</w:t>
            </w:r>
            <w:r>
              <w:rPr>
                <w:rFonts w:ascii="맑은 고딕" w:eastAsia="맑은 고딕" w:hAnsi="맑은 고딕"/>
                <w:color w:val="000000"/>
                <w:sz w:val="18"/>
              </w:rPr>
              <w:br/>
            </w:r>
            <w:proofErr w:type="spellStart"/>
            <w:r>
              <w:rPr>
                <w:rFonts w:ascii="맑은 고딕" w:eastAsia="맑은 고딕" w:hAnsi="맑은 고딕"/>
                <w:color w:val="000000"/>
                <w:sz w:val="18"/>
              </w:rPr>
              <w:t/>
            </w:r>
            <w:proofErr w:type="spellEnd"/>
          </w:p>
        </w:tc>
        <w:tc>
          <w:tcPr>
            <w:tcW w:w="4526" w:type="dxa"/>
            <w:shd w:val="clear" w:color="auto" w:fill="FFFFFF"/>
            <w:vAlign w:val="center"/>
          </w:tcPr>
          <w:p w14:paraId="0E1BF416" w14:textId="77777777" w:rsidR="00386A25" w:rsidRDefault="00B81AD8">
            <w:pPr>
              <w:keepNext/>
              <w:spacing w:after="20"/>
              <w:jc w:val="left"/>
            </w:pPr>
            <w:r>
              <w:rPr>
                <w:rFonts w:ascii="맑은 고딕" w:eastAsia="맑은 고딕" w:hAnsi="맑은 고딕"/>
                <w:color w:val="000000"/>
                <w:sz w:val="18"/>
              </w:rPr>
              <w:t>https://www.smart-factory.kr/ids/cd/Alkali/1/0
알칼리 자재의 화학적 식별</w:t>
            </w:r>
            <w:r>
              <w:rPr>
                <w:rFonts w:ascii="맑은 고딕" w:eastAsia="맑은 고딕" w:hAnsi="맑은 고딕"/>
                <w:color w:val="000000"/>
                <w:sz w:val="18"/>
              </w:rPr>
              <w:br/>
              <w:t/>
            </w:r>
          </w:p>
        </w:tc>
        <w:tc>
          <w:tcPr>
            <w:tcW w:w="1950" w:type="dxa"/>
            <w:shd w:val="clear" w:color="auto" w:fill="FFFFFF"/>
            <w:vAlign w:val="center"/>
          </w:tcPr>
          <w:p w14:paraId="616FADE2" w14:textId="77777777" w:rsidR="00386A25" w:rsidRDefault="00B81AD8">
            <w:pPr>
              <w:keepNext/>
              <w:spacing w:after="20"/>
              <w:jc w:val="left"/>
            </w:pPr>
            <w:r>
              <w:rPr>
                <w:rFonts w:ascii="맑은 고딕" w:eastAsia="맑은 고딕" w:hAnsi="맑은 고딕"/>
                <w:color w:val="000000"/>
                <w:sz w:val="18"/>
              </w:rPr>
              <w:t>[xs:string]
SodiumCarbonate</w:t>
            </w:r>
            <w:r>
              <w:rPr>
                <w:rFonts w:ascii="맑은 고딕" w:eastAsia="맑은 고딕" w:hAnsi="맑은 고딕"/>
                <w:color w:val="000000"/>
                <w:sz w:val="18"/>
              </w:rPr>
              <w:br/>
            </w:r>
            <w:proofErr w:type="spellStart"/>
            <w:r>
              <w:rPr>
                <w:rFonts w:ascii="맑은 고딕" w:eastAsia="맑은 고딕" w:hAnsi="맑은 고딕"/>
                <w:color w:val="000000"/>
                <w:sz w:val="18"/>
              </w:rPr>
              <w:t/>
            </w:r>
            <w:proofErr w:type="spellEnd"/>
          </w:p>
        </w:tc>
        <w:tc>
          <w:tcPr>
            <w:tcW w:w="600" w:type="dxa"/>
            <w:shd w:val="clear" w:color="auto" w:fill="FFFFFF"/>
            <w:vAlign w:val="center"/>
          </w:tcPr>
          <w:p w14:paraId="146E924B" w14:textId="77777777" w:rsidR="00386A25" w:rsidRDefault="00B81AD8">
            <w:pPr>
              <w:keepNext/>
              <w:spacing w:after="20"/>
              <w:jc w:val="center"/>
            </w:pPr>
            <w:r>
              <w:rPr>
                <w:rFonts w:ascii="맑은 고딕" w:eastAsia="맑은 고딕" w:hAnsi="맑은 고딕"/>
                <w:color w:val="000000"/>
                <w:sz w:val="18"/>
              </w:rPr>
              <w:t>-</w:t>
            </w:r>
          </w:p>
        </w:tc>
      </w:tr>
    </w:tbl>
    <w:p w14:paraId="04FA5009" w14:textId="77777777" w:rsidR="00D30E1E" w:rsidRPr="003D67EE" w:rsidRDefault="00D30E1E" w:rsidP="00D30E1E">
      <w:pPr>
        <w:spacing w:line="80" w:lineRule="exact"/>
        <w:rPr>
          <w:rFonts w:hAnsiTheme="minorEastAsia"/>
          <w:sz w:val="4"/>
        </w:rPr>
      </w:pPr>
    </w:p>
    <w:p w14:paraId="11DD1927" w14:textId="77777777" w:rsidR="00AE512D" w:rsidRPr="00AC08AE" w:rsidRDefault="00152306" w:rsidP="00152306">
      <w:pPr>
        <w:pStyle w:val="af0"/>
        <w:keepNext/>
        <w:jc w:val="left"/>
      </w:pPr>
      <w:bookmarkStart w:id="105" w:name="_Toc242115806"/>
      <w:r>
        <w:lastRenderedPageBreak/>
        <w:t xml:space="preserve">표 </w:t>
      </w:r>
      <w:fldSimple w:instr=" SEQ 표 \* ARABIC ">
        <w:r w:rsidR="00906D96">
          <w:rPr>
            <w:noProof/>
          </w:rPr>
          <w:t>65</w:t>
        </w:r>
      </w:fldSimple>
      <w:r>
        <w:t xml:space="preserve"> </w:t>
      </w:r>
      <w:proofErr w:type="spellStart"/>
      <w:r>
        <w:t>SubmodelElementCollection</w:t>
      </w:r>
      <w:proofErr w:type="spellEnd"/>
      <w:r>
        <w:t xml:space="preserve"> </w:t>
      </w:r>
      <w:proofErr w:type="spellStart"/>
      <w:r>
        <w:t>ProcessBoM</w:t>
      </w:r>
      <w:bookmarkEnd w:id="105"/>
      <w:proofErr w:type="spellEnd"/>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386A25" w14:paraId="3DD14A65" w14:textId="77777777">
        <w:trPr>
          <w:cantSplit/>
          <w:tblHeader/>
        </w:trPr>
        <w:tc>
          <w:tcPr>
            <w:tcW w:w="1950" w:type="dxa"/>
            <w:shd w:val="clear" w:color="auto" w:fill="1F4E78"/>
            <w:vAlign w:val="center"/>
          </w:tcPr>
          <w:p w14:paraId="6A1AA344" w14:textId="77777777" w:rsidR="00386A25" w:rsidRDefault="00B81AD8">
            <w:pPr>
              <w:keepNext/>
              <w:spacing w:after="20"/>
              <w:jc w:val="left"/>
            </w:pPr>
            <w:proofErr w:type="spellStart"/>
            <w:r>
              <w:rPr>
                <w:rFonts w:ascii="맑은 고딕" w:eastAsia="맑은 고딕" w:hAnsi="맑은 고딕"/>
                <w:b/>
                <w:color w:val="FFFFFF"/>
                <w:sz w:val="18"/>
              </w:rPr>
              <w:t>idShort</w:t>
            </w:r>
            <w:proofErr w:type="spellEnd"/>
            <w:r>
              <w:rPr>
                <w:rFonts w:ascii="맑은 고딕" w:eastAsia="맑은 고딕" w:hAnsi="맑은 고딕"/>
                <w:b/>
                <w:color w:val="FFFFFF"/>
                <w:sz w:val="18"/>
              </w:rPr>
              <w:t>:</w:t>
            </w:r>
          </w:p>
        </w:tc>
        <w:tc>
          <w:tcPr>
            <w:tcW w:w="4526" w:type="dxa"/>
            <w:shd w:val="clear" w:color="auto" w:fill="1F4E78"/>
            <w:vAlign w:val="center"/>
          </w:tcPr>
          <w:p w14:paraId="1AF64717" w14:textId="77777777" w:rsidR="00386A25" w:rsidRDefault="00B81AD8">
            <w:pPr>
              <w:keepNext/>
              <w:spacing w:after="20"/>
              <w:jc w:val="left"/>
            </w:pPr>
            <w:proofErr w:type="spellStart"/>
            <w:r>
              <w:rPr>
                <w:rFonts w:ascii="맑은 고딕" w:eastAsia="맑은 고딕" w:hAnsi="맑은 고딕"/>
                <w:b/>
                <w:color w:val="FFFFFF"/>
                <w:sz w:val="18"/>
              </w:rPr>
              <w:t>ProcessBoM</w:t>
            </w:r>
            <w:proofErr w:type="spellEnd"/>
          </w:p>
        </w:tc>
        <w:tc>
          <w:tcPr>
            <w:tcW w:w="1950" w:type="dxa"/>
            <w:shd w:val="clear" w:color="auto" w:fill="1F4E78"/>
            <w:vAlign w:val="center"/>
          </w:tcPr>
          <w:p w14:paraId="7511F998" w14:textId="77777777" w:rsidR="00386A25" w:rsidRDefault="00386A25">
            <w:pPr>
              <w:keepNext/>
              <w:spacing w:after="20"/>
              <w:jc w:val="left"/>
            </w:pPr>
          </w:p>
        </w:tc>
        <w:tc>
          <w:tcPr>
            <w:tcW w:w="600" w:type="dxa"/>
            <w:shd w:val="clear" w:color="auto" w:fill="1F4E78"/>
            <w:vAlign w:val="center"/>
          </w:tcPr>
          <w:p w14:paraId="4DA13DEB" w14:textId="77777777" w:rsidR="00386A25" w:rsidRDefault="00386A25">
            <w:pPr>
              <w:keepNext/>
              <w:spacing w:after="20"/>
              <w:jc w:val="center"/>
            </w:pPr>
          </w:p>
        </w:tc>
      </w:tr>
      <w:tr w:rsidR="00386A25" w14:paraId="1BCAF4CA" w14:textId="77777777">
        <w:trPr>
          <w:cantSplit/>
          <w:tblHeader/>
        </w:trPr>
        <w:tc>
          <w:tcPr>
            <w:tcW w:w="1950" w:type="dxa"/>
            <w:shd w:val="clear" w:color="auto" w:fill="1F4E78"/>
            <w:vAlign w:val="center"/>
          </w:tcPr>
          <w:p w14:paraId="211FDF5B" w14:textId="77777777" w:rsidR="00386A25" w:rsidRDefault="00B81AD8">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5EC877A7" w14:textId="77777777" w:rsidR="00386A25" w:rsidRDefault="00B81AD8">
            <w:pPr>
              <w:keepNext/>
              <w:spacing w:after="20"/>
              <w:jc w:val="left"/>
            </w:pPr>
            <w:proofErr w:type="spellStart"/>
            <w:r>
              <w:rPr>
                <w:rFonts w:ascii="맑은 고딕" w:eastAsia="맑은 고딕" w:hAnsi="맑은 고딕"/>
                <w:b/>
                <w:color w:val="FFFFFF"/>
                <w:sz w:val="18"/>
              </w:rPr>
              <w:t>SubmodelElementCollection</w:t>
            </w:r>
            <w:proofErr w:type="spellEnd"/>
          </w:p>
        </w:tc>
        <w:tc>
          <w:tcPr>
            <w:tcW w:w="1950" w:type="dxa"/>
            <w:shd w:val="clear" w:color="auto" w:fill="1F4E78"/>
            <w:vAlign w:val="center"/>
          </w:tcPr>
          <w:p w14:paraId="4BA33A74" w14:textId="77777777" w:rsidR="00386A25" w:rsidRDefault="00386A25">
            <w:pPr>
              <w:keepNext/>
              <w:spacing w:after="20"/>
              <w:jc w:val="left"/>
            </w:pPr>
          </w:p>
        </w:tc>
        <w:tc>
          <w:tcPr>
            <w:tcW w:w="600" w:type="dxa"/>
            <w:shd w:val="clear" w:color="auto" w:fill="1F4E78"/>
            <w:vAlign w:val="center"/>
          </w:tcPr>
          <w:p w14:paraId="5006467C" w14:textId="77777777" w:rsidR="00386A25" w:rsidRDefault="00386A25">
            <w:pPr>
              <w:keepNext/>
              <w:spacing w:after="20"/>
              <w:jc w:val="center"/>
            </w:pPr>
          </w:p>
        </w:tc>
      </w:tr>
      <w:tr w:rsidR="00386A25" w14:paraId="0F188651" w14:textId="77777777">
        <w:trPr>
          <w:cantSplit/>
          <w:tblHeader/>
        </w:trPr>
        <w:tc>
          <w:tcPr>
            <w:tcW w:w="1950" w:type="dxa"/>
            <w:shd w:val="clear" w:color="auto" w:fill="1F4E78"/>
            <w:vAlign w:val="center"/>
          </w:tcPr>
          <w:p w14:paraId="541DB8E1"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t>:</w:t>
            </w:r>
          </w:p>
        </w:tc>
        <w:tc>
          <w:tcPr>
            <w:tcW w:w="4526" w:type="dxa"/>
            <w:shd w:val="clear" w:color="auto" w:fill="1F4E78"/>
            <w:vAlign w:val="center"/>
          </w:tcPr>
          <w:p w14:paraId="134A853B" w14:textId="77777777" w:rsidR="00386A25" w:rsidRDefault="00B81AD8">
            <w:pPr>
              <w:keepNext/>
              <w:spacing w:after="20"/>
              <w:jc w:val="left"/>
            </w:pPr>
            <w:r>
              <w:rPr>
                <w:rFonts w:ascii="맑은 고딕" w:eastAsia="맑은 고딕" w:hAnsi="맑은 고딕"/>
                <w:b/>
                <w:color w:val="FFFFFF"/>
                <w:sz w:val="18"/>
              </w:rPr>
              <w:t>https://admin-shell.io/idta/ProcessParameters/ProcessBoM/1/0</w:t>
            </w:r>
          </w:p>
        </w:tc>
        <w:tc>
          <w:tcPr>
            <w:tcW w:w="1950" w:type="dxa"/>
            <w:shd w:val="clear" w:color="auto" w:fill="1F4E78"/>
            <w:vAlign w:val="center"/>
          </w:tcPr>
          <w:p w14:paraId="2CE5D4B8" w14:textId="77777777" w:rsidR="00386A25" w:rsidRDefault="00386A25">
            <w:pPr>
              <w:keepNext/>
              <w:spacing w:after="20"/>
              <w:jc w:val="left"/>
            </w:pPr>
          </w:p>
        </w:tc>
        <w:tc>
          <w:tcPr>
            <w:tcW w:w="600" w:type="dxa"/>
            <w:shd w:val="clear" w:color="auto" w:fill="1F4E78"/>
            <w:vAlign w:val="center"/>
          </w:tcPr>
          <w:p w14:paraId="081E57BC" w14:textId="77777777" w:rsidR="00386A25" w:rsidRDefault="00386A25">
            <w:pPr>
              <w:keepNext/>
              <w:spacing w:after="20"/>
              <w:jc w:val="center"/>
            </w:pPr>
          </w:p>
        </w:tc>
      </w:tr>
      <w:tr w:rsidR="00386A25" w14:paraId="174745E7" w14:textId="77777777">
        <w:trPr>
          <w:cantSplit/>
          <w:tblHeader/>
        </w:trPr>
        <w:tc>
          <w:tcPr>
            <w:tcW w:w="1950" w:type="dxa"/>
            <w:shd w:val="clear" w:color="auto" w:fill="1F4E78"/>
            <w:vAlign w:val="center"/>
          </w:tcPr>
          <w:p w14:paraId="3AE57BB0" w14:textId="77777777" w:rsidR="00386A25" w:rsidRDefault="00B81AD8">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10C6D380" w14:textId="77777777" w:rsidR="00386A25" w:rsidRDefault="00B81AD8">
            <w:pPr>
              <w:keepNext/>
              <w:spacing w:after="20"/>
              <w:jc w:val="left"/>
            </w:pPr>
            <w:r>
              <w:rPr>
                <w:rFonts w:ascii="맑은 고딕" w:eastAsia="맑은 고딕" w:hAnsi="맑은 고딕"/>
                <w:b/>
                <w:color w:val="FFFFFF"/>
                <w:sz w:val="18"/>
              </w:rPr>
              <w:t>ProcessParameters/Processes/Process__00__</w:t>
            </w:r>
          </w:p>
        </w:tc>
        <w:tc>
          <w:tcPr>
            <w:tcW w:w="1950" w:type="dxa"/>
            <w:shd w:val="clear" w:color="auto" w:fill="1F4E78"/>
            <w:vAlign w:val="center"/>
          </w:tcPr>
          <w:p w14:paraId="36AC90B2" w14:textId="77777777" w:rsidR="00386A25" w:rsidRDefault="00386A25">
            <w:pPr>
              <w:keepNext/>
              <w:spacing w:after="20"/>
              <w:jc w:val="left"/>
            </w:pPr>
          </w:p>
        </w:tc>
        <w:tc>
          <w:tcPr>
            <w:tcW w:w="600" w:type="dxa"/>
            <w:shd w:val="clear" w:color="auto" w:fill="1F4E78"/>
            <w:vAlign w:val="center"/>
          </w:tcPr>
          <w:p w14:paraId="1537C32D" w14:textId="77777777" w:rsidR="00386A25" w:rsidRDefault="00386A25">
            <w:pPr>
              <w:keepNext/>
              <w:spacing w:after="20"/>
              <w:jc w:val="center"/>
            </w:pPr>
          </w:p>
        </w:tc>
      </w:tr>
      <w:tr w:rsidR="00386A25" w14:paraId="4EAB22FE" w14:textId="77777777">
        <w:trPr>
          <w:cantSplit/>
          <w:tblHeader/>
        </w:trPr>
        <w:tc>
          <w:tcPr>
            <w:tcW w:w="1950" w:type="dxa"/>
            <w:shd w:val="clear" w:color="auto" w:fill="1F4E78"/>
            <w:vAlign w:val="center"/>
          </w:tcPr>
          <w:p w14:paraId="24517D5F" w14:textId="77777777" w:rsidR="00386A25" w:rsidRDefault="00B81AD8">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65435FCE" w14:textId="77777777" w:rsidR="00386A25" w:rsidRDefault="00B81AD8">
            <w:pPr>
              <w:keepNext/>
              <w:spacing w:after="20"/>
              <w:jc w:val="left"/>
            </w:pPr>
            <w:r>
              <w:rPr>
                <w:rFonts w:ascii="맑은 고딕" w:eastAsia="맑은 고딕" w:hAnsi="맑은 고딕"/>
                <w:b/>
                <w:color w:val="FFFFFF"/>
                <w:sz w:val="18"/>
              </w:rPr>
              <w:t>공정 대상인 염색 전·후 원단 반제품의 FabricInput·FabricOutput을 관리한다. 값은 합성 MES 식별 키이며 ModelReference가 아니다.</w:t>
            </w:r>
          </w:p>
        </w:tc>
        <w:tc>
          <w:tcPr>
            <w:tcW w:w="1950" w:type="dxa"/>
            <w:shd w:val="clear" w:color="auto" w:fill="1F4E78"/>
            <w:vAlign w:val="center"/>
          </w:tcPr>
          <w:p w14:paraId="64BF47D0" w14:textId="77777777" w:rsidR="00386A25" w:rsidRDefault="00386A25">
            <w:pPr>
              <w:keepNext/>
              <w:spacing w:after="20"/>
              <w:jc w:val="left"/>
            </w:pPr>
          </w:p>
        </w:tc>
        <w:tc>
          <w:tcPr>
            <w:tcW w:w="600" w:type="dxa"/>
            <w:shd w:val="clear" w:color="auto" w:fill="1F4E78"/>
            <w:vAlign w:val="center"/>
          </w:tcPr>
          <w:p w14:paraId="1932D892" w14:textId="77777777" w:rsidR="00386A25" w:rsidRDefault="00386A25">
            <w:pPr>
              <w:keepNext/>
              <w:spacing w:after="20"/>
              <w:jc w:val="center"/>
            </w:pPr>
          </w:p>
        </w:tc>
      </w:tr>
      <w:tr w:rsidR="00386A25" w14:paraId="2C75E324" w14:textId="77777777">
        <w:trPr>
          <w:cantSplit/>
          <w:tblHeader/>
        </w:trPr>
        <w:tc>
          <w:tcPr>
            <w:tcW w:w="1950" w:type="dxa"/>
            <w:shd w:val="clear" w:color="auto" w:fill="1F4E78"/>
            <w:vAlign w:val="center"/>
          </w:tcPr>
          <w:p w14:paraId="166A4ED4" w14:textId="77777777" w:rsidR="00386A25" w:rsidRDefault="00B81AD8">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r>
            <w:proofErr w:type="spellStart"/>
            <w:r>
              <w:rPr>
                <w:rFonts w:ascii="맑은 고딕" w:eastAsia="맑은 고딕" w:hAnsi="맑은 고딕"/>
                <w:b/>
                <w:color w:val="FFFFFF"/>
                <w:sz w:val="18"/>
              </w:rPr>
              <w:t>idShort</w:t>
            </w:r>
            <w:proofErr w:type="spellEnd"/>
          </w:p>
        </w:tc>
        <w:tc>
          <w:tcPr>
            <w:tcW w:w="4526" w:type="dxa"/>
            <w:shd w:val="clear" w:color="auto" w:fill="1F4E78"/>
            <w:vAlign w:val="center"/>
          </w:tcPr>
          <w:p w14:paraId="075EEBB8"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br/>
            </w:r>
            <w:proofErr w:type="spellStart"/>
            <w:r>
              <w:rPr>
                <w:rFonts w:ascii="맑은 고딕" w:eastAsia="맑은 고딕" w:hAnsi="맑은 고딕"/>
                <w:b/>
                <w:color w:val="FFFFFF"/>
                <w:sz w:val="18"/>
              </w:rPr>
              <w:t>Description@ko</w:t>
            </w:r>
            <w:proofErr w:type="spellEnd"/>
          </w:p>
        </w:tc>
        <w:tc>
          <w:tcPr>
            <w:tcW w:w="1950" w:type="dxa"/>
            <w:shd w:val="clear" w:color="auto" w:fill="1F4E78"/>
            <w:vAlign w:val="center"/>
          </w:tcPr>
          <w:p w14:paraId="5F859702" w14:textId="77777777" w:rsidR="00386A25" w:rsidRDefault="00B81AD8">
            <w:pPr>
              <w:keepNext/>
              <w:spacing w:after="20"/>
              <w:jc w:val="left"/>
            </w:pPr>
            <w:r>
              <w:rPr>
                <w:rFonts w:ascii="맑은 고딕" w:eastAsia="맑은 고딕" w:hAnsi="맑은 고딕"/>
                <w:b/>
                <w:color w:val="FFFFFF"/>
                <w:sz w:val="18"/>
              </w:rPr>
              <w:t>[</w:t>
            </w:r>
            <w:proofErr w:type="spellStart"/>
            <w:r>
              <w:rPr>
                <w:rFonts w:ascii="맑은 고딕" w:eastAsia="맑은 고딕" w:hAnsi="맑은 고딕"/>
                <w:b/>
                <w:color w:val="FFFFFF"/>
                <w:sz w:val="18"/>
              </w:rPr>
              <w:t>valueType</w:t>
            </w:r>
            <w:proofErr w:type="spellEnd"/>
            <w:r>
              <w:rPr>
                <w:rFonts w:ascii="맑은 고딕" w:eastAsia="맑은 고딕" w:hAnsi="맑은 고딕"/>
                <w:b/>
                <w:color w:val="FFFFFF"/>
                <w:sz w:val="18"/>
              </w:rPr>
              <w:t>]</w:t>
            </w:r>
            <w:r>
              <w:rPr>
                <w:rFonts w:ascii="맑은 고딕" w:eastAsia="맑은 고딕" w:hAnsi="맑은 고딕"/>
                <w:b/>
                <w:color w:val="FFFFFF"/>
                <w:sz w:val="18"/>
              </w:rPr>
              <w:br/>
              <w:t>example</w:t>
            </w:r>
          </w:p>
        </w:tc>
        <w:tc>
          <w:tcPr>
            <w:tcW w:w="600" w:type="dxa"/>
            <w:shd w:val="clear" w:color="auto" w:fill="1F4E78"/>
            <w:vAlign w:val="center"/>
          </w:tcPr>
          <w:p w14:paraId="22FF052A" w14:textId="77777777" w:rsidR="00386A25" w:rsidRDefault="00B81AD8">
            <w:pPr>
              <w:keepNext/>
              <w:spacing w:after="20"/>
              <w:jc w:val="center"/>
            </w:pPr>
            <w:r>
              <w:rPr>
                <w:rFonts w:ascii="맑은 고딕" w:eastAsia="맑은 고딕" w:hAnsi="맑은 고딕"/>
                <w:b/>
                <w:color w:val="FFFFFF"/>
                <w:sz w:val="18"/>
              </w:rPr>
              <w:t>card.</w:t>
            </w:r>
          </w:p>
        </w:tc>
      </w:tr>
      <w:tr w:rsidR="00386A25" w14:paraId="383BE6B1" w14:textId="77777777">
        <w:trPr>
          <w:cantSplit/>
        </w:trPr>
        <w:tc>
          <w:tcPr>
            <w:tcW w:w="1950" w:type="dxa"/>
            <w:shd w:val="clear" w:color="auto" w:fill="FFFFFF"/>
            <w:vAlign w:val="center"/>
          </w:tcPr>
          <w:p w14:paraId="4197AF79" w14:textId="77777777" w:rsidR="00386A25" w:rsidRDefault="00B81AD8">
            <w:pPr>
              <w:keepNext/>
              <w:spacing w:after="20"/>
              <w:jc w:val="left"/>
            </w:pPr>
            <w:r>
              <w:rPr>
                <w:rFonts w:ascii="맑은 고딕" w:eastAsia="맑은 고딕" w:hAnsi="맑은 고딕"/>
                <w:color w:val="000000"/>
                <w:sz w:val="18"/>
              </w:rPr>
              <w:t>[Prop]
FabricInput</w:t>
            </w:r>
            <w:r>
              <w:rPr>
                <w:rFonts w:ascii="맑은 고딕" w:eastAsia="맑은 고딕" w:hAnsi="맑은 고딕"/>
                <w:color w:val="000000"/>
                <w:sz w:val="18"/>
              </w:rPr>
              <w:br/>
              <w:t/>
            </w:r>
          </w:p>
        </w:tc>
        <w:tc>
          <w:tcPr>
            <w:tcW w:w="4526" w:type="dxa"/>
            <w:shd w:val="clear" w:color="auto" w:fill="FFFFFF"/>
            <w:vAlign w:val="center"/>
          </w:tcPr>
          <w:p w14:paraId="7333952A" w14:textId="77777777" w:rsidR="00386A25" w:rsidRDefault="00B81AD8">
            <w:pPr>
              <w:keepNext/>
              <w:spacing w:after="20"/>
              <w:jc w:val="left"/>
            </w:pPr>
            <w:r>
              <w:rPr>
                <w:rFonts w:ascii="맑은 고딕" w:eastAsia="맑은 고딕" w:hAnsi="맑은 고딕"/>
                <w:color w:val="000000"/>
                <w:sz w:val="18"/>
              </w:rPr>
              <w:t>https://www.smart-factory.kr/ids/cd/FabricInput/1/0
염색 전 공정 대상 원단 반제품의 비식별 합성 식별 키. 현장 MES·자재 대장에 매핑한다.</w:t>
            </w:r>
            <w:r>
              <w:rPr>
                <w:rFonts w:ascii="맑은 고딕" w:eastAsia="맑은 고딕" w:hAnsi="맑은 고딕"/>
                <w:color w:val="000000"/>
                <w:sz w:val="18"/>
              </w:rPr>
              <w:br/>
              <w:t/>
            </w:r>
          </w:p>
        </w:tc>
        <w:tc>
          <w:tcPr>
            <w:tcW w:w="1950" w:type="dxa"/>
            <w:shd w:val="clear" w:color="auto" w:fill="FFFFFF"/>
            <w:vAlign w:val="center"/>
          </w:tcPr>
          <w:p w14:paraId="1CEE4ECA" w14:textId="77777777" w:rsidR="00386A25" w:rsidRDefault="00B81AD8">
            <w:pPr>
              <w:keepNext/>
              <w:spacing w:after="20"/>
              <w:jc w:val="left"/>
            </w:pPr>
            <w:r>
              <w:rPr>
                <w:rFonts w:ascii="맑은 고딕" w:eastAsia="맑은 고딕" w:hAnsi="맑은 고딕"/>
                <w:color w:val="000000"/>
                <w:sz w:val="18"/>
              </w:rPr>
              <w:t>[xs:string]
FABRIC-GREIGE-EX001</w:t>
            </w:r>
            <w:r>
              <w:rPr>
                <w:rFonts w:ascii="맑은 고딕" w:eastAsia="맑은 고딕" w:hAnsi="맑은 고딕"/>
                <w:color w:val="000000"/>
                <w:sz w:val="18"/>
              </w:rPr>
              <w:br/>
            </w:r>
            <w:proofErr w:type="spellStart"/>
            <w:r>
              <w:rPr>
                <w:rFonts w:ascii="맑은 고딕" w:eastAsia="맑은 고딕" w:hAnsi="맑은 고딕"/>
                <w:color w:val="000000"/>
                <w:sz w:val="18"/>
              </w:rPr>
              <w:t/>
            </w:r>
            <w:proofErr w:type="spellEnd"/>
          </w:p>
        </w:tc>
        <w:tc>
          <w:tcPr>
            <w:tcW w:w="600" w:type="dxa"/>
            <w:shd w:val="clear" w:color="auto" w:fill="FFFFFF"/>
            <w:vAlign w:val="center"/>
          </w:tcPr>
          <w:p w14:paraId="7D516FD3" w14:textId="77777777" w:rsidR="00386A25" w:rsidRDefault="00B81AD8">
            <w:pPr>
              <w:keepNext/>
              <w:spacing w:after="20"/>
              <w:jc w:val="center"/>
            </w:pPr>
            <w:r>
              <w:rPr>
                <w:rFonts w:ascii="맑은 고딕" w:eastAsia="맑은 고딕" w:hAnsi="맑은 고딕"/>
                <w:color w:val="000000"/>
                <w:sz w:val="18"/>
              </w:rPr>
              <w:t>-</w:t>
            </w:r>
          </w:p>
        </w:tc>
      </w:tr>
      <w:tr w:rsidR="00386A25" w14:paraId="383BE6B1" w14:textId="77777777">
        <w:trPr>
          <w:cantSplit/>
        </w:trPr>
        <w:tc>
          <w:tcPr>
            <w:tcW w:w="1950" w:type="dxa"/>
            <w:shd w:val="clear" w:color="auto" w:fill="FFFFFF"/>
            <w:vAlign w:val="center"/>
          </w:tcPr>
          <w:p w14:paraId="4197AF79" w14:textId="77777777" w:rsidR="00386A25" w:rsidRDefault="00B81AD8">
            <w:pPr>
              <w:keepNext/>
              <w:spacing w:after="20"/>
              <w:jc w:val="left"/>
            </w:pPr>
            <w:r>
              <w:rPr>
                <w:rFonts w:ascii="맑은 고딕" w:eastAsia="맑은 고딕" w:hAnsi="맑은 고딕"/>
                <w:color w:val="000000"/>
                <w:sz w:val="18"/>
              </w:rPr>
              <w:t>[Prop]
FabricOutput</w:t>
            </w:r>
            <w:r>
              <w:rPr>
                <w:rFonts w:ascii="맑은 고딕" w:eastAsia="맑은 고딕" w:hAnsi="맑은 고딕"/>
                <w:color w:val="000000"/>
                <w:sz w:val="18"/>
              </w:rPr>
              <w:br/>
              <w:t/>
            </w:r>
          </w:p>
        </w:tc>
        <w:tc>
          <w:tcPr>
            <w:tcW w:w="4526" w:type="dxa"/>
            <w:shd w:val="clear" w:color="auto" w:fill="FFFFFF"/>
            <w:vAlign w:val="center"/>
          </w:tcPr>
          <w:p w14:paraId="7333952A" w14:textId="77777777" w:rsidR="00386A25" w:rsidRDefault="00B81AD8">
            <w:pPr>
              <w:keepNext/>
              <w:spacing w:after="20"/>
              <w:jc w:val="left"/>
            </w:pPr>
            <w:r>
              <w:rPr>
                <w:rFonts w:ascii="맑은 고딕" w:eastAsia="맑은 고딕" w:hAnsi="맑은 고딕"/>
                <w:color w:val="000000"/>
                <w:sz w:val="18"/>
              </w:rPr>
              <w:t>https://www.smart-factory.kr/ids/cd/FabricOutput/1/0
염색 후 공정 대상 원단 반제품의 비식별 합성 식별 키. 현장 MES·자재 대장에 매핑한다.</w:t>
            </w:r>
            <w:r>
              <w:rPr>
                <w:rFonts w:ascii="맑은 고딕" w:eastAsia="맑은 고딕" w:hAnsi="맑은 고딕"/>
                <w:color w:val="000000"/>
                <w:sz w:val="18"/>
              </w:rPr>
              <w:br/>
              <w:t/>
            </w:r>
          </w:p>
        </w:tc>
        <w:tc>
          <w:tcPr>
            <w:tcW w:w="1950" w:type="dxa"/>
            <w:shd w:val="clear" w:color="auto" w:fill="FFFFFF"/>
            <w:vAlign w:val="center"/>
          </w:tcPr>
          <w:p w14:paraId="1CEE4ECA" w14:textId="77777777" w:rsidR="00386A25" w:rsidRDefault="00B81AD8">
            <w:pPr>
              <w:keepNext/>
              <w:spacing w:after="20"/>
              <w:jc w:val="left"/>
            </w:pPr>
            <w:r>
              <w:rPr>
                <w:rFonts w:ascii="맑은 고딕" w:eastAsia="맑은 고딕" w:hAnsi="맑은 고딕"/>
                <w:color w:val="000000"/>
                <w:sz w:val="18"/>
              </w:rPr>
              <w:t>[xs:string]
FABRIC-DYED-EX001</w:t>
            </w:r>
            <w:r>
              <w:rPr>
                <w:rFonts w:ascii="맑은 고딕" w:eastAsia="맑은 고딕" w:hAnsi="맑은 고딕"/>
                <w:color w:val="000000"/>
                <w:sz w:val="18"/>
              </w:rPr>
              <w:br/>
            </w:r>
            <w:proofErr w:type="spellStart"/>
            <w:r>
              <w:rPr>
                <w:rFonts w:ascii="맑은 고딕" w:eastAsia="맑은 고딕" w:hAnsi="맑은 고딕"/>
                <w:color w:val="000000"/>
                <w:sz w:val="18"/>
              </w:rPr>
              <w:t/>
            </w:r>
            <w:proofErr w:type="spellEnd"/>
          </w:p>
        </w:tc>
        <w:tc>
          <w:tcPr>
            <w:tcW w:w="600" w:type="dxa"/>
            <w:shd w:val="clear" w:color="auto" w:fill="FFFFFF"/>
            <w:vAlign w:val="center"/>
          </w:tcPr>
          <w:p w14:paraId="7D516FD3" w14:textId="77777777" w:rsidR="00386A25" w:rsidRDefault="00B81AD8">
            <w:pPr>
              <w:keepNext/>
              <w:spacing w:after="20"/>
              <w:jc w:val="center"/>
            </w:pPr>
            <w:r>
              <w:rPr>
                <w:rFonts w:ascii="맑은 고딕" w:eastAsia="맑은 고딕" w:hAnsi="맑은 고딕"/>
                <w:color w:val="000000"/>
                <w:sz w:val="18"/>
              </w:rPr>
              <w:t>-</w:t>
            </w:r>
          </w:p>
        </w:tc>
      </w:tr>
    </w:tbl>
    <w:p w14:paraId="35BD5248" w14:textId="77777777" w:rsidR="00D30E1E" w:rsidRPr="003D67EE" w:rsidRDefault="00D30E1E" w:rsidP="00D30E1E">
      <w:pPr>
        <w:keepNext/>
        <w:spacing w:line="80" w:lineRule="exact"/>
        <w:rPr>
          <w:rFonts w:hAnsiTheme="minorEastAsia"/>
          <w:sz w:val="4"/>
        </w:rPr>
      </w:pPr>
    </w:p>
    <w:p w14:paraId="3B0A7663" w14:textId="77777777" w:rsidR="00D30E1E" w:rsidRPr="009B71B2" w:rsidRDefault="00D30E1E" w:rsidP="00D30E1E">
      <w:pPr>
        <w:keepNext/>
        <w:rPr>
          <w:b/>
          <w:bCs/>
        </w:rPr>
      </w:pPr>
      <w:r>
        <w:rPr>
          <w:b/>
          <w:bCs/>
        </w:rPr>
        <w:t>서브모델 활용방안</w:t>
      </w:r>
    </w:p>
    <w:p w14:paraId="1B6C92D4" w14:textId="77777777" w:rsidR="009F5CC6" w:rsidRPr="009F5CC6" w:rsidRDefault="00A33068" w:rsidP="009F5CC6">
      <w:pPr>
        <w:keepNext/>
        <w:keepLines/>
      </w:pPr>
      <w:r>
        <w:t>작업 전에 원단 조건과 장비 사양의 적합성을 확인하고 승인 레시피의 목표 조건을 전달한다. 염·알칼리 농도는 레시피의 설명용 값이며 실제 약품 투입 처방이나 모든 제품에 적용할 보편 조건으로 사용하지 않는다.</w:t>
      </w:r>
    </w:p>
    <w:p w14:paraId="2F4980D8" w14:textId="77777777" w:rsidR="00D30E1E" w:rsidRDefault="00D30E1E" w:rsidP="00D30E1E">
      <w:pPr>
        <w:keepNext/>
      </w:pPr>
      <w:r>
        <w:rPr>
          <w:rFonts w:hint="eastAsia"/>
        </w:rPr>
        <w:t>○ 공식 서브모델 템플릿과 설명서</w:t>
      </w:r>
    </w:p>
    <w:p w14:paraId="31E0B04B" w14:textId="77777777" w:rsidR="00514F0F" w:rsidRPr="00514F0F" w:rsidRDefault="00514F0F" w:rsidP="00514F0F">
      <w:pPr>
        <w:pStyle w:val="a6"/>
        <w:keepNext/>
        <w:numPr>
          <w:ilvl w:val="0"/>
          <w:numId w:val="2"/>
        </w:numPr>
        <w:spacing w:after="30"/>
        <w:rPr>
          <w:color w:val="000000" w:themeColor="text1"/>
          <w:sz w:val="18"/>
        </w:rPr>
      </w:pPr>
      <w:hyperlink r:id="rId60">
        <w:r>
          <w:rPr>
            <w:color w:val="0563C1"/>
            <w:sz w:val="18"/>
            <w:u w:val="single"/>
          </w:rPr>
          <w:t>PDF 설명서 IDTA 02031-1_Submodel_ProcessParameters_Type.pdf</w:t>
        </w:r>
      </w:hyperlink>
    </w:p>
    <w:p w14:paraId="13D7EE36" w14:textId="77777777" w:rsidR="00514F0F" w:rsidRPr="00514F0F" w:rsidRDefault="00514F0F" w:rsidP="00514F0F">
      <w:pPr>
        <w:pStyle w:val="a6"/>
        <w:keepNext/>
        <w:numPr>
          <w:ilvl w:val="0"/>
          <w:numId w:val="2"/>
        </w:numPr>
        <w:spacing w:after="30"/>
        <w:rPr>
          <w:color w:val="000000" w:themeColor="text1"/>
          <w:sz w:val="18"/>
        </w:rPr>
      </w:pPr>
      <w:hyperlink r:id="rId61">
        <w:r>
          <w:rPr>
            <w:color w:val="0563C1"/>
            <w:sz w:val="18"/>
            <w:u w:val="single"/>
          </w:rPr>
          <w:t>AASX 템플릿 IDTA 02031-1_Template_ProcessParameters_Type.aasx</w:t>
        </w:r>
      </w:hyperlink>
    </w:p>
    <w:p w14:paraId="5DDA5399" w14:textId="77777777" w:rsidR="00514F0F" w:rsidRPr="00514F0F" w:rsidRDefault="00514F0F" w:rsidP="00514F0F">
      <w:pPr>
        <w:pStyle w:val="a6"/>
        <w:numPr>
          <w:ilvl w:val="0"/>
          <w:numId w:val="2"/>
        </w:numPr>
        <w:spacing w:after="30"/>
        <w:rPr>
          <w:color w:val="000000" w:themeColor="text1"/>
          <w:sz w:val="18"/>
        </w:rPr>
      </w:pPr>
      <w:hyperlink r:id="rId62">
        <w:r>
          <w:rPr>
            <w:color w:val="0563C1"/>
            <w:sz w:val="18"/>
            <w:u w:val="single"/>
          </w:rPr>
          <w:t>JSON 템플릿 IDTA 02031-1_Template_ProcessParameters_Type.json</w:t>
        </w:r>
      </w:hyperlink>
    </w:p>
    <w:p w14:paraId="1BC60773" w14:textId="77777777" w:rsidR="00D30E1E" w:rsidRPr="009B71B2" w:rsidRDefault="00D30E1E" w:rsidP="00D30E1E">
      <w:pPr>
        <w:keepNext/>
        <w:pageBreakBefore/>
        <w:rPr>
          <w:b/>
          <w:bCs/>
        </w:rPr>
      </w:pPr>
      <w:r>
        <w:rPr>
          <w:b/>
          <w:bCs/>
        </w:rPr>
        <w:lastRenderedPageBreak/>
        <w:t xml:space="preserve">바. </w:t>
      </w:r>
      <w:proofErr w:type="spellStart"/>
      <w:r>
        <w:rPr>
          <w:b/>
          <w:bCs/>
        </w:rPr>
        <w:t>PredictiveMaintenance</w:t>
      </w:r>
      <w:proofErr w:type="spellEnd"/>
      <w:r>
        <w:rPr>
          <w:b/>
          <w:bCs/>
        </w:rPr>
        <w:t xml:space="preserve"> 서브모델</w:t>
      </w:r>
    </w:p>
    <w:p w14:paraId="17188BB7" w14:textId="77777777" w:rsidR="00386A25" w:rsidRDefault="00B81AD8">
      <w:pPr>
        <w:keepNext/>
        <w:spacing w:before="100" w:after="40"/>
        <w:jc w:val="center"/>
      </w:pPr>
      <w:r>
        <w:rPr>
          <w:noProof/>
        </w:rPr>
        <w:drawing>
          <wp:inline distT="0" distB="0" distL="0" distR="0" wp14:anchorId="7716E608" wp14:editId="4483ACBA">
            <wp:extent cx="5724144" cy="1908048"/>
            <wp:effectExtent l="0" t="0" r="0" b="0"/>
            <wp:docPr id="41" name="11_PredictiveMaintenance_개념도" descr="순환펌프 베어링의 예측값과 점검 및 정비 계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PredictiveMaintenance_개념도.png"/>
                    <pic:cNvPicPr/>
                  </pic:nvPicPr>
                  <pic:blipFill>
                    <a:blip r:embed="rId63"/>
                    <a:stretch>
                      <a:fillRect/>
                    </a:stretch>
                  </pic:blipFill>
                  <pic:spPr>
                    <a:xfrm>
                      <a:off x="0" y="0"/>
                      <a:ext cx="5724144" cy="1908048"/>
                    </a:xfrm>
                    <a:prstGeom prst="rect">
                      <a:avLst/>
                    </a:prstGeom>
                  </pic:spPr>
                </pic:pic>
              </a:graphicData>
            </a:graphic>
          </wp:inline>
        </w:drawing>
      </w:r>
    </w:p>
    <w:p w14:paraId="23B4A327" w14:textId="77777777" w:rsidR="00AE512D" w:rsidRPr="00AC08AE" w:rsidRDefault="00152306" w:rsidP="00152306">
      <w:pPr>
        <w:pStyle w:val="af0"/>
        <w:jc w:val="center"/>
      </w:pPr>
      <w:bookmarkStart w:id="106" w:name="_Toc242115892"/>
      <w:r>
        <w:t xml:space="preserve">그림 </w:t>
      </w:r>
      <w:fldSimple w:instr=" SEQ 그림 \* ARABIC ">
        <w:r w:rsidR="00906D96">
          <w:rPr>
            <w:noProof/>
          </w:rPr>
          <w:t>30</w:t>
        </w:r>
      </w:fldSimple>
      <w:r>
        <w:t xml:space="preserve"> 순환펌프 베어링의 </w:t>
      </w:r>
      <w:proofErr w:type="spellStart"/>
      <w:r>
        <w:t>예측값과</w:t>
      </w:r>
      <w:proofErr w:type="spellEnd"/>
      <w:r>
        <w:t xml:space="preserve"> 점검 및 정비 계획</w:t>
      </w:r>
      <w:bookmarkEnd w:id="106"/>
    </w:p>
    <w:p w14:paraId="63E3E76E" w14:textId="77777777" w:rsidR="00386A25" w:rsidRDefault="00B81AD8">
      <w:pPr>
        <w:keepNext/>
        <w:spacing w:before="100" w:after="40"/>
        <w:jc w:val="center"/>
      </w:pPr>
      <w:r>
        <w:rPr>
          <w:noProof/>
        </w:rPr>
        <w:drawing>
          <wp:inline distT="0" distB="0" distL="0" distR="0" wp14:anchorId="0A864419" wp14:editId="5BEF3578">
            <wp:extent cx="5724144" cy="3534943"/>
            <wp:effectExtent l="0" t="0" r="0" b="0"/>
            <wp:docPr id="42" name="PredictiveMaintenance" descr="PredictiveMaintenance UML 구조 (표시 깊이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ctiveMaintenance.png"/>
                    <pic:cNvPicPr/>
                  </pic:nvPicPr>
                  <pic:blipFill>
                    <a:blip r:embed="rId64"/>
                    <a:stretch>
                      <a:fillRect/>
                    </a:stretch>
                  </pic:blipFill>
                  <pic:spPr>
                    <a:xfrm>
                      <a:off x="0" y="0"/>
                      <a:ext cx="5724144" cy="3534943"/>
                    </a:xfrm>
                    <a:prstGeom prst="rect">
                      <a:avLst/>
                    </a:prstGeom>
                  </pic:spPr>
                </pic:pic>
              </a:graphicData>
            </a:graphic>
          </wp:inline>
        </w:drawing>
      </w:r>
    </w:p>
    <w:p w14:paraId="3932661D" w14:textId="77777777" w:rsidR="00AE512D" w:rsidRPr="00AC08AE" w:rsidRDefault="00152306" w:rsidP="00152306">
      <w:pPr>
        <w:pStyle w:val="af0"/>
        <w:jc w:val="center"/>
      </w:pPr>
      <w:bookmarkStart w:id="107" w:name="_Toc242115893"/>
      <w:r>
        <w:t xml:space="preserve">그림 </w:t>
      </w:r>
      <w:fldSimple w:instr=" SEQ 그림 \* ARABIC ">
        <w:r w:rsidR="00906D96">
          <w:rPr>
            <w:noProof/>
          </w:rPr>
          <w:t>31</w:t>
        </w:r>
      </w:fldSimple>
      <w:r>
        <w:t xml:space="preserve"> </w:t>
      </w:r>
      <w:proofErr w:type="spellStart"/>
      <w:r>
        <w:t>PredictiveMaintenance</w:t>
      </w:r>
      <w:proofErr w:type="spellEnd"/>
      <w:r>
        <w:t xml:space="preserve"> UML 구조 (표시 깊이 3)</w:t>
      </w:r>
      <w:bookmarkEnd w:id="107"/>
    </w:p>
    <w:p w14:paraId="5D8449BD" w14:textId="77777777" w:rsidR="00D30E1E" w:rsidRDefault="00D30E1E" w:rsidP="00D30E1E">
      <w:r>
        <w:rPr>
          <w:rFonts w:hint="eastAsia"/>
        </w:rPr>
        <w:t>○ 외부 참조모델: IDTA Predictive Maintenance 1.0. 적용 대상은 순환펌프 베어링이며, 진동 RMS 이력을 이용하는 예측 구조를 설명한다. 현재 파일에는 학습과 현장 실증을 완료한 모델이 포함되어 있지 않다.</w:t>
      </w:r>
    </w:p>
    <w:p w14:paraId="370DC462" w14:textId="77777777" w:rsidR="00D30E1E" w:rsidRPr="009B71B2" w:rsidRDefault="00D30E1E" w:rsidP="00D30E1E">
      <w:pPr>
        <w:keepNext/>
        <w:rPr>
          <w:b/>
          <w:bCs/>
        </w:rPr>
      </w:pPr>
      <w:r>
        <w:rPr>
          <w:b/>
          <w:bCs/>
        </w:rPr>
        <w:t>서브모델 특징과 주요 정보</w:t>
      </w:r>
    </w:p>
    <w:p w14:paraId="2633AC95" w14:textId="77777777" w:rsidR="009F5CC6" w:rsidRPr="009F5CC6" w:rsidRDefault="00A33068" w:rsidP="009F5CC6">
      <w:proofErr w:type="spellStart"/>
      <w:r>
        <w:t>RemainingUsefulLifePrediction</w:t>
      </w:r>
      <w:proofErr w:type="spellEnd"/>
      <w:r>
        <w:t xml:space="preserve">은 잔여수명, 신뢰 구간, 예측 조건, 모델 정보, 사전 경보와 수명 소진 후 경보를 담는다. </w:t>
      </w:r>
      <w:proofErr w:type="spellStart"/>
      <w:r>
        <w:t>RemainingUsefulLifetime</w:t>
      </w:r>
      <w:proofErr w:type="spellEnd"/>
      <w:r>
        <w:t xml:space="preserve">은 </w:t>
      </w:r>
      <w:proofErr w:type="spellStart"/>
      <w:r>
        <w:t>CoManagedEntity</w:t>
      </w:r>
      <w:proofErr w:type="spellEnd"/>
      <w:r>
        <w:t>로 표현되어 있으며 별도의 자산 ID를 임의로 부여하지 않는다.</w:t>
      </w:r>
    </w:p>
    <w:p w14:paraId="2770A6D3" w14:textId="77777777" w:rsidR="00AE512D" w:rsidRPr="00AC08AE" w:rsidRDefault="00152306" w:rsidP="00152306">
      <w:pPr>
        <w:pStyle w:val="af0"/>
        <w:keepNext/>
        <w:jc w:val="left"/>
      </w:pPr>
      <w:bookmarkStart w:id="108" w:name="_Toc242115807"/>
      <w:r>
        <w:lastRenderedPageBreak/>
        <w:t xml:space="preserve">표 </w:t>
      </w:r>
      <w:fldSimple w:instr=" SEQ 표 \* ARABIC ">
        <w:r w:rsidR="00906D96">
          <w:rPr>
            <w:noProof/>
          </w:rPr>
          <w:t>66</w:t>
        </w:r>
      </w:fldSimple>
      <w:r>
        <w:t xml:space="preserve"> 잔여수명 값과 경계 및 경보의 해석</w:t>
      </w:r>
      <w:bookmarkEnd w:id="108"/>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700"/>
        <w:gridCol w:w="3950"/>
        <w:gridCol w:w="3376"/>
      </w:tblGrid>
      <w:tr w:rsidR="00386A25" w14:paraId="0C4E84AC" w14:textId="77777777">
        <w:trPr>
          <w:cantSplit/>
          <w:tblHeader/>
        </w:trPr>
        <w:tc>
          <w:tcPr>
            <w:tcW w:w="1700" w:type="dxa"/>
            <w:shd w:val="clear" w:color="auto" w:fill="1F4E78"/>
            <w:vAlign w:val="center"/>
          </w:tcPr>
          <w:p w14:paraId="27BCA633" w14:textId="77777777" w:rsidR="00386A25" w:rsidRDefault="00B81AD8">
            <w:pPr>
              <w:keepNext/>
              <w:spacing w:after="20"/>
              <w:jc w:val="center"/>
            </w:pPr>
            <w:r>
              <w:rPr>
                <w:rFonts w:ascii="맑은 고딕" w:eastAsia="맑은 고딕" w:hAnsi="맑은 고딕"/>
                <w:b/>
                <w:color w:val="FFFFFF"/>
                <w:sz w:val="18"/>
              </w:rPr>
              <w:t>구분</w:t>
            </w:r>
          </w:p>
        </w:tc>
        <w:tc>
          <w:tcPr>
            <w:tcW w:w="3950" w:type="dxa"/>
            <w:shd w:val="clear" w:color="auto" w:fill="1F4E78"/>
            <w:vAlign w:val="center"/>
          </w:tcPr>
          <w:p w14:paraId="0B40B930" w14:textId="77777777" w:rsidR="00386A25" w:rsidRDefault="00B81AD8">
            <w:pPr>
              <w:keepNext/>
              <w:spacing w:after="20"/>
              <w:jc w:val="left"/>
            </w:pPr>
            <w:r>
              <w:rPr>
                <w:rFonts w:ascii="맑은 고딕" w:eastAsia="맑은 고딕" w:hAnsi="맑은 고딕"/>
                <w:b/>
                <w:color w:val="FFFFFF"/>
                <w:sz w:val="18"/>
              </w:rPr>
              <w:t>현재 모델 값</w:t>
            </w:r>
          </w:p>
        </w:tc>
        <w:tc>
          <w:tcPr>
            <w:tcW w:w="3376" w:type="dxa"/>
            <w:shd w:val="clear" w:color="auto" w:fill="1F4E78"/>
            <w:vAlign w:val="center"/>
          </w:tcPr>
          <w:p w14:paraId="4D0D24ED" w14:textId="77777777" w:rsidR="00386A25" w:rsidRDefault="00B81AD8">
            <w:pPr>
              <w:keepNext/>
              <w:spacing w:after="20"/>
              <w:jc w:val="left"/>
            </w:pPr>
            <w:r>
              <w:rPr>
                <w:rFonts w:ascii="맑은 고딕" w:eastAsia="맑은 고딕" w:hAnsi="맑은 고딕"/>
                <w:b/>
                <w:color w:val="FFFFFF"/>
                <w:sz w:val="18"/>
              </w:rPr>
              <w:t>읽는 방법</w:t>
            </w:r>
          </w:p>
        </w:tc>
      </w:tr>
      <w:tr w:rsidR="00386A25" w14:paraId="6B4935E2" w14:textId="77777777">
        <w:trPr>
          <w:cantSplit/>
        </w:trPr>
        <w:tc>
          <w:tcPr>
            <w:tcW w:w="1700" w:type="dxa"/>
            <w:shd w:val="clear" w:color="auto" w:fill="F4F7FA"/>
            <w:vAlign w:val="center"/>
          </w:tcPr>
          <w:p w14:paraId="3B447587" w14:textId="77777777" w:rsidR="00386A25" w:rsidRDefault="00B81AD8">
            <w:pPr>
              <w:keepNext/>
              <w:spacing w:after="20"/>
              <w:jc w:val="center"/>
            </w:pPr>
            <w:r>
              <w:rPr>
                <w:rFonts w:ascii="맑은 고딕" w:eastAsia="맑은 고딕" w:hAnsi="맑은 고딕"/>
                <w:color w:val="000000"/>
                <w:sz w:val="18"/>
              </w:rPr>
              <w:t>잔여수명 기준</w:t>
            </w:r>
          </w:p>
        </w:tc>
        <w:tc>
          <w:tcPr>
            <w:tcW w:w="3950" w:type="dxa"/>
            <w:shd w:val="clear" w:color="auto" w:fill="F4F7FA"/>
            <w:vAlign w:val="center"/>
          </w:tcPr>
          <w:p w14:paraId="4C5D9AFA" w14:textId="77777777" w:rsidR="00386A25" w:rsidRDefault="00B81AD8">
            <w:pPr>
              <w:keepNext/>
              <w:spacing w:after="20"/>
              <w:jc w:val="left"/>
            </w:pPr>
            <w:proofErr w:type="spellStart"/>
            <w:r>
              <w:rPr>
                <w:rFonts w:ascii="맑은 고딕" w:eastAsia="맑은 고딕" w:hAnsi="맑은 고딕"/>
                <w:color w:val="000000"/>
                <w:sz w:val="18"/>
              </w:rPr>
              <w:t>IndicationType</w:t>
            </w:r>
            <w:proofErr w:type="spellEnd"/>
            <w:r>
              <w:rPr>
                <w:rFonts w:ascii="맑은 고딕" w:eastAsia="맑은 고딕" w:hAnsi="맑은 고딕"/>
                <w:color w:val="000000"/>
                <w:sz w:val="18"/>
              </w:rPr>
              <w:t xml:space="preserve"> = Time / </w:t>
            </w:r>
            <w:proofErr w:type="spellStart"/>
            <w:r>
              <w:rPr>
                <w:rFonts w:ascii="맑은 고딕" w:eastAsia="맑은 고딕" w:hAnsi="맑은 고딕"/>
                <w:color w:val="000000"/>
                <w:sz w:val="18"/>
              </w:rPr>
              <w:t>DurationValue</w:t>
            </w:r>
            <w:proofErr w:type="spellEnd"/>
            <w:r>
              <w:rPr>
                <w:rFonts w:ascii="맑은 고딕" w:eastAsia="맑은 고딕" w:hAnsi="맑은 고딕"/>
                <w:color w:val="000000"/>
                <w:sz w:val="18"/>
              </w:rPr>
              <w:t xml:space="preserve"> = 600 / </w:t>
            </w:r>
            <w:proofErr w:type="spellStart"/>
            <w:r>
              <w:rPr>
                <w:rFonts w:ascii="맑은 고딕" w:eastAsia="맑은 고딕" w:hAnsi="맑은 고딕"/>
                <w:color w:val="000000"/>
                <w:sz w:val="18"/>
              </w:rPr>
              <w:t>EngineeringUnit</w:t>
            </w:r>
            <w:proofErr w:type="spellEnd"/>
            <w:r>
              <w:rPr>
                <w:rFonts w:ascii="맑은 고딕" w:eastAsia="맑은 고딕" w:hAnsi="맑은 고딕"/>
                <w:color w:val="000000"/>
                <w:sz w:val="18"/>
              </w:rPr>
              <w:t xml:space="preserve"> = h</w:t>
            </w:r>
          </w:p>
        </w:tc>
        <w:tc>
          <w:tcPr>
            <w:tcW w:w="3376" w:type="dxa"/>
            <w:shd w:val="clear" w:color="auto" w:fill="F4F7FA"/>
            <w:vAlign w:val="center"/>
          </w:tcPr>
          <w:p w14:paraId="3E0F47FB" w14:textId="77777777" w:rsidR="00386A25" w:rsidRDefault="00B81AD8">
            <w:pPr>
              <w:keepNext/>
              <w:spacing w:after="20"/>
              <w:jc w:val="left"/>
            </w:pPr>
            <w:r>
              <w:rPr>
                <w:rFonts w:ascii="맑은 고딕" w:eastAsia="맑은 고딕" w:hAnsi="맑은 고딕"/>
                <w:color w:val="000000"/>
                <w:sz w:val="18"/>
              </w:rPr>
              <w:t>600시간의 잔여운전시간 예시</w:t>
            </w:r>
          </w:p>
        </w:tc>
      </w:tr>
      <w:tr w:rsidR="00386A25" w14:paraId="52AE35B0" w14:textId="77777777">
        <w:trPr>
          <w:cantSplit/>
        </w:trPr>
        <w:tc>
          <w:tcPr>
            <w:tcW w:w="1700" w:type="dxa"/>
            <w:shd w:val="clear" w:color="auto" w:fill="FFFFFF"/>
            <w:vAlign w:val="center"/>
          </w:tcPr>
          <w:p w14:paraId="72A506CD" w14:textId="77777777" w:rsidR="00386A25" w:rsidRDefault="00B81AD8">
            <w:pPr>
              <w:keepNext/>
              <w:spacing w:after="20"/>
              <w:jc w:val="center"/>
            </w:pPr>
            <w:r>
              <w:rPr>
                <w:rFonts w:ascii="맑은 고딕" w:eastAsia="맑은 고딕" w:hAnsi="맑은 고딕"/>
                <w:color w:val="000000"/>
                <w:sz w:val="18"/>
              </w:rPr>
              <w:t>예측 시각</w:t>
            </w:r>
          </w:p>
        </w:tc>
        <w:tc>
          <w:tcPr>
            <w:tcW w:w="3950" w:type="dxa"/>
            <w:shd w:val="clear" w:color="auto" w:fill="FFFFFF"/>
            <w:vAlign w:val="center"/>
          </w:tcPr>
          <w:p w14:paraId="4002CF4C" w14:textId="77777777" w:rsidR="00386A25" w:rsidRDefault="00B81AD8">
            <w:pPr>
              <w:keepNext/>
              <w:spacing w:after="20"/>
              <w:jc w:val="left"/>
            </w:pPr>
            <w:proofErr w:type="spellStart"/>
            <w:r>
              <w:rPr>
                <w:rFonts w:ascii="맑은 고딕" w:eastAsia="맑은 고딕" w:hAnsi="맑은 고딕"/>
                <w:color w:val="000000"/>
                <w:sz w:val="18"/>
              </w:rPr>
              <w:t>StartDateTime</w:t>
            </w:r>
            <w:proofErr w:type="spellEnd"/>
            <w:r>
              <w:rPr>
                <w:rFonts w:ascii="맑은 고딕" w:eastAsia="맑은 고딕" w:hAnsi="맑은 고딕"/>
                <w:color w:val="000000"/>
                <w:sz w:val="18"/>
              </w:rPr>
              <w:t xml:space="preserve"> = 2026-09-30T12:00:02Z</w:t>
            </w:r>
          </w:p>
        </w:tc>
        <w:tc>
          <w:tcPr>
            <w:tcW w:w="3376" w:type="dxa"/>
            <w:shd w:val="clear" w:color="auto" w:fill="FFFFFF"/>
            <w:vAlign w:val="center"/>
          </w:tcPr>
          <w:p w14:paraId="46D774F2" w14:textId="77777777" w:rsidR="00386A25" w:rsidRDefault="00B81AD8">
            <w:pPr>
              <w:keepNext/>
              <w:spacing w:after="20"/>
              <w:jc w:val="left"/>
            </w:pPr>
            <w:r>
              <w:rPr>
                <w:rFonts w:ascii="맑은 고딕" w:eastAsia="맑은 고딕" w:hAnsi="맑은 고딕"/>
                <w:color w:val="000000"/>
                <w:sz w:val="18"/>
              </w:rPr>
              <w:t>예측을 계산한 기준 시각</w:t>
            </w:r>
          </w:p>
        </w:tc>
      </w:tr>
      <w:tr w:rsidR="00386A25" w14:paraId="4285403E" w14:textId="77777777">
        <w:trPr>
          <w:cantSplit/>
        </w:trPr>
        <w:tc>
          <w:tcPr>
            <w:tcW w:w="1700" w:type="dxa"/>
            <w:shd w:val="clear" w:color="auto" w:fill="F4F7FA"/>
            <w:vAlign w:val="center"/>
          </w:tcPr>
          <w:p w14:paraId="004E8F9C" w14:textId="77777777" w:rsidR="00386A25" w:rsidRDefault="00B81AD8">
            <w:pPr>
              <w:keepNext/>
              <w:spacing w:after="20"/>
              <w:jc w:val="center"/>
            </w:pPr>
            <w:r>
              <w:rPr>
                <w:rFonts w:ascii="맑은 고딕" w:eastAsia="맑은 고딕" w:hAnsi="맑은 고딕"/>
                <w:color w:val="000000"/>
                <w:sz w:val="18"/>
              </w:rPr>
              <w:t>종료 시각</w:t>
            </w:r>
          </w:p>
        </w:tc>
        <w:tc>
          <w:tcPr>
            <w:tcW w:w="3950" w:type="dxa"/>
            <w:shd w:val="clear" w:color="auto" w:fill="F4F7FA"/>
            <w:vAlign w:val="center"/>
          </w:tcPr>
          <w:p w14:paraId="60E81203" w14:textId="77777777" w:rsidR="00386A25" w:rsidRDefault="00B81AD8">
            <w:pPr>
              <w:keepNext/>
              <w:spacing w:after="20"/>
              <w:jc w:val="left"/>
            </w:pPr>
            <w:proofErr w:type="spellStart"/>
            <w:r>
              <w:rPr>
                <w:rFonts w:ascii="맑은 고딕" w:eastAsia="맑은 고딕" w:hAnsi="맑은 고딕"/>
                <w:color w:val="000000"/>
                <w:sz w:val="18"/>
              </w:rPr>
              <w:t>RemainingUsfulLifeDateTime</w:t>
            </w:r>
            <w:proofErr w:type="spellEnd"/>
            <w:r>
              <w:rPr>
                <w:rFonts w:ascii="맑은 고딕" w:eastAsia="맑은 고딕" w:hAnsi="맑은 고딕"/>
                <w:color w:val="000000"/>
                <w:sz w:val="18"/>
              </w:rPr>
              <w:t xml:space="preserve"> = 2026-10-30T12:00:02Z</w:t>
            </w:r>
          </w:p>
        </w:tc>
        <w:tc>
          <w:tcPr>
            <w:tcW w:w="3376" w:type="dxa"/>
            <w:shd w:val="clear" w:color="auto" w:fill="F4F7FA"/>
            <w:vAlign w:val="center"/>
          </w:tcPr>
          <w:p w14:paraId="4207DBBA" w14:textId="77777777" w:rsidR="00386A25" w:rsidRDefault="00B81AD8">
            <w:pPr>
              <w:keepNext/>
              <w:spacing w:after="20"/>
              <w:jc w:val="left"/>
            </w:pPr>
            <w:r>
              <w:rPr>
                <w:rFonts w:ascii="맑은 고딕" w:eastAsia="맑은 고딕" w:hAnsi="맑은 고딕"/>
                <w:color w:val="000000"/>
                <w:sz w:val="18"/>
              </w:rPr>
              <w:t>하루 20시간 운전 가정에서 30일 후</w:t>
            </w:r>
          </w:p>
        </w:tc>
      </w:tr>
      <w:tr w:rsidR="00386A25" w14:paraId="566AF833" w14:textId="77777777">
        <w:trPr>
          <w:cantSplit/>
        </w:trPr>
        <w:tc>
          <w:tcPr>
            <w:tcW w:w="1700" w:type="dxa"/>
            <w:shd w:val="clear" w:color="auto" w:fill="FFFFFF"/>
            <w:vAlign w:val="center"/>
          </w:tcPr>
          <w:p w14:paraId="0CFE63EB" w14:textId="77777777" w:rsidR="00386A25" w:rsidRDefault="00B81AD8">
            <w:pPr>
              <w:keepNext/>
              <w:spacing w:after="20"/>
              <w:jc w:val="center"/>
            </w:pPr>
            <w:r>
              <w:rPr>
                <w:rFonts w:ascii="맑은 고딕" w:eastAsia="맑은 고딕" w:hAnsi="맑은 고딕"/>
                <w:color w:val="000000"/>
                <w:sz w:val="18"/>
              </w:rPr>
              <w:t>범위 요소</w:t>
            </w:r>
          </w:p>
        </w:tc>
        <w:tc>
          <w:tcPr>
            <w:tcW w:w="3950" w:type="dxa"/>
            <w:shd w:val="clear" w:color="auto" w:fill="FFFFFF"/>
            <w:vAlign w:val="center"/>
          </w:tcPr>
          <w:p w14:paraId="164BD63C" w14:textId="77777777" w:rsidR="00386A25" w:rsidRDefault="00B81AD8">
            <w:pPr>
              <w:keepNext/>
              <w:spacing w:after="20"/>
              <w:jc w:val="left"/>
            </w:pPr>
            <w:proofErr w:type="spellStart"/>
            <w:r>
              <w:rPr>
                <w:rFonts w:ascii="맑은 고딕" w:eastAsia="맑은 고딕" w:hAnsi="맑은 고딕"/>
                <w:color w:val="000000"/>
                <w:sz w:val="18"/>
              </w:rPr>
              <w:t>ConfidenceInterval</w:t>
            </w:r>
            <w:proofErr w:type="spellEnd"/>
            <w:r>
              <w:rPr>
                <w:rFonts w:ascii="맑은 고딕" w:eastAsia="맑은 고딕" w:hAnsi="맑은 고딕"/>
                <w:color w:val="000000"/>
                <w:sz w:val="18"/>
              </w:rPr>
              <w:t xml:space="preserve"> = Range, min 450 / max 750</w:t>
            </w:r>
          </w:p>
        </w:tc>
        <w:tc>
          <w:tcPr>
            <w:tcW w:w="3376" w:type="dxa"/>
            <w:shd w:val="clear" w:color="auto" w:fill="FFFFFF"/>
            <w:vAlign w:val="center"/>
          </w:tcPr>
          <w:p w14:paraId="7666878C" w14:textId="77777777" w:rsidR="00386A25" w:rsidRDefault="00B81AD8">
            <w:pPr>
              <w:keepNext/>
              <w:spacing w:after="20"/>
              <w:jc w:val="left"/>
            </w:pPr>
            <w:r>
              <w:rPr>
                <w:rFonts w:ascii="맑은 고딕" w:eastAsia="맑은 고딕" w:hAnsi="맑은 고딕"/>
                <w:color w:val="000000"/>
                <w:sz w:val="18"/>
              </w:rPr>
              <w:t xml:space="preserve">예측 잔여운전시간 하한·상한, 신뢰수준은 </w:t>
            </w:r>
            <w:proofErr w:type="spellStart"/>
            <w:r>
              <w:rPr>
                <w:rFonts w:ascii="맑은 고딕" w:eastAsia="맑은 고딕" w:hAnsi="맑은 고딕"/>
                <w:color w:val="000000"/>
                <w:sz w:val="18"/>
              </w:rPr>
              <w:t>미제공</w:t>
            </w:r>
            <w:proofErr w:type="spellEnd"/>
          </w:p>
        </w:tc>
      </w:tr>
      <w:tr w:rsidR="00386A25" w14:paraId="4381AEE7" w14:textId="77777777">
        <w:trPr>
          <w:cantSplit/>
        </w:trPr>
        <w:tc>
          <w:tcPr>
            <w:tcW w:w="1700" w:type="dxa"/>
            <w:shd w:val="clear" w:color="auto" w:fill="F4F7FA"/>
            <w:vAlign w:val="center"/>
          </w:tcPr>
          <w:p w14:paraId="60C09D8F" w14:textId="77777777" w:rsidR="00386A25" w:rsidRDefault="00B81AD8">
            <w:pPr>
              <w:keepNext/>
              <w:spacing w:after="20"/>
              <w:jc w:val="center"/>
            </w:pPr>
            <w:r>
              <w:rPr>
                <w:rFonts w:ascii="맑은 고딕" w:eastAsia="맑은 고딕" w:hAnsi="맑은 고딕"/>
                <w:color w:val="000000"/>
                <w:sz w:val="18"/>
              </w:rPr>
              <w:t>경계 조건</w:t>
            </w:r>
          </w:p>
        </w:tc>
        <w:tc>
          <w:tcPr>
            <w:tcW w:w="3950" w:type="dxa"/>
            <w:shd w:val="clear" w:color="auto" w:fill="F4F7FA"/>
            <w:vAlign w:val="center"/>
          </w:tcPr>
          <w:p w14:paraId="58695967" w14:textId="77777777" w:rsidR="00386A25" w:rsidRDefault="00B81AD8">
            <w:pPr>
              <w:keepNext/>
              <w:spacing w:after="20"/>
              <w:jc w:val="left"/>
            </w:pPr>
            <w:proofErr w:type="spellStart"/>
            <w:r>
              <w:rPr>
                <w:rFonts w:ascii="맑은 고딕" w:eastAsia="맑은 고딕" w:hAnsi="맑은 고딕"/>
                <w:color w:val="000000"/>
                <w:sz w:val="18"/>
              </w:rPr>
              <w:t>BoundaryValueRange</w:t>
            </w:r>
            <w:proofErr w:type="spellEnd"/>
            <w:r>
              <w:rPr>
                <w:rFonts w:ascii="맑은 고딕" w:eastAsia="맑은 고딕" w:hAnsi="맑은 고딕"/>
                <w:color w:val="000000"/>
                <w:sz w:val="18"/>
              </w:rPr>
              <w:t xml:space="preserve"> = Property </w:t>
            </w:r>
            <w:proofErr w:type="spellStart"/>
            <w:proofErr w:type="gramStart"/>
            <w:r>
              <w:rPr>
                <w:rFonts w:ascii="맑은 고딕" w:eastAsia="맑은 고딕" w:hAnsi="맑은 고딕"/>
                <w:color w:val="000000"/>
                <w:sz w:val="18"/>
              </w:rPr>
              <w:t>xs:double</w:t>
            </w:r>
            <w:proofErr w:type="spellEnd"/>
            <w:proofErr w:type="gramEnd"/>
            <w:r>
              <w:rPr>
                <w:rFonts w:ascii="맑은 고딕" w:eastAsia="맑은 고딕" w:hAnsi="맑은 고딕"/>
                <w:color w:val="000000"/>
                <w:sz w:val="18"/>
              </w:rPr>
              <w:t xml:space="preserve"> 7.1</w:t>
            </w:r>
          </w:p>
        </w:tc>
        <w:tc>
          <w:tcPr>
            <w:tcW w:w="3376" w:type="dxa"/>
            <w:shd w:val="clear" w:color="auto" w:fill="F4F7FA"/>
            <w:vAlign w:val="center"/>
          </w:tcPr>
          <w:p w14:paraId="5C97B82E" w14:textId="77777777" w:rsidR="00386A25" w:rsidRDefault="00B81AD8">
            <w:pPr>
              <w:keepNext/>
              <w:spacing w:after="20"/>
              <w:jc w:val="left"/>
            </w:pPr>
            <w:r>
              <w:rPr>
                <w:rFonts w:ascii="맑은 고딕" w:eastAsia="맑은 고딕" w:hAnsi="맑은 고딕"/>
                <w:color w:val="000000"/>
                <w:sz w:val="18"/>
              </w:rPr>
              <w:t xml:space="preserve">진동 RMS의 합성 상한 </w:t>
            </w:r>
            <w:proofErr w:type="spellStart"/>
            <w:r>
              <w:rPr>
                <w:rFonts w:ascii="맑은 고딕" w:eastAsia="맑은 고딕" w:hAnsi="맑은 고딕"/>
                <w:color w:val="000000"/>
                <w:sz w:val="18"/>
              </w:rPr>
              <w:t>후보값</w:t>
            </w:r>
            <w:proofErr w:type="spellEnd"/>
            <w:r>
              <w:rPr>
                <w:rFonts w:ascii="맑은 고딕" w:eastAsia="맑은 고딕" w:hAnsi="맑은 고딕"/>
                <w:color w:val="000000"/>
                <w:sz w:val="18"/>
              </w:rPr>
              <w:t xml:space="preserve">, 전체 유효 범위 </w:t>
            </w:r>
            <w:proofErr w:type="spellStart"/>
            <w:r>
              <w:rPr>
                <w:rFonts w:ascii="맑은 고딕" w:eastAsia="맑은 고딕" w:hAnsi="맑은 고딕"/>
                <w:color w:val="000000"/>
                <w:sz w:val="18"/>
              </w:rPr>
              <w:t>미확정</w:t>
            </w:r>
            <w:proofErr w:type="spellEnd"/>
          </w:p>
        </w:tc>
      </w:tr>
      <w:tr w:rsidR="00386A25" w14:paraId="1B045DBD" w14:textId="77777777">
        <w:trPr>
          <w:cantSplit/>
        </w:trPr>
        <w:tc>
          <w:tcPr>
            <w:tcW w:w="1700" w:type="dxa"/>
            <w:shd w:val="clear" w:color="auto" w:fill="FFFFFF"/>
            <w:vAlign w:val="center"/>
          </w:tcPr>
          <w:p w14:paraId="611FA6DD" w14:textId="77777777" w:rsidR="00386A25" w:rsidRDefault="00B81AD8">
            <w:pPr>
              <w:keepNext/>
              <w:spacing w:after="20"/>
              <w:jc w:val="center"/>
            </w:pPr>
            <w:r>
              <w:rPr>
                <w:rFonts w:ascii="맑은 고딕" w:eastAsia="맑은 고딕" w:hAnsi="맑은 고딕"/>
                <w:color w:val="000000"/>
                <w:sz w:val="18"/>
              </w:rPr>
              <w:t>사전 경보</w:t>
            </w:r>
          </w:p>
        </w:tc>
        <w:tc>
          <w:tcPr>
            <w:tcW w:w="3950" w:type="dxa"/>
            <w:shd w:val="clear" w:color="auto" w:fill="FFFFFF"/>
            <w:vAlign w:val="center"/>
          </w:tcPr>
          <w:p w14:paraId="1651490D" w14:textId="77777777" w:rsidR="00386A25" w:rsidRDefault="00B81AD8">
            <w:pPr>
              <w:keepNext/>
              <w:spacing w:after="20"/>
              <w:jc w:val="left"/>
            </w:pPr>
            <w:proofErr w:type="spellStart"/>
            <w:r>
              <w:rPr>
                <w:rFonts w:ascii="맑은 고딕" w:eastAsia="맑은 고딕" w:hAnsi="맑은 고딕"/>
                <w:color w:val="000000"/>
                <w:sz w:val="18"/>
              </w:rPr>
              <w:t>PreAlertValue</w:t>
            </w:r>
            <w:proofErr w:type="spellEnd"/>
            <w:r>
              <w:rPr>
                <w:rFonts w:ascii="맑은 고딕" w:eastAsia="맑은 고딕" w:hAnsi="맑은 고딕"/>
                <w:color w:val="000000"/>
                <w:sz w:val="18"/>
              </w:rPr>
              <w:t xml:space="preserve"> = 1000 h</w:t>
            </w:r>
          </w:p>
        </w:tc>
        <w:tc>
          <w:tcPr>
            <w:tcW w:w="3376" w:type="dxa"/>
            <w:shd w:val="clear" w:color="auto" w:fill="FFFFFF"/>
            <w:vAlign w:val="center"/>
          </w:tcPr>
          <w:p w14:paraId="476C2641" w14:textId="77777777" w:rsidR="00386A25" w:rsidRDefault="00B81AD8">
            <w:pPr>
              <w:keepNext/>
              <w:spacing w:after="20"/>
              <w:jc w:val="left"/>
            </w:pPr>
            <w:r>
              <w:rPr>
                <w:rFonts w:ascii="맑은 고딕" w:eastAsia="맑은 고딕" w:hAnsi="맑은 고딕"/>
                <w:color w:val="000000"/>
                <w:sz w:val="18"/>
              </w:rPr>
              <w:t>예측 600 h가 이 값 아래이므로 계획 점검 준비</w:t>
            </w:r>
          </w:p>
        </w:tc>
      </w:tr>
      <w:tr w:rsidR="00386A25" w14:paraId="11862766" w14:textId="77777777">
        <w:trPr>
          <w:cantSplit/>
        </w:trPr>
        <w:tc>
          <w:tcPr>
            <w:tcW w:w="1700" w:type="dxa"/>
            <w:shd w:val="clear" w:color="auto" w:fill="F4F7FA"/>
            <w:vAlign w:val="center"/>
          </w:tcPr>
          <w:p w14:paraId="118CD223" w14:textId="77777777" w:rsidR="00386A25" w:rsidRDefault="00B81AD8">
            <w:pPr>
              <w:spacing w:after="20"/>
              <w:jc w:val="center"/>
            </w:pPr>
            <w:r>
              <w:rPr>
                <w:rFonts w:ascii="맑은 고딕" w:eastAsia="맑은 고딕" w:hAnsi="맑은 고딕"/>
                <w:color w:val="000000"/>
                <w:sz w:val="18"/>
              </w:rPr>
              <w:t>수명 소진 후 상태</w:t>
            </w:r>
          </w:p>
        </w:tc>
        <w:tc>
          <w:tcPr>
            <w:tcW w:w="3950" w:type="dxa"/>
            <w:shd w:val="clear" w:color="auto" w:fill="F4F7FA"/>
            <w:vAlign w:val="center"/>
          </w:tcPr>
          <w:p w14:paraId="62663E36" w14:textId="77777777" w:rsidR="00386A25" w:rsidRDefault="00B81AD8">
            <w:pPr>
              <w:spacing w:after="20"/>
              <w:jc w:val="left"/>
            </w:pPr>
            <w:proofErr w:type="spellStart"/>
            <w:proofErr w:type="gramStart"/>
            <w:r>
              <w:rPr>
                <w:rFonts w:ascii="맑은 고딕" w:eastAsia="맑은 고딕" w:hAnsi="맑은 고딕"/>
                <w:color w:val="000000"/>
                <w:sz w:val="18"/>
              </w:rPr>
              <w:t>MaintenanceRequired</w:t>
            </w:r>
            <w:proofErr w:type="spellEnd"/>
            <w:proofErr w:type="gramEnd"/>
            <w:r>
              <w:rPr>
                <w:rFonts w:ascii="맑은 고딕" w:eastAsia="맑은 고딕" w:hAnsi="맑은 고딕"/>
                <w:color w:val="000000"/>
                <w:sz w:val="18"/>
              </w:rPr>
              <w:t xml:space="preserve"> = false</w:t>
            </w:r>
          </w:p>
        </w:tc>
        <w:tc>
          <w:tcPr>
            <w:tcW w:w="3376" w:type="dxa"/>
            <w:shd w:val="clear" w:color="auto" w:fill="F4F7FA"/>
            <w:vAlign w:val="center"/>
          </w:tcPr>
          <w:p w14:paraId="076D91FC" w14:textId="77777777" w:rsidR="00386A25" w:rsidRDefault="00B81AD8">
            <w:pPr>
              <w:spacing w:after="20"/>
              <w:jc w:val="left"/>
            </w:pPr>
            <w:r>
              <w:rPr>
                <w:rFonts w:ascii="맑은 고딕" w:eastAsia="맑은 고딕" w:hAnsi="맑은 고딕"/>
                <w:color w:val="000000"/>
                <w:sz w:val="18"/>
              </w:rPr>
              <w:t>잔여수명이 남아 있는 예시 상태</w:t>
            </w:r>
          </w:p>
        </w:tc>
      </w:tr>
    </w:tbl>
    <w:p w14:paraId="62A22608" w14:textId="77777777" w:rsidR="00D30E1E" w:rsidRPr="003D67EE" w:rsidRDefault="00D30E1E" w:rsidP="00D30E1E">
      <w:pPr>
        <w:spacing w:line="80" w:lineRule="exact"/>
        <w:rPr>
          <w:rFonts w:hAnsiTheme="minorEastAsia"/>
          <w:sz w:val="4"/>
        </w:rPr>
      </w:pPr>
    </w:p>
    <w:p w14:paraId="0199E0AB" w14:textId="77777777" w:rsidR="00D30E1E" w:rsidRPr="009B71B2" w:rsidRDefault="00D30E1E" w:rsidP="00D30E1E">
      <w:pPr>
        <w:keepNext/>
        <w:rPr>
          <w:b/>
          <w:bCs/>
        </w:rPr>
      </w:pPr>
      <w:r>
        <w:rPr>
          <w:b/>
          <w:bCs/>
        </w:rPr>
        <w:t>Range와 Property의 구분</w:t>
      </w:r>
    </w:p>
    <w:p w14:paraId="074CB8D8" w14:textId="77777777" w:rsidR="009F5CC6" w:rsidRPr="009F5CC6" w:rsidRDefault="00A33068" w:rsidP="009F5CC6">
      <w:proofErr w:type="spellStart"/>
      <w:r>
        <w:t>ConfidenceInterval</w:t>
      </w:r>
      <w:proofErr w:type="spellEnd"/>
      <w:r>
        <w:t xml:space="preserve">은 </w:t>
      </w:r>
      <w:proofErr w:type="spellStart"/>
      <w:proofErr w:type="gramStart"/>
      <w:r>
        <w:t>xs:double</w:t>
      </w:r>
      <w:proofErr w:type="spellEnd"/>
      <w:proofErr w:type="gramEnd"/>
      <w:r>
        <w:t xml:space="preserve"> 형식의 실제 Range 요소이고 450–750 h를 표현한다. 통계적 신뢰수준 값은 별도 제공되어 있지 않다. </w:t>
      </w:r>
      <w:proofErr w:type="spellStart"/>
      <w:r>
        <w:t>BoundaryValueRange</w:t>
      </w:r>
      <w:proofErr w:type="spellEnd"/>
      <w:r>
        <w:t xml:space="preserve">는 이름에 Range가 포함되어 있지만 적용한 템플릿의 실제 클래스는 Property이다. 7.1을 임의로 min/max 범위로 바꾸거나 ISO 기계군별 진동 한계 또는 확정 고장 </w:t>
      </w:r>
      <w:proofErr w:type="spellStart"/>
      <w:r>
        <w:t>판정값으로</w:t>
      </w:r>
      <w:proofErr w:type="spellEnd"/>
      <w:r>
        <w:t xml:space="preserve"> 설명하지 않는다.</w:t>
      </w:r>
    </w:p>
    <w:p w14:paraId="255BFD34" w14:textId="77777777" w:rsidR="009F5CC6" w:rsidRPr="009F5CC6" w:rsidRDefault="00A33068" w:rsidP="009F5CC6">
      <w:r>
        <w:t>600 h를 24시간 연속 가동으로 가정하면 달력상 25일이 되지만, 이 모델의 종료 시각은 하루 20시간 가동 가정으로 계산한 30일 후이다. 예측 기준과 실제 운전 계획이 달라지면 종료 시각도 다시 산정해야 한다. 사전 경보 준비와 잔여수명 소진에 따른 정비 필요 상태는 서로 다른 단계이다.</w:t>
      </w:r>
    </w:p>
    <w:p w14:paraId="550D84DA" w14:textId="77777777" w:rsidR="00386A25" w:rsidRDefault="00B81AD8">
      <w:pPr>
        <w:keepNext/>
        <w:spacing w:before="100" w:after="40"/>
        <w:jc w:val="center"/>
      </w:pPr>
      <w:r>
        <w:rPr>
          <w:noProof/>
        </w:rPr>
        <w:lastRenderedPageBreak/>
        <w:drawing>
          <wp:inline distT="0" distB="0" distL="0" distR="0" wp14:anchorId="02E313E4" wp14:editId="5C7EB664">
            <wp:extent cx="5724144" cy="3423635"/>
            <wp:effectExtent l="0" t="0" r="0" b="0"/>
            <wp:docPr id="43" name="PredictiveMaintenance_conditions" descr="PredictiveMaintenance의 이름 없는 예측 조건과 사전 경보 항목 확대 구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ctiveMaintenance_conditions.png"/>
                    <pic:cNvPicPr/>
                  </pic:nvPicPr>
                  <pic:blipFill>
                    <a:blip r:embed="rId65"/>
                    <a:stretch>
                      <a:fillRect/>
                    </a:stretch>
                  </pic:blipFill>
                  <pic:spPr>
                    <a:xfrm>
                      <a:off x="0" y="0"/>
                      <a:ext cx="5724144" cy="3423635"/>
                    </a:xfrm>
                    <a:prstGeom prst="rect">
                      <a:avLst/>
                    </a:prstGeom>
                  </pic:spPr>
                </pic:pic>
              </a:graphicData>
            </a:graphic>
          </wp:inline>
        </w:drawing>
      </w:r>
    </w:p>
    <w:p w14:paraId="02AE6FEF" w14:textId="77777777" w:rsidR="00AE512D" w:rsidRPr="00AC08AE" w:rsidRDefault="00152306" w:rsidP="00152306">
      <w:pPr>
        <w:pStyle w:val="af0"/>
        <w:jc w:val="center"/>
      </w:pPr>
      <w:bookmarkStart w:id="109" w:name="_Toc242115894"/>
      <w:r>
        <w:t xml:space="preserve">그림 </w:t>
      </w:r>
      <w:fldSimple w:instr=" SEQ 그림 \* ARABIC ">
        <w:r w:rsidR="00906D96">
          <w:rPr>
            <w:noProof/>
          </w:rPr>
          <w:t>32</w:t>
        </w:r>
      </w:fldSimple>
      <w:r>
        <w:t xml:space="preserve"> </w:t>
      </w:r>
      <w:proofErr w:type="spellStart"/>
      <w:r>
        <w:t>PredictiveMaintenance</w:t>
      </w:r>
      <w:proofErr w:type="spellEnd"/>
      <w:r>
        <w:t>의 이름 없는 예측 조건과 사전 경보 항목 확대 구조</w:t>
      </w:r>
      <w:bookmarkEnd w:id="109"/>
    </w:p>
    <w:p w14:paraId="7908DF9D" w14:textId="77777777" w:rsidR="00D30E1E" w:rsidRPr="009B71B2" w:rsidRDefault="00D30E1E" w:rsidP="00D30E1E">
      <w:pPr>
        <w:keepNext/>
        <w:rPr>
          <w:b/>
          <w:bCs/>
        </w:rPr>
      </w:pPr>
      <w:r>
        <w:rPr>
          <w:b/>
          <w:bCs/>
        </w:rPr>
        <w:t>구성요소 적용 가이드</w:t>
      </w:r>
    </w:p>
    <w:p w14:paraId="6477884A" w14:textId="77777777" w:rsidR="009F5CC6" w:rsidRPr="009F5CC6" w:rsidRDefault="00A33068" w:rsidP="009F5CC6">
      <w:r>
        <w:t xml:space="preserve">수집 시스템은 펌프 진동 RMS와 운전 시간을 저장하고, 분석 담당자는 충분한 정상·열화·정비 이력으로 모델을 검증한 뒤 </w:t>
      </w:r>
      <w:proofErr w:type="spellStart"/>
      <w:r>
        <w:t>예측값을</w:t>
      </w:r>
      <w:proofErr w:type="spellEnd"/>
      <w:r>
        <w:t xml:space="preserve"> 갱신한다. 정비 담당자는 신뢰 구간, 예측 조건과 현장 점검 결과를 함께 검토하여 작업을 계획한다. 현재 세 개의 합성 시계열 샘플만으로 베어링 잔여수명을 학습하거나 입증할 수 없다.</w:t>
      </w:r>
    </w:p>
    <w:p w14:paraId="58B47232" w14:textId="77777777" w:rsidR="009F5CC6" w:rsidRPr="009F5CC6" w:rsidRDefault="00A33068" w:rsidP="009F5CC6">
      <w:r>
        <w:t xml:space="preserve">현재 모델의 </w:t>
      </w:r>
      <w:proofErr w:type="spellStart"/>
      <w:r>
        <w:t>ModelTypeDataDriven</w:t>
      </w:r>
      <w:proofErr w:type="spellEnd"/>
      <w:r>
        <w:t xml:space="preserve">은 계획한 모델 유형이다. 히터 스케일, </w:t>
      </w:r>
      <w:proofErr w:type="spellStart"/>
      <w:r>
        <w:t>임펠러와</w:t>
      </w:r>
      <w:proofErr w:type="spellEnd"/>
      <w:r>
        <w:t xml:space="preserve"> </w:t>
      </w:r>
      <w:proofErr w:type="spellStart"/>
      <w:r>
        <w:t>기계씰의</w:t>
      </w:r>
      <w:proofErr w:type="spellEnd"/>
      <w:r>
        <w:t xml:space="preserve"> 열화 예측 항목은 구현 범위에 포함되어 있지 않다. 다른 부품으로 적용 범위를 넓힐 때는 대상과 측정 항목 및 예측 모델을 각각 정의한다.</w:t>
      </w:r>
    </w:p>
    <w:p w14:paraId="1D8DD6E9" w14:textId="77777777" w:rsidR="00D30E1E" w:rsidRPr="009B71B2" w:rsidRDefault="00D30E1E" w:rsidP="00D30E1E">
      <w:pPr>
        <w:keepNext/>
        <w:rPr>
          <w:b/>
          <w:bCs/>
        </w:rPr>
      </w:pPr>
      <w:r>
        <w:rPr>
          <w:b/>
          <w:bCs/>
        </w:rPr>
        <w:lastRenderedPageBreak/>
        <w:t>구성요소 상세 정보 테이블</w:t>
      </w:r>
    </w:p>
    <w:p w14:paraId="657A6DF4" w14:textId="77777777" w:rsidR="00AE512D" w:rsidRPr="00AC08AE" w:rsidRDefault="00152306" w:rsidP="00152306">
      <w:pPr>
        <w:pStyle w:val="af0"/>
        <w:keepNext/>
        <w:jc w:val="left"/>
      </w:pPr>
      <w:bookmarkStart w:id="110" w:name="_Toc242115808"/>
      <w:r>
        <w:t xml:space="preserve">표 </w:t>
      </w:r>
      <w:fldSimple w:instr=" SEQ 표 \* ARABIC ">
        <w:r w:rsidR="00906D96">
          <w:rPr>
            <w:noProof/>
          </w:rPr>
          <w:t>67</w:t>
        </w:r>
      </w:fldSimple>
      <w:r>
        <w:t xml:space="preserve"> </w:t>
      </w:r>
      <w:proofErr w:type="spellStart"/>
      <w:r>
        <w:t>Submodel</w:t>
      </w:r>
      <w:proofErr w:type="spellEnd"/>
      <w:r>
        <w:t xml:space="preserve"> </w:t>
      </w:r>
      <w:proofErr w:type="spellStart"/>
      <w:r>
        <w:t>PredictiveMaintenance</w:t>
      </w:r>
      <w:bookmarkEnd w:id="110"/>
      <w:proofErr w:type="spellEnd"/>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386A25" w14:paraId="766E356F" w14:textId="77777777">
        <w:trPr>
          <w:cantSplit/>
          <w:tblHeader/>
        </w:trPr>
        <w:tc>
          <w:tcPr>
            <w:tcW w:w="1950" w:type="dxa"/>
            <w:shd w:val="clear" w:color="auto" w:fill="1F4E78"/>
            <w:vAlign w:val="center"/>
          </w:tcPr>
          <w:p w14:paraId="24D90428" w14:textId="77777777" w:rsidR="00386A25" w:rsidRDefault="00B81AD8">
            <w:pPr>
              <w:keepNext/>
              <w:spacing w:after="20"/>
              <w:jc w:val="left"/>
            </w:pPr>
            <w:proofErr w:type="spellStart"/>
            <w:r>
              <w:rPr>
                <w:rFonts w:ascii="맑은 고딕" w:eastAsia="맑은 고딕" w:hAnsi="맑은 고딕"/>
                <w:b/>
                <w:color w:val="FFFFFF"/>
                <w:sz w:val="18"/>
              </w:rPr>
              <w:t>idShort</w:t>
            </w:r>
            <w:proofErr w:type="spellEnd"/>
            <w:r>
              <w:rPr>
                <w:rFonts w:ascii="맑은 고딕" w:eastAsia="맑은 고딕" w:hAnsi="맑은 고딕"/>
                <w:b/>
                <w:color w:val="FFFFFF"/>
                <w:sz w:val="18"/>
              </w:rPr>
              <w:t>:</w:t>
            </w:r>
          </w:p>
        </w:tc>
        <w:tc>
          <w:tcPr>
            <w:tcW w:w="4526" w:type="dxa"/>
            <w:shd w:val="clear" w:color="auto" w:fill="1F4E78"/>
            <w:vAlign w:val="center"/>
          </w:tcPr>
          <w:p w14:paraId="34813631" w14:textId="77777777" w:rsidR="00386A25" w:rsidRDefault="00B81AD8">
            <w:pPr>
              <w:keepNext/>
              <w:spacing w:after="20"/>
              <w:jc w:val="left"/>
            </w:pPr>
            <w:proofErr w:type="spellStart"/>
            <w:r>
              <w:rPr>
                <w:rFonts w:ascii="맑은 고딕" w:eastAsia="맑은 고딕" w:hAnsi="맑은 고딕"/>
                <w:b/>
                <w:color w:val="FFFFFF"/>
                <w:sz w:val="18"/>
              </w:rPr>
              <w:t>PredictiveMaintenance</w:t>
            </w:r>
            <w:proofErr w:type="spellEnd"/>
          </w:p>
        </w:tc>
        <w:tc>
          <w:tcPr>
            <w:tcW w:w="1950" w:type="dxa"/>
            <w:shd w:val="clear" w:color="auto" w:fill="1F4E78"/>
            <w:vAlign w:val="center"/>
          </w:tcPr>
          <w:p w14:paraId="5C08D076" w14:textId="77777777" w:rsidR="00386A25" w:rsidRDefault="00386A25">
            <w:pPr>
              <w:keepNext/>
              <w:spacing w:after="20"/>
              <w:jc w:val="left"/>
            </w:pPr>
          </w:p>
        </w:tc>
        <w:tc>
          <w:tcPr>
            <w:tcW w:w="600" w:type="dxa"/>
            <w:shd w:val="clear" w:color="auto" w:fill="1F4E78"/>
            <w:vAlign w:val="center"/>
          </w:tcPr>
          <w:p w14:paraId="593236D3" w14:textId="77777777" w:rsidR="00386A25" w:rsidRDefault="00386A25">
            <w:pPr>
              <w:keepNext/>
              <w:spacing w:after="20"/>
              <w:jc w:val="center"/>
            </w:pPr>
          </w:p>
        </w:tc>
      </w:tr>
      <w:tr w:rsidR="00386A25" w14:paraId="5FFBFA41" w14:textId="77777777">
        <w:trPr>
          <w:cantSplit/>
          <w:tblHeader/>
        </w:trPr>
        <w:tc>
          <w:tcPr>
            <w:tcW w:w="1950" w:type="dxa"/>
            <w:shd w:val="clear" w:color="auto" w:fill="1F4E78"/>
            <w:vAlign w:val="center"/>
          </w:tcPr>
          <w:p w14:paraId="7D04DC08" w14:textId="77777777" w:rsidR="00386A25" w:rsidRDefault="00B81AD8">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3E7A10B9" w14:textId="77777777" w:rsidR="00386A25" w:rsidRDefault="00B81AD8">
            <w:pPr>
              <w:keepNext/>
              <w:spacing w:after="20"/>
              <w:jc w:val="left"/>
            </w:pPr>
            <w:proofErr w:type="spellStart"/>
            <w:r>
              <w:rPr>
                <w:rFonts w:ascii="맑은 고딕" w:eastAsia="맑은 고딕" w:hAnsi="맑은 고딕"/>
                <w:b/>
                <w:color w:val="FFFFFF"/>
                <w:sz w:val="18"/>
              </w:rPr>
              <w:t>Submodel</w:t>
            </w:r>
            <w:proofErr w:type="spellEnd"/>
          </w:p>
        </w:tc>
        <w:tc>
          <w:tcPr>
            <w:tcW w:w="1950" w:type="dxa"/>
            <w:shd w:val="clear" w:color="auto" w:fill="1F4E78"/>
            <w:vAlign w:val="center"/>
          </w:tcPr>
          <w:p w14:paraId="6BE05FBF" w14:textId="77777777" w:rsidR="00386A25" w:rsidRDefault="00386A25">
            <w:pPr>
              <w:keepNext/>
              <w:spacing w:after="20"/>
              <w:jc w:val="left"/>
            </w:pPr>
          </w:p>
        </w:tc>
        <w:tc>
          <w:tcPr>
            <w:tcW w:w="600" w:type="dxa"/>
            <w:shd w:val="clear" w:color="auto" w:fill="1F4E78"/>
            <w:vAlign w:val="center"/>
          </w:tcPr>
          <w:p w14:paraId="19C61AB9" w14:textId="77777777" w:rsidR="00386A25" w:rsidRDefault="00386A25">
            <w:pPr>
              <w:keepNext/>
              <w:spacing w:after="20"/>
              <w:jc w:val="center"/>
            </w:pPr>
          </w:p>
        </w:tc>
      </w:tr>
      <w:tr w:rsidR="00386A25" w14:paraId="0E03CEAA" w14:textId="77777777">
        <w:trPr>
          <w:cantSplit/>
          <w:tblHeader/>
        </w:trPr>
        <w:tc>
          <w:tcPr>
            <w:tcW w:w="1950" w:type="dxa"/>
            <w:shd w:val="clear" w:color="auto" w:fill="1F4E78"/>
            <w:vAlign w:val="center"/>
          </w:tcPr>
          <w:p w14:paraId="60BC81A7"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t>:</w:t>
            </w:r>
          </w:p>
        </w:tc>
        <w:tc>
          <w:tcPr>
            <w:tcW w:w="4526" w:type="dxa"/>
            <w:shd w:val="clear" w:color="auto" w:fill="1F4E78"/>
            <w:vAlign w:val="center"/>
          </w:tcPr>
          <w:p w14:paraId="3AC6CF0A" w14:textId="77777777" w:rsidR="00386A25" w:rsidRDefault="00B81AD8">
            <w:pPr>
              <w:keepNext/>
              <w:spacing w:after="20"/>
              <w:jc w:val="left"/>
            </w:pPr>
            <w:r>
              <w:rPr>
                <w:rFonts w:ascii="맑은 고딕" w:eastAsia="맑은 고딕" w:hAnsi="맑은 고딕"/>
                <w:b/>
                <w:color w:val="FFFFFF"/>
                <w:sz w:val="18"/>
              </w:rPr>
              <w:t>https://admin-shell.io/idta/SubmodelTemplate/PredictiveMaintenance/1/0</w:t>
            </w:r>
          </w:p>
        </w:tc>
        <w:tc>
          <w:tcPr>
            <w:tcW w:w="1950" w:type="dxa"/>
            <w:shd w:val="clear" w:color="auto" w:fill="1F4E78"/>
            <w:vAlign w:val="center"/>
          </w:tcPr>
          <w:p w14:paraId="780197A2" w14:textId="77777777" w:rsidR="00386A25" w:rsidRDefault="00386A25">
            <w:pPr>
              <w:keepNext/>
              <w:spacing w:after="20"/>
              <w:jc w:val="left"/>
            </w:pPr>
          </w:p>
        </w:tc>
        <w:tc>
          <w:tcPr>
            <w:tcW w:w="600" w:type="dxa"/>
            <w:shd w:val="clear" w:color="auto" w:fill="1F4E78"/>
            <w:vAlign w:val="center"/>
          </w:tcPr>
          <w:p w14:paraId="70231C5B" w14:textId="77777777" w:rsidR="00386A25" w:rsidRDefault="00386A25">
            <w:pPr>
              <w:keepNext/>
              <w:spacing w:after="20"/>
              <w:jc w:val="center"/>
            </w:pPr>
          </w:p>
        </w:tc>
      </w:tr>
      <w:tr w:rsidR="00386A25" w14:paraId="4910CA26" w14:textId="77777777">
        <w:trPr>
          <w:cantSplit/>
          <w:tblHeader/>
        </w:trPr>
        <w:tc>
          <w:tcPr>
            <w:tcW w:w="1950" w:type="dxa"/>
            <w:shd w:val="clear" w:color="auto" w:fill="1F4E78"/>
            <w:vAlign w:val="center"/>
          </w:tcPr>
          <w:p w14:paraId="431C101F" w14:textId="77777777" w:rsidR="00386A25" w:rsidRDefault="00B81AD8">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26A3503A" w14:textId="77777777" w:rsidR="00386A25" w:rsidRDefault="00B81AD8">
            <w:pPr>
              <w:keepNext/>
              <w:spacing w:after="20"/>
              <w:jc w:val="left"/>
            </w:pPr>
            <w:r>
              <w:rPr>
                <w:rFonts w:ascii="맑은 고딕" w:eastAsia="맑은 고딕" w:hAnsi="맑은 고딕"/>
                <w:b/>
                <w:color w:val="FFFFFF"/>
                <w:sz w:val="18"/>
              </w:rPr>
              <w:t>-</w:t>
            </w:r>
          </w:p>
        </w:tc>
        <w:tc>
          <w:tcPr>
            <w:tcW w:w="1950" w:type="dxa"/>
            <w:shd w:val="clear" w:color="auto" w:fill="1F4E78"/>
            <w:vAlign w:val="center"/>
          </w:tcPr>
          <w:p w14:paraId="6249882D" w14:textId="77777777" w:rsidR="00386A25" w:rsidRDefault="00386A25">
            <w:pPr>
              <w:keepNext/>
              <w:spacing w:after="20"/>
              <w:jc w:val="left"/>
            </w:pPr>
          </w:p>
        </w:tc>
        <w:tc>
          <w:tcPr>
            <w:tcW w:w="600" w:type="dxa"/>
            <w:shd w:val="clear" w:color="auto" w:fill="1F4E78"/>
            <w:vAlign w:val="center"/>
          </w:tcPr>
          <w:p w14:paraId="39FA0EA6" w14:textId="77777777" w:rsidR="00386A25" w:rsidRDefault="00386A25">
            <w:pPr>
              <w:keepNext/>
              <w:spacing w:after="20"/>
              <w:jc w:val="center"/>
            </w:pPr>
          </w:p>
        </w:tc>
      </w:tr>
      <w:tr w:rsidR="00386A25" w14:paraId="18F8EABF" w14:textId="77777777">
        <w:trPr>
          <w:cantSplit/>
          <w:tblHeader/>
        </w:trPr>
        <w:tc>
          <w:tcPr>
            <w:tcW w:w="1950" w:type="dxa"/>
            <w:shd w:val="clear" w:color="auto" w:fill="1F4E78"/>
            <w:vAlign w:val="center"/>
          </w:tcPr>
          <w:p w14:paraId="2427F776" w14:textId="77777777" w:rsidR="00386A25" w:rsidRDefault="00B81AD8">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2C4D33AC" w14:textId="77777777" w:rsidR="00386A25" w:rsidRDefault="00B81AD8">
            <w:pPr>
              <w:keepNext/>
              <w:spacing w:after="20"/>
              <w:jc w:val="left"/>
            </w:pPr>
            <w:proofErr w:type="spellStart"/>
            <w:r>
              <w:rPr>
                <w:rFonts w:ascii="맑은 고딕" w:eastAsia="맑은 고딕" w:hAnsi="맑은 고딕"/>
                <w:b/>
                <w:color w:val="FFFFFF"/>
                <w:sz w:val="18"/>
              </w:rPr>
              <w:t>상압</w:t>
            </w:r>
            <w:proofErr w:type="spellEnd"/>
            <w:r>
              <w:rPr>
                <w:rFonts w:ascii="맑은 고딕" w:eastAsia="맑은 고딕" w:hAnsi="맑은 고딕"/>
                <w:b/>
                <w:color w:val="FFFFFF"/>
                <w:sz w:val="18"/>
              </w:rPr>
              <w:t xml:space="preserve"> </w:t>
            </w:r>
            <w:proofErr w:type="spellStart"/>
            <w:r>
              <w:rPr>
                <w:rFonts w:ascii="맑은 고딕" w:eastAsia="맑은 고딕" w:hAnsi="맑은 고딕"/>
                <w:b/>
                <w:color w:val="FFFFFF"/>
                <w:sz w:val="18"/>
              </w:rPr>
              <w:t>권취식</w:t>
            </w:r>
            <w:proofErr w:type="spellEnd"/>
            <w:r>
              <w:rPr>
                <w:rFonts w:ascii="맑은 고딕" w:eastAsia="맑은 고딕" w:hAnsi="맑은 고딕"/>
                <w:b/>
                <w:color w:val="FFFFFF"/>
                <w:sz w:val="18"/>
              </w:rPr>
              <w:t xml:space="preserve">(윈치) </w:t>
            </w:r>
            <w:proofErr w:type="spellStart"/>
            <w:r>
              <w:rPr>
                <w:rFonts w:ascii="맑은 고딕" w:eastAsia="맑은 고딕" w:hAnsi="맑은 고딕"/>
                <w:b/>
                <w:color w:val="FFFFFF"/>
                <w:sz w:val="18"/>
              </w:rPr>
              <w:t>염색기</w:t>
            </w:r>
            <w:proofErr w:type="spellEnd"/>
            <w:r>
              <w:rPr>
                <w:rFonts w:ascii="맑은 고딕" w:eastAsia="맑은 고딕" w:hAnsi="맑은 고딕"/>
                <w:b/>
                <w:color w:val="FFFFFF"/>
                <w:sz w:val="18"/>
              </w:rPr>
              <w:t xml:space="preserve"> AWM-300의 Predictive Maintenance 참조 구조. 값은 </w:t>
            </w:r>
            <w:proofErr w:type="spellStart"/>
            <w:r>
              <w:rPr>
                <w:rFonts w:ascii="맑은 고딕" w:eastAsia="맑은 고딕" w:hAnsi="맑은 고딕"/>
                <w:b/>
                <w:color w:val="FFFFFF"/>
                <w:sz w:val="18"/>
              </w:rPr>
              <w:t>비식별</w:t>
            </w:r>
            <w:proofErr w:type="spellEnd"/>
            <w:r>
              <w:rPr>
                <w:rFonts w:ascii="맑은 고딕" w:eastAsia="맑은 고딕" w:hAnsi="맑은 고딕"/>
                <w:b/>
                <w:color w:val="FFFFFF"/>
                <w:sz w:val="18"/>
              </w:rPr>
              <w:t xml:space="preserve"> 합성 예시이다.</w:t>
            </w:r>
          </w:p>
        </w:tc>
        <w:tc>
          <w:tcPr>
            <w:tcW w:w="1950" w:type="dxa"/>
            <w:shd w:val="clear" w:color="auto" w:fill="1F4E78"/>
            <w:vAlign w:val="center"/>
          </w:tcPr>
          <w:p w14:paraId="28C4241A" w14:textId="77777777" w:rsidR="00386A25" w:rsidRDefault="00386A25">
            <w:pPr>
              <w:keepNext/>
              <w:spacing w:after="20"/>
              <w:jc w:val="left"/>
            </w:pPr>
          </w:p>
        </w:tc>
        <w:tc>
          <w:tcPr>
            <w:tcW w:w="600" w:type="dxa"/>
            <w:shd w:val="clear" w:color="auto" w:fill="1F4E78"/>
            <w:vAlign w:val="center"/>
          </w:tcPr>
          <w:p w14:paraId="07A9D264" w14:textId="77777777" w:rsidR="00386A25" w:rsidRDefault="00386A25">
            <w:pPr>
              <w:keepNext/>
              <w:spacing w:after="20"/>
              <w:jc w:val="center"/>
            </w:pPr>
          </w:p>
        </w:tc>
      </w:tr>
      <w:tr w:rsidR="00386A25" w14:paraId="1307F886" w14:textId="77777777">
        <w:trPr>
          <w:cantSplit/>
          <w:tblHeader/>
        </w:trPr>
        <w:tc>
          <w:tcPr>
            <w:tcW w:w="1950" w:type="dxa"/>
            <w:shd w:val="clear" w:color="auto" w:fill="1F4E78"/>
            <w:vAlign w:val="center"/>
          </w:tcPr>
          <w:p w14:paraId="20525F81" w14:textId="77777777" w:rsidR="00386A25" w:rsidRDefault="00B81AD8">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r>
            <w:proofErr w:type="spellStart"/>
            <w:r>
              <w:rPr>
                <w:rFonts w:ascii="맑은 고딕" w:eastAsia="맑은 고딕" w:hAnsi="맑은 고딕"/>
                <w:b/>
                <w:color w:val="FFFFFF"/>
                <w:sz w:val="18"/>
              </w:rPr>
              <w:t>idShort</w:t>
            </w:r>
            <w:proofErr w:type="spellEnd"/>
          </w:p>
        </w:tc>
        <w:tc>
          <w:tcPr>
            <w:tcW w:w="4526" w:type="dxa"/>
            <w:shd w:val="clear" w:color="auto" w:fill="1F4E78"/>
            <w:vAlign w:val="center"/>
          </w:tcPr>
          <w:p w14:paraId="1326A199"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br/>
            </w:r>
            <w:proofErr w:type="spellStart"/>
            <w:r>
              <w:rPr>
                <w:rFonts w:ascii="맑은 고딕" w:eastAsia="맑은 고딕" w:hAnsi="맑은 고딕"/>
                <w:b/>
                <w:color w:val="FFFFFF"/>
                <w:sz w:val="18"/>
              </w:rPr>
              <w:t>Description@ko</w:t>
            </w:r>
            <w:proofErr w:type="spellEnd"/>
          </w:p>
        </w:tc>
        <w:tc>
          <w:tcPr>
            <w:tcW w:w="1950" w:type="dxa"/>
            <w:shd w:val="clear" w:color="auto" w:fill="1F4E78"/>
            <w:vAlign w:val="center"/>
          </w:tcPr>
          <w:p w14:paraId="4C1213DE" w14:textId="77777777" w:rsidR="00386A25" w:rsidRDefault="00B81AD8">
            <w:pPr>
              <w:keepNext/>
              <w:spacing w:after="20"/>
              <w:jc w:val="left"/>
            </w:pPr>
            <w:r>
              <w:rPr>
                <w:rFonts w:ascii="맑은 고딕" w:eastAsia="맑은 고딕" w:hAnsi="맑은 고딕"/>
                <w:b/>
                <w:color w:val="FFFFFF"/>
                <w:sz w:val="18"/>
              </w:rPr>
              <w:t>[</w:t>
            </w:r>
            <w:proofErr w:type="spellStart"/>
            <w:r>
              <w:rPr>
                <w:rFonts w:ascii="맑은 고딕" w:eastAsia="맑은 고딕" w:hAnsi="맑은 고딕"/>
                <w:b/>
                <w:color w:val="FFFFFF"/>
                <w:sz w:val="18"/>
              </w:rPr>
              <w:t>valueType</w:t>
            </w:r>
            <w:proofErr w:type="spellEnd"/>
            <w:r>
              <w:rPr>
                <w:rFonts w:ascii="맑은 고딕" w:eastAsia="맑은 고딕" w:hAnsi="맑은 고딕"/>
                <w:b/>
                <w:color w:val="FFFFFF"/>
                <w:sz w:val="18"/>
              </w:rPr>
              <w:t>]</w:t>
            </w:r>
            <w:r>
              <w:rPr>
                <w:rFonts w:ascii="맑은 고딕" w:eastAsia="맑은 고딕" w:hAnsi="맑은 고딕"/>
                <w:b/>
                <w:color w:val="FFFFFF"/>
                <w:sz w:val="18"/>
              </w:rPr>
              <w:br/>
              <w:t>example</w:t>
            </w:r>
          </w:p>
        </w:tc>
        <w:tc>
          <w:tcPr>
            <w:tcW w:w="600" w:type="dxa"/>
            <w:shd w:val="clear" w:color="auto" w:fill="1F4E78"/>
            <w:vAlign w:val="center"/>
          </w:tcPr>
          <w:p w14:paraId="6C9108B5" w14:textId="77777777" w:rsidR="00386A25" w:rsidRDefault="00B81AD8">
            <w:pPr>
              <w:keepNext/>
              <w:spacing w:after="20"/>
              <w:jc w:val="center"/>
            </w:pPr>
            <w:r>
              <w:rPr>
                <w:rFonts w:ascii="맑은 고딕" w:eastAsia="맑은 고딕" w:hAnsi="맑은 고딕"/>
                <w:b/>
                <w:color w:val="FFFFFF"/>
                <w:sz w:val="18"/>
              </w:rPr>
              <w:t>card.</w:t>
            </w:r>
          </w:p>
        </w:tc>
      </w:tr>
      <w:tr w:rsidR="00386A25" w14:paraId="43803F77" w14:textId="77777777">
        <w:trPr>
          <w:cantSplit/>
        </w:trPr>
        <w:tc>
          <w:tcPr>
            <w:tcW w:w="1950" w:type="dxa"/>
            <w:shd w:val="clear" w:color="auto" w:fill="FFFFFF"/>
            <w:vAlign w:val="center"/>
          </w:tcPr>
          <w:p w14:paraId="33D5EE65" w14:textId="77777777" w:rsidR="00386A25" w:rsidRDefault="00B81AD8">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r>
            <w:proofErr w:type="spellStart"/>
            <w:r>
              <w:rPr>
                <w:rFonts w:ascii="맑은 고딕" w:eastAsia="맑은 고딕" w:hAnsi="맑은 고딕"/>
                <w:color w:val="000000"/>
                <w:sz w:val="18"/>
              </w:rPr>
              <w:t>RemainingUsefulLifePrediction</w:t>
            </w:r>
            <w:proofErr w:type="spellEnd"/>
          </w:p>
        </w:tc>
        <w:tc>
          <w:tcPr>
            <w:tcW w:w="4526" w:type="dxa"/>
            <w:shd w:val="clear" w:color="auto" w:fill="FFFFFF"/>
            <w:vAlign w:val="center"/>
          </w:tcPr>
          <w:p w14:paraId="312757A2" w14:textId="77777777" w:rsidR="00386A25" w:rsidRDefault="00B81AD8">
            <w:pPr>
              <w:spacing w:after="20"/>
              <w:jc w:val="left"/>
            </w:pPr>
            <w:r>
              <w:rPr>
                <w:rFonts w:ascii="맑은 고딕" w:eastAsia="맑은 고딕" w:hAnsi="맑은 고딕"/>
                <w:color w:val="000000"/>
                <w:sz w:val="18"/>
              </w:rPr>
              <w:t>https://admin-shell.io/idta/PredictiveMaintenance/RemainingUsefulLifePrediction/1/0</w:t>
            </w:r>
            <w:r>
              <w:rPr>
                <w:rFonts w:ascii="맑은 고딕" w:eastAsia="맑은 고딕" w:hAnsi="맑은 고딕"/>
                <w:color w:val="000000"/>
                <w:sz w:val="18"/>
              </w:rPr>
              <w:br/>
              <w:t xml:space="preserve">잔여수명 </w:t>
            </w:r>
            <w:proofErr w:type="spellStart"/>
            <w:r>
              <w:rPr>
                <w:rFonts w:ascii="맑은 고딕" w:eastAsia="맑은 고딕" w:hAnsi="맑은 고딕"/>
                <w:color w:val="000000"/>
                <w:sz w:val="18"/>
              </w:rPr>
              <w:t>예측값</w:t>
            </w:r>
            <w:proofErr w:type="spellEnd"/>
            <w:r>
              <w:rPr>
                <w:rFonts w:ascii="맑은 고딕" w:eastAsia="맑은 고딕" w:hAnsi="맑은 고딕"/>
                <w:color w:val="000000"/>
                <w:sz w:val="18"/>
              </w:rPr>
              <w:t>, 예측 기준과 경보 조건을 제공합니다.</w:t>
            </w:r>
          </w:p>
        </w:tc>
        <w:tc>
          <w:tcPr>
            <w:tcW w:w="1950" w:type="dxa"/>
            <w:shd w:val="clear" w:color="auto" w:fill="FFFFFF"/>
            <w:vAlign w:val="center"/>
          </w:tcPr>
          <w:p w14:paraId="4D59AB81"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7 elements</w:t>
            </w:r>
          </w:p>
        </w:tc>
        <w:tc>
          <w:tcPr>
            <w:tcW w:w="600" w:type="dxa"/>
            <w:shd w:val="clear" w:color="auto" w:fill="FFFFFF"/>
            <w:vAlign w:val="center"/>
          </w:tcPr>
          <w:p w14:paraId="041562E9" w14:textId="77777777" w:rsidR="00386A25" w:rsidRDefault="00B81AD8">
            <w:pPr>
              <w:spacing w:after="20"/>
              <w:jc w:val="center"/>
            </w:pPr>
            <w:r>
              <w:rPr>
                <w:rFonts w:ascii="맑은 고딕" w:eastAsia="맑은 고딕" w:hAnsi="맑은 고딕"/>
                <w:color w:val="000000"/>
                <w:sz w:val="18"/>
              </w:rPr>
              <w:t>1</w:t>
            </w:r>
          </w:p>
        </w:tc>
      </w:tr>
    </w:tbl>
    <w:p w14:paraId="2A0F8243" w14:textId="77777777" w:rsidR="00D30E1E" w:rsidRPr="003D67EE" w:rsidRDefault="00D30E1E" w:rsidP="00D30E1E">
      <w:pPr>
        <w:spacing w:line="80" w:lineRule="exact"/>
        <w:rPr>
          <w:rFonts w:hAnsiTheme="minorEastAsia"/>
          <w:sz w:val="4"/>
        </w:rPr>
      </w:pPr>
    </w:p>
    <w:p w14:paraId="30050980" w14:textId="77777777" w:rsidR="00AE512D" w:rsidRPr="00AC08AE" w:rsidRDefault="00152306" w:rsidP="00152306">
      <w:pPr>
        <w:pStyle w:val="af0"/>
        <w:keepNext/>
        <w:jc w:val="left"/>
      </w:pPr>
      <w:bookmarkStart w:id="111" w:name="_Toc242115809"/>
      <w:r>
        <w:t xml:space="preserve">표 </w:t>
      </w:r>
      <w:fldSimple w:instr=" SEQ 표 \* ARABIC ">
        <w:r w:rsidR="00906D96">
          <w:rPr>
            <w:noProof/>
          </w:rPr>
          <w:t>68</w:t>
        </w:r>
      </w:fldSimple>
      <w:r>
        <w:t xml:space="preserve"> </w:t>
      </w:r>
      <w:proofErr w:type="spellStart"/>
      <w:r>
        <w:t>SubmodelElementCollection</w:t>
      </w:r>
      <w:proofErr w:type="spellEnd"/>
      <w:r>
        <w:t xml:space="preserve"> </w:t>
      </w:r>
      <w:proofErr w:type="spellStart"/>
      <w:r>
        <w:t>RemainingUsefulLifePrediction</w:t>
      </w:r>
      <w:bookmarkEnd w:id="111"/>
      <w:proofErr w:type="spellEnd"/>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386A25" w14:paraId="37468B6A" w14:textId="77777777">
        <w:trPr>
          <w:cantSplit/>
          <w:tblHeader/>
        </w:trPr>
        <w:tc>
          <w:tcPr>
            <w:tcW w:w="1950" w:type="dxa"/>
            <w:shd w:val="clear" w:color="auto" w:fill="1F4E78"/>
            <w:vAlign w:val="center"/>
          </w:tcPr>
          <w:p w14:paraId="4C4A4014" w14:textId="77777777" w:rsidR="00386A25" w:rsidRDefault="00B81AD8">
            <w:pPr>
              <w:keepNext/>
              <w:spacing w:after="20"/>
              <w:jc w:val="left"/>
            </w:pPr>
            <w:proofErr w:type="spellStart"/>
            <w:r>
              <w:rPr>
                <w:rFonts w:ascii="맑은 고딕" w:eastAsia="맑은 고딕" w:hAnsi="맑은 고딕"/>
                <w:b/>
                <w:color w:val="FFFFFF"/>
                <w:sz w:val="18"/>
              </w:rPr>
              <w:t>idShort</w:t>
            </w:r>
            <w:proofErr w:type="spellEnd"/>
            <w:r>
              <w:rPr>
                <w:rFonts w:ascii="맑은 고딕" w:eastAsia="맑은 고딕" w:hAnsi="맑은 고딕"/>
                <w:b/>
                <w:color w:val="FFFFFF"/>
                <w:sz w:val="18"/>
              </w:rPr>
              <w:t>:</w:t>
            </w:r>
          </w:p>
        </w:tc>
        <w:tc>
          <w:tcPr>
            <w:tcW w:w="4526" w:type="dxa"/>
            <w:shd w:val="clear" w:color="auto" w:fill="1F4E78"/>
            <w:vAlign w:val="center"/>
          </w:tcPr>
          <w:p w14:paraId="57890B2B" w14:textId="77777777" w:rsidR="00386A25" w:rsidRDefault="00B81AD8">
            <w:pPr>
              <w:keepNext/>
              <w:spacing w:after="20"/>
              <w:jc w:val="left"/>
            </w:pPr>
            <w:proofErr w:type="spellStart"/>
            <w:r>
              <w:rPr>
                <w:rFonts w:ascii="맑은 고딕" w:eastAsia="맑은 고딕" w:hAnsi="맑은 고딕"/>
                <w:b/>
                <w:color w:val="FFFFFF"/>
                <w:sz w:val="18"/>
              </w:rPr>
              <w:t>RemainingUsefulLifePrediction</w:t>
            </w:r>
            <w:proofErr w:type="spellEnd"/>
          </w:p>
        </w:tc>
        <w:tc>
          <w:tcPr>
            <w:tcW w:w="1950" w:type="dxa"/>
            <w:shd w:val="clear" w:color="auto" w:fill="1F4E78"/>
            <w:vAlign w:val="center"/>
          </w:tcPr>
          <w:p w14:paraId="3F7E4A89" w14:textId="77777777" w:rsidR="00386A25" w:rsidRDefault="00386A25">
            <w:pPr>
              <w:keepNext/>
              <w:spacing w:after="20"/>
              <w:jc w:val="left"/>
            </w:pPr>
          </w:p>
        </w:tc>
        <w:tc>
          <w:tcPr>
            <w:tcW w:w="600" w:type="dxa"/>
            <w:shd w:val="clear" w:color="auto" w:fill="1F4E78"/>
            <w:vAlign w:val="center"/>
          </w:tcPr>
          <w:p w14:paraId="6AFE4268" w14:textId="77777777" w:rsidR="00386A25" w:rsidRDefault="00386A25">
            <w:pPr>
              <w:keepNext/>
              <w:spacing w:after="20"/>
              <w:jc w:val="center"/>
            </w:pPr>
          </w:p>
        </w:tc>
      </w:tr>
      <w:tr w:rsidR="00386A25" w14:paraId="01980EC0" w14:textId="77777777">
        <w:trPr>
          <w:cantSplit/>
          <w:tblHeader/>
        </w:trPr>
        <w:tc>
          <w:tcPr>
            <w:tcW w:w="1950" w:type="dxa"/>
            <w:shd w:val="clear" w:color="auto" w:fill="1F4E78"/>
            <w:vAlign w:val="center"/>
          </w:tcPr>
          <w:p w14:paraId="285F3042" w14:textId="77777777" w:rsidR="00386A25" w:rsidRDefault="00B81AD8">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66CB2A24" w14:textId="77777777" w:rsidR="00386A25" w:rsidRDefault="00B81AD8">
            <w:pPr>
              <w:keepNext/>
              <w:spacing w:after="20"/>
              <w:jc w:val="left"/>
            </w:pPr>
            <w:proofErr w:type="spellStart"/>
            <w:r>
              <w:rPr>
                <w:rFonts w:ascii="맑은 고딕" w:eastAsia="맑은 고딕" w:hAnsi="맑은 고딕"/>
                <w:b/>
                <w:color w:val="FFFFFF"/>
                <w:sz w:val="18"/>
              </w:rPr>
              <w:t>SubmodelElementCollection</w:t>
            </w:r>
            <w:proofErr w:type="spellEnd"/>
          </w:p>
        </w:tc>
        <w:tc>
          <w:tcPr>
            <w:tcW w:w="1950" w:type="dxa"/>
            <w:shd w:val="clear" w:color="auto" w:fill="1F4E78"/>
            <w:vAlign w:val="center"/>
          </w:tcPr>
          <w:p w14:paraId="1B1CA2F0" w14:textId="77777777" w:rsidR="00386A25" w:rsidRDefault="00386A25">
            <w:pPr>
              <w:keepNext/>
              <w:spacing w:after="20"/>
              <w:jc w:val="left"/>
            </w:pPr>
          </w:p>
        </w:tc>
        <w:tc>
          <w:tcPr>
            <w:tcW w:w="600" w:type="dxa"/>
            <w:shd w:val="clear" w:color="auto" w:fill="1F4E78"/>
            <w:vAlign w:val="center"/>
          </w:tcPr>
          <w:p w14:paraId="34A38E54" w14:textId="77777777" w:rsidR="00386A25" w:rsidRDefault="00386A25">
            <w:pPr>
              <w:keepNext/>
              <w:spacing w:after="20"/>
              <w:jc w:val="center"/>
            </w:pPr>
          </w:p>
        </w:tc>
      </w:tr>
      <w:tr w:rsidR="00386A25" w14:paraId="7D713A0A" w14:textId="77777777">
        <w:trPr>
          <w:cantSplit/>
          <w:tblHeader/>
        </w:trPr>
        <w:tc>
          <w:tcPr>
            <w:tcW w:w="1950" w:type="dxa"/>
            <w:shd w:val="clear" w:color="auto" w:fill="1F4E78"/>
            <w:vAlign w:val="center"/>
          </w:tcPr>
          <w:p w14:paraId="417A943F"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t>:</w:t>
            </w:r>
          </w:p>
        </w:tc>
        <w:tc>
          <w:tcPr>
            <w:tcW w:w="4526" w:type="dxa"/>
            <w:shd w:val="clear" w:color="auto" w:fill="1F4E78"/>
            <w:vAlign w:val="center"/>
          </w:tcPr>
          <w:p w14:paraId="16960D15" w14:textId="77777777" w:rsidR="00386A25" w:rsidRDefault="00B81AD8">
            <w:pPr>
              <w:keepNext/>
              <w:spacing w:after="20"/>
              <w:jc w:val="left"/>
            </w:pPr>
            <w:r>
              <w:rPr>
                <w:rFonts w:ascii="맑은 고딕" w:eastAsia="맑은 고딕" w:hAnsi="맑은 고딕"/>
                <w:b/>
                <w:color w:val="FFFFFF"/>
                <w:sz w:val="18"/>
              </w:rPr>
              <w:t>https://admin-shell.io/idta/PredictiveMaintenance/RemainingUsefulLifePrediction/1/0</w:t>
            </w:r>
          </w:p>
        </w:tc>
        <w:tc>
          <w:tcPr>
            <w:tcW w:w="1950" w:type="dxa"/>
            <w:shd w:val="clear" w:color="auto" w:fill="1F4E78"/>
            <w:vAlign w:val="center"/>
          </w:tcPr>
          <w:p w14:paraId="1580958E" w14:textId="77777777" w:rsidR="00386A25" w:rsidRDefault="00386A25">
            <w:pPr>
              <w:keepNext/>
              <w:spacing w:after="20"/>
              <w:jc w:val="left"/>
            </w:pPr>
          </w:p>
        </w:tc>
        <w:tc>
          <w:tcPr>
            <w:tcW w:w="600" w:type="dxa"/>
            <w:shd w:val="clear" w:color="auto" w:fill="1F4E78"/>
            <w:vAlign w:val="center"/>
          </w:tcPr>
          <w:p w14:paraId="00F62189" w14:textId="77777777" w:rsidR="00386A25" w:rsidRDefault="00386A25">
            <w:pPr>
              <w:keepNext/>
              <w:spacing w:after="20"/>
              <w:jc w:val="center"/>
            </w:pPr>
          </w:p>
        </w:tc>
      </w:tr>
      <w:tr w:rsidR="00386A25" w14:paraId="12151A13" w14:textId="77777777">
        <w:trPr>
          <w:cantSplit/>
          <w:tblHeader/>
        </w:trPr>
        <w:tc>
          <w:tcPr>
            <w:tcW w:w="1950" w:type="dxa"/>
            <w:shd w:val="clear" w:color="auto" w:fill="1F4E78"/>
            <w:vAlign w:val="center"/>
          </w:tcPr>
          <w:p w14:paraId="7BCC9774" w14:textId="77777777" w:rsidR="00386A25" w:rsidRDefault="00B81AD8">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72DB3240" w14:textId="77777777" w:rsidR="00386A25" w:rsidRDefault="00B81AD8">
            <w:pPr>
              <w:keepNext/>
              <w:spacing w:after="20"/>
              <w:jc w:val="left"/>
            </w:pPr>
            <w:proofErr w:type="spellStart"/>
            <w:r>
              <w:rPr>
                <w:rFonts w:ascii="맑은 고딕" w:eastAsia="맑은 고딕" w:hAnsi="맑은 고딕"/>
                <w:b/>
                <w:color w:val="FFFFFF"/>
                <w:sz w:val="18"/>
              </w:rPr>
              <w:t>PredictiveMaintenance</w:t>
            </w:r>
            <w:proofErr w:type="spellEnd"/>
          </w:p>
        </w:tc>
        <w:tc>
          <w:tcPr>
            <w:tcW w:w="1950" w:type="dxa"/>
            <w:shd w:val="clear" w:color="auto" w:fill="1F4E78"/>
            <w:vAlign w:val="center"/>
          </w:tcPr>
          <w:p w14:paraId="5E23BDDB" w14:textId="77777777" w:rsidR="00386A25" w:rsidRDefault="00386A25">
            <w:pPr>
              <w:keepNext/>
              <w:spacing w:after="20"/>
              <w:jc w:val="left"/>
            </w:pPr>
          </w:p>
        </w:tc>
        <w:tc>
          <w:tcPr>
            <w:tcW w:w="600" w:type="dxa"/>
            <w:shd w:val="clear" w:color="auto" w:fill="1F4E78"/>
            <w:vAlign w:val="center"/>
          </w:tcPr>
          <w:p w14:paraId="1C375719" w14:textId="77777777" w:rsidR="00386A25" w:rsidRDefault="00386A25">
            <w:pPr>
              <w:keepNext/>
              <w:spacing w:after="20"/>
              <w:jc w:val="center"/>
            </w:pPr>
          </w:p>
        </w:tc>
      </w:tr>
      <w:tr w:rsidR="00386A25" w14:paraId="51B90BA3" w14:textId="77777777">
        <w:trPr>
          <w:cantSplit/>
          <w:tblHeader/>
        </w:trPr>
        <w:tc>
          <w:tcPr>
            <w:tcW w:w="1950" w:type="dxa"/>
            <w:shd w:val="clear" w:color="auto" w:fill="1F4E78"/>
            <w:vAlign w:val="center"/>
          </w:tcPr>
          <w:p w14:paraId="4E960306" w14:textId="77777777" w:rsidR="00386A25" w:rsidRDefault="00B81AD8">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6BFED8E4" w14:textId="77777777" w:rsidR="00386A25" w:rsidRDefault="00B81AD8">
            <w:pPr>
              <w:keepNext/>
              <w:spacing w:after="20"/>
              <w:jc w:val="left"/>
            </w:pPr>
            <w:r>
              <w:rPr>
                <w:rFonts w:ascii="맑은 고딕" w:eastAsia="맑은 고딕" w:hAnsi="맑은 고딕"/>
                <w:b/>
                <w:color w:val="FFFFFF"/>
                <w:sz w:val="18"/>
              </w:rPr>
              <w:t xml:space="preserve">잔여수명 </w:t>
            </w:r>
            <w:proofErr w:type="spellStart"/>
            <w:r>
              <w:rPr>
                <w:rFonts w:ascii="맑은 고딕" w:eastAsia="맑은 고딕" w:hAnsi="맑은 고딕"/>
                <w:b/>
                <w:color w:val="FFFFFF"/>
                <w:sz w:val="18"/>
              </w:rPr>
              <w:t>예측값</w:t>
            </w:r>
            <w:proofErr w:type="spellEnd"/>
            <w:r>
              <w:rPr>
                <w:rFonts w:ascii="맑은 고딕" w:eastAsia="맑은 고딕" w:hAnsi="맑은 고딕"/>
                <w:b/>
                <w:color w:val="FFFFFF"/>
                <w:sz w:val="18"/>
              </w:rPr>
              <w:t>, 예측 기준과 경보 조건을 제공합니다.</w:t>
            </w:r>
          </w:p>
        </w:tc>
        <w:tc>
          <w:tcPr>
            <w:tcW w:w="1950" w:type="dxa"/>
            <w:shd w:val="clear" w:color="auto" w:fill="1F4E78"/>
            <w:vAlign w:val="center"/>
          </w:tcPr>
          <w:p w14:paraId="2AD38942" w14:textId="77777777" w:rsidR="00386A25" w:rsidRDefault="00386A25">
            <w:pPr>
              <w:keepNext/>
              <w:spacing w:after="20"/>
              <w:jc w:val="left"/>
            </w:pPr>
          </w:p>
        </w:tc>
        <w:tc>
          <w:tcPr>
            <w:tcW w:w="600" w:type="dxa"/>
            <w:shd w:val="clear" w:color="auto" w:fill="1F4E78"/>
            <w:vAlign w:val="center"/>
          </w:tcPr>
          <w:p w14:paraId="10456825" w14:textId="77777777" w:rsidR="00386A25" w:rsidRDefault="00386A25">
            <w:pPr>
              <w:keepNext/>
              <w:spacing w:after="20"/>
              <w:jc w:val="center"/>
            </w:pPr>
          </w:p>
        </w:tc>
      </w:tr>
      <w:tr w:rsidR="00386A25" w14:paraId="16A3478B" w14:textId="77777777">
        <w:trPr>
          <w:cantSplit/>
          <w:tblHeader/>
        </w:trPr>
        <w:tc>
          <w:tcPr>
            <w:tcW w:w="1950" w:type="dxa"/>
            <w:shd w:val="clear" w:color="auto" w:fill="1F4E78"/>
            <w:vAlign w:val="center"/>
          </w:tcPr>
          <w:p w14:paraId="43004EE5" w14:textId="77777777" w:rsidR="00386A25" w:rsidRDefault="00B81AD8">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r>
            <w:proofErr w:type="spellStart"/>
            <w:r>
              <w:rPr>
                <w:rFonts w:ascii="맑은 고딕" w:eastAsia="맑은 고딕" w:hAnsi="맑은 고딕"/>
                <w:b/>
                <w:color w:val="FFFFFF"/>
                <w:sz w:val="18"/>
              </w:rPr>
              <w:t>idShort</w:t>
            </w:r>
            <w:proofErr w:type="spellEnd"/>
          </w:p>
        </w:tc>
        <w:tc>
          <w:tcPr>
            <w:tcW w:w="4526" w:type="dxa"/>
            <w:shd w:val="clear" w:color="auto" w:fill="1F4E78"/>
            <w:vAlign w:val="center"/>
          </w:tcPr>
          <w:p w14:paraId="7DDF897E"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br/>
            </w:r>
            <w:proofErr w:type="spellStart"/>
            <w:r>
              <w:rPr>
                <w:rFonts w:ascii="맑은 고딕" w:eastAsia="맑은 고딕" w:hAnsi="맑은 고딕"/>
                <w:b/>
                <w:color w:val="FFFFFF"/>
                <w:sz w:val="18"/>
              </w:rPr>
              <w:t>Description@ko</w:t>
            </w:r>
            <w:proofErr w:type="spellEnd"/>
          </w:p>
        </w:tc>
        <w:tc>
          <w:tcPr>
            <w:tcW w:w="1950" w:type="dxa"/>
            <w:shd w:val="clear" w:color="auto" w:fill="1F4E78"/>
            <w:vAlign w:val="center"/>
          </w:tcPr>
          <w:p w14:paraId="03AAB2F8" w14:textId="77777777" w:rsidR="00386A25" w:rsidRDefault="00B81AD8">
            <w:pPr>
              <w:keepNext/>
              <w:spacing w:after="20"/>
              <w:jc w:val="left"/>
            </w:pPr>
            <w:r>
              <w:rPr>
                <w:rFonts w:ascii="맑은 고딕" w:eastAsia="맑은 고딕" w:hAnsi="맑은 고딕"/>
                <w:b/>
                <w:color w:val="FFFFFF"/>
                <w:sz w:val="18"/>
              </w:rPr>
              <w:t>[</w:t>
            </w:r>
            <w:proofErr w:type="spellStart"/>
            <w:r>
              <w:rPr>
                <w:rFonts w:ascii="맑은 고딕" w:eastAsia="맑은 고딕" w:hAnsi="맑은 고딕"/>
                <w:b/>
                <w:color w:val="FFFFFF"/>
                <w:sz w:val="18"/>
              </w:rPr>
              <w:t>valueType</w:t>
            </w:r>
            <w:proofErr w:type="spellEnd"/>
            <w:r>
              <w:rPr>
                <w:rFonts w:ascii="맑은 고딕" w:eastAsia="맑은 고딕" w:hAnsi="맑은 고딕"/>
                <w:b/>
                <w:color w:val="FFFFFF"/>
                <w:sz w:val="18"/>
              </w:rPr>
              <w:t>]</w:t>
            </w:r>
            <w:r>
              <w:rPr>
                <w:rFonts w:ascii="맑은 고딕" w:eastAsia="맑은 고딕" w:hAnsi="맑은 고딕"/>
                <w:b/>
                <w:color w:val="FFFFFF"/>
                <w:sz w:val="18"/>
              </w:rPr>
              <w:br/>
              <w:t>example</w:t>
            </w:r>
          </w:p>
        </w:tc>
        <w:tc>
          <w:tcPr>
            <w:tcW w:w="600" w:type="dxa"/>
            <w:shd w:val="clear" w:color="auto" w:fill="1F4E78"/>
            <w:vAlign w:val="center"/>
          </w:tcPr>
          <w:p w14:paraId="46A081E0" w14:textId="77777777" w:rsidR="00386A25" w:rsidRDefault="00B81AD8">
            <w:pPr>
              <w:keepNext/>
              <w:spacing w:after="20"/>
              <w:jc w:val="center"/>
            </w:pPr>
            <w:r>
              <w:rPr>
                <w:rFonts w:ascii="맑은 고딕" w:eastAsia="맑은 고딕" w:hAnsi="맑은 고딕"/>
                <w:b/>
                <w:color w:val="FFFFFF"/>
                <w:sz w:val="18"/>
              </w:rPr>
              <w:t>card.</w:t>
            </w:r>
          </w:p>
        </w:tc>
      </w:tr>
      <w:tr w:rsidR="00386A25" w14:paraId="3C57D9C4" w14:textId="77777777">
        <w:trPr>
          <w:cantSplit/>
        </w:trPr>
        <w:tc>
          <w:tcPr>
            <w:tcW w:w="1950" w:type="dxa"/>
            <w:shd w:val="clear" w:color="auto" w:fill="FFFFFF"/>
            <w:vAlign w:val="center"/>
          </w:tcPr>
          <w:p w14:paraId="10FC58D2" w14:textId="77777777" w:rsidR="00386A25" w:rsidRDefault="00B81AD8">
            <w:pPr>
              <w:spacing w:after="20"/>
              <w:jc w:val="left"/>
            </w:pPr>
            <w:r>
              <w:rPr>
                <w:rFonts w:ascii="맑은 고딕" w:eastAsia="맑은 고딕" w:hAnsi="맑은 고딕"/>
                <w:color w:val="000000"/>
                <w:sz w:val="18"/>
              </w:rPr>
              <w:t>[Ent]</w:t>
            </w:r>
            <w:r>
              <w:rPr>
                <w:rFonts w:ascii="맑은 고딕" w:eastAsia="맑은 고딕" w:hAnsi="맑은 고딕"/>
                <w:color w:val="000000"/>
                <w:sz w:val="18"/>
              </w:rPr>
              <w:br/>
            </w:r>
            <w:proofErr w:type="spellStart"/>
            <w:r>
              <w:rPr>
                <w:rFonts w:ascii="맑은 고딕" w:eastAsia="맑은 고딕" w:hAnsi="맑은 고딕"/>
                <w:color w:val="000000"/>
                <w:sz w:val="18"/>
              </w:rPr>
              <w:t>RemainingUsefulLifetime</w:t>
            </w:r>
            <w:proofErr w:type="spellEnd"/>
          </w:p>
        </w:tc>
        <w:tc>
          <w:tcPr>
            <w:tcW w:w="4526" w:type="dxa"/>
            <w:shd w:val="clear" w:color="auto" w:fill="FFFFFF"/>
            <w:vAlign w:val="center"/>
          </w:tcPr>
          <w:p w14:paraId="3BE8220B" w14:textId="77777777" w:rsidR="00386A25" w:rsidRDefault="00B81AD8">
            <w:pPr>
              <w:spacing w:after="20"/>
              <w:jc w:val="left"/>
            </w:pPr>
            <w:r>
              <w:rPr>
                <w:rFonts w:ascii="맑은 고딕" w:eastAsia="맑은 고딕" w:hAnsi="맑은 고딕"/>
                <w:color w:val="000000"/>
                <w:sz w:val="18"/>
              </w:rPr>
              <w:t>https://admin-shell.io/idta/PredictiveMaintenance/RemainingUsefulLifetime/1/0</w:t>
            </w:r>
            <w:r>
              <w:rPr>
                <w:rFonts w:ascii="맑은 고딕" w:eastAsia="맑은 고딕" w:hAnsi="맑은 고딕"/>
                <w:color w:val="000000"/>
                <w:sz w:val="18"/>
              </w:rPr>
              <w:br/>
              <w:t>예측 대상의 잔여수명을 시간 또는 다른 수명 척도로 표현합니다.</w:t>
            </w:r>
          </w:p>
        </w:tc>
        <w:tc>
          <w:tcPr>
            <w:tcW w:w="1950" w:type="dxa"/>
            <w:shd w:val="clear" w:color="auto" w:fill="FFFFFF"/>
            <w:vAlign w:val="center"/>
          </w:tcPr>
          <w:p w14:paraId="536ECAD9"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w:t>
            </w:r>
          </w:p>
        </w:tc>
        <w:tc>
          <w:tcPr>
            <w:tcW w:w="600" w:type="dxa"/>
            <w:shd w:val="clear" w:color="auto" w:fill="FFFFFF"/>
            <w:vAlign w:val="center"/>
          </w:tcPr>
          <w:p w14:paraId="5C68D247" w14:textId="77777777" w:rsidR="00386A25" w:rsidRDefault="00B81AD8">
            <w:pPr>
              <w:spacing w:after="20"/>
              <w:jc w:val="center"/>
            </w:pPr>
            <w:r>
              <w:rPr>
                <w:rFonts w:ascii="맑은 고딕" w:eastAsia="맑은 고딕" w:hAnsi="맑은 고딕"/>
                <w:color w:val="000000"/>
                <w:sz w:val="18"/>
              </w:rPr>
              <w:t>1</w:t>
            </w:r>
          </w:p>
        </w:tc>
      </w:tr>
      <w:tr w:rsidR="00386A25" w14:paraId="7401FD56" w14:textId="77777777">
        <w:trPr>
          <w:cantSplit/>
        </w:trPr>
        <w:tc>
          <w:tcPr>
            <w:tcW w:w="1950" w:type="dxa"/>
            <w:shd w:val="clear" w:color="auto" w:fill="F4F7FA"/>
            <w:vAlign w:val="center"/>
          </w:tcPr>
          <w:p w14:paraId="114A043B" w14:textId="77777777" w:rsidR="00386A25" w:rsidRDefault="00B81AD8">
            <w:pPr>
              <w:spacing w:after="2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r>
            <w:proofErr w:type="spellStart"/>
            <w:r>
              <w:rPr>
                <w:rFonts w:ascii="맑은 고딕" w:eastAsia="맑은 고딕" w:hAnsi="맑은 고딕"/>
                <w:color w:val="000000"/>
                <w:sz w:val="18"/>
              </w:rPr>
              <w:t>RemainingUsfulLifeDateTime</w:t>
            </w:r>
            <w:proofErr w:type="spellEnd"/>
          </w:p>
        </w:tc>
        <w:tc>
          <w:tcPr>
            <w:tcW w:w="4526" w:type="dxa"/>
            <w:shd w:val="clear" w:color="auto" w:fill="F4F7FA"/>
            <w:vAlign w:val="center"/>
          </w:tcPr>
          <w:p w14:paraId="5F90FE9C" w14:textId="77777777" w:rsidR="00386A25" w:rsidRDefault="00B81AD8">
            <w:pPr>
              <w:spacing w:after="20"/>
              <w:jc w:val="left"/>
            </w:pPr>
            <w:r>
              <w:rPr>
                <w:rFonts w:ascii="맑은 고딕" w:eastAsia="맑은 고딕" w:hAnsi="맑은 고딕"/>
                <w:color w:val="000000"/>
                <w:sz w:val="18"/>
              </w:rPr>
              <w:t>https://admin-shell.io/idta/PredictiveMaintenance/RemainingUsfulLifeDateTime/1/0</w:t>
            </w:r>
            <w:r>
              <w:rPr>
                <w:rFonts w:ascii="맑은 고딕" w:eastAsia="맑은 고딕" w:hAnsi="맑은 고딕"/>
                <w:color w:val="000000"/>
                <w:sz w:val="18"/>
              </w:rPr>
              <w:br/>
              <w:t>예측 조건에 따른 잔여수명 종료 시각입니다. 원본 식별자의 철자를 유지합니다.</w:t>
            </w:r>
          </w:p>
        </w:tc>
        <w:tc>
          <w:tcPr>
            <w:tcW w:w="1950" w:type="dxa"/>
            <w:shd w:val="clear" w:color="auto" w:fill="F4F7FA"/>
            <w:vAlign w:val="center"/>
          </w:tcPr>
          <w:p w14:paraId="588482D5" w14:textId="77777777" w:rsidR="00386A25" w:rsidRDefault="00B81AD8">
            <w:pPr>
              <w:spacing w:after="20"/>
              <w:jc w:val="left"/>
            </w:pPr>
            <w:r>
              <w:rPr>
                <w:rFonts w:ascii="맑은 고딕" w:eastAsia="맑은 고딕" w:hAnsi="맑은 고딕"/>
                <w:color w:val="000000"/>
                <w:sz w:val="18"/>
              </w:rPr>
              <w:t>[</w:t>
            </w:r>
            <w:proofErr w:type="spellStart"/>
            <w:r>
              <w:rPr>
                <w:rFonts w:ascii="맑은 고딕" w:eastAsia="맑은 고딕" w:hAnsi="맑은 고딕"/>
                <w:color w:val="000000"/>
                <w:sz w:val="18"/>
              </w:rPr>
              <w:t>DateTime</w:t>
            </w:r>
            <w:proofErr w:type="spellEnd"/>
            <w:r>
              <w:rPr>
                <w:rFonts w:ascii="맑은 고딕" w:eastAsia="맑은 고딕" w:hAnsi="맑은 고딕"/>
                <w:color w:val="000000"/>
                <w:sz w:val="18"/>
              </w:rPr>
              <w:t>]</w:t>
            </w:r>
            <w:r>
              <w:rPr>
                <w:rFonts w:ascii="맑은 고딕" w:eastAsia="맑은 고딕" w:hAnsi="맑은 고딕"/>
                <w:color w:val="000000"/>
                <w:sz w:val="18"/>
              </w:rPr>
              <w:br/>
              <w:t>2026-10-30T12:00:02Z</w:t>
            </w:r>
          </w:p>
        </w:tc>
        <w:tc>
          <w:tcPr>
            <w:tcW w:w="600" w:type="dxa"/>
            <w:shd w:val="clear" w:color="auto" w:fill="F4F7FA"/>
            <w:vAlign w:val="center"/>
          </w:tcPr>
          <w:p w14:paraId="6E9C0F40" w14:textId="77777777" w:rsidR="00386A25" w:rsidRDefault="00B81AD8">
            <w:pPr>
              <w:spacing w:after="20"/>
              <w:jc w:val="center"/>
            </w:pPr>
            <w:r>
              <w:rPr>
                <w:rFonts w:ascii="맑은 고딕" w:eastAsia="맑은 고딕" w:hAnsi="맑은 고딕"/>
                <w:color w:val="000000"/>
                <w:sz w:val="18"/>
              </w:rPr>
              <w:t>0..1</w:t>
            </w:r>
          </w:p>
        </w:tc>
      </w:tr>
      <w:tr w:rsidR="00386A25" w14:paraId="6A3CA9DB" w14:textId="77777777">
        <w:trPr>
          <w:cantSplit/>
        </w:trPr>
        <w:tc>
          <w:tcPr>
            <w:tcW w:w="1950" w:type="dxa"/>
            <w:shd w:val="clear" w:color="auto" w:fill="FFFFFF"/>
            <w:vAlign w:val="center"/>
          </w:tcPr>
          <w:p w14:paraId="0B60CC73" w14:textId="77777777" w:rsidR="00386A25" w:rsidRDefault="00B81AD8">
            <w:pPr>
              <w:spacing w:after="20"/>
              <w:jc w:val="left"/>
            </w:pPr>
            <w:r>
              <w:rPr>
                <w:rFonts w:ascii="맑은 고딕" w:eastAsia="맑은 고딕" w:hAnsi="맑은 고딕"/>
                <w:color w:val="000000"/>
                <w:sz w:val="18"/>
              </w:rPr>
              <w:t>[Range]</w:t>
            </w:r>
            <w:r>
              <w:rPr>
                <w:rFonts w:ascii="맑은 고딕" w:eastAsia="맑은 고딕" w:hAnsi="맑은 고딕"/>
                <w:color w:val="000000"/>
                <w:sz w:val="18"/>
              </w:rPr>
              <w:br/>
            </w:r>
            <w:proofErr w:type="spellStart"/>
            <w:r>
              <w:rPr>
                <w:rFonts w:ascii="맑은 고딕" w:eastAsia="맑은 고딕" w:hAnsi="맑은 고딕"/>
                <w:color w:val="000000"/>
                <w:sz w:val="18"/>
              </w:rPr>
              <w:t>ConfidenceInterval</w:t>
            </w:r>
            <w:proofErr w:type="spellEnd"/>
          </w:p>
        </w:tc>
        <w:tc>
          <w:tcPr>
            <w:tcW w:w="4526" w:type="dxa"/>
            <w:shd w:val="clear" w:color="auto" w:fill="FFFFFF"/>
            <w:vAlign w:val="center"/>
          </w:tcPr>
          <w:p w14:paraId="1B90032A" w14:textId="77777777" w:rsidR="00386A25" w:rsidRDefault="00B81AD8">
            <w:pPr>
              <w:spacing w:after="20"/>
              <w:jc w:val="left"/>
            </w:pPr>
            <w:r>
              <w:rPr>
                <w:rFonts w:ascii="맑은 고딕" w:eastAsia="맑은 고딕" w:hAnsi="맑은 고딕"/>
                <w:color w:val="000000"/>
                <w:sz w:val="18"/>
              </w:rPr>
              <w:t>https://admin-shell.io/idta/PredictiveMaintenance/ConfidenceInterval/1/0</w:t>
            </w:r>
            <w:r>
              <w:rPr>
                <w:rFonts w:ascii="맑은 고딕" w:eastAsia="맑은 고딕" w:hAnsi="맑은 고딕"/>
                <w:color w:val="000000"/>
                <w:sz w:val="18"/>
              </w:rPr>
              <w:br/>
              <w:t xml:space="preserve">예측 잔여운전시간의 하한과 상한을 담는 </w:t>
            </w:r>
            <w:proofErr w:type="spellStart"/>
            <w:r>
              <w:rPr>
                <w:rFonts w:ascii="맑은 고딕" w:eastAsia="맑은 고딕" w:hAnsi="맑은 고딕"/>
                <w:color w:val="000000"/>
                <w:sz w:val="18"/>
              </w:rPr>
              <w:t>범위값입니다</w:t>
            </w:r>
            <w:proofErr w:type="spellEnd"/>
            <w:r>
              <w:rPr>
                <w:rFonts w:ascii="맑은 고딕" w:eastAsia="맑은 고딕" w:hAnsi="맑은 고딕"/>
                <w:color w:val="000000"/>
                <w:sz w:val="18"/>
              </w:rPr>
              <w:t>.</w:t>
            </w:r>
          </w:p>
        </w:tc>
        <w:tc>
          <w:tcPr>
            <w:tcW w:w="1950" w:type="dxa"/>
            <w:shd w:val="clear" w:color="auto" w:fill="FFFFFF"/>
            <w:vAlign w:val="center"/>
          </w:tcPr>
          <w:p w14:paraId="7ED61C40"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450</w:t>
            </w:r>
            <w:proofErr w:type="gramStart"/>
            <w:r>
              <w:rPr>
                <w:rFonts w:ascii="맑은 고딕" w:eastAsia="맑은 고딕" w:hAnsi="맑은 고딕"/>
                <w:color w:val="000000"/>
                <w:sz w:val="18"/>
              </w:rPr>
              <w:t xml:space="preserve"> ..</w:t>
            </w:r>
            <w:proofErr w:type="gramEnd"/>
            <w:r>
              <w:rPr>
                <w:rFonts w:ascii="맑은 고딕" w:eastAsia="맑은 고딕" w:hAnsi="맑은 고딕"/>
                <w:color w:val="000000"/>
                <w:sz w:val="18"/>
              </w:rPr>
              <w:t xml:space="preserve"> 750</w:t>
            </w:r>
          </w:p>
          <w:p w14:paraId="7706B3B7" w14:textId="77777777" w:rsidR="00386A25" w:rsidRDefault="00B81AD8">
            <w:pPr>
              <w:spacing w:after="20"/>
              <w:jc w:val="left"/>
            </w:pPr>
            <w:r>
              <w:rPr>
                <w:rFonts w:ascii="맑은 고딕" w:eastAsia="맑은 고딕" w:hAnsi="맑은 고딕"/>
                <w:color w:val="000000"/>
                <w:sz w:val="18"/>
              </w:rPr>
              <w:t>단위: h</w:t>
            </w:r>
          </w:p>
        </w:tc>
        <w:tc>
          <w:tcPr>
            <w:tcW w:w="600" w:type="dxa"/>
            <w:shd w:val="clear" w:color="auto" w:fill="FFFFFF"/>
            <w:vAlign w:val="center"/>
          </w:tcPr>
          <w:p w14:paraId="5729660B" w14:textId="77777777" w:rsidR="00386A25" w:rsidRDefault="00B81AD8">
            <w:pPr>
              <w:spacing w:after="20"/>
              <w:jc w:val="center"/>
            </w:pPr>
            <w:r>
              <w:rPr>
                <w:rFonts w:ascii="맑은 고딕" w:eastAsia="맑은 고딕" w:hAnsi="맑은 고딕"/>
                <w:color w:val="000000"/>
                <w:sz w:val="18"/>
              </w:rPr>
              <w:t>1</w:t>
            </w:r>
          </w:p>
        </w:tc>
      </w:tr>
      <w:tr w:rsidR="00386A25" w14:paraId="326E2B35" w14:textId="77777777">
        <w:trPr>
          <w:cantSplit/>
        </w:trPr>
        <w:tc>
          <w:tcPr>
            <w:tcW w:w="1950" w:type="dxa"/>
            <w:shd w:val="clear" w:color="auto" w:fill="F4F7FA"/>
            <w:vAlign w:val="center"/>
          </w:tcPr>
          <w:p w14:paraId="344D2C0C" w14:textId="77777777" w:rsidR="00386A25" w:rsidRDefault="00B81AD8">
            <w:pPr>
              <w:spacing w:after="20"/>
              <w:jc w:val="left"/>
            </w:pPr>
            <w:r>
              <w:rPr>
                <w:rFonts w:ascii="맑은 고딕" w:eastAsia="맑은 고딕" w:hAnsi="맑은 고딕"/>
                <w:color w:val="000000"/>
                <w:sz w:val="18"/>
              </w:rPr>
              <w:t>[SML]</w:t>
            </w:r>
            <w:r>
              <w:rPr>
                <w:rFonts w:ascii="맑은 고딕" w:eastAsia="맑은 고딕" w:hAnsi="맑은 고딕"/>
                <w:color w:val="000000"/>
                <w:sz w:val="18"/>
              </w:rPr>
              <w:br/>
            </w:r>
            <w:proofErr w:type="spellStart"/>
            <w:r>
              <w:rPr>
                <w:rFonts w:ascii="맑은 고딕" w:eastAsia="맑은 고딕" w:hAnsi="맑은 고딕"/>
                <w:color w:val="000000"/>
                <w:sz w:val="18"/>
              </w:rPr>
              <w:t>ListRULBoundaryConditions</w:t>
            </w:r>
            <w:proofErr w:type="spellEnd"/>
          </w:p>
        </w:tc>
        <w:tc>
          <w:tcPr>
            <w:tcW w:w="4526" w:type="dxa"/>
            <w:shd w:val="clear" w:color="auto" w:fill="F4F7FA"/>
            <w:vAlign w:val="center"/>
          </w:tcPr>
          <w:p w14:paraId="0F9F9B02" w14:textId="77777777" w:rsidR="00386A25" w:rsidRDefault="00B81AD8">
            <w:pPr>
              <w:spacing w:after="20"/>
              <w:jc w:val="left"/>
            </w:pPr>
            <w:r>
              <w:rPr>
                <w:rFonts w:ascii="맑은 고딕" w:eastAsia="맑은 고딕" w:hAnsi="맑은 고딕"/>
                <w:color w:val="000000"/>
                <w:sz w:val="18"/>
              </w:rPr>
              <w:t>https://admin-shell.io/idta/PredictiveMaintenance/ListRULBoundaryConditions/1/0</w:t>
            </w:r>
            <w:r>
              <w:rPr>
                <w:rFonts w:ascii="맑은 고딕" w:eastAsia="맑은 고딕" w:hAnsi="맑은 고딕"/>
                <w:color w:val="000000"/>
                <w:sz w:val="18"/>
              </w:rPr>
              <w:br/>
              <w:t>잔여수명 예측이 유효한 조건을 담는 목록입니다.</w:t>
            </w:r>
          </w:p>
        </w:tc>
        <w:tc>
          <w:tcPr>
            <w:tcW w:w="1950" w:type="dxa"/>
            <w:shd w:val="clear" w:color="auto" w:fill="F4F7FA"/>
            <w:vAlign w:val="center"/>
          </w:tcPr>
          <w:p w14:paraId="790A5C9C"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 xml:space="preserve">1 </w:t>
            </w:r>
            <w:proofErr w:type="gramStart"/>
            <w:r>
              <w:rPr>
                <w:rFonts w:ascii="맑은 고딕" w:eastAsia="맑은 고딕" w:hAnsi="맑은 고딕"/>
                <w:color w:val="000000"/>
                <w:sz w:val="18"/>
              </w:rPr>
              <w:t>elements</w:t>
            </w:r>
            <w:proofErr w:type="gramEnd"/>
          </w:p>
        </w:tc>
        <w:tc>
          <w:tcPr>
            <w:tcW w:w="600" w:type="dxa"/>
            <w:shd w:val="clear" w:color="auto" w:fill="F4F7FA"/>
            <w:vAlign w:val="center"/>
          </w:tcPr>
          <w:p w14:paraId="1D8FD86A" w14:textId="77777777" w:rsidR="00386A25" w:rsidRDefault="00B81AD8">
            <w:pPr>
              <w:spacing w:after="20"/>
              <w:jc w:val="center"/>
            </w:pPr>
            <w:r>
              <w:rPr>
                <w:rFonts w:ascii="맑은 고딕" w:eastAsia="맑은 고딕" w:hAnsi="맑은 고딕"/>
                <w:color w:val="000000"/>
                <w:sz w:val="18"/>
              </w:rPr>
              <w:t>1</w:t>
            </w:r>
          </w:p>
        </w:tc>
      </w:tr>
      <w:tr w:rsidR="00386A25" w14:paraId="2895E4D1" w14:textId="77777777">
        <w:trPr>
          <w:cantSplit/>
        </w:trPr>
        <w:tc>
          <w:tcPr>
            <w:tcW w:w="1950" w:type="dxa"/>
            <w:shd w:val="clear" w:color="auto" w:fill="FFFFFF"/>
            <w:vAlign w:val="center"/>
          </w:tcPr>
          <w:p w14:paraId="477C5BC8" w14:textId="77777777" w:rsidR="00386A25" w:rsidRDefault="00B81AD8">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r>
            <w:proofErr w:type="spellStart"/>
            <w:r>
              <w:rPr>
                <w:rFonts w:ascii="맑은 고딕" w:eastAsia="맑은 고딕" w:hAnsi="맑은 고딕"/>
                <w:color w:val="000000"/>
                <w:sz w:val="18"/>
              </w:rPr>
              <w:t>PredictionModelInformation</w:t>
            </w:r>
            <w:proofErr w:type="spellEnd"/>
          </w:p>
        </w:tc>
        <w:tc>
          <w:tcPr>
            <w:tcW w:w="4526" w:type="dxa"/>
            <w:shd w:val="clear" w:color="auto" w:fill="FFFFFF"/>
            <w:vAlign w:val="center"/>
          </w:tcPr>
          <w:p w14:paraId="08D9E518" w14:textId="77777777" w:rsidR="00386A25" w:rsidRDefault="00B81AD8">
            <w:pPr>
              <w:spacing w:after="20"/>
              <w:jc w:val="left"/>
            </w:pPr>
            <w:r>
              <w:rPr>
                <w:rFonts w:ascii="맑은 고딕" w:eastAsia="맑은 고딕" w:hAnsi="맑은 고딕"/>
                <w:color w:val="000000"/>
                <w:sz w:val="18"/>
              </w:rPr>
              <w:t>https://admin-shell.io/idta/PredictiveMaintenance/PredictionModelInformation/1/0</w:t>
            </w:r>
            <w:r>
              <w:rPr>
                <w:rFonts w:ascii="맑은 고딕" w:eastAsia="맑은 고딕" w:hAnsi="맑은 고딕"/>
                <w:color w:val="000000"/>
                <w:sz w:val="18"/>
              </w:rPr>
              <w:br/>
              <w:t>잔여수명 예측 모델의 유형과 설명을 제공합니다.</w:t>
            </w:r>
          </w:p>
        </w:tc>
        <w:tc>
          <w:tcPr>
            <w:tcW w:w="1950" w:type="dxa"/>
            <w:shd w:val="clear" w:color="auto" w:fill="FFFFFF"/>
            <w:vAlign w:val="center"/>
          </w:tcPr>
          <w:p w14:paraId="2A36909A"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 elements</w:t>
            </w:r>
          </w:p>
        </w:tc>
        <w:tc>
          <w:tcPr>
            <w:tcW w:w="600" w:type="dxa"/>
            <w:shd w:val="clear" w:color="auto" w:fill="FFFFFF"/>
            <w:vAlign w:val="center"/>
          </w:tcPr>
          <w:p w14:paraId="0A563758" w14:textId="77777777" w:rsidR="00386A25" w:rsidRDefault="00B81AD8">
            <w:pPr>
              <w:spacing w:after="20"/>
              <w:jc w:val="center"/>
            </w:pPr>
            <w:r>
              <w:rPr>
                <w:rFonts w:ascii="맑은 고딕" w:eastAsia="맑은 고딕" w:hAnsi="맑은 고딕"/>
                <w:color w:val="000000"/>
                <w:sz w:val="18"/>
              </w:rPr>
              <w:t>1</w:t>
            </w:r>
          </w:p>
        </w:tc>
      </w:tr>
      <w:tr w:rsidR="00386A25" w14:paraId="2CE6D398" w14:textId="77777777">
        <w:trPr>
          <w:cantSplit/>
        </w:trPr>
        <w:tc>
          <w:tcPr>
            <w:tcW w:w="1950" w:type="dxa"/>
            <w:shd w:val="clear" w:color="auto" w:fill="F4F7FA"/>
            <w:vAlign w:val="center"/>
          </w:tcPr>
          <w:p w14:paraId="1977E219" w14:textId="77777777" w:rsidR="00386A25" w:rsidRDefault="00B81AD8">
            <w:pPr>
              <w:spacing w:after="20"/>
              <w:jc w:val="left"/>
            </w:pPr>
            <w:r>
              <w:rPr>
                <w:rFonts w:ascii="맑은 고딕" w:eastAsia="맑은 고딕" w:hAnsi="맑은 고딕"/>
                <w:color w:val="000000"/>
                <w:sz w:val="18"/>
              </w:rPr>
              <w:t>[SML]</w:t>
            </w:r>
            <w:r>
              <w:rPr>
                <w:rFonts w:ascii="맑은 고딕" w:eastAsia="맑은 고딕" w:hAnsi="맑은 고딕"/>
                <w:color w:val="000000"/>
                <w:sz w:val="18"/>
              </w:rPr>
              <w:br/>
            </w:r>
            <w:proofErr w:type="spellStart"/>
            <w:r>
              <w:rPr>
                <w:rFonts w:ascii="맑은 고딕" w:eastAsia="맑은 고딕" w:hAnsi="맑은 고딕"/>
                <w:color w:val="000000"/>
                <w:sz w:val="18"/>
              </w:rPr>
              <w:t>ListPreAlerts</w:t>
            </w:r>
            <w:proofErr w:type="spellEnd"/>
          </w:p>
        </w:tc>
        <w:tc>
          <w:tcPr>
            <w:tcW w:w="4526" w:type="dxa"/>
            <w:shd w:val="clear" w:color="auto" w:fill="F4F7FA"/>
            <w:vAlign w:val="center"/>
          </w:tcPr>
          <w:p w14:paraId="27298717" w14:textId="77777777" w:rsidR="00386A25" w:rsidRDefault="00B81AD8">
            <w:pPr>
              <w:spacing w:after="20"/>
              <w:jc w:val="left"/>
            </w:pPr>
            <w:r>
              <w:rPr>
                <w:rFonts w:ascii="맑은 고딕" w:eastAsia="맑은 고딕" w:hAnsi="맑은 고딕"/>
                <w:color w:val="000000"/>
                <w:sz w:val="18"/>
              </w:rPr>
              <w:t>https://admin-shell.io/idta/PredictiveMaintenance/ListPreAlerts/1/0</w:t>
            </w:r>
            <w:r>
              <w:rPr>
                <w:rFonts w:ascii="맑은 고딕" w:eastAsia="맑은 고딕" w:hAnsi="맑은 고딕"/>
                <w:color w:val="000000"/>
                <w:sz w:val="18"/>
              </w:rPr>
              <w:br/>
              <w:t>잔여수명을 소진하기 전에 사용할 사전 경보의 목록입니다.</w:t>
            </w:r>
          </w:p>
        </w:tc>
        <w:tc>
          <w:tcPr>
            <w:tcW w:w="1950" w:type="dxa"/>
            <w:shd w:val="clear" w:color="auto" w:fill="F4F7FA"/>
            <w:vAlign w:val="center"/>
          </w:tcPr>
          <w:p w14:paraId="7F30450F"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 xml:space="preserve">1 </w:t>
            </w:r>
            <w:proofErr w:type="gramStart"/>
            <w:r>
              <w:rPr>
                <w:rFonts w:ascii="맑은 고딕" w:eastAsia="맑은 고딕" w:hAnsi="맑은 고딕"/>
                <w:color w:val="000000"/>
                <w:sz w:val="18"/>
              </w:rPr>
              <w:t>elements</w:t>
            </w:r>
            <w:proofErr w:type="gramEnd"/>
          </w:p>
        </w:tc>
        <w:tc>
          <w:tcPr>
            <w:tcW w:w="600" w:type="dxa"/>
            <w:shd w:val="clear" w:color="auto" w:fill="F4F7FA"/>
            <w:vAlign w:val="center"/>
          </w:tcPr>
          <w:p w14:paraId="79D64A21" w14:textId="77777777" w:rsidR="00386A25" w:rsidRDefault="00B81AD8">
            <w:pPr>
              <w:spacing w:after="20"/>
              <w:jc w:val="center"/>
            </w:pPr>
            <w:r>
              <w:rPr>
                <w:rFonts w:ascii="맑은 고딕" w:eastAsia="맑은 고딕" w:hAnsi="맑은 고딕"/>
                <w:color w:val="000000"/>
                <w:sz w:val="18"/>
              </w:rPr>
              <w:t>0..1</w:t>
            </w:r>
          </w:p>
        </w:tc>
      </w:tr>
      <w:tr w:rsidR="00386A25" w14:paraId="609F227C" w14:textId="77777777">
        <w:trPr>
          <w:cantSplit/>
        </w:trPr>
        <w:tc>
          <w:tcPr>
            <w:tcW w:w="1950" w:type="dxa"/>
            <w:shd w:val="clear" w:color="auto" w:fill="FFFFFF"/>
            <w:vAlign w:val="center"/>
          </w:tcPr>
          <w:p w14:paraId="2E502E95" w14:textId="77777777" w:rsidR="00386A25" w:rsidRDefault="00B81AD8">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r>
            <w:proofErr w:type="spellStart"/>
            <w:r>
              <w:rPr>
                <w:rFonts w:ascii="맑은 고딕" w:eastAsia="맑은 고딕" w:hAnsi="맑은 고딕"/>
                <w:color w:val="000000"/>
                <w:sz w:val="18"/>
              </w:rPr>
              <w:t>AlertAfterExceedingRemainingUsableLife</w:t>
            </w:r>
            <w:proofErr w:type="spellEnd"/>
          </w:p>
        </w:tc>
        <w:tc>
          <w:tcPr>
            <w:tcW w:w="4526" w:type="dxa"/>
            <w:shd w:val="clear" w:color="auto" w:fill="FFFFFF"/>
            <w:vAlign w:val="center"/>
          </w:tcPr>
          <w:p w14:paraId="5517E517" w14:textId="77777777" w:rsidR="00386A25" w:rsidRDefault="00B81AD8">
            <w:pPr>
              <w:spacing w:after="20"/>
              <w:jc w:val="left"/>
            </w:pPr>
            <w:r>
              <w:rPr>
                <w:rFonts w:ascii="맑은 고딕" w:eastAsia="맑은 고딕" w:hAnsi="맑은 고딕"/>
                <w:color w:val="000000"/>
                <w:sz w:val="18"/>
              </w:rPr>
              <w:t>https://admin-shell.io/idta/PredictiveMaintenance/AlertAfterExceedingRemainingUsableLife/1/0</w:t>
            </w:r>
            <w:r>
              <w:rPr>
                <w:rFonts w:ascii="맑은 고딕" w:eastAsia="맑은 고딕" w:hAnsi="맑은 고딕"/>
                <w:color w:val="000000"/>
                <w:sz w:val="18"/>
              </w:rPr>
              <w:br/>
              <w:t>잔여수명을 소진한 후 사용할 경보와 정비 필요 상태를 제공합니다.</w:t>
            </w:r>
          </w:p>
        </w:tc>
        <w:tc>
          <w:tcPr>
            <w:tcW w:w="1950" w:type="dxa"/>
            <w:shd w:val="clear" w:color="auto" w:fill="FFFFFF"/>
            <w:vAlign w:val="center"/>
          </w:tcPr>
          <w:p w14:paraId="10BC90D4"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 elements</w:t>
            </w:r>
          </w:p>
        </w:tc>
        <w:tc>
          <w:tcPr>
            <w:tcW w:w="600" w:type="dxa"/>
            <w:shd w:val="clear" w:color="auto" w:fill="FFFFFF"/>
            <w:vAlign w:val="center"/>
          </w:tcPr>
          <w:p w14:paraId="2D0CD6F4" w14:textId="77777777" w:rsidR="00386A25" w:rsidRDefault="00B81AD8">
            <w:pPr>
              <w:spacing w:after="20"/>
              <w:jc w:val="center"/>
            </w:pPr>
            <w:r>
              <w:rPr>
                <w:rFonts w:ascii="맑은 고딕" w:eastAsia="맑은 고딕" w:hAnsi="맑은 고딕"/>
                <w:color w:val="000000"/>
                <w:sz w:val="18"/>
              </w:rPr>
              <w:t>0..1</w:t>
            </w:r>
          </w:p>
        </w:tc>
      </w:tr>
    </w:tbl>
    <w:p w14:paraId="53FAD2B3" w14:textId="77777777" w:rsidR="00D30E1E" w:rsidRPr="003D67EE" w:rsidRDefault="00D30E1E" w:rsidP="00D30E1E">
      <w:pPr>
        <w:spacing w:line="80" w:lineRule="exact"/>
        <w:rPr>
          <w:rFonts w:hAnsiTheme="minorEastAsia"/>
          <w:sz w:val="4"/>
        </w:rPr>
      </w:pPr>
    </w:p>
    <w:p w14:paraId="58720D32" w14:textId="77777777" w:rsidR="00AE512D" w:rsidRPr="00AC08AE" w:rsidRDefault="00152306" w:rsidP="00152306">
      <w:pPr>
        <w:pStyle w:val="af0"/>
        <w:keepNext/>
        <w:jc w:val="left"/>
      </w:pPr>
      <w:bookmarkStart w:id="112" w:name="_Toc242115810"/>
      <w:r>
        <w:lastRenderedPageBreak/>
        <w:t xml:space="preserve">표 </w:t>
      </w:r>
      <w:fldSimple w:instr=" SEQ 표 \* ARABIC ">
        <w:r w:rsidR="00906D96">
          <w:rPr>
            <w:noProof/>
          </w:rPr>
          <w:t>69</w:t>
        </w:r>
      </w:fldSimple>
      <w:r>
        <w:t xml:space="preserve"> Entity </w:t>
      </w:r>
      <w:proofErr w:type="spellStart"/>
      <w:r>
        <w:t>RemainingUsefulLifetime</w:t>
      </w:r>
      <w:bookmarkEnd w:id="112"/>
      <w:proofErr w:type="spellEnd"/>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386A25" w14:paraId="60166AA5" w14:textId="77777777">
        <w:trPr>
          <w:cantSplit/>
          <w:tblHeader/>
        </w:trPr>
        <w:tc>
          <w:tcPr>
            <w:tcW w:w="1950" w:type="dxa"/>
            <w:shd w:val="clear" w:color="auto" w:fill="1F4E78"/>
            <w:vAlign w:val="center"/>
          </w:tcPr>
          <w:p w14:paraId="2A710DC8" w14:textId="77777777" w:rsidR="00386A25" w:rsidRDefault="00B81AD8">
            <w:pPr>
              <w:keepNext/>
              <w:spacing w:after="20"/>
              <w:jc w:val="left"/>
            </w:pPr>
            <w:proofErr w:type="spellStart"/>
            <w:r>
              <w:rPr>
                <w:rFonts w:ascii="맑은 고딕" w:eastAsia="맑은 고딕" w:hAnsi="맑은 고딕"/>
                <w:b/>
                <w:color w:val="FFFFFF"/>
                <w:sz w:val="18"/>
              </w:rPr>
              <w:t>idShort</w:t>
            </w:r>
            <w:proofErr w:type="spellEnd"/>
            <w:r>
              <w:rPr>
                <w:rFonts w:ascii="맑은 고딕" w:eastAsia="맑은 고딕" w:hAnsi="맑은 고딕"/>
                <w:b/>
                <w:color w:val="FFFFFF"/>
                <w:sz w:val="18"/>
              </w:rPr>
              <w:t>:</w:t>
            </w:r>
          </w:p>
        </w:tc>
        <w:tc>
          <w:tcPr>
            <w:tcW w:w="4526" w:type="dxa"/>
            <w:shd w:val="clear" w:color="auto" w:fill="1F4E78"/>
            <w:vAlign w:val="center"/>
          </w:tcPr>
          <w:p w14:paraId="4E2A8A98" w14:textId="77777777" w:rsidR="00386A25" w:rsidRDefault="00B81AD8">
            <w:pPr>
              <w:keepNext/>
              <w:spacing w:after="20"/>
              <w:jc w:val="left"/>
            </w:pPr>
            <w:proofErr w:type="spellStart"/>
            <w:r>
              <w:rPr>
                <w:rFonts w:ascii="맑은 고딕" w:eastAsia="맑은 고딕" w:hAnsi="맑은 고딕"/>
                <w:b/>
                <w:color w:val="FFFFFF"/>
                <w:sz w:val="18"/>
              </w:rPr>
              <w:t>RemainingUsefulLifetime</w:t>
            </w:r>
            <w:proofErr w:type="spellEnd"/>
          </w:p>
        </w:tc>
        <w:tc>
          <w:tcPr>
            <w:tcW w:w="1950" w:type="dxa"/>
            <w:shd w:val="clear" w:color="auto" w:fill="1F4E78"/>
            <w:vAlign w:val="center"/>
          </w:tcPr>
          <w:p w14:paraId="5113DA5C" w14:textId="77777777" w:rsidR="00386A25" w:rsidRDefault="00386A25">
            <w:pPr>
              <w:keepNext/>
              <w:spacing w:after="20"/>
              <w:jc w:val="left"/>
            </w:pPr>
          </w:p>
        </w:tc>
        <w:tc>
          <w:tcPr>
            <w:tcW w:w="600" w:type="dxa"/>
            <w:shd w:val="clear" w:color="auto" w:fill="1F4E78"/>
            <w:vAlign w:val="center"/>
          </w:tcPr>
          <w:p w14:paraId="01ACDFE8" w14:textId="77777777" w:rsidR="00386A25" w:rsidRDefault="00386A25">
            <w:pPr>
              <w:keepNext/>
              <w:spacing w:after="20"/>
              <w:jc w:val="center"/>
            </w:pPr>
          </w:p>
        </w:tc>
      </w:tr>
      <w:tr w:rsidR="00386A25" w14:paraId="2CD00FF9" w14:textId="77777777">
        <w:trPr>
          <w:cantSplit/>
          <w:tblHeader/>
        </w:trPr>
        <w:tc>
          <w:tcPr>
            <w:tcW w:w="1950" w:type="dxa"/>
            <w:shd w:val="clear" w:color="auto" w:fill="1F4E78"/>
            <w:vAlign w:val="center"/>
          </w:tcPr>
          <w:p w14:paraId="570631F4" w14:textId="77777777" w:rsidR="00386A25" w:rsidRDefault="00B81AD8">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23B751B5" w14:textId="77777777" w:rsidR="00386A25" w:rsidRDefault="00B81AD8">
            <w:pPr>
              <w:keepNext/>
              <w:spacing w:after="20"/>
              <w:jc w:val="left"/>
            </w:pPr>
            <w:r>
              <w:rPr>
                <w:rFonts w:ascii="맑은 고딕" w:eastAsia="맑은 고딕" w:hAnsi="맑은 고딕"/>
                <w:b/>
                <w:color w:val="FFFFFF"/>
                <w:sz w:val="18"/>
              </w:rPr>
              <w:t>Entity</w:t>
            </w:r>
          </w:p>
        </w:tc>
        <w:tc>
          <w:tcPr>
            <w:tcW w:w="1950" w:type="dxa"/>
            <w:shd w:val="clear" w:color="auto" w:fill="1F4E78"/>
            <w:vAlign w:val="center"/>
          </w:tcPr>
          <w:p w14:paraId="4AC64E17" w14:textId="77777777" w:rsidR="00386A25" w:rsidRDefault="00386A25">
            <w:pPr>
              <w:keepNext/>
              <w:spacing w:after="20"/>
              <w:jc w:val="left"/>
            </w:pPr>
          </w:p>
        </w:tc>
        <w:tc>
          <w:tcPr>
            <w:tcW w:w="600" w:type="dxa"/>
            <w:shd w:val="clear" w:color="auto" w:fill="1F4E78"/>
            <w:vAlign w:val="center"/>
          </w:tcPr>
          <w:p w14:paraId="34AEB12E" w14:textId="77777777" w:rsidR="00386A25" w:rsidRDefault="00386A25">
            <w:pPr>
              <w:keepNext/>
              <w:spacing w:after="20"/>
              <w:jc w:val="center"/>
            </w:pPr>
          </w:p>
        </w:tc>
      </w:tr>
      <w:tr w:rsidR="00386A25" w14:paraId="78D99E04" w14:textId="77777777">
        <w:trPr>
          <w:cantSplit/>
          <w:tblHeader/>
        </w:trPr>
        <w:tc>
          <w:tcPr>
            <w:tcW w:w="1950" w:type="dxa"/>
            <w:shd w:val="clear" w:color="auto" w:fill="1F4E78"/>
            <w:vAlign w:val="center"/>
          </w:tcPr>
          <w:p w14:paraId="45018A44"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t>:</w:t>
            </w:r>
          </w:p>
        </w:tc>
        <w:tc>
          <w:tcPr>
            <w:tcW w:w="4526" w:type="dxa"/>
            <w:shd w:val="clear" w:color="auto" w:fill="1F4E78"/>
            <w:vAlign w:val="center"/>
          </w:tcPr>
          <w:p w14:paraId="67221F21" w14:textId="77777777" w:rsidR="00386A25" w:rsidRDefault="00B81AD8">
            <w:pPr>
              <w:keepNext/>
              <w:spacing w:after="20"/>
              <w:jc w:val="left"/>
            </w:pPr>
            <w:r>
              <w:rPr>
                <w:rFonts w:ascii="맑은 고딕" w:eastAsia="맑은 고딕" w:hAnsi="맑은 고딕"/>
                <w:b/>
                <w:color w:val="FFFFFF"/>
                <w:sz w:val="18"/>
              </w:rPr>
              <w:t>https://admin-shell.io/idta/PredictiveMaintenance/RemainingUsefulLifetime/1/0</w:t>
            </w:r>
          </w:p>
        </w:tc>
        <w:tc>
          <w:tcPr>
            <w:tcW w:w="1950" w:type="dxa"/>
            <w:shd w:val="clear" w:color="auto" w:fill="1F4E78"/>
            <w:vAlign w:val="center"/>
          </w:tcPr>
          <w:p w14:paraId="23111952" w14:textId="77777777" w:rsidR="00386A25" w:rsidRDefault="00386A25">
            <w:pPr>
              <w:keepNext/>
              <w:spacing w:after="20"/>
              <w:jc w:val="left"/>
            </w:pPr>
          </w:p>
        </w:tc>
        <w:tc>
          <w:tcPr>
            <w:tcW w:w="600" w:type="dxa"/>
            <w:shd w:val="clear" w:color="auto" w:fill="1F4E78"/>
            <w:vAlign w:val="center"/>
          </w:tcPr>
          <w:p w14:paraId="62051A95" w14:textId="77777777" w:rsidR="00386A25" w:rsidRDefault="00386A25">
            <w:pPr>
              <w:keepNext/>
              <w:spacing w:after="20"/>
              <w:jc w:val="center"/>
            </w:pPr>
          </w:p>
        </w:tc>
      </w:tr>
      <w:tr w:rsidR="00386A25" w14:paraId="687C6207" w14:textId="77777777">
        <w:trPr>
          <w:cantSplit/>
          <w:tblHeader/>
        </w:trPr>
        <w:tc>
          <w:tcPr>
            <w:tcW w:w="1950" w:type="dxa"/>
            <w:shd w:val="clear" w:color="auto" w:fill="1F4E78"/>
            <w:vAlign w:val="center"/>
          </w:tcPr>
          <w:p w14:paraId="4F900221" w14:textId="77777777" w:rsidR="00386A25" w:rsidRDefault="00B81AD8">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62AE7D6F" w14:textId="77777777" w:rsidR="00386A25" w:rsidRDefault="00B81AD8">
            <w:pPr>
              <w:keepNext/>
              <w:spacing w:after="20"/>
              <w:jc w:val="left"/>
            </w:pPr>
            <w:proofErr w:type="spellStart"/>
            <w:r>
              <w:rPr>
                <w:rFonts w:ascii="맑은 고딕" w:eastAsia="맑은 고딕" w:hAnsi="맑은 고딕"/>
                <w:b/>
                <w:color w:val="FFFFFF"/>
                <w:sz w:val="18"/>
              </w:rPr>
              <w:t>RemainingUsefulLifePrediction</w:t>
            </w:r>
            <w:proofErr w:type="spellEnd"/>
          </w:p>
        </w:tc>
        <w:tc>
          <w:tcPr>
            <w:tcW w:w="1950" w:type="dxa"/>
            <w:shd w:val="clear" w:color="auto" w:fill="1F4E78"/>
            <w:vAlign w:val="center"/>
          </w:tcPr>
          <w:p w14:paraId="5B0EF62C" w14:textId="77777777" w:rsidR="00386A25" w:rsidRDefault="00386A25">
            <w:pPr>
              <w:keepNext/>
              <w:spacing w:after="20"/>
              <w:jc w:val="left"/>
            </w:pPr>
          </w:p>
        </w:tc>
        <w:tc>
          <w:tcPr>
            <w:tcW w:w="600" w:type="dxa"/>
            <w:shd w:val="clear" w:color="auto" w:fill="1F4E78"/>
            <w:vAlign w:val="center"/>
          </w:tcPr>
          <w:p w14:paraId="6806D092" w14:textId="77777777" w:rsidR="00386A25" w:rsidRDefault="00386A25">
            <w:pPr>
              <w:keepNext/>
              <w:spacing w:after="20"/>
              <w:jc w:val="center"/>
            </w:pPr>
          </w:p>
        </w:tc>
      </w:tr>
      <w:tr w:rsidR="00386A25" w14:paraId="48C750DC" w14:textId="77777777">
        <w:trPr>
          <w:cantSplit/>
          <w:tblHeader/>
        </w:trPr>
        <w:tc>
          <w:tcPr>
            <w:tcW w:w="1950" w:type="dxa"/>
            <w:shd w:val="clear" w:color="auto" w:fill="1F4E78"/>
            <w:vAlign w:val="center"/>
          </w:tcPr>
          <w:p w14:paraId="06C9A374" w14:textId="77777777" w:rsidR="00386A25" w:rsidRDefault="00B81AD8">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009044C1" w14:textId="77777777" w:rsidR="00386A25" w:rsidRDefault="00B81AD8">
            <w:pPr>
              <w:keepNext/>
              <w:spacing w:after="20"/>
              <w:jc w:val="left"/>
            </w:pPr>
            <w:r>
              <w:rPr>
                <w:rFonts w:ascii="맑은 고딕" w:eastAsia="맑은 고딕" w:hAnsi="맑은 고딕"/>
                <w:b/>
                <w:color w:val="FFFFFF"/>
                <w:sz w:val="18"/>
              </w:rPr>
              <w:t>예측 대상의 잔여수명을 시간 또는 다른 수명 척도로 표현합니다.</w:t>
            </w:r>
          </w:p>
        </w:tc>
        <w:tc>
          <w:tcPr>
            <w:tcW w:w="1950" w:type="dxa"/>
            <w:shd w:val="clear" w:color="auto" w:fill="1F4E78"/>
            <w:vAlign w:val="center"/>
          </w:tcPr>
          <w:p w14:paraId="39AA48A6" w14:textId="77777777" w:rsidR="00386A25" w:rsidRDefault="00386A25">
            <w:pPr>
              <w:keepNext/>
              <w:spacing w:after="20"/>
              <w:jc w:val="left"/>
            </w:pPr>
          </w:p>
        </w:tc>
        <w:tc>
          <w:tcPr>
            <w:tcW w:w="600" w:type="dxa"/>
            <w:shd w:val="clear" w:color="auto" w:fill="1F4E78"/>
            <w:vAlign w:val="center"/>
          </w:tcPr>
          <w:p w14:paraId="54B1EC69" w14:textId="77777777" w:rsidR="00386A25" w:rsidRDefault="00386A25">
            <w:pPr>
              <w:keepNext/>
              <w:spacing w:after="20"/>
              <w:jc w:val="center"/>
            </w:pPr>
          </w:p>
        </w:tc>
      </w:tr>
      <w:tr w:rsidR="00386A25" w14:paraId="1561FFB5" w14:textId="77777777">
        <w:trPr>
          <w:cantSplit/>
          <w:tblHeader/>
        </w:trPr>
        <w:tc>
          <w:tcPr>
            <w:tcW w:w="1950" w:type="dxa"/>
            <w:shd w:val="clear" w:color="auto" w:fill="1F4E78"/>
            <w:vAlign w:val="center"/>
          </w:tcPr>
          <w:p w14:paraId="2175E429" w14:textId="77777777" w:rsidR="00386A25" w:rsidRDefault="00B81AD8">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r>
            <w:proofErr w:type="spellStart"/>
            <w:r>
              <w:rPr>
                <w:rFonts w:ascii="맑은 고딕" w:eastAsia="맑은 고딕" w:hAnsi="맑은 고딕"/>
                <w:b/>
                <w:color w:val="FFFFFF"/>
                <w:sz w:val="18"/>
              </w:rPr>
              <w:t>idShort</w:t>
            </w:r>
            <w:proofErr w:type="spellEnd"/>
          </w:p>
        </w:tc>
        <w:tc>
          <w:tcPr>
            <w:tcW w:w="4526" w:type="dxa"/>
            <w:shd w:val="clear" w:color="auto" w:fill="1F4E78"/>
            <w:vAlign w:val="center"/>
          </w:tcPr>
          <w:p w14:paraId="42BEC360"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br/>
            </w:r>
            <w:proofErr w:type="spellStart"/>
            <w:r>
              <w:rPr>
                <w:rFonts w:ascii="맑은 고딕" w:eastAsia="맑은 고딕" w:hAnsi="맑은 고딕"/>
                <w:b/>
                <w:color w:val="FFFFFF"/>
                <w:sz w:val="18"/>
              </w:rPr>
              <w:t>Description@ko</w:t>
            </w:r>
            <w:proofErr w:type="spellEnd"/>
          </w:p>
        </w:tc>
        <w:tc>
          <w:tcPr>
            <w:tcW w:w="1950" w:type="dxa"/>
            <w:shd w:val="clear" w:color="auto" w:fill="1F4E78"/>
            <w:vAlign w:val="center"/>
          </w:tcPr>
          <w:p w14:paraId="2B5A027B" w14:textId="77777777" w:rsidR="00386A25" w:rsidRDefault="00B81AD8">
            <w:pPr>
              <w:keepNext/>
              <w:spacing w:after="20"/>
              <w:jc w:val="left"/>
            </w:pPr>
            <w:r>
              <w:rPr>
                <w:rFonts w:ascii="맑은 고딕" w:eastAsia="맑은 고딕" w:hAnsi="맑은 고딕"/>
                <w:b/>
                <w:color w:val="FFFFFF"/>
                <w:sz w:val="18"/>
              </w:rPr>
              <w:t>[</w:t>
            </w:r>
            <w:proofErr w:type="spellStart"/>
            <w:r>
              <w:rPr>
                <w:rFonts w:ascii="맑은 고딕" w:eastAsia="맑은 고딕" w:hAnsi="맑은 고딕"/>
                <w:b/>
                <w:color w:val="FFFFFF"/>
                <w:sz w:val="18"/>
              </w:rPr>
              <w:t>valueType</w:t>
            </w:r>
            <w:proofErr w:type="spellEnd"/>
            <w:r>
              <w:rPr>
                <w:rFonts w:ascii="맑은 고딕" w:eastAsia="맑은 고딕" w:hAnsi="맑은 고딕"/>
                <w:b/>
                <w:color w:val="FFFFFF"/>
                <w:sz w:val="18"/>
              </w:rPr>
              <w:t>]</w:t>
            </w:r>
            <w:r>
              <w:rPr>
                <w:rFonts w:ascii="맑은 고딕" w:eastAsia="맑은 고딕" w:hAnsi="맑은 고딕"/>
                <w:b/>
                <w:color w:val="FFFFFF"/>
                <w:sz w:val="18"/>
              </w:rPr>
              <w:br/>
              <w:t>example</w:t>
            </w:r>
          </w:p>
        </w:tc>
        <w:tc>
          <w:tcPr>
            <w:tcW w:w="600" w:type="dxa"/>
            <w:shd w:val="clear" w:color="auto" w:fill="1F4E78"/>
            <w:vAlign w:val="center"/>
          </w:tcPr>
          <w:p w14:paraId="371E02E6" w14:textId="77777777" w:rsidR="00386A25" w:rsidRDefault="00B81AD8">
            <w:pPr>
              <w:keepNext/>
              <w:spacing w:after="20"/>
              <w:jc w:val="center"/>
            </w:pPr>
            <w:r>
              <w:rPr>
                <w:rFonts w:ascii="맑은 고딕" w:eastAsia="맑은 고딕" w:hAnsi="맑은 고딕"/>
                <w:b/>
                <w:color w:val="FFFFFF"/>
                <w:sz w:val="18"/>
              </w:rPr>
              <w:t>card.</w:t>
            </w:r>
          </w:p>
        </w:tc>
      </w:tr>
      <w:tr w:rsidR="00386A25" w14:paraId="5D1A51FE" w14:textId="77777777">
        <w:trPr>
          <w:cantSplit/>
        </w:trPr>
        <w:tc>
          <w:tcPr>
            <w:tcW w:w="1950" w:type="dxa"/>
            <w:shd w:val="clear" w:color="auto" w:fill="FFFFFF"/>
            <w:vAlign w:val="center"/>
          </w:tcPr>
          <w:p w14:paraId="6B9B8789" w14:textId="77777777" w:rsidR="00386A25" w:rsidRDefault="00B81AD8">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IndicationType</w:t>
            </w:r>
            <w:proofErr w:type="spellEnd"/>
          </w:p>
        </w:tc>
        <w:tc>
          <w:tcPr>
            <w:tcW w:w="4526" w:type="dxa"/>
            <w:shd w:val="clear" w:color="auto" w:fill="FFFFFF"/>
            <w:vAlign w:val="center"/>
          </w:tcPr>
          <w:p w14:paraId="48AB893B" w14:textId="77777777" w:rsidR="00386A25" w:rsidRDefault="00B81AD8">
            <w:pPr>
              <w:spacing w:after="20"/>
              <w:jc w:val="left"/>
            </w:pPr>
            <w:r>
              <w:rPr>
                <w:rFonts w:ascii="맑은 고딕" w:eastAsia="맑은 고딕" w:hAnsi="맑은 고딕"/>
                <w:color w:val="000000"/>
                <w:sz w:val="18"/>
              </w:rPr>
              <w:t>https://admin-shell.io/idta/PredictiveMaintenance/IndicationType/1/0</w:t>
            </w:r>
            <w:r>
              <w:rPr>
                <w:rFonts w:ascii="맑은 고딕" w:eastAsia="맑은 고딕" w:hAnsi="맑은 고딕"/>
                <w:color w:val="000000"/>
                <w:sz w:val="18"/>
              </w:rPr>
              <w:br/>
              <w:t>잔여수명을 표현하는 방식입니다. 예시는 시간 기준입니다.</w:t>
            </w:r>
          </w:p>
        </w:tc>
        <w:tc>
          <w:tcPr>
            <w:tcW w:w="1950" w:type="dxa"/>
            <w:shd w:val="clear" w:color="auto" w:fill="FFFFFF"/>
            <w:vAlign w:val="center"/>
          </w:tcPr>
          <w:p w14:paraId="77BC7D03" w14:textId="77777777" w:rsidR="00386A25" w:rsidRDefault="00B81AD8">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Time</w:t>
            </w:r>
          </w:p>
        </w:tc>
        <w:tc>
          <w:tcPr>
            <w:tcW w:w="600" w:type="dxa"/>
            <w:shd w:val="clear" w:color="auto" w:fill="FFFFFF"/>
            <w:vAlign w:val="center"/>
          </w:tcPr>
          <w:p w14:paraId="1514E177" w14:textId="77777777" w:rsidR="00386A25" w:rsidRDefault="00B81AD8">
            <w:pPr>
              <w:spacing w:after="20"/>
              <w:jc w:val="center"/>
            </w:pPr>
            <w:r>
              <w:rPr>
                <w:rFonts w:ascii="맑은 고딕" w:eastAsia="맑은 고딕" w:hAnsi="맑은 고딕"/>
                <w:color w:val="000000"/>
                <w:sz w:val="18"/>
              </w:rPr>
              <w:t>1</w:t>
            </w:r>
          </w:p>
        </w:tc>
      </w:tr>
      <w:tr w:rsidR="00386A25" w14:paraId="685B0066" w14:textId="77777777">
        <w:trPr>
          <w:cantSplit/>
        </w:trPr>
        <w:tc>
          <w:tcPr>
            <w:tcW w:w="1950" w:type="dxa"/>
            <w:shd w:val="clear" w:color="auto" w:fill="F4F7FA"/>
            <w:vAlign w:val="center"/>
          </w:tcPr>
          <w:p w14:paraId="55C86D37" w14:textId="77777777" w:rsidR="00386A25" w:rsidRDefault="00B81AD8">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DurationValue</w:t>
            </w:r>
            <w:proofErr w:type="spellEnd"/>
          </w:p>
        </w:tc>
        <w:tc>
          <w:tcPr>
            <w:tcW w:w="4526" w:type="dxa"/>
            <w:shd w:val="clear" w:color="auto" w:fill="F4F7FA"/>
            <w:vAlign w:val="center"/>
          </w:tcPr>
          <w:p w14:paraId="0512BF0F" w14:textId="77777777" w:rsidR="00386A25" w:rsidRDefault="00B81AD8">
            <w:pPr>
              <w:spacing w:after="20"/>
              <w:jc w:val="left"/>
            </w:pPr>
            <w:r>
              <w:rPr>
                <w:rFonts w:ascii="맑은 고딕" w:eastAsia="맑은 고딕" w:hAnsi="맑은 고딕"/>
                <w:color w:val="000000"/>
                <w:sz w:val="18"/>
              </w:rPr>
              <w:t>https://admin-shell.io/idta/PredictiveMaintenance/DurationValue/1/0</w:t>
            </w:r>
            <w:r>
              <w:rPr>
                <w:rFonts w:ascii="맑은 고딕" w:eastAsia="맑은 고딕" w:hAnsi="맑은 고딕"/>
                <w:color w:val="000000"/>
                <w:sz w:val="18"/>
              </w:rPr>
              <w:br/>
              <w:t>예측한 잔여운전시간입니다.</w:t>
            </w:r>
          </w:p>
        </w:tc>
        <w:tc>
          <w:tcPr>
            <w:tcW w:w="1950" w:type="dxa"/>
            <w:shd w:val="clear" w:color="auto" w:fill="F4F7FA"/>
            <w:vAlign w:val="center"/>
          </w:tcPr>
          <w:p w14:paraId="3B386164" w14:textId="77777777" w:rsidR="00386A25" w:rsidRDefault="00B81AD8">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600</w:t>
            </w:r>
          </w:p>
          <w:p w14:paraId="7CFD02FB" w14:textId="77777777" w:rsidR="00386A25" w:rsidRDefault="00B81AD8">
            <w:pPr>
              <w:spacing w:after="20"/>
              <w:jc w:val="left"/>
            </w:pPr>
            <w:r>
              <w:rPr>
                <w:rFonts w:ascii="맑은 고딕" w:eastAsia="맑은 고딕" w:hAnsi="맑은 고딕"/>
                <w:color w:val="000000"/>
                <w:sz w:val="18"/>
              </w:rPr>
              <w:t>단위: h</w:t>
            </w:r>
          </w:p>
        </w:tc>
        <w:tc>
          <w:tcPr>
            <w:tcW w:w="600" w:type="dxa"/>
            <w:shd w:val="clear" w:color="auto" w:fill="F4F7FA"/>
            <w:vAlign w:val="center"/>
          </w:tcPr>
          <w:p w14:paraId="1168463B" w14:textId="77777777" w:rsidR="00386A25" w:rsidRDefault="00B81AD8">
            <w:pPr>
              <w:spacing w:after="20"/>
              <w:jc w:val="center"/>
            </w:pPr>
            <w:r>
              <w:rPr>
                <w:rFonts w:ascii="맑은 고딕" w:eastAsia="맑은 고딕" w:hAnsi="맑은 고딕"/>
                <w:color w:val="000000"/>
                <w:sz w:val="18"/>
              </w:rPr>
              <w:t>1</w:t>
            </w:r>
          </w:p>
        </w:tc>
      </w:tr>
      <w:tr w:rsidR="00386A25" w14:paraId="67AFA35B" w14:textId="77777777">
        <w:trPr>
          <w:cantSplit/>
        </w:trPr>
        <w:tc>
          <w:tcPr>
            <w:tcW w:w="1950" w:type="dxa"/>
            <w:shd w:val="clear" w:color="auto" w:fill="FFFFFF"/>
            <w:vAlign w:val="center"/>
          </w:tcPr>
          <w:p w14:paraId="062B4763" w14:textId="77777777" w:rsidR="00386A25" w:rsidRDefault="00B81AD8">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EngineeringUnit</w:t>
            </w:r>
            <w:proofErr w:type="spellEnd"/>
          </w:p>
        </w:tc>
        <w:tc>
          <w:tcPr>
            <w:tcW w:w="4526" w:type="dxa"/>
            <w:shd w:val="clear" w:color="auto" w:fill="FFFFFF"/>
            <w:vAlign w:val="center"/>
          </w:tcPr>
          <w:p w14:paraId="455E5DE2" w14:textId="77777777" w:rsidR="00386A25" w:rsidRDefault="00B81AD8">
            <w:pPr>
              <w:spacing w:after="20"/>
              <w:jc w:val="left"/>
            </w:pPr>
            <w:r>
              <w:rPr>
                <w:rFonts w:ascii="맑은 고딕" w:eastAsia="맑은 고딕" w:hAnsi="맑은 고딕"/>
                <w:color w:val="000000"/>
                <w:sz w:val="18"/>
              </w:rPr>
              <w:t>https://admin-shell.io/idta/PredictiveMaintenance/EngineeringUnit/1/0</w:t>
            </w:r>
            <w:r>
              <w:rPr>
                <w:rFonts w:ascii="맑은 고딕" w:eastAsia="맑은 고딕" w:hAnsi="맑은 고딕"/>
                <w:color w:val="000000"/>
                <w:sz w:val="18"/>
              </w:rPr>
              <w:br/>
              <w:t>잔여수명 값을 해석하는 단위입니다.</w:t>
            </w:r>
          </w:p>
        </w:tc>
        <w:tc>
          <w:tcPr>
            <w:tcW w:w="1950" w:type="dxa"/>
            <w:shd w:val="clear" w:color="auto" w:fill="FFFFFF"/>
            <w:vAlign w:val="center"/>
          </w:tcPr>
          <w:p w14:paraId="5044746D" w14:textId="77777777" w:rsidR="00386A25" w:rsidRDefault="00B81AD8">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h</w:t>
            </w:r>
          </w:p>
        </w:tc>
        <w:tc>
          <w:tcPr>
            <w:tcW w:w="600" w:type="dxa"/>
            <w:shd w:val="clear" w:color="auto" w:fill="FFFFFF"/>
            <w:vAlign w:val="center"/>
          </w:tcPr>
          <w:p w14:paraId="6D3364D1" w14:textId="77777777" w:rsidR="00386A25" w:rsidRDefault="00B81AD8">
            <w:pPr>
              <w:spacing w:after="20"/>
              <w:jc w:val="center"/>
            </w:pPr>
            <w:r>
              <w:rPr>
                <w:rFonts w:ascii="맑은 고딕" w:eastAsia="맑은 고딕" w:hAnsi="맑은 고딕"/>
                <w:color w:val="000000"/>
                <w:sz w:val="18"/>
              </w:rPr>
              <w:t>1</w:t>
            </w:r>
          </w:p>
        </w:tc>
      </w:tr>
      <w:tr w:rsidR="00386A25" w14:paraId="64E6D1A4" w14:textId="77777777">
        <w:trPr>
          <w:cantSplit/>
        </w:trPr>
        <w:tc>
          <w:tcPr>
            <w:tcW w:w="1950" w:type="dxa"/>
            <w:shd w:val="clear" w:color="auto" w:fill="F4F7FA"/>
            <w:vAlign w:val="center"/>
          </w:tcPr>
          <w:p w14:paraId="581AB698" w14:textId="77777777" w:rsidR="00386A25" w:rsidRDefault="00B81AD8">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StartValue</w:t>
            </w:r>
            <w:proofErr w:type="spellEnd"/>
          </w:p>
        </w:tc>
        <w:tc>
          <w:tcPr>
            <w:tcW w:w="4526" w:type="dxa"/>
            <w:shd w:val="clear" w:color="auto" w:fill="F4F7FA"/>
            <w:vAlign w:val="center"/>
          </w:tcPr>
          <w:p w14:paraId="13DBCB93" w14:textId="77777777" w:rsidR="00386A25" w:rsidRDefault="00B81AD8">
            <w:pPr>
              <w:spacing w:after="20"/>
              <w:jc w:val="left"/>
            </w:pPr>
            <w:r>
              <w:rPr>
                <w:rFonts w:ascii="맑은 고딕" w:eastAsia="맑은 고딕" w:hAnsi="맑은 고딕"/>
                <w:color w:val="000000"/>
                <w:sz w:val="18"/>
              </w:rPr>
              <w:t>https://admin-shell.io/idta/PredictiveMaintenance/StartValue/1/0</w:t>
            </w:r>
            <w:r>
              <w:rPr>
                <w:rFonts w:ascii="맑은 고딕" w:eastAsia="맑은 고딕" w:hAnsi="맑은 고딕"/>
                <w:color w:val="000000"/>
                <w:sz w:val="18"/>
              </w:rPr>
              <w:br/>
              <w:t xml:space="preserve">잔여수명 계산을 시작하는 </w:t>
            </w:r>
            <w:proofErr w:type="spellStart"/>
            <w:r>
              <w:rPr>
                <w:rFonts w:ascii="맑은 고딕" w:eastAsia="맑은 고딕" w:hAnsi="맑은 고딕"/>
                <w:color w:val="000000"/>
                <w:sz w:val="18"/>
              </w:rPr>
              <w:t>기준값입니다</w:t>
            </w:r>
            <w:proofErr w:type="spellEnd"/>
            <w:r>
              <w:rPr>
                <w:rFonts w:ascii="맑은 고딕" w:eastAsia="맑은 고딕" w:hAnsi="맑은 고딕"/>
                <w:color w:val="000000"/>
                <w:sz w:val="18"/>
              </w:rPr>
              <w:t>.</w:t>
            </w:r>
          </w:p>
        </w:tc>
        <w:tc>
          <w:tcPr>
            <w:tcW w:w="1950" w:type="dxa"/>
            <w:shd w:val="clear" w:color="auto" w:fill="F4F7FA"/>
            <w:vAlign w:val="center"/>
          </w:tcPr>
          <w:p w14:paraId="721D7E85" w14:textId="77777777" w:rsidR="00386A25" w:rsidRDefault="00B81AD8">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0</w:t>
            </w:r>
          </w:p>
          <w:p w14:paraId="708BB664" w14:textId="77777777" w:rsidR="00386A25" w:rsidRDefault="00B81AD8">
            <w:pPr>
              <w:spacing w:after="20"/>
              <w:jc w:val="left"/>
            </w:pPr>
            <w:r>
              <w:rPr>
                <w:rFonts w:ascii="맑은 고딕" w:eastAsia="맑은 고딕" w:hAnsi="맑은 고딕"/>
                <w:color w:val="000000"/>
                <w:sz w:val="18"/>
              </w:rPr>
              <w:t>단위: h</w:t>
            </w:r>
          </w:p>
        </w:tc>
        <w:tc>
          <w:tcPr>
            <w:tcW w:w="600" w:type="dxa"/>
            <w:shd w:val="clear" w:color="auto" w:fill="F4F7FA"/>
            <w:vAlign w:val="center"/>
          </w:tcPr>
          <w:p w14:paraId="3AE100C1" w14:textId="77777777" w:rsidR="00386A25" w:rsidRDefault="00B81AD8">
            <w:pPr>
              <w:spacing w:after="20"/>
              <w:jc w:val="center"/>
            </w:pPr>
            <w:r>
              <w:rPr>
                <w:rFonts w:ascii="맑은 고딕" w:eastAsia="맑은 고딕" w:hAnsi="맑은 고딕"/>
                <w:color w:val="000000"/>
                <w:sz w:val="18"/>
              </w:rPr>
              <w:t>1</w:t>
            </w:r>
          </w:p>
        </w:tc>
      </w:tr>
      <w:tr w:rsidR="00386A25" w14:paraId="5E892D4C" w14:textId="77777777">
        <w:trPr>
          <w:cantSplit/>
        </w:trPr>
        <w:tc>
          <w:tcPr>
            <w:tcW w:w="1950" w:type="dxa"/>
            <w:shd w:val="clear" w:color="auto" w:fill="FFFFFF"/>
            <w:vAlign w:val="center"/>
          </w:tcPr>
          <w:p w14:paraId="06055F24" w14:textId="77777777" w:rsidR="00386A25" w:rsidRDefault="00B81AD8">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StartDateTime</w:t>
            </w:r>
            <w:proofErr w:type="spellEnd"/>
          </w:p>
        </w:tc>
        <w:tc>
          <w:tcPr>
            <w:tcW w:w="4526" w:type="dxa"/>
            <w:shd w:val="clear" w:color="auto" w:fill="FFFFFF"/>
            <w:vAlign w:val="center"/>
          </w:tcPr>
          <w:p w14:paraId="171FA466" w14:textId="77777777" w:rsidR="00386A25" w:rsidRDefault="00B81AD8">
            <w:pPr>
              <w:spacing w:after="20"/>
              <w:jc w:val="left"/>
            </w:pPr>
            <w:r>
              <w:rPr>
                <w:rFonts w:ascii="맑은 고딕" w:eastAsia="맑은 고딕" w:hAnsi="맑은 고딕"/>
                <w:color w:val="000000"/>
                <w:sz w:val="18"/>
              </w:rPr>
              <w:t>https://admin-shell.io/idta/PredictiveMaintenance/StartDateTime/1/0</w:t>
            </w:r>
            <w:r>
              <w:rPr>
                <w:rFonts w:ascii="맑은 고딕" w:eastAsia="맑은 고딕" w:hAnsi="맑은 고딕"/>
                <w:color w:val="000000"/>
                <w:sz w:val="18"/>
              </w:rPr>
              <w:br/>
              <w:t>잔여수명 예측의 기준 시각입니다.</w:t>
            </w:r>
          </w:p>
        </w:tc>
        <w:tc>
          <w:tcPr>
            <w:tcW w:w="1950" w:type="dxa"/>
            <w:shd w:val="clear" w:color="auto" w:fill="FFFFFF"/>
            <w:vAlign w:val="center"/>
          </w:tcPr>
          <w:p w14:paraId="33F29900" w14:textId="77777777" w:rsidR="00386A25" w:rsidRDefault="00B81AD8">
            <w:pPr>
              <w:spacing w:after="20"/>
              <w:jc w:val="left"/>
            </w:pPr>
            <w:r>
              <w:rPr>
                <w:rFonts w:ascii="맑은 고딕" w:eastAsia="맑은 고딕" w:hAnsi="맑은 고딕"/>
                <w:color w:val="000000"/>
                <w:sz w:val="18"/>
              </w:rPr>
              <w:t>[</w:t>
            </w:r>
            <w:proofErr w:type="spellStart"/>
            <w:r>
              <w:rPr>
                <w:rFonts w:ascii="맑은 고딕" w:eastAsia="맑은 고딕" w:hAnsi="맑은 고딕"/>
                <w:color w:val="000000"/>
                <w:sz w:val="18"/>
              </w:rPr>
              <w:t>DateTime</w:t>
            </w:r>
            <w:proofErr w:type="spellEnd"/>
            <w:r>
              <w:rPr>
                <w:rFonts w:ascii="맑은 고딕" w:eastAsia="맑은 고딕" w:hAnsi="맑은 고딕"/>
                <w:color w:val="000000"/>
                <w:sz w:val="18"/>
              </w:rPr>
              <w:t>]</w:t>
            </w:r>
            <w:r>
              <w:rPr>
                <w:rFonts w:ascii="맑은 고딕" w:eastAsia="맑은 고딕" w:hAnsi="맑은 고딕"/>
                <w:color w:val="000000"/>
                <w:sz w:val="18"/>
              </w:rPr>
              <w:br/>
              <w:t>2026-09-30T12:00:02Z</w:t>
            </w:r>
          </w:p>
        </w:tc>
        <w:tc>
          <w:tcPr>
            <w:tcW w:w="600" w:type="dxa"/>
            <w:shd w:val="clear" w:color="auto" w:fill="FFFFFF"/>
            <w:vAlign w:val="center"/>
          </w:tcPr>
          <w:p w14:paraId="7CE45476" w14:textId="77777777" w:rsidR="00386A25" w:rsidRDefault="00B81AD8">
            <w:pPr>
              <w:spacing w:after="20"/>
              <w:jc w:val="center"/>
            </w:pPr>
            <w:r>
              <w:rPr>
                <w:rFonts w:ascii="맑은 고딕" w:eastAsia="맑은 고딕" w:hAnsi="맑은 고딕"/>
                <w:color w:val="000000"/>
                <w:sz w:val="18"/>
              </w:rPr>
              <w:t>0..1</w:t>
            </w:r>
          </w:p>
        </w:tc>
      </w:tr>
      <w:tr w:rsidR="00386A25" w14:paraId="329D039D" w14:textId="77777777">
        <w:trPr>
          <w:cantSplit/>
        </w:trPr>
        <w:tc>
          <w:tcPr>
            <w:tcW w:w="1950" w:type="dxa"/>
            <w:shd w:val="clear" w:color="auto" w:fill="F4F7FA"/>
            <w:vAlign w:val="center"/>
          </w:tcPr>
          <w:p w14:paraId="4F9BB551" w14:textId="77777777" w:rsidR="00386A25" w:rsidRDefault="00B81AD8">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Description</w:t>
            </w:r>
          </w:p>
        </w:tc>
        <w:tc>
          <w:tcPr>
            <w:tcW w:w="4526" w:type="dxa"/>
            <w:shd w:val="clear" w:color="auto" w:fill="F4F7FA"/>
            <w:vAlign w:val="center"/>
          </w:tcPr>
          <w:p w14:paraId="2387D62B" w14:textId="77777777" w:rsidR="00386A25" w:rsidRDefault="00B81AD8">
            <w:pPr>
              <w:spacing w:after="20"/>
              <w:jc w:val="left"/>
            </w:pPr>
            <w:r>
              <w:rPr>
                <w:rFonts w:ascii="맑은 고딕" w:eastAsia="맑은 고딕" w:hAnsi="맑은 고딕"/>
                <w:color w:val="000000"/>
                <w:sz w:val="18"/>
              </w:rPr>
              <w:t>https://admin-shell.io/idta/PredictiveMaintenance/Description/1/0</w:t>
            </w:r>
            <w:r>
              <w:rPr>
                <w:rFonts w:ascii="맑은 고딕" w:eastAsia="맑은 고딕" w:hAnsi="맑은 고딕"/>
                <w:color w:val="000000"/>
                <w:sz w:val="18"/>
              </w:rPr>
              <w:br/>
              <w:t>순환펌프 베어링의 잔여운전시간 예측을 설명합니다.</w:t>
            </w:r>
          </w:p>
        </w:tc>
        <w:tc>
          <w:tcPr>
            <w:tcW w:w="1950" w:type="dxa"/>
            <w:shd w:val="clear" w:color="auto" w:fill="F4F7FA"/>
            <w:vAlign w:val="center"/>
          </w:tcPr>
          <w:p w14:paraId="2D2FFF1F" w14:textId="77777777" w:rsidR="00386A25" w:rsidRDefault="00B81AD8">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순환펌프 베어링의 진동 RMS 추세 기반 잔여운전시간 예시</w:t>
            </w:r>
          </w:p>
        </w:tc>
        <w:tc>
          <w:tcPr>
            <w:tcW w:w="600" w:type="dxa"/>
            <w:shd w:val="clear" w:color="auto" w:fill="F4F7FA"/>
            <w:vAlign w:val="center"/>
          </w:tcPr>
          <w:p w14:paraId="255B1763" w14:textId="77777777" w:rsidR="00386A25" w:rsidRDefault="00B81AD8">
            <w:pPr>
              <w:spacing w:after="20"/>
              <w:jc w:val="center"/>
            </w:pPr>
            <w:r>
              <w:rPr>
                <w:rFonts w:ascii="맑은 고딕" w:eastAsia="맑은 고딕" w:hAnsi="맑은 고딕"/>
                <w:color w:val="000000"/>
                <w:sz w:val="18"/>
              </w:rPr>
              <w:t>0..1</w:t>
            </w:r>
          </w:p>
        </w:tc>
      </w:tr>
    </w:tbl>
    <w:p w14:paraId="4CA05EEC" w14:textId="77777777" w:rsidR="00D30E1E" w:rsidRPr="003D67EE" w:rsidRDefault="00D30E1E" w:rsidP="00D30E1E">
      <w:pPr>
        <w:spacing w:line="80" w:lineRule="exact"/>
        <w:rPr>
          <w:rFonts w:hAnsiTheme="minorEastAsia"/>
          <w:sz w:val="4"/>
        </w:rPr>
      </w:pPr>
    </w:p>
    <w:p w14:paraId="3F66691D" w14:textId="77777777" w:rsidR="00AE512D" w:rsidRPr="00AC08AE" w:rsidRDefault="00152306" w:rsidP="00152306">
      <w:pPr>
        <w:pStyle w:val="af0"/>
        <w:keepNext/>
        <w:jc w:val="left"/>
      </w:pPr>
      <w:bookmarkStart w:id="113" w:name="_Toc242115811"/>
      <w:r>
        <w:lastRenderedPageBreak/>
        <w:t xml:space="preserve">표 </w:t>
      </w:r>
      <w:fldSimple w:instr=" SEQ 표 \* ARABIC ">
        <w:r w:rsidR="00906D96">
          <w:rPr>
            <w:noProof/>
          </w:rPr>
          <w:t>70</w:t>
        </w:r>
      </w:fldSimple>
      <w:r>
        <w:t xml:space="preserve"> </w:t>
      </w:r>
      <w:proofErr w:type="spellStart"/>
      <w:r>
        <w:t>SubmodelElementList</w:t>
      </w:r>
      <w:proofErr w:type="spellEnd"/>
      <w:r>
        <w:t xml:space="preserve"> </w:t>
      </w:r>
      <w:proofErr w:type="spellStart"/>
      <w:r>
        <w:t>ListRULBoundaryConditions</w:t>
      </w:r>
      <w:bookmarkEnd w:id="113"/>
      <w:proofErr w:type="spellEnd"/>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386A25" w14:paraId="3646C9B0" w14:textId="77777777">
        <w:trPr>
          <w:cantSplit/>
          <w:tblHeader/>
        </w:trPr>
        <w:tc>
          <w:tcPr>
            <w:tcW w:w="1950" w:type="dxa"/>
            <w:shd w:val="clear" w:color="auto" w:fill="1F4E78"/>
            <w:vAlign w:val="center"/>
          </w:tcPr>
          <w:p w14:paraId="56DB4E28" w14:textId="77777777" w:rsidR="00386A25" w:rsidRDefault="00B81AD8">
            <w:pPr>
              <w:keepNext/>
              <w:spacing w:after="20"/>
              <w:jc w:val="left"/>
            </w:pPr>
            <w:proofErr w:type="spellStart"/>
            <w:r>
              <w:rPr>
                <w:rFonts w:ascii="맑은 고딕" w:eastAsia="맑은 고딕" w:hAnsi="맑은 고딕"/>
                <w:b/>
                <w:color w:val="FFFFFF"/>
                <w:sz w:val="18"/>
              </w:rPr>
              <w:t>idShort</w:t>
            </w:r>
            <w:proofErr w:type="spellEnd"/>
            <w:r>
              <w:rPr>
                <w:rFonts w:ascii="맑은 고딕" w:eastAsia="맑은 고딕" w:hAnsi="맑은 고딕"/>
                <w:b/>
                <w:color w:val="FFFFFF"/>
                <w:sz w:val="18"/>
              </w:rPr>
              <w:t>:</w:t>
            </w:r>
          </w:p>
        </w:tc>
        <w:tc>
          <w:tcPr>
            <w:tcW w:w="4526" w:type="dxa"/>
            <w:shd w:val="clear" w:color="auto" w:fill="1F4E78"/>
            <w:vAlign w:val="center"/>
          </w:tcPr>
          <w:p w14:paraId="36523F74" w14:textId="77777777" w:rsidR="00386A25" w:rsidRDefault="00B81AD8">
            <w:pPr>
              <w:keepNext/>
              <w:spacing w:after="20"/>
              <w:jc w:val="left"/>
            </w:pPr>
            <w:proofErr w:type="spellStart"/>
            <w:r>
              <w:rPr>
                <w:rFonts w:ascii="맑은 고딕" w:eastAsia="맑은 고딕" w:hAnsi="맑은 고딕"/>
                <w:b/>
                <w:color w:val="FFFFFF"/>
                <w:sz w:val="18"/>
              </w:rPr>
              <w:t>ListRULBoundaryConditions</w:t>
            </w:r>
            <w:proofErr w:type="spellEnd"/>
          </w:p>
        </w:tc>
        <w:tc>
          <w:tcPr>
            <w:tcW w:w="1950" w:type="dxa"/>
            <w:shd w:val="clear" w:color="auto" w:fill="1F4E78"/>
            <w:vAlign w:val="center"/>
          </w:tcPr>
          <w:p w14:paraId="0C5926B3" w14:textId="77777777" w:rsidR="00386A25" w:rsidRDefault="00386A25">
            <w:pPr>
              <w:keepNext/>
              <w:spacing w:after="20"/>
              <w:jc w:val="left"/>
            </w:pPr>
          </w:p>
        </w:tc>
        <w:tc>
          <w:tcPr>
            <w:tcW w:w="600" w:type="dxa"/>
            <w:shd w:val="clear" w:color="auto" w:fill="1F4E78"/>
            <w:vAlign w:val="center"/>
          </w:tcPr>
          <w:p w14:paraId="532E6789" w14:textId="77777777" w:rsidR="00386A25" w:rsidRDefault="00386A25">
            <w:pPr>
              <w:keepNext/>
              <w:spacing w:after="20"/>
              <w:jc w:val="center"/>
            </w:pPr>
          </w:p>
        </w:tc>
      </w:tr>
      <w:tr w:rsidR="00386A25" w14:paraId="419DC013" w14:textId="77777777">
        <w:trPr>
          <w:cantSplit/>
          <w:tblHeader/>
        </w:trPr>
        <w:tc>
          <w:tcPr>
            <w:tcW w:w="1950" w:type="dxa"/>
            <w:shd w:val="clear" w:color="auto" w:fill="1F4E78"/>
            <w:vAlign w:val="center"/>
          </w:tcPr>
          <w:p w14:paraId="54B43363" w14:textId="77777777" w:rsidR="00386A25" w:rsidRDefault="00B81AD8">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20243DA0" w14:textId="77777777" w:rsidR="00386A25" w:rsidRDefault="00B81AD8">
            <w:pPr>
              <w:keepNext/>
              <w:spacing w:after="20"/>
              <w:jc w:val="left"/>
            </w:pPr>
            <w:proofErr w:type="spellStart"/>
            <w:r>
              <w:rPr>
                <w:rFonts w:ascii="맑은 고딕" w:eastAsia="맑은 고딕" w:hAnsi="맑은 고딕"/>
                <w:b/>
                <w:color w:val="FFFFFF"/>
                <w:sz w:val="18"/>
              </w:rPr>
              <w:t>SubmodelElementList</w:t>
            </w:r>
            <w:proofErr w:type="spellEnd"/>
          </w:p>
        </w:tc>
        <w:tc>
          <w:tcPr>
            <w:tcW w:w="1950" w:type="dxa"/>
            <w:shd w:val="clear" w:color="auto" w:fill="1F4E78"/>
            <w:vAlign w:val="center"/>
          </w:tcPr>
          <w:p w14:paraId="295CE2BE" w14:textId="77777777" w:rsidR="00386A25" w:rsidRDefault="00386A25">
            <w:pPr>
              <w:keepNext/>
              <w:spacing w:after="20"/>
              <w:jc w:val="left"/>
            </w:pPr>
          </w:p>
        </w:tc>
        <w:tc>
          <w:tcPr>
            <w:tcW w:w="600" w:type="dxa"/>
            <w:shd w:val="clear" w:color="auto" w:fill="1F4E78"/>
            <w:vAlign w:val="center"/>
          </w:tcPr>
          <w:p w14:paraId="6B734EAA" w14:textId="77777777" w:rsidR="00386A25" w:rsidRDefault="00386A25">
            <w:pPr>
              <w:keepNext/>
              <w:spacing w:after="20"/>
              <w:jc w:val="center"/>
            </w:pPr>
          </w:p>
        </w:tc>
      </w:tr>
      <w:tr w:rsidR="00386A25" w14:paraId="62539E73" w14:textId="77777777">
        <w:trPr>
          <w:cantSplit/>
          <w:tblHeader/>
        </w:trPr>
        <w:tc>
          <w:tcPr>
            <w:tcW w:w="1950" w:type="dxa"/>
            <w:shd w:val="clear" w:color="auto" w:fill="1F4E78"/>
            <w:vAlign w:val="center"/>
          </w:tcPr>
          <w:p w14:paraId="5BDE7D88"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t>:</w:t>
            </w:r>
          </w:p>
        </w:tc>
        <w:tc>
          <w:tcPr>
            <w:tcW w:w="4526" w:type="dxa"/>
            <w:shd w:val="clear" w:color="auto" w:fill="1F4E78"/>
            <w:vAlign w:val="center"/>
          </w:tcPr>
          <w:p w14:paraId="0182A214" w14:textId="77777777" w:rsidR="00386A25" w:rsidRDefault="00B81AD8">
            <w:pPr>
              <w:keepNext/>
              <w:spacing w:after="20"/>
              <w:jc w:val="left"/>
            </w:pPr>
            <w:r>
              <w:rPr>
                <w:rFonts w:ascii="맑은 고딕" w:eastAsia="맑은 고딕" w:hAnsi="맑은 고딕"/>
                <w:b/>
                <w:color w:val="FFFFFF"/>
                <w:sz w:val="18"/>
              </w:rPr>
              <w:t>https://admin-shell.io/idta/PredictiveMaintenance/ListRULBoundaryConditions/1/0</w:t>
            </w:r>
          </w:p>
        </w:tc>
        <w:tc>
          <w:tcPr>
            <w:tcW w:w="1950" w:type="dxa"/>
            <w:shd w:val="clear" w:color="auto" w:fill="1F4E78"/>
            <w:vAlign w:val="center"/>
          </w:tcPr>
          <w:p w14:paraId="0B907A50" w14:textId="77777777" w:rsidR="00386A25" w:rsidRDefault="00386A25">
            <w:pPr>
              <w:keepNext/>
              <w:spacing w:after="20"/>
              <w:jc w:val="left"/>
            </w:pPr>
          </w:p>
        </w:tc>
        <w:tc>
          <w:tcPr>
            <w:tcW w:w="600" w:type="dxa"/>
            <w:shd w:val="clear" w:color="auto" w:fill="1F4E78"/>
            <w:vAlign w:val="center"/>
          </w:tcPr>
          <w:p w14:paraId="40B10683" w14:textId="77777777" w:rsidR="00386A25" w:rsidRDefault="00386A25">
            <w:pPr>
              <w:keepNext/>
              <w:spacing w:after="20"/>
              <w:jc w:val="center"/>
            </w:pPr>
          </w:p>
        </w:tc>
      </w:tr>
      <w:tr w:rsidR="00386A25" w14:paraId="00CBB9D0" w14:textId="77777777">
        <w:trPr>
          <w:cantSplit/>
          <w:tblHeader/>
        </w:trPr>
        <w:tc>
          <w:tcPr>
            <w:tcW w:w="1950" w:type="dxa"/>
            <w:shd w:val="clear" w:color="auto" w:fill="1F4E78"/>
            <w:vAlign w:val="center"/>
          </w:tcPr>
          <w:p w14:paraId="3CF2959E" w14:textId="77777777" w:rsidR="00386A25" w:rsidRDefault="00B81AD8">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4162A132" w14:textId="77777777" w:rsidR="00386A25" w:rsidRDefault="00B81AD8">
            <w:pPr>
              <w:keepNext/>
              <w:spacing w:after="20"/>
              <w:jc w:val="left"/>
            </w:pPr>
            <w:proofErr w:type="spellStart"/>
            <w:r>
              <w:rPr>
                <w:rFonts w:ascii="맑은 고딕" w:eastAsia="맑은 고딕" w:hAnsi="맑은 고딕"/>
                <w:b/>
                <w:color w:val="FFFFFF"/>
                <w:sz w:val="18"/>
              </w:rPr>
              <w:t>RemainingUsefulLifePrediction</w:t>
            </w:r>
            <w:proofErr w:type="spellEnd"/>
          </w:p>
        </w:tc>
        <w:tc>
          <w:tcPr>
            <w:tcW w:w="1950" w:type="dxa"/>
            <w:shd w:val="clear" w:color="auto" w:fill="1F4E78"/>
            <w:vAlign w:val="center"/>
          </w:tcPr>
          <w:p w14:paraId="7FCEC9FC" w14:textId="77777777" w:rsidR="00386A25" w:rsidRDefault="00386A25">
            <w:pPr>
              <w:keepNext/>
              <w:spacing w:after="20"/>
              <w:jc w:val="left"/>
            </w:pPr>
          </w:p>
        </w:tc>
        <w:tc>
          <w:tcPr>
            <w:tcW w:w="600" w:type="dxa"/>
            <w:shd w:val="clear" w:color="auto" w:fill="1F4E78"/>
            <w:vAlign w:val="center"/>
          </w:tcPr>
          <w:p w14:paraId="3B27CC0C" w14:textId="77777777" w:rsidR="00386A25" w:rsidRDefault="00386A25">
            <w:pPr>
              <w:keepNext/>
              <w:spacing w:after="20"/>
              <w:jc w:val="center"/>
            </w:pPr>
          </w:p>
        </w:tc>
      </w:tr>
      <w:tr w:rsidR="00386A25" w14:paraId="20C16AEB" w14:textId="77777777">
        <w:trPr>
          <w:cantSplit/>
          <w:tblHeader/>
        </w:trPr>
        <w:tc>
          <w:tcPr>
            <w:tcW w:w="1950" w:type="dxa"/>
            <w:shd w:val="clear" w:color="auto" w:fill="1F4E78"/>
            <w:vAlign w:val="center"/>
          </w:tcPr>
          <w:p w14:paraId="22A3FEB0" w14:textId="77777777" w:rsidR="00386A25" w:rsidRDefault="00B81AD8">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086E5A2B" w14:textId="77777777" w:rsidR="00386A25" w:rsidRDefault="00B81AD8">
            <w:pPr>
              <w:keepNext/>
              <w:spacing w:after="20"/>
              <w:jc w:val="left"/>
            </w:pPr>
            <w:r>
              <w:rPr>
                <w:rFonts w:ascii="맑은 고딕" w:eastAsia="맑은 고딕" w:hAnsi="맑은 고딕"/>
                <w:b/>
                <w:color w:val="FFFFFF"/>
                <w:sz w:val="18"/>
              </w:rPr>
              <w:t>잔여수명 예측이 유효한 조건을 담는 목록입니다.</w:t>
            </w:r>
          </w:p>
        </w:tc>
        <w:tc>
          <w:tcPr>
            <w:tcW w:w="1950" w:type="dxa"/>
            <w:shd w:val="clear" w:color="auto" w:fill="1F4E78"/>
            <w:vAlign w:val="center"/>
          </w:tcPr>
          <w:p w14:paraId="0C85D364" w14:textId="77777777" w:rsidR="00386A25" w:rsidRDefault="00386A25">
            <w:pPr>
              <w:keepNext/>
              <w:spacing w:after="20"/>
              <w:jc w:val="left"/>
            </w:pPr>
          </w:p>
        </w:tc>
        <w:tc>
          <w:tcPr>
            <w:tcW w:w="600" w:type="dxa"/>
            <w:shd w:val="clear" w:color="auto" w:fill="1F4E78"/>
            <w:vAlign w:val="center"/>
          </w:tcPr>
          <w:p w14:paraId="050B6229" w14:textId="77777777" w:rsidR="00386A25" w:rsidRDefault="00386A25">
            <w:pPr>
              <w:keepNext/>
              <w:spacing w:after="20"/>
              <w:jc w:val="center"/>
            </w:pPr>
          </w:p>
        </w:tc>
      </w:tr>
      <w:tr w:rsidR="00386A25" w14:paraId="412064D1" w14:textId="77777777">
        <w:trPr>
          <w:cantSplit/>
          <w:tblHeader/>
        </w:trPr>
        <w:tc>
          <w:tcPr>
            <w:tcW w:w="1950" w:type="dxa"/>
            <w:shd w:val="clear" w:color="auto" w:fill="1F4E78"/>
            <w:vAlign w:val="center"/>
          </w:tcPr>
          <w:p w14:paraId="372F750D" w14:textId="77777777" w:rsidR="00386A25" w:rsidRDefault="00B81AD8">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r>
            <w:proofErr w:type="spellStart"/>
            <w:r>
              <w:rPr>
                <w:rFonts w:ascii="맑은 고딕" w:eastAsia="맑은 고딕" w:hAnsi="맑은 고딕"/>
                <w:b/>
                <w:color w:val="FFFFFF"/>
                <w:sz w:val="18"/>
              </w:rPr>
              <w:t>idShort</w:t>
            </w:r>
            <w:proofErr w:type="spellEnd"/>
          </w:p>
        </w:tc>
        <w:tc>
          <w:tcPr>
            <w:tcW w:w="4526" w:type="dxa"/>
            <w:shd w:val="clear" w:color="auto" w:fill="1F4E78"/>
            <w:vAlign w:val="center"/>
          </w:tcPr>
          <w:p w14:paraId="32AA5458"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br/>
            </w:r>
            <w:proofErr w:type="spellStart"/>
            <w:r>
              <w:rPr>
                <w:rFonts w:ascii="맑은 고딕" w:eastAsia="맑은 고딕" w:hAnsi="맑은 고딕"/>
                <w:b/>
                <w:color w:val="FFFFFF"/>
                <w:sz w:val="18"/>
              </w:rPr>
              <w:t>Description@ko</w:t>
            </w:r>
            <w:proofErr w:type="spellEnd"/>
          </w:p>
        </w:tc>
        <w:tc>
          <w:tcPr>
            <w:tcW w:w="1950" w:type="dxa"/>
            <w:shd w:val="clear" w:color="auto" w:fill="1F4E78"/>
            <w:vAlign w:val="center"/>
          </w:tcPr>
          <w:p w14:paraId="4B72833E" w14:textId="77777777" w:rsidR="00386A25" w:rsidRDefault="00B81AD8">
            <w:pPr>
              <w:keepNext/>
              <w:spacing w:after="20"/>
              <w:jc w:val="left"/>
            </w:pPr>
            <w:r>
              <w:rPr>
                <w:rFonts w:ascii="맑은 고딕" w:eastAsia="맑은 고딕" w:hAnsi="맑은 고딕"/>
                <w:b/>
                <w:color w:val="FFFFFF"/>
                <w:sz w:val="18"/>
              </w:rPr>
              <w:t>[</w:t>
            </w:r>
            <w:proofErr w:type="spellStart"/>
            <w:r>
              <w:rPr>
                <w:rFonts w:ascii="맑은 고딕" w:eastAsia="맑은 고딕" w:hAnsi="맑은 고딕"/>
                <w:b/>
                <w:color w:val="FFFFFF"/>
                <w:sz w:val="18"/>
              </w:rPr>
              <w:t>valueType</w:t>
            </w:r>
            <w:proofErr w:type="spellEnd"/>
            <w:r>
              <w:rPr>
                <w:rFonts w:ascii="맑은 고딕" w:eastAsia="맑은 고딕" w:hAnsi="맑은 고딕"/>
                <w:b/>
                <w:color w:val="FFFFFF"/>
                <w:sz w:val="18"/>
              </w:rPr>
              <w:t>]</w:t>
            </w:r>
            <w:r>
              <w:rPr>
                <w:rFonts w:ascii="맑은 고딕" w:eastAsia="맑은 고딕" w:hAnsi="맑은 고딕"/>
                <w:b/>
                <w:color w:val="FFFFFF"/>
                <w:sz w:val="18"/>
              </w:rPr>
              <w:br/>
              <w:t>example</w:t>
            </w:r>
          </w:p>
        </w:tc>
        <w:tc>
          <w:tcPr>
            <w:tcW w:w="600" w:type="dxa"/>
            <w:shd w:val="clear" w:color="auto" w:fill="1F4E78"/>
            <w:vAlign w:val="center"/>
          </w:tcPr>
          <w:p w14:paraId="0321C21C" w14:textId="77777777" w:rsidR="00386A25" w:rsidRDefault="00B81AD8">
            <w:pPr>
              <w:keepNext/>
              <w:spacing w:after="20"/>
              <w:jc w:val="center"/>
            </w:pPr>
            <w:r>
              <w:rPr>
                <w:rFonts w:ascii="맑은 고딕" w:eastAsia="맑은 고딕" w:hAnsi="맑은 고딕"/>
                <w:b/>
                <w:color w:val="FFFFFF"/>
                <w:sz w:val="18"/>
              </w:rPr>
              <w:t>card.</w:t>
            </w:r>
          </w:p>
        </w:tc>
      </w:tr>
      <w:tr w:rsidR="00386A25" w14:paraId="0F7AA08E" w14:textId="77777777">
        <w:trPr>
          <w:cantSplit/>
        </w:trPr>
        <w:tc>
          <w:tcPr>
            <w:tcW w:w="1950" w:type="dxa"/>
            <w:shd w:val="clear" w:color="auto" w:fill="FFFFFF"/>
            <w:vAlign w:val="center"/>
          </w:tcPr>
          <w:p w14:paraId="12C88C0F" w14:textId="77777777" w:rsidR="00386A25" w:rsidRDefault="00B81AD8">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w:t>
            </w:r>
          </w:p>
        </w:tc>
        <w:tc>
          <w:tcPr>
            <w:tcW w:w="4526" w:type="dxa"/>
            <w:shd w:val="clear" w:color="auto" w:fill="FFFFFF"/>
            <w:vAlign w:val="center"/>
          </w:tcPr>
          <w:p w14:paraId="32B1D5AB" w14:textId="77777777" w:rsidR="00386A25" w:rsidRDefault="00B81AD8">
            <w:pPr>
              <w:spacing w:after="20"/>
              <w:jc w:val="left"/>
            </w:pPr>
            <w:r>
              <w:rPr>
                <w:rFonts w:ascii="맑은 고딕" w:eastAsia="맑은 고딕" w:hAnsi="맑은 고딕"/>
                <w:color w:val="000000"/>
                <w:sz w:val="18"/>
              </w:rPr>
              <w:t>https://admin-shell.io/idta/PredictiveMaintenance/RULCondition/1/0</w:t>
            </w:r>
            <w:r>
              <w:rPr>
                <w:rFonts w:ascii="맑은 고딕" w:eastAsia="맑은 고딕" w:hAnsi="맑은 고딕"/>
                <w:color w:val="000000"/>
                <w:sz w:val="18"/>
              </w:rPr>
              <w:br/>
            </w:r>
            <w:proofErr w:type="spellStart"/>
            <w:r>
              <w:rPr>
                <w:rFonts w:ascii="맑은 고딕" w:eastAsia="맑은 고딕" w:hAnsi="맑은 고딕"/>
                <w:color w:val="000000"/>
                <w:sz w:val="18"/>
              </w:rPr>
              <w:t>ListRULBoundaryConditions</w:t>
            </w:r>
            <w:proofErr w:type="spellEnd"/>
            <w:r>
              <w:rPr>
                <w:rFonts w:ascii="맑은 고딕" w:eastAsia="맑은 고딕" w:hAnsi="맑은 고딕"/>
                <w:color w:val="000000"/>
                <w:sz w:val="18"/>
              </w:rPr>
              <w:t xml:space="preserve">의 </w:t>
            </w:r>
            <w:proofErr w:type="spellStart"/>
            <w:r>
              <w:rPr>
                <w:rFonts w:ascii="맑은 고딕" w:eastAsia="맑은 고딕" w:hAnsi="맑은 고딕"/>
                <w:color w:val="000000"/>
                <w:sz w:val="18"/>
              </w:rPr>
              <w:t>RULCondition</w:t>
            </w:r>
            <w:proofErr w:type="spellEnd"/>
            <w:r>
              <w:rPr>
                <w:rFonts w:ascii="맑은 고딕" w:eastAsia="맑은 고딕" w:hAnsi="맑은 고딕"/>
                <w:color w:val="000000"/>
                <w:sz w:val="18"/>
              </w:rPr>
              <w:t>(잔여수명 예측 조건) 요소입니다. 순환펌프 진동 RMS를 사용한 예측 조건을 담습니다.</w:t>
            </w:r>
          </w:p>
        </w:tc>
        <w:tc>
          <w:tcPr>
            <w:tcW w:w="1950" w:type="dxa"/>
            <w:shd w:val="clear" w:color="auto" w:fill="FFFFFF"/>
            <w:vAlign w:val="center"/>
          </w:tcPr>
          <w:p w14:paraId="6B5EE021"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7 elements</w:t>
            </w:r>
          </w:p>
        </w:tc>
        <w:tc>
          <w:tcPr>
            <w:tcW w:w="600" w:type="dxa"/>
            <w:shd w:val="clear" w:color="auto" w:fill="FFFFFF"/>
            <w:vAlign w:val="center"/>
          </w:tcPr>
          <w:p w14:paraId="31C9381E" w14:textId="77777777" w:rsidR="00386A25" w:rsidRDefault="00B81AD8">
            <w:pPr>
              <w:spacing w:after="20"/>
              <w:jc w:val="center"/>
            </w:pPr>
            <w:proofErr w:type="gramStart"/>
            <w:r>
              <w:rPr>
                <w:rFonts w:ascii="맑은 고딕" w:eastAsia="맑은 고딕" w:hAnsi="맑은 고딕"/>
                <w:color w:val="000000"/>
                <w:sz w:val="18"/>
              </w:rPr>
              <w:t>1..*</w:t>
            </w:r>
            <w:proofErr w:type="gramEnd"/>
          </w:p>
        </w:tc>
      </w:tr>
    </w:tbl>
    <w:p w14:paraId="6E6E3044" w14:textId="77777777" w:rsidR="00D30E1E" w:rsidRPr="003D67EE" w:rsidRDefault="00D30E1E" w:rsidP="00D30E1E">
      <w:pPr>
        <w:spacing w:line="80" w:lineRule="exact"/>
        <w:rPr>
          <w:rFonts w:hAnsiTheme="minorEastAsia"/>
          <w:sz w:val="4"/>
        </w:rPr>
      </w:pPr>
    </w:p>
    <w:p w14:paraId="143E81E3" w14:textId="77777777" w:rsidR="00AE512D" w:rsidRPr="00AC08AE" w:rsidRDefault="00152306" w:rsidP="00152306">
      <w:pPr>
        <w:pStyle w:val="af0"/>
        <w:keepNext/>
        <w:jc w:val="left"/>
      </w:pPr>
      <w:bookmarkStart w:id="114" w:name="_Toc242115812"/>
      <w:r>
        <w:t xml:space="preserve">표 </w:t>
      </w:r>
      <w:fldSimple w:instr=" SEQ 표 \* ARABIC ">
        <w:r w:rsidR="00906D96">
          <w:rPr>
            <w:noProof/>
          </w:rPr>
          <w:t>71</w:t>
        </w:r>
      </w:fldSimple>
      <w:r>
        <w:t xml:space="preserve"> </w:t>
      </w:r>
      <w:proofErr w:type="spellStart"/>
      <w:r>
        <w:t>SubmodelElementCollection</w:t>
      </w:r>
      <w:proofErr w:type="spellEnd"/>
      <w:r>
        <w:t xml:space="preserve"> </w:t>
      </w:r>
      <w:proofErr w:type="spellStart"/>
      <w:r>
        <w:t>RULCondition</w:t>
      </w:r>
      <w:proofErr w:type="spellEnd"/>
      <w:r>
        <w:t xml:space="preserve"> (</w:t>
      </w:r>
      <w:proofErr w:type="spellStart"/>
      <w:r>
        <w:t>idShort</w:t>
      </w:r>
      <w:proofErr w:type="spellEnd"/>
      <w:r>
        <w:t xml:space="preserve"> 없음)</w:t>
      </w:r>
      <w:bookmarkEnd w:id="114"/>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386A25" w14:paraId="5071EFE3" w14:textId="77777777">
        <w:trPr>
          <w:cantSplit/>
          <w:tblHeader/>
        </w:trPr>
        <w:tc>
          <w:tcPr>
            <w:tcW w:w="1950" w:type="dxa"/>
            <w:shd w:val="clear" w:color="auto" w:fill="1F4E78"/>
            <w:vAlign w:val="center"/>
          </w:tcPr>
          <w:p w14:paraId="3D09AB92" w14:textId="77777777" w:rsidR="00386A25" w:rsidRDefault="00B81AD8">
            <w:pPr>
              <w:keepNext/>
              <w:spacing w:after="20"/>
              <w:jc w:val="left"/>
            </w:pPr>
            <w:proofErr w:type="spellStart"/>
            <w:r>
              <w:rPr>
                <w:rFonts w:ascii="맑은 고딕" w:eastAsia="맑은 고딕" w:hAnsi="맑은 고딕"/>
                <w:b/>
                <w:color w:val="FFFFFF"/>
                <w:sz w:val="18"/>
              </w:rPr>
              <w:t>idShort</w:t>
            </w:r>
            <w:proofErr w:type="spellEnd"/>
            <w:r>
              <w:rPr>
                <w:rFonts w:ascii="맑은 고딕" w:eastAsia="맑은 고딕" w:hAnsi="맑은 고딕"/>
                <w:b/>
                <w:color w:val="FFFFFF"/>
                <w:sz w:val="18"/>
              </w:rPr>
              <w:t>:</w:t>
            </w:r>
          </w:p>
        </w:tc>
        <w:tc>
          <w:tcPr>
            <w:tcW w:w="4526" w:type="dxa"/>
            <w:shd w:val="clear" w:color="auto" w:fill="1F4E78"/>
            <w:vAlign w:val="center"/>
          </w:tcPr>
          <w:p w14:paraId="3707CC2B" w14:textId="77777777" w:rsidR="00386A25" w:rsidRDefault="00B81AD8">
            <w:pPr>
              <w:keepNext/>
              <w:spacing w:after="20"/>
              <w:jc w:val="left"/>
            </w:pPr>
            <w:r>
              <w:rPr>
                <w:rFonts w:ascii="맑은 고딕" w:eastAsia="맑은 고딕" w:hAnsi="맑은 고딕"/>
                <w:b/>
                <w:color w:val="FFFFFF"/>
                <w:sz w:val="18"/>
              </w:rPr>
              <w:t>-</w:t>
            </w:r>
          </w:p>
        </w:tc>
        <w:tc>
          <w:tcPr>
            <w:tcW w:w="1950" w:type="dxa"/>
            <w:shd w:val="clear" w:color="auto" w:fill="1F4E78"/>
            <w:vAlign w:val="center"/>
          </w:tcPr>
          <w:p w14:paraId="41305614" w14:textId="77777777" w:rsidR="00386A25" w:rsidRDefault="00386A25">
            <w:pPr>
              <w:keepNext/>
              <w:spacing w:after="20"/>
              <w:jc w:val="left"/>
            </w:pPr>
          </w:p>
        </w:tc>
        <w:tc>
          <w:tcPr>
            <w:tcW w:w="600" w:type="dxa"/>
            <w:shd w:val="clear" w:color="auto" w:fill="1F4E78"/>
            <w:vAlign w:val="center"/>
          </w:tcPr>
          <w:p w14:paraId="7663098A" w14:textId="77777777" w:rsidR="00386A25" w:rsidRDefault="00386A25">
            <w:pPr>
              <w:keepNext/>
              <w:spacing w:after="20"/>
              <w:jc w:val="center"/>
            </w:pPr>
          </w:p>
        </w:tc>
      </w:tr>
      <w:tr w:rsidR="00386A25" w14:paraId="4442354B" w14:textId="77777777">
        <w:trPr>
          <w:cantSplit/>
          <w:tblHeader/>
        </w:trPr>
        <w:tc>
          <w:tcPr>
            <w:tcW w:w="1950" w:type="dxa"/>
            <w:shd w:val="clear" w:color="auto" w:fill="1F4E78"/>
            <w:vAlign w:val="center"/>
          </w:tcPr>
          <w:p w14:paraId="3E0CC1F0" w14:textId="77777777" w:rsidR="00386A25" w:rsidRDefault="00B81AD8">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0A78F24D" w14:textId="77777777" w:rsidR="00386A25" w:rsidRDefault="00B81AD8">
            <w:pPr>
              <w:keepNext/>
              <w:spacing w:after="20"/>
              <w:jc w:val="left"/>
            </w:pPr>
            <w:proofErr w:type="spellStart"/>
            <w:r>
              <w:rPr>
                <w:rFonts w:ascii="맑은 고딕" w:eastAsia="맑은 고딕" w:hAnsi="맑은 고딕"/>
                <w:b/>
                <w:color w:val="FFFFFF"/>
                <w:sz w:val="18"/>
              </w:rPr>
              <w:t>SubmodelElementCollection</w:t>
            </w:r>
            <w:proofErr w:type="spellEnd"/>
          </w:p>
        </w:tc>
        <w:tc>
          <w:tcPr>
            <w:tcW w:w="1950" w:type="dxa"/>
            <w:shd w:val="clear" w:color="auto" w:fill="1F4E78"/>
            <w:vAlign w:val="center"/>
          </w:tcPr>
          <w:p w14:paraId="5CF42CD7" w14:textId="77777777" w:rsidR="00386A25" w:rsidRDefault="00386A25">
            <w:pPr>
              <w:keepNext/>
              <w:spacing w:after="20"/>
              <w:jc w:val="left"/>
            </w:pPr>
          </w:p>
        </w:tc>
        <w:tc>
          <w:tcPr>
            <w:tcW w:w="600" w:type="dxa"/>
            <w:shd w:val="clear" w:color="auto" w:fill="1F4E78"/>
            <w:vAlign w:val="center"/>
          </w:tcPr>
          <w:p w14:paraId="1E692F24" w14:textId="77777777" w:rsidR="00386A25" w:rsidRDefault="00386A25">
            <w:pPr>
              <w:keepNext/>
              <w:spacing w:after="20"/>
              <w:jc w:val="center"/>
            </w:pPr>
          </w:p>
        </w:tc>
      </w:tr>
      <w:tr w:rsidR="00386A25" w14:paraId="130C894E" w14:textId="77777777">
        <w:trPr>
          <w:cantSplit/>
          <w:tblHeader/>
        </w:trPr>
        <w:tc>
          <w:tcPr>
            <w:tcW w:w="1950" w:type="dxa"/>
            <w:shd w:val="clear" w:color="auto" w:fill="1F4E78"/>
            <w:vAlign w:val="center"/>
          </w:tcPr>
          <w:p w14:paraId="3B036772"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t>:</w:t>
            </w:r>
          </w:p>
        </w:tc>
        <w:tc>
          <w:tcPr>
            <w:tcW w:w="4526" w:type="dxa"/>
            <w:shd w:val="clear" w:color="auto" w:fill="1F4E78"/>
            <w:vAlign w:val="center"/>
          </w:tcPr>
          <w:p w14:paraId="0CA45B28" w14:textId="77777777" w:rsidR="00386A25" w:rsidRDefault="00B81AD8">
            <w:pPr>
              <w:keepNext/>
              <w:spacing w:after="20"/>
              <w:jc w:val="left"/>
            </w:pPr>
            <w:r>
              <w:rPr>
                <w:rFonts w:ascii="맑은 고딕" w:eastAsia="맑은 고딕" w:hAnsi="맑은 고딕"/>
                <w:b/>
                <w:color w:val="FFFFFF"/>
                <w:sz w:val="18"/>
              </w:rPr>
              <w:t>https://admin-shell.io/idta/PredictiveMaintenance/RULCondition/1/0</w:t>
            </w:r>
          </w:p>
        </w:tc>
        <w:tc>
          <w:tcPr>
            <w:tcW w:w="1950" w:type="dxa"/>
            <w:shd w:val="clear" w:color="auto" w:fill="1F4E78"/>
            <w:vAlign w:val="center"/>
          </w:tcPr>
          <w:p w14:paraId="1849BFBC" w14:textId="77777777" w:rsidR="00386A25" w:rsidRDefault="00386A25">
            <w:pPr>
              <w:keepNext/>
              <w:spacing w:after="20"/>
              <w:jc w:val="left"/>
            </w:pPr>
          </w:p>
        </w:tc>
        <w:tc>
          <w:tcPr>
            <w:tcW w:w="600" w:type="dxa"/>
            <w:shd w:val="clear" w:color="auto" w:fill="1F4E78"/>
            <w:vAlign w:val="center"/>
          </w:tcPr>
          <w:p w14:paraId="604D5D98" w14:textId="77777777" w:rsidR="00386A25" w:rsidRDefault="00386A25">
            <w:pPr>
              <w:keepNext/>
              <w:spacing w:after="20"/>
              <w:jc w:val="center"/>
            </w:pPr>
          </w:p>
        </w:tc>
      </w:tr>
      <w:tr w:rsidR="00386A25" w14:paraId="71823BE1" w14:textId="77777777">
        <w:trPr>
          <w:cantSplit/>
          <w:tblHeader/>
        </w:trPr>
        <w:tc>
          <w:tcPr>
            <w:tcW w:w="1950" w:type="dxa"/>
            <w:shd w:val="clear" w:color="auto" w:fill="1F4E78"/>
            <w:vAlign w:val="center"/>
          </w:tcPr>
          <w:p w14:paraId="62FC3D31" w14:textId="77777777" w:rsidR="00386A25" w:rsidRDefault="00B81AD8">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01C46210" w14:textId="77777777" w:rsidR="00386A25" w:rsidRDefault="00B81AD8">
            <w:pPr>
              <w:keepNext/>
              <w:spacing w:after="20"/>
              <w:jc w:val="left"/>
            </w:pPr>
            <w:proofErr w:type="spellStart"/>
            <w:r>
              <w:rPr>
                <w:rFonts w:ascii="맑은 고딕" w:eastAsia="맑은 고딕" w:hAnsi="맑은 고딕"/>
                <w:b/>
                <w:color w:val="FFFFFF"/>
                <w:sz w:val="18"/>
              </w:rPr>
              <w:t>ListRULBoundaryConditions</w:t>
            </w:r>
            <w:proofErr w:type="spellEnd"/>
          </w:p>
        </w:tc>
        <w:tc>
          <w:tcPr>
            <w:tcW w:w="1950" w:type="dxa"/>
            <w:shd w:val="clear" w:color="auto" w:fill="1F4E78"/>
            <w:vAlign w:val="center"/>
          </w:tcPr>
          <w:p w14:paraId="65F2AA72" w14:textId="77777777" w:rsidR="00386A25" w:rsidRDefault="00386A25">
            <w:pPr>
              <w:keepNext/>
              <w:spacing w:after="20"/>
              <w:jc w:val="left"/>
            </w:pPr>
          </w:p>
        </w:tc>
        <w:tc>
          <w:tcPr>
            <w:tcW w:w="600" w:type="dxa"/>
            <w:shd w:val="clear" w:color="auto" w:fill="1F4E78"/>
            <w:vAlign w:val="center"/>
          </w:tcPr>
          <w:p w14:paraId="2981BED2" w14:textId="77777777" w:rsidR="00386A25" w:rsidRDefault="00386A25">
            <w:pPr>
              <w:keepNext/>
              <w:spacing w:after="20"/>
              <w:jc w:val="center"/>
            </w:pPr>
          </w:p>
        </w:tc>
      </w:tr>
      <w:tr w:rsidR="00386A25" w14:paraId="57E19007" w14:textId="77777777">
        <w:trPr>
          <w:cantSplit/>
          <w:tblHeader/>
        </w:trPr>
        <w:tc>
          <w:tcPr>
            <w:tcW w:w="1950" w:type="dxa"/>
            <w:shd w:val="clear" w:color="auto" w:fill="1F4E78"/>
            <w:vAlign w:val="center"/>
          </w:tcPr>
          <w:p w14:paraId="2C400C6B" w14:textId="77777777" w:rsidR="00386A25" w:rsidRDefault="00B81AD8">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30292B15" w14:textId="77777777" w:rsidR="00386A25" w:rsidRDefault="00B81AD8">
            <w:pPr>
              <w:keepNext/>
              <w:spacing w:after="20"/>
              <w:jc w:val="left"/>
            </w:pPr>
            <w:proofErr w:type="spellStart"/>
            <w:r>
              <w:rPr>
                <w:rFonts w:ascii="맑은 고딕" w:eastAsia="맑은 고딕" w:hAnsi="맑은 고딕"/>
                <w:b/>
                <w:color w:val="FFFFFF"/>
                <w:sz w:val="18"/>
              </w:rPr>
              <w:t>ListRULBoundaryConditions</w:t>
            </w:r>
            <w:proofErr w:type="spellEnd"/>
            <w:r>
              <w:rPr>
                <w:rFonts w:ascii="맑은 고딕" w:eastAsia="맑은 고딕" w:hAnsi="맑은 고딕"/>
                <w:b/>
                <w:color w:val="FFFFFF"/>
                <w:sz w:val="18"/>
              </w:rPr>
              <w:t xml:space="preserve">의 </w:t>
            </w:r>
            <w:proofErr w:type="spellStart"/>
            <w:r>
              <w:rPr>
                <w:rFonts w:ascii="맑은 고딕" w:eastAsia="맑은 고딕" w:hAnsi="맑은 고딕"/>
                <w:b/>
                <w:color w:val="FFFFFF"/>
                <w:sz w:val="18"/>
              </w:rPr>
              <w:t>RULCondition</w:t>
            </w:r>
            <w:proofErr w:type="spellEnd"/>
            <w:r>
              <w:rPr>
                <w:rFonts w:ascii="맑은 고딕" w:eastAsia="맑은 고딕" w:hAnsi="맑은 고딕"/>
                <w:b/>
                <w:color w:val="FFFFFF"/>
                <w:sz w:val="18"/>
              </w:rPr>
              <w:t>(잔여수명 예측 조건) 요소입니다. 순환펌프 진동 RMS를 사용한 예측 조건을 담습니다.</w:t>
            </w:r>
          </w:p>
        </w:tc>
        <w:tc>
          <w:tcPr>
            <w:tcW w:w="1950" w:type="dxa"/>
            <w:shd w:val="clear" w:color="auto" w:fill="1F4E78"/>
            <w:vAlign w:val="center"/>
          </w:tcPr>
          <w:p w14:paraId="36667FAC" w14:textId="77777777" w:rsidR="00386A25" w:rsidRDefault="00386A25">
            <w:pPr>
              <w:keepNext/>
              <w:spacing w:after="20"/>
              <w:jc w:val="left"/>
            </w:pPr>
          </w:p>
        </w:tc>
        <w:tc>
          <w:tcPr>
            <w:tcW w:w="600" w:type="dxa"/>
            <w:shd w:val="clear" w:color="auto" w:fill="1F4E78"/>
            <w:vAlign w:val="center"/>
          </w:tcPr>
          <w:p w14:paraId="153CC86C" w14:textId="77777777" w:rsidR="00386A25" w:rsidRDefault="00386A25">
            <w:pPr>
              <w:keepNext/>
              <w:spacing w:after="20"/>
              <w:jc w:val="center"/>
            </w:pPr>
          </w:p>
        </w:tc>
      </w:tr>
      <w:tr w:rsidR="00386A25" w14:paraId="6D1A75B9" w14:textId="77777777">
        <w:trPr>
          <w:cantSplit/>
          <w:tblHeader/>
        </w:trPr>
        <w:tc>
          <w:tcPr>
            <w:tcW w:w="1950" w:type="dxa"/>
            <w:shd w:val="clear" w:color="auto" w:fill="1F4E78"/>
            <w:vAlign w:val="center"/>
          </w:tcPr>
          <w:p w14:paraId="035F509C" w14:textId="77777777" w:rsidR="00386A25" w:rsidRDefault="00B81AD8">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r>
            <w:proofErr w:type="spellStart"/>
            <w:r>
              <w:rPr>
                <w:rFonts w:ascii="맑은 고딕" w:eastAsia="맑은 고딕" w:hAnsi="맑은 고딕"/>
                <w:b/>
                <w:color w:val="FFFFFF"/>
                <w:sz w:val="18"/>
              </w:rPr>
              <w:t>idShort</w:t>
            </w:r>
            <w:proofErr w:type="spellEnd"/>
          </w:p>
        </w:tc>
        <w:tc>
          <w:tcPr>
            <w:tcW w:w="4526" w:type="dxa"/>
            <w:shd w:val="clear" w:color="auto" w:fill="1F4E78"/>
            <w:vAlign w:val="center"/>
          </w:tcPr>
          <w:p w14:paraId="7AA43202"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br/>
            </w:r>
            <w:proofErr w:type="spellStart"/>
            <w:r>
              <w:rPr>
                <w:rFonts w:ascii="맑은 고딕" w:eastAsia="맑은 고딕" w:hAnsi="맑은 고딕"/>
                <w:b/>
                <w:color w:val="FFFFFF"/>
                <w:sz w:val="18"/>
              </w:rPr>
              <w:t>Description@ko</w:t>
            </w:r>
            <w:proofErr w:type="spellEnd"/>
          </w:p>
        </w:tc>
        <w:tc>
          <w:tcPr>
            <w:tcW w:w="1950" w:type="dxa"/>
            <w:shd w:val="clear" w:color="auto" w:fill="1F4E78"/>
            <w:vAlign w:val="center"/>
          </w:tcPr>
          <w:p w14:paraId="081F5F8E" w14:textId="77777777" w:rsidR="00386A25" w:rsidRDefault="00B81AD8">
            <w:pPr>
              <w:keepNext/>
              <w:spacing w:after="20"/>
              <w:jc w:val="left"/>
            </w:pPr>
            <w:r>
              <w:rPr>
                <w:rFonts w:ascii="맑은 고딕" w:eastAsia="맑은 고딕" w:hAnsi="맑은 고딕"/>
                <w:b/>
                <w:color w:val="FFFFFF"/>
                <w:sz w:val="18"/>
              </w:rPr>
              <w:t>[</w:t>
            </w:r>
            <w:proofErr w:type="spellStart"/>
            <w:r>
              <w:rPr>
                <w:rFonts w:ascii="맑은 고딕" w:eastAsia="맑은 고딕" w:hAnsi="맑은 고딕"/>
                <w:b/>
                <w:color w:val="FFFFFF"/>
                <w:sz w:val="18"/>
              </w:rPr>
              <w:t>valueType</w:t>
            </w:r>
            <w:proofErr w:type="spellEnd"/>
            <w:r>
              <w:rPr>
                <w:rFonts w:ascii="맑은 고딕" w:eastAsia="맑은 고딕" w:hAnsi="맑은 고딕"/>
                <w:b/>
                <w:color w:val="FFFFFF"/>
                <w:sz w:val="18"/>
              </w:rPr>
              <w:t>]</w:t>
            </w:r>
            <w:r>
              <w:rPr>
                <w:rFonts w:ascii="맑은 고딕" w:eastAsia="맑은 고딕" w:hAnsi="맑은 고딕"/>
                <w:b/>
                <w:color w:val="FFFFFF"/>
                <w:sz w:val="18"/>
              </w:rPr>
              <w:br/>
              <w:t>example</w:t>
            </w:r>
          </w:p>
        </w:tc>
        <w:tc>
          <w:tcPr>
            <w:tcW w:w="600" w:type="dxa"/>
            <w:shd w:val="clear" w:color="auto" w:fill="1F4E78"/>
            <w:vAlign w:val="center"/>
          </w:tcPr>
          <w:p w14:paraId="36A1828F" w14:textId="77777777" w:rsidR="00386A25" w:rsidRDefault="00B81AD8">
            <w:pPr>
              <w:keepNext/>
              <w:spacing w:after="20"/>
              <w:jc w:val="center"/>
            </w:pPr>
            <w:r>
              <w:rPr>
                <w:rFonts w:ascii="맑은 고딕" w:eastAsia="맑은 고딕" w:hAnsi="맑은 고딕"/>
                <w:b/>
                <w:color w:val="FFFFFF"/>
                <w:sz w:val="18"/>
              </w:rPr>
              <w:t>card.</w:t>
            </w:r>
          </w:p>
        </w:tc>
      </w:tr>
      <w:tr w:rsidR="00386A25" w14:paraId="527EB147" w14:textId="77777777">
        <w:trPr>
          <w:cantSplit/>
        </w:trPr>
        <w:tc>
          <w:tcPr>
            <w:tcW w:w="1950" w:type="dxa"/>
            <w:shd w:val="clear" w:color="auto" w:fill="FFFFFF"/>
            <w:vAlign w:val="center"/>
          </w:tcPr>
          <w:p w14:paraId="2B2328E1" w14:textId="77777777" w:rsidR="00386A25" w:rsidRDefault="00B81AD8">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ConditionName</w:t>
            </w:r>
            <w:proofErr w:type="spellEnd"/>
          </w:p>
        </w:tc>
        <w:tc>
          <w:tcPr>
            <w:tcW w:w="4526" w:type="dxa"/>
            <w:shd w:val="clear" w:color="auto" w:fill="FFFFFF"/>
            <w:vAlign w:val="center"/>
          </w:tcPr>
          <w:p w14:paraId="7EE3FE26" w14:textId="77777777" w:rsidR="00386A25" w:rsidRDefault="00B81AD8">
            <w:pPr>
              <w:spacing w:after="20"/>
              <w:jc w:val="left"/>
            </w:pPr>
            <w:r>
              <w:rPr>
                <w:rFonts w:ascii="맑은 고딕" w:eastAsia="맑은 고딕" w:hAnsi="맑은 고딕"/>
                <w:color w:val="000000"/>
                <w:sz w:val="18"/>
              </w:rPr>
              <w:t>https://admin-shell.io/idta/PredictiveMaintenance/ConditionName/1/0</w:t>
            </w:r>
            <w:r>
              <w:rPr>
                <w:rFonts w:ascii="맑은 고딕" w:eastAsia="맑은 고딕" w:hAnsi="맑은 고딕"/>
                <w:color w:val="000000"/>
                <w:sz w:val="18"/>
              </w:rPr>
              <w:br/>
              <w:t>예측 조건으로 사용하는 측정 항목의 이름입니다.</w:t>
            </w:r>
          </w:p>
        </w:tc>
        <w:tc>
          <w:tcPr>
            <w:tcW w:w="1950" w:type="dxa"/>
            <w:shd w:val="clear" w:color="auto" w:fill="FFFFFF"/>
            <w:vAlign w:val="center"/>
          </w:tcPr>
          <w:p w14:paraId="0B9A03C6" w14:textId="77777777" w:rsidR="00386A25" w:rsidRDefault="00B81AD8">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r>
            <w:proofErr w:type="spellStart"/>
            <w:r>
              <w:rPr>
                <w:rFonts w:ascii="맑은 고딕" w:eastAsia="맑은 고딕" w:hAnsi="맑은 고딕"/>
                <w:color w:val="000000"/>
                <w:sz w:val="18"/>
              </w:rPr>
              <w:t>PumpVibrationRMS</w:t>
            </w:r>
            <w:proofErr w:type="spellEnd"/>
          </w:p>
        </w:tc>
        <w:tc>
          <w:tcPr>
            <w:tcW w:w="600" w:type="dxa"/>
            <w:shd w:val="clear" w:color="auto" w:fill="FFFFFF"/>
            <w:vAlign w:val="center"/>
          </w:tcPr>
          <w:p w14:paraId="2E8F8218" w14:textId="77777777" w:rsidR="00386A25" w:rsidRDefault="00B81AD8">
            <w:pPr>
              <w:spacing w:after="20"/>
              <w:jc w:val="center"/>
            </w:pPr>
            <w:r>
              <w:rPr>
                <w:rFonts w:ascii="맑은 고딕" w:eastAsia="맑은 고딕" w:hAnsi="맑은 고딕"/>
                <w:color w:val="000000"/>
                <w:sz w:val="18"/>
              </w:rPr>
              <w:t>1</w:t>
            </w:r>
          </w:p>
        </w:tc>
      </w:tr>
      <w:tr w:rsidR="00386A25" w14:paraId="2CB73080" w14:textId="77777777">
        <w:trPr>
          <w:cantSplit/>
        </w:trPr>
        <w:tc>
          <w:tcPr>
            <w:tcW w:w="1950" w:type="dxa"/>
            <w:shd w:val="clear" w:color="auto" w:fill="F4F7FA"/>
            <w:vAlign w:val="center"/>
          </w:tcPr>
          <w:p w14:paraId="6163D379" w14:textId="77777777" w:rsidR="00386A25" w:rsidRDefault="00B81AD8">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IsBoundaryConditionUsedInModel</w:t>
            </w:r>
            <w:proofErr w:type="spellEnd"/>
          </w:p>
        </w:tc>
        <w:tc>
          <w:tcPr>
            <w:tcW w:w="4526" w:type="dxa"/>
            <w:shd w:val="clear" w:color="auto" w:fill="F4F7FA"/>
            <w:vAlign w:val="center"/>
          </w:tcPr>
          <w:p w14:paraId="4DB4AB43" w14:textId="77777777" w:rsidR="00386A25" w:rsidRDefault="00B81AD8">
            <w:pPr>
              <w:spacing w:after="20"/>
              <w:jc w:val="left"/>
            </w:pPr>
            <w:r>
              <w:rPr>
                <w:rFonts w:ascii="맑은 고딕" w:eastAsia="맑은 고딕" w:hAnsi="맑은 고딕"/>
                <w:color w:val="000000"/>
                <w:sz w:val="18"/>
              </w:rPr>
              <w:t>https://admin-shell.io/idta/PredictiveMaintenance/IsBoundaryConditionUsedInModel/1/0</w:t>
            </w:r>
            <w:r>
              <w:rPr>
                <w:rFonts w:ascii="맑은 고딕" w:eastAsia="맑은 고딕" w:hAnsi="맑은 고딕"/>
                <w:color w:val="000000"/>
                <w:sz w:val="18"/>
              </w:rPr>
              <w:br/>
              <w:t>해당 조건을 예측 모델에 사용하는지를 나타냅니다.</w:t>
            </w:r>
          </w:p>
        </w:tc>
        <w:tc>
          <w:tcPr>
            <w:tcW w:w="1950" w:type="dxa"/>
            <w:shd w:val="clear" w:color="auto" w:fill="F4F7FA"/>
            <w:vAlign w:val="center"/>
          </w:tcPr>
          <w:p w14:paraId="271B0F2B" w14:textId="77777777" w:rsidR="00386A25" w:rsidRDefault="00B81AD8">
            <w:pPr>
              <w:spacing w:after="20"/>
              <w:jc w:val="left"/>
            </w:pPr>
            <w:r>
              <w:rPr>
                <w:rFonts w:ascii="맑은 고딕" w:eastAsia="맑은 고딕" w:hAnsi="맑은 고딕"/>
                <w:color w:val="000000"/>
                <w:sz w:val="18"/>
              </w:rPr>
              <w:t>[Boolean]</w:t>
            </w:r>
            <w:r>
              <w:rPr>
                <w:rFonts w:ascii="맑은 고딕" w:eastAsia="맑은 고딕" w:hAnsi="맑은 고딕"/>
                <w:color w:val="000000"/>
                <w:sz w:val="18"/>
              </w:rPr>
              <w:br/>
              <w:t>true</w:t>
            </w:r>
          </w:p>
        </w:tc>
        <w:tc>
          <w:tcPr>
            <w:tcW w:w="600" w:type="dxa"/>
            <w:shd w:val="clear" w:color="auto" w:fill="F4F7FA"/>
            <w:vAlign w:val="center"/>
          </w:tcPr>
          <w:p w14:paraId="5421B8B1" w14:textId="77777777" w:rsidR="00386A25" w:rsidRDefault="00B81AD8">
            <w:pPr>
              <w:spacing w:after="20"/>
              <w:jc w:val="center"/>
            </w:pPr>
            <w:r>
              <w:rPr>
                <w:rFonts w:ascii="맑은 고딕" w:eastAsia="맑은 고딕" w:hAnsi="맑은 고딕"/>
                <w:color w:val="000000"/>
                <w:sz w:val="18"/>
              </w:rPr>
              <w:t>1</w:t>
            </w:r>
          </w:p>
        </w:tc>
      </w:tr>
      <w:tr w:rsidR="00386A25" w14:paraId="37C713E1" w14:textId="77777777">
        <w:trPr>
          <w:cantSplit/>
        </w:trPr>
        <w:tc>
          <w:tcPr>
            <w:tcW w:w="1950" w:type="dxa"/>
            <w:shd w:val="clear" w:color="auto" w:fill="FFFFFF"/>
            <w:vAlign w:val="center"/>
          </w:tcPr>
          <w:p w14:paraId="0ACC5BF2" w14:textId="77777777" w:rsidR="00386A25" w:rsidRDefault="00B81AD8">
            <w:pPr>
              <w:spacing w:after="2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r>
            <w:proofErr w:type="spellStart"/>
            <w:r>
              <w:rPr>
                <w:rFonts w:ascii="맑은 고딕" w:eastAsia="맑은 고딕" w:hAnsi="맑은 고딕"/>
                <w:color w:val="000000"/>
                <w:sz w:val="18"/>
              </w:rPr>
              <w:t>BoundaryValueRange</w:t>
            </w:r>
            <w:proofErr w:type="spellEnd"/>
          </w:p>
        </w:tc>
        <w:tc>
          <w:tcPr>
            <w:tcW w:w="4526" w:type="dxa"/>
            <w:shd w:val="clear" w:color="auto" w:fill="FFFFFF"/>
            <w:vAlign w:val="center"/>
          </w:tcPr>
          <w:p w14:paraId="5CF0044A" w14:textId="77777777" w:rsidR="00386A25" w:rsidRDefault="00B81AD8">
            <w:pPr>
              <w:spacing w:after="20"/>
              <w:jc w:val="left"/>
            </w:pPr>
            <w:r>
              <w:rPr>
                <w:rFonts w:ascii="맑은 고딕" w:eastAsia="맑은 고딕" w:hAnsi="맑은 고딕"/>
                <w:color w:val="000000"/>
                <w:sz w:val="18"/>
              </w:rPr>
              <w:t>https://admin-shell.io/idta/PredictiveMaintenance/BoundaryValueRange/1/0</w:t>
            </w:r>
            <w:r>
              <w:rPr>
                <w:rFonts w:ascii="맑은 고딕" w:eastAsia="맑은 고딕" w:hAnsi="맑은 고딕"/>
                <w:color w:val="000000"/>
                <w:sz w:val="18"/>
              </w:rPr>
              <w:br/>
              <w:t>예측의 경계 조건 값입니다. 실제 요소는 단일 실수 속성이며 예시의 전체 유효 범위는 미확정입니다.</w:t>
            </w:r>
          </w:p>
        </w:tc>
        <w:tc>
          <w:tcPr>
            <w:tcW w:w="1950" w:type="dxa"/>
            <w:shd w:val="clear" w:color="auto" w:fill="FFFFFF"/>
            <w:vAlign w:val="center"/>
          </w:tcPr>
          <w:p w14:paraId="7EE17F9E" w14:textId="77777777" w:rsidR="00386A25" w:rsidRDefault="00B81AD8">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7.1</w:t>
            </w:r>
          </w:p>
          <w:p w14:paraId="2BE9D074" w14:textId="77777777" w:rsidR="00386A25" w:rsidRDefault="00B81AD8">
            <w:pPr>
              <w:spacing w:after="20"/>
              <w:jc w:val="left"/>
            </w:pPr>
            <w:r>
              <w:rPr>
                <w:rFonts w:ascii="맑은 고딕" w:eastAsia="맑은 고딕" w:hAnsi="맑은 고딕"/>
                <w:color w:val="000000"/>
                <w:sz w:val="18"/>
              </w:rPr>
              <w:t>단위: mm/s</w:t>
            </w:r>
          </w:p>
        </w:tc>
        <w:tc>
          <w:tcPr>
            <w:tcW w:w="600" w:type="dxa"/>
            <w:shd w:val="clear" w:color="auto" w:fill="FFFFFF"/>
            <w:vAlign w:val="center"/>
          </w:tcPr>
          <w:p w14:paraId="43EEB5F3" w14:textId="77777777" w:rsidR="00386A25" w:rsidRDefault="00B81AD8">
            <w:pPr>
              <w:spacing w:after="20"/>
              <w:jc w:val="center"/>
            </w:pPr>
            <w:r>
              <w:rPr>
                <w:rFonts w:ascii="맑은 고딕" w:eastAsia="맑은 고딕" w:hAnsi="맑은 고딕"/>
                <w:color w:val="000000"/>
                <w:sz w:val="18"/>
              </w:rPr>
              <w:t>1</w:t>
            </w:r>
          </w:p>
        </w:tc>
      </w:tr>
      <w:tr w:rsidR="00386A25" w14:paraId="54000A21" w14:textId="77777777">
        <w:trPr>
          <w:cantSplit/>
        </w:trPr>
        <w:tc>
          <w:tcPr>
            <w:tcW w:w="1950" w:type="dxa"/>
            <w:shd w:val="clear" w:color="auto" w:fill="F4F7FA"/>
            <w:vAlign w:val="center"/>
          </w:tcPr>
          <w:p w14:paraId="6B526817" w14:textId="77777777" w:rsidR="00386A25" w:rsidRDefault="00B81AD8">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BoundaryEngineeringUnit</w:t>
            </w:r>
            <w:proofErr w:type="spellEnd"/>
          </w:p>
        </w:tc>
        <w:tc>
          <w:tcPr>
            <w:tcW w:w="4526" w:type="dxa"/>
            <w:shd w:val="clear" w:color="auto" w:fill="F4F7FA"/>
            <w:vAlign w:val="center"/>
          </w:tcPr>
          <w:p w14:paraId="537033E3" w14:textId="77777777" w:rsidR="00386A25" w:rsidRDefault="00B81AD8">
            <w:pPr>
              <w:spacing w:after="20"/>
              <w:jc w:val="left"/>
            </w:pPr>
            <w:r>
              <w:rPr>
                <w:rFonts w:ascii="맑은 고딕" w:eastAsia="맑은 고딕" w:hAnsi="맑은 고딕"/>
                <w:color w:val="000000"/>
                <w:sz w:val="18"/>
              </w:rPr>
              <w:t>https://admin-shell.io/idta/PredictiveMaintenance/BoundaryEngineeringUnit/1/0</w:t>
            </w:r>
            <w:r>
              <w:rPr>
                <w:rFonts w:ascii="맑은 고딕" w:eastAsia="맑은 고딕" w:hAnsi="맑은 고딕"/>
                <w:color w:val="000000"/>
                <w:sz w:val="18"/>
              </w:rPr>
              <w:br/>
              <w:t>예측 경계 조건 값의 단위입니다.</w:t>
            </w:r>
          </w:p>
        </w:tc>
        <w:tc>
          <w:tcPr>
            <w:tcW w:w="1950" w:type="dxa"/>
            <w:shd w:val="clear" w:color="auto" w:fill="F4F7FA"/>
            <w:vAlign w:val="center"/>
          </w:tcPr>
          <w:p w14:paraId="12837D49" w14:textId="77777777" w:rsidR="00386A25" w:rsidRDefault="00B81AD8">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mm/s</w:t>
            </w:r>
          </w:p>
        </w:tc>
        <w:tc>
          <w:tcPr>
            <w:tcW w:w="600" w:type="dxa"/>
            <w:shd w:val="clear" w:color="auto" w:fill="F4F7FA"/>
            <w:vAlign w:val="center"/>
          </w:tcPr>
          <w:p w14:paraId="596A099F" w14:textId="77777777" w:rsidR="00386A25" w:rsidRDefault="00B81AD8">
            <w:pPr>
              <w:spacing w:after="20"/>
              <w:jc w:val="center"/>
            </w:pPr>
            <w:r>
              <w:rPr>
                <w:rFonts w:ascii="맑은 고딕" w:eastAsia="맑은 고딕" w:hAnsi="맑은 고딕"/>
                <w:color w:val="000000"/>
                <w:sz w:val="18"/>
              </w:rPr>
              <w:t>1</w:t>
            </w:r>
          </w:p>
        </w:tc>
      </w:tr>
      <w:tr w:rsidR="00386A25" w14:paraId="0E6489CA" w14:textId="77777777">
        <w:trPr>
          <w:cantSplit/>
        </w:trPr>
        <w:tc>
          <w:tcPr>
            <w:tcW w:w="1950" w:type="dxa"/>
            <w:shd w:val="clear" w:color="auto" w:fill="FFFFFF"/>
            <w:vAlign w:val="center"/>
          </w:tcPr>
          <w:p w14:paraId="20916703" w14:textId="77777777" w:rsidR="00386A25" w:rsidRDefault="00B81AD8">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MeanValue</w:t>
            </w:r>
            <w:proofErr w:type="spellEnd"/>
          </w:p>
        </w:tc>
        <w:tc>
          <w:tcPr>
            <w:tcW w:w="4526" w:type="dxa"/>
            <w:shd w:val="clear" w:color="auto" w:fill="FFFFFF"/>
            <w:vAlign w:val="center"/>
          </w:tcPr>
          <w:p w14:paraId="05299B76" w14:textId="77777777" w:rsidR="00386A25" w:rsidRDefault="00B81AD8">
            <w:pPr>
              <w:spacing w:after="20"/>
              <w:jc w:val="left"/>
            </w:pPr>
            <w:r>
              <w:rPr>
                <w:rFonts w:ascii="맑은 고딕" w:eastAsia="맑은 고딕" w:hAnsi="맑은 고딕"/>
                <w:color w:val="000000"/>
                <w:sz w:val="18"/>
              </w:rPr>
              <w:t>https://admin-shell.io/idta/PredictiveMaintenance/MeanValue/1/0</w:t>
            </w:r>
            <w:r>
              <w:rPr>
                <w:rFonts w:ascii="맑은 고딕" w:eastAsia="맑은 고딕" w:hAnsi="맑은 고딕"/>
                <w:color w:val="000000"/>
                <w:sz w:val="18"/>
              </w:rPr>
              <w:br/>
              <w:t>예측 조건으로 설명하는 측정값의 평균입니다.</w:t>
            </w:r>
          </w:p>
        </w:tc>
        <w:tc>
          <w:tcPr>
            <w:tcW w:w="1950" w:type="dxa"/>
            <w:shd w:val="clear" w:color="auto" w:fill="FFFFFF"/>
            <w:vAlign w:val="center"/>
          </w:tcPr>
          <w:p w14:paraId="283DA847" w14:textId="77777777" w:rsidR="00386A25" w:rsidRDefault="00B81AD8">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3.2</w:t>
            </w:r>
          </w:p>
          <w:p w14:paraId="606D7E4A" w14:textId="77777777" w:rsidR="00386A25" w:rsidRDefault="00B81AD8">
            <w:pPr>
              <w:spacing w:after="20"/>
              <w:jc w:val="left"/>
            </w:pPr>
            <w:r>
              <w:rPr>
                <w:rFonts w:ascii="맑은 고딕" w:eastAsia="맑은 고딕" w:hAnsi="맑은 고딕"/>
                <w:color w:val="000000"/>
                <w:sz w:val="18"/>
              </w:rPr>
              <w:t>단위: mm/s</w:t>
            </w:r>
          </w:p>
        </w:tc>
        <w:tc>
          <w:tcPr>
            <w:tcW w:w="600" w:type="dxa"/>
            <w:shd w:val="clear" w:color="auto" w:fill="FFFFFF"/>
            <w:vAlign w:val="center"/>
          </w:tcPr>
          <w:p w14:paraId="6392B632" w14:textId="77777777" w:rsidR="00386A25" w:rsidRDefault="00B81AD8">
            <w:pPr>
              <w:spacing w:after="20"/>
              <w:jc w:val="center"/>
            </w:pPr>
            <w:r>
              <w:rPr>
                <w:rFonts w:ascii="맑은 고딕" w:eastAsia="맑은 고딕" w:hAnsi="맑은 고딕"/>
                <w:color w:val="000000"/>
                <w:sz w:val="18"/>
              </w:rPr>
              <w:t>0..1</w:t>
            </w:r>
          </w:p>
        </w:tc>
      </w:tr>
      <w:tr w:rsidR="00386A25" w14:paraId="3B6E8745" w14:textId="77777777">
        <w:trPr>
          <w:cantSplit/>
        </w:trPr>
        <w:tc>
          <w:tcPr>
            <w:tcW w:w="1950" w:type="dxa"/>
            <w:shd w:val="clear" w:color="auto" w:fill="F4F7FA"/>
            <w:vAlign w:val="center"/>
          </w:tcPr>
          <w:p w14:paraId="4206B3E5" w14:textId="77777777" w:rsidR="00386A25" w:rsidRDefault="00B81AD8">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Standarddeviation</w:t>
            </w:r>
            <w:proofErr w:type="spellEnd"/>
          </w:p>
        </w:tc>
        <w:tc>
          <w:tcPr>
            <w:tcW w:w="4526" w:type="dxa"/>
            <w:shd w:val="clear" w:color="auto" w:fill="F4F7FA"/>
            <w:vAlign w:val="center"/>
          </w:tcPr>
          <w:p w14:paraId="163023CC" w14:textId="77777777" w:rsidR="00386A25" w:rsidRDefault="00B81AD8">
            <w:pPr>
              <w:spacing w:after="20"/>
              <w:jc w:val="left"/>
            </w:pPr>
            <w:r>
              <w:rPr>
                <w:rFonts w:ascii="맑은 고딕" w:eastAsia="맑은 고딕" w:hAnsi="맑은 고딕"/>
                <w:color w:val="000000"/>
                <w:sz w:val="18"/>
              </w:rPr>
              <w:t>https://admin-shell.io/idta/PredictiveMaintenance/Standarddeviation/1/0</w:t>
            </w:r>
            <w:r>
              <w:rPr>
                <w:rFonts w:ascii="맑은 고딕" w:eastAsia="맑은 고딕" w:hAnsi="맑은 고딕"/>
                <w:color w:val="000000"/>
                <w:sz w:val="18"/>
              </w:rPr>
              <w:br/>
              <w:t>예측 조건으로 설명하는 측정값의 표준편차입니다.</w:t>
            </w:r>
          </w:p>
        </w:tc>
        <w:tc>
          <w:tcPr>
            <w:tcW w:w="1950" w:type="dxa"/>
            <w:shd w:val="clear" w:color="auto" w:fill="F4F7FA"/>
            <w:vAlign w:val="center"/>
          </w:tcPr>
          <w:p w14:paraId="4FDA0726" w14:textId="77777777" w:rsidR="00386A25" w:rsidRDefault="00B81AD8">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0.8</w:t>
            </w:r>
          </w:p>
          <w:p w14:paraId="7A5125ED" w14:textId="77777777" w:rsidR="00386A25" w:rsidRDefault="00B81AD8">
            <w:pPr>
              <w:spacing w:after="20"/>
              <w:jc w:val="left"/>
            </w:pPr>
            <w:r>
              <w:rPr>
                <w:rFonts w:ascii="맑은 고딕" w:eastAsia="맑은 고딕" w:hAnsi="맑은 고딕"/>
                <w:color w:val="000000"/>
                <w:sz w:val="18"/>
              </w:rPr>
              <w:t>단위: mm/s</w:t>
            </w:r>
          </w:p>
        </w:tc>
        <w:tc>
          <w:tcPr>
            <w:tcW w:w="600" w:type="dxa"/>
            <w:shd w:val="clear" w:color="auto" w:fill="F4F7FA"/>
            <w:vAlign w:val="center"/>
          </w:tcPr>
          <w:p w14:paraId="1628EF3C" w14:textId="77777777" w:rsidR="00386A25" w:rsidRDefault="00B81AD8">
            <w:pPr>
              <w:spacing w:after="20"/>
              <w:jc w:val="center"/>
            </w:pPr>
            <w:r>
              <w:rPr>
                <w:rFonts w:ascii="맑은 고딕" w:eastAsia="맑은 고딕" w:hAnsi="맑은 고딕"/>
                <w:color w:val="000000"/>
                <w:sz w:val="18"/>
              </w:rPr>
              <w:t>0..1</w:t>
            </w:r>
          </w:p>
        </w:tc>
      </w:tr>
      <w:tr w:rsidR="00386A25" w14:paraId="095E4612" w14:textId="77777777">
        <w:trPr>
          <w:cantSplit/>
        </w:trPr>
        <w:tc>
          <w:tcPr>
            <w:tcW w:w="1950" w:type="dxa"/>
            <w:shd w:val="clear" w:color="auto" w:fill="FFFFFF"/>
            <w:vAlign w:val="center"/>
          </w:tcPr>
          <w:p w14:paraId="1A483DEE" w14:textId="77777777" w:rsidR="00386A25" w:rsidRDefault="00B81AD8">
            <w:pPr>
              <w:spacing w:after="2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r>
            <w:proofErr w:type="spellStart"/>
            <w:r>
              <w:rPr>
                <w:rFonts w:ascii="맑은 고딕" w:eastAsia="맑은 고딕" w:hAnsi="맑은 고딕"/>
                <w:color w:val="000000"/>
                <w:sz w:val="18"/>
              </w:rPr>
              <w:t>BoundaryDescription</w:t>
            </w:r>
            <w:proofErr w:type="spellEnd"/>
          </w:p>
        </w:tc>
        <w:tc>
          <w:tcPr>
            <w:tcW w:w="4526" w:type="dxa"/>
            <w:shd w:val="clear" w:color="auto" w:fill="FFFFFF"/>
            <w:vAlign w:val="center"/>
          </w:tcPr>
          <w:p w14:paraId="607CA176" w14:textId="77777777" w:rsidR="00386A25" w:rsidRDefault="00B81AD8">
            <w:pPr>
              <w:spacing w:after="20"/>
              <w:jc w:val="left"/>
            </w:pPr>
            <w:r>
              <w:rPr>
                <w:rFonts w:ascii="맑은 고딕" w:eastAsia="맑은 고딕" w:hAnsi="맑은 고딕"/>
                <w:color w:val="000000"/>
                <w:sz w:val="18"/>
              </w:rPr>
              <w:t>https://admin-shell.io/idta/PredictiveMaintenance/BoundaryDescription/1/0</w:t>
            </w:r>
            <w:r>
              <w:rPr>
                <w:rFonts w:ascii="맑은 고딕" w:eastAsia="맑은 고딕" w:hAnsi="맑은 고딕"/>
                <w:color w:val="000000"/>
                <w:sz w:val="18"/>
              </w:rPr>
              <w:br/>
              <w:t>예측 조건의 적용 범위와 해석상 제한을 설명합니다.</w:t>
            </w:r>
          </w:p>
        </w:tc>
        <w:tc>
          <w:tcPr>
            <w:tcW w:w="1950" w:type="dxa"/>
            <w:shd w:val="clear" w:color="auto" w:fill="FFFFFF"/>
            <w:vAlign w:val="center"/>
          </w:tcPr>
          <w:p w14:paraId="284B0914" w14:textId="77777777" w:rsidR="00386A25" w:rsidRDefault="00B81AD8">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 xml:space="preserve">펌프 베어링 하우징의 1초 진동속도 RMS에 대한 예측 유효 조건을 검토한다. 7.1 mm/s는 본 합성 예시의 상한 </w:t>
            </w:r>
            <w:proofErr w:type="spellStart"/>
            <w:r>
              <w:rPr>
                <w:rFonts w:ascii="맑은 고딕" w:eastAsia="맑은 고딕" w:hAnsi="맑은 고딕"/>
                <w:color w:val="000000"/>
                <w:sz w:val="18"/>
              </w:rPr>
              <w:t>후보값이며</w:t>
            </w:r>
            <w:proofErr w:type="spellEnd"/>
            <w:r>
              <w:rPr>
                <w:rFonts w:ascii="맑은 고딕" w:eastAsia="맑은 고딕" w:hAnsi="맑은 고딕"/>
                <w:color w:val="000000"/>
                <w:sz w:val="18"/>
              </w:rPr>
              <w:t xml:space="preserve"> 전체 유효 범위는 미확정이다. 고장 </w:t>
            </w:r>
            <w:proofErr w:type="spellStart"/>
            <w:r>
              <w:rPr>
                <w:rFonts w:ascii="맑은 고딕" w:eastAsia="맑은 고딕" w:hAnsi="맑은 고딕"/>
                <w:color w:val="000000"/>
                <w:sz w:val="18"/>
              </w:rPr>
              <w:t>판정값이나</w:t>
            </w:r>
            <w:proofErr w:type="spellEnd"/>
            <w:r>
              <w:rPr>
                <w:rFonts w:ascii="맑은 고딕" w:eastAsia="맑은 고딕" w:hAnsi="맑은 고딕"/>
                <w:color w:val="000000"/>
                <w:sz w:val="18"/>
              </w:rPr>
              <w:t xml:space="preserve"> ISO 기계군별 진동 한계를 의미하지 않는다.</w:t>
            </w:r>
          </w:p>
        </w:tc>
        <w:tc>
          <w:tcPr>
            <w:tcW w:w="600" w:type="dxa"/>
            <w:shd w:val="clear" w:color="auto" w:fill="FFFFFF"/>
            <w:vAlign w:val="center"/>
          </w:tcPr>
          <w:p w14:paraId="61A81C9B" w14:textId="77777777" w:rsidR="00386A25" w:rsidRDefault="00B81AD8">
            <w:pPr>
              <w:spacing w:after="20"/>
              <w:jc w:val="center"/>
            </w:pPr>
            <w:r>
              <w:rPr>
                <w:rFonts w:ascii="맑은 고딕" w:eastAsia="맑은 고딕" w:hAnsi="맑은 고딕"/>
                <w:color w:val="000000"/>
                <w:sz w:val="18"/>
              </w:rPr>
              <w:t>0..1</w:t>
            </w:r>
          </w:p>
        </w:tc>
      </w:tr>
    </w:tbl>
    <w:p w14:paraId="00B2D944" w14:textId="77777777" w:rsidR="00D30E1E" w:rsidRPr="003D67EE" w:rsidRDefault="00D30E1E" w:rsidP="00D30E1E">
      <w:pPr>
        <w:spacing w:line="80" w:lineRule="exact"/>
        <w:rPr>
          <w:rFonts w:hAnsiTheme="minorEastAsia"/>
          <w:sz w:val="4"/>
        </w:rPr>
      </w:pPr>
    </w:p>
    <w:p w14:paraId="6845A612" w14:textId="77777777" w:rsidR="00AE512D" w:rsidRPr="00AC08AE" w:rsidRDefault="00152306" w:rsidP="00152306">
      <w:pPr>
        <w:pStyle w:val="af0"/>
        <w:keepNext/>
        <w:jc w:val="left"/>
      </w:pPr>
      <w:bookmarkStart w:id="115" w:name="_Toc242115813"/>
      <w:r>
        <w:lastRenderedPageBreak/>
        <w:t xml:space="preserve">표 </w:t>
      </w:r>
      <w:fldSimple w:instr=" SEQ 표 \* ARABIC ">
        <w:r w:rsidR="00906D96">
          <w:rPr>
            <w:noProof/>
          </w:rPr>
          <w:t>72</w:t>
        </w:r>
      </w:fldSimple>
      <w:r>
        <w:t xml:space="preserve"> </w:t>
      </w:r>
      <w:proofErr w:type="spellStart"/>
      <w:r>
        <w:t>SubmodelElementCollection</w:t>
      </w:r>
      <w:proofErr w:type="spellEnd"/>
      <w:r>
        <w:t xml:space="preserve"> </w:t>
      </w:r>
      <w:proofErr w:type="spellStart"/>
      <w:r>
        <w:t>PredictionModelInformation</w:t>
      </w:r>
      <w:bookmarkEnd w:id="115"/>
      <w:proofErr w:type="spellEnd"/>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386A25" w14:paraId="7FE97678" w14:textId="77777777">
        <w:trPr>
          <w:cantSplit/>
          <w:tblHeader/>
        </w:trPr>
        <w:tc>
          <w:tcPr>
            <w:tcW w:w="1950" w:type="dxa"/>
            <w:shd w:val="clear" w:color="auto" w:fill="1F4E78"/>
            <w:vAlign w:val="center"/>
          </w:tcPr>
          <w:p w14:paraId="5300EC5C" w14:textId="77777777" w:rsidR="00386A25" w:rsidRDefault="00B81AD8">
            <w:pPr>
              <w:keepNext/>
              <w:spacing w:after="20"/>
              <w:jc w:val="left"/>
            </w:pPr>
            <w:proofErr w:type="spellStart"/>
            <w:r>
              <w:rPr>
                <w:rFonts w:ascii="맑은 고딕" w:eastAsia="맑은 고딕" w:hAnsi="맑은 고딕"/>
                <w:b/>
                <w:color w:val="FFFFFF"/>
                <w:sz w:val="18"/>
              </w:rPr>
              <w:t>idShort</w:t>
            </w:r>
            <w:proofErr w:type="spellEnd"/>
            <w:r>
              <w:rPr>
                <w:rFonts w:ascii="맑은 고딕" w:eastAsia="맑은 고딕" w:hAnsi="맑은 고딕"/>
                <w:b/>
                <w:color w:val="FFFFFF"/>
                <w:sz w:val="18"/>
              </w:rPr>
              <w:t>:</w:t>
            </w:r>
          </w:p>
        </w:tc>
        <w:tc>
          <w:tcPr>
            <w:tcW w:w="4526" w:type="dxa"/>
            <w:shd w:val="clear" w:color="auto" w:fill="1F4E78"/>
            <w:vAlign w:val="center"/>
          </w:tcPr>
          <w:p w14:paraId="65787955" w14:textId="77777777" w:rsidR="00386A25" w:rsidRDefault="00B81AD8">
            <w:pPr>
              <w:keepNext/>
              <w:spacing w:after="20"/>
              <w:jc w:val="left"/>
            </w:pPr>
            <w:proofErr w:type="spellStart"/>
            <w:r>
              <w:rPr>
                <w:rFonts w:ascii="맑은 고딕" w:eastAsia="맑은 고딕" w:hAnsi="맑은 고딕"/>
                <w:b/>
                <w:color w:val="FFFFFF"/>
                <w:sz w:val="18"/>
              </w:rPr>
              <w:t>PredictionModelInformation</w:t>
            </w:r>
            <w:proofErr w:type="spellEnd"/>
          </w:p>
        </w:tc>
        <w:tc>
          <w:tcPr>
            <w:tcW w:w="1950" w:type="dxa"/>
            <w:shd w:val="clear" w:color="auto" w:fill="1F4E78"/>
            <w:vAlign w:val="center"/>
          </w:tcPr>
          <w:p w14:paraId="59D3B201" w14:textId="77777777" w:rsidR="00386A25" w:rsidRDefault="00386A25">
            <w:pPr>
              <w:keepNext/>
              <w:spacing w:after="20"/>
              <w:jc w:val="left"/>
            </w:pPr>
          </w:p>
        </w:tc>
        <w:tc>
          <w:tcPr>
            <w:tcW w:w="600" w:type="dxa"/>
            <w:shd w:val="clear" w:color="auto" w:fill="1F4E78"/>
            <w:vAlign w:val="center"/>
          </w:tcPr>
          <w:p w14:paraId="2960C16F" w14:textId="77777777" w:rsidR="00386A25" w:rsidRDefault="00386A25">
            <w:pPr>
              <w:keepNext/>
              <w:spacing w:after="20"/>
              <w:jc w:val="center"/>
            </w:pPr>
          </w:p>
        </w:tc>
      </w:tr>
      <w:tr w:rsidR="00386A25" w14:paraId="2BFEE769" w14:textId="77777777">
        <w:trPr>
          <w:cantSplit/>
          <w:tblHeader/>
        </w:trPr>
        <w:tc>
          <w:tcPr>
            <w:tcW w:w="1950" w:type="dxa"/>
            <w:shd w:val="clear" w:color="auto" w:fill="1F4E78"/>
            <w:vAlign w:val="center"/>
          </w:tcPr>
          <w:p w14:paraId="3A72CDCF" w14:textId="77777777" w:rsidR="00386A25" w:rsidRDefault="00B81AD8">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614E4D8C" w14:textId="77777777" w:rsidR="00386A25" w:rsidRDefault="00B81AD8">
            <w:pPr>
              <w:keepNext/>
              <w:spacing w:after="20"/>
              <w:jc w:val="left"/>
            </w:pPr>
            <w:proofErr w:type="spellStart"/>
            <w:r>
              <w:rPr>
                <w:rFonts w:ascii="맑은 고딕" w:eastAsia="맑은 고딕" w:hAnsi="맑은 고딕"/>
                <w:b/>
                <w:color w:val="FFFFFF"/>
                <w:sz w:val="18"/>
              </w:rPr>
              <w:t>SubmodelElementCollection</w:t>
            </w:r>
            <w:proofErr w:type="spellEnd"/>
          </w:p>
        </w:tc>
        <w:tc>
          <w:tcPr>
            <w:tcW w:w="1950" w:type="dxa"/>
            <w:shd w:val="clear" w:color="auto" w:fill="1F4E78"/>
            <w:vAlign w:val="center"/>
          </w:tcPr>
          <w:p w14:paraId="1401DB6A" w14:textId="77777777" w:rsidR="00386A25" w:rsidRDefault="00386A25">
            <w:pPr>
              <w:keepNext/>
              <w:spacing w:after="20"/>
              <w:jc w:val="left"/>
            </w:pPr>
          </w:p>
        </w:tc>
        <w:tc>
          <w:tcPr>
            <w:tcW w:w="600" w:type="dxa"/>
            <w:shd w:val="clear" w:color="auto" w:fill="1F4E78"/>
            <w:vAlign w:val="center"/>
          </w:tcPr>
          <w:p w14:paraId="264B2609" w14:textId="77777777" w:rsidR="00386A25" w:rsidRDefault="00386A25">
            <w:pPr>
              <w:keepNext/>
              <w:spacing w:after="20"/>
              <w:jc w:val="center"/>
            </w:pPr>
          </w:p>
        </w:tc>
      </w:tr>
      <w:tr w:rsidR="00386A25" w14:paraId="15D1BACD" w14:textId="77777777">
        <w:trPr>
          <w:cantSplit/>
          <w:tblHeader/>
        </w:trPr>
        <w:tc>
          <w:tcPr>
            <w:tcW w:w="1950" w:type="dxa"/>
            <w:shd w:val="clear" w:color="auto" w:fill="1F4E78"/>
            <w:vAlign w:val="center"/>
          </w:tcPr>
          <w:p w14:paraId="6D006D33"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t>:</w:t>
            </w:r>
          </w:p>
        </w:tc>
        <w:tc>
          <w:tcPr>
            <w:tcW w:w="4526" w:type="dxa"/>
            <w:shd w:val="clear" w:color="auto" w:fill="1F4E78"/>
            <w:vAlign w:val="center"/>
          </w:tcPr>
          <w:p w14:paraId="446A375C" w14:textId="77777777" w:rsidR="00386A25" w:rsidRDefault="00B81AD8">
            <w:pPr>
              <w:keepNext/>
              <w:spacing w:after="20"/>
              <w:jc w:val="left"/>
            </w:pPr>
            <w:r>
              <w:rPr>
                <w:rFonts w:ascii="맑은 고딕" w:eastAsia="맑은 고딕" w:hAnsi="맑은 고딕"/>
                <w:b/>
                <w:color w:val="FFFFFF"/>
                <w:sz w:val="18"/>
              </w:rPr>
              <w:t>https://admin-shell.io/idta/PredictiveMaintenance/PredictionModelInformation/1/0</w:t>
            </w:r>
          </w:p>
        </w:tc>
        <w:tc>
          <w:tcPr>
            <w:tcW w:w="1950" w:type="dxa"/>
            <w:shd w:val="clear" w:color="auto" w:fill="1F4E78"/>
            <w:vAlign w:val="center"/>
          </w:tcPr>
          <w:p w14:paraId="39DAABC0" w14:textId="77777777" w:rsidR="00386A25" w:rsidRDefault="00386A25">
            <w:pPr>
              <w:keepNext/>
              <w:spacing w:after="20"/>
              <w:jc w:val="left"/>
            </w:pPr>
          </w:p>
        </w:tc>
        <w:tc>
          <w:tcPr>
            <w:tcW w:w="600" w:type="dxa"/>
            <w:shd w:val="clear" w:color="auto" w:fill="1F4E78"/>
            <w:vAlign w:val="center"/>
          </w:tcPr>
          <w:p w14:paraId="14FBAABC" w14:textId="77777777" w:rsidR="00386A25" w:rsidRDefault="00386A25">
            <w:pPr>
              <w:keepNext/>
              <w:spacing w:after="20"/>
              <w:jc w:val="center"/>
            </w:pPr>
          </w:p>
        </w:tc>
      </w:tr>
      <w:tr w:rsidR="00386A25" w14:paraId="333B6C23" w14:textId="77777777">
        <w:trPr>
          <w:cantSplit/>
          <w:tblHeader/>
        </w:trPr>
        <w:tc>
          <w:tcPr>
            <w:tcW w:w="1950" w:type="dxa"/>
            <w:shd w:val="clear" w:color="auto" w:fill="1F4E78"/>
            <w:vAlign w:val="center"/>
          </w:tcPr>
          <w:p w14:paraId="29F80F69" w14:textId="77777777" w:rsidR="00386A25" w:rsidRDefault="00B81AD8">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2C73E6D1" w14:textId="77777777" w:rsidR="00386A25" w:rsidRDefault="00B81AD8">
            <w:pPr>
              <w:keepNext/>
              <w:spacing w:after="20"/>
              <w:jc w:val="left"/>
            </w:pPr>
            <w:proofErr w:type="spellStart"/>
            <w:r>
              <w:rPr>
                <w:rFonts w:ascii="맑은 고딕" w:eastAsia="맑은 고딕" w:hAnsi="맑은 고딕"/>
                <w:b/>
                <w:color w:val="FFFFFF"/>
                <w:sz w:val="18"/>
              </w:rPr>
              <w:t>RemainingUsefulLifePrediction</w:t>
            </w:r>
            <w:proofErr w:type="spellEnd"/>
          </w:p>
        </w:tc>
        <w:tc>
          <w:tcPr>
            <w:tcW w:w="1950" w:type="dxa"/>
            <w:shd w:val="clear" w:color="auto" w:fill="1F4E78"/>
            <w:vAlign w:val="center"/>
          </w:tcPr>
          <w:p w14:paraId="756AB830" w14:textId="77777777" w:rsidR="00386A25" w:rsidRDefault="00386A25">
            <w:pPr>
              <w:keepNext/>
              <w:spacing w:after="20"/>
              <w:jc w:val="left"/>
            </w:pPr>
          </w:p>
        </w:tc>
        <w:tc>
          <w:tcPr>
            <w:tcW w:w="600" w:type="dxa"/>
            <w:shd w:val="clear" w:color="auto" w:fill="1F4E78"/>
            <w:vAlign w:val="center"/>
          </w:tcPr>
          <w:p w14:paraId="1A290898" w14:textId="77777777" w:rsidR="00386A25" w:rsidRDefault="00386A25">
            <w:pPr>
              <w:keepNext/>
              <w:spacing w:after="20"/>
              <w:jc w:val="center"/>
            </w:pPr>
          </w:p>
        </w:tc>
      </w:tr>
      <w:tr w:rsidR="00386A25" w14:paraId="5121FA01" w14:textId="77777777">
        <w:trPr>
          <w:cantSplit/>
          <w:tblHeader/>
        </w:trPr>
        <w:tc>
          <w:tcPr>
            <w:tcW w:w="1950" w:type="dxa"/>
            <w:shd w:val="clear" w:color="auto" w:fill="1F4E78"/>
            <w:vAlign w:val="center"/>
          </w:tcPr>
          <w:p w14:paraId="09B0480B" w14:textId="77777777" w:rsidR="00386A25" w:rsidRDefault="00B81AD8">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4AC892DB" w14:textId="77777777" w:rsidR="00386A25" w:rsidRDefault="00B81AD8">
            <w:pPr>
              <w:keepNext/>
              <w:spacing w:after="20"/>
              <w:jc w:val="left"/>
            </w:pPr>
            <w:r>
              <w:rPr>
                <w:rFonts w:ascii="맑은 고딕" w:eastAsia="맑은 고딕" w:hAnsi="맑은 고딕"/>
                <w:b/>
                <w:color w:val="FFFFFF"/>
                <w:sz w:val="18"/>
              </w:rPr>
              <w:t>잔여수명 예측 모델의 유형과 설명을 제공합니다.</w:t>
            </w:r>
          </w:p>
        </w:tc>
        <w:tc>
          <w:tcPr>
            <w:tcW w:w="1950" w:type="dxa"/>
            <w:shd w:val="clear" w:color="auto" w:fill="1F4E78"/>
            <w:vAlign w:val="center"/>
          </w:tcPr>
          <w:p w14:paraId="0BB6B2A1" w14:textId="77777777" w:rsidR="00386A25" w:rsidRDefault="00386A25">
            <w:pPr>
              <w:keepNext/>
              <w:spacing w:after="20"/>
              <w:jc w:val="left"/>
            </w:pPr>
          </w:p>
        </w:tc>
        <w:tc>
          <w:tcPr>
            <w:tcW w:w="600" w:type="dxa"/>
            <w:shd w:val="clear" w:color="auto" w:fill="1F4E78"/>
            <w:vAlign w:val="center"/>
          </w:tcPr>
          <w:p w14:paraId="7AEF8082" w14:textId="77777777" w:rsidR="00386A25" w:rsidRDefault="00386A25">
            <w:pPr>
              <w:keepNext/>
              <w:spacing w:after="20"/>
              <w:jc w:val="center"/>
            </w:pPr>
          </w:p>
        </w:tc>
      </w:tr>
      <w:tr w:rsidR="00386A25" w14:paraId="61A38A9E" w14:textId="77777777">
        <w:trPr>
          <w:cantSplit/>
          <w:tblHeader/>
        </w:trPr>
        <w:tc>
          <w:tcPr>
            <w:tcW w:w="1950" w:type="dxa"/>
            <w:shd w:val="clear" w:color="auto" w:fill="1F4E78"/>
            <w:vAlign w:val="center"/>
          </w:tcPr>
          <w:p w14:paraId="1F80DF18" w14:textId="77777777" w:rsidR="00386A25" w:rsidRDefault="00B81AD8">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r>
            <w:proofErr w:type="spellStart"/>
            <w:r>
              <w:rPr>
                <w:rFonts w:ascii="맑은 고딕" w:eastAsia="맑은 고딕" w:hAnsi="맑은 고딕"/>
                <w:b/>
                <w:color w:val="FFFFFF"/>
                <w:sz w:val="18"/>
              </w:rPr>
              <w:t>idShort</w:t>
            </w:r>
            <w:proofErr w:type="spellEnd"/>
          </w:p>
        </w:tc>
        <w:tc>
          <w:tcPr>
            <w:tcW w:w="4526" w:type="dxa"/>
            <w:shd w:val="clear" w:color="auto" w:fill="1F4E78"/>
            <w:vAlign w:val="center"/>
          </w:tcPr>
          <w:p w14:paraId="2DFB5052"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br/>
            </w:r>
            <w:proofErr w:type="spellStart"/>
            <w:r>
              <w:rPr>
                <w:rFonts w:ascii="맑은 고딕" w:eastAsia="맑은 고딕" w:hAnsi="맑은 고딕"/>
                <w:b/>
                <w:color w:val="FFFFFF"/>
                <w:sz w:val="18"/>
              </w:rPr>
              <w:t>Description@ko</w:t>
            </w:r>
            <w:proofErr w:type="spellEnd"/>
          </w:p>
        </w:tc>
        <w:tc>
          <w:tcPr>
            <w:tcW w:w="1950" w:type="dxa"/>
            <w:shd w:val="clear" w:color="auto" w:fill="1F4E78"/>
            <w:vAlign w:val="center"/>
          </w:tcPr>
          <w:p w14:paraId="1D4520E6" w14:textId="77777777" w:rsidR="00386A25" w:rsidRDefault="00B81AD8">
            <w:pPr>
              <w:keepNext/>
              <w:spacing w:after="20"/>
              <w:jc w:val="left"/>
            </w:pPr>
            <w:r>
              <w:rPr>
                <w:rFonts w:ascii="맑은 고딕" w:eastAsia="맑은 고딕" w:hAnsi="맑은 고딕"/>
                <w:b/>
                <w:color w:val="FFFFFF"/>
                <w:sz w:val="18"/>
              </w:rPr>
              <w:t>[</w:t>
            </w:r>
            <w:proofErr w:type="spellStart"/>
            <w:r>
              <w:rPr>
                <w:rFonts w:ascii="맑은 고딕" w:eastAsia="맑은 고딕" w:hAnsi="맑은 고딕"/>
                <w:b/>
                <w:color w:val="FFFFFF"/>
                <w:sz w:val="18"/>
              </w:rPr>
              <w:t>valueType</w:t>
            </w:r>
            <w:proofErr w:type="spellEnd"/>
            <w:r>
              <w:rPr>
                <w:rFonts w:ascii="맑은 고딕" w:eastAsia="맑은 고딕" w:hAnsi="맑은 고딕"/>
                <w:b/>
                <w:color w:val="FFFFFF"/>
                <w:sz w:val="18"/>
              </w:rPr>
              <w:t>]</w:t>
            </w:r>
            <w:r>
              <w:rPr>
                <w:rFonts w:ascii="맑은 고딕" w:eastAsia="맑은 고딕" w:hAnsi="맑은 고딕"/>
                <w:b/>
                <w:color w:val="FFFFFF"/>
                <w:sz w:val="18"/>
              </w:rPr>
              <w:br/>
              <w:t>example</w:t>
            </w:r>
          </w:p>
        </w:tc>
        <w:tc>
          <w:tcPr>
            <w:tcW w:w="600" w:type="dxa"/>
            <w:shd w:val="clear" w:color="auto" w:fill="1F4E78"/>
            <w:vAlign w:val="center"/>
          </w:tcPr>
          <w:p w14:paraId="000BD97F" w14:textId="77777777" w:rsidR="00386A25" w:rsidRDefault="00B81AD8">
            <w:pPr>
              <w:keepNext/>
              <w:spacing w:after="20"/>
              <w:jc w:val="center"/>
            </w:pPr>
            <w:r>
              <w:rPr>
                <w:rFonts w:ascii="맑은 고딕" w:eastAsia="맑은 고딕" w:hAnsi="맑은 고딕"/>
                <w:b/>
                <w:color w:val="FFFFFF"/>
                <w:sz w:val="18"/>
              </w:rPr>
              <w:t>card.</w:t>
            </w:r>
          </w:p>
        </w:tc>
      </w:tr>
      <w:tr w:rsidR="00386A25" w14:paraId="3FFE3EBE" w14:textId="77777777">
        <w:trPr>
          <w:cantSplit/>
        </w:trPr>
        <w:tc>
          <w:tcPr>
            <w:tcW w:w="1950" w:type="dxa"/>
            <w:shd w:val="clear" w:color="auto" w:fill="FFFFFF"/>
            <w:vAlign w:val="center"/>
          </w:tcPr>
          <w:p w14:paraId="5A09B30E" w14:textId="77777777" w:rsidR="00386A25" w:rsidRDefault="00B81AD8">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ModelType</w:t>
            </w:r>
            <w:proofErr w:type="spellEnd"/>
          </w:p>
        </w:tc>
        <w:tc>
          <w:tcPr>
            <w:tcW w:w="4526" w:type="dxa"/>
            <w:shd w:val="clear" w:color="auto" w:fill="FFFFFF"/>
            <w:vAlign w:val="center"/>
          </w:tcPr>
          <w:p w14:paraId="4126F787" w14:textId="77777777" w:rsidR="00386A25" w:rsidRDefault="00B81AD8">
            <w:pPr>
              <w:keepNext/>
              <w:spacing w:after="20"/>
              <w:jc w:val="left"/>
            </w:pPr>
            <w:r>
              <w:rPr>
                <w:rFonts w:ascii="맑은 고딕" w:eastAsia="맑은 고딕" w:hAnsi="맑은 고딕"/>
                <w:color w:val="000000"/>
                <w:sz w:val="18"/>
              </w:rPr>
              <w:t>https://admin-shell.io/idta/PredictiveMaintenance/ModelType/1/0</w:t>
            </w:r>
            <w:r>
              <w:rPr>
                <w:rFonts w:ascii="맑은 고딕" w:eastAsia="맑은 고딕" w:hAnsi="맑은 고딕"/>
                <w:color w:val="000000"/>
                <w:sz w:val="18"/>
              </w:rPr>
              <w:br/>
              <w:t>잔여수명 예측 모델의 유형입니다.</w:t>
            </w:r>
          </w:p>
        </w:tc>
        <w:tc>
          <w:tcPr>
            <w:tcW w:w="1950" w:type="dxa"/>
            <w:shd w:val="clear" w:color="auto" w:fill="FFFFFF"/>
            <w:vAlign w:val="center"/>
          </w:tcPr>
          <w:p w14:paraId="0EF2CEE9" w14:textId="77777777" w:rsidR="00386A25" w:rsidRDefault="00B81AD8">
            <w:pPr>
              <w:keepNext/>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r>
            <w:proofErr w:type="spellStart"/>
            <w:r>
              <w:rPr>
                <w:rFonts w:ascii="맑은 고딕" w:eastAsia="맑은 고딕" w:hAnsi="맑은 고딕"/>
                <w:color w:val="000000"/>
                <w:sz w:val="18"/>
              </w:rPr>
              <w:t>ModelTypeDataDriven</w:t>
            </w:r>
            <w:proofErr w:type="spellEnd"/>
          </w:p>
        </w:tc>
        <w:tc>
          <w:tcPr>
            <w:tcW w:w="600" w:type="dxa"/>
            <w:shd w:val="clear" w:color="auto" w:fill="FFFFFF"/>
            <w:vAlign w:val="center"/>
          </w:tcPr>
          <w:p w14:paraId="13F88475" w14:textId="77777777" w:rsidR="00386A25" w:rsidRDefault="00B81AD8">
            <w:pPr>
              <w:keepNext/>
              <w:spacing w:after="20"/>
              <w:jc w:val="center"/>
            </w:pPr>
            <w:r>
              <w:rPr>
                <w:rFonts w:ascii="맑은 고딕" w:eastAsia="맑은 고딕" w:hAnsi="맑은 고딕"/>
                <w:color w:val="000000"/>
                <w:sz w:val="18"/>
              </w:rPr>
              <w:t>1</w:t>
            </w:r>
          </w:p>
        </w:tc>
      </w:tr>
      <w:tr w:rsidR="00386A25" w14:paraId="553630F2" w14:textId="77777777">
        <w:trPr>
          <w:cantSplit/>
        </w:trPr>
        <w:tc>
          <w:tcPr>
            <w:tcW w:w="1950" w:type="dxa"/>
            <w:shd w:val="clear" w:color="auto" w:fill="F4F7FA"/>
            <w:vAlign w:val="center"/>
          </w:tcPr>
          <w:p w14:paraId="17B9C862" w14:textId="77777777" w:rsidR="00386A25" w:rsidRDefault="00B81AD8">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ModelDescription</w:t>
            </w:r>
            <w:proofErr w:type="spellEnd"/>
          </w:p>
        </w:tc>
        <w:tc>
          <w:tcPr>
            <w:tcW w:w="4526" w:type="dxa"/>
            <w:shd w:val="clear" w:color="auto" w:fill="F4F7FA"/>
            <w:vAlign w:val="center"/>
          </w:tcPr>
          <w:p w14:paraId="4D490468" w14:textId="77777777" w:rsidR="00386A25" w:rsidRDefault="00B81AD8">
            <w:pPr>
              <w:spacing w:after="20"/>
              <w:jc w:val="left"/>
            </w:pPr>
            <w:r>
              <w:rPr>
                <w:rFonts w:ascii="맑은 고딕" w:eastAsia="맑은 고딕" w:hAnsi="맑은 고딕"/>
                <w:color w:val="000000"/>
                <w:sz w:val="18"/>
              </w:rPr>
              <w:t>https://admin-shell.io/idta/PredictiveMaintenance/ModelDescription/1/0</w:t>
            </w:r>
            <w:r>
              <w:rPr>
                <w:rFonts w:ascii="맑은 고딕" w:eastAsia="맑은 고딕" w:hAnsi="맑은 고딕"/>
                <w:color w:val="000000"/>
                <w:sz w:val="18"/>
              </w:rPr>
              <w:br/>
              <w:t>예측 모델의 입력과 적용 상태를 설명합니다.</w:t>
            </w:r>
          </w:p>
        </w:tc>
        <w:tc>
          <w:tcPr>
            <w:tcW w:w="1950" w:type="dxa"/>
            <w:shd w:val="clear" w:color="auto" w:fill="F4F7FA"/>
            <w:vAlign w:val="center"/>
          </w:tcPr>
          <w:p w14:paraId="053AFB74" w14:textId="77777777" w:rsidR="00386A25" w:rsidRDefault="00B81AD8">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진동 RMS 이력에 기반한 펌프 베어링 RUL 모델을 설계한다. 이 계획에는 합성 출력만 있으며 학습·실증 완료 모델은 제공하지 않는다.</w:t>
            </w:r>
          </w:p>
        </w:tc>
        <w:tc>
          <w:tcPr>
            <w:tcW w:w="600" w:type="dxa"/>
            <w:shd w:val="clear" w:color="auto" w:fill="F4F7FA"/>
            <w:vAlign w:val="center"/>
          </w:tcPr>
          <w:p w14:paraId="42CD334F" w14:textId="77777777" w:rsidR="00386A25" w:rsidRDefault="00B81AD8">
            <w:pPr>
              <w:spacing w:after="20"/>
              <w:jc w:val="center"/>
            </w:pPr>
            <w:r>
              <w:rPr>
                <w:rFonts w:ascii="맑은 고딕" w:eastAsia="맑은 고딕" w:hAnsi="맑은 고딕"/>
                <w:color w:val="000000"/>
                <w:sz w:val="18"/>
              </w:rPr>
              <w:t>0..1</w:t>
            </w:r>
          </w:p>
        </w:tc>
      </w:tr>
    </w:tbl>
    <w:p w14:paraId="1B008630" w14:textId="77777777" w:rsidR="00D30E1E" w:rsidRPr="003D67EE" w:rsidRDefault="00D30E1E" w:rsidP="00D30E1E">
      <w:pPr>
        <w:spacing w:line="80" w:lineRule="exact"/>
        <w:rPr>
          <w:rFonts w:hAnsiTheme="minorEastAsia"/>
          <w:sz w:val="4"/>
        </w:rPr>
      </w:pPr>
    </w:p>
    <w:p w14:paraId="7E28A3D8" w14:textId="77777777" w:rsidR="00AE512D" w:rsidRPr="00AC08AE" w:rsidRDefault="00152306" w:rsidP="00152306">
      <w:pPr>
        <w:pStyle w:val="af0"/>
        <w:keepNext/>
        <w:jc w:val="left"/>
      </w:pPr>
      <w:bookmarkStart w:id="116" w:name="_Toc242115814"/>
      <w:r>
        <w:t xml:space="preserve">표 </w:t>
      </w:r>
      <w:fldSimple w:instr=" SEQ 표 \* ARABIC ">
        <w:r w:rsidR="00906D96">
          <w:rPr>
            <w:noProof/>
          </w:rPr>
          <w:t>73</w:t>
        </w:r>
      </w:fldSimple>
      <w:r>
        <w:t xml:space="preserve"> </w:t>
      </w:r>
      <w:proofErr w:type="spellStart"/>
      <w:r>
        <w:t>SubmodelElementList</w:t>
      </w:r>
      <w:proofErr w:type="spellEnd"/>
      <w:r>
        <w:t xml:space="preserve"> </w:t>
      </w:r>
      <w:proofErr w:type="spellStart"/>
      <w:r>
        <w:t>ListPreAlerts</w:t>
      </w:r>
      <w:bookmarkEnd w:id="116"/>
      <w:proofErr w:type="spellEnd"/>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386A25" w14:paraId="12694A89" w14:textId="77777777">
        <w:trPr>
          <w:cantSplit/>
          <w:tblHeader/>
        </w:trPr>
        <w:tc>
          <w:tcPr>
            <w:tcW w:w="1950" w:type="dxa"/>
            <w:shd w:val="clear" w:color="auto" w:fill="1F4E78"/>
            <w:vAlign w:val="center"/>
          </w:tcPr>
          <w:p w14:paraId="78228F73" w14:textId="77777777" w:rsidR="00386A25" w:rsidRDefault="00B81AD8">
            <w:pPr>
              <w:keepNext/>
              <w:spacing w:after="20"/>
              <w:jc w:val="left"/>
            </w:pPr>
            <w:proofErr w:type="spellStart"/>
            <w:r>
              <w:rPr>
                <w:rFonts w:ascii="맑은 고딕" w:eastAsia="맑은 고딕" w:hAnsi="맑은 고딕"/>
                <w:b/>
                <w:color w:val="FFFFFF"/>
                <w:sz w:val="18"/>
              </w:rPr>
              <w:t>idShort</w:t>
            </w:r>
            <w:proofErr w:type="spellEnd"/>
            <w:r>
              <w:rPr>
                <w:rFonts w:ascii="맑은 고딕" w:eastAsia="맑은 고딕" w:hAnsi="맑은 고딕"/>
                <w:b/>
                <w:color w:val="FFFFFF"/>
                <w:sz w:val="18"/>
              </w:rPr>
              <w:t>:</w:t>
            </w:r>
          </w:p>
        </w:tc>
        <w:tc>
          <w:tcPr>
            <w:tcW w:w="4526" w:type="dxa"/>
            <w:shd w:val="clear" w:color="auto" w:fill="1F4E78"/>
            <w:vAlign w:val="center"/>
          </w:tcPr>
          <w:p w14:paraId="60E623E3" w14:textId="77777777" w:rsidR="00386A25" w:rsidRDefault="00B81AD8">
            <w:pPr>
              <w:keepNext/>
              <w:spacing w:after="20"/>
              <w:jc w:val="left"/>
            </w:pPr>
            <w:proofErr w:type="spellStart"/>
            <w:r>
              <w:rPr>
                <w:rFonts w:ascii="맑은 고딕" w:eastAsia="맑은 고딕" w:hAnsi="맑은 고딕"/>
                <w:b/>
                <w:color w:val="FFFFFF"/>
                <w:sz w:val="18"/>
              </w:rPr>
              <w:t>ListPreAlerts</w:t>
            </w:r>
            <w:proofErr w:type="spellEnd"/>
          </w:p>
        </w:tc>
        <w:tc>
          <w:tcPr>
            <w:tcW w:w="1950" w:type="dxa"/>
            <w:shd w:val="clear" w:color="auto" w:fill="1F4E78"/>
            <w:vAlign w:val="center"/>
          </w:tcPr>
          <w:p w14:paraId="77FBB811" w14:textId="77777777" w:rsidR="00386A25" w:rsidRDefault="00386A25">
            <w:pPr>
              <w:keepNext/>
              <w:spacing w:after="20"/>
              <w:jc w:val="left"/>
            </w:pPr>
          </w:p>
        </w:tc>
        <w:tc>
          <w:tcPr>
            <w:tcW w:w="600" w:type="dxa"/>
            <w:shd w:val="clear" w:color="auto" w:fill="1F4E78"/>
            <w:vAlign w:val="center"/>
          </w:tcPr>
          <w:p w14:paraId="0ED16701" w14:textId="77777777" w:rsidR="00386A25" w:rsidRDefault="00386A25">
            <w:pPr>
              <w:keepNext/>
              <w:spacing w:after="20"/>
              <w:jc w:val="center"/>
            </w:pPr>
          </w:p>
        </w:tc>
      </w:tr>
      <w:tr w:rsidR="00386A25" w14:paraId="0522DAD5" w14:textId="77777777">
        <w:trPr>
          <w:cantSplit/>
          <w:tblHeader/>
        </w:trPr>
        <w:tc>
          <w:tcPr>
            <w:tcW w:w="1950" w:type="dxa"/>
            <w:shd w:val="clear" w:color="auto" w:fill="1F4E78"/>
            <w:vAlign w:val="center"/>
          </w:tcPr>
          <w:p w14:paraId="6C5D33F2" w14:textId="77777777" w:rsidR="00386A25" w:rsidRDefault="00B81AD8">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4E9EC45F" w14:textId="77777777" w:rsidR="00386A25" w:rsidRDefault="00B81AD8">
            <w:pPr>
              <w:keepNext/>
              <w:spacing w:after="20"/>
              <w:jc w:val="left"/>
            </w:pPr>
            <w:proofErr w:type="spellStart"/>
            <w:r>
              <w:rPr>
                <w:rFonts w:ascii="맑은 고딕" w:eastAsia="맑은 고딕" w:hAnsi="맑은 고딕"/>
                <w:b/>
                <w:color w:val="FFFFFF"/>
                <w:sz w:val="18"/>
              </w:rPr>
              <w:t>SubmodelElementList</w:t>
            </w:r>
            <w:proofErr w:type="spellEnd"/>
          </w:p>
        </w:tc>
        <w:tc>
          <w:tcPr>
            <w:tcW w:w="1950" w:type="dxa"/>
            <w:shd w:val="clear" w:color="auto" w:fill="1F4E78"/>
            <w:vAlign w:val="center"/>
          </w:tcPr>
          <w:p w14:paraId="3BE05B49" w14:textId="77777777" w:rsidR="00386A25" w:rsidRDefault="00386A25">
            <w:pPr>
              <w:keepNext/>
              <w:spacing w:after="20"/>
              <w:jc w:val="left"/>
            </w:pPr>
          </w:p>
        </w:tc>
        <w:tc>
          <w:tcPr>
            <w:tcW w:w="600" w:type="dxa"/>
            <w:shd w:val="clear" w:color="auto" w:fill="1F4E78"/>
            <w:vAlign w:val="center"/>
          </w:tcPr>
          <w:p w14:paraId="291AD324" w14:textId="77777777" w:rsidR="00386A25" w:rsidRDefault="00386A25">
            <w:pPr>
              <w:keepNext/>
              <w:spacing w:after="20"/>
              <w:jc w:val="center"/>
            </w:pPr>
          </w:p>
        </w:tc>
      </w:tr>
      <w:tr w:rsidR="00386A25" w14:paraId="551ECC69" w14:textId="77777777">
        <w:trPr>
          <w:cantSplit/>
          <w:tblHeader/>
        </w:trPr>
        <w:tc>
          <w:tcPr>
            <w:tcW w:w="1950" w:type="dxa"/>
            <w:shd w:val="clear" w:color="auto" w:fill="1F4E78"/>
            <w:vAlign w:val="center"/>
          </w:tcPr>
          <w:p w14:paraId="2531CD2F"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t>:</w:t>
            </w:r>
          </w:p>
        </w:tc>
        <w:tc>
          <w:tcPr>
            <w:tcW w:w="4526" w:type="dxa"/>
            <w:shd w:val="clear" w:color="auto" w:fill="1F4E78"/>
            <w:vAlign w:val="center"/>
          </w:tcPr>
          <w:p w14:paraId="02995992" w14:textId="77777777" w:rsidR="00386A25" w:rsidRDefault="00B81AD8">
            <w:pPr>
              <w:keepNext/>
              <w:spacing w:after="20"/>
              <w:jc w:val="left"/>
            </w:pPr>
            <w:r>
              <w:rPr>
                <w:rFonts w:ascii="맑은 고딕" w:eastAsia="맑은 고딕" w:hAnsi="맑은 고딕"/>
                <w:b/>
                <w:color w:val="FFFFFF"/>
                <w:sz w:val="18"/>
              </w:rPr>
              <w:t>https://admin-shell.io/idta/PredictiveMaintenance/ListPreAlerts/1/0</w:t>
            </w:r>
          </w:p>
        </w:tc>
        <w:tc>
          <w:tcPr>
            <w:tcW w:w="1950" w:type="dxa"/>
            <w:shd w:val="clear" w:color="auto" w:fill="1F4E78"/>
            <w:vAlign w:val="center"/>
          </w:tcPr>
          <w:p w14:paraId="500DF32E" w14:textId="77777777" w:rsidR="00386A25" w:rsidRDefault="00386A25">
            <w:pPr>
              <w:keepNext/>
              <w:spacing w:after="20"/>
              <w:jc w:val="left"/>
            </w:pPr>
          </w:p>
        </w:tc>
        <w:tc>
          <w:tcPr>
            <w:tcW w:w="600" w:type="dxa"/>
            <w:shd w:val="clear" w:color="auto" w:fill="1F4E78"/>
            <w:vAlign w:val="center"/>
          </w:tcPr>
          <w:p w14:paraId="42370DF2" w14:textId="77777777" w:rsidR="00386A25" w:rsidRDefault="00386A25">
            <w:pPr>
              <w:keepNext/>
              <w:spacing w:after="20"/>
              <w:jc w:val="center"/>
            </w:pPr>
          </w:p>
        </w:tc>
      </w:tr>
      <w:tr w:rsidR="00386A25" w14:paraId="41B23055" w14:textId="77777777">
        <w:trPr>
          <w:cantSplit/>
          <w:tblHeader/>
        </w:trPr>
        <w:tc>
          <w:tcPr>
            <w:tcW w:w="1950" w:type="dxa"/>
            <w:shd w:val="clear" w:color="auto" w:fill="1F4E78"/>
            <w:vAlign w:val="center"/>
          </w:tcPr>
          <w:p w14:paraId="1994CDA2" w14:textId="77777777" w:rsidR="00386A25" w:rsidRDefault="00B81AD8">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7CA1927E" w14:textId="77777777" w:rsidR="00386A25" w:rsidRDefault="00B81AD8">
            <w:pPr>
              <w:keepNext/>
              <w:spacing w:after="20"/>
              <w:jc w:val="left"/>
            </w:pPr>
            <w:proofErr w:type="spellStart"/>
            <w:r>
              <w:rPr>
                <w:rFonts w:ascii="맑은 고딕" w:eastAsia="맑은 고딕" w:hAnsi="맑은 고딕"/>
                <w:b/>
                <w:color w:val="FFFFFF"/>
                <w:sz w:val="18"/>
              </w:rPr>
              <w:t>RemainingUsefulLifePrediction</w:t>
            </w:r>
            <w:proofErr w:type="spellEnd"/>
          </w:p>
        </w:tc>
        <w:tc>
          <w:tcPr>
            <w:tcW w:w="1950" w:type="dxa"/>
            <w:shd w:val="clear" w:color="auto" w:fill="1F4E78"/>
            <w:vAlign w:val="center"/>
          </w:tcPr>
          <w:p w14:paraId="5D7DF963" w14:textId="77777777" w:rsidR="00386A25" w:rsidRDefault="00386A25">
            <w:pPr>
              <w:keepNext/>
              <w:spacing w:after="20"/>
              <w:jc w:val="left"/>
            </w:pPr>
          </w:p>
        </w:tc>
        <w:tc>
          <w:tcPr>
            <w:tcW w:w="600" w:type="dxa"/>
            <w:shd w:val="clear" w:color="auto" w:fill="1F4E78"/>
            <w:vAlign w:val="center"/>
          </w:tcPr>
          <w:p w14:paraId="44D5307E" w14:textId="77777777" w:rsidR="00386A25" w:rsidRDefault="00386A25">
            <w:pPr>
              <w:keepNext/>
              <w:spacing w:after="20"/>
              <w:jc w:val="center"/>
            </w:pPr>
          </w:p>
        </w:tc>
      </w:tr>
      <w:tr w:rsidR="00386A25" w14:paraId="5A36189B" w14:textId="77777777">
        <w:trPr>
          <w:cantSplit/>
          <w:tblHeader/>
        </w:trPr>
        <w:tc>
          <w:tcPr>
            <w:tcW w:w="1950" w:type="dxa"/>
            <w:shd w:val="clear" w:color="auto" w:fill="1F4E78"/>
            <w:vAlign w:val="center"/>
          </w:tcPr>
          <w:p w14:paraId="6BF50F8F" w14:textId="77777777" w:rsidR="00386A25" w:rsidRDefault="00B81AD8">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3362C342" w14:textId="77777777" w:rsidR="00386A25" w:rsidRDefault="00B81AD8">
            <w:pPr>
              <w:keepNext/>
              <w:spacing w:after="20"/>
              <w:jc w:val="left"/>
            </w:pPr>
            <w:r>
              <w:rPr>
                <w:rFonts w:ascii="맑은 고딕" w:eastAsia="맑은 고딕" w:hAnsi="맑은 고딕"/>
                <w:b/>
                <w:color w:val="FFFFFF"/>
                <w:sz w:val="18"/>
              </w:rPr>
              <w:t>잔여수명을 소진하기 전에 사용할 사전 경보의 목록입니다.</w:t>
            </w:r>
          </w:p>
        </w:tc>
        <w:tc>
          <w:tcPr>
            <w:tcW w:w="1950" w:type="dxa"/>
            <w:shd w:val="clear" w:color="auto" w:fill="1F4E78"/>
            <w:vAlign w:val="center"/>
          </w:tcPr>
          <w:p w14:paraId="6EE97A70" w14:textId="77777777" w:rsidR="00386A25" w:rsidRDefault="00386A25">
            <w:pPr>
              <w:keepNext/>
              <w:spacing w:after="20"/>
              <w:jc w:val="left"/>
            </w:pPr>
          </w:p>
        </w:tc>
        <w:tc>
          <w:tcPr>
            <w:tcW w:w="600" w:type="dxa"/>
            <w:shd w:val="clear" w:color="auto" w:fill="1F4E78"/>
            <w:vAlign w:val="center"/>
          </w:tcPr>
          <w:p w14:paraId="0E0B1520" w14:textId="77777777" w:rsidR="00386A25" w:rsidRDefault="00386A25">
            <w:pPr>
              <w:keepNext/>
              <w:spacing w:after="20"/>
              <w:jc w:val="center"/>
            </w:pPr>
          </w:p>
        </w:tc>
      </w:tr>
      <w:tr w:rsidR="00386A25" w14:paraId="44C4B96F" w14:textId="77777777">
        <w:trPr>
          <w:cantSplit/>
          <w:tblHeader/>
        </w:trPr>
        <w:tc>
          <w:tcPr>
            <w:tcW w:w="1950" w:type="dxa"/>
            <w:shd w:val="clear" w:color="auto" w:fill="1F4E78"/>
            <w:vAlign w:val="center"/>
          </w:tcPr>
          <w:p w14:paraId="685AE40C" w14:textId="77777777" w:rsidR="00386A25" w:rsidRDefault="00B81AD8">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r>
            <w:proofErr w:type="spellStart"/>
            <w:r>
              <w:rPr>
                <w:rFonts w:ascii="맑은 고딕" w:eastAsia="맑은 고딕" w:hAnsi="맑은 고딕"/>
                <w:b/>
                <w:color w:val="FFFFFF"/>
                <w:sz w:val="18"/>
              </w:rPr>
              <w:t>idShort</w:t>
            </w:r>
            <w:proofErr w:type="spellEnd"/>
          </w:p>
        </w:tc>
        <w:tc>
          <w:tcPr>
            <w:tcW w:w="4526" w:type="dxa"/>
            <w:shd w:val="clear" w:color="auto" w:fill="1F4E78"/>
            <w:vAlign w:val="center"/>
          </w:tcPr>
          <w:p w14:paraId="01EB963A"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br/>
            </w:r>
            <w:proofErr w:type="spellStart"/>
            <w:r>
              <w:rPr>
                <w:rFonts w:ascii="맑은 고딕" w:eastAsia="맑은 고딕" w:hAnsi="맑은 고딕"/>
                <w:b/>
                <w:color w:val="FFFFFF"/>
                <w:sz w:val="18"/>
              </w:rPr>
              <w:t>Description@ko</w:t>
            </w:r>
            <w:proofErr w:type="spellEnd"/>
          </w:p>
        </w:tc>
        <w:tc>
          <w:tcPr>
            <w:tcW w:w="1950" w:type="dxa"/>
            <w:shd w:val="clear" w:color="auto" w:fill="1F4E78"/>
            <w:vAlign w:val="center"/>
          </w:tcPr>
          <w:p w14:paraId="45EED7D5" w14:textId="77777777" w:rsidR="00386A25" w:rsidRDefault="00B81AD8">
            <w:pPr>
              <w:keepNext/>
              <w:spacing w:after="20"/>
              <w:jc w:val="left"/>
            </w:pPr>
            <w:r>
              <w:rPr>
                <w:rFonts w:ascii="맑은 고딕" w:eastAsia="맑은 고딕" w:hAnsi="맑은 고딕"/>
                <w:b/>
                <w:color w:val="FFFFFF"/>
                <w:sz w:val="18"/>
              </w:rPr>
              <w:t>[</w:t>
            </w:r>
            <w:proofErr w:type="spellStart"/>
            <w:r>
              <w:rPr>
                <w:rFonts w:ascii="맑은 고딕" w:eastAsia="맑은 고딕" w:hAnsi="맑은 고딕"/>
                <w:b/>
                <w:color w:val="FFFFFF"/>
                <w:sz w:val="18"/>
              </w:rPr>
              <w:t>valueType</w:t>
            </w:r>
            <w:proofErr w:type="spellEnd"/>
            <w:r>
              <w:rPr>
                <w:rFonts w:ascii="맑은 고딕" w:eastAsia="맑은 고딕" w:hAnsi="맑은 고딕"/>
                <w:b/>
                <w:color w:val="FFFFFF"/>
                <w:sz w:val="18"/>
              </w:rPr>
              <w:t>]</w:t>
            </w:r>
            <w:r>
              <w:rPr>
                <w:rFonts w:ascii="맑은 고딕" w:eastAsia="맑은 고딕" w:hAnsi="맑은 고딕"/>
                <w:b/>
                <w:color w:val="FFFFFF"/>
                <w:sz w:val="18"/>
              </w:rPr>
              <w:br/>
              <w:t>example</w:t>
            </w:r>
          </w:p>
        </w:tc>
        <w:tc>
          <w:tcPr>
            <w:tcW w:w="600" w:type="dxa"/>
            <w:shd w:val="clear" w:color="auto" w:fill="1F4E78"/>
            <w:vAlign w:val="center"/>
          </w:tcPr>
          <w:p w14:paraId="76DAD906" w14:textId="77777777" w:rsidR="00386A25" w:rsidRDefault="00B81AD8">
            <w:pPr>
              <w:keepNext/>
              <w:spacing w:after="20"/>
              <w:jc w:val="center"/>
            </w:pPr>
            <w:r>
              <w:rPr>
                <w:rFonts w:ascii="맑은 고딕" w:eastAsia="맑은 고딕" w:hAnsi="맑은 고딕"/>
                <w:b/>
                <w:color w:val="FFFFFF"/>
                <w:sz w:val="18"/>
              </w:rPr>
              <w:t>card.</w:t>
            </w:r>
          </w:p>
        </w:tc>
      </w:tr>
      <w:tr w:rsidR="00386A25" w14:paraId="6BF37288" w14:textId="77777777">
        <w:trPr>
          <w:cantSplit/>
        </w:trPr>
        <w:tc>
          <w:tcPr>
            <w:tcW w:w="1950" w:type="dxa"/>
            <w:shd w:val="clear" w:color="auto" w:fill="FFFFFF"/>
            <w:vAlign w:val="center"/>
          </w:tcPr>
          <w:p w14:paraId="4A0AB3B6" w14:textId="77777777" w:rsidR="00386A25" w:rsidRDefault="00B81AD8">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w:t>
            </w:r>
          </w:p>
        </w:tc>
        <w:tc>
          <w:tcPr>
            <w:tcW w:w="4526" w:type="dxa"/>
            <w:shd w:val="clear" w:color="auto" w:fill="FFFFFF"/>
            <w:vAlign w:val="center"/>
          </w:tcPr>
          <w:p w14:paraId="179D2589" w14:textId="77777777" w:rsidR="00386A25" w:rsidRDefault="00B81AD8">
            <w:pPr>
              <w:spacing w:after="20"/>
              <w:jc w:val="left"/>
            </w:pPr>
            <w:r>
              <w:rPr>
                <w:rFonts w:ascii="맑은 고딕" w:eastAsia="맑은 고딕" w:hAnsi="맑은 고딕"/>
                <w:color w:val="000000"/>
                <w:sz w:val="18"/>
              </w:rPr>
              <w:t>https://admin-shell.io/idta/PredictiveMaintenance/PreAlerts/1/0</w:t>
            </w:r>
            <w:r>
              <w:rPr>
                <w:rFonts w:ascii="맑은 고딕" w:eastAsia="맑은 고딕" w:hAnsi="맑은 고딕"/>
                <w:color w:val="000000"/>
                <w:sz w:val="18"/>
              </w:rPr>
              <w:br/>
            </w:r>
            <w:proofErr w:type="spellStart"/>
            <w:r>
              <w:rPr>
                <w:rFonts w:ascii="맑은 고딕" w:eastAsia="맑은 고딕" w:hAnsi="맑은 고딕"/>
                <w:color w:val="000000"/>
                <w:sz w:val="18"/>
              </w:rPr>
              <w:t>ListPreAlerts</w:t>
            </w:r>
            <w:proofErr w:type="spellEnd"/>
            <w:r>
              <w:rPr>
                <w:rFonts w:ascii="맑은 고딕" w:eastAsia="맑은 고딕" w:hAnsi="맑은 고딕"/>
                <w:color w:val="000000"/>
                <w:sz w:val="18"/>
              </w:rPr>
              <w:t xml:space="preserve">의 </w:t>
            </w:r>
            <w:proofErr w:type="spellStart"/>
            <w:r>
              <w:rPr>
                <w:rFonts w:ascii="맑은 고딕" w:eastAsia="맑은 고딕" w:hAnsi="맑은 고딕"/>
                <w:color w:val="000000"/>
                <w:sz w:val="18"/>
              </w:rPr>
              <w:t>PreAlerts</w:t>
            </w:r>
            <w:proofErr w:type="spellEnd"/>
            <w:r>
              <w:rPr>
                <w:rFonts w:ascii="맑은 고딕" w:eastAsia="맑은 고딕" w:hAnsi="맑은 고딕"/>
                <w:color w:val="000000"/>
                <w:sz w:val="18"/>
              </w:rPr>
              <w:t>(사전 경보) 요소입니다. 잔여운전시간 기준과 베어링 점검 준비 문구를 담습니다.</w:t>
            </w:r>
          </w:p>
        </w:tc>
        <w:tc>
          <w:tcPr>
            <w:tcW w:w="1950" w:type="dxa"/>
            <w:shd w:val="clear" w:color="auto" w:fill="FFFFFF"/>
            <w:vAlign w:val="center"/>
          </w:tcPr>
          <w:p w14:paraId="02B5B923"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2 elements</w:t>
            </w:r>
          </w:p>
        </w:tc>
        <w:tc>
          <w:tcPr>
            <w:tcW w:w="600" w:type="dxa"/>
            <w:shd w:val="clear" w:color="auto" w:fill="FFFFFF"/>
            <w:vAlign w:val="center"/>
          </w:tcPr>
          <w:p w14:paraId="108C2851" w14:textId="77777777" w:rsidR="00386A25" w:rsidRDefault="00B81AD8">
            <w:pPr>
              <w:spacing w:after="20"/>
              <w:jc w:val="center"/>
            </w:pPr>
            <w:proofErr w:type="gramStart"/>
            <w:r>
              <w:rPr>
                <w:rFonts w:ascii="맑은 고딕" w:eastAsia="맑은 고딕" w:hAnsi="맑은 고딕"/>
                <w:color w:val="000000"/>
                <w:sz w:val="18"/>
              </w:rPr>
              <w:t>0..*</w:t>
            </w:r>
            <w:proofErr w:type="gramEnd"/>
          </w:p>
        </w:tc>
      </w:tr>
    </w:tbl>
    <w:p w14:paraId="757DCAB5" w14:textId="77777777" w:rsidR="00D30E1E" w:rsidRPr="003D67EE" w:rsidRDefault="00D30E1E" w:rsidP="00D30E1E">
      <w:pPr>
        <w:spacing w:line="80" w:lineRule="exact"/>
        <w:rPr>
          <w:rFonts w:hAnsiTheme="minorEastAsia"/>
          <w:sz w:val="4"/>
        </w:rPr>
      </w:pPr>
    </w:p>
    <w:p w14:paraId="75D672F8" w14:textId="77777777" w:rsidR="00AE512D" w:rsidRPr="00AC08AE" w:rsidRDefault="00152306" w:rsidP="00152306">
      <w:pPr>
        <w:pStyle w:val="af0"/>
        <w:keepNext/>
        <w:jc w:val="left"/>
      </w:pPr>
      <w:bookmarkStart w:id="117" w:name="_Toc242115815"/>
      <w:r>
        <w:lastRenderedPageBreak/>
        <w:t xml:space="preserve">표 </w:t>
      </w:r>
      <w:fldSimple w:instr=" SEQ 표 \* ARABIC ">
        <w:r w:rsidR="00906D96">
          <w:rPr>
            <w:noProof/>
          </w:rPr>
          <w:t>74</w:t>
        </w:r>
      </w:fldSimple>
      <w:r>
        <w:t xml:space="preserve"> </w:t>
      </w:r>
      <w:proofErr w:type="spellStart"/>
      <w:r>
        <w:t>SubmodelElementCollection</w:t>
      </w:r>
      <w:proofErr w:type="spellEnd"/>
      <w:r>
        <w:t xml:space="preserve"> </w:t>
      </w:r>
      <w:proofErr w:type="spellStart"/>
      <w:r>
        <w:t>PreAlerts</w:t>
      </w:r>
      <w:proofErr w:type="spellEnd"/>
      <w:r>
        <w:t xml:space="preserve"> (</w:t>
      </w:r>
      <w:proofErr w:type="spellStart"/>
      <w:r>
        <w:t>idShort</w:t>
      </w:r>
      <w:proofErr w:type="spellEnd"/>
      <w:r>
        <w:t xml:space="preserve"> 없음)</w:t>
      </w:r>
      <w:bookmarkEnd w:id="117"/>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386A25" w14:paraId="7FF1131A" w14:textId="77777777">
        <w:trPr>
          <w:cantSplit/>
          <w:tblHeader/>
        </w:trPr>
        <w:tc>
          <w:tcPr>
            <w:tcW w:w="1950" w:type="dxa"/>
            <w:shd w:val="clear" w:color="auto" w:fill="1F4E78"/>
            <w:vAlign w:val="center"/>
          </w:tcPr>
          <w:p w14:paraId="3F057F9E" w14:textId="77777777" w:rsidR="00386A25" w:rsidRDefault="00B81AD8">
            <w:pPr>
              <w:keepNext/>
              <w:spacing w:after="20"/>
              <w:jc w:val="left"/>
            </w:pPr>
            <w:proofErr w:type="spellStart"/>
            <w:r>
              <w:rPr>
                <w:rFonts w:ascii="맑은 고딕" w:eastAsia="맑은 고딕" w:hAnsi="맑은 고딕"/>
                <w:b/>
                <w:color w:val="FFFFFF"/>
                <w:sz w:val="18"/>
              </w:rPr>
              <w:t>idShort</w:t>
            </w:r>
            <w:proofErr w:type="spellEnd"/>
            <w:r>
              <w:rPr>
                <w:rFonts w:ascii="맑은 고딕" w:eastAsia="맑은 고딕" w:hAnsi="맑은 고딕"/>
                <w:b/>
                <w:color w:val="FFFFFF"/>
                <w:sz w:val="18"/>
              </w:rPr>
              <w:t>:</w:t>
            </w:r>
          </w:p>
        </w:tc>
        <w:tc>
          <w:tcPr>
            <w:tcW w:w="4526" w:type="dxa"/>
            <w:shd w:val="clear" w:color="auto" w:fill="1F4E78"/>
            <w:vAlign w:val="center"/>
          </w:tcPr>
          <w:p w14:paraId="50FD9D0D" w14:textId="77777777" w:rsidR="00386A25" w:rsidRDefault="00B81AD8">
            <w:pPr>
              <w:keepNext/>
              <w:spacing w:after="20"/>
              <w:jc w:val="left"/>
            </w:pPr>
            <w:r>
              <w:rPr>
                <w:rFonts w:ascii="맑은 고딕" w:eastAsia="맑은 고딕" w:hAnsi="맑은 고딕"/>
                <w:b/>
                <w:color w:val="FFFFFF"/>
                <w:sz w:val="18"/>
              </w:rPr>
              <w:t>-</w:t>
            </w:r>
          </w:p>
        </w:tc>
        <w:tc>
          <w:tcPr>
            <w:tcW w:w="1950" w:type="dxa"/>
            <w:shd w:val="clear" w:color="auto" w:fill="1F4E78"/>
            <w:vAlign w:val="center"/>
          </w:tcPr>
          <w:p w14:paraId="2C7ECE98" w14:textId="77777777" w:rsidR="00386A25" w:rsidRDefault="00386A25">
            <w:pPr>
              <w:keepNext/>
              <w:spacing w:after="20"/>
              <w:jc w:val="left"/>
            </w:pPr>
          </w:p>
        </w:tc>
        <w:tc>
          <w:tcPr>
            <w:tcW w:w="600" w:type="dxa"/>
            <w:shd w:val="clear" w:color="auto" w:fill="1F4E78"/>
            <w:vAlign w:val="center"/>
          </w:tcPr>
          <w:p w14:paraId="17C87304" w14:textId="77777777" w:rsidR="00386A25" w:rsidRDefault="00386A25">
            <w:pPr>
              <w:keepNext/>
              <w:spacing w:after="20"/>
              <w:jc w:val="center"/>
            </w:pPr>
          </w:p>
        </w:tc>
      </w:tr>
      <w:tr w:rsidR="00386A25" w14:paraId="3AD9A093" w14:textId="77777777">
        <w:trPr>
          <w:cantSplit/>
          <w:tblHeader/>
        </w:trPr>
        <w:tc>
          <w:tcPr>
            <w:tcW w:w="1950" w:type="dxa"/>
            <w:shd w:val="clear" w:color="auto" w:fill="1F4E78"/>
            <w:vAlign w:val="center"/>
          </w:tcPr>
          <w:p w14:paraId="5E76C48E" w14:textId="77777777" w:rsidR="00386A25" w:rsidRDefault="00B81AD8">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0D5F5C06" w14:textId="77777777" w:rsidR="00386A25" w:rsidRDefault="00B81AD8">
            <w:pPr>
              <w:keepNext/>
              <w:spacing w:after="20"/>
              <w:jc w:val="left"/>
            </w:pPr>
            <w:proofErr w:type="spellStart"/>
            <w:r>
              <w:rPr>
                <w:rFonts w:ascii="맑은 고딕" w:eastAsia="맑은 고딕" w:hAnsi="맑은 고딕"/>
                <w:b/>
                <w:color w:val="FFFFFF"/>
                <w:sz w:val="18"/>
              </w:rPr>
              <w:t>SubmodelElementCollection</w:t>
            </w:r>
            <w:proofErr w:type="spellEnd"/>
          </w:p>
        </w:tc>
        <w:tc>
          <w:tcPr>
            <w:tcW w:w="1950" w:type="dxa"/>
            <w:shd w:val="clear" w:color="auto" w:fill="1F4E78"/>
            <w:vAlign w:val="center"/>
          </w:tcPr>
          <w:p w14:paraId="1E59FCE4" w14:textId="77777777" w:rsidR="00386A25" w:rsidRDefault="00386A25">
            <w:pPr>
              <w:keepNext/>
              <w:spacing w:after="20"/>
              <w:jc w:val="left"/>
            </w:pPr>
          </w:p>
        </w:tc>
        <w:tc>
          <w:tcPr>
            <w:tcW w:w="600" w:type="dxa"/>
            <w:shd w:val="clear" w:color="auto" w:fill="1F4E78"/>
            <w:vAlign w:val="center"/>
          </w:tcPr>
          <w:p w14:paraId="7D477ED5" w14:textId="77777777" w:rsidR="00386A25" w:rsidRDefault="00386A25">
            <w:pPr>
              <w:keepNext/>
              <w:spacing w:after="20"/>
              <w:jc w:val="center"/>
            </w:pPr>
          </w:p>
        </w:tc>
      </w:tr>
      <w:tr w:rsidR="00386A25" w14:paraId="0CE77430" w14:textId="77777777">
        <w:trPr>
          <w:cantSplit/>
          <w:tblHeader/>
        </w:trPr>
        <w:tc>
          <w:tcPr>
            <w:tcW w:w="1950" w:type="dxa"/>
            <w:shd w:val="clear" w:color="auto" w:fill="1F4E78"/>
            <w:vAlign w:val="center"/>
          </w:tcPr>
          <w:p w14:paraId="49F1F028"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t>:</w:t>
            </w:r>
          </w:p>
        </w:tc>
        <w:tc>
          <w:tcPr>
            <w:tcW w:w="4526" w:type="dxa"/>
            <w:shd w:val="clear" w:color="auto" w:fill="1F4E78"/>
            <w:vAlign w:val="center"/>
          </w:tcPr>
          <w:p w14:paraId="619716AE" w14:textId="77777777" w:rsidR="00386A25" w:rsidRDefault="00B81AD8">
            <w:pPr>
              <w:keepNext/>
              <w:spacing w:after="20"/>
              <w:jc w:val="left"/>
            </w:pPr>
            <w:r>
              <w:rPr>
                <w:rFonts w:ascii="맑은 고딕" w:eastAsia="맑은 고딕" w:hAnsi="맑은 고딕"/>
                <w:b/>
                <w:color w:val="FFFFFF"/>
                <w:sz w:val="18"/>
              </w:rPr>
              <w:t>https://admin-shell.io/idta/PredictiveMaintenance/PreAlerts/1/0</w:t>
            </w:r>
          </w:p>
        </w:tc>
        <w:tc>
          <w:tcPr>
            <w:tcW w:w="1950" w:type="dxa"/>
            <w:shd w:val="clear" w:color="auto" w:fill="1F4E78"/>
            <w:vAlign w:val="center"/>
          </w:tcPr>
          <w:p w14:paraId="7C4DFD7B" w14:textId="77777777" w:rsidR="00386A25" w:rsidRDefault="00386A25">
            <w:pPr>
              <w:keepNext/>
              <w:spacing w:after="20"/>
              <w:jc w:val="left"/>
            </w:pPr>
          </w:p>
        </w:tc>
        <w:tc>
          <w:tcPr>
            <w:tcW w:w="600" w:type="dxa"/>
            <w:shd w:val="clear" w:color="auto" w:fill="1F4E78"/>
            <w:vAlign w:val="center"/>
          </w:tcPr>
          <w:p w14:paraId="57024394" w14:textId="77777777" w:rsidR="00386A25" w:rsidRDefault="00386A25">
            <w:pPr>
              <w:keepNext/>
              <w:spacing w:after="20"/>
              <w:jc w:val="center"/>
            </w:pPr>
          </w:p>
        </w:tc>
      </w:tr>
      <w:tr w:rsidR="00386A25" w14:paraId="546DA38E" w14:textId="77777777">
        <w:trPr>
          <w:cantSplit/>
          <w:tblHeader/>
        </w:trPr>
        <w:tc>
          <w:tcPr>
            <w:tcW w:w="1950" w:type="dxa"/>
            <w:shd w:val="clear" w:color="auto" w:fill="1F4E78"/>
            <w:vAlign w:val="center"/>
          </w:tcPr>
          <w:p w14:paraId="26610CBD" w14:textId="77777777" w:rsidR="00386A25" w:rsidRDefault="00B81AD8">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74326415" w14:textId="77777777" w:rsidR="00386A25" w:rsidRDefault="00B81AD8">
            <w:pPr>
              <w:keepNext/>
              <w:spacing w:after="20"/>
              <w:jc w:val="left"/>
            </w:pPr>
            <w:proofErr w:type="spellStart"/>
            <w:r>
              <w:rPr>
                <w:rFonts w:ascii="맑은 고딕" w:eastAsia="맑은 고딕" w:hAnsi="맑은 고딕"/>
                <w:b/>
                <w:color w:val="FFFFFF"/>
                <w:sz w:val="18"/>
              </w:rPr>
              <w:t>ListPreAlerts</w:t>
            </w:r>
            <w:proofErr w:type="spellEnd"/>
          </w:p>
        </w:tc>
        <w:tc>
          <w:tcPr>
            <w:tcW w:w="1950" w:type="dxa"/>
            <w:shd w:val="clear" w:color="auto" w:fill="1F4E78"/>
            <w:vAlign w:val="center"/>
          </w:tcPr>
          <w:p w14:paraId="4C366706" w14:textId="77777777" w:rsidR="00386A25" w:rsidRDefault="00386A25">
            <w:pPr>
              <w:keepNext/>
              <w:spacing w:after="20"/>
              <w:jc w:val="left"/>
            </w:pPr>
          </w:p>
        </w:tc>
        <w:tc>
          <w:tcPr>
            <w:tcW w:w="600" w:type="dxa"/>
            <w:shd w:val="clear" w:color="auto" w:fill="1F4E78"/>
            <w:vAlign w:val="center"/>
          </w:tcPr>
          <w:p w14:paraId="5E1B3283" w14:textId="77777777" w:rsidR="00386A25" w:rsidRDefault="00386A25">
            <w:pPr>
              <w:keepNext/>
              <w:spacing w:after="20"/>
              <w:jc w:val="center"/>
            </w:pPr>
          </w:p>
        </w:tc>
      </w:tr>
      <w:tr w:rsidR="00386A25" w14:paraId="59225B2E" w14:textId="77777777">
        <w:trPr>
          <w:cantSplit/>
          <w:tblHeader/>
        </w:trPr>
        <w:tc>
          <w:tcPr>
            <w:tcW w:w="1950" w:type="dxa"/>
            <w:shd w:val="clear" w:color="auto" w:fill="1F4E78"/>
            <w:vAlign w:val="center"/>
          </w:tcPr>
          <w:p w14:paraId="0D2861DF" w14:textId="77777777" w:rsidR="00386A25" w:rsidRDefault="00B81AD8">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613F4EF9" w14:textId="77777777" w:rsidR="00386A25" w:rsidRDefault="00B81AD8">
            <w:pPr>
              <w:keepNext/>
              <w:spacing w:after="20"/>
              <w:jc w:val="left"/>
            </w:pPr>
            <w:proofErr w:type="spellStart"/>
            <w:r>
              <w:rPr>
                <w:rFonts w:ascii="맑은 고딕" w:eastAsia="맑은 고딕" w:hAnsi="맑은 고딕"/>
                <w:b/>
                <w:color w:val="FFFFFF"/>
                <w:sz w:val="18"/>
              </w:rPr>
              <w:t>ListPreAlerts</w:t>
            </w:r>
            <w:proofErr w:type="spellEnd"/>
            <w:r>
              <w:rPr>
                <w:rFonts w:ascii="맑은 고딕" w:eastAsia="맑은 고딕" w:hAnsi="맑은 고딕"/>
                <w:b/>
                <w:color w:val="FFFFFF"/>
                <w:sz w:val="18"/>
              </w:rPr>
              <w:t xml:space="preserve">의 </w:t>
            </w:r>
            <w:proofErr w:type="spellStart"/>
            <w:r>
              <w:rPr>
                <w:rFonts w:ascii="맑은 고딕" w:eastAsia="맑은 고딕" w:hAnsi="맑은 고딕"/>
                <w:b/>
                <w:color w:val="FFFFFF"/>
                <w:sz w:val="18"/>
              </w:rPr>
              <w:t>PreAlerts</w:t>
            </w:r>
            <w:proofErr w:type="spellEnd"/>
            <w:r>
              <w:rPr>
                <w:rFonts w:ascii="맑은 고딕" w:eastAsia="맑은 고딕" w:hAnsi="맑은 고딕"/>
                <w:b/>
                <w:color w:val="FFFFFF"/>
                <w:sz w:val="18"/>
              </w:rPr>
              <w:t>(사전 경보) 요소입니다. 잔여운전시간 기준과 베어링 점검 준비 문구를 담습니다.</w:t>
            </w:r>
          </w:p>
        </w:tc>
        <w:tc>
          <w:tcPr>
            <w:tcW w:w="1950" w:type="dxa"/>
            <w:shd w:val="clear" w:color="auto" w:fill="1F4E78"/>
            <w:vAlign w:val="center"/>
          </w:tcPr>
          <w:p w14:paraId="54C591AE" w14:textId="77777777" w:rsidR="00386A25" w:rsidRDefault="00386A25">
            <w:pPr>
              <w:keepNext/>
              <w:spacing w:after="20"/>
              <w:jc w:val="left"/>
            </w:pPr>
          </w:p>
        </w:tc>
        <w:tc>
          <w:tcPr>
            <w:tcW w:w="600" w:type="dxa"/>
            <w:shd w:val="clear" w:color="auto" w:fill="1F4E78"/>
            <w:vAlign w:val="center"/>
          </w:tcPr>
          <w:p w14:paraId="3A729747" w14:textId="77777777" w:rsidR="00386A25" w:rsidRDefault="00386A25">
            <w:pPr>
              <w:keepNext/>
              <w:spacing w:after="20"/>
              <w:jc w:val="center"/>
            </w:pPr>
          </w:p>
        </w:tc>
      </w:tr>
      <w:tr w:rsidR="00386A25" w14:paraId="18EFDDE1" w14:textId="77777777">
        <w:trPr>
          <w:cantSplit/>
          <w:tblHeader/>
        </w:trPr>
        <w:tc>
          <w:tcPr>
            <w:tcW w:w="1950" w:type="dxa"/>
            <w:shd w:val="clear" w:color="auto" w:fill="1F4E78"/>
            <w:vAlign w:val="center"/>
          </w:tcPr>
          <w:p w14:paraId="1610CC21" w14:textId="77777777" w:rsidR="00386A25" w:rsidRDefault="00B81AD8">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r>
            <w:proofErr w:type="spellStart"/>
            <w:r>
              <w:rPr>
                <w:rFonts w:ascii="맑은 고딕" w:eastAsia="맑은 고딕" w:hAnsi="맑은 고딕"/>
                <w:b/>
                <w:color w:val="FFFFFF"/>
                <w:sz w:val="18"/>
              </w:rPr>
              <w:t>idShort</w:t>
            </w:r>
            <w:proofErr w:type="spellEnd"/>
          </w:p>
        </w:tc>
        <w:tc>
          <w:tcPr>
            <w:tcW w:w="4526" w:type="dxa"/>
            <w:shd w:val="clear" w:color="auto" w:fill="1F4E78"/>
            <w:vAlign w:val="center"/>
          </w:tcPr>
          <w:p w14:paraId="1D73CE5B"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br/>
            </w:r>
            <w:proofErr w:type="spellStart"/>
            <w:r>
              <w:rPr>
                <w:rFonts w:ascii="맑은 고딕" w:eastAsia="맑은 고딕" w:hAnsi="맑은 고딕"/>
                <w:b/>
                <w:color w:val="FFFFFF"/>
                <w:sz w:val="18"/>
              </w:rPr>
              <w:t>Description@ko</w:t>
            </w:r>
            <w:proofErr w:type="spellEnd"/>
          </w:p>
        </w:tc>
        <w:tc>
          <w:tcPr>
            <w:tcW w:w="1950" w:type="dxa"/>
            <w:shd w:val="clear" w:color="auto" w:fill="1F4E78"/>
            <w:vAlign w:val="center"/>
          </w:tcPr>
          <w:p w14:paraId="7EC02DA8" w14:textId="77777777" w:rsidR="00386A25" w:rsidRDefault="00B81AD8">
            <w:pPr>
              <w:keepNext/>
              <w:spacing w:after="20"/>
              <w:jc w:val="left"/>
            </w:pPr>
            <w:r>
              <w:rPr>
                <w:rFonts w:ascii="맑은 고딕" w:eastAsia="맑은 고딕" w:hAnsi="맑은 고딕"/>
                <w:b/>
                <w:color w:val="FFFFFF"/>
                <w:sz w:val="18"/>
              </w:rPr>
              <w:t>[</w:t>
            </w:r>
            <w:proofErr w:type="spellStart"/>
            <w:r>
              <w:rPr>
                <w:rFonts w:ascii="맑은 고딕" w:eastAsia="맑은 고딕" w:hAnsi="맑은 고딕"/>
                <w:b/>
                <w:color w:val="FFFFFF"/>
                <w:sz w:val="18"/>
              </w:rPr>
              <w:t>valueType</w:t>
            </w:r>
            <w:proofErr w:type="spellEnd"/>
            <w:r>
              <w:rPr>
                <w:rFonts w:ascii="맑은 고딕" w:eastAsia="맑은 고딕" w:hAnsi="맑은 고딕"/>
                <w:b/>
                <w:color w:val="FFFFFF"/>
                <w:sz w:val="18"/>
              </w:rPr>
              <w:t>]</w:t>
            </w:r>
            <w:r>
              <w:rPr>
                <w:rFonts w:ascii="맑은 고딕" w:eastAsia="맑은 고딕" w:hAnsi="맑은 고딕"/>
                <w:b/>
                <w:color w:val="FFFFFF"/>
                <w:sz w:val="18"/>
              </w:rPr>
              <w:br/>
              <w:t>example</w:t>
            </w:r>
          </w:p>
        </w:tc>
        <w:tc>
          <w:tcPr>
            <w:tcW w:w="600" w:type="dxa"/>
            <w:shd w:val="clear" w:color="auto" w:fill="1F4E78"/>
            <w:vAlign w:val="center"/>
          </w:tcPr>
          <w:p w14:paraId="2DA47381" w14:textId="77777777" w:rsidR="00386A25" w:rsidRDefault="00B81AD8">
            <w:pPr>
              <w:keepNext/>
              <w:spacing w:after="20"/>
              <w:jc w:val="center"/>
            </w:pPr>
            <w:r>
              <w:rPr>
                <w:rFonts w:ascii="맑은 고딕" w:eastAsia="맑은 고딕" w:hAnsi="맑은 고딕"/>
                <w:b/>
                <w:color w:val="FFFFFF"/>
                <w:sz w:val="18"/>
              </w:rPr>
              <w:t>card.</w:t>
            </w:r>
          </w:p>
        </w:tc>
      </w:tr>
      <w:tr w:rsidR="00386A25" w14:paraId="71494023" w14:textId="77777777">
        <w:trPr>
          <w:cantSplit/>
        </w:trPr>
        <w:tc>
          <w:tcPr>
            <w:tcW w:w="1950" w:type="dxa"/>
            <w:shd w:val="clear" w:color="auto" w:fill="FFFFFF"/>
            <w:vAlign w:val="center"/>
          </w:tcPr>
          <w:p w14:paraId="451FB530" w14:textId="77777777" w:rsidR="00386A25" w:rsidRDefault="00B81AD8">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PreAlertMessage</w:t>
            </w:r>
            <w:proofErr w:type="spellEnd"/>
          </w:p>
        </w:tc>
        <w:tc>
          <w:tcPr>
            <w:tcW w:w="4526" w:type="dxa"/>
            <w:shd w:val="clear" w:color="auto" w:fill="FFFFFF"/>
            <w:vAlign w:val="center"/>
          </w:tcPr>
          <w:p w14:paraId="6C76D1F8" w14:textId="77777777" w:rsidR="00386A25" w:rsidRDefault="00B81AD8">
            <w:pPr>
              <w:keepNext/>
              <w:spacing w:after="20"/>
              <w:jc w:val="left"/>
            </w:pPr>
            <w:r>
              <w:rPr>
                <w:rFonts w:ascii="맑은 고딕" w:eastAsia="맑은 고딕" w:hAnsi="맑은 고딕"/>
                <w:color w:val="000000"/>
                <w:sz w:val="18"/>
              </w:rPr>
              <w:t>https://admin-shell.io/idta/PredictiveMaintenance/PreAlertMessage/1/0</w:t>
            </w:r>
            <w:r>
              <w:rPr>
                <w:rFonts w:ascii="맑은 고딕" w:eastAsia="맑은 고딕" w:hAnsi="맑은 고딕"/>
                <w:color w:val="000000"/>
                <w:sz w:val="18"/>
              </w:rPr>
              <w:br/>
              <w:t>사전 경보 시 표시할 안내 문구입니다.</w:t>
            </w:r>
          </w:p>
        </w:tc>
        <w:tc>
          <w:tcPr>
            <w:tcW w:w="1950" w:type="dxa"/>
            <w:shd w:val="clear" w:color="auto" w:fill="FFFFFF"/>
            <w:vAlign w:val="center"/>
          </w:tcPr>
          <w:p w14:paraId="256207A3" w14:textId="77777777" w:rsidR="00386A25" w:rsidRDefault="00B81AD8">
            <w:pPr>
              <w:keepNext/>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순환펌프 베어링의 계획 점검을 준비한다.</w:t>
            </w:r>
          </w:p>
        </w:tc>
        <w:tc>
          <w:tcPr>
            <w:tcW w:w="600" w:type="dxa"/>
            <w:shd w:val="clear" w:color="auto" w:fill="FFFFFF"/>
            <w:vAlign w:val="center"/>
          </w:tcPr>
          <w:p w14:paraId="3CCBCB76" w14:textId="77777777" w:rsidR="00386A25" w:rsidRDefault="00B81AD8">
            <w:pPr>
              <w:keepNext/>
              <w:spacing w:after="20"/>
              <w:jc w:val="center"/>
            </w:pPr>
            <w:r>
              <w:rPr>
                <w:rFonts w:ascii="맑은 고딕" w:eastAsia="맑은 고딕" w:hAnsi="맑은 고딕"/>
                <w:color w:val="000000"/>
                <w:sz w:val="18"/>
              </w:rPr>
              <w:t>0..1</w:t>
            </w:r>
          </w:p>
        </w:tc>
      </w:tr>
      <w:tr w:rsidR="00386A25" w14:paraId="3AB820B1" w14:textId="77777777">
        <w:trPr>
          <w:cantSplit/>
        </w:trPr>
        <w:tc>
          <w:tcPr>
            <w:tcW w:w="1950" w:type="dxa"/>
            <w:shd w:val="clear" w:color="auto" w:fill="F4F7FA"/>
            <w:vAlign w:val="center"/>
          </w:tcPr>
          <w:p w14:paraId="222E697D" w14:textId="77777777" w:rsidR="00386A25" w:rsidRDefault="00B81AD8">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PreAlertValue</w:t>
            </w:r>
            <w:proofErr w:type="spellEnd"/>
          </w:p>
        </w:tc>
        <w:tc>
          <w:tcPr>
            <w:tcW w:w="4526" w:type="dxa"/>
            <w:shd w:val="clear" w:color="auto" w:fill="F4F7FA"/>
            <w:vAlign w:val="center"/>
          </w:tcPr>
          <w:p w14:paraId="6991B41A" w14:textId="77777777" w:rsidR="00386A25" w:rsidRDefault="00B81AD8">
            <w:pPr>
              <w:spacing w:after="20"/>
              <w:jc w:val="left"/>
            </w:pPr>
            <w:r>
              <w:rPr>
                <w:rFonts w:ascii="맑은 고딕" w:eastAsia="맑은 고딕" w:hAnsi="맑은 고딕"/>
                <w:color w:val="000000"/>
                <w:sz w:val="18"/>
              </w:rPr>
              <w:t>https://admin-shell.io/idta/PredictiveMaintenance/PreAlertValue/1/0</w:t>
            </w:r>
            <w:r>
              <w:rPr>
                <w:rFonts w:ascii="맑은 고딕" w:eastAsia="맑은 고딕" w:hAnsi="맑은 고딕"/>
                <w:color w:val="000000"/>
                <w:sz w:val="18"/>
              </w:rPr>
              <w:br/>
              <w:t xml:space="preserve">사전 경보의 판단에 사용하는 잔여수명 </w:t>
            </w:r>
            <w:proofErr w:type="spellStart"/>
            <w:r>
              <w:rPr>
                <w:rFonts w:ascii="맑은 고딕" w:eastAsia="맑은 고딕" w:hAnsi="맑은 고딕"/>
                <w:color w:val="000000"/>
                <w:sz w:val="18"/>
              </w:rPr>
              <w:t>기준값입니다</w:t>
            </w:r>
            <w:proofErr w:type="spellEnd"/>
            <w:r>
              <w:rPr>
                <w:rFonts w:ascii="맑은 고딕" w:eastAsia="맑은 고딕" w:hAnsi="맑은 고딕"/>
                <w:color w:val="000000"/>
                <w:sz w:val="18"/>
              </w:rPr>
              <w:t>.</w:t>
            </w:r>
          </w:p>
        </w:tc>
        <w:tc>
          <w:tcPr>
            <w:tcW w:w="1950" w:type="dxa"/>
            <w:shd w:val="clear" w:color="auto" w:fill="F4F7FA"/>
            <w:vAlign w:val="center"/>
          </w:tcPr>
          <w:p w14:paraId="15B74588" w14:textId="77777777" w:rsidR="00386A25" w:rsidRDefault="00B81AD8">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1000</w:t>
            </w:r>
          </w:p>
          <w:p w14:paraId="32F31E17" w14:textId="77777777" w:rsidR="00386A25" w:rsidRDefault="00B81AD8">
            <w:pPr>
              <w:spacing w:after="20"/>
              <w:jc w:val="left"/>
            </w:pPr>
            <w:r>
              <w:rPr>
                <w:rFonts w:ascii="맑은 고딕" w:eastAsia="맑은 고딕" w:hAnsi="맑은 고딕"/>
                <w:color w:val="000000"/>
                <w:sz w:val="18"/>
              </w:rPr>
              <w:t>단위: h</w:t>
            </w:r>
          </w:p>
        </w:tc>
        <w:tc>
          <w:tcPr>
            <w:tcW w:w="600" w:type="dxa"/>
            <w:shd w:val="clear" w:color="auto" w:fill="F4F7FA"/>
            <w:vAlign w:val="center"/>
          </w:tcPr>
          <w:p w14:paraId="33D62E39" w14:textId="77777777" w:rsidR="00386A25" w:rsidRDefault="00B81AD8">
            <w:pPr>
              <w:spacing w:after="20"/>
              <w:jc w:val="center"/>
            </w:pPr>
            <w:r>
              <w:rPr>
                <w:rFonts w:ascii="맑은 고딕" w:eastAsia="맑은 고딕" w:hAnsi="맑은 고딕"/>
                <w:color w:val="000000"/>
                <w:sz w:val="18"/>
              </w:rPr>
              <w:t>1</w:t>
            </w:r>
          </w:p>
        </w:tc>
      </w:tr>
    </w:tbl>
    <w:p w14:paraId="44CAF3ED" w14:textId="77777777" w:rsidR="00D30E1E" w:rsidRPr="003D67EE" w:rsidRDefault="00D30E1E" w:rsidP="00D30E1E">
      <w:pPr>
        <w:spacing w:line="80" w:lineRule="exact"/>
        <w:rPr>
          <w:rFonts w:hAnsiTheme="minorEastAsia"/>
          <w:sz w:val="4"/>
        </w:rPr>
      </w:pPr>
    </w:p>
    <w:p w14:paraId="38FCABD5" w14:textId="77777777" w:rsidR="00AE512D" w:rsidRPr="00AC08AE" w:rsidRDefault="00152306" w:rsidP="00152306">
      <w:pPr>
        <w:pStyle w:val="af0"/>
        <w:keepNext/>
        <w:jc w:val="left"/>
      </w:pPr>
      <w:bookmarkStart w:id="118" w:name="_Toc242115816"/>
      <w:r>
        <w:lastRenderedPageBreak/>
        <w:t xml:space="preserve">표 </w:t>
      </w:r>
      <w:fldSimple w:instr=" SEQ 표 \* ARABIC ">
        <w:r w:rsidR="00906D96">
          <w:rPr>
            <w:noProof/>
          </w:rPr>
          <w:t>75</w:t>
        </w:r>
      </w:fldSimple>
      <w:r>
        <w:t xml:space="preserve"> </w:t>
      </w:r>
      <w:proofErr w:type="spellStart"/>
      <w:r>
        <w:t>SubmodelElementCollection</w:t>
      </w:r>
      <w:proofErr w:type="spellEnd"/>
      <w:r>
        <w:t xml:space="preserve"> </w:t>
      </w:r>
      <w:proofErr w:type="spellStart"/>
      <w:r>
        <w:t>AlertAfterExceedingRemainingUsableLife</w:t>
      </w:r>
      <w:bookmarkEnd w:id="118"/>
      <w:proofErr w:type="spellEnd"/>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386A25" w14:paraId="3840F296" w14:textId="77777777">
        <w:trPr>
          <w:cantSplit/>
          <w:tblHeader/>
        </w:trPr>
        <w:tc>
          <w:tcPr>
            <w:tcW w:w="1950" w:type="dxa"/>
            <w:shd w:val="clear" w:color="auto" w:fill="1F4E78"/>
            <w:vAlign w:val="center"/>
          </w:tcPr>
          <w:p w14:paraId="5058D0F6" w14:textId="77777777" w:rsidR="00386A25" w:rsidRDefault="00B81AD8">
            <w:pPr>
              <w:keepNext/>
              <w:spacing w:after="20"/>
              <w:jc w:val="left"/>
            </w:pPr>
            <w:proofErr w:type="spellStart"/>
            <w:r>
              <w:rPr>
                <w:rFonts w:ascii="맑은 고딕" w:eastAsia="맑은 고딕" w:hAnsi="맑은 고딕"/>
                <w:b/>
                <w:color w:val="FFFFFF"/>
                <w:sz w:val="18"/>
              </w:rPr>
              <w:t>idShort</w:t>
            </w:r>
            <w:proofErr w:type="spellEnd"/>
            <w:r>
              <w:rPr>
                <w:rFonts w:ascii="맑은 고딕" w:eastAsia="맑은 고딕" w:hAnsi="맑은 고딕"/>
                <w:b/>
                <w:color w:val="FFFFFF"/>
                <w:sz w:val="18"/>
              </w:rPr>
              <w:t>:</w:t>
            </w:r>
          </w:p>
        </w:tc>
        <w:tc>
          <w:tcPr>
            <w:tcW w:w="4526" w:type="dxa"/>
            <w:shd w:val="clear" w:color="auto" w:fill="1F4E78"/>
            <w:vAlign w:val="center"/>
          </w:tcPr>
          <w:p w14:paraId="7A554B40" w14:textId="77777777" w:rsidR="00386A25" w:rsidRDefault="00B81AD8">
            <w:pPr>
              <w:keepNext/>
              <w:spacing w:after="20"/>
              <w:jc w:val="left"/>
            </w:pPr>
            <w:proofErr w:type="spellStart"/>
            <w:r>
              <w:rPr>
                <w:rFonts w:ascii="맑은 고딕" w:eastAsia="맑은 고딕" w:hAnsi="맑은 고딕"/>
                <w:b/>
                <w:color w:val="FFFFFF"/>
                <w:sz w:val="18"/>
              </w:rPr>
              <w:t>AlertAfterExceedingRemainingUsableLife</w:t>
            </w:r>
            <w:proofErr w:type="spellEnd"/>
          </w:p>
        </w:tc>
        <w:tc>
          <w:tcPr>
            <w:tcW w:w="1950" w:type="dxa"/>
            <w:shd w:val="clear" w:color="auto" w:fill="1F4E78"/>
            <w:vAlign w:val="center"/>
          </w:tcPr>
          <w:p w14:paraId="3534C6F1" w14:textId="77777777" w:rsidR="00386A25" w:rsidRDefault="00386A25">
            <w:pPr>
              <w:keepNext/>
              <w:spacing w:after="20"/>
              <w:jc w:val="left"/>
            </w:pPr>
          </w:p>
        </w:tc>
        <w:tc>
          <w:tcPr>
            <w:tcW w:w="600" w:type="dxa"/>
            <w:shd w:val="clear" w:color="auto" w:fill="1F4E78"/>
            <w:vAlign w:val="center"/>
          </w:tcPr>
          <w:p w14:paraId="44C0EC95" w14:textId="77777777" w:rsidR="00386A25" w:rsidRDefault="00386A25">
            <w:pPr>
              <w:keepNext/>
              <w:spacing w:after="20"/>
              <w:jc w:val="center"/>
            </w:pPr>
          </w:p>
        </w:tc>
      </w:tr>
      <w:tr w:rsidR="00386A25" w14:paraId="21C6BDD7" w14:textId="77777777">
        <w:trPr>
          <w:cantSplit/>
          <w:tblHeader/>
        </w:trPr>
        <w:tc>
          <w:tcPr>
            <w:tcW w:w="1950" w:type="dxa"/>
            <w:shd w:val="clear" w:color="auto" w:fill="1F4E78"/>
            <w:vAlign w:val="center"/>
          </w:tcPr>
          <w:p w14:paraId="2EA731E5" w14:textId="77777777" w:rsidR="00386A25" w:rsidRDefault="00B81AD8">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5F31EA04" w14:textId="77777777" w:rsidR="00386A25" w:rsidRDefault="00B81AD8">
            <w:pPr>
              <w:keepNext/>
              <w:spacing w:after="20"/>
              <w:jc w:val="left"/>
            </w:pPr>
            <w:proofErr w:type="spellStart"/>
            <w:r>
              <w:rPr>
                <w:rFonts w:ascii="맑은 고딕" w:eastAsia="맑은 고딕" w:hAnsi="맑은 고딕"/>
                <w:b/>
                <w:color w:val="FFFFFF"/>
                <w:sz w:val="18"/>
              </w:rPr>
              <w:t>SubmodelElementCollection</w:t>
            </w:r>
            <w:proofErr w:type="spellEnd"/>
          </w:p>
        </w:tc>
        <w:tc>
          <w:tcPr>
            <w:tcW w:w="1950" w:type="dxa"/>
            <w:shd w:val="clear" w:color="auto" w:fill="1F4E78"/>
            <w:vAlign w:val="center"/>
          </w:tcPr>
          <w:p w14:paraId="18EB94C4" w14:textId="77777777" w:rsidR="00386A25" w:rsidRDefault="00386A25">
            <w:pPr>
              <w:keepNext/>
              <w:spacing w:after="20"/>
              <w:jc w:val="left"/>
            </w:pPr>
          </w:p>
        </w:tc>
        <w:tc>
          <w:tcPr>
            <w:tcW w:w="600" w:type="dxa"/>
            <w:shd w:val="clear" w:color="auto" w:fill="1F4E78"/>
            <w:vAlign w:val="center"/>
          </w:tcPr>
          <w:p w14:paraId="20B6D99A" w14:textId="77777777" w:rsidR="00386A25" w:rsidRDefault="00386A25">
            <w:pPr>
              <w:keepNext/>
              <w:spacing w:after="20"/>
              <w:jc w:val="center"/>
            </w:pPr>
          </w:p>
        </w:tc>
      </w:tr>
      <w:tr w:rsidR="00386A25" w14:paraId="5CB06500" w14:textId="77777777">
        <w:trPr>
          <w:cantSplit/>
          <w:tblHeader/>
        </w:trPr>
        <w:tc>
          <w:tcPr>
            <w:tcW w:w="1950" w:type="dxa"/>
            <w:shd w:val="clear" w:color="auto" w:fill="1F4E78"/>
            <w:vAlign w:val="center"/>
          </w:tcPr>
          <w:p w14:paraId="606DB33A"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t>:</w:t>
            </w:r>
          </w:p>
        </w:tc>
        <w:tc>
          <w:tcPr>
            <w:tcW w:w="4526" w:type="dxa"/>
            <w:shd w:val="clear" w:color="auto" w:fill="1F4E78"/>
            <w:vAlign w:val="center"/>
          </w:tcPr>
          <w:p w14:paraId="6B8194E7" w14:textId="77777777" w:rsidR="00386A25" w:rsidRDefault="00B81AD8">
            <w:pPr>
              <w:keepNext/>
              <w:spacing w:after="20"/>
              <w:jc w:val="left"/>
            </w:pPr>
            <w:r>
              <w:rPr>
                <w:rFonts w:ascii="맑은 고딕" w:eastAsia="맑은 고딕" w:hAnsi="맑은 고딕"/>
                <w:b/>
                <w:color w:val="FFFFFF"/>
                <w:sz w:val="18"/>
              </w:rPr>
              <w:t>https://admin-shell.io/idta/PredictiveMaintenance/AlertAfterExceedingRemainingUsableLife/1/0</w:t>
            </w:r>
          </w:p>
        </w:tc>
        <w:tc>
          <w:tcPr>
            <w:tcW w:w="1950" w:type="dxa"/>
            <w:shd w:val="clear" w:color="auto" w:fill="1F4E78"/>
            <w:vAlign w:val="center"/>
          </w:tcPr>
          <w:p w14:paraId="653A6424" w14:textId="77777777" w:rsidR="00386A25" w:rsidRDefault="00386A25">
            <w:pPr>
              <w:keepNext/>
              <w:spacing w:after="20"/>
              <w:jc w:val="left"/>
            </w:pPr>
          </w:p>
        </w:tc>
        <w:tc>
          <w:tcPr>
            <w:tcW w:w="600" w:type="dxa"/>
            <w:shd w:val="clear" w:color="auto" w:fill="1F4E78"/>
            <w:vAlign w:val="center"/>
          </w:tcPr>
          <w:p w14:paraId="0C20AD98" w14:textId="77777777" w:rsidR="00386A25" w:rsidRDefault="00386A25">
            <w:pPr>
              <w:keepNext/>
              <w:spacing w:after="20"/>
              <w:jc w:val="center"/>
            </w:pPr>
          </w:p>
        </w:tc>
      </w:tr>
      <w:tr w:rsidR="00386A25" w14:paraId="1352882F" w14:textId="77777777">
        <w:trPr>
          <w:cantSplit/>
          <w:tblHeader/>
        </w:trPr>
        <w:tc>
          <w:tcPr>
            <w:tcW w:w="1950" w:type="dxa"/>
            <w:shd w:val="clear" w:color="auto" w:fill="1F4E78"/>
            <w:vAlign w:val="center"/>
          </w:tcPr>
          <w:p w14:paraId="761FA775" w14:textId="77777777" w:rsidR="00386A25" w:rsidRDefault="00B81AD8">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37683A60" w14:textId="77777777" w:rsidR="00386A25" w:rsidRDefault="00B81AD8">
            <w:pPr>
              <w:keepNext/>
              <w:spacing w:after="20"/>
              <w:jc w:val="left"/>
            </w:pPr>
            <w:proofErr w:type="spellStart"/>
            <w:r>
              <w:rPr>
                <w:rFonts w:ascii="맑은 고딕" w:eastAsia="맑은 고딕" w:hAnsi="맑은 고딕"/>
                <w:b/>
                <w:color w:val="FFFFFF"/>
                <w:sz w:val="18"/>
              </w:rPr>
              <w:t>RemainingUsefulLifePrediction</w:t>
            </w:r>
            <w:proofErr w:type="spellEnd"/>
          </w:p>
        </w:tc>
        <w:tc>
          <w:tcPr>
            <w:tcW w:w="1950" w:type="dxa"/>
            <w:shd w:val="clear" w:color="auto" w:fill="1F4E78"/>
            <w:vAlign w:val="center"/>
          </w:tcPr>
          <w:p w14:paraId="34944CEB" w14:textId="77777777" w:rsidR="00386A25" w:rsidRDefault="00386A25">
            <w:pPr>
              <w:keepNext/>
              <w:spacing w:after="20"/>
              <w:jc w:val="left"/>
            </w:pPr>
          </w:p>
        </w:tc>
        <w:tc>
          <w:tcPr>
            <w:tcW w:w="600" w:type="dxa"/>
            <w:shd w:val="clear" w:color="auto" w:fill="1F4E78"/>
            <w:vAlign w:val="center"/>
          </w:tcPr>
          <w:p w14:paraId="38579742" w14:textId="77777777" w:rsidR="00386A25" w:rsidRDefault="00386A25">
            <w:pPr>
              <w:keepNext/>
              <w:spacing w:after="20"/>
              <w:jc w:val="center"/>
            </w:pPr>
          </w:p>
        </w:tc>
      </w:tr>
      <w:tr w:rsidR="00386A25" w14:paraId="0F72A502" w14:textId="77777777">
        <w:trPr>
          <w:cantSplit/>
          <w:tblHeader/>
        </w:trPr>
        <w:tc>
          <w:tcPr>
            <w:tcW w:w="1950" w:type="dxa"/>
            <w:shd w:val="clear" w:color="auto" w:fill="1F4E78"/>
            <w:vAlign w:val="center"/>
          </w:tcPr>
          <w:p w14:paraId="603F384E" w14:textId="77777777" w:rsidR="00386A25" w:rsidRDefault="00B81AD8">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7460023E" w14:textId="77777777" w:rsidR="00386A25" w:rsidRDefault="00B81AD8">
            <w:pPr>
              <w:keepNext/>
              <w:spacing w:after="20"/>
              <w:jc w:val="left"/>
            </w:pPr>
            <w:r>
              <w:rPr>
                <w:rFonts w:ascii="맑은 고딕" w:eastAsia="맑은 고딕" w:hAnsi="맑은 고딕"/>
                <w:b/>
                <w:color w:val="FFFFFF"/>
                <w:sz w:val="18"/>
              </w:rPr>
              <w:t>잔여수명을 소진한 후 사용할 경보와 정비 필요 상태를 제공합니다.</w:t>
            </w:r>
          </w:p>
        </w:tc>
        <w:tc>
          <w:tcPr>
            <w:tcW w:w="1950" w:type="dxa"/>
            <w:shd w:val="clear" w:color="auto" w:fill="1F4E78"/>
            <w:vAlign w:val="center"/>
          </w:tcPr>
          <w:p w14:paraId="2242F2AC" w14:textId="77777777" w:rsidR="00386A25" w:rsidRDefault="00386A25">
            <w:pPr>
              <w:keepNext/>
              <w:spacing w:after="20"/>
              <w:jc w:val="left"/>
            </w:pPr>
          </w:p>
        </w:tc>
        <w:tc>
          <w:tcPr>
            <w:tcW w:w="600" w:type="dxa"/>
            <w:shd w:val="clear" w:color="auto" w:fill="1F4E78"/>
            <w:vAlign w:val="center"/>
          </w:tcPr>
          <w:p w14:paraId="7D64648E" w14:textId="77777777" w:rsidR="00386A25" w:rsidRDefault="00386A25">
            <w:pPr>
              <w:keepNext/>
              <w:spacing w:after="20"/>
              <w:jc w:val="center"/>
            </w:pPr>
          </w:p>
        </w:tc>
      </w:tr>
      <w:tr w:rsidR="00386A25" w14:paraId="588E5B3E" w14:textId="77777777">
        <w:trPr>
          <w:cantSplit/>
          <w:tblHeader/>
        </w:trPr>
        <w:tc>
          <w:tcPr>
            <w:tcW w:w="1950" w:type="dxa"/>
            <w:shd w:val="clear" w:color="auto" w:fill="1F4E78"/>
            <w:vAlign w:val="center"/>
          </w:tcPr>
          <w:p w14:paraId="3C30F64C" w14:textId="77777777" w:rsidR="00386A25" w:rsidRDefault="00B81AD8">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r>
            <w:proofErr w:type="spellStart"/>
            <w:r>
              <w:rPr>
                <w:rFonts w:ascii="맑은 고딕" w:eastAsia="맑은 고딕" w:hAnsi="맑은 고딕"/>
                <w:b/>
                <w:color w:val="FFFFFF"/>
                <w:sz w:val="18"/>
              </w:rPr>
              <w:t>idShort</w:t>
            </w:r>
            <w:proofErr w:type="spellEnd"/>
          </w:p>
        </w:tc>
        <w:tc>
          <w:tcPr>
            <w:tcW w:w="4526" w:type="dxa"/>
            <w:shd w:val="clear" w:color="auto" w:fill="1F4E78"/>
            <w:vAlign w:val="center"/>
          </w:tcPr>
          <w:p w14:paraId="3D65A0C5"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br/>
            </w:r>
            <w:proofErr w:type="spellStart"/>
            <w:r>
              <w:rPr>
                <w:rFonts w:ascii="맑은 고딕" w:eastAsia="맑은 고딕" w:hAnsi="맑은 고딕"/>
                <w:b/>
                <w:color w:val="FFFFFF"/>
                <w:sz w:val="18"/>
              </w:rPr>
              <w:t>Description@ko</w:t>
            </w:r>
            <w:proofErr w:type="spellEnd"/>
          </w:p>
        </w:tc>
        <w:tc>
          <w:tcPr>
            <w:tcW w:w="1950" w:type="dxa"/>
            <w:shd w:val="clear" w:color="auto" w:fill="1F4E78"/>
            <w:vAlign w:val="center"/>
          </w:tcPr>
          <w:p w14:paraId="7ED57343" w14:textId="77777777" w:rsidR="00386A25" w:rsidRDefault="00B81AD8">
            <w:pPr>
              <w:keepNext/>
              <w:spacing w:after="20"/>
              <w:jc w:val="left"/>
            </w:pPr>
            <w:r>
              <w:rPr>
                <w:rFonts w:ascii="맑은 고딕" w:eastAsia="맑은 고딕" w:hAnsi="맑은 고딕"/>
                <w:b/>
                <w:color w:val="FFFFFF"/>
                <w:sz w:val="18"/>
              </w:rPr>
              <w:t>[</w:t>
            </w:r>
            <w:proofErr w:type="spellStart"/>
            <w:r>
              <w:rPr>
                <w:rFonts w:ascii="맑은 고딕" w:eastAsia="맑은 고딕" w:hAnsi="맑은 고딕"/>
                <w:b/>
                <w:color w:val="FFFFFF"/>
                <w:sz w:val="18"/>
              </w:rPr>
              <w:t>valueType</w:t>
            </w:r>
            <w:proofErr w:type="spellEnd"/>
            <w:r>
              <w:rPr>
                <w:rFonts w:ascii="맑은 고딕" w:eastAsia="맑은 고딕" w:hAnsi="맑은 고딕"/>
                <w:b/>
                <w:color w:val="FFFFFF"/>
                <w:sz w:val="18"/>
              </w:rPr>
              <w:t>]</w:t>
            </w:r>
            <w:r>
              <w:rPr>
                <w:rFonts w:ascii="맑은 고딕" w:eastAsia="맑은 고딕" w:hAnsi="맑은 고딕"/>
                <w:b/>
                <w:color w:val="FFFFFF"/>
                <w:sz w:val="18"/>
              </w:rPr>
              <w:br/>
              <w:t>example</w:t>
            </w:r>
          </w:p>
        </w:tc>
        <w:tc>
          <w:tcPr>
            <w:tcW w:w="600" w:type="dxa"/>
            <w:shd w:val="clear" w:color="auto" w:fill="1F4E78"/>
            <w:vAlign w:val="center"/>
          </w:tcPr>
          <w:p w14:paraId="5DB3DF67" w14:textId="77777777" w:rsidR="00386A25" w:rsidRDefault="00B81AD8">
            <w:pPr>
              <w:keepNext/>
              <w:spacing w:after="20"/>
              <w:jc w:val="center"/>
            </w:pPr>
            <w:r>
              <w:rPr>
                <w:rFonts w:ascii="맑은 고딕" w:eastAsia="맑은 고딕" w:hAnsi="맑은 고딕"/>
                <w:b/>
                <w:color w:val="FFFFFF"/>
                <w:sz w:val="18"/>
              </w:rPr>
              <w:t>card.</w:t>
            </w:r>
          </w:p>
        </w:tc>
      </w:tr>
      <w:tr w:rsidR="00386A25" w14:paraId="7FD94B64" w14:textId="77777777">
        <w:trPr>
          <w:cantSplit/>
        </w:trPr>
        <w:tc>
          <w:tcPr>
            <w:tcW w:w="1950" w:type="dxa"/>
            <w:shd w:val="clear" w:color="auto" w:fill="FFFFFF"/>
            <w:vAlign w:val="center"/>
          </w:tcPr>
          <w:p w14:paraId="684F37C8" w14:textId="77777777" w:rsidR="00386A25" w:rsidRDefault="00B81AD8">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AlertMessage</w:t>
            </w:r>
            <w:proofErr w:type="spellEnd"/>
          </w:p>
        </w:tc>
        <w:tc>
          <w:tcPr>
            <w:tcW w:w="4526" w:type="dxa"/>
            <w:shd w:val="clear" w:color="auto" w:fill="FFFFFF"/>
            <w:vAlign w:val="center"/>
          </w:tcPr>
          <w:p w14:paraId="421BE0D4" w14:textId="77777777" w:rsidR="00386A25" w:rsidRDefault="00B81AD8">
            <w:pPr>
              <w:keepNext/>
              <w:spacing w:after="20"/>
              <w:jc w:val="left"/>
            </w:pPr>
            <w:r>
              <w:rPr>
                <w:rFonts w:ascii="맑은 고딕" w:eastAsia="맑은 고딕" w:hAnsi="맑은 고딕"/>
                <w:color w:val="000000"/>
                <w:sz w:val="18"/>
              </w:rPr>
              <w:t>https://admin-shell.io/idta/PredictiveMaintenance/AlertMessage/1/0</w:t>
            </w:r>
            <w:r>
              <w:rPr>
                <w:rFonts w:ascii="맑은 고딕" w:eastAsia="맑은 고딕" w:hAnsi="맑은 고딕"/>
                <w:color w:val="000000"/>
                <w:sz w:val="18"/>
              </w:rPr>
              <w:br/>
              <w:t>잔여수명 소진 후 표시할 안내 문구입니다.</w:t>
            </w:r>
          </w:p>
        </w:tc>
        <w:tc>
          <w:tcPr>
            <w:tcW w:w="1950" w:type="dxa"/>
            <w:shd w:val="clear" w:color="auto" w:fill="FFFFFF"/>
            <w:vAlign w:val="center"/>
          </w:tcPr>
          <w:p w14:paraId="428CF171" w14:textId="77777777" w:rsidR="00386A25" w:rsidRDefault="00B81AD8">
            <w:pPr>
              <w:keepNext/>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잔여수명 초과 시 순환펌프 베어링을 점검·교체한다.</w:t>
            </w:r>
          </w:p>
        </w:tc>
        <w:tc>
          <w:tcPr>
            <w:tcW w:w="600" w:type="dxa"/>
            <w:shd w:val="clear" w:color="auto" w:fill="FFFFFF"/>
            <w:vAlign w:val="center"/>
          </w:tcPr>
          <w:p w14:paraId="34176061" w14:textId="77777777" w:rsidR="00386A25" w:rsidRDefault="00B81AD8">
            <w:pPr>
              <w:keepNext/>
              <w:spacing w:after="20"/>
              <w:jc w:val="center"/>
            </w:pPr>
            <w:r>
              <w:rPr>
                <w:rFonts w:ascii="맑은 고딕" w:eastAsia="맑은 고딕" w:hAnsi="맑은 고딕"/>
                <w:color w:val="000000"/>
                <w:sz w:val="18"/>
              </w:rPr>
              <w:t>0..1</w:t>
            </w:r>
          </w:p>
        </w:tc>
      </w:tr>
      <w:tr w:rsidR="00386A25" w14:paraId="59FD1156" w14:textId="77777777">
        <w:trPr>
          <w:cantSplit/>
        </w:trPr>
        <w:tc>
          <w:tcPr>
            <w:tcW w:w="1950" w:type="dxa"/>
            <w:shd w:val="clear" w:color="auto" w:fill="F4F7FA"/>
            <w:vAlign w:val="center"/>
          </w:tcPr>
          <w:p w14:paraId="4E2E3995" w14:textId="77777777" w:rsidR="00386A25" w:rsidRDefault="00B81AD8">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MaintenanceRequired</w:t>
            </w:r>
            <w:proofErr w:type="spellEnd"/>
          </w:p>
        </w:tc>
        <w:tc>
          <w:tcPr>
            <w:tcW w:w="4526" w:type="dxa"/>
            <w:shd w:val="clear" w:color="auto" w:fill="F4F7FA"/>
            <w:vAlign w:val="center"/>
          </w:tcPr>
          <w:p w14:paraId="5E63E584" w14:textId="77777777" w:rsidR="00386A25" w:rsidRDefault="00B81AD8">
            <w:pPr>
              <w:keepNext/>
              <w:spacing w:after="20"/>
              <w:jc w:val="left"/>
            </w:pPr>
            <w:r>
              <w:rPr>
                <w:rFonts w:ascii="맑은 고딕" w:eastAsia="맑은 고딕" w:hAnsi="맑은 고딕"/>
                <w:color w:val="000000"/>
                <w:sz w:val="18"/>
              </w:rPr>
              <w:t>https://admin-shell.io/idta/PredictiveMaintenance/MaintenanceRequired/1/0</w:t>
            </w:r>
            <w:r>
              <w:rPr>
                <w:rFonts w:ascii="맑은 고딕" w:eastAsia="맑은 고딕" w:hAnsi="맑은 고딕"/>
                <w:color w:val="000000"/>
                <w:sz w:val="18"/>
              </w:rPr>
              <w:br/>
              <w:t>잔여수명 소진에 따라 정비가 필요한지를 나타냅니다.</w:t>
            </w:r>
          </w:p>
        </w:tc>
        <w:tc>
          <w:tcPr>
            <w:tcW w:w="1950" w:type="dxa"/>
            <w:shd w:val="clear" w:color="auto" w:fill="F4F7FA"/>
            <w:vAlign w:val="center"/>
          </w:tcPr>
          <w:p w14:paraId="3968D15F" w14:textId="77777777" w:rsidR="00386A25" w:rsidRDefault="00B81AD8">
            <w:pPr>
              <w:keepNext/>
              <w:spacing w:after="20"/>
              <w:jc w:val="left"/>
            </w:pPr>
            <w:r>
              <w:rPr>
                <w:rFonts w:ascii="맑은 고딕" w:eastAsia="맑은 고딕" w:hAnsi="맑은 고딕"/>
                <w:color w:val="000000"/>
                <w:sz w:val="18"/>
              </w:rPr>
              <w:t>[Boolean]</w:t>
            </w:r>
            <w:r>
              <w:rPr>
                <w:rFonts w:ascii="맑은 고딕" w:eastAsia="맑은 고딕" w:hAnsi="맑은 고딕"/>
                <w:color w:val="000000"/>
                <w:sz w:val="18"/>
              </w:rPr>
              <w:br/>
              <w:t>false</w:t>
            </w:r>
          </w:p>
        </w:tc>
        <w:tc>
          <w:tcPr>
            <w:tcW w:w="600" w:type="dxa"/>
            <w:shd w:val="clear" w:color="auto" w:fill="F4F7FA"/>
            <w:vAlign w:val="center"/>
          </w:tcPr>
          <w:p w14:paraId="0534E9E1" w14:textId="77777777" w:rsidR="00386A25" w:rsidRDefault="00B81AD8">
            <w:pPr>
              <w:keepNext/>
              <w:spacing w:after="20"/>
              <w:jc w:val="center"/>
            </w:pPr>
            <w:r>
              <w:rPr>
                <w:rFonts w:ascii="맑은 고딕" w:eastAsia="맑은 고딕" w:hAnsi="맑은 고딕"/>
                <w:color w:val="000000"/>
                <w:sz w:val="18"/>
              </w:rPr>
              <w:t>1</w:t>
            </w:r>
          </w:p>
        </w:tc>
      </w:tr>
    </w:tbl>
    <w:p w14:paraId="5C8EFDB6" w14:textId="77777777" w:rsidR="00D30E1E" w:rsidRPr="003D67EE" w:rsidRDefault="00D30E1E" w:rsidP="00D30E1E">
      <w:pPr>
        <w:keepNext/>
        <w:spacing w:line="80" w:lineRule="exact"/>
        <w:rPr>
          <w:rFonts w:hAnsiTheme="minorEastAsia"/>
          <w:sz w:val="4"/>
        </w:rPr>
      </w:pPr>
    </w:p>
    <w:p w14:paraId="74A8176A" w14:textId="77777777" w:rsidR="00D30E1E" w:rsidRPr="009B71B2" w:rsidRDefault="00D30E1E" w:rsidP="00D30E1E">
      <w:pPr>
        <w:keepNext/>
        <w:rPr>
          <w:b/>
          <w:bCs/>
        </w:rPr>
      </w:pPr>
      <w:r>
        <w:rPr>
          <w:b/>
          <w:bCs/>
        </w:rPr>
        <w:t>서브모델 활용방안</w:t>
      </w:r>
    </w:p>
    <w:p w14:paraId="6F9737B7" w14:textId="77777777" w:rsidR="009F5CC6" w:rsidRPr="009F5CC6" w:rsidRDefault="00A33068" w:rsidP="009F5CC6">
      <w:pPr>
        <w:keepNext/>
        <w:keepLines/>
      </w:pPr>
      <w:r>
        <w:t xml:space="preserve">베어링 점검 준비 시점을 계획하고 진동 이력과 정비 결과를 비교하는 데 활용한다. </w:t>
      </w:r>
      <w:proofErr w:type="spellStart"/>
      <w:r>
        <w:t>예측값을</w:t>
      </w:r>
      <w:proofErr w:type="spellEnd"/>
      <w:r>
        <w:t xml:space="preserve"> 장비 정지 명령으로 자동 전환하기 전에 현장 검증과 승인된 정비·운전 절차를 적용한다.</w:t>
      </w:r>
    </w:p>
    <w:p w14:paraId="17414B36" w14:textId="77777777" w:rsidR="00D30E1E" w:rsidRDefault="00D30E1E" w:rsidP="00D30E1E">
      <w:pPr>
        <w:keepNext/>
      </w:pPr>
      <w:r>
        <w:rPr>
          <w:rFonts w:hint="eastAsia"/>
        </w:rPr>
        <w:t>○ 공식 서브모델 템플릿과 설명서</w:t>
      </w:r>
    </w:p>
    <w:p w14:paraId="3EEF2777" w14:textId="77777777" w:rsidR="00514F0F" w:rsidRPr="00514F0F" w:rsidRDefault="00514F0F" w:rsidP="00514F0F">
      <w:pPr>
        <w:pStyle w:val="a6"/>
        <w:keepNext/>
        <w:numPr>
          <w:ilvl w:val="0"/>
          <w:numId w:val="2"/>
        </w:numPr>
        <w:spacing w:after="30"/>
        <w:rPr>
          <w:color w:val="000000" w:themeColor="text1"/>
          <w:sz w:val="18"/>
        </w:rPr>
      </w:pPr>
      <w:hyperlink r:id="rId66">
        <w:r>
          <w:rPr>
            <w:color w:val="0563C1"/>
            <w:sz w:val="18"/>
            <w:u w:val="single"/>
          </w:rPr>
          <w:t>PDF 설명서 IDTA 02048_Submodel_PredictiveMaintenance.pdf</w:t>
        </w:r>
      </w:hyperlink>
    </w:p>
    <w:p w14:paraId="77C9D9B1" w14:textId="77777777" w:rsidR="00514F0F" w:rsidRPr="00514F0F" w:rsidRDefault="00514F0F" w:rsidP="00514F0F">
      <w:pPr>
        <w:pStyle w:val="a6"/>
        <w:keepNext/>
        <w:numPr>
          <w:ilvl w:val="0"/>
          <w:numId w:val="2"/>
        </w:numPr>
        <w:spacing w:after="30"/>
        <w:rPr>
          <w:color w:val="000000" w:themeColor="text1"/>
          <w:sz w:val="18"/>
        </w:rPr>
      </w:pPr>
      <w:hyperlink r:id="rId67">
        <w:r>
          <w:rPr>
            <w:color w:val="0563C1"/>
            <w:sz w:val="18"/>
            <w:u w:val="single"/>
          </w:rPr>
          <w:t>AASX 템플릿 IDTA 02048_Template_PredictiveMaintenance.aasx</w:t>
        </w:r>
      </w:hyperlink>
    </w:p>
    <w:p w14:paraId="15B156DC" w14:textId="77777777" w:rsidR="00514F0F" w:rsidRPr="00514F0F" w:rsidRDefault="00514F0F" w:rsidP="00514F0F">
      <w:pPr>
        <w:pStyle w:val="a6"/>
        <w:numPr>
          <w:ilvl w:val="0"/>
          <w:numId w:val="2"/>
        </w:numPr>
        <w:spacing w:after="30"/>
        <w:rPr>
          <w:color w:val="000000" w:themeColor="text1"/>
          <w:sz w:val="18"/>
        </w:rPr>
      </w:pPr>
      <w:hyperlink r:id="rId68">
        <w:r>
          <w:rPr>
            <w:color w:val="0563C1"/>
            <w:sz w:val="18"/>
            <w:u w:val="single"/>
          </w:rPr>
          <w:t>JSON 템플릿 IDTA 02048_Template_PredictiveMaintenance.json</w:t>
        </w:r>
      </w:hyperlink>
    </w:p>
    <w:p w14:paraId="4F5DFDA1" w14:textId="77777777" w:rsidR="00D30E1E" w:rsidRPr="009B71B2" w:rsidRDefault="00D30E1E" w:rsidP="00D30E1E">
      <w:pPr>
        <w:keepNext/>
        <w:pageBreakBefore/>
        <w:rPr>
          <w:b/>
          <w:bCs/>
        </w:rPr>
      </w:pPr>
      <w:r>
        <w:rPr>
          <w:b/>
          <w:bCs/>
        </w:rPr>
        <w:lastRenderedPageBreak/>
        <w:t xml:space="preserve">사. </w:t>
      </w:r>
      <w:proofErr w:type="spellStart"/>
      <w:r>
        <w:rPr>
          <w:b/>
          <w:bCs/>
        </w:rPr>
        <w:t>TimeSeries</w:t>
      </w:r>
      <w:proofErr w:type="spellEnd"/>
      <w:r>
        <w:rPr>
          <w:b/>
          <w:bCs/>
        </w:rPr>
        <w:t xml:space="preserve"> 서브모델</w:t>
      </w:r>
    </w:p>
    <w:p w14:paraId="63D7DCCF" w14:textId="77777777" w:rsidR="00386A25" w:rsidRDefault="00B81AD8">
      <w:pPr>
        <w:keepNext/>
        <w:spacing w:before="100" w:after="40"/>
        <w:jc w:val="center"/>
      </w:pPr>
      <w:r>
        <w:rPr>
          <w:noProof/>
        </w:rPr>
        <w:drawing>
          <wp:inline distT="0" distB="0" distL="0" distR="0" wp14:anchorId="04280CC0" wp14:editId="0F7DD3E1">
            <wp:extent cx="5724144" cy="1915092"/>
            <wp:effectExtent l="0" t="0" r="0" b="0"/>
            <wp:docPr id="44" name="08_TimeSeries_개념도" descr="측정 시각과 운전값을 함께 기록하는 TimeS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TimeSeries_개념도.png"/>
                    <pic:cNvPicPr/>
                  </pic:nvPicPr>
                  <pic:blipFill>
                    <a:blip r:embed="rId69"/>
                    <a:stretch>
                      <a:fillRect/>
                    </a:stretch>
                  </pic:blipFill>
                  <pic:spPr>
                    <a:xfrm>
                      <a:off x="0" y="0"/>
                      <a:ext cx="5724144" cy="1915092"/>
                    </a:xfrm>
                    <a:prstGeom prst="rect">
                      <a:avLst/>
                    </a:prstGeom>
                  </pic:spPr>
                </pic:pic>
              </a:graphicData>
            </a:graphic>
          </wp:inline>
        </w:drawing>
      </w:r>
    </w:p>
    <w:p w14:paraId="6B3ECA70" w14:textId="77777777" w:rsidR="00AE512D" w:rsidRPr="00AC08AE" w:rsidRDefault="00152306" w:rsidP="00152306">
      <w:pPr>
        <w:pStyle w:val="af0"/>
        <w:jc w:val="center"/>
      </w:pPr>
      <w:bookmarkStart w:id="119" w:name="_Toc242115895"/>
      <w:r>
        <w:t xml:space="preserve">그림 </w:t>
      </w:r>
      <w:fldSimple w:instr=" SEQ 그림 \* ARABIC ">
        <w:r w:rsidR="00906D96">
          <w:rPr>
            <w:noProof/>
          </w:rPr>
          <w:t>33</w:t>
        </w:r>
      </w:fldSimple>
      <w:r>
        <w:t xml:space="preserve"> 측정 시각과 </w:t>
      </w:r>
      <w:proofErr w:type="spellStart"/>
      <w:r>
        <w:t>운전값을</w:t>
      </w:r>
      <w:proofErr w:type="spellEnd"/>
      <w:r>
        <w:t xml:space="preserve"> 함께 기록하는 </w:t>
      </w:r>
      <w:proofErr w:type="spellStart"/>
      <w:r>
        <w:t>TimeSeries</w:t>
      </w:r>
      <w:bookmarkEnd w:id="119"/>
      <w:proofErr w:type="spellEnd"/>
    </w:p>
    <w:p w14:paraId="62E91156" w14:textId="77777777" w:rsidR="00386A25" w:rsidRDefault="00B81AD8">
      <w:pPr>
        <w:keepNext/>
        <w:spacing w:before="100" w:after="40"/>
        <w:jc w:val="center"/>
      </w:pPr>
      <w:r>
        <w:rPr>
          <w:noProof/>
        </w:rPr>
        <w:drawing>
          <wp:inline distT="0" distB="0" distL="0" distR="0" wp14:anchorId="69362611" wp14:editId="5D5F5761">
            <wp:extent cx="5724144" cy="3904357"/>
            <wp:effectExtent l="0" t="0" r="0" b="0"/>
            <wp:docPr id="45" name="TimeSeries" descr="TimeSeries UML 구조 (표시 깊이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Series.png"/>
                    <pic:cNvPicPr/>
                  </pic:nvPicPr>
                  <pic:blipFill>
                    <a:blip r:embed="rId70"/>
                    <a:stretch>
                      <a:fillRect/>
                    </a:stretch>
                  </pic:blipFill>
                  <pic:spPr>
                    <a:xfrm>
                      <a:off x="0" y="0"/>
                      <a:ext cx="5724144" cy="3904357"/>
                    </a:xfrm>
                    <a:prstGeom prst="rect">
                      <a:avLst/>
                    </a:prstGeom>
                  </pic:spPr>
                </pic:pic>
              </a:graphicData>
            </a:graphic>
          </wp:inline>
        </w:drawing>
      </w:r>
    </w:p>
    <w:p w14:paraId="224B0AC1" w14:textId="77777777" w:rsidR="00AE512D" w:rsidRPr="00AC08AE" w:rsidRDefault="00152306" w:rsidP="00152306">
      <w:pPr>
        <w:pStyle w:val="af0"/>
        <w:jc w:val="center"/>
      </w:pPr>
      <w:bookmarkStart w:id="120" w:name="_Toc242115896"/>
      <w:r>
        <w:t xml:space="preserve">그림 </w:t>
      </w:r>
      <w:fldSimple w:instr=" SEQ 그림 \* ARABIC ">
        <w:r w:rsidR="00906D96">
          <w:rPr>
            <w:noProof/>
          </w:rPr>
          <w:t>34</w:t>
        </w:r>
      </w:fldSimple>
      <w:r>
        <w:t xml:space="preserve"> </w:t>
      </w:r>
      <w:proofErr w:type="spellStart"/>
      <w:r>
        <w:t>TimeSeries</w:t>
      </w:r>
      <w:proofErr w:type="spellEnd"/>
      <w:r>
        <w:t xml:space="preserve"> UML 구조 (표시 깊이 3)</w:t>
      </w:r>
      <w:bookmarkEnd w:id="120"/>
    </w:p>
    <w:p w14:paraId="33E840EA" w14:textId="77777777" w:rsidR="00D30E1E" w:rsidRDefault="00D30E1E" w:rsidP="00D30E1E">
      <w:r>
        <w:rPr>
          <w:rFonts w:hint="eastAsia"/>
        </w:rPr>
        <w:t xml:space="preserve">○ 외부 참조모델: IDTA Time Series Data 1.1. 적용 파일은 IDTA 02008-1-1이며 1.1.1로 표기하지 않는다. 현재 구현은 </w:t>
      </w:r>
      <w:proofErr w:type="spellStart"/>
      <w:r>
        <w:rPr>
          <w:rFonts w:hint="eastAsia"/>
        </w:rPr>
        <w:t>InternalSegment</w:t>
      </w:r>
      <w:proofErr w:type="spellEnd"/>
      <w:r>
        <w:rPr>
          <w:rFonts w:hint="eastAsia"/>
        </w:rPr>
        <w:t xml:space="preserve"> 하나를 사용하는 구조이다.</w:t>
      </w:r>
    </w:p>
    <w:p w14:paraId="700F30B0" w14:textId="77777777" w:rsidR="00D30E1E" w:rsidRPr="009B71B2" w:rsidRDefault="00D30E1E" w:rsidP="00D30E1E">
      <w:pPr>
        <w:keepNext/>
        <w:rPr>
          <w:b/>
          <w:bCs/>
        </w:rPr>
      </w:pPr>
      <w:r>
        <w:rPr>
          <w:b/>
          <w:bCs/>
        </w:rPr>
        <w:t>서브모델 특징과 주요 정보</w:t>
      </w:r>
    </w:p>
    <w:p w14:paraId="11CBCE6B" w14:textId="77777777" w:rsidR="009F5CC6" w:rsidRPr="009F5CC6" w:rsidRDefault="00A33068" w:rsidP="009F5CC6">
      <w:r>
        <w:t xml:space="preserve">Metadata의 Record는 기록 형식을, Segments의 </w:t>
      </w:r>
      <w:proofErr w:type="spellStart"/>
      <w:r>
        <w:t>InternalSegment</w:t>
      </w:r>
      <w:proofErr w:type="spellEnd"/>
      <w:r>
        <w:t xml:space="preserve">는 실제 구간과 Records를 제공한다. 한 기록에는 Time과 </w:t>
      </w:r>
      <w:proofErr w:type="spellStart"/>
      <w:r>
        <w:t>BathTemperature</w:t>
      </w:r>
      <w:proofErr w:type="spellEnd"/>
      <w:r>
        <w:t xml:space="preserve">, </w:t>
      </w:r>
      <w:proofErr w:type="spellStart"/>
      <w:r>
        <w:t>BathPH</w:t>
      </w:r>
      <w:proofErr w:type="spellEnd"/>
      <w:r>
        <w:t xml:space="preserve">, </w:t>
      </w:r>
      <w:proofErr w:type="spellStart"/>
      <w:r>
        <w:t>LiquorConductivity</w:t>
      </w:r>
      <w:proofErr w:type="spellEnd"/>
      <w:r>
        <w:t xml:space="preserve">, </w:t>
      </w:r>
      <w:proofErr w:type="spellStart"/>
      <w:r>
        <w:t>ReelMotorCurrent</w:t>
      </w:r>
      <w:proofErr w:type="spellEnd"/>
      <w:r>
        <w:t xml:space="preserve">, </w:t>
      </w:r>
      <w:proofErr w:type="spellStart"/>
      <w:r>
        <w:t>PumpVibrationRMS</w:t>
      </w:r>
      <w:proofErr w:type="spellEnd"/>
      <w:r>
        <w:t xml:space="preserve">, </w:t>
      </w:r>
      <w:proofErr w:type="spellStart"/>
      <w:r>
        <w:t>PumpMotorCurrent</w:t>
      </w:r>
      <w:proofErr w:type="spellEnd"/>
      <w:r>
        <w:t>의 6개 측정값이 있다. 개념 그림의 대표 그래프 외에 펌프 진동과 펌프 전류도 상세 표에 포함된다.</w:t>
      </w:r>
    </w:p>
    <w:p w14:paraId="52BAA9B9" w14:textId="77777777" w:rsidR="009F5CC6" w:rsidRPr="009F5CC6" w:rsidRDefault="00A33068" w:rsidP="009F5CC6">
      <w:r>
        <w:lastRenderedPageBreak/>
        <w:t xml:space="preserve">시작 시각은 2026-09-30T12:00:00Z, 종료 시각은 12:00:02Z이며 </w:t>
      </w:r>
      <w:proofErr w:type="spellStart"/>
      <w:r>
        <w:t>SamplingRate</w:t>
      </w:r>
      <w:proofErr w:type="spellEnd"/>
      <w:r>
        <w:t xml:space="preserve"> 1 Hz와 </w:t>
      </w:r>
      <w:proofErr w:type="spellStart"/>
      <w:r>
        <w:t>SamplingInterval</w:t>
      </w:r>
      <w:proofErr w:type="spellEnd"/>
      <w:r>
        <w:t xml:space="preserve"> 1 s, </w:t>
      </w:r>
      <w:proofErr w:type="spellStart"/>
      <w:r>
        <w:t>RecordCount</w:t>
      </w:r>
      <w:proofErr w:type="spellEnd"/>
      <w:r>
        <w:t xml:space="preserve"> 3을 사용한다. Time은 </w:t>
      </w:r>
      <w:proofErr w:type="spellStart"/>
      <w:proofErr w:type="gramStart"/>
      <w:r>
        <w:t>xs:long</w:t>
      </w:r>
      <w:proofErr w:type="spellEnd"/>
      <w:proofErr w:type="gramEnd"/>
      <w:r>
        <w:t>의 상대 초 값 0, 1, 2이다. 시작 시각과 합하면 각 기록의 절대 시각을 알 수 있다. Z는 UTC이며 한국 시각으로는 2026-09-30 21:00:00부터 21:00:02까지이다.</w:t>
      </w:r>
    </w:p>
    <w:p w14:paraId="5E0E09A7" w14:textId="77777777" w:rsidR="00AE512D" w:rsidRPr="00AC08AE" w:rsidRDefault="00152306" w:rsidP="00152306">
      <w:pPr>
        <w:pStyle w:val="af0"/>
        <w:keepNext/>
        <w:jc w:val="left"/>
      </w:pPr>
      <w:bookmarkStart w:id="121" w:name="_Toc242115817"/>
      <w:r>
        <w:t xml:space="preserve">표 </w:t>
      </w:r>
      <w:fldSimple w:instr=" SEQ 표 \* ARABIC ">
        <w:r w:rsidR="00906D96">
          <w:rPr>
            <w:noProof/>
          </w:rPr>
          <w:t>76</w:t>
        </w:r>
      </w:fldSimple>
      <w:r>
        <w:t xml:space="preserve"> 내부 시계열의 세 기록과 측정값</w:t>
      </w:r>
      <w:bookmarkEnd w:id="121"/>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2100"/>
        <w:gridCol w:w="430"/>
        <w:gridCol w:w="880"/>
        <w:gridCol w:w="540"/>
        <w:gridCol w:w="1320"/>
        <w:gridCol w:w="1220"/>
        <w:gridCol w:w="1316"/>
        <w:gridCol w:w="1220"/>
      </w:tblGrid>
      <w:tr w:rsidR="00386A25" w14:paraId="2E804642" w14:textId="77777777">
        <w:trPr>
          <w:cantSplit/>
          <w:tblHeader/>
        </w:trPr>
        <w:tc>
          <w:tcPr>
            <w:tcW w:w="2100" w:type="dxa"/>
            <w:shd w:val="clear" w:color="auto" w:fill="1F4E78"/>
            <w:vAlign w:val="center"/>
          </w:tcPr>
          <w:p w14:paraId="5B9537A3" w14:textId="77777777" w:rsidR="00386A25" w:rsidRDefault="00B81AD8">
            <w:pPr>
              <w:keepNext/>
              <w:spacing w:after="20"/>
              <w:jc w:val="center"/>
            </w:pPr>
            <w:r>
              <w:rPr>
                <w:rFonts w:ascii="맑은 고딕" w:eastAsia="맑은 고딕" w:hAnsi="맑은 고딕"/>
                <w:b/>
                <w:color w:val="FFFFFF"/>
                <w:sz w:val="18"/>
              </w:rPr>
              <w:t>기록</w:t>
            </w:r>
          </w:p>
        </w:tc>
        <w:tc>
          <w:tcPr>
            <w:tcW w:w="430" w:type="dxa"/>
            <w:shd w:val="clear" w:color="auto" w:fill="1F4E78"/>
            <w:vAlign w:val="center"/>
          </w:tcPr>
          <w:p w14:paraId="06845E9B" w14:textId="77777777" w:rsidR="00386A25" w:rsidRDefault="00B81AD8">
            <w:pPr>
              <w:keepNext/>
              <w:spacing w:after="20"/>
              <w:jc w:val="left"/>
            </w:pPr>
            <w:r>
              <w:rPr>
                <w:rFonts w:ascii="맑은 고딕" w:eastAsia="맑은 고딕" w:hAnsi="맑은 고딕"/>
                <w:b/>
                <w:color w:val="FFFFFF"/>
                <w:sz w:val="18"/>
              </w:rPr>
              <w:t>초</w:t>
            </w:r>
          </w:p>
        </w:tc>
        <w:tc>
          <w:tcPr>
            <w:tcW w:w="880" w:type="dxa"/>
            <w:shd w:val="clear" w:color="auto" w:fill="1F4E78"/>
            <w:vAlign w:val="center"/>
          </w:tcPr>
          <w:p w14:paraId="1F2E137D" w14:textId="77777777" w:rsidR="00386A25" w:rsidRDefault="00B81AD8">
            <w:pPr>
              <w:keepNext/>
              <w:spacing w:after="20"/>
              <w:jc w:val="left"/>
            </w:pPr>
            <w:r>
              <w:rPr>
                <w:rFonts w:ascii="맑은 고딕" w:eastAsia="맑은 고딕" w:hAnsi="맑은 고딕"/>
                <w:b/>
                <w:color w:val="FFFFFF"/>
                <w:sz w:val="18"/>
              </w:rPr>
              <w:t>온도 °C</w:t>
            </w:r>
          </w:p>
        </w:tc>
        <w:tc>
          <w:tcPr>
            <w:tcW w:w="540" w:type="dxa"/>
            <w:shd w:val="clear" w:color="auto" w:fill="1F4E78"/>
            <w:vAlign w:val="center"/>
          </w:tcPr>
          <w:p w14:paraId="45AE5835" w14:textId="77777777" w:rsidR="00386A25" w:rsidRDefault="00B81AD8">
            <w:pPr>
              <w:keepNext/>
              <w:spacing w:after="20"/>
              <w:jc w:val="center"/>
            </w:pPr>
            <w:r>
              <w:rPr>
                <w:rFonts w:ascii="맑은 고딕" w:eastAsia="맑은 고딕" w:hAnsi="맑은 고딕"/>
                <w:b/>
                <w:color w:val="FFFFFF"/>
                <w:sz w:val="18"/>
              </w:rPr>
              <w:t>pH</w:t>
            </w:r>
          </w:p>
        </w:tc>
        <w:tc>
          <w:tcPr>
            <w:tcW w:w="1320" w:type="dxa"/>
            <w:shd w:val="clear" w:color="auto" w:fill="1F4E78"/>
            <w:vAlign w:val="center"/>
          </w:tcPr>
          <w:p w14:paraId="4C7AD321" w14:textId="77777777" w:rsidR="00386A25" w:rsidRDefault="00B81AD8">
            <w:pPr>
              <w:keepNext/>
              <w:spacing w:after="20"/>
              <w:jc w:val="left"/>
            </w:pPr>
            <w:r>
              <w:rPr>
                <w:rFonts w:ascii="맑은 고딕" w:eastAsia="맑은 고딕" w:hAnsi="맑은 고딕"/>
                <w:b/>
                <w:color w:val="FFFFFF"/>
                <w:sz w:val="18"/>
              </w:rPr>
              <w:t>전도도 µS/cm</w:t>
            </w:r>
          </w:p>
        </w:tc>
        <w:tc>
          <w:tcPr>
            <w:tcW w:w="1220" w:type="dxa"/>
            <w:shd w:val="clear" w:color="auto" w:fill="1F4E78"/>
            <w:vAlign w:val="center"/>
          </w:tcPr>
          <w:p w14:paraId="1F0265B8" w14:textId="77777777" w:rsidR="00386A25" w:rsidRDefault="00B81AD8">
            <w:pPr>
              <w:keepNext/>
              <w:spacing w:after="20"/>
              <w:jc w:val="left"/>
            </w:pPr>
            <w:r>
              <w:rPr>
                <w:rFonts w:ascii="맑은 고딕" w:eastAsia="맑은 고딕" w:hAnsi="맑은 고딕"/>
                <w:b/>
                <w:color w:val="FFFFFF"/>
                <w:sz w:val="18"/>
              </w:rPr>
              <w:t>릴 전류 A</w:t>
            </w:r>
          </w:p>
        </w:tc>
        <w:tc>
          <w:tcPr>
            <w:tcW w:w="1316" w:type="dxa"/>
            <w:shd w:val="clear" w:color="auto" w:fill="1F4E78"/>
            <w:vAlign w:val="center"/>
          </w:tcPr>
          <w:p w14:paraId="3A04F752" w14:textId="77777777" w:rsidR="00386A25" w:rsidRDefault="00B81AD8">
            <w:pPr>
              <w:keepNext/>
              <w:spacing w:after="20"/>
              <w:jc w:val="left"/>
            </w:pPr>
            <w:r>
              <w:rPr>
                <w:rFonts w:ascii="맑은 고딕" w:eastAsia="맑은 고딕" w:hAnsi="맑은 고딕"/>
                <w:b/>
                <w:color w:val="FFFFFF"/>
                <w:sz w:val="18"/>
              </w:rPr>
              <w:t>진동 mm/s</w:t>
            </w:r>
          </w:p>
        </w:tc>
        <w:tc>
          <w:tcPr>
            <w:tcW w:w="1220" w:type="dxa"/>
            <w:shd w:val="clear" w:color="auto" w:fill="1F4E78"/>
            <w:vAlign w:val="center"/>
          </w:tcPr>
          <w:p w14:paraId="6B90D675" w14:textId="77777777" w:rsidR="00386A25" w:rsidRDefault="00B81AD8">
            <w:pPr>
              <w:keepNext/>
              <w:spacing w:after="20"/>
              <w:jc w:val="left"/>
            </w:pPr>
            <w:r>
              <w:rPr>
                <w:rFonts w:ascii="맑은 고딕" w:eastAsia="맑은 고딕" w:hAnsi="맑은 고딕"/>
                <w:b/>
                <w:color w:val="FFFFFF"/>
                <w:sz w:val="18"/>
              </w:rPr>
              <w:t>펌프 전류 A</w:t>
            </w:r>
          </w:p>
        </w:tc>
      </w:tr>
      <w:tr w:rsidR="00386A25" w14:paraId="2C796E00" w14:textId="77777777">
        <w:trPr>
          <w:cantSplit/>
        </w:trPr>
        <w:tc>
          <w:tcPr>
            <w:tcW w:w="2100" w:type="dxa"/>
            <w:shd w:val="clear" w:color="auto" w:fill="F4F7FA"/>
            <w:vAlign w:val="center"/>
          </w:tcPr>
          <w:p w14:paraId="0A142048" w14:textId="77777777" w:rsidR="00386A25" w:rsidRDefault="00B81AD8">
            <w:pPr>
              <w:keepNext/>
              <w:spacing w:after="20"/>
              <w:jc w:val="center"/>
            </w:pPr>
            <w:r>
              <w:rPr>
                <w:rFonts w:ascii="맑은 고딕" w:eastAsia="맑은 고딕" w:hAnsi="맑은 고딕"/>
                <w:color w:val="000000"/>
                <w:sz w:val="18"/>
              </w:rPr>
              <w:t>Record__00__</w:t>
            </w:r>
          </w:p>
        </w:tc>
        <w:tc>
          <w:tcPr>
            <w:tcW w:w="430" w:type="dxa"/>
            <w:shd w:val="clear" w:color="auto" w:fill="F4F7FA"/>
            <w:vAlign w:val="center"/>
          </w:tcPr>
          <w:p w14:paraId="41271684" w14:textId="77777777" w:rsidR="00386A25" w:rsidRDefault="00B81AD8">
            <w:pPr>
              <w:keepNext/>
              <w:spacing w:after="20"/>
              <w:jc w:val="left"/>
            </w:pPr>
            <w:r>
              <w:rPr>
                <w:rFonts w:ascii="맑은 고딕" w:eastAsia="맑은 고딕" w:hAnsi="맑은 고딕"/>
                <w:color w:val="000000"/>
                <w:sz w:val="18"/>
              </w:rPr>
              <w:t>0</w:t>
            </w:r>
          </w:p>
        </w:tc>
        <w:tc>
          <w:tcPr>
            <w:tcW w:w="880" w:type="dxa"/>
            <w:shd w:val="clear" w:color="auto" w:fill="F4F7FA"/>
            <w:vAlign w:val="center"/>
          </w:tcPr>
          <w:p w14:paraId="13978DD0" w14:textId="77777777" w:rsidR="00386A25" w:rsidRDefault="00B81AD8">
            <w:pPr>
              <w:keepNext/>
              <w:spacing w:after="20"/>
              <w:jc w:val="left"/>
            </w:pPr>
            <w:r>
              <w:rPr>
                <w:rFonts w:ascii="맑은 고딕" w:eastAsia="맑은 고딕" w:hAnsi="맑은 고딕"/>
                <w:color w:val="000000"/>
                <w:sz w:val="18"/>
              </w:rPr>
              <w:t>59.9</w:t>
            </w:r>
          </w:p>
        </w:tc>
        <w:tc>
          <w:tcPr>
            <w:tcW w:w="540" w:type="dxa"/>
            <w:shd w:val="clear" w:color="auto" w:fill="F4F7FA"/>
            <w:vAlign w:val="center"/>
          </w:tcPr>
          <w:p w14:paraId="38281F75" w14:textId="77777777" w:rsidR="00386A25" w:rsidRDefault="00B81AD8">
            <w:pPr>
              <w:keepNext/>
              <w:spacing w:after="20"/>
              <w:jc w:val="center"/>
            </w:pPr>
            <w:r>
              <w:rPr>
                <w:rFonts w:ascii="맑은 고딕" w:eastAsia="맑은 고딕" w:hAnsi="맑은 고딕"/>
                <w:color w:val="000000"/>
                <w:sz w:val="18"/>
              </w:rPr>
              <w:t>10.5</w:t>
            </w:r>
          </w:p>
        </w:tc>
        <w:tc>
          <w:tcPr>
            <w:tcW w:w="1320" w:type="dxa"/>
            <w:shd w:val="clear" w:color="auto" w:fill="F4F7FA"/>
            <w:vAlign w:val="center"/>
          </w:tcPr>
          <w:p w14:paraId="764B9C80" w14:textId="77777777" w:rsidR="00386A25" w:rsidRDefault="00B81AD8">
            <w:pPr>
              <w:keepNext/>
              <w:spacing w:after="20"/>
              <w:jc w:val="left"/>
            </w:pPr>
            <w:r>
              <w:rPr>
                <w:rFonts w:ascii="맑은 고딕" w:eastAsia="맑은 고딕" w:hAnsi="맑은 고딕"/>
                <w:color w:val="000000"/>
                <w:sz w:val="18"/>
              </w:rPr>
              <w:t>45000</w:t>
            </w:r>
          </w:p>
        </w:tc>
        <w:tc>
          <w:tcPr>
            <w:tcW w:w="1220" w:type="dxa"/>
            <w:shd w:val="clear" w:color="auto" w:fill="F4F7FA"/>
            <w:vAlign w:val="center"/>
          </w:tcPr>
          <w:p w14:paraId="4DBFC1E7" w14:textId="77777777" w:rsidR="00386A25" w:rsidRDefault="00B81AD8">
            <w:pPr>
              <w:keepNext/>
              <w:spacing w:after="20"/>
              <w:jc w:val="left"/>
            </w:pPr>
            <w:r>
              <w:rPr>
                <w:rFonts w:ascii="맑은 고딕" w:eastAsia="맑은 고딕" w:hAnsi="맑은 고딕"/>
                <w:color w:val="000000"/>
                <w:sz w:val="18"/>
              </w:rPr>
              <w:t>12.0</w:t>
            </w:r>
          </w:p>
        </w:tc>
        <w:tc>
          <w:tcPr>
            <w:tcW w:w="1316" w:type="dxa"/>
            <w:shd w:val="clear" w:color="auto" w:fill="F4F7FA"/>
            <w:vAlign w:val="center"/>
          </w:tcPr>
          <w:p w14:paraId="507E87DE" w14:textId="77777777" w:rsidR="00386A25" w:rsidRDefault="00B81AD8">
            <w:pPr>
              <w:keepNext/>
              <w:spacing w:after="20"/>
              <w:jc w:val="left"/>
            </w:pPr>
            <w:r>
              <w:rPr>
                <w:rFonts w:ascii="맑은 고딕" w:eastAsia="맑은 고딕" w:hAnsi="맑은 고딕"/>
                <w:color w:val="000000"/>
                <w:sz w:val="18"/>
              </w:rPr>
              <w:t>3.1</w:t>
            </w:r>
          </w:p>
        </w:tc>
        <w:tc>
          <w:tcPr>
            <w:tcW w:w="1220" w:type="dxa"/>
            <w:shd w:val="clear" w:color="auto" w:fill="F4F7FA"/>
            <w:vAlign w:val="center"/>
          </w:tcPr>
          <w:p w14:paraId="212F3E65" w14:textId="77777777" w:rsidR="00386A25" w:rsidRDefault="00B81AD8">
            <w:pPr>
              <w:keepNext/>
              <w:spacing w:after="20"/>
              <w:jc w:val="left"/>
            </w:pPr>
            <w:r>
              <w:rPr>
                <w:rFonts w:ascii="맑은 고딕" w:eastAsia="맑은 고딕" w:hAnsi="맑은 고딕"/>
                <w:color w:val="000000"/>
                <w:sz w:val="18"/>
              </w:rPr>
              <w:t>8.0</w:t>
            </w:r>
          </w:p>
        </w:tc>
      </w:tr>
      <w:tr w:rsidR="00386A25" w14:paraId="04577CA3" w14:textId="77777777">
        <w:trPr>
          <w:cantSplit/>
        </w:trPr>
        <w:tc>
          <w:tcPr>
            <w:tcW w:w="2100" w:type="dxa"/>
            <w:shd w:val="clear" w:color="auto" w:fill="FFFFFF"/>
            <w:vAlign w:val="center"/>
          </w:tcPr>
          <w:p w14:paraId="497DD083" w14:textId="77777777" w:rsidR="00386A25" w:rsidRDefault="00B81AD8">
            <w:pPr>
              <w:keepNext/>
              <w:spacing w:after="20"/>
              <w:jc w:val="center"/>
            </w:pPr>
            <w:r>
              <w:rPr>
                <w:rFonts w:ascii="맑은 고딕" w:eastAsia="맑은 고딕" w:hAnsi="맑은 고딕"/>
                <w:color w:val="000000"/>
                <w:sz w:val="18"/>
              </w:rPr>
              <w:t>Record__01__</w:t>
            </w:r>
          </w:p>
        </w:tc>
        <w:tc>
          <w:tcPr>
            <w:tcW w:w="430" w:type="dxa"/>
            <w:shd w:val="clear" w:color="auto" w:fill="FFFFFF"/>
            <w:vAlign w:val="center"/>
          </w:tcPr>
          <w:p w14:paraId="7AB51B9C" w14:textId="77777777" w:rsidR="00386A25" w:rsidRDefault="00B81AD8">
            <w:pPr>
              <w:keepNext/>
              <w:spacing w:after="20"/>
              <w:jc w:val="left"/>
            </w:pPr>
            <w:r>
              <w:rPr>
                <w:rFonts w:ascii="맑은 고딕" w:eastAsia="맑은 고딕" w:hAnsi="맑은 고딕"/>
                <w:color w:val="000000"/>
                <w:sz w:val="18"/>
              </w:rPr>
              <w:t>1</w:t>
            </w:r>
          </w:p>
        </w:tc>
        <w:tc>
          <w:tcPr>
            <w:tcW w:w="880" w:type="dxa"/>
            <w:shd w:val="clear" w:color="auto" w:fill="FFFFFF"/>
            <w:vAlign w:val="center"/>
          </w:tcPr>
          <w:p w14:paraId="10F130B4" w14:textId="77777777" w:rsidR="00386A25" w:rsidRDefault="00B81AD8">
            <w:pPr>
              <w:keepNext/>
              <w:spacing w:after="20"/>
              <w:jc w:val="left"/>
            </w:pPr>
            <w:r>
              <w:rPr>
                <w:rFonts w:ascii="맑은 고딕" w:eastAsia="맑은 고딕" w:hAnsi="맑은 고딕"/>
                <w:color w:val="000000"/>
                <w:sz w:val="18"/>
              </w:rPr>
              <w:t>60.0</w:t>
            </w:r>
          </w:p>
        </w:tc>
        <w:tc>
          <w:tcPr>
            <w:tcW w:w="540" w:type="dxa"/>
            <w:shd w:val="clear" w:color="auto" w:fill="FFFFFF"/>
            <w:vAlign w:val="center"/>
          </w:tcPr>
          <w:p w14:paraId="0FE614C7" w14:textId="77777777" w:rsidR="00386A25" w:rsidRDefault="00B81AD8">
            <w:pPr>
              <w:keepNext/>
              <w:spacing w:after="20"/>
              <w:jc w:val="center"/>
            </w:pPr>
            <w:r>
              <w:rPr>
                <w:rFonts w:ascii="맑은 고딕" w:eastAsia="맑은 고딕" w:hAnsi="맑은 고딕"/>
                <w:color w:val="000000"/>
                <w:sz w:val="18"/>
              </w:rPr>
              <w:t>10.5</w:t>
            </w:r>
          </w:p>
        </w:tc>
        <w:tc>
          <w:tcPr>
            <w:tcW w:w="1320" w:type="dxa"/>
            <w:shd w:val="clear" w:color="auto" w:fill="FFFFFF"/>
            <w:vAlign w:val="center"/>
          </w:tcPr>
          <w:p w14:paraId="08B7D04B" w14:textId="77777777" w:rsidR="00386A25" w:rsidRDefault="00B81AD8">
            <w:pPr>
              <w:keepNext/>
              <w:spacing w:after="20"/>
              <w:jc w:val="left"/>
            </w:pPr>
            <w:r>
              <w:rPr>
                <w:rFonts w:ascii="맑은 고딕" w:eastAsia="맑은 고딕" w:hAnsi="맑은 고딕"/>
                <w:color w:val="000000"/>
                <w:sz w:val="18"/>
              </w:rPr>
              <w:t>45000</w:t>
            </w:r>
          </w:p>
        </w:tc>
        <w:tc>
          <w:tcPr>
            <w:tcW w:w="1220" w:type="dxa"/>
            <w:shd w:val="clear" w:color="auto" w:fill="FFFFFF"/>
            <w:vAlign w:val="center"/>
          </w:tcPr>
          <w:p w14:paraId="0EBE70FD" w14:textId="77777777" w:rsidR="00386A25" w:rsidRDefault="00B81AD8">
            <w:pPr>
              <w:keepNext/>
              <w:spacing w:after="20"/>
              <w:jc w:val="left"/>
            </w:pPr>
            <w:r>
              <w:rPr>
                <w:rFonts w:ascii="맑은 고딕" w:eastAsia="맑은 고딕" w:hAnsi="맑은 고딕"/>
                <w:color w:val="000000"/>
                <w:sz w:val="18"/>
              </w:rPr>
              <w:t>12.1</w:t>
            </w:r>
          </w:p>
        </w:tc>
        <w:tc>
          <w:tcPr>
            <w:tcW w:w="1316" w:type="dxa"/>
            <w:shd w:val="clear" w:color="auto" w:fill="FFFFFF"/>
            <w:vAlign w:val="center"/>
          </w:tcPr>
          <w:p w14:paraId="3B01660A" w14:textId="77777777" w:rsidR="00386A25" w:rsidRDefault="00B81AD8">
            <w:pPr>
              <w:keepNext/>
              <w:spacing w:after="20"/>
              <w:jc w:val="left"/>
            </w:pPr>
            <w:r>
              <w:rPr>
                <w:rFonts w:ascii="맑은 고딕" w:eastAsia="맑은 고딕" w:hAnsi="맑은 고딕"/>
                <w:color w:val="000000"/>
                <w:sz w:val="18"/>
              </w:rPr>
              <w:t>3.2</w:t>
            </w:r>
          </w:p>
        </w:tc>
        <w:tc>
          <w:tcPr>
            <w:tcW w:w="1220" w:type="dxa"/>
            <w:shd w:val="clear" w:color="auto" w:fill="FFFFFF"/>
            <w:vAlign w:val="center"/>
          </w:tcPr>
          <w:p w14:paraId="3FB45617" w14:textId="77777777" w:rsidR="00386A25" w:rsidRDefault="00B81AD8">
            <w:pPr>
              <w:keepNext/>
              <w:spacing w:after="20"/>
              <w:jc w:val="left"/>
            </w:pPr>
            <w:r>
              <w:rPr>
                <w:rFonts w:ascii="맑은 고딕" w:eastAsia="맑은 고딕" w:hAnsi="맑은 고딕"/>
                <w:color w:val="000000"/>
                <w:sz w:val="18"/>
              </w:rPr>
              <w:t>8.1</w:t>
            </w:r>
          </w:p>
        </w:tc>
      </w:tr>
      <w:tr w:rsidR="00386A25" w14:paraId="6C8F2FF2" w14:textId="77777777">
        <w:trPr>
          <w:cantSplit/>
        </w:trPr>
        <w:tc>
          <w:tcPr>
            <w:tcW w:w="2100" w:type="dxa"/>
            <w:shd w:val="clear" w:color="auto" w:fill="F4F7FA"/>
            <w:vAlign w:val="center"/>
          </w:tcPr>
          <w:p w14:paraId="2B55293F" w14:textId="77777777" w:rsidR="00386A25" w:rsidRDefault="00B81AD8">
            <w:pPr>
              <w:spacing w:after="20"/>
              <w:jc w:val="center"/>
            </w:pPr>
            <w:r>
              <w:rPr>
                <w:rFonts w:ascii="맑은 고딕" w:eastAsia="맑은 고딕" w:hAnsi="맑은 고딕"/>
                <w:color w:val="000000"/>
                <w:sz w:val="18"/>
              </w:rPr>
              <w:t>Record__02__</w:t>
            </w:r>
          </w:p>
        </w:tc>
        <w:tc>
          <w:tcPr>
            <w:tcW w:w="430" w:type="dxa"/>
            <w:shd w:val="clear" w:color="auto" w:fill="F4F7FA"/>
            <w:vAlign w:val="center"/>
          </w:tcPr>
          <w:p w14:paraId="7D1C19EB" w14:textId="77777777" w:rsidR="00386A25" w:rsidRDefault="00B81AD8">
            <w:pPr>
              <w:spacing w:after="20"/>
              <w:jc w:val="left"/>
            </w:pPr>
            <w:r>
              <w:rPr>
                <w:rFonts w:ascii="맑은 고딕" w:eastAsia="맑은 고딕" w:hAnsi="맑은 고딕"/>
                <w:color w:val="000000"/>
                <w:sz w:val="18"/>
              </w:rPr>
              <w:t>2</w:t>
            </w:r>
          </w:p>
        </w:tc>
        <w:tc>
          <w:tcPr>
            <w:tcW w:w="880" w:type="dxa"/>
            <w:shd w:val="clear" w:color="auto" w:fill="F4F7FA"/>
            <w:vAlign w:val="center"/>
          </w:tcPr>
          <w:p w14:paraId="3A1B49E0" w14:textId="77777777" w:rsidR="00386A25" w:rsidRDefault="00B81AD8">
            <w:pPr>
              <w:spacing w:after="20"/>
              <w:jc w:val="left"/>
            </w:pPr>
            <w:r>
              <w:rPr>
                <w:rFonts w:ascii="맑은 고딕" w:eastAsia="맑은 고딕" w:hAnsi="맑은 고딕"/>
                <w:color w:val="000000"/>
                <w:sz w:val="18"/>
              </w:rPr>
              <w:t>60.1</w:t>
            </w:r>
          </w:p>
        </w:tc>
        <w:tc>
          <w:tcPr>
            <w:tcW w:w="540" w:type="dxa"/>
            <w:shd w:val="clear" w:color="auto" w:fill="F4F7FA"/>
            <w:vAlign w:val="center"/>
          </w:tcPr>
          <w:p w14:paraId="43EDF9CE" w14:textId="77777777" w:rsidR="00386A25" w:rsidRDefault="00B81AD8">
            <w:pPr>
              <w:spacing w:after="20"/>
              <w:jc w:val="center"/>
            </w:pPr>
            <w:r>
              <w:rPr>
                <w:rFonts w:ascii="맑은 고딕" w:eastAsia="맑은 고딕" w:hAnsi="맑은 고딕"/>
                <w:color w:val="000000"/>
                <w:sz w:val="18"/>
              </w:rPr>
              <w:t>10.5</w:t>
            </w:r>
          </w:p>
        </w:tc>
        <w:tc>
          <w:tcPr>
            <w:tcW w:w="1320" w:type="dxa"/>
            <w:shd w:val="clear" w:color="auto" w:fill="F4F7FA"/>
            <w:vAlign w:val="center"/>
          </w:tcPr>
          <w:p w14:paraId="1B952F1A" w14:textId="77777777" w:rsidR="00386A25" w:rsidRDefault="00B81AD8">
            <w:pPr>
              <w:spacing w:after="20"/>
              <w:jc w:val="left"/>
            </w:pPr>
            <w:r>
              <w:rPr>
                <w:rFonts w:ascii="맑은 고딕" w:eastAsia="맑은 고딕" w:hAnsi="맑은 고딕"/>
                <w:color w:val="000000"/>
                <w:sz w:val="18"/>
              </w:rPr>
              <w:t>45100</w:t>
            </w:r>
          </w:p>
        </w:tc>
        <w:tc>
          <w:tcPr>
            <w:tcW w:w="1220" w:type="dxa"/>
            <w:shd w:val="clear" w:color="auto" w:fill="F4F7FA"/>
            <w:vAlign w:val="center"/>
          </w:tcPr>
          <w:p w14:paraId="453CB510" w14:textId="77777777" w:rsidR="00386A25" w:rsidRDefault="00B81AD8">
            <w:pPr>
              <w:spacing w:after="20"/>
              <w:jc w:val="left"/>
            </w:pPr>
            <w:r>
              <w:rPr>
                <w:rFonts w:ascii="맑은 고딕" w:eastAsia="맑은 고딕" w:hAnsi="맑은 고딕"/>
                <w:color w:val="000000"/>
                <w:sz w:val="18"/>
              </w:rPr>
              <w:t>12.0</w:t>
            </w:r>
          </w:p>
        </w:tc>
        <w:tc>
          <w:tcPr>
            <w:tcW w:w="1316" w:type="dxa"/>
            <w:shd w:val="clear" w:color="auto" w:fill="F4F7FA"/>
            <w:vAlign w:val="center"/>
          </w:tcPr>
          <w:p w14:paraId="44FAFEA1" w14:textId="77777777" w:rsidR="00386A25" w:rsidRDefault="00B81AD8">
            <w:pPr>
              <w:spacing w:after="20"/>
              <w:jc w:val="left"/>
            </w:pPr>
            <w:r>
              <w:rPr>
                <w:rFonts w:ascii="맑은 고딕" w:eastAsia="맑은 고딕" w:hAnsi="맑은 고딕"/>
                <w:color w:val="000000"/>
                <w:sz w:val="18"/>
              </w:rPr>
              <w:t>3.3</w:t>
            </w:r>
          </w:p>
        </w:tc>
        <w:tc>
          <w:tcPr>
            <w:tcW w:w="1220" w:type="dxa"/>
            <w:shd w:val="clear" w:color="auto" w:fill="F4F7FA"/>
            <w:vAlign w:val="center"/>
          </w:tcPr>
          <w:p w14:paraId="6C073BD4" w14:textId="77777777" w:rsidR="00386A25" w:rsidRDefault="00B81AD8">
            <w:pPr>
              <w:spacing w:after="20"/>
              <w:jc w:val="left"/>
            </w:pPr>
            <w:r>
              <w:rPr>
                <w:rFonts w:ascii="맑은 고딕" w:eastAsia="맑은 고딕" w:hAnsi="맑은 고딕"/>
                <w:color w:val="000000"/>
                <w:sz w:val="18"/>
              </w:rPr>
              <w:t>8.0</w:t>
            </w:r>
          </w:p>
        </w:tc>
      </w:tr>
    </w:tbl>
    <w:p w14:paraId="4C2F4189" w14:textId="77777777" w:rsidR="00D30E1E" w:rsidRPr="003D67EE" w:rsidRDefault="00D30E1E" w:rsidP="00D30E1E">
      <w:pPr>
        <w:spacing w:line="80" w:lineRule="exact"/>
        <w:rPr>
          <w:rFonts w:hAnsiTheme="minorEastAsia"/>
          <w:sz w:val="4"/>
        </w:rPr>
      </w:pPr>
    </w:p>
    <w:p w14:paraId="4BF210E4" w14:textId="77777777" w:rsidR="00D30E1E" w:rsidRPr="009B71B2" w:rsidRDefault="00D30E1E" w:rsidP="00D30E1E">
      <w:pPr>
        <w:keepNext/>
        <w:rPr>
          <w:b/>
          <w:bCs/>
        </w:rPr>
      </w:pPr>
      <w:r>
        <w:rPr>
          <w:b/>
          <w:bCs/>
        </w:rPr>
        <w:t>구성요소 적용 가이드</w:t>
      </w:r>
    </w:p>
    <w:p w14:paraId="207ED8CA" w14:textId="77777777" w:rsidR="009F5CC6" w:rsidRPr="009F5CC6" w:rsidRDefault="00A33068" w:rsidP="009F5CC6">
      <w:r>
        <w:t xml:space="preserve">PLC와 센서의 1초 측정값을 수집 게이트웨이가 공통 시각으로 묶어 기록하고, 수집 담당자는 시각 동기화와 단위 변환을 확인한다. 펌프 진동은 1초 RMS </w:t>
      </w:r>
      <w:proofErr w:type="spellStart"/>
      <w:r>
        <w:t>특징값이며</w:t>
      </w:r>
      <w:proofErr w:type="spellEnd"/>
      <w:r>
        <w:t xml:space="preserve"> 1 Hz는 이 </w:t>
      </w:r>
      <w:proofErr w:type="spellStart"/>
      <w:r>
        <w:t>특징값</w:t>
      </w:r>
      <w:proofErr w:type="spellEnd"/>
      <w:r>
        <w:t xml:space="preserve"> 기록 주기이다. 원시 진동 센서의 파형 샘플링 주파수와 혼동하지 않는다.</w:t>
      </w:r>
    </w:p>
    <w:p w14:paraId="3D4F8EAE" w14:textId="77777777" w:rsidR="009F5CC6" w:rsidRPr="009F5CC6" w:rsidRDefault="00A33068" w:rsidP="009F5CC6">
      <w:r>
        <w:t xml:space="preserve">전도도와 릴 모터 전류는 현재 </w:t>
      </w:r>
      <w:proofErr w:type="spellStart"/>
      <w:r>
        <w:t>TimeSeries</w:t>
      </w:r>
      <w:proofErr w:type="spellEnd"/>
      <w:r>
        <w:t xml:space="preserve">에 기록되지만 </w:t>
      </w:r>
      <w:proofErr w:type="spellStart"/>
      <w:r>
        <w:t>OperationalData</w:t>
      </w:r>
      <w:proofErr w:type="spellEnd"/>
      <w:r>
        <w:t xml:space="preserve">의 </w:t>
      </w:r>
      <w:proofErr w:type="spellStart"/>
      <w:r>
        <w:t>현재값</w:t>
      </w:r>
      <w:proofErr w:type="spellEnd"/>
      <w:r>
        <w:t xml:space="preserve"> 영역에는 구현되어 있지 않다. 두 서브모델의 항목이 모두 일치한다고 가정하지 않는다. 필요 시 </w:t>
      </w:r>
      <w:proofErr w:type="spellStart"/>
      <w:r>
        <w:t>현재값</w:t>
      </w:r>
      <w:proofErr w:type="spellEnd"/>
      <w:r>
        <w:t xml:space="preserve"> 추가 여부를 모델 개정으로 결정한다.</w:t>
      </w:r>
    </w:p>
    <w:p w14:paraId="30218620" w14:textId="77777777" w:rsidR="009F5CC6" w:rsidRPr="009F5CC6" w:rsidRDefault="00A33068" w:rsidP="009F5CC6">
      <w:r>
        <w:t xml:space="preserve">Records와 Record__00__ 등의 실제 클래스는 SMC이므로 그 기록 이름은 유효한 </w:t>
      </w:r>
      <w:proofErr w:type="spellStart"/>
      <w:r>
        <w:t>idShort</w:t>
      </w:r>
      <w:proofErr w:type="spellEnd"/>
      <w:r>
        <w:t xml:space="preserve">이다. SML 직접 하위의 이름 없는 요소 규칙을 이 기록에 잘못 적용하지 않는다. 현재 </w:t>
      </w:r>
      <w:proofErr w:type="spellStart"/>
      <w:r>
        <w:t>ExternalSegment</w:t>
      </w:r>
      <w:proofErr w:type="spellEnd"/>
      <w:r>
        <w:t xml:space="preserve">나 </w:t>
      </w:r>
      <w:proofErr w:type="spellStart"/>
      <w:r>
        <w:t>LinkedSegment</w:t>
      </w:r>
      <w:proofErr w:type="spellEnd"/>
      <w:r>
        <w:t>는 없으므로 외부 파일 조회가 이미 구현된 것처럼 설명하지 않는다.</w:t>
      </w:r>
    </w:p>
    <w:p w14:paraId="11233618" w14:textId="77777777" w:rsidR="00D30E1E" w:rsidRPr="009B71B2" w:rsidRDefault="00D30E1E" w:rsidP="00D30E1E">
      <w:pPr>
        <w:keepNext/>
        <w:rPr>
          <w:b/>
          <w:bCs/>
        </w:rPr>
      </w:pPr>
      <w:r>
        <w:rPr>
          <w:b/>
          <w:bCs/>
        </w:rPr>
        <w:t>구성요소 상세 정보 테이블</w:t>
      </w:r>
    </w:p>
    <w:p w14:paraId="0EDF009A" w14:textId="77777777" w:rsidR="00AE512D" w:rsidRPr="00AC08AE" w:rsidRDefault="00152306" w:rsidP="00152306">
      <w:pPr>
        <w:pStyle w:val="af0"/>
        <w:keepNext/>
        <w:jc w:val="left"/>
      </w:pPr>
      <w:bookmarkStart w:id="122" w:name="_Toc242115818"/>
      <w:r>
        <w:t xml:space="preserve">표 </w:t>
      </w:r>
      <w:fldSimple w:instr=" SEQ 표 \* ARABIC ">
        <w:r w:rsidR="00906D96">
          <w:rPr>
            <w:noProof/>
          </w:rPr>
          <w:t>77</w:t>
        </w:r>
      </w:fldSimple>
      <w:r>
        <w:t xml:space="preserve"> </w:t>
      </w:r>
      <w:proofErr w:type="spellStart"/>
      <w:r>
        <w:t>Submodel</w:t>
      </w:r>
      <w:proofErr w:type="spellEnd"/>
      <w:r>
        <w:t xml:space="preserve"> </w:t>
      </w:r>
      <w:proofErr w:type="spellStart"/>
      <w:r>
        <w:t>TimeSeries</w:t>
      </w:r>
      <w:bookmarkEnd w:id="122"/>
      <w:proofErr w:type="spellEnd"/>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386A25" w14:paraId="4523A252" w14:textId="77777777">
        <w:trPr>
          <w:cantSplit/>
          <w:tblHeader/>
        </w:trPr>
        <w:tc>
          <w:tcPr>
            <w:tcW w:w="1950" w:type="dxa"/>
            <w:shd w:val="clear" w:color="auto" w:fill="1F4E78"/>
            <w:vAlign w:val="center"/>
          </w:tcPr>
          <w:p w14:paraId="1C26CB2C" w14:textId="77777777" w:rsidR="00386A25" w:rsidRDefault="00B81AD8">
            <w:pPr>
              <w:keepNext/>
              <w:spacing w:after="20"/>
              <w:jc w:val="left"/>
            </w:pPr>
            <w:proofErr w:type="spellStart"/>
            <w:r>
              <w:rPr>
                <w:rFonts w:ascii="맑은 고딕" w:eastAsia="맑은 고딕" w:hAnsi="맑은 고딕"/>
                <w:b/>
                <w:color w:val="FFFFFF"/>
                <w:sz w:val="18"/>
              </w:rPr>
              <w:t>idShort</w:t>
            </w:r>
            <w:proofErr w:type="spellEnd"/>
            <w:r>
              <w:rPr>
                <w:rFonts w:ascii="맑은 고딕" w:eastAsia="맑은 고딕" w:hAnsi="맑은 고딕"/>
                <w:b/>
                <w:color w:val="FFFFFF"/>
                <w:sz w:val="18"/>
              </w:rPr>
              <w:t>:</w:t>
            </w:r>
          </w:p>
        </w:tc>
        <w:tc>
          <w:tcPr>
            <w:tcW w:w="4526" w:type="dxa"/>
            <w:shd w:val="clear" w:color="auto" w:fill="1F4E78"/>
            <w:vAlign w:val="center"/>
          </w:tcPr>
          <w:p w14:paraId="174D0571" w14:textId="77777777" w:rsidR="00386A25" w:rsidRDefault="00B81AD8">
            <w:pPr>
              <w:keepNext/>
              <w:spacing w:after="20"/>
              <w:jc w:val="left"/>
            </w:pPr>
            <w:proofErr w:type="spellStart"/>
            <w:r>
              <w:rPr>
                <w:rFonts w:ascii="맑은 고딕" w:eastAsia="맑은 고딕" w:hAnsi="맑은 고딕"/>
                <w:b/>
                <w:color w:val="FFFFFF"/>
                <w:sz w:val="18"/>
              </w:rPr>
              <w:t>TimeSeries</w:t>
            </w:r>
            <w:proofErr w:type="spellEnd"/>
          </w:p>
        </w:tc>
        <w:tc>
          <w:tcPr>
            <w:tcW w:w="1950" w:type="dxa"/>
            <w:shd w:val="clear" w:color="auto" w:fill="1F4E78"/>
            <w:vAlign w:val="center"/>
          </w:tcPr>
          <w:p w14:paraId="00D68B35" w14:textId="77777777" w:rsidR="00386A25" w:rsidRDefault="00386A25">
            <w:pPr>
              <w:keepNext/>
              <w:spacing w:after="20"/>
              <w:jc w:val="left"/>
            </w:pPr>
          </w:p>
        </w:tc>
        <w:tc>
          <w:tcPr>
            <w:tcW w:w="600" w:type="dxa"/>
            <w:shd w:val="clear" w:color="auto" w:fill="1F4E78"/>
            <w:vAlign w:val="center"/>
          </w:tcPr>
          <w:p w14:paraId="41A72AD9" w14:textId="77777777" w:rsidR="00386A25" w:rsidRDefault="00386A25">
            <w:pPr>
              <w:keepNext/>
              <w:spacing w:after="20"/>
              <w:jc w:val="center"/>
            </w:pPr>
          </w:p>
        </w:tc>
      </w:tr>
      <w:tr w:rsidR="00386A25" w14:paraId="1C9AF3F0" w14:textId="77777777">
        <w:trPr>
          <w:cantSplit/>
          <w:tblHeader/>
        </w:trPr>
        <w:tc>
          <w:tcPr>
            <w:tcW w:w="1950" w:type="dxa"/>
            <w:shd w:val="clear" w:color="auto" w:fill="1F4E78"/>
            <w:vAlign w:val="center"/>
          </w:tcPr>
          <w:p w14:paraId="031700C7" w14:textId="77777777" w:rsidR="00386A25" w:rsidRDefault="00B81AD8">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248595BB" w14:textId="77777777" w:rsidR="00386A25" w:rsidRDefault="00B81AD8">
            <w:pPr>
              <w:keepNext/>
              <w:spacing w:after="20"/>
              <w:jc w:val="left"/>
            </w:pPr>
            <w:proofErr w:type="spellStart"/>
            <w:r>
              <w:rPr>
                <w:rFonts w:ascii="맑은 고딕" w:eastAsia="맑은 고딕" w:hAnsi="맑은 고딕"/>
                <w:b/>
                <w:color w:val="FFFFFF"/>
                <w:sz w:val="18"/>
              </w:rPr>
              <w:t>Submodel</w:t>
            </w:r>
            <w:proofErr w:type="spellEnd"/>
          </w:p>
        </w:tc>
        <w:tc>
          <w:tcPr>
            <w:tcW w:w="1950" w:type="dxa"/>
            <w:shd w:val="clear" w:color="auto" w:fill="1F4E78"/>
            <w:vAlign w:val="center"/>
          </w:tcPr>
          <w:p w14:paraId="33CDECB2" w14:textId="77777777" w:rsidR="00386A25" w:rsidRDefault="00386A25">
            <w:pPr>
              <w:keepNext/>
              <w:spacing w:after="20"/>
              <w:jc w:val="left"/>
            </w:pPr>
          </w:p>
        </w:tc>
        <w:tc>
          <w:tcPr>
            <w:tcW w:w="600" w:type="dxa"/>
            <w:shd w:val="clear" w:color="auto" w:fill="1F4E78"/>
            <w:vAlign w:val="center"/>
          </w:tcPr>
          <w:p w14:paraId="7DFE3743" w14:textId="77777777" w:rsidR="00386A25" w:rsidRDefault="00386A25">
            <w:pPr>
              <w:keepNext/>
              <w:spacing w:after="20"/>
              <w:jc w:val="center"/>
            </w:pPr>
          </w:p>
        </w:tc>
      </w:tr>
      <w:tr w:rsidR="00386A25" w14:paraId="27199375" w14:textId="77777777">
        <w:trPr>
          <w:cantSplit/>
          <w:tblHeader/>
        </w:trPr>
        <w:tc>
          <w:tcPr>
            <w:tcW w:w="1950" w:type="dxa"/>
            <w:shd w:val="clear" w:color="auto" w:fill="1F4E78"/>
            <w:vAlign w:val="center"/>
          </w:tcPr>
          <w:p w14:paraId="7F8CF58E"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t>:</w:t>
            </w:r>
          </w:p>
        </w:tc>
        <w:tc>
          <w:tcPr>
            <w:tcW w:w="4526" w:type="dxa"/>
            <w:shd w:val="clear" w:color="auto" w:fill="1F4E78"/>
            <w:vAlign w:val="center"/>
          </w:tcPr>
          <w:p w14:paraId="5DB551B4" w14:textId="77777777" w:rsidR="00386A25" w:rsidRDefault="00B81AD8">
            <w:pPr>
              <w:keepNext/>
              <w:spacing w:after="20"/>
              <w:jc w:val="left"/>
            </w:pPr>
            <w:r>
              <w:rPr>
                <w:rFonts w:ascii="맑은 고딕" w:eastAsia="맑은 고딕" w:hAnsi="맑은 고딕"/>
                <w:b/>
                <w:color w:val="FFFFFF"/>
                <w:sz w:val="18"/>
              </w:rPr>
              <w:t>https://admin-shell.io/idta/TimeSeries/1/1</w:t>
            </w:r>
          </w:p>
        </w:tc>
        <w:tc>
          <w:tcPr>
            <w:tcW w:w="1950" w:type="dxa"/>
            <w:shd w:val="clear" w:color="auto" w:fill="1F4E78"/>
            <w:vAlign w:val="center"/>
          </w:tcPr>
          <w:p w14:paraId="100C4FD1" w14:textId="77777777" w:rsidR="00386A25" w:rsidRDefault="00386A25">
            <w:pPr>
              <w:keepNext/>
              <w:spacing w:after="20"/>
              <w:jc w:val="left"/>
            </w:pPr>
          </w:p>
        </w:tc>
        <w:tc>
          <w:tcPr>
            <w:tcW w:w="600" w:type="dxa"/>
            <w:shd w:val="clear" w:color="auto" w:fill="1F4E78"/>
            <w:vAlign w:val="center"/>
          </w:tcPr>
          <w:p w14:paraId="435ECE35" w14:textId="77777777" w:rsidR="00386A25" w:rsidRDefault="00386A25">
            <w:pPr>
              <w:keepNext/>
              <w:spacing w:after="20"/>
              <w:jc w:val="center"/>
            </w:pPr>
          </w:p>
        </w:tc>
      </w:tr>
      <w:tr w:rsidR="00386A25" w14:paraId="00002741" w14:textId="77777777">
        <w:trPr>
          <w:cantSplit/>
          <w:tblHeader/>
        </w:trPr>
        <w:tc>
          <w:tcPr>
            <w:tcW w:w="1950" w:type="dxa"/>
            <w:shd w:val="clear" w:color="auto" w:fill="1F4E78"/>
            <w:vAlign w:val="center"/>
          </w:tcPr>
          <w:p w14:paraId="1B3ABEEE" w14:textId="77777777" w:rsidR="00386A25" w:rsidRDefault="00B81AD8">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37BB789E" w14:textId="77777777" w:rsidR="00386A25" w:rsidRDefault="00B81AD8">
            <w:pPr>
              <w:keepNext/>
              <w:spacing w:after="20"/>
              <w:jc w:val="left"/>
            </w:pPr>
            <w:r>
              <w:rPr>
                <w:rFonts w:ascii="맑은 고딕" w:eastAsia="맑은 고딕" w:hAnsi="맑은 고딕"/>
                <w:b/>
                <w:color w:val="FFFFFF"/>
                <w:sz w:val="18"/>
              </w:rPr>
              <w:t>-</w:t>
            </w:r>
          </w:p>
        </w:tc>
        <w:tc>
          <w:tcPr>
            <w:tcW w:w="1950" w:type="dxa"/>
            <w:shd w:val="clear" w:color="auto" w:fill="1F4E78"/>
            <w:vAlign w:val="center"/>
          </w:tcPr>
          <w:p w14:paraId="2E0F1C2B" w14:textId="77777777" w:rsidR="00386A25" w:rsidRDefault="00386A25">
            <w:pPr>
              <w:keepNext/>
              <w:spacing w:after="20"/>
              <w:jc w:val="left"/>
            </w:pPr>
          </w:p>
        </w:tc>
        <w:tc>
          <w:tcPr>
            <w:tcW w:w="600" w:type="dxa"/>
            <w:shd w:val="clear" w:color="auto" w:fill="1F4E78"/>
            <w:vAlign w:val="center"/>
          </w:tcPr>
          <w:p w14:paraId="14B85E23" w14:textId="77777777" w:rsidR="00386A25" w:rsidRDefault="00386A25">
            <w:pPr>
              <w:keepNext/>
              <w:spacing w:after="20"/>
              <w:jc w:val="center"/>
            </w:pPr>
          </w:p>
        </w:tc>
      </w:tr>
      <w:tr w:rsidR="00386A25" w14:paraId="6C6DDA50" w14:textId="77777777">
        <w:trPr>
          <w:cantSplit/>
          <w:tblHeader/>
        </w:trPr>
        <w:tc>
          <w:tcPr>
            <w:tcW w:w="1950" w:type="dxa"/>
            <w:shd w:val="clear" w:color="auto" w:fill="1F4E78"/>
            <w:vAlign w:val="center"/>
          </w:tcPr>
          <w:p w14:paraId="20EEA77B" w14:textId="77777777" w:rsidR="00386A25" w:rsidRDefault="00B81AD8">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7E9BDC5E" w14:textId="77777777" w:rsidR="00386A25" w:rsidRDefault="00B81AD8">
            <w:pPr>
              <w:keepNext/>
              <w:spacing w:after="20"/>
              <w:jc w:val="left"/>
            </w:pPr>
            <w:proofErr w:type="spellStart"/>
            <w:r>
              <w:rPr>
                <w:rFonts w:ascii="맑은 고딕" w:eastAsia="맑은 고딕" w:hAnsi="맑은 고딕"/>
                <w:b/>
                <w:color w:val="FFFFFF"/>
                <w:sz w:val="18"/>
              </w:rPr>
              <w:t>상압</w:t>
            </w:r>
            <w:proofErr w:type="spellEnd"/>
            <w:r>
              <w:rPr>
                <w:rFonts w:ascii="맑은 고딕" w:eastAsia="맑은 고딕" w:hAnsi="맑은 고딕"/>
                <w:b/>
                <w:color w:val="FFFFFF"/>
                <w:sz w:val="18"/>
              </w:rPr>
              <w:t xml:space="preserve"> </w:t>
            </w:r>
            <w:proofErr w:type="spellStart"/>
            <w:r>
              <w:rPr>
                <w:rFonts w:ascii="맑은 고딕" w:eastAsia="맑은 고딕" w:hAnsi="맑은 고딕"/>
                <w:b/>
                <w:color w:val="FFFFFF"/>
                <w:sz w:val="18"/>
              </w:rPr>
              <w:t>권취식</w:t>
            </w:r>
            <w:proofErr w:type="spellEnd"/>
            <w:r>
              <w:rPr>
                <w:rFonts w:ascii="맑은 고딕" w:eastAsia="맑은 고딕" w:hAnsi="맑은 고딕"/>
                <w:b/>
                <w:color w:val="FFFFFF"/>
                <w:sz w:val="18"/>
              </w:rPr>
              <w:t xml:space="preserve">(윈치) </w:t>
            </w:r>
            <w:proofErr w:type="spellStart"/>
            <w:r>
              <w:rPr>
                <w:rFonts w:ascii="맑은 고딕" w:eastAsia="맑은 고딕" w:hAnsi="맑은 고딕"/>
                <w:b/>
                <w:color w:val="FFFFFF"/>
                <w:sz w:val="18"/>
              </w:rPr>
              <w:t>염색기</w:t>
            </w:r>
            <w:proofErr w:type="spellEnd"/>
            <w:r>
              <w:rPr>
                <w:rFonts w:ascii="맑은 고딕" w:eastAsia="맑은 고딕" w:hAnsi="맑은 고딕"/>
                <w:b/>
                <w:color w:val="FFFFFF"/>
                <w:sz w:val="18"/>
              </w:rPr>
              <w:t xml:space="preserve"> AWM-300의 Time Series Data 참조 구조. 값은 </w:t>
            </w:r>
            <w:proofErr w:type="spellStart"/>
            <w:r>
              <w:rPr>
                <w:rFonts w:ascii="맑은 고딕" w:eastAsia="맑은 고딕" w:hAnsi="맑은 고딕"/>
                <w:b/>
                <w:color w:val="FFFFFF"/>
                <w:sz w:val="18"/>
              </w:rPr>
              <w:t>비식별</w:t>
            </w:r>
            <w:proofErr w:type="spellEnd"/>
            <w:r>
              <w:rPr>
                <w:rFonts w:ascii="맑은 고딕" w:eastAsia="맑은 고딕" w:hAnsi="맑은 고딕"/>
                <w:b/>
                <w:color w:val="FFFFFF"/>
                <w:sz w:val="18"/>
              </w:rPr>
              <w:t xml:space="preserve"> 합성 예시이다.</w:t>
            </w:r>
          </w:p>
        </w:tc>
        <w:tc>
          <w:tcPr>
            <w:tcW w:w="1950" w:type="dxa"/>
            <w:shd w:val="clear" w:color="auto" w:fill="1F4E78"/>
            <w:vAlign w:val="center"/>
          </w:tcPr>
          <w:p w14:paraId="3C62031A" w14:textId="77777777" w:rsidR="00386A25" w:rsidRDefault="00386A25">
            <w:pPr>
              <w:keepNext/>
              <w:spacing w:after="20"/>
              <w:jc w:val="left"/>
            </w:pPr>
          </w:p>
        </w:tc>
        <w:tc>
          <w:tcPr>
            <w:tcW w:w="600" w:type="dxa"/>
            <w:shd w:val="clear" w:color="auto" w:fill="1F4E78"/>
            <w:vAlign w:val="center"/>
          </w:tcPr>
          <w:p w14:paraId="171DC727" w14:textId="77777777" w:rsidR="00386A25" w:rsidRDefault="00386A25">
            <w:pPr>
              <w:keepNext/>
              <w:spacing w:after="20"/>
              <w:jc w:val="center"/>
            </w:pPr>
          </w:p>
        </w:tc>
      </w:tr>
      <w:tr w:rsidR="00386A25" w14:paraId="10B1F661" w14:textId="77777777">
        <w:trPr>
          <w:cantSplit/>
          <w:tblHeader/>
        </w:trPr>
        <w:tc>
          <w:tcPr>
            <w:tcW w:w="1950" w:type="dxa"/>
            <w:shd w:val="clear" w:color="auto" w:fill="1F4E78"/>
            <w:vAlign w:val="center"/>
          </w:tcPr>
          <w:p w14:paraId="4D5D2347" w14:textId="77777777" w:rsidR="00386A25" w:rsidRDefault="00B81AD8">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r>
            <w:proofErr w:type="spellStart"/>
            <w:r>
              <w:rPr>
                <w:rFonts w:ascii="맑은 고딕" w:eastAsia="맑은 고딕" w:hAnsi="맑은 고딕"/>
                <w:b/>
                <w:color w:val="FFFFFF"/>
                <w:sz w:val="18"/>
              </w:rPr>
              <w:t>idShort</w:t>
            </w:r>
            <w:proofErr w:type="spellEnd"/>
          </w:p>
        </w:tc>
        <w:tc>
          <w:tcPr>
            <w:tcW w:w="4526" w:type="dxa"/>
            <w:shd w:val="clear" w:color="auto" w:fill="1F4E78"/>
            <w:vAlign w:val="center"/>
          </w:tcPr>
          <w:p w14:paraId="091F2A25"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br/>
            </w:r>
            <w:proofErr w:type="spellStart"/>
            <w:r>
              <w:rPr>
                <w:rFonts w:ascii="맑은 고딕" w:eastAsia="맑은 고딕" w:hAnsi="맑은 고딕"/>
                <w:b/>
                <w:color w:val="FFFFFF"/>
                <w:sz w:val="18"/>
              </w:rPr>
              <w:t>Description@ko</w:t>
            </w:r>
            <w:proofErr w:type="spellEnd"/>
          </w:p>
        </w:tc>
        <w:tc>
          <w:tcPr>
            <w:tcW w:w="1950" w:type="dxa"/>
            <w:shd w:val="clear" w:color="auto" w:fill="1F4E78"/>
            <w:vAlign w:val="center"/>
          </w:tcPr>
          <w:p w14:paraId="0BA08EA2" w14:textId="77777777" w:rsidR="00386A25" w:rsidRDefault="00B81AD8">
            <w:pPr>
              <w:keepNext/>
              <w:spacing w:after="20"/>
              <w:jc w:val="left"/>
            </w:pPr>
            <w:r>
              <w:rPr>
                <w:rFonts w:ascii="맑은 고딕" w:eastAsia="맑은 고딕" w:hAnsi="맑은 고딕"/>
                <w:b/>
                <w:color w:val="FFFFFF"/>
                <w:sz w:val="18"/>
              </w:rPr>
              <w:t>[</w:t>
            </w:r>
            <w:proofErr w:type="spellStart"/>
            <w:r>
              <w:rPr>
                <w:rFonts w:ascii="맑은 고딕" w:eastAsia="맑은 고딕" w:hAnsi="맑은 고딕"/>
                <w:b/>
                <w:color w:val="FFFFFF"/>
                <w:sz w:val="18"/>
              </w:rPr>
              <w:t>valueType</w:t>
            </w:r>
            <w:proofErr w:type="spellEnd"/>
            <w:r>
              <w:rPr>
                <w:rFonts w:ascii="맑은 고딕" w:eastAsia="맑은 고딕" w:hAnsi="맑은 고딕"/>
                <w:b/>
                <w:color w:val="FFFFFF"/>
                <w:sz w:val="18"/>
              </w:rPr>
              <w:t>]</w:t>
            </w:r>
            <w:r>
              <w:rPr>
                <w:rFonts w:ascii="맑은 고딕" w:eastAsia="맑은 고딕" w:hAnsi="맑은 고딕"/>
                <w:b/>
                <w:color w:val="FFFFFF"/>
                <w:sz w:val="18"/>
              </w:rPr>
              <w:br/>
              <w:t>example</w:t>
            </w:r>
          </w:p>
        </w:tc>
        <w:tc>
          <w:tcPr>
            <w:tcW w:w="600" w:type="dxa"/>
            <w:shd w:val="clear" w:color="auto" w:fill="1F4E78"/>
            <w:vAlign w:val="center"/>
          </w:tcPr>
          <w:p w14:paraId="298C9161" w14:textId="77777777" w:rsidR="00386A25" w:rsidRDefault="00B81AD8">
            <w:pPr>
              <w:keepNext/>
              <w:spacing w:after="20"/>
              <w:jc w:val="center"/>
            </w:pPr>
            <w:r>
              <w:rPr>
                <w:rFonts w:ascii="맑은 고딕" w:eastAsia="맑은 고딕" w:hAnsi="맑은 고딕"/>
                <w:b/>
                <w:color w:val="FFFFFF"/>
                <w:sz w:val="18"/>
              </w:rPr>
              <w:t>card.</w:t>
            </w:r>
          </w:p>
        </w:tc>
      </w:tr>
      <w:tr w:rsidR="00386A25" w14:paraId="1697E29D" w14:textId="77777777">
        <w:trPr>
          <w:cantSplit/>
        </w:trPr>
        <w:tc>
          <w:tcPr>
            <w:tcW w:w="1950" w:type="dxa"/>
            <w:shd w:val="clear" w:color="auto" w:fill="FFFFFF"/>
            <w:vAlign w:val="center"/>
          </w:tcPr>
          <w:p w14:paraId="1645AD4D" w14:textId="77777777" w:rsidR="00386A25" w:rsidRDefault="00B81AD8">
            <w:pPr>
              <w:keepNext/>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Metadata</w:t>
            </w:r>
          </w:p>
        </w:tc>
        <w:tc>
          <w:tcPr>
            <w:tcW w:w="4526" w:type="dxa"/>
            <w:shd w:val="clear" w:color="auto" w:fill="FFFFFF"/>
            <w:vAlign w:val="center"/>
          </w:tcPr>
          <w:p w14:paraId="0A161015" w14:textId="77777777" w:rsidR="00386A25" w:rsidRDefault="00B81AD8">
            <w:pPr>
              <w:keepNext/>
              <w:spacing w:after="20"/>
              <w:jc w:val="left"/>
            </w:pPr>
            <w:r>
              <w:rPr>
                <w:rFonts w:ascii="맑은 고딕" w:eastAsia="맑은 고딕" w:hAnsi="맑은 고딕"/>
                <w:color w:val="000000"/>
                <w:sz w:val="18"/>
              </w:rPr>
              <w:t>https://admin-shell.io/idta/TimeSeries/Metadata/1/1</w:t>
            </w:r>
            <w:r>
              <w:rPr>
                <w:rFonts w:ascii="맑은 고딕" w:eastAsia="맑은 고딕" w:hAnsi="맑은 고딕"/>
                <w:color w:val="000000"/>
                <w:sz w:val="18"/>
              </w:rPr>
              <w:br/>
              <w:t>시계열의 이름, 설명과 한 기록의 데이터 구성을 제공합니다.</w:t>
            </w:r>
          </w:p>
        </w:tc>
        <w:tc>
          <w:tcPr>
            <w:tcW w:w="1950" w:type="dxa"/>
            <w:shd w:val="clear" w:color="auto" w:fill="FFFFFF"/>
            <w:vAlign w:val="center"/>
          </w:tcPr>
          <w:p w14:paraId="0B73B672" w14:textId="77777777" w:rsidR="00386A25" w:rsidRDefault="00B81AD8">
            <w:pPr>
              <w:keepNext/>
              <w:spacing w:after="20"/>
              <w:jc w:val="left"/>
            </w:pPr>
            <w:r>
              <w:rPr>
                <w:rFonts w:ascii="맑은 고딕" w:eastAsia="맑은 고딕" w:hAnsi="맑은 고딕"/>
                <w:color w:val="000000"/>
                <w:sz w:val="18"/>
              </w:rPr>
              <w:t>[-]</w:t>
            </w:r>
            <w:r>
              <w:rPr>
                <w:rFonts w:ascii="맑은 고딕" w:eastAsia="맑은 고딕" w:hAnsi="맑은 고딕"/>
                <w:color w:val="000000"/>
                <w:sz w:val="18"/>
              </w:rPr>
              <w:br/>
              <w:t>3 elements</w:t>
            </w:r>
          </w:p>
        </w:tc>
        <w:tc>
          <w:tcPr>
            <w:tcW w:w="600" w:type="dxa"/>
            <w:shd w:val="clear" w:color="auto" w:fill="FFFFFF"/>
            <w:vAlign w:val="center"/>
          </w:tcPr>
          <w:p w14:paraId="712AEB75" w14:textId="77777777" w:rsidR="00386A25" w:rsidRDefault="00B81AD8">
            <w:pPr>
              <w:keepNext/>
              <w:spacing w:after="20"/>
              <w:jc w:val="center"/>
            </w:pPr>
            <w:r>
              <w:rPr>
                <w:rFonts w:ascii="맑은 고딕" w:eastAsia="맑은 고딕" w:hAnsi="맑은 고딕"/>
                <w:color w:val="000000"/>
                <w:sz w:val="18"/>
              </w:rPr>
              <w:t>1</w:t>
            </w:r>
          </w:p>
        </w:tc>
      </w:tr>
      <w:tr w:rsidR="00386A25" w14:paraId="13A3754E" w14:textId="77777777">
        <w:trPr>
          <w:cantSplit/>
        </w:trPr>
        <w:tc>
          <w:tcPr>
            <w:tcW w:w="1950" w:type="dxa"/>
            <w:shd w:val="clear" w:color="auto" w:fill="F4F7FA"/>
            <w:vAlign w:val="center"/>
          </w:tcPr>
          <w:p w14:paraId="5BDD654B" w14:textId="77777777" w:rsidR="00386A25" w:rsidRDefault="00B81AD8">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Segments</w:t>
            </w:r>
          </w:p>
        </w:tc>
        <w:tc>
          <w:tcPr>
            <w:tcW w:w="4526" w:type="dxa"/>
            <w:shd w:val="clear" w:color="auto" w:fill="F4F7FA"/>
            <w:vAlign w:val="center"/>
          </w:tcPr>
          <w:p w14:paraId="5783DA4B" w14:textId="77777777" w:rsidR="00386A25" w:rsidRDefault="00B81AD8">
            <w:pPr>
              <w:spacing w:after="20"/>
              <w:jc w:val="left"/>
            </w:pPr>
            <w:r>
              <w:rPr>
                <w:rFonts w:ascii="맑은 고딕" w:eastAsia="맑은 고딕" w:hAnsi="맑은 고딕"/>
                <w:color w:val="000000"/>
                <w:sz w:val="18"/>
              </w:rPr>
              <w:t>https://admin-shell.io/idta/TimeSeries/Segments/1/1</w:t>
            </w:r>
            <w:r>
              <w:rPr>
                <w:rFonts w:ascii="맑은 고딕" w:eastAsia="맑은 고딕" w:hAnsi="맑은 고딕"/>
                <w:color w:val="000000"/>
                <w:sz w:val="18"/>
              </w:rPr>
              <w:br/>
              <w:t>시계열 기록을 구간별로 묶어 제공합니다.</w:t>
            </w:r>
          </w:p>
        </w:tc>
        <w:tc>
          <w:tcPr>
            <w:tcW w:w="1950" w:type="dxa"/>
            <w:shd w:val="clear" w:color="auto" w:fill="F4F7FA"/>
            <w:vAlign w:val="center"/>
          </w:tcPr>
          <w:p w14:paraId="785A463C"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 xml:space="preserve">1 </w:t>
            </w:r>
            <w:proofErr w:type="gramStart"/>
            <w:r>
              <w:rPr>
                <w:rFonts w:ascii="맑은 고딕" w:eastAsia="맑은 고딕" w:hAnsi="맑은 고딕"/>
                <w:color w:val="000000"/>
                <w:sz w:val="18"/>
              </w:rPr>
              <w:t>elements</w:t>
            </w:r>
            <w:proofErr w:type="gramEnd"/>
          </w:p>
        </w:tc>
        <w:tc>
          <w:tcPr>
            <w:tcW w:w="600" w:type="dxa"/>
            <w:shd w:val="clear" w:color="auto" w:fill="F4F7FA"/>
            <w:vAlign w:val="center"/>
          </w:tcPr>
          <w:p w14:paraId="3A456794" w14:textId="77777777" w:rsidR="00386A25" w:rsidRDefault="00B81AD8">
            <w:pPr>
              <w:spacing w:after="20"/>
              <w:jc w:val="center"/>
            </w:pPr>
            <w:r>
              <w:rPr>
                <w:rFonts w:ascii="맑은 고딕" w:eastAsia="맑은 고딕" w:hAnsi="맑은 고딕"/>
                <w:color w:val="000000"/>
                <w:sz w:val="18"/>
              </w:rPr>
              <w:t>1</w:t>
            </w:r>
          </w:p>
        </w:tc>
      </w:tr>
    </w:tbl>
    <w:p w14:paraId="00D7F154" w14:textId="77777777" w:rsidR="00D30E1E" w:rsidRPr="003D67EE" w:rsidRDefault="00D30E1E" w:rsidP="00D30E1E">
      <w:pPr>
        <w:spacing w:line="80" w:lineRule="exact"/>
        <w:rPr>
          <w:rFonts w:hAnsiTheme="minorEastAsia"/>
          <w:sz w:val="4"/>
        </w:rPr>
      </w:pPr>
    </w:p>
    <w:p w14:paraId="7751DBA2" w14:textId="77777777" w:rsidR="00AE512D" w:rsidRPr="00AC08AE" w:rsidRDefault="00152306" w:rsidP="00152306">
      <w:pPr>
        <w:pStyle w:val="af0"/>
        <w:keepNext/>
        <w:jc w:val="left"/>
      </w:pPr>
      <w:bookmarkStart w:id="123" w:name="_Toc242115819"/>
      <w:r>
        <w:lastRenderedPageBreak/>
        <w:t xml:space="preserve">표 </w:t>
      </w:r>
      <w:fldSimple w:instr=" SEQ 표 \* ARABIC ">
        <w:r w:rsidR="00906D96">
          <w:rPr>
            <w:noProof/>
          </w:rPr>
          <w:t>78</w:t>
        </w:r>
      </w:fldSimple>
      <w:r>
        <w:t xml:space="preserve"> </w:t>
      </w:r>
      <w:proofErr w:type="spellStart"/>
      <w:r>
        <w:t>SubmodelElementCollection</w:t>
      </w:r>
      <w:proofErr w:type="spellEnd"/>
      <w:r>
        <w:t xml:space="preserve"> Metadata</w:t>
      </w:r>
      <w:bookmarkEnd w:id="123"/>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386A25" w14:paraId="1152F995" w14:textId="77777777">
        <w:trPr>
          <w:cantSplit/>
          <w:tblHeader/>
        </w:trPr>
        <w:tc>
          <w:tcPr>
            <w:tcW w:w="1950" w:type="dxa"/>
            <w:shd w:val="clear" w:color="auto" w:fill="1F4E78"/>
            <w:vAlign w:val="center"/>
          </w:tcPr>
          <w:p w14:paraId="1A63D7EE" w14:textId="77777777" w:rsidR="00386A25" w:rsidRDefault="00B81AD8">
            <w:pPr>
              <w:keepNext/>
              <w:spacing w:after="20"/>
              <w:jc w:val="left"/>
            </w:pPr>
            <w:proofErr w:type="spellStart"/>
            <w:r>
              <w:rPr>
                <w:rFonts w:ascii="맑은 고딕" w:eastAsia="맑은 고딕" w:hAnsi="맑은 고딕"/>
                <w:b/>
                <w:color w:val="FFFFFF"/>
                <w:sz w:val="18"/>
              </w:rPr>
              <w:t>idShort</w:t>
            </w:r>
            <w:proofErr w:type="spellEnd"/>
            <w:r>
              <w:rPr>
                <w:rFonts w:ascii="맑은 고딕" w:eastAsia="맑은 고딕" w:hAnsi="맑은 고딕"/>
                <w:b/>
                <w:color w:val="FFFFFF"/>
                <w:sz w:val="18"/>
              </w:rPr>
              <w:t>:</w:t>
            </w:r>
          </w:p>
        </w:tc>
        <w:tc>
          <w:tcPr>
            <w:tcW w:w="4526" w:type="dxa"/>
            <w:shd w:val="clear" w:color="auto" w:fill="1F4E78"/>
            <w:vAlign w:val="center"/>
          </w:tcPr>
          <w:p w14:paraId="035F9111" w14:textId="77777777" w:rsidR="00386A25" w:rsidRDefault="00B81AD8">
            <w:pPr>
              <w:keepNext/>
              <w:spacing w:after="20"/>
              <w:jc w:val="left"/>
            </w:pPr>
            <w:r>
              <w:rPr>
                <w:rFonts w:ascii="맑은 고딕" w:eastAsia="맑은 고딕" w:hAnsi="맑은 고딕"/>
                <w:b/>
                <w:color w:val="FFFFFF"/>
                <w:sz w:val="18"/>
              </w:rPr>
              <w:t>Metadata</w:t>
            </w:r>
          </w:p>
        </w:tc>
        <w:tc>
          <w:tcPr>
            <w:tcW w:w="1950" w:type="dxa"/>
            <w:shd w:val="clear" w:color="auto" w:fill="1F4E78"/>
            <w:vAlign w:val="center"/>
          </w:tcPr>
          <w:p w14:paraId="044CF738" w14:textId="77777777" w:rsidR="00386A25" w:rsidRDefault="00386A25">
            <w:pPr>
              <w:keepNext/>
              <w:spacing w:after="20"/>
              <w:jc w:val="left"/>
            </w:pPr>
          </w:p>
        </w:tc>
        <w:tc>
          <w:tcPr>
            <w:tcW w:w="600" w:type="dxa"/>
            <w:shd w:val="clear" w:color="auto" w:fill="1F4E78"/>
            <w:vAlign w:val="center"/>
          </w:tcPr>
          <w:p w14:paraId="17B4E21C" w14:textId="77777777" w:rsidR="00386A25" w:rsidRDefault="00386A25">
            <w:pPr>
              <w:keepNext/>
              <w:spacing w:after="20"/>
              <w:jc w:val="center"/>
            </w:pPr>
          </w:p>
        </w:tc>
      </w:tr>
      <w:tr w:rsidR="00386A25" w14:paraId="5B695E69" w14:textId="77777777">
        <w:trPr>
          <w:cantSplit/>
          <w:tblHeader/>
        </w:trPr>
        <w:tc>
          <w:tcPr>
            <w:tcW w:w="1950" w:type="dxa"/>
            <w:shd w:val="clear" w:color="auto" w:fill="1F4E78"/>
            <w:vAlign w:val="center"/>
          </w:tcPr>
          <w:p w14:paraId="373D7F74" w14:textId="77777777" w:rsidR="00386A25" w:rsidRDefault="00B81AD8">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4D4F5311" w14:textId="77777777" w:rsidR="00386A25" w:rsidRDefault="00B81AD8">
            <w:pPr>
              <w:keepNext/>
              <w:spacing w:after="20"/>
              <w:jc w:val="left"/>
            </w:pPr>
            <w:proofErr w:type="spellStart"/>
            <w:r>
              <w:rPr>
                <w:rFonts w:ascii="맑은 고딕" w:eastAsia="맑은 고딕" w:hAnsi="맑은 고딕"/>
                <w:b/>
                <w:color w:val="FFFFFF"/>
                <w:sz w:val="18"/>
              </w:rPr>
              <w:t>SubmodelElementCollection</w:t>
            </w:r>
            <w:proofErr w:type="spellEnd"/>
          </w:p>
        </w:tc>
        <w:tc>
          <w:tcPr>
            <w:tcW w:w="1950" w:type="dxa"/>
            <w:shd w:val="clear" w:color="auto" w:fill="1F4E78"/>
            <w:vAlign w:val="center"/>
          </w:tcPr>
          <w:p w14:paraId="7732896A" w14:textId="77777777" w:rsidR="00386A25" w:rsidRDefault="00386A25">
            <w:pPr>
              <w:keepNext/>
              <w:spacing w:after="20"/>
              <w:jc w:val="left"/>
            </w:pPr>
          </w:p>
        </w:tc>
        <w:tc>
          <w:tcPr>
            <w:tcW w:w="600" w:type="dxa"/>
            <w:shd w:val="clear" w:color="auto" w:fill="1F4E78"/>
            <w:vAlign w:val="center"/>
          </w:tcPr>
          <w:p w14:paraId="68CEAA55" w14:textId="77777777" w:rsidR="00386A25" w:rsidRDefault="00386A25">
            <w:pPr>
              <w:keepNext/>
              <w:spacing w:after="20"/>
              <w:jc w:val="center"/>
            </w:pPr>
          </w:p>
        </w:tc>
      </w:tr>
      <w:tr w:rsidR="00386A25" w14:paraId="4CBC7E21" w14:textId="77777777">
        <w:trPr>
          <w:cantSplit/>
          <w:tblHeader/>
        </w:trPr>
        <w:tc>
          <w:tcPr>
            <w:tcW w:w="1950" w:type="dxa"/>
            <w:shd w:val="clear" w:color="auto" w:fill="1F4E78"/>
            <w:vAlign w:val="center"/>
          </w:tcPr>
          <w:p w14:paraId="7457D2AF"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t>:</w:t>
            </w:r>
          </w:p>
        </w:tc>
        <w:tc>
          <w:tcPr>
            <w:tcW w:w="4526" w:type="dxa"/>
            <w:shd w:val="clear" w:color="auto" w:fill="1F4E78"/>
            <w:vAlign w:val="center"/>
          </w:tcPr>
          <w:p w14:paraId="683A7D08" w14:textId="77777777" w:rsidR="00386A25" w:rsidRDefault="00B81AD8">
            <w:pPr>
              <w:keepNext/>
              <w:spacing w:after="20"/>
              <w:jc w:val="left"/>
            </w:pPr>
            <w:r>
              <w:rPr>
                <w:rFonts w:ascii="맑은 고딕" w:eastAsia="맑은 고딕" w:hAnsi="맑은 고딕"/>
                <w:b/>
                <w:color w:val="FFFFFF"/>
                <w:sz w:val="18"/>
              </w:rPr>
              <w:t>https://admin-shell.io/idta/TimeSeries/Metadata/1/1</w:t>
            </w:r>
          </w:p>
        </w:tc>
        <w:tc>
          <w:tcPr>
            <w:tcW w:w="1950" w:type="dxa"/>
            <w:shd w:val="clear" w:color="auto" w:fill="1F4E78"/>
            <w:vAlign w:val="center"/>
          </w:tcPr>
          <w:p w14:paraId="26DB86AE" w14:textId="77777777" w:rsidR="00386A25" w:rsidRDefault="00386A25">
            <w:pPr>
              <w:keepNext/>
              <w:spacing w:after="20"/>
              <w:jc w:val="left"/>
            </w:pPr>
          </w:p>
        </w:tc>
        <w:tc>
          <w:tcPr>
            <w:tcW w:w="600" w:type="dxa"/>
            <w:shd w:val="clear" w:color="auto" w:fill="1F4E78"/>
            <w:vAlign w:val="center"/>
          </w:tcPr>
          <w:p w14:paraId="4ECA94D5" w14:textId="77777777" w:rsidR="00386A25" w:rsidRDefault="00386A25">
            <w:pPr>
              <w:keepNext/>
              <w:spacing w:after="20"/>
              <w:jc w:val="center"/>
            </w:pPr>
          </w:p>
        </w:tc>
      </w:tr>
      <w:tr w:rsidR="00386A25" w14:paraId="6BE6B987" w14:textId="77777777">
        <w:trPr>
          <w:cantSplit/>
          <w:tblHeader/>
        </w:trPr>
        <w:tc>
          <w:tcPr>
            <w:tcW w:w="1950" w:type="dxa"/>
            <w:shd w:val="clear" w:color="auto" w:fill="1F4E78"/>
            <w:vAlign w:val="center"/>
          </w:tcPr>
          <w:p w14:paraId="763F8E27" w14:textId="77777777" w:rsidR="00386A25" w:rsidRDefault="00B81AD8">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7F3D6A05" w14:textId="77777777" w:rsidR="00386A25" w:rsidRDefault="00B81AD8">
            <w:pPr>
              <w:keepNext/>
              <w:spacing w:after="20"/>
              <w:jc w:val="left"/>
            </w:pPr>
            <w:proofErr w:type="spellStart"/>
            <w:r>
              <w:rPr>
                <w:rFonts w:ascii="맑은 고딕" w:eastAsia="맑은 고딕" w:hAnsi="맑은 고딕"/>
                <w:b/>
                <w:color w:val="FFFFFF"/>
                <w:sz w:val="18"/>
              </w:rPr>
              <w:t>TimeSeries</w:t>
            </w:r>
            <w:proofErr w:type="spellEnd"/>
          </w:p>
        </w:tc>
        <w:tc>
          <w:tcPr>
            <w:tcW w:w="1950" w:type="dxa"/>
            <w:shd w:val="clear" w:color="auto" w:fill="1F4E78"/>
            <w:vAlign w:val="center"/>
          </w:tcPr>
          <w:p w14:paraId="72194BC2" w14:textId="77777777" w:rsidR="00386A25" w:rsidRDefault="00386A25">
            <w:pPr>
              <w:keepNext/>
              <w:spacing w:after="20"/>
              <w:jc w:val="left"/>
            </w:pPr>
          </w:p>
        </w:tc>
        <w:tc>
          <w:tcPr>
            <w:tcW w:w="600" w:type="dxa"/>
            <w:shd w:val="clear" w:color="auto" w:fill="1F4E78"/>
            <w:vAlign w:val="center"/>
          </w:tcPr>
          <w:p w14:paraId="4F7C3AC0" w14:textId="77777777" w:rsidR="00386A25" w:rsidRDefault="00386A25">
            <w:pPr>
              <w:keepNext/>
              <w:spacing w:after="20"/>
              <w:jc w:val="center"/>
            </w:pPr>
          </w:p>
        </w:tc>
      </w:tr>
      <w:tr w:rsidR="00386A25" w14:paraId="3258B5B3" w14:textId="77777777">
        <w:trPr>
          <w:cantSplit/>
          <w:tblHeader/>
        </w:trPr>
        <w:tc>
          <w:tcPr>
            <w:tcW w:w="1950" w:type="dxa"/>
            <w:shd w:val="clear" w:color="auto" w:fill="1F4E78"/>
            <w:vAlign w:val="center"/>
          </w:tcPr>
          <w:p w14:paraId="0D6871D2" w14:textId="77777777" w:rsidR="00386A25" w:rsidRDefault="00B81AD8">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7AE34FD7" w14:textId="77777777" w:rsidR="00386A25" w:rsidRDefault="00B81AD8">
            <w:pPr>
              <w:keepNext/>
              <w:spacing w:after="20"/>
              <w:jc w:val="left"/>
            </w:pPr>
            <w:r>
              <w:rPr>
                <w:rFonts w:ascii="맑은 고딕" w:eastAsia="맑은 고딕" w:hAnsi="맑은 고딕"/>
                <w:b/>
                <w:color w:val="FFFFFF"/>
                <w:sz w:val="18"/>
              </w:rPr>
              <w:t>시계열의 이름, 설명과 한 기록의 데이터 구성을 제공합니다.</w:t>
            </w:r>
          </w:p>
        </w:tc>
        <w:tc>
          <w:tcPr>
            <w:tcW w:w="1950" w:type="dxa"/>
            <w:shd w:val="clear" w:color="auto" w:fill="1F4E78"/>
            <w:vAlign w:val="center"/>
          </w:tcPr>
          <w:p w14:paraId="7D7AE10A" w14:textId="77777777" w:rsidR="00386A25" w:rsidRDefault="00386A25">
            <w:pPr>
              <w:keepNext/>
              <w:spacing w:after="20"/>
              <w:jc w:val="left"/>
            </w:pPr>
          </w:p>
        </w:tc>
        <w:tc>
          <w:tcPr>
            <w:tcW w:w="600" w:type="dxa"/>
            <w:shd w:val="clear" w:color="auto" w:fill="1F4E78"/>
            <w:vAlign w:val="center"/>
          </w:tcPr>
          <w:p w14:paraId="6E18393C" w14:textId="77777777" w:rsidR="00386A25" w:rsidRDefault="00386A25">
            <w:pPr>
              <w:keepNext/>
              <w:spacing w:after="20"/>
              <w:jc w:val="center"/>
            </w:pPr>
          </w:p>
        </w:tc>
      </w:tr>
      <w:tr w:rsidR="00386A25" w14:paraId="7BEFEC01" w14:textId="77777777">
        <w:trPr>
          <w:cantSplit/>
          <w:tblHeader/>
        </w:trPr>
        <w:tc>
          <w:tcPr>
            <w:tcW w:w="1950" w:type="dxa"/>
            <w:shd w:val="clear" w:color="auto" w:fill="1F4E78"/>
            <w:vAlign w:val="center"/>
          </w:tcPr>
          <w:p w14:paraId="103F5418" w14:textId="77777777" w:rsidR="00386A25" w:rsidRDefault="00B81AD8">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r>
            <w:proofErr w:type="spellStart"/>
            <w:r>
              <w:rPr>
                <w:rFonts w:ascii="맑은 고딕" w:eastAsia="맑은 고딕" w:hAnsi="맑은 고딕"/>
                <w:b/>
                <w:color w:val="FFFFFF"/>
                <w:sz w:val="18"/>
              </w:rPr>
              <w:t>idShort</w:t>
            </w:r>
            <w:proofErr w:type="spellEnd"/>
          </w:p>
        </w:tc>
        <w:tc>
          <w:tcPr>
            <w:tcW w:w="4526" w:type="dxa"/>
            <w:shd w:val="clear" w:color="auto" w:fill="1F4E78"/>
            <w:vAlign w:val="center"/>
          </w:tcPr>
          <w:p w14:paraId="6889DBCE"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br/>
            </w:r>
            <w:proofErr w:type="spellStart"/>
            <w:r>
              <w:rPr>
                <w:rFonts w:ascii="맑은 고딕" w:eastAsia="맑은 고딕" w:hAnsi="맑은 고딕"/>
                <w:b/>
                <w:color w:val="FFFFFF"/>
                <w:sz w:val="18"/>
              </w:rPr>
              <w:t>Description@ko</w:t>
            </w:r>
            <w:proofErr w:type="spellEnd"/>
          </w:p>
        </w:tc>
        <w:tc>
          <w:tcPr>
            <w:tcW w:w="1950" w:type="dxa"/>
            <w:shd w:val="clear" w:color="auto" w:fill="1F4E78"/>
            <w:vAlign w:val="center"/>
          </w:tcPr>
          <w:p w14:paraId="0BC26BCB" w14:textId="77777777" w:rsidR="00386A25" w:rsidRDefault="00B81AD8">
            <w:pPr>
              <w:keepNext/>
              <w:spacing w:after="20"/>
              <w:jc w:val="left"/>
            </w:pPr>
            <w:r>
              <w:rPr>
                <w:rFonts w:ascii="맑은 고딕" w:eastAsia="맑은 고딕" w:hAnsi="맑은 고딕"/>
                <w:b/>
                <w:color w:val="FFFFFF"/>
                <w:sz w:val="18"/>
              </w:rPr>
              <w:t>[</w:t>
            </w:r>
            <w:proofErr w:type="spellStart"/>
            <w:r>
              <w:rPr>
                <w:rFonts w:ascii="맑은 고딕" w:eastAsia="맑은 고딕" w:hAnsi="맑은 고딕"/>
                <w:b/>
                <w:color w:val="FFFFFF"/>
                <w:sz w:val="18"/>
              </w:rPr>
              <w:t>valueType</w:t>
            </w:r>
            <w:proofErr w:type="spellEnd"/>
            <w:r>
              <w:rPr>
                <w:rFonts w:ascii="맑은 고딕" w:eastAsia="맑은 고딕" w:hAnsi="맑은 고딕"/>
                <w:b/>
                <w:color w:val="FFFFFF"/>
                <w:sz w:val="18"/>
              </w:rPr>
              <w:t>]</w:t>
            </w:r>
            <w:r>
              <w:rPr>
                <w:rFonts w:ascii="맑은 고딕" w:eastAsia="맑은 고딕" w:hAnsi="맑은 고딕"/>
                <w:b/>
                <w:color w:val="FFFFFF"/>
                <w:sz w:val="18"/>
              </w:rPr>
              <w:br/>
              <w:t>example</w:t>
            </w:r>
          </w:p>
        </w:tc>
        <w:tc>
          <w:tcPr>
            <w:tcW w:w="600" w:type="dxa"/>
            <w:shd w:val="clear" w:color="auto" w:fill="1F4E78"/>
            <w:vAlign w:val="center"/>
          </w:tcPr>
          <w:p w14:paraId="3CAE0B2F" w14:textId="77777777" w:rsidR="00386A25" w:rsidRDefault="00B81AD8">
            <w:pPr>
              <w:keepNext/>
              <w:spacing w:after="20"/>
              <w:jc w:val="center"/>
            </w:pPr>
            <w:r>
              <w:rPr>
                <w:rFonts w:ascii="맑은 고딕" w:eastAsia="맑은 고딕" w:hAnsi="맑은 고딕"/>
                <w:b/>
                <w:color w:val="FFFFFF"/>
                <w:sz w:val="18"/>
              </w:rPr>
              <w:t>card.</w:t>
            </w:r>
          </w:p>
        </w:tc>
      </w:tr>
      <w:tr w:rsidR="00386A25" w14:paraId="2A9AA6F1" w14:textId="77777777">
        <w:trPr>
          <w:cantSplit/>
        </w:trPr>
        <w:tc>
          <w:tcPr>
            <w:tcW w:w="1950" w:type="dxa"/>
            <w:shd w:val="clear" w:color="auto" w:fill="FFFFFF"/>
            <w:vAlign w:val="center"/>
          </w:tcPr>
          <w:p w14:paraId="3E3DCBB7" w14:textId="77777777" w:rsidR="00386A25" w:rsidRDefault="00B81AD8">
            <w:pPr>
              <w:keepNext/>
              <w:spacing w:after="20"/>
              <w:jc w:val="left"/>
            </w:pPr>
            <w:r>
              <w:rPr>
                <w:rFonts w:ascii="맑은 고딕" w:eastAsia="맑은 고딕" w:hAnsi="맑은 고딕"/>
                <w:color w:val="000000"/>
                <w:sz w:val="18"/>
              </w:rPr>
              <w:t>[MLP]</w:t>
            </w:r>
            <w:r>
              <w:rPr>
                <w:rFonts w:ascii="맑은 고딕" w:eastAsia="맑은 고딕" w:hAnsi="맑은 고딕"/>
                <w:color w:val="000000"/>
                <w:sz w:val="18"/>
              </w:rPr>
              <w:br/>
              <w:t>Name</w:t>
            </w:r>
          </w:p>
        </w:tc>
        <w:tc>
          <w:tcPr>
            <w:tcW w:w="4526" w:type="dxa"/>
            <w:shd w:val="clear" w:color="auto" w:fill="FFFFFF"/>
            <w:vAlign w:val="center"/>
          </w:tcPr>
          <w:p w14:paraId="63BCEDF1" w14:textId="77777777" w:rsidR="00386A25" w:rsidRDefault="00B81AD8">
            <w:pPr>
              <w:keepNext/>
              <w:spacing w:after="20"/>
              <w:jc w:val="left"/>
            </w:pPr>
            <w:r>
              <w:rPr>
                <w:rFonts w:ascii="맑은 고딕" w:eastAsia="맑은 고딕" w:hAnsi="맑은 고딕"/>
                <w:color w:val="000000"/>
                <w:sz w:val="18"/>
              </w:rPr>
              <w:t>https://admin-shell.io/idta/TimeSeries/Metadata/Name/1/1</w:t>
            </w:r>
            <w:r>
              <w:rPr>
                <w:rFonts w:ascii="맑은 고딕" w:eastAsia="맑은 고딕" w:hAnsi="맑은 고딕"/>
                <w:color w:val="000000"/>
                <w:sz w:val="18"/>
              </w:rPr>
              <w:br/>
              <w:t>해당 시계열 또는 세그먼트의 이름입니다.</w:t>
            </w:r>
          </w:p>
        </w:tc>
        <w:tc>
          <w:tcPr>
            <w:tcW w:w="1950" w:type="dxa"/>
            <w:shd w:val="clear" w:color="auto" w:fill="FFFFFF"/>
            <w:vAlign w:val="center"/>
          </w:tcPr>
          <w:p w14:paraId="620114CF" w14:textId="77777777" w:rsidR="00386A25" w:rsidRDefault="00B81AD8">
            <w:pPr>
              <w:keepNext/>
              <w:spacing w:after="20"/>
              <w:jc w:val="left"/>
            </w:pPr>
            <w:r>
              <w:rPr>
                <w:rFonts w:ascii="맑은 고딕" w:eastAsia="맑은 고딕" w:hAnsi="맑은 고딕"/>
                <w:color w:val="000000"/>
                <w:sz w:val="18"/>
              </w:rPr>
              <w:t>[-]</w:t>
            </w:r>
            <w:r>
              <w:rPr>
                <w:rFonts w:ascii="맑은 고딕" w:eastAsia="맑은 고딕" w:hAnsi="맑은 고딕"/>
                <w:color w:val="000000"/>
                <w:sz w:val="18"/>
              </w:rPr>
              <w:br/>
              <w:t xml:space="preserve">AWM-300 Dyeing </w:t>
            </w:r>
            <w:proofErr w:type="spellStart"/>
            <w:r>
              <w:rPr>
                <w:rFonts w:ascii="맑은 고딕" w:eastAsia="맑은 고딕" w:hAnsi="맑은 고딕"/>
                <w:color w:val="000000"/>
                <w:sz w:val="18"/>
              </w:rPr>
              <w:t>Measurements@en</w:t>
            </w:r>
            <w:proofErr w:type="spellEnd"/>
          </w:p>
        </w:tc>
        <w:tc>
          <w:tcPr>
            <w:tcW w:w="600" w:type="dxa"/>
            <w:shd w:val="clear" w:color="auto" w:fill="FFFFFF"/>
            <w:vAlign w:val="center"/>
          </w:tcPr>
          <w:p w14:paraId="5E88365E" w14:textId="77777777" w:rsidR="00386A25" w:rsidRDefault="00B81AD8">
            <w:pPr>
              <w:keepNext/>
              <w:spacing w:after="20"/>
              <w:jc w:val="center"/>
            </w:pPr>
            <w:r>
              <w:rPr>
                <w:rFonts w:ascii="맑은 고딕" w:eastAsia="맑은 고딕" w:hAnsi="맑은 고딕"/>
                <w:color w:val="000000"/>
                <w:sz w:val="18"/>
              </w:rPr>
              <w:t>1</w:t>
            </w:r>
          </w:p>
        </w:tc>
      </w:tr>
      <w:tr w:rsidR="00386A25" w14:paraId="3AB23C13" w14:textId="77777777">
        <w:trPr>
          <w:cantSplit/>
        </w:trPr>
        <w:tc>
          <w:tcPr>
            <w:tcW w:w="1950" w:type="dxa"/>
            <w:shd w:val="clear" w:color="auto" w:fill="F4F7FA"/>
            <w:vAlign w:val="center"/>
          </w:tcPr>
          <w:p w14:paraId="0A032985" w14:textId="77777777" w:rsidR="00386A25" w:rsidRDefault="00B81AD8">
            <w:pPr>
              <w:keepNext/>
              <w:spacing w:after="20"/>
              <w:jc w:val="left"/>
            </w:pPr>
            <w:r>
              <w:rPr>
                <w:rFonts w:ascii="맑은 고딕" w:eastAsia="맑은 고딕" w:hAnsi="맑은 고딕"/>
                <w:color w:val="000000"/>
                <w:sz w:val="18"/>
              </w:rPr>
              <w:t>[MLP]</w:t>
            </w:r>
            <w:r>
              <w:rPr>
                <w:rFonts w:ascii="맑은 고딕" w:eastAsia="맑은 고딕" w:hAnsi="맑은 고딕"/>
                <w:color w:val="000000"/>
                <w:sz w:val="18"/>
              </w:rPr>
              <w:br/>
              <w:t>Description</w:t>
            </w:r>
          </w:p>
        </w:tc>
        <w:tc>
          <w:tcPr>
            <w:tcW w:w="4526" w:type="dxa"/>
            <w:shd w:val="clear" w:color="auto" w:fill="F4F7FA"/>
            <w:vAlign w:val="center"/>
          </w:tcPr>
          <w:p w14:paraId="365C8F1C" w14:textId="77777777" w:rsidR="00386A25" w:rsidRDefault="00B81AD8">
            <w:pPr>
              <w:keepNext/>
              <w:spacing w:after="20"/>
              <w:jc w:val="left"/>
            </w:pPr>
            <w:r>
              <w:rPr>
                <w:rFonts w:ascii="맑은 고딕" w:eastAsia="맑은 고딕" w:hAnsi="맑은 고딕"/>
                <w:color w:val="000000"/>
                <w:sz w:val="18"/>
              </w:rPr>
              <w:t>https://admin-shell.io/idta/TimeSeries/Metadata/Description/1/1</w:t>
            </w:r>
            <w:r>
              <w:rPr>
                <w:rFonts w:ascii="맑은 고딕" w:eastAsia="맑은 고딕" w:hAnsi="맑은 고딕"/>
                <w:color w:val="000000"/>
                <w:sz w:val="18"/>
              </w:rPr>
              <w:br/>
              <w:t>시계열 기록의 대상과 측정 항목을 설명합니다.</w:t>
            </w:r>
          </w:p>
        </w:tc>
        <w:tc>
          <w:tcPr>
            <w:tcW w:w="1950" w:type="dxa"/>
            <w:shd w:val="clear" w:color="auto" w:fill="F4F7FA"/>
            <w:vAlign w:val="center"/>
          </w:tcPr>
          <w:p w14:paraId="17EAFD11" w14:textId="77777777" w:rsidR="00386A25" w:rsidRDefault="00B81AD8">
            <w:pPr>
              <w:keepNext/>
              <w:spacing w:after="20"/>
              <w:jc w:val="left"/>
            </w:pPr>
            <w:r>
              <w:rPr>
                <w:rFonts w:ascii="맑은 고딕" w:eastAsia="맑은 고딕" w:hAnsi="맑은 고딕"/>
                <w:color w:val="000000"/>
                <w:sz w:val="18"/>
              </w:rPr>
              <w:t>[-]</w:t>
            </w:r>
            <w:r>
              <w:rPr>
                <w:rFonts w:ascii="맑은 고딕" w:eastAsia="맑은 고딕" w:hAnsi="맑은 고딕"/>
                <w:color w:val="000000"/>
                <w:sz w:val="18"/>
              </w:rPr>
              <w:br/>
              <w:t>One-second features; synthetic three-record excerpt of batch AWM300-20260930-B003 using recipe ATM-RCP-012@en</w:t>
            </w:r>
          </w:p>
        </w:tc>
        <w:tc>
          <w:tcPr>
            <w:tcW w:w="600" w:type="dxa"/>
            <w:shd w:val="clear" w:color="auto" w:fill="F4F7FA"/>
            <w:vAlign w:val="center"/>
          </w:tcPr>
          <w:p w14:paraId="2CFB2B20" w14:textId="77777777" w:rsidR="00386A25" w:rsidRDefault="00B81AD8">
            <w:pPr>
              <w:keepNext/>
              <w:spacing w:after="20"/>
              <w:jc w:val="center"/>
            </w:pPr>
            <w:r>
              <w:rPr>
                <w:rFonts w:ascii="맑은 고딕" w:eastAsia="맑은 고딕" w:hAnsi="맑은 고딕"/>
                <w:color w:val="000000"/>
                <w:sz w:val="18"/>
              </w:rPr>
              <w:t>0..1</w:t>
            </w:r>
          </w:p>
        </w:tc>
      </w:tr>
      <w:tr w:rsidR="00386A25" w14:paraId="31D175A7" w14:textId="77777777">
        <w:trPr>
          <w:cantSplit/>
        </w:trPr>
        <w:tc>
          <w:tcPr>
            <w:tcW w:w="1950" w:type="dxa"/>
            <w:shd w:val="clear" w:color="auto" w:fill="FFFFFF"/>
            <w:vAlign w:val="center"/>
          </w:tcPr>
          <w:p w14:paraId="62B76963" w14:textId="77777777" w:rsidR="00386A25" w:rsidRDefault="00B81AD8">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w:t>
            </w:r>
          </w:p>
        </w:tc>
        <w:tc>
          <w:tcPr>
            <w:tcW w:w="4526" w:type="dxa"/>
            <w:shd w:val="clear" w:color="auto" w:fill="FFFFFF"/>
            <w:vAlign w:val="center"/>
          </w:tcPr>
          <w:p w14:paraId="3152D58E" w14:textId="77777777" w:rsidR="00386A25" w:rsidRDefault="00B81AD8">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하나의 시계열 기록에 포함되는 시각과 측정 항목의 구조입니다.</w:t>
            </w:r>
          </w:p>
        </w:tc>
        <w:tc>
          <w:tcPr>
            <w:tcW w:w="1950" w:type="dxa"/>
            <w:shd w:val="clear" w:color="auto" w:fill="FFFFFF"/>
            <w:vAlign w:val="center"/>
          </w:tcPr>
          <w:p w14:paraId="51D77337"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7 elements</w:t>
            </w:r>
          </w:p>
        </w:tc>
        <w:tc>
          <w:tcPr>
            <w:tcW w:w="600" w:type="dxa"/>
            <w:shd w:val="clear" w:color="auto" w:fill="FFFFFF"/>
            <w:vAlign w:val="center"/>
          </w:tcPr>
          <w:p w14:paraId="516BDB86" w14:textId="77777777" w:rsidR="00386A25" w:rsidRDefault="00B81AD8">
            <w:pPr>
              <w:spacing w:after="20"/>
              <w:jc w:val="center"/>
            </w:pPr>
            <w:r>
              <w:rPr>
                <w:rFonts w:ascii="맑은 고딕" w:eastAsia="맑은 고딕" w:hAnsi="맑은 고딕"/>
                <w:color w:val="000000"/>
                <w:sz w:val="18"/>
              </w:rPr>
              <w:t>1</w:t>
            </w:r>
          </w:p>
        </w:tc>
      </w:tr>
    </w:tbl>
    <w:p w14:paraId="4B9B5691" w14:textId="77777777" w:rsidR="00D30E1E" w:rsidRPr="003D67EE" w:rsidRDefault="00D30E1E" w:rsidP="00D30E1E">
      <w:pPr>
        <w:spacing w:line="80" w:lineRule="exact"/>
        <w:rPr>
          <w:rFonts w:hAnsiTheme="minorEastAsia"/>
          <w:sz w:val="4"/>
        </w:rPr>
      </w:pPr>
    </w:p>
    <w:p w14:paraId="2154DCC8" w14:textId="77777777" w:rsidR="00AE512D" w:rsidRPr="00AC08AE" w:rsidRDefault="00152306" w:rsidP="00152306">
      <w:pPr>
        <w:pStyle w:val="af0"/>
        <w:keepNext/>
        <w:jc w:val="left"/>
      </w:pPr>
      <w:bookmarkStart w:id="124" w:name="_Toc242115820"/>
      <w:r>
        <w:t xml:space="preserve">표 </w:t>
      </w:r>
      <w:fldSimple w:instr=" SEQ 표 \* ARABIC ">
        <w:r w:rsidR="00906D96">
          <w:rPr>
            <w:noProof/>
          </w:rPr>
          <w:t>79</w:t>
        </w:r>
      </w:fldSimple>
      <w:r>
        <w:t xml:space="preserve"> </w:t>
      </w:r>
      <w:proofErr w:type="spellStart"/>
      <w:r>
        <w:t>SubmodelElementCollection</w:t>
      </w:r>
      <w:proofErr w:type="spellEnd"/>
      <w:r>
        <w:t xml:space="preserve"> Record</w:t>
      </w:r>
      <w:bookmarkEnd w:id="124"/>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386A25" w14:paraId="5BED9764" w14:textId="77777777">
        <w:trPr>
          <w:cantSplit/>
          <w:tblHeader/>
        </w:trPr>
        <w:tc>
          <w:tcPr>
            <w:tcW w:w="1950" w:type="dxa"/>
            <w:shd w:val="clear" w:color="auto" w:fill="1F4E78"/>
            <w:vAlign w:val="center"/>
          </w:tcPr>
          <w:p w14:paraId="4FA6B1E8" w14:textId="77777777" w:rsidR="00386A25" w:rsidRDefault="00B81AD8">
            <w:pPr>
              <w:keepNext/>
              <w:spacing w:after="20"/>
              <w:jc w:val="left"/>
            </w:pPr>
            <w:proofErr w:type="spellStart"/>
            <w:r>
              <w:rPr>
                <w:rFonts w:ascii="맑은 고딕" w:eastAsia="맑은 고딕" w:hAnsi="맑은 고딕"/>
                <w:b/>
                <w:color w:val="FFFFFF"/>
                <w:sz w:val="18"/>
              </w:rPr>
              <w:t>idShort</w:t>
            </w:r>
            <w:proofErr w:type="spellEnd"/>
            <w:r>
              <w:rPr>
                <w:rFonts w:ascii="맑은 고딕" w:eastAsia="맑은 고딕" w:hAnsi="맑은 고딕"/>
                <w:b/>
                <w:color w:val="FFFFFF"/>
                <w:sz w:val="18"/>
              </w:rPr>
              <w:t>:</w:t>
            </w:r>
          </w:p>
        </w:tc>
        <w:tc>
          <w:tcPr>
            <w:tcW w:w="4526" w:type="dxa"/>
            <w:shd w:val="clear" w:color="auto" w:fill="1F4E78"/>
            <w:vAlign w:val="center"/>
          </w:tcPr>
          <w:p w14:paraId="4903F589" w14:textId="77777777" w:rsidR="00386A25" w:rsidRDefault="00B81AD8">
            <w:pPr>
              <w:keepNext/>
              <w:spacing w:after="20"/>
              <w:jc w:val="left"/>
            </w:pPr>
            <w:r>
              <w:rPr>
                <w:rFonts w:ascii="맑은 고딕" w:eastAsia="맑은 고딕" w:hAnsi="맑은 고딕"/>
                <w:b/>
                <w:color w:val="FFFFFF"/>
                <w:sz w:val="18"/>
              </w:rPr>
              <w:t>Record</w:t>
            </w:r>
          </w:p>
        </w:tc>
        <w:tc>
          <w:tcPr>
            <w:tcW w:w="1950" w:type="dxa"/>
            <w:shd w:val="clear" w:color="auto" w:fill="1F4E78"/>
            <w:vAlign w:val="center"/>
          </w:tcPr>
          <w:p w14:paraId="37EF63F5" w14:textId="77777777" w:rsidR="00386A25" w:rsidRDefault="00386A25">
            <w:pPr>
              <w:keepNext/>
              <w:spacing w:after="20"/>
              <w:jc w:val="left"/>
            </w:pPr>
          </w:p>
        </w:tc>
        <w:tc>
          <w:tcPr>
            <w:tcW w:w="600" w:type="dxa"/>
            <w:shd w:val="clear" w:color="auto" w:fill="1F4E78"/>
            <w:vAlign w:val="center"/>
          </w:tcPr>
          <w:p w14:paraId="75DA8A03" w14:textId="77777777" w:rsidR="00386A25" w:rsidRDefault="00386A25">
            <w:pPr>
              <w:keepNext/>
              <w:spacing w:after="20"/>
              <w:jc w:val="center"/>
            </w:pPr>
          </w:p>
        </w:tc>
      </w:tr>
      <w:tr w:rsidR="00386A25" w14:paraId="67BC682F" w14:textId="77777777">
        <w:trPr>
          <w:cantSplit/>
          <w:tblHeader/>
        </w:trPr>
        <w:tc>
          <w:tcPr>
            <w:tcW w:w="1950" w:type="dxa"/>
            <w:shd w:val="clear" w:color="auto" w:fill="1F4E78"/>
            <w:vAlign w:val="center"/>
          </w:tcPr>
          <w:p w14:paraId="44D5AC5F" w14:textId="77777777" w:rsidR="00386A25" w:rsidRDefault="00B81AD8">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54429892" w14:textId="77777777" w:rsidR="00386A25" w:rsidRDefault="00B81AD8">
            <w:pPr>
              <w:keepNext/>
              <w:spacing w:after="20"/>
              <w:jc w:val="left"/>
            </w:pPr>
            <w:proofErr w:type="spellStart"/>
            <w:r>
              <w:rPr>
                <w:rFonts w:ascii="맑은 고딕" w:eastAsia="맑은 고딕" w:hAnsi="맑은 고딕"/>
                <w:b/>
                <w:color w:val="FFFFFF"/>
                <w:sz w:val="18"/>
              </w:rPr>
              <w:t>SubmodelElementCollection</w:t>
            </w:r>
            <w:proofErr w:type="spellEnd"/>
          </w:p>
        </w:tc>
        <w:tc>
          <w:tcPr>
            <w:tcW w:w="1950" w:type="dxa"/>
            <w:shd w:val="clear" w:color="auto" w:fill="1F4E78"/>
            <w:vAlign w:val="center"/>
          </w:tcPr>
          <w:p w14:paraId="19E3EDA3" w14:textId="77777777" w:rsidR="00386A25" w:rsidRDefault="00386A25">
            <w:pPr>
              <w:keepNext/>
              <w:spacing w:after="20"/>
              <w:jc w:val="left"/>
            </w:pPr>
          </w:p>
        </w:tc>
        <w:tc>
          <w:tcPr>
            <w:tcW w:w="600" w:type="dxa"/>
            <w:shd w:val="clear" w:color="auto" w:fill="1F4E78"/>
            <w:vAlign w:val="center"/>
          </w:tcPr>
          <w:p w14:paraId="58203C76" w14:textId="77777777" w:rsidR="00386A25" w:rsidRDefault="00386A25">
            <w:pPr>
              <w:keepNext/>
              <w:spacing w:after="20"/>
              <w:jc w:val="center"/>
            </w:pPr>
          </w:p>
        </w:tc>
      </w:tr>
      <w:tr w:rsidR="00386A25" w14:paraId="44CD403F" w14:textId="77777777">
        <w:trPr>
          <w:cantSplit/>
          <w:tblHeader/>
        </w:trPr>
        <w:tc>
          <w:tcPr>
            <w:tcW w:w="1950" w:type="dxa"/>
            <w:shd w:val="clear" w:color="auto" w:fill="1F4E78"/>
            <w:vAlign w:val="center"/>
          </w:tcPr>
          <w:p w14:paraId="41F5D3CD"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t>:</w:t>
            </w:r>
          </w:p>
        </w:tc>
        <w:tc>
          <w:tcPr>
            <w:tcW w:w="4526" w:type="dxa"/>
            <w:shd w:val="clear" w:color="auto" w:fill="1F4E78"/>
            <w:vAlign w:val="center"/>
          </w:tcPr>
          <w:p w14:paraId="0ECB3B90" w14:textId="77777777" w:rsidR="00386A25" w:rsidRDefault="00B81AD8">
            <w:pPr>
              <w:keepNext/>
              <w:spacing w:after="20"/>
              <w:jc w:val="left"/>
            </w:pPr>
            <w:r>
              <w:rPr>
                <w:rFonts w:ascii="맑은 고딕" w:eastAsia="맑은 고딕" w:hAnsi="맑은 고딕"/>
                <w:b/>
                <w:color w:val="FFFFFF"/>
                <w:sz w:val="18"/>
              </w:rPr>
              <w:t>https://admin-shell.io/idta/TimeSeries/Record/1/1</w:t>
            </w:r>
          </w:p>
        </w:tc>
        <w:tc>
          <w:tcPr>
            <w:tcW w:w="1950" w:type="dxa"/>
            <w:shd w:val="clear" w:color="auto" w:fill="1F4E78"/>
            <w:vAlign w:val="center"/>
          </w:tcPr>
          <w:p w14:paraId="25B8BFDB" w14:textId="77777777" w:rsidR="00386A25" w:rsidRDefault="00386A25">
            <w:pPr>
              <w:keepNext/>
              <w:spacing w:after="20"/>
              <w:jc w:val="left"/>
            </w:pPr>
          </w:p>
        </w:tc>
        <w:tc>
          <w:tcPr>
            <w:tcW w:w="600" w:type="dxa"/>
            <w:shd w:val="clear" w:color="auto" w:fill="1F4E78"/>
            <w:vAlign w:val="center"/>
          </w:tcPr>
          <w:p w14:paraId="3BA50568" w14:textId="77777777" w:rsidR="00386A25" w:rsidRDefault="00386A25">
            <w:pPr>
              <w:keepNext/>
              <w:spacing w:after="20"/>
              <w:jc w:val="center"/>
            </w:pPr>
          </w:p>
        </w:tc>
      </w:tr>
      <w:tr w:rsidR="00386A25" w14:paraId="2BE83DAC" w14:textId="77777777">
        <w:trPr>
          <w:cantSplit/>
          <w:tblHeader/>
        </w:trPr>
        <w:tc>
          <w:tcPr>
            <w:tcW w:w="1950" w:type="dxa"/>
            <w:shd w:val="clear" w:color="auto" w:fill="1F4E78"/>
            <w:vAlign w:val="center"/>
          </w:tcPr>
          <w:p w14:paraId="11268615" w14:textId="77777777" w:rsidR="00386A25" w:rsidRDefault="00B81AD8">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0DF29B44" w14:textId="77777777" w:rsidR="00386A25" w:rsidRDefault="00B81AD8">
            <w:pPr>
              <w:keepNext/>
              <w:spacing w:after="20"/>
              <w:jc w:val="left"/>
            </w:pPr>
            <w:r>
              <w:rPr>
                <w:rFonts w:ascii="맑은 고딕" w:eastAsia="맑은 고딕" w:hAnsi="맑은 고딕"/>
                <w:b/>
                <w:color w:val="FFFFFF"/>
                <w:sz w:val="18"/>
              </w:rPr>
              <w:t>Metadata</w:t>
            </w:r>
          </w:p>
        </w:tc>
        <w:tc>
          <w:tcPr>
            <w:tcW w:w="1950" w:type="dxa"/>
            <w:shd w:val="clear" w:color="auto" w:fill="1F4E78"/>
            <w:vAlign w:val="center"/>
          </w:tcPr>
          <w:p w14:paraId="2F3B25B1" w14:textId="77777777" w:rsidR="00386A25" w:rsidRDefault="00386A25">
            <w:pPr>
              <w:keepNext/>
              <w:spacing w:after="20"/>
              <w:jc w:val="left"/>
            </w:pPr>
          </w:p>
        </w:tc>
        <w:tc>
          <w:tcPr>
            <w:tcW w:w="600" w:type="dxa"/>
            <w:shd w:val="clear" w:color="auto" w:fill="1F4E78"/>
            <w:vAlign w:val="center"/>
          </w:tcPr>
          <w:p w14:paraId="0B21D4AA" w14:textId="77777777" w:rsidR="00386A25" w:rsidRDefault="00386A25">
            <w:pPr>
              <w:keepNext/>
              <w:spacing w:after="20"/>
              <w:jc w:val="center"/>
            </w:pPr>
          </w:p>
        </w:tc>
      </w:tr>
      <w:tr w:rsidR="00386A25" w14:paraId="2C90FC06" w14:textId="77777777">
        <w:trPr>
          <w:cantSplit/>
          <w:tblHeader/>
        </w:trPr>
        <w:tc>
          <w:tcPr>
            <w:tcW w:w="1950" w:type="dxa"/>
            <w:shd w:val="clear" w:color="auto" w:fill="1F4E78"/>
            <w:vAlign w:val="center"/>
          </w:tcPr>
          <w:p w14:paraId="0792C701" w14:textId="77777777" w:rsidR="00386A25" w:rsidRDefault="00B81AD8">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24E92AD6" w14:textId="77777777" w:rsidR="00386A25" w:rsidRDefault="00B81AD8">
            <w:pPr>
              <w:keepNext/>
              <w:spacing w:after="20"/>
              <w:jc w:val="left"/>
            </w:pPr>
            <w:r>
              <w:rPr>
                <w:rFonts w:ascii="맑은 고딕" w:eastAsia="맑은 고딕" w:hAnsi="맑은 고딕"/>
                <w:b/>
                <w:color w:val="FFFFFF"/>
                <w:sz w:val="18"/>
              </w:rPr>
              <w:t>하나의 시계열 기록에 포함되는 시각과 측정 항목의 구조입니다.</w:t>
            </w:r>
          </w:p>
        </w:tc>
        <w:tc>
          <w:tcPr>
            <w:tcW w:w="1950" w:type="dxa"/>
            <w:shd w:val="clear" w:color="auto" w:fill="1F4E78"/>
            <w:vAlign w:val="center"/>
          </w:tcPr>
          <w:p w14:paraId="201D136F" w14:textId="77777777" w:rsidR="00386A25" w:rsidRDefault="00386A25">
            <w:pPr>
              <w:keepNext/>
              <w:spacing w:after="20"/>
              <w:jc w:val="left"/>
            </w:pPr>
          </w:p>
        </w:tc>
        <w:tc>
          <w:tcPr>
            <w:tcW w:w="600" w:type="dxa"/>
            <w:shd w:val="clear" w:color="auto" w:fill="1F4E78"/>
            <w:vAlign w:val="center"/>
          </w:tcPr>
          <w:p w14:paraId="167F4BF0" w14:textId="77777777" w:rsidR="00386A25" w:rsidRDefault="00386A25">
            <w:pPr>
              <w:keepNext/>
              <w:spacing w:after="20"/>
              <w:jc w:val="center"/>
            </w:pPr>
          </w:p>
        </w:tc>
      </w:tr>
      <w:tr w:rsidR="00386A25" w14:paraId="508732F7" w14:textId="77777777">
        <w:trPr>
          <w:cantSplit/>
          <w:tblHeader/>
        </w:trPr>
        <w:tc>
          <w:tcPr>
            <w:tcW w:w="1950" w:type="dxa"/>
            <w:shd w:val="clear" w:color="auto" w:fill="1F4E78"/>
            <w:vAlign w:val="center"/>
          </w:tcPr>
          <w:p w14:paraId="512130BE" w14:textId="77777777" w:rsidR="00386A25" w:rsidRDefault="00B81AD8">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r>
            <w:proofErr w:type="spellStart"/>
            <w:r>
              <w:rPr>
                <w:rFonts w:ascii="맑은 고딕" w:eastAsia="맑은 고딕" w:hAnsi="맑은 고딕"/>
                <w:b/>
                <w:color w:val="FFFFFF"/>
                <w:sz w:val="18"/>
              </w:rPr>
              <w:t>idShort</w:t>
            </w:r>
            <w:proofErr w:type="spellEnd"/>
          </w:p>
        </w:tc>
        <w:tc>
          <w:tcPr>
            <w:tcW w:w="4526" w:type="dxa"/>
            <w:shd w:val="clear" w:color="auto" w:fill="1F4E78"/>
            <w:vAlign w:val="center"/>
          </w:tcPr>
          <w:p w14:paraId="0157DC91"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br/>
            </w:r>
            <w:proofErr w:type="spellStart"/>
            <w:r>
              <w:rPr>
                <w:rFonts w:ascii="맑은 고딕" w:eastAsia="맑은 고딕" w:hAnsi="맑은 고딕"/>
                <w:b/>
                <w:color w:val="FFFFFF"/>
                <w:sz w:val="18"/>
              </w:rPr>
              <w:t>Description@ko</w:t>
            </w:r>
            <w:proofErr w:type="spellEnd"/>
          </w:p>
        </w:tc>
        <w:tc>
          <w:tcPr>
            <w:tcW w:w="1950" w:type="dxa"/>
            <w:shd w:val="clear" w:color="auto" w:fill="1F4E78"/>
            <w:vAlign w:val="center"/>
          </w:tcPr>
          <w:p w14:paraId="22B55D9A" w14:textId="77777777" w:rsidR="00386A25" w:rsidRDefault="00B81AD8">
            <w:pPr>
              <w:keepNext/>
              <w:spacing w:after="20"/>
              <w:jc w:val="left"/>
            </w:pPr>
            <w:r>
              <w:rPr>
                <w:rFonts w:ascii="맑은 고딕" w:eastAsia="맑은 고딕" w:hAnsi="맑은 고딕"/>
                <w:b/>
                <w:color w:val="FFFFFF"/>
                <w:sz w:val="18"/>
              </w:rPr>
              <w:t>[</w:t>
            </w:r>
            <w:proofErr w:type="spellStart"/>
            <w:r>
              <w:rPr>
                <w:rFonts w:ascii="맑은 고딕" w:eastAsia="맑은 고딕" w:hAnsi="맑은 고딕"/>
                <w:b/>
                <w:color w:val="FFFFFF"/>
                <w:sz w:val="18"/>
              </w:rPr>
              <w:t>valueType</w:t>
            </w:r>
            <w:proofErr w:type="spellEnd"/>
            <w:r>
              <w:rPr>
                <w:rFonts w:ascii="맑은 고딕" w:eastAsia="맑은 고딕" w:hAnsi="맑은 고딕"/>
                <w:b/>
                <w:color w:val="FFFFFF"/>
                <w:sz w:val="18"/>
              </w:rPr>
              <w:t>]</w:t>
            </w:r>
            <w:r>
              <w:rPr>
                <w:rFonts w:ascii="맑은 고딕" w:eastAsia="맑은 고딕" w:hAnsi="맑은 고딕"/>
                <w:b/>
                <w:color w:val="FFFFFF"/>
                <w:sz w:val="18"/>
              </w:rPr>
              <w:br/>
              <w:t>example</w:t>
            </w:r>
          </w:p>
        </w:tc>
        <w:tc>
          <w:tcPr>
            <w:tcW w:w="600" w:type="dxa"/>
            <w:shd w:val="clear" w:color="auto" w:fill="1F4E78"/>
            <w:vAlign w:val="center"/>
          </w:tcPr>
          <w:p w14:paraId="22D495E5" w14:textId="77777777" w:rsidR="00386A25" w:rsidRDefault="00B81AD8">
            <w:pPr>
              <w:keepNext/>
              <w:spacing w:after="20"/>
              <w:jc w:val="center"/>
            </w:pPr>
            <w:r>
              <w:rPr>
                <w:rFonts w:ascii="맑은 고딕" w:eastAsia="맑은 고딕" w:hAnsi="맑은 고딕"/>
                <w:b/>
                <w:color w:val="FFFFFF"/>
                <w:sz w:val="18"/>
              </w:rPr>
              <w:t>card.</w:t>
            </w:r>
          </w:p>
        </w:tc>
      </w:tr>
      <w:tr w:rsidR="00386A25" w14:paraId="07A31616" w14:textId="77777777">
        <w:trPr>
          <w:cantSplit/>
        </w:trPr>
        <w:tc>
          <w:tcPr>
            <w:tcW w:w="1950" w:type="dxa"/>
            <w:shd w:val="clear" w:color="auto" w:fill="FFFFFF"/>
            <w:vAlign w:val="center"/>
          </w:tcPr>
          <w:p w14:paraId="6DBB1BD6" w14:textId="77777777" w:rsidR="00386A25" w:rsidRDefault="00B81AD8">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Time</w:t>
            </w:r>
          </w:p>
        </w:tc>
        <w:tc>
          <w:tcPr>
            <w:tcW w:w="4526" w:type="dxa"/>
            <w:shd w:val="clear" w:color="auto" w:fill="FFFFFF"/>
            <w:vAlign w:val="center"/>
          </w:tcPr>
          <w:p w14:paraId="3E27CAB1" w14:textId="77777777" w:rsidR="00386A25" w:rsidRDefault="00B81AD8">
            <w:pPr>
              <w:spacing w:after="20"/>
              <w:jc w:val="left"/>
            </w:pPr>
            <w:r>
              <w:rPr>
                <w:rFonts w:ascii="맑은 고딕" w:eastAsia="맑은 고딕" w:hAnsi="맑은 고딕"/>
                <w:color w:val="000000"/>
                <w:sz w:val="18"/>
              </w:rPr>
              <w:t>https://admin-shell.io/idta/TimeSeries/RelativePointInTime/1/1</w:t>
            </w:r>
            <w:r>
              <w:rPr>
                <w:rFonts w:ascii="맑은 고딕" w:eastAsia="맑은 고딕" w:hAnsi="맑은 고딕"/>
                <w:color w:val="000000"/>
                <w:sz w:val="18"/>
              </w:rPr>
              <w:br/>
              <w:t>세그먼트 시작 시각에서 경과한 초입니다. 이 모델에서는 상대 시각을 사용합니다.</w:t>
            </w:r>
          </w:p>
        </w:tc>
        <w:tc>
          <w:tcPr>
            <w:tcW w:w="1950" w:type="dxa"/>
            <w:shd w:val="clear" w:color="auto" w:fill="FFFFFF"/>
            <w:vAlign w:val="center"/>
          </w:tcPr>
          <w:p w14:paraId="1797BC26" w14:textId="77777777" w:rsidR="00386A25" w:rsidRDefault="00B81AD8">
            <w:pPr>
              <w:spacing w:after="20"/>
              <w:jc w:val="left"/>
            </w:pPr>
            <w:r>
              <w:rPr>
                <w:rFonts w:ascii="맑은 고딕" w:eastAsia="맑은 고딕" w:hAnsi="맑은 고딕"/>
                <w:color w:val="000000"/>
                <w:sz w:val="18"/>
              </w:rPr>
              <w:t>[Long]</w:t>
            </w:r>
            <w:r>
              <w:rPr>
                <w:rFonts w:ascii="맑은 고딕" w:eastAsia="맑은 고딕" w:hAnsi="맑은 고딕"/>
                <w:color w:val="000000"/>
                <w:sz w:val="18"/>
              </w:rPr>
              <w:br/>
              <w:t>0</w:t>
            </w:r>
          </w:p>
          <w:p w14:paraId="3319BB19" w14:textId="77777777" w:rsidR="00386A25" w:rsidRDefault="00B81AD8">
            <w:pPr>
              <w:spacing w:after="20"/>
              <w:jc w:val="left"/>
            </w:pPr>
            <w:r>
              <w:rPr>
                <w:rFonts w:ascii="맑은 고딕" w:eastAsia="맑은 고딕" w:hAnsi="맑은 고딕"/>
                <w:color w:val="000000"/>
                <w:sz w:val="18"/>
              </w:rPr>
              <w:t>단위: s (relative)</w:t>
            </w:r>
          </w:p>
        </w:tc>
        <w:tc>
          <w:tcPr>
            <w:tcW w:w="600" w:type="dxa"/>
            <w:shd w:val="clear" w:color="auto" w:fill="FFFFFF"/>
            <w:vAlign w:val="center"/>
          </w:tcPr>
          <w:p w14:paraId="7D2B77E2" w14:textId="77777777" w:rsidR="00386A25" w:rsidRDefault="00B81AD8">
            <w:pPr>
              <w:spacing w:after="20"/>
              <w:jc w:val="center"/>
            </w:pPr>
            <w:proofErr w:type="gramStart"/>
            <w:r>
              <w:rPr>
                <w:rFonts w:ascii="맑은 고딕" w:eastAsia="맑은 고딕" w:hAnsi="맑은 고딕"/>
                <w:color w:val="000000"/>
                <w:sz w:val="18"/>
              </w:rPr>
              <w:t>1..*</w:t>
            </w:r>
            <w:proofErr w:type="gramEnd"/>
          </w:p>
        </w:tc>
      </w:tr>
      <w:tr w:rsidR="00386A25" w14:paraId="10599A4D" w14:textId="77777777">
        <w:trPr>
          <w:cantSplit/>
        </w:trPr>
        <w:tc>
          <w:tcPr>
            <w:tcW w:w="1950" w:type="dxa"/>
            <w:shd w:val="clear" w:color="auto" w:fill="F4F7FA"/>
            <w:vAlign w:val="center"/>
          </w:tcPr>
          <w:p w14:paraId="1692FC92" w14:textId="77777777" w:rsidR="00386A25" w:rsidRDefault="00B81AD8">
            <w:pPr>
              <w:spacing w:after="2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r>
            <w:proofErr w:type="spellStart"/>
            <w:r>
              <w:rPr>
                <w:rFonts w:ascii="맑은 고딕" w:eastAsia="맑은 고딕" w:hAnsi="맑은 고딕"/>
                <w:color w:val="000000"/>
                <w:sz w:val="18"/>
              </w:rPr>
              <w:t>BathTemperature</w:t>
            </w:r>
            <w:proofErr w:type="spellEnd"/>
          </w:p>
        </w:tc>
        <w:tc>
          <w:tcPr>
            <w:tcW w:w="4526" w:type="dxa"/>
            <w:shd w:val="clear" w:color="auto" w:fill="F4F7FA"/>
            <w:vAlign w:val="center"/>
          </w:tcPr>
          <w:p w14:paraId="1FF037D2" w14:textId="77777777" w:rsidR="00386A25" w:rsidRDefault="00B81AD8">
            <w:pPr>
              <w:spacing w:after="20"/>
              <w:jc w:val="left"/>
            </w:pPr>
            <w:r>
              <w:rPr>
                <w:rFonts w:ascii="맑은 고딕" w:eastAsia="맑은 고딕" w:hAnsi="맑은 고딕"/>
                <w:color w:val="000000"/>
                <w:sz w:val="18"/>
              </w:rPr>
              <w:t>0173-1#02-ABC736#004</w:t>
            </w:r>
            <w:r>
              <w:rPr>
                <w:rFonts w:ascii="맑은 고딕" w:eastAsia="맑은 고딕" w:hAnsi="맑은 고딕"/>
                <w:color w:val="000000"/>
                <w:sz w:val="18"/>
              </w:rPr>
              <w:br/>
            </w:r>
            <w:proofErr w:type="spellStart"/>
            <w:r>
              <w:rPr>
                <w:rFonts w:ascii="맑은 고딕" w:eastAsia="맑은 고딕" w:hAnsi="맑은 고딕"/>
                <w:color w:val="000000"/>
                <w:sz w:val="18"/>
              </w:rPr>
              <w:t>염액</w:t>
            </w:r>
            <w:proofErr w:type="spellEnd"/>
            <w:r>
              <w:rPr>
                <w:rFonts w:ascii="맑은 고딕" w:eastAsia="맑은 고딕" w:hAnsi="맑은 고딕"/>
                <w:color w:val="000000"/>
                <w:sz w:val="18"/>
              </w:rPr>
              <w:t xml:space="preserve"> 실측 온도</w:t>
            </w:r>
          </w:p>
        </w:tc>
        <w:tc>
          <w:tcPr>
            <w:tcW w:w="1950" w:type="dxa"/>
            <w:shd w:val="clear" w:color="auto" w:fill="F4F7FA"/>
            <w:vAlign w:val="center"/>
          </w:tcPr>
          <w:p w14:paraId="5D9A3167" w14:textId="77777777" w:rsidR="00386A25" w:rsidRDefault="00B81AD8">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59.9</w:t>
            </w:r>
          </w:p>
          <w:p w14:paraId="7F662C82" w14:textId="77777777" w:rsidR="00386A25" w:rsidRDefault="00B81AD8">
            <w:pPr>
              <w:spacing w:after="20"/>
              <w:jc w:val="left"/>
            </w:pPr>
            <w:r>
              <w:rPr>
                <w:rFonts w:ascii="맑은 고딕" w:eastAsia="맑은 고딕" w:hAnsi="맑은 고딕"/>
                <w:color w:val="000000"/>
                <w:sz w:val="18"/>
              </w:rPr>
              <w:t>단위: °C</w:t>
            </w:r>
          </w:p>
        </w:tc>
        <w:tc>
          <w:tcPr>
            <w:tcW w:w="600" w:type="dxa"/>
            <w:shd w:val="clear" w:color="auto" w:fill="F4F7FA"/>
            <w:vAlign w:val="center"/>
          </w:tcPr>
          <w:p w14:paraId="0DC66D3E" w14:textId="77777777" w:rsidR="00386A25" w:rsidRDefault="00B81AD8">
            <w:pPr>
              <w:spacing w:after="20"/>
              <w:jc w:val="center"/>
            </w:pPr>
            <w:r>
              <w:rPr>
                <w:rFonts w:ascii="맑은 고딕" w:eastAsia="맑은 고딕" w:hAnsi="맑은 고딕"/>
                <w:color w:val="000000"/>
                <w:sz w:val="18"/>
              </w:rPr>
              <w:t>-</w:t>
            </w:r>
          </w:p>
        </w:tc>
      </w:tr>
      <w:tr w:rsidR="00386A25" w14:paraId="29D3CE0B" w14:textId="77777777">
        <w:trPr>
          <w:cantSplit/>
        </w:trPr>
        <w:tc>
          <w:tcPr>
            <w:tcW w:w="1950" w:type="dxa"/>
            <w:shd w:val="clear" w:color="auto" w:fill="FFFFFF"/>
            <w:vAlign w:val="center"/>
          </w:tcPr>
          <w:p w14:paraId="588126FB" w14:textId="77777777" w:rsidR="00386A25" w:rsidRDefault="00B81AD8">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BathPH</w:t>
            </w:r>
            <w:proofErr w:type="spellEnd"/>
          </w:p>
        </w:tc>
        <w:tc>
          <w:tcPr>
            <w:tcW w:w="4526" w:type="dxa"/>
            <w:shd w:val="clear" w:color="auto" w:fill="FFFFFF"/>
            <w:vAlign w:val="center"/>
          </w:tcPr>
          <w:p w14:paraId="6DC14F0F" w14:textId="77777777" w:rsidR="00386A25" w:rsidRDefault="00B81AD8">
            <w:pPr>
              <w:spacing w:after="20"/>
              <w:jc w:val="left"/>
            </w:pPr>
            <w:r>
              <w:rPr>
                <w:rFonts w:ascii="맑은 고딕" w:eastAsia="맑은 고딕" w:hAnsi="맑은 고딕"/>
                <w:color w:val="000000"/>
                <w:sz w:val="18"/>
              </w:rPr>
              <w:t>0173-1#02-BAB609#008</w:t>
            </w:r>
            <w:r>
              <w:rPr>
                <w:rFonts w:ascii="맑은 고딕" w:eastAsia="맑은 고딕" w:hAnsi="맑은 고딕"/>
                <w:color w:val="000000"/>
                <w:sz w:val="18"/>
              </w:rPr>
              <w:br/>
            </w:r>
            <w:proofErr w:type="spellStart"/>
            <w:r>
              <w:rPr>
                <w:rFonts w:ascii="맑은 고딕" w:eastAsia="맑은 고딕" w:hAnsi="맑은 고딕"/>
                <w:color w:val="000000"/>
                <w:sz w:val="18"/>
              </w:rPr>
              <w:t>염액</w:t>
            </w:r>
            <w:proofErr w:type="spellEnd"/>
            <w:r>
              <w:rPr>
                <w:rFonts w:ascii="맑은 고딕" w:eastAsia="맑은 고딕" w:hAnsi="맑은 고딕"/>
                <w:color w:val="000000"/>
                <w:sz w:val="18"/>
              </w:rPr>
              <w:t xml:space="preserve"> 실측 pH</w:t>
            </w:r>
          </w:p>
        </w:tc>
        <w:tc>
          <w:tcPr>
            <w:tcW w:w="1950" w:type="dxa"/>
            <w:shd w:val="clear" w:color="auto" w:fill="FFFFFF"/>
            <w:vAlign w:val="center"/>
          </w:tcPr>
          <w:p w14:paraId="2C02F786" w14:textId="77777777" w:rsidR="00386A25" w:rsidRDefault="00B81AD8">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10.5</w:t>
            </w:r>
          </w:p>
          <w:p w14:paraId="08DE99F0" w14:textId="77777777" w:rsidR="00386A25" w:rsidRDefault="00B81AD8">
            <w:pPr>
              <w:spacing w:after="20"/>
              <w:jc w:val="left"/>
            </w:pPr>
            <w:r>
              <w:rPr>
                <w:rFonts w:ascii="맑은 고딕" w:eastAsia="맑은 고딕" w:hAnsi="맑은 고딕"/>
                <w:color w:val="000000"/>
                <w:sz w:val="18"/>
              </w:rPr>
              <w:t>단위: 1</w:t>
            </w:r>
          </w:p>
        </w:tc>
        <w:tc>
          <w:tcPr>
            <w:tcW w:w="600" w:type="dxa"/>
            <w:shd w:val="clear" w:color="auto" w:fill="FFFFFF"/>
            <w:vAlign w:val="center"/>
          </w:tcPr>
          <w:p w14:paraId="5EC43FE3" w14:textId="77777777" w:rsidR="00386A25" w:rsidRDefault="00B81AD8">
            <w:pPr>
              <w:spacing w:after="20"/>
              <w:jc w:val="center"/>
            </w:pPr>
            <w:r>
              <w:rPr>
                <w:rFonts w:ascii="맑은 고딕" w:eastAsia="맑은 고딕" w:hAnsi="맑은 고딕"/>
                <w:color w:val="000000"/>
                <w:sz w:val="18"/>
              </w:rPr>
              <w:t>-</w:t>
            </w:r>
          </w:p>
        </w:tc>
      </w:tr>
      <w:tr w:rsidR="00386A25" w14:paraId="7C6AB6E6" w14:textId="77777777">
        <w:trPr>
          <w:cantSplit/>
        </w:trPr>
        <w:tc>
          <w:tcPr>
            <w:tcW w:w="1950" w:type="dxa"/>
            <w:shd w:val="clear" w:color="auto" w:fill="F4F7FA"/>
            <w:vAlign w:val="center"/>
          </w:tcPr>
          <w:p w14:paraId="3D944906" w14:textId="77777777" w:rsidR="00386A25" w:rsidRDefault="00B81AD8">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LiquorConductivity</w:t>
            </w:r>
            <w:proofErr w:type="spellEnd"/>
          </w:p>
        </w:tc>
        <w:tc>
          <w:tcPr>
            <w:tcW w:w="4526" w:type="dxa"/>
            <w:shd w:val="clear" w:color="auto" w:fill="F4F7FA"/>
            <w:vAlign w:val="center"/>
          </w:tcPr>
          <w:p w14:paraId="7CC23A86" w14:textId="77777777" w:rsidR="00386A25" w:rsidRDefault="00B81AD8">
            <w:pPr>
              <w:spacing w:after="20"/>
              <w:jc w:val="left"/>
            </w:pPr>
            <w:r>
              <w:rPr>
                <w:rFonts w:ascii="맑은 고딕" w:eastAsia="맑은 고딕" w:hAnsi="맑은 고딕"/>
                <w:color w:val="000000"/>
                <w:sz w:val="18"/>
              </w:rPr>
              <w:t>0173-1#02-AAC822#009</w:t>
            </w:r>
            <w:r>
              <w:rPr>
                <w:rFonts w:ascii="맑은 고딕" w:eastAsia="맑은 고딕" w:hAnsi="맑은 고딕"/>
                <w:color w:val="000000"/>
                <w:sz w:val="18"/>
              </w:rPr>
              <w:br/>
            </w:r>
            <w:proofErr w:type="spellStart"/>
            <w:r>
              <w:rPr>
                <w:rFonts w:ascii="맑은 고딕" w:eastAsia="맑은 고딕" w:hAnsi="맑은 고딕"/>
                <w:color w:val="000000"/>
                <w:sz w:val="18"/>
              </w:rPr>
              <w:t>염액</w:t>
            </w:r>
            <w:proofErr w:type="spellEnd"/>
            <w:r>
              <w:rPr>
                <w:rFonts w:ascii="맑은 고딕" w:eastAsia="맑은 고딕" w:hAnsi="맑은 고딕"/>
                <w:color w:val="000000"/>
                <w:sz w:val="18"/>
              </w:rPr>
              <w:t xml:space="preserve"> 실측 전기전도도</w:t>
            </w:r>
          </w:p>
        </w:tc>
        <w:tc>
          <w:tcPr>
            <w:tcW w:w="1950" w:type="dxa"/>
            <w:shd w:val="clear" w:color="auto" w:fill="F4F7FA"/>
            <w:vAlign w:val="center"/>
          </w:tcPr>
          <w:p w14:paraId="424C3498" w14:textId="77777777" w:rsidR="00386A25" w:rsidRDefault="00B81AD8">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45000</w:t>
            </w:r>
          </w:p>
          <w:p w14:paraId="008A8643" w14:textId="77777777" w:rsidR="00386A25" w:rsidRDefault="00B81AD8">
            <w:pPr>
              <w:spacing w:after="20"/>
              <w:jc w:val="left"/>
            </w:pPr>
            <w:r>
              <w:rPr>
                <w:rFonts w:ascii="맑은 고딕" w:eastAsia="맑은 고딕" w:hAnsi="맑은 고딕"/>
                <w:color w:val="000000"/>
                <w:sz w:val="18"/>
              </w:rPr>
              <w:t>단위: µS/cm</w:t>
            </w:r>
          </w:p>
        </w:tc>
        <w:tc>
          <w:tcPr>
            <w:tcW w:w="600" w:type="dxa"/>
            <w:shd w:val="clear" w:color="auto" w:fill="F4F7FA"/>
            <w:vAlign w:val="center"/>
          </w:tcPr>
          <w:p w14:paraId="5D4D600D" w14:textId="77777777" w:rsidR="00386A25" w:rsidRDefault="00B81AD8">
            <w:pPr>
              <w:spacing w:after="20"/>
              <w:jc w:val="center"/>
            </w:pPr>
            <w:r>
              <w:rPr>
                <w:rFonts w:ascii="맑은 고딕" w:eastAsia="맑은 고딕" w:hAnsi="맑은 고딕"/>
                <w:color w:val="000000"/>
                <w:sz w:val="18"/>
              </w:rPr>
              <w:t>-</w:t>
            </w:r>
          </w:p>
        </w:tc>
      </w:tr>
      <w:tr w:rsidR="00386A25" w14:paraId="0A314BD5" w14:textId="77777777">
        <w:trPr>
          <w:cantSplit/>
        </w:trPr>
        <w:tc>
          <w:tcPr>
            <w:tcW w:w="1950" w:type="dxa"/>
            <w:shd w:val="clear" w:color="auto" w:fill="FFFFFF"/>
            <w:vAlign w:val="center"/>
          </w:tcPr>
          <w:p w14:paraId="24F79B9A" w14:textId="77777777" w:rsidR="00386A25" w:rsidRDefault="00B81AD8">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ReelMotorCurrent</w:t>
            </w:r>
            <w:proofErr w:type="spellEnd"/>
          </w:p>
        </w:tc>
        <w:tc>
          <w:tcPr>
            <w:tcW w:w="4526" w:type="dxa"/>
            <w:shd w:val="clear" w:color="auto" w:fill="FFFFFF"/>
            <w:vAlign w:val="center"/>
          </w:tcPr>
          <w:p w14:paraId="4A193B23" w14:textId="77777777" w:rsidR="00386A25" w:rsidRDefault="00B81AD8">
            <w:pPr>
              <w:spacing w:after="20"/>
              <w:jc w:val="left"/>
            </w:pPr>
            <w:r>
              <w:rPr>
                <w:rFonts w:ascii="맑은 고딕" w:eastAsia="맑은 고딕" w:hAnsi="맑은 고딕"/>
                <w:color w:val="000000"/>
                <w:sz w:val="18"/>
              </w:rPr>
              <w:t>0173-1#02-ABC231#004</w:t>
            </w:r>
            <w:r>
              <w:rPr>
                <w:rFonts w:ascii="맑은 고딕" w:eastAsia="맑은 고딕" w:hAnsi="맑은 고딕"/>
                <w:color w:val="000000"/>
                <w:sz w:val="18"/>
              </w:rPr>
              <w:br/>
              <w:t>구동 릴 모터 실측 전류</w:t>
            </w:r>
          </w:p>
        </w:tc>
        <w:tc>
          <w:tcPr>
            <w:tcW w:w="1950" w:type="dxa"/>
            <w:shd w:val="clear" w:color="auto" w:fill="FFFFFF"/>
            <w:vAlign w:val="center"/>
          </w:tcPr>
          <w:p w14:paraId="44FE7F89" w14:textId="77777777" w:rsidR="00386A25" w:rsidRDefault="00B81AD8">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12.0</w:t>
            </w:r>
          </w:p>
          <w:p w14:paraId="726F9218" w14:textId="77777777" w:rsidR="00386A25" w:rsidRDefault="00B81AD8">
            <w:pPr>
              <w:spacing w:after="20"/>
              <w:jc w:val="left"/>
            </w:pPr>
            <w:r>
              <w:rPr>
                <w:rFonts w:ascii="맑은 고딕" w:eastAsia="맑은 고딕" w:hAnsi="맑은 고딕"/>
                <w:color w:val="000000"/>
                <w:sz w:val="18"/>
              </w:rPr>
              <w:t>단위: A</w:t>
            </w:r>
          </w:p>
        </w:tc>
        <w:tc>
          <w:tcPr>
            <w:tcW w:w="600" w:type="dxa"/>
            <w:shd w:val="clear" w:color="auto" w:fill="FFFFFF"/>
            <w:vAlign w:val="center"/>
          </w:tcPr>
          <w:p w14:paraId="3D448F11" w14:textId="77777777" w:rsidR="00386A25" w:rsidRDefault="00B81AD8">
            <w:pPr>
              <w:spacing w:after="20"/>
              <w:jc w:val="center"/>
            </w:pPr>
            <w:r>
              <w:rPr>
                <w:rFonts w:ascii="맑은 고딕" w:eastAsia="맑은 고딕" w:hAnsi="맑은 고딕"/>
                <w:color w:val="000000"/>
                <w:sz w:val="18"/>
              </w:rPr>
              <w:t>-</w:t>
            </w:r>
          </w:p>
        </w:tc>
      </w:tr>
      <w:tr w:rsidR="00386A25" w14:paraId="13C7DE74" w14:textId="77777777">
        <w:trPr>
          <w:cantSplit/>
        </w:trPr>
        <w:tc>
          <w:tcPr>
            <w:tcW w:w="1950" w:type="dxa"/>
            <w:shd w:val="clear" w:color="auto" w:fill="F4F7FA"/>
            <w:vAlign w:val="center"/>
          </w:tcPr>
          <w:p w14:paraId="2036D6E3" w14:textId="77777777" w:rsidR="00386A25" w:rsidRDefault="00B81AD8">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PumpVibrationRMS</w:t>
            </w:r>
            <w:proofErr w:type="spellEnd"/>
          </w:p>
        </w:tc>
        <w:tc>
          <w:tcPr>
            <w:tcW w:w="4526" w:type="dxa"/>
            <w:shd w:val="clear" w:color="auto" w:fill="F4F7FA"/>
            <w:vAlign w:val="center"/>
          </w:tcPr>
          <w:p w14:paraId="72DE9841" w14:textId="77777777" w:rsidR="00386A25" w:rsidRDefault="00B81AD8">
            <w:pPr>
              <w:spacing w:after="20"/>
              <w:jc w:val="left"/>
            </w:pPr>
            <w:r>
              <w:rPr>
                <w:rFonts w:ascii="맑은 고딕" w:eastAsia="맑은 고딕" w:hAnsi="맑은 고딕"/>
                <w:color w:val="000000"/>
                <w:sz w:val="18"/>
              </w:rPr>
              <w:t>https://www.smart-factory.kr/ids/cd/PumpVibrationRMS/1/0</w:t>
            </w:r>
            <w:r>
              <w:rPr>
                <w:rFonts w:ascii="맑은 고딕" w:eastAsia="맑은 고딕" w:hAnsi="맑은 고딕"/>
                <w:color w:val="000000"/>
                <w:sz w:val="18"/>
              </w:rPr>
              <w:br/>
              <w:t>펌프 베어링 1초 진동속도 RMS</w:t>
            </w:r>
          </w:p>
        </w:tc>
        <w:tc>
          <w:tcPr>
            <w:tcW w:w="1950" w:type="dxa"/>
            <w:shd w:val="clear" w:color="auto" w:fill="F4F7FA"/>
            <w:vAlign w:val="center"/>
          </w:tcPr>
          <w:p w14:paraId="6083F4FD" w14:textId="77777777" w:rsidR="00386A25" w:rsidRDefault="00B81AD8">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3.1</w:t>
            </w:r>
          </w:p>
          <w:p w14:paraId="415A8605" w14:textId="77777777" w:rsidR="00386A25" w:rsidRDefault="00B81AD8">
            <w:pPr>
              <w:spacing w:after="20"/>
              <w:jc w:val="left"/>
            </w:pPr>
            <w:r>
              <w:rPr>
                <w:rFonts w:ascii="맑은 고딕" w:eastAsia="맑은 고딕" w:hAnsi="맑은 고딕"/>
                <w:color w:val="000000"/>
                <w:sz w:val="18"/>
              </w:rPr>
              <w:t>단위: mm/s</w:t>
            </w:r>
          </w:p>
        </w:tc>
        <w:tc>
          <w:tcPr>
            <w:tcW w:w="600" w:type="dxa"/>
            <w:shd w:val="clear" w:color="auto" w:fill="F4F7FA"/>
            <w:vAlign w:val="center"/>
          </w:tcPr>
          <w:p w14:paraId="48D44E2D" w14:textId="77777777" w:rsidR="00386A25" w:rsidRDefault="00B81AD8">
            <w:pPr>
              <w:spacing w:after="20"/>
              <w:jc w:val="center"/>
            </w:pPr>
            <w:r>
              <w:rPr>
                <w:rFonts w:ascii="맑은 고딕" w:eastAsia="맑은 고딕" w:hAnsi="맑은 고딕"/>
                <w:color w:val="000000"/>
                <w:sz w:val="18"/>
              </w:rPr>
              <w:t>-</w:t>
            </w:r>
          </w:p>
        </w:tc>
      </w:tr>
      <w:tr w:rsidR="00386A25" w14:paraId="1716FAB4" w14:textId="77777777">
        <w:trPr>
          <w:cantSplit/>
        </w:trPr>
        <w:tc>
          <w:tcPr>
            <w:tcW w:w="1950" w:type="dxa"/>
            <w:shd w:val="clear" w:color="auto" w:fill="FFFFFF"/>
            <w:vAlign w:val="center"/>
          </w:tcPr>
          <w:p w14:paraId="75ADD444" w14:textId="77777777" w:rsidR="00386A25" w:rsidRDefault="00B81AD8">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PumpMotorCurrent</w:t>
            </w:r>
            <w:proofErr w:type="spellEnd"/>
          </w:p>
        </w:tc>
        <w:tc>
          <w:tcPr>
            <w:tcW w:w="4526" w:type="dxa"/>
            <w:shd w:val="clear" w:color="auto" w:fill="FFFFFF"/>
            <w:vAlign w:val="center"/>
          </w:tcPr>
          <w:p w14:paraId="28B52386" w14:textId="77777777" w:rsidR="00386A25" w:rsidRDefault="00B81AD8">
            <w:pPr>
              <w:spacing w:after="20"/>
              <w:jc w:val="left"/>
            </w:pPr>
            <w:r>
              <w:rPr>
                <w:rFonts w:ascii="맑은 고딕" w:eastAsia="맑은 고딕" w:hAnsi="맑은 고딕"/>
                <w:color w:val="000000"/>
                <w:sz w:val="18"/>
              </w:rPr>
              <w:t>0173-1#02-ABC231#004</w:t>
            </w:r>
            <w:r>
              <w:rPr>
                <w:rFonts w:ascii="맑은 고딕" w:eastAsia="맑은 고딕" w:hAnsi="맑은 고딕"/>
                <w:color w:val="000000"/>
                <w:sz w:val="18"/>
              </w:rPr>
              <w:br/>
              <w:t>순환펌프 모터 실측 전류</w:t>
            </w:r>
          </w:p>
        </w:tc>
        <w:tc>
          <w:tcPr>
            <w:tcW w:w="1950" w:type="dxa"/>
            <w:shd w:val="clear" w:color="auto" w:fill="FFFFFF"/>
            <w:vAlign w:val="center"/>
          </w:tcPr>
          <w:p w14:paraId="48209808" w14:textId="77777777" w:rsidR="00386A25" w:rsidRDefault="00B81AD8">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8.0</w:t>
            </w:r>
          </w:p>
          <w:p w14:paraId="25754845" w14:textId="77777777" w:rsidR="00386A25" w:rsidRDefault="00B81AD8">
            <w:pPr>
              <w:spacing w:after="20"/>
              <w:jc w:val="left"/>
            </w:pPr>
            <w:r>
              <w:rPr>
                <w:rFonts w:ascii="맑은 고딕" w:eastAsia="맑은 고딕" w:hAnsi="맑은 고딕"/>
                <w:color w:val="000000"/>
                <w:sz w:val="18"/>
              </w:rPr>
              <w:t>단위: A</w:t>
            </w:r>
          </w:p>
        </w:tc>
        <w:tc>
          <w:tcPr>
            <w:tcW w:w="600" w:type="dxa"/>
            <w:shd w:val="clear" w:color="auto" w:fill="FFFFFF"/>
            <w:vAlign w:val="center"/>
          </w:tcPr>
          <w:p w14:paraId="1F623EFC" w14:textId="77777777" w:rsidR="00386A25" w:rsidRDefault="00B81AD8">
            <w:pPr>
              <w:spacing w:after="20"/>
              <w:jc w:val="center"/>
            </w:pPr>
            <w:r>
              <w:rPr>
                <w:rFonts w:ascii="맑은 고딕" w:eastAsia="맑은 고딕" w:hAnsi="맑은 고딕"/>
                <w:color w:val="000000"/>
                <w:sz w:val="18"/>
              </w:rPr>
              <w:t>-</w:t>
            </w:r>
          </w:p>
        </w:tc>
      </w:tr>
    </w:tbl>
    <w:p w14:paraId="679C84DC" w14:textId="77777777" w:rsidR="00D30E1E" w:rsidRPr="003D67EE" w:rsidRDefault="00D30E1E" w:rsidP="00D30E1E">
      <w:pPr>
        <w:spacing w:line="80" w:lineRule="exact"/>
        <w:rPr>
          <w:rFonts w:hAnsiTheme="minorEastAsia"/>
          <w:sz w:val="4"/>
        </w:rPr>
      </w:pPr>
    </w:p>
    <w:p w14:paraId="7AA1D1F9" w14:textId="77777777" w:rsidR="00AE512D" w:rsidRPr="00AC08AE" w:rsidRDefault="00152306" w:rsidP="00152306">
      <w:pPr>
        <w:pStyle w:val="af0"/>
        <w:keepNext/>
        <w:jc w:val="left"/>
      </w:pPr>
      <w:bookmarkStart w:id="125" w:name="_Toc242115821"/>
      <w:r>
        <w:lastRenderedPageBreak/>
        <w:t xml:space="preserve">표 </w:t>
      </w:r>
      <w:fldSimple w:instr=" SEQ 표 \* ARABIC ">
        <w:r w:rsidR="00906D96">
          <w:rPr>
            <w:noProof/>
          </w:rPr>
          <w:t>80</w:t>
        </w:r>
      </w:fldSimple>
      <w:r>
        <w:t xml:space="preserve"> </w:t>
      </w:r>
      <w:proofErr w:type="spellStart"/>
      <w:r>
        <w:t>SubmodelElementCollection</w:t>
      </w:r>
      <w:proofErr w:type="spellEnd"/>
      <w:r>
        <w:t xml:space="preserve"> Segments</w:t>
      </w:r>
      <w:bookmarkEnd w:id="125"/>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386A25" w14:paraId="3C4E287C" w14:textId="77777777">
        <w:trPr>
          <w:cantSplit/>
          <w:tblHeader/>
        </w:trPr>
        <w:tc>
          <w:tcPr>
            <w:tcW w:w="1950" w:type="dxa"/>
            <w:shd w:val="clear" w:color="auto" w:fill="1F4E78"/>
            <w:vAlign w:val="center"/>
          </w:tcPr>
          <w:p w14:paraId="2D01266F" w14:textId="77777777" w:rsidR="00386A25" w:rsidRDefault="00B81AD8">
            <w:pPr>
              <w:keepNext/>
              <w:spacing w:after="20"/>
              <w:jc w:val="left"/>
            </w:pPr>
            <w:proofErr w:type="spellStart"/>
            <w:r>
              <w:rPr>
                <w:rFonts w:ascii="맑은 고딕" w:eastAsia="맑은 고딕" w:hAnsi="맑은 고딕"/>
                <w:b/>
                <w:color w:val="FFFFFF"/>
                <w:sz w:val="18"/>
              </w:rPr>
              <w:t>idShort</w:t>
            </w:r>
            <w:proofErr w:type="spellEnd"/>
            <w:r>
              <w:rPr>
                <w:rFonts w:ascii="맑은 고딕" w:eastAsia="맑은 고딕" w:hAnsi="맑은 고딕"/>
                <w:b/>
                <w:color w:val="FFFFFF"/>
                <w:sz w:val="18"/>
              </w:rPr>
              <w:t>:</w:t>
            </w:r>
          </w:p>
        </w:tc>
        <w:tc>
          <w:tcPr>
            <w:tcW w:w="4526" w:type="dxa"/>
            <w:shd w:val="clear" w:color="auto" w:fill="1F4E78"/>
            <w:vAlign w:val="center"/>
          </w:tcPr>
          <w:p w14:paraId="202C363C" w14:textId="77777777" w:rsidR="00386A25" w:rsidRDefault="00B81AD8">
            <w:pPr>
              <w:keepNext/>
              <w:spacing w:after="20"/>
              <w:jc w:val="left"/>
            </w:pPr>
            <w:r>
              <w:rPr>
                <w:rFonts w:ascii="맑은 고딕" w:eastAsia="맑은 고딕" w:hAnsi="맑은 고딕"/>
                <w:b/>
                <w:color w:val="FFFFFF"/>
                <w:sz w:val="18"/>
              </w:rPr>
              <w:t>Segments</w:t>
            </w:r>
          </w:p>
        </w:tc>
        <w:tc>
          <w:tcPr>
            <w:tcW w:w="1950" w:type="dxa"/>
            <w:shd w:val="clear" w:color="auto" w:fill="1F4E78"/>
            <w:vAlign w:val="center"/>
          </w:tcPr>
          <w:p w14:paraId="5B296154" w14:textId="77777777" w:rsidR="00386A25" w:rsidRDefault="00386A25">
            <w:pPr>
              <w:keepNext/>
              <w:spacing w:after="20"/>
              <w:jc w:val="left"/>
            </w:pPr>
          </w:p>
        </w:tc>
        <w:tc>
          <w:tcPr>
            <w:tcW w:w="600" w:type="dxa"/>
            <w:shd w:val="clear" w:color="auto" w:fill="1F4E78"/>
            <w:vAlign w:val="center"/>
          </w:tcPr>
          <w:p w14:paraId="5D87C2EF" w14:textId="77777777" w:rsidR="00386A25" w:rsidRDefault="00386A25">
            <w:pPr>
              <w:keepNext/>
              <w:spacing w:after="20"/>
              <w:jc w:val="center"/>
            </w:pPr>
          </w:p>
        </w:tc>
      </w:tr>
      <w:tr w:rsidR="00386A25" w14:paraId="168C129E" w14:textId="77777777">
        <w:trPr>
          <w:cantSplit/>
          <w:tblHeader/>
        </w:trPr>
        <w:tc>
          <w:tcPr>
            <w:tcW w:w="1950" w:type="dxa"/>
            <w:shd w:val="clear" w:color="auto" w:fill="1F4E78"/>
            <w:vAlign w:val="center"/>
          </w:tcPr>
          <w:p w14:paraId="1D73F8D6" w14:textId="77777777" w:rsidR="00386A25" w:rsidRDefault="00B81AD8">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051DF0C7" w14:textId="77777777" w:rsidR="00386A25" w:rsidRDefault="00B81AD8">
            <w:pPr>
              <w:keepNext/>
              <w:spacing w:after="20"/>
              <w:jc w:val="left"/>
            </w:pPr>
            <w:proofErr w:type="spellStart"/>
            <w:r>
              <w:rPr>
                <w:rFonts w:ascii="맑은 고딕" w:eastAsia="맑은 고딕" w:hAnsi="맑은 고딕"/>
                <w:b/>
                <w:color w:val="FFFFFF"/>
                <w:sz w:val="18"/>
              </w:rPr>
              <w:t>SubmodelElementCollection</w:t>
            </w:r>
            <w:proofErr w:type="spellEnd"/>
          </w:p>
        </w:tc>
        <w:tc>
          <w:tcPr>
            <w:tcW w:w="1950" w:type="dxa"/>
            <w:shd w:val="clear" w:color="auto" w:fill="1F4E78"/>
            <w:vAlign w:val="center"/>
          </w:tcPr>
          <w:p w14:paraId="68AABD42" w14:textId="77777777" w:rsidR="00386A25" w:rsidRDefault="00386A25">
            <w:pPr>
              <w:keepNext/>
              <w:spacing w:after="20"/>
              <w:jc w:val="left"/>
            </w:pPr>
          </w:p>
        </w:tc>
        <w:tc>
          <w:tcPr>
            <w:tcW w:w="600" w:type="dxa"/>
            <w:shd w:val="clear" w:color="auto" w:fill="1F4E78"/>
            <w:vAlign w:val="center"/>
          </w:tcPr>
          <w:p w14:paraId="792B8B4D" w14:textId="77777777" w:rsidR="00386A25" w:rsidRDefault="00386A25">
            <w:pPr>
              <w:keepNext/>
              <w:spacing w:after="20"/>
              <w:jc w:val="center"/>
            </w:pPr>
          </w:p>
        </w:tc>
      </w:tr>
      <w:tr w:rsidR="00386A25" w14:paraId="664C251D" w14:textId="77777777">
        <w:trPr>
          <w:cantSplit/>
          <w:tblHeader/>
        </w:trPr>
        <w:tc>
          <w:tcPr>
            <w:tcW w:w="1950" w:type="dxa"/>
            <w:shd w:val="clear" w:color="auto" w:fill="1F4E78"/>
            <w:vAlign w:val="center"/>
          </w:tcPr>
          <w:p w14:paraId="16B304CD"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t>:</w:t>
            </w:r>
          </w:p>
        </w:tc>
        <w:tc>
          <w:tcPr>
            <w:tcW w:w="4526" w:type="dxa"/>
            <w:shd w:val="clear" w:color="auto" w:fill="1F4E78"/>
            <w:vAlign w:val="center"/>
          </w:tcPr>
          <w:p w14:paraId="6CCBF84C" w14:textId="77777777" w:rsidR="00386A25" w:rsidRDefault="00B81AD8">
            <w:pPr>
              <w:keepNext/>
              <w:spacing w:after="20"/>
              <w:jc w:val="left"/>
            </w:pPr>
            <w:r>
              <w:rPr>
                <w:rFonts w:ascii="맑은 고딕" w:eastAsia="맑은 고딕" w:hAnsi="맑은 고딕"/>
                <w:b/>
                <w:color w:val="FFFFFF"/>
                <w:sz w:val="18"/>
              </w:rPr>
              <w:t>https://admin-shell.io/idta/TimeSeries/Segments/1/1</w:t>
            </w:r>
          </w:p>
        </w:tc>
        <w:tc>
          <w:tcPr>
            <w:tcW w:w="1950" w:type="dxa"/>
            <w:shd w:val="clear" w:color="auto" w:fill="1F4E78"/>
            <w:vAlign w:val="center"/>
          </w:tcPr>
          <w:p w14:paraId="680174EB" w14:textId="77777777" w:rsidR="00386A25" w:rsidRDefault="00386A25">
            <w:pPr>
              <w:keepNext/>
              <w:spacing w:after="20"/>
              <w:jc w:val="left"/>
            </w:pPr>
          </w:p>
        </w:tc>
        <w:tc>
          <w:tcPr>
            <w:tcW w:w="600" w:type="dxa"/>
            <w:shd w:val="clear" w:color="auto" w:fill="1F4E78"/>
            <w:vAlign w:val="center"/>
          </w:tcPr>
          <w:p w14:paraId="1AEF3836" w14:textId="77777777" w:rsidR="00386A25" w:rsidRDefault="00386A25">
            <w:pPr>
              <w:keepNext/>
              <w:spacing w:after="20"/>
              <w:jc w:val="center"/>
            </w:pPr>
          </w:p>
        </w:tc>
      </w:tr>
      <w:tr w:rsidR="00386A25" w14:paraId="10B720B3" w14:textId="77777777">
        <w:trPr>
          <w:cantSplit/>
          <w:tblHeader/>
        </w:trPr>
        <w:tc>
          <w:tcPr>
            <w:tcW w:w="1950" w:type="dxa"/>
            <w:shd w:val="clear" w:color="auto" w:fill="1F4E78"/>
            <w:vAlign w:val="center"/>
          </w:tcPr>
          <w:p w14:paraId="1238BDE7" w14:textId="77777777" w:rsidR="00386A25" w:rsidRDefault="00B81AD8">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25D9FDC4" w14:textId="77777777" w:rsidR="00386A25" w:rsidRDefault="00B81AD8">
            <w:pPr>
              <w:keepNext/>
              <w:spacing w:after="20"/>
              <w:jc w:val="left"/>
            </w:pPr>
            <w:proofErr w:type="spellStart"/>
            <w:r>
              <w:rPr>
                <w:rFonts w:ascii="맑은 고딕" w:eastAsia="맑은 고딕" w:hAnsi="맑은 고딕"/>
                <w:b/>
                <w:color w:val="FFFFFF"/>
                <w:sz w:val="18"/>
              </w:rPr>
              <w:t>TimeSeries</w:t>
            </w:r>
            <w:proofErr w:type="spellEnd"/>
          </w:p>
        </w:tc>
        <w:tc>
          <w:tcPr>
            <w:tcW w:w="1950" w:type="dxa"/>
            <w:shd w:val="clear" w:color="auto" w:fill="1F4E78"/>
            <w:vAlign w:val="center"/>
          </w:tcPr>
          <w:p w14:paraId="36E9208B" w14:textId="77777777" w:rsidR="00386A25" w:rsidRDefault="00386A25">
            <w:pPr>
              <w:keepNext/>
              <w:spacing w:after="20"/>
              <w:jc w:val="left"/>
            </w:pPr>
          </w:p>
        </w:tc>
        <w:tc>
          <w:tcPr>
            <w:tcW w:w="600" w:type="dxa"/>
            <w:shd w:val="clear" w:color="auto" w:fill="1F4E78"/>
            <w:vAlign w:val="center"/>
          </w:tcPr>
          <w:p w14:paraId="28925442" w14:textId="77777777" w:rsidR="00386A25" w:rsidRDefault="00386A25">
            <w:pPr>
              <w:keepNext/>
              <w:spacing w:after="20"/>
              <w:jc w:val="center"/>
            </w:pPr>
          </w:p>
        </w:tc>
      </w:tr>
      <w:tr w:rsidR="00386A25" w14:paraId="37D7DAD9" w14:textId="77777777">
        <w:trPr>
          <w:cantSplit/>
          <w:tblHeader/>
        </w:trPr>
        <w:tc>
          <w:tcPr>
            <w:tcW w:w="1950" w:type="dxa"/>
            <w:shd w:val="clear" w:color="auto" w:fill="1F4E78"/>
            <w:vAlign w:val="center"/>
          </w:tcPr>
          <w:p w14:paraId="5C6E39C2" w14:textId="77777777" w:rsidR="00386A25" w:rsidRDefault="00B81AD8">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0BAAB34D" w14:textId="77777777" w:rsidR="00386A25" w:rsidRDefault="00B81AD8">
            <w:pPr>
              <w:keepNext/>
              <w:spacing w:after="20"/>
              <w:jc w:val="left"/>
            </w:pPr>
            <w:r>
              <w:rPr>
                <w:rFonts w:ascii="맑은 고딕" w:eastAsia="맑은 고딕" w:hAnsi="맑은 고딕"/>
                <w:b/>
                <w:color w:val="FFFFFF"/>
                <w:sz w:val="18"/>
              </w:rPr>
              <w:t>시계열 기록을 구간별로 묶어 제공합니다.</w:t>
            </w:r>
          </w:p>
        </w:tc>
        <w:tc>
          <w:tcPr>
            <w:tcW w:w="1950" w:type="dxa"/>
            <w:shd w:val="clear" w:color="auto" w:fill="1F4E78"/>
            <w:vAlign w:val="center"/>
          </w:tcPr>
          <w:p w14:paraId="2EAD5310" w14:textId="77777777" w:rsidR="00386A25" w:rsidRDefault="00386A25">
            <w:pPr>
              <w:keepNext/>
              <w:spacing w:after="20"/>
              <w:jc w:val="left"/>
            </w:pPr>
          </w:p>
        </w:tc>
        <w:tc>
          <w:tcPr>
            <w:tcW w:w="600" w:type="dxa"/>
            <w:shd w:val="clear" w:color="auto" w:fill="1F4E78"/>
            <w:vAlign w:val="center"/>
          </w:tcPr>
          <w:p w14:paraId="4A58483B" w14:textId="77777777" w:rsidR="00386A25" w:rsidRDefault="00386A25">
            <w:pPr>
              <w:keepNext/>
              <w:spacing w:after="20"/>
              <w:jc w:val="center"/>
            </w:pPr>
          </w:p>
        </w:tc>
      </w:tr>
      <w:tr w:rsidR="00386A25" w14:paraId="5443D3A0" w14:textId="77777777">
        <w:trPr>
          <w:cantSplit/>
          <w:tblHeader/>
        </w:trPr>
        <w:tc>
          <w:tcPr>
            <w:tcW w:w="1950" w:type="dxa"/>
            <w:shd w:val="clear" w:color="auto" w:fill="1F4E78"/>
            <w:vAlign w:val="center"/>
          </w:tcPr>
          <w:p w14:paraId="6EF38162" w14:textId="77777777" w:rsidR="00386A25" w:rsidRDefault="00B81AD8">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r>
            <w:proofErr w:type="spellStart"/>
            <w:r>
              <w:rPr>
                <w:rFonts w:ascii="맑은 고딕" w:eastAsia="맑은 고딕" w:hAnsi="맑은 고딕"/>
                <w:b/>
                <w:color w:val="FFFFFF"/>
                <w:sz w:val="18"/>
              </w:rPr>
              <w:t>idShort</w:t>
            </w:r>
            <w:proofErr w:type="spellEnd"/>
          </w:p>
        </w:tc>
        <w:tc>
          <w:tcPr>
            <w:tcW w:w="4526" w:type="dxa"/>
            <w:shd w:val="clear" w:color="auto" w:fill="1F4E78"/>
            <w:vAlign w:val="center"/>
          </w:tcPr>
          <w:p w14:paraId="0EB7828B"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br/>
            </w:r>
            <w:proofErr w:type="spellStart"/>
            <w:r>
              <w:rPr>
                <w:rFonts w:ascii="맑은 고딕" w:eastAsia="맑은 고딕" w:hAnsi="맑은 고딕"/>
                <w:b/>
                <w:color w:val="FFFFFF"/>
                <w:sz w:val="18"/>
              </w:rPr>
              <w:t>Description@ko</w:t>
            </w:r>
            <w:proofErr w:type="spellEnd"/>
          </w:p>
        </w:tc>
        <w:tc>
          <w:tcPr>
            <w:tcW w:w="1950" w:type="dxa"/>
            <w:shd w:val="clear" w:color="auto" w:fill="1F4E78"/>
            <w:vAlign w:val="center"/>
          </w:tcPr>
          <w:p w14:paraId="3117BE60" w14:textId="77777777" w:rsidR="00386A25" w:rsidRDefault="00B81AD8">
            <w:pPr>
              <w:keepNext/>
              <w:spacing w:after="20"/>
              <w:jc w:val="left"/>
            </w:pPr>
            <w:r>
              <w:rPr>
                <w:rFonts w:ascii="맑은 고딕" w:eastAsia="맑은 고딕" w:hAnsi="맑은 고딕"/>
                <w:b/>
                <w:color w:val="FFFFFF"/>
                <w:sz w:val="18"/>
              </w:rPr>
              <w:t>[</w:t>
            </w:r>
            <w:proofErr w:type="spellStart"/>
            <w:r>
              <w:rPr>
                <w:rFonts w:ascii="맑은 고딕" w:eastAsia="맑은 고딕" w:hAnsi="맑은 고딕"/>
                <w:b/>
                <w:color w:val="FFFFFF"/>
                <w:sz w:val="18"/>
              </w:rPr>
              <w:t>valueType</w:t>
            </w:r>
            <w:proofErr w:type="spellEnd"/>
            <w:r>
              <w:rPr>
                <w:rFonts w:ascii="맑은 고딕" w:eastAsia="맑은 고딕" w:hAnsi="맑은 고딕"/>
                <w:b/>
                <w:color w:val="FFFFFF"/>
                <w:sz w:val="18"/>
              </w:rPr>
              <w:t>]</w:t>
            </w:r>
            <w:r>
              <w:rPr>
                <w:rFonts w:ascii="맑은 고딕" w:eastAsia="맑은 고딕" w:hAnsi="맑은 고딕"/>
                <w:b/>
                <w:color w:val="FFFFFF"/>
                <w:sz w:val="18"/>
              </w:rPr>
              <w:br/>
              <w:t>example</w:t>
            </w:r>
          </w:p>
        </w:tc>
        <w:tc>
          <w:tcPr>
            <w:tcW w:w="600" w:type="dxa"/>
            <w:shd w:val="clear" w:color="auto" w:fill="1F4E78"/>
            <w:vAlign w:val="center"/>
          </w:tcPr>
          <w:p w14:paraId="76EF4555" w14:textId="77777777" w:rsidR="00386A25" w:rsidRDefault="00B81AD8">
            <w:pPr>
              <w:keepNext/>
              <w:spacing w:after="20"/>
              <w:jc w:val="center"/>
            </w:pPr>
            <w:r>
              <w:rPr>
                <w:rFonts w:ascii="맑은 고딕" w:eastAsia="맑은 고딕" w:hAnsi="맑은 고딕"/>
                <w:b/>
                <w:color w:val="FFFFFF"/>
                <w:sz w:val="18"/>
              </w:rPr>
              <w:t>card.</w:t>
            </w:r>
          </w:p>
        </w:tc>
      </w:tr>
      <w:tr w:rsidR="00386A25" w14:paraId="06EF58E5" w14:textId="77777777">
        <w:trPr>
          <w:cantSplit/>
        </w:trPr>
        <w:tc>
          <w:tcPr>
            <w:tcW w:w="1950" w:type="dxa"/>
            <w:shd w:val="clear" w:color="auto" w:fill="FFFFFF"/>
            <w:vAlign w:val="center"/>
          </w:tcPr>
          <w:p w14:paraId="491A83CE" w14:textId="77777777" w:rsidR="00386A25" w:rsidRDefault="00B81AD8">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r>
            <w:proofErr w:type="spellStart"/>
            <w:r>
              <w:rPr>
                <w:rFonts w:ascii="맑은 고딕" w:eastAsia="맑은 고딕" w:hAnsi="맑은 고딕"/>
                <w:color w:val="000000"/>
                <w:sz w:val="18"/>
              </w:rPr>
              <w:t>InternalSegment</w:t>
            </w:r>
            <w:proofErr w:type="spellEnd"/>
          </w:p>
        </w:tc>
        <w:tc>
          <w:tcPr>
            <w:tcW w:w="4526" w:type="dxa"/>
            <w:shd w:val="clear" w:color="auto" w:fill="FFFFFF"/>
            <w:vAlign w:val="center"/>
          </w:tcPr>
          <w:p w14:paraId="193F5825" w14:textId="77777777" w:rsidR="00386A25" w:rsidRDefault="00B81AD8">
            <w:pPr>
              <w:spacing w:after="20"/>
              <w:jc w:val="left"/>
            </w:pPr>
            <w:r>
              <w:rPr>
                <w:rFonts w:ascii="맑은 고딕" w:eastAsia="맑은 고딕" w:hAnsi="맑은 고딕"/>
                <w:color w:val="000000"/>
                <w:sz w:val="18"/>
              </w:rPr>
              <w:t>https://admin-shell.io/idta/TimeSeries/Segments/InternalSegment/1/1</w:t>
            </w:r>
            <w:r>
              <w:rPr>
                <w:rFonts w:ascii="맑은 고딕" w:eastAsia="맑은 고딕" w:hAnsi="맑은 고딕"/>
                <w:color w:val="000000"/>
                <w:sz w:val="18"/>
              </w:rPr>
              <w:br/>
              <w:t>AAS 안에 직접 포함한 시계열 기록 구간입니다.</w:t>
            </w:r>
          </w:p>
        </w:tc>
        <w:tc>
          <w:tcPr>
            <w:tcW w:w="1950" w:type="dxa"/>
            <w:shd w:val="clear" w:color="auto" w:fill="FFFFFF"/>
            <w:vAlign w:val="center"/>
          </w:tcPr>
          <w:p w14:paraId="2E2542E8"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8 elements</w:t>
            </w:r>
          </w:p>
        </w:tc>
        <w:tc>
          <w:tcPr>
            <w:tcW w:w="600" w:type="dxa"/>
            <w:shd w:val="clear" w:color="auto" w:fill="FFFFFF"/>
            <w:vAlign w:val="center"/>
          </w:tcPr>
          <w:p w14:paraId="66849259" w14:textId="77777777" w:rsidR="00386A25" w:rsidRDefault="00B81AD8">
            <w:pPr>
              <w:spacing w:after="20"/>
              <w:jc w:val="center"/>
            </w:pPr>
            <w:proofErr w:type="gramStart"/>
            <w:r>
              <w:rPr>
                <w:rFonts w:ascii="맑은 고딕" w:eastAsia="맑은 고딕" w:hAnsi="맑은 고딕"/>
                <w:color w:val="000000"/>
                <w:sz w:val="18"/>
              </w:rPr>
              <w:t>0..*</w:t>
            </w:r>
            <w:proofErr w:type="gramEnd"/>
          </w:p>
        </w:tc>
      </w:tr>
    </w:tbl>
    <w:p w14:paraId="273206A2" w14:textId="77777777" w:rsidR="00D30E1E" w:rsidRPr="003D67EE" w:rsidRDefault="00D30E1E" w:rsidP="00D30E1E">
      <w:pPr>
        <w:spacing w:line="80" w:lineRule="exact"/>
        <w:rPr>
          <w:rFonts w:hAnsiTheme="minorEastAsia"/>
          <w:sz w:val="4"/>
        </w:rPr>
      </w:pPr>
    </w:p>
    <w:p w14:paraId="45354C98" w14:textId="77777777" w:rsidR="00AE512D" w:rsidRPr="00AC08AE" w:rsidRDefault="00152306" w:rsidP="00152306">
      <w:pPr>
        <w:pStyle w:val="af0"/>
        <w:keepNext/>
        <w:jc w:val="left"/>
      </w:pPr>
      <w:bookmarkStart w:id="126" w:name="_Toc242115822"/>
      <w:r>
        <w:t xml:space="preserve">표 </w:t>
      </w:r>
      <w:fldSimple w:instr=" SEQ 표 \* ARABIC ">
        <w:r w:rsidR="00906D96">
          <w:rPr>
            <w:noProof/>
          </w:rPr>
          <w:t>81</w:t>
        </w:r>
      </w:fldSimple>
      <w:r>
        <w:t xml:space="preserve"> </w:t>
      </w:r>
      <w:proofErr w:type="spellStart"/>
      <w:r>
        <w:t>SubmodelElementCollection</w:t>
      </w:r>
      <w:proofErr w:type="spellEnd"/>
      <w:r>
        <w:t xml:space="preserve"> </w:t>
      </w:r>
      <w:proofErr w:type="spellStart"/>
      <w:r>
        <w:t>InternalSegment</w:t>
      </w:r>
      <w:bookmarkEnd w:id="126"/>
      <w:proofErr w:type="spellEnd"/>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386A25" w14:paraId="179E797E" w14:textId="77777777">
        <w:trPr>
          <w:cantSplit/>
          <w:tblHeader/>
        </w:trPr>
        <w:tc>
          <w:tcPr>
            <w:tcW w:w="1950" w:type="dxa"/>
            <w:shd w:val="clear" w:color="auto" w:fill="1F4E78"/>
            <w:vAlign w:val="center"/>
          </w:tcPr>
          <w:p w14:paraId="28C83198" w14:textId="77777777" w:rsidR="00386A25" w:rsidRDefault="00B81AD8">
            <w:pPr>
              <w:keepNext/>
              <w:spacing w:after="20"/>
              <w:jc w:val="left"/>
            </w:pPr>
            <w:proofErr w:type="spellStart"/>
            <w:r>
              <w:rPr>
                <w:rFonts w:ascii="맑은 고딕" w:eastAsia="맑은 고딕" w:hAnsi="맑은 고딕"/>
                <w:b/>
                <w:color w:val="FFFFFF"/>
                <w:sz w:val="18"/>
              </w:rPr>
              <w:t>idShort</w:t>
            </w:r>
            <w:proofErr w:type="spellEnd"/>
            <w:r>
              <w:rPr>
                <w:rFonts w:ascii="맑은 고딕" w:eastAsia="맑은 고딕" w:hAnsi="맑은 고딕"/>
                <w:b/>
                <w:color w:val="FFFFFF"/>
                <w:sz w:val="18"/>
              </w:rPr>
              <w:t>:</w:t>
            </w:r>
          </w:p>
        </w:tc>
        <w:tc>
          <w:tcPr>
            <w:tcW w:w="4526" w:type="dxa"/>
            <w:shd w:val="clear" w:color="auto" w:fill="1F4E78"/>
            <w:vAlign w:val="center"/>
          </w:tcPr>
          <w:p w14:paraId="23236DE9" w14:textId="77777777" w:rsidR="00386A25" w:rsidRDefault="00B81AD8">
            <w:pPr>
              <w:keepNext/>
              <w:spacing w:after="20"/>
              <w:jc w:val="left"/>
            </w:pPr>
            <w:proofErr w:type="spellStart"/>
            <w:r>
              <w:rPr>
                <w:rFonts w:ascii="맑은 고딕" w:eastAsia="맑은 고딕" w:hAnsi="맑은 고딕"/>
                <w:b/>
                <w:color w:val="FFFFFF"/>
                <w:sz w:val="18"/>
              </w:rPr>
              <w:t>InternalSegment</w:t>
            </w:r>
            <w:proofErr w:type="spellEnd"/>
          </w:p>
        </w:tc>
        <w:tc>
          <w:tcPr>
            <w:tcW w:w="1950" w:type="dxa"/>
            <w:shd w:val="clear" w:color="auto" w:fill="1F4E78"/>
            <w:vAlign w:val="center"/>
          </w:tcPr>
          <w:p w14:paraId="213C4762" w14:textId="77777777" w:rsidR="00386A25" w:rsidRDefault="00386A25">
            <w:pPr>
              <w:keepNext/>
              <w:spacing w:after="20"/>
              <w:jc w:val="left"/>
            </w:pPr>
          </w:p>
        </w:tc>
        <w:tc>
          <w:tcPr>
            <w:tcW w:w="600" w:type="dxa"/>
            <w:shd w:val="clear" w:color="auto" w:fill="1F4E78"/>
            <w:vAlign w:val="center"/>
          </w:tcPr>
          <w:p w14:paraId="208B35DF" w14:textId="77777777" w:rsidR="00386A25" w:rsidRDefault="00386A25">
            <w:pPr>
              <w:keepNext/>
              <w:spacing w:after="20"/>
              <w:jc w:val="center"/>
            </w:pPr>
          </w:p>
        </w:tc>
      </w:tr>
      <w:tr w:rsidR="00386A25" w14:paraId="4FAFB822" w14:textId="77777777">
        <w:trPr>
          <w:cantSplit/>
          <w:tblHeader/>
        </w:trPr>
        <w:tc>
          <w:tcPr>
            <w:tcW w:w="1950" w:type="dxa"/>
            <w:shd w:val="clear" w:color="auto" w:fill="1F4E78"/>
            <w:vAlign w:val="center"/>
          </w:tcPr>
          <w:p w14:paraId="35A78335" w14:textId="77777777" w:rsidR="00386A25" w:rsidRDefault="00B81AD8">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76615713" w14:textId="77777777" w:rsidR="00386A25" w:rsidRDefault="00B81AD8">
            <w:pPr>
              <w:keepNext/>
              <w:spacing w:after="20"/>
              <w:jc w:val="left"/>
            </w:pPr>
            <w:proofErr w:type="spellStart"/>
            <w:r>
              <w:rPr>
                <w:rFonts w:ascii="맑은 고딕" w:eastAsia="맑은 고딕" w:hAnsi="맑은 고딕"/>
                <w:b/>
                <w:color w:val="FFFFFF"/>
                <w:sz w:val="18"/>
              </w:rPr>
              <w:t>SubmodelElementCollection</w:t>
            </w:r>
            <w:proofErr w:type="spellEnd"/>
          </w:p>
        </w:tc>
        <w:tc>
          <w:tcPr>
            <w:tcW w:w="1950" w:type="dxa"/>
            <w:shd w:val="clear" w:color="auto" w:fill="1F4E78"/>
            <w:vAlign w:val="center"/>
          </w:tcPr>
          <w:p w14:paraId="0F567768" w14:textId="77777777" w:rsidR="00386A25" w:rsidRDefault="00386A25">
            <w:pPr>
              <w:keepNext/>
              <w:spacing w:after="20"/>
              <w:jc w:val="left"/>
            </w:pPr>
          </w:p>
        </w:tc>
        <w:tc>
          <w:tcPr>
            <w:tcW w:w="600" w:type="dxa"/>
            <w:shd w:val="clear" w:color="auto" w:fill="1F4E78"/>
            <w:vAlign w:val="center"/>
          </w:tcPr>
          <w:p w14:paraId="032F7BDE" w14:textId="77777777" w:rsidR="00386A25" w:rsidRDefault="00386A25">
            <w:pPr>
              <w:keepNext/>
              <w:spacing w:after="20"/>
              <w:jc w:val="center"/>
            </w:pPr>
          </w:p>
        </w:tc>
      </w:tr>
      <w:tr w:rsidR="00386A25" w14:paraId="00A6AFA5" w14:textId="77777777">
        <w:trPr>
          <w:cantSplit/>
          <w:tblHeader/>
        </w:trPr>
        <w:tc>
          <w:tcPr>
            <w:tcW w:w="1950" w:type="dxa"/>
            <w:shd w:val="clear" w:color="auto" w:fill="1F4E78"/>
            <w:vAlign w:val="center"/>
          </w:tcPr>
          <w:p w14:paraId="2337CAF2"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t>:</w:t>
            </w:r>
          </w:p>
        </w:tc>
        <w:tc>
          <w:tcPr>
            <w:tcW w:w="4526" w:type="dxa"/>
            <w:shd w:val="clear" w:color="auto" w:fill="1F4E78"/>
            <w:vAlign w:val="center"/>
          </w:tcPr>
          <w:p w14:paraId="2E71612F" w14:textId="77777777" w:rsidR="00386A25" w:rsidRDefault="00B81AD8">
            <w:pPr>
              <w:keepNext/>
              <w:spacing w:after="20"/>
              <w:jc w:val="left"/>
            </w:pPr>
            <w:r>
              <w:rPr>
                <w:rFonts w:ascii="맑은 고딕" w:eastAsia="맑은 고딕" w:hAnsi="맑은 고딕"/>
                <w:b/>
                <w:color w:val="FFFFFF"/>
                <w:sz w:val="18"/>
              </w:rPr>
              <w:t>https://admin-shell.io/idta/TimeSeries/Segments/InternalSegment/1/1</w:t>
            </w:r>
          </w:p>
        </w:tc>
        <w:tc>
          <w:tcPr>
            <w:tcW w:w="1950" w:type="dxa"/>
            <w:shd w:val="clear" w:color="auto" w:fill="1F4E78"/>
            <w:vAlign w:val="center"/>
          </w:tcPr>
          <w:p w14:paraId="4EAA158D" w14:textId="77777777" w:rsidR="00386A25" w:rsidRDefault="00386A25">
            <w:pPr>
              <w:keepNext/>
              <w:spacing w:after="20"/>
              <w:jc w:val="left"/>
            </w:pPr>
          </w:p>
        </w:tc>
        <w:tc>
          <w:tcPr>
            <w:tcW w:w="600" w:type="dxa"/>
            <w:shd w:val="clear" w:color="auto" w:fill="1F4E78"/>
            <w:vAlign w:val="center"/>
          </w:tcPr>
          <w:p w14:paraId="6E099504" w14:textId="77777777" w:rsidR="00386A25" w:rsidRDefault="00386A25">
            <w:pPr>
              <w:keepNext/>
              <w:spacing w:after="20"/>
              <w:jc w:val="center"/>
            </w:pPr>
          </w:p>
        </w:tc>
      </w:tr>
      <w:tr w:rsidR="00386A25" w14:paraId="7B7A358A" w14:textId="77777777">
        <w:trPr>
          <w:cantSplit/>
          <w:tblHeader/>
        </w:trPr>
        <w:tc>
          <w:tcPr>
            <w:tcW w:w="1950" w:type="dxa"/>
            <w:shd w:val="clear" w:color="auto" w:fill="1F4E78"/>
            <w:vAlign w:val="center"/>
          </w:tcPr>
          <w:p w14:paraId="15AD03B8" w14:textId="77777777" w:rsidR="00386A25" w:rsidRDefault="00B81AD8">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297454DB" w14:textId="77777777" w:rsidR="00386A25" w:rsidRDefault="00B81AD8">
            <w:pPr>
              <w:keepNext/>
              <w:spacing w:after="20"/>
              <w:jc w:val="left"/>
            </w:pPr>
            <w:r>
              <w:rPr>
                <w:rFonts w:ascii="맑은 고딕" w:eastAsia="맑은 고딕" w:hAnsi="맑은 고딕"/>
                <w:b/>
                <w:color w:val="FFFFFF"/>
                <w:sz w:val="18"/>
              </w:rPr>
              <w:t>Segments</w:t>
            </w:r>
          </w:p>
        </w:tc>
        <w:tc>
          <w:tcPr>
            <w:tcW w:w="1950" w:type="dxa"/>
            <w:shd w:val="clear" w:color="auto" w:fill="1F4E78"/>
            <w:vAlign w:val="center"/>
          </w:tcPr>
          <w:p w14:paraId="6EE81E93" w14:textId="77777777" w:rsidR="00386A25" w:rsidRDefault="00386A25">
            <w:pPr>
              <w:keepNext/>
              <w:spacing w:after="20"/>
              <w:jc w:val="left"/>
            </w:pPr>
          </w:p>
        </w:tc>
        <w:tc>
          <w:tcPr>
            <w:tcW w:w="600" w:type="dxa"/>
            <w:shd w:val="clear" w:color="auto" w:fill="1F4E78"/>
            <w:vAlign w:val="center"/>
          </w:tcPr>
          <w:p w14:paraId="59E9DAC2" w14:textId="77777777" w:rsidR="00386A25" w:rsidRDefault="00386A25">
            <w:pPr>
              <w:keepNext/>
              <w:spacing w:after="20"/>
              <w:jc w:val="center"/>
            </w:pPr>
          </w:p>
        </w:tc>
      </w:tr>
      <w:tr w:rsidR="00386A25" w14:paraId="33908711" w14:textId="77777777">
        <w:trPr>
          <w:cantSplit/>
          <w:tblHeader/>
        </w:trPr>
        <w:tc>
          <w:tcPr>
            <w:tcW w:w="1950" w:type="dxa"/>
            <w:shd w:val="clear" w:color="auto" w:fill="1F4E78"/>
            <w:vAlign w:val="center"/>
          </w:tcPr>
          <w:p w14:paraId="1A64F302" w14:textId="77777777" w:rsidR="00386A25" w:rsidRDefault="00B81AD8">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2DCB6194" w14:textId="77777777" w:rsidR="00386A25" w:rsidRDefault="00B81AD8">
            <w:pPr>
              <w:keepNext/>
              <w:spacing w:after="20"/>
              <w:jc w:val="left"/>
            </w:pPr>
            <w:r>
              <w:rPr>
                <w:rFonts w:ascii="맑은 고딕" w:eastAsia="맑은 고딕" w:hAnsi="맑은 고딕"/>
                <w:b/>
                <w:color w:val="FFFFFF"/>
                <w:sz w:val="18"/>
              </w:rPr>
              <w:t>AAS 안에 직접 포함한 시계열 기록 구간입니다.</w:t>
            </w:r>
          </w:p>
        </w:tc>
        <w:tc>
          <w:tcPr>
            <w:tcW w:w="1950" w:type="dxa"/>
            <w:shd w:val="clear" w:color="auto" w:fill="1F4E78"/>
            <w:vAlign w:val="center"/>
          </w:tcPr>
          <w:p w14:paraId="6E6B3A0A" w14:textId="77777777" w:rsidR="00386A25" w:rsidRDefault="00386A25">
            <w:pPr>
              <w:keepNext/>
              <w:spacing w:after="20"/>
              <w:jc w:val="left"/>
            </w:pPr>
          </w:p>
        </w:tc>
        <w:tc>
          <w:tcPr>
            <w:tcW w:w="600" w:type="dxa"/>
            <w:shd w:val="clear" w:color="auto" w:fill="1F4E78"/>
            <w:vAlign w:val="center"/>
          </w:tcPr>
          <w:p w14:paraId="229E7238" w14:textId="77777777" w:rsidR="00386A25" w:rsidRDefault="00386A25">
            <w:pPr>
              <w:keepNext/>
              <w:spacing w:after="20"/>
              <w:jc w:val="center"/>
            </w:pPr>
          </w:p>
        </w:tc>
      </w:tr>
      <w:tr w:rsidR="00386A25" w14:paraId="142CA7F3" w14:textId="77777777">
        <w:trPr>
          <w:cantSplit/>
          <w:tblHeader/>
        </w:trPr>
        <w:tc>
          <w:tcPr>
            <w:tcW w:w="1950" w:type="dxa"/>
            <w:shd w:val="clear" w:color="auto" w:fill="1F4E78"/>
            <w:vAlign w:val="center"/>
          </w:tcPr>
          <w:p w14:paraId="4A9A5DE8" w14:textId="77777777" w:rsidR="00386A25" w:rsidRDefault="00B81AD8">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r>
            <w:proofErr w:type="spellStart"/>
            <w:r>
              <w:rPr>
                <w:rFonts w:ascii="맑은 고딕" w:eastAsia="맑은 고딕" w:hAnsi="맑은 고딕"/>
                <w:b/>
                <w:color w:val="FFFFFF"/>
                <w:sz w:val="18"/>
              </w:rPr>
              <w:t>idShort</w:t>
            </w:r>
            <w:proofErr w:type="spellEnd"/>
          </w:p>
        </w:tc>
        <w:tc>
          <w:tcPr>
            <w:tcW w:w="4526" w:type="dxa"/>
            <w:shd w:val="clear" w:color="auto" w:fill="1F4E78"/>
            <w:vAlign w:val="center"/>
          </w:tcPr>
          <w:p w14:paraId="1F11791B"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br/>
            </w:r>
            <w:proofErr w:type="spellStart"/>
            <w:r>
              <w:rPr>
                <w:rFonts w:ascii="맑은 고딕" w:eastAsia="맑은 고딕" w:hAnsi="맑은 고딕"/>
                <w:b/>
                <w:color w:val="FFFFFF"/>
                <w:sz w:val="18"/>
              </w:rPr>
              <w:t>Description@ko</w:t>
            </w:r>
            <w:proofErr w:type="spellEnd"/>
          </w:p>
        </w:tc>
        <w:tc>
          <w:tcPr>
            <w:tcW w:w="1950" w:type="dxa"/>
            <w:shd w:val="clear" w:color="auto" w:fill="1F4E78"/>
            <w:vAlign w:val="center"/>
          </w:tcPr>
          <w:p w14:paraId="7C5FC2E4" w14:textId="77777777" w:rsidR="00386A25" w:rsidRDefault="00B81AD8">
            <w:pPr>
              <w:keepNext/>
              <w:spacing w:after="20"/>
              <w:jc w:val="left"/>
            </w:pPr>
            <w:r>
              <w:rPr>
                <w:rFonts w:ascii="맑은 고딕" w:eastAsia="맑은 고딕" w:hAnsi="맑은 고딕"/>
                <w:b/>
                <w:color w:val="FFFFFF"/>
                <w:sz w:val="18"/>
              </w:rPr>
              <w:t>[</w:t>
            </w:r>
            <w:proofErr w:type="spellStart"/>
            <w:r>
              <w:rPr>
                <w:rFonts w:ascii="맑은 고딕" w:eastAsia="맑은 고딕" w:hAnsi="맑은 고딕"/>
                <w:b/>
                <w:color w:val="FFFFFF"/>
                <w:sz w:val="18"/>
              </w:rPr>
              <w:t>valueType</w:t>
            </w:r>
            <w:proofErr w:type="spellEnd"/>
            <w:r>
              <w:rPr>
                <w:rFonts w:ascii="맑은 고딕" w:eastAsia="맑은 고딕" w:hAnsi="맑은 고딕"/>
                <w:b/>
                <w:color w:val="FFFFFF"/>
                <w:sz w:val="18"/>
              </w:rPr>
              <w:t>]</w:t>
            </w:r>
            <w:r>
              <w:rPr>
                <w:rFonts w:ascii="맑은 고딕" w:eastAsia="맑은 고딕" w:hAnsi="맑은 고딕"/>
                <w:b/>
                <w:color w:val="FFFFFF"/>
                <w:sz w:val="18"/>
              </w:rPr>
              <w:br/>
              <w:t>example</w:t>
            </w:r>
          </w:p>
        </w:tc>
        <w:tc>
          <w:tcPr>
            <w:tcW w:w="600" w:type="dxa"/>
            <w:shd w:val="clear" w:color="auto" w:fill="1F4E78"/>
            <w:vAlign w:val="center"/>
          </w:tcPr>
          <w:p w14:paraId="00C4ACFA" w14:textId="77777777" w:rsidR="00386A25" w:rsidRDefault="00B81AD8">
            <w:pPr>
              <w:keepNext/>
              <w:spacing w:after="20"/>
              <w:jc w:val="center"/>
            </w:pPr>
            <w:r>
              <w:rPr>
                <w:rFonts w:ascii="맑은 고딕" w:eastAsia="맑은 고딕" w:hAnsi="맑은 고딕"/>
                <w:b/>
                <w:color w:val="FFFFFF"/>
                <w:sz w:val="18"/>
              </w:rPr>
              <w:t>card.</w:t>
            </w:r>
          </w:p>
        </w:tc>
      </w:tr>
      <w:tr w:rsidR="00386A25" w14:paraId="1B85906F" w14:textId="77777777">
        <w:trPr>
          <w:cantSplit/>
        </w:trPr>
        <w:tc>
          <w:tcPr>
            <w:tcW w:w="1950" w:type="dxa"/>
            <w:shd w:val="clear" w:color="auto" w:fill="FFFFFF"/>
            <w:vAlign w:val="center"/>
          </w:tcPr>
          <w:p w14:paraId="1033C071" w14:textId="77777777" w:rsidR="00386A25" w:rsidRDefault="00B81AD8">
            <w:pPr>
              <w:spacing w:after="20"/>
              <w:jc w:val="left"/>
            </w:pPr>
            <w:r>
              <w:rPr>
                <w:rFonts w:ascii="맑은 고딕" w:eastAsia="맑은 고딕" w:hAnsi="맑은 고딕"/>
                <w:color w:val="000000"/>
                <w:sz w:val="18"/>
              </w:rPr>
              <w:t>[MLP]</w:t>
            </w:r>
            <w:r>
              <w:rPr>
                <w:rFonts w:ascii="맑은 고딕" w:eastAsia="맑은 고딕" w:hAnsi="맑은 고딕"/>
                <w:color w:val="000000"/>
                <w:sz w:val="18"/>
              </w:rPr>
              <w:br/>
              <w:t>Name</w:t>
            </w:r>
          </w:p>
        </w:tc>
        <w:tc>
          <w:tcPr>
            <w:tcW w:w="4526" w:type="dxa"/>
            <w:shd w:val="clear" w:color="auto" w:fill="FFFFFF"/>
            <w:vAlign w:val="center"/>
          </w:tcPr>
          <w:p w14:paraId="2C6A5FA5" w14:textId="77777777" w:rsidR="00386A25" w:rsidRDefault="00B81AD8">
            <w:pPr>
              <w:spacing w:after="20"/>
              <w:jc w:val="left"/>
            </w:pPr>
            <w:r>
              <w:rPr>
                <w:rFonts w:ascii="맑은 고딕" w:eastAsia="맑은 고딕" w:hAnsi="맑은 고딕"/>
                <w:color w:val="000000"/>
                <w:sz w:val="18"/>
              </w:rPr>
              <w:t>https://admin-shell.io/idta/TimeSeries/Segment/Name/1/1</w:t>
            </w:r>
            <w:r>
              <w:rPr>
                <w:rFonts w:ascii="맑은 고딕" w:eastAsia="맑은 고딕" w:hAnsi="맑은 고딕"/>
                <w:color w:val="000000"/>
                <w:sz w:val="18"/>
              </w:rPr>
              <w:br/>
              <w:t>해당 시계열 또는 세그먼트의 이름입니다.</w:t>
            </w:r>
          </w:p>
        </w:tc>
        <w:tc>
          <w:tcPr>
            <w:tcW w:w="1950" w:type="dxa"/>
            <w:shd w:val="clear" w:color="auto" w:fill="FFFFFF"/>
            <w:vAlign w:val="center"/>
          </w:tcPr>
          <w:p w14:paraId="07E3FBB3"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 xml:space="preserve">AWM300-20260930-B003 </w:t>
            </w:r>
            <w:proofErr w:type="spellStart"/>
            <w:r>
              <w:rPr>
                <w:rFonts w:ascii="맑은 고딕" w:eastAsia="맑은 고딕" w:hAnsi="맑은 고딕"/>
                <w:color w:val="000000"/>
                <w:sz w:val="18"/>
              </w:rPr>
              <w:t>excerpt@en</w:t>
            </w:r>
            <w:proofErr w:type="spellEnd"/>
          </w:p>
        </w:tc>
        <w:tc>
          <w:tcPr>
            <w:tcW w:w="600" w:type="dxa"/>
            <w:shd w:val="clear" w:color="auto" w:fill="FFFFFF"/>
            <w:vAlign w:val="center"/>
          </w:tcPr>
          <w:p w14:paraId="503BA714" w14:textId="77777777" w:rsidR="00386A25" w:rsidRDefault="00B81AD8">
            <w:pPr>
              <w:spacing w:after="20"/>
              <w:jc w:val="center"/>
            </w:pPr>
            <w:r>
              <w:rPr>
                <w:rFonts w:ascii="맑은 고딕" w:eastAsia="맑은 고딕" w:hAnsi="맑은 고딕"/>
                <w:color w:val="000000"/>
                <w:sz w:val="18"/>
              </w:rPr>
              <w:t>0..1</w:t>
            </w:r>
          </w:p>
        </w:tc>
      </w:tr>
      <w:tr w:rsidR="00386A25" w14:paraId="7B03F242" w14:textId="77777777">
        <w:trPr>
          <w:cantSplit/>
        </w:trPr>
        <w:tc>
          <w:tcPr>
            <w:tcW w:w="1950" w:type="dxa"/>
            <w:shd w:val="clear" w:color="auto" w:fill="F4F7FA"/>
            <w:vAlign w:val="center"/>
          </w:tcPr>
          <w:p w14:paraId="6E02AC2B" w14:textId="77777777" w:rsidR="00386A25" w:rsidRDefault="00B81AD8">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RecordCount</w:t>
            </w:r>
            <w:proofErr w:type="spellEnd"/>
          </w:p>
        </w:tc>
        <w:tc>
          <w:tcPr>
            <w:tcW w:w="4526" w:type="dxa"/>
            <w:shd w:val="clear" w:color="auto" w:fill="F4F7FA"/>
            <w:vAlign w:val="center"/>
          </w:tcPr>
          <w:p w14:paraId="7793D026" w14:textId="77777777" w:rsidR="00386A25" w:rsidRDefault="00B81AD8">
            <w:pPr>
              <w:spacing w:after="20"/>
              <w:jc w:val="left"/>
            </w:pPr>
            <w:r>
              <w:rPr>
                <w:rFonts w:ascii="맑은 고딕" w:eastAsia="맑은 고딕" w:hAnsi="맑은 고딕"/>
                <w:color w:val="000000"/>
                <w:sz w:val="18"/>
              </w:rPr>
              <w:t>https://admin-shell.io/idta/TimeSeries/Segment/RecordCount/1/1</w:t>
            </w:r>
            <w:r>
              <w:rPr>
                <w:rFonts w:ascii="맑은 고딕" w:eastAsia="맑은 고딕" w:hAnsi="맑은 고딕"/>
                <w:color w:val="000000"/>
                <w:sz w:val="18"/>
              </w:rPr>
              <w:br/>
              <w:t>구간에 포함된 시계열 기록의 개수입니다.</w:t>
            </w:r>
          </w:p>
        </w:tc>
        <w:tc>
          <w:tcPr>
            <w:tcW w:w="1950" w:type="dxa"/>
            <w:shd w:val="clear" w:color="auto" w:fill="F4F7FA"/>
            <w:vAlign w:val="center"/>
          </w:tcPr>
          <w:p w14:paraId="7CA53C9C" w14:textId="77777777" w:rsidR="00386A25" w:rsidRDefault="00B81AD8">
            <w:pPr>
              <w:spacing w:after="20"/>
              <w:jc w:val="left"/>
            </w:pPr>
            <w:r>
              <w:rPr>
                <w:rFonts w:ascii="맑은 고딕" w:eastAsia="맑은 고딕" w:hAnsi="맑은 고딕"/>
                <w:color w:val="000000"/>
                <w:sz w:val="18"/>
              </w:rPr>
              <w:t>[Long]</w:t>
            </w:r>
            <w:r>
              <w:rPr>
                <w:rFonts w:ascii="맑은 고딕" w:eastAsia="맑은 고딕" w:hAnsi="맑은 고딕"/>
                <w:color w:val="000000"/>
                <w:sz w:val="18"/>
              </w:rPr>
              <w:br/>
              <w:t>3</w:t>
            </w:r>
          </w:p>
        </w:tc>
        <w:tc>
          <w:tcPr>
            <w:tcW w:w="600" w:type="dxa"/>
            <w:shd w:val="clear" w:color="auto" w:fill="F4F7FA"/>
            <w:vAlign w:val="center"/>
          </w:tcPr>
          <w:p w14:paraId="6A1321C8" w14:textId="77777777" w:rsidR="00386A25" w:rsidRDefault="00B81AD8">
            <w:pPr>
              <w:spacing w:after="20"/>
              <w:jc w:val="center"/>
            </w:pPr>
            <w:r>
              <w:rPr>
                <w:rFonts w:ascii="맑은 고딕" w:eastAsia="맑은 고딕" w:hAnsi="맑은 고딕"/>
                <w:color w:val="000000"/>
                <w:sz w:val="18"/>
              </w:rPr>
              <w:t>0..1</w:t>
            </w:r>
          </w:p>
        </w:tc>
      </w:tr>
      <w:tr w:rsidR="00386A25" w14:paraId="6BA2720D" w14:textId="77777777">
        <w:trPr>
          <w:cantSplit/>
        </w:trPr>
        <w:tc>
          <w:tcPr>
            <w:tcW w:w="1950" w:type="dxa"/>
            <w:shd w:val="clear" w:color="auto" w:fill="FFFFFF"/>
            <w:vAlign w:val="center"/>
          </w:tcPr>
          <w:p w14:paraId="6171D0CD" w14:textId="77777777" w:rsidR="00386A25" w:rsidRDefault="00B81AD8">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SamplingRate</w:t>
            </w:r>
            <w:proofErr w:type="spellEnd"/>
          </w:p>
        </w:tc>
        <w:tc>
          <w:tcPr>
            <w:tcW w:w="4526" w:type="dxa"/>
            <w:shd w:val="clear" w:color="auto" w:fill="FFFFFF"/>
            <w:vAlign w:val="center"/>
          </w:tcPr>
          <w:p w14:paraId="66642801" w14:textId="77777777" w:rsidR="00386A25" w:rsidRDefault="00B81AD8">
            <w:pPr>
              <w:spacing w:after="20"/>
              <w:jc w:val="left"/>
            </w:pPr>
            <w:r>
              <w:rPr>
                <w:rFonts w:ascii="맑은 고딕" w:eastAsia="맑은 고딕" w:hAnsi="맑은 고딕"/>
                <w:color w:val="000000"/>
                <w:sz w:val="18"/>
              </w:rPr>
              <w:t>https://admin-shell.io/idta/TimeSeries/Segment/SamplingRate/1/1</w:t>
            </w:r>
            <w:r>
              <w:rPr>
                <w:rFonts w:ascii="맑은 고딕" w:eastAsia="맑은 고딕" w:hAnsi="맑은 고딕"/>
                <w:color w:val="000000"/>
                <w:sz w:val="18"/>
              </w:rPr>
              <w:br/>
              <w:t>초당 기록하는 횟수입니다.</w:t>
            </w:r>
          </w:p>
        </w:tc>
        <w:tc>
          <w:tcPr>
            <w:tcW w:w="1950" w:type="dxa"/>
            <w:shd w:val="clear" w:color="auto" w:fill="FFFFFF"/>
            <w:vAlign w:val="center"/>
          </w:tcPr>
          <w:p w14:paraId="2B5F9EE8" w14:textId="77777777" w:rsidR="00386A25" w:rsidRDefault="00B81AD8">
            <w:pPr>
              <w:spacing w:after="20"/>
              <w:jc w:val="left"/>
            </w:pPr>
            <w:r>
              <w:rPr>
                <w:rFonts w:ascii="맑은 고딕" w:eastAsia="맑은 고딕" w:hAnsi="맑은 고딕"/>
                <w:color w:val="000000"/>
                <w:sz w:val="18"/>
              </w:rPr>
              <w:t>[Long]</w:t>
            </w:r>
            <w:r>
              <w:rPr>
                <w:rFonts w:ascii="맑은 고딕" w:eastAsia="맑은 고딕" w:hAnsi="맑은 고딕"/>
                <w:color w:val="000000"/>
                <w:sz w:val="18"/>
              </w:rPr>
              <w:br/>
              <w:t>1</w:t>
            </w:r>
          </w:p>
          <w:p w14:paraId="0E5FFD61" w14:textId="77777777" w:rsidR="00386A25" w:rsidRDefault="00B81AD8">
            <w:pPr>
              <w:spacing w:after="20"/>
              <w:jc w:val="left"/>
            </w:pPr>
            <w:r>
              <w:rPr>
                <w:rFonts w:ascii="맑은 고딕" w:eastAsia="맑은 고딕" w:hAnsi="맑은 고딕"/>
                <w:color w:val="000000"/>
                <w:sz w:val="18"/>
              </w:rPr>
              <w:t>단위: Hz</w:t>
            </w:r>
          </w:p>
        </w:tc>
        <w:tc>
          <w:tcPr>
            <w:tcW w:w="600" w:type="dxa"/>
            <w:shd w:val="clear" w:color="auto" w:fill="FFFFFF"/>
            <w:vAlign w:val="center"/>
          </w:tcPr>
          <w:p w14:paraId="13883693" w14:textId="77777777" w:rsidR="00386A25" w:rsidRDefault="00B81AD8">
            <w:pPr>
              <w:spacing w:after="20"/>
              <w:jc w:val="center"/>
            </w:pPr>
            <w:r>
              <w:rPr>
                <w:rFonts w:ascii="맑은 고딕" w:eastAsia="맑은 고딕" w:hAnsi="맑은 고딕"/>
                <w:color w:val="000000"/>
                <w:sz w:val="18"/>
              </w:rPr>
              <w:t>0..1</w:t>
            </w:r>
          </w:p>
        </w:tc>
      </w:tr>
      <w:tr w:rsidR="00386A25" w14:paraId="284768DB" w14:textId="77777777">
        <w:trPr>
          <w:cantSplit/>
        </w:trPr>
        <w:tc>
          <w:tcPr>
            <w:tcW w:w="1950" w:type="dxa"/>
            <w:shd w:val="clear" w:color="auto" w:fill="F4F7FA"/>
            <w:vAlign w:val="center"/>
          </w:tcPr>
          <w:p w14:paraId="51FE55F5" w14:textId="77777777" w:rsidR="00386A25" w:rsidRDefault="00B81AD8">
            <w:pPr>
              <w:spacing w:after="2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r>
            <w:proofErr w:type="spellStart"/>
            <w:r>
              <w:rPr>
                <w:rFonts w:ascii="맑은 고딕" w:eastAsia="맑은 고딕" w:hAnsi="맑은 고딕"/>
                <w:color w:val="000000"/>
                <w:sz w:val="18"/>
              </w:rPr>
              <w:t>SamplingInterval</w:t>
            </w:r>
            <w:proofErr w:type="spellEnd"/>
          </w:p>
        </w:tc>
        <w:tc>
          <w:tcPr>
            <w:tcW w:w="4526" w:type="dxa"/>
            <w:shd w:val="clear" w:color="auto" w:fill="F4F7FA"/>
            <w:vAlign w:val="center"/>
          </w:tcPr>
          <w:p w14:paraId="25346DF3" w14:textId="77777777" w:rsidR="00386A25" w:rsidRDefault="00B81AD8">
            <w:pPr>
              <w:spacing w:after="20"/>
              <w:jc w:val="left"/>
            </w:pPr>
            <w:r>
              <w:rPr>
                <w:rFonts w:ascii="맑은 고딕" w:eastAsia="맑은 고딕" w:hAnsi="맑은 고딕"/>
                <w:color w:val="000000"/>
                <w:sz w:val="18"/>
              </w:rPr>
              <w:t>https://admin-shell.io/idta/TimeSeries/Segment/SamplingInterval/1/1</w:t>
            </w:r>
            <w:r>
              <w:rPr>
                <w:rFonts w:ascii="맑은 고딕" w:eastAsia="맑은 고딕" w:hAnsi="맑은 고딕"/>
                <w:color w:val="000000"/>
                <w:sz w:val="18"/>
              </w:rPr>
              <w:br/>
              <w:t>기록 사이의 시간 간격입니다.</w:t>
            </w:r>
          </w:p>
        </w:tc>
        <w:tc>
          <w:tcPr>
            <w:tcW w:w="1950" w:type="dxa"/>
            <w:shd w:val="clear" w:color="auto" w:fill="F4F7FA"/>
            <w:vAlign w:val="center"/>
          </w:tcPr>
          <w:p w14:paraId="676AC3DD" w14:textId="77777777" w:rsidR="00386A25" w:rsidRDefault="00B81AD8">
            <w:pPr>
              <w:spacing w:after="20"/>
              <w:jc w:val="left"/>
            </w:pPr>
            <w:r>
              <w:rPr>
                <w:rFonts w:ascii="맑은 고딕" w:eastAsia="맑은 고딕" w:hAnsi="맑은 고딕"/>
                <w:color w:val="000000"/>
                <w:sz w:val="18"/>
              </w:rPr>
              <w:t>[Long]</w:t>
            </w:r>
            <w:r>
              <w:rPr>
                <w:rFonts w:ascii="맑은 고딕" w:eastAsia="맑은 고딕" w:hAnsi="맑은 고딕"/>
                <w:color w:val="000000"/>
                <w:sz w:val="18"/>
              </w:rPr>
              <w:br/>
              <w:t>1</w:t>
            </w:r>
          </w:p>
          <w:p w14:paraId="05E8E528" w14:textId="77777777" w:rsidR="00386A25" w:rsidRDefault="00B81AD8">
            <w:pPr>
              <w:spacing w:after="20"/>
              <w:jc w:val="left"/>
            </w:pPr>
            <w:r>
              <w:rPr>
                <w:rFonts w:ascii="맑은 고딕" w:eastAsia="맑은 고딕" w:hAnsi="맑은 고딕"/>
                <w:color w:val="000000"/>
                <w:sz w:val="18"/>
              </w:rPr>
              <w:t>단위: s</w:t>
            </w:r>
          </w:p>
        </w:tc>
        <w:tc>
          <w:tcPr>
            <w:tcW w:w="600" w:type="dxa"/>
            <w:shd w:val="clear" w:color="auto" w:fill="F4F7FA"/>
            <w:vAlign w:val="center"/>
          </w:tcPr>
          <w:p w14:paraId="52ABEA46" w14:textId="77777777" w:rsidR="00386A25" w:rsidRDefault="00B81AD8">
            <w:pPr>
              <w:spacing w:after="20"/>
              <w:jc w:val="center"/>
            </w:pPr>
            <w:r>
              <w:rPr>
                <w:rFonts w:ascii="맑은 고딕" w:eastAsia="맑은 고딕" w:hAnsi="맑은 고딕"/>
                <w:color w:val="000000"/>
                <w:sz w:val="18"/>
              </w:rPr>
              <w:t>0..1</w:t>
            </w:r>
          </w:p>
        </w:tc>
      </w:tr>
      <w:tr w:rsidR="00386A25" w14:paraId="11F4A26D" w14:textId="77777777">
        <w:trPr>
          <w:cantSplit/>
        </w:trPr>
        <w:tc>
          <w:tcPr>
            <w:tcW w:w="1950" w:type="dxa"/>
            <w:shd w:val="clear" w:color="auto" w:fill="FFFFFF"/>
            <w:vAlign w:val="center"/>
          </w:tcPr>
          <w:p w14:paraId="568E62D6" w14:textId="77777777" w:rsidR="00386A25" w:rsidRDefault="00B81AD8">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StartTime</w:t>
            </w:r>
            <w:proofErr w:type="spellEnd"/>
          </w:p>
        </w:tc>
        <w:tc>
          <w:tcPr>
            <w:tcW w:w="4526" w:type="dxa"/>
            <w:shd w:val="clear" w:color="auto" w:fill="FFFFFF"/>
            <w:vAlign w:val="center"/>
          </w:tcPr>
          <w:p w14:paraId="2F729E4F" w14:textId="77777777" w:rsidR="00386A25" w:rsidRDefault="00B81AD8">
            <w:pPr>
              <w:spacing w:after="20"/>
              <w:jc w:val="left"/>
            </w:pPr>
            <w:r>
              <w:rPr>
                <w:rFonts w:ascii="맑은 고딕" w:eastAsia="맑은 고딕" w:hAnsi="맑은 고딕"/>
                <w:color w:val="000000"/>
                <w:sz w:val="18"/>
              </w:rPr>
              <w:t>https://admin-shell.io/idta/TimeSeries/Segment/StartTime/1/1</w:t>
            </w:r>
            <w:r>
              <w:rPr>
                <w:rFonts w:ascii="맑은 고딕" w:eastAsia="맑은 고딕" w:hAnsi="맑은 고딕"/>
                <w:color w:val="000000"/>
                <w:sz w:val="18"/>
              </w:rPr>
              <w:br/>
              <w:t>시계열 구간의 시작 시각입니다.</w:t>
            </w:r>
          </w:p>
        </w:tc>
        <w:tc>
          <w:tcPr>
            <w:tcW w:w="1950" w:type="dxa"/>
            <w:shd w:val="clear" w:color="auto" w:fill="FFFFFF"/>
            <w:vAlign w:val="center"/>
          </w:tcPr>
          <w:p w14:paraId="5B300C1F" w14:textId="77777777" w:rsidR="00386A25" w:rsidRDefault="00B81AD8">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2026-09-30T12:00:00Z</w:t>
            </w:r>
          </w:p>
        </w:tc>
        <w:tc>
          <w:tcPr>
            <w:tcW w:w="600" w:type="dxa"/>
            <w:shd w:val="clear" w:color="auto" w:fill="FFFFFF"/>
            <w:vAlign w:val="center"/>
          </w:tcPr>
          <w:p w14:paraId="5D4DEFC8" w14:textId="77777777" w:rsidR="00386A25" w:rsidRDefault="00B81AD8">
            <w:pPr>
              <w:spacing w:after="20"/>
              <w:jc w:val="center"/>
            </w:pPr>
            <w:r>
              <w:rPr>
                <w:rFonts w:ascii="맑은 고딕" w:eastAsia="맑은 고딕" w:hAnsi="맑은 고딕"/>
                <w:color w:val="000000"/>
                <w:sz w:val="18"/>
              </w:rPr>
              <w:t>0..1</w:t>
            </w:r>
          </w:p>
        </w:tc>
      </w:tr>
      <w:tr w:rsidR="00386A25" w14:paraId="4953B86A" w14:textId="77777777">
        <w:trPr>
          <w:cantSplit/>
        </w:trPr>
        <w:tc>
          <w:tcPr>
            <w:tcW w:w="1950" w:type="dxa"/>
            <w:shd w:val="clear" w:color="auto" w:fill="F4F7FA"/>
            <w:vAlign w:val="center"/>
          </w:tcPr>
          <w:p w14:paraId="7107F01C" w14:textId="77777777" w:rsidR="00386A25" w:rsidRDefault="00B81AD8">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EndTime</w:t>
            </w:r>
            <w:proofErr w:type="spellEnd"/>
          </w:p>
        </w:tc>
        <w:tc>
          <w:tcPr>
            <w:tcW w:w="4526" w:type="dxa"/>
            <w:shd w:val="clear" w:color="auto" w:fill="F4F7FA"/>
            <w:vAlign w:val="center"/>
          </w:tcPr>
          <w:p w14:paraId="58934B12" w14:textId="77777777" w:rsidR="00386A25" w:rsidRDefault="00B81AD8">
            <w:pPr>
              <w:spacing w:after="20"/>
              <w:jc w:val="left"/>
            </w:pPr>
            <w:r>
              <w:rPr>
                <w:rFonts w:ascii="맑은 고딕" w:eastAsia="맑은 고딕" w:hAnsi="맑은 고딕"/>
                <w:color w:val="000000"/>
                <w:sz w:val="18"/>
              </w:rPr>
              <w:t>https://admin-shell.io/idta/TimeSeries/Segment/EndTime/1/1</w:t>
            </w:r>
            <w:r>
              <w:rPr>
                <w:rFonts w:ascii="맑은 고딕" w:eastAsia="맑은 고딕" w:hAnsi="맑은 고딕"/>
                <w:color w:val="000000"/>
                <w:sz w:val="18"/>
              </w:rPr>
              <w:br/>
              <w:t>시계열 구간의 종료 시각입니다.</w:t>
            </w:r>
          </w:p>
        </w:tc>
        <w:tc>
          <w:tcPr>
            <w:tcW w:w="1950" w:type="dxa"/>
            <w:shd w:val="clear" w:color="auto" w:fill="F4F7FA"/>
            <w:vAlign w:val="center"/>
          </w:tcPr>
          <w:p w14:paraId="25B3D6C5" w14:textId="77777777" w:rsidR="00386A25" w:rsidRDefault="00B81AD8">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2026-09-30T12:00:02Z</w:t>
            </w:r>
          </w:p>
        </w:tc>
        <w:tc>
          <w:tcPr>
            <w:tcW w:w="600" w:type="dxa"/>
            <w:shd w:val="clear" w:color="auto" w:fill="F4F7FA"/>
            <w:vAlign w:val="center"/>
          </w:tcPr>
          <w:p w14:paraId="7F430640" w14:textId="77777777" w:rsidR="00386A25" w:rsidRDefault="00B81AD8">
            <w:pPr>
              <w:spacing w:after="20"/>
              <w:jc w:val="center"/>
            </w:pPr>
            <w:r>
              <w:rPr>
                <w:rFonts w:ascii="맑은 고딕" w:eastAsia="맑은 고딕" w:hAnsi="맑은 고딕"/>
                <w:color w:val="000000"/>
                <w:sz w:val="18"/>
              </w:rPr>
              <w:t>0..1</w:t>
            </w:r>
          </w:p>
        </w:tc>
      </w:tr>
      <w:tr w:rsidR="00386A25" w14:paraId="3EE24F0B" w14:textId="77777777">
        <w:trPr>
          <w:cantSplit/>
        </w:trPr>
        <w:tc>
          <w:tcPr>
            <w:tcW w:w="1950" w:type="dxa"/>
            <w:shd w:val="clear" w:color="auto" w:fill="FFFFFF"/>
            <w:vAlign w:val="center"/>
          </w:tcPr>
          <w:p w14:paraId="2BD69B64" w14:textId="77777777" w:rsidR="00386A25" w:rsidRDefault="00B81AD8">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State</w:t>
            </w:r>
          </w:p>
        </w:tc>
        <w:tc>
          <w:tcPr>
            <w:tcW w:w="4526" w:type="dxa"/>
            <w:shd w:val="clear" w:color="auto" w:fill="FFFFFF"/>
            <w:vAlign w:val="center"/>
          </w:tcPr>
          <w:p w14:paraId="63141FD8" w14:textId="77777777" w:rsidR="00386A25" w:rsidRDefault="00B81AD8">
            <w:pPr>
              <w:spacing w:after="20"/>
              <w:jc w:val="left"/>
            </w:pPr>
            <w:r>
              <w:rPr>
                <w:rFonts w:ascii="맑은 고딕" w:eastAsia="맑은 고딕" w:hAnsi="맑은 고딕"/>
                <w:color w:val="000000"/>
                <w:sz w:val="18"/>
              </w:rPr>
              <w:t>https://admin-shell.io/idta/TimeSeries/Segment/State/1/1</w:t>
            </w:r>
            <w:r>
              <w:rPr>
                <w:rFonts w:ascii="맑은 고딕" w:eastAsia="맑은 고딕" w:hAnsi="맑은 고딕"/>
                <w:color w:val="000000"/>
                <w:sz w:val="18"/>
              </w:rPr>
              <w:br/>
              <w:t>시계열 구간의 수집 상태입니다.</w:t>
            </w:r>
          </w:p>
        </w:tc>
        <w:tc>
          <w:tcPr>
            <w:tcW w:w="1950" w:type="dxa"/>
            <w:shd w:val="clear" w:color="auto" w:fill="FFFFFF"/>
            <w:vAlign w:val="center"/>
          </w:tcPr>
          <w:p w14:paraId="16169D7A" w14:textId="77777777" w:rsidR="00386A25" w:rsidRDefault="00B81AD8">
            <w:pPr>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completed</w:t>
            </w:r>
          </w:p>
        </w:tc>
        <w:tc>
          <w:tcPr>
            <w:tcW w:w="600" w:type="dxa"/>
            <w:shd w:val="clear" w:color="auto" w:fill="FFFFFF"/>
            <w:vAlign w:val="center"/>
          </w:tcPr>
          <w:p w14:paraId="7CA41C65" w14:textId="77777777" w:rsidR="00386A25" w:rsidRDefault="00B81AD8">
            <w:pPr>
              <w:spacing w:after="20"/>
              <w:jc w:val="center"/>
            </w:pPr>
            <w:r>
              <w:rPr>
                <w:rFonts w:ascii="맑은 고딕" w:eastAsia="맑은 고딕" w:hAnsi="맑은 고딕"/>
                <w:color w:val="000000"/>
                <w:sz w:val="18"/>
              </w:rPr>
              <w:t>0..1</w:t>
            </w:r>
          </w:p>
        </w:tc>
      </w:tr>
      <w:tr w:rsidR="00386A25" w14:paraId="22E56810" w14:textId="77777777">
        <w:trPr>
          <w:cantSplit/>
        </w:trPr>
        <w:tc>
          <w:tcPr>
            <w:tcW w:w="1950" w:type="dxa"/>
            <w:shd w:val="clear" w:color="auto" w:fill="F4F7FA"/>
            <w:vAlign w:val="center"/>
          </w:tcPr>
          <w:p w14:paraId="0AFF38AF" w14:textId="77777777" w:rsidR="00386A25" w:rsidRDefault="00B81AD8">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Records</w:t>
            </w:r>
          </w:p>
        </w:tc>
        <w:tc>
          <w:tcPr>
            <w:tcW w:w="4526" w:type="dxa"/>
            <w:shd w:val="clear" w:color="auto" w:fill="F4F7FA"/>
            <w:vAlign w:val="center"/>
          </w:tcPr>
          <w:p w14:paraId="7C2E4353" w14:textId="77777777" w:rsidR="00386A25" w:rsidRDefault="00B81AD8">
            <w:pPr>
              <w:spacing w:after="20"/>
              <w:jc w:val="left"/>
            </w:pPr>
            <w:r>
              <w:rPr>
                <w:rFonts w:ascii="맑은 고딕" w:eastAsia="맑은 고딕" w:hAnsi="맑은 고딕"/>
                <w:color w:val="000000"/>
                <w:sz w:val="18"/>
              </w:rPr>
              <w:t>https://admin-shell.io/idta/TimeSeries/Records/1/1</w:t>
            </w:r>
            <w:r>
              <w:rPr>
                <w:rFonts w:ascii="맑은 고딕" w:eastAsia="맑은 고딕" w:hAnsi="맑은 고딕"/>
                <w:color w:val="000000"/>
                <w:sz w:val="18"/>
              </w:rPr>
              <w:br/>
              <w:t>구간의 실제 시계열 기록을 담는 컬렉션입니다.</w:t>
            </w:r>
          </w:p>
        </w:tc>
        <w:tc>
          <w:tcPr>
            <w:tcW w:w="1950" w:type="dxa"/>
            <w:shd w:val="clear" w:color="auto" w:fill="F4F7FA"/>
            <w:vAlign w:val="center"/>
          </w:tcPr>
          <w:p w14:paraId="15D9B85F"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3 elements</w:t>
            </w:r>
          </w:p>
        </w:tc>
        <w:tc>
          <w:tcPr>
            <w:tcW w:w="600" w:type="dxa"/>
            <w:shd w:val="clear" w:color="auto" w:fill="F4F7FA"/>
            <w:vAlign w:val="center"/>
          </w:tcPr>
          <w:p w14:paraId="5C82D9AB" w14:textId="77777777" w:rsidR="00386A25" w:rsidRDefault="00B81AD8">
            <w:pPr>
              <w:spacing w:after="20"/>
              <w:jc w:val="center"/>
            </w:pPr>
            <w:r>
              <w:rPr>
                <w:rFonts w:ascii="맑은 고딕" w:eastAsia="맑은 고딕" w:hAnsi="맑은 고딕"/>
                <w:color w:val="000000"/>
                <w:sz w:val="18"/>
              </w:rPr>
              <w:t>1</w:t>
            </w:r>
          </w:p>
        </w:tc>
      </w:tr>
    </w:tbl>
    <w:p w14:paraId="55D5F9B7" w14:textId="77777777" w:rsidR="00D30E1E" w:rsidRPr="003D67EE" w:rsidRDefault="00D30E1E" w:rsidP="00D30E1E">
      <w:pPr>
        <w:spacing w:line="80" w:lineRule="exact"/>
        <w:rPr>
          <w:rFonts w:hAnsiTheme="minorEastAsia"/>
          <w:sz w:val="4"/>
        </w:rPr>
      </w:pPr>
    </w:p>
    <w:p w14:paraId="0CD9BB66" w14:textId="77777777" w:rsidR="00AE512D" w:rsidRPr="00AC08AE" w:rsidRDefault="00152306" w:rsidP="00152306">
      <w:pPr>
        <w:pStyle w:val="af0"/>
        <w:keepNext/>
        <w:jc w:val="left"/>
      </w:pPr>
      <w:bookmarkStart w:id="127" w:name="_Toc242115823"/>
      <w:r>
        <w:lastRenderedPageBreak/>
        <w:t xml:space="preserve">표 </w:t>
      </w:r>
      <w:fldSimple w:instr=" SEQ 표 \* ARABIC ">
        <w:r w:rsidR="00906D96">
          <w:rPr>
            <w:noProof/>
          </w:rPr>
          <w:t>82</w:t>
        </w:r>
      </w:fldSimple>
      <w:r>
        <w:t xml:space="preserve"> </w:t>
      </w:r>
      <w:proofErr w:type="spellStart"/>
      <w:r>
        <w:t>SubmodelElementCollection</w:t>
      </w:r>
      <w:proofErr w:type="spellEnd"/>
      <w:r>
        <w:t xml:space="preserve"> Records</w:t>
      </w:r>
      <w:bookmarkEnd w:id="127"/>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386A25" w14:paraId="14A3BAC6" w14:textId="77777777">
        <w:trPr>
          <w:cantSplit/>
          <w:tblHeader/>
        </w:trPr>
        <w:tc>
          <w:tcPr>
            <w:tcW w:w="1950" w:type="dxa"/>
            <w:shd w:val="clear" w:color="auto" w:fill="1F4E78"/>
            <w:vAlign w:val="center"/>
          </w:tcPr>
          <w:p w14:paraId="17F6EA56" w14:textId="77777777" w:rsidR="00386A25" w:rsidRDefault="00B81AD8">
            <w:pPr>
              <w:keepNext/>
              <w:spacing w:after="20"/>
              <w:jc w:val="left"/>
            </w:pPr>
            <w:proofErr w:type="spellStart"/>
            <w:r>
              <w:rPr>
                <w:rFonts w:ascii="맑은 고딕" w:eastAsia="맑은 고딕" w:hAnsi="맑은 고딕"/>
                <w:b/>
                <w:color w:val="FFFFFF"/>
                <w:sz w:val="18"/>
              </w:rPr>
              <w:t>idShort</w:t>
            </w:r>
            <w:proofErr w:type="spellEnd"/>
            <w:r>
              <w:rPr>
                <w:rFonts w:ascii="맑은 고딕" w:eastAsia="맑은 고딕" w:hAnsi="맑은 고딕"/>
                <w:b/>
                <w:color w:val="FFFFFF"/>
                <w:sz w:val="18"/>
              </w:rPr>
              <w:t>:</w:t>
            </w:r>
          </w:p>
        </w:tc>
        <w:tc>
          <w:tcPr>
            <w:tcW w:w="4526" w:type="dxa"/>
            <w:shd w:val="clear" w:color="auto" w:fill="1F4E78"/>
            <w:vAlign w:val="center"/>
          </w:tcPr>
          <w:p w14:paraId="76889425" w14:textId="77777777" w:rsidR="00386A25" w:rsidRDefault="00B81AD8">
            <w:pPr>
              <w:keepNext/>
              <w:spacing w:after="20"/>
              <w:jc w:val="left"/>
            </w:pPr>
            <w:r>
              <w:rPr>
                <w:rFonts w:ascii="맑은 고딕" w:eastAsia="맑은 고딕" w:hAnsi="맑은 고딕"/>
                <w:b/>
                <w:color w:val="FFFFFF"/>
                <w:sz w:val="18"/>
              </w:rPr>
              <w:t>Records</w:t>
            </w:r>
          </w:p>
        </w:tc>
        <w:tc>
          <w:tcPr>
            <w:tcW w:w="1950" w:type="dxa"/>
            <w:shd w:val="clear" w:color="auto" w:fill="1F4E78"/>
            <w:vAlign w:val="center"/>
          </w:tcPr>
          <w:p w14:paraId="70A84467" w14:textId="77777777" w:rsidR="00386A25" w:rsidRDefault="00386A25">
            <w:pPr>
              <w:keepNext/>
              <w:spacing w:after="20"/>
              <w:jc w:val="left"/>
            </w:pPr>
          </w:p>
        </w:tc>
        <w:tc>
          <w:tcPr>
            <w:tcW w:w="600" w:type="dxa"/>
            <w:shd w:val="clear" w:color="auto" w:fill="1F4E78"/>
            <w:vAlign w:val="center"/>
          </w:tcPr>
          <w:p w14:paraId="02551217" w14:textId="77777777" w:rsidR="00386A25" w:rsidRDefault="00386A25">
            <w:pPr>
              <w:keepNext/>
              <w:spacing w:after="20"/>
              <w:jc w:val="center"/>
            </w:pPr>
          </w:p>
        </w:tc>
      </w:tr>
      <w:tr w:rsidR="00386A25" w14:paraId="04A27FCA" w14:textId="77777777">
        <w:trPr>
          <w:cantSplit/>
          <w:tblHeader/>
        </w:trPr>
        <w:tc>
          <w:tcPr>
            <w:tcW w:w="1950" w:type="dxa"/>
            <w:shd w:val="clear" w:color="auto" w:fill="1F4E78"/>
            <w:vAlign w:val="center"/>
          </w:tcPr>
          <w:p w14:paraId="6840FD2B" w14:textId="77777777" w:rsidR="00386A25" w:rsidRDefault="00B81AD8">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203D5727" w14:textId="77777777" w:rsidR="00386A25" w:rsidRDefault="00B81AD8">
            <w:pPr>
              <w:keepNext/>
              <w:spacing w:after="20"/>
              <w:jc w:val="left"/>
            </w:pPr>
            <w:proofErr w:type="spellStart"/>
            <w:r>
              <w:rPr>
                <w:rFonts w:ascii="맑은 고딕" w:eastAsia="맑은 고딕" w:hAnsi="맑은 고딕"/>
                <w:b/>
                <w:color w:val="FFFFFF"/>
                <w:sz w:val="18"/>
              </w:rPr>
              <w:t>SubmodelElementCollection</w:t>
            </w:r>
            <w:proofErr w:type="spellEnd"/>
          </w:p>
        </w:tc>
        <w:tc>
          <w:tcPr>
            <w:tcW w:w="1950" w:type="dxa"/>
            <w:shd w:val="clear" w:color="auto" w:fill="1F4E78"/>
            <w:vAlign w:val="center"/>
          </w:tcPr>
          <w:p w14:paraId="6C4548A9" w14:textId="77777777" w:rsidR="00386A25" w:rsidRDefault="00386A25">
            <w:pPr>
              <w:keepNext/>
              <w:spacing w:after="20"/>
              <w:jc w:val="left"/>
            </w:pPr>
          </w:p>
        </w:tc>
        <w:tc>
          <w:tcPr>
            <w:tcW w:w="600" w:type="dxa"/>
            <w:shd w:val="clear" w:color="auto" w:fill="1F4E78"/>
            <w:vAlign w:val="center"/>
          </w:tcPr>
          <w:p w14:paraId="39015EE6" w14:textId="77777777" w:rsidR="00386A25" w:rsidRDefault="00386A25">
            <w:pPr>
              <w:keepNext/>
              <w:spacing w:after="20"/>
              <w:jc w:val="center"/>
            </w:pPr>
          </w:p>
        </w:tc>
      </w:tr>
      <w:tr w:rsidR="00386A25" w14:paraId="6FD5EF1A" w14:textId="77777777">
        <w:trPr>
          <w:cantSplit/>
          <w:tblHeader/>
        </w:trPr>
        <w:tc>
          <w:tcPr>
            <w:tcW w:w="1950" w:type="dxa"/>
            <w:shd w:val="clear" w:color="auto" w:fill="1F4E78"/>
            <w:vAlign w:val="center"/>
          </w:tcPr>
          <w:p w14:paraId="690D20E0"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t>:</w:t>
            </w:r>
          </w:p>
        </w:tc>
        <w:tc>
          <w:tcPr>
            <w:tcW w:w="4526" w:type="dxa"/>
            <w:shd w:val="clear" w:color="auto" w:fill="1F4E78"/>
            <w:vAlign w:val="center"/>
          </w:tcPr>
          <w:p w14:paraId="37B32FEE" w14:textId="77777777" w:rsidR="00386A25" w:rsidRDefault="00B81AD8">
            <w:pPr>
              <w:keepNext/>
              <w:spacing w:after="20"/>
              <w:jc w:val="left"/>
            </w:pPr>
            <w:r>
              <w:rPr>
                <w:rFonts w:ascii="맑은 고딕" w:eastAsia="맑은 고딕" w:hAnsi="맑은 고딕"/>
                <w:b/>
                <w:color w:val="FFFFFF"/>
                <w:sz w:val="18"/>
              </w:rPr>
              <w:t>https://admin-shell.io/idta/TimeSeries/Records/1/1</w:t>
            </w:r>
          </w:p>
        </w:tc>
        <w:tc>
          <w:tcPr>
            <w:tcW w:w="1950" w:type="dxa"/>
            <w:shd w:val="clear" w:color="auto" w:fill="1F4E78"/>
            <w:vAlign w:val="center"/>
          </w:tcPr>
          <w:p w14:paraId="70428F48" w14:textId="77777777" w:rsidR="00386A25" w:rsidRDefault="00386A25">
            <w:pPr>
              <w:keepNext/>
              <w:spacing w:after="20"/>
              <w:jc w:val="left"/>
            </w:pPr>
          </w:p>
        </w:tc>
        <w:tc>
          <w:tcPr>
            <w:tcW w:w="600" w:type="dxa"/>
            <w:shd w:val="clear" w:color="auto" w:fill="1F4E78"/>
            <w:vAlign w:val="center"/>
          </w:tcPr>
          <w:p w14:paraId="447FA47C" w14:textId="77777777" w:rsidR="00386A25" w:rsidRDefault="00386A25">
            <w:pPr>
              <w:keepNext/>
              <w:spacing w:after="20"/>
              <w:jc w:val="center"/>
            </w:pPr>
          </w:p>
        </w:tc>
      </w:tr>
      <w:tr w:rsidR="00386A25" w14:paraId="754F7727" w14:textId="77777777">
        <w:trPr>
          <w:cantSplit/>
          <w:tblHeader/>
        </w:trPr>
        <w:tc>
          <w:tcPr>
            <w:tcW w:w="1950" w:type="dxa"/>
            <w:shd w:val="clear" w:color="auto" w:fill="1F4E78"/>
            <w:vAlign w:val="center"/>
          </w:tcPr>
          <w:p w14:paraId="7D42B246" w14:textId="77777777" w:rsidR="00386A25" w:rsidRDefault="00B81AD8">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02BE3520" w14:textId="77777777" w:rsidR="00386A25" w:rsidRDefault="00B81AD8">
            <w:pPr>
              <w:keepNext/>
              <w:spacing w:after="20"/>
              <w:jc w:val="left"/>
            </w:pPr>
            <w:proofErr w:type="spellStart"/>
            <w:r>
              <w:rPr>
                <w:rFonts w:ascii="맑은 고딕" w:eastAsia="맑은 고딕" w:hAnsi="맑은 고딕"/>
                <w:b/>
                <w:color w:val="FFFFFF"/>
                <w:sz w:val="18"/>
              </w:rPr>
              <w:t>InternalSegment</w:t>
            </w:r>
            <w:proofErr w:type="spellEnd"/>
          </w:p>
        </w:tc>
        <w:tc>
          <w:tcPr>
            <w:tcW w:w="1950" w:type="dxa"/>
            <w:shd w:val="clear" w:color="auto" w:fill="1F4E78"/>
            <w:vAlign w:val="center"/>
          </w:tcPr>
          <w:p w14:paraId="5608AC52" w14:textId="77777777" w:rsidR="00386A25" w:rsidRDefault="00386A25">
            <w:pPr>
              <w:keepNext/>
              <w:spacing w:after="20"/>
              <w:jc w:val="left"/>
            </w:pPr>
          </w:p>
        </w:tc>
        <w:tc>
          <w:tcPr>
            <w:tcW w:w="600" w:type="dxa"/>
            <w:shd w:val="clear" w:color="auto" w:fill="1F4E78"/>
            <w:vAlign w:val="center"/>
          </w:tcPr>
          <w:p w14:paraId="25C79943" w14:textId="77777777" w:rsidR="00386A25" w:rsidRDefault="00386A25">
            <w:pPr>
              <w:keepNext/>
              <w:spacing w:after="20"/>
              <w:jc w:val="center"/>
            </w:pPr>
          </w:p>
        </w:tc>
      </w:tr>
      <w:tr w:rsidR="00386A25" w14:paraId="40B42E52" w14:textId="77777777">
        <w:trPr>
          <w:cantSplit/>
          <w:tblHeader/>
        </w:trPr>
        <w:tc>
          <w:tcPr>
            <w:tcW w:w="1950" w:type="dxa"/>
            <w:shd w:val="clear" w:color="auto" w:fill="1F4E78"/>
            <w:vAlign w:val="center"/>
          </w:tcPr>
          <w:p w14:paraId="049B0EE1" w14:textId="77777777" w:rsidR="00386A25" w:rsidRDefault="00B81AD8">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4B967D05" w14:textId="77777777" w:rsidR="00386A25" w:rsidRDefault="00B81AD8">
            <w:pPr>
              <w:keepNext/>
              <w:spacing w:after="20"/>
              <w:jc w:val="left"/>
            </w:pPr>
            <w:r>
              <w:rPr>
                <w:rFonts w:ascii="맑은 고딕" w:eastAsia="맑은 고딕" w:hAnsi="맑은 고딕"/>
                <w:b/>
                <w:color w:val="FFFFFF"/>
                <w:sz w:val="18"/>
              </w:rPr>
              <w:t>구간의 실제 시계열 기록을 담는 컬렉션입니다.</w:t>
            </w:r>
          </w:p>
        </w:tc>
        <w:tc>
          <w:tcPr>
            <w:tcW w:w="1950" w:type="dxa"/>
            <w:shd w:val="clear" w:color="auto" w:fill="1F4E78"/>
            <w:vAlign w:val="center"/>
          </w:tcPr>
          <w:p w14:paraId="6746F3E4" w14:textId="77777777" w:rsidR="00386A25" w:rsidRDefault="00386A25">
            <w:pPr>
              <w:keepNext/>
              <w:spacing w:after="20"/>
              <w:jc w:val="left"/>
            </w:pPr>
          </w:p>
        </w:tc>
        <w:tc>
          <w:tcPr>
            <w:tcW w:w="600" w:type="dxa"/>
            <w:shd w:val="clear" w:color="auto" w:fill="1F4E78"/>
            <w:vAlign w:val="center"/>
          </w:tcPr>
          <w:p w14:paraId="2807722F" w14:textId="77777777" w:rsidR="00386A25" w:rsidRDefault="00386A25">
            <w:pPr>
              <w:keepNext/>
              <w:spacing w:after="20"/>
              <w:jc w:val="center"/>
            </w:pPr>
          </w:p>
        </w:tc>
      </w:tr>
      <w:tr w:rsidR="00386A25" w14:paraId="35852B56" w14:textId="77777777">
        <w:trPr>
          <w:cantSplit/>
          <w:tblHeader/>
        </w:trPr>
        <w:tc>
          <w:tcPr>
            <w:tcW w:w="1950" w:type="dxa"/>
            <w:shd w:val="clear" w:color="auto" w:fill="1F4E78"/>
            <w:vAlign w:val="center"/>
          </w:tcPr>
          <w:p w14:paraId="5B61D0EF" w14:textId="77777777" w:rsidR="00386A25" w:rsidRDefault="00B81AD8">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r>
            <w:proofErr w:type="spellStart"/>
            <w:r>
              <w:rPr>
                <w:rFonts w:ascii="맑은 고딕" w:eastAsia="맑은 고딕" w:hAnsi="맑은 고딕"/>
                <w:b/>
                <w:color w:val="FFFFFF"/>
                <w:sz w:val="18"/>
              </w:rPr>
              <w:t>idShort</w:t>
            </w:r>
            <w:proofErr w:type="spellEnd"/>
          </w:p>
        </w:tc>
        <w:tc>
          <w:tcPr>
            <w:tcW w:w="4526" w:type="dxa"/>
            <w:shd w:val="clear" w:color="auto" w:fill="1F4E78"/>
            <w:vAlign w:val="center"/>
          </w:tcPr>
          <w:p w14:paraId="52995629"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br/>
            </w:r>
            <w:proofErr w:type="spellStart"/>
            <w:r>
              <w:rPr>
                <w:rFonts w:ascii="맑은 고딕" w:eastAsia="맑은 고딕" w:hAnsi="맑은 고딕"/>
                <w:b/>
                <w:color w:val="FFFFFF"/>
                <w:sz w:val="18"/>
              </w:rPr>
              <w:t>Description@ko</w:t>
            </w:r>
            <w:proofErr w:type="spellEnd"/>
          </w:p>
        </w:tc>
        <w:tc>
          <w:tcPr>
            <w:tcW w:w="1950" w:type="dxa"/>
            <w:shd w:val="clear" w:color="auto" w:fill="1F4E78"/>
            <w:vAlign w:val="center"/>
          </w:tcPr>
          <w:p w14:paraId="5F8B4DF7" w14:textId="77777777" w:rsidR="00386A25" w:rsidRDefault="00B81AD8">
            <w:pPr>
              <w:keepNext/>
              <w:spacing w:after="20"/>
              <w:jc w:val="left"/>
            </w:pPr>
            <w:r>
              <w:rPr>
                <w:rFonts w:ascii="맑은 고딕" w:eastAsia="맑은 고딕" w:hAnsi="맑은 고딕"/>
                <w:b/>
                <w:color w:val="FFFFFF"/>
                <w:sz w:val="18"/>
              </w:rPr>
              <w:t>[</w:t>
            </w:r>
            <w:proofErr w:type="spellStart"/>
            <w:r>
              <w:rPr>
                <w:rFonts w:ascii="맑은 고딕" w:eastAsia="맑은 고딕" w:hAnsi="맑은 고딕"/>
                <w:b/>
                <w:color w:val="FFFFFF"/>
                <w:sz w:val="18"/>
              </w:rPr>
              <w:t>valueType</w:t>
            </w:r>
            <w:proofErr w:type="spellEnd"/>
            <w:r>
              <w:rPr>
                <w:rFonts w:ascii="맑은 고딕" w:eastAsia="맑은 고딕" w:hAnsi="맑은 고딕"/>
                <w:b/>
                <w:color w:val="FFFFFF"/>
                <w:sz w:val="18"/>
              </w:rPr>
              <w:t>]</w:t>
            </w:r>
            <w:r>
              <w:rPr>
                <w:rFonts w:ascii="맑은 고딕" w:eastAsia="맑은 고딕" w:hAnsi="맑은 고딕"/>
                <w:b/>
                <w:color w:val="FFFFFF"/>
                <w:sz w:val="18"/>
              </w:rPr>
              <w:br/>
              <w:t>example</w:t>
            </w:r>
          </w:p>
        </w:tc>
        <w:tc>
          <w:tcPr>
            <w:tcW w:w="600" w:type="dxa"/>
            <w:shd w:val="clear" w:color="auto" w:fill="1F4E78"/>
            <w:vAlign w:val="center"/>
          </w:tcPr>
          <w:p w14:paraId="7E3AEC38" w14:textId="77777777" w:rsidR="00386A25" w:rsidRDefault="00B81AD8">
            <w:pPr>
              <w:keepNext/>
              <w:spacing w:after="20"/>
              <w:jc w:val="center"/>
            </w:pPr>
            <w:r>
              <w:rPr>
                <w:rFonts w:ascii="맑은 고딕" w:eastAsia="맑은 고딕" w:hAnsi="맑은 고딕"/>
                <w:b/>
                <w:color w:val="FFFFFF"/>
                <w:sz w:val="18"/>
              </w:rPr>
              <w:t>card.</w:t>
            </w:r>
          </w:p>
        </w:tc>
      </w:tr>
      <w:tr w:rsidR="00386A25" w14:paraId="18D06083" w14:textId="77777777">
        <w:trPr>
          <w:cantSplit/>
        </w:trPr>
        <w:tc>
          <w:tcPr>
            <w:tcW w:w="1950" w:type="dxa"/>
            <w:shd w:val="clear" w:color="auto" w:fill="FFFFFF"/>
            <w:vAlign w:val="center"/>
          </w:tcPr>
          <w:p w14:paraId="50DC59FC" w14:textId="77777777" w:rsidR="00386A25" w:rsidRDefault="00B81AD8">
            <w:pPr>
              <w:keepNext/>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Record__00__</w:t>
            </w:r>
          </w:p>
        </w:tc>
        <w:tc>
          <w:tcPr>
            <w:tcW w:w="4526" w:type="dxa"/>
            <w:shd w:val="clear" w:color="auto" w:fill="FFFFFF"/>
            <w:vAlign w:val="center"/>
          </w:tcPr>
          <w:p w14:paraId="3074E6EC" w14:textId="77777777" w:rsidR="00386A25" w:rsidRDefault="00B81AD8">
            <w:pPr>
              <w:keepNext/>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첫 번째 기록으로 시작 시각에서 0초가 경과한 측정값입니다.</w:t>
            </w:r>
          </w:p>
        </w:tc>
        <w:tc>
          <w:tcPr>
            <w:tcW w:w="1950" w:type="dxa"/>
            <w:shd w:val="clear" w:color="auto" w:fill="FFFFFF"/>
            <w:vAlign w:val="center"/>
          </w:tcPr>
          <w:p w14:paraId="0FCBC56D" w14:textId="77777777" w:rsidR="00386A25" w:rsidRDefault="00B81AD8">
            <w:pPr>
              <w:keepNext/>
              <w:spacing w:after="20"/>
              <w:jc w:val="left"/>
            </w:pPr>
            <w:r>
              <w:rPr>
                <w:rFonts w:ascii="맑은 고딕" w:eastAsia="맑은 고딕" w:hAnsi="맑은 고딕"/>
                <w:color w:val="000000"/>
                <w:sz w:val="18"/>
              </w:rPr>
              <w:t>[-]</w:t>
            </w:r>
            <w:r>
              <w:rPr>
                <w:rFonts w:ascii="맑은 고딕" w:eastAsia="맑은 고딕" w:hAnsi="맑은 고딕"/>
                <w:color w:val="000000"/>
                <w:sz w:val="18"/>
              </w:rPr>
              <w:br/>
              <w:t>7 elements</w:t>
            </w:r>
          </w:p>
        </w:tc>
        <w:tc>
          <w:tcPr>
            <w:tcW w:w="600" w:type="dxa"/>
            <w:shd w:val="clear" w:color="auto" w:fill="FFFFFF"/>
            <w:vAlign w:val="center"/>
          </w:tcPr>
          <w:p w14:paraId="1761AA56" w14:textId="77777777" w:rsidR="00386A25" w:rsidRDefault="00B81AD8">
            <w:pPr>
              <w:keepNext/>
              <w:spacing w:after="20"/>
              <w:jc w:val="center"/>
            </w:pPr>
            <w:proofErr w:type="gramStart"/>
            <w:r>
              <w:rPr>
                <w:rFonts w:ascii="맑은 고딕" w:eastAsia="맑은 고딕" w:hAnsi="맑은 고딕"/>
                <w:color w:val="000000"/>
                <w:sz w:val="18"/>
              </w:rPr>
              <w:t>0..*</w:t>
            </w:r>
            <w:proofErr w:type="gramEnd"/>
          </w:p>
        </w:tc>
      </w:tr>
      <w:tr w:rsidR="00386A25" w14:paraId="4600659E" w14:textId="77777777">
        <w:trPr>
          <w:cantSplit/>
        </w:trPr>
        <w:tc>
          <w:tcPr>
            <w:tcW w:w="1950" w:type="dxa"/>
            <w:shd w:val="clear" w:color="auto" w:fill="F4F7FA"/>
            <w:vAlign w:val="center"/>
          </w:tcPr>
          <w:p w14:paraId="0D134F12" w14:textId="77777777" w:rsidR="00386A25" w:rsidRDefault="00B81AD8">
            <w:pPr>
              <w:keepNext/>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Record__01__</w:t>
            </w:r>
          </w:p>
        </w:tc>
        <w:tc>
          <w:tcPr>
            <w:tcW w:w="4526" w:type="dxa"/>
            <w:shd w:val="clear" w:color="auto" w:fill="F4F7FA"/>
            <w:vAlign w:val="center"/>
          </w:tcPr>
          <w:p w14:paraId="38CD11F9" w14:textId="77777777" w:rsidR="00386A25" w:rsidRDefault="00B81AD8">
            <w:pPr>
              <w:keepNext/>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두 번째 기록으로 시작 시각에서 1초가 경과한 측정값입니다.</w:t>
            </w:r>
          </w:p>
        </w:tc>
        <w:tc>
          <w:tcPr>
            <w:tcW w:w="1950" w:type="dxa"/>
            <w:shd w:val="clear" w:color="auto" w:fill="F4F7FA"/>
            <w:vAlign w:val="center"/>
          </w:tcPr>
          <w:p w14:paraId="2E374C48" w14:textId="77777777" w:rsidR="00386A25" w:rsidRDefault="00B81AD8">
            <w:pPr>
              <w:keepNext/>
              <w:spacing w:after="20"/>
              <w:jc w:val="left"/>
            </w:pPr>
            <w:r>
              <w:rPr>
                <w:rFonts w:ascii="맑은 고딕" w:eastAsia="맑은 고딕" w:hAnsi="맑은 고딕"/>
                <w:color w:val="000000"/>
                <w:sz w:val="18"/>
              </w:rPr>
              <w:t>[-]</w:t>
            </w:r>
            <w:r>
              <w:rPr>
                <w:rFonts w:ascii="맑은 고딕" w:eastAsia="맑은 고딕" w:hAnsi="맑은 고딕"/>
                <w:color w:val="000000"/>
                <w:sz w:val="18"/>
              </w:rPr>
              <w:br/>
              <w:t>7 elements</w:t>
            </w:r>
          </w:p>
        </w:tc>
        <w:tc>
          <w:tcPr>
            <w:tcW w:w="600" w:type="dxa"/>
            <w:shd w:val="clear" w:color="auto" w:fill="F4F7FA"/>
            <w:vAlign w:val="center"/>
          </w:tcPr>
          <w:p w14:paraId="1A76434B" w14:textId="77777777" w:rsidR="00386A25" w:rsidRDefault="00B81AD8">
            <w:pPr>
              <w:keepNext/>
              <w:spacing w:after="20"/>
              <w:jc w:val="center"/>
            </w:pPr>
            <w:proofErr w:type="gramStart"/>
            <w:r>
              <w:rPr>
                <w:rFonts w:ascii="맑은 고딕" w:eastAsia="맑은 고딕" w:hAnsi="맑은 고딕"/>
                <w:color w:val="000000"/>
                <w:sz w:val="18"/>
              </w:rPr>
              <w:t>0..*</w:t>
            </w:r>
            <w:proofErr w:type="gramEnd"/>
          </w:p>
        </w:tc>
      </w:tr>
      <w:tr w:rsidR="00386A25" w14:paraId="706A8A68" w14:textId="77777777">
        <w:trPr>
          <w:cantSplit/>
        </w:trPr>
        <w:tc>
          <w:tcPr>
            <w:tcW w:w="1950" w:type="dxa"/>
            <w:shd w:val="clear" w:color="auto" w:fill="FFFFFF"/>
            <w:vAlign w:val="center"/>
          </w:tcPr>
          <w:p w14:paraId="18474248" w14:textId="77777777" w:rsidR="00386A25" w:rsidRDefault="00B81AD8">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Record__02__</w:t>
            </w:r>
          </w:p>
        </w:tc>
        <w:tc>
          <w:tcPr>
            <w:tcW w:w="4526" w:type="dxa"/>
            <w:shd w:val="clear" w:color="auto" w:fill="FFFFFF"/>
            <w:vAlign w:val="center"/>
          </w:tcPr>
          <w:p w14:paraId="00C67C82" w14:textId="77777777" w:rsidR="00386A25" w:rsidRDefault="00B81AD8">
            <w:pPr>
              <w:spacing w:after="20"/>
              <w:jc w:val="left"/>
            </w:pPr>
            <w:r>
              <w:rPr>
                <w:rFonts w:ascii="맑은 고딕" w:eastAsia="맑은 고딕" w:hAnsi="맑은 고딕"/>
                <w:color w:val="000000"/>
                <w:sz w:val="18"/>
              </w:rPr>
              <w:t>https://admin-shell.io/idta/TimeSeries/Record/1/1</w:t>
            </w:r>
            <w:r>
              <w:rPr>
                <w:rFonts w:ascii="맑은 고딕" w:eastAsia="맑은 고딕" w:hAnsi="맑은 고딕"/>
                <w:color w:val="000000"/>
                <w:sz w:val="18"/>
              </w:rPr>
              <w:br/>
              <w:t>세 번째 기록으로 시작 시각에서 2초가 경과한 측정값입니다.</w:t>
            </w:r>
          </w:p>
        </w:tc>
        <w:tc>
          <w:tcPr>
            <w:tcW w:w="1950" w:type="dxa"/>
            <w:shd w:val="clear" w:color="auto" w:fill="FFFFFF"/>
            <w:vAlign w:val="center"/>
          </w:tcPr>
          <w:p w14:paraId="59A32B1E"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7 elements</w:t>
            </w:r>
          </w:p>
        </w:tc>
        <w:tc>
          <w:tcPr>
            <w:tcW w:w="600" w:type="dxa"/>
            <w:shd w:val="clear" w:color="auto" w:fill="FFFFFF"/>
            <w:vAlign w:val="center"/>
          </w:tcPr>
          <w:p w14:paraId="63B9F7F6" w14:textId="77777777" w:rsidR="00386A25" w:rsidRDefault="00B81AD8">
            <w:pPr>
              <w:spacing w:after="20"/>
              <w:jc w:val="center"/>
            </w:pPr>
            <w:proofErr w:type="gramStart"/>
            <w:r>
              <w:rPr>
                <w:rFonts w:ascii="맑은 고딕" w:eastAsia="맑은 고딕" w:hAnsi="맑은 고딕"/>
                <w:color w:val="000000"/>
                <w:sz w:val="18"/>
              </w:rPr>
              <w:t>0..*</w:t>
            </w:r>
            <w:proofErr w:type="gramEnd"/>
          </w:p>
        </w:tc>
      </w:tr>
    </w:tbl>
    <w:p w14:paraId="424CA327" w14:textId="77777777" w:rsidR="00D30E1E" w:rsidRPr="003D67EE" w:rsidRDefault="00D30E1E" w:rsidP="00D30E1E">
      <w:pPr>
        <w:spacing w:line="80" w:lineRule="exact"/>
        <w:rPr>
          <w:rFonts w:hAnsiTheme="minorEastAsia"/>
          <w:sz w:val="4"/>
        </w:rPr>
      </w:pPr>
    </w:p>
    <w:p w14:paraId="111BF440" w14:textId="77777777" w:rsidR="00AE512D" w:rsidRPr="00AC08AE" w:rsidRDefault="00152306" w:rsidP="00152306">
      <w:pPr>
        <w:pStyle w:val="af0"/>
        <w:keepNext/>
        <w:jc w:val="left"/>
      </w:pPr>
      <w:bookmarkStart w:id="128" w:name="_Toc242115824"/>
      <w:r>
        <w:t xml:space="preserve">표 </w:t>
      </w:r>
      <w:fldSimple w:instr=" SEQ 표 \* ARABIC ">
        <w:r w:rsidR="00906D96">
          <w:rPr>
            <w:noProof/>
          </w:rPr>
          <w:t>83</w:t>
        </w:r>
      </w:fldSimple>
      <w:r>
        <w:t xml:space="preserve"> </w:t>
      </w:r>
      <w:proofErr w:type="spellStart"/>
      <w:r>
        <w:t>SubmodelElementCollection</w:t>
      </w:r>
      <w:proofErr w:type="spellEnd"/>
      <w:r>
        <w:t xml:space="preserve"> Record__00__</w:t>
      </w:r>
      <w:bookmarkEnd w:id="128"/>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386A25" w14:paraId="6EDDC1B6" w14:textId="77777777">
        <w:trPr>
          <w:cantSplit/>
          <w:tblHeader/>
        </w:trPr>
        <w:tc>
          <w:tcPr>
            <w:tcW w:w="1950" w:type="dxa"/>
            <w:shd w:val="clear" w:color="auto" w:fill="1F4E78"/>
            <w:vAlign w:val="center"/>
          </w:tcPr>
          <w:p w14:paraId="7875EFFF" w14:textId="77777777" w:rsidR="00386A25" w:rsidRDefault="00B81AD8">
            <w:pPr>
              <w:keepNext/>
              <w:spacing w:after="20"/>
              <w:jc w:val="left"/>
            </w:pPr>
            <w:proofErr w:type="spellStart"/>
            <w:r>
              <w:rPr>
                <w:rFonts w:ascii="맑은 고딕" w:eastAsia="맑은 고딕" w:hAnsi="맑은 고딕"/>
                <w:b/>
                <w:color w:val="FFFFFF"/>
                <w:sz w:val="18"/>
              </w:rPr>
              <w:t>idShort</w:t>
            </w:r>
            <w:proofErr w:type="spellEnd"/>
            <w:r>
              <w:rPr>
                <w:rFonts w:ascii="맑은 고딕" w:eastAsia="맑은 고딕" w:hAnsi="맑은 고딕"/>
                <w:b/>
                <w:color w:val="FFFFFF"/>
                <w:sz w:val="18"/>
              </w:rPr>
              <w:t>:</w:t>
            </w:r>
          </w:p>
        </w:tc>
        <w:tc>
          <w:tcPr>
            <w:tcW w:w="4526" w:type="dxa"/>
            <w:shd w:val="clear" w:color="auto" w:fill="1F4E78"/>
            <w:vAlign w:val="center"/>
          </w:tcPr>
          <w:p w14:paraId="5F85050B" w14:textId="77777777" w:rsidR="00386A25" w:rsidRDefault="00B81AD8">
            <w:pPr>
              <w:keepNext/>
              <w:spacing w:after="20"/>
              <w:jc w:val="left"/>
            </w:pPr>
            <w:r>
              <w:rPr>
                <w:rFonts w:ascii="맑은 고딕" w:eastAsia="맑은 고딕" w:hAnsi="맑은 고딕"/>
                <w:b/>
                <w:color w:val="FFFFFF"/>
                <w:sz w:val="18"/>
              </w:rPr>
              <w:t>Record__00__</w:t>
            </w:r>
          </w:p>
        </w:tc>
        <w:tc>
          <w:tcPr>
            <w:tcW w:w="1950" w:type="dxa"/>
            <w:shd w:val="clear" w:color="auto" w:fill="1F4E78"/>
            <w:vAlign w:val="center"/>
          </w:tcPr>
          <w:p w14:paraId="0D1F5722" w14:textId="77777777" w:rsidR="00386A25" w:rsidRDefault="00386A25">
            <w:pPr>
              <w:keepNext/>
              <w:spacing w:after="20"/>
              <w:jc w:val="left"/>
            </w:pPr>
          </w:p>
        </w:tc>
        <w:tc>
          <w:tcPr>
            <w:tcW w:w="600" w:type="dxa"/>
            <w:shd w:val="clear" w:color="auto" w:fill="1F4E78"/>
            <w:vAlign w:val="center"/>
          </w:tcPr>
          <w:p w14:paraId="065E688E" w14:textId="77777777" w:rsidR="00386A25" w:rsidRDefault="00386A25">
            <w:pPr>
              <w:keepNext/>
              <w:spacing w:after="20"/>
              <w:jc w:val="center"/>
            </w:pPr>
          </w:p>
        </w:tc>
      </w:tr>
      <w:tr w:rsidR="00386A25" w14:paraId="69989680" w14:textId="77777777">
        <w:trPr>
          <w:cantSplit/>
          <w:tblHeader/>
        </w:trPr>
        <w:tc>
          <w:tcPr>
            <w:tcW w:w="1950" w:type="dxa"/>
            <w:shd w:val="clear" w:color="auto" w:fill="1F4E78"/>
            <w:vAlign w:val="center"/>
          </w:tcPr>
          <w:p w14:paraId="4C5D50D0" w14:textId="77777777" w:rsidR="00386A25" w:rsidRDefault="00B81AD8">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32F21268" w14:textId="77777777" w:rsidR="00386A25" w:rsidRDefault="00B81AD8">
            <w:pPr>
              <w:keepNext/>
              <w:spacing w:after="20"/>
              <w:jc w:val="left"/>
            </w:pPr>
            <w:proofErr w:type="spellStart"/>
            <w:r>
              <w:rPr>
                <w:rFonts w:ascii="맑은 고딕" w:eastAsia="맑은 고딕" w:hAnsi="맑은 고딕"/>
                <w:b/>
                <w:color w:val="FFFFFF"/>
                <w:sz w:val="18"/>
              </w:rPr>
              <w:t>SubmodelElementCollection</w:t>
            </w:r>
            <w:proofErr w:type="spellEnd"/>
          </w:p>
        </w:tc>
        <w:tc>
          <w:tcPr>
            <w:tcW w:w="1950" w:type="dxa"/>
            <w:shd w:val="clear" w:color="auto" w:fill="1F4E78"/>
            <w:vAlign w:val="center"/>
          </w:tcPr>
          <w:p w14:paraId="0BB8E744" w14:textId="77777777" w:rsidR="00386A25" w:rsidRDefault="00386A25">
            <w:pPr>
              <w:keepNext/>
              <w:spacing w:after="20"/>
              <w:jc w:val="left"/>
            </w:pPr>
          </w:p>
        </w:tc>
        <w:tc>
          <w:tcPr>
            <w:tcW w:w="600" w:type="dxa"/>
            <w:shd w:val="clear" w:color="auto" w:fill="1F4E78"/>
            <w:vAlign w:val="center"/>
          </w:tcPr>
          <w:p w14:paraId="4F8CDA1E" w14:textId="77777777" w:rsidR="00386A25" w:rsidRDefault="00386A25">
            <w:pPr>
              <w:keepNext/>
              <w:spacing w:after="20"/>
              <w:jc w:val="center"/>
            </w:pPr>
          </w:p>
        </w:tc>
      </w:tr>
      <w:tr w:rsidR="00386A25" w14:paraId="55A43A4A" w14:textId="77777777">
        <w:trPr>
          <w:cantSplit/>
          <w:tblHeader/>
        </w:trPr>
        <w:tc>
          <w:tcPr>
            <w:tcW w:w="1950" w:type="dxa"/>
            <w:shd w:val="clear" w:color="auto" w:fill="1F4E78"/>
            <w:vAlign w:val="center"/>
          </w:tcPr>
          <w:p w14:paraId="1DD29208"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t>:</w:t>
            </w:r>
          </w:p>
        </w:tc>
        <w:tc>
          <w:tcPr>
            <w:tcW w:w="4526" w:type="dxa"/>
            <w:shd w:val="clear" w:color="auto" w:fill="1F4E78"/>
            <w:vAlign w:val="center"/>
          </w:tcPr>
          <w:p w14:paraId="3238F51B" w14:textId="77777777" w:rsidR="00386A25" w:rsidRDefault="00B81AD8">
            <w:pPr>
              <w:keepNext/>
              <w:spacing w:after="20"/>
              <w:jc w:val="left"/>
            </w:pPr>
            <w:r>
              <w:rPr>
                <w:rFonts w:ascii="맑은 고딕" w:eastAsia="맑은 고딕" w:hAnsi="맑은 고딕"/>
                <w:b/>
                <w:color w:val="FFFFFF"/>
                <w:sz w:val="18"/>
              </w:rPr>
              <w:t>https://admin-shell.io/idta/TimeSeries/Record/1/1</w:t>
            </w:r>
          </w:p>
        </w:tc>
        <w:tc>
          <w:tcPr>
            <w:tcW w:w="1950" w:type="dxa"/>
            <w:shd w:val="clear" w:color="auto" w:fill="1F4E78"/>
            <w:vAlign w:val="center"/>
          </w:tcPr>
          <w:p w14:paraId="4E1FC920" w14:textId="77777777" w:rsidR="00386A25" w:rsidRDefault="00386A25">
            <w:pPr>
              <w:keepNext/>
              <w:spacing w:after="20"/>
              <w:jc w:val="left"/>
            </w:pPr>
          </w:p>
        </w:tc>
        <w:tc>
          <w:tcPr>
            <w:tcW w:w="600" w:type="dxa"/>
            <w:shd w:val="clear" w:color="auto" w:fill="1F4E78"/>
            <w:vAlign w:val="center"/>
          </w:tcPr>
          <w:p w14:paraId="3473B2EF" w14:textId="77777777" w:rsidR="00386A25" w:rsidRDefault="00386A25">
            <w:pPr>
              <w:keepNext/>
              <w:spacing w:after="20"/>
              <w:jc w:val="center"/>
            </w:pPr>
          </w:p>
        </w:tc>
      </w:tr>
      <w:tr w:rsidR="00386A25" w14:paraId="7D9B2F51" w14:textId="77777777">
        <w:trPr>
          <w:cantSplit/>
          <w:tblHeader/>
        </w:trPr>
        <w:tc>
          <w:tcPr>
            <w:tcW w:w="1950" w:type="dxa"/>
            <w:shd w:val="clear" w:color="auto" w:fill="1F4E78"/>
            <w:vAlign w:val="center"/>
          </w:tcPr>
          <w:p w14:paraId="185CFCF5" w14:textId="77777777" w:rsidR="00386A25" w:rsidRDefault="00B81AD8">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4260EED6" w14:textId="77777777" w:rsidR="00386A25" w:rsidRDefault="00B81AD8">
            <w:pPr>
              <w:keepNext/>
              <w:spacing w:after="20"/>
              <w:jc w:val="left"/>
            </w:pPr>
            <w:r>
              <w:rPr>
                <w:rFonts w:ascii="맑은 고딕" w:eastAsia="맑은 고딕" w:hAnsi="맑은 고딕"/>
                <w:b/>
                <w:color w:val="FFFFFF"/>
                <w:sz w:val="18"/>
              </w:rPr>
              <w:t>Records</w:t>
            </w:r>
          </w:p>
        </w:tc>
        <w:tc>
          <w:tcPr>
            <w:tcW w:w="1950" w:type="dxa"/>
            <w:shd w:val="clear" w:color="auto" w:fill="1F4E78"/>
            <w:vAlign w:val="center"/>
          </w:tcPr>
          <w:p w14:paraId="1BB76B8D" w14:textId="77777777" w:rsidR="00386A25" w:rsidRDefault="00386A25">
            <w:pPr>
              <w:keepNext/>
              <w:spacing w:after="20"/>
              <w:jc w:val="left"/>
            </w:pPr>
          </w:p>
        </w:tc>
        <w:tc>
          <w:tcPr>
            <w:tcW w:w="600" w:type="dxa"/>
            <w:shd w:val="clear" w:color="auto" w:fill="1F4E78"/>
            <w:vAlign w:val="center"/>
          </w:tcPr>
          <w:p w14:paraId="66A5B199" w14:textId="77777777" w:rsidR="00386A25" w:rsidRDefault="00386A25">
            <w:pPr>
              <w:keepNext/>
              <w:spacing w:after="20"/>
              <w:jc w:val="center"/>
            </w:pPr>
          </w:p>
        </w:tc>
      </w:tr>
      <w:tr w:rsidR="00386A25" w14:paraId="610950AD" w14:textId="77777777">
        <w:trPr>
          <w:cantSplit/>
          <w:tblHeader/>
        </w:trPr>
        <w:tc>
          <w:tcPr>
            <w:tcW w:w="1950" w:type="dxa"/>
            <w:shd w:val="clear" w:color="auto" w:fill="1F4E78"/>
            <w:vAlign w:val="center"/>
          </w:tcPr>
          <w:p w14:paraId="4573367A" w14:textId="77777777" w:rsidR="00386A25" w:rsidRDefault="00B81AD8">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6FFDD07E" w14:textId="77777777" w:rsidR="00386A25" w:rsidRDefault="00B81AD8">
            <w:pPr>
              <w:keepNext/>
              <w:spacing w:after="20"/>
              <w:jc w:val="left"/>
            </w:pPr>
            <w:r>
              <w:rPr>
                <w:rFonts w:ascii="맑은 고딕" w:eastAsia="맑은 고딕" w:hAnsi="맑은 고딕"/>
                <w:b/>
                <w:color w:val="FFFFFF"/>
                <w:sz w:val="18"/>
              </w:rPr>
              <w:t>첫 번째 기록으로 시작 시각에서 0초가 경과한 측정값입니다.</w:t>
            </w:r>
          </w:p>
        </w:tc>
        <w:tc>
          <w:tcPr>
            <w:tcW w:w="1950" w:type="dxa"/>
            <w:shd w:val="clear" w:color="auto" w:fill="1F4E78"/>
            <w:vAlign w:val="center"/>
          </w:tcPr>
          <w:p w14:paraId="77345A5F" w14:textId="77777777" w:rsidR="00386A25" w:rsidRDefault="00386A25">
            <w:pPr>
              <w:keepNext/>
              <w:spacing w:after="20"/>
              <w:jc w:val="left"/>
            </w:pPr>
          </w:p>
        </w:tc>
        <w:tc>
          <w:tcPr>
            <w:tcW w:w="600" w:type="dxa"/>
            <w:shd w:val="clear" w:color="auto" w:fill="1F4E78"/>
            <w:vAlign w:val="center"/>
          </w:tcPr>
          <w:p w14:paraId="2E7BDE3B" w14:textId="77777777" w:rsidR="00386A25" w:rsidRDefault="00386A25">
            <w:pPr>
              <w:keepNext/>
              <w:spacing w:after="20"/>
              <w:jc w:val="center"/>
            </w:pPr>
          </w:p>
        </w:tc>
      </w:tr>
      <w:tr w:rsidR="00386A25" w14:paraId="4386290B" w14:textId="77777777">
        <w:trPr>
          <w:cantSplit/>
          <w:tblHeader/>
        </w:trPr>
        <w:tc>
          <w:tcPr>
            <w:tcW w:w="1950" w:type="dxa"/>
            <w:shd w:val="clear" w:color="auto" w:fill="1F4E78"/>
            <w:vAlign w:val="center"/>
          </w:tcPr>
          <w:p w14:paraId="3D68F57C" w14:textId="77777777" w:rsidR="00386A25" w:rsidRDefault="00B81AD8">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r>
            <w:proofErr w:type="spellStart"/>
            <w:r>
              <w:rPr>
                <w:rFonts w:ascii="맑은 고딕" w:eastAsia="맑은 고딕" w:hAnsi="맑은 고딕"/>
                <w:b/>
                <w:color w:val="FFFFFF"/>
                <w:sz w:val="18"/>
              </w:rPr>
              <w:t>idShort</w:t>
            </w:r>
            <w:proofErr w:type="spellEnd"/>
          </w:p>
        </w:tc>
        <w:tc>
          <w:tcPr>
            <w:tcW w:w="4526" w:type="dxa"/>
            <w:shd w:val="clear" w:color="auto" w:fill="1F4E78"/>
            <w:vAlign w:val="center"/>
          </w:tcPr>
          <w:p w14:paraId="7E9E5A74"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br/>
            </w:r>
            <w:proofErr w:type="spellStart"/>
            <w:r>
              <w:rPr>
                <w:rFonts w:ascii="맑은 고딕" w:eastAsia="맑은 고딕" w:hAnsi="맑은 고딕"/>
                <w:b/>
                <w:color w:val="FFFFFF"/>
                <w:sz w:val="18"/>
              </w:rPr>
              <w:t>Description@ko</w:t>
            </w:r>
            <w:proofErr w:type="spellEnd"/>
          </w:p>
        </w:tc>
        <w:tc>
          <w:tcPr>
            <w:tcW w:w="1950" w:type="dxa"/>
            <w:shd w:val="clear" w:color="auto" w:fill="1F4E78"/>
            <w:vAlign w:val="center"/>
          </w:tcPr>
          <w:p w14:paraId="1C010E20" w14:textId="77777777" w:rsidR="00386A25" w:rsidRDefault="00B81AD8">
            <w:pPr>
              <w:keepNext/>
              <w:spacing w:after="20"/>
              <w:jc w:val="left"/>
            </w:pPr>
            <w:r>
              <w:rPr>
                <w:rFonts w:ascii="맑은 고딕" w:eastAsia="맑은 고딕" w:hAnsi="맑은 고딕"/>
                <w:b/>
                <w:color w:val="FFFFFF"/>
                <w:sz w:val="18"/>
              </w:rPr>
              <w:t>[</w:t>
            </w:r>
            <w:proofErr w:type="spellStart"/>
            <w:r>
              <w:rPr>
                <w:rFonts w:ascii="맑은 고딕" w:eastAsia="맑은 고딕" w:hAnsi="맑은 고딕"/>
                <w:b/>
                <w:color w:val="FFFFFF"/>
                <w:sz w:val="18"/>
              </w:rPr>
              <w:t>valueType</w:t>
            </w:r>
            <w:proofErr w:type="spellEnd"/>
            <w:r>
              <w:rPr>
                <w:rFonts w:ascii="맑은 고딕" w:eastAsia="맑은 고딕" w:hAnsi="맑은 고딕"/>
                <w:b/>
                <w:color w:val="FFFFFF"/>
                <w:sz w:val="18"/>
              </w:rPr>
              <w:t>]</w:t>
            </w:r>
            <w:r>
              <w:rPr>
                <w:rFonts w:ascii="맑은 고딕" w:eastAsia="맑은 고딕" w:hAnsi="맑은 고딕"/>
                <w:b/>
                <w:color w:val="FFFFFF"/>
                <w:sz w:val="18"/>
              </w:rPr>
              <w:br/>
              <w:t>example</w:t>
            </w:r>
          </w:p>
        </w:tc>
        <w:tc>
          <w:tcPr>
            <w:tcW w:w="600" w:type="dxa"/>
            <w:shd w:val="clear" w:color="auto" w:fill="1F4E78"/>
            <w:vAlign w:val="center"/>
          </w:tcPr>
          <w:p w14:paraId="6F87B05F" w14:textId="77777777" w:rsidR="00386A25" w:rsidRDefault="00B81AD8">
            <w:pPr>
              <w:keepNext/>
              <w:spacing w:after="20"/>
              <w:jc w:val="center"/>
            </w:pPr>
            <w:r>
              <w:rPr>
                <w:rFonts w:ascii="맑은 고딕" w:eastAsia="맑은 고딕" w:hAnsi="맑은 고딕"/>
                <w:b/>
                <w:color w:val="FFFFFF"/>
                <w:sz w:val="18"/>
              </w:rPr>
              <w:t>card.</w:t>
            </w:r>
          </w:p>
        </w:tc>
      </w:tr>
      <w:tr w:rsidR="00386A25" w14:paraId="5928D45C" w14:textId="77777777">
        <w:trPr>
          <w:cantSplit/>
        </w:trPr>
        <w:tc>
          <w:tcPr>
            <w:tcW w:w="1950" w:type="dxa"/>
            <w:shd w:val="clear" w:color="auto" w:fill="FFFFFF"/>
            <w:vAlign w:val="center"/>
          </w:tcPr>
          <w:p w14:paraId="0CE160A4" w14:textId="77777777" w:rsidR="00386A25" w:rsidRDefault="00B81AD8">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Time</w:t>
            </w:r>
          </w:p>
        </w:tc>
        <w:tc>
          <w:tcPr>
            <w:tcW w:w="4526" w:type="dxa"/>
            <w:shd w:val="clear" w:color="auto" w:fill="FFFFFF"/>
            <w:vAlign w:val="center"/>
          </w:tcPr>
          <w:p w14:paraId="3D453EA8" w14:textId="77777777" w:rsidR="00386A25" w:rsidRDefault="00B81AD8">
            <w:pPr>
              <w:spacing w:after="20"/>
              <w:jc w:val="left"/>
            </w:pPr>
            <w:r>
              <w:rPr>
                <w:rFonts w:ascii="맑은 고딕" w:eastAsia="맑은 고딕" w:hAnsi="맑은 고딕"/>
                <w:color w:val="000000"/>
                <w:sz w:val="18"/>
              </w:rPr>
              <w:t>https://admin-shell.io/idta/TimeSeries/RelativePointInTime/1/1</w:t>
            </w:r>
            <w:r>
              <w:rPr>
                <w:rFonts w:ascii="맑은 고딕" w:eastAsia="맑은 고딕" w:hAnsi="맑은 고딕"/>
                <w:color w:val="000000"/>
                <w:sz w:val="18"/>
              </w:rPr>
              <w:br/>
              <w:t>세그먼트 시작 시각에서 경과한 초입니다. 이 모델에서는 상대 시각을 사용합니다.</w:t>
            </w:r>
          </w:p>
        </w:tc>
        <w:tc>
          <w:tcPr>
            <w:tcW w:w="1950" w:type="dxa"/>
            <w:shd w:val="clear" w:color="auto" w:fill="FFFFFF"/>
            <w:vAlign w:val="center"/>
          </w:tcPr>
          <w:p w14:paraId="24818D06" w14:textId="77777777" w:rsidR="00386A25" w:rsidRDefault="00B81AD8">
            <w:pPr>
              <w:spacing w:after="20"/>
              <w:jc w:val="left"/>
            </w:pPr>
            <w:r>
              <w:rPr>
                <w:rFonts w:ascii="맑은 고딕" w:eastAsia="맑은 고딕" w:hAnsi="맑은 고딕"/>
                <w:color w:val="000000"/>
                <w:sz w:val="18"/>
              </w:rPr>
              <w:t>[Long]</w:t>
            </w:r>
            <w:r>
              <w:rPr>
                <w:rFonts w:ascii="맑은 고딕" w:eastAsia="맑은 고딕" w:hAnsi="맑은 고딕"/>
                <w:color w:val="000000"/>
                <w:sz w:val="18"/>
              </w:rPr>
              <w:br/>
              <w:t>0</w:t>
            </w:r>
          </w:p>
          <w:p w14:paraId="190BD86D" w14:textId="77777777" w:rsidR="00386A25" w:rsidRDefault="00B81AD8">
            <w:pPr>
              <w:spacing w:after="20"/>
              <w:jc w:val="left"/>
            </w:pPr>
            <w:r>
              <w:rPr>
                <w:rFonts w:ascii="맑은 고딕" w:eastAsia="맑은 고딕" w:hAnsi="맑은 고딕"/>
                <w:color w:val="000000"/>
                <w:sz w:val="18"/>
              </w:rPr>
              <w:t>단위: s (relative)</w:t>
            </w:r>
          </w:p>
        </w:tc>
        <w:tc>
          <w:tcPr>
            <w:tcW w:w="600" w:type="dxa"/>
            <w:shd w:val="clear" w:color="auto" w:fill="FFFFFF"/>
            <w:vAlign w:val="center"/>
          </w:tcPr>
          <w:p w14:paraId="767A9EBE" w14:textId="77777777" w:rsidR="00386A25" w:rsidRDefault="00B81AD8">
            <w:pPr>
              <w:spacing w:after="20"/>
              <w:jc w:val="center"/>
            </w:pPr>
            <w:proofErr w:type="gramStart"/>
            <w:r>
              <w:rPr>
                <w:rFonts w:ascii="맑은 고딕" w:eastAsia="맑은 고딕" w:hAnsi="맑은 고딕"/>
                <w:color w:val="000000"/>
                <w:sz w:val="18"/>
              </w:rPr>
              <w:t>1..*</w:t>
            </w:r>
            <w:proofErr w:type="gramEnd"/>
          </w:p>
        </w:tc>
      </w:tr>
      <w:tr w:rsidR="00386A25" w14:paraId="215DA454" w14:textId="77777777">
        <w:trPr>
          <w:cantSplit/>
        </w:trPr>
        <w:tc>
          <w:tcPr>
            <w:tcW w:w="1950" w:type="dxa"/>
            <w:shd w:val="clear" w:color="auto" w:fill="F4F7FA"/>
            <w:vAlign w:val="center"/>
          </w:tcPr>
          <w:p w14:paraId="0E67B8A6" w14:textId="77777777" w:rsidR="00386A25" w:rsidRDefault="00B81AD8">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BathTemperature</w:t>
            </w:r>
            <w:proofErr w:type="spellEnd"/>
          </w:p>
        </w:tc>
        <w:tc>
          <w:tcPr>
            <w:tcW w:w="4526" w:type="dxa"/>
            <w:shd w:val="clear" w:color="auto" w:fill="F4F7FA"/>
            <w:vAlign w:val="center"/>
          </w:tcPr>
          <w:p w14:paraId="3C236902" w14:textId="77777777" w:rsidR="00386A25" w:rsidRDefault="00B81AD8">
            <w:pPr>
              <w:spacing w:after="20"/>
              <w:jc w:val="left"/>
            </w:pPr>
            <w:r>
              <w:rPr>
                <w:rFonts w:ascii="맑은 고딕" w:eastAsia="맑은 고딕" w:hAnsi="맑은 고딕"/>
                <w:color w:val="000000"/>
                <w:sz w:val="18"/>
              </w:rPr>
              <w:t>0173-1#02-ABC736#004</w:t>
            </w:r>
            <w:r>
              <w:rPr>
                <w:rFonts w:ascii="맑은 고딕" w:eastAsia="맑은 고딕" w:hAnsi="맑은 고딕"/>
                <w:color w:val="000000"/>
                <w:sz w:val="18"/>
              </w:rPr>
              <w:br/>
            </w:r>
            <w:proofErr w:type="spellStart"/>
            <w:r>
              <w:rPr>
                <w:rFonts w:ascii="맑은 고딕" w:eastAsia="맑은 고딕" w:hAnsi="맑은 고딕"/>
                <w:color w:val="000000"/>
                <w:sz w:val="18"/>
              </w:rPr>
              <w:t>염액</w:t>
            </w:r>
            <w:proofErr w:type="spellEnd"/>
            <w:r>
              <w:rPr>
                <w:rFonts w:ascii="맑은 고딕" w:eastAsia="맑은 고딕" w:hAnsi="맑은 고딕"/>
                <w:color w:val="000000"/>
                <w:sz w:val="18"/>
              </w:rPr>
              <w:t xml:space="preserve"> 실측 온도</w:t>
            </w:r>
          </w:p>
        </w:tc>
        <w:tc>
          <w:tcPr>
            <w:tcW w:w="1950" w:type="dxa"/>
            <w:shd w:val="clear" w:color="auto" w:fill="F4F7FA"/>
            <w:vAlign w:val="center"/>
          </w:tcPr>
          <w:p w14:paraId="35804E1D" w14:textId="77777777" w:rsidR="00386A25" w:rsidRDefault="00B81AD8">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59.9</w:t>
            </w:r>
          </w:p>
          <w:p w14:paraId="164186F4" w14:textId="77777777" w:rsidR="00386A25" w:rsidRDefault="00B81AD8">
            <w:pPr>
              <w:spacing w:after="20"/>
              <w:jc w:val="left"/>
            </w:pPr>
            <w:r>
              <w:rPr>
                <w:rFonts w:ascii="맑은 고딕" w:eastAsia="맑은 고딕" w:hAnsi="맑은 고딕"/>
                <w:color w:val="000000"/>
                <w:sz w:val="18"/>
              </w:rPr>
              <w:t>단위: °C</w:t>
            </w:r>
          </w:p>
        </w:tc>
        <w:tc>
          <w:tcPr>
            <w:tcW w:w="600" w:type="dxa"/>
            <w:shd w:val="clear" w:color="auto" w:fill="F4F7FA"/>
            <w:vAlign w:val="center"/>
          </w:tcPr>
          <w:p w14:paraId="6AE2FF00" w14:textId="77777777" w:rsidR="00386A25" w:rsidRDefault="00B81AD8">
            <w:pPr>
              <w:spacing w:after="20"/>
              <w:jc w:val="center"/>
            </w:pPr>
            <w:r>
              <w:rPr>
                <w:rFonts w:ascii="맑은 고딕" w:eastAsia="맑은 고딕" w:hAnsi="맑은 고딕"/>
                <w:color w:val="000000"/>
                <w:sz w:val="18"/>
              </w:rPr>
              <w:t>-</w:t>
            </w:r>
          </w:p>
        </w:tc>
      </w:tr>
      <w:tr w:rsidR="00386A25" w14:paraId="039A0075" w14:textId="77777777">
        <w:trPr>
          <w:cantSplit/>
        </w:trPr>
        <w:tc>
          <w:tcPr>
            <w:tcW w:w="1950" w:type="dxa"/>
            <w:shd w:val="clear" w:color="auto" w:fill="FFFFFF"/>
            <w:vAlign w:val="center"/>
          </w:tcPr>
          <w:p w14:paraId="2075F1C6" w14:textId="77777777" w:rsidR="00386A25" w:rsidRDefault="00B81AD8">
            <w:pPr>
              <w:spacing w:after="2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r>
            <w:proofErr w:type="spellStart"/>
            <w:r>
              <w:rPr>
                <w:rFonts w:ascii="맑은 고딕" w:eastAsia="맑은 고딕" w:hAnsi="맑은 고딕"/>
                <w:color w:val="000000"/>
                <w:sz w:val="18"/>
              </w:rPr>
              <w:t>BathPH</w:t>
            </w:r>
            <w:proofErr w:type="spellEnd"/>
          </w:p>
        </w:tc>
        <w:tc>
          <w:tcPr>
            <w:tcW w:w="4526" w:type="dxa"/>
            <w:shd w:val="clear" w:color="auto" w:fill="FFFFFF"/>
            <w:vAlign w:val="center"/>
          </w:tcPr>
          <w:p w14:paraId="67C908CD" w14:textId="77777777" w:rsidR="00386A25" w:rsidRDefault="00B81AD8">
            <w:pPr>
              <w:spacing w:after="20"/>
              <w:jc w:val="left"/>
            </w:pPr>
            <w:r>
              <w:rPr>
                <w:rFonts w:ascii="맑은 고딕" w:eastAsia="맑은 고딕" w:hAnsi="맑은 고딕"/>
                <w:color w:val="000000"/>
                <w:sz w:val="18"/>
              </w:rPr>
              <w:t>0173-1#02-BAB609#008</w:t>
            </w:r>
            <w:r>
              <w:rPr>
                <w:rFonts w:ascii="맑은 고딕" w:eastAsia="맑은 고딕" w:hAnsi="맑은 고딕"/>
                <w:color w:val="000000"/>
                <w:sz w:val="18"/>
              </w:rPr>
              <w:br/>
            </w:r>
            <w:proofErr w:type="spellStart"/>
            <w:r>
              <w:rPr>
                <w:rFonts w:ascii="맑은 고딕" w:eastAsia="맑은 고딕" w:hAnsi="맑은 고딕"/>
                <w:color w:val="000000"/>
                <w:sz w:val="18"/>
              </w:rPr>
              <w:t>염액</w:t>
            </w:r>
            <w:proofErr w:type="spellEnd"/>
            <w:r>
              <w:rPr>
                <w:rFonts w:ascii="맑은 고딕" w:eastAsia="맑은 고딕" w:hAnsi="맑은 고딕"/>
                <w:color w:val="000000"/>
                <w:sz w:val="18"/>
              </w:rPr>
              <w:t xml:space="preserve"> 실측 pH</w:t>
            </w:r>
          </w:p>
        </w:tc>
        <w:tc>
          <w:tcPr>
            <w:tcW w:w="1950" w:type="dxa"/>
            <w:shd w:val="clear" w:color="auto" w:fill="FFFFFF"/>
            <w:vAlign w:val="center"/>
          </w:tcPr>
          <w:p w14:paraId="26639271" w14:textId="77777777" w:rsidR="00386A25" w:rsidRDefault="00B81AD8">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10.5</w:t>
            </w:r>
          </w:p>
          <w:p w14:paraId="54F5B717" w14:textId="77777777" w:rsidR="00386A25" w:rsidRDefault="00B81AD8">
            <w:pPr>
              <w:spacing w:after="20"/>
              <w:jc w:val="left"/>
            </w:pPr>
            <w:r>
              <w:rPr>
                <w:rFonts w:ascii="맑은 고딕" w:eastAsia="맑은 고딕" w:hAnsi="맑은 고딕"/>
                <w:color w:val="000000"/>
                <w:sz w:val="18"/>
              </w:rPr>
              <w:t>단위: 1</w:t>
            </w:r>
          </w:p>
        </w:tc>
        <w:tc>
          <w:tcPr>
            <w:tcW w:w="600" w:type="dxa"/>
            <w:shd w:val="clear" w:color="auto" w:fill="FFFFFF"/>
            <w:vAlign w:val="center"/>
          </w:tcPr>
          <w:p w14:paraId="717DD67A" w14:textId="77777777" w:rsidR="00386A25" w:rsidRDefault="00B81AD8">
            <w:pPr>
              <w:spacing w:after="20"/>
              <w:jc w:val="center"/>
            </w:pPr>
            <w:r>
              <w:rPr>
                <w:rFonts w:ascii="맑은 고딕" w:eastAsia="맑은 고딕" w:hAnsi="맑은 고딕"/>
                <w:color w:val="000000"/>
                <w:sz w:val="18"/>
              </w:rPr>
              <w:t>-</w:t>
            </w:r>
          </w:p>
        </w:tc>
      </w:tr>
      <w:tr w:rsidR="00386A25" w14:paraId="644AAE86" w14:textId="77777777">
        <w:trPr>
          <w:cantSplit/>
        </w:trPr>
        <w:tc>
          <w:tcPr>
            <w:tcW w:w="1950" w:type="dxa"/>
            <w:shd w:val="clear" w:color="auto" w:fill="F4F7FA"/>
            <w:vAlign w:val="center"/>
          </w:tcPr>
          <w:p w14:paraId="46103EFA" w14:textId="77777777" w:rsidR="00386A25" w:rsidRDefault="00B81AD8">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LiquorConductivity</w:t>
            </w:r>
            <w:proofErr w:type="spellEnd"/>
          </w:p>
        </w:tc>
        <w:tc>
          <w:tcPr>
            <w:tcW w:w="4526" w:type="dxa"/>
            <w:shd w:val="clear" w:color="auto" w:fill="F4F7FA"/>
            <w:vAlign w:val="center"/>
          </w:tcPr>
          <w:p w14:paraId="784CD8AE" w14:textId="77777777" w:rsidR="00386A25" w:rsidRDefault="00B81AD8">
            <w:pPr>
              <w:spacing w:after="20"/>
              <w:jc w:val="left"/>
            </w:pPr>
            <w:r>
              <w:rPr>
                <w:rFonts w:ascii="맑은 고딕" w:eastAsia="맑은 고딕" w:hAnsi="맑은 고딕"/>
                <w:color w:val="000000"/>
                <w:sz w:val="18"/>
              </w:rPr>
              <w:t>0173-1#02-AAC822#009</w:t>
            </w:r>
            <w:r>
              <w:rPr>
                <w:rFonts w:ascii="맑은 고딕" w:eastAsia="맑은 고딕" w:hAnsi="맑은 고딕"/>
                <w:color w:val="000000"/>
                <w:sz w:val="18"/>
              </w:rPr>
              <w:br/>
            </w:r>
            <w:proofErr w:type="spellStart"/>
            <w:r>
              <w:rPr>
                <w:rFonts w:ascii="맑은 고딕" w:eastAsia="맑은 고딕" w:hAnsi="맑은 고딕"/>
                <w:color w:val="000000"/>
                <w:sz w:val="18"/>
              </w:rPr>
              <w:t>염액</w:t>
            </w:r>
            <w:proofErr w:type="spellEnd"/>
            <w:r>
              <w:rPr>
                <w:rFonts w:ascii="맑은 고딕" w:eastAsia="맑은 고딕" w:hAnsi="맑은 고딕"/>
                <w:color w:val="000000"/>
                <w:sz w:val="18"/>
              </w:rPr>
              <w:t xml:space="preserve"> 실측 전기전도도</w:t>
            </w:r>
          </w:p>
        </w:tc>
        <w:tc>
          <w:tcPr>
            <w:tcW w:w="1950" w:type="dxa"/>
            <w:shd w:val="clear" w:color="auto" w:fill="F4F7FA"/>
            <w:vAlign w:val="center"/>
          </w:tcPr>
          <w:p w14:paraId="37217F93" w14:textId="77777777" w:rsidR="00386A25" w:rsidRDefault="00B81AD8">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45000</w:t>
            </w:r>
          </w:p>
          <w:p w14:paraId="1B2807B1" w14:textId="77777777" w:rsidR="00386A25" w:rsidRDefault="00B81AD8">
            <w:pPr>
              <w:spacing w:after="20"/>
              <w:jc w:val="left"/>
            </w:pPr>
            <w:r>
              <w:rPr>
                <w:rFonts w:ascii="맑은 고딕" w:eastAsia="맑은 고딕" w:hAnsi="맑은 고딕"/>
                <w:color w:val="000000"/>
                <w:sz w:val="18"/>
              </w:rPr>
              <w:t>단위: µS/cm</w:t>
            </w:r>
          </w:p>
        </w:tc>
        <w:tc>
          <w:tcPr>
            <w:tcW w:w="600" w:type="dxa"/>
            <w:shd w:val="clear" w:color="auto" w:fill="F4F7FA"/>
            <w:vAlign w:val="center"/>
          </w:tcPr>
          <w:p w14:paraId="69BBCA3E" w14:textId="77777777" w:rsidR="00386A25" w:rsidRDefault="00B81AD8">
            <w:pPr>
              <w:spacing w:after="20"/>
              <w:jc w:val="center"/>
            </w:pPr>
            <w:r>
              <w:rPr>
                <w:rFonts w:ascii="맑은 고딕" w:eastAsia="맑은 고딕" w:hAnsi="맑은 고딕"/>
                <w:color w:val="000000"/>
                <w:sz w:val="18"/>
              </w:rPr>
              <w:t>-</w:t>
            </w:r>
          </w:p>
        </w:tc>
      </w:tr>
      <w:tr w:rsidR="00386A25" w14:paraId="22090A1E" w14:textId="77777777">
        <w:trPr>
          <w:cantSplit/>
        </w:trPr>
        <w:tc>
          <w:tcPr>
            <w:tcW w:w="1950" w:type="dxa"/>
            <w:shd w:val="clear" w:color="auto" w:fill="FFFFFF"/>
            <w:vAlign w:val="center"/>
          </w:tcPr>
          <w:p w14:paraId="20162A24" w14:textId="77777777" w:rsidR="00386A25" w:rsidRDefault="00B81AD8">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ReelMotorCurrent</w:t>
            </w:r>
            <w:proofErr w:type="spellEnd"/>
          </w:p>
        </w:tc>
        <w:tc>
          <w:tcPr>
            <w:tcW w:w="4526" w:type="dxa"/>
            <w:shd w:val="clear" w:color="auto" w:fill="FFFFFF"/>
            <w:vAlign w:val="center"/>
          </w:tcPr>
          <w:p w14:paraId="0D5B6A4B" w14:textId="77777777" w:rsidR="00386A25" w:rsidRDefault="00B81AD8">
            <w:pPr>
              <w:spacing w:after="20"/>
              <w:jc w:val="left"/>
            </w:pPr>
            <w:r>
              <w:rPr>
                <w:rFonts w:ascii="맑은 고딕" w:eastAsia="맑은 고딕" w:hAnsi="맑은 고딕"/>
                <w:color w:val="000000"/>
                <w:sz w:val="18"/>
              </w:rPr>
              <w:t>0173-1#02-ABC231#004</w:t>
            </w:r>
            <w:r>
              <w:rPr>
                <w:rFonts w:ascii="맑은 고딕" w:eastAsia="맑은 고딕" w:hAnsi="맑은 고딕"/>
                <w:color w:val="000000"/>
                <w:sz w:val="18"/>
              </w:rPr>
              <w:br/>
              <w:t>구동 릴 모터 실측 전류</w:t>
            </w:r>
          </w:p>
        </w:tc>
        <w:tc>
          <w:tcPr>
            <w:tcW w:w="1950" w:type="dxa"/>
            <w:shd w:val="clear" w:color="auto" w:fill="FFFFFF"/>
            <w:vAlign w:val="center"/>
          </w:tcPr>
          <w:p w14:paraId="0709701A" w14:textId="77777777" w:rsidR="00386A25" w:rsidRDefault="00B81AD8">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12.0</w:t>
            </w:r>
          </w:p>
          <w:p w14:paraId="101E5969" w14:textId="77777777" w:rsidR="00386A25" w:rsidRDefault="00B81AD8">
            <w:pPr>
              <w:spacing w:after="20"/>
              <w:jc w:val="left"/>
            </w:pPr>
            <w:r>
              <w:rPr>
                <w:rFonts w:ascii="맑은 고딕" w:eastAsia="맑은 고딕" w:hAnsi="맑은 고딕"/>
                <w:color w:val="000000"/>
                <w:sz w:val="18"/>
              </w:rPr>
              <w:t>단위: A</w:t>
            </w:r>
          </w:p>
        </w:tc>
        <w:tc>
          <w:tcPr>
            <w:tcW w:w="600" w:type="dxa"/>
            <w:shd w:val="clear" w:color="auto" w:fill="FFFFFF"/>
            <w:vAlign w:val="center"/>
          </w:tcPr>
          <w:p w14:paraId="7758BAF4" w14:textId="77777777" w:rsidR="00386A25" w:rsidRDefault="00B81AD8">
            <w:pPr>
              <w:spacing w:after="20"/>
              <w:jc w:val="center"/>
            </w:pPr>
            <w:r>
              <w:rPr>
                <w:rFonts w:ascii="맑은 고딕" w:eastAsia="맑은 고딕" w:hAnsi="맑은 고딕"/>
                <w:color w:val="000000"/>
                <w:sz w:val="18"/>
              </w:rPr>
              <w:t>-</w:t>
            </w:r>
          </w:p>
        </w:tc>
      </w:tr>
      <w:tr w:rsidR="00386A25" w14:paraId="44E57F46" w14:textId="77777777">
        <w:trPr>
          <w:cantSplit/>
        </w:trPr>
        <w:tc>
          <w:tcPr>
            <w:tcW w:w="1950" w:type="dxa"/>
            <w:shd w:val="clear" w:color="auto" w:fill="F4F7FA"/>
            <w:vAlign w:val="center"/>
          </w:tcPr>
          <w:p w14:paraId="4FD5F4E4" w14:textId="77777777" w:rsidR="00386A25" w:rsidRDefault="00B81AD8">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PumpVibrationRMS</w:t>
            </w:r>
            <w:proofErr w:type="spellEnd"/>
          </w:p>
        </w:tc>
        <w:tc>
          <w:tcPr>
            <w:tcW w:w="4526" w:type="dxa"/>
            <w:shd w:val="clear" w:color="auto" w:fill="F4F7FA"/>
            <w:vAlign w:val="center"/>
          </w:tcPr>
          <w:p w14:paraId="5E20C06B" w14:textId="77777777" w:rsidR="00386A25" w:rsidRDefault="00B81AD8">
            <w:pPr>
              <w:spacing w:after="20"/>
              <w:jc w:val="left"/>
            </w:pPr>
            <w:r>
              <w:rPr>
                <w:rFonts w:ascii="맑은 고딕" w:eastAsia="맑은 고딕" w:hAnsi="맑은 고딕"/>
                <w:color w:val="000000"/>
                <w:sz w:val="18"/>
              </w:rPr>
              <w:t>https://www.smart-factory.kr/ids/cd/PumpVibrationRMS/1/0</w:t>
            </w:r>
            <w:r>
              <w:rPr>
                <w:rFonts w:ascii="맑은 고딕" w:eastAsia="맑은 고딕" w:hAnsi="맑은 고딕"/>
                <w:color w:val="000000"/>
                <w:sz w:val="18"/>
              </w:rPr>
              <w:br/>
              <w:t>펌프 베어링 1초 진동속도 RMS</w:t>
            </w:r>
          </w:p>
        </w:tc>
        <w:tc>
          <w:tcPr>
            <w:tcW w:w="1950" w:type="dxa"/>
            <w:shd w:val="clear" w:color="auto" w:fill="F4F7FA"/>
            <w:vAlign w:val="center"/>
          </w:tcPr>
          <w:p w14:paraId="2982B0CC" w14:textId="77777777" w:rsidR="00386A25" w:rsidRDefault="00B81AD8">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3.1</w:t>
            </w:r>
          </w:p>
          <w:p w14:paraId="15C5597B" w14:textId="77777777" w:rsidR="00386A25" w:rsidRDefault="00B81AD8">
            <w:pPr>
              <w:spacing w:after="20"/>
              <w:jc w:val="left"/>
            </w:pPr>
            <w:r>
              <w:rPr>
                <w:rFonts w:ascii="맑은 고딕" w:eastAsia="맑은 고딕" w:hAnsi="맑은 고딕"/>
                <w:color w:val="000000"/>
                <w:sz w:val="18"/>
              </w:rPr>
              <w:t>단위: mm/s</w:t>
            </w:r>
          </w:p>
        </w:tc>
        <w:tc>
          <w:tcPr>
            <w:tcW w:w="600" w:type="dxa"/>
            <w:shd w:val="clear" w:color="auto" w:fill="F4F7FA"/>
            <w:vAlign w:val="center"/>
          </w:tcPr>
          <w:p w14:paraId="4F066F37" w14:textId="77777777" w:rsidR="00386A25" w:rsidRDefault="00B81AD8">
            <w:pPr>
              <w:spacing w:after="20"/>
              <w:jc w:val="center"/>
            </w:pPr>
            <w:r>
              <w:rPr>
                <w:rFonts w:ascii="맑은 고딕" w:eastAsia="맑은 고딕" w:hAnsi="맑은 고딕"/>
                <w:color w:val="000000"/>
                <w:sz w:val="18"/>
              </w:rPr>
              <w:t>-</w:t>
            </w:r>
          </w:p>
        </w:tc>
      </w:tr>
      <w:tr w:rsidR="00386A25" w14:paraId="654000EB" w14:textId="77777777">
        <w:trPr>
          <w:cantSplit/>
        </w:trPr>
        <w:tc>
          <w:tcPr>
            <w:tcW w:w="1950" w:type="dxa"/>
            <w:shd w:val="clear" w:color="auto" w:fill="FFFFFF"/>
            <w:vAlign w:val="center"/>
          </w:tcPr>
          <w:p w14:paraId="335088A8" w14:textId="77777777" w:rsidR="00386A25" w:rsidRDefault="00B81AD8">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PumpMotorCurrent</w:t>
            </w:r>
            <w:proofErr w:type="spellEnd"/>
          </w:p>
        </w:tc>
        <w:tc>
          <w:tcPr>
            <w:tcW w:w="4526" w:type="dxa"/>
            <w:shd w:val="clear" w:color="auto" w:fill="FFFFFF"/>
            <w:vAlign w:val="center"/>
          </w:tcPr>
          <w:p w14:paraId="339761E9" w14:textId="77777777" w:rsidR="00386A25" w:rsidRDefault="00B81AD8">
            <w:pPr>
              <w:spacing w:after="20"/>
              <w:jc w:val="left"/>
            </w:pPr>
            <w:r>
              <w:rPr>
                <w:rFonts w:ascii="맑은 고딕" w:eastAsia="맑은 고딕" w:hAnsi="맑은 고딕"/>
                <w:color w:val="000000"/>
                <w:sz w:val="18"/>
              </w:rPr>
              <w:t>0173-1#02-ABC231#004</w:t>
            </w:r>
            <w:r>
              <w:rPr>
                <w:rFonts w:ascii="맑은 고딕" w:eastAsia="맑은 고딕" w:hAnsi="맑은 고딕"/>
                <w:color w:val="000000"/>
                <w:sz w:val="18"/>
              </w:rPr>
              <w:br/>
              <w:t>순환펌프 모터 실측 전류</w:t>
            </w:r>
          </w:p>
        </w:tc>
        <w:tc>
          <w:tcPr>
            <w:tcW w:w="1950" w:type="dxa"/>
            <w:shd w:val="clear" w:color="auto" w:fill="FFFFFF"/>
            <w:vAlign w:val="center"/>
          </w:tcPr>
          <w:p w14:paraId="5193E90E" w14:textId="77777777" w:rsidR="00386A25" w:rsidRDefault="00B81AD8">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8.0</w:t>
            </w:r>
          </w:p>
          <w:p w14:paraId="3260ADE1" w14:textId="77777777" w:rsidR="00386A25" w:rsidRDefault="00B81AD8">
            <w:pPr>
              <w:spacing w:after="20"/>
              <w:jc w:val="left"/>
            </w:pPr>
            <w:r>
              <w:rPr>
                <w:rFonts w:ascii="맑은 고딕" w:eastAsia="맑은 고딕" w:hAnsi="맑은 고딕"/>
                <w:color w:val="000000"/>
                <w:sz w:val="18"/>
              </w:rPr>
              <w:t>단위: A</w:t>
            </w:r>
          </w:p>
        </w:tc>
        <w:tc>
          <w:tcPr>
            <w:tcW w:w="600" w:type="dxa"/>
            <w:shd w:val="clear" w:color="auto" w:fill="FFFFFF"/>
            <w:vAlign w:val="center"/>
          </w:tcPr>
          <w:p w14:paraId="41FB6AE1" w14:textId="77777777" w:rsidR="00386A25" w:rsidRDefault="00B81AD8">
            <w:pPr>
              <w:spacing w:after="20"/>
              <w:jc w:val="center"/>
            </w:pPr>
            <w:r>
              <w:rPr>
                <w:rFonts w:ascii="맑은 고딕" w:eastAsia="맑은 고딕" w:hAnsi="맑은 고딕"/>
                <w:color w:val="000000"/>
                <w:sz w:val="18"/>
              </w:rPr>
              <w:t>-</w:t>
            </w:r>
          </w:p>
        </w:tc>
      </w:tr>
    </w:tbl>
    <w:p w14:paraId="637026A3" w14:textId="77777777" w:rsidR="00D30E1E" w:rsidRPr="003D67EE" w:rsidRDefault="00D30E1E" w:rsidP="00D30E1E">
      <w:pPr>
        <w:spacing w:line="80" w:lineRule="exact"/>
        <w:rPr>
          <w:rFonts w:hAnsiTheme="minorEastAsia"/>
          <w:sz w:val="4"/>
        </w:rPr>
      </w:pPr>
    </w:p>
    <w:p w14:paraId="6087314D" w14:textId="77777777" w:rsidR="00AE512D" w:rsidRPr="00AC08AE" w:rsidRDefault="00152306" w:rsidP="00152306">
      <w:pPr>
        <w:pStyle w:val="af0"/>
        <w:keepNext/>
        <w:jc w:val="left"/>
      </w:pPr>
      <w:bookmarkStart w:id="129" w:name="_Toc242115825"/>
      <w:r>
        <w:lastRenderedPageBreak/>
        <w:t xml:space="preserve">표 </w:t>
      </w:r>
      <w:fldSimple w:instr=" SEQ 표 \* ARABIC ">
        <w:r w:rsidR="00906D96">
          <w:rPr>
            <w:noProof/>
          </w:rPr>
          <w:t>84</w:t>
        </w:r>
      </w:fldSimple>
      <w:r>
        <w:t xml:space="preserve"> </w:t>
      </w:r>
      <w:proofErr w:type="spellStart"/>
      <w:r>
        <w:t>SubmodelElementCollection</w:t>
      </w:r>
      <w:proofErr w:type="spellEnd"/>
      <w:r>
        <w:t xml:space="preserve"> Record__01__</w:t>
      </w:r>
      <w:bookmarkEnd w:id="129"/>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386A25" w14:paraId="69FD42B1" w14:textId="77777777">
        <w:trPr>
          <w:cantSplit/>
          <w:tblHeader/>
        </w:trPr>
        <w:tc>
          <w:tcPr>
            <w:tcW w:w="1950" w:type="dxa"/>
            <w:shd w:val="clear" w:color="auto" w:fill="1F4E78"/>
            <w:vAlign w:val="center"/>
          </w:tcPr>
          <w:p w14:paraId="3D7B3B01" w14:textId="77777777" w:rsidR="00386A25" w:rsidRDefault="00B81AD8">
            <w:pPr>
              <w:keepNext/>
              <w:spacing w:after="20"/>
              <w:jc w:val="left"/>
            </w:pPr>
            <w:proofErr w:type="spellStart"/>
            <w:r>
              <w:rPr>
                <w:rFonts w:ascii="맑은 고딕" w:eastAsia="맑은 고딕" w:hAnsi="맑은 고딕"/>
                <w:b/>
                <w:color w:val="FFFFFF"/>
                <w:sz w:val="18"/>
              </w:rPr>
              <w:t>idShort</w:t>
            </w:r>
            <w:proofErr w:type="spellEnd"/>
            <w:r>
              <w:rPr>
                <w:rFonts w:ascii="맑은 고딕" w:eastAsia="맑은 고딕" w:hAnsi="맑은 고딕"/>
                <w:b/>
                <w:color w:val="FFFFFF"/>
                <w:sz w:val="18"/>
              </w:rPr>
              <w:t>:</w:t>
            </w:r>
          </w:p>
        </w:tc>
        <w:tc>
          <w:tcPr>
            <w:tcW w:w="4526" w:type="dxa"/>
            <w:shd w:val="clear" w:color="auto" w:fill="1F4E78"/>
            <w:vAlign w:val="center"/>
          </w:tcPr>
          <w:p w14:paraId="3B935BA6" w14:textId="77777777" w:rsidR="00386A25" w:rsidRDefault="00B81AD8">
            <w:pPr>
              <w:keepNext/>
              <w:spacing w:after="20"/>
              <w:jc w:val="left"/>
            </w:pPr>
            <w:r>
              <w:rPr>
                <w:rFonts w:ascii="맑은 고딕" w:eastAsia="맑은 고딕" w:hAnsi="맑은 고딕"/>
                <w:b/>
                <w:color w:val="FFFFFF"/>
                <w:sz w:val="18"/>
              </w:rPr>
              <w:t>Record__01__</w:t>
            </w:r>
          </w:p>
        </w:tc>
        <w:tc>
          <w:tcPr>
            <w:tcW w:w="1950" w:type="dxa"/>
            <w:shd w:val="clear" w:color="auto" w:fill="1F4E78"/>
            <w:vAlign w:val="center"/>
          </w:tcPr>
          <w:p w14:paraId="1F2FB152" w14:textId="77777777" w:rsidR="00386A25" w:rsidRDefault="00386A25">
            <w:pPr>
              <w:keepNext/>
              <w:spacing w:after="20"/>
              <w:jc w:val="left"/>
            </w:pPr>
          </w:p>
        </w:tc>
        <w:tc>
          <w:tcPr>
            <w:tcW w:w="600" w:type="dxa"/>
            <w:shd w:val="clear" w:color="auto" w:fill="1F4E78"/>
            <w:vAlign w:val="center"/>
          </w:tcPr>
          <w:p w14:paraId="03B24B3E" w14:textId="77777777" w:rsidR="00386A25" w:rsidRDefault="00386A25">
            <w:pPr>
              <w:keepNext/>
              <w:spacing w:after="20"/>
              <w:jc w:val="center"/>
            </w:pPr>
          </w:p>
        </w:tc>
      </w:tr>
      <w:tr w:rsidR="00386A25" w14:paraId="69F54AE5" w14:textId="77777777">
        <w:trPr>
          <w:cantSplit/>
          <w:tblHeader/>
        </w:trPr>
        <w:tc>
          <w:tcPr>
            <w:tcW w:w="1950" w:type="dxa"/>
            <w:shd w:val="clear" w:color="auto" w:fill="1F4E78"/>
            <w:vAlign w:val="center"/>
          </w:tcPr>
          <w:p w14:paraId="33F470D8" w14:textId="77777777" w:rsidR="00386A25" w:rsidRDefault="00B81AD8">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4399E190" w14:textId="77777777" w:rsidR="00386A25" w:rsidRDefault="00B81AD8">
            <w:pPr>
              <w:keepNext/>
              <w:spacing w:after="20"/>
              <w:jc w:val="left"/>
            </w:pPr>
            <w:proofErr w:type="spellStart"/>
            <w:r>
              <w:rPr>
                <w:rFonts w:ascii="맑은 고딕" w:eastAsia="맑은 고딕" w:hAnsi="맑은 고딕"/>
                <w:b/>
                <w:color w:val="FFFFFF"/>
                <w:sz w:val="18"/>
              </w:rPr>
              <w:t>SubmodelElementCollection</w:t>
            </w:r>
            <w:proofErr w:type="spellEnd"/>
          </w:p>
        </w:tc>
        <w:tc>
          <w:tcPr>
            <w:tcW w:w="1950" w:type="dxa"/>
            <w:shd w:val="clear" w:color="auto" w:fill="1F4E78"/>
            <w:vAlign w:val="center"/>
          </w:tcPr>
          <w:p w14:paraId="016F3C04" w14:textId="77777777" w:rsidR="00386A25" w:rsidRDefault="00386A25">
            <w:pPr>
              <w:keepNext/>
              <w:spacing w:after="20"/>
              <w:jc w:val="left"/>
            </w:pPr>
          </w:p>
        </w:tc>
        <w:tc>
          <w:tcPr>
            <w:tcW w:w="600" w:type="dxa"/>
            <w:shd w:val="clear" w:color="auto" w:fill="1F4E78"/>
            <w:vAlign w:val="center"/>
          </w:tcPr>
          <w:p w14:paraId="235E0BBE" w14:textId="77777777" w:rsidR="00386A25" w:rsidRDefault="00386A25">
            <w:pPr>
              <w:keepNext/>
              <w:spacing w:after="20"/>
              <w:jc w:val="center"/>
            </w:pPr>
          </w:p>
        </w:tc>
      </w:tr>
      <w:tr w:rsidR="00386A25" w14:paraId="50307FD8" w14:textId="77777777">
        <w:trPr>
          <w:cantSplit/>
          <w:tblHeader/>
        </w:trPr>
        <w:tc>
          <w:tcPr>
            <w:tcW w:w="1950" w:type="dxa"/>
            <w:shd w:val="clear" w:color="auto" w:fill="1F4E78"/>
            <w:vAlign w:val="center"/>
          </w:tcPr>
          <w:p w14:paraId="0247147D"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t>:</w:t>
            </w:r>
          </w:p>
        </w:tc>
        <w:tc>
          <w:tcPr>
            <w:tcW w:w="4526" w:type="dxa"/>
            <w:shd w:val="clear" w:color="auto" w:fill="1F4E78"/>
            <w:vAlign w:val="center"/>
          </w:tcPr>
          <w:p w14:paraId="7BE9C0BF" w14:textId="77777777" w:rsidR="00386A25" w:rsidRDefault="00B81AD8">
            <w:pPr>
              <w:keepNext/>
              <w:spacing w:after="20"/>
              <w:jc w:val="left"/>
            </w:pPr>
            <w:r>
              <w:rPr>
                <w:rFonts w:ascii="맑은 고딕" w:eastAsia="맑은 고딕" w:hAnsi="맑은 고딕"/>
                <w:b/>
                <w:color w:val="FFFFFF"/>
                <w:sz w:val="18"/>
              </w:rPr>
              <w:t>https://admin-shell.io/idta/TimeSeries/Record/1/1</w:t>
            </w:r>
          </w:p>
        </w:tc>
        <w:tc>
          <w:tcPr>
            <w:tcW w:w="1950" w:type="dxa"/>
            <w:shd w:val="clear" w:color="auto" w:fill="1F4E78"/>
            <w:vAlign w:val="center"/>
          </w:tcPr>
          <w:p w14:paraId="51944837" w14:textId="77777777" w:rsidR="00386A25" w:rsidRDefault="00386A25">
            <w:pPr>
              <w:keepNext/>
              <w:spacing w:after="20"/>
              <w:jc w:val="left"/>
            </w:pPr>
          </w:p>
        </w:tc>
        <w:tc>
          <w:tcPr>
            <w:tcW w:w="600" w:type="dxa"/>
            <w:shd w:val="clear" w:color="auto" w:fill="1F4E78"/>
            <w:vAlign w:val="center"/>
          </w:tcPr>
          <w:p w14:paraId="40A334E1" w14:textId="77777777" w:rsidR="00386A25" w:rsidRDefault="00386A25">
            <w:pPr>
              <w:keepNext/>
              <w:spacing w:after="20"/>
              <w:jc w:val="center"/>
            </w:pPr>
          </w:p>
        </w:tc>
      </w:tr>
      <w:tr w:rsidR="00386A25" w14:paraId="4A7020FC" w14:textId="77777777">
        <w:trPr>
          <w:cantSplit/>
          <w:tblHeader/>
        </w:trPr>
        <w:tc>
          <w:tcPr>
            <w:tcW w:w="1950" w:type="dxa"/>
            <w:shd w:val="clear" w:color="auto" w:fill="1F4E78"/>
            <w:vAlign w:val="center"/>
          </w:tcPr>
          <w:p w14:paraId="6FA54EB8" w14:textId="77777777" w:rsidR="00386A25" w:rsidRDefault="00B81AD8">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33C9CD19" w14:textId="77777777" w:rsidR="00386A25" w:rsidRDefault="00B81AD8">
            <w:pPr>
              <w:keepNext/>
              <w:spacing w:after="20"/>
              <w:jc w:val="left"/>
            </w:pPr>
            <w:r>
              <w:rPr>
                <w:rFonts w:ascii="맑은 고딕" w:eastAsia="맑은 고딕" w:hAnsi="맑은 고딕"/>
                <w:b/>
                <w:color w:val="FFFFFF"/>
                <w:sz w:val="18"/>
              </w:rPr>
              <w:t>Records</w:t>
            </w:r>
          </w:p>
        </w:tc>
        <w:tc>
          <w:tcPr>
            <w:tcW w:w="1950" w:type="dxa"/>
            <w:shd w:val="clear" w:color="auto" w:fill="1F4E78"/>
            <w:vAlign w:val="center"/>
          </w:tcPr>
          <w:p w14:paraId="5FCE136B" w14:textId="77777777" w:rsidR="00386A25" w:rsidRDefault="00386A25">
            <w:pPr>
              <w:keepNext/>
              <w:spacing w:after="20"/>
              <w:jc w:val="left"/>
            </w:pPr>
          </w:p>
        </w:tc>
        <w:tc>
          <w:tcPr>
            <w:tcW w:w="600" w:type="dxa"/>
            <w:shd w:val="clear" w:color="auto" w:fill="1F4E78"/>
            <w:vAlign w:val="center"/>
          </w:tcPr>
          <w:p w14:paraId="7FCBD9D1" w14:textId="77777777" w:rsidR="00386A25" w:rsidRDefault="00386A25">
            <w:pPr>
              <w:keepNext/>
              <w:spacing w:after="20"/>
              <w:jc w:val="center"/>
            </w:pPr>
          </w:p>
        </w:tc>
      </w:tr>
      <w:tr w:rsidR="00386A25" w14:paraId="7339D398" w14:textId="77777777">
        <w:trPr>
          <w:cantSplit/>
          <w:tblHeader/>
        </w:trPr>
        <w:tc>
          <w:tcPr>
            <w:tcW w:w="1950" w:type="dxa"/>
            <w:shd w:val="clear" w:color="auto" w:fill="1F4E78"/>
            <w:vAlign w:val="center"/>
          </w:tcPr>
          <w:p w14:paraId="4AAE3957" w14:textId="77777777" w:rsidR="00386A25" w:rsidRDefault="00B81AD8">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18DA979F" w14:textId="77777777" w:rsidR="00386A25" w:rsidRDefault="00B81AD8">
            <w:pPr>
              <w:keepNext/>
              <w:spacing w:after="20"/>
              <w:jc w:val="left"/>
            </w:pPr>
            <w:r>
              <w:rPr>
                <w:rFonts w:ascii="맑은 고딕" w:eastAsia="맑은 고딕" w:hAnsi="맑은 고딕"/>
                <w:b/>
                <w:color w:val="FFFFFF"/>
                <w:sz w:val="18"/>
              </w:rPr>
              <w:t>두 번째 기록으로 시작 시각에서 1초가 경과한 측정값입니다.</w:t>
            </w:r>
          </w:p>
        </w:tc>
        <w:tc>
          <w:tcPr>
            <w:tcW w:w="1950" w:type="dxa"/>
            <w:shd w:val="clear" w:color="auto" w:fill="1F4E78"/>
            <w:vAlign w:val="center"/>
          </w:tcPr>
          <w:p w14:paraId="14F78083" w14:textId="77777777" w:rsidR="00386A25" w:rsidRDefault="00386A25">
            <w:pPr>
              <w:keepNext/>
              <w:spacing w:after="20"/>
              <w:jc w:val="left"/>
            </w:pPr>
          </w:p>
        </w:tc>
        <w:tc>
          <w:tcPr>
            <w:tcW w:w="600" w:type="dxa"/>
            <w:shd w:val="clear" w:color="auto" w:fill="1F4E78"/>
            <w:vAlign w:val="center"/>
          </w:tcPr>
          <w:p w14:paraId="7609DB95" w14:textId="77777777" w:rsidR="00386A25" w:rsidRDefault="00386A25">
            <w:pPr>
              <w:keepNext/>
              <w:spacing w:after="20"/>
              <w:jc w:val="center"/>
            </w:pPr>
          </w:p>
        </w:tc>
      </w:tr>
      <w:tr w:rsidR="00386A25" w14:paraId="4BB61BEA" w14:textId="77777777">
        <w:trPr>
          <w:cantSplit/>
          <w:tblHeader/>
        </w:trPr>
        <w:tc>
          <w:tcPr>
            <w:tcW w:w="1950" w:type="dxa"/>
            <w:shd w:val="clear" w:color="auto" w:fill="1F4E78"/>
            <w:vAlign w:val="center"/>
          </w:tcPr>
          <w:p w14:paraId="0C7760CA" w14:textId="77777777" w:rsidR="00386A25" w:rsidRDefault="00B81AD8">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r>
            <w:proofErr w:type="spellStart"/>
            <w:r>
              <w:rPr>
                <w:rFonts w:ascii="맑은 고딕" w:eastAsia="맑은 고딕" w:hAnsi="맑은 고딕"/>
                <w:b/>
                <w:color w:val="FFFFFF"/>
                <w:sz w:val="18"/>
              </w:rPr>
              <w:t>idShort</w:t>
            </w:r>
            <w:proofErr w:type="spellEnd"/>
          </w:p>
        </w:tc>
        <w:tc>
          <w:tcPr>
            <w:tcW w:w="4526" w:type="dxa"/>
            <w:shd w:val="clear" w:color="auto" w:fill="1F4E78"/>
            <w:vAlign w:val="center"/>
          </w:tcPr>
          <w:p w14:paraId="5AC8CE84"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br/>
            </w:r>
            <w:proofErr w:type="spellStart"/>
            <w:r>
              <w:rPr>
                <w:rFonts w:ascii="맑은 고딕" w:eastAsia="맑은 고딕" w:hAnsi="맑은 고딕"/>
                <w:b/>
                <w:color w:val="FFFFFF"/>
                <w:sz w:val="18"/>
              </w:rPr>
              <w:t>Description@ko</w:t>
            </w:r>
            <w:proofErr w:type="spellEnd"/>
          </w:p>
        </w:tc>
        <w:tc>
          <w:tcPr>
            <w:tcW w:w="1950" w:type="dxa"/>
            <w:shd w:val="clear" w:color="auto" w:fill="1F4E78"/>
            <w:vAlign w:val="center"/>
          </w:tcPr>
          <w:p w14:paraId="64A79370" w14:textId="77777777" w:rsidR="00386A25" w:rsidRDefault="00B81AD8">
            <w:pPr>
              <w:keepNext/>
              <w:spacing w:after="20"/>
              <w:jc w:val="left"/>
            </w:pPr>
            <w:r>
              <w:rPr>
                <w:rFonts w:ascii="맑은 고딕" w:eastAsia="맑은 고딕" w:hAnsi="맑은 고딕"/>
                <w:b/>
                <w:color w:val="FFFFFF"/>
                <w:sz w:val="18"/>
              </w:rPr>
              <w:t>[</w:t>
            </w:r>
            <w:proofErr w:type="spellStart"/>
            <w:r>
              <w:rPr>
                <w:rFonts w:ascii="맑은 고딕" w:eastAsia="맑은 고딕" w:hAnsi="맑은 고딕"/>
                <w:b/>
                <w:color w:val="FFFFFF"/>
                <w:sz w:val="18"/>
              </w:rPr>
              <w:t>valueType</w:t>
            </w:r>
            <w:proofErr w:type="spellEnd"/>
            <w:r>
              <w:rPr>
                <w:rFonts w:ascii="맑은 고딕" w:eastAsia="맑은 고딕" w:hAnsi="맑은 고딕"/>
                <w:b/>
                <w:color w:val="FFFFFF"/>
                <w:sz w:val="18"/>
              </w:rPr>
              <w:t>]</w:t>
            </w:r>
            <w:r>
              <w:rPr>
                <w:rFonts w:ascii="맑은 고딕" w:eastAsia="맑은 고딕" w:hAnsi="맑은 고딕"/>
                <w:b/>
                <w:color w:val="FFFFFF"/>
                <w:sz w:val="18"/>
              </w:rPr>
              <w:br/>
              <w:t>example</w:t>
            </w:r>
          </w:p>
        </w:tc>
        <w:tc>
          <w:tcPr>
            <w:tcW w:w="600" w:type="dxa"/>
            <w:shd w:val="clear" w:color="auto" w:fill="1F4E78"/>
            <w:vAlign w:val="center"/>
          </w:tcPr>
          <w:p w14:paraId="0BD028B3" w14:textId="77777777" w:rsidR="00386A25" w:rsidRDefault="00B81AD8">
            <w:pPr>
              <w:keepNext/>
              <w:spacing w:after="20"/>
              <w:jc w:val="center"/>
            </w:pPr>
            <w:r>
              <w:rPr>
                <w:rFonts w:ascii="맑은 고딕" w:eastAsia="맑은 고딕" w:hAnsi="맑은 고딕"/>
                <w:b/>
                <w:color w:val="FFFFFF"/>
                <w:sz w:val="18"/>
              </w:rPr>
              <w:t>card.</w:t>
            </w:r>
          </w:p>
        </w:tc>
      </w:tr>
      <w:tr w:rsidR="00386A25" w14:paraId="60EA9E90" w14:textId="77777777">
        <w:trPr>
          <w:cantSplit/>
        </w:trPr>
        <w:tc>
          <w:tcPr>
            <w:tcW w:w="1950" w:type="dxa"/>
            <w:shd w:val="clear" w:color="auto" w:fill="FFFFFF"/>
            <w:vAlign w:val="center"/>
          </w:tcPr>
          <w:p w14:paraId="2459C563" w14:textId="77777777" w:rsidR="00386A25" w:rsidRDefault="00B81AD8">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Time</w:t>
            </w:r>
          </w:p>
        </w:tc>
        <w:tc>
          <w:tcPr>
            <w:tcW w:w="4526" w:type="dxa"/>
            <w:shd w:val="clear" w:color="auto" w:fill="FFFFFF"/>
            <w:vAlign w:val="center"/>
          </w:tcPr>
          <w:p w14:paraId="22F63797" w14:textId="77777777" w:rsidR="00386A25" w:rsidRDefault="00B81AD8">
            <w:pPr>
              <w:spacing w:after="20"/>
              <w:jc w:val="left"/>
            </w:pPr>
            <w:r>
              <w:rPr>
                <w:rFonts w:ascii="맑은 고딕" w:eastAsia="맑은 고딕" w:hAnsi="맑은 고딕"/>
                <w:color w:val="000000"/>
                <w:sz w:val="18"/>
              </w:rPr>
              <w:t>https://admin-shell.io/idta/TimeSeries/RelativePointInTime/1/1</w:t>
            </w:r>
            <w:r>
              <w:rPr>
                <w:rFonts w:ascii="맑은 고딕" w:eastAsia="맑은 고딕" w:hAnsi="맑은 고딕"/>
                <w:color w:val="000000"/>
                <w:sz w:val="18"/>
              </w:rPr>
              <w:br/>
              <w:t>세그먼트 시작 시각에서 경과한 초입니다. 이 모델에서는 상대 시각을 사용합니다.</w:t>
            </w:r>
          </w:p>
        </w:tc>
        <w:tc>
          <w:tcPr>
            <w:tcW w:w="1950" w:type="dxa"/>
            <w:shd w:val="clear" w:color="auto" w:fill="FFFFFF"/>
            <w:vAlign w:val="center"/>
          </w:tcPr>
          <w:p w14:paraId="5ABF606A" w14:textId="77777777" w:rsidR="00386A25" w:rsidRDefault="00B81AD8">
            <w:pPr>
              <w:spacing w:after="20"/>
              <w:jc w:val="left"/>
            </w:pPr>
            <w:r>
              <w:rPr>
                <w:rFonts w:ascii="맑은 고딕" w:eastAsia="맑은 고딕" w:hAnsi="맑은 고딕"/>
                <w:color w:val="000000"/>
                <w:sz w:val="18"/>
              </w:rPr>
              <w:t>[Long]</w:t>
            </w:r>
            <w:r>
              <w:rPr>
                <w:rFonts w:ascii="맑은 고딕" w:eastAsia="맑은 고딕" w:hAnsi="맑은 고딕"/>
                <w:color w:val="000000"/>
                <w:sz w:val="18"/>
              </w:rPr>
              <w:br/>
              <w:t>1</w:t>
            </w:r>
          </w:p>
          <w:p w14:paraId="7AE2A410" w14:textId="77777777" w:rsidR="00386A25" w:rsidRDefault="00B81AD8">
            <w:pPr>
              <w:spacing w:after="20"/>
              <w:jc w:val="left"/>
            </w:pPr>
            <w:r>
              <w:rPr>
                <w:rFonts w:ascii="맑은 고딕" w:eastAsia="맑은 고딕" w:hAnsi="맑은 고딕"/>
                <w:color w:val="000000"/>
                <w:sz w:val="18"/>
              </w:rPr>
              <w:t>단위: s (relative)</w:t>
            </w:r>
          </w:p>
        </w:tc>
        <w:tc>
          <w:tcPr>
            <w:tcW w:w="600" w:type="dxa"/>
            <w:shd w:val="clear" w:color="auto" w:fill="FFFFFF"/>
            <w:vAlign w:val="center"/>
          </w:tcPr>
          <w:p w14:paraId="63BCE6AE" w14:textId="77777777" w:rsidR="00386A25" w:rsidRDefault="00B81AD8">
            <w:pPr>
              <w:spacing w:after="20"/>
              <w:jc w:val="center"/>
            </w:pPr>
            <w:proofErr w:type="gramStart"/>
            <w:r>
              <w:rPr>
                <w:rFonts w:ascii="맑은 고딕" w:eastAsia="맑은 고딕" w:hAnsi="맑은 고딕"/>
                <w:color w:val="000000"/>
                <w:sz w:val="18"/>
              </w:rPr>
              <w:t>1..*</w:t>
            </w:r>
            <w:proofErr w:type="gramEnd"/>
          </w:p>
        </w:tc>
      </w:tr>
      <w:tr w:rsidR="00386A25" w14:paraId="54E065BA" w14:textId="77777777">
        <w:trPr>
          <w:cantSplit/>
        </w:trPr>
        <w:tc>
          <w:tcPr>
            <w:tcW w:w="1950" w:type="dxa"/>
            <w:shd w:val="clear" w:color="auto" w:fill="F4F7FA"/>
            <w:vAlign w:val="center"/>
          </w:tcPr>
          <w:p w14:paraId="23D1F619" w14:textId="77777777" w:rsidR="00386A25" w:rsidRDefault="00B81AD8">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BathTemperature</w:t>
            </w:r>
            <w:proofErr w:type="spellEnd"/>
          </w:p>
        </w:tc>
        <w:tc>
          <w:tcPr>
            <w:tcW w:w="4526" w:type="dxa"/>
            <w:shd w:val="clear" w:color="auto" w:fill="F4F7FA"/>
            <w:vAlign w:val="center"/>
          </w:tcPr>
          <w:p w14:paraId="48DAD341" w14:textId="77777777" w:rsidR="00386A25" w:rsidRDefault="00B81AD8">
            <w:pPr>
              <w:spacing w:after="20"/>
              <w:jc w:val="left"/>
            </w:pPr>
            <w:r>
              <w:rPr>
                <w:rFonts w:ascii="맑은 고딕" w:eastAsia="맑은 고딕" w:hAnsi="맑은 고딕"/>
                <w:color w:val="000000"/>
                <w:sz w:val="18"/>
              </w:rPr>
              <w:t>0173-1#02-ABC736#004</w:t>
            </w:r>
            <w:r>
              <w:rPr>
                <w:rFonts w:ascii="맑은 고딕" w:eastAsia="맑은 고딕" w:hAnsi="맑은 고딕"/>
                <w:color w:val="000000"/>
                <w:sz w:val="18"/>
              </w:rPr>
              <w:br/>
            </w:r>
            <w:proofErr w:type="spellStart"/>
            <w:r>
              <w:rPr>
                <w:rFonts w:ascii="맑은 고딕" w:eastAsia="맑은 고딕" w:hAnsi="맑은 고딕"/>
                <w:color w:val="000000"/>
                <w:sz w:val="18"/>
              </w:rPr>
              <w:t>염액</w:t>
            </w:r>
            <w:proofErr w:type="spellEnd"/>
            <w:r>
              <w:rPr>
                <w:rFonts w:ascii="맑은 고딕" w:eastAsia="맑은 고딕" w:hAnsi="맑은 고딕"/>
                <w:color w:val="000000"/>
                <w:sz w:val="18"/>
              </w:rPr>
              <w:t xml:space="preserve"> 실측 온도</w:t>
            </w:r>
          </w:p>
        </w:tc>
        <w:tc>
          <w:tcPr>
            <w:tcW w:w="1950" w:type="dxa"/>
            <w:shd w:val="clear" w:color="auto" w:fill="F4F7FA"/>
            <w:vAlign w:val="center"/>
          </w:tcPr>
          <w:p w14:paraId="0DE74AF8" w14:textId="77777777" w:rsidR="00386A25" w:rsidRDefault="00B81AD8">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60.0</w:t>
            </w:r>
          </w:p>
          <w:p w14:paraId="7D33C436" w14:textId="77777777" w:rsidR="00386A25" w:rsidRDefault="00B81AD8">
            <w:pPr>
              <w:spacing w:after="20"/>
              <w:jc w:val="left"/>
            </w:pPr>
            <w:r>
              <w:rPr>
                <w:rFonts w:ascii="맑은 고딕" w:eastAsia="맑은 고딕" w:hAnsi="맑은 고딕"/>
                <w:color w:val="000000"/>
                <w:sz w:val="18"/>
              </w:rPr>
              <w:t>단위: °C</w:t>
            </w:r>
          </w:p>
        </w:tc>
        <w:tc>
          <w:tcPr>
            <w:tcW w:w="600" w:type="dxa"/>
            <w:shd w:val="clear" w:color="auto" w:fill="F4F7FA"/>
            <w:vAlign w:val="center"/>
          </w:tcPr>
          <w:p w14:paraId="45FB4DB1" w14:textId="77777777" w:rsidR="00386A25" w:rsidRDefault="00B81AD8">
            <w:pPr>
              <w:spacing w:after="20"/>
              <w:jc w:val="center"/>
            </w:pPr>
            <w:r>
              <w:rPr>
                <w:rFonts w:ascii="맑은 고딕" w:eastAsia="맑은 고딕" w:hAnsi="맑은 고딕"/>
                <w:color w:val="000000"/>
                <w:sz w:val="18"/>
              </w:rPr>
              <w:t>-</w:t>
            </w:r>
          </w:p>
        </w:tc>
      </w:tr>
      <w:tr w:rsidR="00386A25" w14:paraId="037B16B7" w14:textId="77777777">
        <w:trPr>
          <w:cantSplit/>
        </w:trPr>
        <w:tc>
          <w:tcPr>
            <w:tcW w:w="1950" w:type="dxa"/>
            <w:shd w:val="clear" w:color="auto" w:fill="FFFFFF"/>
            <w:vAlign w:val="center"/>
          </w:tcPr>
          <w:p w14:paraId="3FAB7606" w14:textId="77777777" w:rsidR="00386A25" w:rsidRDefault="00B81AD8">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BathPH</w:t>
            </w:r>
            <w:proofErr w:type="spellEnd"/>
          </w:p>
        </w:tc>
        <w:tc>
          <w:tcPr>
            <w:tcW w:w="4526" w:type="dxa"/>
            <w:shd w:val="clear" w:color="auto" w:fill="FFFFFF"/>
            <w:vAlign w:val="center"/>
          </w:tcPr>
          <w:p w14:paraId="2FDB9BC6" w14:textId="77777777" w:rsidR="00386A25" w:rsidRDefault="00B81AD8">
            <w:pPr>
              <w:spacing w:after="20"/>
              <w:jc w:val="left"/>
            </w:pPr>
            <w:r>
              <w:rPr>
                <w:rFonts w:ascii="맑은 고딕" w:eastAsia="맑은 고딕" w:hAnsi="맑은 고딕"/>
                <w:color w:val="000000"/>
                <w:sz w:val="18"/>
              </w:rPr>
              <w:t>0173-1#02-BAB609#008</w:t>
            </w:r>
            <w:r>
              <w:rPr>
                <w:rFonts w:ascii="맑은 고딕" w:eastAsia="맑은 고딕" w:hAnsi="맑은 고딕"/>
                <w:color w:val="000000"/>
                <w:sz w:val="18"/>
              </w:rPr>
              <w:br/>
            </w:r>
            <w:proofErr w:type="spellStart"/>
            <w:r>
              <w:rPr>
                <w:rFonts w:ascii="맑은 고딕" w:eastAsia="맑은 고딕" w:hAnsi="맑은 고딕"/>
                <w:color w:val="000000"/>
                <w:sz w:val="18"/>
              </w:rPr>
              <w:t>염액</w:t>
            </w:r>
            <w:proofErr w:type="spellEnd"/>
            <w:r>
              <w:rPr>
                <w:rFonts w:ascii="맑은 고딕" w:eastAsia="맑은 고딕" w:hAnsi="맑은 고딕"/>
                <w:color w:val="000000"/>
                <w:sz w:val="18"/>
              </w:rPr>
              <w:t xml:space="preserve"> 실측 pH</w:t>
            </w:r>
          </w:p>
        </w:tc>
        <w:tc>
          <w:tcPr>
            <w:tcW w:w="1950" w:type="dxa"/>
            <w:shd w:val="clear" w:color="auto" w:fill="FFFFFF"/>
            <w:vAlign w:val="center"/>
          </w:tcPr>
          <w:p w14:paraId="16F3BB5F" w14:textId="77777777" w:rsidR="00386A25" w:rsidRDefault="00B81AD8">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10.5</w:t>
            </w:r>
          </w:p>
          <w:p w14:paraId="1F67E715" w14:textId="77777777" w:rsidR="00386A25" w:rsidRDefault="00B81AD8">
            <w:pPr>
              <w:spacing w:after="20"/>
              <w:jc w:val="left"/>
            </w:pPr>
            <w:r>
              <w:rPr>
                <w:rFonts w:ascii="맑은 고딕" w:eastAsia="맑은 고딕" w:hAnsi="맑은 고딕"/>
                <w:color w:val="000000"/>
                <w:sz w:val="18"/>
              </w:rPr>
              <w:t>단위: 1</w:t>
            </w:r>
          </w:p>
        </w:tc>
        <w:tc>
          <w:tcPr>
            <w:tcW w:w="600" w:type="dxa"/>
            <w:shd w:val="clear" w:color="auto" w:fill="FFFFFF"/>
            <w:vAlign w:val="center"/>
          </w:tcPr>
          <w:p w14:paraId="7018D39D" w14:textId="77777777" w:rsidR="00386A25" w:rsidRDefault="00B81AD8">
            <w:pPr>
              <w:spacing w:after="20"/>
              <w:jc w:val="center"/>
            </w:pPr>
            <w:r>
              <w:rPr>
                <w:rFonts w:ascii="맑은 고딕" w:eastAsia="맑은 고딕" w:hAnsi="맑은 고딕"/>
                <w:color w:val="000000"/>
                <w:sz w:val="18"/>
              </w:rPr>
              <w:t>-</w:t>
            </w:r>
          </w:p>
        </w:tc>
      </w:tr>
      <w:tr w:rsidR="00386A25" w14:paraId="7958F85E" w14:textId="77777777">
        <w:trPr>
          <w:cantSplit/>
        </w:trPr>
        <w:tc>
          <w:tcPr>
            <w:tcW w:w="1950" w:type="dxa"/>
            <w:shd w:val="clear" w:color="auto" w:fill="F4F7FA"/>
            <w:vAlign w:val="center"/>
          </w:tcPr>
          <w:p w14:paraId="24231484" w14:textId="77777777" w:rsidR="00386A25" w:rsidRDefault="00B81AD8">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LiquorConductivity</w:t>
            </w:r>
            <w:proofErr w:type="spellEnd"/>
          </w:p>
        </w:tc>
        <w:tc>
          <w:tcPr>
            <w:tcW w:w="4526" w:type="dxa"/>
            <w:shd w:val="clear" w:color="auto" w:fill="F4F7FA"/>
            <w:vAlign w:val="center"/>
          </w:tcPr>
          <w:p w14:paraId="70D6E1F8" w14:textId="77777777" w:rsidR="00386A25" w:rsidRDefault="00B81AD8">
            <w:pPr>
              <w:spacing w:after="20"/>
              <w:jc w:val="left"/>
            </w:pPr>
            <w:r>
              <w:rPr>
                <w:rFonts w:ascii="맑은 고딕" w:eastAsia="맑은 고딕" w:hAnsi="맑은 고딕"/>
                <w:color w:val="000000"/>
                <w:sz w:val="18"/>
              </w:rPr>
              <w:t>0173-1#02-AAC822#009</w:t>
            </w:r>
            <w:r>
              <w:rPr>
                <w:rFonts w:ascii="맑은 고딕" w:eastAsia="맑은 고딕" w:hAnsi="맑은 고딕"/>
                <w:color w:val="000000"/>
                <w:sz w:val="18"/>
              </w:rPr>
              <w:br/>
            </w:r>
            <w:proofErr w:type="spellStart"/>
            <w:r>
              <w:rPr>
                <w:rFonts w:ascii="맑은 고딕" w:eastAsia="맑은 고딕" w:hAnsi="맑은 고딕"/>
                <w:color w:val="000000"/>
                <w:sz w:val="18"/>
              </w:rPr>
              <w:t>염액</w:t>
            </w:r>
            <w:proofErr w:type="spellEnd"/>
            <w:r>
              <w:rPr>
                <w:rFonts w:ascii="맑은 고딕" w:eastAsia="맑은 고딕" w:hAnsi="맑은 고딕"/>
                <w:color w:val="000000"/>
                <w:sz w:val="18"/>
              </w:rPr>
              <w:t xml:space="preserve"> 실측 전기전도도</w:t>
            </w:r>
          </w:p>
        </w:tc>
        <w:tc>
          <w:tcPr>
            <w:tcW w:w="1950" w:type="dxa"/>
            <w:shd w:val="clear" w:color="auto" w:fill="F4F7FA"/>
            <w:vAlign w:val="center"/>
          </w:tcPr>
          <w:p w14:paraId="7EA7D503" w14:textId="77777777" w:rsidR="00386A25" w:rsidRDefault="00B81AD8">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45000</w:t>
            </w:r>
          </w:p>
          <w:p w14:paraId="07A3BFEA" w14:textId="77777777" w:rsidR="00386A25" w:rsidRDefault="00B81AD8">
            <w:pPr>
              <w:spacing w:after="20"/>
              <w:jc w:val="left"/>
            </w:pPr>
            <w:r>
              <w:rPr>
                <w:rFonts w:ascii="맑은 고딕" w:eastAsia="맑은 고딕" w:hAnsi="맑은 고딕"/>
                <w:color w:val="000000"/>
                <w:sz w:val="18"/>
              </w:rPr>
              <w:t>단위: µS/cm</w:t>
            </w:r>
          </w:p>
        </w:tc>
        <w:tc>
          <w:tcPr>
            <w:tcW w:w="600" w:type="dxa"/>
            <w:shd w:val="clear" w:color="auto" w:fill="F4F7FA"/>
            <w:vAlign w:val="center"/>
          </w:tcPr>
          <w:p w14:paraId="3006362C" w14:textId="77777777" w:rsidR="00386A25" w:rsidRDefault="00B81AD8">
            <w:pPr>
              <w:spacing w:after="20"/>
              <w:jc w:val="center"/>
            </w:pPr>
            <w:r>
              <w:rPr>
                <w:rFonts w:ascii="맑은 고딕" w:eastAsia="맑은 고딕" w:hAnsi="맑은 고딕"/>
                <w:color w:val="000000"/>
                <w:sz w:val="18"/>
              </w:rPr>
              <w:t>-</w:t>
            </w:r>
          </w:p>
        </w:tc>
      </w:tr>
      <w:tr w:rsidR="00386A25" w14:paraId="4941EAE0" w14:textId="77777777">
        <w:trPr>
          <w:cantSplit/>
        </w:trPr>
        <w:tc>
          <w:tcPr>
            <w:tcW w:w="1950" w:type="dxa"/>
            <w:shd w:val="clear" w:color="auto" w:fill="FFFFFF"/>
            <w:vAlign w:val="center"/>
          </w:tcPr>
          <w:p w14:paraId="653D2BCD" w14:textId="77777777" w:rsidR="00386A25" w:rsidRDefault="00B81AD8">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ReelMotorCurrent</w:t>
            </w:r>
            <w:proofErr w:type="spellEnd"/>
          </w:p>
        </w:tc>
        <w:tc>
          <w:tcPr>
            <w:tcW w:w="4526" w:type="dxa"/>
            <w:shd w:val="clear" w:color="auto" w:fill="FFFFFF"/>
            <w:vAlign w:val="center"/>
          </w:tcPr>
          <w:p w14:paraId="76C648D6" w14:textId="77777777" w:rsidR="00386A25" w:rsidRDefault="00B81AD8">
            <w:pPr>
              <w:spacing w:after="20"/>
              <w:jc w:val="left"/>
            </w:pPr>
            <w:r>
              <w:rPr>
                <w:rFonts w:ascii="맑은 고딕" w:eastAsia="맑은 고딕" w:hAnsi="맑은 고딕"/>
                <w:color w:val="000000"/>
                <w:sz w:val="18"/>
              </w:rPr>
              <w:t>0173-1#02-ABC231#004</w:t>
            </w:r>
            <w:r>
              <w:rPr>
                <w:rFonts w:ascii="맑은 고딕" w:eastAsia="맑은 고딕" w:hAnsi="맑은 고딕"/>
                <w:color w:val="000000"/>
                <w:sz w:val="18"/>
              </w:rPr>
              <w:br/>
              <w:t>구동 릴 모터 실측 전류</w:t>
            </w:r>
          </w:p>
        </w:tc>
        <w:tc>
          <w:tcPr>
            <w:tcW w:w="1950" w:type="dxa"/>
            <w:shd w:val="clear" w:color="auto" w:fill="FFFFFF"/>
            <w:vAlign w:val="center"/>
          </w:tcPr>
          <w:p w14:paraId="2FE53321" w14:textId="77777777" w:rsidR="00386A25" w:rsidRDefault="00B81AD8">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12.1</w:t>
            </w:r>
          </w:p>
          <w:p w14:paraId="06E7365C" w14:textId="77777777" w:rsidR="00386A25" w:rsidRDefault="00B81AD8">
            <w:pPr>
              <w:spacing w:after="20"/>
              <w:jc w:val="left"/>
            </w:pPr>
            <w:r>
              <w:rPr>
                <w:rFonts w:ascii="맑은 고딕" w:eastAsia="맑은 고딕" w:hAnsi="맑은 고딕"/>
                <w:color w:val="000000"/>
                <w:sz w:val="18"/>
              </w:rPr>
              <w:t>단위: A</w:t>
            </w:r>
          </w:p>
        </w:tc>
        <w:tc>
          <w:tcPr>
            <w:tcW w:w="600" w:type="dxa"/>
            <w:shd w:val="clear" w:color="auto" w:fill="FFFFFF"/>
            <w:vAlign w:val="center"/>
          </w:tcPr>
          <w:p w14:paraId="6F1D11D4" w14:textId="77777777" w:rsidR="00386A25" w:rsidRDefault="00B81AD8">
            <w:pPr>
              <w:spacing w:after="20"/>
              <w:jc w:val="center"/>
            </w:pPr>
            <w:r>
              <w:rPr>
                <w:rFonts w:ascii="맑은 고딕" w:eastAsia="맑은 고딕" w:hAnsi="맑은 고딕"/>
                <w:color w:val="000000"/>
                <w:sz w:val="18"/>
              </w:rPr>
              <w:t>-</w:t>
            </w:r>
          </w:p>
        </w:tc>
      </w:tr>
      <w:tr w:rsidR="00386A25" w14:paraId="28D4F1C4" w14:textId="77777777">
        <w:trPr>
          <w:cantSplit/>
        </w:trPr>
        <w:tc>
          <w:tcPr>
            <w:tcW w:w="1950" w:type="dxa"/>
            <w:shd w:val="clear" w:color="auto" w:fill="F4F7FA"/>
            <w:vAlign w:val="center"/>
          </w:tcPr>
          <w:p w14:paraId="00DC6CC5" w14:textId="77777777" w:rsidR="00386A25" w:rsidRDefault="00B81AD8">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PumpVibrationRMS</w:t>
            </w:r>
            <w:proofErr w:type="spellEnd"/>
          </w:p>
        </w:tc>
        <w:tc>
          <w:tcPr>
            <w:tcW w:w="4526" w:type="dxa"/>
            <w:shd w:val="clear" w:color="auto" w:fill="F4F7FA"/>
            <w:vAlign w:val="center"/>
          </w:tcPr>
          <w:p w14:paraId="2345696E" w14:textId="77777777" w:rsidR="00386A25" w:rsidRDefault="00B81AD8">
            <w:pPr>
              <w:spacing w:after="20"/>
              <w:jc w:val="left"/>
            </w:pPr>
            <w:r>
              <w:rPr>
                <w:rFonts w:ascii="맑은 고딕" w:eastAsia="맑은 고딕" w:hAnsi="맑은 고딕"/>
                <w:color w:val="000000"/>
                <w:sz w:val="18"/>
              </w:rPr>
              <w:t>https://www.smart-factory.kr/ids/cd/PumpVibrationRMS/1/0</w:t>
            </w:r>
            <w:r>
              <w:rPr>
                <w:rFonts w:ascii="맑은 고딕" w:eastAsia="맑은 고딕" w:hAnsi="맑은 고딕"/>
                <w:color w:val="000000"/>
                <w:sz w:val="18"/>
              </w:rPr>
              <w:br/>
              <w:t>펌프 베어링 1초 진동속도 RMS</w:t>
            </w:r>
          </w:p>
        </w:tc>
        <w:tc>
          <w:tcPr>
            <w:tcW w:w="1950" w:type="dxa"/>
            <w:shd w:val="clear" w:color="auto" w:fill="F4F7FA"/>
            <w:vAlign w:val="center"/>
          </w:tcPr>
          <w:p w14:paraId="38EA6CB7" w14:textId="77777777" w:rsidR="00386A25" w:rsidRDefault="00B81AD8">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3.2</w:t>
            </w:r>
          </w:p>
          <w:p w14:paraId="14597FF6" w14:textId="77777777" w:rsidR="00386A25" w:rsidRDefault="00B81AD8">
            <w:pPr>
              <w:spacing w:after="20"/>
              <w:jc w:val="left"/>
            </w:pPr>
            <w:r>
              <w:rPr>
                <w:rFonts w:ascii="맑은 고딕" w:eastAsia="맑은 고딕" w:hAnsi="맑은 고딕"/>
                <w:color w:val="000000"/>
                <w:sz w:val="18"/>
              </w:rPr>
              <w:t>단위: mm/s</w:t>
            </w:r>
          </w:p>
        </w:tc>
        <w:tc>
          <w:tcPr>
            <w:tcW w:w="600" w:type="dxa"/>
            <w:shd w:val="clear" w:color="auto" w:fill="F4F7FA"/>
            <w:vAlign w:val="center"/>
          </w:tcPr>
          <w:p w14:paraId="488EC97F" w14:textId="77777777" w:rsidR="00386A25" w:rsidRDefault="00B81AD8">
            <w:pPr>
              <w:spacing w:after="20"/>
              <w:jc w:val="center"/>
            </w:pPr>
            <w:r>
              <w:rPr>
                <w:rFonts w:ascii="맑은 고딕" w:eastAsia="맑은 고딕" w:hAnsi="맑은 고딕"/>
                <w:color w:val="000000"/>
                <w:sz w:val="18"/>
              </w:rPr>
              <w:t>-</w:t>
            </w:r>
          </w:p>
        </w:tc>
      </w:tr>
      <w:tr w:rsidR="00386A25" w14:paraId="17D6CCE7" w14:textId="77777777">
        <w:trPr>
          <w:cantSplit/>
        </w:trPr>
        <w:tc>
          <w:tcPr>
            <w:tcW w:w="1950" w:type="dxa"/>
            <w:shd w:val="clear" w:color="auto" w:fill="FFFFFF"/>
            <w:vAlign w:val="center"/>
          </w:tcPr>
          <w:p w14:paraId="0C4BC3DF" w14:textId="77777777" w:rsidR="00386A25" w:rsidRDefault="00B81AD8">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PumpMotorCurrent</w:t>
            </w:r>
            <w:proofErr w:type="spellEnd"/>
          </w:p>
        </w:tc>
        <w:tc>
          <w:tcPr>
            <w:tcW w:w="4526" w:type="dxa"/>
            <w:shd w:val="clear" w:color="auto" w:fill="FFFFFF"/>
            <w:vAlign w:val="center"/>
          </w:tcPr>
          <w:p w14:paraId="51A6096B" w14:textId="77777777" w:rsidR="00386A25" w:rsidRDefault="00B81AD8">
            <w:pPr>
              <w:spacing w:after="20"/>
              <w:jc w:val="left"/>
            </w:pPr>
            <w:r>
              <w:rPr>
                <w:rFonts w:ascii="맑은 고딕" w:eastAsia="맑은 고딕" w:hAnsi="맑은 고딕"/>
                <w:color w:val="000000"/>
                <w:sz w:val="18"/>
              </w:rPr>
              <w:t>0173-1#02-ABC231#004</w:t>
            </w:r>
            <w:r>
              <w:rPr>
                <w:rFonts w:ascii="맑은 고딕" w:eastAsia="맑은 고딕" w:hAnsi="맑은 고딕"/>
                <w:color w:val="000000"/>
                <w:sz w:val="18"/>
              </w:rPr>
              <w:br/>
              <w:t>순환펌프 모터 실측 전류</w:t>
            </w:r>
          </w:p>
        </w:tc>
        <w:tc>
          <w:tcPr>
            <w:tcW w:w="1950" w:type="dxa"/>
            <w:shd w:val="clear" w:color="auto" w:fill="FFFFFF"/>
            <w:vAlign w:val="center"/>
          </w:tcPr>
          <w:p w14:paraId="69C42BAE" w14:textId="77777777" w:rsidR="00386A25" w:rsidRDefault="00B81AD8">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8.1</w:t>
            </w:r>
          </w:p>
          <w:p w14:paraId="25CC9BF0" w14:textId="77777777" w:rsidR="00386A25" w:rsidRDefault="00B81AD8">
            <w:pPr>
              <w:spacing w:after="20"/>
              <w:jc w:val="left"/>
            </w:pPr>
            <w:r>
              <w:rPr>
                <w:rFonts w:ascii="맑은 고딕" w:eastAsia="맑은 고딕" w:hAnsi="맑은 고딕"/>
                <w:color w:val="000000"/>
                <w:sz w:val="18"/>
              </w:rPr>
              <w:t>단위: A</w:t>
            </w:r>
          </w:p>
        </w:tc>
        <w:tc>
          <w:tcPr>
            <w:tcW w:w="600" w:type="dxa"/>
            <w:shd w:val="clear" w:color="auto" w:fill="FFFFFF"/>
            <w:vAlign w:val="center"/>
          </w:tcPr>
          <w:p w14:paraId="358704FA" w14:textId="77777777" w:rsidR="00386A25" w:rsidRDefault="00B81AD8">
            <w:pPr>
              <w:spacing w:after="20"/>
              <w:jc w:val="center"/>
            </w:pPr>
            <w:r>
              <w:rPr>
                <w:rFonts w:ascii="맑은 고딕" w:eastAsia="맑은 고딕" w:hAnsi="맑은 고딕"/>
                <w:color w:val="000000"/>
                <w:sz w:val="18"/>
              </w:rPr>
              <w:t>-</w:t>
            </w:r>
          </w:p>
        </w:tc>
      </w:tr>
    </w:tbl>
    <w:p w14:paraId="267F8AD8" w14:textId="77777777" w:rsidR="00D30E1E" w:rsidRPr="003D67EE" w:rsidRDefault="00D30E1E" w:rsidP="00D30E1E">
      <w:pPr>
        <w:spacing w:line="80" w:lineRule="exact"/>
        <w:rPr>
          <w:rFonts w:hAnsiTheme="minorEastAsia"/>
          <w:sz w:val="4"/>
        </w:rPr>
      </w:pPr>
    </w:p>
    <w:p w14:paraId="05FE3A8B" w14:textId="77777777" w:rsidR="00AE512D" w:rsidRPr="00AC08AE" w:rsidRDefault="00152306" w:rsidP="00152306">
      <w:pPr>
        <w:pStyle w:val="af0"/>
        <w:keepNext/>
        <w:jc w:val="left"/>
      </w:pPr>
      <w:bookmarkStart w:id="130" w:name="_Toc242115826"/>
      <w:r>
        <w:lastRenderedPageBreak/>
        <w:t xml:space="preserve">표 </w:t>
      </w:r>
      <w:fldSimple w:instr=" SEQ 표 \* ARABIC ">
        <w:r w:rsidR="00906D96">
          <w:rPr>
            <w:noProof/>
          </w:rPr>
          <w:t>85</w:t>
        </w:r>
      </w:fldSimple>
      <w:r>
        <w:t xml:space="preserve"> </w:t>
      </w:r>
      <w:proofErr w:type="spellStart"/>
      <w:r>
        <w:t>SubmodelElementCollection</w:t>
      </w:r>
      <w:proofErr w:type="spellEnd"/>
      <w:r>
        <w:t xml:space="preserve"> Record__02__</w:t>
      </w:r>
      <w:bookmarkEnd w:id="130"/>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386A25" w14:paraId="3B7AC3D0" w14:textId="77777777">
        <w:trPr>
          <w:cantSplit/>
          <w:tblHeader/>
        </w:trPr>
        <w:tc>
          <w:tcPr>
            <w:tcW w:w="1950" w:type="dxa"/>
            <w:shd w:val="clear" w:color="auto" w:fill="1F4E78"/>
            <w:vAlign w:val="center"/>
          </w:tcPr>
          <w:p w14:paraId="05189136" w14:textId="77777777" w:rsidR="00386A25" w:rsidRDefault="00B81AD8">
            <w:pPr>
              <w:keepNext/>
              <w:spacing w:after="20"/>
              <w:jc w:val="left"/>
            </w:pPr>
            <w:proofErr w:type="spellStart"/>
            <w:r>
              <w:rPr>
                <w:rFonts w:ascii="맑은 고딕" w:eastAsia="맑은 고딕" w:hAnsi="맑은 고딕"/>
                <w:b/>
                <w:color w:val="FFFFFF"/>
                <w:sz w:val="18"/>
              </w:rPr>
              <w:t>idShort</w:t>
            </w:r>
            <w:proofErr w:type="spellEnd"/>
            <w:r>
              <w:rPr>
                <w:rFonts w:ascii="맑은 고딕" w:eastAsia="맑은 고딕" w:hAnsi="맑은 고딕"/>
                <w:b/>
                <w:color w:val="FFFFFF"/>
                <w:sz w:val="18"/>
              </w:rPr>
              <w:t>:</w:t>
            </w:r>
          </w:p>
        </w:tc>
        <w:tc>
          <w:tcPr>
            <w:tcW w:w="4526" w:type="dxa"/>
            <w:shd w:val="clear" w:color="auto" w:fill="1F4E78"/>
            <w:vAlign w:val="center"/>
          </w:tcPr>
          <w:p w14:paraId="1A876643" w14:textId="77777777" w:rsidR="00386A25" w:rsidRDefault="00B81AD8">
            <w:pPr>
              <w:keepNext/>
              <w:spacing w:after="20"/>
              <w:jc w:val="left"/>
            </w:pPr>
            <w:r>
              <w:rPr>
                <w:rFonts w:ascii="맑은 고딕" w:eastAsia="맑은 고딕" w:hAnsi="맑은 고딕"/>
                <w:b/>
                <w:color w:val="FFFFFF"/>
                <w:sz w:val="18"/>
              </w:rPr>
              <w:t>Record__02__</w:t>
            </w:r>
          </w:p>
        </w:tc>
        <w:tc>
          <w:tcPr>
            <w:tcW w:w="1950" w:type="dxa"/>
            <w:shd w:val="clear" w:color="auto" w:fill="1F4E78"/>
            <w:vAlign w:val="center"/>
          </w:tcPr>
          <w:p w14:paraId="576AE12B" w14:textId="77777777" w:rsidR="00386A25" w:rsidRDefault="00386A25">
            <w:pPr>
              <w:keepNext/>
              <w:spacing w:after="20"/>
              <w:jc w:val="left"/>
            </w:pPr>
          </w:p>
        </w:tc>
        <w:tc>
          <w:tcPr>
            <w:tcW w:w="600" w:type="dxa"/>
            <w:shd w:val="clear" w:color="auto" w:fill="1F4E78"/>
            <w:vAlign w:val="center"/>
          </w:tcPr>
          <w:p w14:paraId="3A4D1DBE" w14:textId="77777777" w:rsidR="00386A25" w:rsidRDefault="00386A25">
            <w:pPr>
              <w:keepNext/>
              <w:spacing w:after="20"/>
              <w:jc w:val="center"/>
            </w:pPr>
          </w:p>
        </w:tc>
      </w:tr>
      <w:tr w:rsidR="00386A25" w14:paraId="6C8BE7C8" w14:textId="77777777">
        <w:trPr>
          <w:cantSplit/>
          <w:tblHeader/>
        </w:trPr>
        <w:tc>
          <w:tcPr>
            <w:tcW w:w="1950" w:type="dxa"/>
            <w:shd w:val="clear" w:color="auto" w:fill="1F4E78"/>
            <w:vAlign w:val="center"/>
          </w:tcPr>
          <w:p w14:paraId="6FB6C878" w14:textId="77777777" w:rsidR="00386A25" w:rsidRDefault="00B81AD8">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52358F7D" w14:textId="77777777" w:rsidR="00386A25" w:rsidRDefault="00B81AD8">
            <w:pPr>
              <w:keepNext/>
              <w:spacing w:after="20"/>
              <w:jc w:val="left"/>
            </w:pPr>
            <w:proofErr w:type="spellStart"/>
            <w:r>
              <w:rPr>
                <w:rFonts w:ascii="맑은 고딕" w:eastAsia="맑은 고딕" w:hAnsi="맑은 고딕"/>
                <w:b/>
                <w:color w:val="FFFFFF"/>
                <w:sz w:val="18"/>
              </w:rPr>
              <w:t>SubmodelElementCollection</w:t>
            </w:r>
            <w:proofErr w:type="spellEnd"/>
          </w:p>
        </w:tc>
        <w:tc>
          <w:tcPr>
            <w:tcW w:w="1950" w:type="dxa"/>
            <w:shd w:val="clear" w:color="auto" w:fill="1F4E78"/>
            <w:vAlign w:val="center"/>
          </w:tcPr>
          <w:p w14:paraId="6BCE9DD4" w14:textId="77777777" w:rsidR="00386A25" w:rsidRDefault="00386A25">
            <w:pPr>
              <w:keepNext/>
              <w:spacing w:after="20"/>
              <w:jc w:val="left"/>
            </w:pPr>
          </w:p>
        </w:tc>
        <w:tc>
          <w:tcPr>
            <w:tcW w:w="600" w:type="dxa"/>
            <w:shd w:val="clear" w:color="auto" w:fill="1F4E78"/>
            <w:vAlign w:val="center"/>
          </w:tcPr>
          <w:p w14:paraId="7089ABAC" w14:textId="77777777" w:rsidR="00386A25" w:rsidRDefault="00386A25">
            <w:pPr>
              <w:keepNext/>
              <w:spacing w:after="20"/>
              <w:jc w:val="center"/>
            </w:pPr>
          </w:p>
        </w:tc>
      </w:tr>
      <w:tr w:rsidR="00386A25" w14:paraId="5A4951E5" w14:textId="77777777">
        <w:trPr>
          <w:cantSplit/>
          <w:tblHeader/>
        </w:trPr>
        <w:tc>
          <w:tcPr>
            <w:tcW w:w="1950" w:type="dxa"/>
            <w:shd w:val="clear" w:color="auto" w:fill="1F4E78"/>
            <w:vAlign w:val="center"/>
          </w:tcPr>
          <w:p w14:paraId="4E47DF10"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t>:</w:t>
            </w:r>
          </w:p>
        </w:tc>
        <w:tc>
          <w:tcPr>
            <w:tcW w:w="4526" w:type="dxa"/>
            <w:shd w:val="clear" w:color="auto" w:fill="1F4E78"/>
            <w:vAlign w:val="center"/>
          </w:tcPr>
          <w:p w14:paraId="364548F2" w14:textId="77777777" w:rsidR="00386A25" w:rsidRDefault="00B81AD8">
            <w:pPr>
              <w:keepNext/>
              <w:spacing w:after="20"/>
              <w:jc w:val="left"/>
            </w:pPr>
            <w:r>
              <w:rPr>
                <w:rFonts w:ascii="맑은 고딕" w:eastAsia="맑은 고딕" w:hAnsi="맑은 고딕"/>
                <w:b/>
                <w:color w:val="FFFFFF"/>
                <w:sz w:val="18"/>
              </w:rPr>
              <w:t>https://admin-shell.io/idta/TimeSeries/Record/1/1</w:t>
            </w:r>
          </w:p>
        </w:tc>
        <w:tc>
          <w:tcPr>
            <w:tcW w:w="1950" w:type="dxa"/>
            <w:shd w:val="clear" w:color="auto" w:fill="1F4E78"/>
            <w:vAlign w:val="center"/>
          </w:tcPr>
          <w:p w14:paraId="1B0C477B" w14:textId="77777777" w:rsidR="00386A25" w:rsidRDefault="00386A25">
            <w:pPr>
              <w:keepNext/>
              <w:spacing w:after="20"/>
              <w:jc w:val="left"/>
            </w:pPr>
          </w:p>
        </w:tc>
        <w:tc>
          <w:tcPr>
            <w:tcW w:w="600" w:type="dxa"/>
            <w:shd w:val="clear" w:color="auto" w:fill="1F4E78"/>
            <w:vAlign w:val="center"/>
          </w:tcPr>
          <w:p w14:paraId="411EEBD0" w14:textId="77777777" w:rsidR="00386A25" w:rsidRDefault="00386A25">
            <w:pPr>
              <w:keepNext/>
              <w:spacing w:after="20"/>
              <w:jc w:val="center"/>
            </w:pPr>
          </w:p>
        </w:tc>
      </w:tr>
      <w:tr w:rsidR="00386A25" w14:paraId="6363DE57" w14:textId="77777777">
        <w:trPr>
          <w:cantSplit/>
          <w:tblHeader/>
        </w:trPr>
        <w:tc>
          <w:tcPr>
            <w:tcW w:w="1950" w:type="dxa"/>
            <w:shd w:val="clear" w:color="auto" w:fill="1F4E78"/>
            <w:vAlign w:val="center"/>
          </w:tcPr>
          <w:p w14:paraId="49D79508" w14:textId="77777777" w:rsidR="00386A25" w:rsidRDefault="00B81AD8">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6E7D41C0" w14:textId="77777777" w:rsidR="00386A25" w:rsidRDefault="00B81AD8">
            <w:pPr>
              <w:keepNext/>
              <w:spacing w:after="20"/>
              <w:jc w:val="left"/>
            </w:pPr>
            <w:r>
              <w:rPr>
                <w:rFonts w:ascii="맑은 고딕" w:eastAsia="맑은 고딕" w:hAnsi="맑은 고딕"/>
                <w:b/>
                <w:color w:val="FFFFFF"/>
                <w:sz w:val="18"/>
              </w:rPr>
              <w:t>Records</w:t>
            </w:r>
          </w:p>
        </w:tc>
        <w:tc>
          <w:tcPr>
            <w:tcW w:w="1950" w:type="dxa"/>
            <w:shd w:val="clear" w:color="auto" w:fill="1F4E78"/>
            <w:vAlign w:val="center"/>
          </w:tcPr>
          <w:p w14:paraId="56504787" w14:textId="77777777" w:rsidR="00386A25" w:rsidRDefault="00386A25">
            <w:pPr>
              <w:keepNext/>
              <w:spacing w:after="20"/>
              <w:jc w:val="left"/>
            </w:pPr>
          </w:p>
        </w:tc>
        <w:tc>
          <w:tcPr>
            <w:tcW w:w="600" w:type="dxa"/>
            <w:shd w:val="clear" w:color="auto" w:fill="1F4E78"/>
            <w:vAlign w:val="center"/>
          </w:tcPr>
          <w:p w14:paraId="60D4EBB8" w14:textId="77777777" w:rsidR="00386A25" w:rsidRDefault="00386A25">
            <w:pPr>
              <w:keepNext/>
              <w:spacing w:after="20"/>
              <w:jc w:val="center"/>
            </w:pPr>
          </w:p>
        </w:tc>
      </w:tr>
      <w:tr w:rsidR="00386A25" w14:paraId="75BD1DB8" w14:textId="77777777">
        <w:trPr>
          <w:cantSplit/>
          <w:tblHeader/>
        </w:trPr>
        <w:tc>
          <w:tcPr>
            <w:tcW w:w="1950" w:type="dxa"/>
            <w:shd w:val="clear" w:color="auto" w:fill="1F4E78"/>
            <w:vAlign w:val="center"/>
          </w:tcPr>
          <w:p w14:paraId="09558A0C" w14:textId="77777777" w:rsidR="00386A25" w:rsidRDefault="00B81AD8">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319DAB0D" w14:textId="77777777" w:rsidR="00386A25" w:rsidRDefault="00B81AD8">
            <w:pPr>
              <w:keepNext/>
              <w:spacing w:after="20"/>
              <w:jc w:val="left"/>
            </w:pPr>
            <w:r>
              <w:rPr>
                <w:rFonts w:ascii="맑은 고딕" w:eastAsia="맑은 고딕" w:hAnsi="맑은 고딕"/>
                <w:b/>
                <w:color w:val="FFFFFF"/>
                <w:sz w:val="18"/>
              </w:rPr>
              <w:t>세 번째 기록으로 시작 시각에서 2초가 경과한 측정값입니다.</w:t>
            </w:r>
          </w:p>
        </w:tc>
        <w:tc>
          <w:tcPr>
            <w:tcW w:w="1950" w:type="dxa"/>
            <w:shd w:val="clear" w:color="auto" w:fill="1F4E78"/>
            <w:vAlign w:val="center"/>
          </w:tcPr>
          <w:p w14:paraId="08B7F083" w14:textId="77777777" w:rsidR="00386A25" w:rsidRDefault="00386A25">
            <w:pPr>
              <w:keepNext/>
              <w:spacing w:after="20"/>
              <w:jc w:val="left"/>
            </w:pPr>
          </w:p>
        </w:tc>
        <w:tc>
          <w:tcPr>
            <w:tcW w:w="600" w:type="dxa"/>
            <w:shd w:val="clear" w:color="auto" w:fill="1F4E78"/>
            <w:vAlign w:val="center"/>
          </w:tcPr>
          <w:p w14:paraId="13927C74" w14:textId="77777777" w:rsidR="00386A25" w:rsidRDefault="00386A25">
            <w:pPr>
              <w:keepNext/>
              <w:spacing w:after="20"/>
              <w:jc w:val="center"/>
            </w:pPr>
          </w:p>
        </w:tc>
      </w:tr>
      <w:tr w:rsidR="00386A25" w14:paraId="79A18F70" w14:textId="77777777">
        <w:trPr>
          <w:cantSplit/>
          <w:tblHeader/>
        </w:trPr>
        <w:tc>
          <w:tcPr>
            <w:tcW w:w="1950" w:type="dxa"/>
            <w:shd w:val="clear" w:color="auto" w:fill="1F4E78"/>
            <w:vAlign w:val="center"/>
          </w:tcPr>
          <w:p w14:paraId="732A02CB" w14:textId="77777777" w:rsidR="00386A25" w:rsidRDefault="00B81AD8">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r>
            <w:proofErr w:type="spellStart"/>
            <w:r>
              <w:rPr>
                <w:rFonts w:ascii="맑은 고딕" w:eastAsia="맑은 고딕" w:hAnsi="맑은 고딕"/>
                <w:b/>
                <w:color w:val="FFFFFF"/>
                <w:sz w:val="18"/>
              </w:rPr>
              <w:t>idShort</w:t>
            </w:r>
            <w:proofErr w:type="spellEnd"/>
          </w:p>
        </w:tc>
        <w:tc>
          <w:tcPr>
            <w:tcW w:w="4526" w:type="dxa"/>
            <w:shd w:val="clear" w:color="auto" w:fill="1F4E78"/>
            <w:vAlign w:val="center"/>
          </w:tcPr>
          <w:p w14:paraId="2DBA15C4"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br/>
            </w:r>
            <w:proofErr w:type="spellStart"/>
            <w:r>
              <w:rPr>
                <w:rFonts w:ascii="맑은 고딕" w:eastAsia="맑은 고딕" w:hAnsi="맑은 고딕"/>
                <w:b/>
                <w:color w:val="FFFFFF"/>
                <w:sz w:val="18"/>
              </w:rPr>
              <w:t>Description@ko</w:t>
            </w:r>
            <w:proofErr w:type="spellEnd"/>
          </w:p>
        </w:tc>
        <w:tc>
          <w:tcPr>
            <w:tcW w:w="1950" w:type="dxa"/>
            <w:shd w:val="clear" w:color="auto" w:fill="1F4E78"/>
            <w:vAlign w:val="center"/>
          </w:tcPr>
          <w:p w14:paraId="56E1C8F5" w14:textId="77777777" w:rsidR="00386A25" w:rsidRDefault="00B81AD8">
            <w:pPr>
              <w:keepNext/>
              <w:spacing w:after="20"/>
              <w:jc w:val="left"/>
            </w:pPr>
            <w:r>
              <w:rPr>
                <w:rFonts w:ascii="맑은 고딕" w:eastAsia="맑은 고딕" w:hAnsi="맑은 고딕"/>
                <w:b/>
                <w:color w:val="FFFFFF"/>
                <w:sz w:val="18"/>
              </w:rPr>
              <w:t>[</w:t>
            </w:r>
            <w:proofErr w:type="spellStart"/>
            <w:r>
              <w:rPr>
                <w:rFonts w:ascii="맑은 고딕" w:eastAsia="맑은 고딕" w:hAnsi="맑은 고딕"/>
                <w:b/>
                <w:color w:val="FFFFFF"/>
                <w:sz w:val="18"/>
              </w:rPr>
              <w:t>valueType</w:t>
            </w:r>
            <w:proofErr w:type="spellEnd"/>
            <w:r>
              <w:rPr>
                <w:rFonts w:ascii="맑은 고딕" w:eastAsia="맑은 고딕" w:hAnsi="맑은 고딕"/>
                <w:b/>
                <w:color w:val="FFFFFF"/>
                <w:sz w:val="18"/>
              </w:rPr>
              <w:t>]</w:t>
            </w:r>
            <w:r>
              <w:rPr>
                <w:rFonts w:ascii="맑은 고딕" w:eastAsia="맑은 고딕" w:hAnsi="맑은 고딕"/>
                <w:b/>
                <w:color w:val="FFFFFF"/>
                <w:sz w:val="18"/>
              </w:rPr>
              <w:br/>
              <w:t>example</w:t>
            </w:r>
          </w:p>
        </w:tc>
        <w:tc>
          <w:tcPr>
            <w:tcW w:w="600" w:type="dxa"/>
            <w:shd w:val="clear" w:color="auto" w:fill="1F4E78"/>
            <w:vAlign w:val="center"/>
          </w:tcPr>
          <w:p w14:paraId="2EE74728" w14:textId="77777777" w:rsidR="00386A25" w:rsidRDefault="00B81AD8">
            <w:pPr>
              <w:keepNext/>
              <w:spacing w:after="20"/>
              <w:jc w:val="center"/>
            </w:pPr>
            <w:r>
              <w:rPr>
                <w:rFonts w:ascii="맑은 고딕" w:eastAsia="맑은 고딕" w:hAnsi="맑은 고딕"/>
                <w:b/>
                <w:color w:val="FFFFFF"/>
                <w:sz w:val="18"/>
              </w:rPr>
              <w:t>card.</w:t>
            </w:r>
          </w:p>
        </w:tc>
      </w:tr>
      <w:tr w:rsidR="00386A25" w14:paraId="12248371" w14:textId="77777777">
        <w:trPr>
          <w:cantSplit/>
        </w:trPr>
        <w:tc>
          <w:tcPr>
            <w:tcW w:w="1950" w:type="dxa"/>
            <w:shd w:val="clear" w:color="auto" w:fill="FFFFFF"/>
            <w:vAlign w:val="center"/>
          </w:tcPr>
          <w:p w14:paraId="4608A796" w14:textId="77777777" w:rsidR="00386A25" w:rsidRDefault="00B81AD8">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Time</w:t>
            </w:r>
          </w:p>
        </w:tc>
        <w:tc>
          <w:tcPr>
            <w:tcW w:w="4526" w:type="dxa"/>
            <w:shd w:val="clear" w:color="auto" w:fill="FFFFFF"/>
            <w:vAlign w:val="center"/>
          </w:tcPr>
          <w:p w14:paraId="5511EE8C" w14:textId="77777777" w:rsidR="00386A25" w:rsidRDefault="00B81AD8">
            <w:pPr>
              <w:spacing w:after="20"/>
              <w:jc w:val="left"/>
            </w:pPr>
            <w:r>
              <w:rPr>
                <w:rFonts w:ascii="맑은 고딕" w:eastAsia="맑은 고딕" w:hAnsi="맑은 고딕"/>
                <w:color w:val="000000"/>
                <w:sz w:val="18"/>
              </w:rPr>
              <w:t>https://admin-shell.io/idta/TimeSeries/RelativePointInTime/1/1</w:t>
            </w:r>
            <w:r>
              <w:rPr>
                <w:rFonts w:ascii="맑은 고딕" w:eastAsia="맑은 고딕" w:hAnsi="맑은 고딕"/>
                <w:color w:val="000000"/>
                <w:sz w:val="18"/>
              </w:rPr>
              <w:br/>
              <w:t>세그먼트 시작 시각에서 경과한 초입니다. 이 모델에서는 상대 시각을 사용합니다.</w:t>
            </w:r>
          </w:p>
        </w:tc>
        <w:tc>
          <w:tcPr>
            <w:tcW w:w="1950" w:type="dxa"/>
            <w:shd w:val="clear" w:color="auto" w:fill="FFFFFF"/>
            <w:vAlign w:val="center"/>
          </w:tcPr>
          <w:p w14:paraId="2BF94E85" w14:textId="77777777" w:rsidR="00386A25" w:rsidRDefault="00B81AD8">
            <w:pPr>
              <w:spacing w:after="20"/>
              <w:jc w:val="left"/>
            </w:pPr>
            <w:r>
              <w:rPr>
                <w:rFonts w:ascii="맑은 고딕" w:eastAsia="맑은 고딕" w:hAnsi="맑은 고딕"/>
                <w:color w:val="000000"/>
                <w:sz w:val="18"/>
              </w:rPr>
              <w:t>[Long]</w:t>
            </w:r>
            <w:r>
              <w:rPr>
                <w:rFonts w:ascii="맑은 고딕" w:eastAsia="맑은 고딕" w:hAnsi="맑은 고딕"/>
                <w:color w:val="000000"/>
                <w:sz w:val="18"/>
              </w:rPr>
              <w:br/>
              <w:t>2</w:t>
            </w:r>
          </w:p>
          <w:p w14:paraId="1646201B" w14:textId="77777777" w:rsidR="00386A25" w:rsidRDefault="00B81AD8">
            <w:pPr>
              <w:spacing w:after="20"/>
              <w:jc w:val="left"/>
            </w:pPr>
            <w:r>
              <w:rPr>
                <w:rFonts w:ascii="맑은 고딕" w:eastAsia="맑은 고딕" w:hAnsi="맑은 고딕"/>
                <w:color w:val="000000"/>
                <w:sz w:val="18"/>
              </w:rPr>
              <w:t>단위: s (relative)</w:t>
            </w:r>
          </w:p>
        </w:tc>
        <w:tc>
          <w:tcPr>
            <w:tcW w:w="600" w:type="dxa"/>
            <w:shd w:val="clear" w:color="auto" w:fill="FFFFFF"/>
            <w:vAlign w:val="center"/>
          </w:tcPr>
          <w:p w14:paraId="1B4A72D8" w14:textId="77777777" w:rsidR="00386A25" w:rsidRDefault="00B81AD8">
            <w:pPr>
              <w:spacing w:after="20"/>
              <w:jc w:val="center"/>
            </w:pPr>
            <w:proofErr w:type="gramStart"/>
            <w:r>
              <w:rPr>
                <w:rFonts w:ascii="맑은 고딕" w:eastAsia="맑은 고딕" w:hAnsi="맑은 고딕"/>
                <w:color w:val="000000"/>
                <w:sz w:val="18"/>
              </w:rPr>
              <w:t>1..*</w:t>
            </w:r>
            <w:proofErr w:type="gramEnd"/>
          </w:p>
        </w:tc>
      </w:tr>
      <w:tr w:rsidR="00386A25" w14:paraId="66EFB231" w14:textId="77777777">
        <w:trPr>
          <w:cantSplit/>
        </w:trPr>
        <w:tc>
          <w:tcPr>
            <w:tcW w:w="1950" w:type="dxa"/>
            <w:shd w:val="clear" w:color="auto" w:fill="F4F7FA"/>
            <w:vAlign w:val="center"/>
          </w:tcPr>
          <w:p w14:paraId="1DD337A8" w14:textId="77777777" w:rsidR="00386A25" w:rsidRDefault="00B81AD8">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BathTemperature</w:t>
            </w:r>
            <w:proofErr w:type="spellEnd"/>
          </w:p>
        </w:tc>
        <w:tc>
          <w:tcPr>
            <w:tcW w:w="4526" w:type="dxa"/>
            <w:shd w:val="clear" w:color="auto" w:fill="F4F7FA"/>
            <w:vAlign w:val="center"/>
          </w:tcPr>
          <w:p w14:paraId="4B0AE4F3" w14:textId="77777777" w:rsidR="00386A25" w:rsidRDefault="00B81AD8">
            <w:pPr>
              <w:spacing w:after="20"/>
              <w:jc w:val="left"/>
            </w:pPr>
            <w:r>
              <w:rPr>
                <w:rFonts w:ascii="맑은 고딕" w:eastAsia="맑은 고딕" w:hAnsi="맑은 고딕"/>
                <w:color w:val="000000"/>
                <w:sz w:val="18"/>
              </w:rPr>
              <w:t>0173-1#02-ABC736#004</w:t>
            </w:r>
            <w:r>
              <w:rPr>
                <w:rFonts w:ascii="맑은 고딕" w:eastAsia="맑은 고딕" w:hAnsi="맑은 고딕"/>
                <w:color w:val="000000"/>
                <w:sz w:val="18"/>
              </w:rPr>
              <w:br/>
            </w:r>
            <w:proofErr w:type="spellStart"/>
            <w:r>
              <w:rPr>
                <w:rFonts w:ascii="맑은 고딕" w:eastAsia="맑은 고딕" w:hAnsi="맑은 고딕"/>
                <w:color w:val="000000"/>
                <w:sz w:val="18"/>
              </w:rPr>
              <w:t>염액</w:t>
            </w:r>
            <w:proofErr w:type="spellEnd"/>
            <w:r>
              <w:rPr>
                <w:rFonts w:ascii="맑은 고딕" w:eastAsia="맑은 고딕" w:hAnsi="맑은 고딕"/>
                <w:color w:val="000000"/>
                <w:sz w:val="18"/>
              </w:rPr>
              <w:t xml:space="preserve"> 실측 온도</w:t>
            </w:r>
          </w:p>
        </w:tc>
        <w:tc>
          <w:tcPr>
            <w:tcW w:w="1950" w:type="dxa"/>
            <w:shd w:val="clear" w:color="auto" w:fill="F4F7FA"/>
            <w:vAlign w:val="center"/>
          </w:tcPr>
          <w:p w14:paraId="7BFE0B9A" w14:textId="77777777" w:rsidR="00386A25" w:rsidRDefault="00B81AD8">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60.1</w:t>
            </w:r>
          </w:p>
          <w:p w14:paraId="5C0FFE2B" w14:textId="77777777" w:rsidR="00386A25" w:rsidRDefault="00B81AD8">
            <w:pPr>
              <w:spacing w:after="20"/>
              <w:jc w:val="left"/>
            </w:pPr>
            <w:r>
              <w:rPr>
                <w:rFonts w:ascii="맑은 고딕" w:eastAsia="맑은 고딕" w:hAnsi="맑은 고딕"/>
                <w:color w:val="000000"/>
                <w:sz w:val="18"/>
              </w:rPr>
              <w:t>단위: °C</w:t>
            </w:r>
          </w:p>
        </w:tc>
        <w:tc>
          <w:tcPr>
            <w:tcW w:w="600" w:type="dxa"/>
            <w:shd w:val="clear" w:color="auto" w:fill="F4F7FA"/>
            <w:vAlign w:val="center"/>
          </w:tcPr>
          <w:p w14:paraId="6C968EC3" w14:textId="77777777" w:rsidR="00386A25" w:rsidRDefault="00B81AD8">
            <w:pPr>
              <w:spacing w:after="20"/>
              <w:jc w:val="center"/>
            </w:pPr>
            <w:r>
              <w:rPr>
                <w:rFonts w:ascii="맑은 고딕" w:eastAsia="맑은 고딕" w:hAnsi="맑은 고딕"/>
                <w:color w:val="000000"/>
                <w:sz w:val="18"/>
              </w:rPr>
              <w:t>-</w:t>
            </w:r>
          </w:p>
        </w:tc>
      </w:tr>
      <w:tr w:rsidR="00386A25" w14:paraId="5CC5BAAA" w14:textId="77777777">
        <w:trPr>
          <w:cantSplit/>
        </w:trPr>
        <w:tc>
          <w:tcPr>
            <w:tcW w:w="1950" w:type="dxa"/>
            <w:shd w:val="clear" w:color="auto" w:fill="FFFFFF"/>
            <w:vAlign w:val="center"/>
          </w:tcPr>
          <w:p w14:paraId="1493FC9C" w14:textId="77777777" w:rsidR="00386A25" w:rsidRDefault="00B81AD8">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BathPH</w:t>
            </w:r>
            <w:proofErr w:type="spellEnd"/>
          </w:p>
        </w:tc>
        <w:tc>
          <w:tcPr>
            <w:tcW w:w="4526" w:type="dxa"/>
            <w:shd w:val="clear" w:color="auto" w:fill="FFFFFF"/>
            <w:vAlign w:val="center"/>
          </w:tcPr>
          <w:p w14:paraId="0C4EBB5A" w14:textId="77777777" w:rsidR="00386A25" w:rsidRDefault="00B81AD8">
            <w:pPr>
              <w:spacing w:after="20"/>
              <w:jc w:val="left"/>
            </w:pPr>
            <w:r>
              <w:rPr>
                <w:rFonts w:ascii="맑은 고딕" w:eastAsia="맑은 고딕" w:hAnsi="맑은 고딕"/>
                <w:color w:val="000000"/>
                <w:sz w:val="18"/>
              </w:rPr>
              <w:t>0173-1#02-BAB609#008</w:t>
            </w:r>
            <w:r>
              <w:rPr>
                <w:rFonts w:ascii="맑은 고딕" w:eastAsia="맑은 고딕" w:hAnsi="맑은 고딕"/>
                <w:color w:val="000000"/>
                <w:sz w:val="18"/>
              </w:rPr>
              <w:br/>
            </w:r>
            <w:proofErr w:type="spellStart"/>
            <w:r>
              <w:rPr>
                <w:rFonts w:ascii="맑은 고딕" w:eastAsia="맑은 고딕" w:hAnsi="맑은 고딕"/>
                <w:color w:val="000000"/>
                <w:sz w:val="18"/>
              </w:rPr>
              <w:t>염액</w:t>
            </w:r>
            <w:proofErr w:type="spellEnd"/>
            <w:r>
              <w:rPr>
                <w:rFonts w:ascii="맑은 고딕" w:eastAsia="맑은 고딕" w:hAnsi="맑은 고딕"/>
                <w:color w:val="000000"/>
                <w:sz w:val="18"/>
              </w:rPr>
              <w:t xml:space="preserve"> 실측 pH</w:t>
            </w:r>
          </w:p>
        </w:tc>
        <w:tc>
          <w:tcPr>
            <w:tcW w:w="1950" w:type="dxa"/>
            <w:shd w:val="clear" w:color="auto" w:fill="FFFFFF"/>
            <w:vAlign w:val="center"/>
          </w:tcPr>
          <w:p w14:paraId="43761488" w14:textId="77777777" w:rsidR="00386A25" w:rsidRDefault="00B81AD8">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10.5</w:t>
            </w:r>
          </w:p>
          <w:p w14:paraId="23FE7F06" w14:textId="77777777" w:rsidR="00386A25" w:rsidRDefault="00B81AD8">
            <w:pPr>
              <w:spacing w:after="20"/>
              <w:jc w:val="left"/>
            </w:pPr>
            <w:r>
              <w:rPr>
                <w:rFonts w:ascii="맑은 고딕" w:eastAsia="맑은 고딕" w:hAnsi="맑은 고딕"/>
                <w:color w:val="000000"/>
                <w:sz w:val="18"/>
              </w:rPr>
              <w:t>단위: 1</w:t>
            </w:r>
          </w:p>
        </w:tc>
        <w:tc>
          <w:tcPr>
            <w:tcW w:w="600" w:type="dxa"/>
            <w:shd w:val="clear" w:color="auto" w:fill="FFFFFF"/>
            <w:vAlign w:val="center"/>
          </w:tcPr>
          <w:p w14:paraId="755BC5F2" w14:textId="77777777" w:rsidR="00386A25" w:rsidRDefault="00B81AD8">
            <w:pPr>
              <w:spacing w:after="20"/>
              <w:jc w:val="center"/>
            </w:pPr>
            <w:r>
              <w:rPr>
                <w:rFonts w:ascii="맑은 고딕" w:eastAsia="맑은 고딕" w:hAnsi="맑은 고딕"/>
                <w:color w:val="000000"/>
                <w:sz w:val="18"/>
              </w:rPr>
              <w:t>-</w:t>
            </w:r>
          </w:p>
        </w:tc>
      </w:tr>
      <w:tr w:rsidR="00386A25" w14:paraId="7212C776" w14:textId="77777777">
        <w:trPr>
          <w:cantSplit/>
        </w:trPr>
        <w:tc>
          <w:tcPr>
            <w:tcW w:w="1950" w:type="dxa"/>
            <w:shd w:val="clear" w:color="auto" w:fill="F4F7FA"/>
            <w:vAlign w:val="center"/>
          </w:tcPr>
          <w:p w14:paraId="2896FF60" w14:textId="77777777" w:rsidR="00386A25" w:rsidRDefault="00B81AD8">
            <w:pPr>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LiquorConductivity</w:t>
            </w:r>
            <w:proofErr w:type="spellEnd"/>
          </w:p>
        </w:tc>
        <w:tc>
          <w:tcPr>
            <w:tcW w:w="4526" w:type="dxa"/>
            <w:shd w:val="clear" w:color="auto" w:fill="F4F7FA"/>
            <w:vAlign w:val="center"/>
          </w:tcPr>
          <w:p w14:paraId="43CFC3C4" w14:textId="77777777" w:rsidR="00386A25" w:rsidRDefault="00B81AD8">
            <w:pPr>
              <w:spacing w:after="20"/>
              <w:jc w:val="left"/>
            </w:pPr>
            <w:r>
              <w:rPr>
                <w:rFonts w:ascii="맑은 고딕" w:eastAsia="맑은 고딕" w:hAnsi="맑은 고딕"/>
                <w:color w:val="000000"/>
                <w:sz w:val="18"/>
              </w:rPr>
              <w:t>0173-1#02-AAC822#009</w:t>
            </w:r>
            <w:r>
              <w:rPr>
                <w:rFonts w:ascii="맑은 고딕" w:eastAsia="맑은 고딕" w:hAnsi="맑은 고딕"/>
                <w:color w:val="000000"/>
                <w:sz w:val="18"/>
              </w:rPr>
              <w:br/>
            </w:r>
            <w:proofErr w:type="spellStart"/>
            <w:r>
              <w:rPr>
                <w:rFonts w:ascii="맑은 고딕" w:eastAsia="맑은 고딕" w:hAnsi="맑은 고딕"/>
                <w:color w:val="000000"/>
                <w:sz w:val="18"/>
              </w:rPr>
              <w:t>염액</w:t>
            </w:r>
            <w:proofErr w:type="spellEnd"/>
            <w:r>
              <w:rPr>
                <w:rFonts w:ascii="맑은 고딕" w:eastAsia="맑은 고딕" w:hAnsi="맑은 고딕"/>
                <w:color w:val="000000"/>
                <w:sz w:val="18"/>
              </w:rPr>
              <w:t xml:space="preserve"> 실측 전기전도도</w:t>
            </w:r>
          </w:p>
        </w:tc>
        <w:tc>
          <w:tcPr>
            <w:tcW w:w="1950" w:type="dxa"/>
            <w:shd w:val="clear" w:color="auto" w:fill="F4F7FA"/>
            <w:vAlign w:val="center"/>
          </w:tcPr>
          <w:p w14:paraId="14961165" w14:textId="77777777" w:rsidR="00386A25" w:rsidRDefault="00B81AD8">
            <w:pPr>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45100</w:t>
            </w:r>
          </w:p>
          <w:p w14:paraId="5C260557" w14:textId="77777777" w:rsidR="00386A25" w:rsidRDefault="00B81AD8">
            <w:pPr>
              <w:spacing w:after="20"/>
              <w:jc w:val="left"/>
            </w:pPr>
            <w:r>
              <w:rPr>
                <w:rFonts w:ascii="맑은 고딕" w:eastAsia="맑은 고딕" w:hAnsi="맑은 고딕"/>
                <w:color w:val="000000"/>
                <w:sz w:val="18"/>
              </w:rPr>
              <w:t>단위: µS/cm</w:t>
            </w:r>
          </w:p>
        </w:tc>
        <w:tc>
          <w:tcPr>
            <w:tcW w:w="600" w:type="dxa"/>
            <w:shd w:val="clear" w:color="auto" w:fill="F4F7FA"/>
            <w:vAlign w:val="center"/>
          </w:tcPr>
          <w:p w14:paraId="39A7B68B" w14:textId="77777777" w:rsidR="00386A25" w:rsidRDefault="00B81AD8">
            <w:pPr>
              <w:spacing w:after="20"/>
              <w:jc w:val="center"/>
            </w:pPr>
            <w:r>
              <w:rPr>
                <w:rFonts w:ascii="맑은 고딕" w:eastAsia="맑은 고딕" w:hAnsi="맑은 고딕"/>
                <w:color w:val="000000"/>
                <w:sz w:val="18"/>
              </w:rPr>
              <w:t>-</w:t>
            </w:r>
          </w:p>
        </w:tc>
      </w:tr>
      <w:tr w:rsidR="00386A25" w14:paraId="0CB8E9FA" w14:textId="77777777">
        <w:trPr>
          <w:cantSplit/>
        </w:trPr>
        <w:tc>
          <w:tcPr>
            <w:tcW w:w="1950" w:type="dxa"/>
            <w:shd w:val="clear" w:color="auto" w:fill="FFFFFF"/>
            <w:vAlign w:val="center"/>
          </w:tcPr>
          <w:p w14:paraId="557AF952" w14:textId="77777777" w:rsidR="00386A25" w:rsidRDefault="00B81AD8">
            <w:pPr>
              <w:keepNext/>
              <w:spacing w:after="20"/>
              <w:jc w:val="left"/>
            </w:pPr>
            <w:r>
              <w:rPr>
                <w:rFonts w:ascii="맑은 고딕" w:eastAsia="맑은 고딕" w:hAnsi="맑은 고딕"/>
                <w:color w:val="000000"/>
                <w:sz w:val="18"/>
              </w:rPr>
              <w:lastRenderedPageBreak/>
              <w:t>[Prop]</w:t>
            </w:r>
            <w:r>
              <w:rPr>
                <w:rFonts w:ascii="맑은 고딕" w:eastAsia="맑은 고딕" w:hAnsi="맑은 고딕"/>
                <w:color w:val="000000"/>
                <w:sz w:val="18"/>
              </w:rPr>
              <w:br/>
            </w:r>
            <w:proofErr w:type="spellStart"/>
            <w:r>
              <w:rPr>
                <w:rFonts w:ascii="맑은 고딕" w:eastAsia="맑은 고딕" w:hAnsi="맑은 고딕"/>
                <w:color w:val="000000"/>
                <w:sz w:val="18"/>
              </w:rPr>
              <w:t>ReelMotorCurrent</w:t>
            </w:r>
            <w:proofErr w:type="spellEnd"/>
          </w:p>
        </w:tc>
        <w:tc>
          <w:tcPr>
            <w:tcW w:w="4526" w:type="dxa"/>
            <w:shd w:val="clear" w:color="auto" w:fill="FFFFFF"/>
            <w:vAlign w:val="center"/>
          </w:tcPr>
          <w:p w14:paraId="69BB9794" w14:textId="77777777" w:rsidR="00386A25" w:rsidRDefault="00B81AD8">
            <w:pPr>
              <w:keepNext/>
              <w:spacing w:after="20"/>
              <w:jc w:val="left"/>
            </w:pPr>
            <w:r>
              <w:rPr>
                <w:rFonts w:ascii="맑은 고딕" w:eastAsia="맑은 고딕" w:hAnsi="맑은 고딕"/>
                <w:color w:val="000000"/>
                <w:sz w:val="18"/>
              </w:rPr>
              <w:t>0173-1#02-ABC231#004</w:t>
            </w:r>
            <w:r>
              <w:rPr>
                <w:rFonts w:ascii="맑은 고딕" w:eastAsia="맑은 고딕" w:hAnsi="맑은 고딕"/>
                <w:color w:val="000000"/>
                <w:sz w:val="18"/>
              </w:rPr>
              <w:br/>
              <w:t>구동 릴 모터 실측 전류</w:t>
            </w:r>
          </w:p>
        </w:tc>
        <w:tc>
          <w:tcPr>
            <w:tcW w:w="1950" w:type="dxa"/>
            <w:shd w:val="clear" w:color="auto" w:fill="FFFFFF"/>
            <w:vAlign w:val="center"/>
          </w:tcPr>
          <w:p w14:paraId="5CB2EBF8" w14:textId="77777777" w:rsidR="00386A25" w:rsidRDefault="00B81AD8">
            <w:pPr>
              <w:keepNext/>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12.0</w:t>
            </w:r>
          </w:p>
          <w:p w14:paraId="571375D0" w14:textId="77777777" w:rsidR="00386A25" w:rsidRDefault="00B81AD8">
            <w:pPr>
              <w:keepNext/>
              <w:spacing w:after="20"/>
              <w:jc w:val="left"/>
            </w:pPr>
            <w:r>
              <w:rPr>
                <w:rFonts w:ascii="맑은 고딕" w:eastAsia="맑은 고딕" w:hAnsi="맑은 고딕"/>
                <w:color w:val="000000"/>
                <w:sz w:val="18"/>
              </w:rPr>
              <w:t>단위: A</w:t>
            </w:r>
          </w:p>
        </w:tc>
        <w:tc>
          <w:tcPr>
            <w:tcW w:w="600" w:type="dxa"/>
            <w:shd w:val="clear" w:color="auto" w:fill="FFFFFF"/>
            <w:vAlign w:val="center"/>
          </w:tcPr>
          <w:p w14:paraId="209B9BE8" w14:textId="77777777" w:rsidR="00386A25" w:rsidRDefault="00B81AD8">
            <w:pPr>
              <w:keepNext/>
              <w:spacing w:after="20"/>
              <w:jc w:val="center"/>
            </w:pPr>
            <w:r>
              <w:rPr>
                <w:rFonts w:ascii="맑은 고딕" w:eastAsia="맑은 고딕" w:hAnsi="맑은 고딕"/>
                <w:color w:val="000000"/>
                <w:sz w:val="18"/>
              </w:rPr>
              <w:t>-</w:t>
            </w:r>
          </w:p>
        </w:tc>
      </w:tr>
      <w:tr w:rsidR="00386A25" w14:paraId="5E3ED9C9" w14:textId="77777777">
        <w:trPr>
          <w:cantSplit/>
        </w:trPr>
        <w:tc>
          <w:tcPr>
            <w:tcW w:w="1950" w:type="dxa"/>
            <w:shd w:val="clear" w:color="auto" w:fill="F4F7FA"/>
            <w:vAlign w:val="center"/>
          </w:tcPr>
          <w:p w14:paraId="2CF4D55E" w14:textId="77777777" w:rsidR="00386A25" w:rsidRDefault="00B81AD8">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PumpVibrationRMS</w:t>
            </w:r>
            <w:proofErr w:type="spellEnd"/>
          </w:p>
        </w:tc>
        <w:tc>
          <w:tcPr>
            <w:tcW w:w="4526" w:type="dxa"/>
            <w:shd w:val="clear" w:color="auto" w:fill="F4F7FA"/>
            <w:vAlign w:val="center"/>
          </w:tcPr>
          <w:p w14:paraId="47AA3DCE" w14:textId="77777777" w:rsidR="00386A25" w:rsidRDefault="00B81AD8">
            <w:pPr>
              <w:keepNext/>
              <w:spacing w:after="20"/>
              <w:jc w:val="left"/>
            </w:pPr>
            <w:r>
              <w:rPr>
                <w:rFonts w:ascii="맑은 고딕" w:eastAsia="맑은 고딕" w:hAnsi="맑은 고딕"/>
                <w:color w:val="000000"/>
                <w:sz w:val="18"/>
              </w:rPr>
              <w:t>https://www.smart-factory.kr/ids/cd/PumpVibrationRMS/1/0</w:t>
            </w:r>
            <w:r>
              <w:rPr>
                <w:rFonts w:ascii="맑은 고딕" w:eastAsia="맑은 고딕" w:hAnsi="맑은 고딕"/>
                <w:color w:val="000000"/>
                <w:sz w:val="18"/>
              </w:rPr>
              <w:br/>
              <w:t>펌프 베어링 1초 진동속도 RMS</w:t>
            </w:r>
          </w:p>
        </w:tc>
        <w:tc>
          <w:tcPr>
            <w:tcW w:w="1950" w:type="dxa"/>
            <w:shd w:val="clear" w:color="auto" w:fill="F4F7FA"/>
            <w:vAlign w:val="center"/>
          </w:tcPr>
          <w:p w14:paraId="6911ECB0" w14:textId="77777777" w:rsidR="00386A25" w:rsidRDefault="00B81AD8">
            <w:pPr>
              <w:keepNext/>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3.3</w:t>
            </w:r>
          </w:p>
          <w:p w14:paraId="6FB20882" w14:textId="77777777" w:rsidR="00386A25" w:rsidRDefault="00B81AD8">
            <w:pPr>
              <w:keepNext/>
              <w:spacing w:after="20"/>
              <w:jc w:val="left"/>
            </w:pPr>
            <w:r>
              <w:rPr>
                <w:rFonts w:ascii="맑은 고딕" w:eastAsia="맑은 고딕" w:hAnsi="맑은 고딕"/>
                <w:color w:val="000000"/>
                <w:sz w:val="18"/>
              </w:rPr>
              <w:t>단위: mm/s</w:t>
            </w:r>
          </w:p>
        </w:tc>
        <w:tc>
          <w:tcPr>
            <w:tcW w:w="600" w:type="dxa"/>
            <w:shd w:val="clear" w:color="auto" w:fill="F4F7FA"/>
            <w:vAlign w:val="center"/>
          </w:tcPr>
          <w:p w14:paraId="1BFD44A3" w14:textId="77777777" w:rsidR="00386A25" w:rsidRDefault="00B81AD8">
            <w:pPr>
              <w:keepNext/>
              <w:spacing w:after="20"/>
              <w:jc w:val="center"/>
            </w:pPr>
            <w:r>
              <w:rPr>
                <w:rFonts w:ascii="맑은 고딕" w:eastAsia="맑은 고딕" w:hAnsi="맑은 고딕"/>
                <w:color w:val="000000"/>
                <w:sz w:val="18"/>
              </w:rPr>
              <w:t>-</w:t>
            </w:r>
          </w:p>
        </w:tc>
      </w:tr>
      <w:tr w:rsidR="00386A25" w14:paraId="2A3DA809" w14:textId="77777777">
        <w:trPr>
          <w:cantSplit/>
        </w:trPr>
        <w:tc>
          <w:tcPr>
            <w:tcW w:w="1950" w:type="dxa"/>
            <w:shd w:val="clear" w:color="auto" w:fill="FFFFFF"/>
            <w:vAlign w:val="center"/>
          </w:tcPr>
          <w:p w14:paraId="2C35D32E" w14:textId="77777777" w:rsidR="00386A25" w:rsidRDefault="00B81AD8">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PumpMotorCurrent</w:t>
            </w:r>
            <w:proofErr w:type="spellEnd"/>
          </w:p>
        </w:tc>
        <w:tc>
          <w:tcPr>
            <w:tcW w:w="4526" w:type="dxa"/>
            <w:shd w:val="clear" w:color="auto" w:fill="FFFFFF"/>
            <w:vAlign w:val="center"/>
          </w:tcPr>
          <w:p w14:paraId="27F3596A" w14:textId="77777777" w:rsidR="00386A25" w:rsidRDefault="00B81AD8">
            <w:pPr>
              <w:keepNext/>
              <w:spacing w:after="20"/>
              <w:jc w:val="left"/>
            </w:pPr>
            <w:r>
              <w:rPr>
                <w:rFonts w:ascii="맑은 고딕" w:eastAsia="맑은 고딕" w:hAnsi="맑은 고딕"/>
                <w:color w:val="000000"/>
                <w:sz w:val="18"/>
              </w:rPr>
              <w:t>0173-1#02-ABC231#004</w:t>
            </w:r>
            <w:r>
              <w:rPr>
                <w:rFonts w:ascii="맑은 고딕" w:eastAsia="맑은 고딕" w:hAnsi="맑은 고딕"/>
                <w:color w:val="000000"/>
                <w:sz w:val="18"/>
              </w:rPr>
              <w:br/>
              <w:t>순환펌프 모터 실측 전류</w:t>
            </w:r>
          </w:p>
        </w:tc>
        <w:tc>
          <w:tcPr>
            <w:tcW w:w="1950" w:type="dxa"/>
            <w:shd w:val="clear" w:color="auto" w:fill="FFFFFF"/>
            <w:vAlign w:val="center"/>
          </w:tcPr>
          <w:p w14:paraId="3DB9F8D9" w14:textId="77777777" w:rsidR="00386A25" w:rsidRDefault="00B81AD8">
            <w:pPr>
              <w:keepNext/>
              <w:spacing w:after="20"/>
              <w:jc w:val="left"/>
            </w:pPr>
            <w:r>
              <w:rPr>
                <w:rFonts w:ascii="맑은 고딕" w:eastAsia="맑은 고딕" w:hAnsi="맑은 고딕"/>
                <w:color w:val="000000"/>
                <w:sz w:val="18"/>
              </w:rPr>
              <w:t>[Double]</w:t>
            </w:r>
            <w:r>
              <w:rPr>
                <w:rFonts w:ascii="맑은 고딕" w:eastAsia="맑은 고딕" w:hAnsi="맑은 고딕"/>
                <w:color w:val="000000"/>
                <w:sz w:val="18"/>
              </w:rPr>
              <w:br/>
              <w:t>8.0</w:t>
            </w:r>
          </w:p>
          <w:p w14:paraId="228C5F4C" w14:textId="77777777" w:rsidR="00386A25" w:rsidRDefault="00B81AD8">
            <w:pPr>
              <w:keepNext/>
              <w:spacing w:after="20"/>
              <w:jc w:val="left"/>
            </w:pPr>
            <w:r>
              <w:rPr>
                <w:rFonts w:ascii="맑은 고딕" w:eastAsia="맑은 고딕" w:hAnsi="맑은 고딕"/>
                <w:color w:val="000000"/>
                <w:sz w:val="18"/>
              </w:rPr>
              <w:t>단위: A</w:t>
            </w:r>
          </w:p>
        </w:tc>
        <w:tc>
          <w:tcPr>
            <w:tcW w:w="600" w:type="dxa"/>
            <w:shd w:val="clear" w:color="auto" w:fill="FFFFFF"/>
            <w:vAlign w:val="center"/>
          </w:tcPr>
          <w:p w14:paraId="7E309E81" w14:textId="77777777" w:rsidR="00386A25" w:rsidRDefault="00B81AD8">
            <w:pPr>
              <w:keepNext/>
              <w:spacing w:after="20"/>
              <w:jc w:val="center"/>
            </w:pPr>
            <w:r>
              <w:rPr>
                <w:rFonts w:ascii="맑은 고딕" w:eastAsia="맑은 고딕" w:hAnsi="맑은 고딕"/>
                <w:color w:val="000000"/>
                <w:sz w:val="18"/>
              </w:rPr>
              <w:t>-</w:t>
            </w:r>
          </w:p>
        </w:tc>
      </w:tr>
    </w:tbl>
    <w:p w14:paraId="1A642DC6" w14:textId="77777777" w:rsidR="00D30E1E" w:rsidRPr="003D67EE" w:rsidRDefault="00D30E1E" w:rsidP="00D30E1E">
      <w:pPr>
        <w:keepNext/>
        <w:spacing w:line="80" w:lineRule="exact"/>
        <w:rPr>
          <w:rFonts w:hAnsiTheme="minorEastAsia"/>
          <w:sz w:val="4"/>
        </w:rPr>
      </w:pPr>
    </w:p>
    <w:p w14:paraId="103CC9DE" w14:textId="77777777" w:rsidR="00D30E1E" w:rsidRPr="009B71B2" w:rsidRDefault="00D30E1E" w:rsidP="00D30E1E">
      <w:pPr>
        <w:keepNext/>
        <w:rPr>
          <w:b/>
          <w:bCs/>
        </w:rPr>
      </w:pPr>
      <w:r>
        <w:rPr>
          <w:b/>
          <w:bCs/>
        </w:rPr>
        <w:t>서브모델 활용방안</w:t>
      </w:r>
    </w:p>
    <w:p w14:paraId="07190153" w14:textId="77777777" w:rsidR="009F5CC6" w:rsidRPr="009F5CC6" w:rsidRDefault="00A33068" w:rsidP="009F5CC6">
      <w:pPr>
        <w:keepNext/>
        <w:keepLines/>
      </w:pPr>
      <w:r>
        <w:t xml:space="preserve">기록 구간을 MES 작업 시각과 연결해 </w:t>
      </w:r>
      <w:proofErr w:type="spellStart"/>
      <w:r>
        <w:t>목표값</w:t>
      </w:r>
      <w:proofErr w:type="spellEnd"/>
      <w:r>
        <w:t xml:space="preserve"> 이탈·회복 시점과 펌프 진동 추이를 검토한다. 현재 3개 기록은 형식 확인용 예시이다.</w:t>
      </w:r>
    </w:p>
    <w:p w14:paraId="65547F0D" w14:textId="77777777" w:rsidR="00D30E1E" w:rsidRDefault="00D30E1E" w:rsidP="00D30E1E">
      <w:pPr>
        <w:keepNext/>
      </w:pPr>
      <w:r>
        <w:rPr>
          <w:rFonts w:hint="eastAsia"/>
        </w:rPr>
        <w:t>○ 공식 서브모델 템플릿과 설명서</w:t>
      </w:r>
    </w:p>
    <w:p w14:paraId="759B14DF" w14:textId="77777777" w:rsidR="00514F0F" w:rsidRPr="00514F0F" w:rsidRDefault="00514F0F" w:rsidP="00514F0F">
      <w:pPr>
        <w:pStyle w:val="a6"/>
        <w:keepNext/>
        <w:numPr>
          <w:ilvl w:val="0"/>
          <w:numId w:val="2"/>
        </w:numPr>
        <w:spacing w:after="30"/>
        <w:rPr>
          <w:color w:val="000000" w:themeColor="text1"/>
          <w:sz w:val="18"/>
        </w:rPr>
      </w:pPr>
      <w:hyperlink r:id="rId71">
        <w:r>
          <w:rPr>
            <w:color w:val="0563C1"/>
            <w:sz w:val="18"/>
            <w:u w:val="single"/>
          </w:rPr>
          <w:t>PDF 설명서 IDTA 02008-1-1_Submodel_TimeSeriesData.pdf</w:t>
        </w:r>
      </w:hyperlink>
    </w:p>
    <w:p w14:paraId="597CB894" w14:textId="77777777" w:rsidR="00514F0F" w:rsidRPr="00514F0F" w:rsidRDefault="00514F0F" w:rsidP="00514F0F">
      <w:pPr>
        <w:pStyle w:val="a6"/>
        <w:keepNext/>
        <w:numPr>
          <w:ilvl w:val="0"/>
          <w:numId w:val="2"/>
        </w:numPr>
        <w:spacing w:after="30"/>
        <w:rPr>
          <w:color w:val="000000" w:themeColor="text1"/>
          <w:sz w:val="18"/>
        </w:rPr>
      </w:pPr>
      <w:hyperlink r:id="rId72">
        <w:r>
          <w:rPr>
            <w:color w:val="0563C1"/>
            <w:sz w:val="18"/>
            <w:u w:val="single"/>
          </w:rPr>
          <w:t>AASX 템플릿 IDTA 02008-1-1_Template_TimeSeriesData.aasx</w:t>
        </w:r>
      </w:hyperlink>
    </w:p>
    <w:p w14:paraId="20C1F27D" w14:textId="77777777" w:rsidR="00514F0F" w:rsidRPr="00514F0F" w:rsidRDefault="00514F0F" w:rsidP="00514F0F">
      <w:pPr>
        <w:pStyle w:val="a6"/>
        <w:numPr>
          <w:ilvl w:val="0"/>
          <w:numId w:val="2"/>
        </w:numPr>
        <w:spacing w:after="30"/>
        <w:rPr>
          <w:color w:val="000000" w:themeColor="text1"/>
          <w:sz w:val="18"/>
        </w:rPr>
      </w:pPr>
      <w:hyperlink r:id="rId73">
        <w:r>
          <w:rPr>
            <w:color w:val="0563C1"/>
            <w:sz w:val="18"/>
            <w:u w:val="single"/>
          </w:rPr>
          <w:t>JSON 템플릿 IDTA 02008-1-1_Template_TimeSeriesData.json</w:t>
        </w:r>
      </w:hyperlink>
    </w:p>
    <w:p w14:paraId="4B806E64" w14:textId="77777777" w:rsidR="00D30E1E" w:rsidRPr="009B71B2" w:rsidRDefault="00D30E1E" w:rsidP="00D30E1E">
      <w:pPr>
        <w:keepNext/>
        <w:pageBreakBefore/>
        <w:rPr>
          <w:b/>
          <w:bCs/>
        </w:rPr>
      </w:pPr>
      <w:r>
        <w:rPr>
          <w:b/>
          <w:bCs/>
        </w:rPr>
        <w:lastRenderedPageBreak/>
        <w:t xml:space="preserve">아. </w:t>
      </w:r>
      <w:proofErr w:type="spellStart"/>
      <w:r>
        <w:rPr>
          <w:b/>
          <w:bCs/>
        </w:rPr>
        <w:t>ProcessVariablesForManufacturingKPICalculation</w:t>
      </w:r>
      <w:proofErr w:type="spellEnd"/>
      <w:r>
        <w:rPr>
          <w:b/>
          <w:bCs/>
        </w:rPr>
        <w:t xml:space="preserve"> 서브모델</w:t>
      </w:r>
    </w:p>
    <w:p w14:paraId="1917C906" w14:textId="77777777" w:rsidR="00386A25" w:rsidRDefault="00B81AD8">
      <w:pPr>
        <w:keepNext/>
        <w:spacing w:before="100" w:after="40"/>
        <w:jc w:val="center"/>
      </w:pPr>
      <w:r>
        <w:rPr>
          <w:noProof/>
        </w:rPr>
        <w:drawing>
          <wp:inline distT="0" distB="0" distL="0" distR="0" wp14:anchorId="2DA81216" wp14:editId="23CA9469">
            <wp:extent cx="5724144" cy="1908048"/>
            <wp:effectExtent l="0" t="0" r="0" b="0"/>
            <wp:docPr id="46" name="10_성과계산용공정값_개념도" descr="시간 및 생산과 검사 수량을 이용한 제조 성과 계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성과계산용공정값_개념도.png"/>
                    <pic:cNvPicPr/>
                  </pic:nvPicPr>
                  <pic:blipFill>
                    <a:blip r:embed="rId74"/>
                    <a:stretch>
                      <a:fillRect/>
                    </a:stretch>
                  </pic:blipFill>
                  <pic:spPr>
                    <a:xfrm>
                      <a:off x="0" y="0"/>
                      <a:ext cx="5724144" cy="1908048"/>
                    </a:xfrm>
                    <a:prstGeom prst="rect">
                      <a:avLst/>
                    </a:prstGeom>
                  </pic:spPr>
                </pic:pic>
              </a:graphicData>
            </a:graphic>
          </wp:inline>
        </w:drawing>
      </w:r>
    </w:p>
    <w:p w14:paraId="4087A4BA" w14:textId="77777777" w:rsidR="00AE512D" w:rsidRPr="00AC08AE" w:rsidRDefault="00152306" w:rsidP="00152306">
      <w:pPr>
        <w:pStyle w:val="af0"/>
        <w:jc w:val="center"/>
      </w:pPr>
      <w:bookmarkStart w:id="131" w:name="_Toc242115897"/>
      <w:r>
        <w:t xml:space="preserve">그림 </w:t>
      </w:r>
      <w:fldSimple w:instr=" SEQ 그림 \* ARABIC ">
        <w:r w:rsidR="00906D96">
          <w:rPr>
            <w:noProof/>
          </w:rPr>
          <w:t>35</w:t>
        </w:r>
      </w:fldSimple>
      <w:r>
        <w:t xml:space="preserve"> 시간 및 생산과 검사 수량을 이용한 제조 성과 계산</w:t>
      </w:r>
      <w:bookmarkEnd w:id="131"/>
    </w:p>
    <w:p w14:paraId="2EC73A3B" w14:textId="77777777" w:rsidR="00386A25" w:rsidRDefault="00B81AD8">
      <w:pPr>
        <w:keepNext/>
        <w:spacing w:before="100" w:after="40"/>
        <w:jc w:val="center"/>
      </w:pPr>
      <w:r>
        <w:rPr>
          <w:noProof/>
        </w:rPr>
        <w:drawing>
          <wp:inline distT="0" distB="0" distL="0" distR="0" wp14:anchorId="2DAC3F63" wp14:editId="44087821">
            <wp:extent cx="3908760" cy="4571999"/>
            <wp:effectExtent l="0" t="0" r="0" b="0"/>
            <wp:docPr id="47" name="ProcessVariablesForManufacturingKPICalculation" descr="ProcessVariablesForManufacturingKPICalculation UML 구조 (표시 깊이 루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sVariablesForManufacturingKPICalculation.png"/>
                    <pic:cNvPicPr/>
                  </pic:nvPicPr>
                  <pic:blipFill>
                    <a:blip r:embed="rId75"/>
                    <a:stretch>
                      <a:fillRect/>
                    </a:stretch>
                  </pic:blipFill>
                  <pic:spPr>
                    <a:xfrm>
                      <a:off x="0" y="0"/>
                      <a:ext cx="3908760" cy="4571999"/>
                    </a:xfrm>
                    <a:prstGeom prst="rect">
                      <a:avLst/>
                    </a:prstGeom>
                  </pic:spPr>
                </pic:pic>
              </a:graphicData>
            </a:graphic>
          </wp:inline>
        </w:drawing>
      </w:r>
    </w:p>
    <w:p w14:paraId="2C11A7ED" w14:textId="77777777" w:rsidR="00AE512D" w:rsidRPr="00AC08AE" w:rsidRDefault="00152306" w:rsidP="00152306">
      <w:pPr>
        <w:pStyle w:val="af0"/>
        <w:jc w:val="center"/>
      </w:pPr>
      <w:bookmarkStart w:id="132" w:name="_Toc242115898"/>
      <w:r>
        <w:t xml:space="preserve">그림 </w:t>
      </w:r>
      <w:fldSimple w:instr=" SEQ 그림 \* ARABIC ">
        <w:r w:rsidR="00906D96">
          <w:rPr>
            <w:noProof/>
          </w:rPr>
          <w:t>36</w:t>
        </w:r>
      </w:fldSimple>
      <w:r>
        <w:t xml:space="preserve"> </w:t>
      </w:r>
      <w:proofErr w:type="spellStart"/>
      <w:r>
        <w:t>ProcessVariablesForManufacturingKPICalculation</w:t>
      </w:r>
      <w:proofErr w:type="spellEnd"/>
      <w:r>
        <w:t xml:space="preserve"> UML 구조 (표시 깊이 루트)</w:t>
      </w:r>
      <w:bookmarkEnd w:id="132"/>
    </w:p>
    <w:p w14:paraId="3C63F54E" w14:textId="77777777" w:rsidR="00D30E1E" w:rsidRDefault="00D30E1E" w:rsidP="00D30E1E">
      <w:r>
        <w:rPr>
          <w:rFonts w:hint="eastAsia"/>
        </w:rPr>
        <w:t xml:space="preserve">○ 외부 참조모델: IDTA 02066 Process Variables for Manufacturing Key Performance Indicators 1.0. 공식 변수 19개와 ISO 22400-2 의미를 사용하는 </w:t>
      </w:r>
      <w:proofErr w:type="spellStart"/>
      <w:r>
        <w:rPr>
          <w:rFonts w:hint="eastAsia"/>
        </w:rPr>
        <w:t>PlannedSetupTime</w:t>
      </w:r>
      <w:proofErr w:type="spellEnd"/>
      <w:r>
        <w:rPr>
          <w:rFonts w:hint="eastAsia"/>
        </w:rPr>
        <w:t xml:space="preserve"> 확장 1개로 총 20개 변수 그룹을 제공한다.</w:t>
      </w:r>
    </w:p>
    <w:p w14:paraId="61C692BE" w14:textId="77777777" w:rsidR="00D30E1E" w:rsidRPr="009B71B2" w:rsidRDefault="00D30E1E" w:rsidP="00D30E1E">
      <w:pPr>
        <w:keepNext/>
        <w:rPr>
          <w:b/>
          <w:bCs/>
        </w:rPr>
      </w:pPr>
      <w:r>
        <w:rPr>
          <w:b/>
          <w:bCs/>
        </w:rPr>
        <w:lastRenderedPageBreak/>
        <w:t>서브모델 특징과 주요 정보</w:t>
      </w:r>
    </w:p>
    <w:p w14:paraId="19F861F6" w14:textId="77777777" w:rsidR="009F5CC6" w:rsidRPr="009F5CC6" w:rsidRDefault="00A33068" w:rsidP="009F5CC6">
      <w:r>
        <w:t xml:space="preserve">각 변수의 SMC는 key, </w:t>
      </w:r>
      <w:proofErr w:type="spellStart"/>
      <w:r>
        <w:t>currentValue</w:t>
      </w:r>
      <w:proofErr w:type="spellEnd"/>
      <w:r>
        <w:t xml:space="preserve">, comment를 갖는다. 시간 값은 </w:t>
      </w:r>
      <w:proofErr w:type="spellStart"/>
      <w:proofErr w:type="gramStart"/>
      <w:r>
        <w:t>xs:duration</w:t>
      </w:r>
      <w:proofErr w:type="spellEnd"/>
      <w:proofErr w:type="gramEnd"/>
      <w:r>
        <w:t xml:space="preserve">, 수량 값은 </w:t>
      </w:r>
      <w:proofErr w:type="spellStart"/>
      <w:proofErr w:type="gramStart"/>
      <w:r>
        <w:t>xs:decimal</w:t>
      </w:r>
      <w:proofErr w:type="spellEnd"/>
      <w:proofErr w:type="gramEnd"/>
      <w:r>
        <w:t xml:space="preserve">이다. </w:t>
      </w:r>
      <w:proofErr w:type="spellStart"/>
      <w:r>
        <w:t>currentValue</w:t>
      </w:r>
      <w:proofErr w:type="spellEnd"/>
      <w:r>
        <w:t>는 임의의 최신 센서 값이 아니라 동일 집계 기간과 판정 기준에 따라 확정한 값이다. 예시 기간은 UTC 2026-09-30 00:00부터 2026-10-01 00:00까지이며 한국 시각 09:00부터 다음 날 09:00까지의 24시간이다.</w:t>
      </w:r>
    </w:p>
    <w:p w14:paraId="68D2D329" w14:textId="77777777" w:rsidR="009F5CC6" w:rsidRPr="009F5CC6" w:rsidRDefault="00A33068" w:rsidP="009F5CC6">
      <w:r>
        <w:t>MES와 생산관리 시스템은 PLC 상태 변화와 작업 실적을 집계하고, 품질 시스템은 생산량의 양품·폐기·재작업 판정을 확정한다. 데이터를 집계하기 전에 시간 구간, 동시 작업 처리 방식, 수량 단위와 재작업의 중복 집계 방지 기준을 정해야 한다.</w:t>
      </w:r>
    </w:p>
    <w:p w14:paraId="7AFBBFF5" w14:textId="77777777" w:rsidR="00D30E1E" w:rsidRPr="009B71B2" w:rsidRDefault="00D30E1E" w:rsidP="00D30E1E">
      <w:pPr>
        <w:keepNext/>
        <w:rPr>
          <w:b/>
          <w:bCs/>
        </w:rPr>
      </w:pPr>
      <w:r>
        <w:rPr>
          <w:b/>
          <w:bCs/>
        </w:rPr>
        <w:t>시간의 포함 관계와 수량 구분</w:t>
      </w:r>
    </w:p>
    <w:p w14:paraId="270001B5" w14:textId="77777777" w:rsidR="00AE512D" w:rsidRPr="00AC08AE" w:rsidRDefault="00152306" w:rsidP="00152306">
      <w:pPr>
        <w:pStyle w:val="af0"/>
        <w:keepNext/>
        <w:jc w:val="left"/>
      </w:pPr>
      <w:bookmarkStart w:id="133" w:name="_Toc242115827"/>
      <w:r>
        <w:t xml:space="preserve">표 </w:t>
      </w:r>
      <w:fldSimple w:instr=" SEQ 표 \* ARABIC ">
        <w:r w:rsidR="00906D96">
          <w:rPr>
            <w:noProof/>
          </w:rPr>
          <w:t>86</w:t>
        </w:r>
      </w:fldSimple>
      <w:r>
        <w:t xml:space="preserve"> KPI </w:t>
      </w:r>
      <w:proofErr w:type="spellStart"/>
      <w:r>
        <w:t>집계값의</w:t>
      </w:r>
      <w:proofErr w:type="spellEnd"/>
      <w:r>
        <w:t xml:space="preserve"> 포함 관계와 단위</w:t>
      </w:r>
      <w:bookmarkEnd w:id="133"/>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600"/>
        <w:gridCol w:w="2450"/>
        <w:gridCol w:w="4976"/>
      </w:tblGrid>
      <w:tr w:rsidR="00386A25" w14:paraId="63A1ED4E" w14:textId="77777777">
        <w:trPr>
          <w:cantSplit/>
          <w:tblHeader/>
        </w:trPr>
        <w:tc>
          <w:tcPr>
            <w:tcW w:w="1600" w:type="dxa"/>
            <w:shd w:val="clear" w:color="auto" w:fill="1F4E78"/>
            <w:vAlign w:val="center"/>
          </w:tcPr>
          <w:p w14:paraId="464E3F37" w14:textId="77777777" w:rsidR="00386A25" w:rsidRDefault="00B81AD8">
            <w:pPr>
              <w:keepNext/>
              <w:spacing w:after="20"/>
              <w:jc w:val="center"/>
            </w:pPr>
            <w:r>
              <w:rPr>
                <w:rFonts w:ascii="맑은 고딕" w:eastAsia="맑은 고딕" w:hAnsi="맑은 고딕"/>
                <w:b/>
                <w:color w:val="FFFFFF"/>
                <w:sz w:val="18"/>
              </w:rPr>
              <w:t>변수</w:t>
            </w:r>
          </w:p>
        </w:tc>
        <w:tc>
          <w:tcPr>
            <w:tcW w:w="2450" w:type="dxa"/>
            <w:shd w:val="clear" w:color="auto" w:fill="1F4E78"/>
            <w:vAlign w:val="center"/>
          </w:tcPr>
          <w:p w14:paraId="42DBFF3E" w14:textId="77777777" w:rsidR="00386A25" w:rsidRDefault="00B81AD8">
            <w:pPr>
              <w:keepNext/>
              <w:spacing w:after="20"/>
              <w:jc w:val="left"/>
            </w:pPr>
            <w:proofErr w:type="spellStart"/>
            <w:r>
              <w:rPr>
                <w:rFonts w:ascii="맑은 고딕" w:eastAsia="맑은 고딕" w:hAnsi="맑은 고딕"/>
                <w:b/>
                <w:color w:val="FFFFFF"/>
                <w:sz w:val="18"/>
              </w:rPr>
              <w:t>예시값</w:t>
            </w:r>
            <w:proofErr w:type="spellEnd"/>
          </w:p>
        </w:tc>
        <w:tc>
          <w:tcPr>
            <w:tcW w:w="4976" w:type="dxa"/>
            <w:shd w:val="clear" w:color="auto" w:fill="1F4E78"/>
            <w:vAlign w:val="center"/>
          </w:tcPr>
          <w:p w14:paraId="0CDBB456" w14:textId="77777777" w:rsidR="00386A25" w:rsidRDefault="00B81AD8">
            <w:pPr>
              <w:keepNext/>
              <w:spacing w:after="20"/>
              <w:jc w:val="left"/>
            </w:pPr>
            <w:r>
              <w:rPr>
                <w:rFonts w:ascii="맑은 고딕" w:eastAsia="맑은 고딕" w:hAnsi="맑은 고딕"/>
                <w:b/>
                <w:color w:val="FFFFFF"/>
                <w:sz w:val="18"/>
              </w:rPr>
              <w:t>관계 또는 산정 기준</w:t>
            </w:r>
          </w:p>
        </w:tc>
      </w:tr>
      <w:tr w:rsidR="00386A25" w14:paraId="73FB6FDD" w14:textId="77777777">
        <w:trPr>
          <w:cantSplit/>
        </w:trPr>
        <w:tc>
          <w:tcPr>
            <w:tcW w:w="1600" w:type="dxa"/>
            <w:shd w:val="clear" w:color="auto" w:fill="F4F7FA"/>
            <w:vAlign w:val="center"/>
          </w:tcPr>
          <w:p w14:paraId="5619ADAA" w14:textId="77777777" w:rsidR="00386A25" w:rsidRDefault="00B81AD8">
            <w:pPr>
              <w:keepNext/>
              <w:spacing w:after="20"/>
              <w:jc w:val="center"/>
            </w:pPr>
            <w:r>
              <w:rPr>
                <w:rFonts w:ascii="맑은 고딕" w:eastAsia="맑은 고딕" w:hAnsi="맑은 고딕"/>
                <w:color w:val="000000"/>
                <w:sz w:val="18"/>
              </w:rPr>
              <w:t>AUPT</w:t>
            </w:r>
          </w:p>
        </w:tc>
        <w:tc>
          <w:tcPr>
            <w:tcW w:w="2450" w:type="dxa"/>
            <w:shd w:val="clear" w:color="auto" w:fill="F4F7FA"/>
            <w:vAlign w:val="center"/>
          </w:tcPr>
          <w:p w14:paraId="322834EA" w14:textId="77777777" w:rsidR="00386A25" w:rsidRDefault="00B81AD8">
            <w:pPr>
              <w:keepNext/>
              <w:spacing w:after="20"/>
              <w:jc w:val="left"/>
            </w:pPr>
            <w:r>
              <w:rPr>
                <w:rFonts w:ascii="맑은 고딕" w:eastAsia="맑은 고딕" w:hAnsi="맑은 고딕"/>
                <w:color w:val="000000"/>
                <w:sz w:val="18"/>
              </w:rPr>
              <w:t>19.3 h</w:t>
            </w:r>
          </w:p>
        </w:tc>
        <w:tc>
          <w:tcPr>
            <w:tcW w:w="4976" w:type="dxa"/>
            <w:shd w:val="clear" w:color="auto" w:fill="F4F7FA"/>
            <w:vAlign w:val="center"/>
          </w:tcPr>
          <w:p w14:paraId="4B82CCE6" w14:textId="77777777" w:rsidR="00386A25" w:rsidRDefault="00B81AD8">
            <w:pPr>
              <w:keepNext/>
              <w:spacing w:after="20"/>
              <w:jc w:val="left"/>
            </w:pPr>
            <w:r>
              <w:rPr>
                <w:rFonts w:ascii="맑은 고딕" w:eastAsia="맑은 고딕" w:hAnsi="맑은 고딕"/>
                <w:color w:val="000000"/>
                <w:sz w:val="18"/>
              </w:rPr>
              <w:t>APT 18.5 h + AUST 0.8 h</w:t>
            </w:r>
          </w:p>
        </w:tc>
      </w:tr>
      <w:tr w:rsidR="00386A25" w14:paraId="19BE6E3A" w14:textId="77777777">
        <w:trPr>
          <w:cantSplit/>
        </w:trPr>
        <w:tc>
          <w:tcPr>
            <w:tcW w:w="1600" w:type="dxa"/>
            <w:shd w:val="clear" w:color="auto" w:fill="FFFFFF"/>
            <w:vAlign w:val="center"/>
          </w:tcPr>
          <w:p w14:paraId="0FFF6919" w14:textId="77777777" w:rsidR="00386A25" w:rsidRDefault="00B81AD8">
            <w:pPr>
              <w:keepNext/>
              <w:spacing w:after="20"/>
              <w:jc w:val="center"/>
            </w:pPr>
            <w:r>
              <w:rPr>
                <w:rFonts w:ascii="맑은 고딕" w:eastAsia="맑은 고딕" w:hAnsi="맑은 고딕"/>
                <w:color w:val="000000"/>
                <w:sz w:val="18"/>
              </w:rPr>
              <w:t>AUBT</w:t>
            </w:r>
          </w:p>
        </w:tc>
        <w:tc>
          <w:tcPr>
            <w:tcW w:w="2450" w:type="dxa"/>
            <w:shd w:val="clear" w:color="auto" w:fill="FFFFFF"/>
            <w:vAlign w:val="center"/>
          </w:tcPr>
          <w:p w14:paraId="546FA8A4" w14:textId="77777777" w:rsidR="00386A25" w:rsidRDefault="00B81AD8">
            <w:pPr>
              <w:keepNext/>
              <w:spacing w:after="20"/>
              <w:jc w:val="left"/>
            </w:pPr>
            <w:r>
              <w:rPr>
                <w:rFonts w:ascii="맑은 고딕" w:eastAsia="맑은 고딕" w:hAnsi="맑은 고딕"/>
                <w:color w:val="000000"/>
                <w:sz w:val="18"/>
              </w:rPr>
              <w:t>21.0 h</w:t>
            </w:r>
          </w:p>
        </w:tc>
        <w:tc>
          <w:tcPr>
            <w:tcW w:w="4976" w:type="dxa"/>
            <w:shd w:val="clear" w:color="auto" w:fill="FFFFFF"/>
            <w:vAlign w:val="center"/>
          </w:tcPr>
          <w:p w14:paraId="5AA57D22" w14:textId="77777777" w:rsidR="00386A25" w:rsidRDefault="00B81AD8">
            <w:pPr>
              <w:keepNext/>
              <w:spacing w:after="20"/>
              <w:jc w:val="left"/>
            </w:pPr>
            <w:r>
              <w:rPr>
                <w:rFonts w:ascii="맑은 고딕" w:eastAsia="맑은 고딕" w:hAnsi="맑은 고딕"/>
                <w:color w:val="000000"/>
                <w:sz w:val="18"/>
              </w:rPr>
              <w:t>AUPT 19.3 h + ADOT 1.2 h + ADET 0.5 h</w:t>
            </w:r>
          </w:p>
        </w:tc>
      </w:tr>
      <w:tr w:rsidR="00386A25" w14:paraId="65A32893" w14:textId="77777777">
        <w:trPr>
          <w:cantSplit/>
        </w:trPr>
        <w:tc>
          <w:tcPr>
            <w:tcW w:w="1600" w:type="dxa"/>
            <w:shd w:val="clear" w:color="auto" w:fill="F4F7FA"/>
            <w:vAlign w:val="center"/>
          </w:tcPr>
          <w:p w14:paraId="399757A0" w14:textId="77777777" w:rsidR="00386A25" w:rsidRDefault="00B81AD8">
            <w:pPr>
              <w:keepNext/>
              <w:spacing w:after="20"/>
              <w:jc w:val="center"/>
            </w:pPr>
            <w:r>
              <w:rPr>
                <w:rFonts w:ascii="맑은 고딕" w:eastAsia="맑은 고딕" w:hAnsi="맑은 고딕"/>
                <w:color w:val="000000"/>
                <w:sz w:val="18"/>
              </w:rPr>
              <w:t>AOET</w:t>
            </w:r>
          </w:p>
        </w:tc>
        <w:tc>
          <w:tcPr>
            <w:tcW w:w="2450" w:type="dxa"/>
            <w:shd w:val="clear" w:color="auto" w:fill="F4F7FA"/>
            <w:vAlign w:val="center"/>
          </w:tcPr>
          <w:p w14:paraId="7E096392" w14:textId="77777777" w:rsidR="00386A25" w:rsidRDefault="00B81AD8">
            <w:pPr>
              <w:keepNext/>
              <w:spacing w:after="20"/>
              <w:jc w:val="left"/>
            </w:pPr>
            <w:r>
              <w:rPr>
                <w:rFonts w:ascii="맑은 고딕" w:eastAsia="맑은 고딕" w:hAnsi="맑은 고딕"/>
                <w:color w:val="000000"/>
                <w:sz w:val="18"/>
              </w:rPr>
              <w:t>21.9 h</w:t>
            </w:r>
          </w:p>
        </w:tc>
        <w:tc>
          <w:tcPr>
            <w:tcW w:w="4976" w:type="dxa"/>
            <w:shd w:val="clear" w:color="auto" w:fill="F4F7FA"/>
            <w:vAlign w:val="center"/>
          </w:tcPr>
          <w:p w14:paraId="493DDF0F" w14:textId="77777777" w:rsidR="00386A25" w:rsidRDefault="00B81AD8">
            <w:pPr>
              <w:keepNext/>
              <w:spacing w:after="20"/>
              <w:jc w:val="left"/>
            </w:pPr>
            <w:r>
              <w:rPr>
                <w:rFonts w:ascii="맑은 고딕" w:eastAsia="맑은 고딕" w:hAnsi="맑은 고딕"/>
                <w:color w:val="000000"/>
                <w:sz w:val="18"/>
              </w:rPr>
              <w:t>AUBT 21.0 h + AQT 0.6 h + ATT 0.3 h</w:t>
            </w:r>
          </w:p>
        </w:tc>
      </w:tr>
      <w:tr w:rsidR="00386A25" w14:paraId="182A25A1" w14:textId="77777777">
        <w:trPr>
          <w:cantSplit/>
        </w:trPr>
        <w:tc>
          <w:tcPr>
            <w:tcW w:w="1600" w:type="dxa"/>
            <w:shd w:val="clear" w:color="auto" w:fill="FFFFFF"/>
            <w:vAlign w:val="center"/>
          </w:tcPr>
          <w:p w14:paraId="3F587F58" w14:textId="77777777" w:rsidR="00386A25" w:rsidRDefault="00B81AD8">
            <w:pPr>
              <w:keepNext/>
              <w:spacing w:after="20"/>
              <w:jc w:val="center"/>
            </w:pPr>
            <w:r>
              <w:rPr>
                <w:rFonts w:ascii="맑은 고딕" w:eastAsia="맑은 고딕" w:hAnsi="맑은 고딕"/>
                <w:color w:val="000000"/>
                <w:sz w:val="18"/>
              </w:rPr>
              <w:t>PBT / PSUT</w:t>
            </w:r>
          </w:p>
        </w:tc>
        <w:tc>
          <w:tcPr>
            <w:tcW w:w="2450" w:type="dxa"/>
            <w:shd w:val="clear" w:color="auto" w:fill="FFFFFF"/>
            <w:vAlign w:val="center"/>
          </w:tcPr>
          <w:p w14:paraId="411A3B0B" w14:textId="77777777" w:rsidR="00386A25" w:rsidRDefault="00B81AD8">
            <w:pPr>
              <w:keepNext/>
              <w:spacing w:after="20"/>
              <w:jc w:val="left"/>
            </w:pPr>
            <w:r>
              <w:rPr>
                <w:rFonts w:ascii="맑은 고딕" w:eastAsia="맑은 고딕" w:hAnsi="맑은 고딕"/>
                <w:color w:val="000000"/>
                <w:sz w:val="18"/>
              </w:rPr>
              <w:t>21 h / 1 h</w:t>
            </w:r>
          </w:p>
        </w:tc>
        <w:tc>
          <w:tcPr>
            <w:tcW w:w="4976" w:type="dxa"/>
            <w:shd w:val="clear" w:color="auto" w:fill="FFFFFF"/>
            <w:vAlign w:val="center"/>
          </w:tcPr>
          <w:p w14:paraId="2657FA4D" w14:textId="77777777" w:rsidR="00386A25" w:rsidRDefault="00B81AD8">
            <w:pPr>
              <w:keepNext/>
              <w:spacing w:after="20"/>
              <w:jc w:val="left"/>
            </w:pPr>
            <w:r>
              <w:rPr>
                <w:rFonts w:ascii="맑은 고딕" w:eastAsia="맑은 고딕" w:hAnsi="맑은 고딕"/>
                <w:color w:val="000000"/>
                <w:sz w:val="18"/>
              </w:rPr>
              <w:t xml:space="preserve">계획 점유 </w:t>
            </w:r>
            <w:proofErr w:type="gramStart"/>
            <w:r>
              <w:rPr>
                <w:rFonts w:ascii="맑은 고딕" w:eastAsia="맑은 고딕" w:hAnsi="맑은 고딕"/>
                <w:color w:val="000000"/>
                <w:sz w:val="18"/>
              </w:rPr>
              <w:t>시간 /</w:t>
            </w:r>
            <w:proofErr w:type="gramEnd"/>
            <w:r>
              <w:rPr>
                <w:rFonts w:ascii="맑은 고딕" w:eastAsia="맑은 고딕" w:hAnsi="맑은 고딕"/>
                <w:color w:val="000000"/>
                <w:sz w:val="18"/>
              </w:rPr>
              <w:t xml:space="preserve"> 계획 셋업 시간</w:t>
            </w:r>
          </w:p>
        </w:tc>
      </w:tr>
      <w:tr w:rsidR="00386A25" w14:paraId="60BB35CE" w14:textId="77777777">
        <w:trPr>
          <w:cantSplit/>
        </w:trPr>
        <w:tc>
          <w:tcPr>
            <w:tcW w:w="1600" w:type="dxa"/>
            <w:shd w:val="clear" w:color="auto" w:fill="F4F7FA"/>
            <w:vAlign w:val="center"/>
          </w:tcPr>
          <w:p w14:paraId="23F25A2C" w14:textId="77777777" w:rsidR="00386A25" w:rsidRDefault="00B81AD8">
            <w:pPr>
              <w:keepNext/>
              <w:spacing w:after="20"/>
              <w:jc w:val="center"/>
            </w:pPr>
            <w:r>
              <w:rPr>
                <w:rFonts w:ascii="맑은 고딕" w:eastAsia="맑은 고딕" w:hAnsi="맑은 고딕"/>
                <w:color w:val="000000"/>
                <w:sz w:val="18"/>
              </w:rPr>
              <w:t>PQ / GQ / SQ / RQ</w:t>
            </w:r>
          </w:p>
        </w:tc>
        <w:tc>
          <w:tcPr>
            <w:tcW w:w="2450" w:type="dxa"/>
            <w:shd w:val="clear" w:color="auto" w:fill="F4F7FA"/>
            <w:vAlign w:val="center"/>
          </w:tcPr>
          <w:p w14:paraId="237A04CE" w14:textId="77777777" w:rsidR="00386A25" w:rsidRDefault="00B81AD8">
            <w:pPr>
              <w:keepNext/>
              <w:spacing w:after="20"/>
              <w:jc w:val="left"/>
            </w:pPr>
            <w:r>
              <w:rPr>
                <w:rFonts w:ascii="맑은 고딕" w:eastAsia="맑은 고딕" w:hAnsi="맑은 고딕"/>
                <w:color w:val="000000"/>
                <w:sz w:val="18"/>
              </w:rPr>
              <w:t>1200 / 1140 / 30 / 30 kg</w:t>
            </w:r>
          </w:p>
        </w:tc>
        <w:tc>
          <w:tcPr>
            <w:tcW w:w="4976" w:type="dxa"/>
            <w:shd w:val="clear" w:color="auto" w:fill="F4F7FA"/>
            <w:vAlign w:val="center"/>
          </w:tcPr>
          <w:p w14:paraId="1B171CDE" w14:textId="77777777" w:rsidR="00386A25" w:rsidRDefault="00B81AD8">
            <w:pPr>
              <w:keepNext/>
              <w:spacing w:after="20"/>
              <w:jc w:val="left"/>
            </w:pPr>
            <w:r>
              <w:rPr>
                <w:rFonts w:ascii="맑은 고딕" w:eastAsia="맑은 고딕" w:hAnsi="맑은 고딕"/>
                <w:color w:val="000000"/>
                <w:sz w:val="18"/>
              </w:rPr>
              <w:t xml:space="preserve">같은 기간의 </w:t>
            </w:r>
            <w:proofErr w:type="spellStart"/>
            <w:r>
              <w:rPr>
                <w:rFonts w:ascii="맑은 고딕" w:eastAsia="맑은 고딕" w:hAnsi="맑은 고딕"/>
                <w:color w:val="000000"/>
                <w:sz w:val="18"/>
              </w:rPr>
              <w:t>비중복</w:t>
            </w:r>
            <w:proofErr w:type="spellEnd"/>
            <w:r>
              <w:rPr>
                <w:rFonts w:ascii="맑은 고딕" w:eastAsia="맑은 고딕" w:hAnsi="맑은 고딕"/>
                <w:color w:val="000000"/>
                <w:sz w:val="18"/>
              </w:rPr>
              <w:t xml:space="preserve"> 판정 수량, PQ = GQ + SQ + RQ</w:t>
            </w:r>
          </w:p>
        </w:tc>
      </w:tr>
      <w:tr w:rsidR="00386A25" w14:paraId="14EC37E9" w14:textId="77777777">
        <w:trPr>
          <w:cantSplit/>
        </w:trPr>
        <w:tc>
          <w:tcPr>
            <w:tcW w:w="1600" w:type="dxa"/>
            <w:shd w:val="clear" w:color="auto" w:fill="FFFFFF"/>
            <w:vAlign w:val="center"/>
          </w:tcPr>
          <w:p w14:paraId="090C12C8" w14:textId="77777777" w:rsidR="00386A25" w:rsidRDefault="00B81AD8">
            <w:pPr>
              <w:keepNext/>
              <w:spacing w:after="20"/>
              <w:jc w:val="center"/>
            </w:pPr>
            <w:r>
              <w:rPr>
                <w:rFonts w:ascii="맑은 고딕" w:eastAsia="맑은 고딕" w:hAnsi="맑은 고딕"/>
                <w:color w:val="000000"/>
                <w:sz w:val="18"/>
              </w:rPr>
              <w:t>IP / GP</w:t>
            </w:r>
          </w:p>
        </w:tc>
        <w:tc>
          <w:tcPr>
            <w:tcW w:w="2450" w:type="dxa"/>
            <w:shd w:val="clear" w:color="auto" w:fill="FFFFFF"/>
            <w:vAlign w:val="center"/>
          </w:tcPr>
          <w:p w14:paraId="2F392832" w14:textId="77777777" w:rsidR="00386A25" w:rsidRDefault="00B81AD8">
            <w:pPr>
              <w:keepNext/>
              <w:spacing w:after="20"/>
              <w:jc w:val="left"/>
            </w:pPr>
            <w:r>
              <w:rPr>
                <w:rFonts w:ascii="맑은 고딕" w:eastAsia="맑은 고딕" w:hAnsi="맑은 고딕"/>
                <w:color w:val="000000"/>
                <w:sz w:val="18"/>
              </w:rPr>
              <w:t>40 / 38 count</w:t>
            </w:r>
          </w:p>
        </w:tc>
        <w:tc>
          <w:tcPr>
            <w:tcW w:w="4976" w:type="dxa"/>
            <w:shd w:val="clear" w:color="auto" w:fill="FFFFFF"/>
            <w:vAlign w:val="center"/>
          </w:tcPr>
          <w:p w14:paraId="3EC7E014" w14:textId="77777777" w:rsidR="00386A25" w:rsidRDefault="00B81AD8">
            <w:pPr>
              <w:keepNext/>
              <w:spacing w:after="20"/>
              <w:jc w:val="left"/>
            </w:pPr>
            <w:r>
              <w:rPr>
                <w:rFonts w:ascii="맑은 고딕" w:eastAsia="맑은 고딕" w:hAnsi="맑은 고딕"/>
                <w:color w:val="000000"/>
                <w:sz w:val="18"/>
              </w:rPr>
              <w:t>처음 검사한 30 kg 단위 원단 구간 40개 중 양품 38개</w:t>
            </w:r>
          </w:p>
        </w:tc>
      </w:tr>
      <w:tr w:rsidR="00386A25" w14:paraId="0EFB54D7" w14:textId="77777777">
        <w:trPr>
          <w:cantSplit/>
        </w:trPr>
        <w:tc>
          <w:tcPr>
            <w:tcW w:w="1600" w:type="dxa"/>
            <w:shd w:val="clear" w:color="auto" w:fill="F4F7FA"/>
            <w:vAlign w:val="center"/>
          </w:tcPr>
          <w:p w14:paraId="4529948D" w14:textId="77777777" w:rsidR="00386A25" w:rsidRDefault="00B81AD8">
            <w:pPr>
              <w:spacing w:after="20"/>
              <w:jc w:val="center"/>
            </w:pPr>
            <w:r>
              <w:rPr>
                <w:rFonts w:ascii="맑은 고딕" w:eastAsia="맑은 고딕" w:hAnsi="맑은 고딕"/>
                <w:color w:val="000000"/>
                <w:sz w:val="18"/>
              </w:rPr>
              <w:t>PRI</w:t>
            </w:r>
          </w:p>
        </w:tc>
        <w:tc>
          <w:tcPr>
            <w:tcW w:w="2450" w:type="dxa"/>
            <w:shd w:val="clear" w:color="auto" w:fill="F4F7FA"/>
            <w:vAlign w:val="center"/>
          </w:tcPr>
          <w:p w14:paraId="6734B3D2" w14:textId="77777777" w:rsidR="00386A25" w:rsidRDefault="00B81AD8">
            <w:pPr>
              <w:spacing w:after="20"/>
              <w:jc w:val="left"/>
            </w:pPr>
            <w:r>
              <w:rPr>
                <w:rFonts w:ascii="맑은 고딕" w:eastAsia="맑은 고딕" w:hAnsi="맑은 고딕"/>
                <w:color w:val="000000"/>
                <w:sz w:val="18"/>
              </w:rPr>
              <w:t>48 s/kg</w:t>
            </w:r>
          </w:p>
        </w:tc>
        <w:tc>
          <w:tcPr>
            <w:tcW w:w="4976" w:type="dxa"/>
            <w:shd w:val="clear" w:color="auto" w:fill="F4F7FA"/>
            <w:vAlign w:val="center"/>
          </w:tcPr>
          <w:p w14:paraId="6BE36DE2" w14:textId="77777777" w:rsidR="00386A25" w:rsidRDefault="00B81AD8">
            <w:pPr>
              <w:spacing w:after="20"/>
              <w:jc w:val="left"/>
            </w:pPr>
            <w:r>
              <w:rPr>
                <w:rFonts w:ascii="맑은 고딕" w:eastAsia="맑은 고딕" w:hAnsi="맑은 고딕"/>
                <w:color w:val="000000"/>
                <w:sz w:val="18"/>
              </w:rPr>
              <w:t>계획 공정 4 h ÷ 원단 300 kg</w:t>
            </w:r>
          </w:p>
        </w:tc>
      </w:tr>
    </w:tbl>
    <w:p w14:paraId="5AF27892" w14:textId="77777777" w:rsidR="00D30E1E" w:rsidRPr="003D67EE" w:rsidRDefault="00D30E1E" w:rsidP="00D30E1E">
      <w:pPr>
        <w:spacing w:line="80" w:lineRule="exact"/>
        <w:rPr>
          <w:rFonts w:hAnsiTheme="minorEastAsia"/>
          <w:sz w:val="4"/>
        </w:rPr>
      </w:pPr>
    </w:p>
    <w:p w14:paraId="23086949" w14:textId="77777777" w:rsidR="009F5CC6" w:rsidRPr="009F5CC6" w:rsidRDefault="00A33068" w:rsidP="009F5CC6">
      <w:r>
        <w:t>AUPT, AUBT와 AOET는 서로 포함 관계를 가지므로 세 값을 더하면 시간이 중복된다. PSUT는 계획 셋업 시간이고 AUST는 실제 셋업 시간이며, 둘을 같은 변수로 취급하지 않는다. GP/IP는 검사 개체 기준 품질 비율이고 GQ/PQ는 kg 기준 양품 비율이다. 예시에서는 모두 95%이지만 산정 단위가 다르므로 항상 동일하다고 가정하지 않는다.</w:t>
      </w:r>
    </w:p>
    <w:p w14:paraId="14BBCCBF" w14:textId="77777777" w:rsidR="00AE512D" w:rsidRPr="00AC08AE" w:rsidRDefault="00152306" w:rsidP="00152306">
      <w:pPr>
        <w:pStyle w:val="af0"/>
        <w:keepNext/>
        <w:jc w:val="left"/>
      </w:pPr>
      <w:bookmarkStart w:id="134" w:name="_Toc242115828"/>
      <w:r>
        <w:t xml:space="preserve">표 </w:t>
      </w:r>
      <w:fldSimple w:instr=" SEQ 표 \* ARABIC ">
        <w:r w:rsidR="00906D96">
          <w:rPr>
            <w:noProof/>
          </w:rPr>
          <w:t>87</w:t>
        </w:r>
      </w:fldSimple>
      <w:r>
        <w:t xml:space="preserve"> 예시 </w:t>
      </w:r>
      <w:proofErr w:type="spellStart"/>
      <w:r>
        <w:t>공정값을</w:t>
      </w:r>
      <w:proofErr w:type="spellEnd"/>
      <w:r>
        <w:t xml:space="preserve"> 사용한 KPI 계산</w:t>
      </w:r>
      <w:bookmarkEnd w:id="134"/>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500"/>
        <w:gridCol w:w="2300"/>
        <w:gridCol w:w="5226"/>
      </w:tblGrid>
      <w:tr w:rsidR="00386A25" w14:paraId="6E4C1054" w14:textId="77777777">
        <w:trPr>
          <w:cantSplit/>
          <w:tblHeader/>
        </w:trPr>
        <w:tc>
          <w:tcPr>
            <w:tcW w:w="1500" w:type="dxa"/>
            <w:shd w:val="clear" w:color="auto" w:fill="1F4E78"/>
            <w:vAlign w:val="center"/>
          </w:tcPr>
          <w:p w14:paraId="03AA69D9" w14:textId="77777777" w:rsidR="00386A25" w:rsidRDefault="00B81AD8">
            <w:pPr>
              <w:keepNext/>
              <w:spacing w:after="20"/>
              <w:jc w:val="center"/>
            </w:pPr>
            <w:r>
              <w:rPr>
                <w:rFonts w:ascii="맑은 고딕" w:eastAsia="맑은 고딕" w:hAnsi="맑은 고딕"/>
                <w:b/>
                <w:color w:val="FFFFFF"/>
                <w:sz w:val="18"/>
              </w:rPr>
              <w:t>지표</w:t>
            </w:r>
          </w:p>
        </w:tc>
        <w:tc>
          <w:tcPr>
            <w:tcW w:w="2300" w:type="dxa"/>
            <w:shd w:val="clear" w:color="auto" w:fill="1F4E78"/>
            <w:vAlign w:val="center"/>
          </w:tcPr>
          <w:p w14:paraId="3BAB4E9F" w14:textId="77777777" w:rsidR="00386A25" w:rsidRDefault="00B81AD8">
            <w:pPr>
              <w:keepNext/>
              <w:spacing w:after="20"/>
              <w:jc w:val="left"/>
            </w:pPr>
            <w:r>
              <w:rPr>
                <w:rFonts w:ascii="맑은 고딕" w:eastAsia="맑은 고딕" w:hAnsi="맑은 고딕"/>
                <w:b/>
                <w:color w:val="FFFFFF"/>
                <w:sz w:val="18"/>
              </w:rPr>
              <w:t>이 예시의 계산식</w:t>
            </w:r>
          </w:p>
        </w:tc>
        <w:tc>
          <w:tcPr>
            <w:tcW w:w="5226" w:type="dxa"/>
            <w:shd w:val="clear" w:color="auto" w:fill="1F4E78"/>
            <w:vAlign w:val="center"/>
          </w:tcPr>
          <w:p w14:paraId="35F40AB8" w14:textId="77777777" w:rsidR="00386A25" w:rsidRDefault="00B81AD8">
            <w:pPr>
              <w:keepNext/>
              <w:spacing w:after="20"/>
              <w:jc w:val="left"/>
            </w:pPr>
            <w:r>
              <w:rPr>
                <w:rFonts w:ascii="맑은 고딕" w:eastAsia="맑은 고딕" w:hAnsi="맑은 고딕"/>
                <w:b/>
                <w:color w:val="FFFFFF"/>
                <w:sz w:val="18"/>
              </w:rPr>
              <w:t>계산 결과</w:t>
            </w:r>
          </w:p>
        </w:tc>
      </w:tr>
      <w:tr w:rsidR="00386A25" w14:paraId="6D8A16A1" w14:textId="77777777">
        <w:trPr>
          <w:cantSplit/>
        </w:trPr>
        <w:tc>
          <w:tcPr>
            <w:tcW w:w="1500" w:type="dxa"/>
            <w:shd w:val="clear" w:color="auto" w:fill="F4F7FA"/>
            <w:vAlign w:val="center"/>
          </w:tcPr>
          <w:p w14:paraId="771B5E66" w14:textId="77777777" w:rsidR="00386A25" w:rsidRDefault="00B81AD8">
            <w:pPr>
              <w:keepNext/>
              <w:spacing w:after="20"/>
              <w:jc w:val="center"/>
            </w:pPr>
            <w:r>
              <w:rPr>
                <w:rFonts w:ascii="맑은 고딕" w:eastAsia="맑은 고딕" w:hAnsi="맑은 고딕"/>
                <w:color w:val="000000"/>
                <w:sz w:val="18"/>
              </w:rPr>
              <w:t>가용성 A</w:t>
            </w:r>
          </w:p>
        </w:tc>
        <w:tc>
          <w:tcPr>
            <w:tcW w:w="2300" w:type="dxa"/>
            <w:shd w:val="clear" w:color="auto" w:fill="F4F7FA"/>
            <w:vAlign w:val="center"/>
          </w:tcPr>
          <w:p w14:paraId="700160DE" w14:textId="77777777" w:rsidR="00386A25" w:rsidRDefault="00B81AD8">
            <w:pPr>
              <w:keepNext/>
              <w:spacing w:after="20"/>
              <w:jc w:val="left"/>
            </w:pPr>
            <w:r>
              <w:rPr>
                <w:rFonts w:ascii="맑은 고딕" w:eastAsia="맑은 고딕" w:hAnsi="맑은 고딕"/>
                <w:color w:val="000000"/>
                <w:sz w:val="18"/>
              </w:rPr>
              <w:t>APT / PBT</w:t>
            </w:r>
          </w:p>
        </w:tc>
        <w:tc>
          <w:tcPr>
            <w:tcW w:w="5226" w:type="dxa"/>
            <w:shd w:val="clear" w:color="auto" w:fill="F4F7FA"/>
            <w:vAlign w:val="center"/>
          </w:tcPr>
          <w:p w14:paraId="7FEE218D" w14:textId="77777777" w:rsidR="00386A25" w:rsidRDefault="00B81AD8">
            <w:pPr>
              <w:keepNext/>
              <w:spacing w:after="20"/>
              <w:jc w:val="left"/>
            </w:pPr>
            <w:r>
              <w:rPr>
                <w:rFonts w:ascii="맑은 고딕" w:eastAsia="맑은 고딕" w:hAnsi="맑은 고딕"/>
                <w:color w:val="000000"/>
                <w:sz w:val="18"/>
              </w:rPr>
              <w:t>18.5 / 21 = 88.10%</w:t>
            </w:r>
          </w:p>
        </w:tc>
      </w:tr>
      <w:tr w:rsidR="00386A25" w14:paraId="1CB03C68" w14:textId="77777777">
        <w:trPr>
          <w:cantSplit/>
        </w:trPr>
        <w:tc>
          <w:tcPr>
            <w:tcW w:w="1500" w:type="dxa"/>
            <w:shd w:val="clear" w:color="auto" w:fill="FFFFFF"/>
            <w:vAlign w:val="center"/>
          </w:tcPr>
          <w:p w14:paraId="65931ACB" w14:textId="77777777" w:rsidR="00386A25" w:rsidRDefault="00B81AD8">
            <w:pPr>
              <w:keepNext/>
              <w:spacing w:after="20"/>
              <w:jc w:val="center"/>
            </w:pPr>
            <w:r>
              <w:rPr>
                <w:rFonts w:ascii="맑은 고딕" w:eastAsia="맑은 고딕" w:hAnsi="맑은 고딕"/>
                <w:color w:val="000000"/>
                <w:sz w:val="18"/>
              </w:rPr>
              <w:t>효율 E</w:t>
            </w:r>
          </w:p>
        </w:tc>
        <w:tc>
          <w:tcPr>
            <w:tcW w:w="2300" w:type="dxa"/>
            <w:shd w:val="clear" w:color="auto" w:fill="FFFFFF"/>
            <w:vAlign w:val="center"/>
          </w:tcPr>
          <w:p w14:paraId="5777C4C5" w14:textId="77777777" w:rsidR="00386A25" w:rsidRDefault="00B81AD8">
            <w:pPr>
              <w:keepNext/>
              <w:spacing w:after="20"/>
              <w:jc w:val="left"/>
            </w:pPr>
            <w:r>
              <w:rPr>
                <w:rFonts w:ascii="맑은 고딕" w:eastAsia="맑은 고딕" w:hAnsi="맑은 고딕"/>
                <w:color w:val="000000"/>
                <w:sz w:val="18"/>
              </w:rPr>
              <w:t>PRI × PQ / APT</w:t>
            </w:r>
          </w:p>
        </w:tc>
        <w:tc>
          <w:tcPr>
            <w:tcW w:w="5226" w:type="dxa"/>
            <w:shd w:val="clear" w:color="auto" w:fill="FFFFFF"/>
            <w:vAlign w:val="center"/>
          </w:tcPr>
          <w:p w14:paraId="28C4B068" w14:textId="77777777" w:rsidR="00386A25" w:rsidRDefault="00B81AD8">
            <w:pPr>
              <w:keepNext/>
              <w:spacing w:after="20"/>
              <w:jc w:val="left"/>
            </w:pPr>
            <w:r>
              <w:rPr>
                <w:rFonts w:ascii="맑은 고딕" w:eastAsia="맑은 고딕" w:hAnsi="맑은 고딕"/>
                <w:color w:val="000000"/>
                <w:sz w:val="18"/>
              </w:rPr>
              <w:t>48 s/kg × 1200 kg / (18.5 × 3600 s) = 86.49%</w:t>
            </w:r>
          </w:p>
        </w:tc>
      </w:tr>
      <w:tr w:rsidR="00386A25" w14:paraId="02DFF115" w14:textId="77777777">
        <w:trPr>
          <w:cantSplit/>
        </w:trPr>
        <w:tc>
          <w:tcPr>
            <w:tcW w:w="1500" w:type="dxa"/>
            <w:shd w:val="clear" w:color="auto" w:fill="F4F7FA"/>
            <w:vAlign w:val="center"/>
          </w:tcPr>
          <w:p w14:paraId="300A2538" w14:textId="77777777" w:rsidR="00386A25" w:rsidRDefault="00B81AD8">
            <w:pPr>
              <w:keepNext/>
              <w:spacing w:after="20"/>
              <w:jc w:val="center"/>
            </w:pPr>
            <w:proofErr w:type="spellStart"/>
            <w:r>
              <w:rPr>
                <w:rFonts w:ascii="맑은 고딕" w:eastAsia="맑은 고딕" w:hAnsi="맑은 고딕"/>
                <w:color w:val="000000"/>
                <w:sz w:val="18"/>
              </w:rPr>
              <w:t>품질률</w:t>
            </w:r>
            <w:proofErr w:type="spellEnd"/>
            <w:r>
              <w:rPr>
                <w:rFonts w:ascii="맑은 고딕" w:eastAsia="맑은 고딕" w:hAnsi="맑은 고딕"/>
                <w:color w:val="000000"/>
                <w:sz w:val="18"/>
              </w:rPr>
              <w:t xml:space="preserve"> Q</w:t>
            </w:r>
          </w:p>
        </w:tc>
        <w:tc>
          <w:tcPr>
            <w:tcW w:w="2300" w:type="dxa"/>
            <w:shd w:val="clear" w:color="auto" w:fill="F4F7FA"/>
            <w:vAlign w:val="center"/>
          </w:tcPr>
          <w:p w14:paraId="10429B1B" w14:textId="77777777" w:rsidR="00386A25" w:rsidRDefault="00B81AD8">
            <w:pPr>
              <w:keepNext/>
              <w:spacing w:after="20"/>
              <w:jc w:val="left"/>
            </w:pPr>
            <w:r>
              <w:rPr>
                <w:rFonts w:ascii="맑은 고딕" w:eastAsia="맑은 고딕" w:hAnsi="맑은 고딕"/>
                <w:color w:val="000000"/>
                <w:sz w:val="18"/>
              </w:rPr>
              <w:t>GQ / PQ</w:t>
            </w:r>
          </w:p>
        </w:tc>
        <w:tc>
          <w:tcPr>
            <w:tcW w:w="5226" w:type="dxa"/>
            <w:shd w:val="clear" w:color="auto" w:fill="F4F7FA"/>
            <w:vAlign w:val="center"/>
          </w:tcPr>
          <w:p w14:paraId="66451267" w14:textId="77777777" w:rsidR="00386A25" w:rsidRDefault="00B81AD8">
            <w:pPr>
              <w:keepNext/>
              <w:spacing w:after="20"/>
              <w:jc w:val="left"/>
            </w:pPr>
            <w:r>
              <w:rPr>
                <w:rFonts w:ascii="맑은 고딕" w:eastAsia="맑은 고딕" w:hAnsi="맑은 고딕"/>
                <w:color w:val="000000"/>
                <w:sz w:val="18"/>
              </w:rPr>
              <w:t>1140 / 1200 = 95.00%</w:t>
            </w:r>
          </w:p>
        </w:tc>
      </w:tr>
      <w:tr w:rsidR="00386A25" w14:paraId="11D0A2BE" w14:textId="77777777">
        <w:trPr>
          <w:cantSplit/>
        </w:trPr>
        <w:tc>
          <w:tcPr>
            <w:tcW w:w="1500" w:type="dxa"/>
            <w:shd w:val="clear" w:color="auto" w:fill="FFFFFF"/>
            <w:vAlign w:val="center"/>
          </w:tcPr>
          <w:p w14:paraId="6430692D" w14:textId="77777777" w:rsidR="00386A25" w:rsidRDefault="00B81AD8">
            <w:pPr>
              <w:keepNext/>
              <w:spacing w:after="20"/>
              <w:jc w:val="center"/>
            </w:pPr>
            <w:r>
              <w:rPr>
                <w:rFonts w:ascii="맑은 고딕" w:eastAsia="맑은 고딕" w:hAnsi="맑은 고딕"/>
                <w:color w:val="000000"/>
                <w:sz w:val="18"/>
              </w:rPr>
              <w:t>OEE</w:t>
            </w:r>
          </w:p>
        </w:tc>
        <w:tc>
          <w:tcPr>
            <w:tcW w:w="2300" w:type="dxa"/>
            <w:shd w:val="clear" w:color="auto" w:fill="FFFFFF"/>
            <w:vAlign w:val="center"/>
          </w:tcPr>
          <w:p w14:paraId="303FC62F" w14:textId="77777777" w:rsidR="00386A25" w:rsidRDefault="00B81AD8">
            <w:pPr>
              <w:keepNext/>
              <w:spacing w:after="20"/>
              <w:jc w:val="left"/>
            </w:pPr>
            <w:r>
              <w:rPr>
                <w:rFonts w:ascii="맑은 고딕" w:eastAsia="맑은 고딕" w:hAnsi="맑은 고딕"/>
                <w:color w:val="000000"/>
                <w:sz w:val="18"/>
              </w:rPr>
              <w:t>A × E × Q</w:t>
            </w:r>
          </w:p>
        </w:tc>
        <w:tc>
          <w:tcPr>
            <w:tcW w:w="5226" w:type="dxa"/>
            <w:shd w:val="clear" w:color="auto" w:fill="FFFFFF"/>
            <w:vAlign w:val="center"/>
          </w:tcPr>
          <w:p w14:paraId="19A2B399" w14:textId="77777777" w:rsidR="00386A25" w:rsidRDefault="00B81AD8">
            <w:pPr>
              <w:keepNext/>
              <w:spacing w:after="20"/>
              <w:jc w:val="left"/>
            </w:pPr>
            <w:r>
              <w:rPr>
                <w:rFonts w:ascii="맑은 고딕" w:eastAsia="맑은 고딕" w:hAnsi="맑은 고딕"/>
                <w:color w:val="000000"/>
                <w:sz w:val="18"/>
              </w:rPr>
              <w:t>72.38%</w:t>
            </w:r>
          </w:p>
        </w:tc>
      </w:tr>
      <w:tr w:rsidR="00386A25" w14:paraId="3A0FD0D2" w14:textId="77777777">
        <w:trPr>
          <w:cantSplit/>
        </w:trPr>
        <w:tc>
          <w:tcPr>
            <w:tcW w:w="1500" w:type="dxa"/>
            <w:shd w:val="clear" w:color="auto" w:fill="F4F7FA"/>
            <w:vAlign w:val="center"/>
          </w:tcPr>
          <w:p w14:paraId="0C00024F" w14:textId="77777777" w:rsidR="00386A25" w:rsidRDefault="00B81AD8">
            <w:pPr>
              <w:spacing w:after="20"/>
              <w:jc w:val="center"/>
            </w:pPr>
            <w:r>
              <w:rPr>
                <w:rFonts w:ascii="맑은 고딕" w:eastAsia="맑은 고딕" w:hAnsi="맑은 고딕"/>
                <w:color w:val="000000"/>
                <w:sz w:val="18"/>
              </w:rPr>
              <w:t xml:space="preserve">검사 개체 </w:t>
            </w:r>
            <w:proofErr w:type="spellStart"/>
            <w:r>
              <w:rPr>
                <w:rFonts w:ascii="맑은 고딕" w:eastAsia="맑은 고딕" w:hAnsi="맑은 고딕"/>
                <w:color w:val="000000"/>
                <w:sz w:val="18"/>
              </w:rPr>
              <w:t>양품률</w:t>
            </w:r>
            <w:proofErr w:type="spellEnd"/>
          </w:p>
        </w:tc>
        <w:tc>
          <w:tcPr>
            <w:tcW w:w="2300" w:type="dxa"/>
            <w:shd w:val="clear" w:color="auto" w:fill="F4F7FA"/>
            <w:vAlign w:val="center"/>
          </w:tcPr>
          <w:p w14:paraId="77653569" w14:textId="77777777" w:rsidR="00386A25" w:rsidRDefault="00B81AD8">
            <w:pPr>
              <w:spacing w:after="20"/>
              <w:jc w:val="left"/>
            </w:pPr>
            <w:r>
              <w:rPr>
                <w:rFonts w:ascii="맑은 고딕" w:eastAsia="맑은 고딕" w:hAnsi="맑은 고딕"/>
                <w:color w:val="000000"/>
                <w:sz w:val="18"/>
              </w:rPr>
              <w:t>GP / IP</w:t>
            </w:r>
          </w:p>
        </w:tc>
        <w:tc>
          <w:tcPr>
            <w:tcW w:w="5226" w:type="dxa"/>
            <w:shd w:val="clear" w:color="auto" w:fill="F4F7FA"/>
            <w:vAlign w:val="center"/>
          </w:tcPr>
          <w:p w14:paraId="00BEFD80" w14:textId="77777777" w:rsidR="00386A25" w:rsidRDefault="00B81AD8">
            <w:pPr>
              <w:spacing w:after="20"/>
              <w:jc w:val="left"/>
            </w:pPr>
            <w:r>
              <w:rPr>
                <w:rFonts w:ascii="맑은 고딕" w:eastAsia="맑은 고딕" w:hAnsi="맑은 고딕"/>
                <w:color w:val="000000"/>
                <w:sz w:val="18"/>
              </w:rPr>
              <w:t>38 / 40 = 95.00%</w:t>
            </w:r>
          </w:p>
        </w:tc>
      </w:tr>
    </w:tbl>
    <w:p w14:paraId="0BCAE069" w14:textId="77777777" w:rsidR="00D30E1E" w:rsidRPr="003D67EE" w:rsidRDefault="00D30E1E" w:rsidP="00D30E1E">
      <w:pPr>
        <w:spacing w:line="80" w:lineRule="exact"/>
        <w:rPr>
          <w:rFonts w:hAnsiTheme="minorEastAsia"/>
          <w:sz w:val="4"/>
        </w:rPr>
      </w:pPr>
    </w:p>
    <w:p w14:paraId="010FCC1A" w14:textId="77777777" w:rsidR="009F5CC6" w:rsidRPr="009F5CC6" w:rsidRDefault="00A33068" w:rsidP="009F5CC6">
      <w:r>
        <w:t xml:space="preserve">위 계산은 동일 기간·단위와 시간 구분을 적용한 설명용 예시이다. 현장에서는 적용 표준과 사업장의 집계 정책을 확인해 산정한다. AASX는 KPI 결과값이나 </w:t>
      </w:r>
      <w:proofErr w:type="spellStart"/>
      <w:r>
        <w:t>DyedBatchCount</w:t>
      </w:r>
      <w:proofErr w:type="spellEnd"/>
      <w:r>
        <w:t xml:space="preserve">를 별도 Property로 포함하지 않으며, 계산과 결과 표시는 연계 시스템이 수행한다. </w:t>
      </w:r>
      <w:proofErr w:type="spellStart"/>
      <w:r>
        <w:t>CumulativeBatchCount</w:t>
      </w:r>
      <w:proofErr w:type="spellEnd"/>
      <w:r>
        <w:t xml:space="preserve">는 전체 수명 </w:t>
      </w:r>
      <w:proofErr w:type="spellStart"/>
      <w:r>
        <w:t>누적값이므로</w:t>
      </w:r>
      <w:proofErr w:type="spellEnd"/>
      <w:r>
        <w:t xml:space="preserve"> 기간 생산량을 대신하지 않는다.</w:t>
      </w:r>
    </w:p>
    <w:p w14:paraId="5615BE83" w14:textId="77777777" w:rsidR="00D30E1E" w:rsidRPr="009B71B2" w:rsidRDefault="00D30E1E" w:rsidP="00D30E1E">
      <w:pPr>
        <w:keepNext/>
        <w:rPr>
          <w:b/>
          <w:bCs/>
        </w:rPr>
      </w:pPr>
      <w:r>
        <w:rPr>
          <w:b/>
          <w:bCs/>
        </w:rPr>
        <w:lastRenderedPageBreak/>
        <w:t>구성요소 적용 가이드</w:t>
      </w:r>
    </w:p>
    <w:p w14:paraId="1B3A82DB" w14:textId="77777777" w:rsidR="009F5CC6" w:rsidRPr="009F5CC6" w:rsidRDefault="00A33068" w:rsidP="009F5CC6">
      <w:r>
        <w:t>생산관리 담당자는 교대 또는 집계 기간 종료 시 시간 값을 확정하고, 품질 담당자는 해당 기간 생산량의 판정 결과를 확정한다. 집계 경계가 바뀌거나 판정이 수정되면 comment와 값에 같은 기준을 적용한다. 계획 시간과 실제 실적은 작성 주체와 갱신 시점을 구분한다.</w:t>
      </w:r>
    </w:p>
    <w:p w14:paraId="2EBAD3A4" w14:textId="77777777" w:rsidR="00D30E1E" w:rsidRPr="009B71B2" w:rsidRDefault="00D30E1E" w:rsidP="00D30E1E">
      <w:pPr>
        <w:keepNext/>
        <w:rPr>
          <w:b/>
          <w:bCs/>
        </w:rPr>
      </w:pPr>
      <w:r>
        <w:rPr>
          <w:b/>
          <w:bCs/>
        </w:rPr>
        <w:t>구성요소 상세 정보 테이블</w:t>
      </w:r>
    </w:p>
    <w:p w14:paraId="50560A60" w14:textId="77777777" w:rsidR="00AE512D" w:rsidRPr="00AC08AE" w:rsidRDefault="00152306" w:rsidP="00152306">
      <w:pPr>
        <w:pStyle w:val="af0"/>
        <w:keepNext/>
        <w:jc w:val="left"/>
      </w:pPr>
      <w:bookmarkStart w:id="135" w:name="_Toc242115829"/>
      <w:r>
        <w:t xml:space="preserve">표 </w:t>
      </w:r>
      <w:fldSimple w:instr=" SEQ 표 \* ARABIC ">
        <w:r w:rsidR="00906D96">
          <w:rPr>
            <w:noProof/>
          </w:rPr>
          <w:t>88</w:t>
        </w:r>
      </w:fldSimple>
      <w:r>
        <w:t xml:space="preserve"> </w:t>
      </w:r>
      <w:proofErr w:type="spellStart"/>
      <w:r>
        <w:t>Submodel</w:t>
      </w:r>
      <w:proofErr w:type="spellEnd"/>
      <w:r>
        <w:t xml:space="preserve"> </w:t>
      </w:r>
      <w:proofErr w:type="spellStart"/>
      <w:r>
        <w:t>ProcessVariablesForManufacturingKPICalculation</w:t>
      </w:r>
      <w:bookmarkEnd w:id="135"/>
      <w:proofErr w:type="spellEnd"/>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386A25" w14:paraId="1A3E6A9A" w14:textId="77777777">
        <w:trPr>
          <w:cantSplit/>
          <w:tblHeader/>
        </w:trPr>
        <w:tc>
          <w:tcPr>
            <w:tcW w:w="1950" w:type="dxa"/>
            <w:shd w:val="clear" w:color="auto" w:fill="1F4E78"/>
            <w:vAlign w:val="center"/>
          </w:tcPr>
          <w:p w14:paraId="0FD8EFE0" w14:textId="77777777" w:rsidR="00386A25" w:rsidRDefault="00B81AD8">
            <w:pPr>
              <w:keepNext/>
              <w:spacing w:after="20"/>
              <w:jc w:val="left"/>
            </w:pPr>
            <w:proofErr w:type="spellStart"/>
            <w:r>
              <w:rPr>
                <w:rFonts w:ascii="맑은 고딕" w:eastAsia="맑은 고딕" w:hAnsi="맑은 고딕"/>
                <w:b/>
                <w:color w:val="FFFFFF"/>
                <w:sz w:val="18"/>
              </w:rPr>
              <w:t>idShort</w:t>
            </w:r>
            <w:proofErr w:type="spellEnd"/>
            <w:r>
              <w:rPr>
                <w:rFonts w:ascii="맑은 고딕" w:eastAsia="맑은 고딕" w:hAnsi="맑은 고딕"/>
                <w:b/>
                <w:color w:val="FFFFFF"/>
                <w:sz w:val="18"/>
              </w:rPr>
              <w:t>:</w:t>
            </w:r>
          </w:p>
        </w:tc>
        <w:tc>
          <w:tcPr>
            <w:tcW w:w="4526" w:type="dxa"/>
            <w:shd w:val="clear" w:color="auto" w:fill="1F4E78"/>
            <w:vAlign w:val="center"/>
          </w:tcPr>
          <w:p w14:paraId="1077268A" w14:textId="77777777" w:rsidR="00386A25" w:rsidRDefault="00B81AD8">
            <w:pPr>
              <w:keepNext/>
              <w:spacing w:after="20"/>
              <w:jc w:val="left"/>
            </w:pPr>
            <w:proofErr w:type="spellStart"/>
            <w:r>
              <w:rPr>
                <w:rFonts w:ascii="맑은 고딕" w:eastAsia="맑은 고딕" w:hAnsi="맑은 고딕"/>
                <w:b/>
                <w:color w:val="FFFFFF"/>
                <w:sz w:val="18"/>
              </w:rPr>
              <w:t>ProcessVariablesForManufacturingKPICalculation</w:t>
            </w:r>
            <w:proofErr w:type="spellEnd"/>
          </w:p>
        </w:tc>
        <w:tc>
          <w:tcPr>
            <w:tcW w:w="1950" w:type="dxa"/>
            <w:shd w:val="clear" w:color="auto" w:fill="1F4E78"/>
            <w:vAlign w:val="center"/>
          </w:tcPr>
          <w:p w14:paraId="460E3E85" w14:textId="77777777" w:rsidR="00386A25" w:rsidRDefault="00386A25">
            <w:pPr>
              <w:keepNext/>
              <w:spacing w:after="20"/>
              <w:jc w:val="left"/>
            </w:pPr>
          </w:p>
        </w:tc>
        <w:tc>
          <w:tcPr>
            <w:tcW w:w="600" w:type="dxa"/>
            <w:shd w:val="clear" w:color="auto" w:fill="1F4E78"/>
            <w:vAlign w:val="center"/>
          </w:tcPr>
          <w:p w14:paraId="2B814B9C" w14:textId="77777777" w:rsidR="00386A25" w:rsidRDefault="00386A25">
            <w:pPr>
              <w:keepNext/>
              <w:spacing w:after="20"/>
              <w:jc w:val="center"/>
            </w:pPr>
          </w:p>
        </w:tc>
      </w:tr>
      <w:tr w:rsidR="00386A25" w14:paraId="1CFAA4E7" w14:textId="77777777">
        <w:trPr>
          <w:cantSplit/>
          <w:tblHeader/>
        </w:trPr>
        <w:tc>
          <w:tcPr>
            <w:tcW w:w="1950" w:type="dxa"/>
            <w:shd w:val="clear" w:color="auto" w:fill="1F4E78"/>
            <w:vAlign w:val="center"/>
          </w:tcPr>
          <w:p w14:paraId="678C61FF" w14:textId="77777777" w:rsidR="00386A25" w:rsidRDefault="00B81AD8">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0F985B7E" w14:textId="77777777" w:rsidR="00386A25" w:rsidRDefault="00B81AD8">
            <w:pPr>
              <w:keepNext/>
              <w:spacing w:after="20"/>
              <w:jc w:val="left"/>
            </w:pPr>
            <w:proofErr w:type="spellStart"/>
            <w:r>
              <w:rPr>
                <w:rFonts w:ascii="맑은 고딕" w:eastAsia="맑은 고딕" w:hAnsi="맑은 고딕"/>
                <w:b/>
                <w:color w:val="FFFFFF"/>
                <w:sz w:val="18"/>
              </w:rPr>
              <w:t>Submodel</w:t>
            </w:r>
            <w:proofErr w:type="spellEnd"/>
          </w:p>
        </w:tc>
        <w:tc>
          <w:tcPr>
            <w:tcW w:w="1950" w:type="dxa"/>
            <w:shd w:val="clear" w:color="auto" w:fill="1F4E78"/>
            <w:vAlign w:val="center"/>
          </w:tcPr>
          <w:p w14:paraId="62FA9ACE" w14:textId="77777777" w:rsidR="00386A25" w:rsidRDefault="00386A25">
            <w:pPr>
              <w:keepNext/>
              <w:spacing w:after="20"/>
              <w:jc w:val="left"/>
            </w:pPr>
          </w:p>
        </w:tc>
        <w:tc>
          <w:tcPr>
            <w:tcW w:w="600" w:type="dxa"/>
            <w:shd w:val="clear" w:color="auto" w:fill="1F4E78"/>
            <w:vAlign w:val="center"/>
          </w:tcPr>
          <w:p w14:paraId="4311CD38" w14:textId="77777777" w:rsidR="00386A25" w:rsidRDefault="00386A25">
            <w:pPr>
              <w:keepNext/>
              <w:spacing w:after="20"/>
              <w:jc w:val="center"/>
            </w:pPr>
          </w:p>
        </w:tc>
      </w:tr>
      <w:tr w:rsidR="00386A25" w14:paraId="3F784A58" w14:textId="77777777">
        <w:trPr>
          <w:cantSplit/>
          <w:tblHeader/>
        </w:trPr>
        <w:tc>
          <w:tcPr>
            <w:tcW w:w="1950" w:type="dxa"/>
            <w:shd w:val="clear" w:color="auto" w:fill="1F4E78"/>
            <w:vAlign w:val="center"/>
          </w:tcPr>
          <w:p w14:paraId="5694F74D"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t>:</w:t>
            </w:r>
          </w:p>
        </w:tc>
        <w:tc>
          <w:tcPr>
            <w:tcW w:w="4526" w:type="dxa"/>
            <w:shd w:val="clear" w:color="auto" w:fill="1F4E78"/>
            <w:vAlign w:val="center"/>
          </w:tcPr>
          <w:p w14:paraId="2BE02675" w14:textId="77777777" w:rsidR="00386A25" w:rsidRDefault="00B81AD8">
            <w:pPr>
              <w:keepNext/>
              <w:spacing w:after="20"/>
              <w:jc w:val="left"/>
            </w:pPr>
            <w:r>
              <w:rPr>
                <w:rFonts w:ascii="맑은 고딕" w:eastAsia="맑은 고딕" w:hAnsi="맑은 고딕"/>
                <w:b/>
                <w:color w:val="FFFFFF"/>
                <w:sz w:val="18"/>
              </w:rPr>
              <w:t>https://admin-shell.io/idta/SubmodelTemplate/ProcessVariablesForManufacturingKPICalculation/1/0</w:t>
            </w:r>
          </w:p>
        </w:tc>
        <w:tc>
          <w:tcPr>
            <w:tcW w:w="1950" w:type="dxa"/>
            <w:shd w:val="clear" w:color="auto" w:fill="1F4E78"/>
            <w:vAlign w:val="center"/>
          </w:tcPr>
          <w:p w14:paraId="5130160B" w14:textId="77777777" w:rsidR="00386A25" w:rsidRDefault="00386A25">
            <w:pPr>
              <w:keepNext/>
              <w:spacing w:after="20"/>
              <w:jc w:val="left"/>
            </w:pPr>
          </w:p>
        </w:tc>
        <w:tc>
          <w:tcPr>
            <w:tcW w:w="600" w:type="dxa"/>
            <w:shd w:val="clear" w:color="auto" w:fill="1F4E78"/>
            <w:vAlign w:val="center"/>
          </w:tcPr>
          <w:p w14:paraId="3CCA7F09" w14:textId="77777777" w:rsidR="00386A25" w:rsidRDefault="00386A25">
            <w:pPr>
              <w:keepNext/>
              <w:spacing w:after="20"/>
              <w:jc w:val="center"/>
            </w:pPr>
          </w:p>
        </w:tc>
      </w:tr>
      <w:tr w:rsidR="00386A25" w14:paraId="3B51349E" w14:textId="77777777">
        <w:trPr>
          <w:cantSplit/>
          <w:tblHeader/>
        </w:trPr>
        <w:tc>
          <w:tcPr>
            <w:tcW w:w="1950" w:type="dxa"/>
            <w:shd w:val="clear" w:color="auto" w:fill="1F4E78"/>
            <w:vAlign w:val="center"/>
          </w:tcPr>
          <w:p w14:paraId="04C8F627" w14:textId="77777777" w:rsidR="00386A25" w:rsidRDefault="00B81AD8">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2C97E407" w14:textId="77777777" w:rsidR="00386A25" w:rsidRDefault="00B81AD8">
            <w:pPr>
              <w:keepNext/>
              <w:spacing w:after="20"/>
              <w:jc w:val="left"/>
            </w:pPr>
            <w:r>
              <w:rPr>
                <w:rFonts w:ascii="맑은 고딕" w:eastAsia="맑은 고딕" w:hAnsi="맑은 고딕"/>
                <w:b/>
                <w:color w:val="FFFFFF"/>
                <w:sz w:val="18"/>
              </w:rPr>
              <w:t>-</w:t>
            </w:r>
          </w:p>
        </w:tc>
        <w:tc>
          <w:tcPr>
            <w:tcW w:w="1950" w:type="dxa"/>
            <w:shd w:val="clear" w:color="auto" w:fill="1F4E78"/>
            <w:vAlign w:val="center"/>
          </w:tcPr>
          <w:p w14:paraId="5A139A50" w14:textId="77777777" w:rsidR="00386A25" w:rsidRDefault="00386A25">
            <w:pPr>
              <w:keepNext/>
              <w:spacing w:after="20"/>
              <w:jc w:val="left"/>
            </w:pPr>
          </w:p>
        </w:tc>
        <w:tc>
          <w:tcPr>
            <w:tcW w:w="600" w:type="dxa"/>
            <w:shd w:val="clear" w:color="auto" w:fill="1F4E78"/>
            <w:vAlign w:val="center"/>
          </w:tcPr>
          <w:p w14:paraId="3D13CAA0" w14:textId="77777777" w:rsidR="00386A25" w:rsidRDefault="00386A25">
            <w:pPr>
              <w:keepNext/>
              <w:spacing w:after="20"/>
              <w:jc w:val="center"/>
            </w:pPr>
          </w:p>
        </w:tc>
      </w:tr>
      <w:tr w:rsidR="00386A25" w14:paraId="38DD9A5C" w14:textId="77777777">
        <w:trPr>
          <w:cantSplit/>
          <w:tblHeader/>
        </w:trPr>
        <w:tc>
          <w:tcPr>
            <w:tcW w:w="1950" w:type="dxa"/>
            <w:shd w:val="clear" w:color="auto" w:fill="1F4E78"/>
            <w:vAlign w:val="center"/>
          </w:tcPr>
          <w:p w14:paraId="355C58BB" w14:textId="77777777" w:rsidR="00386A25" w:rsidRDefault="00B81AD8">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32C4D4C7" w14:textId="77777777" w:rsidR="00386A25" w:rsidRDefault="00B81AD8">
            <w:pPr>
              <w:keepNext/>
              <w:spacing w:after="20"/>
              <w:jc w:val="left"/>
            </w:pPr>
            <w:proofErr w:type="spellStart"/>
            <w:r>
              <w:rPr>
                <w:rFonts w:ascii="맑은 고딕" w:eastAsia="맑은 고딕" w:hAnsi="맑은 고딕"/>
                <w:b/>
                <w:color w:val="FFFFFF"/>
                <w:sz w:val="18"/>
              </w:rPr>
              <w:t>상압</w:t>
            </w:r>
            <w:proofErr w:type="spellEnd"/>
            <w:r>
              <w:rPr>
                <w:rFonts w:ascii="맑은 고딕" w:eastAsia="맑은 고딕" w:hAnsi="맑은 고딕"/>
                <w:b/>
                <w:color w:val="FFFFFF"/>
                <w:sz w:val="18"/>
              </w:rPr>
              <w:t xml:space="preserve"> </w:t>
            </w:r>
            <w:proofErr w:type="spellStart"/>
            <w:r>
              <w:rPr>
                <w:rFonts w:ascii="맑은 고딕" w:eastAsia="맑은 고딕" w:hAnsi="맑은 고딕"/>
                <w:b/>
                <w:color w:val="FFFFFF"/>
                <w:sz w:val="18"/>
              </w:rPr>
              <w:t>권취식</w:t>
            </w:r>
            <w:proofErr w:type="spellEnd"/>
            <w:r>
              <w:rPr>
                <w:rFonts w:ascii="맑은 고딕" w:eastAsia="맑은 고딕" w:hAnsi="맑은 고딕"/>
                <w:b/>
                <w:color w:val="FFFFFF"/>
                <w:sz w:val="18"/>
              </w:rPr>
              <w:t xml:space="preserve">(윈치) </w:t>
            </w:r>
            <w:proofErr w:type="spellStart"/>
            <w:r>
              <w:rPr>
                <w:rFonts w:ascii="맑은 고딕" w:eastAsia="맑은 고딕" w:hAnsi="맑은 고딕"/>
                <w:b/>
                <w:color w:val="FFFFFF"/>
                <w:sz w:val="18"/>
              </w:rPr>
              <w:t>염색기</w:t>
            </w:r>
            <w:proofErr w:type="spellEnd"/>
            <w:r>
              <w:rPr>
                <w:rFonts w:ascii="맑은 고딕" w:eastAsia="맑은 고딕" w:hAnsi="맑은 고딕"/>
                <w:b/>
                <w:color w:val="FFFFFF"/>
                <w:sz w:val="18"/>
              </w:rPr>
              <w:t xml:space="preserve"> AWM-300의 Process Variables for Manufacturing KPI Calculation 참조 구조. 값은 </w:t>
            </w:r>
            <w:proofErr w:type="spellStart"/>
            <w:r>
              <w:rPr>
                <w:rFonts w:ascii="맑은 고딕" w:eastAsia="맑은 고딕" w:hAnsi="맑은 고딕"/>
                <w:b/>
                <w:color w:val="FFFFFF"/>
                <w:sz w:val="18"/>
              </w:rPr>
              <w:t>비식별</w:t>
            </w:r>
            <w:proofErr w:type="spellEnd"/>
            <w:r>
              <w:rPr>
                <w:rFonts w:ascii="맑은 고딕" w:eastAsia="맑은 고딕" w:hAnsi="맑은 고딕"/>
                <w:b/>
                <w:color w:val="FFFFFF"/>
                <w:sz w:val="18"/>
              </w:rPr>
              <w:t xml:space="preserve"> 합성 예시이다.</w:t>
            </w:r>
          </w:p>
        </w:tc>
        <w:tc>
          <w:tcPr>
            <w:tcW w:w="1950" w:type="dxa"/>
            <w:shd w:val="clear" w:color="auto" w:fill="1F4E78"/>
            <w:vAlign w:val="center"/>
          </w:tcPr>
          <w:p w14:paraId="44239DC6" w14:textId="77777777" w:rsidR="00386A25" w:rsidRDefault="00386A25">
            <w:pPr>
              <w:keepNext/>
              <w:spacing w:after="20"/>
              <w:jc w:val="left"/>
            </w:pPr>
          </w:p>
        </w:tc>
        <w:tc>
          <w:tcPr>
            <w:tcW w:w="600" w:type="dxa"/>
            <w:shd w:val="clear" w:color="auto" w:fill="1F4E78"/>
            <w:vAlign w:val="center"/>
          </w:tcPr>
          <w:p w14:paraId="256899B6" w14:textId="77777777" w:rsidR="00386A25" w:rsidRDefault="00386A25">
            <w:pPr>
              <w:keepNext/>
              <w:spacing w:after="20"/>
              <w:jc w:val="center"/>
            </w:pPr>
          </w:p>
        </w:tc>
      </w:tr>
      <w:tr w:rsidR="00386A25" w14:paraId="2137A009" w14:textId="77777777">
        <w:trPr>
          <w:cantSplit/>
          <w:tblHeader/>
        </w:trPr>
        <w:tc>
          <w:tcPr>
            <w:tcW w:w="1950" w:type="dxa"/>
            <w:shd w:val="clear" w:color="auto" w:fill="1F4E78"/>
            <w:vAlign w:val="center"/>
          </w:tcPr>
          <w:p w14:paraId="28777A97" w14:textId="77777777" w:rsidR="00386A25" w:rsidRDefault="00B81AD8">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r>
            <w:proofErr w:type="spellStart"/>
            <w:r>
              <w:rPr>
                <w:rFonts w:ascii="맑은 고딕" w:eastAsia="맑은 고딕" w:hAnsi="맑은 고딕"/>
                <w:b/>
                <w:color w:val="FFFFFF"/>
                <w:sz w:val="18"/>
              </w:rPr>
              <w:t>idShort</w:t>
            </w:r>
            <w:proofErr w:type="spellEnd"/>
          </w:p>
        </w:tc>
        <w:tc>
          <w:tcPr>
            <w:tcW w:w="4526" w:type="dxa"/>
            <w:shd w:val="clear" w:color="auto" w:fill="1F4E78"/>
            <w:vAlign w:val="center"/>
          </w:tcPr>
          <w:p w14:paraId="0AA6AB0E"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br/>
            </w:r>
            <w:proofErr w:type="spellStart"/>
            <w:r>
              <w:rPr>
                <w:rFonts w:ascii="맑은 고딕" w:eastAsia="맑은 고딕" w:hAnsi="맑은 고딕"/>
                <w:b/>
                <w:color w:val="FFFFFF"/>
                <w:sz w:val="18"/>
              </w:rPr>
              <w:t>Description@ko</w:t>
            </w:r>
            <w:proofErr w:type="spellEnd"/>
          </w:p>
        </w:tc>
        <w:tc>
          <w:tcPr>
            <w:tcW w:w="1950" w:type="dxa"/>
            <w:shd w:val="clear" w:color="auto" w:fill="1F4E78"/>
            <w:vAlign w:val="center"/>
          </w:tcPr>
          <w:p w14:paraId="36FCF467" w14:textId="77777777" w:rsidR="00386A25" w:rsidRDefault="00B81AD8">
            <w:pPr>
              <w:keepNext/>
              <w:spacing w:after="20"/>
              <w:jc w:val="left"/>
            </w:pPr>
            <w:r>
              <w:rPr>
                <w:rFonts w:ascii="맑은 고딕" w:eastAsia="맑은 고딕" w:hAnsi="맑은 고딕"/>
                <w:b/>
                <w:color w:val="FFFFFF"/>
                <w:sz w:val="18"/>
              </w:rPr>
              <w:t>[</w:t>
            </w:r>
            <w:proofErr w:type="spellStart"/>
            <w:r>
              <w:rPr>
                <w:rFonts w:ascii="맑은 고딕" w:eastAsia="맑은 고딕" w:hAnsi="맑은 고딕"/>
                <w:b/>
                <w:color w:val="FFFFFF"/>
                <w:sz w:val="18"/>
              </w:rPr>
              <w:t>valueType</w:t>
            </w:r>
            <w:proofErr w:type="spellEnd"/>
            <w:r>
              <w:rPr>
                <w:rFonts w:ascii="맑은 고딕" w:eastAsia="맑은 고딕" w:hAnsi="맑은 고딕"/>
                <w:b/>
                <w:color w:val="FFFFFF"/>
                <w:sz w:val="18"/>
              </w:rPr>
              <w:t>]</w:t>
            </w:r>
            <w:r>
              <w:rPr>
                <w:rFonts w:ascii="맑은 고딕" w:eastAsia="맑은 고딕" w:hAnsi="맑은 고딕"/>
                <w:b/>
                <w:color w:val="FFFFFF"/>
                <w:sz w:val="18"/>
              </w:rPr>
              <w:br/>
              <w:t>example</w:t>
            </w:r>
          </w:p>
        </w:tc>
        <w:tc>
          <w:tcPr>
            <w:tcW w:w="600" w:type="dxa"/>
            <w:shd w:val="clear" w:color="auto" w:fill="1F4E78"/>
            <w:vAlign w:val="center"/>
          </w:tcPr>
          <w:p w14:paraId="2138F5BA" w14:textId="77777777" w:rsidR="00386A25" w:rsidRDefault="00B81AD8">
            <w:pPr>
              <w:keepNext/>
              <w:spacing w:after="20"/>
              <w:jc w:val="center"/>
            </w:pPr>
            <w:r>
              <w:rPr>
                <w:rFonts w:ascii="맑은 고딕" w:eastAsia="맑은 고딕" w:hAnsi="맑은 고딕"/>
                <w:b/>
                <w:color w:val="FFFFFF"/>
                <w:sz w:val="18"/>
              </w:rPr>
              <w:t>card.</w:t>
            </w:r>
          </w:p>
        </w:tc>
      </w:tr>
      <w:tr w:rsidR="00386A25" w14:paraId="48E10F09" w14:textId="77777777">
        <w:trPr>
          <w:cantSplit/>
        </w:trPr>
        <w:tc>
          <w:tcPr>
            <w:tcW w:w="1950" w:type="dxa"/>
            <w:shd w:val="clear" w:color="auto" w:fill="FFFFFF"/>
            <w:vAlign w:val="center"/>
          </w:tcPr>
          <w:p w14:paraId="6E034D56" w14:textId="77777777" w:rsidR="00386A25" w:rsidRDefault="00B81AD8">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r>
            <w:proofErr w:type="spellStart"/>
            <w:r>
              <w:rPr>
                <w:rFonts w:ascii="맑은 고딕" w:eastAsia="맑은 고딕" w:hAnsi="맑은 고딕"/>
                <w:color w:val="000000"/>
                <w:sz w:val="18"/>
              </w:rPr>
              <w:t>ActualPersonnelWorkTime</w:t>
            </w:r>
            <w:proofErr w:type="spellEnd"/>
          </w:p>
        </w:tc>
        <w:tc>
          <w:tcPr>
            <w:tcW w:w="4526" w:type="dxa"/>
            <w:shd w:val="clear" w:color="auto" w:fill="FFFFFF"/>
            <w:vAlign w:val="center"/>
          </w:tcPr>
          <w:p w14:paraId="0FBAD4CE" w14:textId="77777777" w:rsidR="00386A25" w:rsidRDefault="00B81AD8">
            <w:pPr>
              <w:spacing w:after="20"/>
              <w:jc w:val="left"/>
            </w:pPr>
            <w:r>
              <w:rPr>
                <w:rFonts w:ascii="맑은 고딕" w:eastAsia="맑은 고딕" w:hAnsi="맑은 고딕"/>
                <w:color w:val="000000"/>
                <w:sz w:val="18"/>
              </w:rPr>
              <w:t>http://www.w3id.org/hsu-aut/ISO22400-2#ActualPersonnelWorkTime</w:t>
            </w:r>
            <w:r>
              <w:rPr>
                <w:rFonts w:ascii="맑은 고딕" w:eastAsia="맑은 고딕" w:hAnsi="맑은 고딕"/>
                <w:color w:val="000000"/>
                <w:sz w:val="18"/>
              </w:rPr>
              <w:br/>
              <w:t>작업자가 실제 작업에 사용한 시간입니다.</w:t>
            </w:r>
          </w:p>
        </w:tc>
        <w:tc>
          <w:tcPr>
            <w:tcW w:w="1950" w:type="dxa"/>
            <w:shd w:val="clear" w:color="auto" w:fill="FFFFFF"/>
            <w:vAlign w:val="center"/>
          </w:tcPr>
          <w:p w14:paraId="0D82A05B"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3 elements</w:t>
            </w:r>
          </w:p>
        </w:tc>
        <w:tc>
          <w:tcPr>
            <w:tcW w:w="600" w:type="dxa"/>
            <w:shd w:val="clear" w:color="auto" w:fill="FFFFFF"/>
            <w:vAlign w:val="center"/>
          </w:tcPr>
          <w:p w14:paraId="674E7B67" w14:textId="77777777" w:rsidR="00386A25" w:rsidRDefault="00B81AD8">
            <w:pPr>
              <w:spacing w:after="20"/>
              <w:jc w:val="center"/>
            </w:pPr>
            <w:r>
              <w:rPr>
                <w:rFonts w:ascii="맑은 고딕" w:eastAsia="맑은 고딕" w:hAnsi="맑은 고딕"/>
                <w:color w:val="000000"/>
                <w:sz w:val="18"/>
              </w:rPr>
              <w:t>0..1</w:t>
            </w:r>
          </w:p>
        </w:tc>
      </w:tr>
      <w:tr w:rsidR="00386A25" w14:paraId="72841F8D" w14:textId="77777777">
        <w:trPr>
          <w:cantSplit/>
        </w:trPr>
        <w:tc>
          <w:tcPr>
            <w:tcW w:w="1950" w:type="dxa"/>
            <w:shd w:val="clear" w:color="auto" w:fill="F4F7FA"/>
            <w:vAlign w:val="center"/>
          </w:tcPr>
          <w:p w14:paraId="7D0AA654" w14:textId="77777777" w:rsidR="00386A25" w:rsidRDefault="00B81AD8">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r>
            <w:proofErr w:type="spellStart"/>
            <w:r>
              <w:rPr>
                <w:rFonts w:ascii="맑은 고딕" w:eastAsia="맑은 고딕" w:hAnsi="맑은 고딕"/>
                <w:color w:val="000000"/>
                <w:sz w:val="18"/>
              </w:rPr>
              <w:t>ActualUnitProcessingTime</w:t>
            </w:r>
            <w:proofErr w:type="spellEnd"/>
          </w:p>
        </w:tc>
        <w:tc>
          <w:tcPr>
            <w:tcW w:w="4526" w:type="dxa"/>
            <w:shd w:val="clear" w:color="auto" w:fill="F4F7FA"/>
            <w:vAlign w:val="center"/>
          </w:tcPr>
          <w:p w14:paraId="1C9BF175" w14:textId="77777777" w:rsidR="00386A25" w:rsidRDefault="00B81AD8">
            <w:pPr>
              <w:spacing w:after="20"/>
              <w:jc w:val="left"/>
            </w:pPr>
            <w:r>
              <w:rPr>
                <w:rFonts w:ascii="맑은 고딕" w:eastAsia="맑은 고딕" w:hAnsi="맑은 고딕"/>
                <w:color w:val="000000"/>
                <w:sz w:val="18"/>
              </w:rPr>
              <w:t>http://www.w3id.org/hsu-aut/ISO22400-2#ActualUnitProcessingTime</w:t>
            </w:r>
            <w:r>
              <w:rPr>
                <w:rFonts w:ascii="맑은 고딕" w:eastAsia="맑은 고딕" w:hAnsi="맑은 고딕"/>
                <w:color w:val="000000"/>
                <w:sz w:val="18"/>
              </w:rPr>
              <w:br/>
              <w:t>작업 단위가 생산 및 셋업에 실제로 사용한 시간입니다.</w:t>
            </w:r>
          </w:p>
        </w:tc>
        <w:tc>
          <w:tcPr>
            <w:tcW w:w="1950" w:type="dxa"/>
            <w:shd w:val="clear" w:color="auto" w:fill="F4F7FA"/>
            <w:vAlign w:val="center"/>
          </w:tcPr>
          <w:p w14:paraId="258AE29B"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3 elements</w:t>
            </w:r>
          </w:p>
        </w:tc>
        <w:tc>
          <w:tcPr>
            <w:tcW w:w="600" w:type="dxa"/>
            <w:shd w:val="clear" w:color="auto" w:fill="F4F7FA"/>
            <w:vAlign w:val="center"/>
          </w:tcPr>
          <w:p w14:paraId="5C242AA0" w14:textId="77777777" w:rsidR="00386A25" w:rsidRDefault="00B81AD8">
            <w:pPr>
              <w:spacing w:after="20"/>
              <w:jc w:val="center"/>
            </w:pPr>
            <w:r>
              <w:rPr>
                <w:rFonts w:ascii="맑은 고딕" w:eastAsia="맑은 고딕" w:hAnsi="맑은 고딕"/>
                <w:color w:val="000000"/>
                <w:sz w:val="18"/>
              </w:rPr>
              <w:t>0..1</w:t>
            </w:r>
          </w:p>
        </w:tc>
      </w:tr>
      <w:tr w:rsidR="00386A25" w14:paraId="4061C31A" w14:textId="77777777">
        <w:trPr>
          <w:cantSplit/>
        </w:trPr>
        <w:tc>
          <w:tcPr>
            <w:tcW w:w="1950" w:type="dxa"/>
            <w:shd w:val="clear" w:color="auto" w:fill="FFFFFF"/>
            <w:vAlign w:val="center"/>
          </w:tcPr>
          <w:p w14:paraId="51BB65D9" w14:textId="77777777" w:rsidR="00386A25" w:rsidRDefault="00B81AD8">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r>
            <w:proofErr w:type="spellStart"/>
            <w:r>
              <w:rPr>
                <w:rFonts w:ascii="맑은 고딕" w:eastAsia="맑은 고딕" w:hAnsi="맑은 고딕"/>
                <w:color w:val="000000"/>
                <w:sz w:val="18"/>
              </w:rPr>
              <w:t>ActualUnitBusyTime</w:t>
            </w:r>
            <w:proofErr w:type="spellEnd"/>
          </w:p>
        </w:tc>
        <w:tc>
          <w:tcPr>
            <w:tcW w:w="4526" w:type="dxa"/>
            <w:shd w:val="clear" w:color="auto" w:fill="FFFFFF"/>
            <w:vAlign w:val="center"/>
          </w:tcPr>
          <w:p w14:paraId="1D3F18F7" w14:textId="77777777" w:rsidR="00386A25" w:rsidRDefault="00B81AD8">
            <w:pPr>
              <w:spacing w:after="20"/>
              <w:jc w:val="left"/>
            </w:pPr>
            <w:r>
              <w:rPr>
                <w:rFonts w:ascii="맑은 고딕" w:eastAsia="맑은 고딕" w:hAnsi="맑은 고딕"/>
                <w:color w:val="000000"/>
                <w:sz w:val="18"/>
              </w:rPr>
              <w:t>http://www.w3id.org/hsu-aut/ISO22400-2#ActualUnitBusyTime</w:t>
            </w:r>
            <w:r>
              <w:rPr>
                <w:rFonts w:ascii="맑은 고딕" w:eastAsia="맑은 고딕" w:hAnsi="맑은 고딕"/>
                <w:color w:val="000000"/>
                <w:sz w:val="18"/>
              </w:rPr>
              <w:br/>
              <w:t>작업 단위가 처리, 고장 정지와 지연을 포함하여 점유된 시간입니다.</w:t>
            </w:r>
          </w:p>
        </w:tc>
        <w:tc>
          <w:tcPr>
            <w:tcW w:w="1950" w:type="dxa"/>
            <w:shd w:val="clear" w:color="auto" w:fill="FFFFFF"/>
            <w:vAlign w:val="center"/>
          </w:tcPr>
          <w:p w14:paraId="18AD7B1F"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3 elements</w:t>
            </w:r>
          </w:p>
        </w:tc>
        <w:tc>
          <w:tcPr>
            <w:tcW w:w="600" w:type="dxa"/>
            <w:shd w:val="clear" w:color="auto" w:fill="FFFFFF"/>
            <w:vAlign w:val="center"/>
          </w:tcPr>
          <w:p w14:paraId="5259215D" w14:textId="77777777" w:rsidR="00386A25" w:rsidRDefault="00B81AD8">
            <w:pPr>
              <w:spacing w:after="20"/>
              <w:jc w:val="center"/>
            </w:pPr>
            <w:r>
              <w:rPr>
                <w:rFonts w:ascii="맑은 고딕" w:eastAsia="맑은 고딕" w:hAnsi="맑은 고딕"/>
                <w:color w:val="000000"/>
                <w:sz w:val="18"/>
              </w:rPr>
              <w:t>0..1</w:t>
            </w:r>
          </w:p>
        </w:tc>
      </w:tr>
      <w:tr w:rsidR="00386A25" w14:paraId="1D714AAE" w14:textId="77777777">
        <w:trPr>
          <w:cantSplit/>
        </w:trPr>
        <w:tc>
          <w:tcPr>
            <w:tcW w:w="1950" w:type="dxa"/>
            <w:shd w:val="clear" w:color="auto" w:fill="F4F7FA"/>
            <w:vAlign w:val="center"/>
          </w:tcPr>
          <w:p w14:paraId="01869FE1" w14:textId="77777777" w:rsidR="00386A25" w:rsidRDefault="00B81AD8">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r>
            <w:proofErr w:type="spellStart"/>
            <w:r>
              <w:rPr>
                <w:rFonts w:ascii="맑은 고딕" w:eastAsia="맑은 고딕" w:hAnsi="맑은 고딕"/>
                <w:color w:val="000000"/>
                <w:sz w:val="18"/>
              </w:rPr>
              <w:t>ActualOrderExecutionTime</w:t>
            </w:r>
            <w:proofErr w:type="spellEnd"/>
          </w:p>
        </w:tc>
        <w:tc>
          <w:tcPr>
            <w:tcW w:w="4526" w:type="dxa"/>
            <w:shd w:val="clear" w:color="auto" w:fill="F4F7FA"/>
            <w:vAlign w:val="center"/>
          </w:tcPr>
          <w:p w14:paraId="24B02FA4" w14:textId="77777777" w:rsidR="00386A25" w:rsidRDefault="00B81AD8">
            <w:pPr>
              <w:spacing w:after="20"/>
              <w:jc w:val="left"/>
            </w:pPr>
            <w:r>
              <w:rPr>
                <w:rFonts w:ascii="맑은 고딕" w:eastAsia="맑은 고딕" w:hAnsi="맑은 고딕"/>
                <w:color w:val="000000"/>
                <w:sz w:val="18"/>
              </w:rPr>
              <w:t>http://www.w3id.org/hsu-aut/ISO22400-2#ActualOrderExecutionTime</w:t>
            </w:r>
            <w:r>
              <w:rPr>
                <w:rFonts w:ascii="맑은 고딕" w:eastAsia="맑은 고딕" w:hAnsi="맑은 고딕"/>
                <w:color w:val="000000"/>
                <w:sz w:val="18"/>
              </w:rPr>
              <w:br/>
              <w:t>주문의 대기, 실행과 운반에 실제로 소요된 시간입니다.</w:t>
            </w:r>
          </w:p>
        </w:tc>
        <w:tc>
          <w:tcPr>
            <w:tcW w:w="1950" w:type="dxa"/>
            <w:shd w:val="clear" w:color="auto" w:fill="F4F7FA"/>
            <w:vAlign w:val="center"/>
          </w:tcPr>
          <w:p w14:paraId="16206333"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3 elements</w:t>
            </w:r>
          </w:p>
        </w:tc>
        <w:tc>
          <w:tcPr>
            <w:tcW w:w="600" w:type="dxa"/>
            <w:shd w:val="clear" w:color="auto" w:fill="F4F7FA"/>
            <w:vAlign w:val="center"/>
          </w:tcPr>
          <w:p w14:paraId="738A587B" w14:textId="77777777" w:rsidR="00386A25" w:rsidRDefault="00B81AD8">
            <w:pPr>
              <w:spacing w:after="20"/>
              <w:jc w:val="center"/>
            </w:pPr>
            <w:r>
              <w:rPr>
                <w:rFonts w:ascii="맑은 고딕" w:eastAsia="맑은 고딕" w:hAnsi="맑은 고딕"/>
                <w:color w:val="000000"/>
                <w:sz w:val="18"/>
              </w:rPr>
              <w:t>0..1</w:t>
            </w:r>
          </w:p>
        </w:tc>
      </w:tr>
      <w:tr w:rsidR="00386A25" w14:paraId="07BCC617" w14:textId="77777777">
        <w:trPr>
          <w:cantSplit/>
        </w:trPr>
        <w:tc>
          <w:tcPr>
            <w:tcW w:w="1950" w:type="dxa"/>
            <w:shd w:val="clear" w:color="auto" w:fill="FFFFFF"/>
            <w:vAlign w:val="center"/>
          </w:tcPr>
          <w:p w14:paraId="1E4AA4F1" w14:textId="77777777" w:rsidR="00386A25" w:rsidRDefault="00B81AD8">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r>
            <w:proofErr w:type="spellStart"/>
            <w:r>
              <w:rPr>
                <w:rFonts w:ascii="맑은 고딕" w:eastAsia="맑은 고딕" w:hAnsi="맑은 고딕"/>
                <w:color w:val="000000"/>
                <w:sz w:val="18"/>
              </w:rPr>
              <w:t>ActualPersonnelAttendanceTime</w:t>
            </w:r>
            <w:proofErr w:type="spellEnd"/>
          </w:p>
        </w:tc>
        <w:tc>
          <w:tcPr>
            <w:tcW w:w="4526" w:type="dxa"/>
            <w:shd w:val="clear" w:color="auto" w:fill="FFFFFF"/>
            <w:vAlign w:val="center"/>
          </w:tcPr>
          <w:p w14:paraId="30A68014" w14:textId="77777777" w:rsidR="00386A25" w:rsidRDefault="00B81AD8">
            <w:pPr>
              <w:spacing w:after="20"/>
              <w:jc w:val="left"/>
            </w:pPr>
            <w:r>
              <w:rPr>
                <w:rFonts w:ascii="맑은 고딕" w:eastAsia="맑은 고딕" w:hAnsi="맑은 고딕"/>
                <w:color w:val="000000"/>
                <w:sz w:val="18"/>
              </w:rPr>
              <w:t>http://www.w3id.org/hsu-aut/ISO22400-2#ActualPersonnelAttendanceTime</w:t>
            </w:r>
            <w:r>
              <w:rPr>
                <w:rFonts w:ascii="맑은 고딕" w:eastAsia="맑은 고딕" w:hAnsi="맑은 고딕"/>
                <w:color w:val="000000"/>
                <w:sz w:val="18"/>
              </w:rPr>
              <w:br/>
              <w:t>작업자의 실제 출근 또는 근무 시간입니다.</w:t>
            </w:r>
          </w:p>
        </w:tc>
        <w:tc>
          <w:tcPr>
            <w:tcW w:w="1950" w:type="dxa"/>
            <w:shd w:val="clear" w:color="auto" w:fill="FFFFFF"/>
            <w:vAlign w:val="center"/>
          </w:tcPr>
          <w:p w14:paraId="7E8C4086"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3 elements</w:t>
            </w:r>
          </w:p>
        </w:tc>
        <w:tc>
          <w:tcPr>
            <w:tcW w:w="600" w:type="dxa"/>
            <w:shd w:val="clear" w:color="auto" w:fill="FFFFFF"/>
            <w:vAlign w:val="center"/>
          </w:tcPr>
          <w:p w14:paraId="65945CE6" w14:textId="77777777" w:rsidR="00386A25" w:rsidRDefault="00B81AD8">
            <w:pPr>
              <w:spacing w:after="20"/>
              <w:jc w:val="center"/>
            </w:pPr>
            <w:r>
              <w:rPr>
                <w:rFonts w:ascii="맑은 고딕" w:eastAsia="맑은 고딕" w:hAnsi="맑은 고딕"/>
                <w:color w:val="000000"/>
                <w:sz w:val="18"/>
              </w:rPr>
              <w:t>0..1</w:t>
            </w:r>
          </w:p>
        </w:tc>
      </w:tr>
      <w:tr w:rsidR="00386A25" w14:paraId="3E7040EF" w14:textId="77777777">
        <w:trPr>
          <w:cantSplit/>
        </w:trPr>
        <w:tc>
          <w:tcPr>
            <w:tcW w:w="1950" w:type="dxa"/>
            <w:shd w:val="clear" w:color="auto" w:fill="F4F7FA"/>
            <w:vAlign w:val="center"/>
          </w:tcPr>
          <w:p w14:paraId="70080E5C" w14:textId="77777777" w:rsidR="00386A25" w:rsidRDefault="00B81AD8">
            <w:pPr>
              <w:spacing w:after="20"/>
              <w:jc w:val="left"/>
            </w:pPr>
            <w:r>
              <w:rPr>
                <w:rFonts w:ascii="맑은 고딕" w:eastAsia="맑은 고딕" w:hAnsi="맑은 고딕"/>
                <w:color w:val="000000"/>
                <w:sz w:val="18"/>
              </w:rPr>
              <w:lastRenderedPageBreak/>
              <w:t>[SMC]</w:t>
            </w:r>
            <w:r>
              <w:rPr>
                <w:rFonts w:ascii="맑은 고딕" w:eastAsia="맑은 고딕" w:hAnsi="맑은 고딕"/>
                <w:color w:val="000000"/>
                <w:sz w:val="18"/>
              </w:rPr>
              <w:br/>
            </w:r>
            <w:proofErr w:type="spellStart"/>
            <w:r>
              <w:rPr>
                <w:rFonts w:ascii="맑은 고딕" w:eastAsia="맑은 고딕" w:hAnsi="맑은 고딕"/>
                <w:color w:val="000000"/>
                <w:sz w:val="18"/>
              </w:rPr>
              <w:t>ActualProductionTime</w:t>
            </w:r>
            <w:proofErr w:type="spellEnd"/>
          </w:p>
        </w:tc>
        <w:tc>
          <w:tcPr>
            <w:tcW w:w="4526" w:type="dxa"/>
            <w:shd w:val="clear" w:color="auto" w:fill="F4F7FA"/>
            <w:vAlign w:val="center"/>
          </w:tcPr>
          <w:p w14:paraId="001BCD7F" w14:textId="77777777" w:rsidR="00386A25" w:rsidRDefault="00B81AD8">
            <w:pPr>
              <w:spacing w:after="20"/>
              <w:jc w:val="left"/>
            </w:pPr>
            <w:r>
              <w:rPr>
                <w:rFonts w:ascii="맑은 고딕" w:eastAsia="맑은 고딕" w:hAnsi="맑은 고딕"/>
                <w:color w:val="000000"/>
                <w:sz w:val="18"/>
              </w:rPr>
              <w:t>http://www.w3id.org/hsu-aut/ISO22400-2#ActualProductionTime</w:t>
            </w:r>
            <w:r>
              <w:rPr>
                <w:rFonts w:ascii="맑은 고딕" w:eastAsia="맑은 고딕" w:hAnsi="맑은 고딕"/>
                <w:color w:val="000000"/>
                <w:sz w:val="18"/>
              </w:rPr>
              <w:br/>
              <w:t>작업 단위가 실제 생산에 사용한 시간입니다.</w:t>
            </w:r>
          </w:p>
        </w:tc>
        <w:tc>
          <w:tcPr>
            <w:tcW w:w="1950" w:type="dxa"/>
            <w:shd w:val="clear" w:color="auto" w:fill="F4F7FA"/>
            <w:vAlign w:val="center"/>
          </w:tcPr>
          <w:p w14:paraId="45A72E2B"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3 elements</w:t>
            </w:r>
          </w:p>
        </w:tc>
        <w:tc>
          <w:tcPr>
            <w:tcW w:w="600" w:type="dxa"/>
            <w:shd w:val="clear" w:color="auto" w:fill="F4F7FA"/>
            <w:vAlign w:val="center"/>
          </w:tcPr>
          <w:p w14:paraId="39A307D5" w14:textId="77777777" w:rsidR="00386A25" w:rsidRDefault="00B81AD8">
            <w:pPr>
              <w:spacing w:after="20"/>
              <w:jc w:val="center"/>
            </w:pPr>
            <w:r>
              <w:rPr>
                <w:rFonts w:ascii="맑은 고딕" w:eastAsia="맑은 고딕" w:hAnsi="맑은 고딕"/>
                <w:color w:val="000000"/>
                <w:sz w:val="18"/>
              </w:rPr>
              <w:t>0..1</w:t>
            </w:r>
          </w:p>
        </w:tc>
      </w:tr>
      <w:tr w:rsidR="00386A25" w14:paraId="211871D4" w14:textId="77777777">
        <w:trPr>
          <w:cantSplit/>
        </w:trPr>
        <w:tc>
          <w:tcPr>
            <w:tcW w:w="1950" w:type="dxa"/>
            <w:shd w:val="clear" w:color="auto" w:fill="FFFFFF"/>
            <w:vAlign w:val="center"/>
          </w:tcPr>
          <w:p w14:paraId="7377E065" w14:textId="77777777" w:rsidR="00386A25" w:rsidRDefault="00B81AD8">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r>
            <w:proofErr w:type="spellStart"/>
            <w:r>
              <w:rPr>
                <w:rFonts w:ascii="맑은 고딕" w:eastAsia="맑은 고딕" w:hAnsi="맑은 고딕"/>
                <w:color w:val="000000"/>
                <w:sz w:val="18"/>
              </w:rPr>
              <w:t>ActualQueuingTime</w:t>
            </w:r>
            <w:proofErr w:type="spellEnd"/>
          </w:p>
        </w:tc>
        <w:tc>
          <w:tcPr>
            <w:tcW w:w="4526" w:type="dxa"/>
            <w:shd w:val="clear" w:color="auto" w:fill="FFFFFF"/>
            <w:vAlign w:val="center"/>
          </w:tcPr>
          <w:p w14:paraId="58E87F25" w14:textId="77777777" w:rsidR="00386A25" w:rsidRDefault="00B81AD8">
            <w:pPr>
              <w:spacing w:after="20"/>
              <w:jc w:val="left"/>
            </w:pPr>
            <w:r>
              <w:rPr>
                <w:rFonts w:ascii="맑은 고딕" w:eastAsia="맑은 고딕" w:hAnsi="맑은 고딕"/>
                <w:color w:val="000000"/>
                <w:sz w:val="18"/>
              </w:rPr>
              <w:t>http://www.w3id.org/hsu-aut/ISO22400-2#ActualQueuingTime</w:t>
            </w:r>
            <w:r>
              <w:rPr>
                <w:rFonts w:ascii="맑은 고딕" w:eastAsia="맑은 고딕" w:hAnsi="맑은 고딕"/>
                <w:color w:val="000000"/>
                <w:sz w:val="18"/>
              </w:rPr>
              <w:br/>
              <w:t>주문이 실행을 기다린 시간입니다.</w:t>
            </w:r>
          </w:p>
        </w:tc>
        <w:tc>
          <w:tcPr>
            <w:tcW w:w="1950" w:type="dxa"/>
            <w:shd w:val="clear" w:color="auto" w:fill="FFFFFF"/>
            <w:vAlign w:val="center"/>
          </w:tcPr>
          <w:p w14:paraId="6A62A367"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3 elements</w:t>
            </w:r>
          </w:p>
        </w:tc>
        <w:tc>
          <w:tcPr>
            <w:tcW w:w="600" w:type="dxa"/>
            <w:shd w:val="clear" w:color="auto" w:fill="FFFFFF"/>
            <w:vAlign w:val="center"/>
          </w:tcPr>
          <w:p w14:paraId="65239503" w14:textId="77777777" w:rsidR="00386A25" w:rsidRDefault="00B81AD8">
            <w:pPr>
              <w:spacing w:after="20"/>
              <w:jc w:val="center"/>
            </w:pPr>
            <w:r>
              <w:rPr>
                <w:rFonts w:ascii="맑은 고딕" w:eastAsia="맑은 고딕" w:hAnsi="맑은 고딕"/>
                <w:color w:val="000000"/>
                <w:sz w:val="18"/>
              </w:rPr>
              <w:t>0..1</w:t>
            </w:r>
          </w:p>
        </w:tc>
      </w:tr>
      <w:tr w:rsidR="00386A25" w14:paraId="4C3E197A" w14:textId="77777777">
        <w:trPr>
          <w:cantSplit/>
        </w:trPr>
        <w:tc>
          <w:tcPr>
            <w:tcW w:w="1950" w:type="dxa"/>
            <w:shd w:val="clear" w:color="auto" w:fill="F4F7FA"/>
            <w:vAlign w:val="center"/>
          </w:tcPr>
          <w:p w14:paraId="41D38E68" w14:textId="77777777" w:rsidR="00386A25" w:rsidRDefault="00B81AD8">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r>
            <w:proofErr w:type="spellStart"/>
            <w:r>
              <w:rPr>
                <w:rFonts w:ascii="맑은 고딕" w:eastAsia="맑은 고딕" w:hAnsi="맑은 고딕"/>
                <w:color w:val="000000"/>
                <w:sz w:val="18"/>
              </w:rPr>
              <w:t>ActualUnitDownTime</w:t>
            </w:r>
            <w:proofErr w:type="spellEnd"/>
          </w:p>
        </w:tc>
        <w:tc>
          <w:tcPr>
            <w:tcW w:w="4526" w:type="dxa"/>
            <w:shd w:val="clear" w:color="auto" w:fill="F4F7FA"/>
            <w:vAlign w:val="center"/>
          </w:tcPr>
          <w:p w14:paraId="6C0B150E" w14:textId="77777777" w:rsidR="00386A25" w:rsidRDefault="00B81AD8">
            <w:pPr>
              <w:spacing w:after="20"/>
              <w:jc w:val="left"/>
            </w:pPr>
            <w:r>
              <w:rPr>
                <w:rFonts w:ascii="맑은 고딕" w:eastAsia="맑은 고딕" w:hAnsi="맑은 고딕"/>
                <w:color w:val="000000"/>
                <w:sz w:val="18"/>
              </w:rPr>
              <w:t>http://www.w3id.org/hsu-aut/ISO22400-2#ActualUnitDownTime</w:t>
            </w:r>
            <w:r>
              <w:rPr>
                <w:rFonts w:ascii="맑은 고딕" w:eastAsia="맑은 고딕" w:hAnsi="맑은 고딕"/>
                <w:color w:val="000000"/>
                <w:sz w:val="18"/>
              </w:rPr>
              <w:br/>
              <w:t>작업 단위가 고장으로 정지한 시간입니다.</w:t>
            </w:r>
          </w:p>
        </w:tc>
        <w:tc>
          <w:tcPr>
            <w:tcW w:w="1950" w:type="dxa"/>
            <w:shd w:val="clear" w:color="auto" w:fill="F4F7FA"/>
            <w:vAlign w:val="center"/>
          </w:tcPr>
          <w:p w14:paraId="00339BCC"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3 elements</w:t>
            </w:r>
          </w:p>
        </w:tc>
        <w:tc>
          <w:tcPr>
            <w:tcW w:w="600" w:type="dxa"/>
            <w:shd w:val="clear" w:color="auto" w:fill="F4F7FA"/>
            <w:vAlign w:val="center"/>
          </w:tcPr>
          <w:p w14:paraId="56EC8F30" w14:textId="77777777" w:rsidR="00386A25" w:rsidRDefault="00B81AD8">
            <w:pPr>
              <w:spacing w:after="20"/>
              <w:jc w:val="center"/>
            </w:pPr>
            <w:r>
              <w:rPr>
                <w:rFonts w:ascii="맑은 고딕" w:eastAsia="맑은 고딕" w:hAnsi="맑은 고딕"/>
                <w:color w:val="000000"/>
                <w:sz w:val="18"/>
              </w:rPr>
              <w:t>0..1</w:t>
            </w:r>
          </w:p>
        </w:tc>
      </w:tr>
      <w:tr w:rsidR="00386A25" w14:paraId="7663C67D" w14:textId="77777777">
        <w:trPr>
          <w:cantSplit/>
        </w:trPr>
        <w:tc>
          <w:tcPr>
            <w:tcW w:w="1950" w:type="dxa"/>
            <w:shd w:val="clear" w:color="auto" w:fill="FFFFFF"/>
            <w:vAlign w:val="center"/>
          </w:tcPr>
          <w:p w14:paraId="05643AE9" w14:textId="77777777" w:rsidR="00386A25" w:rsidRDefault="00B81AD8">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r>
            <w:proofErr w:type="spellStart"/>
            <w:r>
              <w:rPr>
                <w:rFonts w:ascii="맑은 고딕" w:eastAsia="맑은 고딕" w:hAnsi="맑은 고딕"/>
                <w:color w:val="000000"/>
                <w:sz w:val="18"/>
              </w:rPr>
              <w:t>ActualUnitDelayTime</w:t>
            </w:r>
            <w:proofErr w:type="spellEnd"/>
          </w:p>
        </w:tc>
        <w:tc>
          <w:tcPr>
            <w:tcW w:w="4526" w:type="dxa"/>
            <w:shd w:val="clear" w:color="auto" w:fill="FFFFFF"/>
            <w:vAlign w:val="center"/>
          </w:tcPr>
          <w:p w14:paraId="7134AB19" w14:textId="77777777" w:rsidR="00386A25" w:rsidRDefault="00B81AD8">
            <w:pPr>
              <w:spacing w:after="20"/>
              <w:jc w:val="left"/>
            </w:pPr>
            <w:r>
              <w:rPr>
                <w:rFonts w:ascii="맑은 고딕" w:eastAsia="맑은 고딕" w:hAnsi="맑은 고딕"/>
                <w:color w:val="000000"/>
                <w:sz w:val="18"/>
              </w:rPr>
              <w:t>http://www.w3id.org/hsu-aut/ISO22400-2#ActualUnitDelayTime</w:t>
            </w:r>
            <w:r>
              <w:rPr>
                <w:rFonts w:ascii="맑은 고딕" w:eastAsia="맑은 고딕" w:hAnsi="맑은 고딕"/>
                <w:color w:val="000000"/>
                <w:sz w:val="18"/>
              </w:rPr>
              <w:br/>
              <w:t>작업 단위에서 고장 이외의 지연이 발생한 시간입니다.</w:t>
            </w:r>
          </w:p>
        </w:tc>
        <w:tc>
          <w:tcPr>
            <w:tcW w:w="1950" w:type="dxa"/>
            <w:shd w:val="clear" w:color="auto" w:fill="FFFFFF"/>
            <w:vAlign w:val="center"/>
          </w:tcPr>
          <w:p w14:paraId="0C94CF9A"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3 elements</w:t>
            </w:r>
          </w:p>
        </w:tc>
        <w:tc>
          <w:tcPr>
            <w:tcW w:w="600" w:type="dxa"/>
            <w:shd w:val="clear" w:color="auto" w:fill="FFFFFF"/>
            <w:vAlign w:val="center"/>
          </w:tcPr>
          <w:p w14:paraId="43ED019D" w14:textId="77777777" w:rsidR="00386A25" w:rsidRDefault="00B81AD8">
            <w:pPr>
              <w:spacing w:after="20"/>
              <w:jc w:val="center"/>
            </w:pPr>
            <w:r>
              <w:rPr>
                <w:rFonts w:ascii="맑은 고딕" w:eastAsia="맑은 고딕" w:hAnsi="맑은 고딕"/>
                <w:color w:val="000000"/>
                <w:sz w:val="18"/>
              </w:rPr>
              <w:t>0..1</w:t>
            </w:r>
          </w:p>
        </w:tc>
      </w:tr>
      <w:tr w:rsidR="00386A25" w14:paraId="1CE61138" w14:textId="77777777">
        <w:trPr>
          <w:cantSplit/>
        </w:trPr>
        <w:tc>
          <w:tcPr>
            <w:tcW w:w="1950" w:type="dxa"/>
            <w:shd w:val="clear" w:color="auto" w:fill="F4F7FA"/>
            <w:vAlign w:val="center"/>
          </w:tcPr>
          <w:p w14:paraId="6CC29D2C" w14:textId="77777777" w:rsidR="00386A25" w:rsidRDefault="00B81AD8">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r>
            <w:proofErr w:type="spellStart"/>
            <w:r>
              <w:rPr>
                <w:rFonts w:ascii="맑은 고딕" w:eastAsia="맑은 고딕" w:hAnsi="맑은 고딕"/>
                <w:color w:val="000000"/>
                <w:sz w:val="18"/>
              </w:rPr>
              <w:t>ActualUnitSetupTime</w:t>
            </w:r>
            <w:proofErr w:type="spellEnd"/>
          </w:p>
        </w:tc>
        <w:tc>
          <w:tcPr>
            <w:tcW w:w="4526" w:type="dxa"/>
            <w:shd w:val="clear" w:color="auto" w:fill="F4F7FA"/>
            <w:vAlign w:val="center"/>
          </w:tcPr>
          <w:p w14:paraId="01149341" w14:textId="77777777" w:rsidR="00386A25" w:rsidRDefault="00B81AD8">
            <w:pPr>
              <w:spacing w:after="20"/>
              <w:jc w:val="left"/>
            </w:pPr>
            <w:r>
              <w:rPr>
                <w:rFonts w:ascii="맑은 고딕" w:eastAsia="맑은 고딕" w:hAnsi="맑은 고딕"/>
                <w:color w:val="000000"/>
                <w:sz w:val="18"/>
              </w:rPr>
              <w:t>http://www.w3id.org/hsu-aut/ISO22400-2#ActualSetupTime</w:t>
            </w:r>
            <w:r>
              <w:rPr>
                <w:rFonts w:ascii="맑은 고딕" w:eastAsia="맑은 고딕" w:hAnsi="맑은 고딕"/>
                <w:color w:val="000000"/>
                <w:sz w:val="18"/>
              </w:rPr>
              <w:br/>
              <w:t>작업 단위의 실제 셋업 시간입니다.</w:t>
            </w:r>
          </w:p>
        </w:tc>
        <w:tc>
          <w:tcPr>
            <w:tcW w:w="1950" w:type="dxa"/>
            <w:shd w:val="clear" w:color="auto" w:fill="F4F7FA"/>
            <w:vAlign w:val="center"/>
          </w:tcPr>
          <w:p w14:paraId="0D61D83E"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3 elements</w:t>
            </w:r>
          </w:p>
        </w:tc>
        <w:tc>
          <w:tcPr>
            <w:tcW w:w="600" w:type="dxa"/>
            <w:shd w:val="clear" w:color="auto" w:fill="F4F7FA"/>
            <w:vAlign w:val="center"/>
          </w:tcPr>
          <w:p w14:paraId="7DB17BC4" w14:textId="77777777" w:rsidR="00386A25" w:rsidRDefault="00B81AD8">
            <w:pPr>
              <w:spacing w:after="20"/>
              <w:jc w:val="center"/>
            </w:pPr>
            <w:r>
              <w:rPr>
                <w:rFonts w:ascii="맑은 고딕" w:eastAsia="맑은 고딕" w:hAnsi="맑은 고딕"/>
                <w:color w:val="000000"/>
                <w:sz w:val="18"/>
              </w:rPr>
              <w:t>0..1</w:t>
            </w:r>
          </w:p>
        </w:tc>
      </w:tr>
      <w:tr w:rsidR="00386A25" w14:paraId="6887BB54" w14:textId="77777777">
        <w:trPr>
          <w:cantSplit/>
        </w:trPr>
        <w:tc>
          <w:tcPr>
            <w:tcW w:w="1950" w:type="dxa"/>
            <w:shd w:val="clear" w:color="auto" w:fill="FFFFFF"/>
            <w:vAlign w:val="center"/>
          </w:tcPr>
          <w:p w14:paraId="412F48B7" w14:textId="77777777" w:rsidR="00386A25" w:rsidRDefault="00B81AD8">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t>ActualTransportTime</w:t>
            </w:r>
          </w:p>
        </w:tc>
        <w:tc>
          <w:tcPr>
            <w:tcW w:w="4526" w:type="dxa"/>
            <w:shd w:val="clear" w:color="auto" w:fill="FFFFFF"/>
            <w:vAlign w:val="center"/>
          </w:tcPr>
          <w:p w14:paraId="4E05773C" w14:textId="77777777" w:rsidR="00386A25" w:rsidRDefault="00B81AD8">
            <w:pPr>
              <w:spacing w:after="20"/>
              <w:jc w:val="left"/>
            </w:pPr>
            <w:r>
              <w:rPr>
                <w:rFonts w:ascii="맑은 고딕" w:eastAsia="맑은 고딕" w:hAnsi="맑은 고딕"/>
                <w:color w:val="000000"/>
                <w:sz w:val="18"/>
              </w:rPr>
              <w:t>http://www.w3id.org/hsu-aut/ISO22400-2#ActualTransportTime</w:t>
            </w:r>
            <w:r>
              <w:rPr>
                <w:rFonts w:ascii="맑은 고딕" w:eastAsia="맑은 고딕" w:hAnsi="맑은 고딕"/>
                <w:color w:val="000000"/>
                <w:sz w:val="18"/>
              </w:rPr>
              <w:br/>
              <w:t>주문의 운반에 실제로 소요된 시간입니다.</w:t>
            </w:r>
          </w:p>
        </w:tc>
        <w:tc>
          <w:tcPr>
            <w:tcW w:w="1950" w:type="dxa"/>
            <w:shd w:val="clear" w:color="auto" w:fill="FFFFFF"/>
            <w:vAlign w:val="center"/>
          </w:tcPr>
          <w:p w14:paraId="42BC2212"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3 elements</w:t>
            </w:r>
          </w:p>
        </w:tc>
        <w:tc>
          <w:tcPr>
            <w:tcW w:w="600" w:type="dxa"/>
            <w:shd w:val="clear" w:color="auto" w:fill="FFFFFF"/>
            <w:vAlign w:val="center"/>
          </w:tcPr>
          <w:p w14:paraId="4673EE3F" w14:textId="77777777" w:rsidR="00386A25" w:rsidRDefault="00B81AD8">
            <w:pPr>
              <w:spacing w:after="20"/>
              <w:jc w:val="center"/>
            </w:pPr>
            <w:r>
              <w:rPr>
                <w:rFonts w:ascii="맑은 고딕" w:eastAsia="맑은 고딕" w:hAnsi="맑은 고딕"/>
                <w:color w:val="000000"/>
                <w:sz w:val="18"/>
              </w:rPr>
              <w:t>0..1</w:t>
            </w:r>
          </w:p>
        </w:tc>
      </w:tr>
      <w:tr w:rsidR="00386A25" w14:paraId="303B27F0" w14:textId="77777777">
        <w:trPr>
          <w:cantSplit/>
        </w:trPr>
        <w:tc>
          <w:tcPr>
            <w:tcW w:w="1950" w:type="dxa"/>
            <w:shd w:val="clear" w:color="auto" w:fill="F4F7FA"/>
            <w:vAlign w:val="center"/>
          </w:tcPr>
          <w:p w14:paraId="3A2A7A8E" w14:textId="77777777" w:rsidR="00386A25" w:rsidRDefault="00B81AD8">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r>
            <w:proofErr w:type="spellStart"/>
            <w:r>
              <w:rPr>
                <w:rFonts w:ascii="맑은 고딕" w:eastAsia="맑은 고딕" w:hAnsi="맑은 고딕"/>
                <w:color w:val="000000"/>
                <w:sz w:val="18"/>
              </w:rPr>
              <w:t>GoodPart</w:t>
            </w:r>
            <w:proofErr w:type="spellEnd"/>
          </w:p>
        </w:tc>
        <w:tc>
          <w:tcPr>
            <w:tcW w:w="4526" w:type="dxa"/>
            <w:shd w:val="clear" w:color="auto" w:fill="F4F7FA"/>
            <w:vAlign w:val="center"/>
          </w:tcPr>
          <w:p w14:paraId="0AAC68CA" w14:textId="77777777" w:rsidR="00386A25" w:rsidRDefault="00B81AD8">
            <w:pPr>
              <w:spacing w:after="20"/>
              <w:jc w:val="left"/>
            </w:pPr>
            <w:r>
              <w:rPr>
                <w:rFonts w:ascii="맑은 고딕" w:eastAsia="맑은 고딕" w:hAnsi="맑은 고딕"/>
                <w:color w:val="000000"/>
                <w:sz w:val="18"/>
              </w:rPr>
              <w:t>http://www.w3id.org/hsu-aut/ISO22400-2#GoodPart</w:t>
            </w:r>
            <w:r>
              <w:rPr>
                <w:rFonts w:ascii="맑은 고딕" w:eastAsia="맑은 고딕" w:hAnsi="맑은 고딕"/>
                <w:color w:val="000000"/>
                <w:sz w:val="18"/>
              </w:rPr>
              <w:br/>
              <w:t>검사한 개체 중 양품으로 판정된 개체 수입니다.</w:t>
            </w:r>
          </w:p>
        </w:tc>
        <w:tc>
          <w:tcPr>
            <w:tcW w:w="1950" w:type="dxa"/>
            <w:shd w:val="clear" w:color="auto" w:fill="F4F7FA"/>
            <w:vAlign w:val="center"/>
          </w:tcPr>
          <w:p w14:paraId="133CC0A3"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3 elements</w:t>
            </w:r>
          </w:p>
        </w:tc>
        <w:tc>
          <w:tcPr>
            <w:tcW w:w="600" w:type="dxa"/>
            <w:shd w:val="clear" w:color="auto" w:fill="F4F7FA"/>
            <w:vAlign w:val="center"/>
          </w:tcPr>
          <w:p w14:paraId="1CB6E9FC" w14:textId="77777777" w:rsidR="00386A25" w:rsidRDefault="00B81AD8">
            <w:pPr>
              <w:spacing w:after="20"/>
              <w:jc w:val="center"/>
            </w:pPr>
            <w:r>
              <w:rPr>
                <w:rFonts w:ascii="맑은 고딕" w:eastAsia="맑은 고딕" w:hAnsi="맑은 고딕"/>
                <w:color w:val="000000"/>
                <w:sz w:val="18"/>
              </w:rPr>
              <w:t>0..1</w:t>
            </w:r>
          </w:p>
        </w:tc>
      </w:tr>
      <w:tr w:rsidR="00386A25" w14:paraId="7640DCAE" w14:textId="77777777">
        <w:trPr>
          <w:cantSplit/>
        </w:trPr>
        <w:tc>
          <w:tcPr>
            <w:tcW w:w="1950" w:type="dxa"/>
            <w:shd w:val="clear" w:color="auto" w:fill="FFFFFF"/>
            <w:vAlign w:val="center"/>
          </w:tcPr>
          <w:p w14:paraId="6877EF49" w14:textId="77777777" w:rsidR="00386A25" w:rsidRDefault="00B81AD8">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r>
            <w:proofErr w:type="spellStart"/>
            <w:r>
              <w:rPr>
                <w:rFonts w:ascii="맑은 고딕" w:eastAsia="맑은 고딕" w:hAnsi="맑은 고딕"/>
                <w:color w:val="000000"/>
                <w:sz w:val="18"/>
              </w:rPr>
              <w:t>InspectedPart</w:t>
            </w:r>
            <w:proofErr w:type="spellEnd"/>
          </w:p>
        </w:tc>
        <w:tc>
          <w:tcPr>
            <w:tcW w:w="4526" w:type="dxa"/>
            <w:shd w:val="clear" w:color="auto" w:fill="FFFFFF"/>
            <w:vAlign w:val="center"/>
          </w:tcPr>
          <w:p w14:paraId="5C23C033" w14:textId="77777777" w:rsidR="00386A25" w:rsidRDefault="00B81AD8">
            <w:pPr>
              <w:spacing w:after="20"/>
              <w:jc w:val="left"/>
            </w:pPr>
            <w:r>
              <w:rPr>
                <w:rFonts w:ascii="맑은 고딕" w:eastAsia="맑은 고딕" w:hAnsi="맑은 고딕"/>
                <w:color w:val="000000"/>
                <w:sz w:val="18"/>
              </w:rPr>
              <w:t>http://www.w3id.org/hsu-aut/ISO22400-2#InspectedPart</w:t>
            </w:r>
            <w:r>
              <w:rPr>
                <w:rFonts w:ascii="맑은 고딕" w:eastAsia="맑은 고딕" w:hAnsi="맑은 고딕"/>
                <w:color w:val="000000"/>
                <w:sz w:val="18"/>
              </w:rPr>
              <w:br/>
              <w:t>검사한 개체의 수입니다.</w:t>
            </w:r>
          </w:p>
        </w:tc>
        <w:tc>
          <w:tcPr>
            <w:tcW w:w="1950" w:type="dxa"/>
            <w:shd w:val="clear" w:color="auto" w:fill="FFFFFF"/>
            <w:vAlign w:val="center"/>
          </w:tcPr>
          <w:p w14:paraId="629147F5"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3 elements</w:t>
            </w:r>
          </w:p>
        </w:tc>
        <w:tc>
          <w:tcPr>
            <w:tcW w:w="600" w:type="dxa"/>
            <w:shd w:val="clear" w:color="auto" w:fill="FFFFFF"/>
            <w:vAlign w:val="center"/>
          </w:tcPr>
          <w:p w14:paraId="7A825D43" w14:textId="77777777" w:rsidR="00386A25" w:rsidRDefault="00B81AD8">
            <w:pPr>
              <w:spacing w:after="20"/>
              <w:jc w:val="center"/>
            </w:pPr>
            <w:r>
              <w:rPr>
                <w:rFonts w:ascii="맑은 고딕" w:eastAsia="맑은 고딕" w:hAnsi="맑은 고딕"/>
                <w:color w:val="000000"/>
                <w:sz w:val="18"/>
              </w:rPr>
              <w:t>0..1</w:t>
            </w:r>
          </w:p>
        </w:tc>
      </w:tr>
      <w:tr w:rsidR="00386A25" w14:paraId="10DCEAD9" w14:textId="77777777">
        <w:trPr>
          <w:cantSplit/>
        </w:trPr>
        <w:tc>
          <w:tcPr>
            <w:tcW w:w="1950" w:type="dxa"/>
            <w:shd w:val="clear" w:color="auto" w:fill="F4F7FA"/>
            <w:vAlign w:val="center"/>
          </w:tcPr>
          <w:p w14:paraId="315EFD77" w14:textId="77777777" w:rsidR="00386A25" w:rsidRDefault="00B81AD8">
            <w:pPr>
              <w:spacing w:after="20"/>
              <w:jc w:val="left"/>
            </w:pPr>
            <w:r>
              <w:rPr>
                <w:rFonts w:ascii="맑은 고딕" w:eastAsia="맑은 고딕" w:hAnsi="맑은 고딕"/>
                <w:color w:val="000000"/>
                <w:sz w:val="18"/>
              </w:rPr>
              <w:lastRenderedPageBreak/>
              <w:t>[SMC]</w:t>
            </w:r>
            <w:r>
              <w:rPr>
                <w:rFonts w:ascii="맑은 고딕" w:eastAsia="맑은 고딕" w:hAnsi="맑은 고딕"/>
                <w:color w:val="000000"/>
                <w:sz w:val="18"/>
              </w:rPr>
              <w:br/>
            </w:r>
            <w:proofErr w:type="spellStart"/>
            <w:r>
              <w:rPr>
                <w:rFonts w:ascii="맑은 고딕" w:eastAsia="맑은 고딕" w:hAnsi="맑은 고딕"/>
                <w:color w:val="000000"/>
                <w:sz w:val="18"/>
              </w:rPr>
              <w:t>ScrapQuantity</w:t>
            </w:r>
            <w:proofErr w:type="spellEnd"/>
          </w:p>
        </w:tc>
        <w:tc>
          <w:tcPr>
            <w:tcW w:w="4526" w:type="dxa"/>
            <w:shd w:val="clear" w:color="auto" w:fill="F4F7FA"/>
            <w:vAlign w:val="center"/>
          </w:tcPr>
          <w:p w14:paraId="242E9A9E" w14:textId="77777777" w:rsidR="00386A25" w:rsidRDefault="00B81AD8">
            <w:pPr>
              <w:spacing w:after="20"/>
              <w:jc w:val="left"/>
            </w:pPr>
            <w:r>
              <w:rPr>
                <w:rFonts w:ascii="맑은 고딕" w:eastAsia="맑은 고딕" w:hAnsi="맑은 고딕"/>
                <w:color w:val="000000"/>
                <w:sz w:val="18"/>
              </w:rPr>
              <w:t>http://www.w3id.org/hsu-aut/ISO22400-2#ScrapQuantity</w:t>
            </w:r>
            <w:r>
              <w:rPr>
                <w:rFonts w:ascii="맑은 고딕" w:eastAsia="맑은 고딕" w:hAnsi="맑은 고딕"/>
                <w:color w:val="000000"/>
                <w:sz w:val="18"/>
              </w:rPr>
              <w:br/>
              <w:t>폐기로 판정한 생산량입니다.</w:t>
            </w:r>
          </w:p>
        </w:tc>
        <w:tc>
          <w:tcPr>
            <w:tcW w:w="1950" w:type="dxa"/>
            <w:shd w:val="clear" w:color="auto" w:fill="F4F7FA"/>
            <w:vAlign w:val="center"/>
          </w:tcPr>
          <w:p w14:paraId="2AEE77D1"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3 elements</w:t>
            </w:r>
          </w:p>
        </w:tc>
        <w:tc>
          <w:tcPr>
            <w:tcW w:w="600" w:type="dxa"/>
            <w:shd w:val="clear" w:color="auto" w:fill="F4F7FA"/>
            <w:vAlign w:val="center"/>
          </w:tcPr>
          <w:p w14:paraId="19774D4B" w14:textId="77777777" w:rsidR="00386A25" w:rsidRDefault="00B81AD8">
            <w:pPr>
              <w:spacing w:after="20"/>
              <w:jc w:val="center"/>
            </w:pPr>
            <w:r>
              <w:rPr>
                <w:rFonts w:ascii="맑은 고딕" w:eastAsia="맑은 고딕" w:hAnsi="맑은 고딕"/>
                <w:color w:val="000000"/>
                <w:sz w:val="18"/>
              </w:rPr>
              <w:t>0..1</w:t>
            </w:r>
          </w:p>
        </w:tc>
      </w:tr>
      <w:tr w:rsidR="00386A25" w14:paraId="48401CDF" w14:textId="77777777">
        <w:trPr>
          <w:cantSplit/>
        </w:trPr>
        <w:tc>
          <w:tcPr>
            <w:tcW w:w="1950" w:type="dxa"/>
            <w:shd w:val="clear" w:color="auto" w:fill="FFFFFF"/>
            <w:vAlign w:val="center"/>
          </w:tcPr>
          <w:p w14:paraId="062A4DF1" w14:textId="77777777" w:rsidR="00386A25" w:rsidRDefault="00B81AD8">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r>
            <w:proofErr w:type="spellStart"/>
            <w:r>
              <w:rPr>
                <w:rFonts w:ascii="맑은 고딕" w:eastAsia="맑은 고딕" w:hAnsi="맑은 고딕"/>
                <w:color w:val="000000"/>
                <w:sz w:val="18"/>
              </w:rPr>
              <w:t>GoodQuantity</w:t>
            </w:r>
            <w:proofErr w:type="spellEnd"/>
          </w:p>
        </w:tc>
        <w:tc>
          <w:tcPr>
            <w:tcW w:w="4526" w:type="dxa"/>
            <w:shd w:val="clear" w:color="auto" w:fill="FFFFFF"/>
            <w:vAlign w:val="center"/>
          </w:tcPr>
          <w:p w14:paraId="1FFCD87D" w14:textId="77777777" w:rsidR="00386A25" w:rsidRDefault="00B81AD8">
            <w:pPr>
              <w:spacing w:after="20"/>
              <w:jc w:val="left"/>
            </w:pPr>
            <w:r>
              <w:rPr>
                <w:rFonts w:ascii="맑은 고딕" w:eastAsia="맑은 고딕" w:hAnsi="맑은 고딕"/>
                <w:color w:val="000000"/>
                <w:sz w:val="18"/>
              </w:rPr>
              <w:t>http://www.w3id.org/hsu-aut/ISO22400-2#GoodQuantity</w:t>
            </w:r>
            <w:r>
              <w:rPr>
                <w:rFonts w:ascii="맑은 고딕" w:eastAsia="맑은 고딕" w:hAnsi="맑은 고딕"/>
                <w:color w:val="000000"/>
                <w:sz w:val="18"/>
              </w:rPr>
              <w:br/>
              <w:t>양품으로 판정한 생산량입니다.</w:t>
            </w:r>
          </w:p>
        </w:tc>
        <w:tc>
          <w:tcPr>
            <w:tcW w:w="1950" w:type="dxa"/>
            <w:shd w:val="clear" w:color="auto" w:fill="FFFFFF"/>
            <w:vAlign w:val="center"/>
          </w:tcPr>
          <w:p w14:paraId="420A0741"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3 elements</w:t>
            </w:r>
          </w:p>
        </w:tc>
        <w:tc>
          <w:tcPr>
            <w:tcW w:w="600" w:type="dxa"/>
            <w:shd w:val="clear" w:color="auto" w:fill="FFFFFF"/>
            <w:vAlign w:val="center"/>
          </w:tcPr>
          <w:p w14:paraId="15C52C45" w14:textId="77777777" w:rsidR="00386A25" w:rsidRDefault="00B81AD8">
            <w:pPr>
              <w:spacing w:after="20"/>
              <w:jc w:val="center"/>
            </w:pPr>
            <w:r>
              <w:rPr>
                <w:rFonts w:ascii="맑은 고딕" w:eastAsia="맑은 고딕" w:hAnsi="맑은 고딕"/>
                <w:color w:val="000000"/>
                <w:sz w:val="18"/>
              </w:rPr>
              <w:t>0..1</w:t>
            </w:r>
          </w:p>
        </w:tc>
      </w:tr>
      <w:tr w:rsidR="00386A25" w14:paraId="49F3F9CF" w14:textId="77777777">
        <w:trPr>
          <w:cantSplit/>
        </w:trPr>
        <w:tc>
          <w:tcPr>
            <w:tcW w:w="1950" w:type="dxa"/>
            <w:shd w:val="clear" w:color="auto" w:fill="F4F7FA"/>
            <w:vAlign w:val="center"/>
          </w:tcPr>
          <w:p w14:paraId="5EA06DA1" w14:textId="77777777" w:rsidR="00386A25" w:rsidRDefault="00B81AD8">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r>
            <w:proofErr w:type="spellStart"/>
            <w:r>
              <w:rPr>
                <w:rFonts w:ascii="맑은 고딕" w:eastAsia="맑은 고딕" w:hAnsi="맑은 고딕"/>
                <w:color w:val="000000"/>
                <w:sz w:val="18"/>
              </w:rPr>
              <w:t>ReworkQuantity</w:t>
            </w:r>
            <w:proofErr w:type="spellEnd"/>
          </w:p>
        </w:tc>
        <w:tc>
          <w:tcPr>
            <w:tcW w:w="4526" w:type="dxa"/>
            <w:shd w:val="clear" w:color="auto" w:fill="F4F7FA"/>
            <w:vAlign w:val="center"/>
          </w:tcPr>
          <w:p w14:paraId="4B9A926E" w14:textId="77777777" w:rsidR="00386A25" w:rsidRDefault="00B81AD8">
            <w:pPr>
              <w:spacing w:after="20"/>
              <w:jc w:val="left"/>
            </w:pPr>
            <w:r>
              <w:rPr>
                <w:rFonts w:ascii="맑은 고딕" w:eastAsia="맑은 고딕" w:hAnsi="맑은 고딕"/>
                <w:color w:val="000000"/>
                <w:sz w:val="18"/>
              </w:rPr>
              <w:t>http://www.w3id.org/hsu-aut/ISO22400-2#ReworkQuantity</w:t>
            </w:r>
            <w:r>
              <w:rPr>
                <w:rFonts w:ascii="맑은 고딕" w:eastAsia="맑은 고딕" w:hAnsi="맑은 고딕"/>
                <w:color w:val="000000"/>
                <w:sz w:val="18"/>
              </w:rPr>
              <w:br/>
              <w:t>재작업 대상으로 판정한 생산량입니다.</w:t>
            </w:r>
          </w:p>
        </w:tc>
        <w:tc>
          <w:tcPr>
            <w:tcW w:w="1950" w:type="dxa"/>
            <w:shd w:val="clear" w:color="auto" w:fill="F4F7FA"/>
            <w:vAlign w:val="center"/>
          </w:tcPr>
          <w:p w14:paraId="03F050BE"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3 elements</w:t>
            </w:r>
          </w:p>
        </w:tc>
        <w:tc>
          <w:tcPr>
            <w:tcW w:w="600" w:type="dxa"/>
            <w:shd w:val="clear" w:color="auto" w:fill="F4F7FA"/>
            <w:vAlign w:val="center"/>
          </w:tcPr>
          <w:p w14:paraId="35564724" w14:textId="77777777" w:rsidR="00386A25" w:rsidRDefault="00B81AD8">
            <w:pPr>
              <w:spacing w:after="20"/>
              <w:jc w:val="center"/>
            </w:pPr>
            <w:r>
              <w:rPr>
                <w:rFonts w:ascii="맑은 고딕" w:eastAsia="맑은 고딕" w:hAnsi="맑은 고딕"/>
                <w:color w:val="000000"/>
                <w:sz w:val="18"/>
              </w:rPr>
              <w:t>0..1</w:t>
            </w:r>
          </w:p>
        </w:tc>
      </w:tr>
      <w:tr w:rsidR="00386A25" w14:paraId="266C668D" w14:textId="77777777">
        <w:trPr>
          <w:cantSplit/>
        </w:trPr>
        <w:tc>
          <w:tcPr>
            <w:tcW w:w="1950" w:type="dxa"/>
            <w:shd w:val="clear" w:color="auto" w:fill="FFFFFF"/>
            <w:vAlign w:val="center"/>
          </w:tcPr>
          <w:p w14:paraId="2FC349D9" w14:textId="77777777" w:rsidR="00386A25" w:rsidRDefault="00B81AD8">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r>
            <w:proofErr w:type="spellStart"/>
            <w:r>
              <w:rPr>
                <w:rFonts w:ascii="맑은 고딕" w:eastAsia="맑은 고딕" w:hAnsi="맑은 고딕"/>
                <w:color w:val="000000"/>
                <w:sz w:val="18"/>
              </w:rPr>
              <w:t>ProducedQuantity</w:t>
            </w:r>
            <w:proofErr w:type="spellEnd"/>
          </w:p>
        </w:tc>
        <w:tc>
          <w:tcPr>
            <w:tcW w:w="4526" w:type="dxa"/>
            <w:shd w:val="clear" w:color="auto" w:fill="FFFFFF"/>
            <w:vAlign w:val="center"/>
          </w:tcPr>
          <w:p w14:paraId="71F4E6E4" w14:textId="77777777" w:rsidR="00386A25" w:rsidRDefault="00B81AD8">
            <w:pPr>
              <w:spacing w:after="20"/>
              <w:jc w:val="left"/>
            </w:pPr>
            <w:r>
              <w:rPr>
                <w:rFonts w:ascii="맑은 고딕" w:eastAsia="맑은 고딕" w:hAnsi="맑은 고딕"/>
                <w:color w:val="000000"/>
                <w:sz w:val="18"/>
              </w:rPr>
              <w:t>http://www.w3id.org/hsu-aut/ISO22400-2#ProducedQuantity</w:t>
            </w:r>
            <w:r>
              <w:rPr>
                <w:rFonts w:ascii="맑은 고딕" w:eastAsia="맑은 고딕" w:hAnsi="맑은 고딕"/>
                <w:color w:val="000000"/>
                <w:sz w:val="18"/>
              </w:rPr>
              <w:br/>
              <w:t>집계 기간에 생산한 전체 생산량입니다.</w:t>
            </w:r>
          </w:p>
        </w:tc>
        <w:tc>
          <w:tcPr>
            <w:tcW w:w="1950" w:type="dxa"/>
            <w:shd w:val="clear" w:color="auto" w:fill="FFFFFF"/>
            <w:vAlign w:val="center"/>
          </w:tcPr>
          <w:p w14:paraId="5B4AA998"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3 elements</w:t>
            </w:r>
          </w:p>
        </w:tc>
        <w:tc>
          <w:tcPr>
            <w:tcW w:w="600" w:type="dxa"/>
            <w:shd w:val="clear" w:color="auto" w:fill="FFFFFF"/>
            <w:vAlign w:val="center"/>
          </w:tcPr>
          <w:p w14:paraId="5A59144B" w14:textId="77777777" w:rsidR="00386A25" w:rsidRDefault="00B81AD8">
            <w:pPr>
              <w:spacing w:after="20"/>
              <w:jc w:val="center"/>
            </w:pPr>
            <w:r>
              <w:rPr>
                <w:rFonts w:ascii="맑은 고딕" w:eastAsia="맑은 고딕" w:hAnsi="맑은 고딕"/>
                <w:color w:val="000000"/>
                <w:sz w:val="18"/>
              </w:rPr>
              <w:t>0..1</w:t>
            </w:r>
          </w:p>
        </w:tc>
      </w:tr>
      <w:tr w:rsidR="00386A25" w14:paraId="46A26D0F" w14:textId="77777777">
        <w:trPr>
          <w:cantSplit/>
        </w:trPr>
        <w:tc>
          <w:tcPr>
            <w:tcW w:w="1950" w:type="dxa"/>
            <w:shd w:val="clear" w:color="auto" w:fill="F4F7FA"/>
            <w:vAlign w:val="center"/>
          </w:tcPr>
          <w:p w14:paraId="27A6F8E1" w14:textId="77777777" w:rsidR="00386A25" w:rsidRDefault="00B81AD8">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r>
            <w:proofErr w:type="spellStart"/>
            <w:r>
              <w:rPr>
                <w:rFonts w:ascii="맑은 고딕" w:eastAsia="맑은 고딕" w:hAnsi="맑은 고딕"/>
                <w:color w:val="000000"/>
                <w:sz w:val="18"/>
              </w:rPr>
              <w:t>PlannedBusyTime</w:t>
            </w:r>
            <w:proofErr w:type="spellEnd"/>
          </w:p>
        </w:tc>
        <w:tc>
          <w:tcPr>
            <w:tcW w:w="4526" w:type="dxa"/>
            <w:shd w:val="clear" w:color="auto" w:fill="F4F7FA"/>
            <w:vAlign w:val="center"/>
          </w:tcPr>
          <w:p w14:paraId="4BA6986B" w14:textId="77777777" w:rsidR="00386A25" w:rsidRDefault="00B81AD8">
            <w:pPr>
              <w:spacing w:after="20"/>
              <w:jc w:val="left"/>
            </w:pPr>
            <w:r>
              <w:rPr>
                <w:rFonts w:ascii="맑은 고딕" w:eastAsia="맑은 고딕" w:hAnsi="맑은 고딕"/>
                <w:color w:val="000000"/>
                <w:sz w:val="18"/>
              </w:rPr>
              <w:t>http://www.w3id.org/hsu-aut/ISO22400-2#PlannedBusyTime</w:t>
            </w:r>
            <w:r>
              <w:rPr>
                <w:rFonts w:ascii="맑은 고딕" w:eastAsia="맑은 고딕" w:hAnsi="맑은 고딕"/>
                <w:color w:val="000000"/>
                <w:sz w:val="18"/>
              </w:rPr>
              <w:br/>
              <w:t>집계 기간에 작업 단위를 사용하기로 계획한 시간입니다.</w:t>
            </w:r>
          </w:p>
        </w:tc>
        <w:tc>
          <w:tcPr>
            <w:tcW w:w="1950" w:type="dxa"/>
            <w:shd w:val="clear" w:color="auto" w:fill="F4F7FA"/>
            <w:vAlign w:val="center"/>
          </w:tcPr>
          <w:p w14:paraId="5132220D"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3 elements</w:t>
            </w:r>
          </w:p>
        </w:tc>
        <w:tc>
          <w:tcPr>
            <w:tcW w:w="600" w:type="dxa"/>
            <w:shd w:val="clear" w:color="auto" w:fill="F4F7FA"/>
            <w:vAlign w:val="center"/>
          </w:tcPr>
          <w:p w14:paraId="0B513D1E" w14:textId="77777777" w:rsidR="00386A25" w:rsidRDefault="00B81AD8">
            <w:pPr>
              <w:spacing w:after="20"/>
              <w:jc w:val="center"/>
            </w:pPr>
            <w:r>
              <w:rPr>
                <w:rFonts w:ascii="맑은 고딕" w:eastAsia="맑은 고딕" w:hAnsi="맑은 고딕"/>
                <w:color w:val="000000"/>
                <w:sz w:val="18"/>
              </w:rPr>
              <w:t>0..1</w:t>
            </w:r>
          </w:p>
        </w:tc>
      </w:tr>
      <w:tr w:rsidR="00386A25" w14:paraId="364ABACD" w14:textId="77777777">
        <w:trPr>
          <w:cantSplit/>
        </w:trPr>
        <w:tc>
          <w:tcPr>
            <w:tcW w:w="1950" w:type="dxa"/>
            <w:shd w:val="clear" w:color="auto" w:fill="FFFFFF"/>
            <w:vAlign w:val="center"/>
          </w:tcPr>
          <w:p w14:paraId="603EA506" w14:textId="77777777" w:rsidR="00386A25" w:rsidRDefault="00B81AD8">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r>
            <w:proofErr w:type="spellStart"/>
            <w:r>
              <w:rPr>
                <w:rFonts w:ascii="맑은 고딕" w:eastAsia="맑은 고딕" w:hAnsi="맑은 고딕"/>
                <w:color w:val="000000"/>
                <w:sz w:val="18"/>
              </w:rPr>
              <w:t>PlannedRuntimePerItem</w:t>
            </w:r>
            <w:proofErr w:type="spellEnd"/>
          </w:p>
        </w:tc>
        <w:tc>
          <w:tcPr>
            <w:tcW w:w="4526" w:type="dxa"/>
            <w:shd w:val="clear" w:color="auto" w:fill="FFFFFF"/>
            <w:vAlign w:val="center"/>
          </w:tcPr>
          <w:p w14:paraId="5E4DC972" w14:textId="77777777" w:rsidR="00386A25" w:rsidRDefault="00B81AD8">
            <w:pPr>
              <w:spacing w:after="20"/>
              <w:jc w:val="left"/>
            </w:pPr>
            <w:r>
              <w:rPr>
                <w:rFonts w:ascii="맑은 고딕" w:eastAsia="맑은 고딕" w:hAnsi="맑은 고딕"/>
                <w:color w:val="000000"/>
                <w:sz w:val="18"/>
              </w:rPr>
              <w:t>http://www.w3id.org/hsu-aut/ISO22400-2#PlannedRuntimePerUnit</w:t>
            </w:r>
            <w:r>
              <w:rPr>
                <w:rFonts w:ascii="맑은 고딕" w:eastAsia="맑은 고딕" w:hAnsi="맑은 고딕"/>
                <w:color w:val="000000"/>
                <w:sz w:val="18"/>
              </w:rPr>
              <w:br/>
              <w:t>단위 생산량을 처리하는 데 계획한 시간입니다. 예시는 원단 1 kg당 48초입니다.</w:t>
            </w:r>
          </w:p>
        </w:tc>
        <w:tc>
          <w:tcPr>
            <w:tcW w:w="1950" w:type="dxa"/>
            <w:shd w:val="clear" w:color="auto" w:fill="FFFFFF"/>
            <w:vAlign w:val="center"/>
          </w:tcPr>
          <w:p w14:paraId="6935F453"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3 elements</w:t>
            </w:r>
          </w:p>
        </w:tc>
        <w:tc>
          <w:tcPr>
            <w:tcW w:w="600" w:type="dxa"/>
            <w:shd w:val="clear" w:color="auto" w:fill="FFFFFF"/>
            <w:vAlign w:val="center"/>
          </w:tcPr>
          <w:p w14:paraId="55EB1328" w14:textId="77777777" w:rsidR="00386A25" w:rsidRDefault="00B81AD8">
            <w:pPr>
              <w:spacing w:after="20"/>
              <w:jc w:val="center"/>
            </w:pPr>
            <w:r>
              <w:rPr>
                <w:rFonts w:ascii="맑은 고딕" w:eastAsia="맑은 고딕" w:hAnsi="맑은 고딕"/>
                <w:color w:val="000000"/>
                <w:sz w:val="18"/>
              </w:rPr>
              <w:t>0..1</w:t>
            </w:r>
          </w:p>
        </w:tc>
      </w:tr>
      <w:tr w:rsidR="00386A25" w14:paraId="764D09A9" w14:textId="77777777">
        <w:trPr>
          <w:cantSplit/>
        </w:trPr>
        <w:tc>
          <w:tcPr>
            <w:tcW w:w="1950" w:type="dxa"/>
            <w:shd w:val="clear" w:color="auto" w:fill="F4F7FA"/>
            <w:vAlign w:val="center"/>
          </w:tcPr>
          <w:p w14:paraId="6BED1912" w14:textId="77777777" w:rsidR="00386A25" w:rsidRDefault="00B81AD8">
            <w:pPr>
              <w:spacing w:after="20"/>
              <w:jc w:val="left"/>
            </w:pPr>
            <w:r>
              <w:rPr>
                <w:rFonts w:ascii="맑은 고딕" w:eastAsia="맑은 고딕" w:hAnsi="맑은 고딕"/>
                <w:color w:val="000000"/>
                <w:sz w:val="18"/>
              </w:rPr>
              <w:t>[SMC]</w:t>
            </w:r>
            <w:r>
              <w:rPr>
                <w:rFonts w:ascii="맑은 고딕" w:eastAsia="맑은 고딕" w:hAnsi="맑은 고딕"/>
                <w:color w:val="000000"/>
                <w:sz w:val="18"/>
              </w:rPr>
              <w:br/>
            </w:r>
            <w:proofErr w:type="spellStart"/>
            <w:r>
              <w:rPr>
                <w:rFonts w:ascii="맑은 고딕" w:eastAsia="맑은 고딕" w:hAnsi="맑은 고딕"/>
                <w:color w:val="000000"/>
                <w:sz w:val="18"/>
              </w:rPr>
              <w:t>PlannedSetupTime</w:t>
            </w:r>
            <w:proofErr w:type="spellEnd"/>
          </w:p>
        </w:tc>
        <w:tc>
          <w:tcPr>
            <w:tcW w:w="4526" w:type="dxa"/>
            <w:shd w:val="clear" w:color="auto" w:fill="F4F7FA"/>
            <w:vAlign w:val="center"/>
          </w:tcPr>
          <w:p w14:paraId="01E7B623" w14:textId="77777777" w:rsidR="00386A25" w:rsidRDefault="00B81AD8">
            <w:pPr>
              <w:spacing w:after="20"/>
              <w:jc w:val="left"/>
            </w:pPr>
            <w:r>
              <w:rPr>
                <w:rFonts w:ascii="맑은 고딕" w:eastAsia="맑은 고딕" w:hAnsi="맑은 고딕"/>
                <w:color w:val="000000"/>
                <w:sz w:val="18"/>
              </w:rPr>
              <w:t>http://www.w3id.org/hsu-aut/ISO22400-2#PlannedSetupTime</w:t>
            </w:r>
            <w:r>
              <w:rPr>
                <w:rFonts w:ascii="맑은 고딕" w:eastAsia="맑은 고딕" w:hAnsi="맑은 고딕"/>
                <w:color w:val="000000"/>
                <w:sz w:val="18"/>
              </w:rPr>
              <w:br/>
              <w:t>주문을 위한 설비의 계획 설정시간</w:t>
            </w:r>
          </w:p>
        </w:tc>
        <w:tc>
          <w:tcPr>
            <w:tcW w:w="1950" w:type="dxa"/>
            <w:shd w:val="clear" w:color="auto" w:fill="F4F7FA"/>
            <w:vAlign w:val="center"/>
          </w:tcPr>
          <w:p w14:paraId="31431417"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3 elements</w:t>
            </w:r>
          </w:p>
        </w:tc>
        <w:tc>
          <w:tcPr>
            <w:tcW w:w="600" w:type="dxa"/>
            <w:shd w:val="clear" w:color="auto" w:fill="F4F7FA"/>
            <w:vAlign w:val="center"/>
          </w:tcPr>
          <w:p w14:paraId="756672BF" w14:textId="77777777" w:rsidR="00386A25" w:rsidRDefault="00B81AD8">
            <w:pPr>
              <w:spacing w:after="20"/>
              <w:jc w:val="center"/>
            </w:pPr>
            <w:r>
              <w:rPr>
                <w:rFonts w:ascii="맑은 고딕" w:eastAsia="맑은 고딕" w:hAnsi="맑은 고딕"/>
                <w:color w:val="000000"/>
                <w:sz w:val="18"/>
              </w:rPr>
              <w:t>-</w:t>
            </w:r>
          </w:p>
        </w:tc>
      </w:tr>
    </w:tbl>
    <w:p w14:paraId="04789767" w14:textId="77777777" w:rsidR="00D30E1E" w:rsidRPr="003D67EE" w:rsidRDefault="00D30E1E" w:rsidP="00D30E1E">
      <w:pPr>
        <w:spacing w:line="80" w:lineRule="exact"/>
        <w:rPr>
          <w:rFonts w:hAnsiTheme="minorEastAsia"/>
          <w:sz w:val="4"/>
        </w:rPr>
      </w:pPr>
    </w:p>
    <w:p w14:paraId="2154F966" w14:textId="77777777" w:rsidR="00AE512D" w:rsidRPr="00AC08AE" w:rsidRDefault="00152306" w:rsidP="00152306">
      <w:pPr>
        <w:pStyle w:val="af0"/>
        <w:keepNext/>
        <w:jc w:val="left"/>
      </w:pPr>
      <w:bookmarkStart w:id="136" w:name="_Toc242115830"/>
      <w:r>
        <w:lastRenderedPageBreak/>
        <w:t xml:space="preserve">표 </w:t>
      </w:r>
      <w:fldSimple w:instr=" SEQ 표 \* ARABIC ">
        <w:r w:rsidR="00906D96">
          <w:rPr>
            <w:noProof/>
          </w:rPr>
          <w:t>89</w:t>
        </w:r>
      </w:fldSimple>
      <w:r>
        <w:t xml:space="preserve"> </w:t>
      </w:r>
      <w:proofErr w:type="spellStart"/>
      <w:r>
        <w:t>SubmodelElementCollection</w:t>
      </w:r>
      <w:proofErr w:type="spellEnd"/>
      <w:r>
        <w:t xml:space="preserve"> </w:t>
      </w:r>
      <w:proofErr w:type="spellStart"/>
      <w:r>
        <w:t>ActualPersonnelWorkTime</w:t>
      </w:r>
      <w:bookmarkEnd w:id="136"/>
      <w:proofErr w:type="spellEnd"/>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386A25" w14:paraId="622D7F9F" w14:textId="77777777">
        <w:trPr>
          <w:cantSplit/>
          <w:tblHeader/>
        </w:trPr>
        <w:tc>
          <w:tcPr>
            <w:tcW w:w="1950" w:type="dxa"/>
            <w:shd w:val="clear" w:color="auto" w:fill="1F4E78"/>
            <w:vAlign w:val="center"/>
          </w:tcPr>
          <w:p w14:paraId="53F0939F" w14:textId="77777777" w:rsidR="00386A25" w:rsidRDefault="00B81AD8">
            <w:pPr>
              <w:keepNext/>
              <w:spacing w:after="20"/>
              <w:jc w:val="left"/>
            </w:pPr>
            <w:proofErr w:type="spellStart"/>
            <w:r>
              <w:rPr>
                <w:rFonts w:ascii="맑은 고딕" w:eastAsia="맑은 고딕" w:hAnsi="맑은 고딕"/>
                <w:b/>
                <w:color w:val="FFFFFF"/>
                <w:sz w:val="18"/>
              </w:rPr>
              <w:t>idShort</w:t>
            </w:r>
            <w:proofErr w:type="spellEnd"/>
            <w:r>
              <w:rPr>
                <w:rFonts w:ascii="맑은 고딕" w:eastAsia="맑은 고딕" w:hAnsi="맑은 고딕"/>
                <w:b/>
                <w:color w:val="FFFFFF"/>
                <w:sz w:val="18"/>
              </w:rPr>
              <w:t>:</w:t>
            </w:r>
          </w:p>
        </w:tc>
        <w:tc>
          <w:tcPr>
            <w:tcW w:w="4526" w:type="dxa"/>
            <w:shd w:val="clear" w:color="auto" w:fill="1F4E78"/>
            <w:vAlign w:val="center"/>
          </w:tcPr>
          <w:p w14:paraId="4F5C253C" w14:textId="77777777" w:rsidR="00386A25" w:rsidRDefault="00B81AD8">
            <w:pPr>
              <w:keepNext/>
              <w:spacing w:after="20"/>
              <w:jc w:val="left"/>
            </w:pPr>
            <w:proofErr w:type="spellStart"/>
            <w:r>
              <w:rPr>
                <w:rFonts w:ascii="맑은 고딕" w:eastAsia="맑은 고딕" w:hAnsi="맑은 고딕"/>
                <w:b/>
                <w:color w:val="FFFFFF"/>
                <w:sz w:val="18"/>
              </w:rPr>
              <w:t>ActualPersonnelWorkTime</w:t>
            </w:r>
            <w:proofErr w:type="spellEnd"/>
          </w:p>
        </w:tc>
        <w:tc>
          <w:tcPr>
            <w:tcW w:w="1950" w:type="dxa"/>
            <w:shd w:val="clear" w:color="auto" w:fill="1F4E78"/>
            <w:vAlign w:val="center"/>
          </w:tcPr>
          <w:p w14:paraId="1D0D4CE9" w14:textId="77777777" w:rsidR="00386A25" w:rsidRDefault="00386A25">
            <w:pPr>
              <w:keepNext/>
              <w:spacing w:after="20"/>
              <w:jc w:val="left"/>
            </w:pPr>
          </w:p>
        </w:tc>
        <w:tc>
          <w:tcPr>
            <w:tcW w:w="600" w:type="dxa"/>
            <w:shd w:val="clear" w:color="auto" w:fill="1F4E78"/>
            <w:vAlign w:val="center"/>
          </w:tcPr>
          <w:p w14:paraId="224C3F84" w14:textId="77777777" w:rsidR="00386A25" w:rsidRDefault="00386A25">
            <w:pPr>
              <w:keepNext/>
              <w:spacing w:after="20"/>
              <w:jc w:val="center"/>
            </w:pPr>
          </w:p>
        </w:tc>
      </w:tr>
      <w:tr w:rsidR="00386A25" w14:paraId="786EF064" w14:textId="77777777">
        <w:trPr>
          <w:cantSplit/>
          <w:tblHeader/>
        </w:trPr>
        <w:tc>
          <w:tcPr>
            <w:tcW w:w="1950" w:type="dxa"/>
            <w:shd w:val="clear" w:color="auto" w:fill="1F4E78"/>
            <w:vAlign w:val="center"/>
          </w:tcPr>
          <w:p w14:paraId="0685DA58" w14:textId="77777777" w:rsidR="00386A25" w:rsidRDefault="00B81AD8">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581624CE" w14:textId="77777777" w:rsidR="00386A25" w:rsidRDefault="00B81AD8">
            <w:pPr>
              <w:keepNext/>
              <w:spacing w:after="20"/>
              <w:jc w:val="left"/>
            </w:pPr>
            <w:proofErr w:type="spellStart"/>
            <w:r>
              <w:rPr>
                <w:rFonts w:ascii="맑은 고딕" w:eastAsia="맑은 고딕" w:hAnsi="맑은 고딕"/>
                <w:b/>
                <w:color w:val="FFFFFF"/>
                <w:sz w:val="18"/>
              </w:rPr>
              <w:t>SubmodelElementCollection</w:t>
            </w:r>
            <w:proofErr w:type="spellEnd"/>
          </w:p>
        </w:tc>
        <w:tc>
          <w:tcPr>
            <w:tcW w:w="1950" w:type="dxa"/>
            <w:shd w:val="clear" w:color="auto" w:fill="1F4E78"/>
            <w:vAlign w:val="center"/>
          </w:tcPr>
          <w:p w14:paraId="648ECD92" w14:textId="77777777" w:rsidR="00386A25" w:rsidRDefault="00386A25">
            <w:pPr>
              <w:keepNext/>
              <w:spacing w:after="20"/>
              <w:jc w:val="left"/>
            </w:pPr>
          </w:p>
        </w:tc>
        <w:tc>
          <w:tcPr>
            <w:tcW w:w="600" w:type="dxa"/>
            <w:shd w:val="clear" w:color="auto" w:fill="1F4E78"/>
            <w:vAlign w:val="center"/>
          </w:tcPr>
          <w:p w14:paraId="557158F7" w14:textId="77777777" w:rsidR="00386A25" w:rsidRDefault="00386A25">
            <w:pPr>
              <w:keepNext/>
              <w:spacing w:after="20"/>
              <w:jc w:val="center"/>
            </w:pPr>
          </w:p>
        </w:tc>
      </w:tr>
      <w:tr w:rsidR="00386A25" w14:paraId="3B0C75AD" w14:textId="77777777">
        <w:trPr>
          <w:cantSplit/>
          <w:tblHeader/>
        </w:trPr>
        <w:tc>
          <w:tcPr>
            <w:tcW w:w="1950" w:type="dxa"/>
            <w:shd w:val="clear" w:color="auto" w:fill="1F4E78"/>
            <w:vAlign w:val="center"/>
          </w:tcPr>
          <w:p w14:paraId="53092569"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t>:</w:t>
            </w:r>
          </w:p>
        </w:tc>
        <w:tc>
          <w:tcPr>
            <w:tcW w:w="4526" w:type="dxa"/>
            <w:shd w:val="clear" w:color="auto" w:fill="1F4E78"/>
            <w:vAlign w:val="center"/>
          </w:tcPr>
          <w:p w14:paraId="20ED1B5E" w14:textId="77777777" w:rsidR="00386A25" w:rsidRDefault="00B81AD8">
            <w:pPr>
              <w:keepNext/>
              <w:spacing w:after="20"/>
              <w:jc w:val="left"/>
            </w:pPr>
            <w:r>
              <w:rPr>
                <w:rFonts w:ascii="맑은 고딕" w:eastAsia="맑은 고딕" w:hAnsi="맑은 고딕"/>
                <w:b/>
                <w:color w:val="FFFFFF"/>
                <w:sz w:val="18"/>
              </w:rPr>
              <w:t>http://www.w3id.org/hsu-aut/ISO22400-2#ActualPersonnelWorkTime</w:t>
            </w:r>
          </w:p>
        </w:tc>
        <w:tc>
          <w:tcPr>
            <w:tcW w:w="1950" w:type="dxa"/>
            <w:shd w:val="clear" w:color="auto" w:fill="1F4E78"/>
            <w:vAlign w:val="center"/>
          </w:tcPr>
          <w:p w14:paraId="433FA00B" w14:textId="77777777" w:rsidR="00386A25" w:rsidRDefault="00386A25">
            <w:pPr>
              <w:keepNext/>
              <w:spacing w:after="20"/>
              <w:jc w:val="left"/>
            </w:pPr>
          </w:p>
        </w:tc>
        <w:tc>
          <w:tcPr>
            <w:tcW w:w="600" w:type="dxa"/>
            <w:shd w:val="clear" w:color="auto" w:fill="1F4E78"/>
            <w:vAlign w:val="center"/>
          </w:tcPr>
          <w:p w14:paraId="7AEB96FE" w14:textId="77777777" w:rsidR="00386A25" w:rsidRDefault="00386A25">
            <w:pPr>
              <w:keepNext/>
              <w:spacing w:after="20"/>
              <w:jc w:val="center"/>
            </w:pPr>
          </w:p>
        </w:tc>
      </w:tr>
      <w:tr w:rsidR="00386A25" w14:paraId="7550F1EA" w14:textId="77777777">
        <w:trPr>
          <w:cantSplit/>
          <w:tblHeader/>
        </w:trPr>
        <w:tc>
          <w:tcPr>
            <w:tcW w:w="1950" w:type="dxa"/>
            <w:shd w:val="clear" w:color="auto" w:fill="1F4E78"/>
            <w:vAlign w:val="center"/>
          </w:tcPr>
          <w:p w14:paraId="680B3ACC" w14:textId="77777777" w:rsidR="00386A25" w:rsidRDefault="00B81AD8">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11DB92DB" w14:textId="77777777" w:rsidR="00386A25" w:rsidRDefault="00B81AD8">
            <w:pPr>
              <w:keepNext/>
              <w:spacing w:after="20"/>
              <w:jc w:val="left"/>
            </w:pPr>
            <w:proofErr w:type="spellStart"/>
            <w:r>
              <w:rPr>
                <w:rFonts w:ascii="맑은 고딕" w:eastAsia="맑은 고딕" w:hAnsi="맑은 고딕"/>
                <w:b/>
                <w:color w:val="FFFFFF"/>
                <w:sz w:val="18"/>
              </w:rPr>
              <w:t>ProcessVariablesForManufacturingKPICalculation</w:t>
            </w:r>
            <w:proofErr w:type="spellEnd"/>
          </w:p>
        </w:tc>
        <w:tc>
          <w:tcPr>
            <w:tcW w:w="1950" w:type="dxa"/>
            <w:shd w:val="clear" w:color="auto" w:fill="1F4E78"/>
            <w:vAlign w:val="center"/>
          </w:tcPr>
          <w:p w14:paraId="2F9DA0DE" w14:textId="77777777" w:rsidR="00386A25" w:rsidRDefault="00386A25">
            <w:pPr>
              <w:keepNext/>
              <w:spacing w:after="20"/>
              <w:jc w:val="left"/>
            </w:pPr>
          </w:p>
        </w:tc>
        <w:tc>
          <w:tcPr>
            <w:tcW w:w="600" w:type="dxa"/>
            <w:shd w:val="clear" w:color="auto" w:fill="1F4E78"/>
            <w:vAlign w:val="center"/>
          </w:tcPr>
          <w:p w14:paraId="4D313F29" w14:textId="77777777" w:rsidR="00386A25" w:rsidRDefault="00386A25">
            <w:pPr>
              <w:keepNext/>
              <w:spacing w:after="20"/>
              <w:jc w:val="center"/>
            </w:pPr>
          </w:p>
        </w:tc>
      </w:tr>
      <w:tr w:rsidR="00386A25" w14:paraId="25AC1453" w14:textId="77777777">
        <w:trPr>
          <w:cantSplit/>
          <w:tblHeader/>
        </w:trPr>
        <w:tc>
          <w:tcPr>
            <w:tcW w:w="1950" w:type="dxa"/>
            <w:shd w:val="clear" w:color="auto" w:fill="1F4E78"/>
            <w:vAlign w:val="center"/>
          </w:tcPr>
          <w:p w14:paraId="3D5D9F09" w14:textId="77777777" w:rsidR="00386A25" w:rsidRDefault="00B81AD8">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4BAAEE04" w14:textId="77777777" w:rsidR="00386A25" w:rsidRDefault="00B81AD8">
            <w:pPr>
              <w:keepNext/>
              <w:spacing w:after="20"/>
              <w:jc w:val="left"/>
            </w:pPr>
            <w:r>
              <w:rPr>
                <w:rFonts w:ascii="맑은 고딕" w:eastAsia="맑은 고딕" w:hAnsi="맑은 고딕"/>
                <w:b/>
                <w:color w:val="FFFFFF"/>
                <w:sz w:val="18"/>
              </w:rPr>
              <w:t>작업자가 실제 작업에 사용한 시간입니다.</w:t>
            </w:r>
          </w:p>
        </w:tc>
        <w:tc>
          <w:tcPr>
            <w:tcW w:w="1950" w:type="dxa"/>
            <w:shd w:val="clear" w:color="auto" w:fill="1F4E78"/>
            <w:vAlign w:val="center"/>
          </w:tcPr>
          <w:p w14:paraId="7779EFCF" w14:textId="77777777" w:rsidR="00386A25" w:rsidRDefault="00386A25">
            <w:pPr>
              <w:keepNext/>
              <w:spacing w:after="20"/>
              <w:jc w:val="left"/>
            </w:pPr>
          </w:p>
        </w:tc>
        <w:tc>
          <w:tcPr>
            <w:tcW w:w="600" w:type="dxa"/>
            <w:shd w:val="clear" w:color="auto" w:fill="1F4E78"/>
            <w:vAlign w:val="center"/>
          </w:tcPr>
          <w:p w14:paraId="1BF1C8AB" w14:textId="77777777" w:rsidR="00386A25" w:rsidRDefault="00386A25">
            <w:pPr>
              <w:keepNext/>
              <w:spacing w:after="20"/>
              <w:jc w:val="center"/>
            </w:pPr>
          </w:p>
        </w:tc>
      </w:tr>
      <w:tr w:rsidR="00386A25" w14:paraId="39287CC6" w14:textId="77777777">
        <w:trPr>
          <w:cantSplit/>
          <w:tblHeader/>
        </w:trPr>
        <w:tc>
          <w:tcPr>
            <w:tcW w:w="1950" w:type="dxa"/>
            <w:shd w:val="clear" w:color="auto" w:fill="1F4E78"/>
            <w:vAlign w:val="center"/>
          </w:tcPr>
          <w:p w14:paraId="55948393" w14:textId="77777777" w:rsidR="00386A25" w:rsidRDefault="00B81AD8">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r>
            <w:proofErr w:type="spellStart"/>
            <w:r>
              <w:rPr>
                <w:rFonts w:ascii="맑은 고딕" w:eastAsia="맑은 고딕" w:hAnsi="맑은 고딕"/>
                <w:b/>
                <w:color w:val="FFFFFF"/>
                <w:sz w:val="18"/>
              </w:rPr>
              <w:t>idShort</w:t>
            </w:r>
            <w:proofErr w:type="spellEnd"/>
          </w:p>
        </w:tc>
        <w:tc>
          <w:tcPr>
            <w:tcW w:w="4526" w:type="dxa"/>
            <w:shd w:val="clear" w:color="auto" w:fill="1F4E78"/>
            <w:vAlign w:val="center"/>
          </w:tcPr>
          <w:p w14:paraId="3D888CEC"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br/>
            </w:r>
            <w:proofErr w:type="spellStart"/>
            <w:r>
              <w:rPr>
                <w:rFonts w:ascii="맑은 고딕" w:eastAsia="맑은 고딕" w:hAnsi="맑은 고딕"/>
                <w:b/>
                <w:color w:val="FFFFFF"/>
                <w:sz w:val="18"/>
              </w:rPr>
              <w:t>Description@ko</w:t>
            </w:r>
            <w:proofErr w:type="spellEnd"/>
          </w:p>
        </w:tc>
        <w:tc>
          <w:tcPr>
            <w:tcW w:w="1950" w:type="dxa"/>
            <w:shd w:val="clear" w:color="auto" w:fill="1F4E78"/>
            <w:vAlign w:val="center"/>
          </w:tcPr>
          <w:p w14:paraId="3A931081" w14:textId="77777777" w:rsidR="00386A25" w:rsidRDefault="00B81AD8">
            <w:pPr>
              <w:keepNext/>
              <w:spacing w:after="20"/>
              <w:jc w:val="left"/>
            </w:pPr>
            <w:r>
              <w:rPr>
                <w:rFonts w:ascii="맑은 고딕" w:eastAsia="맑은 고딕" w:hAnsi="맑은 고딕"/>
                <w:b/>
                <w:color w:val="FFFFFF"/>
                <w:sz w:val="18"/>
              </w:rPr>
              <w:t>[</w:t>
            </w:r>
            <w:proofErr w:type="spellStart"/>
            <w:r>
              <w:rPr>
                <w:rFonts w:ascii="맑은 고딕" w:eastAsia="맑은 고딕" w:hAnsi="맑은 고딕"/>
                <w:b/>
                <w:color w:val="FFFFFF"/>
                <w:sz w:val="18"/>
              </w:rPr>
              <w:t>valueType</w:t>
            </w:r>
            <w:proofErr w:type="spellEnd"/>
            <w:r>
              <w:rPr>
                <w:rFonts w:ascii="맑은 고딕" w:eastAsia="맑은 고딕" w:hAnsi="맑은 고딕"/>
                <w:b/>
                <w:color w:val="FFFFFF"/>
                <w:sz w:val="18"/>
              </w:rPr>
              <w:t>]</w:t>
            </w:r>
            <w:r>
              <w:rPr>
                <w:rFonts w:ascii="맑은 고딕" w:eastAsia="맑은 고딕" w:hAnsi="맑은 고딕"/>
                <w:b/>
                <w:color w:val="FFFFFF"/>
                <w:sz w:val="18"/>
              </w:rPr>
              <w:br/>
              <w:t>example</w:t>
            </w:r>
          </w:p>
        </w:tc>
        <w:tc>
          <w:tcPr>
            <w:tcW w:w="600" w:type="dxa"/>
            <w:shd w:val="clear" w:color="auto" w:fill="1F4E78"/>
            <w:vAlign w:val="center"/>
          </w:tcPr>
          <w:p w14:paraId="36ECE561" w14:textId="77777777" w:rsidR="00386A25" w:rsidRDefault="00B81AD8">
            <w:pPr>
              <w:keepNext/>
              <w:spacing w:after="20"/>
              <w:jc w:val="center"/>
            </w:pPr>
            <w:r>
              <w:rPr>
                <w:rFonts w:ascii="맑은 고딕" w:eastAsia="맑은 고딕" w:hAnsi="맑은 고딕"/>
                <w:b/>
                <w:color w:val="FFFFFF"/>
                <w:sz w:val="18"/>
              </w:rPr>
              <w:t>card.</w:t>
            </w:r>
          </w:p>
        </w:tc>
      </w:tr>
      <w:tr w:rsidR="00386A25" w14:paraId="5A08739E" w14:textId="77777777">
        <w:trPr>
          <w:cantSplit/>
        </w:trPr>
        <w:tc>
          <w:tcPr>
            <w:tcW w:w="1950" w:type="dxa"/>
            <w:shd w:val="clear" w:color="auto" w:fill="FFFFFF"/>
            <w:vAlign w:val="center"/>
          </w:tcPr>
          <w:p w14:paraId="61479D28" w14:textId="77777777" w:rsidR="00386A25" w:rsidRDefault="00B81AD8">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key</w:t>
            </w:r>
          </w:p>
        </w:tc>
        <w:tc>
          <w:tcPr>
            <w:tcW w:w="4526" w:type="dxa"/>
            <w:shd w:val="clear" w:color="auto" w:fill="FFFFFF"/>
            <w:vAlign w:val="center"/>
          </w:tcPr>
          <w:p w14:paraId="1364F095" w14:textId="77777777" w:rsidR="00386A25" w:rsidRDefault="00B81AD8">
            <w:pPr>
              <w:keepNext/>
              <w:spacing w:after="20"/>
              <w:jc w:val="left"/>
            </w:pPr>
            <w:r>
              <w:rPr>
                <w:rFonts w:ascii="맑은 고딕" w:eastAsia="맑은 고딕" w:hAnsi="맑은 고딕"/>
                <w:color w:val="000000"/>
                <w:sz w:val="18"/>
              </w:rPr>
              <w:t>https://admin-shell.io/idta/ProcessVariablesForManufacturingKPICalculation/key/1/0</w:t>
            </w:r>
            <w:r>
              <w:rPr>
                <w:rFonts w:ascii="맑은 고딕" w:eastAsia="맑은 고딕" w:hAnsi="맑은 고딕"/>
                <w:color w:val="000000"/>
                <w:sz w:val="18"/>
              </w:rPr>
              <w:br/>
              <w:t>해당 제조 성과 변수의 약어입니다.</w:t>
            </w:r>
          </w:p>
        </w:tc>
        <w:tc>
          <w:tcPr>
            <w:tcW w:w="1950" w:type="dxa"/>
            <w:shd w:val="clear" w:color="auto" w:fill="FFFFFF"/>
            <w:vAlign w:val="center"/>
          </w:tcPr>
          <w:p w14:paraId="226E50EF" w14:textId="77777777" w:rsidR="00386A25" w:rsidRDefault="00B81AD8">
            <w:pPr>
              <w:keepNext/>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APWT</w:t>
            </w:r>
          </w:p>
        </w:tc>
        <w:tc>
          <w:tcPr>
            <w:tcW w:w="600" w:type="dxa"/>
            <w:shd w:val="clear" w:color="auto" w:fill="FFFFFF"/>
            <w:vAlign w:val="center"/>
          </w:tcPr>
          <w:p w14:paraId="7D239B44" w14:textId="77777777" w:rsidR="00386A25" w:rsidRDefault="00B81AD8">
            <w:pPr>
              <w:keepNext/>
              <w:spacing w:after="20"/>
              <w:jc w:val="center"/>
            </w:pPr>
            <w:r>
              <w:rPr>
                <w:rFonts w:ascii="맑은 고딕" w:eastAsia="맑은 고딕" w:hAnsi="맑은 고딕"/>
                <w:color w:val="000000"/>
                <w:sz w:val="18"/>
              </w:rPr>
              <w:t>1</w:t>
            </w:r>
          </w:p>
        </w:tc>
      </w:tr>
      <w:tr w:rsidR="00386A25" w14:paraId="21372F7B" w14:textId="77777777">
        <w:trPr>
          <w:cantSplit/>
        </w:trPr>
        <w:tc>
          <w:tcPr>
            <w:tcW w:w="1950" w:type="dxa"/>
            <w:shd w:val="clear" w:color="auto" w:fill="F4F7FA"/>
            <w:vAlign w:val="center"/>
          </w:tcPr>
          <w:p w14:paraId="11484E3E" w14:textId="77777777" w:rsidR="00386A25" w:rsidRDefault="00B81AD8">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currentValue</w:t>
            </w:r>
            <w:proofErr w:type="spellEnd"/>
          </w:p>
        </w:tc>
        <w:tc>
          <w:tcPr>
            <w:tcW w:w="4526" w:type="dxa"/>
            <w:shd w:val="clear" w:color="auto" w:fill="F4F7FA"/>
            <w:vAlign w:val="center"/>
          </w:tcPr>
          <w:p w14:paraId="1DEE4BD6" w14:textId="77777777" w:rsidR="00386A25" w:rsidRDefault="00B81AD8">
            <w:pPr>
              <w:keepNext/>
              <w:spacing w:after="20"/>
              <w:jc w:val="left"/>
            </w:pPr>
            <w:r>
              <w:rPr>
                <w:rFonts w:ascii="맑은 고딕" w:eastAsia="맑은 고딕" w:hAnsi="맑은 고딕"/>
                <w:color w:val="000000"/>
                <w:sz w:val="18"/>
              </w:rPr>
              <w:t>https://admin-shell.io/idta/ProcessVariablesForManufacturingKPICalculation/currentValue/1/0</w:t>
            </w:r>
            <w:r>
              <w:rPr>
                <w:rFonts w:ascii="맑은 고딕" w:eastAsia="맑은 고딕" w:hAnsi="맑은 고딕"/>
                <w:color w:val="000000"/>
                <w:sz w:val="18"/>
              </w:rPr>
              <w:br/>
              <w:t>해당 집계 기간에 대해 산정한 변수의 값입니다.</w:t>
            </w:r>
          </w:p>
        </w:tc>
        <w:tc>
          <w:tcPr>
            <w:tcW w:w="1950" w:type="dxa"/>
            <w:shd w:val="clear" w:color="auto" w:fill="F4F7FA"/>
            <w:vAlign w:val="center"/>
          </w:tcPr>
          <w:p w14:paraId="59E003C4" w14:textId="77777777" w:rsidR="00386A25" w:rsidRDefault="00B81AD8">
            <w:pPr>
              <w:keepNext/>
              <w:spacing w:after="20"/>
              <w:jc w:val="left"/>
            </w:pPr>
            <w:r>
              <w:rPr>
                <w:rFonts w:ascii="맑은 고딕" w:eastAsia="맑은 고딕" w:hAnsi="맑은 고딕"/>
                <w:color w:val="000000"/>
                <w:sz w:val="18"/>
              </w:rPr>
              <w:t>[Duration]</w:t>
            </w:r>
            <w:r>
              <w:rPr>
                <w:rFonts w:ascii="맑은 고딕" w:eastAsia="맑은 고딕" w:hAnsi="맑은 고딕"/>
                <w:color w:val="000000"/>
                <w:sz w:val="18"/>
              </w:rPr>
              <w:br/>
              <w:t>PT8H</w:t>
            </w:r>
          </w:p>
          <w:p w14:paraId="01FD6ACC" w14:textId="77777777" w:rsidR="00386A25" w:rsidRDefault="00B81AD8">
            <w:pPr>
              <w:keepNext/>
              <w:spacing w:after="20"/>
              <w:jc w:val="left"/>
            </w:pPr>
            <w:r>
              <w:rPr>
                <w:rFonts w:ascii="맑은 고딕" w:eastAsia="맑은 고딕" w:hAnsi="맑은 고딕"/>
                <w:color w:val="000000"/>
                <w:sz w:val="18"/>
              </w:rPr>
              <w:t>단위: ISO 8601 duration</w:t>
            </w:r>
          </w:p>
        </w:tc>
        <w:tc>
          <w:tcPr>
            <w:tcW w:w="600" w:type="dxa"/>
            <w:shd w:val="clear" w:color="auto" w:fill="F4F7FA"/>
            <w:vAlign w:val="center"/>
          </w:tcPr>
          <w:p w14:paraId="71F6B97F" w14:textId="77777777" w:rsidR="00386A25" w:rsidRDefault="00B81AD8">
            <w:pPr>
              <w:keepNext/>
              <w:spacing w:after="20"/>
              <w:jc w:val="center"/>
            </w:pPr>
            <w:r>
              <w:rPr>
                <w:rFonts w:ascii="맑은 고딕" w:eastAsia="맑은 고딕" w:hAnsi="맑은 고딕"/>
                <w:color w:val="000000"/>
                <w:sz w:val="18"/>
              </w:rPr>
              <w:t>1</w:t>
            </w:r>
          </w:p>
        </w:tc>
      </w:tr>
      <w:tr w:rsidR="00386A25" w14:paraId="1E4D4661" w14:textId="77777777">
        <w:trPr>
          <w:cantSplit/>
        </w:trPr>
        <w:tc>
          <w:tcPr>
            <w:tcW w:w="1950" w:type="dxa"/>
            <w:shd w:val="clear" w:color="auto" w:fill="FFFFFF"/>
            <w:vAlign w:val="center"/>
          </w:tcPr>
          <w:p w14:paraId="5D255347" w14:textId="77777777" w:rsidR="00386A25" w:rsidRDefault="00B81AD8">
            <w:pPr>
              <w:spacing w:after="20"/>
              <w:jc w:val="left"/>
            </w:pPr>
            <w:r>
              <w:rPr>
                <w:rFonts w:ascii="맑은 고딕" w:eastAsia="맑은 고딕" w:hAnsi="맑은 고딕"/>
                <w:color w:val="000000"/>
                <w:sz w:val="18"/>
              </w:rPr>
              <w:t>[MLP]</w:t>
            </w:r>
            <w:r>
              <w:rPr>
                <w:rFonts w:ascii="맑은 고딕" w:eastAsia="맑은 고딕" w:hAnsi="맑은 고딕"/>
                <w:color w:val="000000"/>
                <w:sz w:val="18"/>
              </w:rPr>
              <w:br/>
              <w:t>comment</w:t>
            </w:r>
          </w:p>
        </w:tc>
        <w:tc>
          <w:tcPr>
            <w:tcW w:w="4526" w:type="dxa"/>
            <w:shd w:val="clear" w:color="auto" w:fill="FFFFFF"/>
            <w:vAlign w:val="center"/>
          </w:tcPr>
          <w:p w14:paraId="7BF8C393" w14:textId="77777777" w:rsidR="00386A25" w:rsidRDefault="00B81AD8">
            <w:pPr>
              <w:spacing w:after="20"/>
              <w:jc w:val="left"/>
            </w:pPr>
            <w:r>
              <w:rPr>
                <w:rFonts w:ascii="맑은 고딕" w:eastAsia="맑은 고딕" w:hAnsi="맑은 고딕"/>
                <w:color w:val="000000"/>
                <w:sz w:val="18"/>
              </w:rPr>
              <w:t>https://admin-shell.io/idta/ProcessVariablesForManufacturingKPICalculation/comment/1/0</w:t>
            </w:r>
            <w:r>
              <w:rPr>
                <w:rFonts w:ascii="맑은 고딕" w:eastAsia="맑은 고딕" w:hAnsi="맑은 고딕"/>
                <w:color w:val="000000"/>
                <w:sz w:val="18"/>
              </w:rPr>
              <w:br/>
              <w:t>집계 기간, 시간 구분, 단위와 수량 산정 기준을 설명합니다.</w:t>
            </w:r>
          </w:p>
        </w:tc>
        <w:tc>
          <w:tcPr>
            <w:tcW w:w="1950" w:type="dxa"/>
            <w:shd w:val="clear" w:color="auto" w:fill="FFFFFF"/>
            <w:vAlign w:val="center"/>
          </w:tcPr>
          <w:p w14:paraId="1173D71D"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담당 작업자의 실제 작업시간@ko</w:t>
            </w:r>
          </w:p>
        </w:tc>
        <w:tc>
          <w:tcPr>
            <w:tcW w:w="600" w:type="dxa"/>
            <w:shd w:val="clear" w:color="auto" w:fill="FFFFFF"/>
            <w:vAlign w:val="center"/>
          </w:tcPr>
          <w:p w14:paraId="24103EFD" w14:textId="77777777" w:rsidR="00386A25" w:rsidRDefault="00B81AD8">
            <w:pPr>
              <w:spacing w:after="20"/>
              <w:jc w:val="center"/>
            </w:pPr>
            <w:r>
              <w:rPr>
                <w:rFonts w:ascii="맑은 고딕" w:eastAsia="맑은 고딕" w:hAnsi="맑은 고딕"/>
                <w:color w:val="000000"/>
                <w:sz w:val="18"/>
              </w:rPr>
              <w:t>1</w:t>
            </w:r>
          </w:p>
        </w:tc>
      </w:tr>
    </w:tbl>
    <w:p w14:paraId="1591C23F" w14:textId="77777777" w:rsidR="00D30E1E" w:rsidRPr="003D67EE" w:rsidRDefault="00D30E1E" w:rsidP="00D30E1E">
      <w:pPr>
        <w:spacing w:line="80" w:lineRule="exact"/>
        <w:rPr>
          <w:rFonts w:hAnsiTheme="minorEastAsia"/>
          <w:sz w:val="4"/>
        </w:rPr>
      </w:pPr>
    </w:p>
    <w:p w14:paraId="13D5978C" w14:textId="77777777" w:rsidR="00AE512D" w:rsidRPr="00AC08AE" w:rsidRDefault="00152306" w:rsidP="00152306">
      <w:pPr>
        <w:pStyle w:val="af0"/>
        <w:keepNext/>
        <w:jc w:val="left"/>
      </w:pPr>
      <w:bookmarkStart w:id="137" w:name="_Toc242115831"/>
      <w:r>
        <w:lastRenderedPageBreak/>
        <w:t xml:space="preserve">표 </w:t>
      </w:r>
      <w:fldSimple w:instr=" SEQ 표 \* ARABIC ">
        <w:r w:rsidR="00906D96">
          <w:rPr>
            <w:noProof/>
          </w:rPr>
          <w:t>90</w:t>
        </w:r>
      </w:fldSimple>
      <w:r>
        <w:t xml:space="preserve"> </w:t>
      </w:r>
      <w:proofErr w:type="spellStart"/>
      <w:r>
        <w:t>SubmodelElementCollection</w:t>
      </w:r>
      <w:proofErr w:type="spellEnd"/>
      <w:r>
        <w:t xml:space="preserve"> </w:t>
      </w:r>
      <w:proofErr w:type="spellStart"/>
      <w:r>
        <w:t>ActualUnitProcessingTime</w:t>
      </w:r>
      <w:bookmarkEnd w:id="137"/>
      <w:proofErr w:type="spellEnd"/>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386A25" w14:paraId="1E48149E" w14:textId="77777777">
        <w:trPr>
          <w:cantSplit/>
          <w:tblHeader/>
        </w:trPr>
        <w:tc>
          <w:tcPr>
            <w:tcW w:w="1950" w:type="dxa"/>
            <w:shd w:val="clear" w:color="auto" w:fill="1F4E78"/>
            <w:vAlign w:val="center"/>
          </w:tcPr>
          <w:p w14:paraId="0423933B" w14:textId="77777777" w:rsidR="00386A25" w:rsidRDefault="00B81AD8">
            <w:pPr>
              <w:keepNext/>
              <w:spacing w:after="20"/>
              <w:jc w:val="left"/>
            </w:pPr>
            <w:proofErr w:type="spellStart"/>
            <w:r>
              <w:rPr>
                <w:rFonts w:ascii="맑은 고딕" w:eastAsia="맑은 고딕" w:hAnsi="맑은 고딕"/>
                <w:b/>
                <w:color w:val="FFFFFF"/>
                <w:sz w:val="18"/>
              </w:rPr>
              <w:t>idShort</w:t>
            </w:r>
            <w:proofErr w:type="spellEnd"/>
            <w:r>
              <w:rPr>
                <w:rFonts w:ascii="맑은 고딕" w:eastAsia="맑은 고딕" w:hAnsi="맑은 고딕"/>
                <w:b/>
                <w:color w:val="FFFFFF"/>
                <w:sz w:val="18"/>
              </w:rPr>
              <w:t>:</w:t>
            </w:r>
          </w:p>
        </w:tc>
        <w:tc>
          <w:tcPr>
            <w:tcW w:w="4526" w:type="dxa"/>
            <w:shd w:val="clear" w:color="auto" w:fill="1F4E78"/>
            <w:vAlign w:val="center"/>
          </w:tcPr>
          <w:p w14:paraId="63D3E8D7" w14:textId="77777777" w:rsidR="00386A25" w:rsidRDefault="00B81AD8">
            <w:pPr>
              <w:keepNext/>
              <w:spacing w:after="20"/>
              <w:jc w:val="left"/>
            </w:pPr>
            <w:proofErr w:type="spellStart"/>
            <w:r>
              <w:rPr>
                <w:rFonts w:ascii="맑은 고딕" w:eastAsia="맑은 고딕" w:hAnsi="맑은 고딕"/>
                <w:b/>
                <w:color w:val="FFFFFF"/>
                <w:sz w:val="18"/>
              </w:rPr>
              <w:t>ActualUnitProcessingTime</w:t>
            </w:r>
            <w:proofErr w:type="spellEnd"/>
          </w:p>
        </w:tc>
        <w:tc>
          <w:tcPr>
            <w:tcW w:w="1950" w:type="dxa"/>
            <w:shd w:val="clear" w:color="auto" w:fill="1F4E78"/>
            <w:vAlign w:val="center"/>
          </w:tcPr>
          <w:p w14:paraId="539878F7" w14:textId="77777777" w:rsidR="00386A25" w:rsidRDefault="00386A25">
            <w:pPr>
              <w:keepNext/>
              <w:spacing w:after="20"/>
              <w:jc w:val="left"/>
            </w:pPr>
          </w:p>
        </w:tc>
        <w:tc>
          <w:tcPr>
            <w:tcW w:w="600" w:type="dxa"/>
            <w:shd w:val="clear" w:color="auto" w:fill="1F4E78"/>
            <w:vAlign w:val="center"/>
          </w:tcPr>
          <w:p w14:paraId="1B65750C" w14:textId="77777777" w:rsidR="00386A25" w:rsidRDefault="00386A25">
            <w:pPr>
              <w:keepNext/>
              <w:spacing w:after="20"/>
              <w:jc w:val="center"/>
            </w:pPr>
          </w:p>
        </w:tc>
      </w:tr>
      <w:tr w:rsidR="00386A25" w14:paraId="578AE26C" w14:textId="77777777">
        <w:trPr>
          <w:cantSplit/>
          <w:tblHeader/>
        </w:trPr>
        <w:tc>
          <w:tcPr>
            <w:tcW w:w="1950" w:type="dxa"/>
            <w:shd w:val="clear" w:color="auto" w:fill="1F4E78"/>
            <w:vAlign w:val="center"/>
          </w:tcPr>
          <w:p w14:paraId="4E4BC145" w14:textId="77777777" w:rsidR="00386A25" w:rsidRDefault="00B81AD8">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4B426608" w14:textId="77777777" w:rsidR="00386A25" w:rsidRDefault="00B81AD8">
            <w:pPr>
              <w:keepNext/>
              <w:spacing w:after="20"/>
              <w:jc w:val="left"/>
            </w:pPr>
            <w:proofErr w:type="spellStart"/>
            <w:r>
              <w:rPr>
                <w:rFonts w:ascii="맑은 고딕" w:eastAsia="맑은 고딕" w:hAnsi="맑은 고딕"/>
                <w:b/>
                <w:color w:val="FFFFFF"/>
                <w:sz w:val="18"/>
              </w:rPr>
              <w:t>SubmodelElementCollection</w:t>
            </w:r>
            <w:proofErr w:type="spellEnd"/>
          </w:p>
        </w:tc>
        <w:tc>
          <w:tcPr>
            <w:tcW w:w="1950" w:type="dxa"/>
            <w:shd w:val="clear" w:color="auto" w:fill="1F4E78"/>
            <w:vAlign w:val="center"/>
          </w:tcPr>
          <w:p w14:paraId="4D51254F" w14:textId="77777777" w:rsidR="00386A25" w:rsidRDefault="00386A25">
            <w:pPr>
              <w:keepNext/>
              <w:spacing w:after="20"/>
              <w:jc w:val="left"/>
            </w:pPr>
          </w:p>
        </w:tc>
        <w:tc>
          <w:tcPr>
            <w:tcW w:w="600" w:type="dxa"/>
            <w:shd w:val="clear" w:color="auto" w:fill="1F4E78"/>
            <w:vAlign w:val="center"/>
          </w:tcPr>
          <w:p w14:paraId="3D1130D3" w14:textId="77777777" w:rsidR="00386A25" w:rsidRDefault="00386A25">
            <w:pPr>
              <w:keepNext/>
              <w:spacing w:after="20"/>
              <w:jc w:val="center"/>
            </w:pPr>
          </w:p>
        </w:tc>
      </w:tr>
      <w:tr w:rsidR="00386A25" w14:paraId="06FA8E3C" w14:textId="77777777">
        <w:trPr>
          <w:cantSplit/>
          <w:tblHeader/>
        </w:trPr>
        <w:tc>
          <w:tcPr>
            <w:tcW w:w="1950" w:type="dxa"/>
            <w:shd w:val="clear" w:color="auto" w:fill="1F4E78"/>
            <w:vAlign w:val="center"/>
          </w:tcPr>
          <w:p w14:paraId="061D25ED"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t>:</w:t>
            </w:r>
          </w:p>
        </w:tc>
        <w:tc>
          <w:tcPr>
            <w:tcW w:w="4526" w:type="dxa"/>
            <w:shd w:val="clear" w:color="auto" w:fill="1F4E78"/>
            <w:vAlign w:val="center"/>
          </w:tcPr>
          <w:p w14:paraId="27449CA9" w14:textId="77777777" w:rsidR="00386A25" w:rsidRDefault="00B81AD8">
            <w:pPr>
              <w:keepNext/>
              <w:spacing w:after="20"/>
              <w:jc w:val="left"/>
            </w:pPr>
            <w:r>
              <w:rPr>
                <w:rFonts w:ascii="맑은 고딕" w:eastAsia="맑은 고딕" w:hAnsi="맑은 고딕"/>
                <w:b/>
                <w:color w:val="FFFFFF"/>
                <w:sz w:val="18"/>
              </w:rPr>
              <w:t>http://www.w3id.org/hsu-aut/ISO22400-2#ActualUnitProcessingTime</w:t>
            </w:r>
          </w:p>
        </w:tc>
        <w:tc>
          <w:tcPr>
            <w:tcW w:w="1950" w:type="dxa"/>
            <w:shd w:val="clear" w:color="auto" w:fill="1F4E78"/>
            <w:vAlign w:val="center"/>
          </w:tcPr>
          <w:p w14:paraId="0E3AD5A4" w14:textId="77777777" w:rsidR="00386A25" w:rsidRDefault="00386A25">
            <w:pPr>
              <w:keepNext/>
              <w:spacing w:after="20"/>
              <w:jc w:val="left"/>
            </w:pPr>
          </w:p>
        </w:tc>
        <w:tc>
          <w:tcPr>
            <w:tcW w:w="600" w:type="dxa"/>
            <w:shd w:val="clear" w:color="auto" w:fill="1F4E78"/>
            <w:vAlign w:val="center"/>
          </w:tcPr>
          <w:p w14:paraId="0222AAAE" w14:textId="77777777" w:rsidR="00386A25" w:rsidRDefault="00386A25">
            <w:pPr>
              <w:keepNext/>
              <w:spacing w:after="20"/>
              <w:jc w:val="center"/>
            </w:pPr>
          </w:p>
        </w:tc>
      </w:tr>
      <w:tr w:rsidR="00386A25" w14:paraId="4F9D5388" w14:textId="77777777">
        <w:trPr>
          <w:cantSplit/>
          <w:tblHeader/>
        </w:trPr>
        <w:tc>
          <w:tcPr>
            <w:tcW w:w="1950" w:type="dxa"/>
            <w:shd w:val="clear" w:color="auto" w:fill="1F4E78"/>
            <w:vAlign w:val="center"/>
          </w:tcPr>
          <w:p w14:paraId="552F500A" w14:textId="77777777" w:rsidR="00386A25" w:rsidRDefault="00B81AD8">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131E81F8" w14:textId="77777777" w:rsidR="00386A25" w:rsidRDefault="00B81AD8">
            <w:pPr>
              <w:keepNext/>
              <w:spacing w:after="20"/>
              <w:jc w:val="left"/>
            </w:pPr>
            <w:proofErr w:type="spellStart"/>
            <w:r>
              <w:rPr>
                <w:rFonts w:ascii="맑은 고딕" w:eastAsia="맑은 고딕" w:hAnsi="맑은 고딕"/>
                <w:b/>
                <w:color w:val="FFFFFF"/>
                <w:sz w:val="18"/>
              </w:rPr>
              <w:t>ProcessVariablesForManufacturingKPICalculation</w:t>
            </w:r>
            <w:proofErr w:type="spellEnd"/>
          </w:p>
        </w:tc>
        <w:tc>
          <w:tcPr>
            <w:tcW w:w="1950" w:type="dxa"/>
            <w:shd w:val="clear" w:color="auto" w:fill="1F4E78"/>
            <w:vAlign w:val="center"/>
          </w:tcPr>
          <w:p w14:paraId="146CB255" w14:textId="77777777" w:rsidR="00386A25" w:rsidRDefault="00386A25">
            <w:pPr>
              <w:keepNext/>
              <w:spacing w:after="20"/>
              <w:jc w:val="left"/>
            </w:pPr>
          </w:p>
        </w:tc>
        <w:tc>
          <w:tcPr>
            <w:tcW w:w="600" w:type="dxa"/>
            <w:shd w:val="clear" w:color="auto" w:fill="1F4E78"/>
            <w:vAlign w:val="center"/>
          </w:tcPr>
          <w:p w14:paraId="290212F0" w14:textId="77777777" w:rsidR="00386A25" w:rsidRDefault="00386A25">
            <w:pPr>
              <w:keepNext/>
              <w:spacing w:after="20"/>
              <w:jc w:val="center"/>
            </w:pPr>
          </w:p>
        </w:tc>
      </w:tr>
      <w:tr w:rsidR="00386A25" w14:paraId="7EB23BD6" w14:textId="77777777">
        <w:trPr>
          <w:cantSplit/>
          <w:tblHeader/>
        </w:trPr>
        <w:tc>
          <w:tcPr>
            <w:tcW w:w="1950" w:type="dxa"/>
            <w:shd w:val="clear" w:color="auto" w:fill="1F4E78"/>
            <w:vAlign w:val="center"/>
          </w:tcPr>
          <w:p w14:paraId="619A7A25" w14:textId="77777777" w:rsidR="00386A25" w:rsidRDefault="00B81AD8">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7E4CD34D" w14:textId="77777777" w:rsidR="00386A25" w:rsidRDefault="00B81AD8">
            <w:pPr>
              <w:keepNext/>
              <w:spacing w:after="20"/>
              <w:jc w:val="left"/>
            </w:pPr>
            <w:r>
              <w:rPr>
                <w:rFonts w:ascii="맑은 고딕" w:eastAsia="맑은 고딕" w:hAnsi="맑은 고딕"/>
                <w:b/>
                <w:color w:val="FFFFFF"/>
                <w:sz w:val="18"/>
              </w:rPr>
              <w:t>작업 단위가 생산 및 셋업에 실제로 사용한 시간입니다.</w:t>
            </w:r>
          </w:p>
        </w:tc>
        <w:tc>
          <w:tcPr>
            <w:tcW w:w="1950" w:type="dxa"/>
            <w:shd w:val="clear" w:color="auto" w:fill="1F4E78"/>
            <w:vAlign w:val="center"/>
          </w:tcPr>
          <w:p w14:paraId="64532675" w14:textId="77777777" w:rsidR="00386A25" w:rsidRDefault="00386A25">
            <w:pPr>
              <w:keepNext/>
              <w:spacing w:after="20"/>
              <w:jc w:val="left"/>
            </w:pPr>
          </w:p>
        </w:tc>
        <w:tc>
          <w:tcPr>
            <w:tcW w:w="600" w:type="dxa"/>
            <w:shd w:val="clear" w:color="auto" w:fill="1F4E78"/>
            <w:vAlign w:val="center"/>
          </w:tcPr>
          <w:p w14:paraId="64F74F83" w14:textId="77777777" w:rsidR="00386A25" w:rsidRDefault="00386A25">
            <w:pPr>
              <w:keepNext/>
              <w:spacing w:after="20"/>
              <w:jc w:val="center"/>
            </w:pPr>
          </w:p>
        </w:tc>
      </w:tr>
      <w:tr w:rsidR="00386A25" w14:paraId="21FAD14C" w14:textId="77777777">
        <w:trPr>
          <w:cantSplit/>
          <w:tblHeader/>
        </w:trPr>
        <w:tc>
          <w:tcPr>
            <w:tcW w:w="1950" w:type="dxa"/>
            <w:shd w:val="clear" w:color="auto" w:fill="1F4E78"/>
            <w:vAlign w:val="center"/>
          </w:tcPr>
          <w:p w14:paraId="16AE8C7C" w14:textId="77777777" w:rsidR="00386A25" w:rsidRDefault="00B81AD8">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r>
            <w:proofErr w:type="spellStart"/>
            <w:r>
              <w:rPr>
                <w:rFonts w:ascii="맑은 고딕" w:eastAsia="맑은 고딕" w:hAnsi="맑은 고딕"/>
                <w:b/>
                <w:color w:val="FFFFFF"/>
                <w:sz w:val="18"/>
              </w:rPr>
              <w:t>idShort</w:t>
            </w:r>
            <w:proofErr w:type="spellEnd"/>
          </w:p>
        </w:tc>
        <w:tc>
          <w:tcPr>
            <w:tcW w:w="4526" w:type="dxa"/>
            <w:shd w:val="clear" w:color="auto" w:fill="1F4E78"/>
            <w:vAlign w:val="center"/>
          </w:tcPr>
          <w:p w14:paraId="415041BF"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br/>
            </w:r>
            <w:proofErr w:type="spellStart"/>
            <w:r>
              <w:rPr>
                <w:rFonts w:ascii="맑은 고딕" w:eastAsia="맑은 고딕" w:hAnsi="맑은 고딕"/>
                <w:b/>
                <w:color w:val="FFFFFF"/>
                <w:sz w:val="18"/>
              </w:rPr>
              <w:t>Description@ko</w:t>
            </w:r>
            <w:proofErr w:type="spellEnd"/>
          </w:p>
        </w:tc>
        <w:tc>
          <w:tcPr>
            <w:tcW w:w="1950" w:type="dxa"/>
            <w:shd w:val="clear" w:color="auto" w:fill="1F4E78"/>
            <w:vAlign w:val="center"/>
          </w:tcPr>
          <w:p w14:paraId="3EF707EA" w14:textId="77777777" w:rsidR="00386A25" w:rsidRDefault="00B81AD8">
            <w:pPr>
              <w:keepNext/>
              <w:spacing w:after="20"/>
              <w:jc w:val="left"/>
            </w:pPr>
            <w:r>
              <w:rPr>
                <w:rFonts w:ascii="맑은 고딕" w:eastAsia="맑은 고딕" w:hAnsi="맑은 고딕"/>
                <w:b/>
                <w:color w:val="FFFFFF"/>
                <w:sz w:val="18"/>
              </w:rPr>
              <w:t>[</w:t>
            </w:r>
            <w:proofErr w:type="spellStart"/>
            <w:r>
              <w:rPr>
                <w:rFonts w:ascii="맑은 고딕" w:eastAsia="맑은 고딕" w:hAnsi="맑은 고딕"/>
                <w:b/>
                <w:color w:val="FFFFFF"/>
                <w:sz w:val="18"/>
              </w:rPr>
              <w:t>valueType</w:t>
            </w:r>
            <w:proofErr w:type="spellEnd"/>
            <w:r>
              <w:rPr>
                <w:rFonts w:ascii="맑은 고딕" w:eastAsia="맑은 고딕" w:hAnsi="맑은 고딕"/>
                <w:b/>
                <w:color w:val="FFFFFF"/>
                <w:sz w:val="18"/>
              </w:rPr>
              <w:t>]</w:t>
            </w:r>
            <w:r>
              <w:rPr>
                <w:rFonts w:ascii="맑은 고딕" w:eastAsia="맑은 고딕" w:hAnsi="맑은 고딕"/>
                <w:b/>
                <w:color w:val="FFFFFF"/>
                <w:sz w:val="18"/>
              </w:rPr>
              <w:br/>
              <w:t>example</w:t>
            </w:r>
          </w:p>
        </w:tc>
        <w:tc>
          <w:tcPr>
            <w:tcW w:w="600" w:type="dxa"/>
            <w:shd w:val="clear" w:color="auto" w:fill="1F4E78"/>
            <w:vAlign w:val="center"/>
          </w:tcPr>
          <w:p w14:paraId="25F77972" w14:textId="77777777" w:rsidR="00386A25" w:rsidRDefault="00B81AD8">
            <w:pPr>
              <w:keepNext/>
              <w:spacing w:after="20"/>
              <w:jc w:val="center"/>
            </w:pPr>
            <w:r>
              <w:rPr>
                <w:rFonts w:ascii="맑은 고딕" w:eastAsia="맑은 고딕" w:hAnsi="맑은 고딕"/>
                <w:b/>
                <w:color w:val="FFFFFF"/>
                <w:sz w:val="18"/>
              </w:rPr>
              <w:t>card.</w:t>
            </w:r>
          </w:p>
        </w:tc>
      </w:tr>
      <w:tr w:rsidR="00386A25" w14:paraId="2A5EE201" w14:textId="77777777">
        <w:trPr>
          <w:cantSplit/>
        </w:trPr>
        <w:tc>
          <w:tcPr>
            <w:tcW w:w="1950" w:type="dxa"/>
            <w:shd w:val="clear" w:color="auto" w:fill="FFFFFF"/>
            <w:vAlign w:val="center"/>
          </w:tcPr>
          <w:p w14:paraId="2E3C2402" w14:textId="77777777" w:rsidR="00386A25" w:rsidRDefault="00B81AD8">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key</w:t>
            </w:r>
          </w:p>
        </w:tc>
        <w:tc>
          <w:tcPr>
            <w:tcW w:w="4526" w:type="dxa"/>
            <w:shd w:val="clear" w:color="auto" w:fill="FFFFFF"/>
            <w:vAlign w:val="center"/>
          </w:tcPr>
          <w:p w14:paraId="543E1A92" w14:textId="77777777" w:rsidR="00386A25" w:rsidRDefault="00B81AD8">
            <w:pPr>
              <w:keepNext/>
              <w:spacing w:after="20"/>
              <w:jc w:val="left"/>
            </w:pPr>
            <w:r>
              <w:rPr>
                <w:rFonts w:ascii="맑은 고딕" w:eastAsia="맑은 고딕" w:hAnsi="맑은 고딕"/>
                <w:color w:val="000000"/>
                <w:sz w:val="18"/>
              </w:rPr>
              <w:t>https://admin-shell.io/idta/ProcessVariablesForManufacturingKPICalculation/key/1/0</w:t>
            </w:r>
            <w:r>
              <w:rPr>
                <w:rFonts w:ascii="맑은 고딕" w:eastAsia="맑은 고딕" w:hAnsi="맑은 고딕"/>
                <w:color w:val="000000"/>
                <w:sz w:val="18"/>
              </w:rPr>
              <w:br/>
              <w:t>해당 제조 성과 변수의 약어입니다.</w:t>
            </w:r>
          </w:p>
        </w:tc>
        <w:tc>
          <w:tcPr>
            <w:tcW w:w="1950" w:type="dxa"/>
            <w:shd w:val="clear" w:color="auto" w:fill="FFFFFF"/>
            <w:vAlign w:val="center"/>
          </w:tcPr>
          <w:p w14:paraId="6D8E3591" w14:textId="77777777" w:rsidR="00386A25" w:rsidRDefault="00B81AD8">
            <w:pPr>
              <w:keepNext/>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AUPT</w:t>
            </w:r>
          </w:p>
        </w:tc>
        <w:tc>
          <w:tcPr>
            <w:tcW w:w="600" w:type="dxa"/>
            <w:shd w:val="clear" w:color="auto" w:fill="FFFFFF"/>
            <w:vAlign w:val="center"/>
          </w:tcPr>
          <w:p w14:paraId="03A9F66A" w14:textId="77777777" w:rsidR="00386A25" w:rsidRDefault="00B81AD8">
            <w:pPr>
              <w:keepNext/>
              <w:spacing w:after="20"/>
              <w:jc w:val="center"/>
            </w:pPr>
            <w:r>
              <w:rPr>
                <w:rFonts w:ascii="맑은 고딕" w:eastAsia="맑은 고딕" w:hAnsi="맑은 고딕"/>
                <w:color w:val="000000"/>
                <w:sz w:val="18"/>
              </w:rPr>
              <w:t>1</w:t>
            </w:r>
          </w:p>
        </w:tc>
      </w:tr>
      <w:tr w:rsidR="00386A25" w14:paraId="23CD76CA" w14:textId="77777777">
        <w:trPr>
          <w:cantSplit/>
        </w:trPr>
        <w:tc>
          <w:tcPr>
            <w:tcW w:w="1950" w:type="dxa"/>
            <w:shd w:val="clear" w:color="auto" w:fill="F4F7FA"/>
            <w:vAlign w:val="center"/>
          </w:tcPr>
          <w:p w14:paraId="1510FB43" w14:textId="77777777" w:rsidR="00386A25" w:rsidRDefault="00B81AD8">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currentValue</w:t>
            </w:r>
            <w:proofErr w:type="spellEnd"/>
          </w:p>
        </w:tc>
        <w:tc>
          <w:tcPr>
            <w:tcW w:w="4526" w:type="dxa"/>
            <w:shd w:val="clear" w:color="auto" w:fill="F4F7FA"/>
            <w:vAlign w:val="center"/>
          </w:tcPr>
          <w:p w14:paraId="4783E3F9" w14:textId="77777777" w:rsidR="00386A25" w:rsidRDefault="00B81AD8">
            <w:pPr>
              <w:keepNext/>
              <w:spacing w:after="20"/>
              <w:jc w:val="left"/>
            </w:pPr>
            <w:r>
              <w:rPr>
                <w:rFonts w:ascii="맑은 고딕" w:eastAsia="맑은 고딕" w:hAnsi="맑은 고딕"/>
                <w:color w:val="000000"/>
                <w:sz w:val="18"/>
              </w:rPr>
              <w:t>https://admin-shell.io/idta/ProcessVariablesForManufacturingKPICalculation/currentValue/1/0</w:t>
            </w:r>
            <w:r>
              <w:rPr>
                <w:rFonts w:ascii="맑은 고딕" w:eastAsia="맑은 고딕" w:hAnsi="맑은 고딕"/>
                <w:color w:val="000000"/>
                <w:sz w:val="18"/>
              </w:rPr>
              <w:br/>
              <w:t>해당 집계 기간에 대해 산정한 변수의 값입니다.</w:t>
            </w:r>
          </w:p>
        </w:tc>
        <w:tc>
          <w:tcPr>
            <w:tcW w:w="1950" w:type="dxa"/>
            <w:shd w:val="clear" w:color="auto" w:fill="F4F7FA"/>
            <w:vAlign w:val="center"/>
          </w:tcPr>
          <w:p w14:paraId="29CDAEDC" w14:textId="77777777" w:rsidR="00386A25" w:rsidRDefault="00B81AD8">
            <w:pPr>
              <w:keepNext/>
              <w:spacing w:after="20"/>
              <w:jc w:val="left"/>
            </w:pPr>
            <w:r>
              <w:rPr>
                <w:rFonts w:ascii="맑은 고딕" w:eastAsia="맑은 고딕" w:hAnsi="맑은 고딕"/>
                <w:color w:val="000000"/>
                <w:sz w:val="18"/>
              </w:rPr>
              <w:t>[Duration]</w:t>
            </w:r>
            <w:r>
              <w:rPr>
                <w:rFonts w:ascii="맑은 고딕" w:eastAsia="맑은 고딕" w:hAnsi="맑은 고딕"/>
                <w:color w:val="000000"/>
                <w:sz w:val="18"/>
              </w:rPr>
              <w:br/>
              <w:t>PT19H18M</w:t>
            </w:r>
          </w:p>
          <w:p w14:paraId="52B9FADF" w14:textId="77777777" w:rsidR="00386A25" w:rsidRDefault="00B81AD8">
            <w:pPr>
              <w:keepNext/>
              <w:spacing w:after="20"/>
              <w:jc w:val="left"/>
            </w:pPr>
            <w:r>
              <w:rPr>
                <w:rFonts w:ascii="맑은 고딕" w:eastAsia="맑은 고딕" w:hAnsi="맑은 고딕"/>
                <w:color w:val="000000"/>
                <w:sz w:val="18"/>
              </w:rPr>
              <w:t>단위: ISO 8601 duration</w:t>
            </w:r>
          </w:p>
        </w:tc>
        <w:tc>
          <w:tcPr>
            <w:tcW w:w="600" w:type="dxa"/>
            <w:shd w:val="clear" w:color="auto" w:fill="F4F7FA"/>
            <w:vAlign w:val="center"/>
          </w:tcPr>
          <w:p w14:paraId="43DA2BC1" w14:textId="77777777" w:rsidR="00386A25" w:rsidRDefault="00B81AD8">
            <w:pPr>
              <w:keepNext/>
              <w:spacing w:after="20"/>
              <w:jc w:val="center"/>
            </w:pPr>
            <w:r>
              <w:rPr>
                <w:rFonts w:ascii="맑은 고딕" w:eastAsia="맑은 고딕" w:hAnsi="맑은 고딕"/>
                <w:color w:val="000000"/>
                <w:sz w:val="18"/>
              </w:rPr>
              <w:t>1</w:t>
            </w:r>
          </w:p>
        </w:tc>
      </w:tr>
      <w:tr w:rsidR="00386A25" w14:paraId="398FCEA1" w14:textId="77777777">
        <w:trPr>
          <w:cantSplit/>
        </w:trPr>
        <w:tc>
          <w:tcPr>
            <w:tcW w:w="1950" w:type="dxa"/>
            <w:shd w:val="clear" w:color="auto" w:fill="FFFFFF"/>
            <w:vAlign w:val="center"/>
          </w:tcPr>
          <w:p w14:paraId="1C52D789" w14:textId="77777777" w:rsidR="00386A25" w:rsidRDefault="00B81AD8">
            <w:pPr>
              <w:spacing w:after="20"/>
              <w:jc w:val="left"/>
            </w:pPr>
            <w:r>
              <w:rPr>
                <w:rFonts w:ascii="맑은 고딕" w:eastAsia="맑은 고딕" w:hAnsi="맑은 고딕"/>
                <w:color w:val="000000"/>
                <w:sz w:val="18"/>
              </w:rPr>
              <w:t>[MLP]</w:t>
            </w:r>
            <w:r>
              <w:rPr>
                <w:rFonts w:ascii="맑은 고딕" w:eastAsia="맑은 고딕" w:hAnsi="맑은 고딕"/>
                <w:color w:val="000000"/>
                <w:sz w:val="18"/>
              </w:rPr>
              <w:br/>
              <w:t>comment</w:t>
            </w:r>
          </w:p>
        </w:tc>
        <w:tc>
          <w:tcPr>
            <w:tcW w:w="4526" w:type="dxa"/>
            <w:shd w:val="clear" w:color="auto" w:fill="FFFFFF"/>
            <w:vAlign w:val="center"/>
          </w:tcPr>
          <w:p w14:paraId="3123666E" w14:textId="77777777" w:rsidR="00386A25" w:rsidRDefault="00B81AD8">
            <w:pPr>
              <w:spacing w:after="20"/>
              <w:jc w:val="left"/>
            </w:pPr>
            <w:r>
              <w:rPr>
                <w:rFonts w:ascii="맑은 고딕" w:eastAsia="맑은 고딕" w:hAnsi="맑은 고딕"/>
                <w:color w:val="000000"/>
                <w:sz w:val="18"/>
              </w:rPr>
              <w:t>https://admin-shell.io/idta/ProcessVariablesForManufacturingKPICalculation/comment/1/0</w:t>
            </w:r>
            <w:r>
              <w:rPr>
                <w:rFonts w:ascii="맑은 고딕" w:eastAsia="맑은 고딕" w:hAnsi="맑은 고딕"/>
                <w:color w:val="000000"/>
                <w:sz w:val="18"/>
              </w:rPr>
              <w:br/>
              <w:t>집계 기간, 시간 구분, 단위와 수량 산정 기준을 설명합니다.</w:t>
            </w:r>
          </w:p>
        </w:tc>
        <w:tc>
          <w:tcPr>
            <w:tcW w:w="1950" w:type="dxa"/>
            <w:shd w:val="clear" w:color="auto" w:fill="FFFFFF"/>
            <w:vAlign w:val="center"/>
          </w:tcPr>
          <w:p w14:paraId="361D64A0"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생산시간과 실제 설정시간의 합@ko</w:t>
            </w:r>
          </w:p>
        </w:tc>
        <w:tc>
          <w:tcPr>
            <w:tcW w:w="600" w:type="dxa"/>
            <w:shd w:val="clear" w:color="auto" w:fill="FFFFFF"/>
            <w:vAlign w:val="center"/>
          </w:tcPr>
          <w:p w14:paraId="20AA1FB9" w14:textId="77777777" w:rsidR="00386A25" w:rsidRDefault="00B81AD8">
            <w:pPr>
              <w:spacing w:after="20"/>
              <w:jc w:val="center"/>
            </w:pPr>
            <w:r>
              <w:rPr>
                <w:rFonts w:ascii="맑은 고딕" w:eastAsia="맑은 고딕" w:hAnsi="맑은 고딕"/>
                <w:color w:val="000000"/>
                <w:sz w:val="18"/>
              </w:rPr>
              <w:t>1</w:t>
            </w:r>
          </w:p>
        </w:tc>
      </w:tr>
    </w:tbl>
    <w:p w14:paraId="5CF6C8D5" w14:textId="77777777" w:rsidR="00D30E1E" w:rsidRPr="003D67EE" w:rsidRDefault="00D30E1E" w:rsidP="00D30E1E">
      <w:pPr>
        <w:spacing w:line="80" w:lineRule="exact"/>
        <w:rPr>
          <w:rFonts w:hAnsiTheme="minorEastAsia"/>
          <w:sz w:val="4"/>
        </w:rPr>
      </w:pPr>
    </w:p>
    <w:p w14:paraId="02838520" w14:textId="77777777" w:rsidR="00AE512D" w:rsidRPr="00AC08AE" w:rsidRDefault="00152306" w:rsidP="00152306">
      <w:pPr>
        <w:pStyle w:val="af0"/>
        <w:keepNext/>
        <w:jc w:val="left"/>
      </w:pPr>
      <w:bookmarkStart w:id="138" w:name="_Toc242115832"/>
      <w:r>
        <w:lastRenderedPageBreak/>
        <w:t xml:space="preserve">표 </w:t>
      </w:r>
      <w:fldSimple w:instr=" SEQ 표 \* ARABIC ">
        <w:r w:rsidR="00906D96">
          <w:rPr>
            <w:noProof/>
          </w:rPr>
          <w:t>91</w:t>
        </w:r>
      </w:fldSimple>
      <w:r>
        <w:t xml:space="preserve"> </w:t>
      </w:r>
      <w:proofErr w:type="spellStart"/>
      <w:r>
        <w:t>SubmodelElementCollection</w:t>
      </w:r>
      <w:proofErr w:type="spellEnd"/>
      <w:r>
        <w:t xml:space="preserve"> </w:t>
      </w:r>
      <w:proofErr w:type="spellStart"/>
      <w:r>
        <w:t>ActualUnitBusyTime</w:t>
      </w:r>
      <w:bookmarkEnd w:id="138"/>
      <w:proofErr w:type="spellEnd"/>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386A25" w14:paraId="1161AC40" w14:textId="77777777">
        <w:trPr>
          <w:cantSplit/>
          <w:tblHeader/>
        </w:trPr>
        <w:tc>
          <w:tcPr>
            <w:tcW w:w="1950" w:type="dxa"/>
            <w:shd w:val="clear" w:color="auto" w:fill="1F4E78"/>
            <w:vAlign w:val="center"/>
          </w:tcPr>
          <w:p w14:paraId="0A96C5C4" w14:textId="77777777" w:rsidR="00386A25" w:rsidRDefault="00B81AD8">
            <w:pPr>
              <w:keepNext/>
              <w:spacing w:after="20"/>
              <w:jc w:val="left"/>
            </w:pPr>
            <w:proofErr w:type="spellStart"/>
            <w:r>
              <w:rPr>
                <w:rFonts w:ascii="맑은 고딕" w:eastAsia="맑은 고딕" w:hAnsi="맑은 고딕"/>
                <w:b/>
                <w:color w:val="FFFFFF"/>
                <w:sz w:val="18"/>
              </w:rPr>
              <w:t>idShort</w:t>
            </w:r>
            <w:proofErr w:type="spellEnd"/>
            <w:r>
              <w:rPr>
                <w:rFonts w:ascii="맑은 고딕" w:eastAsia="맑은 고딕" w:hAnsi="맑은 고딕"/>
                <w:b/>
                <w:color w:val="FFFFFF"/>
                <w:sz w:val="18"/>
              </w:rPr>
              <w:t>:</w:t>
            </w:r>
          </w:p>
        </w:tc>
        <w:tc>
          <w:tcPr>
            <w:tcW w:w="4526" w:type="dxa"/>
            <w:shd w:val="clear" w:color="auto" w:fill="1F4E78"/>
            <w:vAlign w:val="center"/>
          </w:tcPr>
          <w:p w14:paraId="552D98F7" w14:textId="77777777" w:rsidR="00386A25" w:rsidRDefault="00B81AD8">
            <w:pPr>
              <w:keepNext/>
              <w:spacing w:after="20"/>
              <w:jc w:val="left"/>
            </w:pPr>
            <w:proofErr w:type="spellStart"/>
            <w:r>
              <w:rPr>
                <w:rFonts w:ascii="맑은 고딕" w:eastAsia="맑은 고딕" w:hAnsi="맑은 고딕"/>
                <w:b/>
                <w:color w:val="FFFFFF"/>
                <w:sz w:val="18"/>
              </w:rPr>
              <w:t>ActualUnitBusyTime</w:t>
            </w:r>
            <w:proofErr w:type="spellEnd"/>
          </w:p>
        </w:tc>
        <w:tc>
          <w:tcPr>
            <w:tcW w:w="1950" w:type="dxa"/>
            <w:shd w:val="clear" w:color="auto" w:fill="1F4E78"/>
            <w:vAlign w:val="center"/>
          </w:tcPr>
          <w:p w14:paraId="5152255F" w14:textId="77777777" w:rsidR="00386A25" w:rsidRDefault="00386A25">
            <w:pPr>
              <w:keepNext/>
              <w:spacing w:after="20"/>
              <w:jc w:val="left"/>
            </w:pPr>
          </w:p>
        </w:tc>
        <w:tc>
          <w:tcPr>
            <w:tcW w:w="600" w:type="dxa"/>
            <w:shd w:val="clear" w:color="auto" w:fill="1F4E78"/>
            <w:vAlign w:val="center"/>
          </w:tcPr>
          <w:p w14:paraId="57707C69" w14:textId="77777777" w:rsidR="00386A25" w:rsidRDefault="00386A25">
            <w:pPr>
              <w:keepNext/>
              <w:spacing w:after="20"/>
              <w:jc w:val="center"/>
            </w:pPr>
          </w:p>
        </w:tc>
      </w:tr>
      <w:tr w:rsidR="00386A25" w14:paraId="58429D44" w14:textId="77777777">
        <w:trPr>
          <w:cantSplit/>
          <w:tblHeader/>
        </w:trPr>
        <w:tc>
          <w:tcPr>
            <w:tcW w:w="1950" w:type="dxa"/>
            <w:shd w:val="clear" w:color="auto" w:fill="1F4E78"/>
            <w:vAlign w:val="center"/>
          </w:tcPr>
          <w:p w14:paraId="6B19E080" w14:textId="77777777" w:rsidR="00386A25" w:rsidRDefault="00B81AD8">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5AC672C1" w14:textId="77777777" w:rsidR="00386A25" w:rsidRDefault="00B81AD8">
            <w:pPr>
              <w:keepNext/>
              <w:spacing w:after="20"/>
              <w:jc w:val="left"/>
            </w:pPr>
            <w:proofErr w:type="spellStart"/>
            <w:r>
              <w:rPr>
                <w:rFonts w:ascii="맑은 고딕" w:eastAsia="맑은 고딕" w:hAnsi="맑은 고딕"/>
                <w:b/>
                <w:color w:val="FFFFFF"/>
                <w:sz w:val="18"/>
              </w:rPr>
              <w:t>SubmodelElementCollection</w:t>
            </w:r>
            <w:proofErr w:type="spellEnd"/>
          </w:p>
        </w:tc>
        <w:tc>
          <w:tcPr>
            <w:tcW w:w="1950" w:type="dxa"/>
            <w:shd w:val="clear" w:color="auto" w:fill="1F4E78"/>
            <w:vAlign w:val="center"/>
          </w:tcPr>
          <w:p w14:paraId="0A2D3174" w14:textId="77777777" w:rsidR="00386A25" w:rsidRDefault="00386A25">
            <w:pPr>
              <w:keepNext/>
              <w:spacing w:after="20"/>
              <w:jc w:val="left"/>
            </w:pPr>
          </w:p>
        </w:tc>
        <w:tc>
          <w:tcPr>
            <w:tcW w:w="600" w:type="dxa"/>
            <w:shd w:val="clear" w:color="auto" w:fill="1F4E78"/>
            <w:vAlign w:val="center"/>
          </w:tcPr>
          <w:p w14:paraId="02CEF2BB" w14:textId="77777777" w:rsidR="00386A25" w:rsidRDefault="00386A25">
            <w:pPr>
              <w:keepNext/>
              <w:spacing w:after="20"/>
              <w:jc w:val="center"/>
            </w:pPr>
          </w:p>
        </w:tc>
      </w:tr>
      <w:tr w:rsidR="00386A25" w14:paraId="0131F902" w14:textId="77777777">
        <w:trPr>
          <w:cantSplit/>
          <w:tblHeader/>
        </w:trPr>
        <w:tc>
          <w:tcPr>
            <w:tcW w:w="1950" w:type="dxa"/>
            <w:shd w:val="clear" w:color="auto" w:fill="1F4E78"/>
            <w:vAlign w:val="center"/>
          </w:tcPr>
          <w:p w14:paraId="0E980F6D"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t>:</w:t>
            </w:r>
          </w:p>
        </w:tc>
        <w:tc>
          <w:tcPr>
            <w:tcW w:w="4526" w:type="dxa"/>
            <w:shd w:val="clear" w:color="auto" w:fill="1F4E78"/>
            <w:vAlign w:val="center"/>
          </w:tcPr>
          <w:p w14:paraId="7A948B48" w14:textId="77777777" w:rsidR="00386A25" w:rsidRDefault="00B81AD8">
            <w:pPr>
              <w:keepNext/>
              <w:spacing w:after="20"/>
              <w:jc w:val="left"/>
            </w:pPr>
            <w:r>
              <w:rPr>
                <w:rFonts w:ascii="맑은 고딕" w:eastAsia="맑은 고딕" w:hAnsi="맑은 고딕"/>
                <w:b/>
                <w:color w:val="FFFFFF"/>
                <w:sz w:val="18"/>
              </w:rPr>
              <w:t>http://www.w3id.org/hsu-aut/ISO22400-2#ActualUnitBusyTime</w:t>
            </w:r>
          </w:p>
        </w:tc>
        <w:tc>
          <w:tcPr>
            <w:tcW w:w="1950" w:type="dxa"/>
            <w:shd w:val="clear" w:color="auto" w:fill="1F4E78"/>
            <w:vAlign w:val="center"/>
          </w:tcPr>
          <w:p w14:paraId="2FB03C53" w14:textId="77777777" w:rsidR="00386A25" w:rsidRDefault="00386A25">
            <w:pPr>
              <w:keepNext/>
              <w:spacing w:after="20"/>
              <w:jc w:val="left"/>
            </w:pPr>
          </w:p>
        </w:tc>
        <w:tc>
          <w:tcPr>
            <w:tcW w:w="600" w:type="dxa"/>
            <w:shd w:val="clear" w:color="auto" w:fill="1F4E78"/>
            <w:vAlign w:val="center"/>
          </w:tcPr>
          <w:p w14:paraId="1706F6AD" w14:textId="77777777" w:rsidR="00386A25" w:rsidRDefault="00386A25">
            <w:pPr>
              <w:keepNext/>
              <w:spacing w:after="20"/>
              <w:jc w:val="center"/>
            </w:pPr>
          </w:p>
        </w:tc>
      </w:tr>
      <w:tr w:rsidR="00386A25" w14:paraId="60D56085" w14:textId="77777777">
        <w:trPr>
          <w:cantSplit/>
          <w:tblHeader/>
        </w:trPr>
        <w:tc>
          <w:tcPr>
            <w:tcW w:w="1950" w:type="dxa"/>
            <w:shd w:val="clear" w:color="auto" w:fill="1F4E78"/>
            <w:vAlign w:val="center"/>
          </w:tcPr>
          <w:p w14:paraId="752A7101" w14:textId="77777777" w:rsidR="00386A25" w:rsidRDefault="00B81AD8">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783E24CE" w14:textId="77777777" w:rsidR="00386A25" w:rsidRDefault="00B81AD8">
            <w:pPr>
              <w:keepNext/>
              <w:spacing w:after="20"/>
              <w:jc w:val="left"/>
            </w:pPr>
            <w:proofErr w:type="spellStart"/>
            <w:r>
              <w:rPr>
                <w:rFonts w:ascii="맑은 고딕" w:eastAsia="맑은 고딕" w:hAnsi="맑은 고딕"/>
                <w:b/>
                <w:color w:val="FFFFFF"/>
                <w:sz w:val="18"/>
              </w:rPr>
              <w:t>ProcessVariablesForManufacturingKPICalculation</w:t>
            </w:r>
            <w:proofErr w:type="spellEnd"/>
          </w:p>
        </w:tc>
        <w:tc>
          <w:tcPr>
            <w:tcW w:w="1950" w:type="dxa"/>
            <w:shd w:val="clear" w:color="auto" w:fill="1F4E78"/>
            <w:vAlign w:val="center"/>
          </w:tcPr>
          <w:p w14:paraId="0316D85E" w14:textId="77777777" w:rsidR="00386A25" w:rsidRDefault="00386A25">
            <w:pPr>
              <w:keepNext/>
              <w:spacing w:after="20"/>
              <w:jc w:val="left"/>
            </w:pPr>
          </w:p>
        </w:tc>
        <w:tc>
          <w:tcPr>
            <w:tcW w:w="600" w:type="dxa"/>
            <w:shd w:val="clear" w:color="auto" w:fill="1F4E78"/>
            <w:vAlign w:val="center"/>
          </w:tcPr>
          <w:p w14:paraId="1E77466C" w14:textId="77777777" w:rsidR="00386A25" w:rsidRDefault="00386A25">
            <w:pPr>
              <w:keepNext/>
              <w:spacing w:after="20"/>
              <w:jc w:val="center"/>
            </w:pPr>
          </w:p>
        </w:tc>
      </w:tr>
      <w:tr w:rsidR="00386A25" w14:paraId="49432AEE" w14:textId="77777777">
        <w:trPr>
          <w:cantSplit/>
          <w:tblHeader/>
        </w:trPr>
        <w:tc>
          <w:tcPr>
            <w:tcW w:w="1950" w:type="dxa"/>
            <w:shd w:val="clear" w:color="auto" w:fill="1F4E78"/>
            <w:vAlign w:val="center"/>
          </w:tcPr>
          <w:p w14:paraId="74E4C380" w14:textId="77777777" w:rsidR="00386A25" w:rsidRDefault="00B81AD8">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072D0901" w14:textId="77777777" w:rsidR="00386A25" w:rsidRDefault="00B81AD8">
            <w:pPr>
              <w:keepNext/>
              <w:spacing w:after="20"/>
              <w:jc w:val="left"/>
            </w:pPr>
            <w:r>
              <w:rPr>
                <w:rFonts w:ascii="맑은 고딕" w:eastAsia="맑은 고딕" w:hAnsi="맑은 고딕"/>
                <w:b/>
                <w:color w:val="FFFFFF"/>
                <w:sz w:val="18"/>
              </w:rPr>
              <w:t>작업 단위가 처리, 고장 정지와 지연을 포함하여 점유된 시간입니다.</w:t>
            </w:r>
          </w:p>
        </w:tc>
        <w:tc>
          <w:tcPr>
            <w:tcW w:w="1950" w:type="dxa"/>
            <w:shd w:val="clear" w:color="auto" w:fill="1F4E78"/>
            <w:vAlign w:val="center"/>
          </w:tcPr>
          <w:p w14:paraId="65BF1672" w14:textId="77777777" w:rsidR="00386A25" w:rsidRDefault="00386A25">
            <w:pPr>
              <w:keepNext/>
              <w:spacing w:after="20"/>
              <w:jc w:val="left"/>
            </w:pPr>
          </w:p>
        </w:tc>
        <w:tc>
          <w:tcPr>
            <w:tcW w:w="600" w:type="dxa"/>
            <w:shd w:val="clear" w:color="auto" w:fill="1F4E78"/>
            <w:vAlign w:val="center"/>
          </w:tcPr>
          <w:p w14:paraId="6ECCFE42" w14:textId="77777777" w:rsidR="00386A25" w:rsidRDefault="00386A25">
            <w:pPr>
              <w:keepNext/>
              <w:spacing w:after="20"/>
              <w:jc w:val="center"/>
            </w:pPr>
          </w:p>
        </w:tc>
      </w:tr>
      <w:tr w:rsidR="00386A25" w14:paraId="37673E06" w14:textId="77777777">
        <w:trPr>
          <w:cantSplit/>
          <w:tblHeader/>
        </w:trPr>
        <w:tc>
          <w:tcPr>
            <w:tcW w:w="1950" w:type="dxa"/>
            <w:shd w:val="clear" w:color="auto" w:fill="1F4E78"/>
            <w:vAlign w:val="center"/>
          </w:tcPr>
          <w:p w14:paraId="30D2B72A" w14:textId="77777777" w:rsidR="00386A25" w:rsidRDefault="00B81AD8">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r>
            <w:proofErr w:type="spellStart"/>
            <w:r>
              <w:rPr>
                <w:rFonts w:ascii="맑은 고딕" w:eastAsia="맑은 고딕" w:hAnsi="맑은 고딕"/>
                <w:b/>
                <w:color w:val="FFFFFF"/>
                <w:sz w:val="18"/>
              </w:rPr>
              <w:t>idShort</w:t>
            </w:r>
            <w:proofErr w:type="spellEnd"/>
          </w:p>
        </w:tc>
        <w:tc>
          <w:tcPr>
            <w:tcW w:w="4526" w:type="dxa"/>
            <w:shd w:val="clear" w:color="auto" w:fill="1F4E78"/>
            <w:vAlign w:val="center"/>
          </w:tcPr>
          <w:p w14:paraId="1EC9A3C5"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br/>
            </w:r>
            <w:proofErr w:type="spellStart"/>
            <w:r>
              <w:rPr>
                <w:rFonts w:ascii="맑은 고딕" w:eastAsia="맑은 고딕" w:hAnsi="맑은 고딕"/>
                <w:b/>
                <w:color w:val="FFFFFF"/>
                <w:sz w:val="18"/>
              </w:rPr>
              <w:t>Description@ko</w:t>
            </w:r>
            <w:proofErr w:type="spellEnd"/>
          </w:p>
        </w:tc>
        <w:tc>
          <w:tcPr>
            <w:tcW w:w="1950" w:type="dxa"/>
            <w:shd w:val="clear" w:color="auto" w:fill="1F4E78"/>
            <w:vAlign w:val="center"/>
          </w:tcPr>
          <w:p w14:paraId="389C8A6B" w14:textId="77777777" w:rsidR="00386A25" w:rsidRDefault="00B81AD8">
            <w:pPr>
              <w:keepNext/>
              <w:spacing w:after="20"/>
              <w:jc w:val="left"/>
            </w:pPr>
            <w:r>
              <w:rPr>
                <w:rFonts w:ascii="맑은 고딕" w:eastAsia="맑은 고딕" w:hAnsi="맑은 고딕"/>
                <w:b/>
                <w:color w:val="FFFFFF"/>
                <w:sz w:val="18"/>
              </w:rPr>
              <w:t>[</w:t>
            </w:r>
            <w:proofErr w:type="spellStart"/>
            <w:r>
              <w:rPr>
                <w:rFonts w:ascii="맑은 고딕" w:eastAsia="맑은 고딕" w:hAnsi="맑은 고딕"/>
                <w:b/>
                <w:color w:val="FFFFFF"/>
                <w:sz w:val="18"/>
              </w:rPr>
              <w:t>valueType</w:t>
            </w:r>
            <w:proofErr w:type="spellEnd"/>
            <w:r>
              <w:rPr>
                <w:rFonts w:ascii="맑은 고딕" w:eastAsia="맑은 고딕" w:hAnsi="맑은 고딕"/>
                <w:b/>
                <w:color w:val="FFFFFF"/>
                <w:sz w:val="18"/>
              </w:rPr>
              <w:t>]</w:t>
            </w:r>
            <w:r>
              <w:rPr>
                <w:rFonts w:ascii="맑은 고딕" w:eastAsia="맑은 고딕" w:hAnsi="맑은 고딕"/>
                <w:b/>
                <w:color w:val="FFFFFF"/>
                <w:sz w:val="18"/>
              </w:rPr>
              <w:br/>
              <w:t>example</w:t>
            </w:r>
          </w:p>
        </w:tc>
        <w:tc>
          <w:tcPr>
            <w:tcW w:w="600" w:type="dxa"/>
            <w:shd w:val="clear" w:color="auto" w:fill="1F4E78"/>
            <w:vAlign w:val="center"/>
          </w:tcPr>
          <w:p w14:paraId="6876FA25" w14:textId="77777777" w:rsidR="00386A25" w:rsidRDefault="00B81AD8">
            <w:pPr>
              <w:keepNext/>
              <w:spacing w:after="20"/>
              <w:jc w:val="center"/>
            </w:pPr>
            <w:r>
              <w:rPr>
                <w:rFonts w:ascii="맑은 고딕" w:eastAsia="맑은 고딕" w:hAnsi="맑은 고딕"/>
                <w:b/>
                <w:color w:val="FFFFFF"/>
                <w:sz w:val="18"/>
              </w:rPr>
              <w:t>card.</w:t>
            </w:r>
          </w:p>
        </w:tc>
      </w:tr>
      <w:tr w:rsidR="00386A25" w14:paraId="436C47FB" w14:textId="77777777">
        <w:trPr>
          <w:cantSplit/>
        </w:trPr>
        <w:tc>
          <w:tcPr>
            <w:tcW w:w="1950" w:type="dxa"/>
            <w:shd w:val="clear" w:color="auto" w:fill="FFFFFF"/>
            <w:vAlign w:val="center"/>
          </w:tcPr>
          <w:p w14:paraId="0EC34B31" w14:textId="77777777" w:rsidR="00386A25" w:rsidRDefault="00B81AD8">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key</w:t>
            </w:r>
          </w:p>
        </w:tc>
        <w:tc>
          <w:tcPr>
            <w:tcW w:w="4526" w:type="dxa"/>
            <w:shd w:val="clear" w:color="auto" w:fill="FFFFFF"/>
            <w:vAlign w:val="center"/>
          </w:tcPr>
          <w:p w14:paraId="75285690" w14:textId="77777777" w:rsidR="00386A25" w:rsidRDefault="00B81AD8">
            <w:pPr>
              <w:keepNext/>
              <w:spacing w:after="20"/>
              <w:jc w:val="left"/>
            </w:pPr>
            <w:r>
              <w:rPr>
                <w:rFonts w:ascii="맑은 고딕" w:eastAsia="맑은 고딕" w:hAnsi="맑은 고딕"/>
                <w:color w:val="000000"/>
                <w:sz w:val="18"/>
              </w:rPr>
              <w:t>https://admin-shell.io/idta/ProcessVariablesForManufacturingKPICalculation/key/1/0</w:t>
            </w:r>
            <w:r>
              <w:rPr>
                <w:rFonts w:ascii="맑은 고딕" w:eastAsia="맑은 고딕" w:hAnsi="맑은 고딕"/>
                <w:color w:val="000000"/>
                <w:sz w:val="18"/>
              </w:rPr>
              <w:br/>
              <w:t>해당 제조 성과 변수의 약어입니다.</w:t>
            </w:r>
          </w:p>
        </w:tc>
        <w:tc>
          <w:tcPr>
            <w:tcW w:w="1950" w:type="dxa"/>
            <w:shd w:val="clear" w:color="auto" w:fill="FFFFFF"/>
            <w:vAlign w:val="center"/>
          </w:tcPr>
          <w:p w14:paraId="278DC242" w14:textId="77777777" w:rsidR="00386A25" w:rsidRDefault="00B81AD8">
            <w:pPr>
              <w:keepNext/>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AUBT</w:t>
            </w:r>
          </w:p>
        </w:tc>
        <w:tc>
          <w:tcPr>
            <w:tcW w:w="600" w:type="dxa"/>
            <w:shd w:val="clear" w:color="auto" w:fill="FFFFFF"/>
            <w:vAlign w:val="center"/>
          </w:tcPr>
          <w:p w14:paraId="04621FD8" w14:textId="77777777" w:rsidR="00386A25" w:rsidRDefault="00B81AD8">
            <w:pPr>
              <w:keepNext/>
              <w:spacing w:after="20"/>
              <w:jc w:val="center"/>
            </w:pPr>
            <w:r>
              <w:rPr>
                <w:rFonts w:ascii="맑은 고딕" w:eastAsia="맑은 고딕" w:hAnsi="맑은 고딕"/>
                <w:color w:val="000000"/>
                <w:sz w:val="18"/>
              </w:rPr>
              <w:t>1</w:t>
            </w:r>
          </w:p>
        </w:tc>
      </w:tr>
      <w:tr w:rsidR="00386A25" w14:paraId="13201929" w14:textId="77777777">
        <w:trPr>
          <w:cantSplit/>
        </w:trPr>
        <w:tc>
          <w:tcPr>
            <w:tcW w:w="1950" w:type="dxa"/>
            <w:shd w:val="clear" w:color="auto" w:fill="F4F7FA"/>
            <w:vAlign w:val="center"/>
          </w:tcPr>
          <w:p w14:paraId="2C124FF6" w14:textId="77777777" w:rsidR="00386A25" w:rsidRDefault="00B81AD8">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currentValue</w:t>
            </w:r>
            <w:proofErr w:type="spellEnd"/>
          </w:p>
        </w:tc>
        <w:tc>
          <w:tcPr>
            <w:tcW w:w="4526" w:type="dxa"/>
            <w:shd w:val="clear" w:color="auto" w:fill="F4F7FA"/>
            <w:vAlign w:val="center"/>
          </w:tcPr>
          <w:p w14:paraId="559259CC" w14:textId="77777777" w:rsidR="00386A25" w:rsidRDefault="00B81AD8">
            <w:pPr>
              <w:keepNext/>
              <w:spacing w:after="20"/>
              <w:jc w:val="left"/>
            </w:pPr>
            <w:r>
              <w:rPr>
                <w:rFonts w:ascii="맑은 고딕" w:eastAsia="맑은 고딕" w:hAnsi="맑은 고딕"/>
                <w:color w:val="000000"/>
                <w:sz w:val="18"/>
              </w:rPr>
              <w:t>https://admin-shell.io/idta/ProcessVariablesForManufacturingKPICalculation/currentValue/1/0</w:t>
            </w:r>
            <w:r>
              <w:rPr>
                <w:rFonts w:ascii="맑은 고딕" w:eastAsia="맑은 고딕" w:hAnsi="맑은 고딕"/>
                <w:color w:val="000000"/>
                <w:sz w:val="18"/>
              </w:rPr>
              <w:br/>
              <w:t>해당 집계 기간에 대해 산정한 변수의 값입니다.</w:t>
            </w:r>
          </w:p>
        </w:tc>
        <w:tc>
          <w:tcPr>
            <w:tcW w:w="1950" w:type="dxa"/>
            <w:shd w:val="clear" w:color="auto" w:fill="F4F7FA"/>
            <w:vAlign w:val="center"/>
          </w:tcPr>
          <w:p w14:paraId="6A8BC13F" w14:textId="77777777" w:rsidR="00386A25" w:rsidRDefault="00B81AD8">
            <w:pPr>
              <w:keepNext/>
              <w:spacing w:after="20"/>
              <w:jc w:val="left"/>
            </w:pPr>
            <w:r>
              <w:rPr>
                <w:rFonts w:ascii="맑은 고딕" w:eastAsia="맑은 고딕" w:hAnsi="맑은 고딕"/>
                <w:color w:val="000000"/>
                <w:sz w:val="18"/>
              </w:rPr>
              <w:t>[Duration]</w:t>
            </w:r>
            <w:r>
              <w:rPr>
                <w:rFonts w:ascii="맑은 고딕" w:eastAsia="맑은 고딕" w:hAnsi="맑은 고딕"/>
                <w:color w:val="000000"/>
                <w:sz w:val="18"/>
              </w:rPr>
              <w:br/>
              <w:t>PT21H</w:t>
            </w:r>
          </w:p>
          <w:p w14:paraId="0E817B6F" w14:textId="77777777" w:rsidR="00386A25" w:rsidRDefault="00B81AD8">
            <w:pPr>
              <w:keepNext/>
              <w:spacing w:after="20"/>
              <w:jc w:val="left"/>
            </w:pPr>
            <w:r>
              <w:rPr>
                <w:rFonts w:ascii="맑은 고딕" w:eastAsia="맑은 고딕" w:hAnsi="맑은 고딕"/>
                <w:color w:val="000000"/>
                <w:sz w:val="18"/>
              </w:rPr>
              <w:t>단위: ISO 8601 duration</w:t>
            </w:r>
          </w:p>
        </w:tc>
        <w:tc>
          <w:tcPr>
            <w:tcW w:w="600" w:type="dxa"/>
            <w:shd w:val="clear" w:color="auto" w:fill="F4F7FA"/>
            <w:vAlign w:val="center"/>
          </w:tcPr>
          <w:p w14:paraId="18691A3B" w14:textId="77777777" w:rsidR="00386A25" w:rsidRDefault="00B81AD8">
            <w:pPr>
              <w:keepNext/>
              <w:spacing w:after="20"/>
              <w:jc w:val="center"/>
            </w:pPr>
            <w:r>
              <w:rPr>
                <w:rFonts w:ascii="맑은 고딕" w:eastAsia="맑은 고딕" w:hAnsi="맑은 고딕"/>
                <w:color w:val="000000"/>
                <w:sz w:val="18"/>
              </w:rPr>
              <w:t>1</w:t>
            </w:r>
          </w:p>
        </w:tc>
      </w:tr>
      <w:tr w:rsidR="00386A25" w14:paraId="3DAABC71" w14:textId="77777777">
        <w:trPr>
          <w:cantSplit/>
        </w:trPr>
        <w:tc>
          <w:tcPr>
            <w:tcW w:w="1950" w:type="dxa"/>
            <w:shd w:val="clear" w:color="auto" w:fill="FFFFFF"/>
            <w:vAlign w:val="center"/>
          </w:tcPr>
          <w:p w14:paraId="5171F78F" w14:textId="77777777" w:rsidR="00386A25" w:rsidRDefault="00B81AD8">
            <w:pPr>
              <w:spacing w:after="20"/>
              <w:jc w:val="left"/>
            </w:pPr>
            <w:r>
              <w:rPr>
                <w:rFonts w:ascii="맑은 고딕" w:eastAsia="맑은 고딕" w:hAnsi="맑은 고딕"/>
                <w:color w:val="000000"/>
                <w:sz w:val="18"/>
              </w:rPr>
              <w:t>[MLP]</w:t>
            </w:r>
            <w:r>
              <w:rPr>
                <w:rFonts w:ascii="맑은 고딕" w:eastAsia="맑은 고딕" w:hAnsi="맑은 고딕"/>
                <w:color w:val="000000"/>
                <w:sz w:val="18"/>
              </w:rPr>
              <w:br/>
              <w:t>comment</w:t>
            </w:r>
          </w:p>
        </w:tc>
        <w:tc>
          <w:tcPr>
            <w:tcW w:w="4526" w:type="dxa"/>
            <w:shd w:val="clear" w:color="auto" w:fill="FFFFFF"/>
            <w:vAlign w:val="center"/>
          </w:tcPr>
          <w:p w14:paraId="1C331599" w14:textId="77777777" w:rsidR="00386A25" w:rsidRDefault="00B81AD8">
            <w:pPr>
              <w:spacing w:after="20"/>
              <w:jc w:val="left"/>
            </w:pPr>
            <w:r>
              <w:rPr>
                <w:rFonts w:ascii="맑은 고딕" w:eastAsia="맑은 고딕" w:hAnsi="맑은 고딕"/>
                <w:color w:val="000000"/>
                <w:sz w:val="18"/>
              </w:rPr>
              <w:t>https://admin-shell.io/idta/ProcessVariablesForManufacturingKPICalculation/comment/1/0</w:t>
            </w:r>
            <w:r>
              <w:rPr>
                <w:rFonts w:ascii="맑은 고딕" w:eastAsia="맑은 고딕" w:hAnsi="맑은 고딕"/>
                <w:color w:val="000000"/>
                <w:sz w:val="18"/>
              </w:rPr>
              <w:br/>
              <w:t>집계 기간, 시간 구분, 단위와 수량 산정 기준을 설명합니다.</w:t>
            </w:r>
          </w:p>
        </w:tc>
        <w:tc>
          <w:tcPr>
            <w:tcW w:w="1950" w:type="dxa"/>
            <w:shd w:val="clear" w:color="auto" w:fill="FFFFFF"/>
            <w:vAlign w:val="center"/>
          </w:tcPr>
          <w:p w14:paraId="6ED05097"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생산·설정·고장·지연을 포함한 설비 점유시간@ko</w:t>
            </w:r>
          </w:p>
        </w:tc>
        <w:tc>
          <w:tcPr>
            <w:tcW w:w="600" w:type="dxa"/>
            <w:shd w:val="clear" w:color="auto" w:fill="FFFFFF"/>
            <w:vAlign w:val="center"/>
          </w:tcPr>
          <w:p w14:paraId="48B0B208" w14:textId="77777777" w:rsidR="00386A25" w:rsidRDefault="00B81AD8">
            <w:pPr>
              <w:spacing w:after="20"/>
              <w:jc w:val="center"/>
            </w:pPr>
            <w:r>
              <w:rPr>
                <w:rFonts w:ascii="맑은 고딕" w:eastAsia="맑은 고딕" w:hAnsi="맑은 고딕"/>
                <w:color w:val="000000"/>
                <w:sz w:val="18"/>
              </w:rPr>
              <w:t>1</w:t>
            </w:r>
          </w:p>
        </w:tc>
      </w:tr>
    </w:tbl>
    <w:p w14:paraId="5A0C053B" w14:textId="77777777" w:rsidR="00D30E1E" w:rsidRPr="003D67EE" w:rsidRDefault="00D30E1E" w:rsidP="00D30E1E">
      <w:pPr>
        <w:spacing w:line="80" w:lineRule="exact"/>
        <w:rPr>
          <w:rFonts w:hAnsiTheme="minorEastAsia"/>
          <w:sz w:val="4"/>
        </w:rPr>
      </w:pPr>
    </w:p>
    <w:p w14:paraId="1A317B88" w14:textId="77777777" w:rsidR="00AE512D" w:rsidRPr="00AC08AE" w:rsidRDefault="00152306" w:rsidP="00152306">
      <w:pPr>
        <w:pStyle w:val="af0"/>
        <w:keepNext/>
        <w:jc w:val="left"/>
      </w:pPr>
      <w:bookmarkStart w:id="139" w:name="_Toc242115833"/>
      <w:r>
        <w:lastRenderedPageBreak/>
        <w:t xml:space="preserve">표 </w:t>
      </w:r>
      <w:fldSimple w:instr=" SEQ 표 \* ARABIC ">
        <w:r w:rsidR="00906D96">
          <w:rPr>
            <w:noProof/>
          </w:rPr>
          <w:t>92</w:t>
        </w:r>
      </w:fldSimple>
      <w:r>
        <w:t xml:space="preserve"> </w:t>
      </w:r>
      <w:proofErr w:type="spellStart"/>
      <w:r>
        <w:t>SubmodelElementCollection</w:t>
      </w:r>
      <w:proofErr w:type="spellEnd"/>
      <w:r>
        <w:t xml:space="preserve"> </w:t>
      </w:r>
      <w:proofErr w:type="spellStart"/>
      <w:r>
        <w:t>ActualOrderExecutionTime</w:t>
      </w:r>
      <w:bookmarkEnd w:id="139"/>
      <w:proofErr w:type="spellEnd"/>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386A25" w14:paraId="44C3DC1F" w14:textId="77777777">
        <w:trPr>
          <w:cantSplit/>
          <w:tblHeader/>
        </w:trPr>
        <w:tc>
          <w:tcPr>
            <w:tcW w:w="1950" w:type="dxa"/>
            <w:shd w:val="clear" w:color="auto" w:fill="1F4E78"/>
            <w:vAlign w:val="center"/>
          </w:tcPr>
          <w:p w14:paraId="775CD4BD" w14:textId="77777777" w:rsidR="00386A25" w:rsidRDefault="00B81AD8">
            <w:pPr>
              <w:keepNext/>
              <w:spacing w:after="20"/>
              <w:jc w:val="left"/>
            </w:pPr>
            <w:proofErr w:type="spellStart"/>
            <w:r>
              <w:rPr>
                <w:rFonts w:ascii="맑은 고딕" w:eastAsia="맑은 고딕" w:hAnsi="맑은 고딕"/>
                <w:b/>
                <w:color w:val="FFFFFF"/>
                <w:sz w:val="18"/>
              </w:rPr>
              <w:t>idShort</w:t>
            </w:r>
            <w:proofErr w:type="spellEnd"/>
            <w:r>
              <w:rPr>
                <w:rFonts w:ascii="맑은 고딕" w:eastAsia="맑은 고딕" w:hAnsi="맑은 고딕"/>
                <w:b/>
                <w:color w:val="FFFFFF"/>
                <w:sz w:val="18"/>
              </w:rPr>
              <w:t>:</w:t>
            </w:r>
          </w:p>
        </w:tc>
        <w:tc>
          <w:tcPr>
            <w:tcW w:w="4526" w:type="dxa"/>
            <w:shd w:val="clear" w:color="auto" w:fill="1F4E78"/>
            <w:vAlign w:val="center"/>
          </w:tcPr>
          <w:p w14:paraId="3F5A49AD" w14:textId="77777777" w:rsidR="00386A25" w:rsidRDefault="00B81AD8">
            <w:pPr>
              <w:keepNext/>
              <w:spacing w:after="20"/>
              <w:jc w:val="left"/>
            </w:pPr>
            <w:proofErr w:type="spellStart"/>
            <w:r>
              <w:rPr>
                <w:rFonts w:ascii="맑은 고딕" w:eastAsia="맑은 고딕" w:hAnsi="맑은 고딕"/>
                <w:b/>
                <w:color w:val="FFFFFF"/>
                <w:sz w:val="18"/>
              </w:rPr>
              <w:t>ActualOrderExecutionTime</w:t>
            </w:r>
            <w:proofErr w:type="spellEnd"/>
          </w:p>
        </w:tc>
        <w:tc>
          <w:tcPr>
            <w:tcW w:w="1950" w:type="dxa"/>
            <w:shd w:val="clear" w:color="auto" w:fill="1F4E78"/>
            <w:vAlign w:val="center"/>
          </w:tcPr>
          <w:p w14:paraId="05C944CC" w14:textId="77777777" w:rsidR="00386A25" w:rsidRDefault="00386A25">
            <w:pPr>
              <w:keepNext/>
              <w:spacing w:after="20"/>
              <w:jc w:val="left"/>
            </w:pPr>
          </w:p>
        </w:tc>
        <w:tc>
          <w:tcPr>
            <w:tcW w:w="600" w:type="dxa"/>
            <w:shd w:val="clear" w:color="auto" w:fill="1F4E78"/>
            <w:vAlign w:val="center"/>
          </w:tcPr>
          <w:p w14:paraId="1560FC83" w14:textId="77777777" w:rsidR="00386A25" w:rsidRDefault="00386A25">
            <w:pPr>
              <w:keepNext/>
              <w:spacing w:after="20"/>
              <w:jc w:val="center"/>
            </w:pPr>
          </w:p>
        </w:tc>
      </w:tr>
      <w:tr w:rsidR="00386A25" w14:paraId="002C8DEC" w14:textId="77777777">
        <w:trPr>
          <w:cantSplit/>
          <w:tblHeader/>
        </w:trPr>
        <w:tc>
          <w:tcPr>
            <w:tcW w:w="1950" w:type="dxa"/>
            <w:shd w:val="clear" w:color="auto" w:fill="1F4E78"/>
            <w:vAlign w:val="center"/>
          </w:tcPr>
          <w:p w14:paraId="28E06363" w14:textId="77777777" w:rsidR="00386A25" w:rsidRDefault="00B81AD8">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43518370" w14:textId="77777777" w:rsidR="00386A25" w:rsidRDefault="00B81AD8">
            <w:pPr>
              <w:keepNext/>
              <w:spacing w:after="20"/>
              <w:jc w:val="left"/>
            </w:pPr>
            <w:proofErr w:type="spellStart"/>
            <w:r>
              <w:rPr>
                <w:rFonts w:ascii="맑은 고딕" w:eastAsia="맑은 고딕" w:hAnsi="맑은 고딕"/>
                <w:b/>
                <w:color w:val="FFFFFF"/>
                <w:sz w:val="18"/>
              </w:rPr>
              <w:t>SubmodelElementCollection</w:t>
            </w:r>
            <w:proofErr w:type="spellEnd"/>
          </w:p>
        </w:tc>
        <w:tc>
          <w:tcPr>
            <w:tcW w:w="1950" w:type="dxa"/>
            <w:shd w:val="clear" w:color="auto" w:fill="1F4E78"/>
            <w:vAlign w:val="center"/>
          </w:tcPr>
          <w:p w14:paraId="292C3B8D" w14:textId="77777777" w:rsidR="00386A25" w:rsidRDefault="00386A25">
            <w:pPr>
              <w:keepNext/>
              <w:spacing w:after="20"/>
              <w:jc w:val="left"/>
            </w:pPr>
          </w:p>
        </w:tc>
        <w:tc>
          <w:tcPr>
            <w:tcW w:w="600" w:type="dxa"/>
            <w:shd w:val="clear" w:color="auto" w:fill="1F4E78"/>
            <w:vAlign w:val="center"/>
          </w:tcPr>
          <w:p w14:paraId="20F55E3A" w14:textId="77777777" w:rsidR="00386A25" w:rsidRDefault="00386A25">
            <w:pPr>
              <w:keepNext/>
              <w:spacing w:after="20"/>
              <w:jc w:val="center"/>
            </w:pPr>
          </w:p>
        </w:tc>
      </w:tr>
      <w:tr w:rsidR="00386A25" w14:paraId="62483669" w14:textId="77777777">
        <w:trPr>
          <w:cantSplit/>
          <w:tblHeader/>
        </w:trPr>
        <w:tc>
          <w:tcPr>
            <w:tcW w:w="1950" w:type="dxa"/>
            <w:shd w:val="clear" w:color="auto" w:fill="1F4E78"/>
            <w:vAlign w:val="center"/>
          </w:tcPr>
          <w:p w14:paraId="484D48B6"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t>:</w:t>
            </w:r>
          </w:p>
        </w:tc>
        <w:tc>
          <w:tcPr>
            <w:tcW w:w="4526" w:type="dxa"/>
            <w:shd w:val="clear" w:color="auto" w:fill="1F4E78"/>
            <w:vAlign w:val="center"/>
          </w:tcPr>
          <w:p w14:paraId="57EB4DE0" w14:textId="77777777" w:rsidR="00386A25" w:rsidRDefault="00B81AD8">
            <w:pPr>
              <w:keepNext/>
              <w:spacing w:after="20"/>
              <w:jc w:val="left"/>
            </w:pPr>
            <w:r>
              <w:rPr>
                <w:rFonts w:ascii="맑은 고딕" w:eastAsia="맑은 고딕" w:hAnsi="맑은 고딕"/>
                <w:b/>
                <w:color w:val="FFFFFF"/>
                <w:sz w:val="18"/>
              </w:rPr>
              <w:t>http://www.w3id.org/hsu-aut/ISO22400-2#ActualOrderExecutionTime</w:t>
            </w:r>
          </w:p>
        </w:tc>
        <w:tc>
          <w:tcPr>
            <w:tcW w:w="1950" w:type="dxa"/>
            <w:shd w:val="clear" w:color="auto" w:fill="1F4E78"/>
            <w:vAlign w:val="center"/>
          </w:tcPr>
          <w:p w14:paraId="791777D8" w14:textId="77777777" w:rsidR="00386A25" w:rsidRDefault="00386A25">
            <w:pPr>
              <w:keepNext/>
              <w:spacing w:after="20"/>
              <w:jc w:val="left"/>
            </w:pPr>
          </w:p>
        </w:tc>
        <w:tc>
          <w:tcPr>
            <w:tcW w:w="600" w:type="dxa"/>
            <w:shd w:val="clear" w:color="auto" w:fill="1F4E78"/>
            <w:vAlign w:val="center"/>
          </w:tcPr>
          <w:p w14:paraId="145D81C6" w14:textId="77777777" w:rsidR="00386A25" w:rsidRDefault="00386A25">
            <w:pPr>
              <w:keepNext/>
              <w:spacing w:after="20"/>
              <w:jc w:val="center"/>
            </w:pPr>
          </w:p>
        </w:tc>
      </w:tr>
      <w:tr w:rsidR="00386A25" w14:paraId="3D5358C5" w14:textId="77777777">
        <w:trPr>
          <w:cantSplit/>
          <w:tblHeader/>
        </w:trPr>
        <w:tc>
          <w:tcPr>
            <w:tcW w:w="1950" w:type="dxa"/>
            <w:shd w:val="clear" w:color="auto" w:fill="1F4E78"/>
            <w:vAlign w:val="center"/>
          </w:tcPr>
          <w:p w14:paraId="075C3DCE" w14:textId="77777777" w:rsidR="00386A25" w:rsidRDefault="00B81AD8">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78BBAB46" w14:textId="77777777" w:rsidR="00386A25" w:rsidRDefault="00B81AD8">
            <w:pPr>
              <w:keepNext/>
              <w:spacing w:after="20"/>
              <w:jc w:val="left"/>
            </w:pPr>
            <w:proofErr w:type="spellStart"/>
            <w:r>
              <w:rPr>
                <w:rFonts w:ascii="맑은 고딕" w:eastAsia="맑은 고딕" w:hAnsi="맑은 고딕"/>
                <w:b/>
                <w:color w:val="FFFFFF"/>
                <w:sz w:val="18"/>
              </w:rPr>
              <w:t>ProcessVariablesForManufacturingKPICalculation</w:t>
            </w:r>
            <w:proofErr w:type="spellEnd"/>
          </w:p>
        </w:tc>
        <w:tc>
          <w:tcPr>
            <w:tcW w:w="1950" w:type="dxa"/>
            <w:shd w:val="clear" w:color="auto" w:fill="1F4E78"/>
            <w:vAlign w:val="center"/>
          </w:tcPr>
          <w:p w14:paraId="52A69969" w14:textId="77777777" w:rsidR="00386A25" w:rsidRDefault="00386A25">
            <w:pPr>
              <w:keepNext/>
              <w:spacing w:after="20"/>
              <w:jc w:val="left"/>
            </w:pPr>
          </w:p>
        </w:tc>
        <w:tc>
          <w:tcPr>
            <w:tcW w:w="600" w:type="dxa"/>
            <w:shd w:val="clear" w:color="auto" w:fill="1F4E78"/>
            <w:vAlign w:val="center"/>
          </w:tcPr>
          <w:p w14:paraId="5C582A15" w14:textId="77777777" w:rsidR="00386A25" w:rsidRDefault="00386A25">
            <w:pPr>
              <w:keepNext/>
              <w:spacing w:after="20"/>
              <w:jc w:val="center"/>
            </w:pPr>
          </w:p>
        </w:tc>
      </w:tr>
      <w:tr w:rsidR="00386A25" w14:paraId="334EF901" w14:textId="77777777">
        <w:trPr>
          <w:cantSplit/>
          <w:tblHeader/>
        </w:trPr>
        <w:tc>
          <w:tcPr>
            <w:tcW w:w="1950" w:type="dxa"/>
            <w:shd w:val="clear" w:color="auto" w:fill="1F4E78"/>
            <w:vAlign w:val="center"/>
          </w:tcPr>
          <w:p w14:paraId="4181620C" w14:textId="77777777" w:rsidR="00386A25" w:rsidRDefault="00B81AD8">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1B9B3017" w14:textId="77777777" w:rsidR="00386A25" w:rsidRDefault="00B81AD8">
            <w:pPr>
              <w:keepNext/>
              <w:spacing w:after="20"/>
              <w:jc w:val="left"/>
            </w:pPr>
            <w:r>
              <w:rPr>
                <w:rFonts w:ascii="맑은 고딕" w:eastAsia="맑은 고딕" w:hAnsi="맑은 고딕"/>
                <w:b/>
                <w:color w:val="FFFFFF"/>
                <w:sz w:val="18"/>
              </w:rPr>
              <w:t>주문의 대기, 실행과 운반에 실제로 소요된 시간입니다.</w:t>
            </w:r>
          </w:p>
        </w:tc>
        <w:tc>
          <w:tcPr>
            <w:tcW w:w="1950" w:type="dxa"/>
            <w:shd w:val="clear" w:color="auto" w:fill="1F4E78"/>
            <w:vAlign w:val="center"/>
          </w:tcPr>
          <w:p w14:paraId="2B90B201" w14:textId="77777777" w:rsidR="00386A25" w:rsidRDefault="00386A25">
            <w:pPr>
              <w:keepNext/>
              <w:spacing w:after="20"/>
              <w:jc w:val="left"/>
            </w:pPr>
          </w:p>
        </w:tc>
        <w:tc>
          <w:tcPr>
            <w:tcW w:w="600" w:type="dxa"/>
            <w:shd w:val="clear" w:color="auto" w:fill="1F4E78"/>
            <w:vAlign w:val="center"/>
          </w:tcPr>
          <w:p w14:paraId="6909AD6C" w14:textId="77777777" w:rsidR="00386A25" w:rsidRDefault="00386A25">
            <w:pPr>
              <w:keepNext/>
              <w:spacing w:after="20"/>
              <w:jc w:val="center"/>
            </w:pPr>
          </w:p>
        </w:tc>
      </w:tr>
      <w:tr w:rsidR="00386A25" w14:paraId="3FD597DB" w14:textId="77777777">
        <w:trPr>
          <w:cantSplit/>
          <w:tblHeader/>
        </w:trPr>
        <w:tc>
          <w:tcPr>
            <w:tcW w:w="1950" w:type="dxa"/>
            <w:shd w:val="clear" w:color="auto" w:fill="1F4E78"/>
            <w:vAlign w:val="center"/>
          </w:tcPr>
          <w:p w14:paraId="77B35CFF" w14:textId="77777777" w:rsidR="00386A25" w:rsidRDefault="00B81AD8">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r>
            <w:proofErr w:type="spellStart"/>
            <w:r>
              <w:rPr>
                <w:rFonts w:ascii="맑은 고딕" w:eastAsia="맑은 고딕" w:hAnsi="맑은 고딕"/>
                <w:b/>
                <w:color w:val="FFFFFF"/>
                <w:sz w:val="18"/>
              </w:rPr>
              <w:t>idShort</w:t>
            </w:r>
            <w:proofErr w:type="spellEnd"/>
          </w:p>
        </w:tc>
        <w:tc>
          <w:tcPr>
            <w:tcW w:w="4526" w:type="dxa"/>
            <w:shd w:val="clear" w:color="auto" w:fill="1F4E78"/>
            <w:vAlign w:val="center"/>
          </w:tcPr>
          <w:p w14:paraId="3703A756"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br/>
            </w:r>
            <w:proofErr w:type="spellStart"/>
            <w:r>
              <w:rPr>
                <w:rFonts w:ascii="맑은 고딕" w:eastAsia="맑은 고딕" w:hAnsi="맑은 고딕"/>
                <w:b/>
                <w:color w:val="FFFFFF"/>
                <w:sz w:val="18"/>
              </w:rPr>
              <w:t>Description@ko</w:t>
            </w:r>
            <w:proofErr w:type="spellEnd"/>
          </w:p>
        </w:tc>
        <w:tc>
          <w:tcPr>
            <w:tcW w:w="1950" w:type="dxa"/>
            <w:shd w:val="clear" w:color="auto" w:fill="1F4E78"/>
            <w:vAlign w:val="center"/>
          </w:tcPr>
          <w:p w14:paraId="22375C18" w14:textId="77777777" w:rsidR="00386A25" w:rsidRDefault="00B81AD8">
            <w:pPr>
              <w:keepNext/>
              <w:spacing w:after="20"/>
              <w:jc w:val="left"/>
            </w:pPr>
            <w:r>
              <w:rPr>
                <w:rFonts w:ascii="맑은 고딕" w:eastAsia="맑은 고딕" w:hAnsi="맑은 고딕"/>
                <w:b/>
                <w:color w:val="FFFFFF"/>
                <w:sz w:val="18"/>
              </w:rPr>
              <w:t>[</w:t>
            </w:r>
            <w:proofErr w:type="spellStart"/>
            <w:r>
              <w:rPr>
                <w:rFonts w:ascii="맑은 고딕" w:eastAsia="맑은 고딕" w:hAnsi="맑은 고딕"/>
                <w:b/>
                <w:color w:val="FFFFFF"/>
                <w:sz w:val="18"/>
              </w:rPr>
              <w:t>valueType</w:t>
            </w:r>
            <w:proofErr w:type="spellEnd"/>
            <w:r>
              <w:rPr>
                <w:rFonts w:ascii="맑은 고딕" w:eastAsia="맑은 고딕" w:hAnsi="맑은 고딕"/>
                <w:b/>
                <w:color w:val="FFFFFF"/>
                <w:sz w:val="18"/>
              </w:rPr>
              <w:t>]</w:t>
            </w:r>
            <w:r>
              <w:rPr>
                <w:rFonts w:ascii="맑은 고딕" w:eastAsia="맑은 고딕" w:hAnsi="맑은 고딕"/>
                <w:b/>
                <w:color w:val="FFFFFF"/>
                <w:sz w:val="18"/>
              </w:rPr>
              <w:br/>
              <w:t>example</w:t>
            </w:r>
          </w:p>
        </w:tc>
        <w:tc>
          <w:tcPr>
            <w:tcW w:w="600" w:type="dxa"/>
            <w:shd w:val="clear" w:color="auto" w:fill="1F4E78"/>
            <w:vAlign w:val="center"/>
          </w:tcPr>
          <w:p w14:paraId="40D4D3FE" w14:textId="77777777" w:rsidR="00386A25" w:rsidRDefault="00B81AD8">
            <w:pPr>
              <w:keepNext/>
              <w:spacing w:after="20"/>
              <w:jc w:val="center"/>
            </w:pPr>
            <w:r>
              <w:rPr>
                <w:rFonts w:ascii="맑은 고딕" w:eastAsia="맑은 고딕" w:hAnsi="맑은 고딕"/>
                <w:b/>
                <w:color w:val="FFFFFF"/>
                <w:sz w:val="18"/>
              </w:rPr>
              <w:t>card.</w:t>
            </w:r>
          </w:p>
        </w:tc>
      </w:tr>
      <w:tr w:rsidR="00386A25" w14:paraId="4176059A" w14:textId="77777777">
        <w:trPr>
          <w:cantSplit/>
        </w:trPr>
        <w:tc>
          <w:tcPr>
            <w:tcW w:w="1950" w:type="dxa"/>
            <w:shd w:val="clear" w:color="auto" w:fill="FFFFFF"/>
            <w:vAlign w:val="center"/>
          </w:tcPr>
          <w:p w14:paraId="002F8B92" w14:textId="77777777" w:rsidR="00386A25" w:rsidRDefault="00B81AD8">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key</w:t>
            </w:r>
          </w:p>
        </w:tc>
        <w:tc>
          <w:tcPr>
            <w:tcW w:w="4526" w:type="dxa"/>
            <w:shd w:val="clear" w:color="auto" w:fill="FFFFFF"/>
            <w:vAlign w:val="center"/>
          </w:tcPr>
          <w:p w14:paraId="3B0A1FCE" w14:textId="77777777" w:rsidR="00386A25" w:rsidRDefault="00B81AD8">
            <w:pPr>
              <w:keepNext/>
              <w:spacing w:after="20"/>
              <w:jc w:val="left"/>
            </w:pPr>
            <w:r>
              <w:rPr>
                <w:rFonts w:ascii="맑은 고딕" w:eastAsia="맑은 고딕" w:hAnsi="맑은 고딕"/>
                <w:color w:val="000000"/>
                <w:sz w:val="18"/>
              </w:rPr>
              <w:t>https://admin-shell.io/idta/ProcessVariablesForManufacturingKPICalculation/key/1/0</w:t>
            </w:r>
            <w:r>
              <w:rPr>
                <w:rFonts w:ascii="맑은 고딕" w:eastAsia="맑은 고딕" w:hAnsi="맑은 고딕"/>
                <w:color w:val="000000"/>
                <w:sz w:val="18"/>
              </w:rPr>
              <w:br/>
              <w:t>해당 제조 성과 변수의 약어입니다.</w:t>
            </w:r>
          </w:p>
        </w:tc>
        <w:tc>
          <w:tcPr>
            <w:tcW w:w="1950" w:type="dxa"/>
            <w:shd w:val="clear" w:color="auto" w:fill="FFFFFF"/>
            <w:vAlign w:val="center"/>
          </w:tcPr>
          <w:p w14:paraId="0E72EB6C" w14:textId="77777777" w:rsidR="00386A25" w:rsidRDefault="00B81AD8">
            <w:pPr>
              <w:keepNext/>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AOET</w:t>
            </w:r>
          </w:p>
        </w:tc>
        <w:tc>
          <w:tcPr>
            <w:tcW w:w="600" w:type="dxa"/>
            <w:shd w:val="clear" w:color="auto" w:fill="FFFFFF"/>
            <w:vAlign w:val="center"/>
          </w:tcPr>
          <w:p w14:paraId="69BE37F8" w14:textId="77777777" w:rsidR="00386A25" w:rsidRDefault="00B81AD8">
            <w:pPr>
              <w:keepNext/>
              <w:spacing w:after="20"/>
              <w:jc w:val="center"/>
            </w:pPr>
            <w:r>
              <w:rPr>
                <w:rFonts w:ascii="맑은 고딕" w:eastAsia="맑은 고딕" w:hAnsi="맑은 고딕"/>
                <w:color w:val="000000"/>
                <w:sz w:val="18"/>
              </w:rPr>
              <w:t>1</w:t>
            </w:r>
          </w:p>
        </w:tc>
      </w:tr>
      <w:tr w:rsidR="00386A25" w14:paraId="1FDCEB56" w14:textId="77777777">
        <w:trPr>
          <w:cantSplit/>
        </w:trPr>
        <w:tc>
          <w:tcPr>
            <w:tcW w:w="1950" w:type="dxa"/>
            <w:shd w:val="clear" w:color="auto" w:fill="F4F7FA"/>
            <w:vAlign w:val="center"/>
          </w:tcPr>
          <w:p w14:paraId="67C1BCFC" w14:textId="77777777" w:rsidR="00386A25" w:rsidRDefault="00B81AD8">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currentValue</w:t>
            </w:r>
            <w:proofErr w:type="spellEnd"/>
          </w:p>
        </w:tc>
        <w:tc>
          <w:tcPr>
            <w:tcW w:w="4526" w:type="dxa"/>
            <w:shd w:val="clear" w:color="auto" w:fill="F4F7FA"/>
            <w:vAlign w:val="center"/>
          </w:tcPr>
          <w:p w14:paraId="0E7BF9CC" w14:textId="77777777" w:rsidR="00386A25" w:rsidRDefault="00B81AD8">
            <w:pPr>
              <w:keepNext/>
              <w:spacing w:after="20"/>
              <w:jc w:val="left"/>
            </w:pPr>
            <w:r>
              <w:rPr>
                <w:rFonts w:ascii="맑은 고딕" w:eastAsia="맑은 고딕" w:hAnsi="맑은 고딕"/>
                <w:color w:val="000000"/>
                <w:sz w:val="18"/>
              </w:rPr>
              <w:t>https://admin-shell.io/idta/ProcessVariablesForManufacturingKPICalculation/currentValue/1/0</w:t>
            </w:r>
            <w:r>
              <w:rPr>
                <w:rFonts w:ascii="맑은 고딕" w:eastAsia="맑은 고딕" w:hAnsi="맑은 고딕"/>
                <w:color w:val="000000"/>
                <w:sz w:val="18"/>
              </w:rPr>
              <w:br/>
              <w:t>해당 집계 기간에 대해 산정한 변수의 값입니다.</w:t>
            </w:r>
          </w:p>
        </w:tc>
        <w:tc>
          <w:tcPr>
            <w:tcW w:w="1950" w:type="dxa"/>
            <w:shd w:val="clear" w:color="auto" w:fill="F4F7FA"/>
            <w:vAlign w:val="center"/>
          </w:tcPr>
          <w:p w14:paraId="452AD050" w14:textId="77777777" w:rsidR="00386A25" w:rsidRDefault="00B81AD8">
            <w:pPr>
              <w:keepNext/>
              <w:spacing w:after="20"/>
              <w:jc w:val="left"/>
            </w:pPr>
            <w:r>
              <w:rPr>
                <w:rFonts w:ascii="맑은 고딕" w:eastAsia="맑은 고딕" w:hAnsi="맑은 고딕"/>
                <w:color w:val="000000"/>
                <w:sz w:val="18"/>
              </w:rPr>
              <w:t>[Duration]</w:t>
            </w:r>
            <w:r>
              <w:rPr>
                <w:rFonts w:ascii="맑은 고딕" w:eastAsia="맑은 고딕" w:hAnsi="맑은 고딕"/>
                <w:color w:val="000000"/>
                <w:sz w:val="18"/>
              </w:rPr>
              <w:br/>
              <w:t>PT21H54M</w:t>
            </w:r>
          </w:p>
          <w:p w14:paraId="168678AA" w14:textId="77777777" w:rsidR="00386A25" w:rsidRDefault="00B81AD8">
            <w:pPr>
              <w:keepNext/>
              <w:spacing w:after="20"/>
              <w:jc w:val="left"/>
            </w:pPr>
            <w:r>
              <w:rPr>
                <w:rFonts w:ascii="맑은 고딕" w:eastAsia="맑은 고딕" w:hAnsi="맑은 고딕"/>
                <w:color w:val="000000"/>
                <w:sz w:val="18"/>
              </w:rPr>
              <w:t>단위: ISO 8601 duration</w:t>
            </w:r>
          </w:p>
        </w:tc>
        <w:tc>
          <w:tcPr>
            <w:tcW w:w="600" w:type="dxa"/>
            <w:shd w:val="clear" w:color="auto" w:fill="F4F7FA"/>
            <w:vAlign w:val="center"/>
          </w:tcPr>
          <w:p w14:paraId="3FCFBEF1" w14:textId="77777777" w:rsidR="00386A25" w:rsidRDefault="00B81AD8">
            <w:pPr>
              <w:keepNext/>
              <w:spacing w:after="20"/>
              <w:jc w:val="center"/>
            </w:pPr>
            <w:r>
              <w:rPr>
                <w:rFonts w:ascii="맑은 고딕" w:eastAsia="맑은 고딕" w:hAnsi="맑은 고딕"/>
                <w:color w:val="000000"/>
                <w:sz w:val="18"/>
              </w:rPr>
              <w:t>1</w:t>
            </w:r>
          </w:p>
        </w:tc>
      </w:tr>
      <w:tr w:rsidR="00386A25" w14:paraId="1CBAFE22" w14:textId="77777777">
        <w:trPr>
          <w:cantSplit/>
        </w:trPr>
        <w:tc>
          <w:tcPr>
            <w:tcW w:w="1950" w:type="dxa"/>
            <w:shd w:val="clear" w:color="auto" w:fill="FFFFFF"/>
            <w:vAlign w:val="center"/>
          </w:tcPr>
          <w:p w14:paraId="793CF62A" w14:textId="77777777" w:rsidR="00386A25" w:rsidRDefault="00B81AD8">
            <w:pPr>
              <w:spacing w:after="20"/>
              <w:jc w:val="left"/>
            </w:pPr>
            <w:r>
              <w:rPr>
                <w:rFonts w:ascii="맑은 고딕" w:eastAsia="맑은 고딕" w:hAnsi="맑은 고딕"/>
                <w:color w:val="000000"/>
                <w:sz w:val="18"/>
              </w:rPr>
              <w:t>[MLP]</w:t>
            </w:r>
            <w:r>
              <w:rPr>
                <w:rFonts w:ascii="맑은 고딕" w:eastAsia="맑은 고딕" w:hAnsi="맑은 고딕"/>
                <w:color w:val="000000"/>
                <w:sz w:val="18"/>
              </w:rPr>
              <w:br/>
              <w:t>comment</w:t>
            </w:r>
          </w:p>
        </w:tc>
        <w:tc>
          <w:tcPr>
            <w:tcW w:w="4526" w:type="dxa"/>
            <w:shd w:val="clear" w:color="auto" w:fill="FFFFFF"/>
            <w:vAlign w:val="center"/>
          </w:tcPr>
          <w:p w14:paraId="32BCA4BE" w14:textId="77777777" w:rsidR="00386A25" w:rsidRDefault="00B81AD8">
            <w:pPr>
              <w:spacing w:after="20"/>
              <w:jc w:val="left"/>
            </w:pPr>
            <w:r>
              <w:rPr>
                <w:rFonts w:ascii="맑은 고딕" w:eastAsia="맑은 고딕" w:hAnsi="맑은 고딕"/>
                <w:color w:val="000000"/>
                <w:sz w:val="18"/>
              </w:rPr>
              <w:t>https://admin-shell.io/idta/ProcessVariablesForManufacturingKPICalculation/comment/1/0</w:t>
            </w:r>
            <w:r>
              <w:rPr>
                <w:rFonts w:ascii="맑은 고딕" w:eastAsia="맑은 고딕" w:hAnsi="맑은 고딕"/>
                <w:color w:val="000000"/>
                <w:sz w:val="18"/>
              </w:rPr>
              <w:br/>
              <w:t>집계 기간, 시간 구분, 단위와 수량 산정 기준을 설명합니다.</w:t>
            </w:r>
          </w:p>
        </w:tc>
        <w:tc>
          <w:tcPr>
            <w:tcW w:w="1950" w:type="dxa"/>
            <w:shd w:val="clear" w:color="auto" w:fill="FFFFFF"/>
            <w:vAlign w:val="center"/>
          </w:tcPr>
          <w:p w14:paraId="0A08CDB1"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설비 점유시간과 주문 대기·이송시간의 합@ko</w:t>
            </w:r>
          </w:p>
        </w:tc>
        <w:tc>
          <w:tcPr>
            <w:tcW w:w="600" w:type="dxa"/>
            <w:shd w:val="clear" w:color="auto" w:fill="FFFFFF"/>
            <w:vAlign w:val="center"/>
          </w:tcPr>
          <w:p w14:paraId="0EC7A96A" w14:textId="77777777" w:rsidR="00386A25" w:rsidRDefault="00B81AD8">
            <w:pPr>
              <w:spacing w:after="20"/>
              <w:jc w:val="center"/>
            </w:pPr>
            <w:r>
              <w:rPr>
                <w:rFonts w:ascii="맑은 고딕" w:eastAsia="맑은 고딕" w:hAnsi="맑은 고딕"/>
                <w:color w:val="000000"/>
                <w:sz w:val="18"/>
              </w:rPr>
              <w:t>1</w:t>
            </w:r>
          </w:p>
        </w:tc>
      </w:tr>
    </w:tbl>
    <w:p w14:paraId="4CB421C9" w14:textId="77777777" w:rsidR="00D30E1E" w:rsidRPr="003D67EE" w:rsidRDefault="00D30E1E" w:rsidP="00D30E1E">
      <w:pPr>
        <w:spacing w:line="80" w:lineRule="exact"/>
        <w:rPr>
          <w:rFonts w:hAnsiTheme="minorEastAsia"/>
          <w:sz w:val="4"/>
        </w:rPr>
      </w:pPr>
    </w:p>
    <w:p w14:paraId="35810824" w14:textId="77777777" w:rsidR="00AE512D" w:rsidRPr="00AC08AE" w:rsidRDefault="00152306" w:rsidP="00152306">
      <w:pPr>
        <w:pStyle w:val="af0"/>
        <w:keepNext/>
        <w:jc w:val="left"/>
      </w:pPr>
      <w:bookmarkStart w:id="140" w:name="_Toc242115834"/>
      <w:r>
        <w:lastRenderedPageBreak/>
        <w:t xml:space="preserve">표 </w:t>
      </w:r>
      <w:fldSimple w:instr=" SEQ 표 \* ARABIC ">
        <w:r w:rsidR="00906D96">
          <w:rPr>
            <w:noProof/>
          </w:rPr>
          <w:t>93</w:t>
        </w:r>
      </w:fldSimple>
      <w:r>
        <w:t xml:space="preserve"> </w:t>
      </w:r>
      <w:proofErr w:type="spellStart"/>
      <w:r>
        <w:t>SubmodelElementCollection</w:t>
      </w:r>
      <w:proofErr w:type="spellEnd"/>
      <w:r>
        <w:t xml:space="preserve"> </w:t>
      </w:r>
      <w:proofErr w:type="spellStart"/>
      <w:r>
        <w:t>ActualPersonnelAttendanceTime</w:t>
      </w:r>
      <w:bookmarkEnd w:id="140"/>
      <w:proofErr w:type="spellEnd"/>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386A25" w14:paraId="134CE6DA" w14:textId="77777777">
        <w:trPr>
          <w:cantSplit/>
          <w:tblHeader/>
        </w:trPr>
        <w:tc>
          <w:tcPr>
            <w:tcW w:w="1950" w:type="dxa"/>
            <w:shd w:val="clear" w:color="auto" w:fill="1F4E78"/>
            <w:vAlign w:val="center"/>
          </w:tcPr>
          <w:p w14:paraId="32222B0A" w14:textId="77777777" w:rsidR="00386A25" w:rsidRDefault="00B81AD8">
            <w:pPr>
              <w:keepNext/>
              <w:spacing w:after="20"/>
              <w:jc w:val="left"/>
            </w:pPr>
            <w:proofErr w:type="spellStart"/>
            <w:r>
              <w:rPr>
                <w:rFonts w:ascii="맑은 고딕" w:eastAsia="맑은 고딕" w:hAnsi="맑은 고딕"/>
                <w:b/>
                <w:color w:val="FFFFFF"/>
                <w:sz w:val="18"/>
              </w:rPr>
              <w:t>idShort</w:t>
            </w:r>
            <w:proofErr w:type="spellEnd"/>
            <w:r>
              <w:rPr>
                <w:rFonts w:ascii="맑은 고딕" w:eastAsia="맑은 고딕" w:hAnsi="맑은 고딕"/>
                <w:b/>
                <w:color w:val="FFFFFF"/>
                <w:sz w:val="18"/>
              </w:rPr>
              <w:t>:</w:t>
            </w:r>
          </w:p>
        </w:tc>
        <w:tc>
          <w:tcPr>
            <w:tcW w:w="4526" w:type="dxa"/>
            <w:shd w:val="clear" w:color="auto" w:fill="1F4E78"/>
            <w:vAlign w:val="center"/>
          </w:tcPr>
          <w:p w14:paraId="63D9EFEE" w14:textId="77777777" w:rsidR="00386A25" w:rsidRDefault="00B81AD8">
            <w:pPr>
              <w:keepNext/>
              <w:spacing w:after="20"/>
              <w:jc w:val="left"/>
            </w:pPr>
            <w:proofErr w:type="spellStart"/>
            <w:r>
              <w:rPr>
                <w:rFonts w:ascii="맑은 고딕" w:eastAsia="맑은 고딕" w:hAnsi="맑은 고딕"/>
                <w:b/>
                <w:color w:val="FFFFFF"/>
                <w:sz w:val="18"/>
              </w:rPr>
              <w:t>ActualPersonnelAttendanceTime</w:t>
            </w:r>
            <w:proofErr w:type="spellEnd"/>
          </w:p>
        </w:tc>
        <w:tc>
          <w:tcPr>
            <w:tcW w:w="1950" w:type="dxa"/>
            <w:shd w:val="clear" w:color="auto" w:fill="1F4E78"/>
            <w:vAlign w:val="center"/>
          </w:tcPr>
          <w:p w14:paraId="3AD65A5F" w14:textId="77777777" w:rsidR="00386A25" w:rsidRDefault="00386A25">
            <w:pPr>
              <w:keepNext/>
              <w:spacing w:after="20"/>
              <w:jc w:val="left"/>
            </w:pPr>
          </w:p>
        </w:tc>
        <w:tc>
          <w:tcPr>
            <w:tcW w:w="600" w:type="dxa"/>
            <w:shd w:val="clear" w:color="auto" w:fill="1F4E78"/>
            <w:vAlign w:val="center"/>
          </w:tcPr>
          <w:p w14:paraId="4C55D157" w14:textId="77777777" w:rsidR="00386A25" w:rsidRDefault="00386A25">
            <w:pPr>
              <w:keepNext/>
              <w:spacing w:after="20"/>
              <w:jc w:val="center"/>
            </w:pPr>
          </w:p>
        </w:tc>
      </w:tr>
      <w:tr w:rsidR="00386A25" w14:paraId="5378CB92" w14:textId="77777777">
        <w:trPr>
          <w:cantSplit/>
          <w:tblHeader/>
        </w:trPr>
        <w:tc>
          <w:tcPr>
            <w:tcW w:w="1950" w:type="dxa"/>
            <w:shd w:val="clear" w:color="auto" w:fill="1F4E78"/>
            <w:vAlign w:val="center"/>
          </w:tcPr>
          <w:p w14:paraId="0840F06C" w14:textId="77777777" w:rsidR="00386A25" w:rsidRDefault="00B81AD8">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3E540DB1" w14:textId="77777777" w:rsidR="00386A25" w:rsidRDefault="00B81AD8">
            <w:pPr>
              <w:keepNext/>
              <w:spacing w:after="20"/>
              <w:jc w:val="left"/>
            </w:pPr>
            <w:proofErr w:type="spellStart"/>
            <w:r>
              <w:rPr>
                <w:rFonts w:ascii="맑은 고딕" w:eastAsia="맑은 고딕" w:hAnsi="맑은 고딕"/>
                <w:b/>
                <w:color w:val="FFFFFF"/>
                <w:sz w:val="18"/>
              </w:rPr>
              <w:t>SubmodelElementCollection</w:t>
            </w:r>
            <w:proofErr w:type="spellEnd"/>
          </w:p>
        </w:tc>
        <w:tc>
          <w:tcPr>
            <w:tcW w:w="1950" w:type="dxa"/>
            <w:shd w:val="clear" w:color="auto" w:fill="1F4E78"/>
            <w:vAlign w:val="center"/>
          </w:tcPr>
          <w:p w14:paraId="399E0A74" w14:textId="77777777" w:rsidR="00386A25" w:rsidRDefault="00386A25">
            <w:pPr>
              <w:keepNext/>
              <w:spacing w:after="20"/>
              <w:jc w:val="left"/>
            </w:pPr>
          </w:p>
        </w:tc>
        <w:tc>
          <w:tcPr>
            <w:tcW w:w="600" w:type="dxa"/>
            <w:shd w:val="clear" w:color="auto" w:fill="1F4E78"/>
            <w:vAlign w:val="center"/>
          </w:tcPr>
          <w:p w14:paraId="7F03E518" w14:textId="77777777" w:rsidR="00386A25" w:rsidRDefault="00386A25">
            <w:pPr>
              <w:keepNext/>
              <w:spacing w:after="20"/>
              <w:jc w:val="center"/>
            </w:pPr>
          </w:p>
        </w:tc>
      </w:tr>
      <w:tr w:rsidR="00386A25" w14:paraId="424ACBCD" w14:textId="77777777">
        <w:trPr>
          <w:cantSplit/>
          <w:tblHeader/>
        </w:trPr>
        <w:tc>
          <w:tcPr>
            <w:tcW w:w="1950" w:type="dxa"/>
            <w:shd w:val="clear" w:color="auto" w:fill="1F4E78"/>
            <w:vAlign w:val="center"/>
          </w:tcPr>
          <w:p w14:paraId="5C2671A2"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t>:</w:t>
            </w:r>
          </w:p>
        </w:tc>
        <w:tc>
          <w:tcPr>
            <w:tcW w:w="4526" w:type="dxa"/>
            <w:shd w:val="clear" w:color="auto" w:fill="1F4E78"/>
            <w:vAlign w:val="center"/>
          </w:tcPr>
          <w:p w14:paraId="49E24CA3" w14:textId="77777777" w:rsidR="00386A25" w:rsidRDefault="00B81AD8">
            <w:pPr>
              <w:keepNext/>
              <w:spacing w:after="20"/>
              <w:jc w:val="left"/>
            </w:pPr>
            <w:r>
              <w:rPr>
                <w:rFonts w:ascii="맑은 고딕" w:eastAsia="맑은 고딕" w:hAnsi="맑은 고딕"/>
                <w:b/>
                <w:color w:val="FFFFFF"/>
                <w:sz w:val="18"/>
              </w:rPr>
              <w:t>http://www.w3id.org/hsu-aut/ISO22400-2#ActualPersonnelAttendanceTime</w:t>
            </w:r>
          </w:p>
        </w:tc>
        <w:tc>
          <w:tcPr>
            <w:tcW w:w="1950" w:type="dxa"/>
            <w:shd w:val="clear" w:color="auto" w:fill="1F4E78"/>
            <w:vAlign w:val="center"/>
          </w:tcPr>
          <w:p w14:paraId="09A2DB91" w14:textId="77777777" w:rsidR="00386A25" w:rsidRDefault="00386A25">
            <w:pPr>
              <w:keepNext/>
              <w:spacing w:after="20"/>
              <w:jc w:val="left"/>
            </w:pPr>
          </w:p>
        </w:tc>
        <w:tc>
          <w:tcPr>
            <w:tcW w:w="600" w:type="dxa"/>
            <w:shd w:val="clear" w:color="auto" w:fill="1F4E78"/>
            <w:vAlign w:val="center"/>
          </w:tcPr>
          <w:p w14:paraId="47CDEEB1" w14:textId="77777777" w:rsidR="00386A25" w:rsidRDefault="00386A25">
            <w:pPr>
              <w:keepNext/>
              <w:spacing w:after="20"/>
              <w:jc w:val="center"/>
            </w:pPr>
          </w:p>
        </w:tc>
      </w:tr>
      <w:tr w:rsidR="00386A25" w14:paraId="5B3E933E" w14:textId="77777777">
        <w:trPr>
          <w:cantSplit/>
          <w:tblHeader/>
        </w:trPr>
        <w:tc>
          <w:tcPr>
            <w:tcW w:w="1950" w:type="dxa"/>
            <w:shd w:val="clear" w:color="auto" w:fill="1F4E78"/>
            <w:vAlign w:val="center"/>
          </w:tcPr>
          <w:p w14:paraId="4A794699" w14:textId="77777777" w:rsidR="00386A25" w:rsidRDefault="00B81AD8">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29962E3B" w14:textId="77777777" w:rsidR="00386A25" w:rsidRDefault="00B81AD8">
            <w:pPr>
              <w:keepNext/>
              <w:spacing w:after="20"/>
              <w:jc w:val="left"/>
            </w:pPr>
            <w:proofErr w:type="spellStart"/>
            <w:r>
              <w:rPr>
                <w:rFonts w:ascii="맑은 고딕" w:eastAsia="맑은 고딕" w:hAnsi="맑은 고딕"/>
                <w:b/>
                <w:color w:val="FFFFFF"/>
                <w:sz w:val="18"/>
              </w:rPr>
              <w:t>ProcessVariablesForManufacturingKPICalculation</w:t>
            </w:r>
            <w:proofErr w:type="spellEnd"/>
          </w:p>
        </w:tc>
        <w:tc>
          <w:tcPr>
            <w:tcW w:w="1950" w:type="dxa"/>
            <w:shd w:val="clear" w:color="auto" w:fill="1F4E78"/>
            <w:vAlign w:val="center"/>
          </w:tcPr>
          <w:p w14:paraId="01784E53" w14:textId="77777777" w:rsidR="00386A25" w:rsidRDefault="00386A25">
            <w:pPr>
              <w:keepNext/>
              <w:spacing w:after="20"/>
              <w:jc w:val="left"/>
            </w:pPr>
          </w:p>
        </w:tc>
        <w:tc>
          <w:tcPr>
            <w:tcW w:w="600" w:type="dxa"/>
            <w:shd w:val="clear" w:color="auto" w:fill="1F4E78"/>
            <w:vAlign w:val="center"/>
          </w:tcPr>
          <w:p w14:paraId="7F61852A" w14:textId="77777777" w:rsidR="00386A25" w:rsidRDefault="00386A25">
            <w:pPr>
              <w:keepNext/>
              <w:spacing w:after="20"/>
              <w:jc w:val="center"/>
            </w:pPr>
          </w:p>
        </w:tc>
      </w:tr>
      <w:tr w:rsidR="00386A25" w14:paraId="530CDF94" w14:textId="77777777">
        <w:trPr>
          <w:cantSplit/>
          <w:tblHeader/>
        </w:trPr>
        <w:tc>
          <w:tcPr>
            <w:tcW w:w="1950" w:type="dxa"/>
            <w:shd w:val="clear" w:color="auto" w:fill="1F4E78"/>
            <w:vAlign w:val="center"/>
          </w:tcPr>
          <w:p w14:paraId="0AA3A7FD" w14:textId="77777777" w:rsidR="00386A25" w:rsidRDefault="00B81AD8">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43704F0E" w14:textId="77777777" w:rsidR="00386A25" w:rsidRDefault="00B81AD8">
            <w:pPr>
              <w:keepNext/>
              <w:spacing w:after="20"/>
              <w:jc w:val="left"/>
            </w:pPr>
            <w:r>
              <w:rPr>
                <w:rFonts w:ascii="맑은 고딕" w:eastAsia="맑은 고딕" w:hAnsi="맑은 고딕"/>
                <w:b/>
                <w:color w:val="FFFFFF"/>
                <w:sz w:val="18"/>
              </w:rPr>
              <w:t>작업자의 실제 출근 또는 근무 시간입니다.</w:t>
            </w:r>
          </w:p>
        </w:tc>
        <w:tc>
          <w:tcPr>
            <w:tcW w:w="1950" w:type="dxa"/>
            <w:shd w:val="clear" w:color="auto" w:fill="1F4E78"/>
            <w:vAlign w:val="center"/>
          </w:tcPr>
          <w:p w14:paraId="4695A420" w14:textId="77777777" w:rsidR="00386A25" w:rsidRDefault="00386A25">
            <w:pPr>
              <w:keepNext/>
              <w:spacing w:after="20"/>
              <w:jc w:val="left"/>
            </w:pPr>
          </w:p>
        </w:tc>
        <w:tc>
          <w:tcPr>
            <w:tcW w:w="600" w:type="dxa"/>
            <w:shd w:val="clear" w:color="auto" w:fill="1F4E78"/>
            <w:vAlign w:val="center"/>
          </w:tcPr>
          <w:p w14:paraId="75C649DF" w14:textId="77777777" w:rsidR="00386A25" w:rsidRDefault="00386A25">
            <w:pPr>
              <w:keepNext/>
              <w:spacing w:after="20"/>
              <w:jc w:val="center"/>
            </w:pPr>
          </w:p>
        </w:tc>
      </w:tr>
      <w:tr w:rsidR="00386A25" w14:paraId="3B138E10" w14:textId="77777777">
        <w:trPr>
          <w:cantSplit/>
          <w:tblHeader/>
        </w:trPr>
        <w:tc>
          <w:tcPr>
            <w:tcW w:w="1950" w:type="dxa"/>
            <w:shd w:val="clear" w:color="auto" w:fill="1F4E78"/>
            <w:vAlign w:val="center"/>
          </w:tcPr>
          <w:p w14:paraId="2FEA1C70" w14:textId="77777777" w:rsidR="00386A25" w:rsidRDefault="00B81AD8">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r>
            <w:proofErr w:type="spellStart"/>
            <w:r>
              <w:rPr>
                <w:rFonts w:ascii="맑은 고딕" w:eastAsia="맑은 고딕" w:hAnsi="맑은 고딕"/>
                <w:b/>
                <w:color w:val="FFFFFF"/>
                <w:sz w:val="18"/>
              </w:rPr>
              <w:t>idShort</w:t>
            </w:r>
            <w:proofErr w:type="spellEnd"/>
          </w:p>
        </w:tc>
        <w:tc>
          <w:tcPr>
            <w:tcW w:w="4526" w:type="dxa"/>
            <w:shd w:val="clear" w:color="auto" w:fill="1F4E78"/>
            <w:vAlign w:val="center"/>
          </w:tcPr>
          <w:p w14:paraId="4351CF33"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br/>
            </w:r>
            <w:proofErr w:type="spellStart"/>
            <w:r>
              <w:rPr>
                <w:rFonts w:ascii="맑은 고딕" w:eastAsia="맑은 고딕" w:hAnsi="맑은 고딕"/>
                <w:b/>
                <w:color w:val="FFFFFF"/>
                <w:sz w:val="18"/>
              </w:rPr>
              <w:t>Description@ko</w:t>
            </w:r>
            <w:proofErr w:type="spellEnd"/>
          </w:p>
        </w:tc>
        <w:tc>
          <w:tcPr>
            <w:tcW w:w="1950" w:type="dxa"/>
            <w:shd w:val="clear" w:color="auto" w:fill="1F4E78"/>
            <w:vAlign w:val="center"/>
          </w:tcPr>
          <w:p w14:paraId="3486C18D" w14:textId="77777777" w:rsidR="00386A25" w:rsidRDefault="00B81AD8">
            <w:pPr>
              <w:keepNext/>
              <w:spacing w:after="20"/>
              <w:jc w:val="left"/>
            </w:pPr>
            <w:r>
              <w:rPr>
                <w:rFonts w:ascii="맑은 고딕" w:eastAsia="맑은 고딕" w:hAnsi="맑은 고딕"/>
                <w:b/>
                <w:color w:val="FFFFFF"/>
                <w:sz w:val="18"/>
              </w:rPr>
              <w:t>[</w:t>
            </w:r>
            <w:proofErr w:type="spellStart"/>
            <w:r>
              <w:rPr>
                <w:rFonts w:ascii="맑은 고딕" w:eastAsia="맑은 고딕" w:hAnsi="맑은 고딕"/>
                <w:b/>
                <w:color w:val="FFFFFF"/>
                <w:sz w:val="18"/>
              </w:rPr>
              <w:t>valueType</w:t>
            </w:r>
            <w:proofErr w:type="spellEnd"/>
            <w:r>
              <w:rPr>
                <w:rFonts w:ascii="맑은 고딕" w:eastAsia="맑은 고딕" w:hAnsi="맑은 고딕"/>
                <w:b/>
                <w:color w:val="FFFFFF"/>
                <w:sz w:val="18"/>
              </w:rPr>
              <w:t>]</w:t>
            </w:r>
            <w:r>
              <w:rPr>
                <w:rFonts w:ascii="맑은 고딕" w:eastAsia="맑은 고딕" w:hAnsi="맑은 고딕"/>
                <w:b/>
                <w:color w:val="FFFFFF"/>
                <w:sz w:val="18"/>
              </w:rPr>
              <w:br/>
              <w:t>example</w:t>
            </w:r>
          </w:p>
        </w:tc>
        <w:tc>
          <w:tcPr>
            <w:tcW w:w="600" w:type="dxa"/>
            <w:shd w:val="clear" w:color="auto" w:fill="1F4E78"/>
            <w:vAlign w:val="center"/>
          </w:tcPr>
          <w:p w14:paraId="30BC18E3" w14:textId="77777777" w:rsidR="00386A25" w:rsidRDefault="00B81AD8">
            <w:pPr>
              <w:keepNext/>
              <w:spacing w:after="20"/>
              <w:jc w:val="center"/>
            </w:pPr>
            <w:r>
              <w:rPr>
                <w:rFonts w:ascii="맑은 고딕" w:eastAsia="맑은 고딕" w:hAnsi="맑은 고딕"/>
                <w:b/>
                <w:color w:val="FFFFFF"/>
                <w:sz w:val="18"/>
              </w:rPr>
              <w:t>card.</w:t>
            </w:r>
          </w:p>
        </w:tc>
      </w:tr>
      <w:tr w:rsidR="00386A25" w14:paraId="3A3BED45" w14:textId="77777777">
        <w:trPr>
          <w:cantSplit/>
        </w:trPr>
        <w:tc>
          <w:tcPr>
            <w:tcW w:w="1950" w:type="dxa"/>
            <w:shd w:val="clear" w:color="auto" w:fill="FFFFFF"/>
            <w:vAlign w:val="center"/>
          </w:tcPr>
          <w:p w14:paraId="783DCE3B" w14:textId="77777777" w:rsidR="00386A25" w:rsidRDefault="00B81AD8">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key</w:t>
            </w:r>
          </w:p>
        </w:tc>
        <w:tc>
          <w:tcPr>
            <w:tcW w:w="4526" w:type="dxa"/>
            <w:shd w:val="clear" w:color="auto" w:fill="FFFFFF"/>
            <w:vAlign w:val="center"/>
          </w:tcPr>
          <w:p w14:paraId="761DA624" w14:textId="77777777" w:rsidR="00386A25" w:rsidRDefault="00B81AD8">
            <w:pPr>
              <w:keepNext/>
              <w:spacing w:after="20"/>
              <w:jc w:val="left"/>
            </w:pPr>
            <w:r>
              <w:rPr>
                <w:rFonts w:ascii="맑은 고딕" w:eastAsia="맑은 고딕" w:hAnsi="맑은 고딕"/>
                <w:color w:val="000000"/>
                <w:sz w:val="18"/>
              </w:rPr>
              <w:t>https://admin-shell.io/idta/ProcessVariablesForManufacturingKPICalculation/key/1/0</w:t>
            </w:r>
            <w:r>
              <w:rPr>
                <w:rFonts w:ascii="맑은 고딕" w:eastAsia="맑은 고딕" w:hAnsi="맑은 고딕"/>
                <w:color w:val="000000"/>
                <w:sz w:val="18"/>
              </w:rPr>
              <w:br/>
              <w:t>해당 제조 성과 변수의 약어입니다.</w:t>
            </w:r>
          </w:p>
        </w:tc>
        <w:tc>
          <w:tcPr>
            <w:tcW w:w="1950" w:type="dxa"/>
            <w:shd w:val="clear" w:color="auto" w:fill="FFFFFF"/>
            <w:vAlign w:val="center"/>
          </w:tcPr>
          <w:p w14:paraId="6A7BA4E4" w14:textId="77777777" w:rsidR="00386A25" w:rsidRDefault="00B81AD8">
            <w:pPr>
              <w:keepNext/>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APAT</w:t>
            </w:r>
          </w:p>
        </w:tc>
        <w:tc>
          <w:tcPr>
            <w:tcW w:w="600" w:type="dxa"/>
            <w:shd w:val="clear" w:color="auto" w:fill="FFFFFF"/>
            <w:vAlign w:val="center"/>
          </w:tcPr>
          <w:p w14:paraId="2471BBBC" w14:textId="77777777" w:rsidR="00386A25" w:rsidRDefault="00B81AD8">
            <w:pPr>
              <w:keepNext/>
              <w:spacing w:after="20"/>
              <w:jc w:val="center"/>
            </w:pPr>
            <w:r>
              <w:rPr>
                <w:rFonts w:ascii="맑은 고딕" w:eastAsia="맑은 고딕" w:hAnsi="맑은 고딕"/>
                <w:color w:val="000000"/>
                <w:sz w:val="18"/>
              </w:rPr>
              <w:t>1</w:t>
            </w:r>
          </w:p>
        </w:tc>
      </w:tr>
      <w:tr w:rsidR="00386A25" w14:paraId="56869872" w14:textId="77777777">
        <w:trPr>
          <w:cantSplit/>
        </w:trPr>
        <w:tc>
          <w:tcPr>
            <w:tcW w:w="1950" w:type="dxa"/>
            <w:shd w:val="clear" w:color="auto" w:fill="F4F7FA"/>
            <w:vAlign w:val="center"/>
          </w:tcPr>
          <w:p w14:paraId="280A3EF8" w14:textId="77777777" w:rsidR="00386A25" w:rsidRDefault="00B81AD8">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currentValue</w:t>
            </w:r>
            <w:proofErr w:type="spellEnd"/>
          </w:p>
        </w:tc>
        <w:tc>
          <w:tcPr>
            <w:tcW w:w="4526" w:type="dxa"/>
            <w:shd w:val="clear" w:color="auto" w:fill="F4F7FA"/>
            <w:vAlign w:val="center"/>
          </w:tcPr>
          <w:p w14:paraId="2C1E6DD6" w14:textId="77777777" w:rsidR="00386A25" w:rsidRDefault="00B81AD8">
            <w:pPr>
              <w:keepNext/>
              <w:spacing w:after="20"/>
              <w:jc w:val="left"/>
            </w:pPr>
            <w:r>
              <w:rPr>
                <w:rFonts w:ascii="맑은 고딕" w:eastAsia="맑은 고딕" w:hAnsi="맑은 고딕"/>
                <w:color w:val="000000"/>
                <w:sz w:val="18"/>
              </w:rPr>
              <w:t>https://admin-shell.io/idta/ProcessVariablesForManufacturingKPICalculation/currentValue/1/0</w:t>
            </w:r>
            <w:r>
              <w:rPr>
                <w:rFonts w:ascii="맑은 고딕" w:eastAsia="맑은 고딕" w:hAnsi="맑은 고딕"/>
                <w:color w:val="000000"/>
                <w:sz w:val="18"/>
              </w:rPr>
              <w:br/>
              <w:t>해당 집계 기간에 대해 산정한 변수의 값입니다.</w:t>
            </w:r>
          </w:p>
        </w:tc>
        <w:tc>
          <w:tcPr>
            <w:tcW w:w="1950" w:type="dxa"/>
            <w:shd w:val="clear" w:color="auto" w:fill="F4F7FA"/>
            <w:vAlign w:val="center"/>
          </w:tcPr>
          <w:p w14:paraId="266877FF" w14:textId="77777777" w:rsidR="00386A25" w:rsidRDefault="00B81AD8">
            <w:pPr>
              <w:keepNext/>
              <w:spacing w:after="20"/>
              <w:jc w:val="left"/>
            </w:pPr>
            <w:r>
              <w:rPr>
                <w:rFonts w:ascii="맑은 고딕" w:eastAsia="맑은 고딕" w:hAnsi="맑은 고딕"/>
                <w:color w:val="000000"/>
                <w:sz w:val="18"/>
              </w:rPr>
              <w:t>[Duration]</w:t>
            </w:r>
            <w:r>
              <w:rPr>
                <w:rFonts w:ascii="맑은 고딕" w:eastAsia="맑은 고딕" w:hAnsi="맑은 고딕"/>
                <w:color w:val="000000"/>
                <w:sz w:val="18"/>
              </w:rPr>
              <w:br/>
              <w:t>PT8H30M</w:t>
            </w:r>
          </w:p>
          <w:p w14:paraId="10D02F88" w14:textId="77777777" w:rsidR="00386A25" w:rsidRDefault="00B81AD8">
            <w:pPr>
              <w:keepNext/>
              <w:spacing w:after="20"/>
              <w:jc w:val="left"/>
            </w:pPr>
            <w:r>
              <w:rPr>
                <w:rFonts w:ascii="맑은 고딕" w:eastAsia="맑은 고딕" w:hAnsi="맑은 고딕"/>
                <w:color w:val="000000"/>
                <w:sz w:val="18"/>
              </w:rPr>
              <w:t>단위: ISO 8601 duration</w:t>
            </w:r>
          </w:p>
        </w:tc>
        <w:tc>
          <w:tcPr>
            <w:tcW w:w="600" w:type="dxa"/>
            <w:shd w:val="clear" w:color="auto" w:fill="F4F7FA"/>
            <w:vAlign w:val="center"/>
          </w:tcPr>
          <w:p w14:paraId="1DBC293C" w14:textId="77777777" w:rsidR="00386A25" w:rsidRDefault="00B81AD8">
            <w:pPr>
              <w:keepNext/>
              <w:spacing w:after="20"/>
              <w:jc w:val="center"/>
            </w:pPr>
            <w:r>
              <w:rPr>
                <w:rFonts w:ascii="맑은 고딕" w:eastAsia="맑은 고딕" w:hAnsi="맑은 고딕"/>
                <w:color w:val="000000"/>
                <w:sz w:val="18"/>
              </w:rPr>
              <w:t>1</w:t>
            </w:r>
          </w:p>
        </w:tc>
      </w:tr>
      <w:tr w:rsidR="00386A25" w14:paraId="6B7A1018" w14:textId="77777777">
        <w:trPr>
          <w:cantSplit/>
        </w:trPr>
        <w:tc>
          <w:tcPr>
            <w:tcW w:w="1950" w:type="dxa"/>
            <w:shd w:val="clear" w:color="auto" w:fill="FFFFFF"/>
            <w:vAlign w:val="center"/>
          </w:tcPr>
          <w:p w14:paraId="0493295B" w14:textId="77777777" w:rsidR="00386A25" w:rsidRDefault="00B81AD8">
            <w:pPr>
              <w:spacing w:after="20"/>
              <w:jc w:val="left"/>
            </w:pPr>
            <w:r>
              <w:rPr>
                <w:rFonts w:ascii="맑은 고딕" w:eastAsia="맑은 고딕" w:hAnsi="맑은 고딕"/>
                <w:color w:val="000000"/>
                <w:sz w:val="18"/>
              </w:rPr>
              <w:t>[MLP]</w:t>
            </w:r>
            <w:r>
              <w:rPr>
                <w:rFonts w:ascii="맑은 고딕" w:eastAsia="맑은 고딕" w:hAnsi="맑은 고딕"/>
                <w:color w:val="000000"/>
                <w:sz w:val="18"/>
              </w:rPr>
              <w:br/>
              <w:t>comment</w:t>
            </w:r>
          </w:p>
        </w:tc>
        <w:tc>
          <w:tcPr>
            <w:tcW w:w="4526" w:type="dxa"/>
            <w:shd w:val="clear" w:color="auto" w:fill="FFFFFF"/>
            <w:vAlign w:val="center"/>
          </w:tcPr>
          <w:p w14:paraId="1CA636AB" w14:textId="77777777" w:rsidR="00386A25" w:rsidRDefault="00B81AD8">
            <w:pPr>
              <w:spacing w:after="20"/>
              <w:jc w:val="left"/>
            </w:pPr>
            <w:r>
              <w:rPr>
                <w:rFonts w:ascii="맑은 고딕" w:eastAsia="맑은 고딕" w:hAnsi="맑은 고딕"/>
                <w:color w:val="000000"/>
                <w:sz w:val="18"/>
              </w:rPr>
              <w:t>https://admin-shell.io/idta/ProcessVariablesForManufacturingKPICalculation/comment/1/0</w:t>
            </w:r>
            <w:r>
              <w:rPr>
                <w:rFonts w:ascii="맑은 고딕" w:eastAsia="맑은 고딕" w:hAnsi="맑은 고딕"/>
                <w:color w:val="000000"/>
                <w:sz w:val="18"/>
              </w:rPr>
              <w:br/>
              <w:t>집계 기간, 시간 구분, 단위와 수량 산정 기준을 설명합니다.</w:t>
            </w:r>
          </w:p>
        </w:tc>
        <w:tc>
          <w:tcPr>
            <w:tcW w:w="1950" w:type="dxa"/>
            <w:shd w:val="clear" w:color="auto" w:fill="FFFFFF"/>
            <w:vAlign w:val="center"/>
          </w:tcPr>
          <w:p w14:paraId="2F8BF0D9"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담당 작업자의 실제 출근시간@ko</w:t>
            </w:r>
          </w:p>
        </w:tc>
        <w:tc>
          <w:tcPr>
            <w:tcW w:w="600" w:type="dxa"/>
            <w:shd w:val="clear" w:color="auto" w:fill="FFFFFF"/>
            <w:vAlign w:val="center"/>
          </w:tcPr>
          <w:p w14:paraId="26A38D8D" w14:textId="77777777" w:rsidR="00386A25" w:rsidRDefault="00B81AD8">
            <w:pPr>
              <w:spacing w:after="20"/>
              <w:jc w:val="center"/>
            </w:pPr>
            <w:r>
              <w:rPr>
                <w:rFonts w:ascii="맑은 고딕" w:eastAsia="맑은 고딕" w:hAnsi="맑은 고딕"/>
                <w:color w:val="000000"/>
                <w:sz w:val="18"/>
              </w:rPr>
              <w:t>1</w:t>
            </w:r>
          </w:p>
        </w:tc>
      </w:tr>
    </w:tbl>
    <w:p w14:paraId="44C85990" w14:textId="77777777" w:rsidR="00D30E1E" w:rsidRPr="003D67EE" w:rsidRDefault="00D30E1E" w:rsidP="00D30E1E">
      <w:pPr>
        <w:spacing w:line="80" w:lineRule="exact"/>
        <w:rPr>
          <w:rFonts w:hAnsiTheme="minorEastAsia"/>
          <w:sz w:val="4"/>
        </w:rPr>
      </w:pPr>
    </w:p>
    <w:p w14:paraId="5520B211" w14:textId="77777777" w:rsidR="00AE512D" w:rsidRPr="00AC08AE" w:rsidRDefault="00152306" w:rsidP="00152306">
      <w:pPr>
        <w:pStyle w:val="af0"/>
        <w:keepNext/>
        <w:jc w:val="left"/>
      </w:pPr>
      <w:bookmarkStart w:id="141" w:name="_Toc242115835"/>
      <w:r>
        <w:lastRenderedPageBreak/>
        <w:t xml:space="preserve">표 </w:t>
      </w:r>
      <w:fldSimple w:instr=" SEQ 표 \* ARABIC ">
        <w:r w:rsidR="00906D96">
          <w:rPr>
            <w:noProof/>
          </w:rPr>
          <w:t>94</w:t>
        </w:r>
      </w:fldSimple>
      <w:r>
        <w:t xml:space="preserve"> </w:t>
      </w:r>
      <w:proofErr w:type="spellStart"/>
      <w:r>
        <w:t>SubmodelElementCollection</w:t>
      </w:r>
      <w:proofErr w:type="spellEnd"/>
      <w:r>
        <w:t xml:space="preserve"> </w:t>
      </w:r>
      <w:proofErr w:type="spellStart"/>
      <w:r>
        <w:t>ActualProductionTime</w:t>
      </w:r>
      <w:bookmarkEnd w:id="141"/>
      <w:proofErr w:type="spellEnd"/>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386A25" w14:paraId="4C6FC472" w14:textId="77777777">
        <w:trPr>
          <w:cantSplit/>
          <w:tblHeader/>
        </w:trPr>
        <w:tc>
          <w:tcPr>
            <w:tcW w:w="1950" w:type="dxa"/>
            <w:shd w:val="clear" w:color="auto" w:fill="1F4E78"/>
            <w:vAlign w:val="center"/>
          </w:tcPr>
          <w:p w14:paraId="625C1E53" w14:textId="77777777" w:rsidR="00386A25" w:rsidRDefault="00B81AD8">
            <w:pPr>
              <w:keepNext/>
              <w:spacing w:after="20"/>
              <w:jc w:val="left"/>
            </w:pPr>
            <w:proofErr w:type="spellStart"/>
            <w:r>
              <w:rPr>
                <w:rFonts w:ascii="맑은 고딕" w:eastAsia="맑은 고딕" w:hAnsi="맑은 고딕"/>
                <w:b/>
                <w:color w:val="FFFFFF"/>
                <w:sz w:val="18"/>
              </w:rPr>
              <w:t>idShort</w:t>
            </w:r>
            <w:proofErr w:type="spellEnd"/>
            <w:r>
              <w:rPr>
                <w:rFonts w:ascii="맑은 고딕" w:eastAsia="맑은 고딕" w:hAnsi="맑은 고딕"/>
                <w:b/>
                <w:color w:val="FFFFFF"/>
                <w:sz w:val="18"/>
              </w:rPr>
              <w:t>:</w:t>
            </w:r>
          </w:p>
        </w:tc>
        <w:tc>
          <w:tcPr>
            <w:tcW w:w="4526" w:type="dxa"/>
            <w:shd w:val="clear" w:color="auto" w:fill="1F4E78"/>
            <w:vAlign w:val="center"/>
          </w:tcPr>
          <w:p w14:paraId="0304426E" w14:textId="77777777" w:rsidR="00386A25" w:rsidRDefault="00B81AD8">
            <w:pPr>
              <w:keepNext/>
              <w:spacing w:after="20"/>
              <w:jc w:val="left"/>
            </w:pPr>
            <w:proofErr w:type="spellStart"/>
            <w:r>
              <w:rPr>
                <w:rFonts w:ascii="맑은 고딕" w:eastAsia="맑은 고딕" w:hAnsi="맑은 고딕"/>
                <w:b/>
                <w:color w:val="FFFFFF"/>
                <w:sz w:val="18"/>
              </w:rPr>
              <w:t>ActualProductionTime</w:t>
            </w:r>
            <w:proofErr w:type="spellEnd"/>
          </w:p>
        </w:tc>
        <w:tc>
          <w:tcPr>
            <w:tcW w:w="1950" w:type="dxa"/>
            <w:shd w:val="clear" w:color="auto" w:fill="1F4E78"/>
            <w:vAlign w:val="center"/>
          </w:tcPr>
          <w:p w14:paraId="55751521" w14:textId="77777777" w:rsidR="00386A25" w:rsidRDefault="00386A25">
            <w:pPr>
              <w:keepNext/>
              <w:spacing w:after="20"/>
              <w:jc w:val="left"/>
            </w:pPr>
          </w:p>
        </w:tc>
        <w:tc>
          <w:tcPr>
            <w:tcW w:w="600" w:type="dxa"/>
            <w:shd w:val="clear" w:color="auto" w:fill="1F4E78"/>
            <w:vAlign w:val="center"/>
          </w:tcPr>
          <w:p w14:paraId="07B8826A" w14:textId="77777777" w:rsidR="00386A25" w:rsidRDefault="00386A25">
            <w:pPr>
              <w:keepNext/>
              <w:spacing w:after="20"/>
              <w:jc w:val="center"/>
            </w:pPr>
          </w:p>
        </w:tc>
      </w:tr>
      <w:tr w:rsidR="00386A25" w14:paraId="77A6BBBF" w14:textId="77777777">
        <w:trPr>
          <w:cantSplit/>
          <w:tblHeader/>
        </w:trPr>
        <w:tc>
          <w:tcPr>
            <w:tcW w:w="1950" w:type="dxa"/>
            <w:shd w:val="clear" w:color="auto" w:fill="1F4E78"/>
            <w:vAlign w:val="center"/>
          </w:tcPr>
          <w:p w14:paraId="76D01C22" w14:textId="77777777" w:rsidR="00386A25" w:rsidRDefault="00B81AD8">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28D43293" w14:textId="77777777" w:rsidR="00386A25" w:rsidRDefault="00B81AD8">
            <w:pPr>
              <w:keepNext/>
              <w:spacing w:after="20"/>
              <w:jc w:val="left"/>
            </w:pPr>
            <w:proofErr w:type="spellStart"/>
            <w:r>
              <w:rPr>
                <w:rFonts w:ascii="맑은 고딕" w:eastAsia="맑은 고딕" w:hAnsi="맑은 고딕"/>
                <w:b/>
                <w:color w:val="FFFFFF"/>
                <w:sz w:val="18"/>
              </w:rPr>
              <w:t>SubmodelElementCollection</w:t>
            </w:r>
            <w:proofErr w:type="spellEnd"/>
          </w:p>
        </w:tc>
        <w:tc>
          <w:tcPr>
            <w:tcW w:w="1950" w:type="dxa"/>
            <w:shd w:val="clear" w:color="auto" w:fill="1F4E78"/>
            <w:vAlign w:val="center"/>
          </w:tcPr>
          <w:p w14:paraId="6FA4EC5E" w14:textId="77777777" w:rsidR="00386A25" w:rsidRDefault="00386A25">
            <w:pPr>
              <w:keepNext/>
              <w:spacing w:after="20"/>
              <w:jc w:val="left"/>
            </w:pPr>
          </w:p>
        </w:tc>
        <w:tc>
          <w:tcPr>
            <w:tcW w:w="600" w:type="dxa"/>
            <w:shd w:val="clear" w:color="auto" w:fill="1F4E78"/>
            <w:vAlign w:val="center"/>
          </w:tcPr>
          <w:p w14:paraId="250CD07B" w14:textId="77777777" w:rsidR="00386A25" w:rsidRDefault="00386A25">
            <w:pPr>
              <w:keepNext/>
              <w:spacing w:after="20"/>
              <w:jc w:val="center"/>
            </w:pPr>
          </w:p>
        </w:tc>
      </w:tr>
      <w:tr w:rsidR="00386A25" w14:paraId="481D1564" w14:textId="77777777">
        <w:trPr>
          <w:cantSplit/>
          <w:tblHeader/>
        </w:trPr>
        <w:tc>
          <w:tcPr>
            <w:tcW w:w="1950" w:type="dxa"/>
            <w:shd w:val="clear" w:color="auto" w:fill="1F4E78"/>
            <w:vAlign w:val="center"/>
          </w:tcPr>
          <w:p w14:paraId="527D9003"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t>:</w:t>
            </w:r>
          </w:p>
        </w:tc>
        <w:tc>
          <w:tcPr>
            <w:tcW w:w="4526" w:type="dxa"/>
            <w:shd w:val="clear" w:color="auto" w:fill="1F4E78"/>
            <w:vAlign w:val="center"/>
          </w:tcPr>
          <w:p w14:paraId="360AA639" w14:textId="77777777" w:rsidR="00386A25" w:rsidRDefault="00B81AD8">
            <w:pPr>
              <w:keepNext/>
              <w:spacing w:after="20"/>
              <w:jc w:val="left"/>
            </w:pPr>
            <w:r>
              <w:rPr>
                <w:rFonts w:ascii="맑은 고딕" w:eastAsia="맑은 고딕" w:hAnsi="맑은 고딕"/>
                <w:b/>
                <w:color w:val="FFFFFF"/>
                <w:sz w:val="18"/>
              </w:rPr>
              <w:t>http://www.w3id.org/hsu-aut/ISO22400-2#ActualProductionTime</w:t>
            </w:r>
          </w:p>
        </w:tc>
        <w:tc>
          <w:tcPr>
            <w:tcW w:w="1950" w:type="dxa"/>
            <w:shd w:val="clear" w:color="auto" w:fill="1F4E78"/>
            <w:vAlign w:val="center"/>
          </w:tcPr>
          <w:p w14:paraId="51979818" w14:textId="77777777" w:rsidR="00386A25" w:rsidRDefault="00386A25">
            <w:pPr>
              <w:keepNext/>
              <w:spacing w:after="20"/>
              <w:jc w:val="left"/>
            </w:pPr>
          </w:p>
        </w:tc>
        <w:tc>
          <w:tcPr>
            <w:tcW w:w="600" w:type="dxa"/>
            <w:shd w:val="clear" w:color="auto" w:fill="1F4E78"/>
            <w:vAlign w:val="center"/>
          </w:tcPr>
          <w:p w14:paraId="3FB2C42F" w14:textId="77777777" w:rsidR="00386A25" w:rsidRDefault="00386A25">
            <w:pPr>
              <w:keepNext/>
              <w:spacing w:after="20"/>
              <w:jc w:val="center"/>
            </w:pPr>
          </w:p>
        </w:tc>
      </w:tr>
      <w:tr w:rsidR="00386A25" w14:paraId="0CDD950A" w14:textId="77777777">
        <w:trPr>
          <w:cantSplit/>
          <w:tblHeader/>
        </w:trPr>
        <w:tc>
          <w:tcPr>
            <w:tcW w:w="1950" w:type="dxa"/>
            <w:shd w:val="clear" w:color="auto" w:fill="1F4E78"/>
            <w:vAlign w:val="center"/>
          </w:tcPr>
          <w:p w14:paraId="1ECA80C3" w14:textId="77777777" w:rsidR="00386A25" w:rsidRDefault="00B81AD8">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59BA6DBD" w14:textId="77777777" w:rsidR="00386A25" w:rsidRDefault="00B81AD8">
            <w:pPr>
              <w:keepNext/>
              <w:spacing w:after="20"/>
              <w:jc w:val="left"/>
            </w:pPr>
            <w:proofErr w:type="spellStart"/>
            <w:r>
              <w:rPr>
                <w:rFonts w:ascii="맑은 고딕" w:eastAsia="맑은 고딕" w:hAnsi="맑은 고딕"/>
                <w:b/>
                <w:color w:val="FFFFFF"/>
                <w:sz w:val="18"/>
              </w:rPr>
              <w:t>ProcessVariablesForManufacturingKPICalculation</w:t>
            </w:r>
            <w:proofErr w:type="spellEnd"/>
          </w:p>
        </w:tc>
        <w:tc>
          <w:tcPr>
            <w:tcW w:w="1950" w:type="dxa"/>
            <w:shd w:val="clear" w:color="auto" w:fill="1F4E78"/>
            <w:vAlign w:val="center"/>
          </w:tcPr>
          <w:p w14:paraId="6010CEA4" w14:textId="77777777" w:rsidR="00386A25" w:rsidRDefault="00386A25">
            <w:pPr>
              <w:keepNext/>
              <w:spacing w:after="20"/>
              <w:jc w:val="left"/>
            </w:pPr>
          </w:p>
        </w:tc>
        <w:tc>
          <w:tcPr>
            <w:tcW w:w="600" w:type="dxa"/>
            <w:shd w:val="clear" w:color="auto" w:fill="1F4E78"/>
            <w:vAlign w:val="center"/>
          </w:tcPr>
          <w:p w14:paraId="7FD44164" w14:textId="77777777" w:rsidR="00386A25" w:rsidRDefault="00386A25">
            <w:pPr>
              <w:keepNext/>
              <w:spacing w:after="20"/>
              <w:jc w:val="center"/>
            </w:pPr>
          </w:p>
        </w:tc>
      </w:tr>
      <w:tr w:rsidR="00386A25" w14:paraId="745C20E4" w14:textId="77777777">
        <w:trPr>
          <w:cantSplit/>
          <w:tblHeader/>
        </w:trPr>
        <w:tc>
          <w:tcPr>
            <w:tcW w:w="1950" w:type="dxa"/>
            <w:shd w:val="clear" w:color="auto" w:fill="1F4E78"/>
            <w:vAlign w:val="center"/>
          </w:tcPr>
          <w:p w14:paraId="2BAB4FEA" w14:textId="77777777" w:rsidR="00386A25" w:rsidRDefault="00B81AD8">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66258F15" w14:textId="77777777" w:rsidR="00386A25" w:rsidRDefault="00B81AD8">
            <w:pPr>
              <w:keepNext/>
              <w:spacing w:after="20"/>
              <w:jc w:val="left"/>
            </w:pPr>
            <w:r>
              <w:rPr>
                <w:rFonts w:ascii="맑은 고딕" w:eastAsia="맑은 고딕" w:hAnsi="맑은 고딕"/>
                <w:b/>
                <w:color w:val="FFFFFF"/>
                <w:sz w:val="18"/>
              </w:rPr>
              <w:t>작업 단위가 실제 생산에 사용한 시간입니다.</w:t>
            </w:r>
          </w:p>
        </w:tc>
        <w:tc>
          <w:tcPr>
            <w:tcW w:w="1950" w:type="dxa"/>
            <w:shd w:val="clear" w:color="auto" w:fill="1F4E78"/>
            <w:vAlign w:val="center"/>
          </w:tcPr>
          <w:p w14:paraId="49EF18FB" w14:textId="77777777" w:rsidR="00386A25" w:rsidRDefault="00386A25">
            <w:pPr>
              <w:keepNext/>
              <w:spacing w:after="20"/>
              <w:jc w:val="left"/>
            </w:pPr>
          </w:p>
        </w:tc>
        <w:tc>
          <w:tcPr>
            <w:tcW w:w="600" w:type="dxa"/>
            <w:shd w:val="clear" w:color="auto" w:fill="1F4E78"/>
            <w:vAlign w:val="center"/>
          </w:tcPr>
          <w:p w14:paraId="749E34CA" w14:textId="77777777" w:rsidR="00386A25" w:rsidRDefault="00386A25">
            <w:pPr>
              <w:keepNext/>
              <w:spacing w:after="20"/>
              <w:jc w:val="center"/>
            </w:pPr>
          </w:p>
        </w:tc>
      </w:tr>
      <w:tr w:rsidR="00386A25" w14:paraId="5AC3734C" w14:textId="77777777">
        <w:trPr>
          <w:cantSplit/>
          <w:tblHeader/>
        </w:trPr>
        <w:tc>
          <w:tcPr>
            <w:tcW w:w="1950" w:type="dxa"/>
            <w:shd w:val="clear" w:color="auto" w:fill="1F4E78"/>
            <w:vAlign w:val="center"/>
          </w:tcPr>
          <w:p w14:paraId="0D66C03F" w14:textId="77777777" w:rsidR="00386A25" w:rsidRDefault="00B81AD8">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r>
            <w:proofErr w:type="spellStart"/>
            <w:r>
              <w:rPr>
                <w:rFonts w:ascii="맑은 고딕" w:eastAsia="맑은 고딕" w:hAnsi="맑은 고딕"/>
                <w:b/>
                <w:color w:val="FFFFFF"/>
                <w:sz w:val="18"/>
              </w:rPr>
              <w:t>idShort</w:t>
            </w:r>
            <w:proofErr w:type="spellEnd"/>
          </w:p>
        </w:tc>
        <w:tc>
          <w:tcPr>
            <w:tcW w:w="4526" w:type="dxa"/>
            <w:shd w:val="clear" w:color="auto" w:fill="1F4E78"/>
            <w:vAlign w:val="center"/>
          </w:tcPr>
          <w:p w14:paraId="39E9D647"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br/>
            </w:r>
            <w:proofErr w:type="spellStart"/>
            <w:r>
              <w:rPr>
                <w:rFonts w:ascii="맑은 고딕" w:eastAsia="맑은 고딕" w:hAnsi="맑은 고딕"/>
                <w:b/>
                <w:color w:val="FFFFFF"/>
                <w:sz w:val="18"/>
              </w:rPr>
              <w:t>Description@ko</w:t>
            </w:r>
            <w:proofErr w:type="spellEnd"/>
          </w:p>
        </w:tc>
        <w:tc>
          <w:tcPr>
            <w:tcW w:w="1950" w:type="dxa"/>
            <w:shd w:val="clear" w:color="auto" w:fill="1F4E78"/>
            <w:vAlign w:val="center"/>
          </w:tcPr>
          <w:p w14:paraId="5ACE2DC5" w14:textId="77777777" w:rsidR="00386A25" w:rsidRDefault="00B81AD8">
            <w:pPr>
              <w:keepNext/>
              <w:spacing w:after="20"/>
              <w:jc w:val="left"/>
            </w:pPr>
            <w:r>
              <w:rPr>
                <w:rFonts w:ascii="맑은 고딕" w:eastAsia="맑은 고딕" w:hAnsi="맑은 고딕"/>
                <w:b/>
                <w:color w:val="FFFFFF"/>
                <w:sz w:val="18"/>
              </w:rPr>
              <w:t>[</w:t>
            </w:r>
            <w:proofErr w:type="spellStart"/>
            <w:r>
              <w:rPr>
                <w:rFonts w:ascii="맑은 고딕" w:eastAsia="맑은 고딕" w:hAnsi="맑은 고딕"/>
                <w:b/>
                <w:color w:val="FFFFFF"/>
                <w:sz w:val="18"/>
              </w:rPr>
              <w:t>valueType</w:t>
            </w:r>
            <w:proofErr w:type="spellEnd"/>
            <w:r>
              <w:rPr>
                <w:rFonts w:ascii="맑은 고딕" w:eastAsia="맑은 고딕" w:hAnsi="맑은 고딕"/>
                <w:b/>
                <w:color w:val="FFFFFF"/>
                <w:sz w:val="18"/>
              </w:rPr>
              <w:t>]</w:t>
            </w:r>
            <w:r>
              <w:rPr>
                <w:rFonts w:ascii="맑은 고딕" w:eastAsia="맑은 고딕" w:hAnsi="맑은 고딕"/>
                <w:b/>
                <w:color w:val="FFFFFF"/>
                <w:sz w:val="18"/>
              </w:rPr>
              <w:br/>
              <w:t>example</w:t>
            </w:r>
          </w:p>
        </w:tc>
        <w:tc>
          <w:tcPr>
            <w:tcW w:w="600" w:type="dxa"/>
            <w:shd w:val="clear" w:color="auto" w:fill="1F4E78"/>
            <w:vAlign w:val="center"/>
          </w:tcPr>
          <w:p w14:paraId="32BEBF73" w14:textId="77777777" w:rsidR="00386A25" w:rsidRDefault="00B81AD8">
            <w:pPr>
              <w:keepNext/>
              <w:spacing w:after="20"/>
              <w:jc w:val="center"/>
            </w:pPr>
            <w:r>
              <w:rPr>
                <w:rFonts w:ascii="맑은 고딕" w:eastAsia="맑은 고딕" w:hAnsi="맑은 고딕"/>
                <w:b/>
                <w:color w:val="FFFFFF"/>
                <w:sz w:val="18"/>
              </w:rPr>
              <w:t>card.</w:t>
            </w:r>
          </w:p>
        </w:tc>
      </w:tr>
      <w:tr w:rsidR="00386A25" w14:paraId="75EE18EB" w14:textId="77777777">
        <w:trPr>
          <w:cantSplit/>
        </w:trPr>
        <w:tc>
          <w:tcPr>
            <w:tcW w:w="1950" w:type="dxa"/>
            <w:shd w:val="clear" w:color="auto" w:fill="FFFFFF"/>
            <w:vAlign w:val="center"/>
          </w:tcPr>
          <w:p w14:paraId="172B0041" w14:textId="77777777" w:rsidR="00386A25" w:rsidRDefault="00B81AD8">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key</w:t>
            </w:r>
          </w:p>
        </w:tc>
        <w:tc>
          <w:tcPr>
            <w:tcW w:w="4526" w:type="dxa"/>
            <w:shd w:val="clear" w:color="auto" w:fill="FFFFFF"/>
            <w:vAlign w:val="center"/>
          </w:tcPr>
          <w:p w14:paraId="67B588B0" w14:textId="77777777" w:rsidR="00386A25" w:rsidRDefault="00B81AD8">
            <w:pPr>
              <w:keepNext/>
              <w:spacing w:after="20"/>
              <w:jc w:val="left"/>
            </w:pPr>
            <w:r>
              <w:rPr>
                <w:rFonts w:ascii="맑은 고딕" w:eastAsia="맑은 고딕" w:hAnsi="맑은 고딕"/>
                <w:color w:val="000000"/>
                <w:sz w:val="18"/>
              </w:rPr>
              <w:t>https://admin-shell.io/idta/ProcessVariablesForManufacturingKPICalculation/key/1/0</w:t>
            </w:r>
            <w:r>
              <w:rPr>
                <w:rFonts w:ascii="맑은 고딕" w:eastAsia="맑은 고딕" w:hAnsi="맑은 고딕"/>
                <w:color w:val="000000"/>
                <w:sz w:val="18"/>
              </w:rPr>
              <w:br/>
              <w:t>해당 제조 성과 변수의 약어입니다.</w:t>
            </w:r>
          </w:p>
        </w:tc>
        <w:tc>
          <w:tcPr>
            <w:tcW w:w="1950" w:type="dxa"/>
            <w:shd w:val="clear" w:color="auto" w:fill="FFFFFF"/>
            <w:vAlign w:val="center"/>
          </w:tcPr>
          <w:p w14:paraId="3A49C84A" w14:textId="77777777" w:rsidR="00386A25" w:rsidRDefault="00B81AD8">
            <w:pPr>
              <w:keepNext/>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APT</w:t>
            </w:r>
          </w:p>
        </w:tc>
        <w:tc>
          <w:tcPr>
            <w:tcW w:w="600" w:type="dxa"/>
            <w:shd w:val="clear" w:color="auto" w:fill="FFFFFF"/>
            <w:vAlign w:val="center"/>
          </w:tcPr>
          <w:p w14:paraId="3B959E7E" w14:textId="77777777" w:rsidR="00386A25" w:rsidRDefault="00B81AD8">
            <w:pPr>
              <w:keepNext/>
              <w:spacing w:after="20"/>
              <w:jc w:val="center"/>
            </w:pPr>
            <w:r>
              <w:rPr>
                <w:rFonts w:ascii="맑은 고딕" w:eastAsia="맑은 고딕" w:hAnsi="맑은 고딕"/>
                <w:color w:val="000000"/>
                <w:sz w:val="18"/>
              </w:rPr>
              <w:t>1</w:t>
            </w:r>
          </w:p>
        </w:tc>
      </w:tr>
      <w:tr w:rsidR="00386A25" w14:paraId="05CF7D67" w14:textId="77777777">
        <w:trPr>
          <w:cantSplit/>
        </w:trPr>
        <w:tc>
          <w:tcPr>
            <w:tcW w:w="1950" w:type="dxa"/>
            <w:shd w:val="clear" w:color="auto" w:fill="F4F7FA"/>
            <w:vAlign w:val="center"/>
          </w:tcPr>
          <w:p w14:paraId="4A3EE4B5" w14:textId="77777777" w:rsidR="00386A25" w:rsidRDefault="00B81AD8">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currentValue</w:t>
            </w:r>
            <w:proofErr w:type="spellEnd"/>
          </w:p>
        </w:tc>
        <w:tc>
          <w:tcPr>
            <w:tcW w:w="4526" w:type="dxa"/>
            <w:shd w:val="clear" w:color="auto" w:fill="F4F7FA"/>
            <w:vAlign w:val="center"/>
          </w:tcPr>
          <w:p w14:paraId="69D8DEF9" w14:textId="77777777" w:rsidR="00386A25" w:rsidRDefault="00B81AD8">
            <w:pPr>
              <w:keepNext/>
              <w:spacing w:after="20"/>
              <w:jc w:val="left"/>
            </w:pPr>
            <w:r>
              <w:rPr>
                <w:rFonts w:ascii="맑은 고딕" w:eastAsia="맑은 고딕" w:hAnsi="맑은 고딕"/>
                <w:color w:val="000000"/>
                <w:sz w:val="18"/>
              </w:rPr>
              <w:t>https://admin-shell.io/idta/ProcessVariablesForManufacturingKPICalculation/currentValue/1/0</w:t>
            </w:r>
            <w:r>
              <w:rPr>
                <w:rFonts w:ascii="맑은 고딕" w:eastAsia="맑은 고딕" w:hAnsi="맑은 고딕"/>
                <w:color w:val="000000"/>
                <w:sz w:val="18"/>
              </w:rPr>
              <w:br/>
              <w:t>해당 집계 기간에 대해 산정한 변수의 값입니다.</w:t>
            </w:r>
          </w:p>
        </w:tc>
        <w:tc>
          <w:tcPr>
            <w:tcW w:w="1950" w:type="dxa"/>
            <w:shd w:val="clear" w:color="auto" w:fill="F4F7FA"/>
            <w:vAlign w:val="center"/>
          </w:tcPr>
          <w:p w14:paraId="3FEEF3E3" w14:textId="77777777" w:rsidR="00386A25" w:rsidRDefault="00B81AD8">
            <w:pPr>
              <w:keepNext/>
              <w:spacing w:after="20"/>
              <w:jc w:val="left"/>
            </w:pPr>
            <w:r>
              <w:rPr>
                <w:rFonts w:ascii="맑은 고딕" w:eastAsia="맑은 고딕" w:hAnsi="맑은 고딕"/>
                <w:color w:val="000000"/>
                <w:sz w:val="18"/>
              </w:rPr>
              <w:t>[Duration]</w:t>
            </w:r>
            <w:r>
              <w:rPr>
                <w:rFonts w:ascii="맑은 고딕" w:eastAsia="맑은 고딕" w:hAnsi="맑은 고딕"/>
                <w:color w:val="000000"/>
                <w:sz w:val="18"/>
              </w:rPr>
              <w:br/>
              <w:t>PT18H30M</w:t>
            </w:r>
          </w:p>
          <w:p w14:paraId="4D0F27DA" w14:textId="77777777" w:rsidR="00386A25" w:rsidRDefault="00B81AD8">
            <w:pPr>
              <w:keepNext/>
              <w:spacing w:after="20"/>
              <w:jc w:val="left"/>
            </w:pPr>
            <w:r>
              <w:rPr>
                <w:rFonts w:ascii="맑은 고딕" w:eastAsia="맑은 고딕" w:hAnsi="맑은 고딕"/>
                <w:color w:val="000000"/>
                <w:sz w:val="18"/>
              </w:rPr>
              <w:t>단위: ISO 8601 duration</w:t>
            </w:r>
          </w:p>
        </w:tc>
        <w:tc>
          <w:tcPr>
            <w:tcW w:w="600" w:type="dxa"/>
            <w:shd w:val="clear" w:color="auto" w:fill="F4F7FA"/>
            <w:vAlign w:val="center"/>
          </w:tcPr>
          <w:p w14:paraId="5978AE9C" w14:textId="77777777" w:rsidR="00386A25" w:rsidRDefault="00B81AD8">
            <w:pPr>
              <w:keepNext/>
              <w:spacing w:after="20"/>
              <w:jc w:val="center"/>
            </w:pPr>
            <w:r>
              <w:rPr>
                <w:rFonts w:ascii="맑은 고딕" w:eastAsia="맑은 고딕" w:hAnsi="맑은 고딕"/>
                <w:color w:val="000000"/>
                <w:sz w:val="18"/>
              </w:rPr>
              <w:t>1</w:t>
            </w:r>
          </w:p>
        </w:tc>
      </w:tr>
      <w:tr w:rsidR="00386A25" w14:paraId="75C64630" w14:textId="77777777">
        <w:trPr>
          <w:cantSplit/>
        </w:trPr>
        <w:tc>
          <w:tcPr>
            <w:tcW w:w="1950" w:type="dxa"/>
            <w:shd w:val="clear" w:color="auto" w:fill="FFFFFF"/>
            <w:vAlign w:val="center"/>
          </w:tcPr>
          <w:p w14:paraId="040A8D06" w14:textId="77777777" w:rsidR="00386A25" w:rsidRDefault="00B81AD8">
            <w:pPr>
              <w:spacing w:after="20"/>
              <w:jc w:val="left"/>
            </w:pPr>
            <w:r>
              <w:rPr>
                <w:rFonts w:ascii="맑은 고딕" w:eastAsia="맑은 고딕" w:hAnsi="맑은 고딕"/>
                <w:color w:val="000000"/>
                <w:sz w:val="18"/>
              </w:rPr>
              <w:t>[MLP]</w:t>
            </w:r>
            <w:r>
              <w:rPr>
                <w:rFonts w:ascii="맑은 고딕" w:eastAsia="맑은 고딕" w:hAnsi="맑은 고딕"/>
                <w:color w:val="000000"/>
                <w:sz w:val="18"/>
              </w:rPr>
              <w:br/>
              <w:t>comment</w:t>
            </w:r>
          </w:p>
        </w:tc>
        <w:tc>
          <w:tcPr>
            <w:tcW w:w="4526" w:type="dxa"/>
            <w:shd w:val="clear" w:color="auto" w:fill="FFFFFF"/>
            <w:vAlign w:val="center"/>
          </w:tcPr>
          <w:p w14:paraId="23D0BFED" w14:textId="77777777" w:rsidR="00386A25" w:rsidRDefault="00B81AD8">
            <w:pPr>
              <w:spacing w:after="20"/>
              <w:jc w:val="left"/>
            </w:pPr>
            <w:r>
              <w:rPr>
                <w:rFonts w:ascii="맑은 고딕" w:eastAsia="맑은 고딕" w:hAnsi="맑은 고딕"/>
                <w:color w:val="000000"/>
                <w:sz w:val="18"/>
              </w:rPr>
              <w:t>https://admin-shell.io/idta/ProcessVariablesForManufacturingKPICalculation/comment/1/0</w:t>
            </w:r>
            <w:r>
              <w:rPr>
                <w:rFonts w:ascii="맑은 고딕" w:eastAsia="맑은 고딕" w:hAnsi="맑은 고딕"/>
                <w:color w:val="000000"/>
                <w:sz w:val="18"/>
              </w:rPr>
              <w:br/>
              <w:t>집계 기간, 시간 구분, 단위와 수량 산정 기준을 설명합니다.</w:t>
            </w:r>
          </w:p>
        </w:tc>
        <w:tc>
          <w:tcPr>
            <w:tcW w:w="1950" w:type="dxa"/>
            <w:shd w:val="clear" w:color="auto" w:fill="FFFFFF"/>
            <w:vAlign w:val="center"/>
          </w:tcPr>
          <w:p w14:paraId="1A5FA90A"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실제 생산을 수행한 시간@ko</w:t>
            </w:r>
          </w:p>
        </w:tc>
        <w:tc>
          <w:tcPr>
            <w:tcW w:w="600" w:type="dxa"/>
            <w:shd w:val="clear" w:color="auto" w:fill="FFFFFF"/>
            <w:vAlign w:val="center"/>
          </w:tcPr>
          <w:p w14:paraId="62E4921D" w14:textId="77777777" w:rsidR="00386A25" w:rsidRDefault="00B81AD8">
            <w:pPr>
              <w:spacing w:after="20"/>
              <w:jc w:val="center"/>
            </w:pPr>
            <w:r>
              <w:rPr>
                <w:rFonts w:ascii="맑은 고딕" w:eastAsia="맑은 고딕" w:hAnsi="맑은 고딕"/>
                <w:color w:val="000000"/>
                <w:sz w:val="18"/>
              </w:rPr>
              <w:t>1</w:t>
            </w:r>
          </w:p>
        </w:tc>
      </w:tr>
    </w:tbl>
    <w:p w14:paraId="527F8F9B" w14:textId="77777777" w:rsidR="00D30E1E" w:rsidRPr="003D67EE" w:rsidRDefault="00D30E1E" w:rsidP="00D30E1E">
      <w:pPr>
        <w:spacing w:line="80" w:lineRule="exact"/>
        <w:rPr>
          <w:rFonts w:hAnsiTheme="minorEastAsia"/>
          <w:sz w:val="4"/>
        </w:rPr>
      </w:pPr>
    </w:p>
    <w:p w14:paraId="02B50401" w14:textId="77777777" w:rsidR="00AE512D" w:rsidRPr="00AC08AE" w:rsidRDefault="00152306" w:rsidP="00152306">
      <w:pPr>
        <w:pStyle w:val="af0"/>
        <w:keepNext/>
        <w:jc w:val="left"/>
      </w:pPr>
      <w:bookmarkStart w:id="142" w:name="_Toc242115836"/>
      <w:r>
        <w:lastRenderedPageBreak/>
        <w:t xml:space="preserve">표 </w:t>
      </w:r>
      <w:fldSimple w:instr=" SEQ 표 \* ARABIC ">
        <w:r w:rsidR="00906D96">
          <w:rPr>
            <w:noProof/>
          </w:rPr>
          <w:t>95</w:t>
        </w:r>
      </w:fldSimple>
      <w:r>
        <w:t xml:space="preserve"> </w:t>
      </w:r>
      <w:proofErr w:type="spellStart"/>
      <w:r>
        <w:t>SubmodelElementCollection</w:t>
      </w:r>
      <w:proofErr w:type="spellEnd"/>
      <w:r>
        <w:t xml:space="preserve"> </w:t>
      </w:r>
      <w:proofErr w:type="spellStart"/>
      <w:r>
        <w:t>ActualQueuingTime</w:t>
      </w:r>
      <w:bookmarkEnd w:id="142"/>
      <w:proofErr w:type="spellEnd"/>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386A25" w14:paraId="2FB17D8C" w14:textId="77777777">
        <w:trPr>
          <w:cantSplit/>
          <w:tblHeader/>
        </w:trPr>
        <w:tc>
          <w:tcPr>
            <w:tcW w:w="1950" w:type="dxa"/>
            <w:shd w:val="clear" w:color="auto" w:fill="1F4E78"/>
            <w:vAlign w:val="center"/>
          </w:tcPr>
          <w:p w14:paraId="756753E8" w14:textId="77777777" w:rsidR="00386A25" w:rsidRDefault="00B81AD8">
            <w:pPr>
              <w:keepNext/>
              <w:spacing w:after="20"/>
              <w:jc w:val="left"/>
            </w:pPr>
            <w:proofErr w:type="spellStart"/>
            <w:r>
              <w:rPr>
                <w:rFonts w:ascii="맑은 고딕" w:eastAsia="맑은 고딕" w:hAnsi="맑은 고딕"/>
                <w:b/>
                <w:color w:val="FFFFFF"/>
                <w:sz w:val="18"/>
              </w:rPr>
              <w:t>idShort</w:t>
            </w:r>
            <w:proofErr w:type="spellEnd"/>
            <w:r>
              <w:rPr>
                <w:rFonts w:ascii="맑은 고딕" w:eastAsia="맑은 고딕" w:hAnsi="맑은 고딕"/>
                <w:b/>
                <w:color w:val="FFFFFF"/>
                <w:sz w:val="18"/>
              </w:rPr>
              <w:t>:</w:t>
            </w:r>
          </w:p>
        </w:tc>
        <w:tc>
          <w:tcPr>
            <w:tcW w:w="4526" w:type="dxa"/>
            <w:shd w:val="clear" w:color="auto" w:fill="1F4E78"/>
            <w:vAlign w:val="center"/>
          </w:tcPr>
          <w:p w14:paraId="180AD84F" w14:textId="77777777" w:rsidR="00386A25" w:rsidRDefault="00B81AD8">
            <w:pPr>
              <w:keepNext/>
              <w:spacing w:after="20"/>
              <w:jc w:val="left"/>
            </w:pPr>
            <w:proofErr w:type="spellStart"/>
            <w:r>
              <w:rPr>
                <w:rFonts w:ascii="맑은 고딕" w:eastAsia="맑은 고딕" w:hAnsi="맑은 고딕"/>
                <w:b/>
                <w:color w:val="FFFFFF"/>
                <w:sz w:val="18"/>
              </w:rPr>
              <w:t>ActualQueuingTime</w:t>
            </w:r>
            <w:proofErr w:type="spellEnd"/>
          </w:p>
        </w:tc>
        <w:tc>
          <w:tcPr>
            <w:tcW w:w="1950" w:type="dxa"/>
            <w:shd w:val="clear" w:color="auto" w:fill="1F4E78"/>
            <w:vAlign w:val="center"/>
          </w:tcPr>
          <w:p w14:paraId="7318FDD4" w14:textId="77777777" w:rsidR="00386A25" w:rsidRDefault="00386A25">
            <w:pPr>
              <w:keepNext/>
              <w:spacing w:after="20"/>
              <w:jc w:val="left"/>
            </w:pPr>
          </w:p>
        </w:tc>
        <w:tc>
          <w:tcPr>
            <w:tcW w:w="600" w:type="dxa"/>
            <w:shd w:val="clear" w:color="auto" w:fill="1F4E78"/>
            <w:vAlign w:val="center"/>
          </w:tcPr>
          <w:p w14:paraId="20CE9186" w14:textId="77777777" w:rsidR="00386A25" w:rsidRDefault="00386A25">
            <w:pPr>
              <w:keepNext/>
              <w:spacing w:after="20"/>
              <w:jc w:val="center"/>
            </w:pPr>
          </w:p>
        </w:tc>
      </w:tr>
      <w:tr w:rsidR="00386A25" w14:paraId="4C9C108F" w14:textId="77777777">
        <w:trPr>
          <w:cantSplit/>
          <w:tblHeader/>
        </w:trPr>
        <w:tc>
          <w:tcPr>
            <w:tcW w:w="1950" w:type="dxa"/>
            <w:shd w:val="clear" w:color="auto" w:fill="1F4E78"/>
            <w:vAlign w:val="center"/>
          </w:tcPr>
          <w:p w14:paraId="472A42B8" w14:textId="77777777" w:rsidR="00386A25" w:rsidRDefault="00B81AD8">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3B4E6509" w14:textId="77777777" w:rsidR="00386A25" w:rsidRDefault="00B81AD8">
            <w:pPr>
              <w:keepNext/>
              <w:spacing w:after="20"/>
              <w:jc w:val="left"/>
            </w:pPr>
            <w:proofErr w:type="spellStart"/>
            <w:r>
              <w:rPr>
                <w:rFonts w:ascii="맑은 고딕" w:eastAsia="맑은 고딕" w:hAnsi="맑은 고딕"/>
                <w:b/>
                <w:color w:val="FFFFFF"/>
                <w:sz w:val="18"/>
              </w:rPr>
              <w:t>SubmodelElementCollection</w:t>
            </w:r>
            <w:proofErr w:type="spellEnd"/>
          </w:p>
        </w:tc>
        <w:tc>
          <w:tcPr>
            <w:tcW w:w="1950" w:type="dxa"/>
            <w:shd w:val="clear" w:color="auto" w:fill="1F4E78"/>
            <w:vAlign w:val="center"/>
          </w:tcPr>
          <w:p w14:paraId="4986DC17" w14:textId="77777777" w:rsidR="00386A25" w:rsidRDefault="00386A25">
            <w:pPr>
              <w:keepNext/>
              <w:spacing w:after="20"/>
              <w:jc w:val="left"/>
            </w:pPr>
          </w:p>
        </w:tc>
        <w:tc>
          <w:tcPr>
            <w:tcW w:w="600" w:type="dxa"/>
            <w:shd w:val="clear" w:color="auto" w:fill="1F4E78"/>
            <w:vAlign w:val="center"/>
          </w:tcPr>
          <w:p w14:paraId="55B645AE" w14:textId="77777777" w:rsidR="00386A25" w:rsidRDefault="00386A25">
            <w:pPr>
              <w:keepNext/>
              <w:spacing w:after="20"/>
              <w:jc w:val="center"/>
            </w:pPr>
          </w:p>
        </w:tc>
      </w:tr>
      <w:tr w:rsidR="00386A25" w14:paraId="2CD840EF" w14:textId="77777777">
        <w:trPr>
          <w:cantSplit/>
          <w:tblHeader/>
        </w:trPr>
        <w:tc>
          <w:tcPr>
            <w:tcW w:w="1950" w:type="dxa"/>
            <w:shd w:val="clear" w:color="auto" w:fill="1F4E78"/>
            <w:vAlign w:val="center"/>
          </w:tcPr>
          <w:p w14:paraId="1A340A74"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t>:</w:t>
            </w:r>
          </w:p>
        </w:tc>
        <w:tc>
          <w:tcPr>
            <w:tcW w:w="4526" w:type="dxa"/>
            <w:shd w:val="clear" w:color="auto" w:fill="1F4E78"/>
            <w:vAlign w:val="center"/>
          </w:tcPr>
          <w:p w14:paraId="5981C913" w14:textId="77777777" w:rsidR="00386A25" w:rsidRDefault="00B81AD8">
            <w:pPr>
              <w:keepNext/>
              <w:spacing w:after="20"/>
              <w:jc w:val="left"/>
            </w:pPr>
            <w:r>
              <w:rPr>
                <w:rFonts w:ascii="맑은 고딕" w:eastAsia="맑은 고딕" w:hAnsi="맑은 고딕"/>
                <w:b/>
                <w:color w:val="FFFFFF"/>
                <w:sz w:val="18"/>
              </w:rPr>
              <w:t>http://www.w3id.org/hsu-aut/ISO22400-2#ActualQueuingTime</w:t>
            </w:r>
          </w:p>
        </w:tc>
        <w:tc>
          <w:tcPr>
            <w:tcW w:w="1950" w:type="dxa"/>
            <w:shd w:val="clear" w:color="auto" w:fill="1F4E78"/>
            <w:vAlign w:val="center"/>
          </w:tcPr>
          <w:p w14:paraId="630BBBEF" w14:textId="77777777" w:rsidR="00386A25" w:rsidRDefault="00386A25">
            <w:pPr>
              <w:keepNext/>
              <w:spacing w:after="20"/>
              <w:jc w:val="left"/>
            </w:pPr>
          </w:p>
        </w:tc>
        <w:tc>
          <w:tcPr>
            <w:tcW w:w="600" w:type="dxa"/>
            <w:shd w:val="clear" w:color="auto" w:fill="1F4E78"/>
            <w:vAlign w:val="center"/>
          </w:tcPr>
          <w:p w14:paraId="5435BE74" w14:textId="77777777" w:rsidR="00386A25" w:rsidRDefault="00386A25">
            <w:pPr>
              <w:keepNext/>
              <w:spacing w:after="20"/>
              <w:jc w:val="center"/>
            </w:pPr>
          </w:p>
        </w:tc>
      </w:tr>
      <w:tr w:rsidR="00386A25" w14:paraId="3E4E1F94" w14:textId="77777777">
        <w:trPr>
          <w:cantSplit/>
          <w:tblHeader/>
        </w:trPr>
        <w:tc>
          <w:tcPr>
            <w:tcW w:w="1950" w:type="dxa"/>
            <w:shd w:val="clear" w:color="auto" w:fill="1F4E78"/>
            <w:vAlign w:val="center"/>
          </w:tcPr>
          <w:p w14:paraId="7F3FCDAA" w14:textId="77777777" w:rsidR="00386A25" w:rsidRDefault="00B81AD8">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4DC1DF7A" w14:textId="77777777" w:rsidR="00386A25" w:rsidRDefault="00B81AD8">
            <w:pPr>
              <w:keepNext/>
              <w:spacing w:after="20"/>
              <w:jc w:val="left"/>
            </w:pPr>
            <w:proofErr w:type="spellStart"/>
            <w:r>
              <w:rPr>
                <w:rFonts w:ascii="맑은 고딕" w:eastAsia="맑은 고딕" w:hAnsi="맑은 고딕"/>
                <w:b/>
                <w:color w:val="FFFFFF"/>
                <w:sz w:val="18"/>
              </w:rPr>
              <w:t>ProcessVariablesForManufacturingKPICalculation</w:t>
            </w:r>
            <w:proofErr w:type="spellEnd"/>
          </w:p>
        </w:tc>
        <w:tc>
          <w:tcPr>
            <w:tcW w:w="1950" w:type="dxa"/>
            <w:shd w:val="clear" w:color="auto" w:fill="1F4E78"/>
            <w:vAlign w:val="center"/>
          </w:tcPr>
          <w:p w14:paraId="21A73ABE" w14:textId="77777777" w:rsidR="00386A25" w:rsidRDefault="00386A25">
            <w:pPr>
              <w:keepNext/>
              <w:spacing w:after="20"/>
              <w:jc w:val="left"/>
            </w:pPr>
          </w:p>
        </w:tc>
        <w:tc>
          <w:tcPr>
            <w:tcW w:w="600" w:type="dxa"/>
            <w:shd w:val="clear" w:color="auto" w:fill="1F4E78"/>
            <w:vAlign w:val="center"/>
          </w:tcPr>
          <w:p w14:paraId="27854253" w14:textId="77777777" w:rsidR="00386A25" w:rsidRDefault="00386A25">
            <w:pPr>
              <w:keepNext/>
              <w:spacing w:after="20"/>
              <w:jc w:val="center"/>
            </w:pPr>
          </w:p>
        </w:tc>
      </w:tr>
      <w:tr w:rsidR="00386A25" w14:paraId="48406A9F" w14:textId="77777777">
        <w:trPr>
          <w:cantSplit/>
          <w:tblHeader/>
        </w:trPr>
        <w:tc>
          <w:tcPr>
            <w:tcW w:w="1950" w:type="dxa"/>
            <w:shd w:val="clear" w:color="auto" w:fill="1F4E78"/>
            <w:vAlign w:val="center"/>
          </w:tcPr>
          <w:p w14:paraId="561E37CC" w14:textId="77777777" w:rsidR="00386A25" w:rsidRDefault="00B81AD8">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604F6E71" w14:textId="77777777" w:rsidR="00386A25" w:rsidRDefault="00B81AD8">
            <w:pPr>
              <w:keepNext/>
              <w:spacing w:after="20"/>
              <w:jc w:val="left"/>
            </w:pPr>
            <w:r>
              <w:rPr>
                <w:rFonts w:ascii="맑은 고딕" w:eastAsia="맑은 고딕" w:hAnsi="맑은 고딕"/>
                <w:b/>
                <w:color w:val="FFFFFF"/>
                <w:sz w:val="18"/>
              </w:rPr>
              <w:t>주문이 실행을 기다린 시간입니다.</w:t>
            </w:r>
          </w:p>
        </w:tc>
        <w:tc>
          <w:tcPr>
            <w:tcW w:w="1950" w:type="dxa"/>
            <w:shd w:val="clear" w:color="auto" w:fill="1F4E78"/>
            <w:vAlign w:val="center"/>
          </w:tcPr>
          <w:p w14:paraId="624CBD04" w14:textId="77777777" w:rsidR="00386A25" w:rsidRDefault="00386A25">
            <w:pPr>
              <w:keepNext/>
              <w:spacing w:after="20"/>
              <w:jc w:val="left"/>
            </w:pPr>
          </w:p>
        </w:tc>
        <w:tc>
          <w:tcPr>
            <w:tcW w:w="600" w:type="dxa"/>
            <w:shd w:val="clear" w:color="auto" w:fill="1F4E78"/>
            <w:vAlign w:val="center"/>
          </w:tcPr>
          <w:p w14:paraId="34FC25BC" w14:textId="77777777" w:rsidR="00386A25" w:rsidRDefault="00386A25">
            <w:pPr>
              <w:keepNext/>
              <w:spacing w:after="20"/>
              <w:jc w:val="center"/>
            </w:pPr>
          </w:p>
        </w:tc>
      </w:tr>
      <w:tr w:rsidR="00386A25" w14:paraId="3A9C4F08" w14:textId="77777777">
        <w:trPr>
          <w:cantSplit/>
          <w:tblHeader/>
        </w:trPr>
        <w:tc>
          <w:tcPr>
            <w:tcW w:w="1950" w:type="dxa"/>
            <w:shd w:val="clear" w:color="auto" w:fill="1F4E78"/>
            <w:vAlign w:val="center"/>
          </w:tcPr>
          <w:p w14:paraId="6A4740FB" w14:textId="77777777" w:rsidR="00386A25" w:rsidRDefault="00B81AD8">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r>
            <w:proofErr w:type="spellStart"/>
            <w:r>
              <w:rPr>
                <w:rFonts w:ascii="맑은 고딕" w:eastAsia="맑은 고딕" w:hAnsi="맑은 고딕"/>
                <w:b/>
                <w:color w:val="FFFFFF"/>
                <w:sz w:val="18"/>
              </w:rPr>
              <w:t>idShort</w:t>
            </w:r>
            <w:proofErr w:type="spellEnd"/>
          </w:p>
        </w:tc>
        <w:tc>
          <w:tcPr>
            <w:tcW w:w="4526" w:type="dxa"/>
            <w:shd w:val="clear" w:color="auto" w:fill="1F4E78"/>
            <w:vAlign w:val="center"/>
          </w:tcPr>
          <w:p w14:paraId="4A94DA9D"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br/>
            </w:r>
            <w:proofErr w:type="spellStart"/>
            <w:r>
              <w:rPr>
                <w:rFonts w:ascii="맑은 고딕" w:eastAsia="맑은 고딕" w:hAnsi="맑은 고딕"/>
                <w:b/>
                <w:color w:val="FFFFFF"/>
                <w:sz w:val="18"/>
              </w:rPr>
              <w:t>Description@ko</w:t>
            </w:r>
            <w:proofErr w:type="spellEnd"/>
          </w:p>
        </w:tc>
        <w:tc>
          <w:tcPr>
            <w:tcW w:w="1950" w:type="dxa"/>
            <w:shd w:val="clear" w:color="auto" w:fill="1F4E78"/>
            <w:vAlign w:val="center"/>
          </w:tcPr>
          <w:p w14:paraId="4B93956C" w14:textId="77777777" w:rsidR="00386A25" w:rsidRDefault="00B81AD8">
            <w:pPr>
              <w:keepNext/>
              <w:spacing w:after="20"/>
              <w:jc w:val="left"/>
            </w:pPr>
            <w:r>
              <w:rPr>
                <w:rFonts w:ascii="맑은 고딕" w:eastAsia="맑은 고딕" w:hAnsi="맑은 고딕"/>
                <w:b/>
                <w:color w:val="FFFFFF"/>
                <w:sz w:val="18"/>
              </w:rPr>
              <w:t>[</w:t>
            </w:r>
            <w:proofErr w:type="spellStart"/>
            <w:r>
              <w:rPr>
                <w:rFonts w:ascii="맑은 고딕" w:eastAsia="맑은 고딕" w:hAnsi="맑은 고딕"/>
                <w:b/>
                <w:color w:val="FFFFFF"/>
                <w:sz w:val="18"/>
              </w:rPr>
              <w:t>valueType</w:t>
            </w:r>
            <w:proofErr w:type="spellEnd"/>
            <w:r>
              <w:rPr>
                <w:rFonts w:ascii="맑은 고딕" w:eastAsia="맑은 고딕" w:hAnsi="맑은 고딕"/>
                <w:b/>
                <w:color w:val="FFFFFF"/>
                <w:sz w:val="18"/>
              </w:rPr>
              <w:t>]</w:t>
            </w:r>
            <w:r>
              <w:rPr>
                <w:rFonts w:ascii="맑은 고딕" w:eastAsia="맑은 고딕" w:hAnsi="맑은 고딕"/>
                <w:b/>
                <w:color w:val="FFFFFF"/>
                <w:sz w:val="18"/>
              </w:rPr>
              <w:br/>
              <w:t>example</w:t>
            </w:r>
          </w:p>
        </w:tc>
        <w:tc>
          <w:tcPr>
            <w:tcW w:w="600" w:type="dxa"/>
            <w:shd w:val="clear" w:color="auto" w:fill="1F4E78"/>
            <w:vAlign w:val="center"/>
          </w:tcPr>
          <w:p w14:paraId="77D828A6" w14:textId="77777777" w:rsidR="00386A25" w:rsidRDefault="00B81AD8">
            <w:pPr>
              <w:keepNext/>
              <w:spacing w:after="20"/>
              <w:jc w:val="center"/>
            </w:pPr>
            <w:r>
              <w:rPr>
                <w:rFonts w:ascii="맑은 고딕" w:eastAsia="맑은 고딕" w:hAnsi="맑은 고딕"/>
                <w:b/>
                <w:color w:val="FFFFFF"/>
                <w:sz w:val="18"/>
              </w:rPr>
              <w:t>card.</w:t>
            </w:r>
          </w:p>
        </w:tc>
      </w:tr>
      <w:tr w:rsidR="00386A25" w14:paraId="66142889" w14:textId="77777777">
        <w:trPr>
          <w:cantSplit/>
        </w:trPr>
        <w:tc>
          <w:tcPr>
            <w:tcW w:w="1950" w:type="dxa"/>
            <w:shd w:val="clear" w:color="auto" w:fill="FFFFFF"/>
            <w:vAlign w:val="center"/>
          </w:tcPr>
          <w:p w14:paraId="1990C0F2" w14:textId="77777777" w:rsidR="00386A25" w:rsidRDefault="00B81AD8">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key</w:t>
            </w:r>
          </w:p>
        </w:tc>
        <w:tc>
          <w:tcPr>
            <w:tcW w:w="4526" w:type="dxa"/>
            <w:shd w:val="clear" w:color="auto" w:fill="FFFFFF"/>
            <w:vAlign w:val="center"/>
          </w:tcPr>
          <w:p w14:paraId="6146D1FD" w14:textId="77777777" w:rsidR="00386A25" w:rsidRDefault="00B81AD8">
            <w:pPr>
              <w:keepNext/>
              <w:spacing w:after="20"/>
              <w:jc w:val="left"/>
            </w:pPr>
            <w:r>
              <w:rPr>
                <w:rFonts w:ascii="맑은 고딕" w:eastAsia="맑은 고딕" w:hAnsi="맑은 고딕"/>
                <w:color w:val="000000"/>
                <w:sz w:val="18"/>
              </w:rPr>
              <w:t>https://admin-shell.io/idta/ProcessVariablesForManufacturingKPICalculation/key/1/0</w:t>
            </w:r>
            <w:r>
              <w:rPr>
                <w:rFonts w:ascii="맑은 고딕" w:eastAsia="맑은 고딕" w:hAnsi="맑은 고딕"/>
                <w:color w:val="000000"/>
                <w:sz w:val="18"/>
              </w:rPr>
              <w:br/>
              <w:t>해당 제조 성과 변수의 약어입니다.</w:t>
            </w:r>
          </w:p>
        </w:tc>
        <w:tc>
          <w:tcPr>
            <w:tcW w:w="1950" w:type="dxa"/>
            <w:shd w:val="clear" w:color="auto" w:fill="FFFFFF"/>
            <w:vAlign w:val="center"/>
          </w:tcPr>
          <w:p w14:paraId="74F2BB16" w14:textId="77777777" w:rsidR="00386A25" w:rsidRDefault="00B81AD8">
            <w:pPr>
              <w:keepNext/>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AQT</w:t>
            </w:r>
          </w:p>
        </w:tc>
        <w:tc>
          <w:tcPr>
            <w:tcW w:w="600" w:type="dxa"/>
            <w:shd w:val="clear" w:color="auto" w:fill="FFFFFF"/>
            <w:vAlign w:val="center"/>
          </w:tcPr>
          <w:p w14:paraId="1F003594" w14:textId="77777777" w:rsidR="00386A25" w:rsidRDefault="00B81AD8">
            <w:pPr>
              <w:keepNext/>
              <w:spacing w:after="20"/>
              <w:jc w:val="center"/>
            </w:pPr>
            <w:r>
              <w:rPr>
                <w:rFonts w:ascii="맑은 고딕" w:eastAsia="맑은 고딕" w:hAnsi="맑은 고딕"/>
                <w:color w:val="000000"/>
                <w:sz w:val="18"/>
              </w:rPr>
              <w:t>1</w:t>
            </w:r>
          </w:p>
        </w:tc>
      </w:tr>
      <w:tr w:rsidR="00386A25" w14:paraId="14A1CD6D" w14:textId="77777777">
        <w:trPr>
          <w:cantSplit/>
        </w:trPr>
        <w:tc>
          <w:tcPr>
            <w:tcW w:w="1950" w:type="dxa"/>
            <w:shd w:val="clear" w:color="auto" w:fill="F4F7FA"/>
            <w:vAlign w:val="center"/>
          </w:tcPr>
          <w:p w14:paraId="2E63EB55" w14:textId="77777777" w:rsidR="00386A25" w:rsidRDefault="00B81AD8">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currentValue</w:t>
            </w:r>
            <w:proofErr w:type="spellEnd"/>
          </w:p>
        </w:tc>
        <w:tc>
          <w:tcPr>
            <w:tcW w:w="4526" w:type="dxa"/>
            <w:shd w:val="clear" w:color="auto" w:fill="F4F7FA"/>
            <w:vAlign w:val="center"/>
          </w:tcPr>
          <w:p w14:paraId="4A47F45E" w14:textId="77777777" w:rsidR="00386A25" w:rsidRDefault="00B81AD8">
            <w:pPr>
              <w:keepNext/>
              <w:spacing w:after="20"/>
              <w:jc w:val="left"/>
            </w:pPr>
            <w:r>
              <w:rPr>
                <w:rFonts w:ascii="맑은 고딕" w:eastAsia="맑은 고딕" w:hAnsi="맑은 고딕"/>
                <w:color w:val="000000"/>
                <w:sz w:val="18"/>
              </w:rPr>
              <w:t>https://admin-shell.io/idta/ProcessVariablesForManufacturingKPICalculation/currentValue/1/0</w:t>
            </w:r>
            <w:r>
              <w:rPr>
                <w:rFonts w:ascii="맑은 고딕" w:eastAsia="맑은 고딕" w:hAnsi="맑은 고딕"/>
                <w:color w:val="000000"/>
                <w:sz w:val="18"/>
              </w:rPr>
              <w:br/>
              <w:t>해당 집계 기간에 대해 산정한 변수의 값입니다.</w:t>
            </w:r>
          </w:p>
        </w:tc>
        <w:tc>
          <w:tcPr>
            <w:tcW w:w="1950" w:type="dxa"/>
            <w:shd w:val="clear" w:color="auto" w:fill="F4F7FA"/>
            <w:vAlign w:val="center"/>
          </w:tcPr>
          <w:p w14:paraId="4576A7D8" w14:textId="77777777" w:rsidR="00386A25" w:rsidRDefault="00B81AD8">
            <w:pPr>
              <w:keepNext/>
              <w:spacing w:after="20"/>
              <w:jc w:val="left"/>
            </w:pPr>
            <w:r>
              <w:rPr>
                <w:rFonts w:ascii="맑은 고딕" w:eastAsia="맑은 고딕" w:hAnsi="맑은 고딕"/>
                <w:color w:val="000000"/>
                <w:sz w:val="18"/>
              </w:rPr>
              <w:t>[Duration]</w:t>
            </w:r>
            <w:r>
              <w:rPr>
                <w:rFonts w:ascii="맑은 고딕" w:eastAsia="맑은 고딕" w:hAnsi="맑은 고딕"/>
                <w:color w:val="000000"/>
                <w:sz w:val="18"/>
              </w:rPr>
              <w:br/>
              <w:t>PT36M</w:t>
            </w:r>
          </w:p>
          <w:p w14:paraId="7411E04F" w14:textId="77777777" w:rsidR="00386A25" w:rsidRDefault="00B81AD8">
            <w:pPr>
              <w:keepNext/>
              <w:spacing w:after="20"/>
              <w:jc w:val="left"/>
            </w:pPr>
            <w:r>
              <w:rPr>
                <w:rFonts w:ascii="맑은 고딕" w:eastAsia="맑은 고딕" w:hAnsi="맑은 고딕"/>
                <w:color w:val="000000"/>
                <w:sz w:val="18"/>
              </w:rPr>
              <w:t>단위: ISO 8601 duration</w:t>
            </w:r>
          </w:p>
        </w:tc>
        <w:tc>
          <w:tcPr>
            <w:tcW w:w="600" w:type="dxa"/>
            <w:shd w:val="clear" w:color="auto" w:fill="F4F7FA"/>
            <w:vAlign w:val="center"/>
          </w:tcPr>
          <w:p w14:paraId="6CD7248B" w14:textId="77777777" w:rsidR="00386A25" w:rsidRDefault="00B81AD8">
            <w:pPr>
              <w:keepNext/>
              <w:spacing w:after="20"/>
              <w:jc w:val="center"/>
            </w:pPr>
            <w:r>
              <w:rPr>
                <w:rFonts w:ascii="맑은 고딕" w:eastAsia="맑은 고딕" w:hAnsi="맑은 고딕"/>
                <w:color w:val="000000"/>
                <w:sz w:val="18"/>
              </w:rPr>
              <w:t>1</w:t>
            </w:r>
          </w:p>
        </w:tc>
      </w:tr>
      <w:tr w:rsidR="00386A25" w14:paraId="10078C26" w14:textId="77777777">
        <w:trPr>
          <w:cantSplit/>
        </w:trPr>
        <w:tc>
          <w:tcPr>
            <w:tcW w:w="1950" w:type="dxa"/>
            <w:shd w:val="clear" w:color="auto" w:fill="FFFFFF"/>
            <w:vAlign w:val="center"/>
          </w:tcPr>
          <w:p w14:paraId="1E529BDA" w14:textId="77777777" w:rsidR="00386A25" w:rsidRDefault="00B81AD8">
            <w:pPr>
              <w:spacing w:after="20"/>
              <w:jc w:val="left"/>
            </w:pPr>
            <w:r>
              <w:rPr>
                <w:rFonts w:ascii="맑은 고딕" w:eastAsia="맑은 고딕" w:hAnsi="맑은 고딕"/>
                <w:color w:val="000000"/>
                <w:sz w:val="18"/>
              </w:rPr>
              <w:t>[MLP]</w:t>
            </w:r>
            <w:r>
              <w:rPr>
                <w:rFonts w:ascii="맑은 고딕" w:eastAsia="맑은 고딕" w:hAnsi="맑은 고딕"/>
                <w:color w:val="000000"/>
                <w:sz w:val="18"/>
              </w:rPr>
              <w:br/>
              <w:t>comment</w:t>
            </w:r>
          </w:p>
        </w:tc>
        <w:tc>
          <w:tcPr>
            <w:tcW w:w="4526" w:type="dxa"/>
            <w:shd w:val="clear" w:color="auto" w:fill="FFFFFF"/>
            <w:vAlign w:val="center"/>
          </w:tcPr>
          <w:p w14:paraId="6231B816" w14:textId="77777777" w:rsidR="00386A25" w:rsidRDefault="00B81AD8">
            <w:pPr>
              <w:spacing w:after="20"/>
              <w:jc w:val="left"/>
            </w:pPr>
            <w:r>
              <w:rPr>
                <w:rFonts w:ascii="맑은 고딕" w:eastAsia="맑은 고딕" w:hAnsi="맑은 고딕"/>
                <w:color w:val="000000"/>
                <w:sz w:val="18"/>
              </w:rPr>
              <w:t>https://admin-shell.io/idta/ProcessVariablesForManufacturingKPICalculation/comment/1/0</w:t>
            </w:r>
            <w:r>
              <w:rPr>
                <w:rFonts w:ascii="맑은 고딕" w:eastAsia="맑은 고딕" w:hAnsi="맑은 고딕"/>
                <w:color w:val="000000"/>
                <w:sz w:val="18"/>
              </w:rPr>
              <w:br/>
              <w:t>집계 기간, 시간 구분, 단위와 수량 산정 기준을 설명합니다.</w:t>
            </w:r>
          </w:p>
        </w:tc>
        <w:tc>
          <w:tcPr>
            <w:tcW w:w="1950" w:type="dxa"/>
            <w:shd w:val="clear" w:color="auto" w:fill="FFFFFF"/>
            <w:vAlign w:val="center"/>
          </w:tcPr>
          <w:p w14:paraId="286FFF2F"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주문 실행 중 설비 점유 외 대기시간@ko</w:t>
            </w:r>
          </w:p>
        </w:tc>
        <w:tc>
          <w:tcPr>
            <w:tcW w:w="600" w:type="dxa"/>
            <w:shd w:val="clear" w:color="auto" w:fill="FFFFFF"/>
            <w:vAlign w:val="center"/>
          </w:tcPr>
          <w:p w14:paraId="6B9D63B8" w14:textId="77777777" w:rsidR="00386A25" w:rsidRDefault="00B81AD8">
            <w:pPr>
              <w:spacing w:after="20"/>
              <w:jc w:val="center"/>
            </w:pPr>
            <w:r>
              <w:rPr>
                <w:rFonts w:ascii="맑은 고딕" w:eastAsia="맑은 고딕" w:hAnsi="맑은 고딕"/>
                <w:color w:val="000000"/>
                <w:sz w:val="18"/>
              </w:rPr>
              <w:t>1</w:t>
            </w:r>
          </w:p>
        </w:tc>
      </w:tr>
    </w:tbl>
    <w:p w14:paraId="0C983C7D" w14:textId="77777777" w:rsidR="00D30E1E" w:rsidRPr="003D67EE" w:rsidRDefault="00D30E1E" w:rsidP="00D30E1E">
      <w:pPr>
        <w:spacing w:line="80" w:lineRule="exact"/>
        <w:rPr>
          <w:rFonts w:hAnsiTheme="minorEastAsia"/>
          <w:sz w:val="4"/>
        </w:rPr>
      </w:pPr>
    </w:p>
    <w:p w14:paraId="4755411B" w14:textId="77777777" w:rsidR="00AE512D" w:rsidRPr="00AC08AE" w:rsidRDefault="00152306" w:rsidP="00152306">
      <w:pPr>
        <w:pStyle w:val="af0"/>
        <w:keepNext/>
        <w:jc w:val="left"/>
      </w:pPr>
      <w:bookmarkStart w:id="143" w:name="_Toc242115837"/>
      <w:r>
        <w:lastRenderedPageBreak/>
        <w:t xml:space="preserve">표 </w:t>
      </w:r>
      <w:fldSimple w:instr=" SEQ 표 \* ARABIC ">
        <w:r w:rsidR="00906D96">
          <w:rPr>
            <w:noProof/>
          </w:rPr>
          <w:t>96</w:t>
        </w:r>
      </w:fldSimple>
      <w:r>
        <w:t xml:space="preserve"> </w:t>
      </w:r>
      <w:proofErr w:type="spellStart"/>
      <w:r>
        <w:t>SubmodelElementCollection</w:t>
      </w:r>
      <w:proofErr w:type="spellEnd"/>
      <w:r>
        <w:t xml:space="preserve"> </w:t>
      </w:r>
      <w:proofErr w:type="spellStart"/>
      <w:r>
        <w:t>ActualUnitDownTime</w:t>
      </w:r>
      <w:bookmarkEnd w:id="143"/>
      <w:proofErr w:type="spellEnd"/>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386A25" w14:paraId="20F3DE65" w14:textId="77777777">
        <w:trPr>
          <w:cantSplit/>
          <w:tblHeader/>
        </w:trPr>
        <w:tc>
          <w:tcPr>
            <w:tcW w:w="1950" w:type="dxa"/>
            <w:shd w:val="clear" w:color="auto" w:fill="1F4E78"/>
            <w:vAlign w:val="center"/>
          </w:tcPr>
          <w:p w14:paraId="2CAF7D67" w14:textId="77777777" w:rsidR="00386A25" w:rsidRDefault="00B81AD8">
            <w:pPr>
              <w:keepNext/>
              <w:spacing w:after="20"/>
              <w:jc w:val="left"/>
            </w:pPr>
            <w:proofErr w:type="spellStart"/>
            <w:r>
              <w:rPr>
                <w:rFonts w:ascii="맑은 고딕" w:eastAsia="맑은 고딕" w:hAnsi="맑은 고딕"/>
                <w:b/>
                <w:color w:val="FFFFFF"/>
                <w:sz w:val="18"/>
              </w:rPr>
              <w:t>idShort</w:t>
            </w:r>
            <w:proofErr w:type="spellEnd"/>
            <w:r>
              <w:rPr>
                <w:rFonts w:ascii="맑은 고딕" w:eastAsia="맑은 고딕" w:hAnsi="맑은 고딕"/>
                <w:b/>
                <w:color w:val="FFFFFF"/>
                <w:sz w:val="18"/>
              </w:rPr>
              <w:t>:</w:t>
            </w:r>
          </w:p>
        </w:tc>
        <w:tc>
          <w:tcPr>
            <w:tcW w:w="4526" w:type="dxa"/>
            <w:shd w:val="clear" w:color="auto" w:fill="1F4E78"/>
            <w:vAlign w:val="center"/>
          </w:tcPr>
          <w:p w14:paraId="636AB507" w14:textId="77777777" w:rsidR="00386A25" w:rsidRDefault="00B81AD8">
            <w:pPr>
              <w:keepNext/>
              <w:spacing w:after="20"/>
              <w:jc w:val="left"/>
            </w:pPr>
            <w:proofErr w:type="spellStart"/>
            <w:r>
              <w:rPr>
                <w:rFonts w:ascii="맑은 고딕" w:eastAsia="맑은 고딕" w:hAnsi="맑은 고딕"/>
                <w:b/>
                <w:color w:val="FFFFFF"/>
                <w:sz w:val="18"/>
              </w:rPr>
              <w:t>ActualUnitDownTime</w:t>
            </w:r>
            <w:proofErr w:type="spellEnd"/>
          </w:p>
        </w:tc>
        <w:tc>
          <w:tcPr>
            <w:tcW w:w="1950" w:type="dxa"/>
            <w:shd w:val="clear" w:color="auto" w:fill="1F4E78"/>
            <w:vAlign w:val="center"/>
          </w:tcPr>
          <w:p w14:paraId="0FAFBADE" w14:textId="77777777" w:rsidR="00386A25" w:rsidRDefault="00386A25">
            <w:pPr>
              <w:keepNext/>
              <w:spacing w:after="20"/>
              <w:jc w:val="left"/>
            </w:pPr>
          </w:p>
        </w:tc>
        <w:tc>
          <w:tcPr>
            <w:tcW w:w="600" w:type="dxa"/>
            <w:shd w:val="clear" w:color="auto" w:fill="1F4E78"/>
            <w:vAlign w:val="center"/>
          </w:tcPr>
          <w:p w14:paraId="63A08AA6" w14:textId="77777777" w:rsidR="00386A25" w:rsidRDefault="00386A25">
            <w:pPr>
              <w:keepNext/>
              <w:spacing w:after="20"/>
              <w:jc w:val="center"/>
            </w:pPr>
          </w:p>
        </w:tc>
      </w:tr>
      <w:tr w:rsidR="00386A25" w14:paraId="76EBC673" w14:textId="77777777">
        <w:trPr>
          <w:cantSplit/>
          <w:tblHeader/>
        </w:trPr>
        <w:tc>
          <w:tcPr>
            <w:tcW w:w="1950" w:type="dxa"/>
            <w:shd w:val="clear" w:color="auto" w:fill="1F4E78"/>
            <w:vAlign w:val="center"/>
          </w:tcPr>
          <w:p w14:paraId="46A7853C" w14:textId="77777777" w:rsidR="00386A25" w:rsidRDefault="00B81AD8">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23AF1FA6" w14:textId="77777777" w:rsidR="00386A25" w:rsidRDefault="00B81AD8">
            <w:pPr>
              <w:keepNext/>
              <w:spacing w:after="20"/>
              <w:jc w:val="left"/>
            </w:pPr>
            <w:proofErr w:type="spellStart"/>
            <w:r>
              <w:rPr>
                <w:rFonts w:ascii="맑은 고딕" w:eastAsia="맑은 고딕" w:hAnsi="맑은 고딕"/>
                <w:b/>
                <w:color w:val="FFFFFF"/>
                <w:sz w:val="18"/>
              </w:rPr>
              <w:t>SubmodelElementCollection</w:t>
            </w:r>
            <w:proofErr w:type="spellEnd"/>
          </w:p>
        </w:tc>
        <w:tc>
          <w:tcPr>
            <w:tcW w:w="1950" w:type="dxa"/>
            <w:shd w:val="clear" w:color="auto" w:fill="1F4E78"/>
            <w:vAlign w:val="center"/>
          </w:tcPr>
          <w:p w14:paraId="105DD669" w14:textId="77777777" w:rsidR="00386A25" w:rsidRDefault="00386A25">
            <w:pPr>
              <w:keepNext/>
              <w:spacing w:after="20"/>
              <w:jc w:val="left"/>
            </w:pPr>
          </w:p>
        </w:tc>
        <w:tc>
          <w:tcPr>
            <w:tcW w:w="600" w:type="dxa"/>
            <w:shd w:val="clear" w:color="auto" w:fill="1F4E78"/>
            <w:vAlign w:val="center"/>
          </w:tcPr>
          <w:p w14:paraId="7AF728F9" w14:textId="77777777" w:rsidR="00386A25" w:rsidRDefault="00386A25">
            <w:pPr>
              <w:keepNext/>
              <w:spacing w:after="20"/>
              <w:jc w:val="center"/>
            </w:pPr>
          </w:p>
        </w:tc>
      </w:tr>
      <w:tr w:rsidR="00386A25" w14:paraId="1EE87367" w14:textId="77777777">
        <w:trPr>
          <w:cantSplit/>
          <w:tblHeader/>
        </w:trPr>
        <w:tc>
          <w:tcPr>
            <w:tcW w:w="1950" w:type="dxa"/>
            <w:shd w:val="clear" w:color="auto" w:fill="1F4E78"/>
            <w:vAlign w:val="center"/>
          </w:tcPr>
          <w:p w14:paraId="4E291C7E"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t>:</w:t>
            </w:r>
          </w:p>
        </w:tc>
        <w:tc>
          <w:tcPr>
            <w:tcW w:w="4526" w:type="dxa"/>
            <w:shd w:val="clear" w:color="auto" w:fill="1F4E78"/>
            <w:vAlign w:val="center"/>
          </w:tcPr>
          <w:p w14:paraId="1A36EB36" w14:textId="77777777" w:rsidR="00386A25" w:rsidRDefault="00B81AD8">
            <w:pPr>
              <w:keepNext/>
              <w:spacing w:after="20"/>
              <w:jc w:val="left"/>
            </w:pPr>
            <w:r>
              <w:rPr>
                <w:rFonts w:ascii="맑은 고딕" w:eastAsia="맑은 고딕" w:hAnsi="맑은 고딕"/>
                <w:b/>
                <w:color w:val="FFFFFF"/>
                <w:sz w:val="18"/>
              </w:rPr>
              <w:t>http://www.w3id.org/hsu-aut/ISO22400-2#ActualUnitDownTime</w:t>
            </w:r>
          </w:p>
        </w:tc>
        <w:tc>
          <w:tcPr>
            <w:tcW w:w="1950" w:type="dxa"/>
            <w:shd w:val="clear" w:color="auto" w:fill="1F4E78"/>
            <w:vAlign w:val="center"/>
          </w:tcPr>
          <w:p w14:paraId="47EA3D80" w14:textId="77777777" w:rsidR="00386A25" w:rsidRDefault="00386A25">
            <w:pPr>
              <w:keepNext/>
              <w:spacing w:after="20"/>
              <w:jc w:val="left"/>
            </w:pPr>
          </w:p>
        </w:tc>
        <w:tc>
          <w:tcPr>
            <w:tcW w:w="600" w:type="dxa"/>
            <w:shd w:val="clear" w:color="auto" w:fill="1F4E78"/>
            <w:vAlign w:val="center"/>
          </w:tcPr>
          <w:p w14:paraId="00462AE6" w14:textId="77777777" w:rsidR="00386A25" w:rsidRDefault="00386A25">
            <w:pPr>
              <w:keepNext/>
              <w:spacing w:after="20"/>
              <w:jc w:val="center"/>
            </w:pPr>
          </w:p>
        </w:tc>
      </w:tr>
      <w:tr w:rsidR="00386A25" w14:paraId="513B2364" w14:textId="77777777">
        <w:trPr>
          <w:cantSplit/>
          <w:tblHeader/>
        </w:trPr>
        <w:tc>
          <w:tcPr>
            <w:tcW w:w="1950" w:type="dxa"/>
            <w:shd w:val="clear" w:color="auto" w:fill="1F4E78"/>
            <w:vAlign w:val="center"/>
          </w:tcPr>
          <w:p w14:paraId="569FF296" w14:textId="77777777" w:rsidR="00386A25" w:rsidRDefault="00B81AD8">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512A473F" w14:textId="77777777" w:rsidR="00386A25" w:rsidRDefault="00B81AD8">
            <w:pPr>
              <w:keepNext/>
              <w:spacing w:after="20"/>
              <w:jc w:val="left"/>
            </w:pPr>
            <w:proofErr w:type="spellStart"/>
            <w:r>
              <w:rPr>
                <w:rFonts w:ascii="맑은 고딕" w:eastAsia="맑은 고딕" w:hAnsi="맑은 고딕"/>
                <w:b/>
                <w:color w:val="FFFFFF"/>
                <w:sz w:val="18"/>
              </w:rPr>
              <w:t>ProcessVariablesForManufacturingKPICalculation</w:t>
            </w:r>
            <w:proofErr w:type="spellEnd"/>
          </w:p>
        </w:tc>
        <w:tc>
          <w:tcPr>
            <w:tcW w:w="1950" w:type="dxa"/>
            <w:shd w:val="clear" w:color="auto" w:fill="1F4E78"/>
            <w:vAlign w:val="center"/>
          </w:tcPr>
          <w:p w14:paraId="5DFC2529" w14:textId="77777777" w:rsidR="00386A25" w:rsidRDefault="00386A25">
            <w:pPr>
              <w:keepNext/>
              <w:spacing w:after="20"/>
              <w:jc w:val="left"/>
            </w:pPr>
          </w:p>
        </w:tc>
        <w:tc>
          <w:tcPr>
            <w:tcW w:w="600" w:type="dxa"/>
            <w:shd w:val="clear" w:color="auto" w:fill="1F4E78"/>
            <w:vAlign w:val="center"/>
          </w:tcPr>
          <w:p w14:paraId="2D2A779A" w14:textId="77777777" w:rsidR="00386A25" w:rsidRDefault="00386A25">
            <w:pPr>
              <w:keepNext/>
              <w:spacing w:after="20"/>
              <w:jc w:val="center"/>
            </w:pPr>
          </w:p>
        </w:tc>
      </w:tr>
      <w:tr w:rsidR="00386A25" w14:paraId="67EF81D2" w14:textId="77777777">
        <w:trPr>
          <w:cantSplit/>
          <w:tblHeader/>
        </w:trPr>
        <w:tc>
          <w:tcPr>
            <w:tcW w:w="1950" w:type="dxa"/>
            <w:shd w:val="clear" w:color="auto" w:fill="1F4E78"/>
            <w:vAlign w:val="center"/>
          </w:tcPr>
          <w:p w14:paraId="64C98200" w14:textId="77777777" w:rsidR="00386A25" w:rsidRDefault="00B81AD8">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218D2F91" w14:textId="77777777" w:rsidR="00386A25" w:rsidRDefault="00B81AD8">
            <w:pPr>
              <w:keepNext/>
              <w:spacing w:after="20"/>
              <w:jc w:val="left"/>
            </w:pPr>
            <w:r>
              <w:rPr>
                <w:rFonts w:ascii="맑은 고딕" w:eastAsia="맑은 고딕" w:hAnsi="맑은 고딕"/>
                <w:b/>
                <w:color w:val="FFFFFF"/>
                <w:sz w:val="18"/>
              </w:rPr>
              <w:t>작업 단위가 고장으로 정지한 시간입니다.</w:t>
            </w:r>
          </w:p>
        </w:tc>
        <w:tc>
          <w:tcPr>
            <w:tcW w:w="1950" w:type="dxa"/>
            <w:shd w:val="clear" w:color="auto" w:fill="1F4E78"/>
            <w:vAlign w:val="center"/>
          </w:tcPr>
          <w:p w14:paraId="406680ED" w14:textId="77777777" w:rsidR="00386A25" w:rsidRDefault="00386A25">
            <w:pPr>
              <w:keepNext/>
              <w:spacing w:after="20"/>
              <w:jc w:val="left"/>
            </w:pPr>
          </w:p>
        </w:tc>
        <w:tc>
          <w:tcPr>
            <w:tcW w:w="600" w:type="dxa"/>
            <w:shd w:val="clear" w:color="auto" w:fill="1F4E78"/>
            <w:vAlign w:val="center"/>
          </w:tcPr>
          <w:p w14:paraId="376CE73B" w14:textId="77777777" w:rsidR="00386A25" w:rsidRDefault="00386A25">
            <w:pPr>
              <w:keepNext/>
              <w:spacing w:after="20"/>
              <w:jc w:val="center"/>
            </w:pPr>
          </w:p>
        </w:tc>
      </w:tr>
      <w:tr w:rsidR="00386A25" w14:paraId="3584C7D6" w14:textId="77777777">
        <w:trPr>
          <w:cantSplit/>
          <w:tblHeader/>
        </w:trPr>
        <w:tc>
          <w:tcPr>
            <w:tcW w:w="1950" w:type="dxa"/>
            <w:shd w:val="clear" w:color="auto" w:fill="1F4E78"/>
            <w:vAlign w:val="center"/>
          </w:tcPr>
          <w:p w14:paraId="6A5448C0" w14:textId="77777777" w:rsidR="00386A25" w:rsidRDefault="00B81AD8">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r>
            <w:proofErr w:type="spellStart"/>
            <w:r>
              <w:rPr>
                <w:rFonts w:ascii="맑은 고딕" w:eastAsia="맑은 고딕" w:hAnsi="맑은 고딕"/>
                <w:b/>
                <w:color w:val="FFFFFF"/>
                <w:sz w:val="18"/>
              </w:rPr>
              <w:t>idShort</w:t>
            </w:r>
            <w:proofErr w:type="spellEnd"/>
          </w:p>
        </w:tc>
        <w:tc>
          <w:tcPr>
            <w:tcW w:w="4526" w:type="dxa"/>
            <w:shd w:val="clear" w:color="auto" w:fill="1F4E78"/>
            <w:vAlign w:val="center"/>
          </w:tcPr>
          <w:p w14:paraId="3E77EA6E"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br/>
            </w:r>
            <w:proofErr w:type="spellStart"/>
            <w:r>
              <w:rPr>
                <w:rFonts w:ascii="맑은 고딕" w:eastAsia="맑은 고딕" w:hAnsi="맑은 고딕"/>
                <w:b/>
                <w:color w:val="FFFFFF"/>
                <w:sz w:val="18"/>
              </w:rPr>
              <w:t>Description@ko</w:t>
            </w:r>
            <w:proofErr w:type="spellEnd"/>
          </w:p>
        </w:tc>
        <w:tc>
          <w:tcPr>
            <w:tcW w:w="1950" w:type="dxa"/>
            <w:shd w:val="clear" w:color="auto" w:fill="1F4E78"/>
            <w:vAlign w:val="center"/>
          </w:tcPr>
          <w:p w14:paraId="19696165" w14:textId="77777777" w:rsidR="00386A25" w:rsidRDefault="00B81AD8">
            <w:pPr>
              <w:keepNext/>
              <w:spacing w:after="20"/>
              <w:jc w:val="left"/>
            </w:pPr>
            <w:r>
              <w:rPr>
                <w:rFonts w:ascii="맑은 고딕" w:eastAsia="맑은 고딕" w:hAnsi="맑은 고딕"/>
                <w:b/>
                <w:color w:val="FFFFFF"/>
                <w:sz w:val="18"/>
              </w:rPr>
              <w:t>[</w:t>
            </w:r>
            <w:proofErr w:type="spellStart"/>
            <w:r>
              <w:rPr>
                <w:rFonts w:ascii="맑은 고딕" w:eastAsia="맑은 고딕" w:hAnsi="맑은 고딕"/>
                <w:b/>
                <w:color w:val="FFFFFF"/>
                <w:sz w:val="18"/>
              </w:rPr>
              <w:t>valueType</w:t>
            </w:r>
            <w:proofErr w:type="spellEnd"/>
            <w:r>
              <w:rPr>
                <w:rFonts w:ascii="맑은 고딕" w:eastAsia="맑은 고딕" w:hAnsi="맑은 고딕"/>
                <w:b/>
                <w:color w:val="FFFFFF"/>
                <w:sz w:val="18"/>
              </w:rPr>
              <w:t>]</w:t>
            </w:r>
            <w:r>
              <w:rPr>
                <w:rFonts w:ascii="맑은 고딕" w:eastAsia="맑은 고딕" w:hAnsi="맑은 고딕"/>
                <w:b/>
                <w:color w:val="FFFFFF"/>
                <w:sz w:val="18"/>
              </w:rPr>
              <w:br/>
              <w:t>example</w:t>
            </w:r>
          </w:p>
        </w:tc>
        <w:tc>
          <w:tcPr>
            <w:tcW w:w="600" w:type="dxa"/>
            <w:shd w:val="clear" w:color="auto" w:fill="1F4E78"/>
            <w:vAlign w:val="center"/>
          </w:tcPr>
          <w:p w14:paraId="7ACA1496" w14:textId="77777777" w:rsidR="00386A25" w:rsidRDefault="00B81AD8">
            <w:pPr>
              <w:keepNext/>
              <w:spacing w:after="20"/>
              <w:jc w:val="center"/>
            </w:pPr>
            <w:r>
              <w:rPr>
                <w:rFonts w:ascii="맑은 고딕" w:eastAsia="맑은 고딕" w:hAnsi="맑은 고딕"/>
                <w:b/>
                <w:color w:val="FFFFFF"/>
                <w:sz w:val="18"/>
              </w:rPr>
              <w:t>card.</w:t>
            </w:r>
          </w:p>
        </w:tc>
      </w:tr>
      <w:tr w:rsidR="00386A25" w14:paraId="3BA3F1C0" w14:textId="77777777">
        <w:trPr>
          <w:cantSplit/>
        </w:trPr>
        <w:tc>
          <w:tcPr>
            <w:tcW w:w="1950" w:type="dxa"/>
            <w:shd w:val="clear" w:color="auto" w:fill="FFFFFF"/>
            <w:vAlign w:val="center"/>
          </w:tcPr>
          <w:p w14:paraId="41F334A2" w14:textId="77777777" w:rsidR="00386A25" w:rsidRDefault="00B81AD8">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key</w:t>
            </w:r>
          </w:p>
        </w:tc>
        <w:tc>
          <w:tcPr>
            <w:tcW w:w="4526" w:type="dxa"/>
            <w:shd w:val="clear" w:color="auto" w:fill="FFFFFF"/>
            <w:vAlign w:val="center"/>
          </w:tcPr>
          <w:p w14:paraId="2A37072A" w14:textId="77777777" w:rsidR="00386A25" w:rsidRDefault="00B81AD8">
            <w:pPr>
              <w:keepNext/>
              <w:spacing w:after="20"/>
              <w:jc w:val="left"/>
            </w:pPr>
            <w:r>
              <w:rPr>
                <w:rFonts w:ascii="맑은 고딕" w:eastAsia="맑은 고딕" w:hAnsi="맑은 고딕"/>
                <w:color w:val="000000"/>
                <w:sz w:val="18"/>
              </w:rPr>
              <w:t>https://admin-shell.io/idta/ProcessVariablesForManufacturingKPICalculation/key/1/0</w:t>
            </w:r>
            <w:r>
              <w:rPr>
                <w:rFonts w:ascii="맑은 고딕" w:eastAsia="맑은 고딕" w:hAnsi="맑은 고딕"/>
                <w:color w:val="000000"/>
                <w:sz w:val="18"/>
              </w:rPr>
              <w:br/>
              <w:t>해당 제조 성과 변수의 약어입니다.</w:t>
            </w:r>
          </w:p>
        </w:tc>
        <w:tc>
          <w:tcPr>
            <w:tcW w:w="1950" w:type="dxa"/>
            <w:shd w:val="clear" w:color="auto" w:fill="FFFFFF"/>
            <w:vAlign w:val="center"/>
          </w:tcPr>
          <w:p w14:paraId="1C1AA7B5" w14:textId="77777777" w:rsidR="00386A25" w:rsidRDefault="00B81AD8">
            <w:pPr>
              <w:keepNext/>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ADOT</w:t>
            </w:r>
          </w:p>
        </w:tc>
        <w:tc>
          <w:tcPr>
            <w:tcW w:w="600" w:type="dxa"/>
            <w:shd w:val="clear" w:color="auto" w:fill="FFFFFF"/>
            <w:vAlign w:val="center"/>
          </w:tcPr>
          <w:p w14:paraId="45A08F3D" w14:textId="77777777" w:rsidR="00386A25" w:rsidRDefault="00B81AD8">
            <w:pPr>
              <w:keepNext/>
              <w:spacing w:after="20"/>
              <w:jc w:val="center"/>
            </w:pPr>
            <w:r>
              <w:rPr>
                <w:rFonts w:ascii="맑은 고딕" w:eastAsia="맑은 고딕" w:hAnsi="맑은 고딕"/>
                <w:color w:val="000000"/>
                <w:sz w:val="18"/>
              </w:rPr>
              <w:t>1</w:t>
            </w:r>
          </w:p>
        </w:tc>
      </w:tr>
      <w:tr w:rsidR="00386A25" w14:paraId="367512CB" w14:textId="77777777">
        <w:trPr>
          <w:cantSplit/>
        </w:trPr>
        <w:tc>
          <w:tcPr>
            <w:tcW w:w="1950" w:type="dxa"/>
            <w:shd w:val="clear" w:color="auto" w:fill="F4F7FA"/>
            <w:vAlign w:val="center"/>
          </w:tcPr>
          <w:p w14:paraId="1B7E1D62" w14:textId="77777777" w:rsidR="00386A25" w:rsidRDefault="00B81AD8">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currentValue</w:t>
            </w:r>
            <w:proofErr w:type="spellEnd"/>
          </w:p>
        </w:tc>
        <w:tc>
          <w:tcPr>
            <w:tcW w:w="4526" w:type="dxa"/>
            <w:shd w:val="clear" w:color="auto" w:fill="F4F7FA"/>
            <w:vAlign w:val="center"/>
          </w:tcPr>
          <w:p w14:paraId="5039E8C8" w14:textId="77777777" w:rsidR="00386A25" w:rsidRDefault="00B81AD8">
            <w:pPr>
              <w:keepNext/>
              <w:spacing w:after="20"/>
              <w:jc w:val="left"/>
            </w:pPr>
            <w:r>
              <w:rPr>
                <w:rFonts w:ascii="맑은 고딕" w:eastAsia="맑은 고딕" w:hAnsi="맑은 고딕"/>
                <w:color w:val="000000"/>
                <w:sz w:val="18"/>
              </w:rPr>
              <w:t>https://admin-shell.io/idta/ProcessVariablesForManufacturingKPICalculation/currentValue/1/0</w:t>
            </w:r>
            <w:r>
              <w:rPr>
                <w:rFonts w:ascii="맑은 고딕" w:eastAsia="맑은 고딕" w:hAnsi="맑은 고딕"/>
                <w:color w:val="000000"/>
                <w:sz w:val="18"/>
              </w:rPr>
              <w:br/>
              <w:t>해당 집계 기간에 대해 산정한 변수의 값입니다.</w:t>
            </w:r>
          </w:p>
        </w:tc>
        <w:tc>
          <w:tcPr>
            <w:tcW w:w="1950" w:type="dxa"/>
            <w:shd w:val="clear" w:color="auto" w:fill="F4F7FA"/>
            <w:vAlign w:val="center"/>
          </w:tcPr>
          <w:p w14:paraId="58A412A0" w14:textId="77777777" w:rsidR="00386A25" w:rsidRDefault="00B81AD8">
            <w:pPr>
              <w:keepNext/>
              <w:spacing w:after="20"/>
              <w:jc w:val="left"/>
            </w:pPr>
            <w:r>
              <w:rPr>
                <w:rFonts w:ascii="맑은 고딕" w:eastAsia="맑은 고딕" w:hAnsi="맑은 고딕"/>
                <w:color w:val="000000"/>
                <w:sz w:val="18"/>
              </w:rPr>
              <w:t>[Duration]</w:t>
            </w:r>
            <w:r>
              <w:rPr>
                <w:rFonts w:ascii="맑은 고딕" w:eastAsia="맑은 고딕" w:hAnsi="맑은 고딕"/>
                <w:color w:val="000000"/>
                <w:sz w:val="18"/>
              </w:rPr>
              <w:br/>
              <w:t>PT1H12M</w:t>
            </w:r>
          </w:p>
          <w:p w14:paraId="296B7964" w14:textId="77777777" w:rsidR="00386A25" w:rsidRDefault="00B81AD8">
            <w:pPr>
              <w:keepNext/>
              <w:spacing w:after="20"/>
              <w:jc w:val="left"/>
            </w:pPr>
            <w:r>
              <w:rPr>
                <w:rFonts w:ascii="맑은 고딕" w:eastAsia="맑은 고딕" w:hAnsi="맑은 고딕"/>
                <w:color w:val="000000"/>
                <w:sz w:val="18"/>
              </w:rPr>
              <w:t>단위: ISO 8601 duration</w:t>
            </w:r>
          </w:p>
        </w:tc>
        <w:tc>
          <w:tcPr>
            <w:tcW w:w="600" w:type="dxa"/>
            <w:shd w:val="clear" w:color="auto" w:fill="F4F7FA"/>
            <w:vAlign w:val="center"/>
          </w:tcPr>
          <w:p w14:paraId="1B1CAF12" w14:textId="77777777" w:rsidR="00386A25" w:rsidRDefault="00B81AD8">
            <w:pPr>
              <w:keepNext/>
              <w:spacing w:after="20"/>
              <w:jc w:val="center"/>
            </w:pPr>
            <w:r>
              <w:rPr>
                <w:rFonts w:ascii="맑은 고딕" w:eastAsia="맑은 고딕" w:hAnsi="맑은 고딕"/>
                <w:color w:val="000000"/>
                <w:sz w:val="18"/>
              </w:rPr>
              <w:t>1</w:t>
            </w:r>
          </w:p>
        </w:tc>
      </w:tr>
      <w:tr w:rsidR="00386A25" w14:paraId="3CA763E9" w14:textId="77777777">
        <w:trPr>
          <w:cantSplit/>
        </w:trPr>
        <w:tc>
          <w:tcPr>
            <w:tcW w:w="1950" w:type="dxa"/>
            <w:shd w:val="clear" w:color="auto" w:fill="FFFFFF"/>
            <w:vAlign w:val="center"/>
          </w:tcPr>
          <w:p w14:paraId="445EB3A3" w14:textId="77777777" w:rsidR="00386A25" w:rsidRDefault="00B81AD8">
            <w:pPr>
              <w:spacing w:after="20"/>
              <w:jc w:val="left"/>
            </w:pPr>
            <w:r>
              <w:rPr>
                <w:rFonts w:ascii="맑은 고딕" w:eastAsia="맑은 고딕" w:hAnsi="맑은 고딕"/>
                <w:color w:val="000000"/>
                <w:sz w:val="18"/>
              </w:rPr>
              <w:t>[MLP]</w:t>
            </w:r>
            <w:r>
              <w:rPr>
                <w:rFonts w:ascii="맑은 고딕" w:eastAsia="맑은 고딕" w:hAnsi="맑은 고딕"/>
                <w:color w:val="000000"/>
                <w:sz w:val="18"/>
              </w:rPr>
              <w:br/>
              <w:t>comment</w:t>
            </w:r>
          </w:p>
        </w:tc>
        <w:tc>
          <w:tcPr>
            <w:tcW w:w="4526" w:type="dxa"/>
            <w:shd w:val="clear" w:color="auto" w:fill="FFFFFF"/>
            <w:vAlign w:val="center"/>
          </w:tcPr>
          <w:p w14:paraId="001E4F68" w14:textId="77777777" w:rsidR="00386A25" w:rsidRDefault="00B81AD8">
            <w:pPr>
              <w:spacing w:after="20"/>
              <w:jc w:val="left"/>
            </w:pPr>
            <w:r>
              <w:rPr>
                <w:rFonts w:ascii="맑은 고딕" w:eastAsia="맑은 고딕" w:hAnsi="맑은 고딕"/>
                <w:color w:val="000000"/>
                <w:sz w:val="18"/>
              </w:rPr>
              <w:t>https://admin-shell.io/idta/ProcessVariablesForManufacturingKPICalculation/comment/1/0</w:t>
            </w:r>
            <w:r>
              <w:rPr>
                <w:rFonts w:ascii="맑은 고딕" w:eastAsia="맑은 고딕" w:hAnsi="맑은 고딕"/>
                <w:color w:val="000000"/>
                <w:sz w:val="18"/>
              </w:rPr>
              <w:br/>
              <w:t>집계 기간, 시간 구분, 단위와 수량 산정 기준을 설명합니다.</w:t>
            </w:r>
          </w:p>
        </w:tc>
        <w:tc>
          <w:tcPr>
            <w:tcW w:w="1950" w:type="dxa"/>
            <w:shd w:val="clear" w:color="auto" w:fill="FFFFFF"/>
            <w:vAlign w:val="center"/>
          </w:tcPr>
          <w:p w14:paraId="25D8FE6F"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고장으로 생산하지 못한 시간@ko</w:t>
            </w:r>
          </w:p>
        </w:tc>
        <w:tc>
          <w:tcPr>
            <w:tcW w:w="600" w:type="dxa"/>
            <w:shd w:val="clear" w:color="auto" w:fill="FFFFFF"/>
            <w:vAlign w:val="center"/>
          </w:tcPr>
          <w:p w14:paraId="10A59DE7" w14:textId="77777777" w:rsidR="00386A25" w:rsidRDefault="00B81AD8">
            <w:pPr>
              <w:spacing w:after="20"/>
              <w:jc w:val="center"/>
            </w:pPr>
            <w:r>
              <w:rPr>
                <w:rFonts w:ascii="맑은 고딕" w:eastAsia="맑은 고딕" w:hAnsi="맑은 고딕"/>
                <w:color w:val="000000"/>
                <w:sz w:val="18"/>
              </w:rPr>
              <w:t>1</w:t>
            </w:r>
          </w:p>
        </w:tc>
      </w:tr>
    </w:tbl>
    <w:p w14:paraId="7CB0B5EF" w14:textId="77777777" w:rsidR="00D30E1E" w:rsidRPr="003D67EE" w:rsidRDefault="00D30E1E" w:rsidP="00D30E1E">
      <w:pPr>
        <w:spacing w:line="80" w:lineRule="exact"/>
        <w:rPr>
          <w:rFonts w:hAnsiTheme="minorEastAsia"/>
          <w:sz w:val="4"/>
        </w:rPr>
      </w:pPr>
    </w:p>
    <w:p w14:paraId="22409F4A" w14:textId="77777777" w:rsidR="00AE512D" w:rsidRPr="00AC08AE" w:rsidRDefault="00152306" w:rsidP="00152306">
      <w:pPr>
        <w:pStyle w:val="af0"/>
        <w:keepNext/>
        <w:jc w:val="left"/>
      </w:pPr>
      <w:bookmarkStart w:id="144" w:name="_Toc242115838"/>
      <w:r>
        <w:lastRenderedPageBreak/>
        <w:t xml:space="preserve">표 </w:t>
      </w:r>
      <w:fldSimple w:instr=" SEQ 표 \* ARABIC ">
        <w:r w:rsidR="00906D96">
          <w:rPr>
            <w:noProof/>
          </w:rPr>
          <w:t>97</w:t>
        </w:r>
      </w:fldSimple>
      <w:r>
        <w:t xml:space="preserve"> </w:t>
      </w:r>
      <w:proofErr w:type="spellStart"/>
      <w:r>
        <w:t>SubmodelElementCollection</w:t>
      </w:r>
      <w:proofErr w:type="spellEnd"/>
      <w:r>
        <w:t xml:space="preserve"> </w:t>
      </w:r>
      <w:proofErr w:type="spellStart"/>
      <w:r>
        <w:t>ActualUnitDelayTime</w:t>
      </w:r>
      <w:bookmarkEnd w:id="144"/>
      <w:proofErr w:type="spellEnd"/>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386A25" w14:paraId="14D68BEE" w14:textId="77777777">
        <w:trPr>
          <w:cantSplit/>
          <w:tblHeader/>
        </w:trPr>
        <w:tc>
          <w:tcPr>
            <w:tcW w:w="1950" w:type="dxa"/>
            <w:shd w:val="clear" w:color="auto" w:fill="1F4E78"/>
            <w:vAlign w:val="center"/>
          </w:tcPr>
          <w:p w14:paraId="242BB153" w14:textId="77777777" w:rsidR="00386A25" w:rsidRDefault="00B81AD8">
            <w:pPr>
              <w:keepNext/>
              <w:spacing w:after="20"/>
              <w:jc w:val="left"/>
            </w:pPr>
            <w:proofErr w:type="spellStart"/>
            <w:r>
              <w:rPr>
                <w:rFonts w:ascii="맑은 고딕" w:eastAsia="맑은 고딕" w:hAnsi="맑은 고딕"/>
                <w:b/>
                <w:color w:val="FFFFFF"/>
                <w:sz w:val="18"/>
              </w:rPr>
              <w:t>idShort</w:t>
            </w:r>
            <w:proofErr w:type="spellEnd"/>
            <w:r>
              <w:rPr>
                <w:rFonts w:ascii="맑은 고딕" w:eastAsia="맑은 고딕" w:hAnsi="맑은 고딕"/>
                <w:b/>
                <w:color w:val="FFFFFF"/>
                <w:sz w:val="18"/>
              </w:rPr>
              <w:t>:</w:t>
            </w:r>
          </w:p>
        </w:tc>
        <w:tc>
          <w:tcPr>
            <w:tcW w:w="4526" w:type="dxa"/>
            <w:shd w:val="clear" w:color="auto" w:fill="1F4E78"/>
            <w:vAlign w:val="center"/>
          </w:tcPr>
          <w:p w14:paraId="3B3E9605" w14:textId="77777777" w:rsidR="00386A25" w:rsidRDefault="00B81AD8">
            <w:pPr>
              <w:keepNext/>
              <w:spacing w:after="20"/>
              <w:jc w:val="left"/>
            </w:pPr>
            <w:proofErr w:type="spellStart"/>
            <w:r>
              <w:rPr>
                <w:rFonts w:ascii="맑은 고딕" w:eastAsia="맑은 고딕" w:hAnsi="맑은 고딕"/>
                <w:b/>
                <w:color w:val="FFFFFF"/>
                <w:sz w:val="18"/>
              </w:rPr>
              <w:t>ActualUnitDelayTime</w:t>
            </w:r>
            <w:proofErr w:type="spellEnd"/>
          </w:p>
        </w:tc>
        <w:tc>
          <w:tcPr>
            <w:tcW w:w="1950" w:type="dxa"/>
            <w:shd w:val="clear" w:color="auto" w:fill="1F4E78"/>
            <w:vAlign w:val="center"/>
          </w:tcPr>
          <w:p w14:paraId="6B0E01A0" w14:textId="77777777" w:rsidR="00386A25" w:rsidRDefault="00386A25">
            <w:pPr>
              <w:keepNext/>
              <w:spacing w:after="20"/>
              <w:jc w:val="left"/>
            </w:pPr>
          </w:p>
        </w:tc>
        <w:tc>
          <w:tcPr>
            <w:tcW w:w="600" w:type="dxa"/>
            <w:shd w:val="clear" w:color="auto" w:fill="1F4E78"/>
            <w:vAlign w:val="center"/>
          </w:tcPr>
          <w:p w14:paraId="13613FBA" w14:textId="77777777" w:rsidR="00386A25" w:rsidRDefault="00386A25">
            <w:pPr>
              <w:keepNext/>
              <w:spacing w:after="20"/>
              <w:jc w:val="center"/>
            </w:pPr>
          </w:p>
        </w:tc>
      </w:tr>
      <w:tr w:rsidR="00386A25" w14:paraId="03645ECC" w14:textId="77777777">
        <w:trPr>
          <w:cantSplit/>
          <w:tblHeader/>
        </w:trPr>
        <w:tc>
          <w:tcPr>
            <w:tcW w:w="1950" w:type="dxa"/>
            <w:shd w:val="clear" w:color="auto" w:fill="1F4E78"/>
            <w:vAlign w:val="center"/>
          </w:tcPr>
          <w:p w14:paraId="05C2D646" w14:textId="77777777" w:rsidR="00386A25" w:rsidRDefault="00B81AD8">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1EA2E05F" w14:textId="77777777" w:rsidR="00386A25" w:rsidRDefault="00B81AD8">
            <w:pPr>
              <w:keepNext/>
              <w:spacing w:after="20"/>
              <w:jc w:val="left"/>
            </w:pPr>
            <w:proofErr w:type="spellStart"/>
            <w:r>
              <w:rPr>
                <w:rFonts w:ascii="맑은 고딕" w:eastAsia="맑은 고딕" w:hAnsi="맑은 고딕"/>
                <w:b/>
                <w:color w:val="FFFFFF"/>
                <w:sz w:val="18"/>
              </w:rPr>
              <w:t>SubmodelElementCollection</w:t>
            </w:r>
            <w:proofErr w:type="spellEnd"/>
          </w:p>
        </w:tc>
        <w:tc>
          <w:tcPr>
            <w:tcW w:w="1950" w:type="dxa"/>
            <w:shd w:val="clear" w:color="auto" w:fill="1F4E78"/>
            <w:vAlign w:val="center"/>
          </w:tcPr>
          <w:p w14:paraId="6986650A" w14:textId="77777777" w:rsidR="00386A25" w:rsidRDefault="00386A25">
            <w:pPr>
              <w:keepNext/>
              <w:spacing w:after="20"/>
              <w:jc w:val="left"/>
            </w:pPr>
          </w:p>
        </w:tc>
        <w:tc>
          <w:tcPr>
            <w:tcW w:w="600" w:type="dxa"/>
            <w:shd w:val="clear" w:color="auto" w:fill="1F4E78"/>
            <w:vAlign w:val="center"/>
          </w:tcPr>
          <w:p w14:paraId="63DF2A3D" w14:textId="77777777" w:rsidR="00386A25" w:rsidRDefault="00386A25">
            <w:pPr>
              <w:keepNext/>
              <w:spacing w:after="20"/>
              <w:jc w:val="center"/>
            </w:pPr>
          </w:p>
        </w:tc>
      </w:tr>
      <w:tr w:rsidR="00386A25" w14:paraId="5C589F8D" w14:textId="77777777">
        <w:trPr>
          <w:cantSplit/>
          <w:tblHeader/>
        </w:trPr>
        <w:tc>
          <w:tcPr>
            <w:tcW w:w="1950" w:type="dxa"/>
            <w:shd w:val="clear" w:color="auto" w:fill="1F4E78"/>
            <w:vAlign w:val="center"/>
          </w:tcPr>
          <w:p w14:paraId="3C957C85"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t>:</w:t>
            </w:r>
          </w:p>
        </w:tc>
        <w:tc>
          <w:tcPr>
            <w:tcW w:w="4526" w:type="dxa"/>
            <w:shd w:val="clear" w:color="auto" w:fill="1F4E78"/>
            <w:vAlign w:val="center"/>
          </w:tcPr>
          <w:p w14:paraId="4DD6CDF0" w14:textId="77777777" w:rsidR="00386A25" w:rsidRDefault="00B81AD8">
            <w:pPr>
              <w:keepNext/>
              <w:spacing w:after="20"/>
              <w:jc w:val="left"/>
            </w:pPr>
            <w:r>
              <w:rPr>
                <w:rFonts w:ascii="맑은 고딕" w:eastAsia="맑은 고딕" w:hAnsi="맑은 고딕"/>
                <w:b/>
                <w:color w:val="FFFFFF"/>
                <w:sz w:val="18"/>
              </w:rPr>
              <w:t>http://www.w3id.org/hsu-aut/ISO22400-2#ActualUnitDelayTime</w:t>
            </w:r>
          </w:p>
        </w:tc>
        <w:tc>
          <w:tcPr>
            <w:tcW w:w="1950" w:type="dxa"/>
            <w:shd w:val="clear" w:color="auto" w:fill="1F4E78"/>
            <w:vAlign w:val="center"/>
          </w:tcPr>
          <w:p w14:paraId="44A73EF0" w14:textId="77777777" w:rsidR="00386A25" w:rsidRDefault="00386A25">
            <w:pPr>
              <w:keepNext/>
              <w:spacing w:after="20"/>
              <w:jc w:val="left"/>
            </w:pPr>
          </w:p>
        </w:tc>
        <w:tc>
          <w:tcPr>
            <w:tcW w:w="600" w:type="dxa"/>
            <w:shd w:val="clear" w:color="auto" w:fill="1F4E78"/>
            <w:vAlign w:val="center"/>
          </w:tcPr>
          <w:p w14:paraId="5F26535A" w14:textId="77777777" w:rsidR="00386A25" w:rsidRDefault="00386A25">
            <w:pPr>
              <w:keepNext/>
              <w:spacing w:after="20"/>
              <w:jc w:val="center"/>
            </w:pPr>
          </w:p>
        </w:tc>
      </w:tr>
      <w:tr w:rsidR="00386A25" w14:paraId="58F1705D" w14:textId="77777777">
        <w:trPr>
          <w:cantSplit/>
          <w:tblHeader/>
        </w:trPr>
        <w:tc>
          <w:tcPr>
            <w:tcW w:w="1950" w:type="dxa"/>
            <w:shd w:val="clear" w:color="auto" w:fill="1F4E78"/>
            <w:vAlign w:val="center"/>
          </w:tcPr>
          <w:p w14:paraId="4EEDC7BA" w14:textId="77777777" w:rsidR="00386A25" w:rsidRDefault="00B81AD8">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13140CCE" w14:textId="77777777" w:rsidR="00386A25" w:rsidRDefault="00B81AD8">
            <w:pPr>
              <w:keepNext/>
              <w:spacing w:after="20"/>
              <w:jc w:val="left"/>
            </w:pPr>
            <w:proofErr w:type="spellStart"/>
            <w:r>
              <w:rPr>
                <w:rFonts w:ascii="맑은 고딕" w:eastAsia="맑은 고딕" w:hAnsi="맑은 고딕"/>
                <w:b/>
                <w:color w:val="FFFFFF"/>
                <w:sz w:val="18"/>
              </w:rPr>
              <w:t>ProcessVariablesForManufacturingKPICalculation</w:t>
            </w:r>
            <w:proofErr w:type="spellEnd"/>
          </w:p>
        </w:tc>
        <w:tc>
          <w:tcPr>
            <w:tcW w:w="1950" w:type="dxa"/>
            <w:shd w:val="clear" w:color="auto" w:fill="1F4E78"/>
            <w:vAlign w:val="center"/>
          </w:tcPr>
          <w:p w14:paraId="033BF356" w14:textId="77777777" w:rsidR="00386A25" w:rsidRDefault="00386A25">
            <w:pPr>
              <w:keepNext/>
              <w:spacing w:after="20"/>
              <w:jc w:val="left"/>
            </w:pPr>
          </w:p>
        </w:tc>
        <w:tc>
          <w:tcPr>
            <w:tcW w:w="600" w:type="dxa"/>
            <w:shd w:val="clear" w:color="auto" w:fill="1F4E78"/>
            <w:vAlign w:val="center"/>
          </w:tcPr>
          <w:p w14:paraId="2DF2DC12" w14:textId="77777777" w:rsidR="00386A25" w:rsidRDefault="00386A25">
            <w:pPr>
              <w:keepNext/>
              <w:spacing w:after="20"/>
              <w:jc w:val="center"/>
            </w:pPr>
          </w:p>
        </w:tc>
      </w:tr>
      <w:tr w:rsidR="00386A25" w14:paraId="2C61F219" w14:textId="77777777">
        <w:trPr>
          <w:cantSplit/>
          <w:tblHeader/>
        </w:trPr>
        <w:tc>
          <w:tcPr>
            <w:tcW w:w="1950" w:type="dxa"/>
            <w:shd w:val="clear" w:color="auto" w:fill="1F4E78"/>
            <w:vAlign w:val="center"/>
          </w:tcPr>
          <w:p w14:paraId="417077C0" w14:textId="77777777" w:rsidR="00386A25" w:rsidRDefault="00B81AD8">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12AEE408" w14:textId="77777777" w:rsidR="00386A25" w:rsidRDefault="00B81AD8">
            <w:pPr>
              <w:keepNext/>
              <w:spacing w:after="20"/>
              <w:jc w:val="left"/>
            </w:pPr>
            <w:r>
              <w:rPr>
                <w:rFonts w:ascii="맑은 고딕" w:eastAsia="맑은 고딕" w:hAnsi="맑은 고딕"/>
                <w:b/>
                <w:color w:val="FFFFFF"/>
                <w:sz w:val="18"/>
              </w:rPr>
              <w:t>작업 단위에서 고장 이외의 지연이 발생한 시간입니다.</w:t>
            </w:r>
          </w:p>
        </w:tc>
        <w:tc>
          <w:tcPr>
            <w:tcW w:w="1950" w:type="dxa"/>
            <w:shd w:val="clear" w:color="auto" w:fill="1F4E78"/>
            <w:vAlign w:val="center"/>
          </w:tcPr>
          <w:p w14:paraId="5A6ED43B" w14:textId="77777777" w:rsidR="00386A25" w:rsidRDefault="00386A25">
            <w:pPr>
              <w:keepNext/>
              <w:spacing w:after="20"/>
              <w:jc w:val="left"/>
            </w:pPr>
          </w:p>
        </w:tc>
        <w:tc>
          <w:tcPr>
            <w:tcW w:w="600" w:type="dxa"/>
            <w:shd w:val="clear" w:color="auto" w:fill="1F4E78"/>
            <w:vAlign w:val="center"/>
          </w:tcPr>
          <w:p w14:paraId="68D0C6A7" w14:textId="77777777" w:rsidR="00386A25" w:rsidRDefault="00386A25">
            <w:pPr>
              <w:keepNext/>
              <w:spacing w:after="20"/>
              <w:jc w:val="center"/>
            </w:pPr>
          </w:p>
        </w:tc>
      </w:tr>
      <w:tr w:rsidR="00386A25" w14:paraId="7BA9BFEA" w14:textId="77777777">
        <w:trPr>
          <w:cantSplit/>
          <w:tblHeader/>
        </w:trPr>
        <w:tc>
          <w:tcPr>
            <w:tcW w:w="1950" w:type="dxa"/>
            <w:shd w:val="clear" w:color="auto" w:fill="1F4E78"/>
            <w:vAlign w:val="center"/>
          </w:tcPr>
          <w:p w14:paraId="44918578" w14:textId="77777777" w:rsidR="00386A25" w:rsidRDefault="00B81AD8">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r>
            <w:proofErr w:type="spellStart"/>
            <w:r>
              <w:rPr>
                <w:rFonts w:ascii="맑은 고딕" w:eastAsia="맑은 고딕" w:hAnsi="맑은 고딕"/>
                <w:b/>
                <w:color w:val="FFFFFF"/>
                <w:sz w:val="18"/>
              </w:rPr>
              <w:t>idShort</w:t>
            </w:r>
            <w:proofErr w:type="spellEnd"/>
          </w:p>
        </w:tc>
        <w:tc>
          <w:tcPr>
            <w:tcW w:w="4526" w:type="dxa"/>
            <w:shd w:val="clear" w:color="auto" w:fill="1F4E78"/>
            <w:vAlign w:val="center"/>
          </w:tcPr>
          <w:p w14:paraId="1DBA2503"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br/>
            </w:r>
            <w:proofErr w:type="spellStart"/>
            <w:r>
              <w:rPr>
                <w:rFonts w:ascii="맑은 고딕" w:eastAsia="맑은 고딕" w:hAnsi="맑은 고딕"/>
                <w:b/>
                <w:color w:val="FFFFFF"/>
                <w:sz w:val="18"/>
              </w:rPr>
              <w:t>Description@ko</w:t>
            </w:r>
            <w:proofErr w:type="spellEnd"/>
          </w:p>
        </w:tc>
        <w:tc>
          <w:tcPr>
            <w:tcW w:w="1950" w:type="dxa"/>
            <w:shd w:val="clear" w:color="auto" w:fill="1F4E78"/>
            <w:vAlign w:val="center"/>
          </w:tcPr>
          <w:p w14:paraId="092AA475" w14:textId="77777777" w:rsidR="00386A25" w:rsidRDefault="00B81AD8">
            <w:pPr>
              <w:keepNext/>
              <w:spacing w:after="20"/>
              <w:jc w:val="left"/>
            </w:pPr>
            <w:r>
              <w:rPr>
                <w:rFonts w:ascii="맑은 고딕" w:eastAsia="맑은 고딕" w:hAnsi="맑은 고딕"/>
                <w:b/>
                <w:color w:val="FFFFFF"/>
                <w:sz w:val="18"/>
              </w:rPr>
              <w:t>[</w:t>
            </w:r>
            <w:proofErr w:type="spellStart"/>
            <w:r>
              <w:rPr>
                <w:rFonts w:ascii="맑은 고딕" w:eastAsia="맑은 고딕" w:hAnsi="맑은 고딕"/>
                <w:b/>
                <w:color w:val="FFFFFF"/>
                <w:sz w:val="18"/>
              </w:rPr>
              <w:t>valueType</w:t>
            </w:r>
            <w:proofErr w:type="spellEnd"/>
            <w:r>
              <w:rPr>
                <w:rFonts w:ascii="맑은 고딕" w:eastAsia="맑은 고딕" w:hAnsi="맑은 고딕"/>
                <w:b/>
                <w:color w:val="FFFFFF"/>
                <w:sz w:val="18"/>
              </w:rPr>
              <w:t>]</w:t>
            </w:r>
            <w:r>
              <w:rPr>
                <w:rFonts w:ascii="맑은 고딕" w:eastAsia="맑은 고딕" w:hAnsi="맑은 고딕"/>
                <w:b/>
                <w:color w:val="FFFFFF"/>
                <w:sz w:val="18"/>
              </w:rPr>
              <w:br/>
              <w:t>example</w:t>
            </w:r>
          </w:p>
        </w:tc>
        <w:tc>
          <w:tcPr>
            <w:tcW w:w="600" w:type="dxa"/>
            <w:shd w:val="clear" w:color="auto" w:fill="1F4E78"/>
            <w:vAlign w:val="center"/>
          </w:tcPr>
          <w:p w14:paraId="43F3D11B" w14:textId="77777777" w:rsidR="00386A25" w:rsidRDefault="00B81AD8">
            <w:pPr>
              <w:keepNext/>
              <w:spacing w:after="20"/>
              <w:jc w:val="center"/>
            </w:pPr>
            <w:r>
              <w:rPr>
                <w:rFonts w:ascii="맑은 고딕" w:eastAsia="맑은 고딕" w:hAnsi="맑은 고딕"/>
                <w:b/>
                <w:color w:val="FFFFFF"/>
                <w:sz w:val="18"/>
              </w:rPr>
              <w:t>card.</w:t>
            </w:r>
          </w:p>
        </w:tc>
      </w:tr>
      <w:tr w:rsidR="00386A25" w14:paraId="2F3C8A13" w14:textId="77777777">
        <w:trPr>
          <w:cantSplit/>
        </w:trPr>
        <w:tc>
          <w:tcPr>
            <w:tcW w:w="1950" w:type="dxa"/>
            <w:shd w:val="clear" w:color="auto" w:fill="FFFFFF"/>
            <w:vAlign w:val="center"/>
          </w:tcPr>
          <w:p w14:paraId="3A345C4F" w14:textId="77777777" w:rsidR="00386A25" w:rsidRDefault="00B81AD8">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key</w:t>
            </w:r>
          </w:p>
        </w:tc>
        <w:tc>
          <w:tcPr>
            <w:tcW w:w="4526" w:type="dxa"/>
            <w:shd w:val="clear" w:color="auto" w:fill="FFFFFF"/>
            <w:vAlign w:val="center"/>
          </w:tcPr>
          <w:p w14:paraId="05C6168C" w14:textId="77777777" w:rsidR="00386A25" w:rsidRDefault="00B81AD8">
            <w:pPr>
              <w:keepNext/>
              <w:spacing w:after="20"/>
              <w:jc w:val="left"/>
            </w:pPr>
            <w:r>
              <w:rPr>
                <w:rFonts w:ascii="맑은 고딕" w:eastAsia="맑은 고딕" w:hAnsi="맑은 고딕"/>
                <w:color w:val="000000"/>
                <w:sz w:val="18"/>
              </w:rPr>
              <w:t>https://admin-shell.io/idta/ProcessVariablesForManufacturingKPICalculation/key/1/0</w:t>
            </w:r>
            <w:r>
              <w:rPr>
                <w:rFonts w:ascii="맑은 고딕" w:eastAsia="맑은 고딕" w:hAnsi="맑은 고딕"/>
                <w:color w:val="000000"/>
                <w:sz w:val="18"/>
              </w:rPr>
              <w:br/>
              <w:t>해당 제조 성과 변수의 약어입니다.</w:t>
            </w:r>
          </w:p>
        </w:tc>
        <w:tc>
          <w:tcPr>
            <w:tcW w:w="1950" w:type="dxa"/>
            <w:shd w:val="clear" w:color="auto" w:fill="FFFFFF"/>
            <w:vAlign w:val="center"/>
          </w:tcPr>
          <w:p w14:paraId="1B5BB627" w14:textId="77777777" w:rsidR="00386A25" w:rsidRDefault="00B81AD8">
            <w:pPr>
              <w:keepNext/>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ADET</w:t>
            </w:r>
          </w:p>
        </w:tc>
        <w:tc>
          <w:tcPr>
            <w:tcW w:w="600" w:type="dxa"/>
            <w:shd w:val="clear" w:color="auto" w:fill="FFFFFF"/>
            <w:vAlign w:val="center"/>
          </w:tcPr>
          <w:p w14:paraId="2867BFF9" w14:textId="77777777" w:rsidR="00386A25" w:rsidRDefault="00B81AD8">
            <w:pPr>
              <w:keepNext/>
              <w:spacing w:after="20"/>
              <w:jc w:val="center"/>
            </w:pPr>
            <w:r>
              <w:rPr>
                <w:rFonts w:ascii="맑은 고딕" w:eastAsia="맑은 고딕" w:hAnsi="맑은 고딕"/>
                <w:color w:val="000000"/>
                <w:sz w:val="18"/>
              </w:rPr>
              <w:t>1</w:t>
            </w:r>
          </w:p>
        </w:tc>
      </w:tr>
      <w:tr w:rsidR="00386A25" w14:paraId="4AFC6A4F" w14:textId="77777777">
        <w:trPr>
          <w:cantSplit/>
        </w:trPr>
        <w:tc>
          <w:tcPr>
            <w:tcW w:w="1950" w:type="dxa"/>
            <w:shd w:val="clear" w:color="auto" w:fill="F4F7FA"/>
            <w:vAlign w:val="center"/>
          </w:tcPr>
          <w:p w14:paraId="4089D3D8" w14:textId="77777777" w:rsidR="00386A25" w:rsidRDefault="00B81AD8">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currentValue</w:t>
            </w:r>
            <w:proofErr w:type="spellEnd"/>
          </w:p>
        </w:tc>
        <w:tc>
          <w:tcPr>
            <w:tcW w:w="4526" w:type="dxa"/>
            <w:shd w:val="clear" w:color="auto" w:fill="F4F7FA"/>
            <w:vAlign w:val="center"/>
          </w:tcPr>
          <w:p w14:paraId="0290D040" w14:textId="77777777" w:rsidR="00386A25" w:rsidRDefault="00B81AD8">
            <w:pPr>
              <w:keepNext/>
              <w:spacing w:after="20"/>
              <w:jc w:val="left"/>
            </w:pPr>
            <w:r>
              <w:rPr>
                <w:rFonts w:ascii="맑은 고딕" w:eastAsia="맑은 고딕" w:hAnsi="맑은 고딕"/>
                <w:color w:val="000000"/>
                <w:sz w:val="18"/>
              </w:rPr>
              <w:t>https://admin-shell.io/idta/ProcessVariablesForManufacturingKPICalculation/currentValue/1/0</w:t>
            </w:r>
            <w:r>
              <w:rPr>
                <w:rFonts w:ascii="맑은 고딕" w:eastAsia="맑은 고딕" w:hAnsi="맑은 고딕"/>
                <w:color w:val="000000"/>
                <w:sz w:val="18"/>
              </w:rPr>
              <w:br/>
              <w:t>해당 집계 기간에 대해 산정한 변수의 값입니다.</w:t>
            </w:r>
          </w:p>
        </w:tc>
        <w:tc>
          <w:tcPr>
            <w:tcW w:w="1950" w:type="dxa"/>
            <w:shd w:val="clear" w:color="auto" w:fill="F4F7FA"/>
            <w:vAlign w:val="center"/>
          </w:tcPr>
          <w:p w14:paraId="0891E55F" w14:textId="77777777" w:rsidR="00386A25" w:rsidRDefault="00B81AD8">
            <w:pPr>
              <w:keepNext/>
              <w:spacing w:after="20"/>
              <w:jc w:val="left"/>
            </w:pPr>
            <w:r>
              <w:rPr>
                <w:rFonts w:ascii="맑은 고딕" w:eastAsia="맑은 고딕" w:hAnsi="맑은 고딕"/>
                <w:color w:val="000000"/>
                <w:sz w:val="18"/>
              </w:rPr>
              <w:t>[Duration]</w:t>
            </w:r>
            <w:r>
              <w:rPr>
                <w:rFonts w:ascii="맑은 고딕" w:eastAsia="맑은 고딕" w:hAnsi="맑은 고딕"/>
                <w:color w:val="000000"/>
                <w:sz w:val="18"/>
              </w:rPr>
              <w:br/>
              <w:t>PT30M</w:t>
            </w:r>
          </w:p>
          <w:p w14:paraId="601910E1" w14:textId="77777777" w:rsidR="00386A25" w:rsidRDefault="00B81AD8">
            <w:pPr>
              <w:keepNext/>
              <w:spacing w:after="20"/>
              <w:jc w:val="left"/>
            </w:pPr>
            <w:r>
              <w:rPr>
                <w:rFonts w:ascii="맑은 고딕" w:eastAsia="맑은 고딕" w:hAnsi="맑은 고딕"/>
                <w:color w:val="000000"/>
                <w:sz w:val="18"/>
              </w:rPr>
              <w:t>단위: ISO 8601 duration</w:t>
            </w:r>
          </w:p>
        </w:tc>
        <w:tc>
          <w:tcPr>
            <w:tcW w:w="600" w:type="dxa"/>
            <w:shd w:val="clear" w:color="auto" w:fill="F4F7FA"/>
            <w:vAlign w:val="center"/>
          </w:tcPr>
          <w:p w14:paraId="3CA96E62" w14:textId="77777777" w:rsidR="00386A25" w:rsidRDefault="00B81AD8">
            <w:pPr>
              <w:keepNext/>
              <w:spacing w:after="20"/>
              <w:jc w:val="center"/>
            </w:pPr>
            <w:r>
              <w:rPr>
                <w:rFonts w:ascii="맑은 고딕" w:eastAsia="맑은 고딕" w:hAnsi="맑은 고딕"/>
                <w:color w:val="000000"/>
                <w:sz w:val="18"/>
              </w:rPr>
              <w:t>1</w:t>
            </w:r>
          </w:p>
        </w:tc>
      </w:tr>
      <w:tr w:rsidR="00386A25" w14:paraId="45E2F8BE" w14:textId="77777777">
        <w:trPr>
          <w:cantSplit/>
        </w:trPr>
        <w:tc>
          <w:tcPr>
            <w:tcW w:w="1950" w:type="dxa"/>
            <w:shd w:val="clear" w:color="auto" w:fill="FFFFFF"/>
            <w:vAlign w:val="center"/>
          </w:tcPr>
          <w:p w14:paraId="50874831" w14:textId="77777777" w:rsidR="00386A25" w:rsidRDefault="00B81AD8">
            <w:pPr>
              <w:spacing w:after="20"/>
              <w:jc w:val="left"/>
            </w:pPr>
            <w:r>
              <w:rPr>
                <w:rFonts w:ascii="맑은 고딕" w:eastAsia="맑은 고딕" w:hAnsi="맑은 고딕"/>
                <w:color w:val="000000"/>
                <w:sz w:val="18"/>
              </w:rPr>
              <w:t>[MLP]</w:t>
            </w:r>
            <w:r>
              <w:rPr>
                <w:rFonts w:ascii="맑은 고딕" w:eastAsia="맑은 고딕" w:hAnsi="맑은 고딕"/>
                <w:color w:val="000000"/>
                <w:sz w:val="18"/>
              </w:rPr>
              <w:br/>
              <w:t>comment</w:t>
            </w:r>
          </w:p>
        </w:tc>
        <w:tc>
          <w:tcPr>
            <w:tcW w:w="4526" w:type="dxa"/>
            <w:shd w:val="clear" w:color="auto" w:fill="FFFFFF"/>
            <w:vAlign w:val="center"/>
          </w:tcPr>
          <w:p w14:paraId="70E9646D" w14:textId="77777777" w:rsidR="00386A25" w:rsidRDefault="00B81AD8">
            <w:pPr>
              <w:spacing w:after="20"/>
              <w:jc w:val="left"/>
            </w:pPr>
            <w:r>
              <w:rPr>
                <w:rFonts w:ascii="맑은 고딕" w:eastAsia="맑은 고딕" w:hAnsi="맑은 고딕"/>
                <w:color w:val="000000"/>
                <w:sz w:val="18"/>
              </w:rPr>
              <w:t>https://admin-shell.io/idta/ProcessVariablesForManufacturingKPICalculation/comment/1/0</w:t>
            </w:r>
            <w:r>
              <w:rPr>
                <w:rFonts w:ascii="맑은 고딕" w:eastAsia="맑은 고딕" w:hAnsi="맑은 고딕"/>
                <w:color w:val="000000"/>
                <w:sz w:val="18"/>
              </w:rPr>
              <w:br/>
              <w:t>집계 기간, 시간 구분, 단위와 수량 산정 기준을 설명합니다.</w:t>
            </w:r>
          </w:p>
        </w:tc>
        <w:tc>
          <w:tcPr>
            <w:tcW w:w="1950" w:type="dxa"/>
            <w:shd w:val="clear" w:color="auto" w:fill="FFFFFF"/>
            <w:vAlign w:val="center"/>
          </w:tcPr>
          <w:p w14:paraId="44BEA7A1"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고장 외 사유로 지연된 시간@ko</w:t>
            </w:r>
          </w:p>
        </w:tc>
        <w:tc>
          <w:tcPr>
            <w:tcW w:w="600" w:type="dxa"/>
            <w:shd w:val="clear" w:color="auto" w:fill="FFFFFF"/>
            <w:vAlign w:val="center"/>
          </w:tcPr>
          <w:p w14:paraId="6131930B" w14:textId="77777777" w:rsidR="00386A25" w:rsidRDefault="00B81AD8">
            <w:pPr>
              <w:spacing w:after="20"/>
              <w:jc w:val="center"/>
            </w:pPr>
            <w:r>
              <w:rPr>
                <w:rFonts w:ascii="맑은 고딕" w:eastAsia="맑은 고딕" w:hAnsi="맑은 고딕"/>
                <w:color w:val="000000"/>
                <w:sz w:val="18"/>
              </w:rPr>
              <w:t>1</w:t>
            </w:r>
          </w:p>
        </w:tc>
      </w:tr>
    </w:tbl>
    <w:p w14:paraId="2F6D7282" w14:textId="77777777" w:rsidR="00D30E1E" w:rsidRPr="003D67EE" w:rsidRDefault="00D30E1E" w:rsidP="00D30E1E">
      <w:pPr>
        <w:spacing w:line="80" w:lineRule="exact"/>
        <w:rPr>
          <w:rFonts w:hAnsiTheme="minorEastAsia"/>
          <w:sz w:val="4"/>
        </w:rPr>
      </w:pPr>
    </w:p>
    <w:p w14:paraId="14CEA4C5" w14:textId="77777777" w:rsidR="00AE512D" w:rsidRPr="00AC08AE" w:rsidRDefault="00152306" w:rsidP="00152306">
      <w:pPr>
        <w:pStyle w:val="af0"/>
        <w:keepNext/>
        <w:jc w:val="left"/>
      </w:pPr>
      <w:bookmarkStart w:id="145" w:name="_Toc242115839"/>
      <w:r>
        <w:lastRenderedPageBreak/>
        <w:t xml:space="preserve">표 </w:t>
      </w:r>
      <w:fldSimple w:instr=" SEQ 표 \* ARABIC ">
        <w:r w:rsidR="00906D96">
          <w:rPr>
            <w:noProof/>
          </w:rPr>
          <w:t>98</w:t>
        </w:r>
      </w:fldSimple>
      <w:r>
        <w:t xml:space="preserve"> </w:t>
      </w:r>
      <w:proofErr w:type="spellStart"/>
      <w:r>
        <w:t>SubmodelElementCollection</w:t>
      </w:r>
      <w:proofErr w:type="spellEnd"/>
      <w:r>
        <w:t xml:space="preserve"> </w:t>
      </w:r>
      <w:proofErr w:type="spellStart"/>
      <w:r>
        <w:t>ActualUnitSetupTime</w:t>
      </w:r>
      <w:bookmarkEnd w:id="145"/>
      <w:proofErr w:type="spellEnd"/>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386A25" w14:paraId="5F6E7774" w14:textId="77777777">
        <w:trPr>
          <w:cantSplit/>
          <w:tblHeader/>
        </w:trPr>
        <w:tc>
          <w:tcPr>
            <w:tcW w:w="1950" w:type="dxa"/>
            <w:shd w:val="clear" w:color="auto" w:fill="1F4E78"/>
            <w:vAlign w:val="center"/>
          </w:tcPr>
          <w:p w14:paraId="5693CE3D" w14:textId="77777777" w:rsidR="00386A25" w:rsidRDefault="00B81AD8">
            <w:pPr>
              <w:keepNext/>
              <w:spacing w:after="20"/>
              <w:jc w:val="left"/>
            </w:pPr>
            <w:proofErr w:type="spellStart"/>
            <w:r>
              <w:rPr>
                <w:rFonts w:ascii="맑은 고딕" w:eastAsia="맑은 고딕" w:hAnsi="맑은 고딕"/>
                <w:b/>
                <w:color w:val="FFFFFF"/>
                <w:sz w:val="18"/>
              </w:rPr>
              <w:t>idShort</w:t>
            </w:r>
            <w:proofErr w:type="spellEnd"/>
            <w:r>
              <w:rPr>
                <w:rFonts w:ascii="맑은 고딕" w:eastAsia="맑은 고딕" w:hAnsi="맑은 고딕"/>
                <w:b/>
                <w:color w:val="FFFFFF"/>
                <w:sz w:val="18"/>
              </w:rPr>
              <w:t>:</w:t>
            </w:r>
          </w:p>
        </w:tc>
        <w:tc>
          <w:tcPr>
            <w:tcW w:w="4526" w:type="dxa"/>
            <w:shd w:val="clear" w:color="auto" w:fill="1F4E78"/>
            <w:vAlign w:val="center"/>
          </w:tcPr>
          <w:p w14:paraId="7F5BEE98" w14:textId="77777777" w:rsidR="00386A25" w:rsidRDefault="00B81AD8">
            <w:pPr>
              <w:keepNext/>
              <w:spacing w:after="20"/>
              <w:jc w:val="left"/>
            </w:pPr>
            <w:proofErr w:type="spellStart"/>
            <w:r>
              <w:rPr>
                <w:rFonts w:ascii="맑은 고딕" w:eastAsia="맑은 고딕" w:hAnsi="맑은 고딕"/>
                <w:b/>
                <w:color w:val="FFFFFF"/>
                <w:sz w:val="18"/>
              </w:rPr>
              <w:t>ActualUnitSetupTime</w:t>
            </w:r>
            <w:proofErr w:type="spellEnd"/>
          </w:p>
        </w:tc>
        <w:tc>
          <w:tcPr>
            <w:tcW w:w="1950" w:type="dxa"/>
            <w:shd w:val="clear" w:color="auto" w:fill="1F4E78"/>
            <w:vAlign w:val="center"/>
          </w:tcPr>
          <w:p w14:paraId="04DD47C4" w14:textId="77777777" w:rsidR="00386A25" w:rsidRDefault="00386A25">
            <w:pPr>
              <w:keepNext/>
              <w:spacing w:after="20"/>
              <w:jc w:val="left"/>
            </w:pPr>
          </w:p>
        </w:tc>
        <w:tc>
          <w:tcPr>
            <w:tcW w:w="600" w:type="dxa"/>
            <w:shd w:val="clear" w:color="auto" w:fill="1F4E78"/>
            <w:vAlign w:val="center"/>
          </w:tcPr>
          <w:p w14:paraId="3816D823" w14:textId="77777777" w:rsidR="00386A25" w:rsidRDefault="00386A25">
            <w:pPr>
              <w:keepNext/>
              <w:spacing w:after="20"/>
              <w:jc w:val="center"/>
            </w:pPr>
          </w:p>
        </w:tc>
      </w:tr>
      <w:tr w:rsidR="00386A25" w14:paraId="799282CE" w14:textId="77777777">
        <w:trPr>
          <w:cantSplit/>
          <w:tblHeader/>
        </w:trPr>
        <w:tc>
          <w:tcPr>
            <w:tcW w:w="1950" w:type="dxa"/>
            <w:shd w:val="clear" w:color="auto" w:fill="1F4E78"/>
            <w:vAlign w:val="center"/>
          </w:tcPr>
          <w:p w14:paraId="2BE97495" w14:textId="77777777" w:rsidR="00386A25" w:rsidRDefault="00B81AD8">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362A50FF" w14:textId="77777777" w:rsidR="00386A25" w:rsidRDefault="00B81AD8">
            <w:pPr>
              <w:keepNext/>
              <w:spacing w:after="20"/>
              <w:jc w:val="left"/>
            </w:pPr>
            <w:proofErr w:type="spellStart"/>
            <w:r>
              <w:rPr>
                <w:rFonts w:ascii="맑은 고딕" w:eastAsia="맑은 고딕" w:hAnsi="맑은 고딕"/>
                <w:b/>
                <w:color w:val="FFFFFF"/>
                <w:sz w:val="18"/>
              </w:rPr>
              <w:t>SubmodelElementCollection</w:t>
            </w:r>
            <w:proofErr w:type="spellEnd"/>
          </w:p>
        </w:tc>
        <w:tc>
          <w:tcPr>
            <w:tcW w:w="1950" w:type="dxa"/>
            <w:shd w:val="clear" w:color="auto" w:fill="1F4E78"/>
            <w:vAlign w:val="center"/>
          </w:tcPr>
          <w:p w14:paraId="10720A73" w14:textId="77777777" w:rsidR="00386A25" w:rsidRDefault="00386A25">
            <w:pPr>
              <w:keepNext/>
              <w:spacing w:after="20"/>
              <w:jc w:val="left"/>
            </w:pPr>
          </w:p>
        </w:tc>
        <w:tc>
          <w:tcPr>
            <w:tcW w:w="600" w:type="dxa"/>
            <w:shd w:val="clear" w:color="auto" w:fill="1F4E78"/>
            <w:vAlign w:val="center"/>
          </w:tcPr>
          <w:p w14:paraId="0207A005" w14:textId="77777777" w:rsidR="00386A25" w:rsidRDefault="00386A25">
            <w:pPr>
              <w:keepNext/>
              <w:spacing w:after="20"/>
              <w:jc w:val="center"/>
            </w:pPr>
          </w:p>
        </w:tc>
      </w:tr>
      <w:tr w:rsidR="00386A25" w14:paraId="76226478" w14:textId="77777777">
        <w:trPr>
          <w:cantSplit/>
          <w:tblHeader/>
        </w:trPr>
        <w:tc>
          <w:tcPr>
            <w:tcW w:w="1950" w:type="dxa"/>
            <w:shd w:val="clear" w:color="auto" w:fill="1F4E78"/>
            <w:vAlign w:val="center"/>
          </w:tcPr>
          <w:p w14:paraId="04B11260"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t>:</w:t>
            </w:r>
          </w:p>
        </w:tc>
        <w:tc>
          <w:tcPr>
            <w:tcW w:w="4526" w:type="dxa"/>
            <w:shd w:val="clear" w:color="auto" w:fill="1F4E78"/>
            <w:vAlign w:val="center"/>
          </w:tcPr>
          <w:p w14:paraId="181AA8E5" w14:textId="77777777" w:rsidR="00386A25" w:rsidRDefault="00B81AD8">
            <w:pPr>
              <w:keepNext/>
              <w:spacing w:after="20"/>
              <w:jc w:val="left"/>
            </w:pPr>
            <w:r>
              <w:rPr>
                <w:rFonts w:ascii="맑은 고딕" w:eastAsia="맑은 고딕" w:hAnsi="맑은 고딕"/>
                <w:b/>
                <w:color w:val="FFFFFF"/>
                <w:sz w:val="18"/>
              </w:rPr>
              <w:t>http://www.w3id.org/hsu-aut/ISO22400-2#ActualSetupTime</w:t>
            </w:r>
          </w:p>
        </w:tc>
        <w:tc>
          <w:tcPr>
            <w:tcW w:w="1950" w:type="dxa"/>
            <w:shd w:val="clear" w:color="auto" w:fill="1F4E78"/>
            <w:vAlign w:val="center"/>
          </w:tcPr>
          <w:p w14:paraId="51CE1FA0" w14:textId="77777777" w:rsidR="00386A25" w:rsidRDefault="00386A25">
            <w:pPr>
              <w:keepNext/>
              <w:spacing w:after="20"/>
              <w:jc w:val="left"/>
            </w:pPr>
          </w:p>
        </w:tc>
        <w:tc>
          <w:tcPr>
            <w:tcW w:w="600" w:type="dxa"/>
            <w:shd w:val="clear" w:color="auto" w:fill="1F4E78"/>
            <w:vAlign w:val="center"/>
          </w:tcPr>
          <w:p w14:paraId="6BA00D12" w14:textId="77777777" w:rsidR="00386A25" w:rsidRDefault="00386A25">
            <w:pPr>
              <w:keepNext/>
              <w:spacing w:after="20"/>
              <w:jc w:val="center"/>
            </w:pPr>
          </w:p>
        </w:tc>
      </w:tr>
      <w:tr w:rsidR="00386A25" w14:paraId="1D4BE0EC" w14:textId="77777777">
        <w:trPr>
          <w:cantSplit/>
          <w:tblHeader/>
        </w:trPr>
        <w:tc>
          <w:tcPr>
            <w:tcW w:w="1950" w:type="dxa"/>
            <w:shd w:val="clear" w:color="auto" w:fill="1F4E78"/>
            <w:vAlign w:val="center"/>
          </w:tcPr>
          <w:p w14:paraId="20755664" w14:textId="77777777" w:rsidR="00386A25" w:rsidRDefault="00B81AD8">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50800B7A" w14:textId="77777777" w:rsidR="00386A25" w:rsidRDefault="00B81AD8">
            <w:pPr>
              <w:keepNext/>
              <w:spacing w:after="20"/>
              <w:jc w:val="left"/>
            </w:pPr>
            <w:proofErr w:type="spellStart"/>
            <w:r>
              <w:rPr>
                <w:rFonts w:ascii="맑은 고딕" w:eastAsia="맑은 고딕" w:hAnsi="맑은 고딕"/>
                <w:b/>
                <w:color w:val="FFFFFF"/>
                <w:sz w:val="18"/>
              </w:rPr>
              <w:t>ProcessVariablesForManufacturingKPICalculation</w:t>
            </w:r>
            <w:proofErr w:type="spellEnd"/>
          </w:p>
        </w:tc>
        <w:tc>
          <w:tcPr>
            <w:tcW w:w="1950" w:type="dxa"/>
            <w:shd w:val="clear" w:color="auto" w:fill="1F4E78"/>
            <w:vAlign w:val="center"/>
          </w:tcPr>
          <w:p w14:paraId="5B45164B" w14:textId="77777777" w:rsidR="00386A25" w:rsidRDefault="00386A25">
            <w:pPr>
              <w:keepNext/>
              <w:spacing w:after="20"/>
              <w:jc w:val="left"/>
            </w:pPr>
          </w:p>
        </w:tc>
        <w:tc>
          <w:tcPr>
            <w:tcW w:w="600" w:type="dxa"/>
            <w:shd w:val="clear" w:color="auto" w:fill="1F4E78"/>
            <w:vAlign w:val="center"/>
          </w:tcPr>
          <w:p w14:paraId="04752653" w14:textId="77777777" w:rsidR="00386A25" w:rsidRDefault="00386A25">
            <w:pPr>
              <w:keepNext/>
              <w:spacing w:after="20"/>
              <w:jc w:val="center"/>
            </w:pPr>
          </w:p>
        </w:tc>
      </w:tr>
      <w:tr w:rsidR="00386A25" w14:paraId="50E91337" w14:textId="77777777">
        <w:trPr>
          <w:cantSplit/>
          <w:tblHeader/>
        </w:trPr>
        <w:tc>
          <w:tcPr>
            <w:tcW w:w="1950" w:type="dxa"/>
            <w:shd w:val="clear" w:color="auto" w:fill="1F4E78"/>
            <w:vAlign w:val="center"/>
          </w:tcPr>
          <w:p w14:paraId="03007C01" w14:textId="77777777" w:rsidR="00386A25" w:rsidRDefault="00B81AD8">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44A1E3AB" w14:textId="77777777" w:rsidR="00386A25" w:rsidRDefault="00B81AD8">
            <w:pPr>
              <w:keepNext/>
              <w:spacing w:after="20"/>
              <w:jc w:val="left"/>
            </w:pPr>
            <w:r>
              <w:rPr>
                <w:rFonts w:ascii="맑은 고딕" w:eastAsia="맑은 고딕" w:hAnsi="맑은 고딕"/>
                <w:b/>
                <w:color w:val="FFFFFF"/>
                <w:sz w:val="18"/>
              </w:rPr>
              <w:t>작업 단위의 실제 셋업 시간입니다.</w:t>
            </w:r>
          </w:p>
        </w:tc>
        <w:tc>
          <w:tcPr>
            <w:tcW w:w="1950" w:type="dxa"/>
            <w:shd w:val="clear" w:color="auto" w:fill="1F4E78"/>
            <w:vAlign w:val="center"/>
          </w:tcPr>
          <w:p w14:paraId="11A7DE89" w14:textId="77777777" w:rsidR="00386A25" w:rsidRDefault="00386A25">
            <w:pPr>
              <w:keepNext/>
              <w:spacing w:after="20"/>
              <w:jc w:val="left"/>
            </w:pPr>
          </w:p>
        </w:tc>
        <w:tc>
          <w:tcPr>
            <w:tcW w:w="600" w:type="dxa"/>
            <w:shd w:val="clear" w:color="auto" w:fill="1F4E78"/>
            <w:vAlign w:val="center"/>
          </w:tcPr>
          <w:p w14:paraId="7010D5DB" w14:textId="77777777" w:rsidR="00386A25" w:rsidRDefault="00386A25">
            <w:pPr>
              <w:keepNext/>
              <w:spacing w:after="20"/>
              <w:jc w:val="center"/>
            </w:pPr>
          </w:p>
        </w:tc>
      </w:tr>
      <w:tr w:rsidR="00386A25" w14:paraId="0726CEAA" w14:textId="77777777">
        <w:trPr>
          <w:cantSplit/>
          <w:tblHeader/>
        </w:trPr>
        <w:tc>
          <w:tcPr>
            <w:tcW w:w="1950" w:type="dxa"/>
            <w:shd w:val="clear" w:color="auto" w:fill="1F4E78"/>
            <w:vAlign w:val="center"/>
          </w:tcPr>
          <w:p w14:paraId="18930B1C" w14:textId="77777777" w:rsidR="00386A25" w:rsidRDefault="00B81AD8">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r>
            <w:proofErr w:type="spellStart"/>
            <w:r>
              <w:rPr>
                <w:rFonts w:ascii="맑은 고딕" w:eastAsia="맑은 고딕" w:hAnsi="맑은 고딕"/>
                <w:b/>
                <w:color w:val="FFFFFF"/>
                <w:sz w:val="18"/>
              </w:rPr>
              <w:t>idShort</w:t>
            </w:r>
            <w:proofErr w:type="spellEnd"/>
          </w:p>
        </w:tc>
        <w:tc>
          <w:tcPr>
            <w:tcW w:w="4526" w:type="dxa"/>
            <w:shd w:val="clear" w:color="auto" w:fill="1F4E78"/>
            <w:vAlign w:val="center"/>
          </w:tcPr>
          <w:p w14:paraId="5C1DFAC0"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br/>
            </w:r>
            <w:proofErr w:type="spellStart"/>
            <w:r>
              <w:rPr>
                <w:rFonts w:ascii="맑은 고딕" w:eastAsia="맑은 고딕" w:hAnsi="맑은 고딕"/>
                <w:b/>
                <w:color w:val="FFFFFF"/>
                <w:sz w:val="18"/>
              </w:rPr>
              <w:t>Description@ko</w:t>
            </w:r>
            <w:proofErr w:type="spellEnd"/>
          </w:p>
        </w:tc>
        <w:tc>
          <w:tcPr>
            <w:tcW w:w="1950" w:type="dxa"/>
            <w:shd w:val="clear" w:color="auto" w:fill="1F4E78"/>
            <w:vAlign w:val="center"/>
          </w:tcPr>
          <w:p w14:paraId="05297FD4" w14:textId="77777777" w:rsidR="00386A25" w:rsidRDefault="00B81AD8">
            <w:pPr>
              <w:keepNext/>
              <w:spacing w:after="20"/>
              <w:jc w:val="left"/>
            </w:pPr>
            <w:r>
              <w:rPr>
                <w:rFonts w:ascii="맑은 고딕" w:eastAsia="맑은 고딕" w:hAnsi="맑은 고딕"/>
                <w:b/>
                <w:color w:val="FFFFFF"/>
                <w:sz w:val="18"/>
              </w:rPr>
              <w:t>[</w:t>
            </w:r>
            <w:proofErr w:type="spellStart"/>
            <w:r>
              <w:rPr>
                <w:rFonts w:ascii="맑은 고딕" w:eastAsia="맑은 고딕" w:hAnsi="맑은 고딕"/>
                <w:b/>
                <w:color w:val="FFFFFF"/>
                <w:sz w:val="18"/>
              </w:rPr>
              <w:t>valueType</w:t>
            </w:r>
            <w:proofErr w:type="spellEnd"/>
            <w:r>
              <w:rPr>
                <w:rFonts w:ascii="맑은 고딕" w:eastAsia="맑은 고딕" w:hAnsi="맑은 고딕"/>
                <w:b/>
                <w:color w:val="FFFFFF"/>
                <w:sz w:val="18"/>
              </w:rPr>
              <w:t>]</w:t>
            </w:r>
            <w:r>
              <w:rPr>
                <w:rFonts w:ascii="맑은 고딕" w:eastAsia="맑은 고딕" w:hAnsi="맑은 고딕"/>
                <w:b/>
                <w:color w:val="FFFFFF"/>
                <w:sz w:val="18"/>
              </w:rPr>
              <w:br/>
              <w:t>example</w:t>
            </w:r>
          </w:p>
        </w:tc>
        <w:tc>
          <w:tcPr>
            <w:tcW w:w="600" w:type="dxa"/>
            <w:shd w:val="clear" w:color="auto" w:fill="1F4E78"/>
            <w:vAlign w:val="center"/>
          </w:tcPr>
          <w:p w14:paraId="2419A6F5" w14:textId="77777777" w:rsidR="00386A25" w:rsidRDefault="00B81AD8">
            <w:pPr>
              <w:keepNext/>
              <w:spacing w:after="20"/>
              <w:jc w:val="center"/>
            </w:pPr>
            <w:r>
              <w:rPr>
                <w:rFonts w:ascii="맑은 고딕" w:eastAsia="맑은 고딕" w:hAnsi="맑은 고딕"/>
                <w:b/>
                <w:color w:val="FFFFFF"/>
                <w:sz w:val="18"/>
              </w:rPr>
              <w:t>card.</w:t>
            </w:r>
          </w:p>
        </w:tc>
      </w:tr>
      <w:tr w:rsidR="00386A25" w14:paraId="2ECCD913" w14:textId="77777777">
        <w:trPr>
          <w:cantSplit/>
        </w:trPr>
        <w:tc>
          <w:tcPr>
            <w:tcW w:w="1950" w:type="dxa"/>
            <w:shd w:val="clear" w:color="auto" w:fill="FFFFFF"/>
            <w:vAlign w:val="center"/>
          </w:tcPr>
          <w:p w14:paraId="76D2F212" w14:textId="77777777" w:rsidR="00386A25" w:rsidRDefault="00B81AD8">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key</w:t>
            </w:r>
          </w:p>
        </w:tc>
        <w:tc>
          <w:tcPr>
            <w:tcW w:w="4526" w:type="dxa"/>
            <w:shd w:val="clear" w:color="auto" w:fill="FFFFFF"/>
            <w:vAlign w:val="center"/>
          </w:tcPr>
          <w:p w14:paraId="159DA416" w14:textId="77777777" w:rsidR="00386A25" w:rsidRDefault="00B81AD8">
            <w:pPr>
              <w:keepNext/>
              <w:spacing w:after="20"/>
              <w:jc w:val="left"/>
            </w:pPr>
            <w:r>
              <w:rPr>
                <w:rFonts w:ascii="맑은 고딕" w:eastAsia="맑은 고딕" w:hAnsi="맑은 고딕"/>
                <w:color w:val="000000"/>
                <w:sz w:val="18"/>
              </w:rPr>
              <w:t>https://admin-shell.io/idta/ProcessVariablesForManufacturingKPICalculation/key/1/0</w:t>
            </w:r>
            <w:r>
              <w:rPr>
                <w:rFonts w:ascii="맑은 고딕" w:eastAsia="맑은 고딕" w:hAnsi="맑은 고딕"/>
                <w:color w:val="000000"/>
                <w:sz w:val="18"/>
              </w:rPr>
              <w:br/>
              <w:t>해당 제조 성과 변수의 약어입니다.</w:t>
            </w:r>
          </w:p>
        </w:tc>
        <w:tc>
          <w:tcPr>
            <w:tcW w:w="1950" w:type="dxa"/>
            <w:shd w:val="clear" w:color="auto" w:fill="FFFFFF"/>
            <w:vAlign w:val="center"/>
          </w:tcPr>
          <w:p w14:paraId="5BACAA18" w14:textId="77777777" w:rsidR="00386A25" w:rsidRDefault="00B81AD8">
            <w:pPr>
              <w:keepNext/>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AUST</w:t>
            </w:r>
          </w:p>
        </w:tc>
        <w:tc>
          <w:tcPr>
            <w:tcW w:w="600" w:type="dxa"/>
            <w:shd w:val="clear" w:color="auto" w:fill="FFFFFF"/>
            <w:vAlign w:val="center"/>
          </w:tcPr>
          <w:p w14:paraId="0A064D36" w14:textId="77777777" w:rsidR="00386A25" w:rsidRDefault="00B81AD8">
            <w:pPr>
              <w:keepNext/>
              <w:spacing w:after="20"/>
              <w:jc w:val="center"/>
            </w:pPr>
            <w:r>
              <w:rPr>
                <w:rFonts w:ascii="맑은 고딕" w:eastAsia="맑은 고딕" w:hAnsi="맑은 고딕"/>
                <w:color w:val="000000"/>
                <w:sz w:val="18"/>
              </w:rPr>
              <w:t>1</w:t>
            </w:r>
          </w:p>
        </w:tc>
      </w:tr>
      <w:tr w:rsidR="00386A25" w14:paraId="3C4FD9D6" w14:textId="77777777">
        <w:trPr>
          <w:cantSplit/>
        </w:trPr>
        <w:tc>
          <w:tcPr>
            <w:tcW w:w="1950" w:type="dxa"/>
            <w:shd w:val="clear" w:color="auto" w:fill="F4F7FA"/>
            <w:vAlign w:val="center"/>
          </w:tcPr>
          <w:p w14:paraId="03B07A2F" w14:textId="77777777" w:rsidR="00386A25" w:rsidRDefault="00B81AD8">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currentValue</w:t>
            </w:r>
            <w:proofErr w:type="spellEnd"/>
          </w:p>
        </w:tc>
        <w:tc>
          <w:tcPr>
            <w:tcW w:w="4526" w:type="dxa"/>
            <w:shd w:val="clear" w:color="auto" w:fill="F4F7FA"/>
            <w:vAlign w:val="center"/>
          </w:tcPr>
          <w:p w14:paraId="244C0D1B" w14:textId="77777777" w:rsidR="00386A25" w:rsidRDefault="00B81AD8">
            <w:pPr>
              <w:keepNext/>
              <w:spacing w:after="20"/>
              <w:jc w:val="left"/>
            </w:pPr>
            <w:r>
              <w:rPr>
                <w:rFonts w:ascii="맑은 고딕" w:eastAsia="맑은 고딕" w:hAnsi="맑은 고딕"/>
                <w:color w:val="000000"/>
                <w:sz w:val="18"/>
              </w:rPr>
              <w:t>https://admin-shell.io/idta/ProcessVariablesForManufacturingKPICalculation/currentValue/1/0</w:t>
            </w:r>
            <w:r>
              <w:rPr>
                <w:rFonts w:ascii="맑은 고딕" w:eastAsia="맑은 고딕" w:hAnsi="맑은 고딕"/>
                <w:color w:val="000000"/>
                <w:sz w:val="18"/>
              </w:rPr>
              <w:br/>
              <w:t>해당 집계 기간에 대해 산정한 변수의 값입니다.</w:t>
            </w:r>
          </w:p>
        </w:tc>
        <w:tc>
          <w:tcPr>
            <w:tcW w:w="1950" w:type="dxa"/>
            <w:shd w:val="clear" w:color="auto" w:fill="F4F7FA"/>
            <w:vAlign w:val="center"/>
          </w:tcPr>
          <w:p w14:paraId="149F88D9" w14:textId="77777777" w:rsidR="00386A25" w:rsidRDefault="00B81AD8">
            <w:pPr>
              <w:keepNext/>
              <w:spacing w:after="20"/>
              <w:jc w:val="left"/>
            </w:pPr>
            <w:r>
              <w:rPr>
                <w:rFonts w:ascii="맑은 고딕" w:eastAsia="맑은 고딕" w:hAnsi="맑은 고딕"/>
                <w:color w:val="000000"/>
                <w:sz w:val="18"/>
              </w:rPr>
              <w:t>[Duration]</w:t>
            </w:r>
            <w:r>
              <w:rPr>
                <w:rFonts w:ascii="맑은 고딕" w:eastAsia="맑은 고딕" w:hAnsi="맑은 고딕"/>
                <w:color w:val="000000"/>
                <w:sz w:val="18"/>
              </w:rPr>
              <w:br/>
              <w:t>PT48M</w:t>
            </w:r>
          </w:p>
          <w:p w14:paraId="47519D9C" w14:textId="77777777" w:rsidR="00386A25" w:rsidRDefault="00B81AD8">
            <w:pPr>
              <w:keepNext/>
              <w:spacing w:after="20"/>
              <w:jc w:val="left"/>
            </w:pPr>
            <w:r>
              <w:rPr>
                <w:rFonts w:ascii="맑은 고딕" w:eastAsia="맑은 고딕" w:hAnsi="맑은 고딕"/>
                <w:color w:val="000000"/>
                <w:sz w:val="18"/>
              </w:rPr>
              <w:t>단위: ISO 8601 duration</w:t>
            </w:r>
          </w:p>
        </w:tc>
        <w:tc>
          <w:tcPr>
            <w:tcW w:w="600" w:type="dxa"/>
            <w:shd w:val="clear" w:color="auto" w:fill="F4F7FA"/>
            <w:vAlign w:val="center"/>
          </w:tcPr>
          <w:p w14:paraId="21184D07" w14:textId="77777777" w:rsidR="00386A25" w:rsidRDefault="00B81AD8">
            <w:pPr>
              <w:keepNext/>
              <w:spacing w:after="20"/>
              <w:jc w:val="center"/>
            </w:pPr>
            <w:r>
              <w:rPr>
                <w:rFonts w:ascii="맑은 고딕" w:eastAsia="맑은 고딕" w:hAnsi="맑은 고딕"/>
                <w:color w:val="000000"/>
                <w:sz w:val="18"/>
              </w:rPr>
              <w:t>1</w:t>
            </w:r>
          </w:p>
        </w:tc>
      </w:tr>
      <w:tr w:rsidR="00386A25" w14:paraId="246663A8" w14:textId="77777777">
        <w:trPr>
          <w:cantSplit/>
        </w:trPr>
        <w:tc>
          <w:tcPr>
            <w:tcW w:w="1950" w:type="dxa"/>
            <w:shd w:val="clear" w:color="auto" w:fill="FFFFFF"/>
            <w:vAlign w:val="center"/>
          </w:tcPr>
          <w:p w14:paraId="5E64CDD8" w14:textId="77777777" w:rsidR="00386A25" w:rsidRDefault="00B81AD8">
            <w:pPr>
              <w:spacing w:after="20"/>
              <w:jc w:val="left"/>
            </w:pPr>
            <w:r>
              <w:rPr>
                <w:rFonts w:ascii="맑은 고딕" w:eastAsia="맑은 고딕" w:hAnsi="맑은 고딕"/>
                <w:color w:val="000000"/>
                <w:sz w:val="18"/>
              </w:rPr>
              <w:t>[MLP]</w:t>
            </w:r>
            <w:r>
              <w:rPr>
                <w:rFonts w:ascii="맑은 고딕" w:eastAsia="맑은 고딕" w:hAnsi="맑은 고딕"/>
                <w:color w:val="000000"/>
                <w:sz w:val="18"/>
              </w:rPr>
              <w:br/>
              <w:t>comment</w:t>
            </w:r>
          </w:p>
        </w:tc>
        <w:tc>
          <w:tcPr>
            <w:tcW w:w="4526" w:type="dxa"/>
            <w:shd w:val="clear" w:color="auto" w:fill="FFFFFF"/>
            <w:vAlign w:val="center"/>
          </w:tcPr>
          <w:p w14:paraId="5C39AEE9" w14:textId="77777777" w:rsidR="00386A25" w:rsidRDefault="00B81AD8">
            <w:pPr>
              <w:spacing w:after="20"/>
              <w:jc w:val="left"/>
            </w:pPr>
            <w:r>
              <w:rPr>
                <w:rFonts w:ascii="맑은 고딕" w:eastAsia="맑은 고딕" w:hAnsi="맑은 고딕"/>
                <w:color w:val="000000"/>
                <w:sz w:val="18"/>
              </w:rPr>
              <w:t>https://admin-shell.io/idta/ProcessVariablesForManufacturingKPICalculation/comment/1/0</w:t>
            </w:r>
            <w:r>
              <w:rPr>
                <w:rFonts w:ascii="맑은 고딕" w:eastAsia="맑은 고딕" w:hAnsi="맑은 고딕"/>
                <w:color w:val="000000"/>
                <w:sz w:val="18"/>
              </w:rPr>
              <w:br/>
              <w:t>집계 기간, 시간 구분, 단위와 수량 산정 기준을 설명합니다.</w:t>
            </w:r>
          </w:p>
        </w:tc>
        <w:tc>
          <w:tcPr>
            <w:tcW w:w="1950" w:type="dxa"/>
            <w:shd w:val="clear" w:color="auto" w:fill="FFFFFF"/>
            <w:vAlign w:val="center"/>
          </w:tcPr>
          <w:p w14:paraId="2BF7F983"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실제로 원단·레시피 전환을 설정한 시간@ko</w:t>
            </w:r>
          </w:p>
        </w:tc>
        <w:tc>
          <w:tcPr>
            <w:tcW w:w="600" w:type="dxa"/>
            <w:shd w:val="clear" w:color="auto" w:fill="FFFFFF"/>
            <w:vAlign w:val="center"/>
          </w:tcPr>
          <w:p w14:paraId="632BDA66" w14:textId="77777777" w:rsidR="00386A25" w:rsidRDefault="00B81AD8">
            <w:pPr>
              <w:spacing w:after="20"/>
              <w:jc w:val="center"/>
            </w:pPr>
            <w:r>
              <w:rPr>
                <w:rFonts w:ascii="맑은 고딕" w:eastAsia="맑은 고딕" w:hAnsi="맑은 고딕"/>
                <w:color w:val="000000"/>
                <w:sz w:val="18"/>
              </w:rPr>
              <w:t>1</w:t>
            </w:r>
          </w:p>
        </w:tc>
      </w:tr>
    </w:tbl>
    <w:p w14:paraId="0709ED64" w14:textId="77777777" w:rsidR="00D30E1E" w:rsidRPr="003D67EE" w:rsidRDefault="00D30E1E" w:rsidP="00D30E1E">
      <w:pPr>
        <w:spacing w:line="80" w:lineRule="exact"/>
        <w:rPr>
          <w:rFonts w:hAnsiTheme="minorEastAsia"/>
          <w:sz w:val="4"/>
        </w:rPr>
      </w:pPr>
    </w:p>
    <w:p w14:paraId="22E4C223" w14:textId="77777777" w:rsidR="00AE512D" w:rsidRPr="00AC08AE" w:rsidRDefault="00152306" w:rsidP="00152306">
      <w:pPr>
        <w:pStyle w:val="af0"/>
        <w:keepNext/>
        <w:jc w:val="left"/>
      </w:pPr>
      <w:bookmarkStart w:id="146" w:name="_Toc242115840"/>
      <w:r>
        <w:lastRenderedPageBreak/>
        <w:t xml:space="preserve">표 </w:t>
      </w:r>
      <w:fldSimple w:instr=" SEQ 표 \* ARABIC ">
        <w:r w:rsidR="00906D96">
          <w:rPr>
            <w:noProof/>
          </w:rPr>
          <w:t>99</w:t>
        </w:r>
      </w:fldSimple>
      <w:r>
        <w:t xml:space="preserve"> </w:t>
      </w:r>
      <w:proofErr w:type="spellStart"/>
      <w:r>
        <w:t>SubmodelElementCollection</w:t>
      </w:r>
      <w:proofErr w:type="spellEnd"/>
      <w:r>
        <w:t xml:space="preserve"> ActualTransportTime</w:t>
      </w:r>
      <w:bookmarkEnd w:id="146"/>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386A25" w14:paraId="4D17E10B" w14:textId="77777777">
        <w:trPr>
          <w:cantSplit/>
          <w:tblHeader/>
        </w:trPr>
        <w:tc>
          <w:tcPr>
            <w:tcW w:w="1950" w:type="dxa"/>
            <w:shd w:val="clear" w:color="auto" w:fill="1F4E78"/>
            <w:vAlign w:val="center"/>
          </w:tcPr>
          <w:p w14:paraId="3CF88405" w14:textId="77777777" w:rsidR="00386A25" w:rsidRDefault="00B81AD8">
            <w:pPr>
              <w:keepNext/>
              <w:spacing w:after="20"/>
              <w:jc w:val="left"/>
            </w:pPr>
            <w:proofErr w:type="spellStart"/>
            <w:r>
              <w:rPr>
                <w:rFonts w:ascii="맑은 고딕" w:eastAsia="맑은 고딕" w:hAnsi="맑은 고딕"/>
                <w:b/>
                <w:color w:val="FFFFFF"/>
                <w:sz w:val="18"/>
              </w:rPr>
              <w:t>idShort</w:t>
            </w:r>
            <w:proofErr w:type="spellEnd"/>
            <w:r>
              <w:rPr>
                <w:rFonts w:ascii="맑은 고딕" w:eastAsia="맑은 고딕" w:hAnsi="맑은 고딕"/>
                <w:b/>
                <w:color w:val="FFFFFF"/>
                <w:sz w:val="18"/>
              </w:rPr>
              <w:t>:</w:t>
            </w:r>
          </w:p>
        </w:tc>
        <w:tc>
          <w:tcPr>
            <w:tcW w:w="4526" w:type="dxa"/>
            <w:shd w:val="clear" w:color="auto" w:fill="1F4E78"/>
            <w:vAlign w:val="center"/>
          </w:tcPr>
          <w:p w14:paraId="24ED7C59" w14:textId="77777777" w:rsidR="00386A25" w:rsidRDefault="00B81AD8">
            <w:pPr>
              <w:keepNext/>
              <w:spacing w:after="20"/>
              <w:jc w:val="left"/>
            </w:pPr>
            <w:r>
              <w:rPr>
                <w:rFonts w:ascii="맑은 고딕" w:eastAsia="맑은 고딕" w:hAnsi="맑은 고딕"/>
                <w:b/>
                <w:color w:val="FFFFFF"/>
                <w:sz w:val="18"/>
              </w:rPr>
              <w:t>ActualTransportTime</w:t>
            </w:r>
          </w:p>
        </w:tc>
        <w:tc>
          <w:tcPr>
            <w:tcW w:w="1950" w:type="dxa"/>
            <w:shd w:val="clear" w:color="auto" w:fill="1F4E78"/>
            <w:vAlign w:val="center"/>
          </w:tcPr>
          <w:p w14:paraId="45C83594" w14:textId="77777777" w:rsidR="00386A25" w:rsidRDefault="00386A25">
            <w:pPr>
              <w:keepNext/>
              <w:spacing w:after="20"/>
              <w:jc w:val="left"/>
            </w:pPr>
          </w:p>
        </w:tc>
        <w:tc>
          <w:tcPr>
            <w:tcW w:w="600" w:type="dxa"/>
            <w:shd w:val="clear" w:color="auto" w:fill="1F4E78"/>
            <w:vAlign w:val="center"/>
          </w:tcPr>
          <w:p w14:paraId="2CBC410A" w14:textId="77777777" w:rsidR="00386A25" w:rsidRDefault="00386A25">
            <w:pPr>
              <w:keepNext/>
              <w:spacing w:after="20"/>
              <w:jc w:val="center"/>
            </w:pPr>
          </w:p>
        </w:tc>
      </w:tr>
      <w:tr w:rsidR="00386A25" w14:paraId="328B3FC9" w14:textId="77777777">
        <w:trPr>
          <w:cantSplit/>
          <w:tblHeader/>
        </w:trPr>
        <w:tc>
          <w:tcPr>
            <w:tcW w:w="1950" w:type="dxa"/>
            <w:shd w:val="clear" w:color="auto" w:fill="1F4E78"/>
            <w:vAlign w:val="center"/>
          </w:tcPr>
          <w:p w14:paraId="2821369E" w14:textId="77777777" w:rsidR="00386A25" w:rsidRDefault="00B81AD8">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1D391A27" w14:textId="77777777" w:rsidR="00386A25" w:rsidRDefault="00B81AD8">
            <w:pPr>
              <w:keepNext/>
              <w:spacing w:after="20"/>
              <w:jc w:val="left"/>
            </w:pPr>
            <w:proofErr w:type="spellStart"/>
            <w:r>
              <w:rPr>
                <w:rFonts w:ascii="맑은 고딕" w:eastAsia="맑은 고딕" w:hAnsi="맑은 고딕"/>
                <w:b/>
                <w:color w:val="FFFFFF"/>
                <w:sz w:val="18"/>
              </w:rPr>
              <w:t>SubmodelElementCollection</w:t>
            </w:r>
            <w:proofErr w:type="spellEnd"/>
          </w:p>
        </w:tc>
        <w:tc>
          <w:tcPr>
            <w:tcW w:w="1950" w:type="dxa"/>
            <w:shd w:val="clear" w:color="auto" w:fill="1F4E78"/>
            <w:vAlign w:val="center"/>
          </w:tcPr>
          <w:p w14:paraId="32ACF9F9" w14:textId="77777777" w:rsidR="00386A25" w:rsidRDefault="00386A25">
            <w:pPr>
              <w:keepNext/>
              <w:spacing w:after="20"/>
              <w:jc w:val="left"/>
            </w:pPr>
          </w:p>
        </w:tc>
        <w:tc>
          <w:tcPr>
            <w:tcW w:w="600" w:type="dxa"/>
            <w:shd w:val="clear" w:color="auto" w:fill="1F4E78"/>
            <w:vAlign w:val="center"/>
          </w:tcPr>
          <w:p w14:paraId="30FE9AF4" w14:textId="77777777" w:rsidR="00386A25" w:rsidRDefault="00386A25">
            <w:pPr>
              <w:keepNext/>
              <w:spacing w:after="20"/>
              <w:jc w:val="center"/>
            </w:pPr>
          </w:p>
        </w:tc>
      </w:tr>
      <w:tr w:rsidR="00386A25" w14:paraId="45E6CDB5" w14:textId="77777777">
        <w:trPr>
          <w:cantSplit/>
          <w:tblHeader/>
        </w:trPr>
        <w:tc>
          <w:tcPr>
            <w:tcW w:w="1950" w:type="dxa"/>
            <w:shd w:val="clear" w:color="auto" w:fill="1F4E78"/>
            <w:vAlign w:val="center"/>
          </w:tcPr>
          <w:p w14:paraId="231ABDE4"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t>:</w:t>
            </w:r>
          </w:p>
        </w:tc>
        <w:tc>
          <w:tcPr>
            <w:tcW w:w="4526" w:type="dxa"/>
            <w:shd w:val="clear" w:color="auto" w:fill="1F4E78"/>
            <w:vAlign w:val="center"/>
          </w:tcPr>
          <w:p w14:paraId="53F38C53" w14:textId="77777777" w:rsidR="00386A25" w:rsidRDefault="00B81AD8">
            <w:pPr>
              <w:keepNext/>
              <w:spacing w:after="20"/>
              <w:jc w:val="left"/>
            </w:pPr>
            <w:r>
              <w:rPr>
                <w:rFonts w:ascii="맑은 고딕" w:eastAsia="맑은 고딕" w:hAnsi="맑은 고딕"/>
                <w:b/>
                <w:color w:val="FFFFFF"/>
                <w:sz w:val="18"/>
              </w:rPr>
              <w:t>http://www.w3id.org/hsu-aut/ISO22400-2#ActualTransportTime</w:t>
            </w:r>
          </w:p>
        </w:tc>
        <w:tc>
          <w:tcPr>
            <w:tcW w:w="1950" w:type="dxa"/>
            <w:shd w:val="clear" w:color="auto" w:fill="1F4E78"/>
            <w:vAlign w:val="center"/>
          </w:tcPr>
          <w:p w14:paraId="415B2458" w14:textId="77777777" w:rsidR="00386A25" w:rsidRDefault="00386A25">
            <w:pPr>
              <w:keepNext/>
              <w:spacing w:after="20"/>
              <w:jc w:val="left"/>
            </w:pPr>
          </w:p>
        </w:tc>
        <w:tc>
          <w:tcPr>
            <w:tcW w:w="600" w:type="dxa"/>
            <w:shd w:val="clear" w:color="auto" w:fill="1F4E78"/>
            <w:vAlign w:val="center"/>
          </w:tcPr>
          <w:p w14:paraId="608E15CA" w14:textId="77777777" w:rsidR="00386A25" w:rsidRDefault="00386A25">
            <w:pPr>
              <w:keepNext/>
              <w:spacing w:after="20"/>
              <w:jc w:val="center"/>
            </w:pPr>
          </w:p>
        </w:tc>
      </w:tr>
      <w:tr w:rsidR="00386A25" w14:paraId="10CAD0F0" w14:textId="77777777">
        <w:trPr>
          <w:cantSplit/>
          <w:tblHeader/>
        </w:trPr>
        <w:tc>
          <w:tcPr>
            <w:tcW w:w="1950" w:type="dxa"/>
            <w:shd w:val="clear" w:color="auto" w:fill="1F4E78"/>
            <w:vAlign w:val="center"/>
          </w:tcPr>
          <w:p w14:paraId="426E851A" w14:textId="77777777" w:rsidR="00386A25" w:rsidRDefault="00B81AD8">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24F502F3" w14:textId="77777777" w:rsidR="00386A25" w:rsidRDefault="00B81AD8">
            <w:pPr>
              <w:keepNext/>
              <w:spacing w:after="20"/>
              <w:jc w:val="left"/>
            </w:pPr>
            <w:proofErr w:type="spellStart"/>
            <w:r>
              <w:rPr>
                <w:rFonts w:ascii="맑은 고딕" w:eastAsia="맑은 고딕" w:hAnsi="맑은 고딕"/>
                <w:b/>
                <w:color w:val="FFFFFF"/>
                <w:sz w:val="18"/>
              </w:rPr>
              <w:t>ProcessVariablesForManufacturingKPICalculation</w:t>
            </w:r>
            <w:proofErr w:type="spellEnd"/>
          </w:p>
        </w:tc>
        <w:tc>
          <w:tcPr>
            <w:tcW w:w="1950" w:type="dxa"/>
            <w:shd w:val="clear" w:color="auto" w:fill="1F4E78"/>
            <w:vAlign w:val="center"/>
          </w:tcPr>
          <w:p w14:paraId="667EE936" w14:textId="77777777" w:rsidR="00386A25" w:rsidRDefault="00386A25">
            <w:pPr>
              <w:keepNext/>
              <w:spacing w:after="20"/>
              <w:jc w:val="left"/>
            </w:pPr>
          </w:p>
        </w:tc>
        <w:tc>
          <w:tcPr>
            <w:tcW w:w="600" w:type="dxa"/>
            <w:shd w:val="clear" w:color="auto" w:fill="1F4E78"/>
            <w:vAlign w:val="center"/>
          </w:tcPr>
          <w:p w14:paraId="2DC59AA7" w14:textId="77777777" w:rsidR="00386A25" w:rsidRDefault="00386A25">
            <w:pPr>
              <w:keepNext/>
              <w:spacing w:after="20"/>
              <w:jc w:val="center"/>
            </w:pPr>
          </w:p>
        </w:tc>
      </w:tr>
      <w:tr w:rsidR="00386A25" w14:paraId="01B0D27A" w14:textId="77777777">
        <w:trPr>
          <w:cantSplit/>
          <w:tblHeader/>
        </w:trPr>
        <w:tc>
          <w:tcPr>
            <w:tcW w:w="1950" w:type="dxa"/>
            <w:shd w:val="clear" w:color="auto" w:fill="1F4E78"/>
            <w:vAlign w:val="center"/>
          </w:tcPr>
          <w:p w14:paraId="4FBE399D" w14:textId="77777777" w:rsidR="00386A25" w:rsidRDefault="00B81AD8">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4FB51F3D" w14:textId="77777777" w:rsidR="00386A25" w:rsidRDefault="00B81AD8">
            <w:pPr>
              <w:keepNext/>
              <w:spacing w:after="20"/>
              <w:jc w:val="left"/>
            </w:pPr>
            <w:r>
              <w:rPr>
                <w:rFonts w:ascii="맑은 고딕" w:eastAsia="맑은 고딕" w:hAnsi="맑은 고딕"/>
                <w:b/>
                <w:color w:val="FFFFFF"/>
                <w:sz w:val="18"/>
              </w:rPr>
              <w:t>주문의 운반에 실제로 소요된 시간입니다.</w:t>
            </w:r>
          </w:p>
        </w:tc>
        <w:tc>
          <w:tcPr>
            <w:tcW w:w="1950" w:type="dxa"/>
            <w:shd w:val="clear" w:color="auto" w:fill="1F4E78"/>
            <w:vAlign w:val="center"/>
          </w:tcPr>
          <w:p w14:paraId="727C53E1" w14:textId="77777777" w:rsidR="00386A25" w:rsidRDefault="00386A25">
            <w:pPr>
              <w:keepNext/>
              <w:spacing w:after="20"/>
              <w:jc w:val="left"/>
            </w:pPr>
          </w:p>
        </w:tc>
        <w:tc>
          <w:tcPr>
            <w:tcW w:w="600" w:type="dxa"/>
            <w:shd w:val="clear" w:color="auto" w:fill="1F4E78"/>
            <w:vAlign w:val="center"/>
          </w:tcPr>
          <w:p w14:paraId="26AACE15" w14:textId="77777777" w:rsidR="00386A25" w:rsidRDefault="00386A25">
            <w:pPr>
              <w:keepNext/>
              <w:spacing w:after="20"/>
              <w:jc w:val="center"/>
            </w:pPr>
          </w:p>
        </w:tc>
      </w:tr>
      <w:tr w:rsidR="00386A25" w14:paraId="48DC3D46" w14:textId="77777777">
        <w:trPr>
          <w:cantSplit/>
          <w:tblHeader/>
        </w:trPr>
        <w:tc>
          <w:tcPr>
            <w:tcW w:w="1950" w:type="dxa"/>
            <w:shd w:val="clear" w:color="auto" w:fill="1F4E78"/>
            <w:vAlign w:val="center"/>
          </w:tcPr>
          <w:p w14:paraId="77873370" w14:textId="77777777" w:rsidR="00386A25" w:rsidRDefault="00B81AD8">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r>
            <w:proofErr w:type="spellStart"/>
            <w:r>
              <w:rPr>
                <w:rFonts w:ascii="맑은 고딕" w:eastAsia="맑은 고딕" w:hAnsi="맑은 고딕"/>
                <w:b/>
                <w:color w:val="FFFFFF"/>
                <w:sz w:val="18"/>
              </w:rPr>
              <w:t>idShort</w:t>
            </w:r>
            <w:proofErr w:type="spellEnd"/>
          </w:p>
        </w:tc>
        <w:tc>
          <w:tcPr>
            <w:tcW w:w="4526" w:type="dxa"/>
            <w:shd w:val="clear" w:color="auto" w:fill="1F4E78"/>
            <w:vAlign w:val="center"/>
          </w:tcPr>
          <w:p w14:paraId="18CD3479"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br/>
            </w:r>
            <w:proofErr w:type="spellStart"/>
            <w:r>
              <w:rPr>
                <w:rFonts w:ascii="맑은 고딕" w:eastAsia="맑은 고딕" w:hAnsi="맑은 고딕"/>
                <w:b/>
                <w:color w:val="FFFFFF"/>
                <w:sz w:val="18"/>
              </w:rPr>
              <w:t>Description@ko</w:t>
            </w:r>
            <w:proofErr w:type="spellEnd"/>
          </w:p>
        </w:tc>
        <w:tc>
          <w:tcPr>
            <w:tcW w:w="1950" w:type="dxa"/>
            <w:shd w:val="clear" w:color="auto" w:fill="1F4E78"/>
            <w:vAlign w:val="center"/>
          </w:tcPr>
          <w:p w14:paraId="1362B5D7" w14:textId="77777777" w:rsidR="00386A25" w:rsidRDefault="00B81AD8">
            <w:pPr>
              <w:keepNext/>
              <w:spacing w:after="20"/>
              <w:jc w:val="left"/>
            </w:pPr>
            <w:r>
              <w:rPr>
                <w:rFonts w:ascii="맑은 고딕" w:eastAsia="맑은 고딕" w:hAnsi="맑은 고딕"/>
                <w:b/>
                <w:color w:val="FFFFFF"/>
                <w:sz w:val="18"/>
              </w:rPr>
              <w:t>[</w:t>
            </w:r>
            <w:proofErr w:type="spellStart"/>
            <w:r>
              <w:rPr>
                <w:rFonts w:ascii="맑은 고딕" w:eastAsia="맑은 고딕" w:hAnsi="맑은 고딕"/>
                <w:b/>
                <w:color w:val="FFFFFF"/>
                <w:sz w:val="18"/>
              </w:rPr>
              <w:t>valueType</w:t>
            </w:r>
            <w:proofErr w:type="spellEnd"/>
            <w:r>
              <w:rPr>
                <w:rFonts w:ascii="맑은 고딕" w:eastAsia="맑은 고딕" w:hAnsi="맑은 고딕"/>
                <w:b/>
                <w:color w:val="FFFFFF"/>
                <w:sz w:val="18"/>
              </w:rPr>
              <w:t>]</w:t>
            </w:r>
            <w:r>
              <w:rPr>
                <w:rFonts w:ascii="맑은 고딕" w:eastAsia="맑은 고딕" w:hAnsi="맑은 고딕"/>
                <w:b/>
                <w:color w:val="FFFFFF"/>
                <w:sz w:val="18"/>
              </w:rPr>
              <w:br/>
              <w:t>example</w:t>
            </w:r>
          </w:p>
        </w:tc>
        <w:tc>
          <w:tcPr>
            <w:tcW w:w="600" w:type="dxa"/>
            <w:shd w:val="clear" w:color="auto" w:fill="1F4E78"/>
            <w:vAlign w:val="center"/>
          </w:tcPr>
          <w:p w14:paraId="4CE6AF34" w14:textId="77777777" w:rsidR="00386A25" w:rsidRDefault="00B81AD8">
            <w:pPr>
              <w:keepNext/>
              <w:spacing w:after="20"/>
              <w:jc w:val="center"/>
            </w:pPr>
            <w:r>
              <w:rPr>
                <w:rFonts w:ascii="맑은 고딕" w:eastAsia="맑은 고딕" w:hAnsi="맑은 고딕"/>
                <w:b/>
                <w:color w:val="FFFFFF"/>
                <w:sz w:val="18"/>
              </w:rPr>
              <w:t>card.</w:t>
            </w:r>
          </w:p>
        </w:tc>
      </w:tr>
      <w:tr w:rsidR="00386A25" w14:paraId="53D23847" w14:textId="77777777">
        <w:trPr>
          <w:cantSplit/>
        </w:trPr>
        <w:tc>
          <w:tcPr>
            <w:tcW w:w="1950" w:type="dxa"/>
            <w:shd w:val="clear" w:color="auto" w:fill="FFFFFF"/>
            <w:vAlign w:val="center"/>
          </w:tcPr>
          <w:p w14:paraId="44278909" w14:textId="77777777" w:rsidR="00386A25" w:rsidRDefault="00B81AD8">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key</w:t>
            </w:r>
          </w:p>
        </w:tc>
        <w:tc>
          <w:tcPr>
            <w:tcW w:w="4526" w:type="dxa"/>
            <w:shd w:val="clear" w:color="auto" w:fill="FFFFFF"/>
            <w:vAlign w:val="center"/>
          </w:tcPr>
          <w:p w14:paraId="3BC0F99C" w14:textId="77777777" w:rsidR="00386A25" w:rsidRDefault="00B81AD8">
            <w:pPr>
              <w:keepNext/>
              <w:spacing w:after="20"/>
              <w:jc w:val="left"/>
            </w:pPr>
            <w:r>
              <w:rPr>
                <w:rFonts w:ascii="맑은 고딕" w:eastAsia="맑은 고딕" w:hAnsi="맑은 고딕"/>
                <w:color w:val="000000"/>
                <w:sz w:val="18"/>
              </w:rPr>
              <w:t>https://admin-shell.io/idta/ProcessVariablesForManufacturingKPICalculation/key/1/0</w:t>
            </w:r>
            <w:r>
              <w:rPr>
                <w:rFonts w:ascii="맑은 고딕" w:eastAsia="맑은 고딕" w:hAnsi="맑은 고딕"/>
                <w:color w:val="000000"/>
                <w:sz w:val="18"/>
              </w:rPr>
              <w:br/>
              <w:t>해당 제조 성과 변수의 약어입니다.</w:t>
            </w:r>
          </w:p>
        </w:tc>
        <w:tc>
          <w:tcPr>
            <w:tcW w:w="1950" w:type="dxa"/>
            <w:shd w:val="clear" w:color="auto" w:fill="FFFFFF"/>
            <w:vAlign w:val="center"/>
          </w:tcPr>
          <w:p w14:paraId="75349941" w14:textId="77777777" w:rsidR="00386A25" w:rsidRDefault="00B81AD8">
            <w:pPr>
              <w:keepNext/>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ATT</w:t>
            </w:r>
          </w:p>
        </w:tc>
        <w:tc>
          <w:tcPr>
            <w:tcW w:w="600" w:type="dxa"/>
            <w:shd w:val="clear" w:color="auto" w:fill="FFFFFF"/>
            <w:vAlign w:val="center"/>
          </w:tcPr>
          <w:p w14:paraId="7DE84CAB" w14:textId="77777777" w:rsidR="00386A25" w:rsidRDefault="00B81AD8">
            <w:pPr>
              <w:keepNext/>
              <w:spacing w:after="20"/>
              <w:jc w:val="center"/>
            </w:pPr>
            <w:r>
              <w:rPr>
                <w:rFonts w:ascii="맑은 고딕" w:eastAsia="맑은 고딕" w:hAnsi="맑은 고딕"/>
                <w:color w:val="000000"/>
                <w:sz w:val="18"/>
              </w:rPr>
              <w:t>1</w:t>
            </w:r>
          </w:p>
        </w:tc>
      </w:tr>
      <w:tr w:rsidR="00386A25" w14:paraId="798316EA" w14:textId="77777777">
        <w:trPr>
          <w:cantSplit/>
        </w:trPr>
        <w:tc>
          <w:tcPr>
            <w:tcW w:w="1950" w:type="dxa"/>
            <w:shd w:val="clear" w:color="auto" w:fill="F4F7FA"/>
            <w:vAlign w:val="center"/>
          </w:tcPr>
          <w:p w14:paraId="42C5D4E2" w14:textId="77777777" w:rsidR="00386A25" w:rsidRDefault="00B81AD8">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currentValue</w:t>
            </w:r>
            <w:proofErr w:type="spellEnd"/>
          </w:p>
        </w:tc>
        <w:tc>
          <w:tcPr>
            <w:tcW w:w="4526" w:type="dxa"/>
            <w:shd w:val="clear" w:color="auto" w:fill="F4F7FA"/>
            <w:vAlign w:val="center"/>
          </w:tcPr>
          <w:p w14:paraId="3A84BAD1" w14:textId="77777777" w:rsidR="00386A25" w:rsidRDefault="00B81AD8">
            <w:pPr>
              <w:keepNext/>
              <w:spacing w:after="20"/>
              <w:jc w:val="left"/>
            </w:pPr>
            <w:r>
              <w:rPr>
                <w:rFonts w:ascii="맑은 고딕" w:eastAsia="맑은 고딕" w:hAnsi="맑은 고딕"/>
                <w:color w:val="000000"/>
                <w:sz w:val="18"/>
              </w:rPr>
              <w:t>https://admin-shell.io/idta/ProcessVariablesForManufacturingKPICalculation/currentValue/1/0</w:t>
            </w:r>
            <w:r>
              <w:rPr>
                <w:rFonts w:ascii="맑은 고딕" w:eastAsia="맑은 고딕" w:hAnsi="맑은 고딕"/>
                <w:color w:val="000000"/>
                <w:sz w:val="18"/>
              </w:rPr>
              <w:br/>
              <w:t>해당 집계 기간에 대해 산정한 변수의 값입니다.</w:t>
            </w:r>
          </w:p>
        </w:tc>
        <w:tc>
          <w:tcPr>
            <w:tcW w:w="1950" w:type="dxa"/>
            <w:shd w:val="clear" w:color="auto" w:fill="F4F7FA"/>
            <w:vAlign w:val="center"/>
          </w:tcPr>
          <w:p w14:paraId="10FFC02A" w14:textId="77777777" w:rsidR="00386A25" w:rsidRDefault="00B81AD8">
            <w:pPr>
              <w:keepNext/>
              <w:spacing w:after="20"/>
              <w:jc w:val="left"/>
            </w:pPr>
            <w:r>
              <w:rPr>
                <w:rFonts w:ascii="맑은 고딕" w:eastAsia="맑은 고딕" w:hAnsi="맑은 고딕"/>
                <w:color w:val="000000"/>
                <w:sz w:val="18"/>
              </w:rPr>
              <w:t>[Duration]</w:t>
            </w:r>
            <w:r>
              <w:rPr>
                <w:rFonts w:ascii="맑은 고딕" w:eastAsia="맑은 고딕" w:hAnsi="맑은 고딕"/>
                <w:color w:val="000000"/>
                <w:sz w:val="18"/>
              </w:rPr>
              <w:br/>
              <w:t>PT18M</w:t>
            </w:r>
          </w:p>
          <w:p w14:paraId="3E7BD5BD" w14:textId="77777777" w:rsidR="00386A25" w:rsidRDefault="00B81AD8">
            <w:pPr>
              <w:keepNext/>
              <w:spacing w:after="20"/>
              <w:jc w:val="left"/>
            </w:pPr>
            <w:r>
              <w:rPr>
                <w:rFonts w:ascii="맑은 고딕" w:eastAsia="맑은 고딕" w:hAnsi="맑은 고딕"/>
                <w:color w:val="000000"/>
                <w:sz w:val="18"/>
              </w:rPr>
              <w:t>단위: ISO 8601 duration</w:t>
            </w:r>
          </w:p>
        </w:tc>
        <w:tc>
          <w:tcPr>
            <w:tcW w:w="600" w:type="dxa"/>
            <w:shd w:val="clear" w:color="auto" w:fill="F4F7FA"/>
            <w:vAlign w:val="center"/>
          </w:tcPr>
          <w:p w14:paraId="2FC37C44" w14:textId="77777777" w:rsidR="00386A25" w:rsidRDefault="00B81AD8">
            <w:pPr>
              <w:keepNext/>
              <w:spacing w:after="20"/>
              <w:jc w:val="center"/>
            </w:pPr>
            <w:r>
              <w:rPr>
                <w:rFonts w:ascii="맑은 고딕" w:eastAsia="맑은 고딕" w:hAnsi="맑은 고딕"/>
                <w:color w:val="000000"/>
                <w:sz w:val="18"/>
              </w:rPr>
              <w:t>1</w:t>
            </w:r>
          </w:p>
        </w:tc>
      </w:tr>
      <w:tr w:rsidR="00386A25" w14:paraId="2B0B866D" w14:textId="77777777">
        <w:trPr>
          <w:cantSplit/>
        </w:trPr>
        <w:tc>
          <w:tcPr>
            <w:tcW w:w="1950" w:type="dxa"/>
            <w:shd w:val="clear" w:color="auto" w:fill="FFFFFF"/>
            <w:vAlign w:val="center"/>
          </w:tcPr>
          <w:p w14:paraId="35130386" w14:textId="77777777" w:rsidR="00386A25" w:rsidRDefault="00B81AD8">
            <w:pPr>
              <w:spacing w:after="20"/>
              <w:jc w:val="left"/>
            </w:pPr>
            <w:r>
              <w:rPr>
                <w:rFonts w:ascii="맑은 고딕" w:eastAsia="맑은 고딕" w:hAnsi="맑은 고딕"/>
                <w:color w:val="000000"/>
                <w:sz w:val="18"/>
              </w:rPr>
              <w:t>[MLP]</w:t>
            </w:r>
            <w:r>
              <w:rPr>
                <w:rFonts w:ascii="맑은 고딕" w:eastAsia="맑은 고딕" w:hAnsi="맑은 고딕"/>
                <w:color w:val="000000"/>
                <w:sz w:val="18"/>
              </w:rPr>
              <w:br/>
              <w:t>comment</w:t>
            </w:r>
          </w:p>
        </w:tc>
        <w:tc>
          <w:tcPr>
            <w:tcW w:w="4526" w:type="dxa"/>
            <w:shd w:val="clear" w:color="auto" w:fill="FFFFFF"/>
            <w:vAlign w:val="center"/>
          </w:tcPr>
          <w:p w14:paraId="357AF08A" w14:textId="77777777" w:rsidR="00386A25" w:rsidRDefault="00B81AD8">
            <w:pPr>
              <w:spacing w:after="20"/>
              <w:jc w:val="left"/>
            </w:pPr>
            <w:r>
              <w:rPr>
                <w:rFonts w:ascii="맑은 고딕" w:eastAsia="맑은 고딕" w:hAnsi="맑은 고딕"/>
                <w:color w:val="000000"/>
                <w:sz w:val="18"/>
              </w:rPr>
              <w:t>https://admin-shell.io/idta/ProcessVariablesForManufacturingKPICalculation/comment/1/0</w:t>
            </w:r>
            <w:r>
              <w:rPr>
                <w:rFonts w:ascii="맑은 고딕" w:eastAsia="맑은 고딕" w:hAnsi="맑은 고딕"/>
                <w:color w:val="000000"/>
                <w:sz w:val="18"/>
              </w:rPr>
              <w:br/>
              <w:t>집계 기간, 시간 구분, 단위와 수량 산정 기준을 설명합니다.</w:t>
            </w:r>
          </w:p>
        </w:tc>
        <w:tc>
          <w:tcPr>
            <w:tcW w:w="1950" w:type="dxa"/>
            <w:shd w:val="clear" w:color="auto" w:fill="FFFFFF"/>
            <w:vAlign w:val="center"/>
          </w:tcPr>
          <w:p w14:paraId="486AB533"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주문 실행 중 설비 점유 외 이송시간@ko</w:t>
            </w:r>
          </w:p>
        </w:tc>
        <w:tc>
          <w:tcPr>
            <w:tcW w:w="600" w:type="dxa"/>
            <w:shd w:val="clear" w:color="auto" w:fill="FFFFFF"/>
            <w:vAlign w:val="center"/>
          </w:tcPr>
          <w:p w14:paraId="40B641EA" w14:textId="77777777" w:rsidR="00386A25" w:rsidRDefault="00B81AD8">
            <w:pPr>
              <w:spacing w:after="20"/>
              <w:jc w:val="center"/>
            </w:pPr>
            <w:r>
              <w:rPr>
                <w:rFonts w:ascii="맑은 고딕" w:eastAsia="맑은 고딕" w:hAnsi="맑은 고딕"/>
                <w:color w:val="000000"/>
                <w:sz w:val="18"/>
              </w:rPr>
              <w:t>1</w:t>
            </w:r>
          </w:p>
        </w:tc>
      </w:tr>
    </w:tbl>
    <w:p w14:paraId="7430C3F5" w14:textId="77777777" w:rsidR="00D30E1E" w:rsidRPr="003D67EE" w:rsidRDefault="00D30E1E" w:rsidP="00D30E1E">
      <w:pPr>
        <w:spacing w:line="80" w:lineRule="exact"/>
        <w:rPr>
          <w:rFonts w:hAnsiTheme="minorEastAsia"/>
          <w:sz w:val="4"/>
        </w:rPr>
      </w:pPr>
    </w:p>
    <w:p w14:paraId="0DDA8F55" w14:textId="77777777" w:rsidR="00AE512D" w:rsidRPr="00AC08AE" w:rsidRDefault="00152306" w:rsidP="00152306">
      <w:pPr>
        <w:pStyle w:val="af0"/>
        <w:keepNext/>
        <w:jc w:val="left"/>
      </w:pPr>
      <w:bookmarkStart w:id="147" w:name="_Toc242115841"/>
      <w:r>
        <w:lastRenderedPageBreak/>
        <w:t xml:space="preserve">표 </w:t>
      </w:r>
      <w:fldSimple w:instr=" SEQ 표 \* ARABIC ">
        <w:r w:rsidR="00906D96">
          <w:rPr>
            <w:noProof/>
          </w:rPr>
          <w:t>100</w:t>
        </w:r>
      </w:fldSimple>
      <w:r>
        <w:t xml:space="preserve"> </w:t>
      </w:r>
      <w:proofErr w:type="spellStart"/>
      <w:r>
        <w:t>SubmodelElementCollection</w:t>
      </w:r>
      <w:proofErr w:type="spellEnd"/>
      <w:r>
        <w:t xml:space="preserve"> </w:t>
      </w:r>
      <w:proofErr w:type="spellStart"/>
      <w:r>
        <w:t>GoodPart</w:t>
      </w:r>
      <w:bookmarkEnd w:id="147"/>
      <w:proofErr w:type="spellEnd"/>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386A25" w14:paraId="19662269" w14:textId="77777777">
        <w:trPr>
          <w:cantSplit/>
          <w:tblHeader/>
        </w:trPr>
        <w:tc>
          <w:tcPr>
            <w:tcW w:w="1950" w:type="dxa"/>
            <w:shd w:val="clear" w:color="auto" w:fill="1F4E78"/>
            <w:vAlign w:val="center"/>
          </w:tcPr>
          <w:p w14:paraId="14B97724" w14:textId="77777777" w:rsidR="00386A25" w:rsidRDefault="00B81AD8">
            <w:pPr>
              <w:keepNext/>
              <w:spacing w:after="20"/>
              <w:jc w:val="left"/>
            </w:pPr>
            <w:proofErr w:type="spellStart"/>
            <w:r>
              <w:rPr>
                <w:rFonts w:ascii="맑은 고딕" w:eastAsia="맑은 고딕" w:hAnsi="맑은 고딕"/>
                <w:b/>
                <w:color w:val="FFFFFF"/>
                <w:sz w:val="18"/>
              </w:rPr>
              <w:t>idShort</w:t>
            </w:r>
            <w:proofErr w:type="spellEnd"/>
            <w:r>
              <w:rPr>
                <w:rFonts w:ascii="맑은 고딕" w:eastAsia="맑은 고딕" w:hAnsi="맑은 고딕"/>
                <w:b/>
                <w:color w:val="FFFFFF"/>
                <w:sz w:val="18"/>
              </w:rPr>
              <w:t>:</w:t>
            </w:r>
          </w:p>
        </w:tc>
        <w:tc>
          <w:tcPr>
            <w:tcW w:w="4526" w:type="dxa"/>
            <w:shd w:val="clear" w:color="auto" w:fill="1F4E78"/>
            <w:vAlign w:val="center"/>
          </w:tcPr>
          <w:p w14:paraId="2A1C4997" w14:textId="77777777" w:rsidR="00386A25" w:rsidRDefault="00B81AD8">
            <w:pPr>
              <w:keepNext/>
              <w:spacing w:after="20"/>
              <w:jc w:val="left"/>
            </w:pPr>
            <w:proofErr w:type="spellStart"/>
            <w:r>
              <w:rPr>
                <w:rFonts w:ascii="맑은 고딕" w:eastAsia="맑은 고딕" w:hAnsi="맑은 고딕"/>
                <w:b/>
                <w:color w:val="FFFFFF"/>
                <w:sz w:val="18"/>
              </w:rPr>
              <w:t>GoodPart</w:t>
            </w:r>
            <w:proofErr w:type="spellEnd"/>
          </w:p>
        </w:tc>
        <w:tc>
          <w:tcPr>
            <w:tcW w:w="1950" w:type="dxa"/>
            <w:shd w:val="clear" w:color="auto" w:fill="1F4E78"/>
            <w:vAlign w:val="center"/>
          </w:tcPr>
          <w:p w14:paraId="1A3FF176" w14:textId="77777777" w:rsidR="00386A25" w:rsidRDefault="00386A25">
            <w:pPr>
              <w:keepNext/>
              <w:spacing w:after="20"/>
              <w:jc w:val="left"/>
            </w:pPr>
          </w:p>
        </w:tc>
        <w:tc>
          <w:tcPr>
            <w:tcW w:w="600" w:type="dxa"/>
            <w:shd w:val="clear" w:color="auto" w:fill="1F4E78"/>
            <w:vAlign w:val="center"/>
          </w:tcPr>
          <w:p w14:paraId="221EF9E9" w14:textId="77777777" w:rsidR="00386A25" w:rsidRDefault="00386A25">
            <w:pPr>
              <w:keepNext/>
              <w:spacing w:after="20"/>
              <w:jc w:val="center"/>
            </w:pPr>
          </w:p>
        </w:tc>
      </w:tr>
      <w:tr w:rsidR="00386A25" w14:paraId="54BC2782" w14:textId="77777777">
        <w:trPr>
          <w:cantSplit/>
          <w:tblHeader/>
        </w:trPr>
        <w:tc>
          <w:tcPr>
            <w:tcW w:w="1950" w:type="dxa"/>
            <w:shd w:val="clear" w:color="auto" w:fill="1F4E78"/>
            <w:vAlign w:val="center"/>
          </w:tcPr>
          <w:p w14:paraId="7E42C38C" w14:textId="77777777" w:rsidR="00386A25" w:rsidRDefault="00B81AD8">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6254D4E8" w14:textId="77777777" w:rsidR="00386A25" w:rsidRDefault="00B81AD8">
            <w:pPr>
              <w:keepNext/>
              <w:spacing w:after="20"/>
              <w:jc w:val="left"/>
            </w:pPr>
            <w:proofErr w:type="spellStart"/>
            <w:r>
              <w:rPr>
                <w:rFonts w:ascii="맑은 고딕" w:eastAsia="맑은 고딕" w:hAnsi="맑은 고딕"/>
                <w:b/>
                <w:color w:val="FFFFFF"/>
                <w:sz w:val="18"/>
              </w:rPr>
              <w:t>SubmodelElementCollection</w:t>
            </w:r>
            <w:proofErr w:type="spellEnd"/>
          </w:p>
        </w:tc>
        <w:tc>
          <w:tcPr>
            <w:tcW w:w="1950" w:type="dxa"/>
            <w:shd w:val="clear" w:color="auto" w:fill="1F4E78"/>
            <w:vAlign w:val="center"/>
          </w:tcPr>
          <w:p w14:paraId="6B78BCA4" w14:textId="77777777" w:rsidR="00386A25" w:rsidRDefault="00386A25">
            <w:pPr>
              <w:keepNext/>
              <w:spacing w:after="20"/>
              <w:jc w:val="left"/>
            </w:pPr>
          </w:p>
        </w:tc>
        <w:tc>
          <w:tcPr>
            <w:tcW w:w="600" w:type="dxa"/>
            <w:shd w:val="clear" w:color="auto" w:fill="1F4E78"/>
            <w:vAlign w:val="center"/>
          </w:tcPr>
          <w:p w14:paraId="11E9E328" w14:textId="77777777" w:rsidR="00386A25" w:rsidRDefault="00386A25">
            <w:pPr>
              <w:keepNext/>
              <w:spacing w:after="20"/>
              <w:jc w:val="center"/>
            </w:pPr>
          </w:p>
        </w:tc>
      </w:tr>
      <w:tr w:rsidR="00386A25" w14:paraId="370A29BA" w14:textId="77777777">
        <w:trPr>
          <w:cantSplit/>
          <w:tblHeader/>
        </w:trPr>
        <w:tc>
          <w:tcPr>
            <w:tcW w:w="1950" w:type="dxa"/>
            <w:shd w:val="clear" w:color="auto" w:fill="1F4E78"/>
            <w:vAlign w:val="center"/>
          </w:tcPr>
          <w:p w14:paraId="514485FC"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t>:</w:t>
            </w:r>
          </w:p>
        </w:tc>
        <w:tc>
          <w:tcPr>
            <w:tcW w:w="4526" w:type="dxa"/>
            <w:shd w:val="clear" w:color="auto" w:fill="1F4E78"/>
            <w:vAlign w:val="center"/>
          </w:tcPr>
          <w:p w14:paraId="4CD4F3A1" w14:textId="77777777" w:rsidR="00386A25" w:rsidRDefault="00B81AD8">
            <w:pPr>
              <w:keepNext/>
              <w:spacing w:after="20"/>
              <w:jc w:val="left"/>
            </w:pPr>
            <w:r>
              <w:rPr>
                <w:rFonts w:ascii="맑은 고딕" w:eastAsia="맑은 고딕" w:hAnsi="맑은 고딕"/>
                <w:b/>
                <w:color w:val="FFFFFF"/>
                <w:sz w:val="18"/>
              </w:rPr>
              <w:t>http://www.w3id.org/hsu-aut/ISO22400-2#GoodPart</w:t>
            </w:r>
          </w:p>
        </w:tc>
        <w:tc>
          <w:tcPr>
            <w:tcW w:w="1950" w:type="dxa"/>
            <w:shd w:val="clear" w:color="auto" w:fill="1F4E78"/>
            <w:vAlign w:val="center"/>
          </w:tcPr>
          <w:p w14:paraId="20935496" w14:textId="77777777" w:rsidR="00386A25" w:rsidRDefault="00386A25">
            <w:pPr>
              <w:keepNext/>
              <w:spacing w:after="20"/>
              <w:jc w:val="left"/>
            </w:pPr>
          </w:p>
        </w:tc>
        <w:tc>
          <w:tcPr>
            <w:tcW w:w="600" w:type="dxa"/>
            <w:shd w:val="clear" w:color="auto" w:fill="1F4E78"/>
            <w:vAlign w:val="center"/>
          </w:tcPr>
          <w:p w14:paraId="4F20C3F3" w14:textId="77777777" w:rsidR="00386A25" w:rsidRDefault="00386A25">
            <w:pPr>
              <w:keepNext/>
              <w:spacing w:after="20"/>
              <w:jc w:val="center"/>
            </w:pPr>
          </w:p>
        </w:tc>
      </w:tr>
      <w:tr w:rsidR="00386A25" w14:paraId="6FEA0E88" w14:textId="77777777">
        <w:trPr>
          <w:cantSplit/>
          <w:tblHeader/>
        </w:trPr>
        <w:tc>
          <w:tcPr>
            <w:tcW w:w="1950" w:type="dxa"/>
            <w:shd w:val="clear" w:color="auto" w:fill="1F4E78"/>
            <w:vAlign w:val="center"/>
          </w:tcPr>
          <w:p w14:paraId="1BEFA65B" w14:textId="77777777" w:rsidR="00386A25" w:rsidRDefault="00B81AD8">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53CDA61B" w14:textId="77777777" w:rsidR="00386A25" w:rsidRDefault="00B81AD8">
            <w:pPr>
              <w:keepNext/>
              <w:spacing w:after="20"/>
              <w:jc w:val="left"/>
            </w:pPr>
            <w:proofErr w:type="spellStart"/>
            <w:r>
              <w:rPr>
                <w:rFonts w:ascii="맑은 고딕" w:eastAsia="맑은 고딕" w:hAnsi="맑은 고딕"/>
                <w:b/>
                <w:color w:val="FFFFFF"/>
                <w:sz w:val="18"/>
              </w:rPr>
              <w:t>ProcessVariablesForManufacturingKPICalculation</w:t>
            </w:r>
            <w:proofErr w:type="spellEnd"/>
          </w:p>
        </w:tc>
        <w:tc>
          <w:tcPr>
            <w:tcW w:w="1950" w:type="dxa"/>
            <w:shd w:val="clear" w:color="auto" w:fill="1F4E78"/>
            <w:vAlign w:val="center"/>
          </w:tcPr>
          <w:p w14:paraId="136A4ABB" w14:textId="77777777" w:rsidR="00386A25" w:rsidRDefault="00386A25">
            <w:pPr>
              <w:keepNext/>
              <w:spacing w:after="20"/>
              <w:jc w:val="left"/>
            </w:pPr>
          </w:p>
        </w:tc>
        <w:tc>
          <w:tcPr>
            <w:tcW w:w="600" w:type="dxa"/>
            <w:shd w:val="clear" w:color="auto" w:fill="1F4E78"/>
            <w:vAlign w:val="center"/>
          </w:tcPr>
          <w:p w14:paraId="6FC19124" w14:textId="77777777" w:rsidR="00386A25" w:rsidRDefault="00386A25">
            <w:pPr>
              <w:keepNext/>
              <w:spacing w:after="20"/>
              <w:jc w:val="center"/>
            </w:pPr>
          </w:p>
        </w:tc>
      </w:tr>
      <w:tr w:rsidR="00386A25" w14:paraId="7B18E60D" w14:textId="77777777">
        <w:trPr>
          <w:cantSplit/>
          <w:tblHeader/>
        </w:trPr>
        <w:tc>
          <w:tcPr>
            <w:tcW w:w="1950" w:type="dxa"/>
            <w:shd w:val="clear" w:color="auto" w:fill="1F4E78"/>
            <w:vAlign w:val="center"/>
          </w:tcPr>
          <w:p w14:paraId="013C6C60" w14:textId="77777777" w:rsidR="00386A25" w:rsidRDefault="00B81AD8">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061640D2" w14:textId="77777777" w:rsidR="00386A25" w:rsidRDefault="00B81AD8">
            <w:pPr>
              <w:keepNext/>
              <w:spacing w:after="20"/>
              <w:jc w:val="left"/>
            </w:pPr>
            <w:r>
              <w:rPr>
                <w:rFonts w:ascii="맑은 고딕" w:eastAsia="맑은 고딕" w:hAnsi="맑은 고딕"/>
                <w:b/>
                <w:color w:val="FFFFFF"/>
                <w:sz w:val="18"/>
              </w:rPr>
              <w:t>검사한 개체 중 양품으로 판정된 개체 수입니다.</w:t>
            </w:r>
          </w:p>
        </w:tc>
        <w:tc>
          <w:tcPr>
            <w:tcW w:w="1950" w:type="dxa"/>
            <w:shd w:val="clear" w:color="auto" w:fill="1F4E78"/>
            <w:vAlign w:val="center"/>
          </w:tcPr>
          <w:p w14:paraId="1EC176A2" w14:textId="77777777" w:rsidR="00386A25" w:rsidRDefault="00386A25">
            <w:pPr>
              <w:keepNext/>
              <w:spacing w:after="20"/>
              <w:jc w:val="left"/>
            </w:pPr>
          </w:p>
        </w:tc>
        <w:tc>
          <w:tcPr>
            <w:tcW w:w="600" w:type="dxa"/>
            <w:shd w:val="clear" w:color="auto" w:fill="1F4E78"/>
            <w:vAlign w:val="center"/>
          </w:tcPr>
          <w:p w14:paraId="7EF0E89E" w14:textId="77777777" w:rsidR="00386A25" w:rsidRDefault="00386A25">
            <w:pPr>
              <w:keepNext/>
              <w:spacing w:after="20"/>
              <w:jc w:val="center"/>
            </w:pPr>
          </w:p>
        </w:tc>
      </w:tr>
      <w:tr w:rsidR="00386A25" w14:paraId="0839ED61" w14:textId="77777777">
        <w:trPr>
          <w:cantSplit/>
          <w:tblHeader/>
        </w:trPr>
        <w:tc>
          <w:tcPr>
            <w:tcW w:w="1950" w:type="dxa"/>
            <w:shd w:val="clear" w:color="auto" w:fill="1F4E78"/>
            <w:vAlign w:val="center"/>
          </w:tcPr>
          <w:p w14:paraId="053E717E" w14:textId="77777777" w:rsidR="00386A25" w:rsidRDefault="00B81AD8">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r>
            <w:proofErr w:type="spellStart"/>
            <w:r>
              <w:rPr>
                <w:rFonts w:ascii="맑은 고딕" w:eastAsia="맑은 고딕" w:hAnsi="맑은 고딕"/>
                <w:b/>
                <w:color w:val="FFFFFF"/>
                <w:sz w:val="18"/>
              </w:rPr>
              <w:t>idShort</w:t>
            </w:r>
            <w:proofErr w:type="spellEnd"/>
          </w:p>
        </w:tc>
        <w:tc>
          <w:tcPr>
            <w:tcW w:w="4526" w:type="dxa"/>
            <w:shd w:val="clear" w:color="auto" w:fill="1F4E78"/>
            <w:vAlign w:val="center"/>
          </w:tcPr>
          <w:p w14:paraId="4794B07C"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br/>
            </w:r>
            <w:proofErr w:type="spellStart"/>
            <w:r>
              <w:rPr>
                <w:rFonts w:ascii="맑은 고딕" w:eastAsia="맑은 고딕" w:hAnsi="맑은 고딕"/>
                <w:b/>
                <w:color w:val="FFFFFF"/>
                <w:sz w:val="18"/>
              </w:rPr>
              <w:t>Description@ko</w:t>
            </w:r>
            <w:proofErr w:type="spellEnd"/>
          </w:p>
        </w:tc>
        <w:tc>
          <w:tcPr>
            <w:tcW w:w="1950" w:type="dxa"/>
            <w:shd w:val="clear" w:color="auto" w:fill="1F4E78"/>
            <w:vAlign w:val="center"/>
          </w:tcPr>
          <w:p w14:paraId="2E436A5A" w14:textId="77777777" w:rsidR="00386A25" w:rsidRDefault="00B81AD8">
            <w:pPr>
              <w:keepNext/>
              <w:spacing w:after="20"/>
              <w:jc w:val="left"/>
            </w:pPr>
            <w:r>
              <w:rPr>
                <w:rFonts w:ascii="맑은 고딕" w:eastAsia="맑은 고딕" w:hAnsi="맑은 고딕"/>
                <w:b/>
                <w:color w:val="FFFFFF"/>
                <w:sz w:val="18"/>
              </w:rPr>
              <w:t>[</w:t>
            </w:r>
            <w:proofErr w:type="spellStart"/>
            <w:r>
              <w:rPr>
                <w:rFonts w:ascii="맑은 고딕" w:eastAsia="맑은 고딕" w:hAnsi="맑은 고딕"/>
                <w:b/>
                <w:color w:val="FFFFFF"/>
                <w:sz w:val="18"/>
              </w:rPr>
              <w:t>valueType</w:t>
            </w:r>
            <w:proofErr w:type="spellEnd"/>
            <w:r>
              <w:rPr>
                <w:rFonts w:ascii="맑은 고딕" w:eastAsia="맑은 고딕" w:hAnsi="맑은 고딕"/>
                <w:b/>
                <w:color w:val="FFFFFF"/>
                <w:sz w:val="18"/>
              </w:rPr>
              <w:t>]</w:t>
            </w:r>
            <w:r>
              <w:rPr>
                <w:rFonts w:ascii="맑은 고딕" w:eastAsia="맑은 고딕" w:hAnsi="맑은 고딕"/>
                <w:b/>
                <w:color w:val="FFFFFF"/>
                <w:sz w:val="18"/>
              </w:rPr>
              <w:br/>
              <w:t>example</w:t>
            </w:r>
          </w:p>
        </w:tc>
        <w:tc>
          <w:tcPr>
            <w:tcW w:w="600" w:type="dxa"/>
            <w:shd w:val="clear" w:color="auto" w:fill="1F4E78"/>
            <w:vAlign w:val="center"/>
          </w:tcPr>
          <w:p w14:paraId="6B53C859" w14:textId="77777777" w:rsidR="00386A25" w:rsidRDefault="00B81AD8">
            <w:pPr>
              <w:keepNext/>
              <w:spacing w:after="20"/>
              <w:jc w:val="center"/>
            </w:pPr>
            <w:r>
              <w:rPr>
                <w:rFonts w:ascii="맑은 고딕" w:eastAsia="맑은 고딕" w:hAnsi="맑은 고딕"/>
                <w:b/>
                <w:color w:val="FFFFFF"/>
                <w:sz w:val="18"/>
              </w:rPr>
              <w:t>card.</w:t>
            </w:r>
          </w:p>
        </w:tc>
      </w:tr>
      <w:tr w:rsidR="00386A25" w14:paraId="25DF0B00" w14:textId="77777777">
        <w:trPr>
          <w:cantSplit/>
        </w:trPr>
        <w:tc>
          <w:tcPr>
            <w:tcW w:w="1950" w:type="dxa"/>
            <w:shd w:val="clear" w:color="auto" w:fill="FFFFFF"/>
            <w:vAlign w:val="center"/>
          </w:tcPr>
          <w:p w14:paraId="31545D35" w14:textId="77777777" w:rsidR="00386A25" w:rsidRDefault="00B81AD8">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key</w:t>
            </w:r>
          </w:p>
        </w:tc>
        <w:tc>
          <w:tcPr>
            <w:tcW w:w="4526" w:type="dxa"/>
            <w:shd w:val="clear" w:color="auto" w:fill="FFFFFF"/>
            <w:vAlign w:val="center"/>
          </w:tcPr>
          <w:p w14:paraId="0C889239" w14:textId="77777777" w:rsidR="00386A25" w:rsidRDefault="00B81AD8">
            <w:pPr>
              <w:keepNext/>
              <w:spacing w:after="20"/>
              <w:jc w:val="left"/>
            </w:pPr>
            <w:r>
              <w:rPr>
                <w:rFonts w:ascii="맑은 고딕" w:eastAsia="맑은 고딕" w:hAnsi="맑은 고딕"/>
                <w:color w:val="000000"/>
                <w:sz w:val="18"/>
              </w:rPr>
              <w:t>https://admin-shell.io/idta/ProcessVariablesForManufacturingKPICalculation/key/1/0</w:t>
            </w:r>
            <w:r>
              <w:rPr>
                <w:rFonts w:ascii="맑은 고딕" w:eastAsia="맑은 고딕" w:hAnsi="맑은 고딕"/>
                <w:color w:val="000000"/>
                <w:sz w:val="18"/>
              </w:rPr>
              <w:br/>
              <w:t>해당 제조 성과 변수의 약어입니다.</w:t>
            </w:r>
          </w:p>
        </w:tc>
        <w:tc>
          <w:tcPr>
            <w:tcW w:w="1950" w:type="dxa"/>
            <w:shd w:val="clear" w:color="auto" w:fill="FFFFFF"/>
            <w:vAlign w:val="center"/>
          </w:tcPr>
          <w:p w14:paraId="6E5E519F" w14:textId="77777777" w:rsidR="00386A25" w:rsidRDefault="00B81AD8">
            <w:pPr>
              <w:keepNext/>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GP</w:t>
            </w:r>
          </w:p>
        </w:tc>
        <w:tc>
          <w:tcPr>
            <w:tcW w:w="600" w:type="dxa"/>
            <w:shd w:val="clear" w:color="auto" w:fill="FFFFFF"/>
            <w:vAlign w:val="center"/>
          </w:tcPr>
          <w:p w14:paraId="336E3474" w14:textId="77777777" w:rsidR="00386A25" w:rsidRDefault="00B81AD8">
            <w:pPr>
              <w:keepNext/>
              <w:spacing w:after="20"/>
              <w:jc w:val="center"/>
            </w:pPr>
            <w:r>
              <w:rPr>
                <w:rFonts w:ascii="맑은 고딕" w:eastAsia="맑은 고딕" w:hAnsi="맑은 고딕"/>
                <w:color w:val="000000"/>
                <w:sz w:val="18"/>
              </w:rPr>
              <w:t>1</w:t>
            </w:r>
          </w:p>
        </w:tc>
      </w:tr>
      <w:tr w:rsidR="00386A25" w14:paraId="1CE0A69B" w14:textId="77777777">
        <w:trPr>
          <w:cantSplit/>
        </w:trPr>
        <w:tc>
          <w:tcPr>
            <w:tcW w:w="1950" w:type="dxa"/>
            <w:shd w:val="clear" w:color="auto" w:fill="F4F7FA"/>
            <w:vAlign w:val="center"/>
          </w:tcPr>
          <w:p w14:paraId="78B5D610" w14:textId="77777777" w:rsidR="00386A25" w:rsidRDefault="00B81AD8">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currentValue</w:t>
            </w:r>
            <w:proofErr w:type="spellEnd"/>
          </w:p>
        </w:tc>
        <w:tc>
          <w:tcPr>
            <w:tcW w:w="4526" w:type="dxa"/>
            <w:shd w:val="clear" w:color="auto" w:fill="F4F7FA"/>
            <w:vAlign w:val="center"/>
          </w:tcPr>
          <w:p w14:paraId="72E2268F" w14:textId="77777777" w:rsidR="00386A25" w:rsidRDefault="00B81AD8">
            <w:pPr>
              <w:keepNext/>
              <w:spacing w:after="20"/>
              <w:jc w:val="left"/>
            </w:pPr>
            <w:r>
              <w:rPr>
                <w:rFonts w:ascii="맑은 고딕" w:eastAsia="맑은 고딕" w:hAnsi="맑은 고딕"/>
                <w:color w:val="000000"/>
                <w:sz w:val="18"/>
              </w:rPr>
              <w:t>https://admin-shell.io/idta/ProcessVariablesForManufacturingKPICalculation/currentValue/1/0</w:t>
            </w:r>
            <w:r>
              <w:rPr>
                <w:rFonts w:ascii="맑은 고딕" w:eastAsia="맑은 고딕" w:hAnsi="맑은 고딕"/>
                <w:color w:val="000000"/>
                <w:sz w:val="18"/>
              </w:rPr>
              <w:br/>
              <w:t>해당 집계 기간에 대해 산정한 변수의 값입니다.</w:t>
            </w:r>
          </w:p>
        </w:tc>
        <w:tc>
          <w:tcPr>
            <w:tcW w:w="1950" w:type="dxa"/>
            <w:shd w:val="clear" w:color="auto" w:fill="F4F7FA"/>
            <w:vAlign w:val="center"/>
          </w:tcPr>
          <w:p w14:paraId="68EE3ACD" w14:textId="77777777" w:rsidR="00386A25" w:rsidRDefault="00B81AD8">
            <w:pPr>
              <w:keepNext/>
              <w:spacing w:after="20"/>
              <w:jc w:val="left"/>
            </w:pPr>
            <w:r>
              <w:rPr>
                <w:rFonts w:ascii="맑은 고딕" w:eastAsia="맑은 고딕" w:hAnsi="맑은 고딕"/>
                <w:color w:val="000000"/>
                <w:sz w:val="18"/>
              </w:rPr>
              <w:t>[Decimal]</w:t>
            </w:r>
            <w:r>
              <w:rPr>
                <w:rFonts w:ascii="맑은 고딕" w:eastAsia="맑은 고딕" w:hAnsi="맑은 고딕"/>
                <w:color w:val="000000"/>
                <w:sz w:val="18"/>
              </w:rPr>
              <w:br/>
              <w:t>38</w:t>
            </w:r>
          </w:p>
          <w:p w14:paraId="1652B83F" w14:textId="77777777" w:rsidR="00386A25" w:rsidRDefault="00B81AD8">
            <w:pPr>
              <w:keepNext/>
              <w:spacing w:after="20"/>
              <w:jc w:val="left"/>
            </w:pPr>
            <w:r>
              <w:rPr>
                <w:rFonts w:ascii="맑은 고딕" w:eastAsia="맑은 고딕" w:hAnsi="맑은 고딕"/>
                <w:color w:val="000000"/>
                <w:sz w:val="18"/>
              </w:rPr>
              <w:t>단위: count</w:t>
            </w:r>
          </w:p>
        </w:tc>
        <w:tc>
          <w:tcPr>
            <w:tcW w:w="600" w:type="dxa"/>
            <w:shd w:val="clear" w:color="auto" w:fill="F4F7FA"/>
            <w:vAlign w:val="center"/>
          </w:tcPr>
          <w:p w14:paraId="7E730055" w14:textId="77777777" w:rsidR="00386A25" w:rsidRDefault="00B81AD8">
            <w:pPr>
              <w:keepNext/>
              <w:spacing w:after="20"/>
              <w:jc w:val="center"/>
            </w:pPr>
            <w:r>
              <w:rPr>
                <w:rFonts w:ascii="맑은 고딕" w:eastAsia="맑은 고딕" w:hAnsi="맑은 고딕"/>
                <w:color w:val="000000"/>
                <w:sz w:val="18"/>
              </w:rPr>
              <w:t>1</w:t>
            </w:r>
          </w:p>
        </w:tc>
      </w:tr>
      <w:tr w:rsidR="00386A25" w14:paraId="08E3B0AB" w14:textId="77777777">
        <w:trPr>
          <w:cantSplit/>
        </w:trPr>
        <w:tc>
          <w:tcPr>
            <w:tcW w:w="1950" w:type="dxa"/>
            <w:shd w:val="clear" w:color="auto" w:fill="FFFFFF"/>
            <w:vAlign w:val="center"/>
          </w:tcPr>
          <w:p w14:paraId="7164472C" w14:textId="77777777" w:rsidR="00386A25" w:rsidRDefault="00B81AD8">
            <w:pPr>
              <w:spacing w:after="20"/>
              <w:jc w:val="left"/>
            </w:pPr>
            <w:r>
              <w:rPr>
                <w:rFonts w:ascii="맑은 고딕" w:eastAsia="맑은 고딕" w:hAnsi="맑은 고딕"/>
                <w:color w:val="000000"/>
                <w:sz w:val="18"/>
              </w:rPr>
              <w:t>[MLP]</w:t>
            </w:r>
            <w:r>
              <w:rPr>
                <w:rFonts w:ascii="맑은 고딕" w:eastAsia="맑은 고딕" w:hAnsi="맑은 고딕"/>
                <w:color w:val="000000"/>
                <w:sz w:val="18"/>
              </w:rPr>
              <w:br/>
              <w:t>comment</w:t>
            </w:r>
          </w:p>
        </w:tc>
        <w:tc>
          <w:tcPr>
            <w:tcW w:w="4526" w:type="dxa"/>
            <w:shd w:val="clear" w:color="auto" w:fill="FFFFFF"/>
            <w:vAlign w:val="center"/>
          </w:tcPr>
          <w:p w14:paraId="2F0B4C09" w14:textId="77777777" w:rsidR="00386A25" w:rsidRDefault="00B81AD8">
            <w:pPr>
              <w:spacing w:after="20"/>
              <w:jc w:val="left"/>
            </w:pPr>
            <w:r>
              <w:rPr>
                <w:rFonts w:ascii="맑은 고딕" w:eastAsia="맑은 고딕" w:hAnsi="맑은 고딕"/>
                <w:color w:val="000000"/>
                <w:sz w:val="18"/>
              </w:rPr>
              <w:t>https://admin-shell.io/idta/ProcessVariablesForManufacturingKPICalculation/comment/1/0</w:t>
            </w:r>
            <w:r>
              <w:rPr>
                <w:rFonts w:ascii="맑은 고딕" w:eastAsia="맑은 고딕" w:hAnsi="맑은 고딕"/>
                <w:color w:val="000000"/>
                <w:sz w:val="18"/>
              </w:rPr>
              <w:br/>
              <w:t>집계 기간, 시간 구분, 단위와 수량 산정 기준을 설명합니다.</w:t>
            </w:r>
          </w:p>
        </w:tc>
        <w:tc>
          <w:tcPr>
            <w:tcW w:w="1950" w:type="dxa"/>
            <w:shd w:val="clear" w:color="auto" w:fill="FFFFFF"/>
            <w:vAlign w:val="center"/>
          </w:tcPr>
          <w:p w14:paraId="5F70C238"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최초 검사에서 합격한 개별 식별 원단 구간 수@ko</w:t>
            </w:r>
          </w:p>
        </w:tc>
        <w:tc>
          <w:tcPr>
            <w:tcW w:w="600" w:type="dxa"/>
            <w:shd w:val="clear" w:color="auto" w:fill="FFFFFF"/>
            <w:vAlign w:val="center"/>
          </w:tcPr>
          <w:p w14:paraId="03D7CD17" w14:textId="77777777" w:rsidR="00386A25" w:rsidRDefault="00B81AD8">
            <w:pPr>
              <w:spacing w:after="20"/>
              <w:jc w:val="center"/>
            </w:pPr>
            <w:r>
              <w:rPr>
                <w:rFonts w:ascii="맑은 고딕" w:eastAsia="맑은 고딕" w:hAnsi="맑은 고딕"/>
                <w:color w:val="000000"/>
                <w:sz w:val="18"/>
              </w:rPr>
              <w:t>1</w:t>
            </w:r>
          </w:p>
        </w:tc>
      </w:tr>
    </w:tbl>
    <w:p w14:paraId="21FD4446" w14:textId="77777777" w:rsidR="00D30E1E" w:rsidRPr="003D67EE" w:rsidRDefault="00D30E1E" w:rsidP="00D30E1E">
      <w:pPr>
        <w:spacing w:line="80" w:lineRule="exact"/>
        <w:rPr>
          <w:rFonts w:hAnsiTheme="minorEastAsia"/>
          <w:sz w:val="4"/>
        </w:rPr>
      </w:pPr>
    </w:p>
    <w:p w14:paraId="0C30F518" w14:textId="77777777" w:rsidR="00AE512D" w:rsidRPr="00AC08AE" w:rsidRDefault="00152306" w:rsidP="00152306">
      <w:pPr>
        <w:pStyle w:val="af0"/>
        <w:keepNext/>
        <w:jc w:val="left"/>
      </w:pPr>
      <w:bookmarkStart w:id="148" w:name="_Toc242115842"/>
      <w:r>
        <w:lastRenderedPageBreak/>
        <w:t xml:space="preserve">표 </w:t>
      </w:r>
      <w:fldSimple w:instr=" SEQ 표 \* ARABIC ">
        <w:r w:rsidR="00906D96">
          <w:rPr>
            <w:noProof/>
          </w:rPr>
          <w:t>101</w:t>
        </w:r>
      </w:fldSimple>
      <w:r>
        <w:t xml:space="preserve"> </w:t>
      </w:r>
      <w:proofErr w:type="spellStart"/>
      <w:r>
        <w:t>SubmodelElementCollection</w:t>
      </w:r>
      <w:proofErr w:type="spellEnd"/>
      <w:r>
        <w:t xml:space="preserve"> </w:t>
      </w:r>
      <w:proofErr w:type="spellStart"/>
      <w:r>
        <w:t>InspectedPart</w:t>
      </w:r>
      <w:bookmarkEnd w:id="148"/>
      <w:proofErr w:type="spellEnd"/>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386A25" w14:paraId="22B2B394" w14:textId="77777777">
        <w:trPr>
          <w:cantSplit/>
          <w:tblHeader/>
        </w:trPr>
        <w:tc>
          <w:tcPr>
            <w:tcW w:w="1950" w:type="dxa"/>
            <w:shd w:val="clear" w:color="auto" w:fill="1F4E78"/>
            <w:vAlign w:val="center"/>
          </w:tcPr>
          <w:p w14:paraId="4D374E05" w14:textId="77777777" w:rsidR="00386A25" w:rsidRDefault="00B81AD8">
            <w:pPr>
              <w:keepNext/>
              <w:spacing w:after="20"/>
              <w:jc w:val="left"/>
            </w:pPr>
            <w:proofErr w:type="spellStart"/>
            <w:r>
              <w:rPr>
                <w:rFonts w:ascii="맑은 고딕" w:eastAsia="맑은 고딕" w:hAnsi="맑은 고딕"/>
                <w:b/>
                <w:color w:val="FFFFFF"/>
                <w:sz w:val="18"/>
              </w:rPr>
              <w:t>idShort</w:t>
            </w:r>
            <w:proofErr w:type="spellEnd"/>
            <w:r>
              <w:rPr>
                <w:rFonts w:ascii="맑은 고딕" w:eastAsia="맑은 고딕" w:hAnsi="맑은 고딕"/>
                <w:b/>
                <w:color w:val="FFFFFF"/>
                <w:sz w:val="18"/>
              </w:rPr>
              <w:t>:</w:t>
            </w:r>
          </w:p>
        </w:tc>
        <w:tc>
          <w:tcPr>
            <w:tcW w:w="4526" w:type="dxa"/>
            <w:shd w:val="clear" w:color="auto" w:fill="1F4E78"/>
            <w:vAlign w:val="center"/>
          </w:tcPr>
          <w:p w14:paraId="5DB8E769" w14:textId="77777777" w:rsidR="00386A25" w:rsidRDefault="00B81AD8">
            <w:pPr>
              <w:keepNext/>
              <w:spacing w:after="20"/>
              <w:jc w:val="left"/>
            </w:pPr>
            <w:proofErr w:type="spellStart"/>
            <w:r>
              <w:rPr>
                <w:rFonts w:ascii="맑은 고딕" w:eastAsia="맑은 고딕" w:hAnsi="맑은 고딕"/>
                <w:b/>
                <w:color w:val="FFFFFF"/>
                <w:sz w:val="18"/>
              </w:rPr>
              <w:t>InspectedPart</w:t>
            </w:r>
            <w:proofErr w:type="spellEnd"/>
          </w:p>
        </w:tc>
        <w:tc>
          <w:tcPr>
            <w:tcW w:w="1950" w:type="dxa"/>
            <w:shd w:val="clear" w:color="auto" w:fill="1F4E78"/>
            <w:vAlign w:val="center"/>
          </w:tcPr>
          <w:p w14:paraId="19929FEE" w14:textId="77777777" w:rsidR="00386A25" w:rsidRDefault="00386A25">
            <w:pPr>
              <w:keepNext/>
              <w:spacing w:after="20"/>
              <w:jc w:val="left"/>
            </w:pPr>
          </w:p>
        </w:tc>
        <w:tc>
          <w:tcPr>
            <w:tcW w:w="600" w:type="dxa"/>
            <w:shd w:val="clear" w:color="auto" w:fill="1F4E78"/>
            <w:vAlign w:val="center"/>
          </w:tcPr>
          <w:p w14:paraId="290E3FCF" w14:textId="77777777" w:rsidR="00386A25" w:rsidRDefault="00386A25">
            <w:pPr>
              <w:keepNext/>
              <w:spacing w:after="20"/>
              <w:jc w:val="center"/>
            </w:pPr>
          </w:p>
        </w:tc>
      </w:tr>
      <w:tr w:rsidR="00386A25" w14:paraId="1B0C7F52" w14:textId="77777777">
        <w:trPr>
          <w:cantSplit/>
          <w:tblHeader/>
        </w:trPr>
        <w:tc>
          <w:tcPr>
            <w:tcW w:w="1950" w:type="dxa"/>
            <w:shd w:val="clear" w:color="auto" w:fill="1F4E78"/>
            <w:vAlign w:val="center"/>
          </w:tcPr>
          <w:p w14:paraId="3CA00444" w14:textId="77777777" w:rsidR="00386A25" w:rsidRDefault="00B81AD8">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61D073D3" w14:textId="77777777" w:rsidR="00386A25" w:rsidRDefault="00B81AD8">
            <w:pPr>
              <w:keepNext/>
              <w:spacing w:after="20"/>
              <w:jc w:val="left"/>
            </w:pPr>
            <w:proofErr w:type="spellStart"/>
            <w:r>
              <w:rPr>
                <w:rFonts w:ascii="맑은 고딕" w:eastAsia="맑은 고딕" w:hAnsi="맑은 고딕"/>
                <w:b/>
                <w:color w:val="FFFFFF"/>
                <w:sz w:val="18"/>
              </w:rPr>
              <w:t>SubmodelElementCollection</w:t>
            </w:r>
            <w:proofErr w:type="spellEnd"/>
          </w:p>
        </w:tc>
        <w:tc>
          <w:tcPr>
            <w:tcW w:w="1950" w:type="dxa"/>
            <w:shd w:val="clear" w:color="auto" w:fill="1F4E78"/>
            <w:vAlign w:val="center"/>
          </w:tcPr>
          <w:p w14:paraId="14F85EAA" w14:textId="77777777" w:rsidR="00386A25" w:rsidRDefault="00386A25">
            <w:pPr>
              <w:keepNext/>
              <w:spacing w:after="20"/>
              <w:jc w:val="left"/>
            </w:pPr>
          </w:p>
        </w:tc>
        <w:tc>
          <w:tcPr>
            <w:tcW w:w="600" w:type="dxa"/>
            <w:shd w:val="clear" w:color="auto" w:fill="1F4E78"/>
            <w:vAlign w:val="center"/>
          </w:tcPr>
          <w:p w14:paraId="175460A6" w14:textId="77777777" w:rsidR="00386A25" w:rsidRDefault="00386A25">
            <w:pPr>
              <w:keepNext/>
              <w:spacing w:after="20"/>
              <w:jc w:val="center"/>
            </w:pPr>
          </w:p>
        </w:tc>
      </w:tr>
      <w:tr w:rsidR="00386A25" w14:paraId="145E44C1" w14:textId="77777777">
        <w:trPr>
          <w:cantSplit/>
          <w:tblHeader/>
        </w:trPr>
        <w:tc>
          <w:tcPr>
            <w:tcW w:w="1950" w:type="dxa"/>
            <w:shd w:val="clear" w:color="auto" w:fill="1F4E78"/>
            <w:vAlign w:val="center"/>
          </w:tcPr>
          <w:p w14:paraId="497D3D69"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t>:</w:t>
            </w:r>
          </w:p>
        </w:tc>
        <w:tc>
          <w:tcPr>
            <w:tcW w:w="4526" w:type="dxa"/>
            <w:shd w:val="clear" w:color="auto" w:fill="1F4E78"/>
            <w:vAlign w:val="center"/>
          </w:tcPr>
          <w:p w14:paraId="64A9D011" w14:textId="77777777" w:rsidR="00386A25" w:rsidRDefault="00B81AD8">
            <w:pPr>
              <w:keepNext/>
              <w:spacing w:after="20"/>
              <w:jc w:val="left"/>
            </w:pPr>
            <w:r>
              <w:rPr>
                <w:rFonts w:ascii="맑은 고딕" w:eastAsia="맑은 고딕" w:hAnsi="맑은 고딕"/>
                <w:b/>
                <w:color w:val="FFFFFF"/>
                <w:sz w:val="18"/>
              </w:rPr>
              <w:t>http://www.w3id.org/hsu-aut/ISO22400-2#InspectedPart</w:t>
            </w:r>
          </w:p>
        </w:tc>
        <w:tc>
          <w:tcPr>
            <w:tcW w:w="1950" w:type="dxa"/>
            <w:shd w:val="clear" w:color="auto" w:fill="1F4E78"/>
            <w:vAlign w:val="center"/>
          </w:tcPr>
          <w:p w14:paraId="619FFDBB" w14:textId="77777777" w:rsidR="00386A25" w:rsidRDefault="00386A25">
            <w:pPr>
              <w:keepNext/>
              <w:spacing w:after="20"/>
              <w:jc w:val="left"/>
            </w:pPr>
          </w:p>
        </w:tc>
        <w:tc>
          <w:tcPr>
            <w:tcW w:w="600" w:type="dxa"/>
            <w:shd w:val="clear" w:color="auto" w:fill="1F4E78"/>
            <w:vAlign w:val="center"/>
          </w:tcPr>
          <w:p w14:paraId="51D5DBCE" w14:textId="77777777" w:rsidR="00386A25" w:rsidRDefault="00386A25">
            <w:pPr>
              <w:keepNext/>
              <w:spacing w:after="20"/>
              <w:jc w:val="center"/>
            </w:pPr>
          </w:p>
        </w:tc>
      </w:tr>
      <w:tr w:rsidR="00386A25" w14:paraId="6ED8DE77" w14:textId="77777777">
        <w:trPr>
          <w:cantSplit/>
          <w:tblHeader/>
        </w:trPr>
        <w:tc>
          <w:tcPr>
            <w:tcW w:w="1950" w:type="dxa"/>
            <w:shd w:val="clear" w:color="auto" w:fill="1F4E78"/>
            <w:vAlign w:val="center"/>
          </w:tcPr>
          <w:p w14:paraId="7F806E8F" w14:textId="77777777" w:rsidR="00386A25" w:rsidRDefault="00B81AD8">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7D1E6AF7" w14:textId="77777777" w:rsidR="00386A25" w:rsidRDefault="00B81AD8">
            <w:pPr>
              <w:keepNext/>
              <w:spacing w:after="20"/>
              <w:jc w:val="left"/>
            </w:pPr>
            <w:proofErr w:type="spellStart"/>
            <w:r>
              <w:rPr>
                <w:rFonts w:ascii="맑은 고딕" w:eastAsia="맑은 고딕" w:hAnsi="맑은 고딕"/>
                <w:b/>
                <w:color w:val="FFFFFF"/>
                <w:sz w:val="18"/>
              </w:rPr>
              <w:t>ProcessVariablesForManufacturingKPICalculation</w:t>
            </w:r>
            <w:proofErr w:type="spellEnd"/>
          </w:p>
        </w:tc>
        <w:tc>
          <w:tcPr>
            <w:tcW w:w="1950" w:type="dxa"/>
            <w:shd w:val="clear" w:color="auto" w:fill="1F4E78"/>
            <w:vAlign w:val="center"/>
          </w:tcPr>
          <w:p w14:paraId="12FA9239" w14:textId="77777777" w:rsidR="00386A25" w:rsidRDefault="00386A25">
            <w:pPr>
              <w:keepNext/>
              <w:spacing w:after="20"/>
              <w:jc w:val="left"/>
            </w:pPr>
          </w:p>
        </w:tc>
        <w:tc>
          <w:tcPr>
            <w:tcW w:w="600" w:type="dxa"/>
            <w:shd w:val="clear" w:color="auto" w:fill="1F4E78"/>
            <w:vAlign w:val="center"/>
          </w:tcPr>
          <w:p w14:paraId="31C85E5D" w14:textId="77777777" w:rsidR="00386A25" w:rsidRDefault="00386A25">
            <w:pPr>
              <w:keepNext/>
              <w:spacing w:after="20"/>
              <w:jc w:val="center"/>
            </w:pPr>
          </w:p>
        </w:tc>
      </w:tr>
      <w:tr w:rsidR="00386A25" w14:paraId="0ABDC2C3" w14:textId="77777777">
        <w:trPr>
          <w:cantSplit/>
          <w:tblHeader/>
        </w:trPr>
        <w:tc>
          <w:tcPr>
            <w:tcW w:w="1950" w:type="dxa"/>
            <w:shd w:val="clear" w:color="auto" w:fill="1F4E78"/>
            <w:vAlign w:val="center"/>
          </w:tcPr>
          <w:p w14:paraId="10DB5C6A" w14:textId="77777777" w:rsidR="00386A25" w:rsidRDefault="00B81AD8">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4A75189D" w14:textId="77777777" w:rsidR="00386A25" w:rsidRDefault="00B81AD8">
            <w:pPr>
              <w:keepNext/>
              <w:spacing w:after="20"/>
              <w:jc w:val="left"/>
            </w:pPr>
            <w:r>
              <w:rPr>
                <w:rFonts w:ascii="맑은 고딕" w:eastAsia="맑은 고딕" w:hAnsi="맑은 고딕"/>
                <w:b/>
                <w:color w:val="FFFFFF"/>
                <w:sz w:val="18"/>
              </w:rPr>
              <w:t>검사한 개체의 수입니다.</w:t>
            </w:r>
          </w:p>
        </w:tc>
        <w:tc>
          <w:tcPr>
            <w:tcW w:w="1950" w:type="dxa"/>
            <w:shd w:val="clear" w:color="auto" w:fill="1F4E78"/>
            <w:vAlign w:val="center"/>
          </w:tcPr>
          <w:p w14:paraId="093E0B2A" w14:textId="77777777" w:rsidR="00386A25" w:rsidRDefault="00386A25">
            <w:pPr>
              <w:keepNext/>
              <w:spacing w:after="20"/>
              <w:jc w:val="left"/>
            </w:pPr>
          </w:p>
        </w:tc>
        <w:tc>
          <w:tcPr>
            <w:tcW w:w="600" w:type="dxa"/>
            <w:shd w:val="clear" w:color="auto" w:fill="1F4E78"/>
            <w:vAlign w:val="center"/>
          </w:tcPr>
          <w:p w14:paraId="2C3F12B7" w14:textId="77777777" w:rsidR="00386A25" w:rsidRDefault="00386A25">
            <w:pPr>
              <w:keepNext/>
              <w:spacing w:after="20"/>
              <w:jc w:val="center"/>
            </w:pPr>
          </w:p>
        </w:tc>
      </w:tr>
      <w:tr w:rsidR="00386A25" w14:paraId="6D839AB9" w14:textId="77777777">
        <w:trPr>
          <w:cantSplit/>
          <w:tblHeader/>
        </w:trPr>
        <w:tc>
          <w:tcPr>
            <w:tcW w:w="1950" w:type="dxa"/>
            <w:shd w:val="clear" w:color="auto" w:fill="1F4E78"/>
            <w:vAlign w:val="center"/>
          </w:tcPr>
          <w:p w14:paraId="2CE562DF" w14:textId="77777777" w:rsidR="00386A25" w:rsidRDefault="00B81AD8">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r>
            <w:proofErr w:type="spellStart"/>
            <w:r>
              <w:rPr>
                <w:rFonts w:ascii="맑은 고딕" w:eastAsia="맑은 고딕" w:hAnsi="맑은 고딕"/>
                <w:b/>
                <w:color w:val="FFFFFF"/>
                <w:sz w:val="18"/>
              </w:rPr>
              <w:t>idShort</w:t>
            </w:r>
            <w:proofErr w:type="spellEnd"/>
          </w:p>
        </w:tc>
        <w:tc>
          <w:tcPr>
            <w:tcW w:w="4526" w:type="dxa"/>
            <w:shd w:val="clear" w:color="auto" w:fill="1F4E78"/>
            <w:vAlign w:val="center"/>
          </w:tcPr>
          <w:p w14:paraId="770EC90B"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br/>
            </w:r>
            <w:proofErr w:type="spellStart"/>
            <w:r>
              <w:rPr>
                <w:rFonts w:ascii="맑은 고딕" w:eastAsia="맑은 고딕" w:hAnsi="맑은 고딕"/>
                <w:b/>
                <w:color w:val="FFFFFF"/>
                <w:sz w:val="18"/>
              </w:rPr>
              <w:t>Description@ko</w:t>
            </w:r>
            <w:proofErr w:type="spellEnd"/>
          </w:p>
        </w:tc>
        <w:tc>
          <w:tcPr>
            <w:tcW w:w="1950" w:type="dxa"/>
            <w:shd w:val="clear" w:color="auto" w:fill="1F4E78"/>
            <w:vAlign w:val="center"/>
          </w:tcPr>
          <w:p w14:paraId="0D43A881" w14:textId="77777777" w:rsidR="00386A25" w:rsidRDefault="00B81AD8">
            <w:pPr>
              <w:keepNext/>
              <w:spacing w:after="20"/>
              <w:jc w:val="left"/>
            </w:pPr>
            <w:r>
              <w:rPr>
                <w:rFonts w:ascii="맑은 고딕" w:eastAsia="맑은 고딕" w:hAnsi="맑은 고딕"/>
                <w:b/>
                <w:color w:val="FFFFFF"/>
                <w:sz w:val="18"/>
              </w:rPr>
              <w:t>[</w:t>
            </w:r>
            <w:proofErr w:type="spellStart"/>
            <w:r>
              <w:rPr>
                <w:rFonts w:ascii="맑은 고딕" w:eastAsia="맑은 고딕" w:hAnsi="맑은 고딕"/>
                <w:b/>
                <w:color w:val="FFFFFF"/>
                <w:sz w:val="18"/>
              </w:rPr>
              <w:t>valueType</w:t>
            </w:r>
            <w:proofErr w:type="spellEnd"/>
            <w:r>
              <w:rPr>
                <w:rFonts w:ascii="맑은 고딕" w:eastAsia="맑은 고딕" w:hAnsi="맑은 고딕"/>
                <w:b/>
                <w:color w:val="FFFFFF"/>
                <w:sz w:val="18"/>
              </w:rPr>
              <w:t>]</w:t>
            </w:r>
            <w:r>
              <w:rPr>
                <w:rFonts w:ascii="맑은 고딕" w:eastAsia="맑은 고딕" w:hAnsi="맑은 고딕"/>
                <w:b/>
                <w:color w:val="FFFFFF"/>
                <w:sz w:val="18"/>
              </w:rPr>
              <w:br/>
              <w:t>example</w:t>
            </w:r>
          </w:p>
        </w:tc>
        <w:tc>
          <w:tcPr>
            <w:tcW w:w="600" w:type="dxa"/>
            <w:shd w:val="clear" w:color="auto" w:fill="1F4E78"/>
            <w:vAlign w:val="center"/>
          </w:tcPr>
          <w:p w14:paraId="77A419ED" w14:textId="77777777" w:rsidR="00386A25" w:rsidRDefault="00B81AD8">
            <w:pPr>
              <w:keepNext/>
              <w:spacing w:after="20"/>
              <w:jc w:val="center"/>
            </w:pPr>
            <w:r>
              <w:rPr>
                <w:rFonts w:ascii="맑은 고딕" w:eastAsia="맑은 고딕" w:hAnsi="맑은 고딕"/>
                <w:b/>
                <w:color w:val="FFFFFF"/>
                <w:sz w:val="18"/>
              </w:rPr>
              <w:t>card.</w:t>
            </w:r>
          </w:p>
        </w:tc>
      </w:tr>
      <w:tr w:rsidR="00386A25" w14:paraId="0286CD59" w14:textId="77777777">
        <w:trPr>
          <w:cantSplit/>
        </w:trPr>
        <w:tc>
          <w:tcPr>
            <w:tcW w:w="1950" w:type="dxa"/>
            <w:shd w:val="clear" w:color="auto" w:fill="FFFFFF"/>
            <w:vAlign w:val="center"/>
          </w:tcPr>
          <w:p w14:paraId="6CD38E56" w14:textId="77777777" w:rsidR="00386A25" w:rsidRDefault="00B81AD8">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key</w:t>
            </w:r>
          </w:p>
        </w:tc>
        <w:tc>
          <w:tcPr>
            <w:tcW w:w="4526" w:type="dxa"/>
            <w:shd w:val="clear" w:color="auto" w:fill="FFFFFF"/>
            <w:vAlign w:val="center"/>
          </w:tcPr>
          <w:p w14:paraId="0B085F13" w14:textId="77777777" w:rsidR="00386A25" w:rsidRDefault="00B81AD8">
            <w:pPr>
              <w:keepNext/>
              <w:spacing w:after="20"/>
              <w:jc w:val="left"/>
            </w:pPr>
            <w:r>
              <w:rPr>
                <w:rFonts w:ascii="맑은 고딕" w:eastAsia="맑은 고딕" w:hAnsi="맑은 고딕"/>
                <w:color w:val="000000"/>
                <w:sz w:val="18"/>
              </w:rPr>
              <w:t>https://admin-shell.io/idta/ProcessVariablesForManufacturingKPICalculation/key/1/0</w:t>
            </w:r>
            <w:r>
              <w:rPr>
                <w:rFonts w:ascii="맑은 고딕" w:eastAsia="맑은 고딕" w:hAnsi="맑은 고딕"/>
                <w:color w:val="000000"/>
                <w:sz w:val="18"/>
              </w:rPr>
              <w:br/>
              <w:t>해당 제조 성과 변수의 약어입니다.</w:t>
            </w:r>
          </w:p>
        </w:tc>
        <w:tc>
          <w:tcPr>
            <w:tcW w:w="1950" w:type="dxa"/>
            <w:shd w:val="clear" w:color="auto" w:fill="FFFFFF"/>
            <w:vAlign w:val="center"/>
          </w:tcPr>
          <w:p w14:paraId="5B3409AF" w14:textId="77777777" w:rsidR="00386A25" w:rsidRDefault="00B81AD8">
            <w:pPr>
              <w:keepNext/>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IP</w:t>
            </w:r>
          </w:p>
        </w:tc>
        <w:tc>
          <w:tcPr>
            <w:tcW w:w="600" w:type="dxa"/>
            <w:shd w:val="clear" w:color="auto" w:fill="FFFFFF"/>
            <w:vAlign w:val="center"/>
          </w:tcPr>
          <w:p w14:paraId="766457BC" w14:textId="77777777" w:rsidR="00386A25" w:rsidRDefault="00B81AD8">
            <w:pPr>
              <w:keepNext/>
              <w:spacing w:after="20"/>
              <w:jc w:val="center"/>
            </w:pPr>
            <w:r>
              <w:rPr>
                <w:rFonts w:ascii="맑은 고딕" w:eastAsia="맑은 고딕" w:hAnsi="맑은 고딕"/>
                <w:color w:val="000000"/>
                <w:sz w:val="18"/>
              </w:rPr>
              <w:t>1</w:t>
            </w:r>
          </w:p>
        </w:tc>
      </w:tr>
      <w:tr w:rsidR="00386A25" w14:paraId="560D8F37" w14:textId="77777777">
        <w:trPr>
          <w:cantSplit/>
        </w:trPr>
        <w:tc>
          <w:tcPr>
            <w:tcW w:w="1950" w:type="dxa"/>
            <w:shd w:val="clear" w:color="auto" w:fill="F4F7FA"/>
            <w:vAlign w:val="center"/>
          </w:tcPr>
          <w:p w14:paraId="0880812A" w14:textId="77777777" w:rsidR="00386A25" w:rsidRDefault="00B81AD8">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currentValue</w:t>
            </w:r>
            <w:proofErr w:type="spellEnd"/>
          </w:p>
        </w:tc>
        <w:tc>
          <w:tcPr>
            <w:tcW w:w="4526" w:type="dxa"/>
            <w:shd w:val="clear" w:color="auto" w:fill="F4F7FA"/>
            <w:vAlign w:val="center"/>
          </w:tcPr>
          <w:p w14:paraId="44E7D3B8" w14:textId="77777777" w:rsidR="00386A25" w:rsidRDefault="00B81AD8">
            <w:pPr>
              <w:keepNext/>
              <w:spacing w:after="20"/>
              <w:jc w:val="left"/>
            </w:pPr>
            <w:r>
              <w:rPr>
                <w:rFonts w:ascii="맑은 고딕" w:eastAsia="맑은 고딕" w:hAnsi="맑은 고딕"/>
                <w:color w:val="000000"/>
                <w:sz w:val="18"/>
              </w:rPr>
              <w:t>https://admin-shell.io/idta/ProcessVariablesForManufacturingKPICalculation/currentValue/1/0</w:t>
            </w:r>
            <w:r>
              <w:rPr>
                <w:rFonts w:ascii="맑은 고딕" w:eastAsia="맑은 고딕" w:hAnsi="맑은 고딕"/>
                <w:color w:val="000000"/>
                <w:sz w:val="18"/>
              </w:rPr>
              <w:br/>
              <w:t>해당 집계 기간에 대해 산정한 변수의 값입니다.</w:t>
            </w:r>
          </w:p>
        </w:tc>
        <w:tc>
          <w:tcPr>
            <w:tcW w:w="1950" w:type="dxa"/>
            <w:shd w:val="clear" w:color="auto" w:fill="F4F7FA"/>
            <w:vAlign w:val="center"/>
          </w:tcPr>
          <w:p w14:paraId="0CB211CE" w14:textId="77777777" w:rsidR="00386A25" w:rsidRDefault="00B81AD8">
            <w:pPr>
              <w:keepNext/>
              <w:spacing w:after="20"/>
              <w:jc w:val="left"/>
            </w:pPr>
            <w:r>
              <w:rPr>
                <w:rFonts w:ascii="맑은 고딕" w:eastAsia="맑은 고딕" w:hAnsi="맑은 고딕"/>
                <w:color w:val="000000"/>
                <w:sz w:val="18"/>
              </w:rPr>
              <w:t>[Decimal]</w:t>
            </w:r>
            <w:r>
              <w:rPr>
                <w:rFonts w:ascii="맑은 고딕" w:eastAsia="맑은 고딕" w:hAnsi="맑은 고딕"/>
                <w:color w:val="000000"/>
                <w:sz w:val="18"/>
              </w:rPr>
              <w:br/>
              <w:t>40</w:t>
            </w:r>
          </w:p>
          <w:p w14:paraId="2661B978" w14:textId="77777777" w:rsidR="00386A25" w:rsidRDefault="00B81AD8">
            <w:pPr>
              <w:keepNext/>
              <w:spacing w:after="20"/>
              <w:jc w:val="left"/>
            </w:pPr>
            <w:r>
              <w:rPr>
                <w:rFonts w:ascii="맑은 고딕" w:eastAsia="맑은 고딕" w:hAnsi="맑은 고딕"/>
                <w:color w:val="000000"/>
                <w:sz w:val="18"/>
              </w:rPr>
              <w:t>단위: count</w:t>
            </w:r>
          </w:p>
        </w:tc>
        <w:tc>
          <w:tcPr>
            <w:tcW w:w="600" w:type="dxa"/>
            <w:shd w:val="clear" w:color="auto" w:fill="F4F7FA"/>
            <w:vAlign w:val="center"/>
          </w:tcPr>
          <w:p w14:paraId="0E14FBD3" w14:textId="77777777" w:rsidR="00386A25" w:rsidRDefault="00B81AD8">
            <w:pPr>
              <w:keepNext/>
              <w:spacing w:after="20"/>
              <w:jc w:val="center"/>
            </w:pPr>
            <w:r>
              <w:rPr>
                <w:rFonts w:ascii="맑은 고딕" w:eastAsia="맑은 고딕" w:hAnsi="맑은 고딕"/>
                <w:color w:val="000000"/>
                <w:sz w:val="18"/>
              </w:rPr>
              <w:t>1</w:t>
            </w:r>
          </w:p>
        </w:tc>
      </w:tr>
      <w:tr w:rsidR="00386A25" w14:paraId="4337DF0B" w14:textId="77777777">
        <w:trPr>
          <w:cantSplit/>
        </w:trPr>
        <w:tc>
          <w:tcPr>
            <w:tcW w:w="1950" w:type="dxa"/>
            <w:shd w:val="clear" w:color="auto" w:fill="FFFFFF"/>
            <w:vAlign w:val="center"/>
          </w:tcPr>
          <w:p w14:paraId="613C0858" w14:textId="77777777" w:rsidR="00386A25" w:rsidRDefault="00B81AD8">
            <w:pPr>
              <w:spacing w:after="20"/>
              <w:jc w:val="left"/>
            </w:pPr>
            <w:r>
              <w:rPr>
                <w:rFonts w:ascii="맑은 고딕" w:eastAsia="맑은 고딕" w:hAnsi="맑은 고딕"/>
                <w:color w:val="000000"/>
                <w:sz w:val="18"/>
              </w:rPr>
              <w:t>[MLP]</w:t>
            </w:r>
            <w:r>
              <w:rPr>
                <w:rFonts w:ascii="맑은 고딕" w:eastAsia="맑은 고딕" w:hAnsi="맑은 고딕"/>
                <w:color w:val="000000"/>
                <w:sz w:val="18"/>
              </w:rPr>
              <w:br/>
              <w:t>comment</w:t>
            </w:r>
          </w:p>
        </w:tc>
        <w:tc>
          <w:tcPr>
            <w:tcW w:w="4526" w:type="dxa"/>
            <w:shd w:val="clear" w:color="auto" w:fill="FFFFFF"/>
            <w:vAlign w:val="center"/>
          </w:tcPr>
          <w:p w14:paraId="5719103A" w14:textId="77777777" w:rsidR="00386A25" w:rsidRDefault="00B81AD8">
            <w:pPr>
              <w:spacing w:after="20"/>
              <w:jc w:val="left"/>
            </w:pPr>
            <w:r>
              <w:rPr>
                <w:rFonts w:ascii="맑은 고딕" w:eastAsia="맑은 고딕" w:hAnsi="맑은 고딕"/>
                <w:color w:val="000000"/>
                <w:sz w:val="18"/>
              </w:rPr>
              <w:t>https://admin-shell.io/idta/ProcessVariablesForManufacturingKPICalculation/comment/1/0</w:t>
            </w:r>
            <w:r>
              <w:rPr>
                <w:rFonts w:ascii="맑은 고딕" w:eastAsia="맑은 고딕" w:hAnsi="맑은 고딕"/>
                <w:color w:val="000000"/>
                <w:sz w:val="18"/>
              </w:rPr>
              <w:br/>
              <w:t>집계 기간, 시간 구분, 단위와 수량 산정 기준을 설명합니다.</w:t>
            </w:r>
          </w:p>
        </w:tc>
        <w:tc>
          <w:tcPr>
            <w:tcW w:w="1950" w:type="dxa"/>
            <w:shd w:val="clear" w:color="auto" w:fill="FFFFFF"/>
            <w:vAlign w:val="center"/>
          </w:tcPr>
          <w:p w14:paraId="77906F5D"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최초 검사한 개별 식별 원단 구간 수@ko</w:t>
            </w:r>
          </w:p>
        </w:tc>
        <w:tc>
          <w:tcPr>
            <w:tcW w:w="600" w:type="dxa"/>
            <w:shd w:val="clear" w:color="auto" w:fill="FFFFFF"/>
            <w:vAlign w:val="center"/>
          </w:tcPr>
          <w:p w14:paraId="7B0D2B02" w14:textId="77777777" w:rsidR="00386A25" w:rsidRDefault="00B81AD8">
            <w:pPr>
              <w:spacing w:after="20"/>
              <w:jc w:val="center"/>
            </w:pPr>
            <w:r>
              <w:rPr>
                <w:rFonts w:ascii="맑은 고딕" w:eastAsia="맑은 고딕" w:hAnsi="맑은 고딕"/>
                <w:color w:val="000000"/>
                <w:sz w:val="18"/>
              </w:rPr>
              <w:t>1</w:t>
            </w:r>
          </w:p>
        </w:tc>
      </w:tr>
    </w:tbl>
    <w:p w14:paraId="51747173" w14:textId="77777777" w:rsidR="00D30E1E" w:rsidRPr="003D67EE" w:rsidRDefault="00D30E1E" w:rsidP="00D30E1E">
      <w:pPr>
        <w:spacing w:line="80" w:lineRule="exact"/>
        <w:rPr>
          <w:rFonts w:hAnsiTheme="minorEastAsia"/>
          <w:sz w:val="4"/>
        </w:rPr>
      </w:pPr>
    </w:p>
    <w:p w14:paraId="7B313B6A" w14:textId="77777777" w:rsidR="00AE512D" w:rsidRPr="00AC08AE" w:rsidRDefault="00152306" w:rsidP="00152306">
      <w:pPr>
        <w:pStyle w:val="af0"/>
        <w:keepNext/>
        <w:jc w:val="left"/>
      </w:pPr>
      <w:bookmarkStart w:id="149" w:name="_Toc242115843"/>
      <w:r>
        <w:lastRenderedPageBreak/>
        <w:t xml:space="preserve">표 </w:t>
      </w:r>
      <w:fldSimple w:instr=" SEQ 표 \* ARABIC ">
        <w:r w:rsidR="00906D96">
          <w:rPr>
            <w:noProof/>
          </w:rPr>
          <w:t>102</w:t>
        </w:r>
      </w:fldSimple>
      <w:r>
        <w:t xml:space="preserve"> </w:t>
      </w:r>
      <w:proofErr w:type="spellStart"/>
      <w:r>
        <w:t>SubmodelElementCollection</w:t>
      </w:r>
      <w:proofErr w:type="spellEnd"/>
      <w:r>
        <w:t xml:space="preserve"> </w:t>
      </w:r>
      <w:proofErr w:type="spellStart"/>
      <w:r>
        <w:t>ScrapQuantity</w:t>
      </w:r>
      <w:bookmarkEnd w:id="149"/>
      <w:proofErr w:type="spellEnd"/>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386A25" w14:paraId="442DDB83" w14:textId="77777777">
        <w:trPr>
          <w:cantSplit/>
          <w:tblHeader/>
        </w:trPr>
        <w:tc>
          <w:tcPr>
            <w:tcW w:w="1950" w:type="dxa"/>
            <w:shd w:val="clear" w:color="auto" w:fill="1F4E78"/>
            <w:vAlign w:val="center"/>
          </w:tcPr>
          <w:p w14:paraId="2AC14E44" w14:textId="77777777" w:rsidR="00386A25" w:rsidRDefault="00B81AD8">
            <w:pPr>
              <w:keepNext/>
              <w:spacing w:after="20"/>
              <w:jc w:val="left"/>
            </w:pPr>
            <w:proofErr w:type="spellStart"/>
            <w:r>
              <w:rPr>
                <w:rFonts w:ascii="맑은 고딕" w:eastAsia="맑은 고딕" w:hAnsi="맑은 고딕"/>
                <w:b/>
                <w:color w:val="FFFFFF"/>
                <w:sz w:val="18"/>
              </w:rPr>
              <w:t>idShort</w:t>
            </w:r>
            <w:proofErr w:type="spellEnd"/>
            <w:r>
              <w:rPr>
                <w:rFonts w:ascii="맑은 고딕" w:eastAsia="맑은 고딕" w:hAnsi="맑은 고딕"/>
                <w:b/>
                <w:color w:val="FFFFFF"/>
                <w:sz w:val="18"/>
              </w:rPr>
              <w:t>:</w:t>
            </w:r>
          </w:p>
        </w:tc>
        <w:tc>
          <w:tcPr>
            <w:tcW w:w="4526" w:type="dxa"/>
            <w:shd w:val="clear" w:color="auto" w:fill="1F4E78"/>
            <w:vAlign w:val="center"/>
          </w:tcPr>
          <w:p w14:paraId="54E44AD0" w14:textId="77777777" w:rsidR="00386A25" w:rsidRDefault="00B81AD8">
            <w:pPr>
              <w:keepNext/>
              <w:spacing w:after="20"/>
              <w:jc w:val="left"/>
            </w:pPr>
            <w:proofErr w:type="spellStart"/>
            <w:r>
              <w:rPr>
                <w:rFonts w:ascii="맑은 고딕" w:eastAsia="맑은 고딕" w:hAnsi="맑은 고딕"/>
                <w:b/>
                <w:color w:val="FFFFFF"/>
                <w:sz w:val="18"/>
              </w:rPr>
              <w:t>ScrapQuantity</w:t>
            </w:r>
            <w:proofErr w:type="spellEnd"/>
          </w:p>
        </w:tc>
        <w:tc>
          <w:tcPr>
            <w:tcW w:w="1950" w:type="dxa"/>
            <w:shd w:val="clear" w:color="auto" w:fill="1F4E78"/>
            <w:vAlign w:val="center"/>
          </w:tcPr>
          <w:p w14:paraId="5516EBAC" w14:textId="77777777" w:rsidR="00386A25" w:rsidRDefault="00386A25">
            <w:pPr>
              <w:keepNext/>
              <w:spacing w:after="20"/>
              <w:jc w:val="left"/>
            </w:pPr>
          </w:p>
        </w:tc>
        <w:tc>
          <w:tcPr>
            <w:tcW w:w="600" w:type="dxa"/>
            <w:shd w:val="clear" w:color="auto" w:fill="1F4E78"/>
            <w:vAlign w:val="center"/>
          </w:tcPr>
          <w:p w14:paraId="6B5C04B7" w14:textId="77777777" w:rsidR="00386A25" w:rsidRDefault="00386A25">
            <w:pPr>
              <w:keepNext/>
              <w:spacing w:after="20"/>
              <w:jc w:val="center"/>
            </w:pPr>
          </w:p>
        </w:tc>
      </w:tr>
      <w:tr w:rsidR="00386A25" w14:paraId="5C792135" w14:textId="77777777">
        <w:trPr>
          <w:cantSplit/>
          <w:tblHeader/>
        </w:trPr>
        <w:tc>
          <w:tcPr>
            <w:tcW w:w="1950" w:type="dxa"/>
            <w:shd w:val="clear" w:color="auto" w:fill="1F4E78"/>
            <w:vAlign w:val="center"/>
          </w:tcPr>
          <w:p w14:paraId="2E4B1452" w14:textId="77777777" w:rsidR="00386A25" w:rsidRDefault="00B81AD8">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11575E91" w14:textId="77777777" w:rsidR="00386A25" w:rsidRDefault="00B81AD8">
            <w:pPr>
              <w:keepNext/>
              <w:spacing w:after="20"/>
              <w:jc w:val="left"/>
            </w:pPr>
            <w:proofErr w:type="spellStart"/>
            <w:r>
              <w:rPr>
                <w:rFonts w:ascii="맑은 고딕" w:eastAsia="맑은 고딕" w:hAnsi="맑은 고딕"/>
                <w:b/>
                <w:color w:val="FFFFFF"/>
                <w:sz w:val="18"/>
              </w:rPr>
              <w:t>SubmodelElementCollection</w:t>
            </w:r>
            <w:proofErr w:type="spellEnd"/>
          </w:p>
        </w:tc>
        <w:tc>
          <w:tcPr>
            <w:tcW w:w="1950" w:type="dxa"/>
            <w:shd w:val="clear" w:color="auto" w:fill="1F4E78"/>
            <w:vAlign w:val="center"/>
          </w:tcPr>
          <w:p w14:paraId="5FD38CCF" w14:textId="77777777" w:rsidR="00386A25" w:rsidRDefault="00386A25">
            <w:pPr>
              <w:keepNext/>
              <w:spacing w:after="20"/>
              <w:jc w:val="left"/>
            </w:pPr>
          </w:p>
        </w:tc>
        <w:tc>
          <w:tcPr>
            <w:tcW w:w="600" w:type="dxa"/>
            <w:shd w:val="clear" w:color="auto" w:fill="1F4E78"/>
            <w:vAlign w:val="center"/>
          </w:tcPr>
          <w:p w14:paraId="51CDBA83" w14:textId="77777777" w:rsidR="00386A25" w:rsidRDefault="00386A25">
            <w:pPr>
              <w:keepNext/>
              <w:spacing w:after="20"/>
              <w:jc w:val="center"/>
            </w:pPr>
          </w:p>
        </w:tc>
      </w:tr>
      <w:tr w:rsidR="00386A25" w14:paraId="17832B25" w14:textId="77777777">
        <w:trPr>
          <w:cantSplit/>
          <w:tblHeader/>
        </w:trPr>
        <w:tc>
          <w:tcPr>
            <w:tcW w:w="1950" w:type="dxa"/>
            <w:shd w:val="clear" w:color="auto" w:fill="1F4E78"/>
            <w:vAlign w:val="center"/>
          </w:tcPr>
          <w:p w14:paraId="2DFBE47E"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t>:</w:t>
            </w:r>
          </w:p>
        </w:tc>
        <w:tc>
          <w:tcPr>
            <w:tcW w:w="4526" w:type="dxa"/>
            <w:shd w:val="clear" w:color="auto" w:fill="1F4E78"/>
            <w:vAlign w:val="center"/>
          </w:tcPr>
          <w:p w14:paraId="33798161" w14:textId="77777777" w:rsidR="00386A25" w:rsidRDefault="00B81AD8">
            <w:pPr>
              <w:keepNext/>
              <w:spacing w:after="20"/>
              <w:jc w:val="left"/>
            </w:pPr>
            <w:r>
              <w:rPr>
                <w:rFonts w:ascii="맑은 고딕" w:eastAsia="맑은 고딕" w:hAnsi="맑은 고딕"/>
                <w:b/>
                <w:color w:val="FFFFFF"/>
                <w:sz w:val="18"/>
              </w:rPr>
              <w:t>http://www.w3id.org/hsu-aut/ISO22400-2#ScrapQuantity</w:t>
            </w:r>
          </w:p>
        </w:tc>
        <w:tc>
          <w:tcPr>
            <w:tcW w:w="1950" w:type="dxa"/>
            <w:shd w:val="clear" w:color="auto" w:fill="1F4E78"/>
            <w:vAlign w:val="center"/>
          </w:tcPr>
          <w:p w14:paraId="57652447" w14:textId="77777777" w:rsidR="00386A25" w:rsidRDefault="00386A25">
            <w:pPr>
              <w:keepNext/>
              <w:spacing w:after="20"/>
              <w:jc w:val="left"/>
            </w:pPr>
          </w:p>
        </w:tc>
        <w:tc>
          <w:tcPr>
            <w:tcW w:w="600" w:type="dxa"/>
            <w:shd w:val="clear" w:color="auto" w:fill="1F4E78"/>
            <w:vAlign w:val="center"/>
          </w:tcPr>
          <w:p w14:paraId="5E2DA0EA" w14:textId="77777777" w:rsidR="00386A25" w:rsidRDefault="00386A25">
            <w:pPr>
              <w:keepNext/>
              <w:spacing w:after="20"/>
              <w:jc w:val="center"/>
            </w:pPr>
          </w:p>
        </w:tc>
      </w:tr>
      <w:tr w:rsidR="00386A25" w14:paraId="3A4D0093" w14:textId="77777777">
        <w:trPr>
          <w:cantSplit/>
          <w:tblHeader/>
        </w:trPr>
        <w:tc>
          <w:tcPr>
            <w:tcW w:w="1950" w:type="dxa"/>
            <w:shd w:val="clear" w:color="auto" w:fill="1F4E78"/>
            <w:vAlign w:val="center"/>
          </w:tcPr>
          <w:p w14:paraId="1E1AE0C4" w14:textId="77777777" w:rsidR="00386A25" w:rsidRDefault="00B81AD8">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082D8D22" w14:textId="77777777" w:rsidR="00386A25" w:rsidRDefault="00B81AD8">
            <w:pPr>
              <w:keepNext/>
              <w:spacing w:after="20"/>
              <w:jc w:val="left"/>
            </w:pPr>
            <w:proofErr w:type="spellStart"/>
            <w:r>
              <w:rPr>
                <w:rFonts w:ascii="맑은 고딕" w:eastAsia="맑은 고딕" w:hAnsi="맑은 고딕"/>
                <w:b/>
                <w:color w:val="FFFFFF"/>
                <w:sz w:val="18"/>
              </w:rPr>
              <w:t>ProcessVariablesForManufacturingKPICalculation</w:t>
            </w:r>
            <w:proofErr w:type="spellEnd"/>
          </w:p>
        </w:tc>
        <w:tc>
          <w:tcPr>
            <w:tcW w:w="1950" w:type="dxa"/>
            <w:shd w:val="clear" w:color="auto" w:fill="1F4E78"/>
            <w:vAlign w:val="center"/>
          </w:tcPr>
          <w:p w14:paraId="568C013B" w14:textId="77777777" w:rsidR="00386A25" w:rsidRDefault="00386A25">
            <w:pPr>
              <w:keepNext/>
              <w:spacing w:after="20"/>
              <w:jc w:val="left"/>
            </w:pPr>
          </w:p>
        </w:tc>
        <w:tc>
          <w:tcPr>
            <w:tcW w:w="600" w:type="dxa"/>
            <w:shd w:val="clear" w:color="auto" w:fill="1F4E78"/>
            <w:vAlign w:val="center"/>
          </w:tcPr>
          <w:p w14:paraId="541810E5" w14:textId="77777777" w:rsidR="00386A25" w:rsidRDefault="00386A25">
            <w:pPr>
              <w:keepNext/>
              <w:spacing w:after="20"/>
              <w:jc w:val="center"/>
            </w:pPr>
          </w:p>
        </w:tc>
      </w:tr>
      <w:tr w:rsidR="00386A25" w14:paraId="73F9927C" w14:textId="77777777">
        <w:trPr>
          <w:cantSplit/>
          <w:tblHeader/>
        </w:trPr>
        <w:tc>
          <w:tcPr>
            <w:tcW w:w="1950" w:type="dxa"/>
            <w:shd w:val="clear" w:color="auto" w:fill="1F4E78"/>
            <w:vAlign w:val="center"/>
          </w:tcPr>
          <w:p w14:paraId="371BEA02" w14:textId="77777777" w:rsidR="00386A25" w:rsidRDefault="00B81AD8">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44ED2A10" w14:textId="77777777" w:rsidR="00386A25" w:rsidRDefault="00B81AD8">
            <w:pPr>
              <w:keepNext/>
              <w:spacing w:after="20"/>
              <w:jc w:val="left"/>
            </w:pPr>
            <w:r>
              <w:rPr>
                <w:rFonts w:ascii="맑은 고딕" w:eastAsia="맑은 고딕" w:hAnsi="맑은 고딕"/>
                <w:b/>
                <w:color w:val="FFFFFF"/>
                <w:sz w:val="18"/>
              </w:rPr>
              <w:t>폐기로 판정한 생산량입니다.</w:t>
            </w:r>
          </w:p>
        </w:tc>
        <w:tc>
          <w:tcPr>
            <w:tcW w:w="1950" w:type="dxa"/>
            <w:shd w:val="clear" w:color="auto" w:fill="1F4E78"/>
            <w:vAlign w:val="center"/>
          </w:tcPr>
          <w:p w14:paraId="597391C3" w14:textId="77777777" w:rsidR="00386A25" w:rsidRDefault="00386A25">
            <w:pPr>
              <w:keepNext/>
              <w:spacing w:after="20"/>
              <w:jc w:val="left"/>
            </w:pPr>
          </w:p>
        </w:tc>
        <w:tc>
          <w:tcPr>
            <w:tcW w:w="600" w:type="dxa"/>
            <w:shd w:val="clear" w:color="auto" w:fill="1F4E78"/>
            <w:vAlign w:val="center"/>
          </w:tcPr>
          <w:p w14:paraId="41ABB989" w14:textId="77777777" w:rsidR="00386A25" w:rsidRDefault="00386A25">
            <w:pPr>
              <w:keepNext/>
              <w:spacing w:after="20"/>
              <w:jc w:val="center"/>
            </w:pPr>
          </w:p>
        </w:tc>
      </w:tr>
      <w:tr w:rsidR="00386A25" w14:paraId="7562E3C6" w14:textId="77777777">
        <w:trPr>
          <w:cantSplit/>
          <w:tblHeader/>
        </w:trPr>
        <w:tc>
          <w:tcPr>
            <w:tcW w:w="1950" w:type="dxa"/>
            <w:shd w:val="clear" w:color="auto" w:fill="1F4E78"/>
            <w:vAlign w:val="center"/>
          </w:tcPr>
          <w:p w14:paraId="48759775" w14:textId="77777777" w:rsidR="00386A25" w:rsidRDefault="00B81AD8">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r>
            <w:proofErr w:type="spellStart"/>
            <w:r>
              <w:rPr>
                <w:rFonts w:ascii="맑은 고딕" w:eastAsia="맑은 고딕" w:hAnsi="맑은 고딕"/>
                <w:b/>
                <w:color w:val="FFFFFF"/>
                <w:sz w:val="18"/>
              </w:rPr>
              <w:t>idShort</w:t>
            </w:r>
            <w:proofErr w:type="spellEnd"/>
          </w:p>
        </w:tc>
        <w:tc>
          <w:tcPr>
            <w:tcW w:w="4526" w:type="dxa"/>
            <w:shd w:val="clear" w:color="auto" w:fill="1F4E78"/>
            <w:vAlign w:val="center"/>
          </w:tcPr>
          <w:p w14:paraId="62403972"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br/>
            </w:r>
            <w:proofErr w:type="spellStart"/>
            <w:r>
              <w:rPr>
                <w:rFonts w:ascii="맑은 고딕" w:eastAsia="맑은 고딕" w:hAnsi="맑은 고딕"/>
                <w:b/>
                <w:color w:val="FFFFFF"/>
                <w:sz w:val="18"/>
              </w:rPr>
              <w:t>Description@ko</w:t>
            </w:r>
            <w:proofErr w:type="spellEnd"/>
          </w:p>
        </w:tc>
        <w:tc>
          <w:tcPr>
            <w:tcW w:w="1950" w:type="dxa"/>
            <w:shd w:val="clear" w:color="auto" w:fill="1F4E78"/>
            <w:vAlign w:val="center"/>
          </w:tcPr>
          <w:p w14:paraId="54E8B15D" w14:textId="77777777" w:rsidR="00386A25" w:rsidRDefault="00B81AD8">
            <w:pPr>
              <w:keepNext/>
              <w:spacing w:after="20"/>
              <w:jc w:val="left"/>
            </w:pPr>
            <w:r>
              <w:rPr>
                <w:rFonts w:ascii="맑은 고딕" w:eastAsia="맑은 고딕" w:hAnsi="맑은 고딕"/>
                <w:b/>
                <w:color w:val="FFFFFF"/>
                <w:sz w:val="18"/>
              </w:rPr>
              <w:t>[</w:t>
            </w:r>
            <w:proofErr w:type="spellStart"/>
            <w:r>
              <w:rPr>
                <w:rFonts w:ascii="맑은 고딕" w:eastAsia="맑은 고딕" w:hAnsi="맑은 고딕"/>
                <w:b/>
                <w:color w:val="FFFFFF"/>
                <w:sz w:val="18"/>
              </w:rPr>
              <w:t>valueType</w:t>
            </w:r>
            <w:proofErr w:type="spellEnd"/>
            <w:r>
              <w:rPr>
                <w:rFonts w:ascii="맑은 고딕" w:eastAsia="맑은 고딕" w:hAnsi="맑은 고딕"/>
                <w:b/>
                <w:color w:val="FFFFFF"/>
                <w:sz w:val="18"/>
              </w:rPr>
              <w:t>]</w:t>
            </w:r>
            <w:r>
              <w:rPr>
                <w:rFonts w:ascii="맑은 고딕" w:eastAsia="맑은 고딕" w:hAnsi="맑은 고딕"/>
                <w:b/>
                <w:color w:val="FFFFFF"/>
                <w:sz w:val="18"/>
              </w:rPr>
              <w:br/>
              <w:t>example</w:t>
            </w:r>
          </w:p>
        </w:tc>
        <w:tc>
          <w:tcPr>
            <w:tcW w:w="600" w:type="dxa"/>
            <w:shd w:val="clear" w:color="auto" w:fill="1F4E78"/>
            <w:vAlign w:val="center"/>
          </w:tcPr>
          <w:p w14:paraId="7DE92CA6" w14:textId="77777777" w:rsidR="00386A25" w:rsidRDefault="00B81AD8">
            <w:pPr>
              <w:keepNext/>
              <w:spacing w:after="20"/>
              <w:jc w:val="center"/>
            </w:pPr>
            <w:r>
              <w:rPr>
                <w:rFonts w:ascii="맑은 고딕" w:eastAsia="맑은 고딕" w:hAnsi="맑은 고딕"/>
                <w:b/>
                <w:color w:val="FFFFFF"/>
                <w:sz w:val="18"/>
              </w:rPr>
              <w:t>card.</w:t>
            </w:r>
          </w:p>
        </w:tc>
      </w:tr>
      <w:tr w:rsidR="00386A25" w14:paraId="667FA586" w14:textId="77777777">
        <w:trPr>
          <w:cantSplit/>
        </w:trPr>
        <w:tc>
          <w:tcPr>
            <w:tcW w:w="1950" w:type="dxa"/>
            <w:shd w:val="clear" w:color="auto" w:fill="FFFFFF"/>
            <w:vAlign w:val="center"/>
          </w:tcPr>
          <w:p w14:paraId="6DC90C5A" w14:textId="77777777" w:rsidR="00386A25" w:rsidRDefault="00B81AD8">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key</w:t>
            </w:r>
          </w:p>
        </w:tc>
        <w:tc>
          <w:tcPr>
            <w:tcW w:w="4526" w:type="dxa"/>
            <w:shd w:val="clear" w:color="auto" w:fill="FFFFFF"/>
            <w:vAlign w:val="center"/>
          </w:tcPr>
          <w:p w14:paraId="54EBC86A" w14:textId="77777777" w:rsidR="00386A25" w:rsidRDefault="00B81AD8">
            <w:pPr>
              <w:keepNext/>
              <w:spacing w:after="20"/>
              <w:jc w:val="left"/>
            </w:pPr>
            <w:r>
              <w:rPr>
                <w:rFonts w:ascii="맑은 고딕" w:eastAsia="맑은 고딕" w:hAnsi="맑은 고딕"/>
                <w:color w:val="000000"/>
                <w:sz w:val="18"/>
              </w:rPr>
              <w:t>https://admin-shell.io/idta/ProcessVariablesForManufacturingKPICalculation/key/1/0</w:t>
            </w:r>
            <w:r>
              <w:rPr>
                <w:rFonts w:ascii="맑은 고딕" w:eastAsia="맑은 고딕" w:hAnsi="맑은 고딕"/>
                <w:color w:val="000000"/>
                <w:sz w:val="18"/>
              </w:rPr>
              <w:br/>
              <w:t>해당 제조 성과 변수의 약어입니다.</w:t>
            </w:r>
          </w:p>
        </w:tc>
        <w:tc>
          <w:tcPr>
            <w:tcW w:w="1950" w:type="dxa"/>
            <w:shd w:val="clear" w:color="auto" w:fill="FFFFFF"/>
            <w:vAlign w:val="center"/>
          </w:tcPr>
          <w:p w14:paraId="74745DC0" w14:textId="77777777" w:rsidR="00386A25" w:rsidRDefault="00B81AD8">
            <w:pPr>
              <w:keepNext/>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SQ</w:t>
            </w:r>
          </w:p>
        </w:tc>
        <w:tc>
          <w:tcPr>
            <w:tcW w:w="600" w:type="dxa"/>
            <w:shd w:val="clear" w:color="auto" w:fill="FFFFFF"/>
            <w:vAlign w:val="center"/>
          </w:tcPr>
          <w:p w14:paraId="2F3D8763" w14:textId="77777777" w:rsidR="00386A25" w:rsidRDefault="00B81AD8">
            <w:pPr>
              <w:keepNext/>
              <w:spacing w:after="20"/>
              <w:jc w:val="center"/>
            </w:pPr>
            <w:r>
              <w:rPr>
                <w:rFonts w:ascii="맑은 고딕" w:eastAsia="맑은 고딕" w:hAnsi="맑은 고딕"/>
                <w:color w:val="000000"/>
                <w:sz w:val="18"/>
              </w:rPr>
              <w:t>1</w:t>
            </w:r>
          </w:p>
        </w:tc>
      </w:tr>
      <w:tr w:rsidR="00386A25" w14:paraId="20147A80" w14:textId="77777777">
        <w:trPr>
          <w:cantSplit/>
        </w:trPr>
        <w:tc>
          <w:tcPr>
            <w:tcW w:w="1950" w:type="dxa"/>
            <w:shd w:val="clear" w:color="auto" w:fill="F4F7FA"/>
            <w:vAlign w:val="center"/>
          </w:tcPr>
          <w:p w14:paraId="49FDE73C" w14:textId="77777777" w:rsidR="00386A25" w:rsidRDefault="00B81AD8">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currentValue</w:t>
            </w:r>
            <w:proofErr w:type="spellEnd"/>
          </w:p>
        </w:tc>
        <w:tc>
          <w:tcPr>
            <w:tcW w:w="4526" w:type="dxa"/>
            <w:shd w:val="clear" w:color="auto" w:fill="F4F7FA"/>
            <w:vAlign w:val="center"/>
          </w:tcPr>
          <w:p w14:paraId="2C9CD5AB" w14:textId="77777777" w:rsidR="00386A25" w:rsidRDefault="00B81AD8">
            <w:pPr>
              <w:keepNext/>
              <w:spacing w:after="20"/>
              <w:jc w:val="left"/>
            </w:pPr>
            <w:r>
              <w:rPr>
                <w:rFonts w:ascii="맑은 고딕" w:eastAsia="맑은 고딕" w:hAnsi="맑은 고딕"/>
                <w:color w:val="000000"/>
                <w:sz w:val="18"/>
              </w:rPr>
              <w:t>https://admin-shell.io/idta/ProcessVariablesForManufacturingKPICalculation/currentValue/1/0</w:t>
            </w:r>
            <w:r>
              <w:rPr>
                <w:rFonts w:ascii="맑은 고딕" w:eastAsia="맑은 고딕" w:hAnsi="맑은 고딕"/>
                <w:color w:val="000000"/>
                <w:sz w:val="18"/>
              </w:rPr>
              <w:br/>
              <w:t>해당 집계 기간에 대해 산정한 변수의 값입니다.</w:t>
            </w:r>
          </w:p>
        </w:tc>
        <w:tc>
          <w:tcPr>
            <w:tcW w:w="1950" w:type="dxa"/>
            <w:shd w:val="clear" w:color="auto" w:fill="F4F7FA"/>
            <w:vAlign w:val="center"/>
          </w:tcPr>
          <w:p w14:paraId="17BDD80A" w14:textId="77777777" w:rsidR="00386A25" w:rsidRDefault="00B81AD8">
            <w:pPr>
              <w:keepNext/>
              <w:spacing w:after="20"/>
              <w:jc w:val="left"/>
            </w:pPr>
            <w:r>
              <w:rPr>
                <w:rFonts w:ascii="맑은 고딕" w:eastAsia="맑은 고딕" w:hAnsi="맑은 고딕"/>
                <w:color w:val="000000"/>
                <w:sz w:val="18"/>
              </w:rPr>
              <w:t>[Decimal]</w:t>
            </w:r>
            <w:r>
              <w:rPr>
                <w:rFonts w:ascii="맑은 고딕" w:eastAsia="맑은 고딕" w:hAnsi="맑은 고딕"/>
                <w:color w:val="000000"/>
                <w:sz w:val="18"/>
              </w:rPr>
              <w:br/>
              <w:t>30</w:t>
            </w:r>
          </w:p>
          <w:p w14:paraId="6915C615" w14:textId="77777777" w:rsidR="00386A25" w:rsidRDefault="00B81AD8">
            <w:pPr>
              <w:keepNext/>
              <w:spacing w:after="20"/>
              <w:jc w:val="left"/>
            </w:pPr>
            <w:r>
              <w:rPr>
                <w:rFonts w:ascii="맑은 고딕" w:eastAsia="맑은 고딕" w:hAnsi="맑은 고딕"/>
                <w:color w:val="000000"/>
                <w:sz w:val="18"/>
              </w:rPr>
              <w:t>단위: kg</w:t>
            </w:r>
          </w:p>
        </w:tc>
        <w:tc>
          <w:tcPr>
            <w:tcW w:w="600" w:type="dxa"/>
            <w:shd w:val="clear" w:color="auto" w:fill="F4F7FA"/>
            <w:vAlign w:val="center"/>
          </w:tcPr>
          <w:p w14:paraId="035CF44A" w14:textId="77777777" w:rsidR="00386A25" w:rsidRDefault="00B81AD8">
            <w:pPr>
              <w:keepNext/>
              <w:spacing w:after="20"/>
              <w:jc w:val="center"/>
            </w:pPr>
            <w:r>
              <w:rPr>
                <w:rFonts w:ascii="맑은 고딕" w:eastAsia="맑은 고딕" w:hAnsi="맑은 고딕"/>
                <w:color w:val="000000"/>
                <w:sz w:val="18"/>
              </w:rPr>
              <w:t>1</w:t>
            </w:r>
          </w:p>
        </w:tc>
      </w:tr>
      <w:tr w:rsidR="00386A25" w14:paraId="40900705" w14:textId="77777777">
        <w:trPr>
          <w:cantSplit/>
        </w:trPr>
        <w:tc>
          <w:tcPr>
            <w:tcW w:w="1950" w:type="dxa"/>
            <w:shd w:val="clear" w:color="auto" w:fill="FFFFFF"/>
            <w:vAlign w:val="center"/>
          </w:tcPr>
          <w:p w14:paraId="4CAC3C24" w14:textId="77777777" w:rsidR="00386A25" w:rsidRDefault="00B81AD8">
            <w:pPr>
              <w:spacing w:after="20"/>
              <w:jc w:val="left"/>
            </w:pPr>
            <w:r>
              <w:rPr>
                <w:rFonts w:ascii="맑은 고딕" w:eastAsia="맑은 고딕" w:hAnsi="맑은 고딕"/>
                <w:color w:val="000000"/>
                <w:sz w:val="18"/>
              </w:rPr>
              <w:t>[MLP]</w:t>
            </w:r>
            <w:r>
              <w:rPr>
                <w:rFonts w:ascii="맑은 고딕" w:eastAsia="맑은 고딕" w:hAnsi="맑은 고딕"/>
                <w:color w:val="000000"/>
                <w:sz w:val="18"/>
              </w:rPr>
              <w:br/>
              <w:t>comment</w:t>
            </w:r>
          </w:p>
        </w:tc>
        <w:tc>
          <w:tcPr>
            <w:tcW w:w="4526" w:type="dxa"/>
            <w:shd w:val="clear" w:color="auto" w:fill="FFFFFF"/>
            <w:vAlign w:val="center"/>
          </w:tcPr>
          <w:p w14:paraId="068C2166" w14:textId="77777777" w:rsidR="00386A25" w:rsidRDefault="00B81AD8">
            <w:pPr>
              <w:spacing w:after="20"/>
              <w:jc w:val="left"/>
            </w:pPr>
            <w:r>
              <w:rPr>
                <w:rFonts w:ascii="맑은 고딕" w:eastAsia="맑은 고딕" w:hAnsi="맑은 고딕"/>
                <w:color w:val="000000"/>
                <w:sz w:val="18"/>
              </w:rPr>
              <w:t>https://admin-shell.io/idta/ProcessVariablesForManufacturingKPICalculation/comment/1/0</w:t>
            </w:r>
            <w:r>
              <w:rPr>
                <w:rFonts w:ascii="맑은 고딕" w:eastAsia="맑은 고딕" w:hAnsi="맑은 고딕"/>
                <w:color w:val="000000"/>
                <w:sz w:val="18"/>
              </w:rPr>
              <w:br/>
              <w:t>집계 기간, 시간 구분, 단위와 수량 산정 기준을 설명합니다.</w:t>
            </w:r>
          </w:p>
        </w:tc>
        <w:tc>
          <w:tcPr>
            <w:tcW w:w="1950" w:type="dxa"/>
            <w:shd w:val="clear" w:color="auto" w:fill="FFFFFF"/>
            <w:vAlign w:val="center"/>
          </w:tcPr>
          <w:p w14:paraId="48EA043F"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최종 분류에서 폐기 대상인 건조 원단 질량@ko</w:t>
            </w:r>
          </w:p>
        </w:tc>
        <w:tc>
          <w:tcPr>
            <w:tcW w:w="600" w:type="dxa"/>
            <w:shd w:val="clear" w:color="auto" w:fill="FFFFFF"/>
            <w:vAlign w:val="center"/>
          </w:tcPr>
          <w:p w14:paraId="54B1B595" w14:textId="77777777" w:rsidR="00386A25" w:rsidRDefault="00B81AD8">
            <w:pPr>
              <w:spacing w:after="20"/>
              <w:jc w:val="center"/>
            </w:pPr>
            <w:r>
              <w:rPr>
                <w:rFonts w:ascii="맑은 고딕" w:eastAsia="맑은 고딕" w:hAnsi="맑은 고딕"/>
                <w:color w:val="000000"/>
                <w:sz w:val="18"/>
              </w:rPr>
              <w:t>1</w:t>
            </w:r>
          </w:p>
        </w:tc>
      </w:tr>
    </w:tbl>
    <w:p w14:paraId="706A2840" w14:textId="77777777" w:rsidR="00D30E1E" w:rsidRPr="003D67EE" w:rsidRDefault="00D30E1E" w:rsidP="00D30E1E">
      <w:pPr>
        <w:spacing w:line="80" w:lineRule="exact"/>
        <w:rPr>
          <w:rFonts w:hAnsiTheme="minorEastAsia"/>
          <w:sz w:val="4"/>
        </w:rPr>
      </w:pPr>
    </w:p>
    <w:p w14:paraId="33970C7F" w14:textId="77777777" w:rsidR="00AE512D" w:rsidRPr="00AC08AE" w:rsidRDefault="00152306" w:rsidP="00152306">
      <w:pPr>
        <w:pStyle w:val="af0"/>
        <w:keepNext/>
        <w:jc w:val="left"/>
      </w:pPr>
      <w:bookmarkStart w:id="150" w:name="_Toc242115844"/>
      <w:r>
        <w:lastRenderedPageBreak/>
        <w:t xml:space="preserve">표 </w:t>
      </w:r>
      <w:fldSimple w:instr=" SEQ 표 \* ARABIC ">
        <w:r w:rsidR="00906D96">
          <w:rPr>
            <w:noProof/>
          </w:rPr>
          <w:t>103</w:t>
        </w:r>
      </w:fldSimple>
      <w:r>
        <w:t xml:space="preserve"> </w:t>
      </w:r>
      <w:proofErr w:type="spellStart"/>
      <w:r>
        <w:t>SubmodelElementCollection</w:t>
      </w:r>
      <w:proofErr w:type="spellEnd"/>
      <w:r>
        <w:t xml:space="preserve"> </w:t>
      </w:r>
      <w:proofErr w:type="spellStart"/>
      <w:r>
        <w:t>GoodQuantity</w:t>
      </w:r>
      <w:bookmarkEnd w:id="150"/>
      <w:proofErr w:type="spellEnd"/>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386A25" w14:paraId="7066D2CD" w14:textId="77777777">
        <w:trPr>
          <w:cantSplit/>
          <w:tblHeader/>
        </w:trPr>
        <w:tc>
          <w:tcPr>
            <w:tcW w:w="1950" w:type="dxa"/>
            <w:shd w:val="clear" w:color="auto" w:fill="1F4E78"/>
            <w:vAlign w:val="center"/>
          </w:tcPr>
          <w:p w14:paraId="44C737AF" w14:textId="77777777" w:rsidR="00386A25" w:rsidRDefault="00B81AD8">
            <w:pPr>
              <w:keepNext/>
              <w:spacing w:after="20"/>
              <w:jc w:val="left"/>
            </w:pPr>
            <w:proofErr w:type="spellStart"/>
            <w:r>
              <w:rPr>
                <w:rFonts w:ascii="맑은 고딕" w:eastAsia="맑은 고딕" w:hAnsi="맑은 고딕"/>
                <w:b/>
                <w:color w:val="FFFFFF"/>
                <w:sz w:val="18"/>
              </w:rPr>
              <w:t>idShort</w:t>
            </w:r>
            <w:proofErr w:type="spellEnd"/>
            <w:r>
              <w:rPr>
                <w:rFonts w:ascii="맑은 고딕" w:eastAsia="맑은 고딕" w:hAnsi="맑은 고딕"/>
                <w:b/>
                <w:color w:val="FFFFFF"/>
                <w:sz w:val="18"/>
              </w:rPr>
              <w:t>:</w:t>
            </w:r>
          </w:p>
        </w:tc>
        <w:tc>
          <w:tcPr>
            <w:tcW w:w="4526" w:type="dxa"/>
            <w:shd w:val="clear" w:color="auto" w:fill="1F4E78"/>
            <w:vAlign w:val="center"/>
          </w:tcPr>
          <w:p w14:paraId="29AFFC5B" w14:textId="77777777" w:rsidR="00386A25" w:rsidRDefault="00B81AD8">
            <w:pPr>
              <w:keepNext/>
              <w:spacing w:after="20"/>
              <w:jc w:val="left"/>
            </w:pPr>
            <w:proofErr w:type="spellStart"/>
            <w:r>
              <w:rPr>
                <w:rFonts w:ascii="맑은 고딕" w:eastAsia="맑은 고딕" w:hAnsi="맑은 고딕"/>
                <w:b/>
                <w:color w:val="FFFFFF"/>
                <w:sz w:val="18"/>
              </w:rPr>
              <w:t>GoodQuantity</w:t>
            </w:r>
            <w:proofErr w:type="spellEnd"/>
          </w:p>
        </w:tc>
        <w:tc>
          <w:tcPr>
            <w:tcW w:w="1950" w:type="dxa"/>
            <w:shd w:val="clear" w:color="auto" w:fill="1F4E78"/>
            <w:vAlign w:val="center"/>
          </w:tcPr>
          <w:p w14:paraId="5F710958" w14:textId="77777777" w:rsidR="00386A25" w:rsidRDefault="00386A25">
            <w:pPr>
              <w:keepNext/>
              <w:spacing w:after="20"/>
              <w:jc w:val="left"/>
            </w:pPr>
          </w:p>
        </w:tc>
        <w:tc>
          <w:tcPr>
            <w:tcW w:w="600" w:type="dxa"/>
            <w:shd w:val="clear" w:color="auto" w:fill="1F4E78"/>
            <w:vAlign w:val="center"/>
          </w:tcPr>
          <w:p w14:paraId="0E807074" w14:textId="77777777" w:rsidR="00386A25" w:rsidRDefault="00386A25">
            <w:pPr>
              <w:keepNext/>
              <w:spacing w:after="20"/>
              <w:jc w:val="center"/>
            </w:pPr>
          </w:p>
        </w:tc>
      </w:tr>
      <w:tr w:rsidR="00386A25" w14:paraId="21EB9038" w14:textId="77777777">
        <w:trPr>
          <w:cantSplit/>
          <w:tblHeader/>
        </w:trPr>
        <w:tc>
          <w:tcPr>
            <w:tcW w:w="1950" w:type="dxa"/>
            <w:shd w:val="clear" w:color="auto" w:fill="1F4E78"/>
            <w:vAlign w:val="center"/>
          </w:tcPr>
          <w:p w14:paraId="33B1F94F" w14:textId="77777777" w:rsidR="00386A25" w:rsidRDefault="00B81AD8">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4DB628D6" w14:textId="77777777" w:rsidR="00386A25" w:rsidRDefault="00B81AD8">
            <w:pPr>
              <w:keepNext/>
              <w:spacing w:after="20"/>
              <w:jc w:val="left"/>
            </w:pPr>
            <w:proofErr w:type="spellStart"/>
            <w:r>
              <w:rPr>
                <w:rFonts w:ascii="맑은 고딕" w:eastAsia="맑은 고딕" w:hAnsi="맑은 고딕"/>
                <w:b/>
                <w:color w:val="FFFFFF"/>
                <w:sz w:val="18"/>
              </w:rPr>
              <w:t>SubmodelElementCollection</w:t>
            </w:r>
            <w:proofErr w:type="spellEnd"/>
          </w:p>
        </w:tc>
        <w:tc>
          <w:tcPr>
            <w:tcW w:w="1950" w:type="dxa"/>
            <w:shd w:val="clear" w:color="auto" w:fill="1F4E78"/>
            <w:vAlign w:val="center"/>
          </w:tcPr>
          <w:p w14:paraId="60496B1D" w14:textId="77777777" w:rsidR="00386A25" w:rsidRDefault="00386A25">
            <w:pPr>
              <w:keepNext/>
              <w:spacing w:after="20"/>
              <w:jc w:val="left"/>
            </w:pPr>
          </w:p>
        </w:tc>
        <w:tc>
          <w:tcPr>
            <w:tcW w:w="600" w:type="dxa"/>
            <w:shd w:val="clear" w:color="auto" w:fill="1F4E78"/>
            <w:vAlign w:val="center"/>
          </w:tcPr>
          <w:p w14:paraId="7B9F1B69" w14:textId="77777777" w:rsidR="00386A25" w:rsidRDefault="00386A25">
            <w:pPr>
              <w:keepNext/>
              <w:spacing w:after="20"/>
              <w:jc w:val="center"/>
            </w:pPr>
          </w:p>
        </w:tc>
      </w:tr>
      <w:tr w:rsidR="00386A25" w14:paraId="70364F51" w14:textId="77777777">
        <w:trPr>
          <w:cantSplit/>
          <w:tblHeader/>
        </w:trPr>
        <w:tc>
          <w:tcPr>
            <w:tcW w:w="1950" w:type="dxa"/>
            <w:shd w:val="clear" w:color="auto" w:fill="1F4E78"/>
            <w:vAlign w:val="center"/>
          </w:tcPr>
          <w:p w14:paraId="65087E99"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t>:</w:t>
            </w:r>
          </w:p>
        </w:tc>
        <w:tc>
          <w:tcPr>
            <w:tcW w:w="4526" w:type="dxa"/>
            <w:shd w:val="clear" w:color="auto" w:fill="1F4E78"/>
            <w:vAlign w:val="center"/>
          </w:tcPr>
          <w:p w14:paraId="11ED8DA6" w14:textId="77777777" w:rsidR="00386A25" w:rsidRDefault="00B81AD8">
            <w:pPr>
              <w:keepNext/>
              <w:spacing w:after="20"/>
              <w:jc w:val="left"/>
            </w:pPr>
            <w:r>
              <w:rPr>
                <w:rFonts w:ascii="맑은 고딕" w:eastAsia="맑은 고딕" w:hAnsi="맑은 고딕"/>
                <w:b/>
                <w:color w:val="FFFFFF"/>
                <w:sz w:val="18"/>
              </w:rPr>
              <w:t>http://www.w3id.org/hsu-aut/ISO22400-2#GoodQuantity</w:t>
            </w:r>
          </w:p>
        </w:tc>
        <w:tc>
          <w:tcPr>
            <w:tcW w:w="1950" w:type="dxa"/>
            <w:shd w:val="clear" w:color="auto" w:fill="1F4E78"/>
            <w:vAlign w:val="center"/>
          </w:tcPr>
          <w:p w14:paraId="615FD984" w14:textId="77777777" w:rsidR="00386A25" w:rsidRDefault="00386A25">
            <w:pPr>
              <w:keepNext/>
              <w:spacing w:after="20"/>
              <w:jc w:val="left"/>
            </w:pPr>
          </w:p>
        </w:tc>
        <w:tc>
          <w:tcPr>
            <w:tcW w:w="600" w:type="dxa"/>
            <w:shd w:val="clear" w:color="auto" w:fill="1F4E78"/>
            <w:vAlign w:val="center"/>
          </w:tcPr>
          <w:p w14:paraId="35289058" w14:textId="77777777" w:rsidR="00386A25" w:rsidRDefault="00386A25">
            <w:pPr>
              <w:keepNext/>
              <w:spacing w:after="20"/>
              <w:jc w:val="center"/>
            </w:pPr>
          </w:p>
        </w:tc>
      </w:tr>
      <w:tr w:rsidR="00386A25" w14:paraId="2045910A" w14:textId="77777777">
        <w:trPr>
          <w:cantSplit/>
          <w:tblHeader/>
        </w:trPr>
        <w:tc>
          <w:tcPr>
            <w:tcW w:w="1950" w:type="dxa"/>
            <w:shd w:val="clear" w:color="auto" w:fill="1F4E78"/>
            <w:vAlign w:val="center"/>
          </w:tcPr>
          <w:p w14:paraId="6E8DBDF9" w14:textId="77777777" w:rsidR="00386A25" w:rsidRDefault="00B81AD8">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4EBDFADC" w14:textId="77777777" w:rsidR="00386A25" w:rsidRDefault="00B81AD8">
            <w:pPr>
              <w:keepNext/>
              <w:spacing w:after="20"/>
              <w:jc w:val="left"/>
            </w:pPr>
            <w:proofErr w:type="spellStart"/>
            <w:r>
              <w:rPr>
                <w:rFonts w:ascii="맑은 고딕" w:eastAsia="맑은 고딕" w:hAnsi="맑은 고딕"/>
                <w:b/>
                <w:color w:val="FFFFFF"/>
                <w:sz w:val="18"/>
              </w:rPr>
              <w:t>ProcessVariablesForManufacturingKPICalculation</w:t>
            </w:r>
            <w:proofErr w:type="spellEnd"/>
          </w:p>
        </w:tc>
        <w:tc>
          <w:tcPr>
            <w:tcW w:w="1950" w:type="dxa"/>
            <w:shd w:val="clear" w:color="auto" w:fill="1F4E78"/>
            <w:vAlign w:val="center"/>
          </w:tcPr>
          <w:p w14:paraId="694D9812" w14:textId="77777777" w:rsidR="00386A25" w:rsidRDefault="00386A25">
            <w:pPr>
              <w:keepNext/>
              <w:spacing w:after="20"/>
              <w:jc w:val="left"/>
            </w:pPr>
          </w:p>
        </w:tc>
        <w:tc>
          <w:tcPr>
            <w:tcW w:w="600" w:type="dxa"/>
            <w:shd w:val="clear" w:color="auto" w:fill="1F4E78"/>
            <w:vAlign w:val="center"/>
          </w:tcPr>
          <w:p w14:paraId="60CFD5AF" w14:textId="77777777" w:rsidR="00386A25" w:rsidRDefault="00386A25">
            <w:pPr>
              <w:keepNext/>
              <w:spacing w:after="20"/>
              <w:jc w:val="center"/>
            </w:pPr>
          </w:p>
        </w:tc>
      </w:tr>
      <w:tr w:rsidR="00386A25" w14:paraId="51D02923" w14:textId="77777777">
        <w:trPr>
          <w:cantSplit/>
          <w:tblHeader/>
        </w:trPr>
        <w:tc>
          <w:tcPr>
            <w:tcW w:w="1950" w:type="dxa"/>
            <w:shd w:val="clear" w:color="auto" w:fill="1F4E78"/>
            <w:vAlign w:val="center"/>
          </w:tcPr>
          <w:p w14:paraId="27D9E6C7" w14:textId="77777777" w:rsidR="00386A25" w:rsidRDefault="00B81AD8">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6D773855" w14:textId="77777777" w:rsidR="00386A25" w:rsidRDefault="00B81AD8">
            <w:pPr>
              <w:keepNext/>
              <w:spacing w:after="20"/>
              <w:jc w:val="left"/>
            </w:pPr>
            <w:r>
              <w:rPr>
                <w:rFonts w:ascii="맑은 고딕" w:eastAsia="맑은 고딕" w:hAnsi="맑은 고딕"/>
                <w:b/>
                <w:color w:val="FFFFFF"/>
                <w:sz w:val="18"/>
              </w:rPr>
              <w:t>양품으로 판정한 생산량입니다.</w:t>
            </w:r>
          </w:p>
        </w:tc>
        <w:tc>
          <w:tcPr>
            <w:tcW w:w="1950" w:type="dxa"/>
            <w:shd w:val="clear" w:color="auto" w:fill="1F4E78"/>
            <w:vAlign w:val="center"/>
          </w:tcPr>
          <w:p w14:paraId="11B8FF21" w14:textId="77777777" w:rsidR="00386A25" w:rsidRDefault="00386A25">
            <w:pPr>
              <w:keepNext/>
              <w:spacing w:after="20"/>
              <w:jc w:val="left"/>
            </w:pPr>
          </w:p>
        </w:tc>
        <w:tc>
          <w:tcPr>
            <w:tcW w:w="600" w:type="dxa"/>
            <w:shd w:val="clear" w:color="auto" w:fill="1F4E78"/>
            <w:vAlign w:val="center"/>
          </w:tcPr>
          <w:p w14:paraId="01205E59" w14:textId="77777777" w:rsidR="00386A25" w:rsidRDefault="00386A25">
            <w:pPr>
              <w:keepNext/>
              <w:spacing w:after="20"/>
              <w:jc w:val="center"/>
            </w:pPr>
          </w:p>
        </w:tc>
      </w:tr>
      <w:tr w:rsidR="00386A25" w14:paraId="58F4E7FD" w14:textId="77777777">
        <w:trPr>
          <w:cantSplit/>
          <w:tblHeader/>
        </w:trPr>
        <w:tc>
          <w:tcPr>
            <w:tcW w:w="1950" w:type="dxa"/>
            <w:shd w:val="clear" w:color="auto" w:fill="1F4E78"/>
            <w:vAlign w:val="center"/>
          </w:tcPr>
          <w:p w14:paraId="39C71562" w14:textId="77777777" w:rsidR="00386A25" w:rsidRDefault="00B81AD8">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r>
            <w:proofErr w:type="spellStart"/>
            <w:r>
              <w:rPr>
                <w:rFonts w:ascii="맑은 고딕" w:eastAsia="맑은 고딕" w:hAnsi="맑은 고딕"/>
                <w:b/>
                <w:color w:val="FFFFFF"/>
                <w:sz w:val="18"/>
              </w:rPr>
              <w:t>idShort</w:t>
            </w:r>
            <w:proofErr w:type="spellEnd"/>
          </w:p>
        </w:tc>
        <w:tc>
          <w:tcPr>
            <w:tcW w:w="4526" w:type="dxa"/>
            <w:shd w:val="clear" w:color="auto" w:fill="1F4E78"/>
            <w:vAlign w:val="center"/>
          </w:tcPr>
          <w:p w14:paraId="258C2499"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br/>
            </w:r>
            <w:proofErr w:type="spellStart"/>
            <w:r>
              <w:rPr>
                <w:rFonts w:ascii="맑은 고딕" w:eastAsia="맑은 고딕" w:hAnsi="맑은 고딕"/>
                <w:b/>
                <w:color w:val="FFFFFF"/>
                <w:sz w:val="18"/>
              </w:rPr>
              <w:t>Description@ko</w:t>
            </w:r>
            <w:proofErr w:type="spellEnd"/>
          </w:p>
        </w:tc>
        <w:tc>
          <w:tcPr>
            <w:tcW w:w="1950" w:type="dxa"/>
            <w:shd w:val="clear" w:color="auto" w:fill="1F4E78"/>
            <w:vAlign w:val="center"/>
          </w:tcPr>
          <w:p w14:paraId="0C64CCD0" w14:textId="77777777" w:rsidR="00386A25" w:rsidRDefault="00B81AD8">
            <w:pPr>
              <w:keepNext/>
              <w:spacing w:after="20"/>
              <w:jc w:val="left"/>
            </w:pPr>
            <w:r>
              <w:rPr>
                <w:rFonts w:ascii="맑은 고딕" w:eastAsia="맑은 고딕" w:hAnsi="맑은 고딕"/>
                <w:b/>
                <w:color w:val="FFFFFF"/>
                <w:sz w:val="18"/>
              </w:rPr>
              <w:t>[</w:t>
            </w:r>
            <w:proofErr w:type="spellStart"/>
            <w:r>
              <w:rPr>
                <w:rFonts w:ascii="맑은 고딕" w:eastAsia="맑은 고딕" w:hAnsi="맑은 고딕"/>
                <w:b/>
                <w:color w:val="FFFFFF"/>
                <w:sz w:val="18"/>
              </w:rPr>
              <w:t>valueType</w:t>
            </w:r>
            <w:proofErr w:type="spellEnd"/>
            <w:r>
              <w:rPr>
                <w:rFonts w:ascii="맑은 고딕" w:eastAsia="맑은 고딕" w:hAnsi="맑은 고딕"/>
                <w:b/>
                <w:color w:val="FFFFFF"/>
                <w:sz w:val="18"/>
              </w:rPr>
              <w:t>]</w:t>
            </w:r>
            <w:r>
              <w:rPr>
                <w:rFonts w:ascii="맑은 고딕" w:eastAsia="맑은 고딕" w:hAnsi="맑은 고딕"/>
                <w:b/>
                <w:color w:val="FFFFFF"/>
                <w:sz w:val="18"/>
              </w:rPr>
              <w:br/>
              <w:t>example</w:t>
            </w:r>
          </w:p>
        </w:tc>
        <w:tc>
          <w:tcPr>
            <w:tcW w:w="600" w:type="dxa"/>
            <w:shd w:val="clear" w:color="auto" w:fill="1F4E78"/>
            <w:vAlign w:val="center"/>
          </w:tcPr>
          <w:p w14:paraId="12120921" w14:textId="77777777" w:rsidR="00386A25" w:rsidRDefault="00B81AD8">
            <w:pPr>
              <w:keepNext/>
              <w:spacing w:after="20"/>
              <w:jc w:val="center"/>
            </w:pPr>
            <w:r>
              <w:rPr>
                <w:rFonts w:ascii="맑은 고딕" w:eastAsia="맑은 고딕" w:hAnsi="맑은 고딕"/>
                <w:b/>
                <w:color w:val="FFFFFF"/>
                <w:sz w:val="18"/>
              </w:rPr>
              <w:t>card.</w:t>
            </w:r>
          </w:p>
        </w:tc>
      </w:tr>
      <w:tr w:rsidR="00386A25" w14:paraId="52FBC942" w14:textId="77777777">
        <w:trPr>
          <w:cantSplit/>
        </w:trPr>
        <w:tc>
          <w:tcPr>
            <w:tcW w:w="1950" w:type="dxa"/>
            <w:shd w:val="clear" w:color="auto" w:fill="FFFFFF"/>
            <w:vAlign w:val="center"/>
          </w:tcPr>
          <w:p w14:paraId="4674CD2C" w14:textId="77777777" w:rsidR="00386A25" w:rsidRDefault="00B81AD8">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key</w:t>
            </w:r>
          </w:p>
        </w:tc>
        <w:tc>
          <w:tcPr>
            <w:tcW w:w="4526" w:type="dxa"/>
            <w:shd w:val="clear" w:color="auto" w:fill="FFFFFF"/>
            <w:vAlign w:val="center"/>
          </w:tcPr>
          <w:p w14:paraId="09EFD8EB" w14:textId="77777777" w:rsidR="00386A25" w:rsidRDefault="00B81AD8">
            <w:pPr>
              <w:keepNext/>
              <w:spacing w:after="20"/>
              <w:jc w:val="left"/>
            </w:pPr>
            <w:r>
              <w:rPr>
                <w:rFonts w:ascii="맑은 고딕" w:eastAsia="맑은 고딕" w:hAnsi="맑은 고딕"/>
                <w:color w:val="000000"/>
                <w:sz w:val="18"/>
              </w:rPr>
              <w:t>https://admin-shell.io/idta/ProcessVariablesForManufacturingKPICalculation/key/1/0</w:t>
            </w:r>
            <w:r>
              <w:rPr>
                <w:rFonts w:ascii="맑은 고딕" w:eastAsia="맑은 고딕" w:hAnsi="맑은 고딕"/>
                <w:color w:val="000000"/>
                <w:sz w:val="18"/>
              </w:rPr>
              <w:br/>
              <w:t>해당 제조 성과 변수의 약어입니다.</w:t>
            </w:r>
          </w:p>
        </w:tc>
        <w:tc>
          <w:tcPr>
            <w:tcW w:w="1950" w:type="dxa"/>
            <w:shd w:val="clear" w:color="auto" w:fill="FFFFFF"/>
            <w:vAlign w:val="center"/>
          </w:tcPr>
          <w:p w14:paraId="5161713B" w14:textId="77777777" w:rsidR="00386A25" w:rsidRDefault="00B81AD8">
            <w:pPr>
              <w:keepNext/>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GQ</w:t>
            </w:r>
          </w:p>
        </w:tc>
        <w:tc>
          <w:tcPr>
            <w:tcW w:w="600" w:type="dxa"/>
            <w:shd w:val="clear" w:color="auto" w:fill="FFFFFF"/>
            <w:vAlign w:val="center"/>
          </w:tcPr>
          <w:p w14:paraId="2241D7AD" w14:textId="77777777" w:rsidR="00386A25" w:rsidRDefault="00B81AD8">
            <w:pPr>
              <w:keepNext/>
              <w:spacing w:after="20"/>
              <w:jc w:val="center"/>
            </w:pPr>
            <w:r>
              <w:rPr>
                <w:rFonts w:ascii="맑은 고딕" w:eastAsia="맑은 고딕" w:hAnsi="맑은 고딕"/>
                <w:color w:val="000000"/>
                <w:sz w:val="18"/>
              </w:rPr>
              <w:t>1</w:t>
            </w:r>
          </w:p>
        </w:tc>
      </w:tr>
      <w:tr w:rsidR="00386A25" w14:paraId="31CE6015" w14:textId="77777777">
        <w:trPr>
          <w:cantSplit/>
        </w:trPr>
        <w:tc>
          <w:tcPr>
            <w:tcW w:w="1950" w:type="dxa"/>
            <w:shd w:val="clear" w:color="auto" w:fill="F4F7FA"/>
            <w:vAlign w:val="center"/>
          </w:tcPr>
          <w:p w14:paraId="2064D8C6" w14:textId="77777777" w:rsidR="00386A25" w:rsidRDefault="00B81AD8">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currentValue</w:t>
            </w:r>
            <w:proofErr w:type="spellEnd"/>
          </w:p>
        </w:tc>
        <w:tc>
          <w:tcPr>
            <w:tcW w:w="4526" w:type="dxa"/>
            <w:shd w:val="clear" w:color="auto" w:fill="F4F7FA"/>
            <w:vAlign w:val="center"/>
          </w:tcPr>
          <w:p w14:paraId="57DCD7B4" w14:textId="77777777" w:rsidR="00386A25" w:rsidRDefault="00B81AD8">
            <w:pPr>
              <w:keepNext/>
              <w:spacing w:after="20"/>
              <w:jc w:val="left"/>
            </w:pPr>
            <w:r>
              <w:rPr>
                <w:rFonts w:ascii="맑은 고딕" w:eastAsia="맑은 고딕" w:hAnsi="맑은 고딕"/>
                <w:color w:val="000000"/>
                <w:sz w:val="18"/>
              </w:rPr>
              <w:t>https://admin-shell.io/idta/ProcessVariablesForManufacturingKPICalculation/currentValue/1/0</w:t>
            </w:r>
            <w:r>
              <w:rPr>
                <w:rFonts w:ascii="맑은 고딕" w:eastAsia="맑은 고딕" w:hAnsi="맑은 고딕"/>
                <w:color w:val="000000"/>
                <w:sz w:val="18"/>
              </w:rPr>
              <w:br/>
              <w:t>해당 집계 기간에 대해 산정한 변수의 값입니다.</w:t>
            </w:r>
          </w:p>
        </w:tc>
        <w:tc>
          <w:tcPr>
            <w:tcW w:w="1950" w:type="dxa"/>
            <w:shd w:val="clear" w:color="auto" w:fill="F4F7FA"/>
            <w:vAlign w:val="center"/>
          </w:tcPr>
          <w:p w14:paraId="4E4C01EF" w14:textId="77777777" w:rsidR="00386A25" w:rsidRDefault="00B81AD8">
            <w:pPr>
              <w:keepNext/>
              <w:spacing w:after="20"/>
              <w:jc w:val="left"/>
            </w:pPr>
            <w:r>
              <w:rPr>
                <w:rFonts w:ascii="맑은 고딕" w:eastAsia="맑은 고딕" w:hAnsi="맑은 고딕"/>
                <w:color w:val="000000"/>
                <w:sz w:val="18"/>
              </w:rPr>
              <w:t>[Decimal]</w:t>
            </w:r>
            <w:r>
              <w:rPr>
                <w:rFonts w:ascii="맑은 고딕" w:eastAsia="맑은 고딕" w:hAnsi="맑은 고딕"/>
                <w:color w:val="000000"/>
                <w:sz w:val="18"/>
              </w:rPr>
              <w:br/>
              <w:t>1140</w:t>
            </w:r>
          </w:p>
          <w:p w14:paraId="54F31D17" w14:textId="77777777" w:rsidR="00386A25" w:rsidRDefault="00B81AD8">
            <w:pPr>
              <w:keepNext/>
              <w:spacing w:after="20"/>
              <w:jc w:val="left"/>
            </w:pPr>
            <w:r>
              <w:rPr>
                <w:rFonts w:ascii="맑은 고딕" w:eastAsia="맑은 고딕" w:hAnsi="맑은 고딕"/>
                <w:color w:val="000000"/>
                <w:sz w:val="18"/>
              </w:rPr>
              <w:t>단위: kg</w:t>
            </w:r>
          </w:p>
        </w:tc>
        <w:tc>
          <w:tcPr>
            <w:tcW w:w="600" w:type="dxa"/>
            <w:shd w:val="clear" w:color="auto" w:fill="F4F7FA"/>
            <w:vAlign w:val="center"/>
          </w:tcPr>
          <w:p w14:paraId="0DAFF172" w14:textId="77777777" w:rsidR="00386A25" w:rsidRDefault="00B81AD8">
            <w:pPr>
              <w:keepNext/>
              <w:spacing w:after="20"/>
              <w:jc w:val="center"/>
            </w:pPr>
            <w:r>
              <w:rPr>
                <w:rFonts w:ascii="맑은 고딕" w:eastAsia="맑은 고딕" w:hAnsi="맑은 고딕"/>
                <w:color w:val="000000"/>
                <w:sz w:val="18"/>
              </w:rPr>
              <w:t>1</w:t>
            </w:r>
          </w:p>
        </w:tc>
      </w:tr>
      <w:tr w:rsidR="00386A25" w14:paraId="3BC0745C" w14:textId="77777777">
        <w:trPr>
          <w:cantSplit/>
        </w:trPr>
        <w:tc>
          <w:tcPr>
            <w:tcW w:w="1950" w:type="dxa"/>
            <w:shd w:val="clear" w:color="auto" w:fill="FFFFFF"/>
            <w:vAlign w:val="center"/>
          </w:tcPr>
          <w:p w14:paraId="5548CBE9" w14:textId="77777777" w:rsidR="00386A25" w:rsidRDefault="00B81AD8">
            <w:pPr>
              <w:spacing w:after="20"/>
              <w:jc w:val="left"/>
            </w:pPr>
            <w:r>
              <w:rPr>
                <w:rFonts w:ascii="맑은 고딕" w:eastAsia="맑은 고딕" w:hAnsi="맑은 고딕"/>
                <w:color w:val="000000"/>
                <w:sz w:val="18"/>
              </w:rPr>
              <w:t>[MLP]</w:t>
            </w:r>
            <w:r>
              <w:rPr>
                <w:rFonts w:ascii="맑은 고딕" w:eastAsia="맑은 고딕" w:hAnsi="맑은 고딕"/>
                <w:color w:val="000000"/>
                <w:sz w:val="18"/>
              </w:rPr>
              <w:br/>
              <w:t>comment</w:t>
            </w:r>
          </w:p>
        </w:tc>
        <w:tc>
          <w:tcPr>
            <w:tcW w:w="4526" w:type="dxa"/>
            <w:shd w:val="clear" w:color="auto" w:fill="FFFFFF"/>
            <w:vAlign w:val="center"/>
          </w:tcPr>
          <w:p w14:paraId="64C39205" w14:textId="77777777" w:rsidR="00386A25" w:rsidRDefault="00B81AD8">
            <w:pPr>
              <w:spacing w:after="20"/>
              <w:jc w:val="left"/>
            </w:pPr>
            <w:r>
              <w:rPr>
                <w:rFonts w:ascii="맑은 고딕" w:eastAsia="맑은 고딕" w:hAnsi="맑은 고딕"/>
                <w:color w:val="000000"/>
                <w:sz w:val="18"/>
              </w:rPr>
              <w:t>https://admin-shell.io/idta/ProcessVariablesForManufacturingKPICalculation/comment/1/0</w:t>
            </w:r>
            <w:r>
              <w:rPr>
                <w:rFonts w:ascii="맑은 고딕" w:eastAsia="맑은 고딕" w:hAnsi="맑은 고딕"/>
                <w:color w:val="000000"/>
                <w:sz w:val="18"/>
              </w:rPr>
              <w:br/>
              <w:t>집계 기간, 시간 구분, 단위와 수량 산정 기준을 설명합니다.</w:t>
            </w:r>
          </w:p>
        </w:tc>
        <w:tc>
          <w:tcPr>
            <w:tcW w:w="1950" w:type="dxa"/>
            <w:shd w:val="clear" w:color="auto" w:fill="FFFFFF"/>
            <w:vAlign w:val="center"/>
          </w:tcPr>
          <w:p w14:paraId="3DC5A4A1"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최종 분류에서 양품인 건조 원단 질량@ko</w:t>
            </w:r>
          </w:p>
        </w:tc>
        <w:tc>
          <w:tcPr>
            <w:tcW w:w="600" w:type="dxa"/>
            <w:shd w:val="clear" w:color="auto" w:fill="FFFFFF"/>
            <w:vAlign w:val="center"/>
          </w:tcPr>
          <w:p w14:paraId="62499405" w14:textId="77777777" w:rsidR="00386A25" w:rsidRDefault="00B81AD8">
            <w:pPr>
              <w:spacing w:after="20"/>
              <w:jc w:val="center"/>
            </w:pPr>
            <w:r>
              <w:rPr>
                <w:rFonts w:ascii="맑은 고딕" w:eastAsia="맑은 고딕" w:hAnsi="맑은 고딕"/>
                <w:color w:val="000000"/>
                <w:sz w:val="18"/>
              </w:rPr>
              <w:t>1</w:t>
            </w:r>
          </w:p>
        </w:tc>
      </w:tr>
    </w:tbl>
    <w:p w14:paraId="613CC084" w14:textId="77777777" w:rsidR="00D30E1E" w:rsidRPr="003D67EE" w:rsidRDefault="00D30E1E" w:rsidP="00D30E1E">
      <w:pPr>
        <w:spacing w:line="80" w:lineRule="exact"/>
        <w:rPr>
          <w:rFonts w:hAnsiTheme="minorEastAsia"/>
          <w:sz w:val="4"/>
        </w:rPr>
      </w:pPr>
    </w:p>
    <w:p w14:paraId="72B272A6" w14:textId="77777777" w:rsidR="00AE512D" w:rsidRPr="00AC08AE" w:rsidRDefault="00152306" w:rsidP="00152306">
      <w:pPr>
        <w:pStyle w:val="af0"/>
        <w:keepNext/>
        <w:jc w:val="left"/>
      </w:pPr>
      <w:bookmarkStart w:id="151" w:name="_Toc242115845"/>
      <w:r>
        <w:lastRenderedPageBreak/>
        <w:t xml:space="preserve">표 </w:t>
      </w:r>
      <w:fldSimple w:instr=" SEQ 표 \* ARABIC ">
        <w:r w:rsidR="00906D96">
          <w:rPr>
            <w:noProof/>
          </w:rPr>
          <w:t>104</w:t>
        </w:r>
      </w:fldSimple>
      <w:r>
        <w:t xml:space="preserve"> </w:t>
      </w:r>
      <w:proofErr w:type="spellStart"/>
      <w:r>
        <w:t>SubmodelElementCollection</w:t>
      </w:r>
      <w:proofErr w:type="spellEnd"/>
      <w:r>
        <w:t xml:space="preserve"> </w:t>
      </w:r>
      <w:proofErr w:type="spellStart"/>
      <w:r>
        <w:t>ReworkQuantity</w:t>
      </w:r>
      <w:bookmarkEnd w:id="151"/>
      <w:proofErr w:type="spellEnd"/>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386A25" w14:paraId="347E6FE8" w14:textId="77777777">
        <w:trPr>
          <w:cantSplit/>
          <w:tblHeader/>
        </w:trPr>
        <w:tc>
          <w:tcPr>
            <w:tcW w:w="1950" w:type="dxa"/>
            <w:shd w:val="clear" w:color="auto" w:fill="1F4E78"/>
            <w:vAlign w:val="center"/>
          </w:tcPr>
          <w:p w14:paraId="42E53D52" w14:textId="77777777" w:rsidR="00386A25" w:rsidRDefault="00B81AD8">
            <w:pPr>
              <w:keepNext/>
              <w:spacing w:after="20"/>
              <w:jc w:val="left"/>
            </w:pPr>
            <w:proofErr w:type="spellStart"/>
            <w:r>
              <w:rPr>
                <w:rFonts w:ascii="맑은 고딕" w:eastAsia="맑은 고딕" w:hAnsi="맑은 고딕"/>
                <w:b/>
                <w:color w:val="FFFFFF"/>
                <w:sz w:val="18"/>
              </w:rPr>
              <w:t>idShort</w:t>
            </w:r>
            <w:proofErr w:type="spellEnd"/>
            <w:r>
              <w:rPr>
                <w:rFonts w:ascii="맑은 고딕" w:eastAsia="맑은 고딕" w:hAnsi="맑은 고딕"/>
                <w:b/>
                <w:color w:val="FFFFFF"/>
                <w:sz w:val="18"/>
              </w:rPr>
              <w:t>:</w:t>
            </w:r>
          </w:p>
        </w:tc>
        <w:tc>
          <w:tcPr>
            <w:tcW w:w="4526" w:type="dxa"/>
            <w:shd w:val="clear" w:color="auto" w:fill="1F4E78"/>
            <w:vAlign w:val="center"/>
          </w:tcPr>
          <w:p w14:paraId="6F6E45BB" w14:textId="77777777" w:rsidR="00386A25" w:rsidRDefault="00B81AD8">
            <w:pPr>
              <w:keepNext/>
              <w:spacing w:after="20"/>
              <w:jc w:val="left"/>
            </w:pPr>
            <w:proofErr w:type="spellStart"/>
            <w:r>
              <w:rPr>
                <w:rFonts w:ascii="맑은 고딕" w:eastAsia="맑은 고딕" w:hAnsi="맑은 고딕"/>
                <w:b/>
                <w:color w:val="FFFFFF"/>
                <w:sz w:val="18"/>
              </w:rPr>
              <w:t>ReworkQuantity</w:t>
            </w:r>
            <w:proofErr w:type="spellEnd"/>
          </w:p>
        </w:tc>
        <w:tc>
          <w:tcPr>
            <w:tcW w:w="1950" w:type="dxa"/>
            <w:shd w:val="clear" w:color="auto" w:fill="1F4E78"/>
            <w:vAlign w:val="center"/>
          </w:tcPr>
          <w:p w14:paraId="74761A0E" w14:textId="77777777" w:rsidR="00386A25" w:rsidRDefault="00386A25">
            <w:pPr>
              <w:keepNext/>
              <w:spacing w:after="20"/>
              <w:jc w:val="left"/>
            </w:pPr>
          </w:p>
        </w:tc>
        <w:tc>
          <w:tcPr>
            <w:tcW w:w="600" w:type="dxa"/>
            <w:shd w:val="clear" w:color="auto" w:fill="1F4E78"/>
            <w:vAlign w:val="center"/>
          </w:tcPr>
          <w:p w14:paraId="71D2867D" w14:textId="77777777" w:rsidR="00386A25" w:rsidRDefault="00386A25">
            <w:pPr>
              <w:keepNext/>
              <w:spacing w:after="20"/>
              <w:jc w:val="center"/>
            </w:pPr>
          </w:p>
        </w:tc>
      </w:tr>
      <w:tr w:rsidR="00386A25" w14:paraId="16678684" w14:textId="77777777">
        <w:trPr>
          <w:cantSplit/>
          <w:tblHeader/>
        </w:trPr>
        <w:tc>
          <w:tcPr>
            <w:tcW w:w="1950" w:type="dxa"/>
            <w:shd w:val="clear" w:color="auto" w:fill="1F4E78"/>
            <w:vAlign w:val="center"/>
          </w:tcPr>
          <w:p w14:paraId="7197F2EA" w14:textId="77777777" w:rsidR="00386A25" w:rsidRDefault="00B81AD8">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6D4F00D4" w14:textId="77777777" w:rsidR="00386A25" w:rsidRDefault="00B81AD8">
            <w:pPr>
              <w:keepNext/>
              <w:spacing w:after="20"/>
              <w:jc w:val="left"/>
            </w:pPr>
            <w:proofErr w:type="spellStart"/>
            <w:r>
              <w:rPr>
                <w:rFonts w:ascii="맑은 고딕" w:eastAsia="맑은 고딕" w:hAnsi="맑은 고딕"/>
                <w:b/>
                <w:color w:val="FFFFFF"/>
                <w:sz w:val="18"/>
              </w:rPr>
              <w:t>SubmodelElementCollection</w:t>
            </w:r>
            <w:proofErr w:type="spellEnd"/>
          </w:p>
        </w:tc>
        <w:tc>
          <w:tcPr>
            <w:tcW w:w="1950" w:type="dxa"/>
            <w:shd w:val="clear" w:color="auto" w:fill="1F4E78"/>
            <w:vAlign w:val="center"/>
          </w:tcPr>
          <w:p w14:paraId="0ADFAEBE" w14:textId="77777777" w:rsidR="00386A25" w:rsidRDefault="00386A25">
            <w:pPr>
              <w:keepNext/>
              <w:spacing w:after="20"/>
              <w:jc w:val="left"/>
            </w:pPr>
          </w:p>
        </w:tc>
        <w:tc>
          <w:tcPr>
            <w:tcW w:w="600" w:type="dxa"/>
            <w:shd w:val="clear" w:color="auto" w:fill="1F4E78"/>
            <w:vAlign w:val="center"/>
          </w:tcPr>
          <w:p w14:paraId="423F6DE3" w14:textId="77777777" w:rsidR="00386A25" w:rsidRDefault="00386A25">
            <w:pPr>
              <w:keepNext/>
              <w:spacing w:after="20"/>
              <w:jc w:val="center"/>
            </w:pPr>
          </w:p>
        </w:tc>
      </w:tr>
      <w:tr w:rsidR="00386A25" w14:paraId="64DDBE39" w14:textId="77777777">
        <w:trPr>
          <w:cantSplit/>
          <w:tblHeader/>
        </w:trPr>
        <w:tc>
          <w:tcPr>
            <w:tcW w:w="1950" w:type="dxa"/>
            <w:shd w:val="clear" w:color="auto" w:fill="1F4E78"/>
            <w:vAlign w:val="center"/>
          </w:tcPr>
          <w:p w14:paraId="1CA042C2"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t>:</w:t>
            </w:r>
          </w:p>
        </w:tc>
        <w:tc>
          <w:tcPr>
            <w:tcW w:w="4526" w:type="dxa"/>
            <w:shd w:val="clear" w:color="auto" w:fill="1F4E78"/>
            <w:vAlign w:val="center"/>
          </w:tcPr>
          <w:p w14:paraId="4B2DC6EC" w14:textId="77777777" w:rsidR="00386A25" w:rsidRDefault="00B81AD8">
            <w:pPr>
              <w:keepNext/>
              <w:spacing w:after="20"/>
              <w:jc w:val="left"/>
            </w:pPr>
            <w:r>
              <w:rPr>
                <w:rFonts w:ascii="맑은 고딕" w:eastAsia="맑은 고딕" w:hAnsi="맑은 고딕"/>
                <w:b/>
                <w:color w:val="FFFFFF"/>
                <w:sz w:val="18"/>
              </w:rPr>
              <w:t>http://www.w3id.org/hsu-aut/ISO22400-2#ReworkQuantity</w:t>
            </w:r>
          </w:p>
        </w:tc>
        <w:tc>
          <w:tcPr>
            <w:tcW w:w="1950" w:type="dxa"/>
            <w:shd w:val="clear" w:color="auto" w:fill="1F4E78"/>
            <w:vAlign w:val="center"/>
          </w:tcPr>
          <w:p w14:paraId="36351949" w14:textId="77777777" w:rsidR="00386A25" w:rsidRDefault="00386A25">
            <w:pPr>
              <w:keepNext/>
              <w:spacing w:after="20"/>
              <w:jc w:val="left"/>
            </w:pPr>
          </w:p>
        </w:tc>
        <w:tc>
          <w:tcPr>
            <w:tcW w:w="600" w:type="dxa"/>
            <w:shd w:val="clear" w:color="auto" w:fill="1F4E78"/>
            <w:vAlign w:val="center"/>
          </w:tcPr>
          <w:p w14:paraId="2E17DF49" w14:textId="77777777" w:rsidR="00386A25" w:rsidRDefault="00386A25">
            <w:pPr>
              <w:keepNext/>
              <w:spacing w:after="20"/>
              <w:jc w:val="center"/>
            </w:pPr>
          </w:p>
        </w:tc>
      </w:tr>
      <w:tr w:rsidR="00386A25" w14:paraId="7159D813" w14:textId="77777777">
        <w:trPr>
          <w:cantSplit/>
          <w:tblHeader/>
        </w:trPr>
        <w:tc>
          <w:tcPr>
            <w:tcW w:w="1950" w:type="dxa"/>
            <w:shd w:val="clear" w:color="auto" w:fill="1F4E78"/>
            <w:vAlign w:val="center"/>
          </w:tcPr>
          <w:p w14:paraId="29D76E38" w14:textId="77777777" w:rsidR="00386A25" w:rsidRDefault="00B81AD8">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48AC2832" w14:textId="77777777" w:rsidR="00386A25" w:rsidRDefault="00B81AD8">
            <w:pPr>
              <w:keepNext/>
              <w:spacing w:after="20"/>
              <w:jc w:val="left"/>
            </w:pPr>
            <w:proofErr w:type="spellStart"/>
            <w:r>
              <w:rPr>
                <w:rFonts w:ascii="맑은 고딕" w:eastAsia="맑은 고딕" w:hAnsi="맑은 고딕"/>
                <w:b/>
                <w:color w:val="FFFFFF"/>
                <w:sz w:val="18"/>
              </w:rPr>
              <w:t>ProcessVariablesForManufacturingKPICalculation</w:t>
            </w:r>
            <w:proofErr w:type="spellEnd"/>
          </w:p>
        </w:tc>
        <w:tc>
          <w:tcPr>
            <w:tcW w:w="1950" w:type="dxa"/>
            <w:shd w:val="clear" w:color="auto" w:fill="1F4E78"/>
            <w:vAlign w:val="center"/>
          </w:tcPr>
          <w:p w14:paraId="0F8ED571" w14:textId="77777777" w:rsidR="00386A25" w:rsidRDefault="00386A25">
            <w:pPr>
              <w:keepNext/>
              <w:spacing w:after="20"/>
              <w:jc w:val="left"/>
            </w:pPr>
          </w:p>
        </w:tc>
        <w:tc>
          <w:tcPr>
            <w:tcW w:w="600" w:type="dxa"/>
            <w:shd w:val="clear" w:color="auto" w:fill="1F4E78"/>
            <w:vAlign w:val="center"/>
          </w:tcPr>
          <w:p w14:paraId="759F0A44" w14:textId="77777777" w:rsidR="00386A25" w:rsidRDefault="00386A25">
            <w:pPr>
              <w:keepNext/>
              <w:spacing w:after="20"/>
              <w:jc w:val="center"/>
            </w:pPr>
          </w:p>
        </w:tc>
      </w:tr>
      <w:tr w:rsidR="00386A25" w14:paraId="0CF2EE89" w14:textId="77777777">
        <w:trPr>
          <w:cantSplit/>
          <w:tblHeader/>
        </w:trPr>
        <w:tc>
          <w:tcPr>
            <w:tcW w:w="1950" w:type="dxa"/>
            <w:shd w:val="clear" w:color="auto" w:fill="1F4E78"/>
            <w:vAlign w:val="center"/>
          </w:tcPr>
          <w:p w14:paraId="1EC33708" w14:textId="77777777" w:rsidR="00386A25" w:rsidRDefault="00B81AD8">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4222F790" w14:textId="77777777" w:rsidR="00386A25" w:rsidRDefault="00B81AD8">
            <w:pPr>
              <w:keepNext/>
              <w:spacing w:after="20"/>
              <w:jc w:val="left"/>
            </w:pPr>
            <w:r>
              <w:rPr>
                <w:rFonts w:ascii="맑은 고딕" w:eastAsia="맑은 고딕" w:hAnsi="맑은 고딕"/>
                <w:b/>
                <w:color w:val="FFFFFF"/>
                <w:sz w:val="18"/>
              </w:rPr>
              <w:t>재작업 대상으로 판정한 생산량입니다.</w:t>
            </w:r>
          </w:p>
        </w:tc>
        <w:tc>
          <w:tcPr>
            <w:tcW w:w="1950" w:type="dxa"/>
            <w:shd w:val="clear" w:color="auto" w:fill="1F4E78"/>
            <w:vAlign w:val="center"/>
          </w:tcPr>
          <w:p w14:paraId="528017FE" w14:textId="77777777" w:rsidR="00386A25" w:rsidRDefault="00386A25">
            <w:pPr>
              <w:keepNext/>
              <w:spacing w:after="20"/>
              <w:jc w:val="left"/>
            </w:pPr>
          </w:p>
        </w:tc>
        <w:tc>
          <w:tcPr>
            <w:tcW w:w="600" w:type="dxa"/>
            <w:shd w:val="clear" w:color="auto" w:fill="1F4E78"/>
            <w:vAlign w:val="center"/>
          </w:tcPr>
          <w:p w14:paraId="17254C75" w14:textId="77777777" w:rsidR="00386A25" w:rsidRDefault="00386A25">
            <w:pPr>
              <w:keepNext/>
              <w:spacing w:after="20"/>
              <w:jc w:val="center"/>
            </w:pPr>
          </w:p>
        </w:tc>
      </w:tr>
      <w:tr w:rsidR="00386A25" w14:paraId="58A3C729" w14:textId="77777777">
        <w:trPr>
          <w:cantSplit/>
          <w:tblHeader/>
        </w:trPr>
        <w:tc>
          <w:tcPr>
            <w:tcW w:w="1950" w:type="dxa"/>
            <w:shd w:val="clear" w:color="auto" w:fill="1F4E78"/>
            <w:vAlign w:val="center"/>
          </w:tcPr>
          <w:p w14:paraId="5EB5C2ED" w14:textId="77777777" w:rsidR="00386A25" w:rsidRDefault="00B81AD8">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r>
            <w:proofErr w:type="spellStart"/>
            <w:r>
              <w:rPr>
                <w:rFonts w:ascii="맑은 고딕" w:eastAsia="맑은 고딕" w:hAnsi="맑은 고딕"/>
                <w:b/>
                <w:color w:val="FFFFFF"/>
                <w:sz w:val="18"/>
              </w:rPr>
              <w:t>idShort</w:t>
            </w:r>
            <w:proofErr w:type="spellEnd"/>
          </w:p>
        </w:tc>
        <w:tc>
          <w:tcPr>
            <w:tcW w:w="4526" w:type="dxa"/>
            <w:shd w:val="clear" w:color="auto" w:fill="1F4E78"/>
            <w:vAlign w:val="center"/>
          </w:tcPr>
          <w:p w14:paraId="7E03F109"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br/>
            </w:r>
            <w:proofErr w:type="spellStart"/>
            <w:r>
              <w:rPr>
                <w:rFonts w:ascii="맑은 고딕" w:eastAsia="맑은 고딕" w:hAnsi="맑은 고딕"/>
                <w:b/>
                <w:color w:val="FFFFFF"/>
                <w:sz w:val="18"/>
              </w:rPr>
              <w:t>Description@ko</w:t>
            </w:r>
            <w:proofErr w:type="spellEnd"/>
          </w:p>
        </w:tc>
        <w:tc>
          <w:tcPr>
            <w:tcW w:w="1950" w:type="dxa"/>
            <w:shd w:val="clear" w:color="auto" w:fill="1F4E78"/>
            <w:vAlign w:val="center"/>
          </w:tcPr>
          <w:p w14:paraId="7842D888" w14:textId="77777777" w:rsidR="00386A25" w:rsidRDefault="00B81AD8">
            <w:pPr>
              <w:keepNext/>
              <w:spacing w:after="20"/>
              <w:jc w:val="left"/>
            </w:pPr>
            <w:r>
              <w:rPr>
                <w:rFonts w:ascii="맑은 고딕" w:eastAsia="맑은 고딕" w:hAnsi="맑은 고딕"/>
                <w:b/>
                <w:color w:val="FFFFFF"/>
                <w:sz w:val="18"/>
              </w:rPr>
              <w:t>[</w:t>
            </w:r>
            <w:proofErr w:type="spellStart"/>
            <w:r>
              <w:rPr>
                <w:rFonts w:ascii="맑은 고딕" w:eastAsia="맑은 고딕" w:hAnsi="맑은 고딕"/>
                <w:b/>
                <w:color w:val="FFFFFF"/>
                <w:sz w:val="18"/>
              </w:rPr>
              <w:t>valueType</w:t>
            </w:r>
            <w:proofErr w:type="spellEnd"/>
            <w:r>
              <w:rPr>
                <w:rFonts w:ascii="맑은 고딕" w:eastAsia="맑은 고딕" w:hAnsi="맑은 고딕"/>
                <w:b/>
                <w:color w:val="FFFFFF"/>
                <w:sz w:val="18"/>
              </w:rPr>
              <w:t>]</w:t>
            </w:r>
            <w:r>
              <w:rPr>
                <w:rFonts w:ascii="맑은 고딕" w:eastAsia="맑은 고딕" w:hAnsi="맑은 고딕"/>
                <w:b/>
                <w:color w:val="FFFFFF"/>
                <w:sz w:val="18"/>
              </w:rPr>
              <w:br/>
              <w:t>example</w:t>
            </w:r>
          </w:p>
        </w:tc>
        <w:tc>
          <w:tcPr>
            <w:tcW w:w="600" w:type="dxa"/>
            <w:shd w:val="clear" w:color="auto" w:fill="1F4E78"/>
            <w:vAlign w:val="center"/>
          </w:tcPr>
          <w:p w14:paraId="3779D9C2" w14:textId="77777777" w:rsidR="00386A25" w:rsidRDefault="00B81AD8">
            <w:pPr>
              <w:keepNext/>
              <w:spacing w:after="20"/>
              <w:jc w:val="center"/>
            </w:pPr>
            <w:r>
              <w:rPr>
                <w:rFonts w:ascii="맑은 고딕" w:eastAsia="맑은 고딕" w:hAnsi="맑은 고딕"/>
                <w:b/>
                <w:color w:val="FFFFFF"/>
                <w:sz w:val="18"/>
              </w:rPr>
              <w:t>card.</w:t>
            </w:r>
          </w:p>
        </w:tc>
      </w:tr>
      <w:tr w:rsidR="00386A25" w14:paraId="3423CBB2" w14:textId="77777777">
        <w:trPr>
          <w:cantSplit/>
        </w:trPr>
        <w:tc>
          <w:tcPr>
            <w:tcW w:w="1950" w:type="dxa"/>
            <w:shd w:val="clear" w:color="auto" w:fill="FFFFFF"/>
            <w:vAlign w:val="center"/>
          </w:tcPr>
          <w:p w14:paraId="1E1C4803" w14:textId="77777777" w:rsidR="00386A25" w:rsidRDefault="00B81AD8">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key</w:t>
            </w:r>
          </w:p>
        </w:tc>
        <w:tc>
          <w:tcPr>
            <w:tcW w:w="4526" w:type="dxa"/>
            <w:shd w:val="clear" w:color="auto" w:fill="FFFFFF"/>
            <w:vAlign w:val="center"/>
          </w:tcPr>
          <w:p w14:paraId="3E0365F2" w14:textId="77777777" w:rsidR="00386A25" w:rsidRDefault="00B81AD8">
            <w:pPr>
              <w:keepNext/>
              <w:spacing w:after="20"/>
              <w:jc w:val="left"/>
            </w:pPr>
            <w:r>
              <w:rPr>
                <w:rFonts w:ascii="맑은 고딕" w:eastAsia="맑은 고딕" w:hAnsi="맑은 고딕"/>
                <w:color w:val="000000"/>
                <w:sz w:val="18"/>
              </w:rPr>
              <w:t>https://admin-shell.io/idta/ProcessVariablesForManufacturingKPICalculation/key/1/0</w:t>
            </w:r>
            <w:r>
              <w:rPr>
                <w:rFonts w:ascii="맑은 고딕" w:eastAsia="맑은 고딕" w:hAnsi="맑은 고딕"/>
                <w:color w:val="000000"/>
                <w:sz w:val="18"/>
              </w:rPr>
              <w:br/>
              <w:t>해당 제조 성과 변수의 약어입니다.</w:t>
            </w:r>
          </w:p>
        </w:tc>
        <w:tc>
          <w:tcPr>
            <w:tcW w:w="1950" w:type="dxa"/>
            <w:shd w:val="clear" w:color="auto" w:fill="FFFFFF"/>
            <w:vAlign w:val="center"/>
          </w:tcPr>
          <w:p w14:paraId="236ABA00" w14:textId="77777777" w:rsidR="00386A25" w:rsidRDefault="00B81AD8">
            <w:pPr>
              <w:keepNext/>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RQ</w:t>
            </w:r>
          </w:p>
        </w:tc>
        <w:tc>
          <w:tcPr>
            <w:tcW w:w="600" w:type="dxa"/>
            <w:shd w:val="clear" w:color="auto" w:fill="FFFFFF"/>
            <w:vAlign w:val="center"/>
          </w:tcPr>
          <w:p w14:paraId="506E579C" w14:textId="77777777" w:rsidR="00386A25" w:rsidRDefault="00B81AD8">
            <w:pPr>
              <w:keepNext/>
              <w:spacing w:after="20"/>
              <w:jc w:val="center"/>
            </w:pPr>
            <w:r>
              <w:rPr>
                <w:rFonts w:ascii="맑은 고딕" w:eastAsia="맑은 고딕" w:hAnsi="맑은 고딕"/>
                <w:color w:val="000000"/>
                <w:sz w:val="18"/>
              </w:rPr>
              <w:t>1</w:t>
            </w:r>
          </w:p>
        </w:tc>
      </w:tr>
      <w:tr w:rsidR="00386A25" w14:paraId="363DFDE1" w14:textId="77777777">
        <w:trPr>
          <w:cantSplit/>
        </w:trPr>
        <w:tc>
          <w:tcPr>
            <w:tcW w:w="1950" w:type="dxa"/>
            <w:shd w:val="clear" w:color="auto" w:fill="F4F7FA"/>
            <w:vAlign w:val="center"/>
          </w:tcPr>
          <w:p w14:paraId="5C4A4534" w14:textId="77777777" w:rsidR="00386A25" w:rsidRDefault="00B81AD8">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currentValue</w:t>
            </w:r>
            <w:proofErr w:type="spellEnd"/>
          </w:p>
        </w:tc>
        <w:tc>
          <w:tcPr>
            <w:tcW w:w="4526" w:type="dxa"/>
            <w:shd w:val="clear" w:color="auto" w:fill="F4F7FA"/>
            <w:vAlign w:val="center"/>
          </w:tcPr>
          <w:p w14:paraId="284DB80E" w14:textId="77777777" w:rsidR="00386A25" w:rsidRDefault="00B81AD8">
            <w:pPr>
              <w:keepNext/>
              <w:spacing w:after="20"/>
              <w:jc w:val="left"/>
            </w:pPr>
            <w:r>
              <w:rPr>
                <w:rFonts w:ascii="맑은 고딕" w:eastAsia="맑은 고딕" w:hAnsi="맑은 고딕"/>
                <w:color w:val="000000"/>
                <w:sz w:val="18"/>
              </w:rPr>
              <w:t>https://admin-shell.io/idta/ProcessVariablesForManufacturingKPICalculation/currentValue/1/0</w:t>
            </w:r>
            <w:r>
              <w:rPr>
                <w:rFonts w:ascii="맑은 고딕" w:eastAsia="맑은 고딕" w:hAnsi="맑은 고딕"/>
                <w:color w:val="000000"/>
                <w:sz w:val="18"/>
              </w:rPr>
              <w:br/>
              <w:t>해당 집계 기간에 대해 산정한 변수의 값입니다.</w:t>
            </w:r>
          </w:p>
        </w:tc>
        <w:tc>
          <w:tcPr>
            <w:tcW w:w="1950" w:type="dxa"/>
            <w:shd w:val="clear" w:color="auto" w:fill="F4F7FA"/>
            <w:vAlign w:val="center"/>
          </w:tcPr>
          <w:p w14:paraId="489AB499" w14:textId="77777777" w:rsidR="00386A25" w:rsidRDefault="00B81AD8">
            <w:pPr>
              <w:keepNext/>
              <w:spacing w:after="20"/>
              <w:jc w:val="left"/>
            </w:pPr>
            <w:r>
              <w:rPr>
                <w:rFonts w:ascii="맑은 고딕" w:eastAsia="맑은 고딕" w:hAnsi="맑은 고딕"/>
                <w:color w:val="000000"/>
                <w:sz w:val="18"/>
              </w:rPr>
              <w:t>[Decimal]</w:t>
            </w:r>
            <w:r>
              <w:rPr>
                <w:rFonts w:ascii="맑은 고딕" w:eastAsia="맑은 고딕" w:hAnsi="맑은 고딕"/>
                <w:color w:val="000000"/>
                <w:sz w:val="18"/>
              </w:rPr>
              <w:br/>
              <w:t>30</w:t>
            </w:r>
          </w:p>
          <w:p w14:paraId="720F1E4E" w14:textId="77777777" w:rsidR="00386A25" w:rsidRDefault="00B81AD8">
            <w:pPr>
              <w:keepNext/>
              <w:spacing w:after="20"/>
              <w:jc w:val="left"/>
            </w:pPr>
            <w:r>
              <w:rPr>
                <w:rFonts w:ascii="맑은 고딕" w:eastAsia="맑은 고딕" w:hAnsi="맑은 고딕"/>
                <w:color w:val="000000"/>
                <w:sz w:val="18"/>
              </w:rPr>
              <w:t>단위: kg</w:t>
            </w:r>
          </w:p>
        </w:tc>
        <w:tc>
          <w:tcPr>
            <w:tcW w:w="600" w:type="dxa"/>
            <w:shd w:val="clear" w:color="auto" w:fill="F4F7FA"/>
            <w:vAlign w:val="center"/>
          </w:tcPr>
          <w:p w14:paraId="490A968A" w14:textId="77777777" w:rsidR="00386A25" w:rsidRDefault="00B81AD8">
            <w:pPr>
              <w:keepNext/>
              <w:spacing w:after="20"/>
              <w:jc w:val="center"/>
            </w:pPr>
            <w:r>
              <w:rPr>
                <w:rFonts w:ascii="맑은 고딕" w:eastAsia="맑은 고딕" w:hAnsi="맑은 고딕"/>
                <w:color w:val="000000"/>
                <w:sz w:val="18"/>
              </w:rPr>
              <w:t>1</w:t>
            </w:r>
          </w:p>
        </w:tc>
      </w:tr>
      <w:tr w:rsidR="00386A25" w14:paraId="61B668F0" w14:textId="77777777">
        <w:trPr>
          <w:cantSplit/>
        </w:trPr>
        <w:tc>
          <w:tcPr>
            <w:tcW w:w="1950" w:type="dxa"/>
            <w:shd w:val="clear" w:color="auto" w:fill="FFFFFF"/>
            <w:vAlign w:val="center"/>
          </w:tcPr>
          <w:p w14:paraId="0341811A" w14:textId="77777777" w:rsidR="00386A25" w:rsidRDefault="00B81AD8">
            <w:pPr>
              <w:spacing w:after="20"/>
              <w:jc w:val="left"/>
            </w:pPr>
            <w:r>
              <w:rPr>
                <w:rFonts w:ascii="맑은 고딕" w:eastAsia="맑은 고딕" w:hAnsi="맑은 고딕"/>
                <w:color w:val="000000"/>
                <w:sz w:val="18"/>
              </w:rPr>
              <w:t>[MLP]</w:t>
            </w:r>
            <w:r>
              <w:rPr>
                <w:rFonts w:ascii="맑은 고딕" w:eastAsia="맑은 고딕" w:hAnsi="맑은 고딕"/>
                <w:color w:val="000000"/>
                <w:sz w:val="18"/>
              </w:rPr>
              <w:br/>
              <w:t>comment</w:t>
            </w:r>
          </w:p>
        </w:tc>
        <w:tc>
          <w:tcPr>
            <w:tcW w:w="4526" w:type="dxa"/>
            <w:shd w:val="clear" w:color="auto" w:fill="FFFFFF"/>
            <w:vAlign w:val="center"/>
          </w:tcPr>
          <w:p w14:paraId="03026631" w14:textId="77777777" w:rsidR="00386A25" w:rsidRDefault="00B81AD8">
            <w:pPr>
              <w:spacing w:after="20"/>
              <w:jc w:val="left"/>
            </w:pPr>
            <w:r>
              <w:rPr>
                <w:rFonts w:ascii="맑은 고딕" w:eastAsia="맑은 고딕" w:hAnsi="맑은 고딕"/>
                <w:color w:val="000000"/>
                <w:sz w:val="18"/>
              </w:rPr>
              <w:t>https://admin-shell.io/idta/ProcessVariablesForManufacturingKPICalculation/comment/1/0</w:t>
            </w:r>
            <w:r>
              <w:rPr>
                <w:rFonts w:ascii="맑은 고딕" w:eastAsia="맑은 고딕" w:hAnsi="맑은 고딕"/>
                <w:color w:val="000000"/>
                <w:sz w:val="18"/>
              </w:rPr>
              <w:br/>
              <w:t>집계 기간, 시간 구분, 단위와 수량 산정 기준을 설명합니다.</w:t>
            </w:r>
          </w:p>
        </w:tc>
        <w:tc>
          <w:tcPr>
            <w:tcW w:w="1950" w:type="dxa"/>
            <w:shd w:val="clear" w:color="auto" w:fill="FFFFFF"/>
            <w:vAlign w:val="center"/>
          </w:tcPr>
          <w:p w14:paraId="0E170B92"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최종 분류에서 재작업 대기 중인 건조 원단 질량@ko</w:t>
            </w:r>
          </w:p>
        </w:tc>
        <w:tc>
          <w:tcPr>
            <w:tcW w:w="600" w:type="dxa"/>
            <w:shd w:val="clear" w:color="auto" w:fill="FFFFFF"/>
            <w:vAlign w:val="center"/>
          </w:tcPr>
          <w:p w14:paraId="25239922" w14:textId="77777777" w:rsidR="00386A25" w:rsidRDefault="00B81AD8">
            <w:pPr>
              <w:spacing w:after="20"/>
              <w:jc w:val="center"/>
            </w:pPr>
            <w:r>
              <w:rPr>
                <w:rFonts w:ascii="맑은 고딕" w:eastAsia="맑은 고딕" w:hAnsi="맑은 고딕"/>
                <w:color w:val="000000"/>
                <w:sz w:val="18"/>
              </w:rPr>
              <w:t>1</w:t>
            </w:r>
          </w:p>
        </w:tc>
      </w:tr>
    </w:tbl>
    <w:p w14:paraId="2DE4A0AC" w14:textId="77777777" w:rsidR="00D30E1E" w:rsidRPr="003D67EE" w:rsidRDefault="00D30E1E" w:rsidP="00D30E1E">
      <w:pPr>
        <w:spacing w:line="80" w:lineRule="exact"/>
        <w:rPr>
          <w:rFonts w:hAnsiTheme="minorEastAsia"/>
          <w:sz w:val="4"/>
        </w:rPr>
      </w:pPr>
    </w:p>
    <w:p w14:paraId="36F4A606" w14:textId="77777777" w:rsidR="00AE512D" w:rsidRPr="00AC08AE" w:rsidRDefault="00152306" w:rsidP="00152306">
      <w:pPr>
        <w:pStyle w:val="af0"/>
        <w:keepNext/>
        <w:jc w:val="left"/>
      </w:pPr>
      <w:bookmarkStart w:id="152" w:name="_Toc242115846"/>
      <w:r>
        <w:lastRenderedPageBreak/>
        <w:t xml:space="preserve">표 </w:t>
      </w:r>
      <w:fldSimple w:instr=" SEQ 표 \* ARABIC ">
        <w:r w:rsidR="00906D96">
          <w:rPr>
            <w:noProof/>
          </w:rPr>
          <w:t>105</w:t>
        </w:r>
      </w:fldSimple>
      <w:r>
        <w:t xml:space="preserve"> </w:t>
      </w:r>
      <w:proofErr w:type="spellStart"/>
      <w:r>
        <w:t>SubmodelElementCollection</w:t>
      </w:r>
      <w:proofErr w:type="spellEnd"/>
      <w:r>
        <w:t xml:space="preserve"> </w:t>
      </w:r>
      <w:proofErr w:type="spellStart"/>
      <w:r>
        <w:t>ProducedQuantity</w:t>
      </w:r>
      <w:bookmarkEnd w:id="152"/>
      <w:proofErr w:type="spellEnd"/>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386A25" w14:paraId="026339B1" w14:textId="77777777">
        <w:trPr>
          <w:cantSplit/>
          <w:tblHeader/>
        </w:trPr>
        <w:tc>
          <w:tcPr>
            <w:tcW w:w="1950" w:type="dxa"/>
            <w:shd w:val="clear" w:color="auto" w:fill="1F4E78"/>
            <w:vAlign w:val="center"/>
          </w:tcPr>
          <w:p w14:paraId="62920F37" w14:textId="77777777" w:rsidR="00386A25" w:rsidRDefault="00B81AD8">
            <w:pPr>
              <w:keepNext/>
              <w:spacing w:after="20"/>
              <w:jc w:val="left"/>
            </w:pPr>
            <w:proofErr w:type="spellStart"/>
            <w:r>
              <w:rPr>
                <w:rFonts w:ascii="맑은 고딕" w:eastAsia="맑은 고딕" w:hAnsi="맑은 고딕"/>
                <w:b/>
                <w:color w:val="FFFFFF"/>
                <w:sz w:val="18"/>
              </w:rPr>
              <w:t>idShort</w:t>
            </w:r>
            <w:proofErr w:type="spellEnd"/>
            <w:r>
              <w:rPr>
                <w:rFonts w:ascii="맑은 고딕" w:eastAsia="맑은 고딕" w:hAnsi="맑은 고딕"/>
                <w:b/>
                <w:color w:val="FFFFFF"/>
                <w:sz w:val="18"/>
              </w:rPr>
              <w:t>:</w:t>
            </w:r>
          </w:p>
        </w:tc>
        <w:tc>
          <w:tcPr>
            <w:tcW w:w="4526" w:type="dxa"/>
            <w:shd w:val="clear" w:color="auto" w:fill="1F4E78"/>
            <w:vAlign w:val="center"/>
          </w:tcPr>
          <w:p w14:paraId="185EA56C" w14:textId="77777777" w:rsidR="00386A25" w:rsidRDefault="00B81AD8">
            <w:pPr>
              <w:keepNext/>
              <w:spacing w:after="20"/>
              <w:jc w:val="left"/>
            </w:pPr>
            <w:proofErr w:type="spellStart"/>
            <w:r>
              <w:rPr>
                <w:rFonts w:ascii="맑은 고딕" w:eastAsia="맑은 고딕" w:hAnsi="맑은 고딕"/>
                <w:b/>
                <w:color w:val="FFFFFF"/>
                <w:sz w:val="18"/>
              </w:rPr>
              <w:t>ProducedQuantity</w:t>
            </w:r>
            <w:proofErr w:type="spellEnd"/>
          </w:p>
        </w:tc>
        <w:tc>
          <w:tcPr>
            <w:tcW w:w="1950" w:type="dxa"/>
            <w:shd w:val="clear" w:color="auto" w:fill="1F4E78"/>
            <w:vAlign w:val="center"/>
          </w:tcPr>
          <w:p w14:paraId="01FCDE0E" w14:textId="77777777" w:rsidR="00386A25" w:rsidRDefault="00386A25">
            <w:pPr>
              <w:keepNext/>
              <w:spacing w:after="20"/>
              <w:jc w:val="left"/>
            </w:pPr>
          </w:p>
        </w:tc>
        <w:tc>
          <w:tcPr>
            <w:tcW w:w="600" w:type="dxa"/>
            <w:shd w:val="clear" w:color="auto" w:fill="1F4E78"/>
            <w:vAlign w:val="center"/>
          </w:tcPr>
          <w:p w14:paraId="5CDF6CF1" w14:textId="77777777" w:rsidR="00386A25" w:rsidRDefault="00386A25">
            <w:pPr>
              <w:keepNext/>
              <w:spacing w:after="20"/>
              <w:jc w:val="center"/>
            </w:pPr>
          </w:p>
        </w:tc>
      </w:tr>
      <w:tr w:rsidR="00386A25" w14:paraId="31CEEF2E" w14:textId="77777777">
        <w:trPr>
          <w:cantSplit/>
          <w:tblHeader/>
        </w:trPr>
        <w:tc>
          <w:tcPr>
            <w:tcW w:w="1950" w:type="dxa"/>
            <w:shd w:val="clear" w:color="auto" w:fill="1F4E78"/>
            <w:vAlign w:val="center"/>
          </w:tcPr>
          <w:p w14:paraId="33A8E124" w14:textId="77777777" w:rsidR="00386A25" w:rsidRDefault="00B81AD8">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70D1F180" w14:textId="77777777" w:rsidR="00386A25" w:rsidRDefault="00B81AD8">
            <w:pPr>
              <w:keepNext/>
              <w:spacing w:after="20"/>
              <w:jc w:val="left"/>
            </w:pPr>
            <w:proofErr w:type="spellStart"/>
            <w:r>
              <w:rPr>
                <w:rFonts w:ascii="맑은 고딕" w:eastAsia="맑은 고딕" w:hAnsi="맑은 고딕"/>
                <w:b/>
                <w:color w:val="FFFFFF"/>
                <w:sz w:val="18"/>
              </w:rPr>
              <w:t>SubmodelElementCollection</w:t>
            </w:r>
            <w:proofErr w:type="spellEnd"/>
          </w:p>
        </w:tc>
        <w:tc>
          <w:tcPr>
            <w:tcW w:w="1950" w:type="dxa"/>
            <w:shd w:val="clear" w:color="auto" w:fill="1F4E78"/>
            <w:vAlign w:val="center"/>
          </w:tcPr>
          <w:p w14:paraId="412AC106" w14:textId="77777777" w:rsidR="00386A25" w:rsidRDefault="00386A25">
            <w:pPr>
              <w:keepNext/>
              <w:spacing w:after="20"/>
              <w:jc w:val="left"/>
            </w:pPr>
          </w:p>
        </w:tc>
        <w:tc>
          <w:tcPr>
            <w:tcW w:w="600" w:type="dxa"/>
            <w:shd w:val="clear" w:color="auto" w:fill="1F4E78"/>
            <w:vAlign w:val="center"/>
          </w:tcPr>
          <w:p w14:paraId="203BD108" w14:textId="77777777" w:rsidR="00386A25" w:rsidRDefault="00386A25">
            <w:pPr>
              <w:keepNext/>
              <w:spacing w:after="20"/>
              <w:jc w:val="center"/>
            </w:pPr>
          </w:p>
        </w:tc>
      </w:tr>
      <w:tr w:rsidR="00386A25" w14:paraId="57E0952B" w14:textId="77777777">
        <w:trPr>
          <w:cantSplit/>
          <w:tblHeader/>
        </w:trPr>
        <w:tc>
          <w:tcPr>
            <w:tcW w:w="1950" w:type="dxa"/>
            <w:shd w:val="clear" w:color="auto" w:fill="1F4E78"/>
            <w:vAlign w:val="center"/>
          </w:tcPr>
          <w:p w14:paraId="6ABA984B"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t>:</w:t>
            </w:r>
          </w:p>
        </w:tc>
        <w:tc>
          <w:tcPr>
            <w:tcW w:w="4526" w:type="dxa"/>
            <w:shd w:val="clear" w:color="auto" w:fill="1F4E78"/>
            <w:vAlign w:val="center"/>
          </w:tcPr>
          <w:p w14:paraId="13715442" w14:textId="77777777" w:rsidR="00386A25" w:rsidRDefault="00B81AD8">
            <w:pPr>
              <w:keepNext/>
              <w:spacing w:after="20"/>
              <w:jc w:val="left"/>
            </w:pPr>
            <w:r>
              <w:rPr>
                <w:rFonts w:ascii="맑은 고딕" w:eastAsia="맑은 고딕" w:hAnsi="맑은 고딕"/>
                <w:b/>
                <w:color w:val="FFFFFF"/>
                <w:sz w:val="18"/>
              </w:rPr>
              <w:t>http://www.w3id.org/hsu-aut/ISO22400-2#ProducedQuantity</w:t>
            </w:r>
          </w:p>
        </w:tc>
        <w:tc>
          <w:tcPr>
            <w:tcW w:w="1950" w:type="dxa"/>
            <w:shd w:val="clear" w:color="auto" w:fill="1F4E78"/>
            <w:vAlign w:val="center"/>
          </w:tcPr>
          <w:p w14:paraId="7DBA27BD" w14:textId="77777777" w:rsidR="00386A25" w:rsidRDefault="00386A25">
            <w:pPr>
              <w:keepNext/>
              <w:spacing w:after="20"/>
              <w:jc w:val="left"/>
            </w:pPr>
          </w:p>
        </w:tc>
        <w:tc>
          <w:tcPr>
            <w:tcW w:w="600" w:type="dxa"/>
            <w:shd w:val="clear" w:color="auto" w:fill="1F4E78"/>
            <w:vAlign w:val="center"/>
          </w:tcPr>
          <w:p w14:paraId="69936D9A" w14:textId="77777777" w:rsidR="00386A25" w:rsidRDefault="00386A25">
            <w:pPr>
              <w:keepNext/>
              <w:spacing w:after="20"/>
              <w:jc w:val="center"/>
            </w:pPr>
          </w:p>
        </w:tc>
      </w:tr>
      <w:tr w:rsidR="00386A25" w14:paraId="0D848734" w14:textId="77777777">
        <w:trPr>
          <w:cantSplit/>
          <w:tblHeader/>
        </w:trPr>
        <w:tc>
          <w:tcPr>
            <w:tcW w:w="1950" w:type="dxa"/>
            <w:shd w:val="clear" w:color="auto" w:fill="1F4E78"/>
            <w:vAlign w:val="center"/>
          </w:tcPr>
          <w:p w14:paraId="5DC785DC" w14:textId="77777777" w:rsidR="00386A25" w:rsidRDefault="00B81AD8">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4A6730B2" w14:textId="77777777" w:rsidR="00386A25" w:rsidRDefault="00B81AD8">
            <w:pPr>
              <w:keepNext/>
              <w:spacing w:after="20"/>
              <w:jc w:val="left"/>
            </w:pPr>
            <w:proofErr w:type="spellStart"/>
            <w:r>
              <w:rPr>
                <w:rFonts w:ascii="맑은 고딕" w:eastAsia="맑은 고딕" w:hAnsi="맑은 고딕"/>
                <w:b/>
                <w:color w:val="FFFFFF"/>
                <w:sz w:val="18"/>
              </w:rPr>
              <w:t>ProcessVariablesForManufacturingKPICalculation</w:t>
            </w:r>
            <w:proofErr w:type="spellEnd"/>
          </w:p>
        </w:tc>
        <w:tc>
          <w:tcPr>
            <w:tcW w:w="1950" w:type="dxa"/>
            <w:shd w:val="clear" w:color="auto" w:fill="1F4E78"/>
            <w:vAlign w:val="center"/>
          </w:tcPr>
          <w:p w14:paraId="73C40C74" w14:textId="77777777" w:rsidR="00386A25" w:rsidRDefault="00386A25">
            <w:pPr>
              <w:keepNext/>
              <w:spacing w:after="20"/>
              <w:jc w:val="left"/>
            </w:pPr>
          </w:p>
        </w:tc>
        <w:tc>
          <w:tcPr>
            <w:tcW w:w="600" w:type="dxa"/>
            <w:shd w:val="clear" w:color="auto" w:fill="1F4E78"/>
            <w:vAlign w:val="center"/>
          </w:tcPr>
          <w:p w14:paraId="431EBEA5" w14:textId="77777777" w:rsidR="00386A25" w:rsidRDefault="00386A25">
            <w:pPr>
              <w:keepNext/>
              <w:spacing w:after="20"/>
              <w:jc w:val="center"/>
            </w:pPr>
          </w:p>
        </w:tc>
      </w:tr>
      <w:tr w:rsidR="00386A25" w14:paraId="6CEC625C" w14:textId="77777777">
        <w:trPr>
          <w:cantSplit/>
          <w:tblHeader/>
        </w:trPr>
        <w:tc>
          <w:tcPr>
            <w:tcW w:w="1950" w:type="dxa"/>
            <w:shd w:val="clear" w:color="auto" w:fill="1F4E78"/>
            <w:vAlign w:val="center"/>
          </w:tcPr>
          <w:p w14:paraId="30437F67" w14:textId="77777777" w:rsidR="00386A25" w:rsidRDefault="00B81AD8">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287B5E06" w14:textId="77777777" w:rsidR="00386A25" w:rsidRDefault="00B81AD8">
            <w:pPr>
              <w:keepNext/>
              <w:spacing w:after="20"/>
              <w:jc w:val="left"/>
            </w:pPr>
            <w:r>
              <w:rPr>
                <w:rFonts w:ascii="맑은 고딕" w:eastAsia="맑은 고딕" w:hAnsi="맑은 고딕"/>
                <w:b/>
                <w:color w:val="FFFFFF"/>
                <w:sz w:val="18"/>
              </w:rPr>
              <w:t>집계 기간에 생산한 전체 생산량입니다.</w:t>
            </w:r>
          </w:p>
        </w:tc>
        <w:tc>
          <w:tcPr>
            <w:tcW w:w="1950" w:type="dxa"/>
            <w:shd w:val="clear" w:color="auto" w:fill="1F4E78"/>
            <w:vAlign w:val="center"/>
          </w:tcPr>
          <w:p w14:paraId="1FD2CA39" w14:textId="77777777" w:rsidR="00386A25" w:rsidRDefault="00386A25">
            <w:pPr>
              <w:keepNext/>
              <w:spacing w:after="20"/>
              <w:jc w:val="left"/>
            </w:pPr>
          </w:p>
        </w:tc>
        <w:tc>
          <w:tcPr>
            <w:tcW w:w="600" w:type="dxa"/>
            <w:shd w:val="clear" w:color="auto" w:fill="1F4E78"/>
            <w:vAlign w:val="center"/>
          </w:tcPr>
          <w:p w14:paraId="74A4AF77" w14:textId="77777777" w:rsidR="00386A25" w:rsidRDefault="00386A25">
            <w:pPr>
              <w:keepNext/>
              <w:spacing w:after="20"/>
              <w:jc w:val="center"/>
            </w:pPr>
          </w:p>
        </w:tc>
      </w:tr>
      <w:tr w:rsidR="00386A25" w14:paraId="238EFB4A" w14:textId="77777777">
        <w:trPr>
          <w:cantSplit/>
          <w:tblHeader/>
        </w:trPr>
        <w:tc>
          <w:tcPr>
            <w:tcW w:w="1950" w:type="dxa"/>
            <w:shd w:val="clear" w:color="auto" w:fill="1F4E78"/>
            <w:vAlign w:val="center"/>
          </w:tcPr>
          <w:p w14:paraId="4386669F" w14:textId="77777777" w:rsidR="00386A25" w:rsidRDefault="00B81AD8">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r>
            <w:proofErr w:type="spellStart"/>
            <w:r>
              <w:rPr>
                <w:rFonts w:ascii="맑은 고딕" w:eastAsia="맑은 고딕" w:hAnsi="맑은 고딕"/>
                <w:b/>
                <w:color w:val="FFFFFF"/>
                <w:sz w:val="18"/>
              </w:rPr>
              <w:t>idShort</w:t>
            </w:r>
            <w:proofErr w:type="spellEnd"/>
          </w:p>
        </w:tc>
        <w:tc>
          <w:tcPr>
            <w:tcW w:w="4526" w:type="dxa"/>
            <w:shd w:val="clear" w:color="auto" w:fill="1F4E78"/>
            <w:vAlign w:val="center"/>
          </w:tcPr>
          <w:p w14:paraId="161BBDB4"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br/>
            </w:r>
            <w:proofErr w:type="spellStart"/>
            <w:r>
              <w:rPr>
                <w:rFonts w:ascii="맑은 고딕" w:eastAsia="맑은 고딕" w:hAnsi="맑은 고딕"/>
                <w:b/>
                <w:color w:val="FFFFFF"/>
                <w:sz w:val="18"/>
              </w:rPr>
              <w:t>Description@ko</w:t>
            </w:r>
            <w:proofErr w:type="spellEnd"/>
          </w:p>
        </w:tc>
        <w:tc>
          <w:tcPr>
            <w:tcW w:w="1950" w:type="dxa"/>
            <w:shd w:val="clear" w:color="auto" w:fill="1F4E78"/>
            <w:vAlign w:val="center"/>
          </w:tcPr>
          <w:p w14:paraId="414950FF" w14:textId="77777777" w:rsidR="00386A25" w:rsidRDefault="00B81AD8">
            <w:pPr>
              <w:keepNext/>
              <w:spacing w:after="20"/>
              <w:jc w:val="left"/>
            </w:pPr>
            <w:r>
              <w:rPr>
                <w:rFonts w:ascii="맑은 고딕" w:eastAsia="맑은 고딕" w:hAnsi="맑은 고딕"/>
                <w:b/>
                <w:color w:val="FFFFFF"/>
                <w:sz w:val="18"/>
              </w:rPr>
              <w:t>[</w:t>
            </w:r>
            <w:proofErr w:type="spellStart"/>
            <w:r>
              <w:rPr>
                <w:rFonts w:ascii="맑은 고딕" w:eastAsia="맑은 고딕" w:hAnsi="맑은 고딕"/>
                <w:b/>
                <w:color w:val="FFFFFF"/>
                <w:sz w:val="18"/>
              </w:rPr>
              <w:t>valueType</w:t>
            </w:r>
            <w:proofErr w:type="spellEnd"/>
            <w:r>
              <w:rPr>
                <w:rFonts w:ascii="맑은 고딕" w:eastAsia="맑은 고딕" w:hAnsi="맑은 고딕"/>
                <w:b/>
                <w:color w:val="FFFFFF"/>
                <w:sz w:val="18"/>
              </w:rPr>
              <w:t>]</w:t>
            </w:r>
            <w:r>
              <w:rPr>
                <w:rFonts w:ascii="맑은 고딕" w:eastAsia="맑은 고딕" w:hAnsi="맑은 고딕"/>
                <w:b/>
                <w:color w:val="FFFFFF"/>
                <w:sz w:val="18"/>
              </w:rPr>
              <w:br/>
              <w:t>example</w:t>
            </w:r>
          </w:p>
        </w:tc>
        <w:tc>
          <w:tcPr>
            <w:tcW w:w="600" w:type="dxa"/>
            <w:shd w:val="clear" w:color="auto" w:fill="1F4E78"/>
            <w:vAlign w:val="center"/>
          </w:tcPr>
          <w:p w14:paraId="34B51FBA" w14:textId="77777777" w:rsidR="00386A25" w:rsidRDefault="00B81AD8">
            <w:pPr>
              <w:keepNext/>
              <w:spacing w:after="20"/>
              <w:jc w:val="center"/>
            </w:pPr>
            <w:r>
              <w:rPr>
                <w:rFonts w:ascii="맑은 고딕" w:eastAsia="맑은 고딕" w:hAnsi="맑은 고딕"/>
                <w:b/>
                <w:color w:val="FFFFFF"/>
                <w:sz w:val="18"/>
              </w:rPr>
              <w:t>card.</w:t>
            </w:r>
          </w:p>
        </w:tc>
      </w:tr>
      <w:tr w:rsidR="00386A25" w14:paraId="4478D29E" w14:textId="77777777">
        <w:trPr>
          <w:cantSplit/>
        </w:trPr>
        <w:tc>
          <w:tcPr>
            <w:tcW w:w="1950" w:type="dxa"/>
            <w:shd w:val="clear" w:color="auto" w:fill="FFFFFF"/>
            <w:vAlign w:val="center"/>
          </w:tcPr>
          <w:p w14:paraId="3F4AFBC2" w14:textId="77777777" w:rsidR="00386A25" w:rsidRDefault="00B81AD8">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key</w:t>
            </w:r>
          </w:p>
        </w:tc>
        <w:tc>
          <w:tcPr>
            <w:tcW w:w="4526" w:type="dxa"/>
            <w:shd w:val="clear" w:color="auto" w:fill="FFFFFF"/>
            <w:vAlign w:val="center"/>
          </w:tcPr>
          <w:p w14:paraId="3AA90BF5" w14:textId="77777777" w:rsidR="00386A25" w:rsidRDefault="00B81AD8">
            <w:pPr>
              <w:keepNext/>
              <w:spacing w:after="20"/>
              <w:jc w:val="left"/>
            </w:pPr>
            <w:r>
              <w:rPr>
                <w:rFonts w:ascii="맑은 고딕" w:eastAsia="맑은 고딕" w:hAnsi="맑은 고딕"/>
                <w:color w:val="000000"/>
                <w:sz w:val="18"/>
              </w:rPr>
              <w:t>https://admin-shell.io/idta/ProcessVariablesForManufacturingKPICalculation/key/1/0</w:t>
            </w:r>
            <w:r>
              <w:rPr>
                <w:rFonts w:ascii="맑은 고딕" w:eastAsia="맑은 고딕" w:hAnsi="맑은 고딕"/>
                <w:color w:val="000000"/>
                <w:sz w:val="18"/>
              </w:rPr>
              <w:br/>
              <w:t>해당 제조 성과 변수의 약어입니다.</w:t>
            </w:r>
          </w:p>
        </w:tc>
        <w:tc>
          <w:tcPr>
            <w:tcW w:w="1950" w:type="dxa"/>
            <w:shd w:val="clear" w:color="auto" w:fill="FFFFFF"/>
            <w:vAlign w:val="center"/>
          </w:tcPr>
          <w:p w14:paraId="023C7E9D" w14:textId="77777777" w:rsidR="00386A25" w:rsidRDefault="00B81AD8">
            <w:pPr>
              <w:keepNext/>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PQ</w:t>
            </w:r>
          </w:p>
        </w:tc>
        <w:tc>
          <w:tcPr>
            <w:tcW w:w="600" w:type="dxa"/>
            <w:shd w:val="clear" w:color="auto" w:fill="FFFFFF"/>
            <w:vAlign w:val="center"/>
          </w:tcPr>
          <w:p w14:paraId="65D200E2" w14:textId="77777777" w:rsidR="00386A25" w:rsidRDefault="00B81AD8">
            <w:pPr>
              <w:keepNext/>
              <w:spacing w:after="20"/>
              <w:jc w:val="center"/>
            </w:pPr>
            <w:r>
              <w:rPr>
                <w:rFonts w:ascii="맑은 고딕" w:eastAsia="맑은 고딕" w:hAnsi="맑은 고딕"/>
                <w:color w:val="000000"/>
                <w:sz w:val="18"/>
              </w:rPr>
              <w:t>1</w:t>
            </w:r>
          </w:p>
        </w:tc>
      </w:tr>
      <w:tr w:rsidR="00386A25" w14:paraId="08C3420C" w14:textId="77777777">
        <w:trPr>
          <w:cantSplit/>
        </w:trPr>
        <w:tc>
          <w:tcPr>
            <w:tcW w:w="1950" w:type="dxa"/>
            <w:shd w:val="clear" w:color="auto" w:fill="F4F7FA"/>
            <w:vAlign w:val="center"/>
          </w:tcPr>
          <w:p w14:paraId="6A34D32F" w14:textId="77777777" w:rsidR="00386A25" w:rsidRDefault="00B81AD8">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currentValue</w:t>
            </w:r>
            <w:proofErr w:type="spellEnd"/>
          </w:p>
        </w:tc>
        <w:tc>
          <w:tcPr>
            <w:tcW w:w="4526" w:type="dxa"/>
            <w:shd w:val="clear" w:color="auto" w:fill="F4F7FA"/>
            <w:vAlign w:val="center"/>
          </w:tcPr>
          <w:p w14:paraId="07969F79" w14:textId="77777777" w:rsidR="00386A25" w:rsidRDefault="00B81AD8">
            <w:pPr>
              <w:keepNext/>
              <w:spacing w:after="20"/>
              <w:jc w:val="left"/>
            </w:pPr>
            <w:r>
              <w:rPr>
                <w:rFonts w:ascii="맑은 고딕" w:eastAsia="맑은 고딕" w:hAnsi="맑은 고딕"/>
                <w:color w:val="000000"/>
                <w:sz w:val="18"/>
              </w:rPr>
              <w:t>https://admin-shell.io/idta/ProcessVariablesForManufacturingKPICalculation/currentValue/1/0</w:t>
            </w:r>
            <w:r>
              <w:rPr>
                <w:rFonts w:ascii="맑은 고딕" w:eastAsia="맑은 고딕" w:hAnsi="맑은 고딕"/>
                <w:color w:val="000000"/>
                <w:sz w:val="18"/>
              </w:rPr>
              <w:br/>
              <w:t>해당 집계 기간에 대해 산정한 변수의 값입니다.</w:t>
            </w:r>
          </w:p>
        </w:tc>
        <w:tc>
          <w:tcPr>
            <w:tcW w:w="1950" w:type="dxa"/>
            <w:shd w:val="clear" w:color="auto" w:fill="F4F7FA"/>
            <w:vAlign w:val="center"/>
          </w:tcPr>
          <w:p w14:paraId="38709FED" w14:textId="77777777" w:rsidR="00386A25" w:rsidRDefault="00B81AD8">
            <w:pPr>
              <w:keepNext/>
              <w:spacing w:after="20"/>
              <w:jc w:val="left"/>
            </w:pPr>
            <w:r>
              <w:rPr>
                <w:rFonts w:ascii="맑은 고딕" w:eastAsia="맑은 고딕" w:hAnsi="맑은 고딕"/>
                <w:color w:val="000000"/>
                <w:sz w:val="18"/>
              </w:rPr>
              <w:t>[Decimal]</w:t>
            </w:r>
            <w:r>
              <w:rPr>
                <w:rFonts w:ascii="맑은 고딕" w:eastAsia="맑은 고딕" w:hAnsi="맑은 고딕"/>
                <w:color w:val="000000"/>
                <w:sz w:val="18"/>
              </w:rPr>
              <w:br/>
              <w:t>1200</w:t>
            </w:r>
          </w:p>
          <w:p w14:paraId="53B41F10" w14:textId="77777777" w:rsidR="00386A25" w:rsidRDefault="00B81AD8">
            <w:pPr>
              <w:keepNext/>
              <w:spacing w:after="20"/>
              <w:jc w:val="left"/>
            </w:pPr>
            <w:r>
              <w:rPr>
                <w:rFonts w:ascii="맑은 고딕" w:eastAsia="맑은 고딕" w:hAnsi="맑은 고딕"/>
                <w:color w:val="000000"/>
                <w:sz w:val="18"/>
              </w:rPr>
              <w:t>단위: kg</w:t>
            </w:r>
          </w:p>
        </w:tc>
        <w:tc>
          <w:tcPr>
            <w:tcW w:w="600" w:type="dxa"/>
            <w:shd w:val="clear" w:color="auto" w:fill="F4F7FA"/>
            <w:vAlign w:val="center"/>
          </w:tcPr>
          <w:p w14:paraId="40188C18" w14:textId="77777777" w:rsidR="00386A25" w:rsidRDefault="00B81AD8">
            <w:pPr>
              <w:keepNext/>
              <w:spacing w:after="20"/>
              <w:jc w:val="center"/>
            </w:pPr>
            <w:r>
              <w:rPr>
                <w:rFonts w:ascii="맑은 고딕" w:eastAsia="맑은 고딕" w:hAnsi="맑은 고딕"/>
                <w:color w:val="000000"/>
                <w:sz w:val="18"/>
              </w:rPr>
              <w:t>1</w:t>
            </w:r>
          </w:p>
        </w:tc>
      </w:tr>
      <w:tr w:rsidR="00386A25" w14:paraId="61590E04" w14:textId="77777777">
        <w:trPr>
          <w:cantSplit/>
        </w:trPr>
        <w:tc>
          <w:tcPr>
            <w:tcW w:w="1950" w:type="dxa"/>
            <w:shd w:val="clear" w:color="auto" w:fill="FFFFFF"/>
            <w:vAlign w:val="center"/>
          </w:tcPr>
          <w:p w14:paraId="45C98B38" w14:textId="77777777" w:rsidR="00386A25" w:rsidRDefault="00B81AD8">
            <w:pPr>
              <w:spacing w:after="20"/>
              <w:jc w:val="left"/>
            </w:pPr>
            <w:r>
              <w:rPr>
                <w:rFonts w:ascii="맑은 고딕" w:eastAsia="맑은 고딕" w:hAnsi="맑은 고딕"/>
                <w:color w:val="000000"/>
                <w:sz w:val="18"/>
              </w:rPr>
              <w:t>[MLP]</w:t>
            </w:r>
            <w:r>
              <w:rPr>
                <w:rFonts w:ascii="맑은 고딕" w:eastAsia="맑은 고딕" w:hAnsi="맑은 고딕"/>
                <w:color w:val="000000"/>
                <w:sz w:val="18"/>
              </w:rPr>
              <w:br/>
              <w:t>comment</w:t>
            </w:r>
          </w:p>
        </w:tc>
        <w:tc>
          <w:tcPr>
            <w:tcW w:w="4526" w:type="dxa"/>
            <w:shd w:val="clear" w:color="auto" w:fill="FFFFFF"/>
            <w:vAlign w:val="center"/>
          </w:tcPr>
          <w:p w14:paraId="5FEEBA69" w14:textId="77777777" w:rsidR="00386A25" w:rsidRDefault="00B81AD8">
            <w:pPr>
              <w:spacing w:after="20"/>
              <w:jc w:val="left"/>
            </w:pPr>
            <w:r>
              <w:rPr>
                <w:rFonts w:ascii="맑은 고딕" w:eastAsia="맑은 고딕" w:hAnsi="맑은 고딕"/>
                <w:color w:val="000000"/>
                <w:sz w:val="18"/>
              </w:rPr>
              <w:t>https://admin-shell.io/idta/ProcessVariablesForManufacturingKPICalculation/comment/1/0</w:t>
            </w:r>
            <w:r>
              <w:rPr>
                <w:rFonts w:ascii="맑은 고딕" w:eastAsia="맑은 고딕" w:hAnsi="맑은 고딕"/>
                <w:color w:val="000000"/>
                <w:sz w:val="18"/>
              </w:rPr>
              <w:br/>
              <w:t>집계 기간, 시간 구분, 단위와 수량 산정 기준을 설명합니다.</w:t>
            </w:r>
          </w:p>
        </w:tc>
        <w:tc>
          <w:tcPr>
            <w:tcW w:w="1950" w:type="dxa"/>
            <w:shd w:val="clear" w:color="auto" w:fill="FFFFFF"/>
            <w:vAlign w:val="center"/>
          </w:tcPr>
          <w:p w14:paraId="64722A87"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기간 내 생산 완료한 총 건조 원단 질량@ko</w:t>
            </w:r>
          </w:p>
        </w:tc>
        <w:tc>
          <w:tcPr>
            <w:tcW w:w="600" w:type="dxa"/>
            <w:shd w:val="clear" w:color="auto" w:fill="FFFFFF"/>
            <w:vAlign w:val="center"/>
          </w:tcPr>
          <w:p w14:paraId="0AD67BD3" w14:textId="77777777" w:rsidR="00386A25" w:rsidRDefault="00B81AD8">
            <w:pPr>
              <w:spacing w:after="20"/>
              <w:jc w:val="center"/>
            </w:pPr>
            <w:r>
              <w:rPr>
                <w:rFonts w:ascii="맑은 고딕" w:eastAsia="맑은 고딕" w:hAnsi="맑은 고딕"/>
                <w:color w:val="000000"/>
                <w:sz w:val="18"/>
              </w:rPr>
              <w:t>1</w:t>
            </w:r>
          </w:p>
        </w:tc>
      </w:tr>
    </w:tbl>
    <w:p w14:paraId="307B8A6B" w14:textId="77777777" w:rsidR="00D30E1E" w:rsidRPr="003D67EE" w:rsidRDefault="00D30E1E" w:rsidP="00D30E1E">
      <w:pPr>
        <w:spacing w:line="80" w:lineRule="exact"/>
        <w:rPr>
          <w:rFonts w:hAnsiTheme="minorEastAsia"/>
          <w:sz w:val="4"/>
        </w:rPr>
      </w:pPr>
    </w:p>
    <w:p w14:paraId="0E79F1FB" w14:textId="77777777" w:rsidR="00AE512D" w:rsidRPr="00AC08AE" w:rsidRDefault="00152306" w:rsidP="00152306">
      <w:pPr>
        <w:pStyle w:val="af0"/>
        <w:keepNext/>
        <w:jc w:val="left"/>
      </w:pPr>
      <w:bookmarkStart w:id="153" w:name="_Toc242115847"/>
      <w:r>
        <w:lastRenderedPageBreak/>
        <w:t xml:space="preserve">표 </w:t>
      </w:r>
      <w:fldSimple w:instr=" SEQ 표 \* ARABIC ">
        <w:r w:rsidR="00906D96">
          <w:rPr>
            <w:noProof/>
          </w:rPr>
          <w:t>106</w:t>
        </w:r>
      </w:fldSimple>
      <w:r>
        <w:t xml:space="preserve"> </w:t>
      </w:r>
      <w:proofErr w:type="spellStart"/>
      <w:r>
        <w:t>SubmodelElementCollection</w:t>
      </w:r>
      <w:proofErr w:type="spellEnd"/>
      <w:r>
        <w:t xml:space="preserve"> </w:t>
      </w:r>
      <w:proofErr w:type="spellStart"/>
      <w:r>
        <w:t>PlannedBusyTime</w:t>
      </w:r>
      <w:bookmarkEnd w:id="153"/>
      <w:proofErr w:type="spellEnd"/>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386A25" w14:paraId="03E50CC8" w14:textId="77777777">
        <w:trPr>
          <w:cantSplit/>
          <w:tblHeader/>
        </w:trPr>
        <w:tc>
          <w:tcPr>
            <w:tcW w:w="1950" w:type="dxa"/>
            <w:shd w:val="clear" w:color="auto" w:fill="1F4E78"/>
            <w:vAlign w:val="center"/>
          </w:tcPr>
          <w:p w14:paraId="7744EC1E" w14:textId="77777777" w:rsidR="00386A25" w:rsidRDefault="00B81AD8">
            <w:pPr>
              <w:keepNext/>
              <w:spacing w:after="20"/>
              <w:jc w:val="left"/>
            </w:pPr>
            <w:proofErr w:type="spellStart"/>
            <w:r>
              <w:rPr>
                <w:rFonts w:ascii="맑은 고딕" w:eastAsia="맑은 고딕" w:hAnsi="맑은 고딕"/>
                <w:b/>
                <w:color w:val="FFFFFF"/>
                <w:sz w:val="18"/>
              </w:rPr>
              <w:t>idShort</w:t>
            </w:r>
            <w:proofErr w:type="spellEnd"/>
            <w:r>
              <w:rPr>
                <w:rFonts w:ascii="맑은 고딕" w:eastAsia="맑은 고딕" w:hAnsi="맑은 고딕"/>
                <w:b/>
                <w:color w:val="FFFFFF"/>
                <w:sz w:val="18"/>
              </w:rPr>
              <w:t>:</w:t>
            </w:r>
          </w:p>
        </w:tc>
        <w:tc>
          <w:tcPr>
            <w:tcW w:w="4526" w:type="dxa"/>
            <w:shd w:val="clear" w:color="auto" w:fill="1F4E78"/>
            <w:vAlign w:val="center"/>
          </w:tcPr>
          <w:p w14:paraId="2A23351C" w14:textId="77777777" w:rsidR="00386A25" w:rsidRDefault="00B81AD8">
            <w:pPr>
              <w:keepNext/>
              <w:spacing w:after="20"/>
              <w:jc w:val="left"/>
            </w:pPr>
            <w:proofErr w:type="spellStart"/>
            <w:r>
              <w:rPr>
                <w:rFonts w:ascii="맑은 고딕" w:eastAsia="맑은 고딕" w:hAnsi="맑은 고딕"/>
                <w:b/>
                <w:color w:val="FFFFFF"/>
                <w:sz w:val="18"/>
              </w:rPr>
              <w:t>PlannedBusyTime</w:t>
            </w:r>
            <w:proofErr w:type="spellEnd"/>
          </w:p>
        </w:tc>
        <w:tc>
          <w:tcPr>
            <w:tcW w:w="1950" w:type="dxa"/>
            <w:shd w:val="clear" w:color="auto" w:fill="1F4E78"/>
            <w:vAlign w:val="center"/>
          </w:tcPr>
          <w:p w14:paraId="23B9308A" w14:textId="77777777" w:rsidR="00386A25" w:rsidRDefault="00386A25">
            <w:pPr>
              <w:keepNext/>
              <w:spacing w:after="20"/>
              <w:jc w:val="left"/>
            </w:pPr>
          </w:p>
        </w:tc>
        <w:tc>
          <w:tcPr>
            <w:tcW w:w="600" w:type="dxa"/>
            <w:shd w:val="clear" w:color="auto" w:fill="1F4E78"/>
            <w:vAlign w:val="center"/>
          </w:tcPr>
          <w:p w14:paraId="1287EEE9" w14:textId="77777777" w:rsidR="00386A25" w:rsidRDefault="00386A25">
            <w:pPr>
              <w:keepNext/>
              <w:spacing w:after="20"/>
              <w:jc w:val="center"/>
            </w:pPr>
          </w:p>
        </w:tc>
      </w:tr>
      <w:tr w:rsidR="00386A25" w14:paraId="08287C9E" w14:textId="77777777">
        <w:trPr>
          <w:cantSplit/>
          <w:tblHeader/>
        </w:trPr>
        <w:tc>
          <w:tcPr>
            <w:tcW w:w="1950" w:type="dxa"/>
            <w:shd w:val="clear" w:color="auto" w:fill="1F4E78"/>
            <w:vAlign w:val="center"/>
          </w:tcPr>
          <w:p w14:paraId="0528079D" w14:textId="77777777" w:rsidR="00386A25" w:rsidRDefault="00B81AD8">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6BB8B2ED" w14:textId="77777777" w:rsidR="00386A25" w:rsidRDefault="00B81AD8">
            <w:pPr>
              <w:keepNext/>
              <w:spacing w:after="20"/>
              <w:jc w:val="left"/>
            </w:pPr>
            <w:proofErr w:type="spellStart"/>
            <w:r>
              <w:rPr>
                <w:rFonts w:ascii="맑은 고딕" w:eastAsia="맑은 고딕" w:hAnsi="맑은 고딕"/>
                <w:b/>
                <w:color w:val="FFFFFF"/>
                <w:sz w:val="18"/>
              </w:rPr>
              <w:t>SubmodelElementCollection</w:t>
            </w:r>
            <w:proofErr w:type="spellEnd"/>
          </w:p>
        </w:tc>
        <w:tc>
          <w:tcPr>
            <w:tcW w:w="1950" w:type="dxa"/>
            <w:shd w:val="clear" w:color="auto" w:fill="1F4E78"/>
            <w:vAlign w:val="center"/>
          </w:tcPr>
          <w:p w14:paraId="27B52456" w14:textId="77777777" w:rsidR="00386A25" w:rsidRDefault="00386A25">
            <w:pPr>
              <w:keepNext/>
              <w:spacing w:after="20"/>
              <w:jc w:val="left"/>
            </w:pPr>
          </w:p>
        </w:tc>
        <w:tc>
          <w:tcPr>
            <w:tcW w:w="600" w:type="dxa"/>
            <w:shd w:val="clear" w:color="auto" w:fill="1F4E78"/>
            <w:vAlign w:val="center"/>
          </w:tcPr>
          <w:p w14:paraId="6B3FC2FE" w14:textId="77777777" w:rsidR="00386A25" w:rsidRDefault="00386A25">
            <w:pPr>
              <w:keepNext/>
              <w:spacing w:after="20"/>
              <w:jc w:val="center"/>
            </w:pPr>
          </w:p>
        </w:tc>
      </w:tr>
      <w:tr w:rsidR="00386A25" w14:paraId="04DD1500" w14:textId="77777777">
        <w:trPr>
          <w:cantSplit/>
          <w:tblHeader/>
        </w:trPr>
        <w:tc>
          <w:tcPr>
            <w:tcW w:w="1950" w:type="dxa"/>
            <w:shd w:val="clear" w:color="auto" w:fill="1F4E78"/>
            <w:vAlign w:val="center"/>
          </w:tcPr>
          <w:p w14:paraId="14417412"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t>:</w:t>
            </w:r>
          </w:p>
        </w:tc>
        <w:tc>
          <w:tcPr>
            <w:tcW w:w="4526" w:type="dxa"/>
            <w:shd w:val="clear" w:color="auto" w:fill="1F4E78"/>
            <w:vAlign w:val="center"/>
          </w:tcPr>
          <w:p w14:paraId="2E0E92A2" w14:textId="77777777" w:rsidR="00386A25" w:rsidRDefault="00B81AD8">
            <w:pPr>
              <w:keepNext/>
              <w:spacing w:after="20"/>
              <w:jc w:val="left"/>
            </w:pPr>
            <w:r>
              <w:rPr>
                <w:rFonts w:ascii="맑은 고딕" w:eastAsia="맑은 고딕" w:hAnsi="맑은 고딕"/>
                <w:b/>
                <w:color w:val="FFFFFF"/>
                <w:sz w:val="18"/>
              </w:rPr>
              <w:t>http://www.w3id.org/hsu-aut/ISO22400-2#PlannedBusyTime</w:t>
            </w:r>
          </w:p>
        </w:tc>
        <w:tc>
          <w:tcPr>
            <w:tcW w:w="1950" w:type="dxa"/>
            <w:shd w:val="clear" w:color="auto" w:fill="1F4E78"/>
            <w:vAlign w:val="center"/>
          </w:tcPr>
          <w:p w14:paraId="001C1E42" w14:textId="77777777" w:rsidR="00386A25" w:rsidRDefault="00386A25">
            <w:pPr>
              <w:keepNext/>
              <w:spacing w:after="20"/>
              <w:jc w:val="left"/>
            </w:pPr>
          </w:p>
        </w:tc>
        <w:tc>
          <w:tcPr>
            <w:tcW w:w="600" w:type="dxa"/>
            <w:shd w:val="clear" w:color="auto" w:fill="1F4E78"/>
            <w:vAlign w:val="center"/>
          </w:tcPr>
          <w:p w14:paraId="51C16F71" w14:textId="77777777" w:rsidR="00386A25" w:rsidRDefault="00386A25">
            <w:pPr>
              <w:keepNext/>
              <w:spacing w:after="20"/>
              <w:jc w:val="center"/>
            </w:pPr>
          </w:p>
        </w:tc>
      </w:tr>
      <w:tr w:rsidR="00386A25" w14:paraId="0B63B28A" w14:textId="77777777">
        <w:trPr>
          <w:cantSplit/>
          <w:tblHeader/>
        </w:trPr>
        <w:tc>
          <w:tcPr>
            <w:tcW w:w="1950" w:type="dxa"/>
            <w:shd w:val="clear" w:color="auto" w:fill="1F4E78"/>
            <w:vAlign w:val="center"/>
          </w:tcPr>
          <w:p w14:paraId="307B65C9" w14:textId="77777777" w:rsidR="00386A25" w:rsidRDefault="00B81AD8">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08FCA01F" w14:textId="77777777" w:rsidR="00386A25" w:rsidRDefault="00B81AD8">
            <w:pPr>
              <w:keepNext/>
              <w:spacing w:after="20"/>
              <w:jc w:val="left"/>
            </w:pPr>
            <w:proofErr w:type="spellStart"/>
            <w:r>
              <w:rPr>
                <w:rFonts w:ascii="맑은 고딕" w:eastAsia="맑은 고딕" w:hAnsi="맑은 고딕"/>
                <w:b/>
                <w:color w:val="FFFFFF"/>
                <w:sz w:val="18"/>
              </w:rPr>
              <w:t>ProcessVariablesForManufacturingKPICalculation</w:t>
            </w:r>
            <w:proofErr w:type="spellEnd"/>
          </w:p>
        </w:tc>
        <w:tc>
          <w:tcPr>
            <w:tcW w:w="1950" w:type="dxa"/>
            <w:shd w:val="clear" w:color="auto" w:fill="1F4E78"/>
            <w:vAlign w:val="center"/>
          </w:tcPr>
          <w:p w14:paraId="5E977F68" w14:textId="77777777" w:rsidR="00386A25" w:rsidRDefault="00386A25">
            <w:pPr>
              <w:keepNext/>
              <w:spacing w:after="20"/>
              <w:jc w:val="left"/>
            </w:pPr>
          </w:p>
        </w:tc>
        <w:tc>
          <w:tcPr>
            <w:tcW w:w="600" w:type="dxa"/>
            <w:shd w:val="clear" w:color="auto" w:fill="1F4E78"/>
            <w:vAlign w:val="center"/>
          </w:tcPr>
          <w:p w14:paraId="74FF90D2" w14:textId="77777777" w:rsidR="00386A25" w:rsidRDefault="00386A25">
            <w:pPr>
              <w:keepNext/>
              <w:spacing w:after="20"/>
              <w:jc w:val="center"/>
            </w:pPr>
          </w:p>
        </w:tc>
      </w:tr>
      <w:tr w:rsidR="00386A25" w14:paraId="23D434CE" w14:textId="77777777">
        <w:trPr>
          <w:cantSplit/>
          <w:tblHeader/>
        </w:trPr>
        <w:tc>
          <w:tcPr>
            <w:tcW w:w="1950" w:type="dxa"/>
            <w:shd w:val="clear" w:color="auto" w:fill="1F4E78"/>
            <w:vAlign w:val="center"/>
          </w:tcPr>
          <w:p w14:paraId="0AC5217E" w14:textId="77777777" w:rsidR="00386A25" w:rsidRDefault="00B81AD8">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47A28B95" w14:textId="77777777" w:rsidR="00386A25" w:rsidRDefault="00B81AD8">
            <w:pPr>
              <w:keepNext/>
              <w:spacing w:after="20"/>
              <w:jc w:val="left"/>
            </w:pPr>
            <w:r>
              <w:rPr>
                <w:rFonts w:ascii="맑은 고딕" w:eastAsia="맑은 고딕" w:hAnsi="맑은 고딕"/>
                <w:b/>
                <w:color w:val="FFFFFF"/>
                <w:sz w:val="18"/>
              </w:rPr>
              <w:t>집계 기간에 작업 단위를 사용하기로 계획한 시간입니다.</w:t>
            </w:r>
          </w:p>
        </w:tc>
        <w:tc>
          <w:tcPr>
            <w:tcW w:w="1950" w:type="dxa"/>
            <w:shd w:val="clear" w:color="auto" w:fill="1F4E78"/>
            <w:vAlign w:val="center"/>
          </w:tcPr>
          <w:p w14:paraId="41D19E6F" w14:textId="77777777" w:rsidR="00386A25" w:rsidRDefault="00386A25">
            <w:pPr>
              <w:keepNext/>
              <w:spacing w:after="20"/>
              <w:jc w:val="left"/>
            </w:pPr>
          </w:p>
        </w:tc>
        <w:tc>
          <w:tcPr>
            <w:tcW w:w="600" w:type="dxa"/>
            <w:shd w:val="clear" w:color="auto" w:fill="1F4E78"/>
            <w:vAlign w:val="center"/>
          </w:tcPr>
          <w:p w14:paraId="21B7D0DB" w14:textId="77777777" w:rsidR="00386A25" w:rsidRDefault="00386A25">
            <w:pPr>
              <w:keepNext/>
              <w:spacing w:after="20"/>
              <w:jc w:val="center"/>
            </w:pPr>
          </w:p>
        </w:tc>
      </w:tr>
      <w:tr w:rsidR="00386A25" w14:paraId="46A2DABE" w14:textId="77777777">
        <w:trPr>
          <w:cantSplit/>
          <w:tblHeader/>
        </w:trPr>
        <w:tc>
          <w:tcPr>
            <w:tcW w:w="1950" w:type="dxa"/>
            <w:shd w:val="clear" w:color="auto" w:fill="1F4E78"/>
            <w:vAlign w:val="center"/>
          </w:tcPr>
          <w:p w14:paraId="1EFA951C" w14:textId="77777777" w:rsidR="00386A25" w:rsidRDefault="00B81AD8">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r>
            <w:proofErr w:type="spellStart"/>
            <w:r>
              <w:rPr>
                <w:rFonts w:ascii="맑은 고딕" w:eastAsia="맑은 고딕" w:hAnsi="맑은 고딕"/>
                <w:b/>
                <w:color w:val="FFFFFF"/>
                <w:sz w:val="18"/>
              </w:rPr>
              <w:t>idShort</w:t>
            </w:r>
            <w:proofErr w:type="spellEnd"/>
          </w:p>
        </w:tc>
        <w:tc>
          <w:tcPr>
            <w:tcW w:w="4526" w:type="dxa"/>
            <w:shd w:val="clear" w:color="auto" w:fill="1F4E78"/>
            <w:vAlign w:val="center"/>
          </w:tcPr>
          <w:p w14:paraId="0E371796"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br/>
            </w:r>
            <w:proofErr w:type="spellStart"/>
            <w:r>
              <w:rPr>
                <w:rFonts w:ascii="맑은 고딕" w:eastAsia="맑은 고딕" w:hAnsi="맑은 고딕"/>
                <w:b/>
                <w:color w:val="FFFFFF"/>
                <w:sz w:val="18"/>
              </w:rPr>
              <w:t>Description@ko</w:t>
            </w:r>
            <w:proofErr w:type="spellEnd"/>
          </w:p>
        </w:tc>
        <w:tc>
          <w:tcPr>
            <w:tcW w:w="1950" w:type="dxa"/>
            <w:shd w:val="clear" w:color="auto" w:fill="1F4E78"/>
            <w:vAlign w:val="center"/>
          </w:tcPr>
          <w:p w14:paraId="729082BF" w14:textId="77777777" w:rsidR="00386A25" w:rsidRDefault="00B81AD8">
            <w:pPr>
              <w:keepNext/>
              <w:spacing w:after="20"/>
              <w:jc w:val="left"/>
            </w:pPr>
            <w:r>
              <w:rPr>
                <w:rFonts w:ascii="맑은 고딕" w:eastAsia="맑은 고딕" w:hAnsi="맑은 고딕"/>
                <w:b/>
                <w:color w:val="FFFFFF"/>
                <w:sz w:val="18"/>
              </w:rPr>
              <w:t>[</w:t>
            </w:r>
            <w:proofErr w:type="spellStart"/>
            <w:r>
              <w:rPr>
                <w:rFonts w:ascii="맑은 고딕" w:eastAsia="맑은 고딕" w:hAnsi="맑은 고딕"/>
                <w:b/>
                <w:color w:val="FFFFFF"/>
                <w:sz w:val="18"/>
              </w:rPr>
              <w:t>valueType</w:t>
            </w:r>
            <w:proofErr w:type="spellEnd"/>
            <w:r>
              <w:rPr>
                <w:rFonts w:ascii="맑은 고딕" w:eastAsia="맑은 고딕" w:hAnsi="맑은 고딕"/>
                <w:b/>
                <w:color w:val="FFFFFF"/>
                <w:sz w:val="18"/>
              </w:rPr>
              <w:t>]</w:t>
            </w:r>
            <w:r>
              <w:rPr>
                <w:rFonts w:ascii="맑은 고딕" w:eastAsia="맑은 고딕" w:hAnsi="맑은 고딕"/>
                <w:b/>
                <w:color w:val="FFFFFF"/>
                <w:sz w:val="18"/>
              </w:rPr>
              <w:br/>
              <w:t>example</w:t>
            </w:r>
          </w:p>
        </w:tc>
        <w:tc>
          <w:tcPr>
            <w:tcW w:w="600" w:type="dxa"/>
            <w:shd w:val="clear" w:color="auto" w:fill="1F4E78"/>
            <w:vAlign w:val="center"/>
          </w:tcPr>
          <w:p w14:paraId="2CF4CE80" w14:textId="77777777" w:rsidR="00386A25" w:rsidRDefault="00B81AD8">
            <w:pPr>
              <w:keepNext/>
              <w:spacing w:after="20"/>
              <w:jc w:val="center"/>
            </w:pPr>
            <w:r>
              <w:rPr>
                <w:rFonts w:ascii="맑은 고딕" w:eastAsia="맑은 고딕" w:hAnsi="맑은 고딕"/>
                <w:b/>
                <w:color w:val="FFFFFF"/>
                <w:sz w:val="18"/>
              </w:rPr>
              <w:t>card.</w:t>
            </w:r>
          </w:p>
        </w:tc>
      </w:tr>
      <w:tr w:rsidR="00386A25" w14:paraId="6EAA6DCC" w14:textId="77777777">
        <w:trPr>
          <w:cantSplit/>
        </w:trPr>
        <w:tc>
          <w:tcPr>
            <w:tcW w:w="1950" w:type="dxa"/>
            <w:shd w:val="clear" w:color="auto" w:fill="FFFFFF"/>
            <w:vAlign w:val="center"/>
          </w:tcPr>
          <w:p w14:paraId="70AE877B" w14:textId="77777777" w:rsidR="00386A25" w:rsidRDefault="00B81AD8">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key</w:t>
            </w:r>
          </w:p>
        </w:tc>
        <w:tc>
          <w:tcPr>
            <w:tcW w:w="4526" w:type="dxa"/>
            <w:shd w:val="clear" w:color="auto" w:fill="FFFFFF"/>
            <w:vAlign w:val="center"/>
          </w:tcPr>
          <w:p w14:paraId="72907F6E" w14:textId="77777777" w:rsidR="00386A25" w:rsidRDefault="00B81AD8">
            <w:pPr>
              <w:keepNext/>
              <w:spacing w:after="20"/>
              <w:jc w:val="left"/>
            </w:pPr>
            <w:r>
              <w:rPr>
                <w:rFonts w:ascii="맑은 고딕" w:eastAsia="맑은 고딕" w:hAnsi="맑은 고딕"/>
                <w:color w:val="000000"/>
                <w:sz w:val="18"/>
              </w:rPr>
              <w:t>https://admin-shell.io/idta/ProcessVariablesForManufacturingKPICalculation/key/1/0</w:t>
            </w:r>
            <w:r>
              <w:rPr>
                <w:rFonts w:ascii="맑은 고딕" w:eastAsia="맑은 고딕" w:hAnsi="맑은 고딕"/>
                <w:color w:val="000000"/>
                <w:sz w:val="18"/>
              </w:rPr>
              <w:br/>
              <w:t>해당 제조 성과 변수의 약어입니다.</w:t>
            </w:r>
          </w:p>
        </w:tc>
        <w:tc>
          <w:tcPr>
            <w:tcW w:w="1950" w:type="dxa"/>
            <w:shd w:val="clear" w:color="auto" w:fill="FFFFFF"/>
            <w:vAlign w:val="center"/>
          </w:tcPr>
          <w:p w14:paraId="2C7581A5" w14:textId="77777777" w:rsidR="00386A25" w:rsidRDefault="00B81AD8">
            <w:pPr>
              <w:keepNext/>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PBT</w:t>
            </w:r>
          </w:p>
        </w:tc>
        <w:tc>
          <w:tcPr>
            <w:tcW w:w="600" w:type="dxa"/>
            <w:shd w:val="clear" w:color="auto" w:fill="FFFFFF"/>
            <w:vAlign w:val="center"/>
          </w:tcPr>
          <w:p w14:paraId="32FB52F6" w14:textId="77777777" w:rsidR="00386A25" w:rsidRDefault="00B81AD8">
            <w:pPr>
              <w:keepNext/>
              <w:spacing w:after="20"/>
              <w:jc w:val="center"/>
            </w:pPr>
            <w:r>
              <w:rPr>
                <w:rFonts w:ascii="맑은 고딕" w:eastAsia="맑은 고딕" w:hAnsi="맑은 고딕"/>
                <w:color w:val="000000"/>
                <w:sz w:val="18"/>
              </w:rPr>
              <w:t>1</w:t>
            </w:r>
          </w:p>
        </w:tc>
      </w:tr>
      <w:tr w:rsidR="00386A25" w14:paraId="3D2CF991" w14:textId="77777777">
        <w:trPr>
          <w:cantSplit/>
        </w:trPr>
        <w:tc>
          <w:tcPr>
            <w:tcW w:w="1950" w:type="dxa"/>
            <w:shd w:val="clear" w:color="auto" w:fill="F4F7FA"/>
            <w:vAlign w:val="center"/>
          </w:tcPr>
          <w:p w14:paraId="1B43216C" w14:textId="77777777" w:rsidR="00386A25" w:rsidRDefault="00B81AD8">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currentValue</w:t>
            </w:r>
            <w:proofErr w:type="spellEnd"/>
          </w:p>
        </w:tc>
        <w:tc>
          <w:tcPr>
            <w:tcW w:w="4526" w:type="dxa"/>
            <w:shd w:val="clear" w:color="auto" w:fill="F4F7FA"/>
            <w:vAlign w:val="center"/>
          </w:tcPr>
          <w:p w14:paraId="7965FEE1" w14:textId="77777777" w:rsidR="00386A25" w:rsidRDefault="00B81AD8">
            <w:pPr>
              <w:keepNext/>
              <w:spacing w:after="20"/>
              <w:jc w:val="left"/>
            </w:pPr>
            <w:r>
              <w:rPr>
                <w:rFonts w:ascii="맑은 고딕" w:eastAsia="맑은 고딕" w:hAnsi="맑은 고딕"/>
                <w:color w:val="000000"/>
                <w:sz w:val="18"/>
              </w:rPr>
              <w:t>https://admin-shell.io/idta/ProcessVariablesForManufacturingKPICalculation/currentValue/1/0</w:t>
            </w:r>
            <w:r>
              <w:rPr>
                <w:rFonts w:ascii="맑은 고딕" w:eastAsia="맑은 고딕" w:hAnsi="맑은 고딕"/>
                <w:color w:val="000000"/>
                <w:sz w:val="18"/>
              </w:rPr>
              <w:br/>
              <w:t>해당 집계 기간에 대해 산정한 변수의 값입니다.</w:t>
            </w:r>
          </w:p>
        </w:tc>
        <w:tc>
          <w:tcPr>
            <w:tcW w:w="1950" w:type="dxa"/>
            <w:shd w:val="clear" w:color="auto" w:fill="F4F7FA"/>
            <w:vAlign w:val="center"/>
          </w:tcPr>
          <w:p w14:paraId="58EFE4FD" w14:textId="77777777" w:rsidR="00386A25" w:rsidRDefault="00B81AD8">
            <w:pPr>
              <w:keepNext/>
              <w:spacing w:after="20"/>
              <w:jc w:val="left"/>
            </w:pPr>
            <w:r>
              <w:rPr>
                <w:rFonts w:ascii="맑은 고딕" w:eastAsia="맑은 고딕" w:hAnsi="맑은 고딕"/>
                <w:color w:val="000000"/>
                <w:sz w:val="18"/>
              </w:rPr>
              <w:t>[Duration]</w:t>
            </w:r>
            <w:r>
              <w:rPr>
                <w:rFonts w:ascii="맑은 고딕" w:eastAsia="맑은 고딕" w:hAnsi="맑은 고딕"/>
                <w:color w:val="000000"/>
                <w:sz w:val="18"/>
              </w:rPr>
              <w:br/>
              <w:t>PT21H</w:t>
            </w:r>
          </w:p>
          <w:p w14:paraId="0630A371" w14:textId="77777777" w:rsidR="00386A25" w:rsidRDefault="00B81AD8">
            <w:pPr>
              <w:keepNext/>
              <w:spacing w:after="20"/>
              <w:jc w:val="left"/>
            </w:pPr>
            <w:r>
              <w:rPr>
                <w:rFonts w:ascii="맑은 고딕" w:eastAsia="맑은 고딕" w:hAnsi="맑은 고딕"/>
                <w:color w:val="000000"/>
                <w:sz w:val="18"/>
              </w:rPr>
              <w:t>단위: ISO 8601 duration</w:t>
            </w:r>
          </w:p>
        </w:tc>
        <w:tc>
          <w:tcPr>
            <w:tcW w:w="600" w:type="dxa"/>
            <w:shd w:val="clear" w:color="auto" w:fill="F4F7FA"/>
            <w:vAlign w:val="center"/>
          </w:tcPr>
          <w:p w14:paraId="12FADE40" w14:textId="77777777" w:rsidR="00386A25" w:rsidRDefault="00B81AD8">
            <w:pPr>
              <w:keepNext/>
              <w:spacing w:after="20"/>
              <w:jc w:val="center"/>
            </w:pPr>
            <w:r>
              <w:rPr>
                <w:rFonts w:ascii="맑은 고딕" w:eastAsia="맑은 고딕" w:hAnsi="맑은 고딕"/>
                <w:color w:val="000000"/>
                <w:sz w:val="18"/>
              </w:rPr>
              <w:t>1</w:t>
            </w:r>
          </w:p>
        </w:tc>
      </w:tr>
      <w:tr w:rsidR="00386A25" w14:paraId="3A077C59" w14:textId="77777777">
        <w:trPr>
          <w:cantSplit/>
        </w:trPr>
        <w:tc>
          <w:tcPr>
            <w:tcW w:w="1950" w:type="dxa"/>
            <w:shd w:val="clear" w:color="auto" w:fill="FFFFFF"/>
            <w:vAlign w:val="center"/>
          </w:tcPr>
          <w:p w14:paraId="016F11FC" w14:textId="77777777" w:rsidR="00386A25" w:rsidRDefault="00B81AD8">
            <w:pPr>
              <w:spacing w:after="20"/>
              <w:jc w:val="left"/>
            </w:pPr>
            <w:r>
              <w:rPr>
                <w:rFonts w:ascii="맑은 고딕" w:eastAsia="맑은 고딕" w:hAnsi="맑은 고딕"/>
                <w:color w:val="000000"/>
                <w:sz w:val="18"/>
              </w:rPr>
              <w:t>[MLP]</w:t>
            </w:r>
            <w:r>
              <w:rPr>
                <w:rFonts w:ascii="맑은 고딕" w:eastAsia="맑은 고딕" w:hAnsi="맑은 고딕"/>
                <w:color w:val="000000"/>
                <w:sz w:val="18"/>
              </w:rPr>
              <w:br/>
              <w:t>comment</w:t>
            </w:r>
          </w:p>
        </w:tc>
        <w:tc>
          <w:tcPr>
            <w:tcW w:w="4526" w:type="dxa"/>
            <w:shd w:val="clear" w:color="auto" w:fill="FFFFFF"/>
            <w:vAlign w:val="center"/>
          </w:tcPr>
          <w:p w14:paraId="1D11B003" w14:textId="77777777" w:rsidR="00386A25" w:rsidRDefault="00B81AD8">
            <w:pPr>
              <w:spacing w:after="20"/>
              <w:jc w:val="left"/>
            </w:pPr>
            <w:r>
              <w:rPr>
                <w:rFonts w:ascii="맑은 고딕" w:eastAsia="맑은 고딕" w:hAnsi="맑은 고딕"/>
                <w:color w:val="000000"/>
                <w:sz w:val="18"/>
              </w:rPr>
              <w:t>https://admin-shell.io/idta/ProcessVariablesForManufacturingKPICalculation/comment/1/0</w:t>
            </w:r>
            <w:r>
              <w:rPr>
                <w:rFonts w:ascii="맑은 고딕" w:eastAsia="맑은 고딕" w:hAnsi="맑은 고딕"/>
                <w:color w:val="000000"/>
                <w:sz w:val="18"/>
              </w:rPr>
              <w:br/>
              <w:t>집계 기간, 시간 구분, 단위와 수량 산정 기준을 설명합니다.</w:t>
            </w:r>
          </w:p>
        </w:tc>
        <w:tc>
          <w:tcPr>
            <w:tcW w:w="1950" w:type="dxa"/>
            <w:shd w:val="clear" w:color="auto" w:fill="FFFFFF"/>
            <w:vAlign w:val="center"/>
          </w:tcPr>
          <w:p w14:paraId="4A9A3729"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계획상 설비가 생산에 사용 가능한 점유시간@ko</w:t>
            </w:r>
          </w:p>
        </w:tc>
        <w:tc>
          <w:tcPr>
            <w:tcW w:w="600" w:type="dxa"/>
            <w:shd w:val="clear" w:color="auto" w:fill="FFFFFF"/>
            <w:vAlign w:val="center"/>
          </w:tcPr>
          <w:p w14:paraId="1942FD98" w14:textId="77777777" w:rsidR="00386A25" w:rsidRDefault="00B81AD8">
            <w:pPr>
              <w:spacing w:after="20"/>
              <w:jc w:val="center"/>
            </w:pPr>
            <w:r>
              <w:rPr>
                <w:rFonts w:ascii="맑은 고딕" w:eastAsia="맑은 고딕" w:hAnsi="맑은 고딕"/>
                <w:color w:val="000000"/>
                <w:sz w:val="18"/>
              </w:rPr>
              <w:t>1</w:t>
            </w:r>
          </w:p>
        </w:tc>
      </w:tr>
    </w:tbl>
    <w:p w14:paraId="4C3A2ACA" w14:textId="77777777" w:rsidR="00D30E1E" w:rsidRPr="003D67EE" w:rsidRDefault="00D30E1E" w:rsidP="00D30E1E">
      <w:pPr>
        <w:spacing w:line="80" w:lineRule="exact"/>
        <w:rPr>
          <w:rFonts w:hAnsiTheme="minorEastAsia"/>
          <w:sz w:val="4"/>
        </w:rPr>
      </w:pPr>
    </w:p>
    <w:p w14:paraId="6E8853A8" w14:textId="77777777" w:rsidR="00AE512D" w:rsidRPr="00AC08AE" w:rsidRDefault="00152306" w:rsidP="00152306">
      <w:pPr>
        <w:pStyle w:val="af0"/>
        <w:keepNext/>
        <w:jc w:val="left"/>
      </w:pPr>
      <w:bookmarkStart w:id="154" w:name="_Toc242115848"/>
      <w:r>
        <w:lastRenderedPageBreak/>
        <w:t xml:space="preserve">표 </w:t>
      </w:r>
      <w:fldSimple w:instr=" SEQ 표 \* ARABIC ">
        <w:r w:rsidR="00906D96">
          <w:rPr>
            <w:noProof/>
          </w:rPr>
          <w:t>107</w:t>
        </w:r>
      </w:fldSimple>
      <w:r>
        <w:t xml:space="preserve"> </w:t>
      </w:r>
      <w:proofErr w:type="spellStart"/>
      <w:r>
        <w:t>SubmodelElementCollection</w:t>
      </w:r>
      <w:proofErr w:type="spellEnd"/>
      <w:r>
        <w:t xml:space="preserve"> </w:t>
      </w:r>
      <w:proofErr w:type="spellStart"/>
      <w:r>
        <w:t>PlannedRuntimePerItem</w:t>
      </w:r>
      <w:bookmarkEnd w:id="154"/>
      <w:proofErr w:type="spellEnd"/>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386A25" w14:paraId="280A1EAD" w14:textId="77777777">
        <w:trPr>
          <w:cantSplit/>
          <w:tblHeader/>
        </w:trPr>
        <w:tc>
          <w:tcPr>
            <w:tcW w:w="1950" w:type="dxa"/>
            <w:shd w:val="clear" w:color="auto" w:fill="1F4E78"/>
            <w:vAlign w:val="center"/>
          </w:tcPr>
          <w:p w14:paraId="7EFE50C9" w14:textId="77777777" w:rsidR="00386A25" w:rsidRDefault="00B81AD8">
            <w:pPr>
              <w:keepNext/>
              <w:spacing w:after="20"/>
              <w:jc w:val="left"/>
            </w:pPr>
            <w:proofErr w:type="spellStart"/>
            <w:r>
              <w:rPr>
                <w:rFonts w:ascii="맑은 고딕" w:eastAsia="맑은 고딕" w:hAnsi="맑은 고딕"/>
                <w:b/>
                <w:color w:val="FFFFFF"/>
                <w:sz w:val="18"/>
              </w:rPr>
              <w:t>idShort</w:t>
            </w:r>
            <w:proofErr w:type="spellEnd"/>
            <w:r>
              <w:rPr>
                <w:rFonts w:ascii="맑은 고딕" w:eastAsia="맑은 고딕" w:hAnsi="맑은 고딕"/>
                <w:b/>
                <w:color w:val="FFFFFF"/>
                <w:sz w:val="18"/>
              </w:rPr>
              <w:t>:</w:t>
            </w:r>
          </w:p>
        </w:tc>
        <w:tc>
          <w:tcPr>
            <w:tcW w:w="4526" w:type="dxa"/>
            <w:shd w:val="clear" w:color="auto" w:fill="1F4E78"/>
            <w:vAlign w:val="center"/>
          </w:tcPr>
          <w:p w14:paraId="7D6E197D" w14:textId="77777777" w:rsidR="00386A25" w:rsidRDefault="00B81AD8">
            <w:pPr>
              <w:keepNext/>
              <w:spacing w:after="20"/>
              <w:jc w:val="left"/>
            </w:pPr>
            <w:proofErr w:type="spellStart"/>
            <w:r>
              <w:rPr>
                <w:rFonts w:ascii="맑은 고딕" w:eastAsia="맑은 고딕" w:hAnsi="맑은 고딕"/>
                <w:b/>
                <w:color w:val="FFFFFF"/>
                <w:sz w:val="18"/>
              </w:rPr>
              <w:t>PlannedRuntimePerItem</w:t>
            </w:r>
            <w:proofErr w:type="spellEnd"/>
          </w:p>
        </w:tc>
        <w:tc>
          <w:tcPr>
            <w:tcW w:w="1950" w:type="dxa"/>
            <w:shd w:val="clear" w:color="auto" w:fill="1F4E78"/>
            <w:vAlign w:val="center"/>
          </w:tcPr>
          <w:p w14:paraId="03D4D4F6" w14:textId="77777777" w:rsidR="00386A25" w:rsidRDefault="00386A25">
            <w:pPr>
              <w:keepNext/>
              <w:spacing w:after="20"/>
              <w:jc w:val="left"/>
            </w:pPr>
          </w:p>
        </w:tc>
        <w:tc>
          <w:tcPr>
            <w:tcW w:w="600" w:type="dxa"/>
            <w:shd w:val="clear" w:color="auto" w:fill="1F4E78"/>
            <w:vAlign w:val="center"/>
          </w:tcPr>
          <w:p w14:paraId="16FAA149" w14:textId="77777777" w:rsidR="00386A25" w:rsidRDefault="00386A25">
            <w:pPr>
              <w:keepNext/>
              <w:spacing w:after="20"/>
              <w:jc w:val="center"/>
            </w:pPr>
          </w:p>
        </w:tc>
      </w:tr>
      <w:tr w:rsidR="00386A25" w14:paraId="46EA8ADA" w14:textId="77777777">
        <w:trPr>
          <w:cantSplit/>
          <w:tblHeader/>
        </w:trPr>
        <w:tc>
          <w:tcPr>
            <w:tcW w:w="1950" w:type="dxa"/>
            <w:shd w:val="clear" w:color="auto" w:fill="1F4E78"/>
            <w:vAlign w:val="center"/>
          </w:tcPr>
          <w:p w14:paraId="27478C52" w14:textId="77777777" w:rsidR="00386A25" w:rsidRDefault="00B81AD8">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7EDEE579" w14:textId="77777777" w:rsidR="00386A25" w:rsidRDefault="00B81AD8">
            <w:pPr>
              <w:keepNext/>
              <w:spacing w:after="20"/>
              <w:jc w:val="left"/>
            </w:pPr>
            <w:proofErr w:type="spellStart"/>
            <w:r>
              <w:rPr>
                <w:rFonts w:ascii="맑은 고딕" w:eastAsia="맑은 고딕" w:hAnsi="맑은 고딕"/>
                <w:b/>
                <w:color w:val="FFFFFF"/>
                <w:sz w:val="18"/>
              </w:rPr>
              <w:t>SubmodelElementCollection</w:t>
            </w:r>
            <w:proofErr w:type="spellEnd"/>
          </w:p>
        </w:tc>
        <w:tc>
          <w:tcPr>
            <w:tcW w:w="1950" w:type="dxa"/>
            <w:shd w:val="clear" w:color="auto" w:fill="1F4E78"/>
            <w:vAlign w:val="center"/>
          </w:tcPr>
          <w:p w14:paraId="4816624B" w14:textId="77777777" w:rsidR="00386A25" w:rsidRDefault="00386A25">
            <w:pPr>
              <w:keepNext/>
              <w:spacing w:after="20"/>
              <w:jc w:val="left"/>
            </w:pPr>
          </w:p>
        </w:tc>
        <w:tc>
          <w:tcPr>
            <w:tcW w:w="600" w:type="dxa"/>
            <w:shd w:val="clear" w:color="auto" w:fill="1F4E78"/>
            <w:vAlign w:val="center"/>
          </w:tcPr>
          <w:p w14:paraId="1DC5C385" w14:textId="77777777" w:rsidR="00386A25" w:rsidRDefault="00386A25">
            <w:pPr>
              <w:keepNext/>
              <w:spacing w:after="20"/>
              <w:jc w:val="center"/>
            </w:pPr>
          </w:p>
        </w:tc>
      </w:tr>
      <w:tr w:rsidR="00386A25" w14:paraId="0261D965" w14:textId="77777777">
        <w:trPr>
          <w:cantSplit/>
          <w:tblHeader/>
        </w:trPr>
        <w:tc>
          <w:tcPr>
            <w:tcW w:w="1950" w:type="dxa"/>
            <w:shd w:val="clear" w:color="auto" w:fill="1F4E78"/>
            <w:vAlign w:val="center"/>
          </w:tcPr>
          <w:p w14:paraId="2EDD9640"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t>:</w:t>
            </w:r>
          </w:p>
        </w:tc>
        <w:tc>
          <w:tcPr>
            <w:tcW w:w="4526" w:type="dxa"/>
            <w:shd w:val="clear" w:color="auto" w:fill="1F4E78"/>
            <w:vAlign w:val="center"/>
          </w:tcPr>
          <w:p w14:paraId="05D9F2EA" w14:textId="77777777" w:rsidR="00386A25" w:rsidRDefault="00B81AD8">
            <w:pPr>
              <w:keepNext/>
              <w:spacing w:after="20"/>
              <w:jc w:val="left"/>
            </w:pPr>
            <w:r>
              <w:rPr>
                <w:rFonts w:ascii="맑은 고딕" w:eastAsia="맑은 고딕" w:hAnsi="맑은 고딕"/>
                <w:b/>
                <w:color w:val="FFFFFF"/>
                <w:sz w:val="18"/>
              </w:rPr>
              <w:t>http://www.w3id.org/hsu-aut/ISO22400-2#PlannedRuntimePerUnit</w:t>
            </w:r>
          </w:p>
        </w:tc>
        <w:tc>
          <w:tcPr>
            <w:tcW w:w="1950" w:type="dxa"/>
            <w:shd w:val="clear" w:color="auto" w:fill="1F4E78"/>
            <w:vAlign w:val="center"/>
          </w:tcPr>
          <w:p w14:paraId="1548B06F" w14:textId="77777777" w:rsidR="00386A25" w:rsidRDefault="00386A25">
            <w:pPr>
              <w:keepNext/>
              <w:spacing w:after="20"/>
              <w:jc w:val="left"/>
            </w:pPr>
          </w:p>
        </w:tc>
        <w:tc>
          <w:tcPr>
            <w:tcW w:w="600" w:type="dxa"/>
            <w:shd w:val="clear" w:color="auto" w:fill="1F4E78"/>
            <w:vAlign w:val="center"/>
          </w:tcPr>
          <w:p w14:paraId="20A5595C" w14:textId="77777777" w:rsidR="00386A25" w:rsidRDefault="00386A25">
            <w:pPr>
              <w:keepNext/>
              <w:spacing w:after="20"/>
              <w:jc w:val="center"/>
            </w:pPr>
          </w:p>
        </w:tc>
      </w:tr>
      <w:tr w:rsidR="00386A25" w14:paraId="7EC74E02" w14:textId="77777777">
        <w:trPr>
          <w:cantSplit/>
          <w:tblHeader/>
        </w:trPr>
        <w:tc>
          <w:tcPr>
            <w:tcW w:w="1950" w:type="dxa"/>
            <w:shd w:val="clear" w:color="auto" w:fill="1F4E78"/>
            <w:vAlign w:val="center"/>
          </w:tcPr>
          <w:p w14:paraId="7EDDA94A" w14:textId="77777777" w:rsidR="00386A25" w:rsidRDefault="00B81AD8">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18B48588" w14:textId="77777777" w:rsidR="00386A25" w:rsidRDefault="00B81AD8">
            <w:pPr>
              <w:keepNext/>
              <w:spacing w:after="20"/>
              <w:jc w:val="left"/>
            </w:pPr>
            <w:proofErr w:type="spellStart"/>
            <w:r>
              <w:rPr>
                <w:rFonts w:ascii="맑은 고딕" w:eastAsia="맑은 고딕" w:hAnsi="맑은 고딕"/>
                <w:b/>
                <w:color w:val="FFFFFF"/>
                <w:sz w:val="18"/>
              </w:rPr>
              <w:t>ProcessVariablesForManufacturingKPICalculation</w:t>
            </w:r>
            <w:proofErr w:type="spellEnd"/>
          </w:p>
        </w:tc>
        <w:tc>
          <w:tcPr>
            <w:tcW w:w="1950" w:type="dxa"/>
            <w:shd w:val="clear" w:color="auto" w:fill="1F4E78"/>
            <w:vAlign w:val="center"/>
          </w:tcPr>
          <w:p w14:paraId="6073705F" w14:textId="77777777" w:rsidR="00386A25" w:rsidRDefault="00386A25">
            <w:pPr>
              <w:keepNext/>
              <w:spacing w:after="20"/>
              <w:jc w:val="left"/>
            </w:pPr>
          </w:p>
        </w:tc>
        <w:tc>
          <w:tcPr>
            <w:tcW w:w="600" w:type="dxa"/>
            <w:shd w:val="clear" w:color="auto" w:fill="1F4E78"/>
            <w:vAlign w:val="center"/>
          </w:tcPr>
          <w:p w14:paraId="47AACEAB" w14:textId="77777777" w:rsidR="00386A25" w:rsidRDefault="00386A25">
            <w:pPr>
              <w:keepNext/>
              <w:spacing w:after="20"/>
              <w:jc w:val="center"/>
            </w:pPr>
          </w:p>
        </w:tc>
      </w:tr>
      <w:tr w:rsidR="00386A25" w14:paraId="0F6AD82F" w14:textId="77777777">
        <w:trPr>
          <w:cantSplit/>
          <w:tblHeader/>
        </w:trPr>
        <w:tc>
          <w:tcPr>
            <w:tcW w:w="1950" w:type="dxa"/>
            <w:shd w:val="clear" w:color="auto" w:fill="1F4E78"/>
            <w:vAlign w:val="center"/>
          </w:tcPr>
          <w:p w14:paraId="3F08A567" w14:textId="77777777" w:rsidR="00386A25" w:rsidRDefault="00B81AD8">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49BE31DD" w14:textId="77777777" w:rsidR="00386A25" w:rsidRDefault="00B81AD8">
            <w:pPr>
              <w:keepNext/>
              <w:spacing w:after="20"/>
              <w:jc w:val="left"/>
            </w:pPr>
            <w:r>
              <w:rPr>
                <w:rFonts w:ascii="맑은 고딕" w:eastAsia="맑은 고딕" w:hAnsi="맑은 고딕"/>
                <w:b/>
                <w:color w:val="FFFFFF"/>
                <w:sz w:val="18"/>
              </w:rPr>
              <w:t>단위 생산량을 처리하는 데 계획한 시간입니다. 예시는 원단 1 kg당 48초입니다.</w:t>
            </w:r>
          </w:p>
        </w:tc>
        <w:tc>
          <w:tcPr>
            <w:tcW w:w="1950" w:type="dxa"/>
            <w:shd w:val="clear" w:color="auto" w:fill="1F4E78"/>
            <w:vAlign w:val="center"/>
          </w:tcPr>
          <w:p w14:paraId="208BD623" w14:textId="77777777" w:rsidR="00386A25" w:rsidRDefault="00386A25">
            <w:pPr>
              <w:keepNext/>
              <w:spacing w:after="20"/>
              <w:jc w:val="left"/>
            </w:pPr>
          </w:p>
        </w:tc>
        <w:tc>
          <w:tcPr>
            <w:tcW w:w="600" w:type="dxa"/>
            <w:shd w:val="clear" w:color="auto" w:fill="1F4E78"/>
            <w:vAlign w:val="center"/>
          </w:tcPr>
          <w:p w14:paraId="2FA2B0F1" w14:textId="77777777" w:rsidR="00386A25" w:rsidRDefault="00386A25">
            <w:pPr>
              <w:keepNext/>
              <w:spacing w:after="20"/>
              <w:jc w:val="center"/>
            </w:pPr>
          </w:p>
        </w:tc>
      </w:tr>
      <w:tr w:rsidR="00386A25" w14:paraId="66228E93" w14:textId="77777777">
        <w:trPr>
          <w:cantSplit/>
          <w:tblHeader/>
        </w:trPr>
        <w:tc>
          <w:tcPr>
            <w:tcW w:w="1950" w:type="dxa"/>
            <w:shd w:val="clear" w:color="auto" w:fill="1F4E78"/>
            <w:vAlign w:val="center"/>
          </w:tcPr>
          <w:p w14:paraId="10F43342" w14:textId="77777777" w:rsidR="00386A25" w:rsidRDefault="00B81AD8">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r>
            <w:proofErr w:type="spellStart"/>
            <w:r>
              <w:rPr>
                <w:rFonts w:ascii="맑은 고딕" w:eastAsia="맑은 고딕" w:hAnsi="맑은 고딕"/>
                <w:b/>
                <w:color w:val="FFFFFF"/>
                <w:sz w:val="18"/>
              </w:rPr>
              <w:t>idShort</w:t>
            </w:r>
            <w:proofErr w:type="spellEnd"/>
          </w:p>
        </w:tc>
        <w:tc>
          <w:tcPr>
            <w:tcW w:w="4526" w:type="dxa"/>
            <w:shd w:val="clear" w:color="auto" w:fill="1F4E78"/>
            <w:vAlign w:val="center"/>
          </w:tcPr>
          <w:p w14:paraId="035F1697"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br/>
            </w:r>
            <w:proofErr w:type="spellStart"/>
            <w:r>
              <w:rPr>
                <w:rFonts w:ascii="맑은 고딕" w:eastAsia="맑은 고딕" w:hAnsi="맑은 고딕"/>
                <w:b/>
                <w:color w:val="FFFFFF"/>
                <w:sz w:val="18"/>
              </w:rPr>
              <w:t>Description@ko</w:t>
            </w:r>
            <w:proofErr w:type="spellEnd"/>
          </w:p>
        </w:tc>
        <w:tc>
          <w:tcPr>
            <w:tcW w:w="1950" w:type="dxa"/>
            <w:shd w:val="clear" w:color="auto" w:fill="1F4E78"/>
            <w:vAlign w:val="center"/>
          </w:tcPr>
          <w:p w14:paraId="71F24764" w14:textId="77777777" w:rsidR="00386A25" w:rsidRDefault="00B81AD8">
            <w:pPr>
              <w:keepNext/>
              <w:spacing w:after="20"/>
              <w:jc w:val="left"/>
            </w:pPr>
            <w:r>
              <w:rPr>
                <w:rFonts w:ascii="맑은 고딕" w:eastAsia="맑은 고딕" w:hAnsi="맑은 고딕"/>
                <w:b/>
                <w:color w:val="FFFFFF"/>
                <w:sz w:val="18"/>
              </w:rPr>
              <w:t>[</w:t>
            </w:r>
            <w:proofErr w:type="spellStart"/>
            <w:r>
              <w:rPr>
                <w:rFonts w:ascii="맑은 고딕" w:eastAsia="맑은 고딕" w:hAnsi="맑은 고딕"/>
                <w:b/>
                <w:color w:val="FFFFFF"/>
                <w:sz w:val="18"/>
              </w:rPr>
              <w:t>valueType</w:t>
            </w:r>
            <w:proofErr w:type="spellEnd"/>
            <w:r>
              <w:rPr>
                <w:rFonts w:ascii="맑은 고딕" w:eastAsia="맑은 고딕" w:hAnsi="맑은 고딕"/>
                <w:b/>
                <w:color w:val="FFFFFF"/>
                <w:sz w:val="18"/>
              </w:rPr>
              <w:t>]</w:t>
            </w:r>
            <w:r>
              <w:rPr>
                <w:rFonts w:ascii="맑은 고딕" w:eastAsia="맑은 고딕" w:hAnsi="맑은 고딕"/>
                <w:b/>
                <w:color w:val="FFFFFF"/>
                <w:sz w:val="18"/>
              </w:rPr>
              <w:br/>
              <w:t>example</w:t>
            </w:r>
          </w:p>
        </w:tc>
        <w:tc>
          <w:tcPr>
            <w:tcW w:w="600" w:type="dxa"/>
            <w:shd w:val="clear" w:color="auto" w:fill="1F4E78"/>
            <w:vAlign w:val="center"/>
          </w:tcPr>
          <w:p w14:paraId="76A9AB6E" w14:textId="77777777" w:rsidR="00386A25" w:rsidRDefault="00B81AD8">
            <w:pPr>
              <w:keepNext/>
              <w:spacing w:after="20"/>
              <w:jc w:val="center"/>
            </w:pPr>
            <w:r>
              <w:rPr>
                <w:rFonts w:ascii="맑은 고딕" w:eastAsia="맑은 고딕" w:hAnsi="맑은 고딕"/>
                <w:b/>
                <w:color w:val="FFFFFF"/>
                <w:sz w:val="18"/>
              </w:rPr>
              <w:t>card.</w:t>
            </w:r>
          </w:p>
        </w:tc>
      </w:tr>
      <w:tr w:rsidR="00386A25" w14:paraId="796961F9" w14:textId="77777777">
        <w:trPr>
          <w:cantSplit/>
        </w:trPr>
        <w:tc>
          <w:tcPr>
            <w:tcW w:w="1950" w:type="dxa"/>
            <w:shd w:val="clear" w:color="auto" w:fill="FFFFFF"/>
            <w:vAlign w:val="center"/>
          </w:tcPr>
          <w:p w14:paraId="56C481BB" w14:textId="77777777" w:rsidR="00386A25" w:rsidRDefault="00B81AD8">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key</w:t>
            </w:r>
          </w:p>
        </w:tc>
        <w:tc>
          <w:tcPr>
            <w:tcW w:w="4526" w:type="dxa"/>
            <w:shd w:val="clear" w:color="auto" w:fill="FFFFFF"/>
            <w:vAlign w:val="center"/>
          </w:tcPr>
          <w:p w14:paraId="4BB1C517" w14:textId="77777777" w:rsidR="00386A25" w:rsidRDefault="00B81AD8">
            <w:pPr>
              <w:keepNext/>
              <w:spacing w:after="20"/>
              <w:jc w:val="left"/>
            </w:pPr>
            <w:r>
              <w:rPr>
                <w:rFonts w:ascii="맑은 고딕" w:eastAsia="맑은 고딕" w:hAnsi="맑은 고딕"/>
                <w:color w:val="000000"/>
                <w:sz w:val="18"/>
              </w:rPr>
              <w:t>https://admin-shell.io/idta/ProcessVariablesForManufacturingKPICalculation/key/1/0</w:t>
            </w:r>
            <w:r>
              <w:rPr>
                <w:rFonts w:ascii="맑은 고딕" w:eastAsia="맑은 고딕" w:hAnsi="맑은 고딕"/>
                <w:color w:val="000000"/>
                <w:sz w:val="18"/>
              </w:rPr>
              <w:br/>
              <w:t>해당 제조 성과 변수의 약어입니다.</w:t>
            </w:r>
          </w:p>
        </w:tc>
        <w:tc>
          <w:tcPr>
            <w:tcW w:w="1950" w:type="dxa"/>
            <w:shd w:val="clear" w:color="auto" w:fill="FFFFFF"/>
            <w:vAlign w:val="center"/>
          </w:tcPr>
          <w:p w14:paraId="7DE2DB3E" w14:textId="77777777" w:rsidR="00386A25" w:rsidRDefault="00B81AD8">
            <w:pPr>
              <w:keepNext/>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PRI</w:t>
            </w:r>
          </w:p>
        </w:tc>
        <w:tc>
          <w:tcPr>
            <w:tcW w:w="600" w:type="dxa"/>
            <w:shd w:val="clear" w:color="auto" w:fill="FFFFFF"/>
            <w:vAlign w:val="center"/>
          </w:tcPr>
          <w:p w14:paraId="0301DC34" w14:textId="77777777" w:rsidR="00386A25" w:rsidRDefault="00B81AD8">
            <w:pPr>
              <w:keepNext/>
              <w:spacing w:after="20"/>
              <w:jc w:val="center"/>
            </w:pPr>
            <w:r>
              <w:rPr>
                <w:rFonts w:ascii="맑은 고딕" w:eastAsia="맑은 고딕" w:hAnsi="맑은 고딕"/>
                <w:color w:val="000000"/>
                <w:sz w:val="18"/>
              </w:rPr>
              <w:t>1</w:t>
            </w:r>
          </w:p>
        </w:tc>
      </w:tr>
      <w:tr w:rsidR="00386A25" w14:paraId="78CFD7C6" w14:textId="77777777">
        <w:trPr>
          <w:cantSplit/>
        </w:trPr>
        <w:tc>
          <w:tcPr>
            <w:tcW w:w="1950" w:type="dxa"/>
            <w:shd w:val="clear" w:color="auto" w:fill="F4F7FA"/>
            <w:vAlign w:val="center"/>
          </w:tcPr>
          <w:p w14:paraId="5AE0784E" w14:textId="77777777" w:rsidR="00386A25" w:rsidRDefault="00B81AD8">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currentValue</w:t>
            </w:r>
            <w:proofErr w:type="spellEnd"/>
          </w:p>
        </w:tc>
        <w:tc>
          <w:tcPr>
            <w:tcW w:w="4526" w:type="dxa"/>
            <w:shd w:val="clear" w:color="auto" w:fill="F4F7FA"/>
            <w:vAlign w:val="center"/>
          </w:tcPr>
          <w:p w14:paraId="70743A00" w14:textId="77777777" w:rsidR="00386A25" w:rsidRDefault="00B81AD8">
            <w:pPr>
              <w:keepNext/>
              <w:spacing w:after="20"/>
              <w:jc w:val="left"/>
            </w:pPr>
            <w:r>
              <w:rPr>
                <w:rFonts w:ascii="맑은 고딕" w:eastAsia="맑은 고딕" w:hAnsi="맑은 고딕"/>
                <w:color w:val="000000"/>
                <w:sz w:val="18"/>
              </w:rPr>
              <w:t>https://admin-shell.io/idta/ProcessVariablesForManufacturingKPICalculation/currentValue/1/0</w:t>
            </w:r>
            <w:r>
              <w:rPr>
                <w:rFonts w:ascii="맑은 고딕" w:eastAsia="맑은 고딕" w:hAnsi="맑은 고딕"/>
                <w:color w:val="000000"/>
                <w:sz w:val="18"/>
              </w:rPr>
              <w:br/>
              <w:t>해당 집계 기간에 대해 산정한 변수의 값입니다.</w:t>
            </w:r>
          </w:p>
        </w:tc>
        <w:tc>
          <w:tcPr>
            <w:tcW w:w="1950" w:type="dxa"/>
            <w:shd w:val="clear" w:color="auto" w:fill="F4F7FA"/>
            <w:vAlign w:val="center"/>
          </w:tcPr>
          <w:p w14:paraId="35E200E5" w14:textId="77777777" w:rsidR="00386A25" w:rsidRDefault="00B81AD8">
            <w:pPr>
              <w:keepNext/>
              <w:spacing w:after="20"/>
              <w:jc w:val="left"/>
            </w:pPr>
            <w:r>
              <w:rPr>
                <w:rFonts w:ascii="맑은 고딕" w:eastAsia="맑은 고딕" w:hAnsi="맑은 고딕"/>
                <w:color w:val="000000"/>
                <w:sz w:val="18"/>
              </w:rPr>
              <w:t>[Duration]</w:t>
            </w:r>
            <w:r>
              <w:rPr>
                <w:rFonts w:ascii="맑은 고딕" w:eastAsia="맑은 고딕" w:hAnsi="맑은 고딕"/>
                <w:color w:val="000000"/>
                <w:sz w:val="18"/>
              </w:rPr>
              <w:br/>
              <w:t>PT48S</w:t>
            </w:r>
          </w:p>
          <w:p w14:paraId="3A492470" w14:textId="77777777" w:rsidR="00386A25" w:rsidRDefault="00B81AD8">
            <w:pPr>
              <w:keepNext/>
              <w:spacing w:after="20"/>
              <w:jc w:val="left"/>
            </w:pPr>
            <w:r>
              <w:rPr>
                <w:rFonts w:ascii="맑은 고딕" w:eastAsia="맑은 고딕" w:hAnsi="맑은 고딕"/>
                <w:color w:val="000000"/>
                <w:sz w:val="18"/>
              </w:rPr>
              <w:t>단위: s/kg</w:t>
            </w:r>
          </w:p>
        </w:tc>
        <w:tc>
          <w:tcPr>
            <w:tcW w:w="600" w:type="dxa"/>
            <w:shd w:val="clear" w:color="auto" w:fill="F4F7FA"/>
            <w:vAlign w:val="center"/>
          </w:tcPr>
          <w:p w14:paraId="2307AEF6" w14:textId="77777777" w:rsidR="00386A25" w:rsidRDefault="00B81AD8">
            <w:pPr>
              <w:keepNext/>
              <w:spacing w:after="20"/>
              <w:jc w:val="center"/>
            </w:pPr>
            <w:r>
              <w:rPr>
                <w:rFonts w:ascii="맑은 고딕" w:eastAsia="맑은 고딕" w:hAnsi="맑은 고딕"/>
                <w:color w:val="000000"/>
                <w:sz w:val="18"/>
              </w:rPr>
              <w:t>1</w:t>
            </w:r>
          </w:p>
        </w:tc>
      </w:tr>
      <w:tr w:rsidR="00386A25" w14:paraId="34D4BBE8" w14:textId="77777777">
        <w:trPr>
          <w:cantSplit/>
        </w:trPr>
        <w:tc>
          <w:tcPr>
            <w:tcW w:w="1950" w:type="dxa"/>
            <w:shd w:val="clear" w:color="auto" w:fill="FFFFFF"/>
            <w:vAlign w:val="center"/>
          </w:tcPr>
          <w:p w14:paraId="5895C0E9" w14:textId="77777777" w:rsidR="00386A25" w:rsidRDefault="00B81AD8">
            <w:pPr>
              <w:spacing w:after="20"/>
              <w:jc w:val="left"/>
            </w:pPr>
            <w:r>
              <w:rPr>
                <w:rFonts w:ascii="맑은 고딕" w:eastAsia="맑은 고딕" w:hAnsi="맑은 고딕"/>
                <w:color w:val="000000"/>
                <w:sz w:val="18"/>
              </w:rPr>
              <w:t>[MLP]</w:t>
            </w:r>
            <w:r>
              <w:rPr>
                <w:rFonts w:ascii="맑은 고딕" w:eastAsia="맑은 고딕" w:hAnsi="맑은 고딕"/>
                <w:color w:val="000000"/>
                <w:sz w:val="18"/>
              </w:rPr>
              <w:br/>
              <w:t>comment</w:t>
            </w:r>
          </w:p>
        </w:tc>
        <w:tc>
          <w:tcPr>
            <w:tcW w:w="4526" w:type="dxa"/>
            <w:shd w:val="clear" w:color="auto" w:fill="FFFFFF"/>
            <w:vAlign w:val="center"/>
          </w:tcPr>
          <w:p w14:paraId="04169FC3" w14:textId="77777777" w:rsidR="00386A25" w:rsidRDefault="00B81AD8">
            <w:pPr>
              <w:spacing w:after="20"/>
              <w:jc w:val="left"/>
            </w:pPr>
            <w:r>
              <w:rPr>
                <w:rFonts w:ascii="맑은 고딕" w:eastAsia="맑은 고딕" w:hAnsi="맑은 고딕"/>
                <w:color w:val="000000"/>
                <w:sz w:val="18"/>
              </w:rPr>
              <w:t>https://admin-shell.io/idta/ProcessVariablesForManufacturingKPICalculation/comment/1/0</w:t>
            </w:r>
            <w:r>
              <w:rPr>
                <w:rFonts w:ascii="맑은 고딕" w:eastAsia="맑은 고딕" w:hAnsi="맑은 고딕"/>
                <w:color w:val="000000"/>
                <w:sz w:val="18"/>
              </w:rPr>
              <w:br/>
              <w:t>집계 기간, 시간 구분, 단위와 수량 산정 기준을 설명합니다.</w:t>
            </w:r>
          </w:p>
        </w:tc>
        <w:tc>
          <w:tcPr>
            <w:tcW w:w="1950" w:type="dxa"/>
            <w:shd w:val="clear" w:color="auto" w:fill="FFFFFF"/>
            <w:vAlign w:val="center"/>
          </w:tcPr>
          <w:p w14:paraId="72FBABA4" w14:textId="77777777" w:rsidR="00386A25" w:rsidRDefault="00B81AD8">
            <w:pPr>
              <w:spacing w:after="20"/>
              <w:jc w:val="left"/>
            </w:pPr>
            <w:r>
              <w:rPr>
                <w:rFonts w:ascii="맑은 고딕" w:eastAsia="맑은 고딕" w:hAnsi="맑은 고딕"/>
                <w:color w:val="000000"/>
                <w:sz w:val="18"/>
              </w:rPr>
              <w:t>[-]</w:t>
            </w:r>
            <w:r>
              <w:rPr>
                <w:rFonts w:ascii="맑은 고딕" w:eastAsia="맑은 고딕" w:hAnsi="맑은 고딕"/>
                <w:color w:val="000000"/>
                <w:sz w:val="18"/>
              </w:rPr>
              <w:br/>
              <w:t>기준 배치 PT4H/300 kg에 따른 건조 원단 1 kg당 계획시간@ko</w:t>
            </w:r>
          </w:p>
        </w:tc>
        <w:tc>
          <w:tcPr>
            <w:tcW w:w="600" w:type="dxa"/>
            <w:shd w:val="clear" w:color="auto" w:fill="FFFFFF"/>
            <w:vAlign w:val="center"/>
          </w:tcPr>
          <w:p w14:paraId="3BF4AE6F" w14:textId="77777777" w:rsidR="00386A25" w:rsidRDefault="00B81AD8">
            <w:pPr>
              <w:spacing w:after="20"/>
              <w:jc w:val="center"/>
            </w:pPr>
            <w:r>
              <w:rPr>
                <w:rFonts w:ascii="맑은 고딕" w:eastAsia="맑은 고딕" w:hAnsi="맑은 고딕"/>
                <w:color w:val="000000"/>
                <w:sz w:val="18"/>
              </w:rPr>
              <w:t>1</w:t>
            </w:r>
          </w:p>
        </w:tc>
      </w:tr>
    </w:tbl>
    <w:p w14:paraId="6039761E" w14:textId="77777777" w:rsidR="00D30E1E" w:rsidRPr="003D67EE" w:rsidRDefault="00D30E1E" w:rsidP="00D30E1E">
      <w:pPr>
        <w:spacing w:line="80" w:lineRule="exact"/>
        <w:rPr>
          <w:rFonts w:hAnsiTheme="minorEastAsia"/>
          <w:sz w:val="4"/>
        </w:rPr>
      </w:pPr>
    </w:p>
    <w:p w14:paraId="177537A4" w14:textId="77777777" w:rsidR="00AE512D" w:rsidRPr="00AC08AE" w:rsidRDefault="00152306" w:rsidP="00152306">
      <w:pPr>
        <w:pStyle w:val="af0"/>
        <w:keepNext/>
        <w:jc w:val="left"/>
      </w:pPr>
      <w:bookmarkStart w:id="155" w:name="_Toc242115849"/>
      <w:r>
        <w:lastRenderedPageBreak/>
        <w:t xml:space="preserve">표 </w:t>
      </w:r>
      <w:fldSimple w:instr=" SEQ 표 \* ARABIC ">
        <w:r w:rsidR="00906D96">
          <w:rPr>
            <w:noProof/>
          </w:rPr>
          <w:t>108</w:t>
        </w:r>
      </w:fldSimple>
      <w:r>
        <w:t xml:space="preserve"> </w:t>
      </w:r>
      <w:proofErr w:type="spellStart"/>
      <w:r>
        <w:t>SubmodelElementCollection</w:t>
      </w:r>
      <w:proofErr w:type="spellEnd"/>
      <w:r>
        <w:t xml:space="preserve"> </w:t>
      </w:r>
      <w:proofErr w:type="spellStart"/>
      <w:r>
        <w:t>PlannedSetupTime</w:t>
      </w:r>
      <w:bookmarkEnd w:id="155"/>
      <w:proofErr w:type="spellEnd"/>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950"/>
        <w:gridCol w:w="4526"/>
        <w:gridCol w:w="1950"/>
        <w:gridCol w:w="600"/>
      </w:tblGrid>
      <w:tr w:rsidR="00386A25" w14:paraId="3F5390EE" w14:textId="77777777">
        <w:trPr>
          <w:cantSplit/>
          <w:tblHeader/>
        </w:trPr>
        <w:tc>
          <w:tcPr>
            <w:tcW w:w="1950" w:type="dxa"/>
            <w:shd w:val="clear" w:color="auto" w:fill="1F4E78"/>
            <w:vAlign w:val="center"/>
          </w:tcPr>
          <w:p w14:paraId="06E440C9" w14:textId="77777777" w:rsidR="00386A25" w:rsidRDefault="00B81AD8">
            <w:pPr>
              <w:keepNext/>
              <w:spacing w:after="20"/>
              <w:jc w:val="left"/>
            </w:pPr>
            <w:proofErr w:type="spellStart"/>
            <w:r>
              <w:rPr>
                <w:rFonts w:ascii="맑은 고딕" w:eastAsia="맑은 고딕" w:hAnsi="맑은 고딕"/>
                <w:b/>
                <w:color w:val="FFFFFF"/>
                <w:sz w:val="18"/>
              </w:rPr>
              <w:t>idShort</w:t>
            </w:r>
            <w:proofErr w:type="spellEnd"/>
            <w:r>
              <w:rPr>
                <w:rFonts w:ascii="맑은 고딕" w:eastAsia="맑은 고딕" w:hAnsi="맑은 고딕"/>
                <w:b/>
                <w:color w:val="FFFFFF"/>
                <w:sz w:val="18"/>
              </w:rPr>
              <w:t>:</w:t>
            </w:r>
          </w:p>
        </w:tc>
        <w:tc>
          <w:tcPr>
            <w:tcW w:w="4526" w:type="dxa"/>
            <w:shd w:val="clear" w:color="auto" w:fill="1F4E78"/>
            <w:vAlign w:val="center"/>
          </w:tcPr>
          <w:p w14:paraId="7D9606F4" w14:textId="77777777" w:rsidR="00386A25" w:rsidRDefault="00B81AD8">
            <w:pPr>
              <w:keepNext/>
              <w:spacing w:after="20"/>
              <w:jc w:val="left"/>
            </w:pPr>
            <w:proofErr w:type="spellStart"/>
            <w:r>
              <w:rPr>
                <w:rFonts w:ascii="맑은 고딕" w:eastAsia="맑은 고딕" w:hAnsi="맑은 고딕"/>
                <w:b/>
                <w:color w:val="FFFFFF"/>
                <w:sz w:val="18"/>
              </w:rPr>
              <w:t>PlannedSetupTime</w:t>
            </w:r>
            <w:proofErr w:type="spellEnd"/>
          </w:p>
        </w:tc>
        <w:tc>
          <w:tcPr>
            <w:tcW w:w="1950" w:type="dxa"/>
            <w:shd w:val="clear" w:color="auto" w:fill="1F4E78"/>
            <w:vAlign w:val="center"/>
          </w:tcPr>
          <w:p w14:paraId="7F95B7B9" w14:textId="77777777" w:rsidR="00386A25" w:rsidRDefault="00386A25">
            <w:pPr>
              <w:keepNext/>
              <w:spacing w:after="20"/>
              <w:jc w:val="left"/>
            </w:pPr>
          </w:p>
        </w:tc>
        <w:tc>
          <w:tcPr>
            <w:tcW w:w="600" w:type="dxa"/>
            <w:shd w:val="clear" w:color="auto" w:fill="1F4E78"/>
            <w:vAlign w:val="center"/>
          </w:tcPr>
          <w:p w14:paraId="2DB6226E" w14:textId="77777777" w:rsidR="00386A25" w:rsidRDefault="00386A25">
            <w:pPr>
              <w:keepNext/>
              <w:spacing w:after="20"/>
              <w:jc w:val="center"/>
            </w:pPr>
          </w:p>
        </w:tc>
      </w:tr>
      <w:tr w:rsidR="00386A25" w14:paraId="78B29455" w14:textId="77777777">
        <w:trPr>
          <w:cantSplit/>
          <w:tblHeader/>
        </w:trPr>
        <w:tc>
          <w:tcPr>
            <w:tcW w:w="1950" w:type="dxa"/>
            <w:shd w:val="clear" w:color="auto" w:fill="1F4E78"/>
            <w:vAlign w:val="center"/>
          </w:tcPr>
          <w:p w14:paraId="03EBD26E" w14:textId="77777777" w:rsidR="00386A25" w:rsidRDefault="00B81AD8">
            <w:pPr>
              <w:keepNext/>
              <w:spacing w:after="20"/>
              <w:jc w:val="left"/>
            </w:pPr>
            <w:r>
              <w:rPr>
                <w:rFonts w:ascii="맑은 고딕" w:eastAsia="맑은 고딕" w:hAnsi="맑은 고딕"/>
                <w:b/>
                <w:color w:val="FFFFFF"/>
                <w:sz w:val="18"/>
              </w:rPr>
              <w:t>Class:</w:t>
            </w:r>
          </w:p>
        </w:tc>
        <w:tc>
          <w:tcPr>
            <w:tcW w:w="4526" w:type="dxa"/>
            <w:shd w:val="clear" w:color="auto" w:fill="1F4E78"/>
            <w:vAlign w:val="center"/>
          </w:tcPr>
          <w:p w14:paraId="08F482E2" w14:textId="77777777" w:rsidR="00386A25" w:rsidRDefault="00B81AD8">
            <w:pPr>
              <w:keepNext/>
              <w:spacing w:after="20"/>
              <w:jc w:val="left"/>
            </w:pPr>
            <w:proofErr w:type="spellStart"/>
            <w:r>
              <w:rPr>
                <w:rFonts w:ascii="맑은 고딕" w:eastAsia="맑은 고딕" w:hAnsi="맑은 고딕"/>
                <w:b/>
                <w:color w:val="FFFFFF"/>
                <w:sz w:val="18"/>
              </w:rPr>
              <w:t>SubmodelElementCollection</w:t>
            </w:r>
            <w:proofErr w:type="spellEnd"/>
          </w:p>
        </w:tc>
        <w:tc>
          <w:tcPr>
            <w:tcW w:w="1950" w:type="dxa"/>
            <w:shd w:val="clear" w:color="auto" w:fill="1F4E78"/>
            <w:vAlign w:val="center"/>
          </w:tcPr>
          <w:p w14:paraId="274DBF11" w14:textId="77777777" w:rsidR="00386A25" w:rsidRDefault="00386A25">
            <w:pPr>
              <w:keepNext/>
              <w:spacing w:after="20"/>
              <w:jc w:val="left"/>
            </w:pPr>
          </w:p>
        </w:tc>
        <w:tc>
          <w:tcPr>
            <w:tcW w:w="600" w:type="dxa"/>
            <w:shd w:val="clear" w:color="auto" w:fill="1F4E78"/>
            <w:vAlign w:val="center"/>
          </w:tcPr>
          <w:p w14:paraId="6CA7B408" w14:textId="77777777" w:rsidR="00386A25" w:rsidRDefault="00386A25">
            <w:pPr>
              <w:keepNext/>
              <w:spacing w:after="20"/>
              <w:jc w:val="center"/>
            </w:pPr>
          </w:p>
        </w:tc>
      </w:tr>
      <w:tr w:rsidR="00386A25" w14:paraId="1ABF275F" w14:textId="77777777">
        <w:trPr>
          <w:cantSplit/>
          <w:tblHeader/>
        </w:trPr>
        <w:tc>
          <w:tcPr>
            <w:tcW w:w="1950" w:type="dxa"/>
            <w:shd w:val="clear" w:color="auto" w:fill="1F4E78"/>
            <w:vAlign w:val="center"/>
          </w:tcPr>
          <w:p w14:paraId="75F183C7"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t>:</w:t>
            </w:r>
          </w:p>
        </w:tc>
        <w:tc>
          <w:tcPr>
            <w:tcW w:w="4526" w:type="dxa"/>
            <w:shd w:val="clear" w:color="auto" w:fill="1F4E78"/>
            <w:vAlign w:val="center"/>
          </w:tcPr>
          <w:p w14:paraId="4D594FB8" w14:textId="77777777" w:rsidR="00386A25" w:rsidRDefault="00B81AD8">
            <w:pPr>
              <w:keepNext/>
              <w:spacing w:after="20"/>
              <w:jc w:val="left"/>
            </w:pPr>
            <w:r>
              <w:rPr>
                <w:rFonts w:ascii="맑은 고딕" w:eastAsia="맑은 고딕" w:hAnsi="맑은 고딕"/>
                <w:b/>
                <w:color w:val="FFFFFF"/>
                <w:sz w:val="18"/>
              </w:rPr>
              <w:t>http://www.w3id.org/hsu-aut/ISO22400-2#PlannedSetupTime</w:t>
            </w:r>
          </w:p>
        </w:tc>
        <w:tc>
          <w:tcPr>
            <w:tcW w:w="1950" w:type="dxa"/>
            <w:shd w:val="clear" w:color="auto" w:fill="1F4E78"/>
            <w:vAlign w:val="center"/>
          </w:tcPr>
          <w:p w14:paraId="76542B5E" w14:textId="77777777" w:rsidR="00386A25" w:rsidRDefault="00386A25">
            <w:pPr>
              <w:keepNext/>
              <w:spacing w:after="20"/>
              <w:jc w:val="left"/>
            </w:pPr>
          </w:p>
        </w:tc>
        <w:tc>
          <w:tcPr>
            <w:tcW w:w="600" w:type="dxa"/>
            <w:shd w:val="clear" w:color="auto" w:fill="1F4E78"/>
            <w:vAlign w:val="center"/>
          </w:tcPr>
          <w:p w14:paraId="1610BA13" w14:textId="77777777" w:rsidR="00386A25" w:rsidRDefault="00386A25">
            <w:pPr>
              <w:keepNext/>
              <w:spacing w:after="20"/>
              <w:jc w:val="center"/>
            </w:pPr>
          </w:p>
        </w:tc>
      </w:tr>
      <w:tr w:rsidR="00386A25" w14:paraId="3177AD94" w14:textId="77777777">
        <w:trPr>
          <w:cantSplit/>
          <w:tblHeader/>
        </w:trPr>
        <w:tc>
          <w:tcPr>
            <w:tcW w:w="1950" w:type="dxa"/>
            <w:shd w:val="clear" w:color="auto" w:fill="1F4E78"/>
            <w:vAlign w:val="center"/>
          </w:tcPr>
          <w:p w14:paraId="32563164" w14:textId="77777777" w:rsidR="00386A25" w:rsidRDefault="00B81AD8">
            <w:pPr>
              <w:keepNext/>
              <w:spacing w:after="20"/>
              <w:jc w:val="left"/>
            </w:pPr>
            <w:r>
              <w:rPr>
                <w:rFonts w:ascii="맑은 고딕" w:eastAsia="맑은 고딕" w:hAnsi="맑은 고딕"/>
                <w:b/>
                <w:color w:val="FFFFFF"/>
                <w:sz w:val="18"/>
              </w:rPr>
              <w:t>Parent:</w:t>
            </w:r>
          </w:p>
        </w:tc>
        <w:tc>
          <w:tcPr>
            <w:tcW w:w="4526" w:type="dxa"/>
            <w:shd w:val="clear" w:color="auto" w:fill="1F4E78"/>
            <w:vAlign w:val="center"/>
          </w:tcPr>
          <w:p w14:paraId="2FB1A6EA" w14:textId="77777777" w:rsidR="00386A25" w:rsidRDefault="00B81AD8">
            <w:pPr>
              <w:keepNext/>
              <w:spacing w:after="20"/>
              <w:jc w:val="left"/>
            </w:pPr>
            <w:proofErr w:type="spellStart"/>
            <w:r>
              <w:rPr>
                <w:rFonts w:ascii="맑은 고딕" w:eastAsia="맑은 고딕" w:hAnsi="맑은 고딕"/>
                <w:b/>
                <w:color w:val="FFFFFF"/>
                <w:sz w:val="18"/>
              </w:rPr>
              <w:t>ProcessVariablesForManufacturingKPICalculation</w:t>
            </w:r>
            <w:proofErr w:type="spellEnd"/>
          </w:p>
        </w:tc>
        <w:tc>
          <w:tcPr>
            <w:tcW w:w="1950" w:type="dxa"/>
            <w:shd w:val="clear" w:color="auto" w:fill="1F4E78"/>
            <w:vAlign w:val="center"/>
          </w:tcPr>
          <w:p w14:paraId="4D5D33D3" w14:textId="77777777" w:rsidR="00386A25" w:rsidRDefault="00386A25">
            <w:pPr>
              <w:keepNext/>
              <w:spacing w:after="20"/>
              <w:jc w:val="left"/>
            </w:pPr>
          </w:p>
        </w:tc>
        <w:tc>
          <w:tcPr>
            <w:tcW w:w="600" w:type="dxa"/>
            <w:shd w:val="clear" w:color="auto" w:fill="1F4E78"/>
            <w:vAlign w:val="center"/>
          </w:tcPr>
          <w:p w14:paraId="0B9A172C" w14:textId="77777777" w:rsidR="00386A25" w:rsidRDefault="00386A25">
            <w:pPr>
              <w:keepNext/>
              <w:spacing w:after="20"/>
              <w:jc w:val="center"/>
            </w:pPr>
          </w:p>
        </w:tc>
      </w:tr>
      <w:tr w:rsidR="00386A25" w14:paraId="7F896C3A" w14:textId="77777777">
        <w:trPr>
          <w:cantSplit/>
          <w:tblHeader/>
        </w:trPr>
        <w:tc>
          <w:tcPr>
            <w:tcW w:w="1950" w:type="dxa"/>
            <w:shd w:val="clear" w:color="auto" w:fill="1F4E78"/>
            <w:vAlign w:val="center"/>
          </w:tcPr>
          <w:p w14:paraId="574AE241" w14:textId="77777777" w:rsidR="00386A25" w:rsidRDefault="00B81AD8">
            <w:pPr>
              <w:keepNext/>
              <w:spacing w:after="20"/>
              <w:jc w:val="left"/>
            </w:pPr>
            <w:r>
              <w:rPr>
                <w:rFonts w:ascii="맑은 고딕" w:eastAsia="맑은 고딕" w:hAnsi="맑은 고딕"/>
                <w:b/>
                <w:color w:val="FFFFFF"/>
                <w:sz w:val="18"/>
              </w:rPr>
              <w:t>Explanation:</w:t>
            </w:r>
          </w:p>
        </w:tc>
        <w:tc>
          <w:tcPr>
            <w:tcW w:w="4526" w:type="dxa"/>
            <w:shd w:val="clear" w:color="auto" w:fill="1F4E78"/>
            <w:vAlign w:val="center"/>
          </w:tcPr>
          <w:p w14:paraId="6ED6A922" w14:textId="77777777" w:rsidR="00386A25" w:rsidRDefault="00B81AD8">
            <w:pPr>
              <w:keepNext/>
              <w:spacing w:after="20"/>
              <w:jc w:val="left"/>
            </w:pPr>
            <w:r>
              <w:rPr>
                <w:rFonts w:ascii="맑은 고딕" w:eastAsia="맑은 고딕" w:hAnsi="맑은 고딕"/>
                <w:b/>
                <w:color w:val="FFFFFF"/>
                <w:sz w:val="18"/>
              </w:rPr>
              <w:t>주문을 위한 설비의 계획 설정시간</w:t>
            </w:r>
          </w:p>
        </w:tc>
        <w:tc>
          <w:tcPr>
            <w:tcW w:w="1950" w:type="dxa"/>
            <w:shd w:val="clear" w:color="auto" w:fill="1F4E78"/>
            <w:vAlign w:val="center"/>
          </w:tcPr>
          <w:p w14:paraId="3C236F2B" w14:textId="77777777" w:rsidR="00386A25" w:rsidRDefault="00386A25">
            <w:pPr>
              <w:keepNext/>
              <w:spacing w:after="20"/>
              <w:jc w:val="left"/>
            </w:pPr>
          </w:p>
        </w:tc>
        <w:tc>
          <w:tcPr>
            <w:tcW w:w="600" w:type="dxa"/>
            <w:shd w:val="clear" w:color="auto" w:fill="1F4E78"/>
            <w:vAlign w:val="center"/>
          </w:tcPr>
          <w:p w14:paraId="366C9B2A" w14:textId="77777777" w:rsidR="00386A25" w:rsidRDefault="00386A25">
            <w:pPr>
              <w:keepNext/>
              <w:spacing w:after="20"/>
              <w:jc w:val="center"/>
            </w:pPr>
          </w:p>
        </w:tc>
      </w:tr>
      <w:tr w:rsidR="00386A25" w14:paraId="7437AB2C" w14:textId="77777777">
        <w:trPr>
          <w:cantSplit/>
          <w:tblHeader/>
        </w:trPr>
        <w:tc>
          <w:tcPr>
            <w:tcW w:w="1950" w:type="dxa"/>
            <w:shd w:val="clear" w:color="auto" w:fill="1F4E78"/>
            <w:vAlign w:val="center"/>
          </w:tcPr>
          <w:p w14:paraId="5609E255" w14:textId="77777777" w:rsidR="00386A25" w:rsidRDefault="00B81AD8">
            <w:pPr>
              <w:keepNext/>
              <w:spacing w:after="20"/>
              <w:jc w:val="left"/>
            </w:pPr>
            <w:r>
              <w:rPr>
                <w:rFonts w:ascii="맑은 고딕" w:eastAsia="맑은 고딕" w:hAnsi="맑은 고딕"/>
                <w:b/>
                <w:color w:val="FFFFFF"/>
                <w:sz w:val="18"/>
              </w:rPr>
              <w:t>[SME type]</w:t>
            </w:r>
            <w:r>
              <w:rPr>
                <w:rFonts w:ascii="맑은 고딕" w:eastAsia="맑은 고딕" w:hAnsi="맑은 고딕"/>
                <w:b/>
                <w:color w:val="FFFFFF"/>
                <w:sz w:val="18"/>
              </w:rPr>
              <w:br/>
            </w:r>
            <w:proofErr w:type="spellStart"/>
            <w:r>
              <w:rPr>
                <w:rFonts w:ascii="맑은 고딕" w:eastAsia="맑은 고딕" w:hAnsi="맑은 고딕"/>
                <w:b/>
                <w:color w:val="FFFFFF"/>
                <w:sz w:val="18"/>
              </w:rPr>
              <w:t>idShort</w:t>
            </w:r>
            <w:proofErr w:type="spellEnd"/>
          </w:p>
        </w:tc>
        <w:tc>
          <w:tcPr>
            <w:tcW w:w="4526" w:type="dxa"/>
            <w:shd w:val="clear" w:color="auto" w:fill="1F4E78"/>
            <w:vAlign w:val="center"/>
          </w:tcPr>
          <w:p w14:paraId="543CBB0F" w14:textId="77777777" w:rsidR="00386A25" w:rsidRDefault="00B81AD8">
            <w:pPr>
              <w:keepNext/>
              <w:spacing w:after="20"/>
              <w:jc w:val="left"/>
            </w:pPr>
            <w:proofErr w:type="spellStart"/>
            <w:r>
              <w:rPr>
                <w:rFonts w:ascii="맑은 고딕" w:eastAsia="맑은 고딕" w:hAnsi="맑은 고딕"/>
                <w:b/>
                <w:color w:val="FFFFFF"/>
                <w:sz w:val="18"/>
              </w:rPr>
              <w:t>semanticId</w:t>
            </w:r>
            <w:proofErr w:type="spellEnd"/>
            <w:r>
              <w:rPr>
                <w:rFonts w:ascii="맑은 고딕" w:eastAsia="맑은 고딕" w:hAnsi="맑은 고딕"/>
                <w:b/>
                <w:color w:val="FFFFFF"/>
                <w:sz w:val="18"/>
              </w:rPr>
              <w:br/>
            </w:r>
            <w:proofErr w:type="spellStart"/>
            <w:r>
              <w:rPr>
                <w:rFonts w:ascii="맑은 고딕" w:eastAsia="맑은 고딕" w:hAnsi="맑은 고딕"/>
                <w:b/>
                <w:color w:val="FFFFFF"/>
                <w:sz w:val="18"/>
              </w:rPr>
              <w:t>Description@ko</w:t>
            </w:r>
            <w:proofErr w:type="spellEnd"/>
          </w:p>
        </w:tc>
        <w:tc>
          <w:tcPr>
            <w:tcW w:w="1950" w:type="dxa"/>
            <w:shd w:val="clear" w:color="auto" w:fill="1F4E78"/>
            <w:vAlign w:val="center"/>
          </w:tcPr>
          <w:p w14:paraId="38E102AB" w14:textId="77777777" w:rsidR="00386A25" w:rsidRDefault="00B81AD8">
            <w:pPr>
              <w:keepNext/>
              <w:spacing w:after="20"/>
              <w:jc w:val="left"/>
            </w:pPr>
            <w:r>
              <w:rPr>
                <w:rFonts w:ascii="맑은 고딕" w:eastAsia="맑은 고딕" w:hAnsi="맑은 고딕"/>
                <w:b/>
                <w:color w:val="FFFFFF"/>
                <w:sz w:val="18"/>
              </w:rPr>
              <w:t>[</w:t>
            </w:r>
            <w:proofErr w:type="spellStart"/>
            <w:r>
              <w:rPr>
                <w:rFonts w:ascii="맑은 고딕" w:eastAsia="맑은 고딕" w:hAnsi="맑은 고딕"/>
                <w:b/>
                <w:color w:val="FFFFFF"/>
                <w:sz w:val="18"/>
              </w:rPr>
              <w:t>valueType</w:t>
            </w:r>
            <w:proofErr w:type="spellEnd"/>
            <w:r>
              <w:rPr>
                <w:rFonts w:ascii="맑은 고딕" w:eastAsia="맑은 고딕" w:hAnsi="맑은 고딕"/>
                <w:b/>
                <w:color w:val="FFFFFF"/>
                <w:sz w:val="18"/>
              </w:rPr>
              <w:t>]</w:t>
            </w:r>
            <w:r>
              <w:rPr>
                <w:rFonts w:ascii="맑은 고딕" w:eastAsia="맑은 고딕" w:hAnsi="맑은 고딕"/>
                <w:b/>
                <w:color w:val="FFFFFF"/>
                <w:sz w:val="18"/>
              </w:rPr>
              <w:br/>
              <w:t>example</w:t>
            </w:r>
          </w:p>
        </w:tc>
        <w:tc>
          <w:tcPr>
            <w:tcW w:w="600" w:type="dxa"/>
            <w:shd w:val="clear" w:color="auto" w:fill="1F4E78"/>
            <w:vAlign w:val="center"/>
          </w:tcPr>
          <w:p w14:paraId="2B303A41" w14:textId="77777777" w:rsidR="00386A25" w:rsidRDefault="00B81AD8">
            <w:pPr>
              <w:keepNext/>
              <w:spacing w:after="20"/>
              <w:jc w:val="center"/>
            </w:pPr>
            <w:r>
              <w:rPr>
                <w:rFonts w:ascii="맑은 고딕" w:eastAsia="맑은 고딕" w:hAnsi="맑은 고딕"/>
                <w:b/>
                <w:color w:val="FFFFFF"/>
                <w:sz w:val="18"/>
              </w:rPr>
              <w:t>card.</w:t>
            </w:r>
          </w:p>
        </w:tc>
      </w:tr>
      <w:tr w:rsidR="00386A25" w14:paraId="7AA95885" w14:textId="77777777">
        <w:trPr>
          <w:cantSplit/>
        </w:trPr>
        <w:tc>
          <w:tcPr>
            <w:tcW w:w="1950" w:type="dxa"/>
            <w:shd w:val="clear" w:color="auto" w:fill="FFFFFF"/>
            <w:vAlign w:val="center"/>
          </w:tcPr>
          <w:p w14:paraId="16AEB5D7" w14:textId="77777777" w:rsidR="00386A25" w:rsidRDefault="00B81AD8">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t>key</w:t>
            </w:r>
          </w:p>
        </w:tc>
        <w:tc>
          <w:tcPr>
            <w:tcW w:w="4526" w:type="dxa"/>
            <w:shd w:val="clear" w:color="auto" w:fill="FFFFFF"/>
            <w:vAlign w:val="center"/>
          </w:tcPr>
          <w:p w14:paraId="4782C083" w14:textId="77777777" w:rsidR="00386A25" w:rsidRDefault="00B81AD8">
            <w:pPr>
              <w:keepNext/>
              <w:spacing w:after="20"/>
              <w:jc w:val="left"/>
            </w:pPr>
            <w:r>
              <w:rPr>
                <w:rFonts w:ascii="맑은 고딕" w:eastAsia="맑은 고딕" w:hAnsi="맑은 고딕"/>
                <w:color w:val="000000"/>
                <w:sz w:val="18"/>
              </w:rPr>
              <w:t>https://admin-shell.io/idta/ProcessVariablesForManufacturingKPICalculation/key/1/0</w:t>
            </w:r>
            <w:r>
              <w:rPr>
                <w:rFonts w:ascii="맑은 고딕" w:eastAsia="맑은 고딕" w:hAnsi="맑은 고딕"/>
                <w:color w:val="000000"/>
                <w:sz w:val="18"/>
              </w:rPr>
              <w:br/>
              <w:t>표준 온톨로지의 규정 약어</w:t>
            </w:r>
          </w:p>
        </w:tc>
        <w:tc>
          <w:tcPr>
            <w:tcW w:w="1950" w:type="dxa"/>
            <w:shd w:val="clear" w:color="auto" w:fill="FFFFFF"/>
            <w:vAlign w:val="center"/>
          </w:tcPr>
          <w:p w14:paraId="7E203F66" w14:textId="77777777" w:rsidR="00386A25" w:rsidRDefault="00B81AD8">
            <w:pPr>
              <w:keepNext/>
              <w:spacing w:after="20"/>
              <w:jc w:val="left"/>
            </w:pPr>
            <w:r>
              <w:rPr>
                <w:rFonts w:ascii="맑은 고딕" w:eastAsia="맑은 고딕" w:hAnsi="맑은 고딕"/>
                <w:color w:val="000000"/>
                <w:sz w:val="18"/>
              </w:rPr>
              <w:t>[String]</w:t>
            </w:r>
            <w:r>
              <w:rPr>
                <w:rFonts w:ascii="맑은 고딕" w:eastAsia="맑은 고딕" w:hAnsi="맑은 고딕"/>
                <w:color w:val="000000"/>
                <w:sz w:val="18"/>
              </w:rPr>
              <w:br/>
              <w:t>PSUT</w:t>
            </w:r>
          </w:p>
        </w:tc>
        <w:tc>
          <w:tcPr>
            <w:tcW w:w="600" w:type="dxa"/>
            <w:shd w:val="clear" w:color="auto" w:fill="FFFFFF"/>
            <w:vAlign w:val="center"/>
          </w:tcPr>
          <w:p w14:paraId="362D15C8" w14:textId="77777777" w:rsidR="00386A25" w:rsidRDefault="00B81AD8">
            <w:pPr>
              <w:keepNext/>
              <w:spacing w:after="20"/>
              <w:jc w:val="center"/>
            </w:pPr>
            <w:r>
              <w:rPr>
                <w:rFonts w:ascii="맑은 고딕" w:eastAsia="맑은 고딕" w:hAnsi="맑은 고딕"/>
                <w:color w:val="000000"/>
                <w:sz w:val="18"/>
              </w:rPr>
              <w:t>-</w:t>
            </w:r>
          </w:p>
        </w:tc>
      </w:tr>
      <w:tr w:rsidR="00386A25" w14:paraId="0144F6C9" w14:textId="77777777">
        <w:trPr>
          <w:cantSplit/>
        </w:trPr>
        <w:tc>
          <w:tcPr>
            <w:tcW w:w="1950" w:type="dxa"/>
            <w:shd w:val="clear" w:color="auto" w:fill="F4F7FA"/>
            <w:vAlign w:val="center"/>
          </w:tcPr>
          <w:p w14:paraId="4DB5CF5E" w14:textId="77777777" w:rsidR="00386A25" w:rsidRDefault="00B81AD8">
            <w:pPr>
              <w:keepNext/>
              <w:spacing w:after="20"/>
              <w:jc w:val="left"/>
            </w:pPr>
            <w:r>
              <w:rPr>
                <w:rFonts w:ascii="맑은 고딕" w:eastAsia="맑은 고딕" w:hAnsi="맑은 고딕"/>
                <w:color w:val="000000"/>
                <w:sz w:val="18"/>
              </w:rPr>
              <w:t>[Prop]</w:t>
            </w:r>
            <w:r>
              <w:rPr>
                <w:rFonts w:ascii="맑은 고딕" w:eastAsia="맑은 고딕" w:hAnsi="맑은 고딕"/>
                <w:color w:val="000000"/>
                <w:sz w:val="18"/>
              </w:rPr>
              <w:br/>
            </w:r>
            <w:proofErr w:type="spellStart"/>
            <w:r>
              <w:rPr>
                <w:rFonts w:ascii="맑은 고딕" w:eastAsia="맑은 고딕" w:hAnsi="맑은 고딕"/>
                <w:color w:val="000000"/>
                <w:sz w:val="18"/>
              </w:rPr>
              <w:t>currentValue</w:t>
            </w:r>
            <w:proofErr w:type="spellEnd"/>
          </w:p>
        </w:tc>
        <w:tc>
          <w:tcPr>
            <w:tcW w:w="4526" w:type="dxa"/>
            <w:shd w:val="clear" w:color="auto" w:fill="F4F7FA"/>
            <w:vAlign w:val="center"/>
          </w:tcPr>
          <w:p w14:paraId="52E11619" w14:textId="77777777" w:rsidR="00386A25" w:rsidRDefault="00B81AD8">
            <w:pPr>
              <w:keepNext/>
              <w:spacing w:after="20"/>
              <w:jc w:val="left"/>
            </w:pPr>
            <w:r>
              <w:rPr>
                <w:rFonts w:ascii="맑은 고딕" w:eastAsia="맑은 고딕" w:hAnsi="맑은 고딕"/>
                <w:color w:val="000000"/>
                <w:sz w:val="18"/>
              </w:rPr>
              <w:t>https://admin-shell.io/idta/ProcessVariablesForManufacturingKPICalculation/currentValue/1/0</w:t>
            </w:r>
            <w:r>
              <w:rPr>
                <w:rFonts w:ascii="맑은 고딕" w:eastAsia="맑은 고딕" w:hAnsi="맑은 고딕"/>
                <w:color w:val="000000"/>
                <w:sz w:val="18"/>
              </w:rPr>
              <w:br/>
              <w:t>같은 기간의 계획 설정시간</w:t>
            </w:r>
          </w:p>
        </w:tc>
        <w:tc>
          <w:tcPr>
            <w:tcW w:w="1950" w:type="dxa"/>
            <w:shd w:val="clear" w:color="auto" w:fill="F4F7FA"/>
            <w:vAlign w:val="center"/>
          </w:tcPr>
          <w:p w14:paraId="2019ABD4" w14:textId="77777777" w:rsidR="00386A25" w:rsidRDefault="00B81AD8">
            <w:pPr>
              <w:keepNext/>
              <w:spacing w:after="20"/>
              <w:jc w:val="left"/>
            </w:pPr>
            <w:r>
              <w:rPr>
                <w:rFonts w:ascii="맑은 고딕" w:eastAsia="맑은 고딕" w:hAnsi="맑은 고딕"/>
                <w:color w:val="000000"/>
                <w:sz w:val="18"/>
              </w:rPr>
              <w:t>[Duration]</w:t>
            </w:r>
            <w:r>
              <w:rPr>
                <w:rFonts w:ascii="맑은 고딕" w:eastAsia="맑은 고딕" w:hAnsi="맑은 고딕"/>
                <w:color w:val="000000"/>
                <w:sz w:val="18"/>
              </w:rPr>
              <w:br/>
              <w:t>PT1H</w:t>
            </w:r>
          </w:p>
          <w:p w14:paraId="13E1A954" w14:textId="77777777" w:rsidR="00386A25" w:rsidRDefault="00B81AD8">
            <w:pPr>
              <w:keepNext/>
              <w:spacing w:after="20"/>
              <w:jc w:val="left"/>
            </w:pPr>
            <w:r>
              <w:rPr>
                <w:rFonts w:ascii="맑은 고딕" w:eastAsia="맑은 고딕" w:hAnsi="맑은 고딕"/>
                <w:color w:val="000000"/>
                <w:sz w:val="18"/>
              </w:rPr>
              <w:t>단위: ISO 8601 duration</w:t>
            </w:r>
          </w:p>
        </w:tc>
        <w:tc>
          <w:tcPr>
            <w:tcW w:w="600" w:type="dxa"/>
            <w:shd w:val="clear" w:color="auto" w:fill="F4F7FA"/>
            <w:vAlign w:val="center"/>
          </w:tcPr>
          <w:p w14:paraId="5329AFAA" w14:textId="77777777" w:rsidR="00386A25" w:rsidRDefault="00B81AD8">
            <w:pPr>
              <w:keepNext/>
              <w:spacing w:after="20"/>
              <w:jc w:val="center"/>
            </w:pPr>
            <w:r>
              <w:rPr>
                <w:rFonts w:ascii="맑은 고딕" w:eastAsia="맑은 고딕" w:hAnsi="맑은 고딕"/>
                <w:color w:val="000000"/>
                <w:sz w:val="18"/>
              </w:rPr>
              <w:t>-</w:t>
            </w:r>
          </w:p>
        </w:tc>
      </w:tr>
      <w:tr w:rsidR="00386A25" w14:paraId="36D989B6" w14:textId="77777777">
        <w:trPr>
          <w:cantSplit/>
        </w:trPr>
        <w:tc>
          <w:tcPr>
            <w:tcW w:w="1950" w:type="dxa"/>
            <w:shd w:val="clear" w:color="auto" w:fill="FFFFFF"/>
            <w:vAlign w:val="center"/>
          </w:tcPr>
          <w:p w14:paraId="4DBC3152" w14:textId="77777777" w:rsidR="00386A25" w:rsidRDefault="00B81AD8">
            <w:pPr>
              <w:keepNext/>
              <w:spacing w:after="20"/>
              <w:jc w:val="left"/>
            </w:pPr>
            <w:r>
              <w:rPr>
                <w:rFonts w:ascii="맑은 고딕" w:eastAsia="맑은 고딕" w:hAnsi="맑은 고딕"/>
                <w:color w:val="000000"/>
                <w:sz w:val="18"/>
              </w:rPr>
              <w:t>[MLP]</w:t>
            </w:r>
            <w:r>
              <w:rPr>
                <w:rFonts w:ascii="맑은 고딕" w:eastAsia="맑은 고딕" w:hAnsi="맑은 고딕"/>
                <w:color w:val="000000"/>
                <w:sz w:val="18"/>
              </w:rPr>
              <w:br/>
              <w:t>comment</w:t>
            </w:r>
          </w:p>
        </w:tc>
        <w:tc>
          <w:tcPr>
            <w:tcW w:w="4526" w:type="dxa"/>
            <w:shd w:val="clear" w:color="auto" w:fill="FFFFFF"/>
            <w:vAlign w:val="center"/>
          </w:tcPr>
          <w:p w14:paraId="47BCE863" w14:textId="77777777" w:rsidR="00386A25" w:rsidRDefault="00B81AD8">
            <w:pPr>
              <w:keepNext/>
              <w:spacing w:after="20"/>
              <w:jc w:val="left"/>
            </w:pPr>
            <w:r>
              <w:rPr>
                <w:rFonts w:ascii="맑은 고딕" w:eastAsia="맑은 고딕" w:hAnsi="맑은 고딕"/>
                <w:color w:val="000000"/>
                <w:sz w:val="18"/>
              </w:rPr>
              <w:t>https://admin-shell.io/idta/ProcessVariablesForManufacturingKPICalculation/comment/1/0</w:t>
            </w:r>
            <w:r>
              <w:rPr>
                <w:rFonts w:ascii="맑은 고딕" w:eastAsia="맑은 고딕" w:hAnsi="맑은 고딕"/>
                <w:color w:val="000000"/>
                <w:sz w:val="18"/>
              </w:rPr>
              <w:br/>
              <w:t>변수 의미를 설명하는 다국어 문장</w:t>
            </w:r>
          </w:p>
        </w:tc>
        <w:tc>
          <w:tcPr>
            <w:tcW w:w="1950" w:type="dxa"/>
            <w:shd w:val="clear" w:color="auto" w:fill="FFFFFF"/>
            <w:vAlign w:val="center"/>
          </w:tcPr>
          <w:p w14:paraId="352BFBDA" w14:textId="77777777" w:rsidR="00386A25" w:rsidRDefault="00B81AD8">
            <w:pPr>
              <w:keepNext/>
              <w:spacing w:after="20"/>
              <w:jc w:val="left"/>
            </w:pPr>
            <w:r>
              <w:rPr>
                <w:rFonts w:ascii="맑은 고딕" w:eastAsia="맑은 고딕" w:hAnsi="맑은 고딕"/>
                <w:color w:val="000000"/>
                <w:sz w:val="18"/>
              </w:rPr>
              <w:t>[-]</w:t>
            </w:r>
            <w:r>
              <w:rPr>
                <w:rFonts w:ascii="맑은 고딕" w:eastAsia="맑은 고딕" w:hAnsi="맑은 고딕"/>
                <w:color w:val="000000"/>
                <w:sz w:val="18"/>
              </w:rPr>
              <w:br/>
              <w:t>주문을 위한 설비의 계획 설정시간@ko</w:t>
            </w:r>
          </w:p>
        </w:tc>
        <w:tc>
          <w:tcPr>
            <w:tcW w:w="600" w:type="dxa"/>
            <w:shd w:val="clear" w:color="auto" w:fill="FFFFFF"/>
            <w:vAlign w:val="center"/>
          </w:tcPr>
          <w:p w14:paraId="7369A485" w14:textId="77777777" w:rsidR="00386A25" w:rsidRDefault="00B81AD8">
            <w:pPr>
              <w:keepNext/>
              <w:spacing w:after="20"/>
              <w:jc w:val="center"/>
            </w:pPr>
            <w:r>
              <w:rPr>
                <w:rFonts w:ascii="맑은 고딕" w:eastAsia="맑은 고딕" w:hAnsi="맑은 고딕"/>
                <w:color w:val="000000"/>
                <w:sz w:val="18"/>
              </w:rPr>
              <w:t>-</w:t>
            </w:r>
          </w:p>
        </w:tc>
      </w:tr>
    </w:tbl>
    <w:p w14:paraId="5284EDA6" w14:textId="77777777" w:rsidR="00D30E1E" w:rsidRPr="003D67EE" w:rsidRDefault="00D30E1E" w:rsidP="00D30E1E">
      <w:pPr>
        <w:keepNext/>
        <w:spacing w:line="80" w:lineRule="exact"/>
        <w:rPr>
          <w:rFonts w:hAnsiTheme="minorEastAsia"/>
          <w:sz w:val="4"/>
        </w:rPr>
      </w:pPr>
    </w:p>
    <w:p w14:paraId="509DCDAC" w14:textId="77777777" w:rsidR="00D30E1E" w:rsidRPr="009B71B2" w:rsidRDefault="00D30E1E" w:rsidP="00D30E1E">
      <w:pPr>
        <w:keepNext/>
        <w:rPr>
          <w:b/>
          <w:bCs/>
        </w:rPr>
      </w:pPr>
      <w:r>
        <w:rPr>
          <w:b/>
          <w:bCs/>
        </w:rPr>
        <w:t>서브모델 활용방안</w:t>
      </w:r>
    </w:p>
    <w:p w14:paraId="50E82D8E" w14:textId="77777777" w:rsidR="009F5CC6" w:rsidRPr="009F5CC6" w:rsidRDefault="00A33068" w:rsidP="009F5CC6">
      <w:pPr>
        <w:keepNext/>
        <w:keepLines/>
      </w:pPr>
      <w:r>
        <w:t xml:space="preserve">생산·셋업·정지 및 지연 시간을 분리해 개선 대상을 찾고, 생산량과 품질 판정을 같은 기간으로 비교한다. </w:t>
      </w:r>
      <w:proofErr w:type="spellStart"/>
      <w:r>
        <w:t>PlannedSetupTime</w:t>
      </w:r>
      <w:proofErr w:type="spellEnd"/>
      <w:r>
        <w:t>의 의미 식별자는 실제 ISO 22400-2 온톨로지 IRI를 유지하며 프로젝트 Validator의 ID 형식 검사에 맞추기 위해 다른 의미로 바꾸지 않는다.</w:t>
      </w:r>
    </w:p>
    <w:p w14:paraId="762873E7" w14:textId="77777777" w:rsidR="00D30E1E" w:rsidRDefault="00D30E1E" w:rsidP="00D30E1E">
      <w:pPr>
        <w:keepNext/>
      </w:pPr>
      <w:r>
        <w:rPr>
          <w:rFonts w:hint="eastAsia"/>
        </w:rPr>
        <w:t>○ 공식 서브모델 템플릿과 설명서</w:t>
      </w:r>
    </w:p>
    <w:p w14:paraId="08F36486" w14:textId="77777777" w:rsidR="00514F0F" w:rsidRPr="00514F0F" w:rsidRDefault="00514F0F" w:rsidP="00514F0F">
      <w:pPr>
        <w:pStyle w:val="a6"/>
        <w:keepNext/>
        <w:numPr>
          <w:ilvl w:val="0"/>
          <w:numId w:val="2"/>
        </w:numPr>
        <w:spacing w:after="30"/>
        <w:rPr>
          <w:color w:val="000000" w:themeColor="text1"/>
          <w:sz w:val="18"/>
        </w:rPr>
      </w:pPr>
      <w:hyperlink r:id="rId76">
        <w:r>
          <w:rPr>
            <w:color w:val="0563C1"/>
            <w:sz w:val="18"/>
            <w:u w:val="single"/>
          </w:rPr>
          <w:t>PDF 설명서 IDTA 02066_Submodel_PVM.pdf</w:t>
        </w:r>
      </w:hyperlink>
    </w:p>
    <w:p w14:paraId="7C64290A" w14:textId="77777777" w:rsidR="00514F0F" w:rsidRPr="00514F0F" w:rsidRDefault="00514F0F" w:rsidP="00514F0F">
      <w:pPr>
        <w:pStyle w:val="a6"/>
        <w:keepNext/>
        <w:numPr>
          <w:ilvl w:val="0"/>
          <w:numId w:val="2"/>
        </w:numPr>
        <w:spacing w:after="30"/>
        <w:rPr>
          <w:color w:val="000000" w:themeColor="text1"/>
          <w:sz w:val="18"/>
        </w:rPr>
      </w:pPr>
      <w:hyperlink r:id="rId77">
        <w:r>
          <w:rPr>
            <w:color w:val="0563C1"/>
            <w:sz w:val="18"/>
            <w:u w:val="single"/>
          </w:rPr>
          <w:t>AASX 템플릿 IDTA 02066_Template_PVM.aasx</w:t>
        </w:r>
      </w:hyperlink>
    </w:p>
    <w:p w14:paraId="298765F6" w14:textId="77777777" w:rsidR="00514F0F" w:rsidRPr="00514F0F" w:rsidRDefault="00514F0F" w:rsidP="00514F0F">
      <w:pPr>
        <w:pStyle w:val="a6"/>
        <w:numPr>
          <w:ilvl w:val="0"/>
          <w:numId w:val="2"/>
        </w:numPr>
        <w:spacing w:after="30"/>
        <w:rPr>
          <w:color w:val="000000" w:themeColor="text1"/>
          <w:sz w:val="18"/>
        </w:rPr>
      </w:pPr>
      <w:hyperlink r:id="rId78">
        <w:r>
          <w:rPr>
            <w:color w:val="0563C1"/>
            <w:sz w:val="18"/>
            <w:u w:val="single"/>
          </w:rPr>
          <w:t>JSON 템플릿 IDTA 02066_Template_PVM.json</w:t>
        </w:r>
      </w:hyperlink>
    </w:p>
    <w:p w14:paraId="4A5F55A0" w14:textId="77777777" w:rsidR="00514F0F" w:rsidRPr="00514F0F" w:rsidRDefault="00514F0F" w:rsidP="00514F0F">
      <w:pPr>
        <w:pStyle w:val="a6"/>
        <w:numPr>
          <w:ilvl w:val="0"/>
          <w:numId w:val="2"/>
        </w:numPr>
        <w:spacing w:after="30"/>
        <w:rPr>
          <w:color w:val="000000" w:themeColor="text1"/>
          <w:sz w:val="18"/>
        </w:rPr>
        <w:sectPr w:rsidR="00514F0F" w:rsidRPr="00514F0F" w:rsidSect="00216170">
          <w:headerReference w:type="default" r:id="rId79"/>
          <w:headerReference w:type="first" r:id="rId80"/>
          <w:pgSz w:w="11906" w:h="16838"/>
          <w:pgMar w:top="1701" w:right="1440" w:bottom="1440" w:left="1440" w:header="851" w:footer="992" w:gutter="0"/>
          <w:cols w:space="425"/>
          <w:titlePg/>
          <w:docGrid w:linePitch="360"/>
        </w:sectPr>
      </w:pPr>
      <w:hyperlink r:id="rId81">
        <w:r>
          <w:rPr>
            <w:color w:val="0563C1"/>
            <w:sz w:val="18"/>
            <w:u w:val="single"/>
          </w:rPr>
          <w:t>ISO 22400-2 제조 성과 변수 온톨로지</w:t>
        </w:r>
      </w:hyperlink>
    </w:p>
    <w:tbl>
      <w:tblPr>
        <w:tblStyle w:val="afd"/>
        <w:tblpPr w:leftFromText="142" w:rightFromText="142" w:vertAnchor="text" w:horzAnchor="margin" w:tblpY="-151"/>
        <w:tblW w:w="0" w:type="auto"/>
        <w:tblLook w:val="04A0" w:firstRow="1" w:lastRow="0" w:firstColumn="1" w:lastColumn="0" w:noHBand="0" w:noVBand="1"/>
      </w:tblPr>
      <w:tblGrid>
        <w:gridCol w:w="9016"/>
      </w:tblGrid>
      <w:tr w:rsidR="00D30E1E" w:rsidRPr="00904EC1" w14:paraId="1F00EA9B" w14:textId="77777777" w:rsidTr="00F3746F">
        <w:trPr>
          <w:trHeight w:val="567"/>
        </w:trPr>
        <w:tc>
          <w:tcPr>
            <w:tcW w:w="9016" w:type="dxa"/>
            <w:shd w:val="clear" w:color="auto" w:fill="215F9A"/>
          </w:tcPr>
          <w:p w14:paraId="4664AB00" w14:textId="77777777" w:rsidR="00D30E1E" w:rsidRPr="000C1751" w:rsidRDefault="00D30E1E" w:rsidP="00F3746F">
            <w:pPr>
              <w:pStyle w:val="10"/>
            </w:pPr>
            <w:bookmarkStart w:id="156" w:name="_Toc242115730"/>
            <w:r w:rsidRPr="004962CC">
              <w:rPr>
                <w:bCs/>
              </w:rPr>
              <w:lastRenderedPageBreak/>
              <w:t>IV</w:t>
            </w:r>
            <w:r>
              <w:rPr>
                <w:rFonts w:hint="eastAsia"/>
              </w:rPr>
              <w:t xml:space="preserve">.AAS </w:t>
            </w:r>
            <w:r>
              <w:rPr>
                <w:rFonts w:hint="eastAsia"/>
              </w:rPr>
              <w:t>참조모델</w:t>
            </w:r>
            <w:r>
              <w:rPr>
                <w:rFonts w:hint="eastAsia"/>
              </w:rPr>
              <w:t xml:space="preserve"> </w:t>
            </w:r>
            <w:r>
              <w:rPr>
                <w:rFonts w:hint="eastAsia"/>
              </w:rPr>
              <w:t>활용</w:t>
            </w:r>
            <w:r>
              <w:rPr>
                <w:rFonts w:hint="eastAsia"/>
              </w:rPr>
              <w:t xml:space="preserve"> </w:t>
            </w:r>
            <w:r>
              <w:rPr>
                <w:rFonts w:hint="eastAsia"/>
              </w:rPr>
              <w:t>방법</w:t>
            </w:r>
            <w:bookmarkEnd w:id="156"/>
          </w:p>
        </w:tc>
      </w:tr>
    </w:tbl>
    <w:p w14:paraId="0134FA5A" w14:textId="77777777" w:rsidR="00D30E1E" w:rsidRPr="003D67EE" w:rsidRDefault="00D30E1E" w:rsidP="00D30E1E">
      <w:pPr>
        <w:spacing w:line="80" w:lineRule="exact"/>
        <w:rPr>
          <w:rFonts w:hAnsiTheme="minorEastAsia"/>
          <w:sz w:val="4"/>
        </w:rPr>
      </w:pPr>
    </w:p>
    <w:p w14:paraId="68751174" w14:textId="77777777" w:rsidR="00D30E1E" w:rsidRPr="000B5BD7" w:rsidRDefault="00D30E1E" w:rsidP="00D30E1E">
      <w:pPr>
        <w:pStyle w:val="21"/>
        <w:keepNext/>
      </w:pPr>
      <w:bookmarkStart w:id="157" w:name="_Toc242115731"/>
      <w:r>
        <w:rPr>
          <w:rFonts w:hint="eastAsia"/>
        </w:rPr>
        <w:t>1. 참조모델 활용</w:t>
      </w:r>
      <w:bookmarkEnd w:id="157"/>
    </w:p>
    <w:p w14:paraId="6E2B8946" w14:textId="77777777" w:rsidR="009F5CC6" w:rsidRPr="009F5CC6" w:rsidRDefault="00A33068" w:rsidP="009F5CC6">
      <w:r>
        <w:t>제공된 AASX 복사본을 열어 장비 유형과 정보 계층을 확인한 다음, 실제 장비 인스턴스의 식별자와 검증된 값을 입력한다. 구조와 의미는 유지하면서 장비 마스터, 센서, 레시피 및 MES 실적을 각각 담당 시스템에 연결한다. 파일을 여는 것만으로 데이터 수집이나 장비 제어가 동작하는 것은 아니다.</w:t>
      </w:r>
    </w:p>
    <w:p w14:paraId="173E2A95" w14:textId="77777777" w:rsidR="00AE512D" w:rsidRPr="00AC08AE" w:rsidRDefault="00152306" w:rsidP="00152306">
      <w:pPr>
        <w:pStyle w:val="af0"/>
        <w:keepNext/>
        <w:jc w:val="left"/>
      </w:pPr>
      <w:bookmarkStart w:id="158" w:name="_Toc242115850"/>
      <w:r>
        <w:t xml:space="preserve">표 </w:t>
      </w:r>
      <w:fldSimple w:instr=" SEQ 표 \* ARABIC ">
        <w:r w:rsidR="00906D96">
          <w:rPr>
            <w:noProof/>
          </w:rPr>
          <w:t>109</w:t>
        </w:r>
      </w:fldSimple>
      <w:r>
        <w:t xml:space="preserve"> 데이터 작성 주체와 입력 시점</w:t>
      </w:r>
      <w:bookmarkEnd w:id="158"/>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650"/>
        <w:gridCol w:w="2700"/>
        <w:gridCol w:w="2700"/>
        <w:gridCol w:w="1976"/>
      </w:tblGrid>
      <w:tr w:rsidR="00386A25" w14:paraId="4C1266C0" w14:textId="77777777">
        <w:trPr>
          <w:cantSplit/>
          <w:tblHeader/>
        </w:trPr>
        <w:tc>
          <w:tcPr>
            <w:tcW w:w="1650" w:type="dxa"/>
            <w:shd w:val="clear" w:color="auto" w:fill="1F4E78"/>
            <w:vAlign w:val="center"/>
          </w:tcPr>
          <w:p w14:paraId="46F45C30" w14:textId="77777777" w:rsidR="00386A25" w:rsidRDefault="00B81AD8">
            <w:pPr>
              <w:keepNext/>
              <w:spacing w:after="20"/>
              <w:jc w:val="center"/>
            </w:pPr>
            <w:r>
              <w:rPr>
                <w:rFonts w:ascii="맑은 고딕" w:eastAsia="맑은 고딕" w:hAnsi="맑은 고딕"/>
                <w:b/>
                <w:color w:val="FFFFFF"/>
                <w:sz w:val="18"/>
              </w:rPr>
              <w:t>데이터</w:t>
            </w:r>
          </w:p>
        </w:tc>
        <w:tc>
          <w:tcPr>
            <w:tcW w:w="2700" w:type="dxa"/>
            <w:shd w:val="clear" w:color="auto" w:fill="1F4E78"/>
            <w:vAlign w:val="center"/>
          </w:tcPr>
          <w:p w14:paraId="278170E9" w14:textId="77777777" w:rsidR="00386A25" w:rsidRDefault="00B81AD8">
            <w:pPr>
              <w:keepNext/>
              <w:spacing w:after="20"/>
              <w:jc w:val="left"/>
            </w:pPr>
            <w:r>
              <w:rPr>
                <w:rFonts w:ascii="맑은 고딕" w:eastAsia="맑은 고딕" w:hAnsi="맑은 고딕"/>
                <w:b/>
                <w:color w:val="FFFFFF"/>
                <w:sz w:val="18"/>
              </w:rPr>
              <w:t>작성 주체와 원천</w:t>
            </w:r>
          </w:p>
        </w:tc>
        <w:tc>
          <w:tcPr>
            <w:tcW w:w="2700" w:type="dxa"/>
            <w:shd w:val="clear" w:color="auto" w:fill="1F4E78"/>
            <w:vAlign w:val="center"/>
          </w:tcPr>
          <w:p w14:paraId="2BD55B76" w14:textId="77777777" w:rsidR="00386A25" w:rsidRDefault="00B81AD8">
            <w:pPr>
              <w:keepNext/>
              <w:spacing w:after="20"/>
              <w:jc w:val="left"/>
            </w:pPr>
            <w:r>
              <w:rPr>
                <w:rFonts w:ascii="맑은 고딕" w:eastAsia="맑은 고딕" w:hAnsi="맑은 고딕"/>
                <w:b/>
                <w:color w:val="FFFFFF"/>
                <w:sz w:val="18"/>
              </w:rPr>
              <w:t>갱신 시점</w:t>
            </w:r>
          </w:p>
        </w:tc>
        <w:tc>
          <w:tcPr>
            <w:tcW w:w="1976" w:type="dxa"/>
            <w:shd w:val="clear" w:color="auto" w:fill="1F4E78"/>
            <w:vAlign w:val="center"/>
          </w:tcPr>
          <w:p w14:paraId="332275EA" w14:textId="77777777" w:rsidR="00386A25" w:rsidRDefault="00B81AD8">
            <w:pPr>
              <w:keepNext/>
              <w:spacing w:after="20"/>
              <w:jc w:val="center"/>
            </w:pPr>
            <w:r>
              <w:rPr>
                <w:rFonts w:ascii="맑은 고딕" w:eastAsia="맑은 고딕" w:hAnsi="맑은 고딕"/>
                <w:b/>
                <w:color w:val="FFFFFF"/>
                <w:sz w:val="18"/>
              </w:rPr>
              <w:t>대상</w:t>
            </w:r>
          </w:p>
        </w:tc>
      </w:tr>
      <w:tr w:rsidR="00386A25" w14:paraId="6B37CD26" w14:textId="77777777">
        <w:trPr>
          <w:cantSplit/>
        </w:trPr>
        <w:tc>
          <w:tcPr>
            <w:tcW w:w="1650" w:type="dxa"/>
            <w:shd w:val="clear" w:color="auto" w:fill="F4F7FA"/>
            <w:vAlign w:val="center"/>
          </w:tcPr>
          <w:p w14:paraId="78FCBE4B" w14:textId="77777777" w:rsidR="00386A25" w:rsidRDefault="00B81AD8">
            <w:pPr>
              <w:keepNext/>
              <w:spacing w:after="20"/>
              <w:jc w:val="center"/>
            </w:pPr>
            <w:r>
              <w:rPr>
                <w:rFonts w:ascii="맑은 고딕" w:eastAsia="맑은 고딕" w:hAnsi="맑은 고딕"/>
                <w:color w:val="000000"/>
                <w:sz w:val="18"/>
              </w:rPr>
              <w:t>정적 사양</w:t>
            </w:r>
          </w:p>
        </w:tc>
        <w:tc>
          <w:tcPr>
            <w:tcW w:w="2700" w:type="dxa"/>
            <w:shd w:val="clear" w:color="auto" w:fill="F4F7FA"/>
            <w:vAlign w:val="center"/>
          </w:tcPr>
          <w:p w14:paraId="131D4EB1" w14:textId="77777777" w:rsidR="00386A25" w:rsidRDefault="00B81AD8">
            <w:pPr>
              <w:keepNext/>
              <w:spacing w:after="20"/>
              <w:jc w:val="left"/>
            </w:pPr>
            <w:r>
              <w:rPr>
                <w:rFonts w:ascii="맑은 고딕" w:eastAsia="맑은 고딕" w:hAnsi="맑은 고딕"/>
                <w:color w:val="000000"/>
                <w:sz w:val="18"/>
              </w:rPr>
              <w:t xml:space="preserve">설계·구매 </w:t>
            </w:r>
            <w:proofErr w:type="gramStart"/>
            <w:r>
              <w:rPr>
                <w:rFonts w:ascii="맑은 고딕" w:eastAsia="맑은 고딕" w:hAnsi="맑은 고딕"/>
                <w:color w:val="000000"/>
                <w:sz w:val="18"/>
              </w:rPr>
              <w:t>담당자 /</w:t>
            </w:r>
            <w:proofErr w:type="gramEnd"/>
            <w:r>
              <w:rPr>
                <w:rFonts w:ascii="맑은 고딕" w:eastAsia="맑은 고딕" w:hAnsi="맑은 고딕"/>
                <w:color w:val="000000"/>
                <w:sz w:val="18"/>
              </w:rPr>
              <w:t xml:space="preserve"> 제조사 사양서</w:t>
            </w:r>
          </w:p>
        </w:tc>
        <w:tc>
          <w:tcPr>
            <w:tcW w:w="2700" w:type="dxa"/>
            <w:shd w:val="clear" w:color="auto" w:fill="F4F7FA"/>
            <w:vAlign w:val="center"/>
          </w:tcPr>
          <w:p w14:paraId="66609120" w14:textId="77777777" w:rsidR="00386A25" w:rsidRDefault="00B81AD8">
            <w:pPr>
              <w:keepNext/>
              <w:spacing w:after="20"/>
              <w:jc w:val="left"/>
            </w:pPr>
            <w:r>
              <w:rPr>
                <w:rFonts w:ascii="맑은 고딕" w:eastAsia="맑은 고딕" w:hAnsi="맑은 고딕"/>
                <w:color w:val="000000"/>
                <w:sz w:val="18"/>
              </w:rPr>
              <w:t>도입·검수·사양 개정 시</w:t>
            </w:r>
          </w:p>
        </w:tc>
        <w:tc>
          <w:tcPr>
            <w:tcW w:w="1976" w:type="dxa"/>
            <w:shd w:val="clear" w:color="auto" w:fill="F4F7FA"/>
            <w:vAlign w:val="center"/>
          </w:tcPr>
          <w:p w14:paraId="21AC54A4" w14:textId="77777777" w:rsidR="00386A25" w:rsidRDefault="00B81AD8">
            <w:pPr>
              <w:keepNext/>
              <w:spacing w:after="20"/>
              <w:jc w:val="center"/>
            </w:pPr>
            <w:proofErr w:type="spellStart"/>
            <w:r>
              <w:rPr>
                <w:rFonts w:ascii="맑은 고딕" w:eastAsia="맑은 고딕" w:hAnsi="맑은 고딕"/>
                <w:color w:val="000000"/>
                <w:sz w:val="18"/>
              </w:rPr>
              <w:t>TechnicalData</w:t>
            </w:r>
            <w:proofErr w:type="spellEnd"/>
          </w:p>
        </w:tc>
      </w:tr>
      <w:tr w:rsidR="00386A25" w14:paraId="1C6D2AC1" w14:textId="77777777">
        <w:trPr>
          <w:cantSplit/>
        </w:trPr>
        <w:tc>
          <w:tcPr>
            <w:tcW w:w="1650" w:type="dxa"/>
            <w:shd w:val="clear" w:color="auto" w:fill="FFFFFF"/>
            <w:vAlign w:val="center"/>
          </w:tcPr>
          <w:p w14:paraId="56C62623" w14:textId="77777777" w:rsidR="00386A25" w:rsidRDefault="00B81AD8">
            <w:pPr>
              <w:keepNext/>
              <w:spacing w:after="20"/>
              <w:jc w:val="center"/>
            </w:pPr>
            <w:r>
              <w:rPr>
                <w:rFonts w:ascii="맑은 고딕" w:eastAsia="맑은 고딕" w:hAnsi="맑은 고딕"/>
                <w:color w:val="000000"/>
                <w:sz w:val="18"/>
              </w:rPr>
              <w:t>레시피 설정</w:t>
            </w:r>
          </w:p>
        </w:tc>
        <w:tc>
          <w:tcPr>
            <w:tcW w:w="2700" w:type="dxa"/>
            <w:shd w:val="clear" w:color="auto" w:fill="FFFFFF"/>
            <w:vAlign w:val="center"/>
          </w:tcPr>
          <w:p w14:paraId="0AB1E5F5" w14:textId="77777777" w:rsidR="00386A25" w:rsidRDefault="00B81AD8">
            <w:pPr>
              <w:keepNext/>
              <w:spacing w:after="20"/>
              <w:jc w:val="left"/>
            </w:pPr>
            <w:r>
              <w:rPr>
                <w:rFonts w:ascii="맑은 고딕" w:eastAsia="맑은 고딕" w:hAnsi="맑은 고딕"/>
                <w:color w:val="000000"/>
                <w:sz w:val="18"/>
              </w:rPr>
              <w:t xml:space="preserve">공정기술 </w:t>
            </w:r>
            <w:proofErr w:type="gramStart"/>
            <w:r>
              <w:rPr>
                <w:rFonts w:ascii="맑은 고딕" w:eastAsia="맑은 고딕" w:hAnsi="맑은 고딕"/>
                <w:color w:val="000000"/>
                <w:sz w:val="18"/>
              </w:rPr>
              <w:t>담당자 /</w:t>
            </w:r>
            <w:proofErr w:type="gramEnd"/>
            <w:r>
              <w:rPr>
                <w:rFonts w:ascii="맑은 고딕" w:eastAsia="맑은 고딕" w:hAnsi="맑은 고딕"/>
                <w:color w:val="000000"/>
                <w:sz w:val="18"/>
              </w:rPr>
              <w:t xml:space="preserve"> 승인 레시피</w:t>
            </w:r>
          </w:p>
        </w:tc>
        <w:tc>
          <w:tcPr>
            <w:tcW w:w="2700" w:type="dxa"/>
            <w:shd w:val="clear" w:color="auto" w:fill="FFFFFF"/>
            <w:vAlign w:val="center"/>
          </w:tcPr>
          <w:p w14:paraId="65CFA84A" w14:textId="77777777" w:rsidR="00386A25" w:rsidRDefault="00B81AD8">
            <w:pPr>
              <w:keepNext/>
              <w:spacing w:after="20"/>
              <w:jc w:val="left"/>
            </w:pPr>
            <w:r>
              <w:rPr>
                <w:rFonts w:ascii="맑은 고딕" w:eastAsia="맑은 고딕" w:hAnsi="맑은 고딕"/>
                <w:color w:val="000000"/>
                <w:sz w:val="18"/>
              </w:rPr>
              <w:t>레시피 개정·작업 선택 시</w:t>
            </w:r>
          </w:p>
        </w:tc>
        <w:tc>
          <w:tcPr>
            <w:tcW w:w="1976" w:type="dxa"/>
            <w:shd w:val="clear" w:color="auto" w:fill="FFFFFF"/>
            <w:vAlign w:val="center"/>
          </w:tcPr>
          <w:p w14:paraId="6A78193D" w14:textId="77777777" w:rsidR="00386A25" w:rsidRDefault="00B81AD8">
            <w:pPr>
              <w:keepNext/>
              <w:spacing w:after="20"/>
              <w:jc w:val="center"/>
            </w:pPr>
            <w:proofErr w:type="spellStart"/>
            <w:r>
              <w:rPr>
                <w:rFonts w:ascii="맑은 고딕" w:eastAsia="맑은 고딕" w:hAnsi="맑은 고딕"/>
                <w:color w:val="000000"/>
                <w:sz w:val="18"/>
              </w:rPr>
              <w:t>ProcessParameters</w:t>
            </w:r>
            <w:proofErr w:type="spellEnd"/>
          </w:p>
        </w:tc>
      </w:tr>
      <w:tr w:rsidR="00386A25" w14:paraId="58EB6558" w14:textId="77777777">
        <w:trPr>
          <w:cantSplit/>
        </w:trPr>
        <w:tc>
          <w:tcPr>
            <w:tcW w:w="1650" w:type="dxa"/>
            <w:shd w:val="clear" w:color="auto" w:fill="F4F7FA"/>
            <w:vAlign w:val="center"/>
          </w:tcPr>
          <w:p w14:paraId="230DEFAD" w14:textId="77777777" w:rsidR="00386A25" w:rsidRDefault="00B81AD8">
            <w:pPr>
              <w:keepNext/>
              <w:spacing w:after="20"/>
              <w:jc w:val="center"/>
            </w:pPr>
            <w:r>
              <w:rPr>
                <w:rFonts w:ascii="맑은 고딕" w:eastAsia="맑은 고딕" w:hAnsi="맑은 고딕"/>
                <w:color w:val="000000"/>
                <w:sz w:val="18"/>
              </w:rPr>
              <w:t xml:space="preserve">현재 </w:t>
            </w:r>
            <w:proofErr w:type="spellStart"/>
            <w:r>
              <w:rPr>
                <w:rFonts w:ascii="맑은 고딕" w:eastAsia="맑은 고딕" w:hAnsi="맑은 고딕"/>
                <w:color w:val="000000"/>
                <w:sz w:val="18"/>
              </w:rPr>
              <w:t>운전값</w:t>
            </w:r>
            <w:proofErr w:type="spellEnd"/>
          </w:p>
        </w:tc>
        <w:tc>
          <w:tcPr>
            <w:tcW w:w="2700" w:type="dxa"/>
            <w:shd w:val="clear" w:color="auto" w:fill="F4F7FA"/>
            <w:vAlign w:val="center"/>
          </w:tcPr>
          <w:p w14:paraId="68B09736" w14:textId="77777777" w:rsidR="00386A25" w:rsidRDefault="00B81AD8">
            <w:pPr>
              <w:keepNext/>
              <w:spacing w:after="20"/>
              <w:jc w:val="left"/>
            </w:pPr>
            <w:r>
              <w:rPr>
                <w:rFonts w:ascii="맑은 고딕" w:eastAsia="맑은 고딕" w:hAnsi="맑은 고딕"/>
                <w:color w:val="000000"/>
                <w:sz w:val="18"/>
              </w:rPr>
              <w:t>PLC·</w:t>
            </w:r>
            <w:proofErr w:type="gramStart"/>
            <w:r>
              <w:rPr>
                <w:rFonts w:ascii="맑은 고딕" w:eastAsia="맑은 고딕" w:hAnsi="맑은 고딕"/>
                <w:color w:val="000000"/>
                <w:sz w:val="18"/>
              </w:rPr>
              <w:t>센서 /</w:t>
            </w:r>
            <w:proofErr w:type="gramEnd"/>
            <w:r>
              <w:rPr>
                <w:rFonts w:ascii="맑은 고딕" w:eastAsia="맑은 고딕" w:hAnsi="맑은 고딕"/>
                <w:color w:val="000000"/>
                <w:sz w:val="18"/>
              </w:rPr>
              <w:t xml:space="preserve"> 수집 게이트웨이</w:t>
            </w:r>
          </w:p>
        </w:tc>
        <w:tc>
          <w:tcPr>
            <w:tcW w:w="2700" w:type="dxa"/>
            <w:shd w:val="clear" w:color="auto" w:fill="F4F7FA"/>
            <w:vAlign w:val="center"/>
          </w:tcPr>
          <w:p w14:paraId="59A5EAE0" w14:textId="77777777" w:rsidR="00386A25" w:rsidRDefault="00B81AD8">
            <w:pPr>
              <w:keepNext/>
              <w:spacing w:after="20"/>
              <w:jc w:val="left"/>
            </w:pPr>
            <w:r>
              <w:rPr>
                <w:rFonts w:ascii="맑은 고딕" w:eastAsia="맑은 고딕" w:hAnsi="맑은 고딕"/>
                <w:color w:val="000000"/>
                <w:sz w:val="18"/>
              </w:rPr>
              <w:t>측정값 1초, 경보 발생·해제 시</w:t>
            </w:r>
          </w:p>
        </w:tc>
        <w:tc>
          <w:tcPr>
            <w:tcW w:w="1976" w:type="dxa"/>
            <w:shd w:val="clear" w:color="auto" w:fill="F4F7FA"/>
            <w:vAlign w:val="center"/>
          </w:tcPr>
          <w:p w14:paraId="4D3081AB" w14:textId="77777777" w:rsidR="00386A25" w:rsidRDefault="00B81AD8">
            <w:pPr>
              <w:keepNext/>
              <w:spacing w:after="20"/>
              <w:jc w:val="center"/>
            </w:pPr>
            <w:proofErr w:type="spellStart"/>
            <w:r>
              <w:rPr>
                <w:rFonts w:ascii="맑은 고딕" w:eastAsia="맑은 고딕" w:hAnsi="맑은 고딕"/>
                <w:color w:val="000000"/>
                <w:sz w:val="18"/>
              </w:rPr>
              <w:t>OperationalData</w:t>
            </w:r>
            <w:proofErr w:type="spellEnd"/>
          </w:p>
        </w:tc>
      </w:tr>
      <w:tr w:rsidR="00386A25" w14:paraId="60FE4CC8" w14:textId="77777777">
        <w:trPr>
          <w:cantSplit/>
        </w:trPr>
        <w:tc>
          <w:tcPr>
            <w:tcW w:w="1650" w:type="dxa"/>
            <w:shd w:val="clear" w:color="auto" w:fill="FFFFFF"/>
            <w:vAlign w:val="center"/>
          </w:tcPr>
          <w:p w14:paraId="599BD435" w14:textId="77777777" w:rsidR="00386A25" w:rsidRDefault="00B81AD8">
            <w:pPr>
              <w:keepNext/>
              <w:spacing w:after="20"/>
              <w:jc w:val="center"/>
            </w:pPr>
            <w:r>
              <w:rPr>
                <w:rFonts w:ascii="맑은 고딕" w:eastAsia="맑은 고딕" w:hAnsi="맑은 고딕"/>
                <w:color w:val="000000"/>
                <w:sz w:val="18"/>
              </w:rPr>
              <w:t>시간별 기록</w:t>
            </w:r>
          </w:p>
        </w:tc>
        <w:tc>
          <w:tcPr>
            <w:tcW w:w="2700" w:type="dxa"/>
            <w:shd w:val="clear" w:color="auto" w:fill="FFFFFF"/>
            <w:vAlign w:val="center"/>
          </w:tcPr>
          <w:p w14:paraId="4A28DD07" w14:textId="77777777" w:rsidR="00386A25" w:rsidRDefault="00B81AD8">
            <w:pPr>
              <w:keepNext/>
              <w:spacing w:after="20"/>
              <w:jc w:val="left"/>
            </w:pPr>
            <w:r>
              <w:rPr>
                <w:rFonts w:ascii="맑은 고딕" w:eastAsia="맑은 고딕" w:hAnsi="맑은 고딕"/>
                <w:color w:val="000000"/>
                <w:sz w:val="18"/>
              </w:rPr>
              <w:t xml:space="preserve">수집 </w:t>
            </w:r>
            <w:proofErr w:type="gramStart"/>
            <w:r>
              <w:rPr>
                <w:rFonts w:ascii="맑은 고딕" w:eastAsia="맑은 고딕" w:hAnsi="맑은 고딕"/>
                <w:color w:val="000000"/>
                <w:sz w:val="18"/>
              </w:rPr>
              <w:t>담당자 /</w:t>
            </w:r>
            <w:proofErr w:type="gramEnd"/>
            <w:r>
              <w:rPr>
                <w:rFonts w:ascii="맑은 고딕" w:eastAsia="맑은 고딕" w:hAnsi="맑은 고딕"/>
                <w:color w:val="000000"/>
                <w:sz w:val="18"/>
              </w:rPr>
              <w:t xml:space="preserve"> 시각 동기화된 </w:t>
            </w:r>
            <w:proofErr w:type="spellStart"/>
            <w:r>
              <w:rPr>
                <w:rFonts w:ascii="맑은 고딕" w:eastAsia="맑은 고딕" w:hAnsi="맑은 고딕"/>
                <w:color w:val="000000"/>
                <w:sz w:val="18"/>
              </w:rPr>
              <w:t>계측값</w:t>
            </w:r>
            <w:proofErr w:type="spellEnd"/>
          </w:p>
        </w:tc>
        <w:tc>
          <w:tcPr>
            <w:tcW w:w="2700" w:type="dxa"/>
            <w:shd w:val="clear" w:color="auto" w:fill="FFFFFF"/>
            <w:vAlign w:val="center"/>
          </w:tcPr>
          <w:p w14:paraId="1CB44557" w14:textId="77777777" w:rsidR="00386A25" w:rsidRDefault="00B81AD8">
            <w:pPr>
              <w:keepNext/>
              <w:spacing w:after="20"/>
              <w:jc w:val="left"/>
            </w:pPr>
            <w:r>
              <w:rPr>
                <w:rFonts w:ascii="맑은 고딕" w:eastAsia="맑은 고딕" w:hAnsi="맑은 고딕"/>
                <w:color w:val="000000"/>
                <w:sz w:val="18"/>
              </w:rPr>
              <w:t>1초 기록 및 구간 생성 시</w:t>
            </w:r>
          </w:p>
        </w:tc>
        <w:tc>
          <w:tcPr>
            <w:tcW w:w="1976" w:type="dxa"/>
            <w:shd w:val="clear" w:color="auto" w:fill="FFFFFF"/>
            <w:vAlign w:val="center"/>
          </w:tcPr>
          <w:p w14:paraId="4AD4CE61" w14:textId="77777777" w:rsidR="00386A25" w:rsidRDefault="00B81AD8">
            <w:pPr>
              <w:keepNext/>
              <w:spacing w:after="20"/>
              <w:jc w:val="center"/>
            </w:pPr>
            <w:proofErr w:type="spellStart"/>
            <w:r>
              <w:rPr>
                <w:rFonts w:ascii="맑은 고딕" w:eastAsia="맑은 고딕" w:hAnsi="맑은 고딕"/>
                <w:color w:val="000000"/>
                <w:sz w:val="18"/>
              </w:rPr>
              <w:t>TimeSeries</w:t>
            </w:r>
            <w:proofErr w:type="spellEnd"/>
          </w:p>
        </w:tc>
      </w:tr>
      <w:tr w:rsidR="00386A25" w14:paraId="1B4B18CA" w14:textId="77777777">
        <w:trPr>
          <w:cantSplit/>
        </w:trPr>
        <w:tc>
          <w:tcPr>
            <w:tcW w:w="1650" w:type="dxa"/>
            <w:shd w:val="clear" w:color="auto" w:fill="F4F7FA"/>
            <w:vAlign w:val="center"/>
          </w:tcPr>
          <w:p w14:paraId="16D483ED" w14:textId="77777777" w:rsidR="00386A25" w:rsidRDefault="00B81AD8">
            <w:pPr>
              <w:keepNext/>
              <w:spacing w:after="20"/>
              <w:jc w:val="center"/>
            </w:pPr>
            <w:proofErr w:type="spellStart"/>
            <w:r>
              <w:rPr>
                <w:rFonts w:ascii="맑은 고딕" w:eastAsia="맑은 고딕" w:hAnsi="맑은 고딕"/>
                <w:color w:val="000000"/>
                <w:sz w:val="18"/>
              </w:rPr>
              <w:t>예측값</w:t>
            </w:r>
            <w:proofErr w:type="spellEnd"/>
          </w:p>
        </w:tc>
        <w:tc>
          <w:tcPr>
            <w:tcW w:w="2700" w:type="dxa"/>
            <w:shd w:val="clear" w:color="auto" w:fill="F4F7FA"/>
            <w:vAlign w:val="center"/>
          </w:tcPr>
          <w:p w14:paraId="71D5EAD2" w14:textId="77777777" w:rsidR="00386A25" w:rsidRDefault="00B81AD8">
            <w:pPr>
              <w:keepNext/>
              <w:spacing w:after="20"/>
              <w:jc w:val="left"/>
            </w:pPr>
            <w:r>
              <w:rPr>
                <w:rFonts w:ascii="맑은 고딕" w:eastAsia="맑은 고딕" w:hAnsi="맑은 고딕"/>
                <w:color w:val="000000"/>
                <w:sz w:val="18"/>
              </w:rPr>
              <w:t xml:space="preserve">분석 </w:t>
            </w:r>
            <w:proofErr w:type="gramStart"/>
            <w:r>
              <w:rPr>
                <w:rFonts w:ascii="맑은 고딕" w:eastAsia="맑은 고딕" w:hAnsi="맑은 고딕"/>
                <w:color w:val="000000"/>
                <w:sz w:val="18"/>
              </w:rPr>
              <w:t>담당자 /</w:t>
            </w:r>
            <w:proofErr w:type="gramEnd"/>
            <w:r>
              <w:rPr>
                <w:rFonts w:ascii="맑은 고딕" w:eastAsia="맑은 고딕" w:hAnsi="맑은 고딕"/>
                <w:color w:val="000000"/>
                <w:sz w:val="18"/>
              </w:rPr>
              <w:t xml:space="preserve"> 검증된 모델</w:t>
            </w:r>
          </w:p>
        </w:tc>
        <w:tc>
          <w:tcPr>
            <w:tcW w:w="2700" w:type="dxa"/>
            <w:shd w:val="clear" w:color="auto" w:fill="F4F7FA"/>
            <w:vAlign w:val="center"/>
          </w:tcPr>
          <w:p w14:paraId="369E5E52" w14:textId="77777777" w:rsidR="00386A25" w:rsidRDefault="00B81AD8">
            <w:pPr>
              <w:keepNext/>
              <w:spacing w:after="20"/>
              <w:jc w:val="left"/>
            </w:pPr>
            <w:r>
              <w:rPr>
                <w:rFonts w:ascii="맑은 고딕" w:eastAsia="맑은 고딕" w:hAnsi="맑은 고딕"/>
                <w:color w:val="000000"/>
                <w:sz w:val="18"/>
              </w:rPr>
              <w:t>충분한 이력 확보 후 정의한 주기</w:t>
            </w:r>
          </w:p>
        </w:tc>
        <w:tc>
          <w:tcPr>
            <w:tcW w:w="1976" w:type="dxa"/>
            <w:shd w:val="clear" w:color="auto" w:fill="F4F7FA"/>
            <w:vAlign w:val="center"/>
          </w:tcPr>
          <w:p w14:paraId="74953625" w14:textId="77777777" w:rsidR="00386A25" w:rsidRDefault="00B81AD8">
            <w:pPr>
              <w:keepNext/>
              <w:spacing w:after="20"/>
              <w:jc w:val="center"/>
            </w:pPr>
            <w:proofErr w:type="spellStart"/>
            <w:r>
              <w:rPr>
                <w:rFonts w:ascii="맑은 고딕" w:eastAsia="맑은 고딕" w:hAnsi="맑은 고딕"/>
                <w:color w:val="000000"/>
                <w:sz w:val="18"/>
              </w:rPr>
              <w:t>PredictiveMaintenance</w:t>
            </w:r>
            <w:proofErr w:type="spellEnd"/>
          </w:p>
        </w:tc>
      </w:tr>
      <w:tr w:rsidR="00386A25" w14:paraId="730D8F8B" w14:textId="77777777">
        <w:trPr>
          <w:cantSplit/>
        </w:trPr>
        <w:tc>
          <w:tcPr>
            <w:tcW w:w="1650" w:type="dxa"/>
            <w:shd w:val="clear" w:color="auto" w:fill="FFFFFF"/>
            <w:vAlign w:val="center"/>
          </w:tcPr>
          <w:p w14:paraId="2B02ADDD" w14:textId="77777777" w:rsidR="00386A25" w:rsidRDefault="00B81AD8">
            <w:pPr>
              <w:keepNext/>
              <w:spacing w:after="20"/>
              <w:jc w:val="center"/>
            </w:pPr>
            <w:r>
              <w:rPr>
                <w:rFonts w:ascii="맑은 고딕" w:eastAsia="맑은 고딕" w:hAnsi="맑은 고딕"/>
                <w:color w:val="000000"/>
                <w:sz w:val="18"/>
              </w:rPr>
              <w:t>실적 집계</w:t>
            </w:r>
          </w:p>
        </w:tc>
        <w:tc>
          <w:tcPr>
            <w:tcW w:w="2700" w:type="dxa"/>
            <w:shd w:val="clear" w:color="auto" w:fill="FFFFFF"/>
            <w:vAlign w:val="center"/>
          </w:tcPr>
          <w:p w14:paraId="20D4BEC5" w14:textId="77777777" w:rsidR="00386A25" w:rsidRDefault="00B81AD8">
            <w:pPr>
              <w:keepNext/>
              <w:spacing w:after="20"/>
              <w:jc w:val="left"/>
            </w:pPr>
            <w:r>
              <w:rPr>
                <w:rFonts w:ascii="맑은 고딕" w:eastAsia="맑은 고딕" w:hAnsi="맑은 고딕"/>
                <w:color w:val="000000"/>
                <w:sz w:val="18"/>
              </w:rPr>
              <w:t xml:space="preserve">MES·품질 </w:t>
            </w:r>
            <w:proofErr w:type="gramStart"/>
            <w:r>
              <w:rPr>
                <w:rFonts w:ascii="맑은 고딕" w:eastAsia="맑은 고딕" w:hAnsi="맑은 고딕"/>
                <w:color w:val="000000"/>
                <w:sz w:val="18"/>
              </w:rPr>
              <w:t>담당자 /</w:t>
            </w:r>
            <w:proofErr w:type="gramEnd"/>
            <w:r>
              <w:rPr>
                <w:rFonts w:ascii="맑은 고딕" w:eastAsia="맑은 고딕" w:hAnsi="맑은 고딕"/>
                <w:color w:val="000000"/>
                <w:sz w:val="18"/>
              </w:rPr>
              <w:t xml:space="preserve"> 작업 및 판정 기록</w:t>
            </w:r>
          </w:p>
        </w:tc>
        <w:tc>
          <w:tcPr>
            <w:tcW w:w="2700" w:type="dxa"/>
            <w:shd w:val="clear" w:color="auto" w:fill="FFFFFF"/>
            <w:vAlign w:val="center"/>
          </w:tcPr>
          <w:p w14:paraId="1CA749FC" w14:textId="77777777" w:rsidR="00386A25" w:rsidRDefault="00B81AD8">
            <w:pPr>
              <w:keepNext/>
              <w:spacing w:after="20"/>
              <w:jc w:val="left"/>
            </w:pPr>
            <w:r>
              <w:rPr>
                <w:rFonts w:ascii="맑은 고딕" w:eastAsia="맑은 고딕" w:hAnsi="맑은 고딕"/>
                <w:color w:val="000000"/>
                <w:sz w:val="18"/>
              </w:rPr>
              <w:t>동일 기간 종료 후 확정·정정 시</w:t>
            </w:r>
          </w:p>
        </w:tc>
        <w:tc>
          <w:tcPr>
            <w:tcW w:w="1976" w:type="dxa"/>
            <w:shd w:val="clear" w:color="auto" w:fill="FFFFFF"/>
            <w:vAlign w:val="center"/>
          </w:tcPr>
          <w:p w14:paraId="58CE07C9" w14:textId="77777777" w:rsidR="00386A25" w:rsidRDefault="00B81AD8">
            <w:pPr>
              <w:keepNext/>
              <w:spacing w:after="20"/>
              <w:jc w:val="center"/>
            </w:pPr>
            <w:r>
              <w:rPr>
                <w:rFonts w:ascii="맑은 고딕" w:eastAsia="맑은 고딕" w:hAnsi="맑은 고딕"/>
                <w:color w:val="000000"/>
                <w:sz w:val="18"/>
              </w:rPr>
              <w:t xml:space="preserve">KPI </w:t>
            </w:r>
            <w:proofErr w:type="spellStart"/>
            <w:r>
              <w:rPr>
                <w:rFonts w:ascii="맑은 고딕" w:eastAsia="맑은 고딕" w:hAnsi="맑은 고딕"/>
                <w:color w:val="000000"/>
                <w:sz w:val="18"/>
              </w:rPr>
              <w:t>공정값</w:t>
            </w:r>
            <w:proofErr w:type="spellEnd"/>
          </w:p>
        </w:tc>
      </w:tr>
      <w:tr w:rsidR="00386A25" w14:paraId="6E25FD7C" w14:textId="77777777">
        <w:trPr>
          <w:cantSplit/>
        </w:trPr>
        <w:tc>
          <w:tcPr>
            <w:tcW w:w="1650" w:type="dxa"/>
            <w:shd w:val="clear" w:color="auto" w:fill="F4F7FA"/>
            <w:vAlign w:val="center"/>
          </w:tcPr>
          <w:p w14:paraId="6A48CC6B" w14:textId="77777777" w:rsidR="00386A25" w:rsidRDefault="00B81AD8">
            <w:pPr>
              <w:spacing w:after="20"/>
              <w:jc w:val="center"/>
            </w:pPr>
            <w:r>
              <w:rPr>
                <w:rFonts w:ascii="맑은 고딕" w:eastAsia="맑은 고딕" w:hAnsi="맑은 고딕"/>
                <w:color w:val="000000"/>
                <w:sz w:val="18"/>
              </w:rPr>
              <w:t>신원과 문서</w:t>
            </w:r>
          </w:p>
        </w:tc>
        <w:tc>
          <w:tcPr>
            <w:tcW w:w="2700" w:type="dxa"/>
            <w:shd w:val="clear" w:color="auto" w:fill="F4F7FA"/>
            <w:vAlign w:val="center"/>
          </w:tcPr>
          <w:p w14:paraId="05D707B5" w14:textId="77777777" w:rsidR="00386A25" w:rsidRDefault="00B81AD8">
            <w:pPr>
              <w:spacing w:after="20"/>
              <w:jc w:val="left"/>
            </w:pPr>
            <w:r>
              <w:rPr>
                <w:rFonts w:ascii="맑은 고딕" w:eastAsia="맑은 고딕" w:hAnsi="맑은 고딕"/>
                <w:color w:val="000000"/>
                <w:sz w:val="18"/>
              </w:rPr>
              <w:t xml:space="preserve">자산·문서관리 </w:t>
            </w:r>
            <w:proofErr w:type="gramStart"/>
            <w:r>
              <w:rPr>
                <w:rFonts w:ascii="맑은 고딕" w:eastAsia="맑은 고딕" w:hAnsi="맑은 고딕"/>
                <w:color w:val="000000"/>
                <w:sz w:val="18"/>
              </w:rPr>
              <w:t>담당자 /</w:t>
            </w:r>
            <w:proofErr w:type="gramEnd"/>
            <w:r>
              <w:rPr>
                <w:rFonts w:ascii="맑은 고딕" w:eastAsia="맑은 고딕" w:hAnsi="맑은 고딕"/>
                <w:color w:val="000000"/>
                <w:sz w:val="18"/>
              </w:rPr>
              <w:t xml:space="preserve"> 명판·승인 문서</w:t>
            </w:r>
          </w:p>
        </w:tc>
        <w:tc>
          <w:tcPr>
            <w:tcW w:w="2700" w:type="dxa"/>
            <w:shd w:val="clear" w:color="auto" w:fill="F4F7FA"/>
            <w:vAlign w:val="center"/>
          </w:tcPr>
          <w:p w14:paraId="254F4E46" w14:textId="77777777" w:rsidR="00386A25" w:rsidRDefault="00B81AD8">
            <w:pPr>
              <w:spacing w:after="20"/>
              <w:jc w:val="left"/>
            </w:pPr>
            <w:r>
              <w:rPr>
                <w:rFonts w:ascii="맑은 고딕" w:eastAsia="맑은 고딕" w:hAnsi="맑은 고딕"/>
                <w:color w:val="000000"/>
                <w:sz w:val="18"/>
              </w:rPr>
              <w:t>자산 등록·문서 개정 시</w:t>
            </w:r>
          </w:p>
        </w:tc>
        <w:tc>
          <w:tcPr>
            <w:tcW w:w="1976" w:type="dxa"/>
            <w:shd w:val="clear" w:color="auto" w:fill="F4F7FA"/>
            <w:vAlign w:val="center"/>
          </w:tcPr>
          <w:p w14:paraId="6E7A8AA6" w14:textId="77777777" w:rsidR="00386A25" w:rsidRDefault="00B81AD8">
            <w:pPr>
              <w:spacing w:after="20"/>
              <w:jc w:val="center"/>
            </w:pPr>
            <w:r>
              <w:rPr>
                <w:rFonts w:ascii="맑은 고딕" w:eastAsia="맑은 고딕" w:hAnsi="맑은 고딕"/>
                <w:color w:val="000000"/>
                <w:sz w:val="18"/>
              </w:rPr>
              <w:t xml:space="preserve">Nameplate / </w:t>
            </w:r>
            <w:proofErr w:type="spellStart"/>
            <w:r>
              <w:rPr>
                <w:rFonts w:ascii="맑은 고딕" w:eastAsia="맑은 고딕" w:hAnsi="맑은 고딕"/>
                <w:color w:val="000000"/>
                <w:sz w:val="18"/>
              </w:rPr>
              <w:t>HandoverDocumentation</w:t>
            </w:r>
            <w:proofErr w:type="spellEnd"/>
          </w:p>
        </w:tc>
      </w:tr>
    </w:tbl>
    <w:p w14:paraId="427A6F90" w14:textId="77777777" w:rsidR="00D30E1E" w:rsidRPr="003D67EE" w:rsidRDefault="00D30E1E" w:rsidP="00D30E1E">
      <w:pPr>
        <w:spacing w:line="80" w:lineRule="exact"/>
        <w:rPr>
          <w:rFonts w:hAnsiTheme="minorEastAsia"/>
          <w:sz w:val="4"/>
        </w:rPr>
      </w:pPr>
    </w:p>
    <w:p w14:paraId="6E16C858" w14:textId="77777777" w:rsidR="00D30E1E" w:rsidRPr="000B5BD7" w:rsidRDefault="00D30E1E" w:rsidP="00D30E1E">
      <w:pPr>
        <w:pStyle w:val="21"/>
        <w:keepNext/>
      </w:pPr>
      <w:bookmarkStart w:id="159" w:name="_Toc242115732"/>
      <w:r>
        <w:rPr>
          <w:rFonts w:hint="eastAsia"/>
        </w:rPr>
        <w:t>2. 신규 AAS 작성 및 수정</w:t>
      </w:r>
      <w:bookmarkEnd w:id="159"/>
    </w:p>
    <w:p w14:paraId="7B10BA6C" w14:textId="77777777" w:rsidR="009F5CC6" w:rsidRPr="009F5CC6" w:rsidRDefault="00A33068" w:rsidP="009F5CC6">
      <w:r>
        <w:t xml:space="preserve">다음 Package Explorer 화면은 제공된 참조 가이던스의 기본 조작 예시이다. 화면 속 장비명과 서브모델 목록은 조작을 설명하는 예시이며 상압 염색기 AASX의 검증 화면으로 사용하지 않는다.</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gramStart"/>
      <w:r>
        <w:t/>
      </w:r>
      <w:proofErr w:type="gramEnd"/>
      <w:r>
        <w:t/>
      </w:r>
    </w:p>
    <w:p w14:paraId="4BCCB526" w14:textId="77777777" w:rsidR="00D30E1E" w:rsidRPr="0076383B" w:rsidRDefault="00D30E1E" w:rsidP="00D30E1E">
      <w:r w:rsidRPr="0076383B">
        <w:rPr>
          <w:rFonts w:hint="eastAsia"/>
          <w:b/>
          <w:bCs/>
        </w:rPr>
        <w:t>가</w:t>
      </w:r>
      <w:r w:rsidRPr="0076383B">
        <w:rPr>
          <w:b/>
          <w:bCs/>
        </w:rPr>
        <w:t xml:space="preserve">. AASX </w:t>
      </w:r>
      <w:proofErr w:type="spellStart"/>
      <w:r w:rsidRPr="0076383B">
        <w:rPr>
          <w:b/>
          <w:bCs/>
        </w:rPr>
        <w:t>PackageExplorer</w:t>
      </w:r>
      <w:proofErr w:type="spellEnd"/>
      <w:r w:rsidRPr="0076383B">
        <w:rPr>
          <w:b/>
          <w:bCs/>
        </w:rPr>
        <w:t xml:space="preserve"> </w:t>
      </w:r>
      <w:r w:rsidRPr="0076383B">
        <w:rPr>
          <w:rFonts w:hint="eastAsia"/>
          <w:b/>
          <w:bCs/>
        </w:rPr>
        <w:t>다운로드</w:t>
      </w:r>
    </w:p>
    <w:p w14:paraId="074E4CA6" w14:textId="77777777" w:rsidR="00D30E1E" w:rsidRPr="0076383B" w:rsidRDefault="00D30E1E" w:rsidP="00D30E1E">
      <w:r>
        <w:rPr>
          <w:rFonts w:hint="eastAsia"/>
        </w:rPr>
        <w:t xml:space="preserve">○ </w:t>
      </w:r>
      <w:r w:rsidRPr="0076383B">
        <w:t>AAS</w:t>
      </w:r>
      <w:r w:rsidRPr="0076383B">
        <w:rPr>
          <w:rFonts w:hint="eastAsia"/>
        </w:rPr>
        <w:t xml:space="preserve">를 작성하기 위한 일반적인 방법으로는 </w:t>
      </w:r>
      <w:r w:rsidRPr="0076383B">
        <w:t xml:space="preserve">AASX </w:t>
      </w:r>
      <w:proofErr w:type="spellStart"/>
      <w:r w:rsidRPr="0076383B">
        <w:t>PackageExplorer</w:t>
      </w:r>
      <w:proofErr w:type="spellEnd"/>
      <w:r w:rsidRPr="0076383B">
        <w:rPr>
          <w:rFonts w:hint="eastAsia"/>
        </w:rPr>
        <w:t>를 사용하는 것이 일반적이다</w:t>
      </w:r>
      <w:r w:rsidRPr="0076383B">
        <w:t>.</w:t>
      </w:r>
    </w:p>
    <w:p w14:paraId="61DF279D" w14:textId="77777777" w:rsidR="00D30E1E" w:rsidRPr="0076383B" w:rsidRDefault="00D30E1E" w:rsidP="00D30E1E"/>
    <w:p w14:paraId="48FF8B6D" w14:textId="77777777" w:rsidR="00D30E1E" w:rsidRPr="0076383B" w:rsidRDefault="00D30E1E" w:rsidP="00D30E1E">
      <w:r>
        <w:rPr>
          <w:rFonts w:hint="eastAsia"/>
        </w:rPr>
        <w:t xml:space="preserve">○ </w:t>
      </w:r>
      <w:r w:rsidRPr="0076383B">
        <w:t xml:space="preserve">AASX </w:t>
      </w:r>
      <w:proofErr w:type="spellStart"/>
      <w:r w:rsidRPr="0076383B">
        <w:t>PackageExplorer</w:t>
      </w:r>
      <w:proofErr w:type="spellEnd"/>
      <w:r w:rsidRPr="0076383B">
        <w:rPr>
          <w:rFonts w:hint="eastAsia"/>
        </w:rPr>
        <w:t xml:space="preserve">는 아래의 링크를 통해 </w:t>
      </w:r>
      <w:r>
        <w:rPr>
          <w:rFonts w:hint="eastAsia"/>
        </w:rPr>
        <w:t>아래 그림의</w:t>
      </w:r>
      <w:r w:rsidRPr="0076383B">
        <w:rPr>
          <w:rFonts w:hint="eastAsia"/>
        </w:rPr>
        <w:t xml:space="preserve"> 프로그램 중 본인의 목적에 맞는 파일을 다운받아 압축을 푼 뒤 </w:t>
      </w:r>
      <w:r w:rsidRPr="0076383B">
        <w:t xml:space="preserve">AasxPackageExplorer.exe </w:t>
      </w:r>
      <w:r w:rsidRPr="0076383B">
        <w:rPr>
          <w:rFonts w:hint="eastAsia"/>
        </w:rPr>
        <w:t xml:space="preserve">파일을 실행하면 </w:t>
      </w:r>
      <w:r>
        <w:rPr>
          <w:rFonts w:hint="eastAsia"/>
        </w:rPr>
        <w:t>아래 두 번째 그림</w:t>
      </w:r>
      <w:r w:rsidRPr="0076383B">
        <w:rPr>
          <w:rFonts w:hint="eastAsia"/>
        </w:rPr>
        <w:t xml:space="preserve">과 같이 </w:t>
      </w:r>
      <w:r w:rsidRPr="0076383B">
        <w:t xml:space="preserve">AASX </w:t>
      </w:r>
      <w:proofErr w:type="spellStart"/>
      <w:r w:rsidRPr="0076383B">
        <w:t>PackageExplorer</w:t>
      </w:r>
      <w:proofErr w:type="spellEnd"/>
      <w:r w:rsidRPr="0076383B">
        <w:rPr>
          <w:rFonts w:hint="eastAsia"/>
        </w:rPr>
        <w:t>의 기본 화면이 나타난다</w:t>
      </w:r>
      <w:r w:rsidRPr="0076383B">
        <w:t>.</w:t>
      </w:r>
      <w:r w:rsidRPr="0076383B">
        <w:br/>
      </w:r>
      <w:hyperlink r:id="rId82" w:history="1">
        <w:r w:rsidRPr="0076383B">
          <w:rPr>
            <w:rStyle w:val="af"/>
          </w:rPr>
          <w:t>https://github.com/admin</w:t>
        </w:r>
        <w:r w:rsidR="00812B89">
          <w:rPr>
            <w:rStyle w:val="af"/>
          </w:rPr>
          <w:noBreakHyphen/>
        </w:r>
        <w:r w:rsidRPr="0076383B">
          <w:rPr>
            <w:rStyle w:val="af"/>
          </w:rPr>
          <w:t>shell</w:t>
        </w:r>
        <w:r w:rsidR="00812B89">
          <w:rPr>
            <w:rStyle w:val="af"/>
          </w:rPr>
          <w:noBreakHyphen/>
        </w:r>
        <w:r w:rsidRPr="0076383B">
          <w:rPr>
            <w:rStyle w:val="af"/>
          </w:rPr>
          <w:t>io/aasx</w:t>
        </w:r>
        <w:r w:rsidR="00812B89">
          <w:rPr>
            <w:rStyle w:val="af"/>
          </w:rPr>
          <w:noBreakHyphen/>
        </w:r>
        <w:r w:rsidRPr="0076383B">
          <w:rPr>
            <w:rStyle w:val="af"/>
          </w:rPr>
          <w:t>package</w:t>
        </w:r>
        <w:r w:rsidR="00812B89">
          <w:rPr>
            <w:rStyle w:val="af"/>
          </w:rPr>
          <w:noBreakHyphen/>
        </w:r>
        <w:r w:rsidRPr="0076383B">
          <w:rPr>
            <w:rStyle w:val="af"/>
          </w:rPr>
          <w:t>explorer/releases</w:t>
        </w:r>
      </w:hyperlink>
    </w:p>
    <w:p w14:paraId="0E94A2D3" w14:textId="77777777" w:rsidR="0001304F" w:rsidRDefault="00D30E1E" w:rsidP="0001304F">
      <w:pPr>
        <w:keepNext/>
        <w:jc w:val="center"/>
      </w:pPr>
      <w:r w:rsidRPr="0076383B">
        <w:rPr>
          <w:noProof/>
        </w:rPr>
        <w:lastRenderedPageBreak/>
        <w:drawing>
          <wp:inline distT="0" distB="0" distL="0" distR="0" wp14:anchorId="6A5F2E4E" wp14:editId="6080584D">
            <wp:extent cx="3847514" cy="2524836"/>
            <wp:effectExtent l="0" t="0" r="635" b="8890"/>
            <wp:docPr id="48" name="그림 103" descr="텍스트, 전자제품, 스크린샷,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25360" name="그림 103" descr="텍스트, 전자제품, 스크린샷, 소프트웨어이(가) 표시된 사진&#10;&#10;자동 생성된 설명"/>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3854972" cy="2529730"/>
                    </a:xfrm>
                    <a:prstGeom prst="rect">
                      <a:avLst/>
                    </a:prstGeom>
                    <a:noFill/>
                    <a:ln>
                      <a:noFill/>
                    </a:ln>
                  </pic:spPr>
                </pic:pic>
              </a:graphicData>
            </a:graphic>
          </wp:inline>
        </w:drawing>
      </w:r>
    </w:p>
    <w:p w14:paraId="77374467" w14:textId="77777777" w:rsidR="0001304F" w:rsidRDefault="0001304F" w:rsidP="0001304F">
      <w:pPr>
        <w:pStyle w:val="af0"/>
        <w:jc w:val="center"/>
      </w:pPr>
      <w:bookmarkStart w:id="160" w:name="_Toc242115899"/>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906D96">
        <w:rPr>
          <w:noProof/>
        </w:rPr>
        <w:t>37</w:t>
      </w:r>
      <w:r w:rsidR="008C1101">
        <w:rPr>
          <w:noProof/>
        </w:rPr>
        <w:fldChar w:fldCharType="end"/>
      </w:r>
      <w:r>
        <w:rPr>
          <w:rFonts w:hint="eastAsia"/>
        </w:rPr>
        <w:t xml:space="preserve"> </w:t>
      </w:r>
      <w:r w:rsidRPr="00B5537C">
        <w:t xml:space="preserve">AASX </w:t>
      </w:r>
      <w:proofErr w:type="spellStart"/>
      <w:r w:rsidRPr="00B5537C">
        <w:t>PackageExplorer</w:t>
      </w:r>
      <w:proofErr w:type="spellEnd"/>
      <w:r w:rsidRPr="00B5537C">
        <w:t xml:space="preserve"> 다운로드 경로</w:t>
      </w:r>
      <w:bookmarkEnd w:id="160"/>
    </w:p>
    <w:p w14:paraId="1E4815C3" w14:textId="77777777" w:rsidR="00A17342" w:rsidRDefault="00D30E1E" w:rsidP="00A17342">
      <w:pPr>
        <w:keepNext/>
        <w:jc w:val="center"/>
      </w:pPr>
      <w:r w:rsidRPr="00186A7F">
        <w:rPr>
          <w:noProof/>
        </w:rPr>
        <w:drawing>
          <wp:inline distT="0" distB="0" distL="0" distR="0" wp14:anchorId="36C87D61" wp14:editId="447ED24C">
            <wp:extent cx="4918725" cy="3305175"/>
            <wp:effectExtent l="0" t="0" r="0" b="0"/>
            <wp:docPr id="49" name="그림 127"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08856" name="그림 127" descr="텍스트, 스크린샷, 소프트웨어, 디스플레이이(가) 표시된 사진&#10;&#10;자동 생성된 설명"/>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4919796" cy="3305895"/>
                    </a:xfrm>
                    <a:prstGeom prst="rect">
                      <a:avLst/>
                    </a:prstGeom>
                    <a:noFill/>
                    <a:ln>
                      <a:noFill/>
                    </a:ln>
                  </pic:spPr>
                </pic:pic>
              </a:graphicData>
            </a:graphic>
          </wp:inline>
        </w:drawing>
      </w:r>
    </w:p>
    <w:p w14:paraId="4E779482" w14:textId="77777777" w:rsidR="00D30E1E" w:rsidRPr="00186A7F" w:rsidRDefault="00A17342" w:rsidP="00A17342">
      <w:pPr>
        <w:pStyle w:val="af0"/>
        <w:jc w:val="center"/>
      </w:pPr>
      <w:bookmarkStart w:id="161" w:name="_Toc242115900"/>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906D96">
        <w:rPr>
          <w:noProof/>
        </w:rPr>
        <w:t>38</w:t>
      </w:r>
      <w:r w:rsidR="008C1101">
        <w:rPr>
          <w:noProof/>
        </w:rPr>
        <w:fldChar w:fldCharType="end"/>
      </w:r>
      <w:r>
        <w:rPr>
          <w:rFonts w:hint="eastAsia"/>
        </w:rPr>
        <w:t xml:space="preserve"> </w:t>
      </w:r>
      <w:r w:rsidRPr="00743BDF">
        <w:t>AASX Package Explorer 파일 실행 초기화면</w:t>
      </w:r>
      <w:bookmarkEnd w:id="161"/>
    </w:p>
    <w:p w14:paraId="5C8921AE" w14:textId="77777777" w:rsidR="00D30E1E" w:rsidRPr="00186A7F" w:rsidRDefault="004B243E" w:rsidP="004B243E">
      <w:pPr>
        <w:tabs>
          <w:tab w:val="left" w:pos="2709"/>
        </w:tabs>
      </w:pPr>
      <w:r>
        <w:tab/>
      </w:r>
    </w:p>
    <w:p w14:paraId="13DE03FA" w14:textId="77777777" w:rsidR="00D30E1E" w:rsidRPr="00186A7F" w:rsidRDefault="00D30E1E" w:rsidP="00D30E1E">
      <w:r w:rsidRPr="00186A7F">
        <w:rPr>
          <w:rFonts w:hint="eastAsia"/>
          <w:b/>
          <w:bCs/>
        </w:rPr>
        <w:t>나</w:t>
      </w:r>
      <w:r w:rsidRPr="00186A7F">
        <w:rPr>
          <w:b/>
          <w:bCs/>
        </w:rPr>
        <w:t xml:space="preserve">. Edit </w:t>
      </w:r>
      <w:r w:rsidRPr="00186A7F">
        <w:rPr>
          <w:rFonts w:hint="eastAsia"/>
          <w:b/>
          <w:bCs/>
        </w:rPr>
        <w:t>모드</w:t>
      </w:r>
    </w:p>
    <w:p w14:paraId="474B59A6" w14:textId="77777777" w:rsidR="00D30E1E" w:rsidRPr="00186A7F" w:rsidRDefault="00D30E1E" w:rsidP="00D30E1E">
      <w:r>
        <w:rPr>
          <w:rFonts w:hint="eastAsia"/>
        </w:rPr>
        <w:t xml:space="preserve">○ </w:t>
      </w:r>
      <w:r w:rsidRPr="00186A7F">
        <w:t xml:space="preserve">AAS </w:t>
      </w:r>
      <w:r w:rsidRPr="00186A7F">
        <w:rPr>
          <w:rFonts w:hint="eastAsia"/>
        </w:rPr>
        <w:t>생성</w:t>
      </w:r>
      <w:r w:rsidRPr="00186A7F">
        <w:t xml:space="preserve">, </w:t>
      </w:r>
      <w:proofErr w:type="spellStart"/>
      <w:r w:rsidRPr="00186A7F">
        <w:t>Submodel</w:t>
      </w:r>
      <w:proofErr w:type="spellEnd"/>
      <w:r w:rsidRPr="00186A7F">
        <w:t xml:space="preserve"> </w:t>
      </w:r>
      <w:r w:rsidRPr="00186A7F">
        <w:rPr>
          <w:rFonts w:hint="eastAsia"/>
        </w:rPr>
        <w:t xml:space="preserve">생성 등의 기능을 수행하기 위해서 </w:t>
      </w:r>
      <w:r>
        <w:rPr>
          <w:rFonts w:hint="eastAsia"/>
        </w:rPr>
        <w:t>아래 첫 번째 그림</w:t>
      </w:r>
      <w:r w:rsidRPr="00186A7F">
        <w:rPr>
          <w:rFonts w:hint="eastAsia"/>
        </w:rPr>
        <w:t xml:space="preserve">과 같이 </w:t>
      </w:r>
      <w:r w:rsidRPr="00186A7F">
        <w:t>‘Edit’</w:t>
      </w:r>
      <w:r w:rsidRPr="00186A7F">
        <w:rPr>
          <w:rFonts w:hint="eastAsia"/>
        </w:rPr>
        <w:t>모드를 활성화시킨다</w:t>
      </w:r>
      <w:r w:rsidRPr="00186A7F">
        <w:t xml:space="preserve">. </w:t>
      </w:r>
      <w:r w:rsidRPr="00186A7F">
        <w:rPr>
          <w:rFonts w:hint="eastAsia"/>
        </w:rPr>
        <w:t xml:space="preserve">이를 위해 </w:t>
      </w:r>
      <w:r>
        <w:rPr>
          <w:rFonts w:hint="eastAsia"/>
        </w:rPr>
        <w:t>아래 두 번째 그림과</w:t>
      </w:r>
      <w:r w:rsidRPr="00186A7F">
        <w:rPr>
          <w:rFonts w:hint="eastAsia"/>
        </w:rPr>
        <w:t xml:space="preserve"> 같이</w:t>
      </w:r>
      <w:r w:rsidRPr="00186A7F">
        <w:t xml:space="preserve">, </w:t>
      </w:r>
      <w:r w:rsidRPr="00186A7F">
        <w:rPr>
          <w:rFonts w:hint="eastAsia"/>
        </w:rPr>
        <w:t xml:space="preserve">상단의 작업창에서 </w:t>
      </w:r>
      <w:r w:rsidRPr="00186A7F">
        <w:t xml:space="preserve">[Workspace] </w:t>
      </w:r>
      <w:r w:rsidR="00812B89">
        <w:noBreakHyphen/>
      </w:r>
      <w:r w:rsidRPr="00186A7F">
        <w:t xml:space="preserve"> [Edit]</w:t>
      </w:r>
      <w:r w:rsidRPr="00186A7F">
        <w:rPr>
          <w:rFonts w:hint="eastAsia"/>
        </w:rPr>
        <w:t>모드를 클릭한다</w:t>
      </w:r>
      <w:r w:rsidRPr="00186A7F">
        <w:t>.</w:t>
      </w:r>
    </w:p>
    <w:p w14:paraId="30BB0840" w14:textId="77777777" w:rsidR="00D30E1E" w:rsidRPr="00186A7F" w:rsidRDefault="00D30E1E" w:rsidP="00D30E1E"/>
    <w:p w14:paraId="12385C04" w14:textId="77777777" w:rsidR="00A17342" w:rsidRDefault="00D30E1E" w:rsidP="00A17342">
      <w:pPr>
        <w:keepNext/>
        <w:jc w:val="center"/>
      </w:pPr>
      <w:r w:rsidRPr="00186A7F">
        <w:rPr>
          <w:noProof/>
        </w:rPr>
        <w:lastRenderedPageBreak/>
        <w:drawing>
          <wp:inline distT="0" distB="0" distL="0" distR="0" wp14:anchorId="50568234" wp14:editId="21CDE181">
            <wp:extent cx="4933950" cy="2924175"/>
            <wp:effectExtent l="0" t="0" r="0" b="9525"/>
            <wp:docPr id="50" name="그림 126"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4888" name="그림 126" descr="텍스트, 스크린샷, 소프트웨어, 컴퓨터 아이콘이(가) 표시된 사진&#10;&#10;자동 생성된 설명"/>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4933950" cy="2924175"/>
                    </a:xfrm>
                    <a:prstGeom prst="rect">
                      <a:avLst/>
                    </a:prstGeom>
                    <a:noFill/>
                    <a:ln>
                      <a:noFill/>
                    </a:ln>
                  </pic:spPr>
                </pic:pic>
              </a:graphicData>
            </a:graphic>
          </wp:inline>
        </w:drawing>
      </w:r>
    </w:p>
    <w:p w14:paraId="172EB3FD" w14:textId="77777777" w:rsidR="00D30E1E" w:rsidRPr="00826600" w:rsidRDefault="00A17342" w:rsidP="00A17342">
      <w:pPr>
        <w:pStyle w:val="af0"/>
        <w:jc w:val="center"/>
      </w:pPr>
      <w:bookmarkStart w:id="162" w:name="_Toc242115901"/>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906D96">
        <w:rPr>
          <w:noProof/>
        </w:rPr>
        <w:t>39</w:t>
      </w:r>
      <w:r w:rsidR="008C1101">
        <w:rPr>
          <w:noProof/>
        </w:rPr>
        <w:fldChar w:fldCharType="end"/>
      </w:r>
      <w:r>
        <w:rPr>
          <w:rFonts w:hint="eastAsia"/>
        </w:rPr>
        <w:t xml:space="preserve"> </w:t>
      </w:r>
      <w:r w:rsidRPr="00EE2269">
        <w:rPr>
          <w:rFonts w:hint="eastAsia"/>
        </w:rPr>
        <w:t>활성화된</w:t>
      </w:r>
      <w:r w:rsidRPr="00EE2269">
        <w:t xml:space="preserve"> Edit 모드</w:t>
      </w:r>
      <w:bookmarkEnd w:id="162"/>
    </w:p>
    <w:p w14:paraId="75BB9CAA" w14:textId="77777777" w:rsidR="00A17342" w:rsidRDefault="00D30E1E" w:rsidP="00A17342">
      <w:pPr>
        <w:keepNext/>
        <w:jc w:val="center"/>
      </w:pPr>
      <w:r w:rsidRPr="00186A7F">
        <w:rPr>
          <w:noProof/>
        </w:rPr>
        <w:drawing>
          <wp:inline distT="0" distB="0" distL="0" distR="0" wp14:anchorId="7250D8D1" wp14:editId="229ACAA8">
            <wp:extent cx="4876800" cy="2867025"/>
            <wp:effectExtent l="0" t="0" r="0" b="9525"/>
            <wp:docPr id="51" name="그림 125"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7522" name="그림 125" descr="텍스트, 스크린샷, 소프트웨어, 디스플레이이(가) 표시된 사진&#10;&#10;자동 생성된 설명"/>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4876800" cy="2867025"/>
                    </a:xfrm>
                    <a:prstGeom prst="rect">
                      <a:avLst/>
                    </a:prstGeom>
                    <a:noFill/>
                    <a:ln>
                      <a:noFill/>
                    </a:ln>
                  </pic:spPr>
                </pic:pic>
              </a:graphicData>
            </a:graphic>
          </wp:inline>
        </w:drawing>
      </w:r>
    </w:p>
    <w:p w14:paraId="397628F5" w14:textId="77777777" w:rsidR="00A17342" w:rsidRPr="00186A7F" w:rsidRDefault="00A17342" w:rsidP="00A17342">
      <w:pPr>
        <w:pStyle w:val="af0"/>
        <w:jc w:val="center"/>
      </w:pPr>
      <w:bookmarkStart w:id="163" w:name="_Toc242115902"/>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906D96">
        <w:rPr>
          <w:noProof/>
        </w:rPr>
        <w:t>40</w:t>
      </w:r>
      <w:r w:rsidR="008C1101">
        <w:rPr>
          <w:noProof/>
        </w:rPr>
        <w:fldChar w:fldCharType="end"/>
      </w:r>
      <w:r>
        <w:rPr>
          <w:rFonts w:hint="eastAsia"/>
        </w:rPr>
        <w:t xml:space="preserve"> </w:t>
      </w:r>
      <w:r w:rsidRPr="00B10982">
        <w:t>Edit 모드 활성화 단계</w:t>
      </w:r>
      <w:bookmarkEnd w:id="163"/>
    </w:p>
    <w:p w14:paraId="050E1AF2" w14:textId="77777777" w:rsidR="00D30E1E" w:rsidRPr="00186A7F" w:rsidRDefault="00D30E1E" w:rsidP="00D30E1E"/>
    <w:p w14:paraId="092C6486" w14:textId="77777777" w:rsidR="00D30E1E" w:rsidRPr="00186A7F" w:rsidRDefault="00D30E1E" w:rsidP="00D30E1E">
      <w:r w:rsidRPr="00186A7F">
        <w:rPr>
          <w:rFonts w:hint="eastAsia"/>
          <w:b/>
          <w:bCs/>
        </w:rPr>
        <w:t>다</w:t>
      </w:r>
      <w:r w:rsidRPr="00186A7F">
        <w:rPr>
          <w:b/>
          <w:bCs/>
        </w:rPr>
        <w:t xml:space="preserve">. AAS </w:t>
      </w:r>
      <w:r w:rsidRPr="00186A7F">
        <w:rPr>
          <w:rFonts w:hint="eastAsia"/>
          <w:b/>
          <w:bCs/>
        </w:rPr>
        <w:t>생성</w:t>
      </w:r>
    </w:p>
    <w:p w14:paraId="07191B69" w14:textId="77777777" w:rsidR="00D30E1E" w:rsidRPr="00186A7F" w:rsidRDefault="00D30E1E" w:rsidP="00D30E1E">
      <w:r>
        <w:rPr>
          <w:rFonts w:hint="eastAsia"/>
        </w:rPr>
        <w:t xml:space="preserve">○ </w:t>
      </w:r>
      <w:r w:rsidRPr="00186A7F">
        <w:t>AAS</w:t>
      </w:r>
      <w:r w:rsidRPr="00186A7F">
        <w:rPr>
          <w:rFonts w:hint="eastAsia"/>
        </w:rPr>
        <w:t xml:space="preserve">를 생성하기 위해 앞서 </w:t>
      </w:r>
      <w:r w:rsidRPr="00186A7F">
        <w:t>Edit</w:t>
      </w:r>
      <w:r w:rsidRPr="00186A7F">
        <w:rPr>
          <w:rFonts w:hint="eastAsia"/>
        </w:rPr>
        <w:t xml:space="preserve">모드를 활성화시킨 </w:t>
      </w:r>
      <w:r>
        <w:rPr>
          <w:rFonts w:hint="eastAsia"/>
        </w:rPr>
        <w:t>상단의 Edit 모드 화면</w:t>
      </w:r>
      <w:r w:rsidRPr="00186A7F">
        <w:rPr>
          <w:rFonts w:hint="eastAsia"/>
        </w:rPr>
        <w:t>을 기준으로</w:t>
      </w:r>
      <w:r w:rsidRPr="00186A7F">
        <w:t>, [</w:t>
      </w:r>
      <w:proofErr w:type="spellStart"/>
      <w:r w:rsidRPr="00186A7F">
        <w:t>AdministrationShells</w:t>
      </w:r>
      <w:proofErr w:type="spellEnd"/>
      <w:r w:rsidRPr="00186A7F">
        <w:t xml:space="preserve">] </w:t>
      </w:r>
      <w:r w:rsidR="00812B89">
        <w:noBreakHyphen/>
      </w:r>
      <w:r w:rsidRPr="00186A7F">
        <w:t xml:space="preserve"> [Add AAS]</w:t>
      </w:r>
      <w:r w:rsidRPr="00186A7F">
        <w:rPr>
          <w:rFonts w:hint="eastAsia"/>
        </w:rPr>
        <w:t xml:space="preserve">를 클릭하면 </w:t>
      </w:r>
      <w:r>
        <w:rPr>
          <w:rFonts w:hint="eastAsia"/>
        </w:rPr>
        <w:t>아래 첫 번째 AAS 생성 그림</w:t>
      </w:r>
      <w:r w:rsidRPr="00186A7F">
        <w:rPr>
          <w:rFonts w:hint="eastAsia"/>
        </w:rPr>
        <w:t>과 같은 화면이 나타난다</w:t>
      </w:r>
      <w:r w:rsidRPr="00186A7F">
        <w:t xml:space="preserve">. </w:t>
      </w:r>
      <w:r>
        <w:rPr>
          <w:rFonts w:hint="eastAsia"/>
        </w:rPr>
        <w:t>아래 두 번째 AAS 정보 그림</w:t>
      </w:r>
      <w:r w:rsidRPr="00186A7F">
        <w:rPr>
          <w:rFonts w:hint="eastAsia"/>
        </w:rPr>
        <w:t xml:space="preserve">에서 오른쪽에 </w:t>
      </w:r>
      <w:r w:rsidRPr="00186A7F">
        <w:t>‘Element’</w:t>
      </w:r>
      <w:r w:rsidRPr="00186A7F">
        <w:rPr>
          <w:rFonts w:hint="eastAsia"/>
        </w:rPr>
        <w:t xml:space="preserve">에서는 </w:t>
      </w:r>
      <w:r w:rsidRPr="00186A7F">
        <w:t xml:space="preserve">AAS </w:t>
      </w:r>
      <w:r w:rsidRPr="00186A7F">
        <w:rPr>
          <w:rFonts w:hint="eastAsia"/>
        </w:rPr>
        <w:t>정보를 입력할 수 있다</w:t>
      </w:r>
      <w:r w:rsidRPr="00186A7F">
        <w:t>.</w:t>
      </w:r>
    </w:p>
    <w:p w14:paraId="693D3D7F" w14:textId="77777777" w:rsidR="00D30E1E" w:rsidRPr="00186A7F" w:rsidRDefault="00D30E1E" w:rsidP="00D30E1E"/>
    <w:p w14:paraId="6D6D0D5F" w14:textId="77777777" w:rsidR="00A17342" w:rsidRDefault="00D30E1E" w:rsidP="00A17342">
      <w:pPr>
        <w:keepNext/>
        <w:jc w:val="center"/>
      </w:pPr>
      <w:r w:rsidRPr="00186A7F">
        <w:rPr>
          <w:noProof/>
        </w:rPr>
        <w:lastRenderedPageBreak/>
        <w:drawing>
          <wp:inline distT="0" distB="0" distL="0" distR="0" wp14:anchorId="275D44E8" wp14:editId="402942C3">
            <wp:extent cx="5400675" cy="2876550"/>
            <wp:effectExtent l="0" t="0" r="9525" b="0"/>
            <wp:docPr id="52" name="그림 12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05960" name="그림 124" descr="텍스트, 스크린샷, 소프트웨어, 컴퓨터 아이콘이(가) 표시된 사진&#10;&#10;자동 생성된 설명"/>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0BA6E65B" w14:textId="77777777" w:rsidR="00D30E1E" w:rsidRDefault="00A17342" w:rsidP="00A17342">
      <w:pPr>
        <w:pStyle w:val="af0"/>
        <w:jc w:val="center"/>
      </w:pPr>
      <w:bookmarkStart w:id="164" w:name="_Toc242115903"/>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906D96">
        <w:rPr>
          <w:noProof/>
        </w:rPr>
        <w:t>41</w:t>
      </w:r>
      <w:r w:rsidR="008C1101">
        <w:rPr>
          <w:noProof/>
        </w:rPr>
        <w:fldChar w:fldCharType="end"/>
      </w:r>
      <w:r>
        <w:rPr>
          <w:rFonts w:hint="eastAsia"/>
        </w:rPr>
        <w:t xml:space="preserve"> </w:t>
      </w:r>
      <w:r w:rsidRPr="00AB1688">
        <w:t>AAS 생성</w:t>
      </w:r>
      <w:bookmarkEnd w:id="164"/>
    </w:p>
    <w:p w14:paraId="1CDFF9D1" w14:textId="77777777" w:rsidR="00D30E1E" w:rsidRDefault="00D30E1E" w:rsidP="00D30E1E"/>
    <w:p w14:paraId="577F88B6" w14:textId="77777777" w:rsidR="00AC0BCC" w:rsidRDefault="00D30E1E" w:rsidP="00AC0BCC">
      <w:pPr>
        <w:keepNext/>
        <w:jc w:val="center"/>
      </w:pPr>
      <w:r w:rsidRPr="00186A7F">
        <w:rPr>
          <w:noProof/>
        </w:rPr>
        <w:drawing>
          <wp:inline distT="0" distB="0" distL="0" distR="0" wp14:anchorId="09F2FB73" wp14:editId="49A51EA1">
            <wp:extent cx="5400675" cy="3086100"/>
            <wp:effectExtent l="0" t="0" r="9525" b="0"/>
            <wp:docPr id="53" name="그림 12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09589" name="그림 123" descr="텍스트, 스크린샷, 소프트웨어, 웹 페이지이(가) 표시된 사진&#10;&#10;자동 생성된 설명"/>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5400675" cy="3086100"/>
                    </a:xfrm>
                    <a:prstGeom prst="rect">
                      <a:avLst/>
                    </a:prstGeom>
                    <a:noFill/>
                    <a:ln>
                      <a:noFill/>
                    </a:ln>
                  </pic:spPr>
                </pic:pic>
              </a:graphicData>
            </a:graphic>
          </wp:inline>
        </w:drawing>
      </w:r>
    </w:p>
    <w:p w14:paraId="52AC9A63" w14:textId="77777777" w:rsidR="00AC0BCC" w:rsidRDefault="00AC0BCC" w:rsidP="00AC0BCC">
      <w:pPr>
        <w:pStyle w:val="af0"/>
        <w:jc w:val="center"/>
      </w:pPr>
      <w:bookmarkStart w:id="165" w:name="_Toc242115904"/>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906D96">
        <w:rPr>
          <w:noProof/>
        </w:rPr>
        <w:t>42</w:t>
      </w:r>
      <w:r w:rsidR="008C1101">
        <w:rPr>
          <w:noProof/>
        </w:rPr>
        <w:fldChar w:fldCharType="end"/>
      </w:r>
      <w:r>
        <w:rPr>
          <w:rFonts w:hint="eastAsia"/>
        </w:rPr>
        <w:t xml:space="preserve"> </w:t>
      </w:r>
      <w:r w:rsidRPr="0032455F">
        <w:t>AAS 정보</w:t>
      </w:r>
      <w:bookmarkEnd w:id="165"/>
    </w:p>
    <w:p w14:paraId="42ABB3DD" w14:textId="77777777" w:rsidR="00D30E1E" w:rsidRPr="00CF6E7F" w:rsidRDefault="00D30E1E" w:rsidP="00D30E1E"/>
    <w:p w14:paraId="501FEE57" w14:textId="77777777" w:rsidR="00D30E1E" w:rsidRPr="00186A7F" w:rsidRDefault="00D30E1E" w:rsidP="00D30E1E">
      <w:r w:rsidRPr="00186A7F">
        <w:rPr>
          <w:rFonts w:hint="eastAsia"/>
          <w:b/>
          <w:bCs/>
        </w:rPr>
        <w:t>라</w:t>
      </w:r>
      <w:r w:rsidRPr="00186A7F">
        <w:rPr>
          <w:b/>
          <w:bCs/>
        </w:rPr>
        <w:t xml:space="preserve">. </w:t>
      </w:r>
      <w:proofErr w:type="spellStart"/>
      <w:r w:rsidRPr="00186A7F">
        <w:rPr>
          <w:b/>
          <w:bCs/>
        </w:rPr>
        <w:t>SubmodelTemplate</w:t>
      </w:r>
      <w:proofErr w:type="spellEnd"/>
      <w:r w:rsidRPr="00186A7F">
        <w:rPr>
          <w:rFonts w:hint="eastAsia"/>
          <w:b/>
          <w:bCs/>
        </w:rPr>
        <w:t xml:space="preserve">을 이용한 </w:t>
      </w:r>
      <w:proofErr w:type="spellStart"/>
      <w:r w:rsidRPr="00186A7F">
        <w:rPr>
          <w:b/>
          <w:bCs/>
        </w:rPr>
        <w:t>Submodel</w:t>
      </w:r>
      <w:proofErr w:type="spellEnd"/>
      <w:r w:rsidRPr="00186A7F">
        <w:rPr>
          <w:b/>
          <w:bCs/>
        </w:rPr>
        <w:t xml:space="preserve"> </w:t>
      </w:r>
      <w:r w:rsidRPr="00186A7F">
        <w:rPr>
          <w:rFonts w:hint="eastAsia"/>
          <w:b/>
          <w:bCs/>
        </w:rPr>
        <w:t>추가</w:t>
      </w:r>
    </w:p>
    <w:p w14:paraId="74075D43" w14:textId="77777777" w:rsidR="00D30E1E" w:rsidRPr="00186A7F" w:rsidRDefault="00D30E1E" w:rsidP="00D30E1E">
      <w:r>
        <w:rPr>
          <w:rFonts w:hint="eastAsia"/>
        </w:rPr>
        <w:t xml:space="preserve">○ </w:t>
      </w:r>
      <w:r w:rsidRPr="00186A7F">
        <w:rPr>
          <w:rFonts w:hint="eastAsia"/>
        </w:rPr>
        <w:t>먼저</w:t>
      </w:r>
      <w:r w:rsidRPr="00186A7F">
        <w:t>, File</w:t>
      </w:r>
      <w:r w:rsidR="00812B89">
        <w:noBreakHyphen/>
      </w:r>
      <w:r w:rsidRPr="00186A7F">
        <w:t xml:space="preserve">Open Auxiliary AAS </w:t>
      </w:r>
      <w:r w:rsidRPr="00186A7F">
        <w:rPr>
          <w:rFonts w:hint="eastAsia"/>
        </w:rPr>
        <w:t xml:space="preserve">버튼을 통해 </w:t>
      </w:r>
      <w:r w:rsidRPr="00186A7F">
        <w:t>IDTA</w:t>
      </w:r>
      <w:r w:rsidRPr="00186A7F">
        <w:rPr>
          <w:rFonts w:hint="eastAsia"/>
        </w:rPr>
        <w:t xml:space="preserve">의 </w:t>
      </w:r>
      <w:r w:rsidRPr="00186A7F">
        <w:t xml:space="preserve">Nameplate </w:t>
      </w:r>
      <w:proofErr w:type="spellStart"/>
      <w:r w:rsidRPr="00186A7F">
        <w:t>Submodel</w:t>
      </w:r>
      <w:proofErr w:type="spellEnd"/>
      <w:r w:rsidRPr="00186A7F">
        <w:rPr>
          <w:rFonts w:hint="eastAsia"/>
        </w:rPr>
        <w:t>을 추가하는 것을 예시로 설명한다</w:t>
      </w:r>
      <w:r w:rsidRPr="00186A7F">
        <w:t xml:space="preserve">. </w:t>
      </w:r>
      <w:r>
        <w:rPr>
          <w:rFonts w:hint="eastAsia"/>
        </w:rPr>
        <w:t>아래 첫 번째 그림의</w:t>
      </w:r>
      <w:r w:rsidRPr="00186A7F">
        <w:rPr>
          <w:rFonts w:hint="eastAsia"/>
        </w:rPr>
        <w:t xml:space="preserve"> </w:t>
      </w:r>
      <w:r w:rsidRPr="00186A7F">
        <w:t xml:space="preserve">IDTA </w:t>
      </w:r>
      <w:r w:rsidRPr="00186A7F">
        <w:rPr>
          <w:rFonts w:hint="eastAsia"/>
        </w:rPr>
        <w:t>홈페이지</w:t>
      </w:r>
      <w:r w:rsidRPr="00186A7F">
        <w:t>(https://industrialdigitaltwin.org/en)</w:t>
      </w:r>
      <w:r w:rsidRPr="00186A7F">
        <w:rPr>
          <w:rFonts w:hint="eastAsia"/>
        </w:rPr>
        <w:t xml:space="preserve">의 </w:t>
      </w:r>
      <w:r w:rsidRPr="00186A7F">
        <w:t>Content Hub</w:t>
      </w:r>
      <w:r w:rsidRPr="00186A7F">
        <w:rPr>
          <w:rFonts w:hint="eastAsia"/>
        </w:rPr>
        <w:t xml:space="preserve">에 게시된 </w:t>
      </w:r>
      <w:proofErr w:type="spellStart"/>
      <w:r w:rsidRPr="00186A7F">
        <w:t>SubmodelTemplate</w:t>
      </w:r>
      <w:proofErr w:type="spellEnd"/>
      <w:r w:rsidRPr="00186A7F">
        <w:rPr>
          <w:rFonts w:hint="eastAsia"/>
        </w:rPr>
        <w:t>을 찾는다</w:t>
      </w:r>
      <w:r w:rsidRPr="00186A7F">
        <w:t xml:space="preserve">. </w:t>
      </w:r>
      <w:r>
        <w:rPr>
          <w:rFonts w:hint="eastAsia"/>
        </w:rPr>
        <w:t>아래 두 번째 그림과 같이</w:t>
      </w:r>
      <w:r w:rsidRPr="00186A7F">
        <w:rPr>
          <w:rFonts w:hint="eastAsia"/>
        </w:rPr>
        <w:t xml:space="preserve"> 찾은 </w:t>
      </w:r>
      <w:proofErr w:type="spellStart"/>
      <w:r w:rsidRPr="00186A7F">
        <w:t>SubmodelTemplate</w:t>
      </w:r>
      <w:proofErr w:type="spellEnd"/>
      <w:r w:rsidRPr="00186A7F">
        <w:rPr>
          <w:rFonts w:hint="eastAsia"/>
        </w:rPr>
        <w:t xml:space="preserve">의 </w:t>
      </w:r>
      <w:proofErr w:type="spellStart"/>
      <w:r w:rsidRPr="00186A7F">
        <w:rPr>
          <w:rFonts w:hint="eastAsia"/>
        </w:rPr>
        <w:t>깃허브</w:t>
      </w:r>
      <w:proofErr w:type="spellEnd"/>
      <w:r w:rsidRPr="00186A7F">
        <w:rPr>
          <w:rFonts w:hint="eastAsia"/>
        </w:rPr>
        <w:t xml:space="preserve"> 주소로 이동하여</w:t>
      </w:r>
      <w:r w:rsidRPr="00186A7F">
        <w:t xml:space="preserve">, AASX </w:t>
      </w:r>
      <w:r w:rsidRPr="00186A7F">
        <w:rPr>
          <w:rFonts w:hint="eastAsia"/>
        </w:rPr>
        <w:t xml:space="preserve">파일을 다운받아 </w:t>
      </w:r>
      <w:r w:rsidRPr="00186A7F">
        <w:t xml:space="preserve">File </w:t>
      </w:r>
      <w:r w:rsidR="00812B89">
        <w:noBreakHyphen/>
      </w:r>
      <w:r w:rsidRPr="00186A7F">
        <w:t xml:space="preserve"> Open Auxiliary AAS </w:t>
      </w:r>
      <w:r w:rsidRPr="00186A7F">
        <w:rPr>
          <w:rFonts w:hint="eastAsia"/>
        </w:rPr>
        <w:t>버튼을 누르고</w:t>
      </w:r>
      <w:r w:rsidRPr="00186A7F">
        <w:t xml:space="preserve">, </w:t>
      </w:r>
      <w:r w:rsidRPr="00186A7F">
        <w:rPr>
          <w:rFonts w:hint="eastAsia"/>
        </w:rPr>
        <w:t xml:space="preserve">다운받은 </w:t>
      </w:r>
      <w:r w:rsidRPr="00186A7F">
        <w:t xml:space="preserve">AASX </w:t>
      </w:r>
      <w:r w:rsidRPr="00186A7F">
        <w:rPr>
          <w:rFonts w:hint="eastAsia"/>
        </w:rPr>
        <w:t>파일을 선택한다</w:t>
      </w:r>
      <w:r w:rsidRPr="00186A7F">
        <w:t>.</w:t>
      </w:r>
    </w:p>
    <w:p w14:paraId="5991D57D" w14:textId="77777777" w:rsidR="00D30E1E" w:rsidRPr="00186A7F" w:rsidRDefault="00D30E1E" w:rsidP="00D30E1E"/>
    <w:p w14:paraId="4AB809E1" w14:textId="77777777" w:rsidR="008A5C31" w:rsidRDefault="00D30E1E" w:rsidP="008A5C31">
      <w:pPr>
        <w:keepNext/>
        <w:jc w:val="center"/>
      </w:pPr>
      <w:r w:rsidRPr="00186A7F">
        <w:rPr>
          <w:noProof/>
        </w:rPr>
        <w:drawing>
          <wp:inline distT="0" distB="0" distL="0" distR="0" wp14:anchorId="5E94D4A3" wp14:editId="0EAE5C5E">
            <wp:extent cx="4817745" cy="2628900"/>
            <wp:effectExtent l="0" t="0" r="1905" b="0"/>
            <wp:docPr id="54" name="그림 129"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61160" name="그림 129" descr="텍스트, 스크린샷, 소프트웨어, 컴퓨터 아이콘이(가) 표시된 사진&#10;&#10;자동 생성된 설명"/>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4819681" cy="2629956"/>
                    </a:xfrm>
                    <a:prstGeom prst="rect">
                      <a:avLst/>
                    </a:prstGeom>
                    <a:noFill/>
                    <a:ln>
                      <a:noFill/>
                    </a:ln>
                  </pic:spPr>
                </pic:pic>
              </a:graphicData>
            </a:graphic>
          </wp:inline>
        </w:drawing>
      </w:r>
    </w:p>
    <w:p w14:paraId="115FE50B" w14:textId="77777777" w:rsidR="00D30E1E" w:rsidRDefault="008A5C31" w:rsidP="008A5C31">
      <w:pPr>
        <w:pStyle w:val="af0"/>
        <w:jc w:val="center"/>
      </w:pPr>
      <w:bookmarkStart w:id="166" w:name="_Toc242115905"/>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906D96">
        <w:rPr>
          <w:noProof/>
        </w:rPr>
        <w:t>43</w:t>
      </w:r>
      <w:r w:rsidR="008C1101">
        <w:rPr>
          <w:noProof/>
        </w:rPr>
        <w:fldChar w:fldCharType="end"/>
      </w:r>
      <w:r>
        <w:rPr>
          <w:rFonts w:hint="eastAsia"/>
        </w:rPr>
        <w:t xml:space="preserve"> </w:t>
      </w:r>
      <w:r w:rsidRPr="00910A1B">
        <w:t xml:space="preserve">IDTA </w:t>
      </w:r>
      <w:proofErr w:type="spellStart"/>
      <w:r w:rsidRPr="00910A1B">
        <w:t>SubmodelTemplate</w:t>
      </w:r>
      <w:proofErr w:type="spellEnd"/>
      <w:r w:rsidRPr="00910A1B">
        <w:t xml:space="preserve"> 다운로드</w:t>
      </w:r>
      <w:bookmarkEnd w:id="166"/>
    </w:p>
    <w:p w14:paraId="26E2847B" w14:textId="77777777" w:rsidR="00D30E1E" w:rsidRDefault="00D30E1E" w:rsidP="00D30E1E"/>
    <w:p w14:paraId="5B011FF9" w14:textId="77777777" w:rsidR="00FC1B9E" w:rsidRDefault="00D30E1E" w:rsidP="00FC1B9E">
      <w:pPr>
        <w:keepNext/>
        <w:jc w:val="center"/>
      </w:pPr>
      <w:r w:rsidRPr="00186A7F">
        <w:rPr>
          <w:noProof/>
        </w:rPr>
        <w:drawing>
          <wp:inline distT="0" distB="0" distL="0" distR="0" wp14:anchorId="521A2BE2" wp14:editId="51125D9C">
            <wp:extent cx="4543425" cy="3381375"/>
            <wp:effectExtent l="0" t="0" r="9525" b="9525"/>
            <wp:docPr id="55" name="그림 131"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90080" name="그림 131" descr="텍스트, 스크린샷, 소프트웨어, 웹 페이지이(가) 표시된 사진&#10;&#10;자동 생성된 설명"/>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4543425" cy="3381375"/>
                    </a:xfrm>
                    <a:prstGeom prst="rect">
                      <a:avLst/>
                    </a:prstGeom>
                    <a:noFill/>
                    <a:ln>
                      <a:noFill/>
                    </a:ln>
                  </pic:spPr>
                </pic:pic>
              </a:graphicData>
            </a:graphic>
          </wp:inline>
        </w:drawing>
      </w:r>
    </w:p>
    <w:p w14:paraId="553483A0" w14:textId="77777777" w:rsidR="00FC1B9E" w:rsidRPr="00186A7F" w:rsidRDefault="00FC1B9E" w:rsidP="00FC1B9E">
      <w:pPr>
        <w:pStyle w:val="af0"/>
        <w:jc w:val="center"/>
      </w:pPr>
      <w:bookmarkStart w:id="167" w:name="_Toc242115906"/>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906D96">
        <w:rPr>
          <w:noProof/>
        </w:rPr>
        <w:t>44</w:t>
      </w:r>
      <w:r w:rsidR="008C1101">
        <w:rPr>
          <w:noProof/>
        </w:rPr>
        <w:fldChar w:fldCharType="end"/>
      </w:r>
      <w:r>
        <w:rPr>
          <w:rFonts w:hint="eastAsia"/>
        </w:rPr>
        <w:t xml:space="preserve"> </w:t>
      </w:r>
      <w:r w:rsidRPr="00582353">
        <w:t xml:space="preserve">IDTA </w:t>
      </w:r>
      <w:proofErr w:type="spellStart"/>
      <w:r w:rsidRPr="00582353">
        <w:t>SubmodelTemplate</w:t>
      </w:r>
      <w:proofErr w:type="spellEnd"/>
      <w:r w:rsidRPr="00582353">
        <w:t xml:space="preserve"> 파일 열기</w:t>
      </w:r>
      <w:bookmarkEnd w:id="167"/>
    </w:p>
    <w:p w14:paraId="5AAA67BE" w14:textId="77777777" w:rsidR="00D30E1E" w:rsidRPr="00186A7F" w:rsidRDefault="00D30E1E" w:rsidP="00D30E1E">
      <w:pPr>
        <w:rPr>
          <w:b/>
          <w:bCs/>
        </w:rPr>
      </w:pPr>
    </w:p>
    <w:p w14:paraId="565ABCF6" w14:textId="77777777" w:rsidR="00D30E1E" w:rsidRDefault="00D30E1E" w:rsidP="00D30E1E">
      <w:r>
        <w:rPr>
          <w:rFonts w:hint="eastAsia"/>
        </w:rPr>
        <w:t>○ 아래 그림의</w:t>
      </w:r>
      <w:r w:rsidRPr="00186A7F">
        <w:t xml:space="preserve"> </w:t>
      </w:r>
      <w:r w:rsidRPr="00186A7F">
        <w:rPr>
          <w:rFonts w:hint="eastAsia"/>
        </w:rPr>
        <w:t xml:space="preserve">상단 화면과 같이 </w:t>
      </w:r>
      <w:r w:rsidRPr="00186A7F">
        <w:t>AAS</w:t>
      </w:r>
      <w:r w:rsidRPr="00186A7F">
        <w:rPr>
          <w:rFonts w:hint="eastAsia"/>
        </w:rPr>
        <w:t xml:space="preserve">를 눌러 우측 </w:t>
      </w:r>
      <w:r w:rsidRPr="00186A7F">
        <w:t>Element</w:t>
      </w:r>
      <w:r w:rsidR="00812B89">
        <w:noBreakHyphen/>
      </w:r>
      <w:r w:rsidRPr="00186A7F">
        <w:t xml:space="preserve">Copy from existing </w:t>
      </w:r>
      <w:proofErr w:type="spellStart"/>
      <w:r w:rsidRPr="00186A7F">
        <w:t>Submodel</w:t>
      </w:r>
      <w:proofErr w:type="spellEnd"/>
      <w:r w:rsidR="00812B89">
        <w:noBreakHyphen/>
      </w:r>
      <w:r w:rsidRPr="00186A7F">
        <w:t>Copy recursive</w:t>
      </w:r>
      <w:r w:rsidRPr="00186A7F">
        <w:rPr>
          <w:rFonts w:hint="eastAsia"/>
        </w:rPr>
        <w:t>를 누른다</w:t>
      </w:r>
      <w:r w:rsidRPr="00186A7F">
        <w:t xml:space="preserve">. </w:t>
      </w:r>
      <w:r w:rsidRPr="00186A7F">
        <w:rPr>
          <w:rFonts w:hint="eastAsia"/>
        </w:rPr>
        <w:t xml:space="preserve">새로 표시된 창에서 추가한 </w:t>
      </w:r>
      <w:r w:rsidRPr="00186A7F">
        <w:t xml:space="preserve">AAS </w:t>
      </w:r>
      <w:r w:rsidRPr="00186A7F">
        <w:rPr>
          <w:rFonts w:hint="eastAsia"/>
        </w:rPr>
        <w:t xml:space="preserve">모델 하위에 있는 </w:t>
      </w:r>
      <w:proofErr w:type="spellStart"/>
      <w:r w:rsidRPr="00186A7F">
        <w:t>Submodel</w:t>
      </w:r>
      <w:proofErr w:type="spellEnd"/>
      <w:r w:rsidRPr="00186A7F">
        <w:rPr>
          <w:rFonts w:hint="eastAsia"/>
        </w:rPr>
        <w:t xml:space="preserve">을 선택한 후 </w:t>
      </w:r>
      <w:r w:rsidRPr="00186A7F">
        <w:t xml:space="preserve">Select </w:t>
      </w:r>
      <w:r w:rsidRPr="00186A7F">
        <w:rPr>
          <w:rFonts w:hint="eastAsia"/>
        </w:rPr>
        <w:t>버튼을 눌러 불러온다</w:t>
      </w:r>
      <w:r w:rsidRPr="00186A7F">
        <w:t xml:space="preserve">. </w:t>
      </w:r>
      <w:r>
        <w:rPr>
          <w:rFonts w:hint="eastAsia"/>
        </w:rPr>
        <w:t>아래 그림의</w:t>
      </w:r>
      <w:r w:rsidRPr="00186A7F">
        <w:t xml:space="preserve"> </w:t>
      </w:r>
      <w:r w:rsidRPr="00186A7F">
        <w:rPr>
          <w:rFonts w:hint="eastAsia"/>
        </w:rPr>
        <w:t xml:space="preserve">하단 화면의 좌측에서 불러온 </w:t>
      </w:r>
      <w:proofErr w:type="spellStart"/>
      <w:r w:rsidRPr="00186A7F">
        <w:t>Submodel</w:t>
      </w:r>
      <w:proofErr w:type="spellEnd"/>
      <w:r w:rsidRPr="00186A7F">
        <w:rPr>
          <w:rFonts w:hint="eastAsia"/>
        </w:rPr>
        <w:t xml:space="preserve">을 누른 뒤 우측 </w:t>
      </w:r>
      <w:r w:rsidRPr="00186A7F">
        <w:t xml:space="preserve">Element </w:t>
      </w:r>
      <w:r w:rsidRPr="00186A7F">
        <w:rPr>
          <w:rFonts w:hint="eastAsia"/>
        </w:rPr>
        <w:t xml:space="preserve">영역에서 </w:t>
      </w:r>
      <w:r w:rsidRPr="00186A7F">
        <w:t>Property</w:t>
      </w:r>
      <w:r w:rsidRPr="00186A7F">
        <w:rPr>
          <w:rFonts w:hint="eastAsia"/>
        </w:rPr>
        <w:t>를 추가하거나 값을 수정할 수 있다</w:t>
      </w:r>
      <w:r w:rsidRPr="00186A7F">
        <w:t xml:space="preserve">. </w:t>
      </w:r>
      <w:r w:rsidRPr="00186A7F">
        <w:rPr>
          <w:rFonts w:hint="eastAsia"/>
        </w:rPr>
        <w:t xml:space="preserve">하위 </w:t>
      </w:r>
      <w:r w:rsidRPr="00186A7F">
        <w:t>Property</w:t>
      </w:r>
      <w:r w:rsidRPr="00186A7F">
        <w:rPr>
          <w:rFonts w:hint="eastAsia"/>
        </w:rPr>
        <w:t>를 선택하면 일부 값만 선택하여 변경할 수 있다</w:t>
      </w:r>
      <w:r w:rsidRPr="00186A7F">
        <w:t>.</w:t>
      </w:r>
      <w:r>
        <w:rPr>
          <w:rFonts w:hint="eastAsia"/>
        </w:rPr>
        <w:t xml:space="preserve"> </w:t>
      </w:r>
      <w:r w:rsidRPr="00186A7F">
        <w:rPr>
          <w:rFonts w:hint="eastAsia"/>
        </w:rPr>
        <w:t xml:space="preserve">변경 확인 버튼은 </w:t>
      </w:r>
      <w:r w:rsidRPr="00186A7F">
        <w:t xml:space="preserve">Take over changes </w:t>
      </w:r>
      <w:r w:rsidRPr="00186A7F">
        <w:rPr>
          <w:rFonts w:hint="eastAsia"/>
        </w:rPr>
        <w:t xml:space="preserve">버튼을 클릭하여 반영을 </w:t>
      </w:r>
      <w:r w:rsidRPr="00186A7F">
        <w:rPr>
          <w:rFonts w:hint="eastAsia"/>
        </w:rPr>
        <w:lastRenderedPageBreak/>
        <w:t>완료한다</w:t>
      </w:r>
      <w:r w:rsidRPr="00186A7F">
        <w:t>.</w:t>
      </w:r>
    </w:p>
    <w:p w14:paraId="72101A82" w14:textId="77777777" w:rsidR="0073191E" w:rsidRDefault="00D30E1E" w:rsidP="0073191E">
      <w:pPr>
        <w:keepNext/>
        <w:jc w:val="center"/>
      </w:pPr>
      <w:r w:rsidRPr="00186A7F">
        <w:rPr>
          <w:noProof/>
        </w:rPr>
        <w:drawing>
          <wp:inline distT="0" distB="0" distL="0" distR="0" wp14:anchorId="489E01B6" wp14:editId="70B48D5D">
            <wp:extent cx="5400675" cy="4114800"/>
            <wp:effectExtent l="0" t="0" r="9525" b="0"/>
            <wp:docPr id="56" name="그림 13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84628" name="그림 135" descr="텍스트, 스크린샷, 소프트웨어, 웹 페이지이(가) 표시된 사진&#10;&#10;자동 생성된 설명"/>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400675" cy="4114800"/>
                    </a:xfrm>
                    <a:prstGeom prst="rect">
                      <a:avLst/>
                    </a:prstGeom>
                    <a:noFill/>
                    <a:ln>
                      <a:noFill/>
                    </a:ln>
                  </pic:spPr>
                </pic:pic>
              </a:graphicData>
            </a:graphic>
          </wp:inline>
        </w:drawing>
      </w:r>
    </w:p>
    <w:p w14:paraId="6ED5D1B4" w14:textId="77777777" w:rsidR="0073191E" w:rsidRPr="00186A7F" w:rsidRDefault="0073191E" w:rsidP="0073191E">
      <w:pPr>
        <w:pStyle w:val="af0"/>
        <w:jc w:val="center"/>
      </w:pPr>
      <w:bookmarkStart w:id="168" w:name="_Toc242115907"/>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906D96">
        <w:rPr>
          <w:noProof/>
        </w:rPr>
        <w:t>45</w:t>
      </w:r>
      <w:r w:rsidR="008C1101">
        <w:rPr>
          <w:noProof/>
        </w:rPr>
        <w:fldChar w:fldCharType="end"/>
      </w:r>
      <w:r>
        <w:rPr>
          <w:rFonts w:hint="eastAsia"/>
        </w:rPr>
        <w:t xml:space="preserve"> </w:t>
      </w:r>
      <w:r w:rsidRPr="0052468D">
        <w:t xml:space="preserve">Template 이용 </w:t>
      </w:r>
      <w:proofErr w:type="spellStart"/>
      <w:r w:rsidRPr="0052468D">
        <w:t>Submodel</w:t>
      </w:r>
      <w:proofErr w:type="spellEnd"/>
      <w:r w:rsidRPr="0052468D">
        <w:t xml:space="preserve"> 생성</w:t>
      </w:r>
      <w:bookmarkEnd w:id="168"/>
    </w:p>
    <w:p w14:paraId="1BDAD690" w14:textId="77777777" w:rsidR="00D30E1E" w:rsidRPr="00B2472F" w:rsidRDefault="00D30E1E" w:rsidP="00D30E1E"/>
    <w:p w14:paraId="356602A4" w14:textId="77777777" w:rsidR="00D30E1E" w:rsidRDefault="00D30E1E" w:rsidP="00D30E1E">
      <w:r>
        <w:rPr>
          <w:rFonts w:hint="eastAsia"/>
        </w:rPr>
        <w:t>○ 아래 그림은</w:t>
      </w:r>
      <w:r w:rsidRPr="00186A7F">
        <w:rPr>
          <w:rFonts w:hint="eastAsia"/>
        </w:rPr>
        <w:t xml:space="preserve"> 같은 방법으로 추가한 </w:t>
      </w:r>
      <w:r w:rsidR="00E47A12">
        <w:rPr>
          <w:rFonts w:hint="eastAsia"/>
        </w:rPr>
        <w:t>3</w:t>
      </w:r>
      <w:r w:rsidRPr="00186A7F">
        <w:rPr>
          <w:rFonts w:hint="eastAsia"/>
        </w:rPr>
        <w:t>종</w:t>
      </w:r>
      <w:r w:rsidR="003F57F5">
        <w:rPr>
          <w:rFonts w:hint="eastAsia"/>
        </w:rPr>
        <w:t>(</w:t>
      </w:r>
      <w:proofErr w:type="spellStart"/>
      <w:r w:rsidR="00314CA5" w:rsidRPr="00186A7F">
        <w:t>DigitalNameplate</w:t>
      </w:r>
      <w:proofErr w:type="spellEnd"/>
      <w:r w:rsidR="00314CA5">
        <w:rPr>
          <w:rFonts w:hint="eastAsia"/>
        </w:rPr>
        <w:t>,</w:t>
      </w:r>
      <w:r w:rsidR="00314CA5" w:rsidRPr="00186A7F">
        <w:t xml:space="preserve"> </w:t>
      </w:r>
      <w:proofErr w:type="spellStart"/>
      <w:r w:rsidR="003F57F5" w:rsidRPr="00186A7F">
        <w:t>TechnicalData</w:t>
      </w:r>
      <w:proofErr w:type="spellEnd"/>
      <w:r w:rsidR="003F57F5" w:rsidRPr="00186A7F">
        <w:t xml:space="preserve">, </w:t>
      </w:r>
      <w:proofErr w:type="spellStart"/>
      <w:r w:rsidR="00314CA5">
        <w:rPr>
          <w:rFonts w:hint="eastAsia"/>
        </w:rPr>
        <w:t>OperationalData</w:t>
      </w:r>
      <w:proofErr w:type="spellEnd"/>
      <w:r w:rsidR="003F57F5">
        <w:rPr>
          <w:rFonts w:hint="eastAsia"/>
        </w:rPr>
        <w:t>)</w:t>
      </w:r>
      <w:r w:rsidRPr="00186A7F">
        <w:rPr>
          <w:rFonts w:hint="eastAsia"/>
        </w:rPr>
        <w:t>의 서브모델 리스트이다</w:t>
      </w:r>
      <w:r>
        <w:t>.</w:t>
      </w:r>
    </w:p>
    <w:p w14:paraId="25802D7D" w14:textId="77777777" w:rsidR="00D30E1E" w:rsidRPr="00186A7F" w:rsidRDefault="00D30E1E" w:rsidP="00D30E1E"/>
    <w:p w14:paraId="415DDB11" w14:textId="77777777" w:rsidR="00135F57" w:rsidRDefault="00314CA5" w:rsidP="00135F57">
      <w:pPr>
        <w:keepNext/>
        <w:jc w:val="center"/>
      </w:pPr>
      <w:r w:rsidRPr="00E47A12">
        <w:rPr>
          <w:noProof/>
        </w:rPr>
        <w:drawing>
          <wp:inline distT="0" distB="0" distL="0" distR="0" wp14:anchorId="41CC2D30" wp14:editId="1319768B">
            <wp:extent cx="5731510" cy="730250"/>
            <wp:effectExtent l="0" t="0" r="2540" b="0"/>
            <wp:docPr id="57" name="그림 1" descr="텍스트, 스크린샷, 번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306116" name="그림 1" descr="텍스트, 스크린샷, 번호, 소프트웨어이(가) 표시된 사진&#10;&#10;AI 생성 콘텐츠는 정확하지 않을 수 있습니다."/>
                    <pic:cNvPicPr/>
                  </pic:nvPicPr>
                  <pic:blipFill rotWithShape="1">
                    <a:blip r:embed="rId92"/>
                    <a:srcRect t="9629" b="57802"/>
                    <a:stretch>
                      <a:fillRect/>
                    </a:stretch>
                  </pic:blipFill>
                  <pic:spPr bwMode="auto">
                    <a:xfrm>
                      <a:off x="0" y="0"/>
                      <a:ext cx="5731510" cy="730250"/>
                    </a:xfrm>
                    <a:prstGeom prst="rect">
                      <a:avLst/>
                    </a:prstGeom>
                    <a:ln>
                      <a:noFill/>
                    </a:ln>
                    <a:extLst>
                      <a:ext uri="{53640926-AAD7-44D8-BBD7-CCE9431645EC}">
                        <a14:shadowObscured xmlns:a14="http://schemas.microsoft.com/office/drawing/2010/main"/>
                      </a:ext>
                    </a:extLst>
                  </pic:spPr>
                </pic:pic>
              </a:graphicData>
            </a:graphic>
          </wp:inline>
        </w:drawing>
      </w:r>
      <w:r w:rsidR="00E47A12" w:rsidRPr="00E47A12">
        <w:rPr>
          <w:noProof/>
        </w:rPr>
        <w:drawing>
          <wp:inline distT="0" distB="0" distL="0" distR="0" wp14:anchorId="4BFA646F" wp14:editId="7B238852">
            <wp:extent cx="5731510" cy="533400"/>
            <wp:effectExtent l="0" t="0" r="2540" b="0"/>
            <wp:docPr id="58" name="그림 1" descr="텍스트, 스크린샷, 번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306116" name="그림 1" descr="텍스트, 스크린샷, 번호, 소프트웨어이(가) 표시된 사진&#10;&#10;AI 생성 콘텐츠는 정확하지 않을 수 있습니다."/>
                    <pic:cNvPicPr/>
                  </pic:nvPicPr>
                  <pic:blipFill rotWithShape="1">
                    <a:blip r:embed="rId92"/>
                    <a:srcRect t="50410" b="25801"/>
                    <a:stretch>
                      <a:fillRect/>
                    </a:stretch>
                  </pic:blipFill>
                  <pic:spPr bwMode="auto">
                    <a:xfrm>
                      <a:off x="0" y="0"/>
                      <a:ext cx="5731510" cy="533400"/>
                    </a:xfrm>
                    <a:prstGeom prst="rect">
                      <a:avLst/>
                    </a:prstGeom>
                    <a:ln>
                      <a:noFill/>
                    </a:ln>
                    <a:extLst>
                      <a:ext uri="{53640926-AAD7-44D8-BBD7-CCE9431645EC}">
                        <a14:shadowObscured xmlns:a14="http://schemas.microsoft.com/office/drawing/2010/main"/>
                      </a:ext>
                    </a:extLst>
                  </pic:spPr>
                </pic:pic>
              </a:graphicData>
            </a:graphic>
          </wp:inline>
        </w:drawing>
      </w:r>
    </w:p>
    <w:p w14:paraId="48AA0007" w14:textId="77777777" w:rsidR="00135F57" w:rsidRDefault="00135F57" w:rsidP="00135F57">
      <w:pPr>
        <w:pStyle w:val="af0"/>
        <w:jc w:val="center"/>
      </w:pPr>
      <w:bookmarkStart w:id="169" w:name="_Toc242115908"/>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906D96">
        <w:rPr>
          <w:noProof/>
        </w:rPr>
        <w:t>46</w:t>
      </w:r>
      <w:r w:rsidR="008C1101">
        <w:rPr>
          <w:noProof/>
        </w:rPr>
        <w:fldChar w:fldCharType="end"/>
      </w:r>
      <w:r>
        <w:rPr>
          <w:rFonts w:hint="eastAsia"/>
        </w:rPr>
        <w:t xml:space="preserve"> </w:t>
      </w:r>
      <w:r w:rsidRPr="00224FCC">
        <w:rPr>
          <w:rFonts w:hint="eastAsia"/>
        </w:rPr>
        <w:t>동일한</w:t>
      </w:r>
      <w:r w:rsidRPr="00224FCC">
        <w:t xml:space="preserve"> 방법으로 추가한 </w:t>
      </w:r>
      <w:r>
        <w:rPr>
          <w:rFonts w:hint="eastAsia"/>
        </w:rPr>
        <w:t>3</w:t>
      </w:r>
      <w:r w:rsidRPr="00224FCC">
        <w:t xml:space="preserve">종의 </w:t>
      </w:r>
      <w:proofErr w:type="spellStart"/>
      <w:r w:rsidRPr="00224FCC">
        <w:t>Submodel</w:t>
      </w:r>
      <w:bookmarkEnd w:id="169"/>
      <w:proofErr w:type="spellEnd"/>
    </w:p>
    <w:p w14:paraId="3CCFF91D" w14:textId="77777777" w:rsidR="00D30E1E" w:rsidRPr="00186A7F" w:rsidRDefault="00D30E1E" w:rsidP="00D30E1E"/>
    <w:p w14:paraId="1194AEF2" w14:textId="77777777" w:rsidR="00D30E1E" w:rsidRPr="00186A7F" w:rsidRDefault="00D30E1E" w:rsidP="00D30E1E">
      <w:r w:rsidRPr="00186A7F">
        <w:rPr>
          <w:rFonts w:hint="eastAsia"/>
          <w:b/>
          <w:bCs/>
        </w:rPr>
        <w:t>마</w:t>
      </w:r>
      <w:r w:rsidRPr="00186A7F">
        <w:rPr>
          <w:b/>
          <w:bCs/>
        </w:rPr>
        <w:t xml:space="preserve">. </w:t>
      </w:r>
      <w:proofErr w:type="spellStart"/>
      <w:r w:rsidRPr="00186A7F">
        <w:rPr>
          <w:b/>
          <w:bCs/>
        </w:rPr>
        <w:t>Submodel</w:t>
      </w:r>
      <w:proofErr w:type="spellEnd"/>
      <w:r w:rsidRPr="00186A7F">
        <w:rPr>
          <w:b/>
          <w:bCs/>
        </w:rPr>
        <w:t xml:space="preserve"> </w:t>
      </w:r>
      <w:r w:rsidRPr="00186A7F">
        <w:rPr>
          <w:rFonts w:hint="eastAsia"/>
          <w:b/>
          <w:bCs/>
        </w:rPr>
        <w:t xml:space="preserve">및 </w:t>
      </w:r>
      <w:proofErr w:type="spellStart"/>
      <w:r w:rsidRPr="00186A7F">
        <w:rPr>
          <w:b/>
          <w:bCs/>
        </w:rPr>
        <w:t>SubmodelCollection</w:t>
      </w:r>
      <w:proofErr w:type="spellEnd"/>
      <w:r w:rsidRPr="00186A7F">
        <w:rPr>
          <w:b/>
          <w:bCs/>
        </w:rPr>
        <w:t xml:space="preserve"> </w:t>
      </w:r>
      <w:r w:rsidRPr="00186A7F">
        <w:rPr>
          <w:rFonts w:hint="eastAsia"/>
          <w:b/>
          <w:bCs/>
        </w:rPr>
        <w:t>생성</w:t>
      </w:r>
    </w:p>
    <w:p w14:paraId="1008327D" w14:textId="77777777" w:rsidR="00D30E1E" w:rsidRPr="00186A7F" w:rsidRDefault="00D30E1E" w:rsidP="00D30E1E">
      <w:r>
        <w:rPr>
          <w:rFonts w:hint="eastAsia"/>
        </w:rPr>
        <w:t xml:space="preserve">○ </w:t>
      </w:r>
      <w:r w:rsidRPr="00186A7F">
        <w:rPr>
          <w:rFonts w:hint="eastAsia"/>
        </w:rPr>
        <w:t>참조모델에 정의되지 않은 내용은 개별적으로 작성하여야 한다</w:t>
      </w:r>
      <w:r w:rsidRPr="00186A7F">
        <w:t xml:space="preserve">. </w:t>
      </w:r>
      <w:r w:rsidRPr="00186A7F">
        <w:rPr>
          <w:rFonts w:hint="eastAsia"/>
        </w:rPr>
        <w:t xml:space="preserve">개별 </w:t>
      </w:r>
      <w:proofErr w:type="spellStart"/>
      <w:r w:rsidRPr="00186A7F">
        <w:t>Submodel</w:t>
      </w:r>
      <w:proofErr w:type="spellEnd"/>
      <w:r w:rsidRPr="00186A7F">
        <w:t xml:space="preserve"> </w:t>
      </w:r>
      <w:r w:rsidRPr="00186A7F">
        <w:rPr>
          <w:rFonts w:hint="eastAsia"/>
        </w:rPr>
        <w:t xml:space="preserve">및 </w:t>
      </w:r>
      <w:proofErr w:type="spellStart"/>
      <w:r w:rsidRPr="00186A7F">
        <w:t>SubmodelCollection</w:t>
      </w:r>
      <w:proofErr w:type="spellEnd"/>
      <w:r w:rsidRPr="00186A7F">
        <w:rPr>
          <w:rFonts w:hint="eastAsia"/>
        </w:rPr>
        <w:t xml:space="preserve">을 생성하기 위해 </w:t>
      </w:r>
      <w:r>
        <w:rPr>
          <w:rFonts w:hint="eastAsia"/>
        </w:rPr>
        <w:t>아래 그림과</w:t>
      </w:r>
      <w:r w:rsidRPr="00186A7F">
        <w:rPr>
          <w:rFonts w:hint="eastAsia"/>
        </w:rPr>
        <w:t xml:space="preserve"> 같이 이전에 생성된 </w:t>
      </w:r>
      <w:r w:rsidRPr="00186A7F">
        <w:t>AAS</w:t>
      </w:r>
      <w:r w:rsidRPr="00186A7F">
        <w:rPr>
          <w:rFonts w:hint="eastAsia"/>
        </w:rPr>
        <w:t>를 클릭한 후</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 xml:space="preserve">[Create new </w:t>
      </w:r>
      <w:proofErr w:type="spellStart"/>
      <w:r w:rsidRPr="00186A7F">
        <w:t>Submodel</w:t>
      </w:r>
      <w:proofErr w:type="spellEnd"/>
      <w:r w:rsidRPr="00186A7F">
        <w:t xml:space="preserve"> of kind Template] </w:t>
      </w:r>
      <w:r w:rsidRPr="00186A7F">
        <w:rPr>
          <w:rFonts w:hint="eastAsia"/>
        </w:rPr>
        <w:t xml:space="preserve">또는 </w:t>
      </w:r>
      <w:r w:rsidRPr="00186A7F">
        <w:t xml:space="preserve">[Create new </w:t>
      </w:r>
      <w:proofErr w:type="spellStart"/>
      <w:r w:rsidRPr="00186A7F">
        <w:t>Submodel</w:t>
      </w:r>
      <w:proofErr w:type="spellEnd"/>
      <w:r w:rsidRPr="00186A7F">
        <w:t xml:space="preserve"> of kind Instance]</w:t>
      </w:r>
      <w:r w:rsidRPr="00186A7F">
        <w:rPr>
          <w:rFonts w:hint="eastAsia"/>
        </w:rPr>
        <w:t>를 클릭한다</w:t>
      </w:r>
      <w:r w:rsidRPr="00186A7F">
        <w:t>.</w:t>
      </w:r>
    </w:p>
    <w:p w14:paraId="25859E35" w14:textId="77777777" w:rsidR="00481F5F" w:rsidRDefault="00D30E1E" w:rsidP="00481F5F">
      <w:pPr>
        <w:keepNext/>
        <w:jc w:val="center"/>
      </w:pPr>
      <w:r w:rsidRPr="00186A7F">
        <w:rPr>
          <w:noProof/>
        </w:rPr>
        <w:lastRenderedPageBreak/>
        <w:drawing>
          <wp:inline distT="0" distB="0" distL="0" distR="0" wp14:anchorId="56851C89" wp14:editId="4BA48584">
            <wp:extent cx="5400675" cy="2895600"/>
            <wp:effectExtent l="0" t="0" r="9525" b="0"/>
            <wp:docPr id="59" name="그림 138"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66567" name="그림 138" descr="텍스트, 스크린샷, 소프트웨어, 웹 페이지이(가) 표시된 사진&#10;&#10;자동 생성된 설명"/>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5400675" cy="2895600"/>
                    </a:xfrm>
                    <a:prstGeom prst="rect">
                      <a:avLst/>
                    </a:prstGeom>
                    <a:noFill/>
                    <a:ln>
                      <a:noFill/>
                    </a:ln>
                  </pic:spPr>
                </pic:pic>
              </a:graphicData>
            </a:graphic>
          </wp:inline>
        </w:drawing>
      </w:r>
    </w:p>
    <w:p w14:paraId="121324F5" w14:textId="77777777" w:rsidR="00481F5F" w:rsidRPr="00186A7F" w:rsidRDefault="00481F5F" w:rsidP="00481F5F">
      <w:pPr>
        <w:pStyle w:val="af0"/>
        <w:jc w:val="center"/>
      </w:pPr>
      <w:bookmarkStart w:id="170" w:name="_Toc242115909"/>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906D96">
        <w:rPr>
          <w:noProof/>
        </w:rPr>
        <w:t>47</w:t>
      </w:r>
      <w:r w:rsidR="008C1101">
        <w:rPr>
          <w:noProof/>
        </w:rPr>
        <w:fldChar w:fldCharType="end"/>
      </w:r>
      <w:r>
        <w:rPr>
          <w:rFonts w:hint="eastAsia"/>
        </w:rPr>
        <w:t xml:space="preserve"> </w:t>
      </w:r>
      <w:proofErr w:type="spellStart"/>
      <w:r w:rsidRPr="00AA6D6E">
        <w:t>Submodel</w:t>
      </w:r>
      <w:proofErr w:type="spellEnd"/>
      <w:r w:rsidRPr="00AA6D6E">
        <w:t xml:space="preserve"> 생성</w:t>
      </w:r>
      <w:bookmarkEnd w:id="170"/>
    </w:p>
    <w:p w14:paraId="037D8C58" w14:textId="77777777" w:rsidR="00D30E1E" w:rsidRDefault="00D30E1E" w:rsidP="00D30E1E"/>
    <w:p w14:paraId="027DCE6F" w14:textId="77777777" w:rsidR="00D30E1E" w:rsidRDefault="00D30E1E" w:rsidP="00D30E1E">
      <w:r>
        <w:rPr>
          <w:rFonts w:hint="eastAsia"/>
        </w:rPr>
        <w:t xml:space="preserve">○ </w:t>
      </w:r>
      <w:r w:rsidRPr="00186A7F">
        <w:rPr>
          <w:rFonts w:hint="eastAsia"/>
        </w:rPr>
        <w:t xml:space="preserve">생성된 </w:t>
      </w:r>
      <w:proofErr w:type="spellStart"/>
      <w:r w:rsidRPr="00186A7F">
        <w:t>Submodel</w:t>
      </w:r>
      <w:proofErr w:type="spellEnd"/>
      <w:r w:rsidRPr="00186A7F">
        <w:rPr>
          <w:rFonts w:hint="eastAsia"/>
        </w:rPr>
        <w:t xml:space="preserve">을 클릭한 뒤 </w:t>
      </w:r>
      <w:r>
        <w:rPr>
          <w:rFonts w:hint="eastAsia"/>
        </w:rPr>
        <w:t>아래 그림</w:t>
      </w:r>
      <w:r w:rsidRPr="00186A7F">
        <w:rPr>
          <w:rFonts w:hint="eastAsia"/>
        </w:rPr>
        <w:t xml:space="preserve">과 같이 우측의 </w:t>
      </w:r>
      <w:r w:rsidRPr="00186A7F">
        <w:t>‘Element’</w:t>
      </w:r>
      <w:r w:rsidRPr="00186A7F">
        <w:rPr>
          <w:rFonts w:hint="eastAsia"/>
        </w:rPr>
        <w:t xml:space="preserve">에서 </w:t>
      </w:r>
      <w:r w:rsidRPr="00186A7F">
        <w:t>[Add collection]</w:t>
      </w:r>
      <w:r w:rsidRPr="00186A7F">
        <w:rPr>
          <w:rFonts w:hint="eastAsia"/>
        </w:rPr>
        <w:t xml:space="preserve">을 클릭하여 </w:t>
      </w:r>
      <w:proofErr w:type="spellStart"/>
      <w:r w:rsidRPr="00186A7F">
        <w:t>SubmodelCollection</w:t>
      </w:r>
      <w:proofErr w:type="spellEnd"/>
      <w:r w:rsidRPr="00186A7F">
        <w:rPr>
          <w:rFonts w:hint="eastAsia"/>
        </w:rPr>
        <w:t>을 생성한다</w:t>
      </w:r>
      <w:r w:rsidRPr="00186A7F">
        <w:t>.</w:t>
      </w:r>
    </w:p>
    <w:p w14:paraId="2F653039" w14:textId="77777777" w:rsidR="006A503A" w:rsidRPr="00186A7F" w:rsidRDefault="006A503A" w:rsidP="00D30E1E"/>
    <w:p w14:paraId="57F7C184" w14:textId="77777777" w:rsidR="00CC0CC7" w:rsidRDefault="00D30E1E" w:rsidP="00CC0CC7">
      <w:pPr>
        <w:keepNext/>
        <w:jc w:val="center"/>
      </w:pPr>
      <w:r w:rsidRPr="00186A7F">
        <w:rPr>
          <w:noProof/>
        </w:rPr>
        <w:drawing>
          <wp:inline distT="0" distB="0" distL="0" distR="0" wp14:anchorId="01A2F951" wp14:editId="64433C2A">
            <wp:extent cx="5400675" cy="2886075"/>
            <wp:effectExtent l="0" t="0" r="9525" b="9525"/>
            <wp:docPr id="60" name="그림 14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64972" name="그림 143" descr="텍스트, 스크린샷, 소프트웨어, 웹 페이지이(가) 표시된 사진&#10;&#10;자동 생성된 설명"/>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5400675" cy="2886075"/>
                    </a:xfrm>
                    <a:prstGeom prst="rect">
                      <a:avLst/>
                    </a:prstGeom>
                    <a:noFill/>
                    <a:ln>
                      <a:noFill/>
                    </a:ln>
                  </pic:spPr>
                </pic:pic>
              </a:graphicData>
            </a:graphic>
          </wp:inline>
        </w:drawing>
      </w:r>
    </w:p>
    <w:p w14:paraId="56C7C862" w14:textId="77777777" w:rsidR="003F57F5" w:rsidRDefault="00CC0CC7" w:rsidP="00CC0CC7">
      <w:pPr>
        <w:pStyle w:val="af0"/>
        <w:jc w:val="center"/>
      </w:pPr>
      <w:bookmarkStart w:id="171" w:name="_Toc242115910"/>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906D96">
        <w:rPr>
          <w:noProof/>
        </w:rPr>
        <w:t>48</w:t>
      </w:r>
      <w:r w:rsidR="008C1101">
        <w:rPr>
          <w:noProof/>
        </w:rPr>
        <w:fldChar w:fldCharType="end"/>
      </w:r>
      <w:r w:rsidRPr="00CC0CC7">
        <w:t xml:space="preserve"> </w:t>
      </w:r>
      <w:proofErr w:type="spellStart"/>
      <w:r w:rsidRPr="0041035E">
        <w:t>SubmodelCollection</w:t>
      </w:r>
      <w:proofErr w:type="spellEnd"/>
      <w:r w:rsidRPr="0041035E">
        <w:t xml:space="preserve"> 생성</w:t>
      </w:r>
      <w:bookmarkEnd w:id="171"/>
    </w:p>
    <w:p w14:paraId="495F32DD" w14:textId="77777777" w:rsidR="003F57F5" w:rsidRDefault="006A503A" w:rsidP="006A503A">
      <w:pPr>
        <w:widowControl/>
        <w:wordWrap/>
        <w:autoSpaceDE/>
        <w:autoSpaceDN/>
        <w:spacing w:after="160"/>
        <w:jc w:val="left"/>
      </w:pPr>
      <w:r>
        <w:br w:type="page"/>
      </w:r>
    </w:p>
    <w:p w14:paraId="642F2B43" w14:textId="77777777" w:rsidR="00D30E1E" w:rsidRDefault="00D30E1E" w:rsidP="00D30E1E">
      <w:r>
        <w:rPr>
          <w:rFonts w:hint="eastAsia"/>
        </w:rPr>
        <w:lastRenderedPageBreak/>
        <w:t xml:space="preserve">○ 같은 절차로 필요한 공식 서브모델을 추가한다. 이 </w:t>
      </w:r>
      <w:proofErr w:type="spellStart"/>
      <w:r>
        <w:rPr>
          <w:rFonts w:hint="eastAsia"/>
        </w:rPr>
        <w:t>상압</w:t>
      </w:r>
      <w:proofErr w:type="spellEnd"/>
      <w:r>
        <w:rPr>
          <w:rFonts w:hint="eastAsia"/>
        </w:rPr>
        <w:t xml:space="preserve"> </w:t>
      </w:r>
      <w:proofErr w:type="spellStart"/>
      <w:r>
        <w:rPr>
          <w:rFonts w:hint="eastAsia"/>
        </w:rPr>
        <w:t>염색기</w:t>
      </w:r>
      <w:proofErr w:type="spellEnd"/>
      <w:r>
        <w:rPr>
          <w:rFonts w:hint="eastAsia"/>
        </w:rPr>
        <w:t xml:space="preserve"> 모델은 III장에 제시한 8개 서브모델을 사용하며, 아래 화면은 기본 추가 조작을 보여 주는 예시이다.</w:t>
      </w:r>
    </w:p>
    <w:p w14:paraId="009BA786" w14:textId="77777777" w:rsidR="008C6C1B" w:rsidRPr="00186A7F" w:rsidRDefault="008C6C1B" w:rsidP="00D30E1E"/>
    <w:p w14:paraId="6E766EA8" w14:textId="77777777" w:rsidR="00FE5654" w:rsidRDefault="00D30E1E" w:rsidP="00FE5654">
      <w:pPr>
        <w:keepNext/>
        <w:jc w:val="center"/>
      </w:pPr>
      <w:r w:rsidRPr="00186A7F">
        <w:rPr>
          <w:noProof/>
        </w:rPr>
        <w:drawing>
          <wp:inline distT="0" distB="0" distL="0" distR="0" wp14:anchorId="026809C1" wp14:editId="6C4ADEAB">
            <wp:extent cx="5400675" cy="2905125"/>
            <wp:effectExtent l="0" t="0" r="9525" b="9525"/>
            <wp:docPr id="61" name="그림 142"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97196" name="그림 142" descr="텍스트, 스크린샷, 소프트웨어, 웹 페이지이(가) 표시된 사진&#10;&#10;자동 생성된 설명"/>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5400675" cy="2905125"/>
                    </a:xfrm>
                    <a:prstGeom prst="rect">
                      <a:avLst/>
                    </a:prstGeom>
                    <a:noFill/>
                    <a:ln>
                      <a:noFill/>
                    </a:ln>
                  </pic:spPr>
                </pic:pic>
              </a:graphicData>
            </a:graphic>
          </wp:inline>
        </w:drawing>
      </w:r>
    </w:p>
    <w:p w14:paraId="50801EF7" w14:textId="77777777" w:rsidR="00FE5654" w:rsidRPr="00186A7F" w:rsidRDefault="00FE5654" w:rsidP="00FE5654">
      <w:pPr>
        <w:pStyle w:val="af0"/>
        <w:jc w:val="center"/>
      </w:pPr>
      <w:bookmarkStart w:id="172" w:name="_Toc242115911"/>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906D96">
        <w:rPr>
          <w:noProof/>
        </w:rPr>
        <w:t>49</w:t>
      </w:r>
      <w:r w:rsidR="008C1101">
        <w:rPr>
          <w:noProof/>
        </w:rPr>
        <w:fldChar w:fldCharType="end"/>
      </w:r>
      <w:r>
        <w:rPr>
          <w:rFonts w:hint="eastAsia"/>
        </w:rPr>
        <w:t xml:space="preserve"> </w:t>
      </w:r>
      <w:proofErr w:type="spellStart"/>
      <w:r w:rsidRPr="003E426E">
        <w:t>SubmodelCollection</w:t>
      </w:r>
      <w:proofErr w:type="spellEnd"/>
      <w:r w:rsidRPr="003E426E">
        <w:t xml:space="preserve"> 정보</w:t>
      </w:r>
      <w:bookmarkEnd w:id="172"/>
    </w:p>
    <w:p w14:paraId="5E30B961" w14:textId="77777777" w:rsidR="00D30E1E" w:rsidRDefault="00D30E1E" w:rsidP="00D30E1E">
      <w:pPr>
        <w:rPr>
          <w:b/>
          <w:bCs/>
        </w:rPr>
      </w:pPr>
    </w:p>
    <w:p w14:paraId="0E449B4D" w14:textId="77777777" w:rsidR="00D30E1E" w:rsidRPr="00186A7F" w:rsidRDefault="00D30E1E" w:rsidP="00D30E1E">
      <w:r w:rsidRPr="00186A7F">
        <w:rPr>
          <w:rFonts w:hint="eastAsia"/>
          <w:b/>
          <w:bCs/>
        </w:rPr>
        <w:t>바</w:t>
      </w:r>
      <w:r w:rsidRPr="00186A7F">
        <w:rPr>
          <w:b/>
          <w:bCs/>
        </w:rPr>
        <w:t xml:space="preserve">. Property </w:t>
      </w:r>
      <w:r w:rsidRPr="00186A7F">
        <w:rPr>
          <w:rFonts w:hint="eastAsia"/>
          <w:b/>
          <w:bCs/>
        </w:rPr>
        <w:t>생성</w:t>
      </w:r>
    </w:p>
    <w:p w14:paraId="7906A360" w14:textId="77777777" w:rsidR="00D30E1E" w:rsidRDefault="00D30E1E" w:rsidP="00D30E1E">
      <w:r>
        <w:rPr>
          <w:rFonts w:hint="eastAsia"/>
        </w:rPr>
        <w:t>○ 아래 그림</w:t>
      </w:r>
      <w:r w:rsidRPr="00186A7F">
        <w:rPr>
          <w:rFonts w:hint="eastAsia"/>
        </w:rPr>
        <w:t xml:space="preserve">과 같이 </w:t>
      </w:r>
      <w:proofErr w:type="spellStart"/>
      <w:r w:rsidRPr="00186A7F">
        <w:t>Submodel</w:t>
      </w:r>
      <w:proofErr w:type="spellEnd"/>
      <w:r w:rsidRPr="00186A7F">
        <w:t xml:space="preserve"> </w:t>
      </w:r>
      <w:r w:rsidRPr="00186A7F">
        <w:rPr>
          <w:rFonts w:hint="eastAsia"/>
        </w:rPr>
        <w:t xml:space="preserve">또는 </w:t>
      </w:r>
      <w:proofErr w:type="spellStart"/>
      <w:r w:rsidRPr="00186A7F">
        <w:t>SubmodelCollection</w:t>
      </w:r>
      <w:proofErr w:type="spellEnd"/>
      <w:r w:rsidRPr="00186A7F">
        <w:rPr>
          <w:rFonts w:hint="eastAsia"/>
        </w:rPr>
        <w:t>을 클릭한 뒤</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[Add Property]</w:t>
      </w:r>
      <w:r w:rsidRPr="00186A7F">
        <w:rPr>
          <w:rFonts w:hint="eastAsia"/>
        </w:rPr>
        <w:t xml:space="preserve">를 클릭하여 신규 </w:t>
      </w:r>
      <w:r w:rsidRPr="00186A7F">
        <w:t>Property</w:t>
      </w:r>
      <w:r w:rsidRPr="00186A7F">
        <w:rPr>
          <w:rFonts w:hint="eastAsia"/>
        </w:rPr>
        <w:t>를 생성한다</w:t>
      </w:r>
      <w:r w:rsidRPr="00186A7F">
        <w:t>.</w:t>
      </w:r>
    </w:p>
    <w:p w14:paraId="0EB681E1" w14:textId="77777777" w:rsidR="008C6C1B" w:rsidRPr="00186A7F" w:rsidRDefault="008C6C1B" w:rsidP="00D30E1E"/>
    <w:p w14:paraId="0AA14CB7" w14:textId="77777777" w:rsidR="00274F43" w:rsidRDefault="00D30E1E" w:rsidP="00274F43">
      <w:pPr>
        <w:keepNext/>
        <w:jc w:val="center"/>
      </w:pPr>
      <w:r w:rsidRPr="00186A7F">
        <w:rPr>
          <w:noProof/>
        </w:rPr>
        <w:drawing>
          <wp:inline distT="0" distB="0" distL="0" distR="0" wp14:anchorId="0F4D30C0" wp14:editId="1F53EC13">
            <wp:extent cx="5400675" cy="2990850"/>
            <wp:effectExtent l="0" t="0" r="9525" b="0"/>
            <wp:docPr id="62" name="그림 14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04673" name="그림 145" descr="텍스트, 스크린샷, 소프트웨어, 웹 페이지이(가) 표시된 사진&#10;&#10;자동 생성된 설명"/>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5400675" cy="2990850"/>
                    </a:xfrm>
                    <a:prstGeom prst="rect">
                      <a:avLst/>
                    </a:prstGeom>
                    <a:noFill/>
                    <a:ln>
                      <a:noFill/>
                    </a:ln>
                  </pic:spPr>
                </pic:pic>
              </a:graphicData>
            </a:graphic>
          </wp:inline>
        </w:drawing>
      </w:r>
    </w:p>
    <w:p w14:paraId="6908AFE4" w14:textId="77777777" w:rsidR="00274F43" w:rsidRPr="00186A7F" w:rsidRDefault="00274F43" w:rsidP="00274F43">
      <w:pPr>
        <w:pStyle w:val="af0"/>
        <w:jc w:val="center"/>
      </w:pPr>
      <w:bookmarkStart w:id="173" w:name="_Toc242115912"/>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906D96">
        <w:rPr>
          <w:noProof/>
        </w:rPr>
        <w:t>50</w:t>
      </w:r>
      <w:r w:rsidR="008C1101">
        <w:rPr>
          <w:noProof/>
        </w:rPr>
        <w:fldChar w:fldCharType="end"/>
      </w:r>
      <w:r>
        <w:rPr>
          <w:rFonts w:hint="eastAsia"/>
        </w:rPr>
        <w:t xml:space="preserve"> Property 생성</w:t>
      </w:r>
      <w:bookmarkEnd w:id="173"/>
    </w:p>
    <w:p w14:paraId="0D50AC80" w14:textId="77777777" w:rsidR="00D30E1E" w:rsidRPr="00A468A8" w:rsidRDefault="00D30E1E" w:rsidP="00D30E1E"/>
    <w:p w14:paraId="6AF668D7" w14:textId="77777777" w:rsidR="009F5CC6" w:rsidRPr="009F5CC6" w:rsidRDefault="00A33068" w:rsidP="009F5CC6">
      <w:r>
        <w:t xml:space="preserve">새로 정의하는 장비 특화 속성은 공식 사전에서 의미·단위·형식이 일치하는 항목을 먼저 확인한다. 일치하지 않으면 프로젝트 URI로 의미를 정의하고 </w:t>
      </w:r>
      <w:proofErr w:type="spellStart"/>
      <w:r>
        <w:t>ConceptDescription</w:t>
      </w:r>
      <w:proofErr w:type="spellEnd"/>
      <w:r>
        <w:t>에 정의와 단위를 기록한다. 표준 템플릿의 보호 대상 식별자와 정의는 임의로 바꾸지 않는다.</w:t>
      </w:r>
    </w:p>
    <w:p w14:paraId="0A20DEBE" w14:textId="77777777" w:rsidR="00D30E1E" w:rsidRPr="000B5BD7" w:rsidRDefault="00D30E1E" w:rsidP="00D30E1E">
      <w:pPr>
        <w:pStyle w:val="21"/>
        <w:keepNext/>
      </w:pPr>
      <w:bookmarkStart w:id="174" w:name="_Toc242115733"/>
      <w:r>
        <w:rPr>
          <w:rFonts w:hint="eastAsia"/>
        </w:rPr>
        <w:t>3. AAS 모델을 실제 장비 인스턴스로 전환</w:t>
      </w:r>
      <w:bookmarkEnd w:id="174"/>
    </w:p>
    <w:p w14:paraId="2A0DE263" w14:textId="77777777" w:rsidR="00D30E1E" w:rsidRPr="009B71B2" w:rsidRDefault="00D30E1E" w:rsidP="00D30E1E">
      <w:pPr>
        <w:keepNext/>
        <w:rPr>
          <w:b/>
          <w:bCs/>
        </w:rPr>
      </w:pPr>
      <w:r>
        <w:rPr>
          <w:b/>
          <w:bCs/>
        </w:rPr>
        <w:t>가. 자산 식별과 서브모델 종류 변경</w:t>
      </w:r>
    </w:p>
    <w:p w14:paraId="71B2AEC1" w14:textId="77777777" w:rsidR="009F5CC6" w:rsidRPr="009F5CC6" w:rsidRDefault="00A33068" w:rsidP="009F5CC6">
      <w:r>
        <w:t xml:space="preserve">AASX 복사본을 편집 모드로 열고 </w:t>
      </w:r>
      <w:proofErr w:type="spellStart"/>
      <w:r>
        <w:t>AssetInformation</w:t>
      </w:r>
      <w:proofErr w:type="spellEnd"/>
      <w:r>
        <w:t xml:space="preserve">의 </w:t>
      </w:r>
      <w:proofErr w:type="spellStart"/>
      <w:r>
        <w:t>assetKind</w:t>
      </w:r>
      <w:proofErr w:type="spellEnd"/>
      <w:r>
        <w:t xml:space="preserve">를 Instance로 전환한다. 실제 개별 장비의 고유 </w:t>
      </w:r>
      <w:proofErr w:type="spellStart"/>
      <w:r>
        <w:t>globalAssetId</w:t>
      </w:r>
      <w:proofErr w:type="spellEnd"/>
      <w:r>
        <w:t xml:space="preserve">를 입력하고, AAS ID와 서브모델 ID도 운영 시스템의 식별 규칙에 맞게 중복 없이 발급한다. </w:t>
      </w:r>
      <w:proofErr w:type="spellStart"/>
      <w:r>
        <w:t>assetType</w:t>
      </w:r>
      <w:proofErr w:type="spellEnd"/>
      <w:r>
        <w:t xml:space="preserve">에는 </w:t>
      </w:r>
      <w:proofErr w:type="spellStart"/>
      <w:r>
        <w:t>AtmosphericWinchDyeingMachine</w:t>
      </w:r>
      <w:proofErr w:type="spellEnd"/>
      <w:r>
        <w:t>과 같이 장비 유형을 유지하며 Instance라는 자산 종류 문자열을 입력하지 않는다.</w:t>
      </w:r>
    </w:p>
    <w:p w14:paraId="6EE70431" w14:textId="77777777" w:rsidR="009F5CC6" w:rsidRPr="009F5CC6" w:rsidRDefault="00A33068" w:rsidP="009F5CC6">
      <w:r>
        <w:t xml:space="preserve">각 서브모델의 kind는 Template에서 Instance로 바꾸되 </w:t>
      </w:r>
      <w:proofErr w:type="spellStart"/>
      <w:r>
        <w:t>semanticId</w:t>
      </w:r>
      <w:proofErr w:type="spellEnd"/>
      <w:r>
        <w:t xml:space="preserve">는 해당 의미를 그대로 유지한다. 모든 서브모델 참조가 새 ID를 가리키는지 확인하고, SML 직접 하위의 이름 없는 요소에 임의 </w:t>
      </w:r>
      <w:proofErr w:type="spellStart"/>
      <w:r>
        <w:t>idShort</w:t>
      </w:r>
      <w:proofErr w:type="spellEnd"/>
      <w:r>
        <w:t>를 추가하지 않는다.</w:t>
      </w:r>
    </w:p>
    <w:p w14:paraId="2F98C32A" w14:textId="77777777" w:rsidR="00D30E1E" w:rsidRPr="009B71B2" w:rsidRDefault="00D30E1E" w:rsidP="00D30E1E">
      <w:pPr>
        <w:keepNext/>
        <w:rPr>
          <w:b/>
          <w:bCs/>
        </w:rPr>
      </w:pPr>
      <w:r>
        <w:rPr>
          <w:b/>
          <w:bCs/>
        </w:rPr>
        <w:t xml:space="preserve">나. </w:t>
      </w:r>
      <w:proofErr w:type="spellStart"/>
      <w:r>
        <w:rPr>
          <w:b/>
          <w:bCs/>
        </w:rPr>
        <w:t>예시값을</w:t>
      </w:r>
      <w:proofErr w:type="spellEnd"/>
      <w:r>
        <w:rPr>
          <w:b/>
          <w:bCs/>
        </w:rPr>
        <w:t xml:space="preserve"> 실제 값으로 교체</w:t>
      </w:r>
    </w:p>
    <w:p w14:paraId="1283E360" w14:textId="77777777" w:rsidR="009F5CC6" w:rsidRPr="009F5CC6" w:rsidRDefault="00A33068" w:rsidP="009F5CC6">
      <w:r>
        <w:t xml:space="preserve">명판과 기술 사양은 검증된 인수 자료에서 입력한다. 문서 파일은 해당 자산의 승인된 문서로 교체한다. 레시피는 작업 전에 승인·선택하고 현재 </w:t>
      </w:r>
      <w:proofErr w:type="spellStart"/>
      <w:r>
        <w:t>운전값은</w:t>
      </w:r>
      <w:proofErr w:type="spellEnd"/>
      <w:r>
        <w:t xml:space="preserve"> PLC와 센서의 데이터로 연결한다. 합성 </w:t>
      </w:r>
      <w:proofErr w:type="spellStart"/>
      <w:r>
        <w:t>예측값과</w:t>
      </w:r>
      <w:proofErr w:type="spellEnd"/>
      <w:r>
        <w:t xml:space="preserve"> KPI 예시 실적을 실제 현장 데이터처럼 사용하지 않는다.</w:t>
      </w:r>
    </w:p>
    <w:p w14:paraId="68B6876E" w14:textId="77777777" w:rsidR="00D30E1E" w:rsidRPr="009B71B2" w:rsidRDefault="00D30E1E" w:rsidP="00D30E1E">
      <w:pPr>
        <w:keepNext/>
        <w:rPr>
          <w:b/>
          <w:bCs/>
        </w:rPr>
      </w:pPr>
      <w:r>
        <w:rPr>
          <w:b/>
          <w:bCs/>
        </w:rPr>
        <w:t>다. 데이터 연결과 경로 확인</w:t>
      </w:r>
    </w:p>
    <w:p w14:paraId="3D767196" w14:textId="77777777" w:rsidR="00AE512D" w:rsidRPr="00AC08AE" w:rsidRDefault="00152306" w:rsidP="00152306">
      <w:pPr>
        <w:pStyle w:val="af0"/>
        <w:keepNext/>
        <w:jc w:val="left"/>
      </w:pPr>
      <w:bookmarkStart w:id="175" w:name="_Toc242115851"/>
      <w:r>
        <w:t xml:space="preserve">표 </w:t>
      </w:r>
      <w:fldSimple w:instr=" SEQ 표 \* ARABIC ">
        <w:r w:rsidR="00906D96">
          <w:rPr>
            <w:noProof/>
          </w:rPr>
          <w:t>110</w:t>
        </w:r>
      </w:fldSimple>
      <w:r>
        <w:t xml:space="preserve"> 현장 원천 데이터와 서브모델 내 경로 예시</w:t>
      </w:r>
      <w:bookmarkEnd w:id="175"/>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1800"/>
        <w:gridCol w:w="5300"/>
        <w:gridCol w:w="1926"/>
      </w:tblGrid>
      <w:tr w:rsidR="00386A25" w14:paraId="73C843B7" w14:textId="77777777">
        <w:trPr>
          <w:cantSplit/>
          <w:tblHeader/>
        </w:trPr>
        <w:tc>
          <w:tcPr>
            <w:tcW w:w="1800" w:type="dxa"/>
            <w:shd w:val="clear" w:color="auto" w:fill="1F4E78"/>
            <w:vAlign w:val="center"/>
          </w:tcPr>
          <w:p w14:paraId="03F04D2E" w14:textId="77777777" w:rsidR="00386A25" w:rsidRDefault="00B81AD8">
            <w:pPr>
              <w:keepNext/>
              <w:spacing w:after="20"/>
              <w:jc w:val="center"/>
            </w:pPr>
            <w:r>
              <w:rPr>
                <w:rFonts w:ascii="맑은 고딕" w:eastAsia="맑은 고딕" w:hAnsi="맑은 고딕"/>
                <w:b/>
                <w:color w:val="FFFFFF"/>
                <w:sz w:val="18"/>
              </w:rPr>
              <w:t>원천 데이터</w:t>
            </w:r>
          </w:p>
        </w:tc>
        <w:tc>
          <w:tcPr>
            <w:tcW w:w="5300" w:type="dxa"/>
            <w:shd w:val="clear" w:color="auto" w:fill="1F4E78"/>
            <w:vAlign w:val="center"/>
          </w:tcPr>
          <w:p w14:paraId="34CD8E57" w14:textId="77777777" w:rsidR="00386A25" w:rsidRDefault="00B81AD8">
            <w:pPr>
              <w:keepNext/>
              <w:spacing w:after="20"/>
              <w:jc w:val="left"/>
            </w:pPr>
            <w:proofErr w:type="spellStart"/>
            <w:r>
              <w:rPr>
                <w:rFonts w:ascii="맑은 고딕" w:eastAsia="맑은 고딕" w:hAnsi="맑은 고딕"/>
                <w:b/>
                <w:color w:val="FFFFFF"/>
                <w:sz w:val="18"/>
              </w:rPr>
              <w:t>idShortPath</w:t>
            </w:r>
            <w:proofErr w:type="spellEnd"/>
          </w:p>
        </w:tc>
        <w:tc>
          <w:tcPr>
            <w:tcW w:w="1926" w:type="dxa"/>
            <w:shd w:val="clear" w:color="auto" w:fill="1F4E78"/>
            <w:vAlign w:val="center"/>
          </w:tcPr>
          <w:p w14:paraId="4CDA7506" w14:textId="77777777" w:rsidR="00386A25" w:rsidRDefault="00B81AD8">
            <w:pPr>
              <w:keepNext/>
              <w:spacing w:after="20"/>
              <w:jc w:val="left"/>
            </w:pPr>
            <w:r>
              <w:rPr>
                <w:rFonts w:ascii="맑은 고딕" w:eastAsia="맑은 고딕" w:hAnsi="맑은 고딕"/>
                <w:b/>
                <w:color w:val="FFFFFF"/>
                <w:sz w:val="18"/>
              </w:rPr>
              <w:t>단위와 갱신</w:t>
            </w:r>
          </w:p>
        </w:tc>
      </w:tr>
      <w:tr w:rsidR="00386A25" w14:paraId="1F4583D9" w14:textId="77777777">
        <w:trPr>
          <w:cantSplit/>
        </w:trPr>
        <w:tc>
          <w:tcPr>
            <w:tcW w:w="1800" w:type="dxa"/>
            <w:shd w:val="clear" w:color="auto" w:fill="F4F7FA"/>
            <w:vAlign w:val="center"/>
          </w:tcPr>
          <w:p w14:paraId="64DAA9D5" w14:textId="77777777" w:rsidR="00386A25" w:rsidRDefault="00B81AD8">
            <w:pPr>
              <w:keepNext/>
              <w:spacing w:after="20"/>
              <w:jc w:val="center"/>
            </w:pPr>
            <w:r>
              <w:rPr>
                <w:rFonts w:ascii="맑은 고딕" w:eastAsia="맑은 고딕" w:hAnsi="맑은 고딕"/>
                <w:color w:val="000000"/>
                <w:sz w:val="18"/>
              </w:rPr>
              <w:t xml:space="preserve">PLC </w:t>
            </w:r>
            <w:proofErr w:type="spellStart"/>
            <w:r>
              <w:rPr>
                <w:rFonts w:ascii="맑은 고딕" w:eastAsia="맑은 고딕" w:hAnsi="맑은 고딕"/>
                <w:color w:val="000000"/>
                <w:sz w:val="18"/>
              </w:rPr>
              <w:t>염액</w:t>
            </w:r>
            <w:proofErr w:type="spellEnd"/>
            <w:r>
              <w:rPr>
                <w:rFonts w:ascii="맑은 고딕" w:eastAsia="맑은 고딕" w:hAnsi="맑은 고딕"/>
                <w:color w:val="000000"/>
                <w:sz w:val="18"/>
              </w:rPr>
              <w:t xml:space="preserve"> 온도</w:t>
            </w:r>
          </w:p>
        </w:tc>
        <w:tc>
          <w:tcPr>
            <w:tcW w:w="5300" w:type="dxa"/>
            <w:shd w:val="clear" w:color="auto" w:fill="F4F7FA"/>
            <w:vAlign w:val="center"/>
          </w:tcPr>
          <w:p w14:paraId="33B22F04" w14:textId="77777777" w:rsidR="00386A25" w:rsidRDefault="00B81AD8">
            <w:pPr>
              <w:keepNext/>
              <w:spacing w:after="20"/>
              <w:jc w:val="left"/>
            </w:pPr>
            <w:proofErr w:type="spellStart"/>
            <w:proofErr w:type="gramStart"/>
            <w:r>
              <w:rPr>
                <w:rFonts w:ascii="맑은 고딕" w:eastAsia="맑은 고딕" w:hAnsi="맑은 고딕"/>
                <w:color w:val="000000"/>
                <w:sz w:val="18"/>
              </w:rPr>
              <w:t>MeasuredValues.DyeBathConditions.MeasuredBathTemperature</w:t>
            </w:r>
            <w:proofErr w:type="spellEnd"/>
            <w:proofErr w:type="gramEnd"/>
          </w:p>
        </w:tc>
        <w:tc>
          <w:tcPr>
            <w:tcW w:w="1926" w:type="dxa"/>
            <w:shd w:val="clear" w:color="auto" w:fill="F4F7FA"/>
            <w:vAlign w:val="center"/>
          </w:tcPr>
          <w:p w14:paraId="55C26FBD" w14:textId="77777777" w:rsidR="00386A25" w:rsidRDefault="00B81AD8">
            <w:pPr>
              <w:keepNext/>
              <w:spacing w:after="20"/>
              <w:jc w:val="left"/>
            </w:pPr>
            <w:r>
              <w:rPr>
                <w:rFonts w:ascii="맑은 고딕" w:eastAsia="맑은 고딕" w:hAnsi="맑은 고딕"/>
                <w:color w:val="000000"/>
                <w:sz w:val="18"/>
              </w:rPr>
              <w:t>°</w:t>
            </w:r>
            <w:proofErr w:type="gramStart"/>
            <w:r>
              <w:rPr>
                <w:rFonts w:ascii="맑은 고딕" w:eastAsia="맑은 고딕" w:hAnsi="맑은 고딕"/>
                <w:color w:val="000000"/>
                <w:sz w:val="18"/>
              </w:rPr>
              <w:t>C /</w:t>
            </w:r>
            <w:proofErr w:type="gramEnd"/>
            <w:r>
              <w:rPr>
                <w:rFonts w:ascii="맑은 고딕" w:eastAsia="맑은 고딕" w:hAnsi="맑은 고딕"/>
                <w:color w:val="000000"/>
                <w:sz w:val="18"/>
              </w:rPr>
              <w:t xml:space="preserve"> </w:t>
            </w:r>
            <w:proofErr w:type="spellStart"/>
            <w:r>
              <w:rPr>
                <w:rFonts w:ascii="맑은 고딕" w:eastAsia="맑은 고딕" w:hAnsi="맑은 고딕"/>
                <w:color w:val="000000"/>
                <w:sz w:val="18"/>
              </w:rPr>
              <w:t>현재값</w:t>
            </w:r>
            <w:proofErr w:type="spellEnd"/>
            <w:r>
              <w:rPr>
                <w:rFonts w:ascii="맑은 고딕" w:eastAsia="맑은 고딕" w:hAnsi="맑은 고딕"/>
                <w:color w:val="000000"/>
                <w:sz w:val="18"/>
              </w:rPr>
              <w:t xml:space="preserve"> 1초</w:t>
            </w:r>
          </w:p>
        </w:tc>
      </w:tr>
      <w:tr w:rsidR="00386A25" w14:paraId="4ECEB199" w14:textId="77777777">
        <w:trPr>
          <w:cantSplit/>
        </w:trPr>
        <w:tc>
          <w:tcPr>
            <w:tcW w:w="1800" w:type="dxa"/>
            <w:shd w:val="clear" w:color="auto" w:fill="FFFFFF"/>
            <w:vAlign w:val="center"/>
          </w:tcPr>
          <w:p w14:paraId="48DFDBAC" w14:textId="77777777" w:rsidR="00386A25" w:rsidRDefault="00B81AD8">
            <w:pPr>
              <w:keepNext/>
              <w:spacing w:after="20"/>
              <w:jc w:val="center"/>
            </w:pPr>
            <w:r>
              <w:rPr>
                <w:rFonts w:ascii="맑은 고딕" w:eastAsia="맑은 고딕" w:hAnsi="맑은 고딕"/>
                <w:color w:val="000000"/>
                <w:sz w:val="18"/>
              </w:rPr>
              <w:t xml:space="preserve">PLC 펌프 진동 </w:t>
            </w:r>
            <w:proofErr w:type="spellStart"/>
            <w:r>
              <w:rPr>
                <w:rFonts w:ascii="맑은 고딕" w:eastAsia="맑은 고딕" w:hAnsi="맑은 고딕"/>
                <w:color w:val="000000"/>
                <w:sz w:val="18"/>
              </w:rPr>
              <w:t>특징값</w:t>
            </w:r>
            <w:proofErr w:type="spellEnd"/>
          </w:p>
        </w:tc>
        <w:tc>
          <w:tcPr>
            <w:tcW w:w="5300" w:type="dxa"/>
            <w:shd w:val="clear" w:color="auto" w:fill="FFFFFF"/>
            <w:vAlign w:val="center"/>
          </w:tcPr>
          <w:p w14:paraId="4EFB2608" w14:textId="77777777" w:rsidR="00386A25" w:rsidRDefault="00B81AD8">
            <w:pPr>
              <w:keepNext/>
              <w:spacing w:after="20"/>
              <w:jc w:val="left"/>
            </w:pPr>
            <w:proofErr w:type="gramStart"/>
            <w:r>
              <w:rPr>
                <w:rFonts w:ascii="맑은 고딕" w:eastAsia="맑은 고딕" w:hAnsi="맑은 고딕"/>
                <w:color w:val="000000"/>
                <w:sz w:val="18"/>
              </w:rPr>
              <w:t>MeasuredValues.CirculationPumpCondition.MeasuredPumpVibrationRMS</w:t>
            </w:r>
            <w:proofErr w:type="gramEnd"/>
          </w:p>
        </w:tc>
        <w:tc>
          <w:tcPr>
            <w:tcW w:w="1926" w:type="dxa"/>
            <w:shd w:val="clear" w:color="auto" w:fill="FFFFFF"/>
            <w:vAlign w:val="center"/>
          </w:tcPr>
          <w:p w14:paraId="13EEE4DD" w14:textId="77777777" w:rsidR="00386A25" w:rsidRDefault="00B81AD8">
            <w:pPr>
              <w:keepNext/>
              <w:spacing w:after="20"/>
              <w:jc w:val="left"/>
            </w:pPr>
            <w:r>
              <w:rPr>
                <w:rFonts w:ascii="맑은 고딕" w:eastAsia="맑은 고딕" w:hAnsi="맑은 고딕"/>
                <w:color w:val="000000"/>
                <w:sz w:val="18"/>
              </w:rPr>
              <w:t>mm/</w:t>
            </w:r>
            <w:proofErr w:type="gramStart"/>
            <w:r>
              <w:rPr>
                <w:rFonts w:ascii="맑은 고딕" w:eastAsia="맑은 고딕" w:hAnsi="맑은 고딕"/>
                <w:color w:val="000000"/>
                <w:sz w:val="18"/>
              </w:rPr>
              <w:t>s /</w:t>
            </w:r>
            <w:proofErr w:type="gramEnd"/>
            <w:r>
              <w:rPr>
                <w:rFonts w:ascii="맑은 고딕" w:eastAsia="맑은 고딕" w:hAnsi="맑은 고딕"/>
                <w:color w:val="000000"/>
                <w:sz w:val="18"/>
              </w:rPr>
              <w:t xml:space="preserve"> 1초 RMS</w:t>
            </w:r>
          </w:p>
        </w:tc>
      </w:tr>
      <w:tr w:rsidR="00386A25" w14:paraId="14E00434" w14:textId="77777777">
        <w:trPr>
          <w:cantSplit/>
        </w:trPr>
        <w:tc>
          <w:tcPr>
            <w:tcW w:w="1800" w:type="dxa"/>
            <w:shd w:val="clear" w:color="auto" w:fill="F4F7FA"/>
            <w:vAlign w:val="center"/>
          </w:tcPr>
          <w:p w14:paraId="6A802713" w14:textId="77777777" w:rsidR="00386A25" w:rsidRDefault="00B81AD8">
            <w:pPr>
              <w:keepNext/>
              <w:spacing w:after="20"/>
              <w:jc w:val="center"/>
            </w:pPr>
            <w:r>
              <w:rPr>
                <w:rFonts w:ascii="맑은 고딕" w:eastAsia="맑은 고딕" w:hAnsi="맑은 고딕"/>
                <w:color w:val="000000"/>
                <w:sz w:val="18"/>
              </w:rPr>
              <w:t>MES 승인 레시피</w:t>
            </w:r>
          </w:p>
        </w:tc>
        <w:tc>
          <w:tcPr>
            <w:tcW w:w="5300" w:type="dxa"/>
            <w:shd w:val="clear" w:color="auto" w:fill="F4F7FA"/>
            <w:vAlign w:val="center"/>
          </w:tcPr>
          <w:p w14:paraId="516804B4" w14:textId="77777777" w:rsidR="00386A25" w:rsidRDefault="00B81AD8">
            <w:pPr>
              <w:keepNext/>
              <w:spacing w:after="20"/>
              <w:jc w:val="left"/>
            </w:pPr>
            <w:r>
              <w:rPr>
                <w:rFonts w:ascii="맑은 고딕" w:eastAsia="맑은 고딕" w:hAnsi="맑은 고딕"/>
                <w:color w:val="000000"/>
                <w:sz w:val="18"/>
              </w:rPr>
              <w:t>Processes.Process__00_</w:t>
            </w:r>
            <w:proofErr w:type="gramStart"/>
            <w:r>
              <w:rPr>
                <w:rFonts w:ascii="맑은 고딕" w:eastAsia="맑은 고딕" w:hAnsi="맑은 고딕"/>
                <w:color w:val="000000"/>
                <w:sz w:val="18"/>
              </w:rPr>
              <w:t>_.ProcessParameters.RecipeId</w:t>
            </w:r>
            <w:proofErr w:type="gramEnd"/>
          </w:p>
        </w:tc>
        <w:tc>
          <w:tcPr>
            <w:tcW w:w="1926" w:type="dxa"/>
            <w:shd w:val="clear" w:color="auto" w:fill="F4F7FA"/>
            <w:vAlign w:val="center"/>
          </w:tcPr>
          <w:p w14:paraId="1E895073" w14:textId="77777777" w:rsidR="00386A25" w:rsidRDefault="00B81AD8">
            <w:pPr>
              <w:keepNext/>
              <w:spacing w:after="20"/>
              <w:jc w:val="left"/>
            </w:pPr>
            <w:proofErr w:type="gramStart"/>
            <w:r>
              <w:rPr>
                <w:rFonts w:ascii="맑은 고딕" w:eastAsia="맑은 고딕" w:hAnsi="맑은 고딕"/>
                <w:color w:val="000000"/>
                <w:sz w:val="18"/>
              </w:rPr>
              <w:t>문자열 /</w:t>
            </w:r>
            <w:proofErr w:type="gramEnd"/>
            <w:r>
              <w:rPr>
                <w:rFonts w:ascii="맑은 고딕" w:eastAsia="맑은 고딕" w:hAnsi="맑은 고딕"/>
                <w:color w:val="000000"/>
                <w:sz w:val="18"/>
              </w:rPr>
              <w:t xml:space="preserve"> 작업 전</w:t>
            </w:r>
          </w:p>
        </w:tc>
      </w:tr>
      <w:tr w:rsidR="00386A25" w14:paraId="21013FFE" w14:textId="77777777">
        <w:trPr>
          <w:cantSplit/>
        </w:trPr>
        <w:tc>
          <w:tcPr>
            <w:tcW w:w="1800" w:type="dxa"/>
            <w:shd w:val="clear" w:color="auto" w:fill="FFFFFF"/>
            <w:vAlign w:val="center"/>
          </w:tcPr>
          <w:p w14:paraId="710DE9BF" w14:textId="77777777" w:rsidR="00386A25" w:rsidRDefault="00B81AD8">
            <w:pPr>
              <w:spacing w:after="20"/>
              <w:jc w:val="center"/>
            </w:pPr>
            <w:r>
              <w:rPr>
                <w:rFonts w:ascii="맑은 고딕" w:eastAsia="맑은 고딕" w:hAnsi="맑은 고딕"/>
                <w:color w:val="000000"/>
                <w:sz w:val="18"/>
              </w:rPr>
              <w:t>MES 계획 셋업 시간</w:t>
            </w:r>
          </w:p>
        </w:tc>
        <w:tc>
          <w:tcPr>
            <w:tcW w:w="5300" w:type="dxa"/>
            <w:shd w:val="clear" w:color="auto" w:fill="FFFFFF"/>
            <w:vAlign w:val="center"/>
          </w:tcPr>
          <w:p w14:paraId="3DCD40B1" w14:textId="77777777" w:rsidR="00386A25" w:rsidRDefault="00B81AD8">
            <w:pPr>
              <w:spacing w:after="20"/>
              <w:jc w:val="left"/>
            </w:pPr>
            <w:proofErr w:type="spellStart"/>
            <w:r>
              <w:rPr>
                <w:rFonts w:ascii="맑은 고딕" w:eastAsia="맑은 고딕" w:hAnsi="맑은 고딕"/>
                <w:color w:val="000000"/>
                <w:sz w:val="18"/>
              </w:rPr>
              <w:t>PlannedSetupTime.currentValue</w:t>
            </w:r>
            <w:proofErr w:type="spellEnd"/>
          </w:p>
        </w:tc>
        <w:tc>
          <w:tcPr>
            <w:tcW w:w="1926" w:type="dxa"/>
            <w:shd w:val="clear" w:color="auto" w:fill="FFFFFF"/>
            <w:vAlign w:val="center"/>
          </w:tcPr>
          <w:p w14:paraId="0637AD55" w14:textId="77777777" w:rsidR="00386A25" w:rsidRDefault="00B81AD8">
            <w:pPr>
              <w:spacing w:after="20"/>
              <w:jc w:val="left"/>
            </w:pPr>
            <w:r>
              <w:rPr>
                <w:rFonts w:ascii="맑은 고딕" w:eastAsia="맑은 고딕" w:hAnsi="맑은 고딕"/>
                <w:color w:val="000000"/>
                <w:sz w:val="18"/>
              </w:rPr>
              <w:t xml:space="preserve">ISO 8601 </w:t>
            </w:r>
            <w:proofErr w:type="gramStart"/>
            <w:r>
              <w:rPr>
                <w:rFonts w:ascii="맑은 고딕" w:eastAsia="맑은 고딕" w:hAnsi="맑은 고딕"/>
                <w:color w:val="000000"/>
                <w:sz w:val="18"/>
              </w:rPr>
              <w:t>duration /</w:t>
            </w:r>
            <w:proofErr w:type="gramEnd"/>
            <w:r>
              <w:rPr>
                <w:rFonts w:ascii="맑은 고딕" w:eastAsia="맑은 고딕" w:hAnsi="맑은 고딕"/>
                <w:color w:val="000000"/>
                <w:sz w:val="18"/>
              </w:rPr>
              <w:t xml:space="preserve"> 계획 변경 시</w:t>
            </w:r>
          </w:p>
        </w:tc>
      </w:tr>
    </w:tbl>
    <w:p w14:paraId="4800A9E5" w14:textId="77777777" w:rsidR="00D30E1E" w:rsidRPr="003D67EE" w:rsidRDefault="00D30E1E" w:rsidP="00D30E1E">
      <w:pPr>
        <w:spacing w:line="80" w:lineRule="exact"/>
        <w:rPr>
          <w:rFonts w:hAnsiTheme="minorEastAsia"/>
          <w:sz w:val="4"/>
        </w:rPr>
      </w:pPr>
    </w:p>
    <w:p w14:paraId="5C829FFD" w14:textId="77777777" w:rsidR="009F5CC6" w:rsidRPr="009F5CC6" w:rsidRDefault="00A33068" w:rsidP="009F5CC6">
      <w:r>
        <w:t xml:space="preserve">위 경로는 해당 서브모델을 기준으로 한 상대 경로이다. 예를 들어 첫 두 경로는 </w:t>
      </w:r>
      <w:proofErr w:type="spellStart"/>
      <w:r>
        <w:t>OperationalData</w:t>
      </w:r>
      <w:proofErr w:type="spellEnd"/>
      <w:r>
        <w:t xml:space="preserve">, 레시피 경로는 </w:t>
      </w:r>
      <w:proofErr w:type="spellStart"/>
      <w:r>
        <w:t>ProcessParameters</w:t>
      </w:r>
      <w:proofErr w:type="spellEnd"/>
      <w:r>
        <w:t xml:space="preserve">, 계획 셋업 경로는 KPI </w:t>
      </w:r>
      <w:proofErr w:type="spellStart"/>
      <w:r>
        <w:t>공정값</w:t>
      </w:r>
      <w:proofErr w:type="spellEnd"/>
      <w:r>
        <w:t xml:space="preserve"> 서브모델에 속한다. 서버에는 서브모델 ID와 </w:t>
      </w:r>
      <w:proofErr w:type="spellStart"/>
      <w:r>
        <w:t>idShortPath</w:t>
      </w:r>
      <w:proofErr w:type="spellEnd"/>
      <w:r>
        <w:t>를 각각 지정하며 SML의 항목은 필요한 경우 목록 인덱스로 접근한다.</w:t>
      </w:r>
    </w:p>
    <w:p w14:paraId="1A409909" w14:textId="77777777" w:rsidR="00D30E1E" w:rsidRPr="009B71B2" w:rsidRDefault="00D30E1E" w:rsidP="00D30E1E">
      <w:pPr>
        <w:keepNext/>
        <w:rPr>
          <w:b/>
          <w:bCs/>
        </w:rPr>
      </w:pPr>
      <w:r>
        <w:rPr>
          <w:b/>
          <w:bCs/>
        </w:rPr>
        <w:t>라. 인스턴스 검수와 적용 범위 확인</w:t>
      </w:r>
    </w:p>
    <w:p w14:paraId="3B3BA5DE" w14:textId="77777777" w:rsidR="009F5CC6" w:rsidRPr="009F5CC6" w:rsidRDefault="00A33068" w:rsidP="009F5CC6">
      <w:r>
        <w:t>저장 후 같은 파일을 다시 열어 ID 참조, 단위, 데이터 형식, 반복 항목과 첨부 파일을 확인한다. 화면에 표시된 날짜나 최종이라는 파일명만으로 상태를 판단하지 않는다. 모델을 개정하면 계획서, 표·UML, 연계 경로와 검증 기록을 같은 버전으로 갱신한다.</w:t>
      </w:r>
    </w:p>
    <w:p w14:paraId="77B24ED2" w14:textId="77777777" w:rsidR="009F5CC6" w:rsidRPr="009F5CC6" w:rsidRDefault="00A33068" w:rsidP="009F5CC6">
      <w:r>
        <w:t xml:space="preserve">공정 대상 원단 키는 ProcessBoM/FabricInput·FabricOutput에서, 소모 약품 키는 ResourceParameters/Consumables에서 조회한다. 승인 레시피와 MES 자재 대장을 이 경로에 매핑하여 서버 계약에 반영한다.</w:t>
      </w:r>
      <w:proofErr w:type="spellStart"/>
      <w:r>
        <w:t/>
      </w:r>
      <w:proofErr w:type="spellEnd"/>
      <w:r>
        <w:t/>
      </w:r>
    </w:p>
    <w:p w14:paraId="0E86D77C" w14:textId="77777777" w:rsidR="00D30E1E" w:rsidRPr="000B5BD7" w:rsidRDefault="00D30E1E" w:rsidP="00D30E1E">
      <w:pPr>
        <w:pStyle w:val="21"/>
        <w:keepNext/>
      </w:pPr>
      <w:bookmarkStart w:id="176" w:name="_Toc242115734"/>
      <w:r>
        <w:rPr>
          <w:rFonts w:hint="eastAsia"/>
        </w:rPr>
        <w:t xml:space="preserve">4. </w:t>
      </w:r>
      <w:proofErr w:type="spellStart"/>
      <w:r>
        <w:rPr>
          <w:rFonts w:hint="eastAsia"/>
        </w:rPr>
        <w:t>상압</w:t>
      </w:r>
      <w:proofErr w:type="spellEnd"/>
      <w:r>
        <w:rPr>
          <w:rFonts w:hint="eastAsia"/>
        </w:rPr>
        <w:t xml:space="preserve"> </w:t>
      </w:r>
      <w:proofErr w:type="spellStart"/>
      <w:r>
        <w:rPr>
          <w:rFonts w:hint="eastAsia"/>
        </w:rPr>
        <w:t>염색기</w:t>
      </w:r>
      <w:proofErr w:type="spellEnd"/>
      <w:r>
        <w:rPr>
          <w:rFonts w:hint="eastAsia"/>
        </w:rPr>
        <w:t xml:space="preserve"> AAS 참조모델 활용 시나리오</w:t>
      </w:r>
      <w:bookmarkEnd w:id="176"/>
    </w:p>
    <w:p w14:paraId="66057A00" w14:textId="77777777" w:rsidR="009F5CC6" w:rsidRPr="009F5CC6" w:rsidRDefault="00A33068" w:rsidP="009F5CC6">
      <w:r>
        <w:t>다음 6개 시나리오는 실제 모델에 존재하는 항목을 활용하고 외부 시스템이 관리하는 작업 맥락을 구분한다. 각 시나리오에서 담당자, 원천, 시점과 인터페이스를 정해야 동일한 AAS 정보를 일관되게 사용할 수 있다.</w:t>
      </w:r>
    </w:p>
    <w:p w14:paraId="7B26368D" w14:textId="77777777" w:rsidR="00D30E1E" w:rsidRPr="009B71B2" w:rsidRDefault="00D30E1E" w:rsidP="00D30E1E">
      <w:pPr>
        <w:keepNext/>
        <w:pageBreakBefore/>
        <w:rPr>
          <w:b/>
          <w:bCs/>
        </w:rPr>
      </w:pPr>
      <w:r>
        <w:rPr>
          <w:b/>
          <w:bCs/>
        </w:rPr>
        <w:lastRenderedPageBreak/>
        <w:t>가. 시나리오 1 설비 선정과 레시피 적용 검토</w:t>
      </w:r>
    </w:p>
    <w:p w14:paraId="0407B64A" w14:textId="77777777" w:rsidR="00386A25" w:rsidRDefault="00B81AD8">
      <w:pPr>
        <w:keepNext/>
        <w:spacing w:before="100" w:after="40"/>
        <w:jc w:val="center"/>
      </w:pPr>
      <w:r>
        <w:rPr>
          <w:noProof/>
        </w:rPr>
        <w:drawing>
          <wp:inline distT="0" distB="0" distL="0" distR="0" wp14:anchorId="13F5688D" wp14:editId="48B8A58A">
            <wp:extent cx="5724144" cy="1908048"/>
            <wp:effectExtent l="0" t="0" r="0" b="0"/>
            <wp:docPr id="63" name="12_시나리오1_설비선정" descr="설비 선정에 사용하는 정격과 레시피 조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시나리오1_설비선정.png"/>
                    <pic:cNvPicPr/>
                  </pic:nvPicPr>
                  <pic:blipFill>
                    <a:blip r:embed="rId97"/>
                    <a:stretch>
                      <a:fillRect/>
                    </a:stretch>
                  </pic:blipFill>
                  <pic:spPr>
                    <a:xfrm>
                      <a:off x="0" y="0"/>
                      <a:ext cx="5724144" cy="1908048"/>
                    </a:xfrm>
                    <a:prstGeom prst="rect">
                      <a:avLst/>
                    </a:prstGeom>
                  </pic:spPr>
                </pic:pic>
              </a:graphicData>
            </a:graphic>
          </wp:inline>
        </w:drawing>
      </w:r>
    </w:p>
    <w:p w14:paraId="36E8DA20" w14:textId="77777777" w:rsidR="00AE512D" w:rsidRPr="00AC08AE" w:rsidRDefault="00152306" w:rsidP="00152306">
      <w:pPr>
        <w:pStyle w:val="af0"/>
        <w:jc w:val="center"/>
      </w:pPr>
      <w:bookmarkStart w:id="177" w:name="_Toc242115913"/>
      <w:r>
        <w:t xml:space="preserve">그림 </w:t>
      </w:r>
      <w:fldSimple w:instr=" SEQ 그림 \* ARABIC ">
        <w:r w:rsidR="00906D96">
          <w:rPr>
            <w:noProof/>
          </w:rPr>
          <w:t>51</w:t>
        </w:r>
      </w:fldSimple>
      <w:r>
        <w:t xml:space="preserve"> 설비 선정에 사용하는 정격과 레시피 조건</w:t>
      </w:r>
      <w:bookmarkEnd w:id="177"/>
    </w:p>
    <w:p w14:paraId="1E04BBAB" w14:textId="77777777" w:rsidR="00D30E1E" w:rsidRDefault="00D30E1E" w:rsidP="00D30E1E">
      <w:r>
        <w:rPr>
          <w:rFonts w:hint="eastAsia"/>
        </w:rPr>
        <w:t xml:space="preserve">○ 목적과 활용 모델: </w:t>
      </w:r>
      <w:proofErr w:type="spellStart"/>
      <w:r>
        <w:rPr>
          <w:rFonts w:hint="eastAsia"/>
        </w:rPr>
        <w:t>설계·구매</w:t>
      </w:r>
      <w:proofErr w:type="spellEnd"/>
      <w:r>
        <w:rPr>
          <w:rFonts w:hint="eastAsia"/>
        </w:rPr>
        <w:t xml:space="preserve"> 및 공정기술 담당자가 </w:t>
      </w:r>
      <w:proofErr w:type="spellStart"/>
      <w:r>
        <w:rPr>
          <w:rFonts w:hint="eastAsia"/>
        </w:rPr>
        <w:t>TechnicalData</w:t>
      </w:r>
      <w:proofErr w:type="spellEnd"/>
      <w:r>
        <w:rPr>
          <w:rFonts w:hint="eastAsia"/>
        </w:rPr>
        <w:t xml:space="preserve">와 </w:t>
      </w:r>
      <w:proofErr w:type="spellStart"/>
      <w:r>
        <w:rPr>
          <w:rFonts w:hint="eastAsia"/>
        </w:rPr>
        <w:t>ProcessParameters</w:t>
      </w:r>
      <w:proofErr w:type="spellEnd"/>
      <w:r>
        <w:rPr>
          <w:rFonts w:hint="eastAsia"/>
        </w:rPr>
        <w:t>를 비교하여 원단과 레시피에 적합한 장비인지 확인한다.</w:t>
      </w:r>
    </w:p>
    <w:p w14:paraId="36A051E2" w14:textId="77777777" w:rsidR="00D30E1E" w:rsidRDefault="00D30E1E" w:rsidP="00D30E1E">
      <w:r>
        <w:rPr>
          <w:rFonts w:hint="eastAsia"/>
        </w:rPr>
        <w:t xml:space="preserve">○ 입력과 시점: 제조사 사양서의 </w:t>
      </w:r>
      <w:proofErr w:type="spellStart"/>
      <w:r>
        <w:rPr>
          <w:rFonts w:hint="eastAsia"/>
        </w:rPr>
        <w:t>NominalFabricLoad</w:t>
      </w:r>
      <w:proofErr w:type="spellEnd"/>
      <w:r>
        <w:rPr>
          <w:rFonts w:hint="eastAsia"/>
        </w:rPr>
        <w:t xml:space="preserve">, </w:t>
      </w:r>
      <w:proofErr w:type="spellStart"/>
      <w:r>
        <w:rPr>
          <w:rFonts w:hint="eastAsia"/>
        </w:rPr>
        <w:t>TemperatureEnvelope</w:t>
      </w:r>
      <w:proofErr w:type="spellEnd"/>
      <w:r>
        <w:rPr>
          <w:rFonts w:hint="eastAsia"/>
        </w:rPr>
        <w:t xml:space="preserve">, </w:t>
      </w:r>
      <w:proofErr w:type="spellStart"/>
      <w:r>
        <w:rPr>
          <w:rFonts w:hint="eastAsia"/>
        </w:rPr>
        <w:t>CirculationPerformance</w:t>
      </w:r>
      <w:proofErr w:type="spellEnd"/>
      <w:r>
        <w:rPr>
          <w:rFonts w:hint="eastAsia"/>
        </w:rPr>
        <w:t xml:space="preserve">와 </w:t>
      </w:r>
      <w:proofErr w:type="spellStart"/>
      <w:r>
        <w:rPr>
          <w:rFonts w:hint="eastAsia"/>
        </w:rPr>
        <w:t>전원·증기</w:t>
      </w:r>
      <w:proofErr w:type="spellEnd"/>
      <w:r>
        <w:rPr>
          <w:rFonts w:hint="eastAsia"/>
        </w:rPr>
        <w:t xml:space="preserve"> 조건을 도입 검토 시 입력한다. 공정기술 담당자는 승인 레시피의 원단 중량과 목표 온도를 제공한다.</w:t>
      </w:r>
    </w:p>
    <w:p w14:paraId="3F721EDF" w14:textId="77777777" w:rsidR="00D30E1E" w:rsidRDefault="00D30E1E" w:rsidP="00D30E1E">
      <w:r>
        <w:rPr>
          <w:rFonts w:hint="eastAsia"/>
        </w:rPr>
        <w:t xml:space="preserve">○ 처리와 활용: 원단 300 kg, 목표 60 °C를 정격 300 kg과 온도 5–98 °C에 비교한다. 설정 </w:t>
      </w:r>
      <w:proofErr w:type="spellStart"/>
      <w:r>
        <w:rPr>
          <w:rFonts w:hint="eastAsia"/>
        </w:rPr>
        <w:t>승온율</w:t>
      </w:r>
      <w:proofErr w:type="spellEnd"/>
      <w:r>
        <w:rPr>
          <w:rFonts w:hint="eastAsia"/>
        </w:rPr>
        <w:t xml:space="preserve"> 2 °C/min과 장비 사양을 확인하고 설치 유틸리티를 검토한다. 숫자가 사양 범위에 있다는 사실과 제품 품질의 검증 결과를 구분한다.</w:t>
      </w:r>
    </w:p>
    <w:p w14:paraId="18172DB3" w14:textId="77777777" w:rsidR="00D30E1E" w:rsidRDefault="00D30E1E" w:rsidP="00D30E1E">
      <w:r>
        <w:rPr>
          <w:rFonts w:hint="eastAsia"/>
        </w:rPr>
        <w:t xml:space="preserve">○ 인터페이스: 장비 마스터와 레시피 관리 시스템이 AAS </w:t>
      </w:r>
      <w:proofErr w:type="spellStart"/>
      <w:r>
        <w:rPr>
          <w:rFonts w:hint="eastAsia"/>
        </w:rPr>
        <w:t>사양·설정</w:t>
      </w:r>
      <w:proofErr w:type="spellEnd"/>
      <w:r>
        <w:rPr>
          <w:rFonts w:hint="eastAsia"/>
        </w:rPr>
        <w:t xml:space="preserve"> 정보를 조회하고 검토 결과를 별도 승인 기록으로 남긴다. 현재 사진의 외형으로 설치 치수를 추정하지 않는다.</w:t>
      </w:r>
    </w:p>
    <w:p w14:paraId="4C40F9F4" w14:textId="77777777" w:rsidR="00D30E1E" w:rsidRPr="009B71B2" w:rsidRDefault="00D30E1E" w:rsidP="00D30E1E">
      <w:pPr>
        <w:keepNext/>
        <w:pageBreakBefore/>
        <w:rPr>
          <w:b/>
          <w:bCs/>
        </w:rPr>
      </w:pPr>
      <w:r>
        <w:rPr>
          <w:b/>
          <w:bCs/>
        </w:rPr>
        <w:lastRenderedPageBreak/>
        <w:t>나. 시나리오 2 운전과 품질 확인</w:t>
      </w:r>
    </w:p>
    <w:p w14:paraId="73C1DBE1" w14:textId="77777777" w:rsidR="00386A25" w:rsidRDefault="00B81AD8">
      <w:pPr>
        <w:keepNext/>
        <w:spacing w:before="100" w:after="40"/>
        <w:jc w:val="center"/>
      </w:pPr>
      <w:r>
        <w:rPr>
          <w:noProof/>
        </w:rPr>
        <w:drawing>
          <wp:inline distT="0" distB="0" distL="0" distR="0" wp14:anchorId="6EB38170" wp14:editId="77798B83">
            <wp:extent cx="5724144" cy="1914209"/>
            <wp:effectExtent l="0" t="0" r="0" b="0"/>
            <wp:docPr id="64" name="13_시나리오2_운전과품질확인" descr="레시피 목표값과 현재 측정 및 시간별 기록의 비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시나리오2_운전과품질확인.png"/>
                    <pic:cNvPicPr/>
                  </pic:nvPicPr>
                  <pic:blipFill>
                    <a:blip r:embed="rId98"/>
                    <a:stretch>
                      <a:fillRect/>
                    </a:stretch>
                  </pic:blipFill>
                  <pic:spPr>
                    <a:xfrm>
                      <a:off x="0" y="0"/>
                      <a:ext cx="5724144" cy="1914209"/>
                    </a:xfrm>
                    <a:prstGeom prst="rect">
                      <a:avLst/>
                    </a:prstGeom>
                  </pic:spPr>
                </pic:pic>
              </a:graphicData>
            </a:graphic>
          </wp:inline>
        </w:drawing>
      </w:r>
    </w:p>
    <w:p w14:paraId="6F1D498F" w14:textId="77777777" w:rsidR="00AE512D" w:rsidRPr="00AC08AE" w:rsidRDefault="00152306" w:rsidP="00152306">
      <w:pPr>
        <w:pStyle w:val="af0"/>
        <w:jc w:val="center"/>
      </w:pPr>
      <w:bookmarkStart w:id="178" w:name="_Toc242115914"/>
      <w:r>
        <w:t xml:space="preserve">그림 </w:t>
      </w:r>
      <w:fldSimple w:instr=" SEQ 그림 \* ARABIC ">
        <w:r w:rsidR="00906D96">
          <w:rPr>
            <w:noProof/>
          </w:rPr>
          <w:t>52</w:t>
        </w:r>
      </w:fldSimple>
      <w:r>
        <w:t xml:space="preserve"> 레시피 </w:t>
      </w:r>
      <w:proofErr w:type="spellStart"/>
      <w:r>
        <w:t>목표값과</w:t>
      </w:r>
      <w:proofErr w:type="spellEnd"/>
      <w:r>
        <w:t xml:space="preserve"> 현재 측정 및 시간별 기록의 비교</w:t>
      </w:r>
      <w:bookmarkEnd w:id="178"/>
    </w:p>
    <w:p w14:paraId="519BF8D8" w14:textId="77777777" w:rsidR="00D30E1E" w:rsidRDefault="00D30E1E" w:rsidP="00D30E1E">
      <w:r>
        <w:rPr>
          <w:rFonts w:hint="eastAsia"/>
        </w:rPr>
        <w:t xml:space="preserve">○ 목적과 활용 모델: 작업자와 품질 담당자가 </w:t>
      </w:r>
      <w:proofErr w:type="spellStart"/>
      <w:r>
        <w:rPr>
          <w:rFonts w:hint="eastAsia"/>
        </w:rPr>
        <w:t>ProcessParameters</w:t>
      </w:r>
      <w:proofErr w:type="spellEnd"/>
      <w:r>
        <w:rPr>
          <w:rFonts w:hint="eastAsia"/>
        </w:rPr>
        <w:t xml:space="preserve">, </w:t>
      </w:r>
      <w:proofErr w:type="spellStart"/>
      <w:r>
        <w:rPr>
          <w:rFonts w:hint="eastAsia"/>
        </w:rPr>
        <w:t>OperationalData</w:t>
      </w:r>
      <w:proofErr w:type="spellEnd"/>
      <w:r>
        <w:rPr>
          <w:rFonts w:hint="eastAsia"/>
        </w:rPr>
        <w:t xml:space="preserve">와 </w:t>
      </w:r>
      <w:proofErr w:type="spellStart"/>
      <w:r>
        <w:rPr>
          <w:rFonts w:hint="eastAsia"/>
        </w:rPr>
        <w:t>TimeSeries</w:t>
      </w:r>
      <w:proofErr w:type="spellEnd"/>
      <w:r>
        <w:rPr>
          <w:rFonts w:hint="eastAsia"/>
        </w:rPr>
        <w:t>로 목표 조건, 현재 상태와 과거 추이를 확인한다.</w:t>
      </w:r>
    </w:p>
    <w:p w14:paraId="67A66715" w14:textId="77777777" w:rsidR="00D30E1E" w:rsidRDefault="00D30E1E" w:rsidP="00D30E1E">
      <w:r>
        <w:rPr>
          <w:rFonts w:hint="eastAsia"/>
        </w:rPr>
        <w:t>○ 입력과 시점: 작업자는 MES 작업 지시와 승인 레시피 ATM-RCP-012를 선택한다. PLC·센서는 온도·pH·</w:t>
      </w:r>
      <w:proofErr w:type="spellStart"/>
      <w:r>
        <w:rPr>
          <w:rFonts w:hint="eastAsia"/>
        </w:rPr>
        <w:t>수위·순환</w:t>
      </w:r>
      <w:proofErr w:type="spellEnd"/>
      <w:r>
        <w:rPr>
          <w:rFonts w:hint="eastAsia"/>
        </w:rPr>
        <w:t xml:space="preserve"> 및 펌프 상태를 만들고 게이트웨이는 1초 </w:t>
      </w:r>
      <w:proofErr w:type="spellStart"/>
      <w:r>
        <w:rPr>
          <w:rFonts w:hint="eastAsia"/>
        </w:rPr>
        <w:t>현재값과</w:t>
      </w:r>
      <w:proofErr w:type="spellEnd"/>
      <w:r>
        <w:rPr>
          <w:rFonts w:hint="eastAsia"/>
        </w:rPr>
        <w:t xml:space="preserve"> 시계열을 갱신한다.</w:t>
      </w:r>
    </w:p>
    <w:p w14:paraId="75CD910E" w14:textId="77777777" w:rsidR="00D30E1E" w:rsidRDefault="00D30E1E" w:rsidP="00D30E1E">
      <w:r>
        <w:rPr>
          <w:rFonts w:hint="eastAsia"/>
        </w:rPr>
        <w:t xml:space="preserve">○ 처리와 활용: 목표 온도 60 °C와 실제 59.9→60.0→60.1 °C 기록을 비교한다. 품질 담당자는 pH, 전도도, 순환 상태 및 외부 작업 </w:t>
      </w:r>
      <w:proofErr w:type="spellStart"/>
      <w:r>
        <w:rPr>
          <w:rFonts w:hint="eastAsia"/>
        </w:rPr>
        <w:t>시작·종료</w:t>
      </w:r>
      <w:proofErr w:type="spellEnd"/>
      <w:r>
        <w:rPr>
          <w:rFonts w:hint="eastAsia"/>
        </w:rPr>
        <w:t xml:space="preserve"> 시각을 함께 검토한다. 세 샘플만으로 전체 배치의 품질을 판정하지 않는다.</w:t>
      </w:r>
    </w:p>
    <w:p w14:paraId="6A42ACA9" w14:textId="77777777" w:rsidR="00D30E1E" w:rsidRDefault="00D30E1E" w:rsidP="00D30E1E">
      <w:r>
        <w:rPr>
          <w:rFonts w:hint="eastAsia"/>
        </w:rPr>
        <w:t>○ 인터페이스와 책임: MES는 자산 식별자, 외부 배치 AWM300-20260930-B003, 레시피와 작업 시각을 연결한다. 배치 ID를 현재 AASX에 존재하는 Property처럼 조회하지 않는다. 최종 품질 판정은 승인된 검사 절차와 품질 시스템에서 기록한다.</w:t>
      </w:r>
    </w:p>
    <w:p w14:paraId="1AE6C2DD" w14:textId="77777777" w:rsidR="00D30E1E" w:rsidRPr="009B71B2" w:rsidRDefault="00D30E1E" w:rsidP="00D30E1E">
      <w:pPr>
        <w:keepNext/>
        <w:pageBreakBefore/>
        <w:rPr>
          <w:b/>
          <w:bCs/>
        </w:rPr>
      </w:pPr>
      <w:r>
        <w:rPr>
          <w:b/>
          <w:bCs/>
        </w:rPr>
        <w:lastRenderedPageBreak/>
        <w:t>다. 시나리오 3 예지보전과 정비 계획</w:t>
      </w:r>
    </w:p>
    <w:p w14:paraId="21CE483E" w14:textId="77777777" w:rsidR="00386A25" w:rsidRDefault="00B81AD8">
      <w:pPr>
        <w:keepNext/>
        <w:spacing w:before="100" w:after="40"/>
        <w:jc w:val="center"/>
      </w:pPr>
      <w:r>
        <w:rPr>
          <w:noProof/>
        </w:rPr>
        <w:drawing>
          <wp:inline distT="0" distB="0" distL="0" distR="0" wp14:anchorId="0CEA1B1A" wp14:editId="0C1E6753">
            <wp:extent cx="5724144" cy="1915092"/>
            <wp:effectExtent l="0" t="0" r="0" b="0"/>
            <wp:docPr id="65" name="14_시나리오3_예지보전과정비" descr="순환펌프 베어링 예측값과 현장 점검의 연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시나리오3_예지보전과정비.png"/>
                    <pic:cNvPicPr/>
                  </pic:nvPicPr>
                  <pic:blipFill>
                    <a:blip r:embed="rId99"/>
                    <a:stretch>
                      <a:fillRect/>
                    </a:stretch>
                  </pic:blipFill>
                  <pic:spPr>
                    <a:xfrm>
                      <a:off x="0" y="0"/>
                      <a:ext cx="5724144" cy="1915092"/>
                    </a:xfrm>
                    <a:prstGeom prst="rect">
                      <a:avLst/>
                    </a:prstGeom>
                  </pic:spPr>
                </pic:pic>
              </a:graphicData>
            </a:graphic>
          </wp:inline>
        </w:drawing>
      </w:r>
    </w:p>
    <w:p w14:paraId="01B62F98" w14:textId="77777777" w:rsidR="00AE512D" w:rsidRPr="00AC08AE" w:rsidRDefault="00152306" w:rsidP="00152306">
      <w:pPr>
        <w:pStyle w:val="af0"/>
        <w:jc w:val="center"/>
      </w:pPr>
      <w:bookmarkStart w:id="179" w:name="_Toc242115915"/>
      <w:r>
        <w:t xml:space="preserve">그림 </w:t>
      </w:r>
      <w:fldSimple w:instr=" SEQ 그림 \* ARABIC ">
        <w:r w:rsidR="00906D96">
          <w:rPr>
            <w:noProof/>
          </w:rPr>
          <w:t>53</w:t>
        </w:r>
      </w:fldSimple>
      <w:r>
        <w:t xml:space="preserve"> 순환펌프 베어링 </w:t>
      </w:r>
      <w:proofErr w:type="spellStart"/>
      <w:r>
        <w:t>예측값과</w:t>
      </w:r>
      <w:proofErr w:type="spellEnd"/>
      <w:r>
        <w:t xml:space="preserve"> 현장 점검의 연결</w:t>
      </w:r>
      <w:bookmarkEnd w:id="179"/>
    </w:p>
    <w:p w14:paraId="454C8F1E" w14:textId="77777777" w:rsidR="00D30E1E" w:rsidRDefault="00D30E1E" w:rsidP="00D30E1E">
      <w:r>
        <w:rPr>
          <w:rFonts w:hint="eastAsia"/>
        </w:rPr>
        <w:t xml:space="preserve">○ 목적과 활용 모델: </w:t>
      </w:r>
      <w:proofErr w:type="spellStart"/>
      <w:r>
        <w:rPr>
          <w:rFonts w:hint="eastAsia"/>
        </w:rPr>
        <w:t>정비·분석</w:t>
      </w:r>
      <w:proofErr w:type="spellEnd"/>
      <w:r>
        <w:rPr>
          <w:rFonts w:hint="eastAsia"/>
        </w:rPr>
        <w:t xml:space="preserve"> 담당자가 </w:t>
      </w:r>
      <w:proofErr w:type="spellStart"/>
      <w:r>
        <w:rPr>
          <w:rFonts w:hint="eastAsia"/>
        </w:rPr>
        <w:t>OperationalData</w:t>
      </w:r>
      <w:proofErr w:type="spellEnd"/>
      <w:r>
        <w:rPr>
          <w:rFonts w:hint="eastAsia"/>
        </w:rPr>
        <w:t xml:space="preserve">, </w:t>
      </w:r>
      <w:proofErr w:type="spellStart"/>
      <w:r>
        <w:rPr>
          <w:rFonts w:hint="eastAsia"/>
        </w:rPr>
        <w:t>TimeSeries</w:t>
      </w:r>
      <w:proofErr w:type="spellEnd"/>
      <w:r>
        <w:rPr>
          <w:rFonts w:hint="eastAsia"/>
        </w:rPr>
        <w:t xml:space="preserve">와 </w:t>
      </w:r>
      <w:proofErr w:type="spellStart"/>
      <w:r>
        <w:rPr>
          <w:rFonts w:hint="eastAsia"/>
        </w:rPr>
        <w:t>PredictiveMaintenance</w:t>
      </w:r>
      <w:proofErr w:type="spellEnd"/>
      <w:r>
        <w:rPr>
          <w:rFonts w:hint="eastAsia"/>
        </w:rPr>
        <w:t>로 순환펌프 베어링의 점검 준비를 계획한다.</w:t>
      </w:r>
    </w:p>
    <w:p w14:paraId="251B54E2" w14:textId="77777777" w:rsidR="00D30E1E" w:rsidRDefault="00D30E1E" w:rsidP="00D30E1E">
      <w:r>
        <w:rPr>
          <w:rFonts w:hint="eastAsia"/>
        </w:rPr>
        <w:t xml:space="preserve">○ 입력과 시점: 게이트웨이는 1초 펌프 진동 RMS와 운전 상태를 저장한다. 분석 담당자는 검증된 모델과 충분한 정비 이력으로 예측 주기를 정하고, 기준 </w:t>
      </w:r>
      <w:proofErr w:type="spellStart"/>
      <w:r>
        <w:rPr>
          <w:rFonts w:hint="eastAsia"/>
        </w:rPr>
        <w:t>시각·경계</w:t>
      </w:r>
      <w:proofErr w:type="spellEnd"/>
      <w:r>
        <w:rPr>
          <w:rFonts w:hint="eastAsia"/>
        </w:rPr>
        <w:t xml:space="preserve"> </w:t>
      </w:r>
      <w:proofErr w:type="spellStart"/>
      <w:r>
        <w:rPr>
          <w:rFonts w:hint="eastAsia"/>
        </w:rPr>
        <w:t>조건·신뢰</w:t>
      </w:r>
      <w:proofErr w:type="spellEnd"/>
      <w:r>
        <w:rPr>
          <w:rFonts w:hint="eastAsia"/>
        </w:rPr>
        <w:t xml:space="preserve"> 구간을 함께 갱신한다.</w:t>
      </w:r>
    </w:p>
    <w:p w14:paraId="24942A8F" w14:textId="77777777" w:rsidR="00D30E1E" w:rsidRDefault="00D30E1E" w:rsidP="00D30E1E">
      <w:r>
        <w:rPr>
          <w:rFonts w:hint="eastAsia"/>
        </w:rPr>
        <w:t xml:space="preserve">○ 처리와 활용: 예측 잔여운전시간 600 h, 범위 450–750 h와 사전 경보 기준 1000 h를 검토한다. 현장 점검 준비가 필요하다는 판단과 </w:t>
      </w:r>
      <w:proofErr w:type="spellStart"/>
      <w:r>
        <w:rPr>
          <w:rFonts w:hint="eastAsia"/>
        </w:rPr>
        <w:t>MaintenanceRequired</w:t>
      </w:r>
      <w:proofErr w:type="spellEnd"/>
      <w:r>
        <w:rPr>
          <w:rFonts w:hint="eastAsia"/>
        </w:rPr>
        <w:t xml:space="preserve">=false 상태를 구분한다. 7.1 mm/s는 합성 경계 </w:t>
      </w:r>
      <w:proofErr w:type="spellStart"/>
      <w:r>
        <w:rPr>
          <w:rFonts w:hint="eastAsia"/>
        </w:rPr>
        <w:t>후보값이며</w:t>
      </w:r>
      <w:proofErr w:type="spellEnd"/>
      <w:r>
        <w:rPr>
          <w:rFonts w:hint="eastAsia"/>
        </w:rPr>
        <w:t xml:space="preserve"> 확정 고장 기준으로 사용하지 않는다.</w:t>
      </w:r>
    </w:p>
    <w:p w14:paraId="63317C39" w14:textId="77777777" w:rsidR="00D30E1E" w:rsidRDefault="00D30E1E" w:rsidP="00D30E1E">
      <w:r>
        <w:rPr>
          <w:rFonts w:hint="eastAsia"/>
        </w:rPr>
        <w:t xml:space="preserve">○ 인터페이스와 책임: 분석 서비스가 </w:t>
      </w:r>
      <w:proofErr w:type="spellStart"/>
      <w:r>
        <w:rPr>
          <w:rFonts w:hint="eastAsia"/>
        </w:rPr>
        <w:t>예측값을</w:t>
      </w:r>
      <w:proofErr w:type="spellEnd"/>
      <w:r>
        <w:rPr>
          <w:rFonts w:hint="eastAsia"/>
        </w:rPr>
        <w:t xml:space="preserve"> AAS에 제공하고 정비관리 시스템은 </w:t>
      </w:r>
      <w:proofErr w:type="spellStart"/>
      <w:r>
        <w:rPr>
          <w:rFonts w:hint="eastAsia"/>
        </w:rPr>
        <w:t>점검·교체</w:t>
      </w:r>
      <w:proofErr w:type="spellEnd"/>
      <w:r>
        <w:rPr>
          <w:rFonts w:hint="eastAsia"/>
        </w:rPr>
        <w:t xml:space="preserve"> 결과를 자산과 연결한다. 현재 모델에는 실증 예측 서비스와 승인된 정비 매뉴얼이 없으므로 실제 적용 전에 확보한다.</w:t>
      </w:r>
    </w:p>
    <w:p w14:paraId="7C779376" w14:textId="77777777" w:rsidR="00D30E1E" w:rsidRPr="009B71B2" w:rsidRDefault="00D30E1E" w:rsidP="00D30E1E">
      <w:pPr>
        <w:keepNext/>
        <w:pageBreakBefore/>
        <w:rPr>
          <w:b/>
          <w:bCs/>
        </w:rPr>
      </w:pPr>
      <w:r>
        <w:rPr>
          <w:b/>
          <w:bCs/>
        </w:rPr>
        <w:lastRenderedPageBreak/>
        <w:t>라. 시나리오 4 경보 확인과 안전 지침 연결</w:t>
      </w:r>
    </w:p>
    <w:p w14:paraId="12610045" w14:textId="77777777" w:rsidR="00386A25" w:rsidRDefault="00B81AD8">
      <w:pPr>
        <w:keepNext/>
        <w:spacing w:before="100" w:after="40"/>
        <w:jc w:val="center"/>
      </w:pPr>
      <w:r>
        <w:rPr>
          <w:noProof/>
        </w:rPr>
        <w:drawing>
          <wp:inline distT="0" distB="0" distL="0" distR="0" wp14:anchorId="056E9B72" wp14:editId="7F4E120B">
            <wp:extent cx="5724144" cy="1915092"/>
            <wp:effectExtent l="0" t="0" r="0" b="0"/>
            <wp:docPr id="66" name="15_시나리오4_경보와안전지침" descr="현재 경보와 장비 문서 및 승인된 작업 절차의 확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시나리오4_경보와안전지침.png"/>
                    <pic:cNvPicPr/>
                  </pic:nvPicPr>
                  <pic:blipFill>
                    <a:blip r:embed="rId100"/>
                    <a:stretch>
                      <a:fillRect/>
                    </a:stretch>
                  </pic:blipFill>
                  <pic:spPr>
                    <a:xfrm>
                      <a:off x="0" y="0"/>
                      <a:ext cx="5724144" cy="1915092"/>
                    </a:xfrm>
                    <a:prstGeom prst="rect">
                      <a:avLst/>
                    </a:prstGeom>
                  </pic:spPr>
                </pic:pic>
              </a:graphicData>
            </a:graphic>
          </wp:inline>
        </w:drawing>
      </w:r>
    </w:p>
    <w:p w14:paraId="2E5407D9" w14:textId="77777777" w:rsidR="00AE512D" w:rsidRPr="00AC08AE" w:rsidRDefault="00152306" w:rsidP="00152306">
      <w:pPr>
        <w:pStyle w:val="af0"/>
        <w:jc w:val="center"/>
      </w:pPr>
      <w:bookmarkStart w:id="180" w:name="_Toc242115916"/>
      <w:r>
        <w:t xml:space="preserve">그림 </w:t>
      </w:r>
      <w:fldSimple w:instr=" SEQ 그림 \* ARABIC ">
        <w:r w:rsidR="00906D96">
          <w:rPr>
            <w:noProof/>
          </w:rPr>
          <w:t>54</w:t>
        </w:r>
      </w:fldSimple>
      <w:r>
        <w:t xml:space="preserve"> 현재 경보와 장비 문서 및 승인된 작업 절차의 확인</w:t>
      </w:r>
      <w:bookmarkEnd w:id="180"/>
    </w:p>
    <w:p w14:paraId="68BDCCD2" w14:textId="77777777" w:rsidR="00D30E1E" w:rsidRDefault="00D30E1E" w:rsidP="00D30E1E">
      <w:r>
        <w:rPr>
          <w:rFonts w:hint="eastAsia"/>
        </w:rPr>
        <w:t xml:space="preserve">○ 목적과 활용 모델: 작업자와 </w:t>
      </w:r>
      <w:proofErr w:type="spellStart"/>
      <w:r>
        <w:rPr>
          <w:rFonts w:hint="eastAsia"/>
        </w:rPr>
        <w:t>안전·정비</w:t>
      </w:r>
      <w:proofErr w:type="spellEnd"/>
      <w:r>
        <w:rPr>
          <w:rFonts w:hint="eastAsia"/>
        </w:rPr>
        <w:t xml:space="preserve"> 담당자가 </w:t>
      </w:r>
      <w:proofErr w:type="spellStart"/>
      <w:r>
        <w:rPr>
          <w:rFonts w:hint="eastAsia"/>
        </w:rPr>
        <w:t>OperationalData</w:t>
      </w:r>
      <w:proofErr w:type="spellEnd"/>
      <w:r>
        <w:rPr>
          <w:rFonts w:hint="eastAsia"/>
        </w:rPr>
        <w:t xml:space="preserve">의 Alarms 및 </w:t>
      </w:r>
      <w:proofErr w:type="spellStart"/>
      <w:r>
        <w:rPr>
          <w:rFonts w:hint="eastAsia"/>
        </w:rPr>
        <w:t>HandoverDocumentation</w:t>
      </w:r>
      <w:proofErr w:type="spellEnd"/>
      <w:r>
        <w:rPr>
          <w:rFonts w:hint="eastAsia"/>
        </w:rPr>
        <w:t>으로 경보와 해당 자산의 문서를 확인한다.</w:t>
      </w:r>
    </w:p>
    <w:p w14:paraId="54678EF2" w14:textId="77777777" w:rsidR="00D30E1E" w:rsidRDefault="00D30E1E" w:rsidP="00D30E1E">
      <w:r>
        <w:rPr>
          <w:rFonts w:hint="eastAsia"/>
        </w:rPr>
        <w:t xml:space="preserve">○ 입력과 시점: PLC는 </w:t>
      </w:r>
      <w:proofErr w:type="spellStart"/>
      <w:r>
        <w:rPr>
          <w:rFonts w:hint="eastAsia"/>
        </w:rPr>
        <w:t>발생·해제</w:t>
      </w:r>
      <w:proofErr w:type="spellEnd"/>
      <w:r>
        <w:rPr>
          <w:rFonts w:hint="eastAsia"/>
        </w:rPr>
        <w:t xml:space="preserve"> 시 </w:t>
      </w:r>
      <w:proofErr w:type="spellStart"/>
      <w:r>
        <w:rPr>
          <w:rFonts w:hint="eastAsia"/>
        </w:rPr>
        <w:t>DyeingAlarmCode</w:t>
      </w:r>
      <w:proofErr w:type="spellEnd"/>
      <w:r>
        <w:rPr>
          <w:rFonts w:hint="eastAsia"/>
        </w:rPr>
        <w:t xml:space="preserve">, </w:t>
      </w:r>
      <w:proofErr w:type="spellStart"/>
      <w:r>
        <w:rPr>
          <w:rFonts w:hint="eastAsia"/>
        </w:rPr>
        <w:t>DyeingAlarmText</w:t>
      </w:r>
      <w:proofErr w:type="spellEnd"/>
      <w:r>
        <w:rPr>
          <w:rFonts w:hint="eastAsia"/>
        </w:rPr>
        <w:t xml:space="preserve">와 </w:t>
      </w:r>
      <w:proofErr w:type="spellStart"/>
      <w:r>
        <w:rPr>
          <w:rFonts w:hint="eastAsia"/>
        </w:rPr>
        <w:t>DyeingAlarmSeverity</w:t>
      </w:r>
      <w:proofErr w:type="spellEnd"/>
      <w:r>
        <w:rPr>
          <w:rFonts w:hint="eastAsia"/>
        </w:rPr>
        <w:t>를 갱신한다. 문서관리 담당자는 인수 및 문서 개정 시 승인된 지침을 등록한다.</w:t>
      </w:r>
    </w:p>
    <w:p w14:paraId="23E3C104" w14:textId="77777777" w:rsidR="00D30E1E" w:rsidRDefault="00D30E1E" w:rsidP="00D30E1E">
      <w:r>
        <w:rPr>
          <w:rFonts w:hint="eastAsia"/>
        </w:rPr>
        <w:t xml:space="preserve">○ 처리와 활용: 현재 코드 0과 None, 마지막 경보 시각을 구분한다. 경보가 생기면 작업자는 자산과 문서 </w:t>
      </w:r>
      <w:proofErr w:type="spellStart"/>
      <w:r>
        <w:rPr>
          <w:rFonts w:hint="eastAsia"/>
        </w:rPr>
        <w:t>버전·언어를</w:t>
      </w:r>
      <w:proofErr w:type="spellEnd"/>
      <w:r>
        <w:rPr>
          <w:rFonts w:hint="eastAsia"/>
        </w:rPr>
        <w:t xml:space="preserve"> 확인하고 현장 승인 절차에 따라 조치한다.</w:t>
      </w:r>
    </w:p>
    <w:p w14:paraId="73708DE4" w14:textId="77777777" w:rsidR="00D30E1E" w:rsidRDefault="00D30E1E" w:rsidP="00D30E1E">
      <w:r>
        <w:rPr>
          <w:rFonts w:hint="eastAsia"/>
        </w:rPr>
        <w:t xml:space="preserve">○ 적용 범위: 예시 운전정보 텍스트 파일은 실제 안전 매뉴얼이 아니다. 비상정지와 </w:t>
      </w:r>
      <w:proofErr w:type="spellStart"/>
      <w:r>
        <w:rPr>
          <w:rFonts w:hint="eastAsia"/>
        </w:rPr>
        <w:t>인터록은</w:t>
      </w:r>
      <w:proofErr w:type="spellEnd"/>
      <w:r>
        <w:rPr>
          <w:rFonts w:hint="eastAsia"/>
        </w:rPr>
        <w:t xml:space="preserve"> 장비의 안전 제어 계통에서 수행하고 AAS 경보 조회가 그 기능을 대신하지 않는다.</w:t>
      </w:r>
    </w:p>
    <w:p w14:paraId="4000630F" w14:textId="77777777" w:rsidR="00D30E1E" w:rsidRPr="009B71B2" w:rsidRDefault="00D30E1E" w:rsidP="00D30E1E">
      <w:pPr>
        <w:keepNext/>
        <w:pageBreakBefore/>
        <w:rPr>
          <w:b/>
          <w:bCs/>
        </w:rPr>
      </w:pPr>
      <w:r>
        <w:rPr>
          <w:b/>
          <w:bCs/>
        </w:rPr>
        <w:lastRenderedPageBreak/>
        <w:t>마. 시나리오 5 장비 신원과 문서 관리</w:t>
      </w:r>
    </w:p>
    <w:p w14:paraId="69E4FA68" w14:textId="77777777" w:rsidR="00386A25" w:rsidRDefault="00B81AD8">
      <w:pPr>
        <w:keepNext/>
        <w:spacing w:before="100" w:after="40"/>
        <w:jc w:val="center"/>
      </w:pPr>
      <w:r>
        <w:rPr>
          <w:noProof/>
        </w:rPr>
        <w:drawing>
          <wp:inline distT="0" distB="0" distL="0" distR="0" wp14:anchorId="71172196" wp14:editId="1F705F6C">
            <wp:extent cx="5724144" cy="1908048"/>
            <wp:effectExtent l="0" t="0" r="0" b="0"/>
            <wp:docPr id="67" name="16_시나리오5_신원과문서관리" descr="자산 식별과 인수 문서 버전의 일치 확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시나리오5_신원과문서관리.png"/>
                    <pic:cNvPicPr/>
                  </pic:nvPicPr>
                  <pic:blipFill>
                    <a:blip r:embed="rId101"/>
                    <a:stretch>
                      <a:fillRect/>
                    </a:stretch>
                  </pic:blipFill>
                  <pic:spPr>
                    <a:xfrm>
                      <a:off x="0" y="0"/>
                      <a:ext cx="5724144" cy="1908048"/>
                    </a:xfrm>
                    <a:prstGeom prst="rect">
                      <a:avLst/>
                    </a:prstGeom>
                  </pic:spPr>
                </pic:pic>
              </a:graphicData>
            </a:graphic>
          </wp:inline>
        </w:drawing>
      </w:r>
    </w:p>
    <w:p w14:paraId="10675E52" w14:textId="77777777" w:rsidR="00AE512D" w:rsidRPr="00AC08AE" w:rsidRDefault="00152306" w:rsidP="00152306">
      <w:pPr>
        <w:pStyle w:val="af0"/>
        <w:jc w:val="center"/>
      </w:pPr>
      <w:bookmarkStart w:id="181" w:name="_Toc242115917"/>
      <w:r>
        <w:t xml:space="preserve">그림 </w:t>
      </w:r>
      <w:fldSimple w:instr=" SEQ 그림 \* ARABIC ">
        <w:r w:rsidR="00906D96">
          <w:rPr>
            <w:noProof/>
          </w:rPr>
          <w:t>55</w:t>
        </w:r>
      </w:fldSimple>
      <w:r>
        <w:t xml:space="preserve"> 자산 식별과 인수 문서 버전의 일치 확인</w:t>
      </w:r>
      <w:bookmarkEnd w:id="181"/>
    </w:p>
    <w:p w14:paraId="689A30E6" w14:textId="77777777" w:rsidR="00D30E1E" w:rsidRDefault="00D30E1E" w:rsidP="00D30E1E">
      <w:r>
        <w:rPr>
          <w:rFonts w:hint="eastAsia"/>
        </w:rPr>
        <w:t xml:space="preserve">○ 목적과 활용 모델: </w:t>
      </w:r>
      <w:proofErr w:type="spellStart"/>
      <w:r>
        <w:rPr>
          <w:rFonts w:hint="eastAsia"/>
        </w:rPr>
        <w:t>자산·문서관리</w:t>
      </w:r>
      <w:proofErr w:type="spellEnd"/>
      <w:r>
        <w:rPr>
          <w:rFonts w:hint="eastAsia"/>
        </w:rPr>
        <w:t xml:space="preserve"> 담당자가 Nameplate, </w:t>
      </w:r>
      <w:proofErr w:type="spellStart"/>
      <w:r>
        <w:rPr>
          <w:rFonts w:hint="eastAsia"/>
        </w:rPr>
        <w:t>HandoverDocumentation</w:t>
      </w:r>
      <w:proofErr w:type="spellEnd"/>
      <w:r>
        <w:rPr>
          <w:rFonts w:hint="eastAsia"/>
        </w:rPr>
        <w:t xml:space="preserve">와 </w:t>
      </w:r>
      <w:proofErr w:type="spellStart"/>
      <w:r>
        <w:rPr>
          <w:rFonts w:hint="eastAsia"/>
        </w:rPr>
        <w:t>TechnicalData</w:t>
      </w:r>
      <w:proofErr w:type="spellEnd"/>
      <w:r>
        <w:rPr>
          <w:rFonts w:hint="eastAsia"/>
        </w:rPr>
        <w:t>로 장비 등록과 자료 인계를 관리한다.</w:t>
      </w:r>
    </w:p>
    <w:p w14:paraId="7E52E1D6" w14:textId="77777777" w:rsidR="00D30E1E" w:rsidRDefault="00D30E1E" w:rsidP="00D30E1E">
      <w:r>
        <w:rPr>
          <w:rFonts w:hint="eastAsia"/>
        </w:rPr>
        <w:t xml:space="preserve">○ 입력과 시점: 도입 시 </w:t>
      </w:r>
      <w:proofErr w:type="spellStart"/>
      <w:r>
        <w:rPr>
          <w:rFonts w:hint="eastAsia"/>
        </w:rPr>
        <w:t>제조사·형식·시리얼</w:t>
      </w:r>
      <w:proofErr w:type="spellEnd"/>
      <w:r>
        <w:rPr>
          <w:rFonts w:hint="eastAsia"/>
        </w:rPr>
        <w:t xml:space="preserve"> 번호와 실제 자산 ID를 입력하고, 문서 개정 시 문서 </w:t>
      </w:r>
      <w:proofErr w:type="spellStart"/>
      <w:r>
        <w:rPr>
          <w:rFonts w:hint="eastAsia"/>
        </w:rPr>
        <w:t>식별자·분류·버전·파일을</w:t>
      </w:r>
      <w:proofErr w:type="spellEnd"/>
      <w:r>
        <w:rPr>
          <w:rFonts w:hint="eastAsia"/>
        </w:rPr>
        <w:t xml:space="preserve"> 함께 갱신한다.</w:t>
      </w:r>
    </w:p>
    <w:p w14:paraId="4CAEB95D" w14:textId="77777777" w:rsidR="00D30E1E" w:rsidRDefault="00D30E1E" w:rsidP="00D30E1E">
      <w:r>
        <w:rPr>
          <w:rFonts w:hint="eastAsia"/>
        </w:rPr>
        <w:t xml:space="preserve">○ 처리와 활용: AWM300-EX-0001과 연결된 문서 AWM-300-OP-001의 언어 ko와 버전 1.0을 확인한다. 참고 사진의 </w:t>
      </w:r>
      <w:proofErr w:type="spellStart"/>
      <w:r>
        <w:rPr>
          <w:rFonts w:hint="eastAsia"/>
        </w:rPr>
        <w:t>Jianye</w:t>
      </w:r>
      <w:proofErr w:type="spellEnd"/>
      <w:r>
        <w:rPr>
          <w:rFonts w:hint="eastAsia"/>
        </w:rPr>
        <w:t xml:space="preserve"> 제조사와 예시 명판의 Example Textile Equipment를 동일 자산 정보로 합치지 않는다.</w:t>
      </w:r>
    </w:p>
    <w:p w14:paraId="660A10E8" w14:textId="77777777" w:rsidR="00D30E1E" w:rsidRDefault="00D30E1E" w:rsidP="00D30E1E">
      <w:r>
        <w:rPr>
          <w:rFonts w:hint="eastAsia"/>
        </w:rPr>
        <w:t>○ 인터페이스: 자산 대장과 문서 시스템이 AAS 식별자를 공통 키로 사용한다. 파일을 실제로 열어 내용과 경로를 확인하고, 승인되지 않은 예시 문서를 실제 제조사 제공 자료로 표시하지 않는다.</w:t>
      </w:r>
    </w:p>
    <w:p w14:paraId="2B37723E" w14:textId="77777777" w:rsidR="00D30E1E" w:rsidRPr="009B71B2" w:rsidRDefault="00D30E1E" w:rsidP="00D30E1E">
      <w:pPr>
        <w:keepNext/>
        <w:pageBreakBefore/>
        <w:rPr>
          <w:b/>
          <w:bCs/>
        </w:rPr>
      </w:pPr>
      <w:r>
        <w:rPr>
          <w:b/>
          <w:bCs/>
        </w:rPr>
        <w:lastRenderedPageBreak/>
        <w:t>바. 시나리오 6 공정 연계와 성과 집계</w:t>
      </w:r>
    </w:p>
    <w:p w14:paraId="092685D3" w14:textId="77777777" w:rsidR="00386A25" w:rsidRDefault="00B81AD8">
      <w:pPr>
        <w:keepNext/>
        <w:spacing w:before="100" w:after="40"/>
        <w:jc w:val="center"/>
      </w:pPr>
      <w:r>
        <w:rPr>
          <w:noProof/>
        </w:rPr>
        <w:drawing>
          <wp:inline distT="0" distB="0" distL="0" distR="0" wp14:anchorId="35096350" wp14:editId="4433CCED">
            <wp:extent cx="5724144" cy="1915092"/>
            <wp:effectExtent l="0" t="0" r="0" b="0"/>
            <wp:docPr id="68" name="17_시나리오6_공정연계" descr="MES 작업 맥락과 기간별 제조 성과 변수의 연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시나리오6_공정연계.png"/>
                    <pic:cNvPicPr/>
                  </pic:nvPicPr>
                  <pic:blipFill>
                    <a:blip r:embed="rId102"/>
                    <a:stretch>
                      <a:fillRect/>
                    </a:stretch>
                  </pic:blipFill>
                  <pic:spPr>
                    <a:xfrm>
                      <a:off x="0" y="0"/>
                      <a:ext cx="5724144" cy="1915092"/>
                    </a:xfrm>
                    <a:prstGeom prst="rect">
                      <a:avLst/>
                    </a:prstGeom>
                  </pic:spPr>
                </pic:pic>
              </a:graphicData>
            </a:graphic>
          </wp:inline>
        </w:drawing>
      </w:r>
    </w:p>
    <w:p w14:paraId="25E8A634" w14:textId="77777777" w:rsidR="00AE512D" w:rsidRPr="00AC08AE" w:rsidRDefault="00152306" w:rsidP="00152306">
      <w:pPr>
        <w:pStyle w:val="af0"/>
        <w:jc w:val="center"/>
      </w:pPr>
      <w:bookmarkStart w:id="182" w:name="_Toc242115918"/>
      <w:r>
        <w:t xml:space="preserve">그림 </w:t>
      </w:r>
      <w:fldSimple w:instr=" SEQ 그림 \* ARABIC ">
        <w:r w:rsidR="00906D96">
          <w:rPr>
            <w:noProof/>
          </w:rPr>
          <w:t>56</w:t>
        </w:r>
      </w:fldSimple>
      <w:r>
        <w:t xml:space="preserve"> MES 작업 맥락과 기간별 제조 성과 변수의 연결</w:t>
      </w:r>
      <w:bookmarkEnd w:id="182"/>
    </w:p>
    <w:p w14:paraId="693CD55B" w14:textId="77777777" w:rsidR="00D30E1E" w:rsidRDefault="00D30E1E" w:rsidP="00D30E1E">
      <w:r>
        <w:rPr>
          <w:rFonts w:hint="eastAsia"/>
        </w:rPr>
        <w:t xml:space="preserve">○ 목적과 활용 모델: 생산관리와 품질 담당자가 </w:t>
      </w:r>
      <w:proofErr w:type="spellStart"/>
      <w:r>
        <w:rPr>
          <w:rFonts w:hint="eastAsia"/>
        </w:rPr>
        <w:t>ProcessParameters</w:t>
      </w:r>
      <w:proofErr w:type="spellEnd"/>
      <w:r>
        <w:rPr>
          <w:rFonts w:hint="eastAsia"/>
        </w:rPr>
        <w:t xml:space="preserve">, </w:t>
      </w:r>
      <w:proofErr w:type="spellStart"/>
      <w:r>
        <w:rPr>
          <w:rFonts w:hint="eastAsia"/>
        </w:rPr>
        <w:t>OperationalData</w:t>
      </w:r>
      <w:proofErr w:type="spellEnd"/>
      <w:r>
        <w:rPr>
          <w:rFonts w:hint="eastAsia"/>
        </w:rPr>
        <w:t xml:space="preserve">, </w:t>
      </w:r>
      <w:proofErr w:type="spellStart"/>
      <w:r>
        <w:rPr>
          <w:rFonts w:hint="eastAsia"/>
        </w:rPr>
        <w:t>TimeSeries</w:t>
      </w:r>
      <w:proofErr w:type="spellEnd"/>
      <w:r>
        <w:rPr>
          <w:rFonts w:hint="eastAsia"/>
        </w:rPr>
        <w:t xml:space="preserve">와 KPI </w:t>
      </w:r>
      <w:proofErr w:type="spellStart"/>
      <w:r>
        <w:rPr>
          <w:rFonts w:hint="eastAsia"/>
        </w:rPr>
        <w:t>공정값</w:t>
      </w:r>
      <w:proofErr w:type="spellEnd"/>
      <w:r>
        <w:rPr>
          <w:rFonts w:hint="eastAsia"/>
        </w:rPr>
        <w:t xml:space="preserve"> 서브모델을 MES 작업 지시 및 실적에 연결한다.</w:t>
      </w:r>
    </w:p>
    <w:p w14:paraId="5DD1F44D" w14:textId="77777777" w:rsidR="00D30E1E" w:rsidRDefault="00D30E1E" w:rsidP="00D30E1E">
      <w:r>
        <w:rPr>
          <w:rFonts w:hint="eastAsia"/>
        </w:rPr>
        <w:t xml:space="preserve">○ 입력과 시점: MES는 작업 전 레시피를 전달하고 </w:t>
      </w:r>
      <w:proofErr w:type="spellStart"/>
      <w:r>
        <w:rPr>
          <w:rFonts w:hint="eastAsia"/>
        </w:rPr>
        <w:t>자산·배치·시각</w:t>
      </w:r>
      <w:proofErr w:type="spellEnd"/>
      <w:r>
        <w:rPr>
          <w:rFonts w:hint="eastAsia"/>
        </w:rPr>
        <w:t xml:space="preserve"> 매핑을 저장한다. 집계 종료 후 생산관리 담당자는 PLC 상태 변화에서 시간 값을 확정하며 품질 담당자는 </w:t>
      </w:r>
      <w:proofErr w:type="spellStart"/>
      <w:r>
        <w:rPr>
          <w:rFonts w:hint="eastAsia"/>
        </w:rPr>
        <w:t>양품·폐기·재작업량과</w:t>
      </w:r>
      <w:proofErr w:type="spellEnd"/>
      <w:r>
        <w:rPr>
          <w:rFonts w:hint="eastAsia"/>
        </w:rPr>
        <w:t xml:space="preserve"> 검사 개수를 확정한다.</w:t>
      </w:r>
    </w:p>
    <w:p w14:paraId="5A960B8F" w14:textId="77777777" w:rsidR="00D30E1E" w:rsidRDefault="00D30E1E" w:rsidP="00D30E1E">
      <w:r>
        <w:rPr>
          <w:rFonts w:hint="eastAsia"/>
        </w:rPr>
        <w:t>○ 처리와 활용: UTC 하루 24시간이라는 같은 집계 경계와 kg 기준 생산량으로 A=88.10%, E=86.49%, Q=95.00%, OEE=72.38%를 계산한다. 검사 개수 기준 GP/IP는 별도로 읽고, 중첩 시간과 재작업 수량을 중복 합산하지 않는다.</w:t>
      </w:r>
    </w:p>
    <w:p w14:paraId="494641C5" w14:textId="77777777" w:rsidR="00D30E1E" w:rsidRDefault="00D30E1E" w:rsidP="00D30E1E">
      <w:r>
        <w:rPr>
          <w:rFonts w:hint="eastAsia"/>
        </w:rPr>
        <w:t xml:space="preserve">○ 인터페이스: 레시피 전달, 현재값 갱신, 이력 조회와 기간 집계 값을 각각 정의한 API 및 수집 경로로 처리한다. 공정 대상 원단은 ProcessBoM, 약품은 ResourceParameters/Consumables로 구분한 경로를 운영 계약에 반영한다. 계산 결과와 승인 기록은 연계 시스템이 관리한다.</w:t>
      </w:r>
      <w:proofErr w:type="spellStart"/>
      <w:r>
        <w:rPr>
          <w:rFonts w:hint="eastAsia"/>
        </w:rPr>
        <w:t/>
      </w:r>
      <w:proofErr w:type="spellEnd"/>
      <w:r>
        <w:rPr>
          <w:rFonts w:hint="eastAsia"/>
        </w:rPr>
        <w:t xml:space="preserve"/>
      </w:r>
      <w:proofErr w:type="spellStart"/>
      <w:r>
        <w:rPr>
          <w:rFonts w:hint="eastAsia"/>
        </w:rPr>
        <w:t/>
      </w:r>
      <w:proofErr w:type="spellEnd"/>
      <w:r>
        <w:rPr>
          <w:rFonts w:hint="eastAsia"/>
        </w:rPr>
        <w:t xml:space="preserve"/>
      </w:r>
    </w:p>
    <w:p w14:paraId="2755EDB9" w14:textId="77777777" w:rsidR="00D30E1E" w:rsidRPr="000B5BD7" w:rsidRDefault="00D30E1E" w:rsidP="00D30E1E">
      <w:pPr>
        <w:pStyle w:val="21"/>
        <w:keepNext/>
        <w:pageBreakBefore/>
      </w:pPr>
      <w:bookmarkStart w:id="183" w:name="_Toc242115735"/>
      <w:r>
        <w:rPr>
          <w:rFonts w:hint="eastAsia"/>
        </w:rPr>
        <w:lastRenderedPageBreak/>
        <w:t>5. 적용 자료와 문서 관리</w:t>
      </w:r>
      <w:bookmarkEnd w:id="183"/>
    </w:p>
    <w:p w14:paraId="268D8CCE" w14:textId="77777777" w:rsidR="009F5CC6" w:rsidRPr="009F5CC6" w:rsidRDefault="00A33068" w:rsidP="009F5CC6">
      <w:r>
        <w:t xml:space="preserve">이 가이던스는 개발계획서와 v0.0.1 AASX를 기준으로 한다. 기준 파일은 아래의 SHA-256으로 식별하며, 후속 변경 시 모델·계획서·표·UML과 연계 경로를 함께 갱신한다.</w:t>
      </w:r>
      <w:proofErr w:type="spellStart"/>
      <w:r>
        <w:t/>
      </w:r>
      <w:proofErr w:type="spellEnd"/>
      <w:r>
        <w:t xml:space="preserve"/>
      </w:r>
    </w:p>
    <w:p w14:paraId="1F5F6FF6" w14:textId="77777777" w:rsidR="00AE512D" w:rsidRPr="00AC08AE" w:rsidRDefault="00152306" w:rsidP="00152306">
      <w:pPr>
        <w:pStyle w:val="af0"/>
        <w:keepNext/>
        <w:jc w:val="left"/>
      </w:pPr>
      <w:bookmarkStart w:id="184" w:name="_Toc242115852"/>
      <w:r>
        <w:t xml:space="preserve">표 </w:t>
      </w:r>
      <w:fldSimple w:instr=" SEQ 표 \* ARABIC ">
        <w:r w:rsidR="00906D96">
          <w:rPr>
            <w:noProof/>
          </w:rPr>
          <w:t>111</w:t>
        </w:r>
      </w:fldSimple>
      <w:r>
        <w:t xml:space="preserve"> 문서와 모델의 대응 기준</w:t>
      </w:r>
      <w:bookmarkEnd w:id="184"/>
    </w:p>
    <w:tbl>
      <w:tblPr>
        <w:tblW w:w="9026"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5" w:type="dxa"/>
          <w:left w:w="55" w:type="dxa"/>
          <w:bottom w:w="25" w:type="dxa"/>
          <w:right w:w="55" w:type="dxa"/>
        </w:tblCellMar>
        <w:tblLook w:val="04A0" w:firstRow="1" w:lastRow="0" w:firstColumn="1" w:lastColumn="0" w:noHBand="0" w:noVBand="1"/>
      </w:tblPr>
      <w:tblGrid>
        <w:gridCol w:w="2100"/>
        <w:gridCol w:w="6926"/>
      </w:tblGrid>
      <w:tr w:rsidR="00386A25" w14:paraId="75B7C79F" w14:textId="77777777">
        <w:trPr>
          <w:cantSplit/>
          <w:tblHeader/>
        </w:trPr>
        <w:tc>
          <w:tcPr>
            <w:tcW w:w="2100" w:type="dxa"/>
            <w:shd w:val="clear" w:color="auto" w:fill="1F4E78"/>
            <w:vAlign w:val="center"/>
          </w:tcPr>
          <w:p w14:paraId="2B5701E4" w14:textId="77777777" w:rsidR="00386A25" w:rsidRDefault="00B81AD8">
            <w:pPr>
              <w:keepNext/>
              <w:spacing w:after="20"/>
              <w:jc w:val="center"/>
            </w:pPr>
            <w:r>
              <w:rPr>
                <w:rFonts w:ascii="맑은 고딕" w:eastAsia="맑은 고딕" w:hAnsi="맑은 고딕"/>
                <w:b/>
                <w:color w:val="FFFFFF"/>
                <w:sz w:val="18"/>
              </w:rPr>
              <w:t>항목</w:t>
            </w:r>
          </w:p>
        </w:tc>
        <w:tc>
          <w:tcPr>
            <w:tcW w:w="6926" w:type="dxa"/>
            <w:shd w:val="clear" w:color="auto" w:fill="1F4E78"/>
            <w:vAlign w:val="center"/>
          </w:tcPr>
          <w:p w14:paraId="43F05348" w14:textId="77777777" w:rsidR="00386A25" w:rsidRDefault="00B81AD8">
            <w:pPr>
              <w:keepNext/>
              <w:spacing w:after="20"/>
              <w:jc w:val="left"/>
            </w:pPr>
            <w:r>
              <w:rPr>
                <w:rFonts w:ascii="맑은 고딕" w:eastAsia="맑은 고딕" w:hAnsi="맑은 고딕"/>
                <w:b/>
                <w:color w:val="FFFFFF"/>
                <w:sz w:val="18"/>
              </w:rPr>
              <w:t>설명</w:t>
            </w:r>
          </w:p>
        </w:tc>
      </w:tr>
      <w:tr w:rsidR="00386A25" w14:paraId="69213153" w14:textId="77777777">
        <w:trPr>
          <w:cantSplit/>
        </w:trPr>
        <w:tc>
          <w:tcPr>
            <w:tcW w:w="2100" w:type="dxa"/>
            <w:shd w:val="clear" w:color="auto" w:fill="F4F7FA"/>
            <w:vAlign w:val="center"/>
          </w:tcPr>
          <w:p w14:paraId="26721021" w14:textId="77777777" w:rsidR="00386A25" w:rsidRDefault="00B81AD8">
            <w:pPr>
              <w:keepNext/>
              <w:spacing w:after="20"/>
              <w:jc w:val="center"/>
            </w:pPr>
            <w:r>
              <w:rPr>
                <w:rFonts w:ascii="맑은 고딕" w:eastAsia="맑은 고딕" w:hAnsi="맑은 고딕"/>
                <w:color w:val="000000"/>
                <w:sz w:val="18"/>
              </w:rPr>
              <w:t>문서 버전</w:t>
            </w:r>
          </w:p>
        </w:tc>
        <w:tc>
          <w:tcPr>
            <w:tcW w:w="6926" w:type="dxa"/>
            <w:shd w:val="clear" w:color="auto" w:fill="F4F7FA"/>
            <w:vAlign w:val="center"/>
          </w:tcPr>
          <w:p w14:paraId="00E19517" w14:textId="77777777" w:rsidR="00386A25" w:rsidRDefault="00B81AD8">
            <w:pPr>
              <w:keepNext/>
              <w:spacing w:after="20"/>
              <w:jc w:val="left"/>
            </w:pPr>
            <w:proofErr w:type="spellStart"/>
            <w:r>
              <w:rPr>
                <w:rFonts w:ascii="맑은 고딕" w:eastAsia="맑은 고딕" w:hAnsi="맑은 고딕"/>
                <w:color w:val="000000"/>
                <w:sz w:val="18"/>
              </w:rPr>
              <w:t>가이던스 V1.1 / 2026-10-26</w:t>
            </w:r>
            <w:proofErr w:type="spellEnd"/>
            <w:r>
              <w:rPr>
                <w:rFonts w:ascii="맑은 고딕" w:eastAsia="맑은 고딕" w:hAnsi="맑은 고딕"/>
                <w:color w:val="000000"/>
                <w:sz w:val="18"/>
              </w:rPr>
              <w:t xml:space="preserve"/>
            </w:r>
            <w:proofErr w:type="gramStart"/>
            <w:r>
              <w:rPr>
                <w:rFonts w:ascii="맑은 고딕" w:eastAsia="맑은 고딕" w:hAnsi="맑은 고딕"/>
                <w:color w:val="000000"/>
                <w:sz w:val="18"/>
              </w:rPr>
              <w:t/>
            </w:r>
            <w:proofErr w:type="gramEnd"/>
            <w:r>
              <w:rPr>
                <w:rFonts w:ascii="맑은 고딕" w:eastAsia="맑은 고딕" w:hAnsi="맑은 고딕"/>
                <w:color w:val="000000"/>
                <w:sz w:val="18"/>
              </w:rPr>
              <w:t xml:space="preserve"/>
            </w:r>
          </w:p>
        </w:tc>
      </w:tr>
      <w:tr w:rsidR="00386A25" w14:paraId="0FE2E7C8" w14:textId="77777777">
        <w:trPr>
          <w:cantSplit/>
        </w:trPr>
        <w:tc>
          <w:tcPr>
            <w:tcW w:w="2100" w:type="dxa"/>
            <w:shd w:val="clear" w:color="auto" w:fill="FFFFFF"/>
            <w:vAlign w:val="center"/>
          </w:tcPr>
          <w:p w14:paraId="396E302B" w14:textId="77777777" w:rsidR="00386A25" w:rsidRDefault="00B81AD8">
            <w:pPr>
              <w:keepNext/>
              <w:spacing w:after="20"/>
              <w:jc w:val="center"/>
            </w:pPr>
            <w:r>
              <w:rPr>
                <w:rFonts w:ascii="맑은 고딕" w:eastAsia="맑은 고딕" w:hAnsi="맑은 고딕"/>
                <w:color w:val="000000"/>
                <w:sz w:val="18"/>
              </w:rPr>
              <w:t>대상 모델</w:t>
            </w:r>
          </w:p>
        </w:tc>
        <w:tc>
          <w:tcPr>
            <w:tcW w:w="6926" w:type="dxa"/>
            <w:shd w:val="clear" w:color="auto" w:fill="FFFFFF"/>
            <w:vAlign w:val="center"/>
          </w:tcPr>
          <w:p w14:paraId="533ABFF4" w14:textId="77777777" w:rsidR="00386A25" w:rsidRDefault="00B81AD8">
            <w:pPr>
              <w:keepNext/>
              <w:spacing w:after="20"/>
              <w:jc w:val="left"/>
            </w:pPr>
            <w:r>
              <w:rPr>
                <w:rFonts w:ascii="맑은 고딕" w:eastAsia="맑은 고딕" w:hAnsi="맑은 고딕"/>
                <w:color w:val="000000"/>
                <w:sz w:val="18"/>
              </w:rPr>
              <w:t>AtmosphericDyeingMachine_v0.0.1_261005.aasx</w:t>
            </w:r>
          </w:p>
        </w:tc>
      </w:tr>
      <w:tr w:rsidR="00386A25" w14:paraId="7C264E2C" w14:textId="77777777">
        <w:trPr>
          <w:cantSplit/>
        </w:trPr>
        <w:tc>
          <w:tcPr>
            <w:tcW w:w="2100" w:type="dxa"/>
            <w:shd w:val="clear" w:color="auto" w:fill="F4F7FA"/>
            <w:vAlign w:val="center"/>
          </w:tcPr>
          <w:p w14:paraId="0EE2ABF7" w14:textId="77777777" w:rsidR="00386A25" w:rsidRDefault="00B81AD8">
            <w:pPr>
              <w:keepNext/>
              <w:spacing w:after="20"/>
              <w:jc w:val="center"/>
            </w:pPr>
            <w:r>
              <w:rPr>
                <w:rFonts w:ascii="맑은 고딕" w:eastAsia="맑은 고딕" w:hAnsi="맑은 고딕"/>
                <w:color w:val="000000"/>
                <w:sz w:val="18"/>
              </w:rPr>
              <w:t>모델 SHA-256</w:t>
            </w:r>
          </w:p>
        </w:tc>
        <w:tc>
          <w:tcPr>
            <w:tcW w:w="6926" w:type="dxa"/>
            <w:shd w:val="clear" w:color="auto" w:fill="F4F7FA"/>
            <w:vAlign w:val="center"/>
          </w:tcPr>
          <w:p w14:paraId="28EBE113" w14:textId="77777777" w:rsidR="00386A25" w:rsidRDefault="00B81AD8">
            <w:pPr>
              <w:keepNext/>
              <w:spacing w:after="20"/>
              <w:jc w:val="left"/>
            </w:pPr>
            <w:r>
              <w:rPr>
                <w:rFonts w:ascii="맑은 고딕" w:eastAsia="맑은 고딕" w:hAnsi="맑은 고딕"/>
                <w:color w:val="000000"/>
                <w:sz w:val="18"/>
              </w:rPr>
              <w:t>7d88cad2c369c29e5a386aa0aa24393222099e08a5b62f0e4bf19a632687eac0</w:t>
            </w:r>
          </w:p>
        </w:tc>
      </w:tr>
      <w:tr w:rsidR="00386A25" w14:paraId="064D3F38" w14:textId="77777777">
        <w:trPr>
          <w:cantSplit/>
        </w:trPr>
        <w:tc>
          <w:tcPr>
            <w:tcW w:w="2100" w:type="dxa"/>
            <w:shd w:val="clear" w:color="auto" w:fill="FFFFFF"/>
            <w:vAlign w:val="center"/>
          </w:tcPr>
          <w:p w14:paraId="6491D7A2" w14:textId="77777777" w:rsidR="00386A25" w:rsidRDefault="00B81AD8">
            <w:pPr>
              <w:keepNext/>
              <w:spacing w:after="20"/>
              <w:jc w:val="center"/>
            </w:pPr>
            <w:r>
              <w:rPr>
                <w:rFonts w:ascii="맑은 고딕" w:eastAsia="맑은 고딕" w:hAnsi="맑은 고딕"/>
                <w:color w:val="000000"/>
                <w:sz w:val="18"/>
              </w:rPr>
              <w:t>계획서 SHA-256</w:t>
            </w:r>
          </w:p>
        </w:tc>
        <w:tc>
          <w:tcPr>
            <w:tcW w:w="6926" w:type="dxa"/>
            <w:shd w:val="clear" w:color="auto" w:fill="FFFFFF"/>
            <w:vAlign w:val="center"/>
          </w:tcPr>
          <w:p w14:paraId="4A0A4030" w14:textId="77777777" w:rsidR="00386A25" w:rsidRDefault="00B81AD8">
            <w:pPr>
              <w:keepNext/>
              <w:spacing w:after="20"/>
              <w:jc w:val="left"/>
            </w:pPr>
            <w:r>
              <w:rPr>
                <w:rFonts w:ascii="맑은 고딕" w:eastAsia="맑은 고딕" w:hAnsi="맑은 고딕"/>
                <w:color w:val="000000"/>
                <w:sz w:val="18"/>
              </w:rPr>
              <w:t>dc8b09df71c9b082e255a34501a845acdbf5ca7a3f72ea4045c4ac4e2653d4df</w:t>
            </w:r>
          </w:p>
        </w:tc>
      </w:tr>
    </w:tbl>
    <w:p w14:paraId="0626829D" w14:textId="77777777" w:rsidR="00D30E1E" w:rsidRPr="003D67EE" w:rsidRDefault="00D30E1E" w:rsidP="00D30E1E">
      <w:pPr>
        <w:spacing w:line="80" w:lineRule="exact"/>
        <w:rPr>
          <w:rFonts w:hAnsiTheme="minorEastAsia"/>
          <w:sz w:val="4"/>
        </w:rPr>
      </w:pPr>
    </w:p>
    <w:p w14:paraId="0E6D7EA1" w14:textId="77777777" w:rsidR="009F5CC6" w:rsidRPr="009F5CC6" w:rsidRDefault="00A33068" w:rsidP="009F5CC6">
      <w:r>
        <w:t xml:space="preserve">부록 I은 AIoT 디바이스를 이용한 장비–AAS 연동 절차를 설명한다. 예시에는 상압 염색기의 OperationalData 서브모델 ID와 염액 온도 경로 및 예시값을 사용한다. 서버 IP와 포트는 예시이므로 실제 배포 환경의 주소와 지원 API를 확인하여 사용한다.</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p w14:paraId="199FA5CE" w14:textId="77777777" w:rsidR="00514F0F" w:rsidRPr="00514F0F" w:rsidRDefault="00514F0F" w:rsidP="00514F0F">
      <w:pPr>
        <w:pStyle w:val="a6"/>
        <w:numPr>
          <w:ilvl w:val="0"/>
          <w:numId w:val="2"/>
        </w:numPr>
        <w:spacing w:after="30"/>
        <w:rPr>
          <w:color w:val="000000" w:themeColor="text1"/>
          <w:sz w:val="18"/>
        </w:rPr>
      </w:pPr>
      <w:hyperlink r:id="rId103">
        <w:r>
          <w:rPr>
            <w:color w:val="0563C1"/>
            <w:sz w:val="18"/>
            <w:u w:val="single"/>
          </w:rPr>
          <w:t>AAS API 공식 설명과 인터페이스</w:t>
        </w:r>
      </w:hyperlink>
    </w:p>
    <w:p w14:paraId="1CA895F9" w14:textId="77777777" w:rsidR="00386A25" w:rsidRDefault="00386A25">
      <w:pPr>
        <w:sectPr w:rsidR="00386A25" w:rsidSect="0016070E">
          <w:headerReference w:type="default" r:id="rId104"/>
          <w:headerReference w:type="first" r:id="rId105"/>
          <w:pgSz w:w="11906" w:h="16838"/>
          <w:pgMar w:top="1701" w:right="1440" w:bottom="1440" w:left="1440" w:header="851" w:footer="992" w:gutter="0"/>
          <w:cols w:space="425"/>
          <w:titlePg/>
          <w:docGrid w:linePitch="360"/>
        </w:sectPr>
      </w:pPr>
    </w:p>
    <w:tbl>
      <w:tblPr>
        <w:tblStyle w:val="afd"/>
        <w:tblpPr w:leftFromText="142" w:rightFromText="142" w:vertAnchor="text" w:horzAnchor="margin" w:tblpY="-220"/>
        <w:tblW w:w="0" w:type="auto"/>
        <w:tblLook w:val="04A0" w:firstRow="1" w:lastRow="0" w:firstColumn="1" w:lastColumn="0" w:noHBand="0" w:noVBand="1"/>
      </w:tblPr>
      <w:tblGrid>
        <w:gridCol w:w="9016"/>
      </w:tblGrid>
      <w:tr w:rsidR="00901AF6" w14:paraId="0A42B577" w14:textId="77777777" w:rsidTr="003E195F">
        <w:trPr>
          <w:trHeight w:val="567"/>
        </w:trPr>
        <w:tc>
          <w:tcPr>
            <w:tcW w:w="9016" w:type="dxa"/>
            <w:shd w:val="clear" w:color="auto" w:fill="215F9A"/>
          </w:tcPr>
          <w:p w14:paraId="0A8E2589" w14:textId="77777777" w:rsidR="00B81AD8" w:rsidRPr="00904EC1" w:rsidRDefault="00B81AD8" w:rsidP="003E195F">
            <w:pPr>
              <w:pStyle w:val="10"/>
            </w:pPr>
            <w:bookmarkStart w:id="185" w:name="_Toc242115736"/>
            <w:r>
              <w:rPr>
                <w:rFonts w:hint="eastAsia"/>
              </w:rPr>
              <w:lastRenderedPageBreak/>
              <w:t>부록</w:t>
            </w:r>
            <w:r>
              <w:rPr>
                <w:rFonts w:hint="eastAsia"/>
              </w:rPr>
              <w:t xml:space="preserve"> </w:t>
            </w:r>
            <w:r w:rsidRPr="00F07F2E">
              <w:rPr>
                <w:rFonts w:hint="eastAsia"/>
              </w:rPr>
              <w:t>I</w:t>
            </w:r>
            <w:r>
              <w:rPr>
                <w:rFonts w:hint="eastAsia"/>
              </w:rPr>
              <w:t xml:space="preserve">. </w:t>
            </w:r>
            <w:proofErr w:type="spellStart"/>
            <w:r w:rsidRPr="008F2095">
              <w:t>AIoT</w:t>
            </w:r>
            <w:proofErr w:type="spellEnd"/>
            <w:r w:rsidRPr="008F2095">
              <w:t xml:space="preserve"> </w:t>
            </w:r>
            <w:r w:rsidRPr="008F2095">
              <w:t>디바이스를</w:t>
            </w:r>
            <w:r w:rsidRPr="008F2095">
              <w:t xml:space="preserve"> </w:t>
            </w:r>
            <w:r w:rsidRPr="008F2095">
              <w:t>활용한</w:t>
            </w:r>
            <w:r w:rsidRPr="008F2095">
              <w:t xml:space="preserve"> </w:t>
            </w:r>
            <w:r w:rsidRPr="008F2095">
              <w:t>장비</w:t>
            </w:r>
            <w:r w:rsidRPr="008F2095">
              <w:t xml:space="preserve">-AAS </w:t>
            </w:r>
            <w:r w:rsidRPr="008F2095">
              <w:t>연동</w:t>
            </w:r>
            <w:bookmarkEnd w:id="185"/>
          </w:p>
        </w:tc>
      </w:tr>
    </w:tbl>
    <w:p w14:paraId="3C384EA7" w14:textId="77777777" w:rsidR="0086409C" w:rsidRDefault="0086409C" w:rsidP="00962F59"/>
    <w:p w14:paraId="572E2DE4" w14:textId="77777777" w:rsidR="00B81AD8" w:rsidRDefault="00B81AD8" w:rsidP="00901AF6">
      <w:pPr>
        <w:pStyle w:val="21"/>
      </w:pPr>
      <w:bookmarkStart w:id="186" w:name="_Toc242115737"/>
      <w:r w:rsidRPr="00233A2E">
        <w:rPr>
          <w:rFonts w:hint="eastAsia"/>
        </w:rPr>
        <w:t xml:space="preserve">1. </w:t>
      </w:r>
      <w:r>
        <w:rPr>
          <w:rFonts w:hint="eastAsia"/>
        </w:rPr>
        <w:t>개요</w:t>
      </w:r>
      <w:bookmarkEnd w:id="186"/>
    </w:p>
    <w:p w14:paraId="21A359C6" w14:textId="77777777" w:rsidR="00B81AD8" w:rsidRPr="00D40361" w:rsidRDefault="00B81AD8" w:rsidP="003913A7">
      <w:r w:rsidRPr="00D40361">
        <w:rPr>
          <w:rFonts w:hint="eastAsia"/>
          <w:b/>
          <w:bCs/>
        </w:rPr>
        <w:t>가</w:t>
      </w:r>
      <w:r w:rsidRPr="00D40361">
        <w:rPr>
          <w:b/>
          <w:bCs/>
        </w:rPr>
        <w:t xml:space="preserve">. </w:t>
      </w:r>
      <w:r>
        <w:rPr>
          <w:rFonts w:hint="eastAsia"/>
          <w:b/>
          <w:bCs/>
        </w:rPr>
        <w:t>배경 및 목적</w:t>
      </w:r>
    </w:p>
    <w:p w14:paraId="12B7C185" w14:textId="77777777" w:rsidR="00B81AD8" w:rsidRDefault="00B81AD8" w:rsidP="00F047C7">
      <w:pPr>
        <w:ind w:left="200" w:hangingChars="100" w:hanging="200"/>
        <w:jc w:val="left"/>
      </w:pPr>
      <w:r w:rsidRPr="00D47F14">
        <w:rPr>
          <w:rFonts w:hint="eastAsia"/>
        </w:rPr>
        <w:t xml:space="preserve">○ </w:t>
      </w:r>
      <w:r>
        <w:rPr>
          <w:rFonts w:hint="eastAsia"/>
        </w:rPr>
        <w:t xml:space="preserve">현장 장비의 </w:t>
      </w:r>
      <w:r w:rsidRPr="003913A7">
        <w:t>제어기·센서 데이터를 AAS에 연</w:t>
      </w:r>
      <w:r>
        <w:rPr>
          <w:rFonts w:hint="eastAsia"/>
        </w:rPr>
        <w:t>동</w:t>
      </w:r>
      <w:r w:rsidRPr="003913A7">
        <w:t>하려면</w:t>
      </w:r>
      <w:r>
        <w:rPr>
          <w:rFonts w:hint="eastAsia"/>
        </w:rPr>
        <w:t xml:space="preserve"> 장비 데이터 수집과 </w:t>
      </w:r>
      <w:proofErr w:type="spellStart"/>
      <w:r>
        <w:rPr>
          <w:rFonts w:hint="eastAsia"/>
        </w:rPr>
        <w:t>SubmodelElement</w:t>
      </w:r>
      <w:proofErr w:type="spellEnd"/>
      <w:r>
        <w:rPr>
          <w:rFonts w:hint="eastAsia"/>
        </w:rPr>
        <w:t xml:space="preserve">간 매핑이 필요하다. 본 부록은 </w:t>
      </w:r>
      <w:proofErr w:type="spellStart"/>
      <w:r>
        <w:rPr>
          <w:rFonts w:hint="eastAsia"/>
        </w:rPr>
        <w:t>AIoT</w:t>
      </w:r>
      <w:proofErr w:type="spellEnd"/>
      <w:r>
        <w:rPr>
          <w:rFonts w:hint="eastAsia"/>
        </w:rPr>
        <w:t xml:space="preserve"> 디바이스를 활용하여 장비 데이터를 수집하고, AAS 서버의 대상 </w:t>
      </w:r>
      <w:proofErr w:type="spellStart"/>
      <w:r>
        <w:rPr>
          <w:rFonts w:hint="eastAsia"/>
        </w:rPr>
        <w:t>SubmodelElement</w:t>
      </w:r>
      <w:proofErr w:type="spellEnd"/>
      <w:r>
        <w:rPr>
          <w:rFonts w:hint="eastAsia"/>
        </w:rPr>
        <w:t>에 반영하는 방법을 제시한다.</w:t>
      </w:r>
    </w:p>
    <w:p w14:paraId="2E87D4D3" w14:textId="77777777" w:rsidR="00B81AD8" w:rsidRDefault="00B81AD8" w:rsidP="00901AF6"/>
    <w:p w14:paraId="2BFC5D66" w14:textId="77777777" w:rsidR="00B81AD8" w:rsidRDefault="00B81AD8" w:rsidP="003913A7">
      <w:pPr>
        <w:rPr>
          <w:b/>
          <w:bCs/>
        </w:rPr>
      </w:pPr>
      <w:r>
        <w:rPr>
          <w:rFonts w:hint="eastAsia"/>
          <w:b/>
          <w:bCs/>
        </w:rPr>
        <w:t>나</w:t>
      </w:r>
      <w:r w:rsidRPr="00D40361">
        <w:rPr>
          <w:b/>
          <w:bCs/>
        </w:rPr>
        <w:t xml:space="preserve">. </w:t>
      </w:r>
      <w:r>
        <w:rPr>
          <w:rFonts w:hint="eastAsia"/>
          <w:b/>
          <w:bCs/>
        </w:rPr>
        <w:t>적용 범위</w:t>
      </w:r>
    </w:p>
    <w:p w14:paraId="0B97D51E" w14:textId="77777777" w:rsidR="00B81AD8" w:rsidRPr="00D40361" w:rsidRDefault="00B81AD8" w:rsidP="00F047C7">
      <w:pPr>
        <w:jc w:val="left"/>
      </w:pPr>
      <w:r w:rsidRPr="00D47F14">
        <w:rPr>
          <w:rFonts w:hint="eastAsia"/>
        </w:rPr>
        <w:t xml:space="preserve">○ </w:t>
      </w:r>
      <w:r>
        <w:rPr>
          <w:rFonts w:hint="eastAsia"/>
        </w:rPr>
        <w:t xml:space="preserve">본 부록은 </w:t>
      </w:r>
      <w:proofErr w:type="spellStart"/>
      <w:r>
        <w:rPr>
          <w:rFonts w:hint="eastAsia"/>
        </w:rPr>
        <w:t>BaSyx</w:t>
      </w:r>
      <w:proofErr w:type="spellEnd"/>
      <w:r>
        <w:rPr>
          <w:rFonts w:hint="eastAsia"/>
        </w:rPr>
        <w:t xml:space="preserve">를 활용한 AAS 서버 구축, 대상 장비의 AAS 업로드, AAS API를 이용한 </w:t>
      </w:r>
      <w:r w:rsidRPr="00C96990">
        <w:t>데이터 조회·연동</w:t>
      </w:r>
      <w:r>
        <w:rPr>
          <w:rFonts w:hint="eastAsia"/>
        </w:rPr>
        <w:t xml:space="preserve">, </w:t>
      </w:r>
      <w:r w:rsidRPr="004A219F">
        <w:t xml:space="preserve">장비와 </w:t>
      </w:r>
      <w:proofErr w:type="spellStart"/>
      <w:r w:rsidRPr="004A219F">
        <w:t>AIoT</w:t>
      </w:r>
      <w:proofErr w:type="spellEnd"/>
      <w:r w:rsidRPr="004A219F">
        <w:t xml:space="preserve"> 디바이스 간 데이터 수집을 위한 통신 설정</w:t>
      </w:r>
      <w:r>
        <w:rPr>
          <w:rFonts w:hint="eastAsia"/>
        </w:rPr>
        <w:t xml:space="preserve">, 수집 데이터와 </w:t>
      </w:r>
      <w:proofErr w:type="spellStart"/>
      <w:r>
        <w:rPr>
          <w:rFonts w:hint="eastAsia"/>
        </w:rPr>
        <w:t>SubmodelElement</w:t>
      </w:r>
      <w:proofErr w:type="spellEnd"/>
      <w:r>
        <w:rPr>
          <w:rFonts w:hint="eastAsia"/>
        </w:rPr>
        <w:t xml:space="preserve">의 매핑 및 AAS </w:t>
      </w:r>
      <w:r>
        <w:t>조회 화면을</w:t>
      </w:r>
      <w:r>
        <w:rPr>
          <w:rFonts w:hint="eastAsia"/>
        </w:rPr>
        <w:t xml:space="preserve"> 활용한 값 연동 결과 확인을 포함한다.</w:t>
      </w:r>
    </w:p>
    <w:p w14:paraId="5AD7A92D" w14:textId="77777777" w:rsidR="00B81AD8" w:rsidRDefault="00B81AD8" w:rsidP="00901AF6"/>
    <w:p w14:paraId="1E8215EA" w14:textId="77777777" w:rsidR="00B81AD8" w:rsidRPr="005F76F7" w:rsidRDefault="00B81AD8" w:rsidP="00F047C7">
      <w:pPr>
        <w:jc w:val="left"/>
      </w:pPr>
      <w:r w:rsidRPr="00D47F14">
        <w:rPr>
          <w:rFonts w:hint="eastAsia"/>
        </w:rPr>
        <w:t xml:space="preserve">○ </w:t>
      </w:r>
      <w:r>
        <w:rPr>
          <w:rFonts w:hint="eastAsia"/>
        </w:rPr>
        <w:t xml:space="preserve">AAS 모델의 </w:t>
      </w:r>
      <w:r w:rsidRPr="005F76F7">
        <w:t>설계·작성, 장비 PLC 프로그램 변경, 수집 데이터 분석·활용</w:t>
      </w:r>
      <w:r>
        <w:rPr>
          <w:rFonts w:hint="eastAsia"/>
        </w:rPr>
        <w:t xml:space="preserve"> 서비스 개발, </w:t>
      </w:r>
      <w:proofErr w:type="spellStart"/>
      <w:r>
        <w:rPr>
          <w:rFonts w:hint="eastAsia"/>
        </w:rPr>
        <w:t>AIoT</w:t>
      </w:r>
      <w:proofErr w:type="spellEnd"/>
      <w:r>
        <w:rPr>
          <w:rFonts w:hint="eastAsia"/>
        </w:rPr>
        <w:t xml:space="preserve"> 디바이스의 물리적 설치 및 제품 기능 소개는 포함하지 않는다.</w:t>
      </w:r>
    </w:p>
    <w:p w14:paraId="7F8F816E" w14:textId="77777777" w:rsidR="00B81AD8" w:rsidRDefault="00B81AD8" w:rsidP="00901AF6"/>
    <w:p w14:paraId="3F65477B" w14:textId="77777777" w:rsidR="00B81AD8" w:rsidRDefault="00B81AD8" w:rsidP="009A5CC3">
      <w:pPr>
        <w:rPr>
          <w:b/>
          <w:bCs/>
        </w:rPr>
      </w:pPr>
      <w:r>
        <w:rPr>
          <w:rFonts w:hint="eastAsia"/>
          <w:b/>
          <w:bCs/>
        </w:rPr>
        <w:t>다</w:t>
      </w:r>
      <w:r w:rsidRPr="00D40361">
        <w:rPr>
          <w:b/>
          <w:bCs/>
        </w:rPr>
        <w:t xml:space="preserve">. </w:t>
      </w:r>
      <w:r>
        <w:rPr>
          <w:rFonts w:hint="eastAsia"/>
          <w:b/>
          <w:bCs/>
        </w:rPr>
        <w:t>용어 정의</w:t>
      </w:r>
    </w:p>
    <w:p w14:paraId="2B741087" w14:textId="77777777" w:rsidR="00B81AD8" w:rsidRPr="003A66C8" w:rsidRDefault="00B81AD8" w:rsidP="00901AF6">
      <w:pPr>
        <w:pStyle w:val="af0"/>
        <w:keepNext/>
      </w:pPr>
      <w:bookmarkStart w:id="187" w:name="_Toc242115853"/>
      <w:r>
        <w:t xml:space="preserve">표 </w:t>
      </w:r>
      <w:fldSimple w:instr=" SEQ 표 \* ARABIC " w:fldLock="1">
        <w:r>
          <w:rPr>
            <w:noProof/>
          </w:rPr>
          <w:t>1</w:t>
        </w:r>
      </w:fldSimple>
      <w:r>
        <w:rPr>
          <w:rFonts w:hint="eastAsia"/>
        </w:rPr>
        <w:t xml:space="preserve"> 주요 용어</w:t>
      </w:r>
      <w:bookmarkEnd w:id="187"/>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407"/>
        <w:gridCol w:w="6379"/>
      </w:tblGrid>
      <w:tr w:rsidR="00901AF6" w:rsidRPr="00D47F14" w14:paraId="3A37C51B" w14:textId="77777777" w:rsidTr="0057732B">
        <w:trPr>
          <w:trHeight w:val="355"/>
          <w:tblHeader/>
          <w:jc w:val="center"/>
        </w:trPr>
        <w:tc>
          <w:tcPr>
            <w:tcW w:w="2407"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1EAAD287" w14:textId="77777777" w:rsidR="00B81AD8" w:rsidRPr="00D47F14" w:rsidRDefault="00B81AD8" w:rsidP="003E195F">
            <w:pPr>
              <w:jc w:val="center"/>
              <w:rPr>
                <w:b/>
                <w:bCs/>
              </w:rPr>
            </w:pPr>
            <w:r>
              <w:rPr>
                <w:rFonts w:hint="eastAsia"/>
                <w:b/>
                <w:bCs/>
              </w:rPr>
              <w:t>용어</w:t>
            </w:r>
          </w:p>
        </w:tc>
        <w:tc>
          <w:tcPr>
            <w:tcW w:w="6379"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1A5B4376" w14:textId="77777777" w:rsidR="00B81AD8" w:rsidRPr="00D47F14" w:rsidRDefault="00B81AD8" w:rsidP="003E195F">
            <w:pPr>
              <w:jc w:val="center"/>
              <w:rPr>
                <w:b/>
                <w:bCs/>
              </w:rPr>
            </w:pPr>
            <w:r>
              <w:rPr>
                <w:rFonts w:hint="eastAsia"/>
                <w:b/>
                <w:bCs/>
              </w:rPr>
              <w:t>정의</w:t>
            </w:r>
          </w:p>
        </w:tc>
      </w:tr>
      <w:tr w:rsidR="008F2095" w:rsidRPr="00D47F14" w14:paraId="6B65CA27"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8918257" w14:textId="77777777" w:rsidR="00B81AD8" w:rsidRPr="00D47F14" w:rsidRDefault="00B81AD8" w:rsidP="00AA6C26">
            <w:r>
              <w:rPr>
                <w:rFonts w:hint="eastAsia"/>
              </w:rPr>
              <w:t>AAS 서버</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141FBCD" w14:textId="77777777" w:rsidR="00B81AD8" w:rsidRPr="00D47F14" w:rsidRDefault="00B81AD8" w:rsidP="008F2095">
            <w:pPr>
              <w:jc w:val="left"/>
            </w:pPr>
            <w:r w:rsidRPr="00E2230B">
              <w:t xml:space="preserve">AAS와 </w:t>
            </w:r>
            <w:proofErr w:type="spellStart"/>
            <w:r w:rsidRPr="00E2230B">
              <w:t>Submodel</w:t>
            </w:r>
            <w:proofErr w:type="spellEnd"/>
            <w:r w:rsidRPr="00E2230B">
              <w:t>을 저장하고 외부 시스템</w:t>
            </w:r>
            <w:r>
              <w:rPr>
                <w:rFonts w:hint="eastAsia"/>
              </w:rPr>
              <w:t>이 API 등을 통해</w:t>
            </w:r>
            <w:r w:rsidRPr="00E2230B">
              <w:t xml:space="preserve"> </w:t>
            </w:r>
            <w:r>
              <w:rPr>
                <w:rFonts w:hint="eastAsia"/>
              </w:rPr>
              <w:t>접근</w:t>
            </w:r>
            <w:r w:rsidRPr="00E2230B">
              <w:t>할 수 있도록 구성한 서버</w:t>
            </w:r>
          </w:p>
        </w:tc>
      </w:tr>
      <w:tr w:rsidR="007F1D04" w:rsidRPr="00D47F14" w14:paraId="084D7A18"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B091C79" w14:textId="77777777" w:rsidR="00B81AD8" w:rsidRDefault="00B81AD8" w:rsidP="00AA6C26">
            <w:r w:rsidRPr="00154B99">
              <w:t>AAS 인스턴스</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79633C8" w14:textId="77777777" w:rsidR="00B81AD8" w:rsidRPr="00E2230B" w:rsidRDefault="00B81AD8" w:rsidP="008F2095">
            <w:pPr>
              <w:jc w:val="left"/>
            </w:pPr>
            <w:r w:rsidRPr="006F491A">
              <w:t xml:space="preserve">실제 장비의 식별정보, 기술정보 및 운전정보 등을 </w:t>
            </w:r>
            <w:r>
              <w:rPr>
                <w:rFonts w:hint="eastAsia"/>
              </w:rPr>
              <w:t>AAS 구조</w:t>
            </w:r>
            <w:r w:rsidRPr="006F491A">
              <w:t>로 표현한 정보모델</w:t>
            </w:r>
          </w:p>
        </w:tc>
      </w:tr>
      <w:tr w:rsidR="00E2230B" w:rsidRPr="00D47F14" w14:paraId="3FF47B49"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F51968E" w14:textId="77777777" w:rsidR="00B81AD8" w:rsidRDefault="00B81AD8" w:rsidP="00AA6C26">
            <w:proofErr w:type="spellStart"/>
            <w:r>
              <w:rPr>
                <w:rFonts w:hint="eastAsia"/>
              </w:rPr>
              <w:t>BaSyx</w:t>
            </w:r>
            <w:proofErr w:type="spellEnd"/>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8098308" w14:textId="77777777" w:rsidR="00B81AD8" w:rsidRPr="00D47F14" w:rsidRDefault="00B81AD8" w:rsidP="008F2095">
            <w:pPr>
              <w:jc w:val="left"/>
            </w:pPr>
            <w:r w:rsidRPr="00E2230B">
              <w:t xml:space="preserve">AAS 서버 구축과 운영에 필요한 Repository, Registry, Web UI 및 API 등의 기능을 제공하는 오픈소스 </w:t>
            </w:r>
            <w:r>
              <w:rPr>
                <w:rFonts w:hint="eastAsia"/>
              </w:rPr>
              <w:t xml:space="preserve">AAS </w:t>
            </w:r>
            <w:r w:rsidRPr="00E2230B">
              <w:t>구현체</w:t>
            </w:r>
          </w:p>
        </w:tc>
      </w:tr>
      <w:tr w:rsidR="00B423FF" w:rsidRPr="00D47F14" w14:paraId="2B5578D7"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12A6DE6" w14:textId="77777777" w:rsidR="00B81AD8" w:rsidRDefault="00B81AD8" w:rsidP="00AA6C26">
            <w:r w:rsidRPr="00B423FF">
              <w:t>FA³ST</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3C6C3E1" w14:textId="77777777" w:rsidR="00B81AD8" w:rsidRPr="00E2230B" w:rsidRDefault="00B81AD8" w:rsidP="008F2095">
            <w:pPr>
              <w:jc w:val="left"/>
            </w:pPr>
            <w:r w:rsidRPr="00B423FF">
              <w:t xml:space="preserve">AAS와 </w:t>
            </w:r>
            <w:proofErr w:type="spellStart"/>
            <w:r w:rsidRPr="00B423FF">
              <w:t>Submodel</w:t>
            </w:r>
            <w:proofErr w:type="spellEnd"/>
            <w:r w:rsidRPr="00B423FF">
              <w:t>을 저장·조회하고 API를 통해 접근할 수 있는 기능을 제공하는 Fraunhofer의 오픈소스 AAS 구현체</w:t>
            </w:r>
          </w:p>
        </w:tc>
      </w:tr>
      <w:tr w:rsidR="008F2095" w:rsidRPr="00D47F14" w14:paraId="5637E27D"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9098B61" w14:textId="77777777" w:rsidR="00B81AD8" w:rsidRPr="00D47F14" w:rsidRDefault="00B81AD8" w:rsidP="00AA6C26">
            <w:r>
              <w:rPr>
                <w:rFonts w:hint="eastAsia"/>
              </w:rPr>
              <w:t>AAS Repository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E34AF5A" w14:textId="77777777" w:rsidR="00B81AD8" w:rsidRPr="00D47F14" w:rsidRDefault="00B81AD8" w:rsidP="008F2095">
            <w:pPr>
              <w:jc w:val="left"/>
            </w:pPr>
            <w:r w:rsidRPr="00E2230B">
              <w:t>AAS</w:t>
            </w:r>
            <w:r>
              <w:rPr>
                <w:rFonts w:hint="eastAsia"/>
              </w:rPr>
              <w:t xml:space="preserve">를 저장하고 API를 통해 </w:t>
            </w:r>
            <w:r w:rsidRPr="00DB1FD5">
              <w:t>등록·조회·변경·삭제할</w:t>
            </w:r>
            <w:r>
              <w:rPr>
                <w:rFonts w:hint="eastAsia"/>
              </w:rPr>
              <w:t xml:space="preserve"> 수 있도록 제공하는 서비스</w:t>
            </w:r>
          </w:p>
        </w:tc>
      </w:tr>
      <w:tr w:rsidR="008F2095" w:rsidRPr="00D47F14" w14:paraId="659D6037"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8F8CA99" w14:textId="77777777" w:rsidR="00B81AD8" w:rsidRPr="00D47F14" w:rsidRDefault="00B81AD8" w:rsidP="00AA6C26">
            <w:proofErr w:type="spellStart"/>
            <w:r>
              <w:rPr>
                <w:rFonts w:hint="eastAsia"/>
              </w:rPr>
              <w:t>Submodel</w:t>
            </w:r>
            <w:proofErr w:type="spellEnd"/>
            <w:r>
              <w:rPr>
                <w:rFonts w:hint="eastAsia"/>
              </w:rPr>
              <w:t xml:space="preserve"> Repository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B812CB8" w14:textId="77777777" w:rsidR="00B81AD8" w:rsidRPr="00D47F14" w:rsidRDefault="00B81AD8" w:rsidP="008F2095">
            <w:pPr>
              <w:jc w:val="left"/>
            </w:pPr>
            <w:proofErr w:type="spellStart"/>
            <w:r w:rsidRPr="00E2230B">
              <w:t>Submodel</w:t>
            </w:r>
            <w:proofErr w:type="spellEnd"/>
            <w:r w:rsidRPr="00E2230B">
              <w:t xml:space="preserve">과 </w:t>
            </w:r>
            <w:proofErr w:type="spellStart"/>
            <w:r>
              <w:rPr>
                <w:rFonts w:hint="eastAsia"/>
              </w:rPr>
              <w:t>SubmodelElement</w:t>
            </w:r>
            <w:proofErr w:type="spellEnd"/>
            <w:r>
              <w:rPr>
                <w:rFonts w:hint="eastAsia"/>
              </w:rPr>
              <w:t xml:space="preserve">를 저장하고 API를 통해 </w:t>
            </w:r>
            <w:r w:rsidRPr="00DB1FD5">
              <w:t>등록·조회·변경·삭제할</w:t>
            </w:r>
            <w:r>
              <w:rPr>
                <w:rFonts w:hint="eastAsia"/>
              </w:rPr>
              <w:t xml:space="preserve"> 수 있도록 제공하는 서비스</w:t>
            </w:r>
          </w:p>
        </w:tc>
      </w:tr>
      <w:tr w:rsidR="008F2095" w:rsidRPr="00D47F14" w14:paraId="5396981B"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18101DC" w14:textId="77777777" w:rsidR="00B81AD8" w:rsidRPr="00D47F14" w:rsidRDefault="00B81AD8" w:rsidP="00AA6C26">
            <w:r>
              <w:rPr>
                <w:rFonts w:hint="eastAsia"/>
              </w:rPr>
              <w:t>AAS Registry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D3133A2" w14:textId="77777777" w:rsidR="00B81AD8" w:rsidRPr="00D47F14" w:rsidRDefault="00B81AD8" w:rsidP="008F2095">
            <w:pPr>
              <w:jc w:val="left"/>
            </w:pPr>
            <w:r w:rsidRPr="00E2230B">
              <w:t xml:space="preserve">AAS의 식별정보와 </w:t>
            </w:r>
            <w:r>
              <w:rPr>
                <w:rFonts w:hint="eastAsia"/>
              </w:rPr>
              <w:t xml:space="preserve">AAS에 접근하기 위한 접속 위치정보(Endpoint) 등을 포함한 등록정보를 </w:t>
            </w:r>
            <w:r w:rsidRPr="004349A7">
              <w:t>저장·조회하는 서비스</w:t>
            </w:r>
          </w:p>
        </w:tc>
      </w:tr>
      <w:tr w:rsidR="008F2095" w:rsidRPr="00D47F14" w14:paraId="00029FE3"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3561DDF" w14:textId="77777777" w:rsidR="00B81AD8" w:rsidRPr="00D47F14" w:rsidRDefault="00B81AD8" w:rsidP="00AA6C26">
            <w:proofErr w:type="spellStart"/>
            <w:r>
              <w:rPr>
                <w:rFonts w:hint="eastAsia"/>
              </w:rPr>
              <w:t>Submodel</w:t>
            </w:r>
            <w:proofErr w:type="spellEnd"/>
            <w:r>
              <w:rPr>
                <w:rFonts w:hint="eastAsia"/>
              </w:rPr>
              <w:t xml:space="preserve"> Registry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9C4DA97" w14:textId="77777777" w:rsidR="00B81AD8" w:rsidRPr="00D47F14" w:rsidRDefault="00B81AD8" w:rsidP="008F2095">
            <w:pPr>
              <w:jc w:val="left"/>
            </w:pPr>
            <w:proofErr w:type="spellStart"/>
            <w:r w:rsidRPr="00E2230B">
              <w:t>Submodel</w:t>
            </w:r>
            <w:proofErr w:type="spellEnd"/>
            <w:r w:rsidRPr="00E2230B">
              <w:t xml:space="preserve">의 식별정보와 </w:t>
            </w:r>
            <w:proofErr w:type="spellStart"/>
            <w:r>
              <w:rPr>
                <w:rFonts w:hint="eastAsia"/>
              </w:rPr>
              <w:t>Submodel</w:t>
            </w:r>
            <w:proofErr w:type="spellEnd"/>
            <w:r>
              <w:rPr>
                <w:rFonts w:hint="eastAsia"/>
              </w:rPr>
              <w:t xml:space="preserve">에 접근하기 위한 접속 위치정보(Endpoint) 등을 포함한 등록정보를 </w:t>
            </w:r>
            <w:r w:rsidRPr="004349A7">
              <w:t>저장·조회하는 서비스</w:t>
            </w:r>
          </w:p>
        </w:tc>
      </w:tr>
      <w:tr w:rsidR="00E2230B" w:rsidRPr="00D47F14" w14:paraId="67E22657"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FBC7072" w14:textId="77777777" w:rsidR="00B81AD8" w:rsidRDefault="00B81AD8" w:rsidP="00AA6C26">
            <w:r>
              <w:rPr>
                <w:rFonts w:hint="eastAsia"/>
              </w:rPr>
              <w:lastRenderedPageBreak/>
              <w:t xml:space="preserve">AAS </w:t>
            </w:r>
            <w:r>
              <w:t>조회 화면</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B32D354" w14:textId="77777777" w:rsidR="00B81AD8" w:rsidRPr="00D47F14" w:rsidRDefault="00B81AD8" w:rsidP="008F2095">
            <w:pPr>
              <w:jc w:val="left"/>
            </w:pPr>
            <w:r>
              <w:rPr>
                <w:rFonts w:hint="eastAsia"/>
              </w:rPr>
              <w:t xml:space="preserve">사용자가 화면을 통해 AAS와 </w:t>
            </w:r>
            <w:proofErr w:type="spellStart"/>
            <w:r>
              <w:rPr>
                <w:rFonts w:hint="eastAsia"/>
              </w:rPr>
              <w:t>Submodel</w:t>
            </w:r>
            <w:proofErr w:type="spellEnd"/>
            <w:r>
              <w:rPr>
                <w:rFonts w:hint="eastAsia"/>
              </w:rPr>
              <w:t>의 구조 및 데이터 값을 조회하는 도구</w:t>
            </w:r>
          </w:p>
        </w:tc>
      </w:tr>
      <w:tr w:rsidR="008F2095" w:rsidRPr="00D47F14" w14:paraId="05BCDAD3"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9E5B5F0" w14:textId="77777777" w:rsidR="00B81AD8" w:rsidRPr="008F2095" w:rsidRDefault="00B81AD8" w:rsidP="00AA6C26">
            <w:r>
              <w:rPr>
                <w:rFonts w:hint="eastAsia"/>
              </w:rPr>
              <w:t>AAS API</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C81AC54" w14:textId="77777777" w:rsidR="00B81AD8" w:rsidRPr="008F2095" w:rsidRDefault="00B81AD8" w:rsidP="008F2095">
            <w:pPr>
              <w:jc w:val="left"/>
            </w:pPr>
            <w:r w:rsidRPr="005F16DF">
              <w:t xml:space="preserve">외부 시스템이 AAS와 </w:t>
            </w:r>
            <w:proofErr w:type="spellStart"/>
            <w:r w:rsidRPr="005F16DF">
              <w:t>Submodel</w:t>
            </w:r>
            <w:proofErr w:type="spellEnd"/>
            <w:r w:rsidRPr="005F16DF">
              <w:t xml:space="preserve"> </w:t>
            </w:r>
            <w:r>
              <w:rPr>
                <w:rFonts w:hint="eastAsia"/>
              </w:rPr>
              <w:t xml:space="preserve">데이터에 접근하여 </w:t>
            </w:r>
            <w:r w:rsidRPr="004349A7">
              <w:t>조회·등록·변경 등의 작업을 수행할 수 있도록 제공되는 인터페이스</w:t>
            </w:r>
          </w:p>
        </w:tc>
      </w:tr>
      <w:tr w:rsidR="008F2095" w:rsidRPr="00D47F14" w14:paraId="1AC4A1EF"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9238EFE" w14:textId="77777777" w:rsidR="00B81AD8" w:rsidRPr="008F2095" w:rsidRDefault="00B81AD8" w:rsidP="00AA6C26">
            <w:proofErr w:type="spellStart"/>
            <w:r>
              <w:rPr>
                <w:rFonts w:hint="eastAsia"/>
              </w:rPr>
              <w:t>AIoT</w:t>
            </w:r>
            <w:proofErr w:type="spellEnd"/>
            <w:r>
              <w:rPr>
                <w:rFonts w:hint="eastAsia"/>
              </w:rPr>
              <w:t xml:space="preserve"> 디바이스</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43184E9" w14:textId="77777777" w:rsidR="00B81AD8" w:rsidRPr="0070716D" w:rsidRDefault="00B81AD8" w:rsidP="008F2095">
            <w:pPr>
              <w:jc w:val="left"/>
            </w:pPr>
            <w:r w:rsidRPr="005F16DF">
              <w:t xml:space="preserve">장비의 제어기 및 센서 데이터를 수집·처리하고, </w:t>
            </w:r>
            <w:r>
              <w:rPr>
                <w:rFonts w:hint="eastAsia"/>
              </w:rPr>
              <w:t xml:space="preserve">수집 항목과 </w:t>
            </w:r>
            <w:proofErr w:type="spellStart"/>
            <w:r>
              <w:rPr>
                <w:rFonts w:hint="eastAsia"/>
              </w:rPr>
              <w:t>SubmodelElement</w:t>
            </w:r>
            <w:proofErr w:type="spellEnd"/>
            <w:r>
              <w:rPr>
                <w:rFonts w:hint="eastAsia"/>
              </w:rPr>
              <w:t>를 매핑하여 AAS 서버와 연동하는 장치</w:t>
            </w:r>
          </w:p>
        </w:tc>
      </w:tr>
      <w:tr w:rsidR="0070716D" w:rsidRPr="00D47F14" w14:paraId="099F68FE"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48505A6" w14:textId="77777777" w:rsidR="00B81AD8" w:rsidRPr="008F2095" w:rsidRDefault="00B81AD8" w:rsidP="00AA6C26">
            <w:r>
              <w:rPr>
                <w:rFonts w:hint="eastAsia"/>
              </w:rPr>
              <w:t>Docker</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E367124" w14:textId="77777777" w:rsidR="00B81AD8" w:rsidRPr="008F2095" w:rsidRDefault="00B81AD8" w:rsidP="0070716D">
            <w:pPr>
              <w:jc w:val="left"/>
            </w:pPr>
            <w:r>
              <w:rPr>
                <w:rFonts w:hint="eastAsia"/>
              </w:rPr>
              <w:t xml:space="preserve">애플리케이션과 필요한 실행환경을 서로 격리된 환경에서 </w:t>
            </w:r>
            <w:r w:rsidRPr="004349A7">
              <w:t>실행·관리</w:t>
            </w:r>
            <w:r>
              <w:rPr>
                <w:rFonts w:hint="eastAsia"/>
              </w:rPr>
              <w:t xml:space="preserve">하기 위한 플랫폼. 본 부록에서는 </w:t>
            </w:r>
            <w:proofErr w:type="spellStart"/>
            <w:r>
              <w:rPr>
                <w:rFonts w:hint="eastAsia"/>
              </w:rPr>
              <w:t>BaSyx</w:t>
            </w:r>
            <w:proofErr w:type="spellEnd"/>
            <w:r>
              <w:rPr>
                <w:rFonts w:hint="eastAsia"/>
              </w:rPr>
              <w:t>의 각 구성요소를 Docker 컨테이너로 실행하는 데 사용</w:t>
            </w:r>
          </w:p>
        </w:tc>
      </w:tr>
      <w:tr w:rsidR="00E2230B" w:rsidRPr="00D47F14" w14:paraId="7E3A47C0"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38B95F1" w14:textId="77777777" w:rsidR="00B81AD8" w:rsidRDefault="00B81AD8" w:rsidP="00AA6C26">
            <w:r>
              <w:rPr>
                <w:rFonts w:hint="eastAsia"/>
              </w:rPr>
              <w:t>Docker Compose</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D0404D5" w14:textId="77777777" w:rsidR="00B81AD8" w:rsidRPr="008F2095" w:rsidRDefault="00B81AD8" w:rsidP="0070716D">
            <w:pPr>
              <w:jc w:val="left"/>
            </w:pPr>
            <w:r w:rsidRPr="005F16DF">
              <w:t>여러 Docker 컨테이너의 구성과 실행 조건을 하나의 설정파일로 정의하</w:t>
            </w:r>
            <w:r>
              <w:rPr>
                <w:rFonts w:hint="eastAsia"/>
              </w:rPr>
              <w:t>여</w:t>
            </w:r>
            <w:r w:rsidRPr="005F16DF">
              <w:t xml:space="preserve"> </w:t>
            </w:r>
            <w:r>
              <w:rPr>
                <w:rFonts w:hint="eastAsia"/>
              </w:rPr>
              <w:t>함께</w:t>
            </w:r>
            <w:r w:rsidRPr="005F16DF">
              <w:t xml:space="preserve"> 실행·관리하는 도구</w:t>
            </w:r>
            <w:r>
              <w:rPr>
                <w:rFonts w:hint="eastAsia"/>
              </w:rPr>
              <w:t xml:space="preserve">. 본 부록에서는 여러 </w:t>
            </w:r>
            <w:proofErr w:type="spellStart"/>
            <w:r>
              <w:rPr>
                <w:rFonts w:hint="eastAsia"/>
              </w:rPr>
              <w:t>BaSyx</w:t>
            </w:r>
            <w:proofErr w:type="spellEnd"/>
            <w:r>
              <w:rPr>
                <w:rFonts w:hint="eastAsia"/>
              </w:rPr>
              <w:t xml:space="preserve"> 구성요소를 함께 실행하는 데 사용</w:t>
            </w:r>
          </w:p>
        </w:tc>
      </w:tr>
    </w:tbl>
    <w:p w14:paraId="1CDF91EE" w14:textId="77777777" w:rsidR="00B81AD8" w:rsidRDefault="00B81AD8" w:rsidP="00962F59"/>
    <w:p w14:paraId="47EE10A2" w14:textId="77777777" w:rsidR="00B81AD8" w:rsidRPr="00233A2E" w:rsidRDefault="00B81AD8" w:rsidP="008F2095">
      <w:pPr>
        <w:pStyle w:val="21"/>
      </w:pPr>
      <w:bookmarkStart w:id="188" w:name="_Toc242115738"/>
      <w:r>
        <w:rPr>
          <w:rFonts w:hint="eastAsia"/>
        </w:rPr>
        <w:t>2</w:t>
      </w:r>
      <w:r w:rsidRPr="00233A2E">
        <w:rPr>
          <w:rFonts w:hint="eastAsia"/>
        </w:rPr>
        <w:t xml:space="preserve">. </w:t>
      </w:r>
      <w:r>
        <w:rPr>
          <w:rFonts w:hint="eastAsia"/>
        </w:rPr>
        <w:t>시스템 아키텍처</w:t>
      </w:r>
      <w:bookmarkEnd w:id="188"/>
    </w:p>
    <w:p w14:paraId="1300E109" w14:textId="77777777" w:rsidR="00B81AD8" w:rsidRDefault="00B81AD8" w:rsidP="00F047C7">
      <w:pPr>
        <w:jc w:val="left"/>
      </w:pPr>
      <w:r w:rsidRPr="00D40361">
        <w:rPr>
          <w:rFonts w:hint="eastAsia"/>
        </w:rPr>
        <w:t xml:space="preserve">○ </w:t>
      </w:r>
      <w:r>
        <w:rPr>
          <w:rFonts w:hint="eastAsia"/>
        </w:rPr>
        <w:t xml:space="preserve">본 장에서는 장비 데이터를 AAS에 연동하기 위해 필요한 주요 구성요소와 각 구성요소의 역할을 설명하고, 장비에서 생성된 데이터가 </w:t>
      </w:r>
      <w:proofErr w:type="spellStart"/>
      <w:r>
        <w:rPr>
          <w:rFonts w:hint="eastAsia"/>
        </w:rPr>
        <w:t>AIoT</w:t>
      </w:r>
      <w:proofErr w:type="spellEnd"/>
      <w:r>
        <w:rPr>
          <w:rFonts w:hint="eastAsia"/>
        </w:rPr>
        <w:t xml:space="preserve"> 디바이스를 거쳐 AAS 서버에 반영되는 전체 흐름을 제시한다.</w:t>
      </w:r>
    </w:p>
    <w:p w14:paraId="23C5C301" w14:textId="77777777" w:rsidR="00B81AD8" w:rsidRPr="00B50F1B" w:rsidRDefault="00B81AD8" w:rsidP="00962F59"/>
    <w:p w14:paraId="74D6C1B2" w14:textId="77777777" w:rsidR="00B81AD8" w:rsidRPr="00B50F1B" w:rsidRDefault="00B81AD8" w:rsidP="00F047C7">
      <w:pPr>
        <w:jc w:val="left"/>
      </w:pPr>
      <w:r w:rsidRPr="00D40361">
        <w:rPr>
          <w:rFonts w:hint="eastAsia"/>
        </w:rPr>
        <w:t xml:space="preserve">○ </w:t>
      </w:r>
      <w:r>
        <w:rPr>
          <w:rFonts w:hint="eastAsia"/>
        </w:rPr>
        <w:t xml:space="preserve">이를 통해 장비의 제어기 및 센서, </w:t>
      </w:r>
      <w:proofErr w:type="spellStart"/>
      <w:r>
        <w:rPr>
          <w:rFonts w:hint="eastAsia"/>
        </w:rPr>
        <w:t>AIoT</w:t>
      </w:r>
      <w:proofErr w:type="spellEnd"/>
      <w:r>
        <w:rPr>
          <w:rFonts w:hint="eastAsia"/>
        </w:rPr>
        <w:t xml:space="preserve"> 디바이스, AAS 서버 및 AAS 조회 화면이 각각 어떤 역할을 수행하고 서로 어떻게 연계되는지 확인할 수 있다.</w:t>
      </w:r>
    </w:p>
    <w:p w14:paraId="6DD1BCAD" w14:textId="77777777" w:rsidR="00B81AD8" w:rsidRDefault="00B81AD8" w:rsidP="00962F59"/>
    <w:p w14:paraId="22403229" w14:textId="77777777" w:rsidR="00B81AD8" w:rsidRDefault="00B81AD8" w:rsidP="00154B99">
      <w:pPr>
        <w:rPr>
          <w:b/>
          <w:bCs/>
        </w:rPr>
      </w:pPr>
      <w:r w:rsidRPr="00D40361">
        <w:rPr>
          <w:rFonts w:hint="eastAsia"/>
          <w:b/>
          <w:bCs/>
        </w:rPr>
        <w:t>가</w:t>
      </w:r>
      <w:r w:rsidRPr="00D40361">
        <w:rPr>
          <w:b/>
          <w:bCs/>
        </w:rPr>
        <w:t xml:space="preserve">. </w:t>
      </w:r>
      <w:r>
        <w:rPr>
          <w:rFonts w:hint="eastAsia"/>
          <w:b/>
          <w:bCs/>
        </w:rPr>
        <w:t>주요 구성요소</w:t>
      </w:r>
    </w:p>
    <w:p w14:paraId="13D1055F" w14:textId="77777777" w:rsidR="00B81AD8" w:rsidRPr="00B50F1B" w:rsidRDefault="00B81AD8" w:rsidP="00F047C7">
      <w:pPr>
        <w:jc w:val="left"/>
      </w:pPr>
      <w:r w:rsidRPr="00D40361">
        <w:rPr>
          <w:rFonts w:hint="eastAsia"/>
        </w:rPr>
        <w:t xml:space="preserve">○ </w:t>
      </w:r>
      <w:r>
        <w:rPr>
          <w:rFonts w:hint="eastAsia"/>
        </w:rPr>
        <w:t xml:space="preserve">장비 데이터를 AAS에 연동하는 시스템은 장비의 제어기 및 센서, </w:t>
      </w:r>
      <w:proofErr w:type="spellStart"/>
      <w:r>
        <w:rPr>
          <w:rFonts w:hint="eastAsia"/>
        </w:rPr>
        <w:t>AIoT</w:t>
      </w:r>
      <w:proofErr w:type="spellEnd"/>
      <w:r>
        <w:rPr>
          <w:rFonts w:hint="eastAsia"/>
        </w:rPr>
        <w:t xml:space="preserve"> 디바이스, AAS 서버 및 AAS 조회 화면으로 구성된다. 각 구성요소의 주요 역할은 다음과 같다.</w:t>
      </w:r>
    </w:p>
    <w:p w14:paraId="54C7C302" w14:textId="77777777" w:rsidR="00B81AD8" w:rsidRDefault="00B81AD8" w:rsidP="00962F59"/>
    <w:p w14:paraId="0E911818" w14:textId="77777777" w:rsidR="00B81AD8" w:rsidRPr="003A66C8" w:rsidRDefault="00B81AD8" w:rsidP="00154B99">
      <w:pPr>
        <w:pStyle w:val="af0"/>
        <w:keepNext/>
      </w:pPr>
      <w:bookmarkStart w:id="189" w:name="_Toc242115854"/>
      <w:r>
        <w:lastRenderedPageBreak/>
        <w:t xml:space="preserve">표 </w:t>
      </w:r>
      <w:fldSimple w:instr=" SEQ 표 \* ARABIC " w:fldLock="1">
        <w:r>
          <w:rPr>
            <w:noProof/>
          </w:rPr>
          <w:t>2</w:t>
        </w:r>
      </w:fldSimple>
      <w:r>
        <w:rPr>
          <w:rFonts w:hint="eastAsia"/>
        </w:rPr>
        <w:t xml:space="preserve"> 주요 구성요소 및 역할</w:t>
      </w:r>
      <w:bookmarkEnd w:id="189"/>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830"/>
        <w:gridCol w:w="5991"/>
      </w:tblGrid>
      <w:tr w:rsidR="00AA6C26" w:rsidRPr="00D47F14" w14:paraId="3F255F49" w14:textId="77777777" w:rsidTr="00AA6C26">
        <w:trPr>
          <w:trHeight w:val="362"/>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6F560790" w14:textId="77777777" w:rsidR="00B81AD8" w:rsidRPr="00D47F14" w:rsidRDefault="00B81AD8" w:rsidP="00154B99">
            <w:pPr>
              <w:jc w:val="center"/>
              <w:rPr>
                <w:b/>
                <w:bCs/>
              </w:rPr>
            </w:pPr>
            <w:r w:rsidRPr="00154B99">
              <w:rPr>
                <w:b/>
                <w:bCs/>
              </w:rPr>
              <w:t>구성요소</w:t>
            </w:r>
          </w:p>
        </w:tc>
        <w:tc>
          <w:tcPr>
            <w:tcW w:w="5991"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526D1E04" w14:textId="77777777" w:rsidR="00B81AD8" w:rsidRPr="00D47F14" w:rsidRDefault="00B81AD8" w:rsidP="00154B99">
            <w:pPr>
              <w:jc w:val="center"/>
              <w:rPr>
                <w:b/>
                <w:bCs/>
              </w:rPr>
            </w:pPr>
            <w:r w:rsidRPr="00154B99">
              <w:rPr>
                <w:b/>
                <w:bCs/>
              </w:rPr>
              <w:t>주요 역할</w:t>
            </w:r>
          </w:p>
        </w:tc>
      </w:tr>
      <w:tr w:rsidR="00AA6C26" w:rsidRPr="00D47F14" w14:paraId="6454A249"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7C55993" w14:textId="77777777" w:rsidR="00B81AD8" w:rsidRPr="00D47F14" w:rsidRDefault="00B81AD8" w:rsidP="00154B99">
            <w:pPr>
              <w:jc w:val="left"/>
            </w:pPr>
            <w:r>
              <w:rPr>
                <w:rFonts w:hint="eastAsia"/>
              </w:rPr>
              <w:t>장비의 제어기 및 센서</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090A1F04" w14:textId="77777777" w:rsidR="00B81AD8" w:rsidRPr="00D47F14" w:rsidRDefault="00B81AD8" w:rsidP="00154B99">
            <w:pPr>
              <w:jc w:val="left"/>
            </w:pPr>
            <w:r>
              <w:rPr>
                <w:rFonts w:hint="eastAsia"/>
              </w:rPr>
              <w:t xml:space="preserve">장비의 </w:t>
            </w:r>
            <w:proofErr w:type="spellStart"/>
            <w:r>
              <w:rPr>
                <w:rFonts w:hint="eastAsia"/>
              </w:rPr>
              <w:t>상태값</w:t>
            </w:r>
            <w:proofErr w:type="spellEnd"/>
            <w:r>
              <w:rPr>
                <w:rFonts w:hint="eastAsia"/>
              </w:rPr>
              <w:t xml:space="preserve">, </w:t>
            </w:r>
            <w:proofErr w:type="spellStart"/>
            <w:r>
              <w:rPr>
                <w:rFonts w:hint="eastAsia"/>
              </w:rPr>
              <w:t>운전값</w:t>
            </w:r>
            <w:proofErr w:type="spellEnd"/>
            <w:r>
              <w:rPr>
                <w:rFonts w:hint="eastAsia"/>
              </w:rPr>
              <w:t xml:space="preserve"> 및 </w:t>
            </w:r>
            <w:proofErr w:type="spellStart"/>
            <w:r>
              <w:rPr>
                <w:rFonts w:hint="eastAsia"/>
              </w:rPr>
              <w:t>계측값</w:t>
            </w:r>
            <w:proofErr w:type="spellEnd"/>
            <w:r>
              <w:rPr>
                <w:rFonts w:hint="eastAsia"/>
              </w:rPr>
              <w:t xml:space="preserve"> 등 AAS에 연동할 데이터를 제공</w:t>
            </w:r>
          </w:p>
        </w:tc>
      </w:tr>
      <w:tr w:rsidR="00AA6C26" w:rsidRPr="00D47F14" w14:paraId="4D78BCED"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DE2AF73" w14:textId="77777777" w:rsidR="00B81AD8" w:rsidRPr="00D47F14" w:rsidRDefault="00B81AD8" w:rsidP="00154B99">
            <w:pPr>
              <w:jc w:val="left"/>
            </w:pPr>
            <w:proofErr w:type="spellStart"/>
            <w:r>
              <w:rPr>
                <w:rFonts w:hint="eastAsia"/>
              </w:rPr>
              <w:t>AIoT</w:t>
            </w:r>
            <w:proofErr w:type="spellEnd"/>
            <w:r>
              <w:rPr>
                <w:rFonts w:hint="eastAsia"/>
              </w:rPr>
              <w:t xml:space="preserve"> 디바이스</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1C719BF5" w14:textId="77777777" w:rsidR="00B81AD8" w:rsidRPr="00D47F14" w:rsidRDefault="00B81AD8" w:rsidP="00154B99">
            <w:pPr>
              <w:jc w:val="left"/>
            </w:pPr>
            <w:r>
              <w:rPr>
                <w:rFonts w:hint="eastAsia"/>
              </w:rPr>
              <w:t>장비 데이터를 수집</w:t>
            </w:r>
            <w:r w:rsidRPr="00B50F1B">
              <w:t>·</w:t>
            </w:r>
            <w:r>
              <w:rPr>
                <w:rFonts w:hint="eastAsia"/>
              </w:rPr>
              <w:t xml:space="preserve">처리하고, 대상 장비의 AAS 인스턴스를 식별하여 수집 항목을 해당 </w:t>
            </w:r>
            <w:proofErr w:type="spellStart"/>
            <w:r>
              <w:rPr>
                <w:rFonts w:hint="eastAsia"/>
              </w:rPr>
              <w:t>SubmodelElement</w:t>
            </w:r>
            <w:proofErr w:type="spellEnd"/>
            <w:r>
              <w:rPr>
                <w:rFonts w:hint="eastAsia"/>
              </w:rPr>
              <w:t>와 매핑한 후 수집값을 AAS 서버에 전달</w:t>
            </w:r>
          </w:p>
        </w:tc>
      </w:tr>
      <w:tr w:rsidR="00AA6C26" w:rsidRPr="00D47F14" w14:paraId="66885C54"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BF4AF68" w14:textId="77777777" w:rsidR="00B81AD8" w:rsidRPr="00D47F14" w:rsidRDefault="00B81AD8" w:rsidP="00154B99">
            <w:pPr>
              <w:jc w:val="left"/>
            </w:pPr>
            <w:r>
              <w:rPr>
                <w:rFonts w:hint="eastAsia"/>
              </w:rPr>
              <w:t>AAS 서버</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64FA046B" w14:textId="77777777" w:rsidR="00B81AD8" w:rsidRPr="00D47F14" w:rsidRDefault="00B81AD8" w:rsidP="00154B99">
            <w:pPr>
              <w:jc w:val="left"/>
            </w:pPr>
            <w:r>
              <w:rPr>
                <w:rFonts w:hint="eastAsia"/>
              </w:rPr>
              <w:t>대상 장비의 AAS 인스턴스를 저장하고, 외부 시스템이 API를 통해 데이터를 조회하거나 값을 반영할 수 있도록 제공</w:t>
            </w:r>
          </w:p>
        </w:tc>
      </w:tr>
      <w:tr w:rsidR="00AA6C26" w:rsidRPr="00D47F14" w14:paraId="51F29C5D"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84AEC18" w14:textId="77777777" w:rsidR="00B81AD8" w:rsidRPr="00154B99" w:rsidRDefault="00B81AD8" w:rsidP="00154B99">
            <w:pPr>
              <w:jc w:val="left"/>
            </w:pPr>
            <w:r>
              <w:rPr>
                <w:rFonts w:hint="eastAsia"/>
              </w:rPr>
              <w:t>AAS 조회 화면</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0D500593" w14:textId="77777777" w:rsidR="00B81AD8" w:rsidRPr="00154B99" w:rsidRDefault="00B81AD8" w:rsidP="00154B99">
            <w:pPr>
              <w:jc w:val="left"/>
            </w:pPr>
            <w:r>
              <w:rPr>
                <w:rFonts w:hint="eastAsia"/>
              </w:rPr>
              <w:t xml:space="preserve">사용자가 대상 AAS와 </w:t>
            </w:r>
            <w:proofErr w:type="spellStart"/>
            <w:r>
              <w:rPr>
                <w:rFonts w:hint="eastAsia"/>
              </w:rPr>
              <w:t>Submodel</w:t>
            </w:r>
            <w:proofErr w:type="spellEnd"/>
            <w:r>
              <w:rPr>
                <w:rFonts w:hint="eastAsia"/>
              </w:rPr>
              <w:t>의 구조 및 AAS에 반영된 데이터 값을 화면에서 확인</w:t>
            </w:r>
          </w:p>
        </w:tc>
      </w:tr>
    </w:tbl>
    <w:p w14:paraId="63656BF5" w14:textId="77777777" w:rsidR="00B81AD8" w:rsidRDefault="00B81AD8" w:rsidP="00962F59"/>
    <w:p w14:paraId="44EB7D7B" w14:textId="77777777" w:rsidR="00B81AD8" w:rsidRDefault="00B81AD8" w:rsidP="004D7330">
      <w:pPr>
        <w:keepNext/>
        <w:jc w:val="center"/>
      </w:pPr>
      <w:r w:rsidRPr="004D7330">
        <w:rPr>
          <w:noProof/>
        </w:rPr>
        <w:drawing>
          <wp:inline distT="0" distB="0" distL="0" distR="0" wp14:anchorId="58521C4D" wp14:editId="1955EA09">
            <wp:extent cx="5731510" cy="2534285"/>
            <wp:effectExtent l="0" t="0" r="2540" b="0"/>
            <wp:docPr id="69" name="그림 4">
              <a:extLst xmlns:a="http://schemas.openxmlformats.org/drawingml/2006/main">
                <a:ext uri="{FF2B5EF4-FFF2-40B4-BE49-F238E27FC236}">
                  <a16:creationId xmlns:a16="http://schemas.microsoft.com/office/drawing/2014/main" id="{8C269BB2-16A4-FCEB-1F11-74DD8AB9A8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4">
                      <a:extLst>
                        <a:ext uri="{FF2B5EF4-FFF2-40B4-BE49-F238E27FC236}">
                          <a16:creationId xmlns:a16="http://schemas.microsoft.com/office/drawing/2014/main" id="{8C269BB2-16A4-FCEB-1F11-74DD8AB9A8F2}"/>
                        </a:ext>
                      </a:extLst>
                    </pic:cNvPr>
                    <pic:cNvPicPr>
                      <a:picLocks noChangeAspect="1"/>
                    </pic:cNvPicPr>
                  </pic:nvPicPr>
                  <pic:blipFill>
                    <a:blip r:embed="rId106"/>
                    <a:stretch>
                      <a:fillRect/>
                    </a:stretch>
                  </pic:blipFill>
                  <pic:spPr>
                    <a:xfrm>
                      <a:off x="0" y="0"/>
                      <a:ext cx="5731510" cy="2534285"/>
                    </a:xfrm>
                    <a:prstGeom prst="rect">
                      <a:avLst/>
                    </a:prstGeom>
                  </pic:spPr>
                </pic:pic>
              </a:graphicData>
            </a:graphic>
          </wp:inline>
        </w:drawing>
      </w:r>
    </w:p>
    <w:p w14:paraId="1939AB9B" w14:textId="77777777" w:rsidR="00B81AD8" w:rsidRDefault="00B81AD8" w:rsidP="004D7330">
      <w:pPr>
        <w:pStyle w:val="af0"/>
        <w:jc w:val="center"/>
      </w:pPr>
      <w:bookmarkStart w:id="190" w:name="_Toc242115919"/>
      <w:r>
        <w:t xml:space="preserve">그림 </w:t>
      </w:r>
      <w:fldSimple w:instr=" SEQ 그림 \* ARABIC " w:fldLock="1">
        <w:r>
          <w:rPr>
            <w:noProof/>
          </w:rPr>
          <w:t>57</w:t>
        </w:r>
      </w:fldSimple>
      <w:r>
        <w:rPr>
          <w:rFonts w:hint="eastAsia"/>
        </w:rPr>
        <w:t xml:space="preserve"> 시스템 아키텍처</w:t>
      </w:r>
      <w:bookmarkEnd w:id="190"/>
    </w:p>
    <w:p w14:paraId="54791D91" w14:textId="77777777" w:rsidR="00B81AD8" w:rsidRPr="00081767" w:rsidRDefault="00B81AD8" w:rsidP="00962F59"/>
    <w:p w14:paraId="45702FB9" w14:textId="77777777" w:rsidR="00B81AD8" w:rsidRPr="00D40361" w:rsidRDefault="00B81AD8" w:rsidP="00154B99">
      <w:r>
        <w:rPr>
          <w:rFonts w:hint="eastAsia"/>
          <w:b/>
          <w:bCs/>
        </w:rPr>
        <w:t>나</w:t>
      </w:r>
      <w:r w:rsidRPr="00D40361">
        <w:rPr>
          <w:b/>
          <w:bCs/>
        </w:rPr>
        <w:t xml:space="preserve">. </w:t>
      </w:r>
      <w:r>
        <w:rPr>
          <w:rFonts w:hint="eastAsia"/>
          <w:b/>
          <w:bCs/>
        </w:rPr>
        <w:t>전체 데이터 흐름</w:t>
      </w:r>
    </w:p>
    <w:p w14:paraId="7BE3A332" w14:textId="77777777" w:rsidR="00B81AD8" w:rsidRDefault="00B81AD8" w:rsidP="00F047C7">
      <w:pPr>
        <w:jc w:val="left"/>
      </w:pPr>
      <w:r w:rsidRPr="00D40361">
        <w:rPr>
          <w:rFonts w:hint="eastAsia"/>
        </w:rPr>
        <w:t xml:space="preserve">○ </w:t>
      </w:r>
      <w:r w:rsidRPr="00F10061">
        <w:t>장비</w:t>
      </w:r>
      <w:r>
        <w:rPr>
          <w:rFonts w:hint="eastAsia"/>
        </w:rPr>
        <w:t xml:space="preserve">의 제어기 및 센서에서 생성된 데이터는 장비에서 지원하는 통신방식을 통해 </w:t>
      </w:r>
      <w:proofErr w:type="spellStart"/>
      <w:r>
        <w:rPr>
          <w:rFonts w:hint="eastAsia"/>
        </w:rPr>
        <w:t>AIoT</w:t>
      </w:r>
      <w:proofErr w:type="spellEnd"/>
      <w:r>
        <w:rPr>
          <w:rFonts w:hint="eastAsia"/>
        </w:rPr>
        <w:t xml:space="preserve"> 디바이스로 수집된다. </w:t>
      </w:r>
      <w:proofErr w:type="spellStart"/>
      <w:r>
        <w:rPr>
          <w:rFonts w:hint="eastAsia"/>
        </w:rPr>
        <w:t>AIoT</w:t>
      </w:r>
      <w:proofErr w:type="spellEnd"/>
      <w:r>
        <w:rPr>
          <w:rFonts w:hint="eastAsia"/>
        </w:rPr>
        <w:t xml:space="preserve"> 디바이스는 수집 데이터를 연동에 필요한 형식으로 처리하고, 수집 데이터의 주소 또는 태그와 대응하는 </w:t>
      </w:r>
      <w:proofErr w:type="spellStart"/>
      <w:r>
        <w:rPr>
          <w:rFonts w:hint="eastAsia"/>
        </w:rPr>
        <w:t>SubmodelElement</w:t>
      </w:r>
      <w:proofErr w:type="spellEnd"/>
      <w:r>
        <w:rPr>
          <w:rFonts w:hint="eastAsia"/>
        </w:rPr>
        <w:t>와 매핑한다.</w:t>
      </w:r>
    </w:p>
    <w:p w14:paraId="66F8B0F2" w14:textId="77777777" w:rsidR="00B81AD8" w:rsidRDefault="00B81AD8" w:rsidP="00962F59"/>
    <w:p w14:paraId="6DA91073" w14:textId="77777777" w:rsidR="00B81AD8" w:rsidRDefault="00B81AD8" w:rsidP="007C40F5">
      <w:pPr>
        <w:jc w:val="left"/>
      </w:pPr>
      <w:r w:rsidRPr="00D40361">
        <w:rPr>
          <w:rFonts w:hint="eastAsia"/>
        </w:rPr>
        <w:t xml:space="preserve">○ </w:t>
      </w:r>
      <w:proofErr w:type="spellStart"/>
      <w:r>
        <w:rPr>
          <w:rFonts w:hint="eastAsia"/>
        </w:rPr>
        <w:t>매핑된</w:t>
      </w:r>
      <w:proofErr w:type="spellEnd"/>
      <w:r>
        <w:rPr>
          <w:rFonts w:hint="eastAsia"/>
        </w:rPr>
        <w:t xml:space="preserve"> 데이터는 AAS API를 통해 AAS 서버와 연동되며, 대상 AAS 인스턴스의 </w:t>
      </w:r>
      <w:proofErr w:type="spellStart"/>
      <w:r>
        <w:rPr>
          <w:rFonts w:hint="eastAsia"/>
        </w:rPr>
        <w:t>SubmodelElement</w:t>
      </w:r>
      <w:proofErr w:type="spellEnd"/>
      <w:r>
        <w:rPr>
          <w:rFonts w:hint="eastAsia"/>
        </w:rPr>
        <w:t xml:space="preserve">에 반영된다. 사용자는 AAS </w:t>
      </w:r>
      <w:r>
        <w:t>조회 화면을</w:t>
      </w:r>
      <w:r>
        <w:rPr>
          <w:rFonts w:hint="eastAsia"/>
        </w:rPr>
        <w:t xml:space="preserve"> 통해 AAS와 </w:t>
      </w:r>
      <w:proofErr w:type="spellStart"/>
      <w:r>
        <w:rPr>
          <w:rFonts w:hint="eastAsia"/>
        </w:rPr>
        <w:t>Submodel</w:t>
      </w:r>
      <w:proofErr w:type="spellEnd"/>
      <w:r>
        <w:rPr>
          <w:rFonts w:hint="eastAsia"/>
        </w:rPr>
        <w:t>의 구조 및 연동된 데이터 값을 확인할 수 있다.</w:t>
      </w:r>
    </w:p>
    <w:p w14:paraId="09E8F222" w14:textId="77777777" w:rsidR="00B81AD8" w:rsidRDefault="00B81AD8" w:rsidP="00962F59"/>
    <w:p w14:paraId="489DBA9F" w14:textId="77777777" w:rsidR="00B81AD8" w:rsidRDefault="00B81AD8" w:rsidP="00AC7718">
      <w:pPr>
        <w:keepNext/>
        <w:jc w:val="center"/>
      </w:pPr>
      <w:r>
        <w:rPr>
          <w:rFonts w:hint="eastAsia"/>
          <w:noProof/>
        </w:rPr>
        <w:lastRenderedPageBreak/>
        <w:drawing>
          <wp:inline distT="0" distB="0" distL="0" distR="0" wp14:anchorId="302D6A5E" wp14:editId="63EBFAB8">
            <wp:extent cx="4949227" cy="2804160"/>
            <wp:effectExtent l="0" t="0" r="3810" b="0"/>
            <wp:docPr id="7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348696" name="그림 394348696"/>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4957914" cy="2809082"/>
                    </a:xfrm>
                    <a:prstGeom prst="rect">
                      <a:avLst/>
                    </a:prstGeom>
                  </pic:spPr>
                </pic:pic>
              </a:graphicData>
            </a:graphic>
          </wp:inline>
        </w:drawing>
      </w:r>
    </w:p>
    <w:p w14:paraId="660D4F69" w14:textId="77777777" w:rsidR="00B81AD8" w:rsidRPr="00F10061" w:rsidRDefault="00B81AD8" w:rsidP="00AC7718">
      <w:pPr>
        <w:pStyle w:val="af0"/>
        <w:jc w:val="center"/>
      </w:pPr>
      <w:bookmarkStart w:id="191" w:name="_Toc242115920"/>
      <w:r>
        <w:t xml:space="preserve">그림 </w:t>
      </w:r>
      <w:fldSimple w:instr=" SEQ 그림 \* ARABIC " w:fldLock="1">
        <w:r>
          <w:rPr>
            <w:noProof/>
          </w:rPr>
          <w:t>58</w:t>
        </w:r>
      </w:fldSimple>
      <w:r>
        <w:rPr>
          <w:rFonts w:hint="eastAsia"/>
        </w:rPr>
        <w:t xml:space="preserve"> 데이터 흐름도</w:t>
      </w:r>
      <w:bookmarkEnd w:id="191"/>
    </w:p>
    <w:p w14:paraId="27AC4D55" w14:textId="77777777" w:rsidR="00B81AD8" w:rsidRPr="007B3F7D" w:rsidRDefault="00B81AD8" w:rsidP="007B3F7D"/>
    <w:p w14:paraId="181F75B8" w14:textId="77777777" w:rsidR="00B81AD8" w:rsidRPr="00233A2E" w:rsidRDefault="00B81AD8" w:rsidP="00F10061">
      <w:pPr>
        <w:pStyle w:val="21"/>
      </w:pPr>
      <w:bookmarkStart w:id="192" w:name="_Toc242115739"/>
      <w:r>
        <w:rPr>
          <w:rFonts w:hint="eastAsia"/>
        </w:rPr>
        <w:t>3</w:t>
      </w:r>
      <w:r w:rsidRPr="00233A2E">
        <w:rPr>
          <w:rFonts w:hint="eastAsia"/>
        </w:rPr>
        <w:t xml:space="preserve">. </w:t>
      </w:r>
      <w:r>
        <w:rPr>
          <w:rFonts w:hint="eastAsia"/>
        </w:rPr>
        <w:t>AAS 서버 구축</w:t>
      </w:r>
      <w:bookmarkEnd w:id="192"/>
    </w:p>
    <w:p w14:paraId="09F3E465" w14:textId="77777777" w:rsidR="00B81AD8" w:rsidRPr="00A70F06" w:rsidRDefault="00B81AD8" w:rsidP="00F047C7">
      <w:pPr>
        <w:jc w:val="left"/>
      </w:pPr>
      <w:r w:rsidRPr="00D47F14">
        <w:rPr>
          <w:rFonts w:hint="eastAsia"/>
        </w:rPr>
        <w:t xml:space="preserve">○ </w:t>
      </w:r>
      <w:proofErr w:type="spellStart"/>
      <w:r w:rsidRPr="00797213">
        <w:t>AIoT</w:t>
      </w:r>
      <w:proofErr w:type="spellEnd"/>
      <w:r w:rsidRPr="00797213">
        <w:t xml:space="preserve"> 디바이스가 수집·매핑한 장비 데이터를 AAS에 반영하려면 AAS와 </w:t>
      </w:r>
      <w:proofErr w:type="spellStart"/>
      <w:r w:rsidRPr="00797213">
        <w:t>Submodel</w:t>
      </w:r>
      <w:proofErr w:type="spellEnd"/>
      <w:r w:rsidRPr="00797213">
        <w:t xml:space="preserve">을 저장·조회하고 외부에서 AAS API로 접근할 수 있는 서버 환경이 필요하다. 본 장에서는 AAS 서버 구축 옵션을 비교하고 </w:t>
      </w:r>
      <w:proofErr w:type="spellStart"/>
      <w:r w:rsidRPr="00797213">
        <w:t>BaSyx</w:t>
      </w:r>
      <w:proofErr w:type="spellEnd"/>
      <w:r w:rsidRPr="00797213">
        <w:t xml:space="preserve">를 적용하는 이유를 설명한 뒤, </w:t>
      </w:r>
      <w:proofErr w:type="spellStart"/>
      <w:r w:rsidRPr="00797213">
        <w:t>BaSyx</w:t>
      </w:r>
      <w:proofErr w:type="spellEnd"/>
      <w:r>
        <w:rPr>
          <w:rFonts w:hint="eastAsia"/>
        </w:rPr>
        <w:t>를 활용한 AAS</w:t>
      </w:r>
      <w:r w:rsidRPr="00797213">
        <w:t xml:space="preserve"> 서버 환경을 구축하여 정상 동작을 확인한다.</w:t>
      </w:r>
    </w:p>
    <w:p w14:paraId="6C8DB448" w14:textId="77777777" w:rsidR="00B81AD8" w:rsidRDefault="00B81AD8" w:rsidP="00F10061"/>
    <w:p w14:paraId="134A13D6" w14:textId="77777777" w:rsidR="00B81AD8" w:rsidRPr="00D40361" w:rsidRDefault="00B81AD8" w:rsidP="008A6F22">
      <w:r w:rsidRPr="00D40361">
        <w:rPr>
          <w:rFonts w:hint="eastAsia"/>
          <w:b/>
          <w:bCs/>
        </w:rPr>
        <w:t>가</w:t>
      </w:r>
      <w:r w:rsidRPr="00D40361">
        <w:rPr>
          <w:b/>
          <w:bCs/>
        </w:rPr>
        <w:t xml:space="preserve">. </w:t>
      </w:r>
      <w:r>
        <w:rPr>
          <w:rFonts w:hint="eastAsia"/>
          <w:b/>
          <w:bCs/>
        </w:rPr>
        <w:t xml:space="preserve">AAS 서버 구축 옵션 및 </w:t>
      </w:r>
      <w:proofErr w:type="spellStart"/>
      <w:r>
        <w:rPr>
          <w:rFonts w:hint="eastAsia"/>
          <w:b/>
          <w:bCs/>
        </w:rPr>
        <w:t>BaSyx</w:t>
      </w:r>
      <w:proofErr w:type="spellEnd"/>
      <w:r>
        <w:rPr>
          <w:rFonts w:hint="eastAsia"/>
          <w:b/>
          <w:bCs/>
        </w:rPr>
        <w:t xml:space="preserve"> 선정</w:t>
      </w:r>
    </w:p>
    <w:p w14:paraId="1BE7BEF4" w14:textId="77777777" w:rsidR="00B81AD8" w:rsidRDefault="00B81AD8" w:rsidP="00F047C7">
      <w:pPr>
        <w:ind w:left="170" w:hanging="170"/>
        <w:jc w:val="left"/>
      </w:pPr>
      <w:r>
        <w:t>○</w:t>
      </w:r>
      <w:r>
        <w:rPr>
          <w:rFonts w:hint="eastAsia"/>
        </w:rPr>
        <w:t xml:space="preserve"> </w:t>
      </w:r>
      <w:r w:rsidRPr="0005527F">
        <w:t xml:space="preserve">본 부록은 특정 상용 제품에 종속되지 않고 독자가 AAS 서버 환경을 직접 구성하고 연동 절차를 재현할 수 있도록 오픈소스 AAS 구현체를 활용한다. 오픈소스 구현체를 이용하면 AAS와 </w:t>
      </w:r>
      <w:proofErr w:type="spellStart"/>
      <w:r w:rsidRPr="0005527F">
        <w:t>Submodel</w:t>
      </w:r>
      <w:proofErr w:type="spellEnd"/>
      <w:r w:rsidRPr="0005527F">
        <w:t>의 저장·조회, Registry 및 AAS API 등 장비-AAS 연동에 필요한 서버 기능을 공개된 소프트웨어와 구성정보를 이용하여 구축할 수 있다.</w:t>
      </w:r>
    </w:p>
    <w:p w14:paraId="249551B0" w14:textId="77777777" w:rsidR="00B81AD8" w:rsidRDefault="00B81AD8" w:rsidP="00F047C7">
      <w:pPr>
        <w:ind w:left="170" w:hanging="170"/>
        <w:jc w:val="left"/>
      </w:pPr>
    </w:p>
    <w:p w14:paraId="0F6B8583" w14:textId="77777777" w:rsidR="00B81AD8" w:rsidRDefault="00B81AD8" w:rsidP="00F047C7">
      <w:pPr>
        <w:ind w:left="170" w:hanging="170"/>
        <w:jc w:val="left"/>
      </w:pPr>
      <w:r>
        <w:t>○</w:t>
      </w:r>
      <w:r>
        <w:rPr>
          <w:rFonts w:hint="eastAsia"/>
        </w:rPr>
        <w:t xml:space="preserve"> </w:t>
      </w:r>
      <w:r w:rsidRPr="00797213">
        <w:t xml:space="preserve">AAS 서버 구축에 활용할 수 있는 오픈소스 구현체로 Eclipse </w:t>
      </w:r>
      <w:proofErr w:type="spellStart"/>
      <w:r w:rsidRPr="00797213">
        <w:t>BaSyx</w:t>
      </w:r>
      <w:proofErr w:type="spellEnd"/>
      <w:r w:rsidRPr="00797213">
        <w:t xml:space="preserve">와 </w:t>
      </w:r>
      <w:r>
        <w:rPr>
          <w:rFonts w:hint="eastAsia"/>
        </w:rPr>
        <w:t>Fraunhofer</w:t>
      </w:r>
      <w:r w:rsidRPr="00797213">
        <w:t xml:space="preserve"> FA³ST 등이 있다. 두 구현체 모두 AAS와 </w:t>
      </w:r>
      <w:proofErr w:type="spellStart"/>
      <w:r w:rsidRPr="00797213">
        <w:t>Submodel</w:t>
      </w:r>
      <w:proofErr w:type="spellEnd"/>
      <w:r w:rsidRPr="00797213">
        <w:t xml:space="preserve">의 저장·조회 및 AAS API 제공에 필요한 기능을 지원하므로, 본 부록에서는 기능적 우열보다 </w:t>
      </w:r>
      <w:r w:rsidRPr="009755DB">
        <w:t>본 부록의 서버 환경 구성에 필요한 구성요소와 구축 지원 방식을 중심으로 비교한다.</w:t>
      </w:r>
    </w:p>
    <w:p w14:paraId="2AEDAB63" w14:textId="77777777" w:rsidR="00B81AD8" w:rsidRDefault="00B81AD8" w:rsidP="008A6F22">
      <w:pPr>
        <w:ind w:left="170" w:hanging="170"/>
      </w:pPr>
    </w:p>
    <w:p w14:paraId="7AD4C2AA" w14:textId="77777777" w:rsidR="00B81AD8" w:rsidRDefault="00B81AD8" w:rsidP="00D821B5">
      <w:pPr>
        <w:pStyle w:val="af0"/>
        <w:keepNext/>
      </w:pPr>
      <w:bookmarkStart w:id="193" w:name="_Toc242115855"/>
      <w:r>
        <w:t xml:space="preserve">표 </w:t>
      </w:r>
      <w:fldSimple w:instr=" SEQ 표 \* ARABIC " w:fldLock="1">
        <w:r>
          <w:rPr>
            <w:noProof/>
          </w:rPr>
          <w:t>3</w:t>
        </w:r>
      </w:fldSimple>
      <w:r>
        <w:rPr>
          <w:rFonts w:hint="eastAsia"/>
        </w:rPr>
        <w:t xml:space="preserve"> AAS 서버 구축 옵션 비교표</w:t>
      </w:r>
      <w:bookmarkEnd w:id="193"/>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840"/>
        <w:gridCol w:w="3473"/>
        <w:gridCol w:w="3473"/>
      </w:tblGrid>
      <w:tr w:rsidR="00D821B5" w:rsidRPr="00D47F14" w14:paraId="663DBD40" w14:textId="77777777" w:rsidTr="0005527F">
        <w:trPr>
          <w:trHeight w:val="355"/>
          <w:tblHeader/>
          <w:jc w:val="center"/>
        </w:trPr>
        <w:tc>
          <w:tcPr>
            <w:tcW w:w="1840"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4F3CDB75" w14:textId="77777777" w:rsidR="00B81AD8" w:rsidRPr="00D47F14" w:rsidRDefault="00B81AD8" w:rsidP="001A1B12">
            <w:pPr>
              <w:jc w:val="center"/>
              <w:rPr>
                <w:b/>
                <w:bCs/>
              </w:rPr>
            </w:pPr>
            <w:r>
              <w:rPr>
                <w:rFonts w:hint="eastAsia"/>
                <w:b/>
                <w:bCs/>
              </w:rPr>
              <w:t>비교항목</w:t>
            </w:r>
          </w:p>
        </w:tc>
        <w:tc>
          <w:tcPr>
            <w:tcW w:w="3473"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6CBC0054" w14:textId="77777777" w:rsidR="00B81AD8" w:rsidRPr="00D47F14" w:rsidRDefault="00B81AD8" w:rsidP="001A1B12">
            <w:pPr>
              <w:jc w:val="center"/>
              <w:rPr>
                <w:b/>
                <w:bCs/>
              </w:rPr>
            </w:pPr>
            <w:r>
              <w:rPr>
                <w:rFonts w:hint="eastAsia"/>
                <w:b/>
                <w:bCs/>
              </w:rPr>
              <w:t xml:space="preserve">Eclipse </w:t>
            </w:r>
            <w:proofErr w:type="spellStart"/>
            <w:r>
              <w:rPr>
                <w:rFonts w:hint="eastAsia"/>
                <w:b/>
                <w:bCs/>
              </w:rPr>
              <w:t>BaSyx</w:t>
            </w:r>
            <w:proofErr w:type="spellEnd"/>
          </w:p>
        </w:tc>
        <w:tc>
          <w:tcPr>
            <w:tcW w:w="3473"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036574C8" w14:textId="77777777" w:rsidR="00B81AD8" w:rsidRPr="00D47F14" w:rsidRDefault="00B81AD8" w:rsidP="001A1B12">
            <w:pPr>
              <w:jc w:val="center"/>
              <w:rPr>
                <w:b/>
                <w:bCs/>
              </w:rPr>
            </w:pPr>
            <w:r>
              <w:rPr>
                <w:rFonts w:hint="eastAsia"/>
                <w:b/>
                <w:bCs/>
              </w:rPr>
              <w:t xml:space="preserve">Fraunhofer </w:t>
            </w:r>
            <w:r w:rsidRPr="00D821B5">
              <w:rPr>
                <w:b/>
                <w:bCs/>
              </w:rPr>
              <w:t>FA³S</w:t>
            </w:r>
            <w:r>
              <w:rPr>
                <w:rFonts w:hint="eastAsia"/>
                <w:b/>
                <w:bCs/>
              </w:rPr>
              <w:t>T</w:t>
            </w:r>
          </w:p>
        </w:tc>
      </w:tr>
      <w:tr w:rsidR="00D821B5" w:rsidRPr="00D47F14" w14:paraId="3674E778"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9921A9C" w14:textId="77777777" w:rsidR="00B81AD8" w:rsidRPr="00D47F14" w:rsidRDefault="00B81AD8" w:rsidP="001A1B12">
            <w:pPr>
              <w:jc w:val="center"/>
            </w:pPr>
            <w:r>
              <w:rPr>
                <w:rFonts w:hint="eastAsia"/>
              </w:rPr>
              <w:t>Repository</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513D520" w14:textId="77777777" w:rsidR="00B81AD8" w:rsidRPr="00D47F14" w:rsidRDefault="00B81AD8" w:rsidP="001A1B12">
            <w:pPr>
              <w:jc w:val="left"/>
            </w:pPr>
            <w:r>
              <w:rPr>
                <w:rFonts w:hint="eastAsia"/>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04E3E92C" w14:textId="77777777" w:rsidR="00B81AD8" w:rsidRPr="00D47F14" w:rsidRDefault="00B81AD8" w:rsidP="001A1B12">
            <w:pPr>
              <w:jc w:val="left"/>
            </w:pPr>
            <w:r>
              <w:rPr>
                <w:rFonts w:hint="eastAsia"/>
              </w:rPr>
              <w:t>지원</w:t>
            </w:r>
          </w:p>
        </w:tc>
      </w:tr>
      <w:tr w:rsidR="00D821B5" w:rsidRPr="00D47F14" w14:paraId="60E724C1"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DE0C00F" w14:textId="77777777" w:rsidR="00B81AD8" w:rsidRPr="00D47F14" w:rsidRDefault="00B81AD8" w:rsidP="001A1B12">
            <w:pPr>
              <w:jc w:val="center"/>
            </w:pPr>
            <w:r>
              <w:rPr>
                <w:rFonts w:hint="eastAsia"/>
              </w:rPr>
              <w:t>Registry</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234D4A4" w14:textId="77777777" w:rsidR="00B81AD8" w:rsidRPr="00D47F14" w:rsidRDefault="00B81AD8" w:rsidP="001A1B12">
            <w:pPr>
              <w:jc w:val="left"/>
            </w:pPr>
            <w:r>
              <w:rPr>
                <w:rFonts w:hint="eastAsia"/>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6FCE8592" w14:textId="77777777" w:rsidR="00B81AD8" w:rsidRPr="00D47F14" w:rsidRDefault="00B81AD8" w:rsidP="001A1B12">
            <w:pPr>
              <w:jc w:val="left"/>
            </w:pPr>
            <w:r>
              <w:rPr>
                <w:rFonts w:hint="eastAsia"/>
              </w:rPr>
              <w:t>지원</w:t>
            </w:r>
          </w:p>
        </w:tc>
      </w:tr>
      <w:tr w:rsidR="009755DB" w:rsidRPr="00D47F14" w14:paraId="53402719"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E79DD8D" w14:textId="77777777" w:rsidR="00B81AD8" w:rsidRDefault="00B81AD8" w:rsidP="001A1B12">
            <w:pPr>
              <w:jc w:val="center"/>
            </w:pPr>
            <w:r>
              <w:rPr>
                <w:rFonts w:hint="eastAsia"/>
              </w:rPr>
              <w:lastRenderedPageBreak/>
              <w:t>AAS 조회 화면</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435311B" w14:textId="77777777" w:rsidR="00B81AD8" w:rsidRPr="00D47F14" w:rsidRDefault="00B81AD8" w:rsidP="001A1B12">
            <w:pPr>
              <w:jc w:val="left"/>
            </w:pPr>
            <w:r>
              <w:rPr>
                <w:rFonts w:hint="eastAsia"/>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47A9AC34" w14:textId="77777777" w:rsidR="00B81AD8" w:rsidRPr="00D47F14" w:rsidRDefault="00B81AD8" w:rsidP="001A1B12">
            <w:pPr>
              <w:jc w:val="left"/>
            </w:pPr>
            <w:r>
              <w:rPr>
                <w:rFonts w:hint="eastAsia"/>
              </w:rPr>
              <w:t>지원</w:t>
            </w:r>
          </w:p>
        </w:tc>
      </w:tr>
      <w:tr w:rsidR="00D821B5" w:rsidRPr="002820C3" w14:paraId="1521C6BC"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F28CC9C" w14:textId="77777777" w:rsidR="00B81AD8" w:rsidRPr="002820C3" w:rsidRDefault="00B81AD8" w:rsidP="001A1B12">
            <w:pPr>
              <w:jc w:val="center"/>
            </w:pPr>
            <w:r>
              <w:rPr>
                <w:rFonts w:hint="eastAsia"/>
              </w:rPr>
              <w:t>구축 지원 방식</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B3E7768" w14:textId="77777777" w:rsidR="00B81AD8" w:rsidRPr="002820C3" w:rsidRDefault="00B81AD8" w:rsidP="001A1B12">
            <w:pPr>
              <w:jc w:val="left"/>
            </w:pPr>
            <w:r>
              <w:rPr>
                <w:rFonts w:hint="eastAsia"/>
              </w:rPr>
              <w:t>Docker Compose 기반 통합 구성</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6677987C" w14:textId="77777777" w:rsidR="00B81AD8" w:rsidRPr="002820C3" w:rsidRDefault="00B81AD8" w:rsidP="001A1B12">
            <w:pPr>
              <w:jc w:val="left"/>
            </w:pPr>
            <w:r w:rsidRPr="009755DB">
              <w:t>Service와 Registry를 개별 구성</w:t>
            </w:r>
            <w:r>
              <w:rPr>
                <w:rFonts w:hint="eastAsia"/>
              </w:rPr>
              <w:t xml:space="preserve"> 및</w:t>
            </w:r>
            <w:r w:rsidRPr="009755DB">
              <w:t xml:space="preserve"> Viewer는 </w:t>
            </w:r>
            <w:r>
              <w:rPr>
                <w:rFonts w:hint="eastAsia"/>
              </w:rPr>
              <w:t>Fraunhofer에 문의 필요</w:t>
            </w:r>
          </w:p>
        </w:tc>
      </w:tr>
    </w:tbl>
    <w:p w14:paraId="4BD1CD2C" w14:textId="77777777" w:rsidR="00B81AD8" w:rsidRDefault="00B81AD8" w:rsidP="008A6F22">
      <w:pPr>
        <w:ind w:left="170" w:hanging="170"/>
      </w:pPr>
    </w:p>
    <w:p w14:paraId="4AB8F7A3" w14:textId="77777777" w:rsidR="00B81AD8" w:rsidRDefault="00B81AD8" w:rsidP="00F047C7">
      <w:pPr>
        <w:ind w:left="170" w:hanging="170"/>
        <w:jc w:val="left"/>
      </w:pPr>
      <w:r>
        <w:t>○</w:t>
      </w:r>
      <w:r>
        <w:rPr>
          <w:rFonts w:hint="eastAsia"/>
        </w:rPr>
        <w:t xml:space="preserve"> </w:t>
      </w:r>
      <w:r w:rsidRPr="002A6562">
        <w:t xml:space="preserve">두 구현체 모두 본 부록의 장비-AAS 연동에 필요한 서버 기능을 제공한다. 다만 </w:t>
      </w:r>
      <w:proofErr w:type="spellStart"/>
      <w:r w:rsidRPr="002A6562">
        <w:t>BaSyx</w:t>
      </w:r>
      <w:proofErr w:type="spellEnd"/>
      <w:r w:rsidRPr="002A6562">
        <w:t xml:space="preserve">는 Starter Kit에서 필요한 구성요소를 선택하여 Docker Compose 실행환경을 생성할 수 있어, </w:t>
      </w:r>
      <w:r w:rsidRPr="00FB0883">
        <w:t>AAS Environment와 AAS Web UI를 포함한 실행환경을 일관된 절차로 구성할 수 있</w:t>
      </w:r>
      <w:r>
        <w:rPr>
          <w:rFonts w:hint="eastAsia"/>
        </w:rPr>
        <w:t>다</w:t>
      </w:r>
      <w:r w:rsidRPr="002A6562">
        <w:t>.</w:t>
      </w:r>
      <w:r>
        <w:rPr>
          <w:rFonts w:hint="eastAsia"/>
        </w:rPr>
        <w:t xml:space="preserve"> </w:t>
      </w:r>
      <w:r w:rsidRPr="002A6562">
        <w:t xml:space="preserve">이에 본 부록에서는 서버 환경의 구축 편의성을 고려하여 Eclipse </w:t>
      </w:r>
      <w:proofErr w:type="spellStart"/>
      <w:r w:rsidRPr="002A6562">
        <w:t>BaSyx</w:t>
      </w:r>
      <w:proofErr w:type="spellEnd"/>
      <w:r w:rsidRPr="002A6562">
        <w:t>를 적용한다.</w:t>
      </w:r>
    </w:p>
    <w:p w14:paraId="3500FC36" w14:textId="77777777" w:rsidR="00B81AD8" w:rsidRDefault="00B81AD8" w:rsidP="008A6F22"/>
    <w:p w14:paraId="01D86ED9" w14:textId="77777777" w:rsidR="00B81AD8" w:rsidRPr="00D40361" w:rsidRDefault="00B81AD8" w:rsidP="00E320C0">
      <w:r>
        <w:rPr>
          <w:rFonts w:hint="eastAsia"/>
          <w:b/>
          <w:bCs/>
        </w:rPr>
        <w:t>나</w:t>
      </w:r>
      <w:r w:rsidRPr="00D40361">
        <w:rPr>
          <w:b/>
          <w:bCs/>
        </w:rPr>
        <w:t xml:space="preserve">. </w:t>
      </w:r>
      <w:proofErr w:type="spellStart"/>
      <w:r w:rsidRPr="00E320C0">
        <w:rPr>
          <w:b/>
          <w:bCs/>
        </w:rPr>
        <w:t>BaSyx</w:t>
      </w:r>
      <w:proofErr w:type="spellEnd"/>
      <w:r>
        <w:rPr>
          <w:rFonts w:hint="eastAsia"/>
          <w:b/>
          <w:bCs/>
        </w:rPr>
        <w:t>를 활용한 AAS 서버 구축 환경 준비</w:t>
      </w:r>
    </w:p>
    <w:p w14:paraId="67213C64" w14:textId="77777777" w:rsidR="00B81AD8" w:rsidRDefault="00B81AD8" w:rsidP="00F047C7">
      <w:pPr>
        <w:jc w:val="left"/>
      </w:pPr>
      <w:r>
        <w:t>○</w:t>
      </w:r>
      <w:r>
        <w:rPr>
          <w:rFonts w:hint="eastAsia"/>
        </w:rPr>
        <w:t xml:space="preserve"> </w:t>
      </w:r>
      <w:r w:rsidRPr="00D25D1B">
        <w:t xml:space="preserve">본 부록에서는 </w:t>
      </w:r>
      <w:proofErr w:type="spellStart"/>
      <w:r w:rsidRPr="00D25D1B">
        <w:t>BaSyx</w:t>
      </w:r>
      <w:proofErr w:type="spellEnd"/>
      <w:r w:rsidRPr="00D25D1B">
        <w:t>를 활용한 AAS 서버를 Docker 컨테이너 환경으로 구축한다. 따라서 서버 구성에 앞서 Docker 컨테이너를 실행할 수 있는 환경을 준비한다.</w:t>
      </w:r>
    </w:p>
    <w:p w14:paraId="0116C610" w14:textId="77777777" w:rsidR="00B81AD8" w:rsidRDefault="00B81AD8" w:rsidP="00F10061"/>
    <w:p w14:paraId="61B91659" w14:textId="77777777" w:rsidR="00B81AD8" w:rsidRDefault="00B81AD8" w:rsidP="00F047C7">
      <w:pPr>
        <w:jc w:val="left"/>
      </w:pPr>
      <w:r>
        <w:t>○</w:t>
      </w:r>
      <w:r>
        <w:rPr>
          <w:rFonts w:hint="eastAsia"/>
        </w:rPr>
        <w:t xml:space="preserve"> </w:t>
      </w:r>
      <w:r w:rsidRPr="00D25D1B">
        <w:t>Docker는 애플리케이션과 실행환경을 컨테이너 단위로 실행하는 플랫폼이며, 본 부록에서는 AAS Environment, 데이터베이스 및 AAS Web UI 등 AAS 서버를 구성하는 서비스를 실행하는 데 사용한다. 여러 컨테이너의 실행조건과 연결정보는 Docker Compose를 이용하여 일괄 관리한다.</w:t>
      </w:r>
    </w:p>
    <w:p w14:paraId="149B3990" w14:textId="77777777" w:rsidR="00B81AD8" w:rsidRDefault="00B81AD8" w:rsidP="00F10061"/>
    <w:p w14:paraId="21FC1777" w14:textId="77777777" w:rsidR="00B81AD8" w:rsidRDefault="00B81AD8" w:rsidP="00F047C7">
      <w:pPr>
        <w:jc w:val="left"/>
      </w:pPr>
      <w:r>
        <w:t>○</w:t>
      </w:r>
      <w:r>
        <w:rPr>
          <w:rFonts w:hint="eastAsia"/>
        </w:rPr>
        <w:t xml:space="preserve"> </w:t>
      </w:r>
      <w:r w:rsidRPr="00D25D1B">
        <w:t xml:space="preserve">본 튜토리얼은 </w:t>
      </w:r>
      <w:proofErr w:type="spellStart"/>
      <w:r w:rsidRPr="00D25D1B">
        <w:t>AIoT</w:t>
      </w:r>
      <w:proofErr w:type="spellEnd"/>
      <w:r w:rsidRPr="00D25D1B">
        <w:t xml:space="preserve"> 디바이스와 AAS 서버 PC가 동일한 네트워크에 연결된 환경을 기준으로 한다. </w:t>
      </w:r>
      <w:proofErr w:type="spellStart"/>
      <w:r w:rsidRPr="00D25D1B">
        <w:t>AIoT</w:t>
      </w:r>
      <w:proofErr w:type="spellEnd"/>
      <w:r w:rsidRPr="00D25D1B">
        <w:t xml:space="preserve"> 디바이스에서 AAS 서버에 접근할 때는 AAS 서버 PC에 할당된 네트워크 IP 주소를 사용한다. 서로 다른 네트워크 간 연동을 위한 VPN, 공인 네트워크 주소 및 별도의 외부 접속 구성은 본 부록의 범위에서 제외한다.</w:t>
      </w:r>
    </w:p>
    <w:p w14:paraId="5F1CF503" w14:textId="77777777" w:rsidR="00B81AD8" w:rsidRDefault="00B81AD8" w:rsidP="00F10061"/>
    <w:p w14:paraId="74F06A8C" w14:textId="77777777" w:rsidR="00B81AD8" w:rsidRDefault="00B81AD8" w:rsidP="00F047C7">
      <w:pPr>
        <w:jc w:val="left"/>
      </w:pPr>
      <w:r>
        <w:t>○</w:t>
      </w:r>
      <w:r>
        <w:rPr>
          <w:rFonts w:hint="eastAsia"/>
        </w:rPr>
        <w:t xml:space="preserve"> </w:t>
      </w:r>
      <w:r w:rsidRPr="00D25D1B">
        <w:t xml:space="preserve">본 </w:t>
      </w:r>
      <w:proofErr w:type="spellStart"/>
      <w:r w:rsidRPr="00D25D1B">
        <w:t>튜토리얼에서는</w:t>
      </w:r>
      <w:proofErr w:type="spellEnd"/>
      <w:r w:rsidRPr="00D25D1B">
        <w:t xml:space="preserve"> Windows 환경에서 WSL 2 Backend를 이용하는 Docker Desktop을 사용하였다. Docker Desktop의 지원 운영체제, WSL 및 하드웨어 요구사항은 버전에 따라 변경될 수 있으므로 최신 요구사항과 설치방법은 Docker 공식 문서를 기준으로 확인한다. 현재 Docker 공식 문서는 WSL 2 Backend 사용 시 WSL 2.1.5 이상 등의 시스템 요구사항을 제시하고 있다.</w:t>
      </w:r>
    </w:p>
    <w:p w14:paraId="463483BB" w14:textId="77777777" w:rsidR="00B81AD8" w:rsidRDefault="00B81AD8" w:rsidP="00F10061"/>
    <w:p w14:paraId="67AE74F9" w14:textId="77777777" w:rsidR="00B81AD8" w:rsidRPr="00BC78B0" w:rsidRDefault="00B81AD8" w:rsidP="00F047C7">
      <w:pPr>
        <w:pStyle w:val="a6"/>
        <w:numPr>
          <w:ilvl w:val="0"/>
          <w:numId w:val="2"/>
        </w:numPr>
        <w:jc w:val="left"/>
        <w:rPr>
          <w:color w:val="000000" w:themeColor="text1"/>
        </w:rPr>
      </w:pPr>
      <w:r w:rsidRPr="00D25D1B">
        <w:rPr>
          <w:color w:val="000000" w:themeColor="text1"/>
        </w:rPr>
        <w:t>Docker Desktop for Windows 설치 및 시스템 요구사항</w:t>
      </w:r>
      <w:r w:rsidRPr="00D25D1B">
        <w:rPr>
          <w:color w:val="000000" w:themeColor="text1"/>
        </w:rPr>
        <w:br/>
      </w:r>
      <w:r>
        <w:rPr>
          <w:rFonts w:hint="eastAsia"/>
          <w:color w:val="000000" w:themeColor="text1"/>
        </w:rPr>
        <w:t>(</w:t>
      </w:r>
      <w:hyperlink r:id="rId108" w:history="1">
        <w:r w:rsidRPr="00D25D1B">
          <w:rPr>
            <w:rStyle w:val="af"/>
          </w:rPr>
          <w:t>https://docs.docker.com/desktop/setup/install/windows-install</w:t>
        </w:r>
      </w:hyperlink>
      <w:r>
        <w:rPr>
          <w:rFonts w:hint="eastAsia"/>
          <w:color w:val="000000" w:themeColor="text1"/>
        </w:rPr>
        <w:t>)</w:t>
      </w:r>
    </w:p>
    <w:p w14:paraId="2ACA5EB5" w14:textId="77777777" w:rsidR="00B81AD8" w:rsidRDefault="00B81AD8" w:rsidP="00F10061"/>
    <w:p w14:paraId="30A00EF6" w14:textId="77777777" w:rsidR="00B81AD8" w:rsidRPr="00D25D1B" w:rsidRDefault="00B81AD8" w:rsidP="00F047C7">
      <w:pPr>
        <w:jc w:val="left"/>
      </w:pPr>
      <w:r>
        <w:t>○</w:t>
      </w:r>
      <w:r>
        <w:rPr>
          <w:rFonts w:hint="eastAsia"/>
        </w:rPr>
        <w:t xml:space="preserve"> </w:t>
      </w:r>
      <w:r w:rsidRPr="00D25D1B">
        <w:t>본 부록의 구축 절차를 확인한 AAS 서버 구축을 위한 튜토리얼 실행환경은 표 4와 같다.</w:t>
      </w:r>
    </w:p>
    <w:p w14:paraId="076AB89B" w14:textId="77777777" w:rsidR="00B81AD8" w:rsidRPr="00D25D1B" w:rsidRDefault="00B81AD8" w:rsidP="00F10061"/>
    <w:p w14:paraId="2438BF7E" w14:textId="77777777" w:rsidR="00B81AD8" w:rsidRDefault="00B81AD8" w:rsidP="00B02825">
      <w:pPr>
        <w:pStyle w:val="af0"/>
        <w:keepNext/>
      </w:pPr>
      <w:bookmarkStart w:id="194" w:name="_Toc242115856"/>
      <w:r>
        <w:t xml:space="preserve">표 </w:t>
      </w:r>
      <w:fldSimple w:instr=" SEQ 표 \* ARABIC " w:fldLock="1">
        <w:r>
          <w:rPr>
            <w:noProof/>
          </w:rPr>
          <w:t>4</w:t>
        </w:r>
      </w:fldSimple>
      <w:r>
        <w:rPr>
          <w:rFonts w:hint="eastAsia"/>
        </w:rPr>
        <w:t xml:space="preserve"> AAS 서버 구축을 위한 튜토리얼 실행환경</w:t>
      </w:r>
      <w:bookmarkEnd w:id="194"/>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265"/>
        <w:gridCol w:w="6521"/>
      </w:tblGrid>
      <w:tr w:rsidR="00B02825" w:rsidRPr="00D47F14" w14:paraId="416ECF7E" w14:textId="77777777" w:rsidTr="001A1B12">
        <w:trPr>
          <w:trHeight w:val="355"/>
          <w:tblHeader/>
          <w:jc w:val="center"/>
        </w:trPr>
        <w:tc>
          <w:tcPr>
            <w:tcW w:w="2265"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30170C8E" w14:textId="77777777" w:rsidR="00B81AD8" w:rsidRPr="00D47F14" w:rsidRDefault="00B81AD8" w:rsidP="001A1B12">
            <w:pPr>
              <w:jc w:val="center"/>
              <w:rPr>
                <w:b/>
                <w:bCs/>
              </w:rPr>
            </w:pPr>
            <w:r>
              <w:rPr>
                <w:rFonts w:hint="eastAsia"/>
                <w:b/>
                <w:bCs/>
              </w:rPr>
              <w:t>구분</w:t>
            </w:r>
          </w:p>
        </w:tc>
        <w:tc>
          <w:tcPr>
            <w:tcW w:w="6521"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7F497DDF" w14:textId="77777777" w:rsidR="00B81AD8" w:rsidRPr="00D47F14" w:rsidRDefault="00B81AD8" w:rsidP="001A1B12">
            <w:pPr>
              <w:jc w:val="center"/>
              <w:rPr>
                <w:b/>
                <w:bCs/>
              </w:rPr>
            </w:pPr>
            <w:r>
              <w:rPr>
                <w:rFonts w:hint="eastAsia"/>
                <w:b/>
                <w:bCs/>
              </w:rPr>
              <w:t>수행 환경</w:t>
            </w:r>
          </w:p>
        </w:tc>
      </w:tr>
      <w:tr w:rsidR="00B02825" w:rsidRPr="00D47F14" w14:paraId="60AF9BE6"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31AFBCD" w14:textId="77777777" w:rsidR="00B81AD8" w:rsidRPr="00D47F14" w:rsidRDefault="00B81AD8" w:rsidP="00D25D1B">
            <w:pPr>
              <w:jc w:val="left"/>
            </w:pPr>
            <w:r>
              <w:rPr>
                <w:rFonts w:hint="eastAsia"/>
              </w:rPr>
              <w:t>운영체제</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D3AB7F2" w14:textId="77777777" w:rsidR="00B81AD8" w:rsidRPr="00D47F14" w:rsidRDefault="00B81AD8" w:rsidP="001A1B12">
            <w:pPr>
              <w:jc w:val="left"/>
            </w:pPr>
            <w:r w:rsidRPr="00B02825">
              <w:t>Windows 11 Home 25H2 64비트(OS 빌드 26200.8875)</w:t>
            </w:r>
          </w:p>
        </w:tc>
      </w:tr>
      <w:tr w:rsidR="00B02825" w:rsidRPr="00E2230B" w14:paraId="668A27E2"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BFCB05A" w14:textId="77777777" w:rsidR="00B81AD8" w:rsidRDefault="00B81AD8" w:rsidP="00D25D1B">
            <w:pPr>
              <w:jc w:val="left"/>
            </w:pPr>
            <w:r>
              <w:rPr>
                <w:rFonts w:hint="eastAsia"/>
              </w:rPr>
              <w:lastRenderedPageBreak/>
              <w:t>WSL</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80658D1" w14:textId="77777777" w:rsidR="00B81AD8" w:rsidRPr="00E2230B" w:rsidRDefault="00B81AD8" w:rsidP="001A1B12">
            <w:pPr>
              <w:jc w:val="left"/>
            </w:pPr>
            <w:r w:rsidRPr="00B02825">
              <w:t>WSL 2(버전 2.5.9.0, 커널 6.6.87.2-1)</w:t>
            </w:r>
          </w:p>
        </w:tc>
      </w:tr>
      <w:tr w:rsidR="00B02825" w:rsidRPr="00D47F14" w14:paraId="22C24995"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D2900C3" w14:textId="77777777" w:rsidR="00B81AD8" w:rsidRDefault="00B81AD8" w:rsidP="00D25D1B">
            <w:pPr>
              <w:jc w:val="left"/>
            </w:pPr>
            <w:r>
              <w:rPr>
                <w:rFonts w:hint="eastAsia"/>
              </w:rPr>
              <w:t>Docker 환경</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90F15C1" w14:textId="77777777" w:rsidR="00B81AD8" w:rsidRPr="00D47F14" w:rsidRDefault="00B81AD8" w:rsidP="001A1B12">
            <w:pPr>
              <w:jc w:val="left"/>
            </w:pPr>
            <w:r w:rsidRPr="00B573B1">
              <w:t>Docker Desktop 4.43.2, Docker Engine 28.3.2, Docker Compose v2.38.2-desktop.1</w:t>
            </w:r>
          </w:p>
        </w:tc>
      </w:tr>
      <w:tr w:rsidR="00B02825" w:rsidRPr="00D47F14" w14:paraId="22A90EE2"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28DA303" w14:textId="77777777" w:rsidR="00B81AD8" w:rsidRPr="00D47F14" w:rsidRDefault="00B81AD8" w:rsidP="00D25D1B">
            <w:pPr>
              <w:jc w:val="left"/>
            </w:pPr>
            <w:r>
              <w:rPr>
                <w:rFonts w:hint="eastAsia"/>
              </w:rPr>
              <w:t>웹 브라우저</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EB3614F" w14:textId="77777777" w:rsidR="00B81AD8" w:rsidRPr="00D47F14" w:rsidRDefault="00B81AD8" w:rsidP="001A1B12">
            <w:pPr>
              <w:jc w:val="left"/>
            </w:pPr>
            <w:r>
              <w:rPr>
                <w:rFonts w:hint="eastAsia"/>
              </w:rPr>
              <w:t>Google Chrome</w:t>
            </w:r>
          </w:p>
        </w:tc>
      </w:tr>
      <w:tr w:rsidR="00D25D1B" w:rsidRPr="00D47F14" w14:paraId="79731986"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AACBF41" w14:textId="77777777" w:rsidR="00B81AD8" w:rsidRDefault="00B81AD8" w:rsidP="00D25D1B">
            <w:pPr>
              <w:jc w:val="left"/>
            </w:pPr>
            <w:r>
              <w:rPr>
                <w:rFonts w:hint="eastAsia"/>
              </w:rPr>
              <w:t>네트워크 환경</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0320192" w14:textId="77777777" w:rsidR="00B81AD8" w:rsidRPr="00D25D1B" w:rsidRDefault="00B81AD8" w:rsidP="001A1B12">
            <w:pPr>
              <w:jc w:val="left"/>
            </w:pPr>
            <w:r>
              <w:rPr>
                <w:rFonts w:hint="eastAsia"/>
              </w:rPr>
              <w:t xml:space="preserve">AAS 서버 PC와 </w:t>
            </w:r>
            <w:proofErr w:type="spellStart"/>
            <w:r>
              <w:rPr>
                <w:rFonts w:hint="eastAsia"/>
              </w:rPr>
              <w:t>AIoT</w:t>
            </w:r>
            <w:proofErr w:type="spellEnd"/>
            <w:r>
              <w:rPr>
                <w:rFonts w:hint="eastAsia"/>
              </w:rPr>
              <w:t xml:space="preserve"> 디바이스가 동일한 네트워크에 연결된 환경</w:t>
            </w:r>
          </w:p>
        </w:tc>
      </w:tr>
    </w:tbl>
    <w:p w14:paraId="4FA72190" w14:textId="77777777" w:rsidR="00B81AD8" w:rsidRDefault="00B81AD8" w:rsidP="00F10061"/>
    <w:p w14:paraId="59BF8321" w14:textId="77777777" w:rsidR="00B81AD8" w:rsidRDefault="00B81AD8" w:rsidP="00F047C7">
      <w:pPr>
        <w:jc w:val="left"/>
      </w:pPr>
      <w:r>
        <w:t>○</w:t>
      </w:r>
      <w:r>
        <w:rPr>
          <w:rFonts w:hint="eastAsia"/>
        </w:rPr>
        <w:t xml:space="preserve"> </w:t>
      </w:r>
      <w:proofErr w:type="spellStart"/>
      <w:r w:rsidRPr="00D25D1B">
        <w:t>AIoT</w:t>
      </w:r>
      <w:proofErr w:type="spellEnd"/>
      <w:r w:rsidRPr="00D25D1B">
        <w:t xml:space="preserve"> 디바이스에서 접근할 AAS 서버 PC의 IPv4 주소는 Windows 명령 프롬프트 또는 PowerShell에서 다음 명령으로 확인한다.</w:t>
      </w:r>
    </w:p>
    <w:p w14:paraId="23165F75" w14:textId="77777777" w:rsidR="00B81AD8" w:rsidRDefault="00B81AD8" w:rsidP="00F10061"/>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D25D1B" w14:paraId="672A0C3F" w14:textId="77777777" w:rsidTr="001E71CF">
        <w:trPr>
          <w:cantSplit/>
          <w:jc w:val="center"/>
        </w:trPr>
        <w:tc>
          <w:tcPr>
            <w:tcW w:w="8787" w:type="dxa"/>
            <w:shd w:val="clear" w:color="auto" w:fill="000000" w:themeFill="text1"/>
            <w:tcMar>
              <w:top w:w="90" w:type="dxa"/>
              <w:left w:w="150" w:type="dxa"/>
              <w:bottom w:w="90" w:type="dxa"/>
              <w:right w:w="150" w:type="dxa"/>
            </w:tcMar>
            <w:vAlign w:val="center"/>
          </w:tcPr>
          <w:p w14:paraId="2C58D682" w14:textId="77777777" w:rsidR="00B81AD8" w:rsidRPr="00ED56F0" w:rsidRDefault="00B81AD8" w:rsidP="001E71CF">
            <w:pPr>
              <w:jc w:val="left"/>
              <w:rPr>
                <w:color w:val="00B050"/>
              </w:rPr>
            </w:pPr>
            <w:r>
              <w:rPr>
                <w:rFonts w:ascii="맑은 고딕" w:eastAsia="맑은 고딕" w:hAnsi="맑은 고딕" w:hint="eastAsia"/>
                <w:color w:val="00B050"/>
              </w:rPr>
              <w:t>ipconfig</w:t>
            </w:r>
          </w:p>
        </w:tc>
      </w:tr>
    </w:tbl>
    <w:p w14:paraId="5324B09E" w14:textId="77777777" w:rsidR="00B81AD8" w:rsidRDefault="00B81AD8" w:rsidP="00F10061"/>
    <w:p w14:paraId="41986E2C" w14:textId="77777777" w:rsidR="00B81AD8" w:rsidRDefault="00B81AD8" w:rsidP="00F047C7">
      <w:pPr>
        <w:jc w:val="left"/>
      </w:pPr>
      <w:r>
        <w:t xml:space="preserve">○ </w:t>
      </w:r>
      <w:r w:rsidRPr="001A63B9">
        <w:t>Docker Desktop을 설치한 후 실행하여 Docker Engine이 정상적으로 구동되는지 확인한다. 이후 PowerShell에서 다음 명령을 실행하여 Docker와 Docker Compose를 사용할 수 있는지 확인한다.</w:t>
      </w:r>
    </w:p>
    <w:p w14:paraId="0FC7607C" w14:textId="77777777" w:rsidR="00B81AD8" w:rsidRPr="00D25D1B" w:rsidRDefault="00B81AD8" w:rsidP="00C85FDA"/>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ED56F0" w14:paraId="34A15CEB" w14:textId="77777777" w:rsidTr="001A1B12">
        <w:trPr>
          <w:cantSplit/>
          <w:jc w:val="center"/>
        </w:trPr>
        <w:tc>
          <w:tcPr>
            <w:tcW w:w="8787" w:type="dxa"/>
            <w:shd w:val="clear" w:color="auto" w:fill="000000" w:themeFill="text1"/>
            <w:tcMar>
              <w:top w:w="90" w:type="dxa"/>
              <w:left w:w="150" w:type="dxa"/>
              <w:bottom w:w="90" w:type="dxa"/>
              <w:right w:w="150" w:type="dxa"/>
            </w:tcMar>
            <w:vAlign w:val="center"/>
          </w:tcPr>
          <w:p w14:paraId="6ECD27FF" w14:textId="77777777" w:rsidR="00B81AD8" w:rsidRPr="00ED56F0" w:rsidRDefault="00B81AD8" w:rsidP="001A1B12">
            <w:pPr>
              <w:jc w:val="left"/>
              <w:rPr>
                <w:rFonts w:ascii="맑은 고딕" w:eastAsia="맑은 고딕" w:hAnsi="맑은 고딕"/>
                <w:color w:val="00B050"/>
              </w:rPr>
            </w:pPr>
            <w:r w:rsidRPr="00ED56F0">
              <w:rPr>
                <w:rFonts w:ascii="맑은 고딕" w:eastAsia="맑은 고딕" w:hAnsi="맑은 고딕" w:hint="eastAsia"/>
                <w:color w:val="00B050"/>
              </w:rPr>
              <w:t xml:space="preserve"># </w:t>
            </w:r>
            <w:r>
              <w:rPr>
                <w:rFonts w:ascii="맑은 고딕" w:eastAsia="맑은 고딕" w:hAnsi="맑은 고딕" w:hint="eastAsia"/>
                <w:color w:val="00B050"/>
              </w:rPr>
              <w:t xml:space="preserve">Docker </w:t>
            </w:r>
            <w:r>
              <w:rPr>
                <w:rFonts w:ascii="맑은 고딕" w:eastAsia="맑은 고딕" w:hAnsi="맑은 고딕"/>
                <w:color w:val="00B050"/>
              </w:rPr>
              <w:t>버전</w:t>
            </w:r>
            <w:r w:rsidRPr="00ED56F0">
              <w:rPr>
                <w:rFonts w:ascii="맑은 고딕" w:eastAsia="맑은 고딕" w:hAnsi="맑은 고딕" w:hint="eastAsia"/>
                <w:color w:val="00B050"/>
              </w:rPr>
              <w:t xml:space="preserve"> 조회</w:t>
            </w:r>
          </w:p>
          <w:p w14:paraId="4F844F42" w14:textId="77777777" w:rsidR="00B81AD8" w:rsidRDefault="00B81AD8" w:rsidP="001A1B12">
            <w:pPr>
              <w:jc w:val="left"/>
              <w:rPr>
                <w:rFonts w:ascii="맑은 고딕" w:eastAsia="맑은 고딕" w:hAnsi="맑은 고딕"/>
                <w:color w:val="00B050"/>
              </w:rPr>
            </w:pPr>
            <w:proofErr w:type="gramStart"/>
            <w:r>
              <w:rPr>
                <w:rFonts w:ascii="맑은 고딕" w:eastAsia="맑은 고딕" w:hAnsi="맑은 고딕" w:hint="eastAsia"/>
                <w:color w:val="00B050"/>
              </w:rPr>
              <w:t>docker --version</w:t>
            </w:r>
            <w:proofErr w:type="gramEnd"/>
          </w:p>
          <w:p w14:paraId="21E166ED" w14:textId="77777777" w:rsidR="00B81AD8" w:rsidRDefault="00B81AD8" w:rsidP="001A1B12">
            <w:pPr>
              <w:jc w:val="left"/>
              <w:rPr>
                <w:rFonts w:ascii="맑은 고딕" w:eastAsia="맑은 고딕" w:hAnsi="맑은 고딕"/>
                <w:color w:val="00B050"/>
              </w:rPr>
            </w:pPr>
          </w:p>
          <w:p w14:paraId="5F3664AB" w14:textId="77777777" w:rsidR="00B81AD8" w:rsidRDefault="00B81AD8" w:rsidP="001A1B12">
            <w:pPr>
              <w:jc w:val="left"/>
              <w:rPr>
                <w:rFonts w:ascii="맑은 고딕" w:eastAsia="맑은 고딕" w:hAnsi="맑은 고딕"/>
                <w:color w:val="00B050"/>
              </w:rPr>
            </w:pPr>
            <w:r>
              <w:rPr>
                <w:rFonts w:ascii="맑은 고딕" w:eastAsia="맑은 고딕" w:hAnsi="맑은 고딕" w:hint="eastAsia"/>
                <w:color w:val="00B050"/>
              </w:rPr>
              <w:t># Docker Compose 버전 조회</w:t>
            </w:r>
          </w:p>
          <w:p w14:paraId="44C0D467" w14:textId="77777777" w:rsidR="00B81AD8" w:rsidRPr="00ED56F0" w:rsidRDefault="00B81AD8" w:rsidP="001A1B12">
            <w:pPr>
              <w:jc w:val="left"/>
              <w:rPr>
                <w:color w:val="00B050"/>
              </w:rPr>
            </w:pPr>
            <w:proofErr w:type="gramStart"/>
            <w:r>
              <w:rPr>
                <w:rFonts w:ascii="맑은 고딕" w:eastAsia="맑은 고딕" w:hAnsi="맑은 고딕" w:hint="eastAsia"/>
                <w:color w:val="00B050"/>
              </w:rPr>
              <w:t>docker</w:t>
            </w:r>
            <w:proofErr w:type="gramEnd"/>
            <w:r>
              <w:rPr>
                <w:rFonts w:ascii="맑은 고딕" w:eastAsia="맑은 고딕" w:hAnsi="맑은 고딕" w:hint="eastAsia"/>
                <w:color w:val="00B050"/>
              </w:rPr>
              <w:t xml:space="preserve"> compose version</w:t>
            </w:r>
          </w:p>
        </w:tc>
      </w:tr>
    </w:tbl>
    <w:p w14:paraId="2D76739F" w14:textId="77777777" w:rsidR="00B81AD8" w:rsidRDefault="00B81AD8" w:rsidP="00C85FDA">
      <w:pPr>
        <w:rPr>
          <w:color w:val="000000" w:themeColor="text1"/>
        </w:rPr>
      </w:pPr>
    </w:p>
    <w:p w14:paraId="343E62D8" w14:textId="77777777" w:rsidR="00B81AD8" w:rsidRDefault="00B81AD8" w:rsidP="00F047C7">
      <w:pPr>
        <w:jc w:val="left"/>
        <w:rPr>
          <w:color w:val="000000" w:themeColor="text1"/>
        </w:rPr>
      </w:pPr>
      <w:r>
        <w:t xml:space="preserve">○ </w:t>
      </w:r>
      <w:r w:rsidRPr="001A63B9">
        <w:t xml:space="preserve">각 명령에서 설치된 Docker 및 Docker Compose의 버전정보가 정상적으로 출력되면 </w:t>
      </w:r>
      <w:proofErr w:type="spellStart"/>
      <w:r w:rsidRPr="00D25D1B">
        <w:t>BaSyx</w:t>
      </w:r>
      <w:proofErr w:type="spellEnd"/>
      <w:r w:rsidRPr="00D25D1B">
        <w:t>를 활용한 AAS 서버를 구축하기 위한 실행환경이 준비된 것으로 판단한다.</w:t>
      </w:r>
    </w:p>
    <w:p w14:paraId="5862C844" w14:textId="77777777" w:rsidR="00B81AD8" w:rsidRDefault="00B81AD8" w:rsidP="00C85FDA">
      <w:pPr>
        <w:rPr>
          <w:color w:val="000000" w:themeColor="text1"/>
        </w:rPr>
      </w:pPr>
    </w:p>
    <w:p w14:paraId="60A9C3B3" w14:textId="77777777" w:rsidR="00B81AD8" w:rsidRDefault="00B81AD8" w:rsidP="00BC78B0">
      <w:pPr>
        <w:rPr>
          <w:b/>
          <w:bCs/>
        </w:rPr>
      </w:pPr>
      <w:r>
        <w:rPr>
          <w:rFonts w:hint="eastAsia"/>
          <w:b/>
          <w:bCs/>
        </w:rPr>
        <w:t>다</w:t>
      </w:r>
      <w:r w:rsidRPr="00D40361">
        <w:rPr>
          <w:b/>
          <w:bCs/>
        </w:rPr>
        <w:t xml:space="preserve">. </w:t>
      </w:r>
      <w:proofErr w:type="spellStart"/>
      <w:r>
        <w:rPr>
          <w:rFonts w:hint="eastAsia"/>
          <w:b/>
          <w:bCs/>
        </w:rPr>
        <w:t>BaSyx</w:t>
      </w:r>
      <w:proofErr w:type="spellEnd"/>
      <w:r>
        <w:rPr>
          <w:rFonts w:hint="eastAsia"/>
          <w:b/>
          <w:bCs/>
        </w:rPr>
        <w:t>를 활용한 AAS 서버 구성요소와 역할</w:t>
      </w:r>
    </w:p>
    <w:p w14:paraId="6BC5928D" w14:textId="77777777" w:rsidR="00B81AD8" w:rsidRDefault="00B81AD8" w:rsidP="00F047C7">
      <w:pPr>
        <w:jc w:val="left"/>
      </w:pPr>
      <w:r w:rsidRPr="00BC78B0">
        <w:t xml:space="preserve">○ </w:t>
      </w:r>
      <w:r w:rsidRPr="00D25D1B">
        <w:t xml:space="preserve">실행환경을 준비한 후 </w:t>
      </w:r>
      <w:proofErr w:type="spellStart"/>
      <w:r w:rsidRPr="00D25D1B">
        <w:t>BaSyx</w:t>
      </w:r>
      <w:proofErr w:type="spellEnd"/>
      <w:r w:rsidRPr="00D25D1B">
        <w:t>를 활용한 AAS 서버에서 장비의 AAS를 저장·조회하고 사용자 화면에서 확인하기 위해 사용하는 주요 구성요소와 역할을 확인한다.</w:t>
      </w:r>
      <w:r>
        <w:rPr>
          <w:rFonts w:hint="eastAsia"/>
        </w:rPr>
        <w:t xml:space="preserve"> </w:t>
      </w:r>
      <w:r w:rsidRPr="00D25D1B">
        <w:t xml:space="preserve">본 </w:t>
      </w:r>
      <w:proofErr w:type="spellStart"/>
      <w:r w:rsidRPr="00D25D1B">
        <w:t>튜토리얼에서는</w:t>
      </w:r>
      <w:proofErr w:type="spellEnd"/>
      <w:r w:rsidRPr="00D25D1B">
        <w:t xml:space="preserve"> AAS Environment와 AAS Web UI를 중심으로 AAS 서버를 구성한다. 현재 Starter Kit에서 제공하는 AAS Environment는 AAS Repository, </w:t>
      </w:r>
      <w:proofErr w:type="spellStart"/>
      <w:r w:rsidRPr="00D25D1B">
        <w:t>Submodel</w:t>
      </w:r>
      <w:proofErr w:type="spellEnd"/>
      <w:r w:rsidRPr="00D25D1B">
        <w:t xml:space="preserve"> Repository, Concept Description Repository, AAS Registry, </w:t>
      </w:r>
      <w:proofErr w:type="spellStart"/>
      <w:r w:rsidRPr="00D25D1B">
        <w:t>Submodel</w:t>
      </w:r>
      <w:proofErr w:type="spellEnd"/>
      <w:r w:rsidRPr="00D25D1B">
        <w:t xml:space="preserve"> Registry 및 AAS Discovery 기능을 하나의 서비스에서 제공한다.</w:t>
      </w:r>
    </w:p>
    <w:p w14:paraId="159413FA" w14:textId="77777777" w:rsidR="00B81AD8" w:rsidRDefault="00B81AD8" w:rsidP="00BC78B0"/>
    <w:p w14:paraId="6CCF0EE5" w14:textId="77777777" w:rsidR="00B81AD8" w:rsidRDefault="00B81AD8" w:rsidP="00BC78B0">
      <w:pPr>
        <w:pStyle w:val="af0"/>
        <w:keepNext/>
      </w:pPr>
      <w:bookmarkStart w:id="195" w:name="_Toc242115857"/>
      <w:r>
        <w:lastRenderedPageBreak/>
        <w:t xml:space="preserve">표 </w:t>
      </w:r>
      <w:fldSimple w:instr=" SEQ 표 \* ARABIC " w:fldLock="1">
        <w:r>
          <w:rPr>
            <w:noProof/>
          </w:rPr>
          <w:t>5</w:t>
        </w:r>
      </w:fldSimple>
      <w:r>
        <w:rPr>
          <w:rFonts w:hint="eastAsia"/>
        </w:rPr>
        <w:t xml:space="preserve"> 본 부록에서 사용하는 </w:t>
      </w:r>
      <w:proofErr w:type="spellStart"/>
      <w:r>
        <w:rPr>
          <w:rFonts w:hint="eastAsia"/>
        </w:rPr>
        <w:t>BaSyx</w:t>
      </w:r>
      <w:proofErr w:type="spellEnd"/>
      <w:r>
        <w:rPr>
          <w:rFonts w:hint="eastAsia"/>
        </w:rPr>
        <w:t xml:space="preserve"> 구성요소</w:t>
      </w:r>
      <w:bookmarkEnd w:id="195"/>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265"/>
        <w:gridCol w:w="6521"/>
      </w:tblGrid>
      <w:tr w:rsidR="00BC78B0" w:rsidRPr="00D47F14" w14:paraId="23DBAB57" w14:textId="77777777" w:rsidTr="0005527F">
        <w:trPr>
          <w:trHeight w:val="355"/>
          <w:tblHeader/>
          <w:jc w:val="center"/>
        </w:trPr>
        <w:tc>
          <w:tcPr>
            <w:tcW w:w="2265"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5E7B666B" w14:textId="77777777" w:rsidR="00B81AD8" w:rsidRPr="00D47F14" w:rsidRDefault="00B81AD8" w:rsidP="003E195F">
            <w:pPr>
              <w:jc w:val="center"/>
              <w:rPr>
                <w:b/>
                <w:bCs/>
              </w:rPr>
            </w:pPr>
            <w:proofErr w:type="spellStart"/>
            <w:r>
              <w:rPr>
                <w:rFonts w:hint="eastAsia"/>
                <w:b/>
                <w:bCs/>
              </w:rPr>
              <w:t>BaSyx</w:t>
            </w:r>
            <w:proofErr w:type="spellEnd"/>
            <w:r>
              <w:rPr>
                <w:rFonts w:hint="eastAsia"/>
                <w:b/>
                <w:bCs/>
              </w:rPr>
              <w:t xml:space="preserve"> 구성요소</w:t>
            </w:r>
          </w:p>
        </w:tc>
        <w:tc>
          <w:tcPr>
            <w:tcW w:w="6521"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3F150132" w14:textId="77777777" w:rsidR="00B81AD8" w:rsidRPr="00D47F14" w:rsidRDefault="00B81AD8" w:rsidP="003E195F">
            <w:pPr>
              <w:jc w:val="center"/>
              <w:rPr>
                <w:b/>
                <w:bCs/>
              </w:rPr>
            </w:pPr>
            <w:r>
              <w:rPr>
                <w:rFonts w:hint="eastAsia"/>
                <w:b/>
                <w:bCs/>
              </w:rPr>
              <w:t>본 부록에서의 역할</w:t>
            </w:r>
          </w:p>
        </w:tc>
      </w:tr>
      <w:tr w:rsidR="00BC78B0" w:rsidRPr="00D47F14" w14:paraId="413F2277" w14:textId="77777777" w:rsidTr="0005527F">
        <w:trPr>
          <w:trHeight w:val="397"/>
          <w:tblHeader/>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D48E9B8" w14:textId="77777777" w:rsidR="00B81AD8" w:rsidRPr="00D47F14" w:rsidRDefault="00B81AD8" w:rsidP="00683AFA">
            <w:pPr>
              <w:jc w:val="left"/>
            </w:pPr>
            <w:r>
              <w:rPr>
                <w:rFonts w:hint="eastAsia"/>
              </w:rPr>
              <w:t>AAS Environment</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13B0BC4" w14:textId="77777777" w:rsidR="00B81AD8" w:rsidRPr="00D47F14" w:rsidRDefault="00B81AD8" w:rsidP="003E195F">
            <w:pPr>
              <w:jc w:val="left"/>
            </w:pPr>
            <w:r w:rsidRPr="00D25D1B">
              <w:t xml:space="preserve">AAS, </w:t>
            </w:r>
            <w:proofErr w:type="spellStart"/>
            <w:r w:rsidRPr="00D25D1B">
              <w:t>Submodel</w:t>
            </w:r>
            <w:proofErr w:type="spellEnd"/>
            <w:r w:rsidRPr="00D25D1B">
              <w:t xml:space="preserve"> 및 Concept Description의 저장·조회를 위한 Repository 기능과 Registry 및 Discovery 기능을 제공</w:t>
            </w:r>
          </w:p>
        </w:tc>
      </w:tr>
      <w:tr w:rsidR="00BC78B0" w:rsidRPr="00D47F14" w14:paraId="7F68B16A" w14:textId="77777777" w:rsidTr="003E195F">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E19F4EA" w14:textId="77777777" w:rsidR="00B81AD8" w:rsidRPr="00D47F14" w:rsidRDefault="00B81AD8" w:rsidP="00683AFA">
            <w:pPr>
              <w:jc w:val="left"/>
            </w:pPr>
            <w:r>
              <w:rPr>
                <w:rFonts w:hint="eastAsia"/>
              </w:rPr>
              <w:t>AAS Web UI</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4D58C00" w14:textId="77777777" w:rsidR="00B81AD8" w:rsidRPr="00D47F14" w:rsidRDefault="00B81AD8" w:rsidP="003E195F">
            <w:pPr>
              <w:jc w:val="left"/>
            </w:pPr>
            <w:r w:rsidRPr="00D25D1B">
              <w:t xml:space="preserve">웹 브라우저에서 AAS와 </w:t>
            </w:r>
            <w:proofErr w:type="spellStart"/>
            <w:r w:rsidRPr="00D25D1B">
              <w:t>Submodel</w:t>
            </w:r>
            <w:proofErr w:type="spellEnd"/>
            <w:r w:rsidRPr="00D25D1B">
              <w:t>을 등록·조회하고 데이터 값을 확인</w:t>
            </w:r>
          </w:p>
        </w:tc>
      </w:tr>
    </w:tbl>
    <w:p w14:paraId="6E6B3268" w14:textId="77777777" w:rsidR="00B81AD8" w:rsidRPr="00BC78B0" w:rsidRDefault="00B81AD8" w:rsidP="00BC78B0"/>
    <w:p w14:paraId="2179A636" w14:textId="77777777" w:rsidR="00B81AD8" w:rsidRPr="00BC78B0" w:rsidRDefault="00B81AD8" w:rsidP="00F047C7">
      <w:pPr>
        <w:jc w:val="left"/>
        <w:rPr>
          <w:color w:val="000000" w:themeColor="text1"/>
        </w:rPr>
      </w:pPr>
      <w:r w:rsidRPr="00BC78B0">
        <w:rPr>
          <w:color w:val="000000" w:themeColor="text1"/>
        </w:rPr>
        <w:t xml:space="preserve">○ </w:t>
      </w:r>
      <w:r w:rsidRPr="00D25D1B">
        <w:rPr>
          <w:color w:val="000000" w:themeColor="text1"/>
        </w:rPr>
        <w:t xml:space="preserve">AAS Environment에서 Repository는 AAS, </w:t>
      </w:r>
      <w:proofErr w:type="spellStart"/>
      <w:r w:rsidRPr="00D25D1B">
        <w:rPr>
          <w:color w:val="000000" w:themeColor="text1"/>
        </w:rPr>
        <w:t>Submodel</w:t>
      </w:r>
      <w:proofErr w:type="spellEnd"/>
      <w:r w:rsidRPr="00D25D1B">
        <w:rPr>
          <w:color w:val="000000" w:themeColor="text1"/>
        </w:rPr>
        <w:t xml:space="preserve"> 및 Concept Description의 데이터를 저장·조회하는 기능을 담당한다. Registry는 AAS와 </w:t>
      </w:r>
      <w:proofErr w:type="spellStart"/>
      <w:r w:rsidRPr="00D25D1B">
        <w:rPr>
          <w:color w:val="000000" w:themeColor="text1"/>
        </w:rPr>
        <w:t>Submodel</w:t>
      </w:r>
      <w:proofErr w:type="spellEnd"/>
      <w:r w:rsidRPr="00D25D1B">
        <w:rPr>
          <w:color w:val="000000" w:themeColor="text1"/>
        </w:rPr>
        <w:t>을 찾기 위한 Descriptor 및 Endpoint 정보를 관리하며, Discovery는 Asset 식별정보와 연결된 AAS를 찾는 기능을 담당한다. 현재 Starter Kit에서는 이러한 기능을 하나의 AAS Environment 서비스에서 제공한다.</w:t>
      </w:r>
    </w:p>
    <w:p w14:paraId="52EA24C8" w14:textId="77777777" w:rsidR="00B81AD8" w:rsidRDefault="00B81AD8" w:rsidP="00C85FDA">
      <w:pPr>
        <w:rPr>
          <w:color w:val="000000" w:themeColor="text1"/>
        </w:rPr>
      </w:pPr>
    </w:p>
    <w:p w14:paraId="7B91EB36" w14:textId="77777777" w:rsidR="00B81AD8" w:rsidRDefault="00B81AD8" w:rsidP="00F047C7">
      <w:pPr>
        <w:jc w:val="left"/>
        <w:rPr>
          <w:color w:val="000000" w:themeColor="text1"/>
        </w:rPr>
      </w:pPr>
      <w:r w:rsidRPr="00BC78B0">
        <w:rPr>
          <w:color w:val="000000" w:themeColor="text1"/>
        </w:rPr>
        <w:t xml:space="preserve">○ </w:t>
      </w:r>
      <w:r w:rsidRPr="00D25D1B">
        <w:rPr>
          <w:color w:val="000000" w:themeColor="text1"/>
        </w:rPr>
        <w:t xml:space="preserve">AAS Web UI는 AAS Environment에 연결하여 AAS와 </w:t>
      </w:r>
      <w:proofErr w:type="spellStart"/>
      <w:r w:rsidRPr="00D25D1B">
        <w:rPr>
          <w:color w:val="000000" w:themeColor="text1"/>
        </w:rPr>
        <w:t>Submodel</w:t>
      </w:r>
      <w:proofErr w:type="spellEnd"/>
      <w:r w:rsidRPr="00D25D1B">
        <w:rPr>
          <w:color w:val="000000" w:themeColor="text1"/>
        </w:rPr>
        <w:t xml:space="preserve">을 웹 브라우저에서 확인하기 위한 </w:t>
      </w:r>
      <w:r>
        <w:rPr>
          <w:rFonts w:hint="eastAsia"/>
          <w:color w:val="000000" w:themeColor="text1"/>
        </w:rPr>
        <w:t>AAS 조회 화면</w:t>
      </w:r>
      <w:r w:rsidRPr="00D25D1B">
        <w:rPr>
          <w:color w:val="000000" w:themeColor="text1"/>
        </w:rPr>
        <w:t xml:space="preserve">이다. 본 </w:t>
      </w:r>
      <w:proofErr w:type="spellStart"/>
      <w:r w:rsidRPr="00D25D1B">
        <w:rPr>
          <w:color w:val="000000" w:themeColor="text1"/>
        </w:rPr>
        <w:t>튜토리얼에서는</w:t>
      </w:r>
      <w:proofErr w:type="spellEnd"/>
      <w:r w:rsidRPr="00D25D1B">
        <w:rPr>
          <w:color w:val="000000" w:themeColor="text1"/>
        </w:rPr>
        <w:t xml:space="preserve"> 제4장에서 연동 대상 AAS를 </w:t>
      </w:r>
      <w:r>
        <w:rPr>
          <w:rFonts w:hint="eastAsia"/>
          <w:color w:val="000000" w:themeColor="text1"/>
        </w:rPr>
        <w:t>업로드</w:t>
      </w:r>
      <w:r w:rsidRPr="00D25D1B">
        <w:rPr>
          <w:color w:val="000000" w:themeColor="text1"/>
        </w:rPr>
        <w:t xml:space="preserve">하고, 제5장에서 장비 데이터가 대상 </w:t>
      </w:r>
      <w:proofErr w:type="spellStart"/>
      <w:r w:rsidRPr="00D25D1B">
        <w:rPr>
          <w:color w:val="000000" w:themeColor="text1"/>
        </w:rPr>
        <w:t>SubmodelElement</w:t>
      </w:r>
      <w:proofErr w:type="spellEnd"/>
      <w:r w:rsidRPr="00D25D1B">
        <w:rPr>
          <w:color w:val="000000" w:themeColor="text1"/>
        </w:rPr>
        <w:t>에 반영되었는지 확인하는 데 사용한다.</w:t>
      </w:r>
    </w:p>
    <w:p w14:paraId="27F97FAA" w14:textId="77777777" w:rsidR="00B81AD8" w:rsidRDefault="00B81AD8" w:rsidP="00C85FDA">
      <w:pPr>
        <w:rPr>
          <w:color w:val="000000" w:themeColor="text1"/>
        </w:rPr>
      </w:pPr>
    </w:p>
    <w:p w14:paraId="29A358C7" w14:textId="77777777" w:rsidR="00B81AD8" w:rsidRDefault="00B81AD8" w:rsidP="00F047C7">
      <w:pPr>
        <w:jc w:val="left"/>
        <w:rPr>
          <w:color w:val="000000" w:themeColor="text1"/>
        </w:rPr>
      </w:pPr>
      <w:r w:rsidRPr="00BC78B0">
        <w:rPr>
          <w:color w:val="000000" w:themeColor="text1"/>
        </w:rPr>
        <w:t xml:space="preserve">○ </w:t>
      </w:r>
      <w:r w:rsidRPr="00D25D1B">
        <w:rPr>
          <w:color w:val="000000" w:themeColor="text1"/>
        </w:rPr>
        <w:t xml:space="preserve">현재 Starter Kit은 </w:t>
      </w:r>
      <w:proofErr w:type="spellStart"/>
      <w:r w:rsidRPr="00D25D1B">
        <w:rPr>
          <w:color w:val="000000" w:themeColor="text1"/>
        </w:rPr>
        <w:t>BaSyx</w:t>
      </w:r>
      <w:proofErr w:type="spellEnd"/>
      <w:r w:rsidRPr="00D25D1B">
        <w:rPr>
          <w:color w:val="000000" w:themeColor="text1"/>
        </w:rPr>
        <w:t xml:space="preserve"> Go AAS Environment를 사용한다. </w:t>
      </w:r>
      <w:proofErr w:type="spellStart"/>
      <w:r w:rsidRPr="00D25D1B">
        <w:rPr>
          <w:color w:val="000000" w:themeColor="text1"/>
        </w:rPr>
        <w:t>BaSyx</w:t>
      </w:r>
      <w:proofErr w:type="spellEnd"/>
      <w:r w:rsidRPr="00D25D1B">
        <w:rPr>
          <w:color w:val="000000" w:themeColor="text1"/>
        </w:rPr>
        <w:t xml:space="preserve"> Go는 Go 언어로 구현된 </w:t>
      </w:r>
      <w:proofErr w:type="spellStart"/>
      <w:r w:rsidRPr="00D25D1B">
        <w:rPr>
          <w:color w:val="000000" w:themeColor="text1"/>
        </w:rPr>
        <w:t>BaSyx</w:t>
      </w:r>
      <w:proofErr w:type="spellEnd"/>
      <w:r w:rsidRPr="00D25D1B">
        <w:rPr>
          <w:color w:val="000000" w:themeColor="text1"/>
        </w:rPr>
        <w:t xml:space="preserve">의 </w:t>
      </w:r>
      <w:proofErr w:type="spellStart"/>
      <w:r w:rsidRPr="00D25D1B">
        <w:rPr>
          <w:color w:val="000000" w:themeColor="text1"/>
        </w:rPr>
        <w:t>백엔드</w:t>
      </w:r>
      <w:proofErr w:type="spellEnd"/>
      <w:r w:rsidRPr="00D25D1B">
        <w:rPr>
          <w:color w:val="000000" w:themeColor="text1"/>
        </w:rPr>
        <w:t xml:space="preserve"> 구성요소군으로, Repository와 Registry 등 AAS 서버 기능을 제공한다. 본 부록에서는 구현 언어 자체를 별도로 다루지 않으며, 이후에는 이를 구분하지 않고 AAS Environment로 표기한다.</w:t>
      </w:r>
    </w:p>
    <w:p w14:paraId="7A9190B9" w14:textId="77777777" w:rsidR="00B81AD8" w:rsidRPr="00C85FDA" w:rsidRDefault="00B81AD8" w:rsidP="00C85FDA">
      <w:pPr>
        <w:rPr>
          <w:color w:val="000000" w:themeColor="text1"/>
        </w:rPr>
      </w:pPr>
    </w:p>
    <w:p w14:paraId="3D69FF85" w14:textId="77777777" w:rsidR="00B81AD8" w:rsidRDefault="00B81AD8" w:rsidP="00B75AEE">
      <w:pPr>
        <w:rPr>
          <w:b/>
          <w:bCs/>
        </w:rPr>
      </w:pPr>
      <w:r>
        <w:rPr>
          <w:rFonts w:hint="eastAsia"/>
          <w:b/>
          <w:bCs/>
        </w:rPr>
        <w:t>라</w:t>
      </w:r>
      <w:r w:rsidRPr="00D40361">
        <w:rPr>
          <w:b/>
          <w:bCs/>
        </w:rPr>
        <w:t xml:space="preserve">. </w:t>
      </w:r>
      <w:proofErr w:type="spellStart"/>
      <w:r>
        <w:rPr>
          <w:rFonts w:hint="eastAsia"/>
          <w:b/>
          <w:bCs/>
        </w:rPr>
        <w:t>BaSyx</w:t>
      </w:r>
      <w:proofErr w:type="spellEnd"/>
      <w:r>
        <w:rPr>
          <w:rFonts w:hint="eastAsia"/>
          <w:b/>
          <w:bCs/>
        </w:rPr>
        <w:t xml:space="preserve"> Starter Kit을 이용한 서버 구성</w:t>
      </w:r>
    </w:p>
    <w:p w14:paraId="267C63F7" w14:textId="77777777" w:rsidR="00B81AD8" w:rsidRDefault="00B81AD8" w:rsidP="00F047C7">
      <w:pPr>
        <w:jc w:val="left"/>
      </w:pPr>
      <w:r>
        <w:t xml:space="preserve">○ </w:t>
      </w:r>
      <w:r w:rsidRPr="008233CC">
        <w:t xml:space="preserve">앞 절에서 확인한 AAS Environment와 AAS Web UI를 실제로 실행하기 위해 </w:t>
      </w:r>
      <w:proofErr w:type="spellStart"/>
      <w:r w:rsidRPr="008233CC">
        <w:t>BaSyx</w:t>
      </w:r>
      <w:proofErr w:type="spellEnd"/>
      <w:r w:rsidRPr="008233CC">
        <w:t xml:space="preserve"> Starter Kit을 이용하여 AAS 서버 실행환경을 생성한다. Starter Kit은 필요한 설정을 확인한 후 Docker Compose 및 관련 설정파일이 포함된 실행환경을 생성하며, </w:t>
      </w:r>
      <w:r>
        <w:rPr>
          <w:rFonts w:hint="eastAsia"/>
        </w:rPr>
        <w:t>문서 작성일 기준으로</w:t>
      </w:r>
      <w:r w:rsidRPr="008233CC">
        <w:t xml:space="preserve">는 </w:t>
      </w:r>
      <w:proofErr w:type="spellStart"/>
      <w:r w:rsidRPr="008233CC">
        <w:t>BaSyx</w:t>
      </w:r>
      <w:proofErr w:type="spellEnd"/>
      <w:r w:rsidRPr="008233CC">
        <w:t xml:space="preserve"> Go AAS Environment를 사용한다.</w:t>
      </w:r>
    </w:p>
    <w:p w14:paraId="0D13BB9F" w14:textId="77777777" w:rsidR="00B81AD8" w:rsidRDefault="00B81AD8" w:rsidP="00C85FDA"/>
    <w:p w14:paraId="491181C7" w14:textId="77777777" w:rsidR="00B81AD8" w:rsidRDefault="00B81AD8" w:rsidP="00F047C7">
      <w:pPr>
        <w:pStyle w:val="a6"/>
        <w:numPr>
          <w:ilvl w:val="0"/>
          <w:numId w:val="2"/>
        </w:numPr>
        <w:jc w:val="left"/>
        <w:rPr>
          <w:color w:val="000000" w:themeColor="text1"/>
        </w:rPr>
      </w:pPr>
      <w:proofErr w:type="spellStart"/>
      <w:r>
        <w:rPr>
          <w:rFonts w:hint="eastAsia"/>
          <w:color w:val="000000" w:themeColor="text1"/>
        </w:rPr>
        <w:t>BaSyx</w:t>
      </w:r>
      <w:proofErr w:type="spellEnd"/>
      <w:r>
        <w:rPr>
          <w:rFonts w:hint="eastAsia"/>
          <w:color w:val="000000" w:themeColor="text1"/>
        </w:rPr>
        <w:t xml:space="preserve"> Starter Kit</w:t>
      </w:r>
      <w:r>
        <w:rPr>
          <w:color w:val="000000" w:themeColor="text1"/>
        </w:rPr>
        <w:br/>
      </w:r>
      <w:r>
        <w:rPr>
          <w:rFonts w:hint="eastAsia"/>
          <w:color w:val="000000" w:themeColor="text1"/>
        </w:rPr>
        <w:t>(</w:t>
      </w:r>
      <w:hyperlink r:id="rId109" w:history="1">
        <w:r w:rsidRPr="00605CC7">
          <w:rPr>
            <w:rStyle w:val="af"/>
          </w:rPr>
          <w:t>https://basyx.org/get-started/introduction</w:t>
        </w:r>
      </w:hyperlink>
      <w:r w:rsidRPr="00DE37B4">
        <w:rPr>
          <w:color w:val="000000" w:themeColor="text1"/>
        </w:rPr>
        <w:t>)</w:t>
      </w:r>
    </w:p>
    <w:p w14:paraId="3FAC7FEB" w14:textId="77777777" w:rsidR="00B81AD8" w:rsidRPr="008233CC" w:rsidRDefault="00B81AD8" w:rsidP="00F047C7">
      <w:pPr>
        <w:jc w:val="left"/>
        <w:rPr>
          <w:color w:val="000000" w:themeColor="text1"/>
        </w:rPr>
      </w:pPr>
    </w:p>
    <w:p w14:paraId="57B41EEE" w14:textId="77777777" w:rsidR="00B81AD8" w:rsidRDefault="00B81AD8" w:rsidP="00F047C7">
      <w:pPr>
        <w:pStyle w:val="a6"/>
        <w:numPr>
          <w:ilvl w:val="0"/>
          <w:numId w:val="10"/>
        </w:numPr>
        <w:jc w:val="left"/>
      </w:pPr>
      <w:r>
        <w:rPr>
          <w:rFonts w:hint="eastAsia"/>
        </w:rPr>
        <w:t>AAS 서버 접속정보 설정</w:t>
      </w:r>
      <w:r>
        <w:br/>
      </w:r>
      <w:proofErr w:type="spellStart"/>
      <w:r w:rsidRPr="008233CC">
        <w:t>BaSyx</w:t>
      </w:r>
      <w:proofErr w:type="spellEnd"/>
      <w:r w:rsidRPr="008233CC">
        <w:t xml:space="preserve"> Starter Kit에 접속하여 Get Started를 선택하고 서버 구성을 시작한다. Application 단계의 Host or IP에는 나절에서 확인한 AAS 서버 PC에 할당된 IPv4 주소를 입력한다. 그 외 항목은 Starter Kit의 기본설정을 사용한다.</w:t>
      </w:r>
    </w:p>
    <w:p w14:paraId="34137205" w14:textId="77777777" w:rsidR="00B81AD8" w:rsidRDefault="00B81AD8" w:rsidP="008224AF"/>
    <w:p w14:paraId="6909F052" w14:textId="77777777" w:rsidR="00B81AD8" w:rsidRDefault="00B81AD8" w:rsidP="008233CC">
      <w:pPr>
        <w:pStyle w:val="af0"/>
        <w:keepNext/>
        <w:jc w:val="center"/>
      </w:pPr>
      <w:r w:rsidRPr="008233CC">
        <w:rPr>
          <w:noProof/>
        </w:rPr>
        <w:lastRenderedPageBreak/>
        <w:drawing>
          <wp:inline distT="0" distB="0" distL="0" distR="0" wp14:anchorId="3B62A371" wp14:editId="20DDC316">
            <wp:extent cx="4251960" cy="3427572"/>
            <wp:effectExtent l="0" t="0" r="0" b="1905"/>
            <wp:docPr id="7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91792" name=""/>
                    <pic:cNvPicPr/>
                  </pic:nvPicPr>
                  <pic:blipFill>
                    <a:blip r:embed="rId110"/>
                    <a:stretch>
                      <a:fillRect/>
                    </a:stretch>
                  </pic:blipFill>
                  <pic:spPr>
                    <a:xfrm>
                      <a:off x="0" y="0"/>
                      <a:ext cx="4255774" cy="3430646"/>
                    </a:xfrm>
                    <a:prstGeom prst="rect">
                      <a:avLst/>
                    </a:prstGeom>
                  </pic:spPr>
                </pic:pic>
              </a:graphicData>
            </a:graphic>
          </wp:inline>
        </w:drawing>
      </w:r>
    </w:p>
    <w:p w14:paraId="3D557712" w14:textId="77777777" w:rsidR="00B81AD8" w:rsidRPr="008233CC" w:rsidRDefault="00B81AD8" w:rsidP="008233CC">
      <w:pPr>
        <w:pStyle w:val="af0"/>
        <w:jc w:val="center"/>
      </w:pPr>
      <w:bookmarkStart w:id="196" w:name="_Toc242115921"/>
      <w:r>
        <w:t xml:space="preserve">그림 </w:t>
      </w:r>
      <w:fldSimple w:instr=" SEQ 그림 \* ARABIC " w:fldLock="1">
        <w:r>
          <w:rPr>
            <w:noProof/>
          </w:rPr>
          <w:t>59</w:t>
        </w:r>
      </w:fldSimple>
      <w:r>
        <w:rPr>
          <w:rFonts w:hint="eastAsia"/>
        </w:rPr>
        <w:t xml:space="preserve"> </w:t>
      </w:r>
      <w:proofErr w:type="spellStart"/>
      <w:r w:rsidRPr="008233CC">
        <w:t>BaSyx</w:t>
      </w:r>
      <w:proofErr w:type="spellEnd"/>
      <w:r w:rsidRPr="008233CC">
        <w:t xml:space="preserve"> Starter Kit</w:t>
      </w:r>
      <w:r>
        <w:rPr>
          <w:rFonts w:hint="eastAsia"/>
        </w:rPr>
        <w:t>의</w:t>
      </w:r>
      <w:r w:rsidRPr="008233CC">
        <w:t xml:space="preserve"> AAS </w:t>
      </w:r>
      <w:r>
        <w:rPr>
          <w:rFonts w:hint="eastAsia"/>
        </w:rPr>
        <w:t>서버</w:t>
      </w:r>
      <w:r w:rsidRPr="008233CC">
        <w:t xml:space="preserve"> 접속 설정 화면</w:t>
      </w:r>
      <w:bookmarkEnd w:id="196"/>
    </w:p>
    <w:p w14:paraId="12C5BBFE" w14:textId="77777777" w:rsidR="00B81AD8" w:rsidRPr="008224AF" w:rsidRDefault="00B81AD8" w:rsidP="008224AF"/>
    <w:p w14:paraId="46C9B991" w14:textId="77777777" w:rsidR="00B81AD8" w:rsidRDefault="00B81AD8" w:rsidP="00F047C7">
      <w:pPr>
        <w:pStyle w:val="a6"/>
        <w:numPr>
          <w:ilvl w:val="0"/>
          <w:numId w:val="10"/>
        </w:numPr>
        <w:jc w:val="left"/>
      </w:pPr>
      <w:r w:rsidRPr="00DC7766">
        <w:t>나머지 설정 확인</w:t>
      </w:r>
      <w:r>
        <w:br/>
      </w:r>
      <w:r w:rsidRPr="00DC7766">
        <w:t xml:space="preserve">Application 단계 이후의 Persistence Backend, AAS Web UI, AAS Integration 등은 Starter Kit의 기본설정을 사용한다. 연동 대상 AAS는 제4장에서 별도로 </w:t>
      </w:r>
      <w:r>
        <w:rPr>
          <w:rFonts w:hint="eastAsia"/>
        </w:rPr>
        <w:t>업로드</w:t>
      </w:r>
      <w:r w:rsidRPr="00DC7766">
        <w:t>하므로 Starter Kit 구성 단계에서는 AAS 파일을 추가하지 않는다.</w:t>
      </w:r>
    </w:p>
    <w:p w14:paraId="43E0D5A7" w14:textId="77777777" w:rsidR="00B81AD8" w:rsidRDefault="00B81AD8" w:rsidP="00DC7766"/>
    <w:p w14:paraId="237149AD" w14:textId="77777777" w:rsidR="00B81AD8" w:rsidRDefault="00B81AD8" w:rsidP="00F047C7">
      <w:pPr>
        <w:pStyle w:val="a6"/>
        <w:numPr>
          <w:ilvl w:val="0"/>
          <w:numId w:val="10"/>
        </w:numPr>
        <w:jc w:val="left"/>
      </w:pPr>
      <w:r w:rsidRPr="00DC7766">
        <w:t>실행환경 구성 확인</w:t>
      </w:r>
      <w:r>
        <w:br/>
      </w:r>
      <w:r w:rsidRPr="00DC7766">
        <w:t xml:space="preserve">Container Config에서 Starter Kit을 통해 생성되는 구성요소와 Docker 이미지를 확인한다. 본 </w:t>
      </w:r>
      <w:proofErr w:type="spellStart"/>
      <w:r w:rsidRPr="00DC7766">
        <w:t>튜토리얼에서는</w:t>
      </w:r>
      <w:proofErr w:type="spellEnd"/>
      <w:r w:rsidRPr="00DC7766">
        <w:t xml:space="preserve"> 별도의 변경 없이 Starter Kit의 기본 구성을 사용하였으며, 적용된 구성은 표 6과 같다.</w:t>
      </w:r>
    </w:p>
    <w:p w14:paraId="4C243BCD" w14:textId="77777777" w:rsidR="00B81AD8" w:rsidRDefault="00B81AD8" w:rsidP="00DC7766">
      <w:pPr>
        <w:pStyle w:val="a6"/>
      </w:pPr>
    </w:p>
    <w:p w14:paraId="25170C07" w14:textId="77777777" w:rsidR="00B81AD8" w:rsidRDefault="00B81AD8" w:rsidP="00DC7766">
      <w:pPr>
        <w:pStyle w:val="af0"/>
        <w:keepNext/>
      </w:pPr>
      <w:bookmarkStart w:id="197" w:name="_Toc242115858"/>
      <w:r>
        <w:t xml:space="preserve">표 </w:t>
      </w:r>
      <w:fldSimple w:instr=" SEQ 표 \* ARABIC " w:fldLock="1">
        <w:r>
          <w:rPr>
            <w:noProof/>
          </w:rPr>
          <w:t>6</w:t>
        </w:r>
      </w:fldSimple>
      <w:r>
        <w:rPr>
          <w:rFonts w:hint="eastAsia"/>
        </w:rPr>
        <w:t xml:space="preserve"> 튜토리얼 적용 </w:t>
      </w:r>
      <w:proofErr w:type="spellStart"/>
      <w:r>
        <w:rPr>
          <w:rFonts w:hint="eastAsia"/>
        </w:rPr>
        <w:t>BaSyx</w:t>
      </w:r>
      <w:proofErr w:type="spellEnd"/>
      <w:r>
        <w:rPr>
          <w:rFonts w:hint="eastAsia"/>
        </w:rPr>
        <w:t xml:space="preserve"> 실행 구성</w:t>
      </w:r>
      <w:bookmarkEnd w:id="197"/>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974"/>
        <w:gridCol w:w="5812"/>
      </w:tblGrid>
      <w:tr w:rsidR="00DC7766" w:rsidRPr="00D47F14" w14:paraId="35378F29" w14:textId="77777777" w:rsidTr="0005527F">
        <w:trPr>
          <w:trHeight w:val="355"/>
          <w:tblHeader/>
          <w:jc w:val="center"/>
        </w:trPr>
        <w:tc>
          <w:tcPr>
            <w:tcW w:w="2974"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0035393F" w14:textId="77777777" w:rsidR="00B81AD8" w:rsidRPr="00D47F14" w:rsidRDefault="00B81AD8" w:rsidP="001E71CF">
            <w:pPr>
              <w:jc w:val="center"/>
              <w:rPr>
                <w:b/>
                <w:bCs/>
              </w:rPr>
            </w:pPr>
            <w:proofErr w:type="spellStart"/>
            <w:r>
              <w:rPr>
                <w:rFonts w:hint="eastAsia"/>
                <w:b/>
                <w:bCs/>
              </w:rPr>
              <w:t>BaSyx</w:t>
            </w:r>
            <w:proofErr w:type="spellEnd"/>
            <w:r>
              <w:rPr>
                <w:rFonts w:hint="eastAsia"/>
                <w:b/>
                <w:bCs/>
              </w:rPr>
              <w:t xml:space="preserve"> 구성요소</w:t>
            </w:r>
          </w:p>
        </w:tc>
        <w:tc>
          <w:tcPr>
            <w:tcW w:w="5812"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14E1CB0E" w14:textId="77777777" w:rsidR="00B81AD8" w:rsidRPr="00D47F14" w:rsidRDefault="00B81AD8" w:rsidP="001E71CF">
            <w:pPr>
              <w:jc w:val="center"/>
              <w:rPr>
                <w:b/>
                <w:bCs/>
              </w:rPr>
            </w:pPr>
            <w:r>
              <w:rPr>
                <w:rFonts w:hint="eastAsia"/>
                <w:b/>
                <w:bCs/>
              </w:rPr>
              <w:t>적용 Docker 이미지</w:t>
            </w:r>
          </w:p>
        </w:tc>
      </w:tr>
      <w:tr w:rsidR="00DC7766" w:rsidRPr="00D47F14" w14:paraId="448907A6" w14:textId="77777777" w:rsidTr="0005527F">
        <w:trPr>
          <w:trHeight w:val="397"/>
          <w:tblHeader/>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F7BED25" w14:textId="77777777" w:rsidR="00B81AD8" w:rsidRPr="00D47F14" w:rsidRDefault="00B81AD8" w:rsidP="001E71CF">
            <w:pPr>
              <w:jc w:val="left"/>
            </w:pPr>
            <w:r>
              <w:rPr>
                <w:rFonts w:hint="eastAsia"/>
              </w:rPr>
              <w:t>AAS Environment</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0457AE9" w14:textId="77777777" w:rsidR="00B81AD8" w:rsidRPr="00D47F14" w:rsidRDefault="00B81AD8" w:rsidP="001E71CF">
            <w:pPr>
              <w:jc w:val="left"/>
            </w:pPr>
            <w:proofErr w:type="spellStart"/>
            <w:r w:rsidRPr="00DC7766">
              <w:t>eclipsebasyx</w:t>
            </w:r>
            <w:proofErr w:type="spellEnd"/>
            <w:r w:rsidRPr="00DC7766">
              <w:t>/</w:t>
            </w:r>
            <w:proofErr w:type="spellStart"/>
            <w:r w:rsidRPr="00DC7766">
              <w:t>aasenvironment-</w:t>
            </w:r>
            <w:proofErr w:type="gramStart"/>
            <w:r w:rsidRPr="00DC7766">
              <w:t>go:latest</w:t>
            </w:r>
            <w:proofErr w:type="spellEnd"/>
            <w:proofErr w:type="gramEnd"/>
          </w:p>
        </w:tc>
      </w:tr>
      <w:tr w:rsidR="00DC7766" w:rsidRPr="00D47F14" w14:paraId="119983E1" w14:textId="77777777" w:rsidTr="00DC7766">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7F73E53" w14:textId="77777777" w:rsidR="00B81AD8" w:rsidRPr="00D47F14" w:rsidRDefault="00B81AD8" w:rsidP="001E71CF">
            <w:pPr>
              <w:jc w:val="left"/>
            </w:pPr>
            <w:r>
              <w:rPr>
                <w:rFonts w:hint="eastAsia"/>
              </w:rPr>
              <w:t>AAS Web UI</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31ED9E2" w14:textId="77777777" w:rsidR="00B81AD8" w:rsidRPr="00D47F14" w:rsidRDefault="00B81AD8" w:rsidP="001E71CF">
            <w:pPr>
              <w:jc w:val="left"/>
            </w:pPr>
            <w:proofErr w:type="spellStart"/>
            <w:r w:rsidRPr="00DC7766">
              <w:t>eclipsebasyx</w:t>
            </w:r>
            <w:proofErr w:type="spellEnd"/>
            <w:r w:rsidRPr="00DC7766">
              <w:t>/</w:t>
            </w:r>
            <w:proofErr w:type="spellStart"/>
            <w:r w:rsidRPr="00DC7766">
              <w:t>aas-</w:t>
            </w:r>
            <w:proofErr w:type="gramStart"/>
            <w:r w:rsidRPr="00DC7766">
              <w:t>gui:latest</w:t>
            </w:r>
            <w:proofErr w:type="spellEnd"/>
            <w:proofErr w:type="gramEnd"/>
          </w:p>
        </w:tc>
      </w:tr>
      <w:tr w:rsidR="00DC7766" w:rsidRPr="00D47F14" w14:paraId="0BDA5BC7" w14:textId="77777777" w:rsidTr="00DC7766">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964FADF" w14:textId="77777777" w:rsidR="00B81AD8" w:rsidRDefault="00B81AD8" w:rsidP="001E71CF">
            <w:pPr>
              <w:jc w:val="left"/>
            </w:pPr>
            <w:proofErr w:type="spellStart"/>
            <w:r w:rsidRPr="00DC7766">
              <w:t>BaSyx</w:t>
            </w:r>
            <w:proofErr w:type="spellEnd"/>
            <w:r w:rsidRPr="00DC7766">
              <w:t xml:space="preserve"> Configuration Service</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1F91654" w14:textId="77777777" w:rsidR="00B81AD8" w:rsidRPr="00D25D1B" w:rsidRDefault="00B81AD8" w:rsidP="001E71CF">
            <w:pPr>
              <w:jc w:val="left"/>
            </w:pPr>
            <w:proofErr w:type="spellStart"/>
            <w:r w:rsidRPr="00DC7766">
              <w:t>eclipsebasyx</w:t>
            </w:r>
            <w:proofErr w:type="spellEnd"/>
            <w:r w:rsidRPr="00DC7766">
              <w:t>/</w:t>
            </w:r>
            <w:proofErr w:type="spellStart"/>
            <w:r w:rsidRPr="00DC7766">
              <w:t>basyxconfigurationservice-</w:t>
            </w:r>
            <w:proofErr w:type="gramStart"/>
            <w:r w:rsidRPr="00DC7766">
              <w:t>go:latest</w:t>
            </w:r>
            <w:proofErr w:type="spellEnd"/>
            <w:proofErr w:type="gramEnd"/>
          </w:p>
        </w:tc>
      </w:tr>
      <w:tr w:rsidR="00DC7766" w:rsidRPr="00D47F14" w14:paraId="3EBBC918" w14:textId="77777777" w:rsidTr="00DC7766">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2FF8ACD" w14:textId="77777777" w:rsidR="00B81AD8" w:rsidRDefault="00B81AD8" w:rsidP="001E71CF">
            <w:pPr>
              <w:jc w:val="left"/>
            </w:pPr>
            <w:r w:rsidRPr="00DC7766">
              <w:t>PostgreSQL</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07CCC71" w14:textId="77777777" w:rsidR="00B81AD8" w:rsidRPr="00D25D1B" w:rsidRDefault="00B81AD8" w:rsidP="001E71CF">
            <w:pPr>
              <w:jc w:val="left"/>
            </w:pPr>
            <w:r w:rsidRPr="00DC7766">
              <w:t>postgres:18</w:t>
            </w:r>
          </w:p>
        </w:tc>
      </w:tr>
    </w:tbl>
    <w:p w14:paraId="451E607B" w14:textId="77777777" w:rsidR="00B81AD8" w:rsidRDefault="00B81AD8" w:rsidP="00DC7766">
      <w:pPr>
        <w:pStyle w:val="a6"/>
      </w:pPr>
    </w:p>
    <w:p w14:paraId="39682274" w14:textId="77777777" w:rsidR="00B81AD8" w:rsidRDefault="00B81AD8" w:rsidP="00F047C7">
      <w:pPr>
        <w:pStyle w:val="a6"/>
        <w:ind w:left="800"/>
        <w:jc w:val="left"/>
      </w:pPr>
      <w:r w:rsidRPr="00DC7766">
        <w:t xml:space="preserve">AAS Environment와 AAS Web UI는 앞 절에서 설명한 AAS 서버의 주요 구성요소이며, </w:t>
      </w:r>
      <w:r w:rsidRPr="00DC7766">
        <w:lastRenderedPageBreak/>
        <w:t xml:space="preserve">PostgreSQL과 </w:t>
      </w:r>
      <w:proofErr w:type="spellStart"/>
      <w:r w:rsidRPr="00DC7766">
        <w:t>BaSyx</w:t>
      </w:r>
      <w:proofErr w:type="spellEnd"/>
      <w:r w:rsidRPr="00DC7766">
        <w:t xml:space="preserve"> Configuration Service는 데이터 저장 및 초기 구성을 위해 Starter Kit에서 함께 생성되는 지원 구성요소이다. 본 </w:t>
      </w:r>
      <w:proofErr w:type="spellStart"/>
      <w:r w:rsidRPr="00DC7766">
        <w:t>튜토리얼에서는</w:t>
      </w:r>
      <w:proofErr w:type="spellEnd"/>
      <w:r w:rsidRPr="00DC7766">
        <w:t xml:space="preserve"> 해당 구성요소의 설정을 별도로 변경하지 않는다.</w:t>
      </w:r>
    </w:p>
    <w:p w14:paraId="6AFE98D3" w14:textId="77777777" w:rsidR="00B81AD8" w:rsidRDefault="00B81AD8" w:rsidP="00DC7766">
      <w:pPr>
        <w:pStyle w:val="a6"/>
        <w:ind w:left="800"/>
      </w:pPr>
    </w:p>
    <w:p w14:paraId="4439CAF1" w14:textId="77777777" w:rsidR="00B81AD8" w:rsidRDefault="00B81AD8" w:rsidP="00F047C7">
      <w:pPr>
        <w:pStyle w:val="a6"/>
        <w:ind w:left="800"/>
        <w:jc w:val="left"/>
      </w:pPr>
      <w:r w:rsidRPr="00DC7766">
        <w:t>latest는 고정된 버전 번호가 아닌 Docker 이미지 태그이므로, 적용 시점에 따라 실제 이미지가 변경될 수 있다. 본 부록에서는 문서 작성 시점에 Starter Kit에서 제공한 위 구성을 이용하여 튜토리얼을 수행하였다.</w:t>
      </w:r>
    </w:p>
    <w:p w14:paraId="782B55CA" w14:textId="77777777" w:rsidR="00B81AD8" w:rsidRDefault="00B81AD8" w:rsidP="00DC7766">
      <w:pPr>
        <w:pStyle w:val="a6"/>
      </w:pPr>
    </w:p>
    <w:p w14:paraId="31872935" w14:textId="77777777" w:rsidR="00B81AD8" w:rsidRDefault="00B81AD8" w:rsidP="00F047C7">
      <w:pPr>
        <w:pStyle w:val="a6"/>
        <w:numPr>
          <w:ilvl w:val="0"/>
          <w:numId w:val="10"/>
        </w:numPr>
        <w:jc w:val="left"/>
      </w:pPr>
      <w:r w:rsidRPr="00DC7766">
        <w:t>실행환경 다운로드</w:t>
      </w:r>
      <w:r>
        <w:br/>
      </w:r>
      <w:r w:rsidRPr="00DC7766">
        <w:t xml:space="preserve">설정을 완료한 후 Download 단계에서 생성된 </w:t>
      </w:r>
      <w:proofErr w:type="spellStart"/>
      <w:r w:rsidRPr="00DC7766">
        <w:t>BaSyx</w:t>
      </w:r>
      <w:proofErr w:type="spellEnd"/>
      <w:r w:rsidRPr="00DC7766">
        <w:t xml:space="preserve"> Setup ZIP 파일을 </w:t>
      </w:r>
      <w:proofErr w:type="spellStart"/>
      <w:r w:rsidRPr="00DC7766">
        <w:t>내려받아</w:t>
      </w:r>
      <w:proofErr w:type="spellEnd"/>
      <w:r w:rsidRPr="00DC7766">
        <w:t xml:space="preserve"> AAS 서버 PC의 작업 폴더에 압축을 해제한다. 생성된 실행환경은 다음 절에서 Docker Compose를 이용하여 실행한다.</w:t>
      </w:r>
    </w:p>
    <w:p w14:paraId="2944B5CA" w14:textId="77777777" w:rsidR="00B81AD8" w:rsidRDefault="00B81AD8" w:rsidP="00DC7766"/>
    <w:p w14:paraId="4BFED090" w14:textId="77777777" w:rsidR="00B81AD8" w:rsidRDefault="00B81AD8" w:rsidP="00EB1097">
      <w:pPr>
        <w:keepNext/>
        <w:jc w:val="center"/>
      </w:pPr>
      <w:r w:rsidRPr="00526CFC">
        <w:rPr>
          <w:rFonts w:ascii="함초롬바탕" w:hAnsi="함초롬바탕" w:cs="함초롬바탕"/>
          <w:noProof/>
        </w:rPr>
        <w:drawing>
          <wp:inline distT="0" distB="0" distL="0" distR="0" wp14:anchorId="376B9B67" wp14:editId="0C086485">
            <wp:extent cx="2528484" cy="2308860"/>
            <wp:effectExtent l="0" t="0" r="5715" b="0"/>
            <wp:docPr id="72"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29038" name="그림 1" descr="텍스트, 스크린샷, 소프트웨어, 멀티미디어 소프트웨어이(가) 표시된 사진&#10;&#10;AI 생성 콘텐츠는 정확하지 않을 수 있습니다."/>
                    <pic:cNvPicPr/>
                  </pic:nvPicPr>
                  <pic:blipFill>
                    <a:blip r:embed="rId111"/>
                    <a:stretch>
                      <a:fillRect/>
                    </a:stretch>
                  </pic:blipFill>
                  <pic:spPr>
                    <a:xfrm>
                      <a:off x="0" y="0"/>
                      <a:ext cx="2540073" cy="2319442"/>
                    </a:xfrm>
                    <a:prstGeom prst="rect">
                      <a:avLst/>
                    </a:prstGeom>
                  </pic:spPr>
                </pic:pic>
              </a:graphicData>
            </a:graphic>
          </wp:inline>
        </w:drawing>
      </w:r>
    </w:p>
    <w:p w14:paraId="0993F769" w14:textId="77777777" w:rsidR="00B81AD8" w:rsidRDefault="00B81AD8" w:rsidP="00DC7766">
      <w:pPr>
        <w:pStyle w:val="af0"/>
        <w:jc w:val="center"/>
      </w:pPr>
      <w:bookmarkStart w:id="198" w:name="_Toc242115922"/>
      <w:r>
        <w:t xml:space="preserve">그림 </w:t>
      </w:r>
      <w:fldSimple w:instr=" SEQ 그림 \* ARABIC " w:fldLock="1">
        <w:r>
          <w:rPr>
            <w:noProof/>
          </w:rPr>
          <w:t>60</w:t>
        </w:r>
      </w:fldSimple>
      <w:r>
        <w:rPr>
          <w:rFonts w:hint="eastAsia"/>
        </w:rPr>
        <w:t xml:space="preserve"> </w:t>
      </w:r>
      <w:proofErr w:type="spellStart"/>
      <w:r>
        <w:rPr>
          <w:rFonts w:hint="eastAsia"/>
        </w:rPr>
        <w:t>BaSyx</w:t>
      </w:r>
      <w:proofErr w:type="spellEnd"/>
      <w:r>
        <w:rPr>
          <w:rFonts w:hint="eastAsia"/>
        </w:rPr>
        <w:t xml:space="preserve"> AAS 서버 Starter Kit Download 화면</w:t>
      </w:r>
      <w:bookmarkEnd w:id="198"/>
    </w:p>
    <w:p w14:paraId="0C873B7C" w14:textId="77777777" w:rsidR="00B81AD8" w:rsidRPr="00DC7766" w:rsidRDefault="00B81AD8" w:rsidP="00DC7766"/>
    <w:p w14:paraId="3B01AA56" w14:textId="77777777" w:rsidR="00B81AD8" w:rsidRDefault="00B81AD8" w:rsidP="002820C3">
      <w:r>
        <w:rPr>
          <w:rFonts w:hint="eastAsia"/>
          <w:b/>
          <w:bCs/>
        </w:rPr>
        <w:t>마</w:t>
      </w:r>
      <w:r w:rsidRPr="00D40361">
        <w:rPr>
          <w:b/>
          <w:bCs/>
        </w:rPr>
        <w:t xml:space="preserve">. </w:t>
      </w:r>
      <w:r>
        <w:rPr>
          <w:rFonts w:hint="eastAsia"/>
          <w:b/>
          <w:bCs/>
        </w:rPr>
        <w:t>Docker Compose를 활용한 AAS 서버 실행 및 정상 동작 확인</w:t>
      </w:r>
    </w:p>
    <w:p w14:paraId="49F0781D" w14:textId="77777777" w:rsidR="00B81AD8" w:rsidRDefault="00B81AD8" w:rsidP="00F047C7">
      <w:pPr>
        <w:jc w:val="left"/>
      </w:pPr>
      <w:r>
        <w:t xml:space="preserve">○ </w:t>
      </w:r>
      <w:r w:rsidRPr="00FA790C">
        <w:t xml:space="preserve">Starter Kit에서 </w:t>
      </w:r>
      <w:proofErr w:type="spellStart"/>
      <w:r w:rsidRPr="00FA790C">
        <w:t>내려받은</w:t>
      </w:r>
      <w:proofErr w:type="spellEnd"/>
      <w:r w:rsidRPr="00FA790C">
        <w:t xml:space="preserve"> 실행환경을 Docker Compose로 실행하고, 각 컨테이너의 상태와 AAS Environment 및 AAS 조회 화면의 접속 여부를 확인하여 </w:t>
      </w:r>
      <w:proofErr w:type="spellStart"/>
      <w:r w:rsidRPr="00FA790C">
        <w:t>BaSyx</w:t>
      </w:r>
      <w:proofErr w:type="spellEnd"/>
      <w:r w:rsidRPr="00FA790C">
        <w:t>를 활용한 AAS 서버가 정상적으로 동작하는지 확인한다.</w:t>
      </w:r>
    </w:p>
    <w:p w14:paraId="293CC654" w14:textId="77777777" w:rsidR="00B81AD8" w:rsidRDefault="00B81AD8" w:rsidP="002820C3"/>
    <w:p w14:paraId="1B915D88" w14:textId="77777777" w:rsidR="00B81AD8" w:rsidRDefault="00B81AD8" w:rsidP="00F047C7">
      <w:pPr>
        <w:pStyle w:val="a6"/>
        <w:numPr>
          <w:ilvl w:val="0"/>
          <w:numId w:val="11"/>
        </w:numPr>
        <w:jc w:val="left"/>
      </w:pPr>
      <w:r w:rsidRPr="00A5702B">
        <w:t>Docker Desktop을 실행하고 Docker Engine이 실행 중인지 확인한다.</w:t>
      </w:r>
    </w:p>
    <w:p w14:paraId="32BDFC27" w14:textId="77777777" w:rsidR="00B81AD8" w:rsidRDefault="00B81AD8" w:rsidP="00F047C7">
      <w:pPr>
        <w:jc w:val="left"/>
      </w:pPr>
    </w:p>
    <w:p w14:paraId="3D7F4487" w14:textId="77777777" w:rsidR="00B81AD8" w:rsidRDefault="00B81AD8" w:rsidP="00F047C7">
      <w:pPr>
        <w:pStyle w:val="a6"/>
        <w:numPr>
          <w:ilvl w:val="0"/>
          <w:numId w:val="11"/>
        </w:numPr>
        <w:jc w:val="left"/>
      </w:pPr>
      <w:r w:rsidRPr="00A5702B">
        <w:t xml:space="preserve">Starter Kit에서 </w:t>
      </w:r>
      <w:proofErr w:type="spellStart"/>
      <w:r w:rsidRPr="00A5702B">
        <w:t>내려받은</w:t>
      </w:r>
      <w:proofErr w:type="spellEnd"/>
      <w:r w:rsidRPr="00A5702B">
        <w:t xml:space="preserve"> ZIP 파일의 압축을 해제한 폴더</w:t>
      </w:r>
      <w:r>
        <w:rPr>
          <w:rFonts w:hint="eastAsia"/>
        </w:rPr>
        <w:t>에서 PowerShell을 실행한다.</w:t>
      </w:r>
    </w:p>
    <w:p w14:paraId="5674B925" w14:textId="77777777" w:rsidR="00B81AD8" w:rsidRDefault="00B81AD8" w:rsidP="00F047C7">
      <w:pPr>
        <w:jc w:val="left"/>
      </w:pPr>
    </w:p>
    <w:p w14:paraId="56EFB2EE" w14:textId="77777777" w:rsidR="00B81AD8" w:rsidRDefault="00B81AD8" w:rsidP="00F047C7">
      <w:pPr>
        <w:pStyle w:val="a6"/>
        <w:numPr>
          <w:ilvl w:val="0"/>
          <w:numId w:val="11"/>
        </w:numPr>
        <w:jc w:val="left"/>
      </w:pPr>
      <w:r>
        <w:rPr>
          <w:rFonts w:hint="eastAsia"/>
        </w:rPr>
        <w:t>다음 명령을 입력하여 AAS 서버를 구성하는 컨테이너를 실행한다.</w:t>
      </w:r>
    </w:p>
    <w:p w14:paraId="44B04348" w14:textId="77777777" w:rsidR="00B81AD8" w:rsidRDefault="00B81AD8" w:rsidP="00FA790C"/>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FA790C" w14:paraId="7FCE91B7" w14:textId="77777777" w:rsidTr="001E71CF">
        <w:trPr>
          <w:cantSplit/>
          <w:jc w:val="center"/>
        </w:trPr>
        <w:tc>
          <w:tcPr>
            <w:tcW w:w="8787" w:type="dxa"/>
            <w:shd w:val="clear" w:color="auto" w:fill="000000" w:themeFill="text1"/>
            <w:tcMar>
              <w:top w:w="90" w:type="dxa"/>
              <w:left w:w="150" w:type="dxa"/>
              <w:bottom w:w="90" w:type="dxa"/>
              <w:right w:w="150" w:type="dxa"/>
            </w:tcMar>
            <w:vAlign w:val="center"/>
          </w:tcPr>
          <w:p w14:paraId="3911ED6F" w14:textId="77777777" w:rsidR="00B81AD8" w:rsidRPr="00ED56F0" w:rsidRDefault="00B81AD8" w:rsidP="001E71CF">
            <w:pPr>
              <w:jc w:val="left"/>
              <w:rPr>
                <w:color w:val="00B050"/>
              </w:rPr>
            </w:pPr>
            <w:proofErr w:type="gramStart"/>
            <w:r>
              <w:rPr>
                <w:rFonts w:ascii="맑은 고딕" w:eastAsia="맑은 고딕" w:hAnsi="맑은 고딕" w:hint="eastAsia"/>
                <w:color w:val="00B050"/>
              </w:rPr>
              <w:lastRenderedPageBreak/>
              <w:t>docker</w:t>
            </w:r>
            <w:proofErr w:type="gramEnd"/>
            <w:r>
              <w:rPr>
                <w:rFonts w:ascii="맑은 고딕" w:eastAsia="맑은 고딕" w:hAnsi="맑은 고딕" w:hint="eastAsia"/>
                <w:color w:val="00B050"/>
              </w:rPr>
              <w:t xml:space="preserve"> compose up -d</w:t>
            </w:r>
          </w:p>
        </w:tc>
      </w:tr>
    </w:tbl>
    <w:p w14:paraId="32B903E1" w14:textId="77777777" w:rsidR="00B81AD8" w:rsidRDefault="00B81AD8" w:rsidP="00FA790C"/>
    <w:p w14:paraId="7ED6A5E0" w14:textId="77777777" w:rsidR="00B81AD8" w:rsidRDefault="00B81AD8" w:rsidP="00F047C7">
      <w:pPr>
        <w:pStyle w:val="a6"/>
        <w:numPr>
          <w:ilvl w:val="0"/>
          <w:numId w:val="11"/>
        </w:numPr>
        <w:jc w:val="left"/>
      </w:pPr>
      <w:r>
        <w:rPr>
          <w:rFonts w:hint="eastAsia"/>
        </w:rPr>
        <w:t>실행이 완료되면 Docker Desktop을 이용하여 각 컨테이너의 상태를 확인한다.</w:t>
      </w:r>
      <w:r>
        <w:br/>
      </w:r>
      <w:r w:rsidRPr="00526CFC">
        <w:t xml:space="preserve">아래의 </w:t>
      </w:r>
      <w:r>
        <w:rPr>
          <w:rFonts w:hint="eastAsia"/>
        </w:rPr>
        <w:t>그림은</w:t>
      </w:r>
      <w:r w:rsidRPr="00526CFC">
        <w:t xml:space="preserve"> </w:t>
      </w:r>
      <w:r>
        <w:rPr>
          <w:rFonts w:hint="eastAsia"/>
        </w:rPr>
        <w:t>Docker Co</w:t>
      </w:r>
      <w:r w:rsidRPr="00526CFC">
        <w:t xml:space="preserve">mpose 실행 후 </w:t>
      </w:r>
      <w:proofErr w:type="spellStart"/>
      <w:r w:rsidRPr="00526CFC">
        <w:t>BaSyx</w:t>
      </w:r>
      <w:proofErr w:type="spellEnd"/>
      <w:r w:rsidRPr="00526CFC">
        <w:t xml:space="preserve"> AAS 서버 관련 컨테이너들이 정상적으로 구동되고 있는 상황을 Docker Desktop에서 확인한 화면이다. 각 컨테이너의 </w:t>
      </w:r>
      <w:r>
        <w:rPr>
          <w:rFonts w:hint="eastAsia"/>
        </w:rPr>
        <w:t>실행상태와 Health 상태를 확인하여</w:t>
      </w:r>
      <w:r w:rsidRPr="00526CFC">
        <w:t xml:space="preserve"> </w:t>
      </w:r>
      <w:proofErr w:type="spellStart"/>
      <w:r w:rsidRPr="00526CFC">
        <w:t>BaSyx</w:t>
      </w:r>
      <w:proofErr w:type="spellEnd"/>
      <w:r>
        <w:rPr>
          <w:rFonts w:hint="eastAsia"/>
        </w:rPr>
        <w:t xml:space="preserve"> AAS</w:t>
      </w:r>
      <w:r w:rsidRPr="00526CFC">
        <w:t xml:space="preserve"> 서버가 정상적으로 실행되었는지 확인할 수 있다.</w:t>
      </w:r>
    </w:p>
    <w:p w14:paraId="0BA68C19" w14:textId="77777777" w:rsidR="00B81AD8" w:rsidRDefault="00B81AD8" w:rsidP="00A5702B"/>
    <w:p w14:paraId="0F59492B" w14:textId="77777777" w:rsidR="00B81AD8" w:rsidRDefault="00B81AD8" w:rsidP="00FA790C">
      <w:pPr>
        <w:keepNext/>
        <w:jc w:val="center"/>
      </w:pPr>
      <w:r w:rsidRPr="00FA790C">
        <w:rPr>
          <w:noProof/>
        </w:rPr>
        <w:drawing>
          <wp:inline distT="0" distB="0" distL="0" distR="0" wp14:anchorId="63CBA7C3" wp14:editId="17C319C2">
            <wp:extent cx="5190235" cy="2636520"/>
            <wp:effectExtent l="0" t="0" r="0" b="0"/>
            <wp:docPr id="7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35092" name=""/>
                    <pic:cNvPicPr/>
                  </pic:nvPicPr>
                  <pic:blipFill>
                    <a:blip r:embed="rId112"/>
                    <a:stretch>
                      <a:fillRect/>
                    </a:stretch>
                  </pic:blipFill>
                  <pic:spPr>
                    <a:xfrm>
                      <a:off x="0" y="0"/>
                      <a:ext cx="5191042" cy="2636930"/>
                    </a:xfrm>
                    <a:prstGeom prst="rect">
                      <a:avLst/>
                    </a:prstGeom>
                  </pic:spPr>
                </pic:pic>
              </a:graphicData>
            </a:graphic>
          </wp:inline>
        </w:drawing>
      </w:r>
    </w:p>
    <w:p w14:paraId="6F589EEE" w14:textId="77777777" w:rsidR="00B81AD8" w:rsidRDefault="00B81AD8" w:rsidP="00FA790C">
      <w:pPr>
        <w:pStyle w:val="af0"/>
        <w:jc w:val="center"/>
      </w:pPr>
      <w:bookmarkStart w:id="199" w:name="_Toc242115923"/>
      <w:r>
        <w:t xml:space="preserve">그림 </w:t>
      </w:r>
      <w:fldSimple w:instr=" SEQ 그림 \* ARABIC " w:fldLock="1">
        <w:r>
          <w:rPr>
            <w:noProof/>
          </w:rPr>
          <w:t>61</w:t>
        </w:r>
      </w:fldSimple>
      <w:r>
        <w:rPr>
          <w:rFonts w:hint="eastAsia"/>
        </w:rPr>
        <w:t xml:space="preserve"> </w:t>
      </w:r>
      <w:proofErr w:type="spellStart"/>
      <w:r>
        <w:rPr>
          <w:rFonts w:hint="eastAsia"/>
        </w:rPr>
        <w:t>BaSyx</w:t>
      </w:r>
      <w:proofErr w:type="spellEnd"/>
      <w:r>
        <w:rPr>
          <w:rFonts w:hint="eastAsia"/>
        </w:rPr>
        <w:t xml:space="preserve"> AAS 서버 컨테이너 실행 상태 확인 화면 (Docker Desktop)</w:t>
      </w:r>
      <w:bookmarkEnd w:id="199"/>
    </w:p>
    <w:p w14:paraId="35D60606" w14:textId="77777777" w:rsidR="00B81AD8" w:rsidRPr="00CD523C" w:rsidRDefault="00B81AD8" w:rsidP="00CD523C"/>
    <w:p w14:paraId="6EB1EDDE" w14:textId="77777777" w:rsidR="00B81AD8" w:rsidRDefault="00B81AD8" w:rsidP="00F047C7">
      <w:pPr>
        <w:pStyle w:val="a6"/>
        <w:numPr>
          <w:ilvl w:val="0"/>
          <w:numId w:val="11"/>
        </w:numPr>
        <w:jc w:val="left"/>
      </w:pPr>
      <w:r>
        <w:rPr>
          <w:rFonts w:hint="eastAsia"/>
        </w:rPr>
        <w:t>웹 브라우저에서 AAS 서버 주소(</w:t>
      </w:r>
      <w:r w:rsidRPr="00CD523C">
        <w:t>http://&lt;AAS서버IP&gt;:8082/shells</w:t>
      </w:r>
      <w:r>
        <w:rPr>
          <w:rFonts w:hint="eastAsia"/>
        </w:rPr>
        <w:t>)에 접속하여 AAS Environment가 정상적으로 응답하는지 확인한다</w:t>
      </w:r>
      <w:r w:rsidRPr="00C15CD8">
        <w:t>.</w:t>
      </w:r>
      <w:r>
        <w:br/>
      </w:r>
      <w:r w:rsidRPr="00CD523C">
        <w:t xml:space="preserve">&lt;AAS서버IP&gt;에는 나절에서 확인한 AAS 서버 PC의 IPv4 주소를 사용한다. 제3장에서는 아직 연동 대상 AAS를 </w:t>
      </w:r>
      <w:r>
        <w:rPr>
          <w:rFonts w:hint="eastAsia"/>
        </w:rPr>
        <w:t>업로드</w:t>
      </w:r>
      <w:r w:rsidRPr="00CD523C">
        <w:t>하지 않았으므로 AAS 목록이 비어 있어도 정상이다.</w:t>
      </w:r>
    </w:p>
    <w:p w14:paraId="3AFF47BF" w14:textId="77777777" w:rsidR="00B81AD8" w:rsidRDefault="00B81AD8" w:rsidP="00F047C7">
      <w:pPr>
        <w:jc w:val="left"/>
      </w:pPr>
    </w:p>
    <w:p w14:paraId="6E704C04" w14:textId="77777777" w:rsidR="00B81AD8" w:rsidRDefault="00B81AD8" w:rsidP="00F047C7">
      <w:pPr>
        <w:pStyle w:val="a6"/>
        <w:numPr>
          <w:ilvl w:val="0"/>
          <w:numId w:val="11"/>
        </w:numPr>
        <w:jc w:val="left"/>
      </w:pPr>
      <w:r>
        <w:rPr>
          <w:rFonts w:hint="eastAsia"/>
        </w:rPr>
        <w:t>AAS Web UI 주소(</w:t>
      </w:r>
      <w:r w:rsidRPr="00CD523C">
        <w:t>http://&lt;AAS서버IP&gt;:3000</w:t>
      </w:r>
      <w:r>
        <w:rPr>
          <w:rFonts w:hint="eastAsia"/>
        </w:rPr>
        <w:t>)에 접속하여 AAS 조회 화면이 정상적으로 표시되는지 확인한다.</w:t>
      </w:r>
    </w:p>
    <w:p w14:paraId="6521294A" w14:textId="77777777" w:rsidR="00B81AD8" w:rsidRDefault="00B81AD8" w:rsidP="00CD523C"/>
    <w:p w14:paraId="4439F531" w14:textId="77777777" w:rsidR="00B81AD8" w:rsidRDefault="00B81AD8" w:rsidP="00C767A3">
      <w:pPr>
        <w:keepNext/>
        <w:jc w:val="center"/>
      </w:pPr>
      <w:r w:rsidRPr="00C767A3">
        <w:rPr>
          <w:noProof/>
        </w:rPr>
        <w:lastRenderedPageBreak/>
        <w:drawing>
          <wp:inline distT="0" distB="0" distL="0" distR="0" wp14:anchorId="75252B84" wp14:editId="5D95115E">
            <wp:extent cx="4019292" cy="1905000"/>
            <wp:effectExtent l="0" t="0" r="635" b="0"/>
            <wp:docPr id="7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09063" name=""/>
                    <pic:cNvPicPr/>
                  </pic:nvPicPr>
                  <pic:blipFill>
                    <a:blip r:embed="rId113"/>
                    <a:stretch>
                      <a:fillRect/>
                    </a:stretch>
                  </pic:blipFill>
                  <pic:spPr>
                    <a:xfrm>
                      <a:off x="0" y="0"/>
                      <a:ext cx="4022774" cy="1906650"/>
                    </a:xfrm>
                    <a:prstGeom prst="rect">
                      <a:avLst/>
                    </a:prstGeom>
                  </pic:spPr>
                </pic:pic>
              </a:graphicData>
            </a:graphic>
          </wp:inline>
        </w:drawing>
      </w:r>
    </w:p>
    <w:p w14:paraId="7E80358F" w14:textId="77777777" w:rsidR="00B81AD8" w:rsidRDefault="00B81AD8" w:rsidP="00C767A3">
      <w:pPr>
        <w:pStyle w:val="af0"/>
        <w:jc w:val="center"/>
      </w:pPr>
      <w:bookmarkStart w:id="200" w:name="_Toc242115924"/>
      <w:r>
        <w:t xml:space="preserve">그림 </w:t>
      </w:r>
      <w:fldSimple w:instr=" SEQ 그림 \* ARABIC " w:fldLock="1">
        <w:r>
          <w:rPr>
            <w:noProof/>
          </w:rPr>
          <w:t>62</w:t>
        </w:r>
      </w:fldSimple>
      <w:r>
        <w:rPr>
          <w:rFonts w:hint="eastAsia"/>
        </w:rPr>
        <w:t xml:space="preserve"> </w:t>
      </w:r>
      <w:proofErr w:type="spellStart"/>
      <w:r>
        <w:rPr>
          <w:rFonts w:hint="eastAsia"/>
        </w:rPr>
        <w:t>BaSyx</w:t>
      </w:r>
      <w:proofErr w:type="spellEnd"/>
      <w:r>
        <w:rPr>
          <w:rFonts w:hint="eastAsia"/>
        </w:rPr>
        <w:t xml:space="preserve"> AAS Web UI 화면</w:t>
      </w:r>
      <w:bookmarkEnd w:id="200"/>
    </w:p>
    <w:p w14:paraId="1793AA36" w14:textId="77777777" w:rsidR="00B81AD8" w:rsidRDefault="00B81AD8" w:rsidP="00C15CD8"/>
    <w:p w14:paraId="16F58574" w14:textId="77777777" w:rsidR="00B81AD8" w:rsidRDefault="00B81AD8" w:rsidP="00F047C7">
      <w:pPr>
        <w:pStyle w:val="a6"/>
        <w:numPr>
          <w:ilvl w:val="0"/>
          <w:numId w:val="11"/>
        </w:numPr>
        <w:jc w:val="left"/>
      </w:pPr>
      <w:r w:rsidRPr="00CD523C">
        <w:t xml:space="preserve">AAS Environment가 정상적으로 응답하고 AAS 조회 화면이 표시되면 </w:t>
      </w:r>
      <w:proofErr w:type="spellStart"/>
      <w:r w:rsidRPr="00CD523C">
        <w:t>BaSyx</w:t>
      </w:r>
      <w:proofErr w:type="spellEnd"/>
      <w:r w:rsidRPr="00CD523C">
        <w:t xml:space="preserve">를 활용한 AAS 서버 구축이 완료된 것으로 판단한다. </w:t>
      </w:r>
    </w:p>
    <w:p w14:paraId="640D7094" w14:textId="77777777" w:rsidR="00B81AD8" w:rsidRDefault="00B81AD8" w:rsidP="00F047C7">
      <w:pPr>
        <w:jc w:val="left"/>
      </w:pPr>
    </w:p>
    <w:p w14:paraId="72A4DBDE" w14:textId="77777777" w:rsidR="00B81AD8" w:rsidRDefault="00B81AD8" w:rsidP="00F047C7">
      <w:pPr>
        <w:jc w:val="left"/>
      </w:pPr>
      <w:r w:rsidRPr="00D47F14">
        <w:rPr>
          <w:rFonts w:hint="eastAsia"/>
        </w:rPr>
        <w:t xml:space="preserve">○ </w:t>
      </w:r>
      <w:r w:rsidRPr="00CD523C">
        <w:t xml:space="preserve">다음 장에서는 연동 대상 장비의 AAS 인스턴스를 확인하고 AAS 서버에 </w:t>
      </w:r>
      <w:r>
        <w:rPr>
          <w:rFonts w:hint="eastAsia"/>
        </w:rPr>
        <w:t>업로드</w:t>
      </w:r>
      <w:r w:rsidRPr="00CD523C">
        <w:t xml:space="preserve">한 후, </w:t>
      </w:r>
      <w:proofErr w:type="spellStart"/>
      <w:r w:rsidRPr="00CD523C">
        <w:t>AIoT</w:t>
      </w:r>
      <w:proofErr w:type="spellEnd"/>
      <w:r w:rsidRPr="00CD523C">
        <w:t xml:space="preserve"> 디바이스 연동에 필요한 정보를 확인한다.</w:t>
      </w:r>
    </w:p>
    <w:p w14:paraId="3993C863" w14:textId="77777777" w:rsidR="00B81AD8" w:rsidRDefault="00B81AD8" w:rsidP="00C15CD8"/>
    <w:p w14:paraId="757B57CD" w14:textId="77777777" w:rsidR="00B81AD8" w:rsidRPr="00233A2E" w:rsidRDefault="00B81AD8" w:rsidP="00C15CD8">
      <w:pPr>
        <w:pStyle w:val="21"/>
        <w:ind w:right="220"/>
      </w:pPr>
      <w:bookmarkStart w:id="201" w:name="_Toc242115740"/>
      <w:r>
        <w:rPr>
          <w:rFonts w:hint="eastAsia"/>
        </w:rPr>
        <w:t>4</w:t>
      </w:r>
      <w:r w:rsidRPr="00233A2E">
        <w:rPr>
          <w:rFonts w:hint="eastAsia"/>
        </w:rPr>
        <w:t xml:space="preserve">. </w:t>
      </w:r>
      <w:r>
        <w:rPr>
          <w:rFonts w:hint="eastAsia"/>
        </w:rPr>
        <w:t>AAS 연동 준비</w:t>
      </w:r>
      <w:bookmarkEnd w:id="201"/>
    </w:p>
    <w:p w14:paraId="17E44B83" w14:textId="77777777" w:rsidR="00B81AD8" w:rsidRDefault="00B81AD8" w:rsidP="00F047C7">
      <w:pPr>
        <w:jc w:val="left"/>
      </w:pPr>
      <w:r w:rsidRPr="00D47F14">
        <w:rPr>
          <w:rFonts w:hint="eastAsia"/>
        </w:rPr>
        <w:t xml:space="preserve">○ </w:t>
      </w:r>
      <w:r w:rsidRPr="006D5D67">
        <w:t xml:space="preserve">장비 데이터를 AAS에 연동하기 전에 대상 장비의 AAS 인스턴스를 확인하여 AAS 서버에 업로드하고, </w:t>
      </w:r>
      <w:proofErr w:type="spellStart"/>
      <w:r w:rsidRPr="006D5D67">
        <w:t>AIoT</w:t>
      </w:r>
      <w:proofErr w:type="spellEnd"/>
      <w:r w:rsidRPr="006D5D67">
        <w:t xml:space="preserve"> 디바이스에서 사용할 AAS 서버 접속정보와 연동 대상을 확인해야 한다. 또한 실제 장비 데이터를 연동하기 전에 AAS API를 통해 대상 </w:t>
      </w:r>
      <w:proofErr w:type="spellStart"/>
      <w:r w:rsidRPr="006D5D67">
        <w:t>SubmodelElement</w:t>
      </w:r>
      <w:proofErr w:type="spellEnd"/>
      <w:r w:rsidRPr="006D5D67">
        <w:t>의 값을 조회하고 변경할 수 있는지 확인한다. 본 장에서는 다음 절차에 따라 AAS 연동을 준비한다.</w:t>
      </w:r>
    </w:p>
    <w:p w14:paraId="2C3193C4" w14:textId="77777777" w:rsidR="00B81AD8" w:rsidRDefault="00B81AD8" w:rsidP="00783379"/>
    <w:p w14:paraId="04FEA25E" w14:textId="77777777" w:rsidR="00B81AD8" w:rsidRDefault="00B81AD8" w:rsidP="00886507">
      <w:pPr>
        <w:keepNext/>
        <w:jc w:val="center"/>
      </w:pPr>
      <w:r>
        <w:rPr>
          <w:noProof/>
        </w:rPr>
        <w:drawing>
          <wp:inline distT="0" distB="0" distL="0" distR="0" wp14:anchorId="458FD110" wp14:editId="223D6D01">
            <wp:extent cx="4943475" cy="1748783"/>
            <wp:effectExtent l="0" t="0" r="0" b="4445"/>
            <wp:docPr id="7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985916" name="그림 367985916"/>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4950021" cy="1751099"/>
                    </a:xfrm>
                    <a:prstGeom prst="rect">
                      <a:avLst/>
                    </a:prstGeom>
                  </pic:spPr>
                </pic:pic>
              </a:graphicData>
            </a:graphic>
          </wp:inline>
        </w:drawing>
      </w:r>
    </w:p>
    <w:p w14:paraId="37A7B3A9" w14:textId="77777777" w:rsidR="00B81AD8" w:rsidRDefault="00B81AD8" w:rsidP="00886507">
      <w:pPr>
        <w:pStyle w:val="af0"/>
        <w:jc w:val="center"/>
      </w:pPr>
      <w:bookmarkStart w:id="202" w:name="_Toc242115925"/>
      <w:r>
        <w:t xml:space="preserve">그림 </w:t>
      </w:r>
      <w:fldSimple w:instr=" SEQ 그림 \* ARABIC " w:fldLock="1">
        <w:r>
          <w:rPr>
            <w:noProof/>
          </w:rPr>
          <w:t>63</w:t>
        </w:r>
      </w:fldSimple>
      <w:r>
        <w:rPr>
          <w:rFonts w:hint="eastAsia"/>
        </w:rPr>
        <w:t xml:space="preserve"> AAS 연동 준비 절차</w:t>
      </w:r>
      <w:bookmarkEnd w:id="202"/>
    </w:p>
    <w:p w14:paraId="37A4271F" w14:textId="77777777" w:rsidR="00B81AD8" w:rsidRDefault="00B81AD8" w:rsidP="00C15CD8"/>
    <w:p w14:paraId="2F7DAA1A" w14:textId="77777777" w:rsidR="00B81AD8" w:rsidRPr="00783379" w:rsidRDefault="00B81AD8" w:rsidP="00783379">
      <w:pPr>
        <w:rPr>
          <w:b/>
          <w:bCs/>
        </w:rPr>
      </w:pPr>
      <w:r>
        <w:rPr>
          <w:rFonts w:hint="eastAsia"/>
          <w:b/>
          <w:bCs/>
        </w:rPr>
        <w:t>가</w:t>
      </w:r>
      <w:r w:rsidRPr="00783379">
        <w:rPr>
          <w:rFonts w:hint="eastAsia"/>
          <w:b/>
          <w:bCs/>
        </w:rPr>
        <w:t>.</w:t>
      </w:r>
      <w:r>
        <w:rPr>
          <w:rFonts w:hint="eastAsia"/>
          <w:b/>
          <w:bCs/>
        </w:rPr>
        <w:t xml:space="preserve"> 대상 장비의 AAS 인스턴스 확인</w:t>
      </w:r>
    </w:p>
    <w:p w14:paraId="02F3791F" w14:textId="77777777" w:rsidR="00B81AD8" w:rsidRDefault="00B81AD8" w:rsidP="00F047C7">
      <w:pPr>
        <w:jc w:val="left"/>
      </w:pPr>
      <w:r w:rsidRPr="00CA3BDD">
        <w:t xml:space="preserve">○ </w:t>
      </w:r>
      <w:r w:rsidRPr="006D5D67">
        <w:t xml:space="preserve">대상 장비에 적용할 AASX 파일을 준비하고, 파일에 포함된 AAS 인스턴스의 식별정보가 실제 장비에 맞게 반영되어 있는지 확인한다. 참조모델 작성 시 사용한 </w:t>
      </w:r>
      <w:proofErr w:type="spellStart"/>
      <w:r w:rsidRPr="006D5D67">
        <w:t>예시값이나</w:t>
      </w:r>
      <w:proofErr w:type="spellEnd"/>
      <w:r w:rsidRPr="006D5D67">
        <w:t xml:space="preserve"> 다른 장비의 정보가 남아 있는 경우 실제 장비의 정보로 수정한다.</w:t>
      </w:r>
    </w:p>
    <w:p w14:paraId="517A4D4A" w14:textId="77777777" w:rsidR="00B81AD8" w:rsidRDefault="00B81AD8" w:rsidP="00C15CD8"/>
    <w:p w14:paraId="5BF3DE1C" w14:textId="77777777" w:rsidR="00B81AD8" w:rsidRDefault="00B81AD8" w:rsidP="00F41BA6">
      <w:pPr>
        <w:pStyle w:val="af0"/>
        <w:keepNext/>
      </w:pPr>
      <w:bookmarkStart w:id="203" w:name="_Toc242115859"/>
      <w:r>
        <w:t xml:space="preserve">표 </w:t>
      </w:r>
      <w:fldSimple w:instr=" SEQ 표 \* ARABIC " w:fldLock="1">
        <w:r>
          <w:rPr>
            <w:noProof/>
          </w:rPr>
          <w:t>7</w:t>
        </w:r>
      </w:fldSimple>
      <w:r>
        <w:rPr>
          <w:rFonts w:hint="eastAsia"/>
        </w:rPr>
        <w:t xml:space="preserve"> 대상 장비 식별정보 주요 확인항목</w:t>
      </w:r>
      <w:bookmarkEnd w:id="203"/>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F41BA6" w:rsidRPr="00D47F14" w14:paraId="3F40C138" w14:textId="77777777" w:rsidTr="0005527F">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359CBAEE" w14:textId="77777777" w:rsidR="00B81AD8" w:rsidRPr="00D47F14" w:rsidRDefault="00B81AD8" w:rsidP="003E195F">
            <w:pPr>
              <w:jc w:val="center"/>
              <w:rPr>
                <w:b/>
                <w:bCs/>
              </w:rPr>
            </w:pPr>
            <w:r>
              <w:rPr>
                <w:rFonts w:hint="eastAsia"/>
                <w:b/>
                <w:bCs/>
              </w:rPr>
              <w:t>확인항목</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58BBFF5F" w14:textId="77777777" w:rsidR="00B81AD8" w:rsidRPr="00D47F14" w:rsidRDefault="00B81AD8" w:rsidP="003E195F">
            <w:pPr>
              <w:jc w:val="center"/>
              <w:rPr>
                <w:b/>
                <w:bCs/>
              </w:rPr>
            </w:pPr>
            <w:r>
              <w:rPr>
                <w:rFonts w:hint="eastAsia"/>
                <w:b/>
                <w:bCs/>
              </w:rPr>
              <w:t>확인내용</w:t>
            </w:r>
          </w:p>
        </w:tc>
      </w:tr>
      <w:tr w:rsidR="00F41BA6" w:rsidRPr="00D47F14" w14:paraId="7ABA0FA5" w14:textId="77777777" w:rsidTr="0005527F">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24155CA" w14:textId="77777777" w:rsidR="00B81AD8" w:rsidRPr="00D47F14" w:rsidRDefault="00B81AD8" w:rsidP="00F1292D">
            <w:pPr>
              <w:jc w:val="left"/>
            </w:pPr>
            <w:r>
              <w:rPr>
                <w:rFonts w:hint="eastAsia"/>
              </w:rPr>
              <w:t>장비 식별정보 반영 여부</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F84F510" w14:textId="77777777" w:rsidR="00B81AD8" w:rsidRPr="00D47F14" w:rsidRDefault="00B81AD8" w:rsidP="003E195F">
            <w:pPr>
              <w:jc w:val="left"/>
            </w:pPr>
            <w:r w:rsidRPr="00B04585">
              <w:t>AAS 인스턴스의 식별정보와 일련번호·설비번호 등 관련 값에 실제 적용 대상 장비를 구분할 수 있는 고유한 정보가 반영되어 있는지 확인</w:t>
            </w:r>
          </w:p>
        </w:tc>
      </w:tr>
      <w:tr w:rsidR="00F41BA6" w:rsidRPr="00D47F14" w14:paraId="6F031240" w14:textId="77777777" w:rsidTr="00F41BA6">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EF72CEB" w14:textId="77777777" w:rsidR="00B81AD8" w:rsidRPr="00D47F14" w:rsidRDefault="00B81AD8" w:rsidP="00F1292D">
            <w:pPr>
              <w:jc w:val="left"/>
            </w:pPr>
            <w:r>
              <w:rPr>
                <w:rFonts w:hint="eastAsia"/>
              </w:rPr>
              <w:t>장비 기본정보</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B83167F" w14:textId="77777777" w:rsidR="00B81AD8" w:rsidRPr="00D47F14" w:rsidRDefault="00B81AD8" w:rsidP="003E195F">
            <w:pPr>
              <w:jc w:val="left"/>
            </w:pPr>
            <w:r w:rsidRPr="00B04585">
              <w:t>제조사, 제품명 및 모델명 등이 실제 장비와 일치하는지 확인</w:t>
            </w:r>
          </w:p>
        </w:tc>
      </w:tr>
      <w:tr w:rsidR="00F41BA6" w:rsidRPr="00D47F14" w14:paraId="14DAD732" w14:textId="77777777" w:rsidTr="00F41BA6">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3E014DD" w14:textId="77777777" w:rsidR="00B81AD8" w:rsidRPr="00D47F14" w:rsidRDefault="00B81AD8" w:rsidP="00F1292D">
            <w:pPr>
              <w:jc w:val="left"/>
            </w:pPr>
            <w:proofErr w:type="spellStart"/>
            <w:r>
              <w:rPr>
                <w:rFonts w:hint="eastAsia"/>
              </w:rPr>
              <w:t>예시값</w:t>
            </w:r>
            <w:proofErr w:type="spellEnd"/>
            <w:r>
              <w:rPr>
                <w:rFonts w:hint="eastAsia"/>
              </w:rPr>
              <w:t xml:space="preserve"> 잔존 여부</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68D469E" w14:textId="77777777" w:rsidR="00B81AD8" w:rsidRPr="00D47F14" w:rsidRDefault="00B81AD8" w:rsidP="003E195F">
            <w:pPr>
              <w:jc w:val="left"/>
            </w:pPr>
            <w:r w:rsidRPr="00B04585">
              <w:t xml:space="preserve">참조모델 작성 시 사용한 </w:t>
            </w:r>
            <w:proofErr w:type="spellStart"/>
            <w:r w:rsidRPr="00B04585">
              <w:t>예시값이나</w:t>
            </w:r>
            <w:proofErr w:type="spellEnd"/>
            <w:r w:rsidRPr="00B04585">
              <w:t xml:space="preserve"> 다른 장비의 정보가 남아 있지 </w:t>
            </w:r>
            <w:proofErr w:type="spellStart"/>
            <w:r w:rsidRPr="00B04585">
              <w:t>않은지</w:t>
            </w:r>
            <w:proofErr w:type="spellEnd"/>
            <w:r w:rsidRPr="00B04585">
              <w:t xml:space="preserve"> 확인</w:t>
            </w:r>
          </w:p>
        </w:tc>
      </w:tr>
    </w:tbl>
    <w:p w14:paraId="2A7E4AB1" w14:textId="77777777" w:rsidR="00B81AD8" w:rsidRPr="00F41BA6" w:rsidRDefault="00B81AD8" w:rsidP="00C15CD8"/>
    <w:p w14:paraId="4A04449D" w14:textId="77777777" w:rsidR="00B81AD8" w:rsidRDefault="00B81AD8" w:rsidP="00C15CD8">
      <w:r>
        <w:rPr>
          <w:rFonts w:hint="eastAsia"/>
          <w:b/>
          <w:bCs/>
        </w:rPr>
        <w:t>나</w:t>
      </w:r>
      <w:r w:rsidRPr="00783379">
        <w:rPr>
          <w:rFonts w:hint="eastAsia"/>
          <w:b/>
          <w:bCs/>
        </w:rPr>
        <w:t>.</w:t>
      </w:r>
      <w:r>
        <w:rPr>
          <w:rFonts w:hint="eastAsia"/>
          <w:b/>
          <w:bCs/>
        </w:rPr>
        <w:t xml:space="preserve"> AAS 서버에 대상 장비 AAS 인스턴스 업로드</w:t>
      </w:r>
    </w:p>
    <w:p w14:paraId="20C90C7C" w14:textId="77777777" w:rsidR="00B81AD8" w:rsidRDefault="00B81AD8" w:rsidP="00F047C7">
      <w:pPr>
        <w:jc w:val="left"/>
      </w:pPr>
      <w:r w:rsidRPr="00CA3BDD">
        <w:t xml:space="preserve">○ </w:t>
      </w:r>
      <w:r w:rsidRPr="006D5D67">
        <w:t>확인이 완료된 AASX 파일은 제3장에서 구축한 AAS Web UI의 업로드 기능을 이용하여 AAS 서버에 업로드한다.</w:t>
      </w:r>
    </w:p>
    <w:p w14:paraId="5BF0B588" w14:textId="77777777" w:rsidR="00B81AD8" w:rsidRDefault="00B81AD8" w:rsidP="00C15CD8"/>
    <w:p w14:paraId="3C70FCFF" w14:textId="77777777" w:rsidR="00B81AD8" w:rsidRDefault="00B81AD8" w:rsidP="00F047C7">
      <w:pPr>
        <w:pStyle w:val="a6"/>
        <w:numPr>
          <w:ilvl w:val="0"/>
          <w:numId w:val="15"/>
        </w:numPr>
        <w:jc w:val="left"/>
      </w:pPr>
      <w:r w:rsidRPr="00C767A3">
        <w:t xml:space="preserve">실제 장비의 </w:t>
      </w:r>
      <w:r>
        <w:rPr>
          <w:rFonts w:hint="eastAsia"/>
        </w:rPr>
        <w:t>식별정보</w:t>
      </w:r>
      <w:r w:rsidRPr="00C767A3">
        <w:t>가 반영된 AASX 파일을 준비한다.</w:t>
      </w:r>
    </w:p>
    <w:p w14:paraId="55A68D44" w14:textId="77777777" w:rsidR="00B81AD8" w:rsidRDefault="00B81AD8" w:rsidP="00F047C7">
      <w:pPr>
        <w:jc w:val="left"/>
      </w:pPr>
    </w:p>
    <w:p w14:paraId="7186403E" w14:textId="77777777" w:rsidR="00B81AD8" w:rsidRDefault="00B81AD8" w:rsidP="00F047C7">
      <w:pPr>
        <w:pStyle w:val="a6"/>
        <w:numPr>
          <w:ilvl w:val="0"/>
          <w:numId w:val="15"/>
        </w:numPr>
        <w:jc w:val="left"/>
      </w:pPr>
      <w:r w:rsidRPr="00C767A3">
        <w:t xml:space="preserve">AAS Web UI에 접속하여 준비한 AASX 파일을 </w:t>
      </w:r>
      <w:r>
        <w:rPr>
          <w:rFonts w:hint="eastAsia"/>
        </w:rPr>
        <w:t>업로드</w:t>
      </w:r>
      <w:r w:rsidRPr="00C767A3">
        <w:t>한다.</w:t>
      </w:r>
    </w:p>
    <w:p w14:paraId="465B82DC" w14:textId="77777777" w:rsidR="00B81AD8" w:rsidRDefault="00B81AD8" w:rsidP="00F047C7">
      <w:pPr>
        <w:jc w:val="left"/>
      </w:pPr>
    </w:p>
    <w:p w14:paraId="3FB800F9" w14:textId="77777777" w:rsidR="00B81AD8" w:rsidRDefault="00B81AD8" w:rsidP="00F047C7">
      <w:pPr>
        <w:pStyle w:val="a6"/>
        <w:numPr>
          <w:ilvl w:val="0"/>
          <w:numId w:val="15"/>
        </w:numPr>
        <w:jc w:val="left"/>
      </w:pPr>
      <w:r w:rsidRPr="00C767A3">
        <w:t xml:space="preserve">AAS Web UI의 목록에서 </w:t>
      </w:r>
      <w:r>
        <w:rPr>
          <w:rFonts w:hint="eastAsia"/>
        </w:rPr>
        <w:t>업로드</w:t>
      </w:r>
      <w:r w:rsidRPr="00C767A3">
        <w:t xml:space="preserve">한 AAS와 </w:t>
      </w:r>
      <w:proofErr w:type="spellStart"/>
      <w:r w:rsidRPr="00C767A3">
        <w:t>Submodel</w:t>
      </w:r>
      <w:proofErr w:type="spellEnd"/>
      <w:r w:rsidRPr="00C767A3">
        <w:t>이 정상적으로 표시되는지 확인한다.</w:t>
      </w:r>
    </w:p>
    <w:p w14:paraId="110A1C23" w14:textId="77777777" w:rsidR="00B81AD8" w:rsidRDefault="00B81AD8" w:rsidP="00C767A3"/>
    <w:p w14:paraId="4BE62FB9" w14:textId="77777777" w:rsidR="00B81AD8" w:rsidRDefault="00B81AD8" w:rsidP="008B63E5">
      <w:pPr>
        <w:keepNext/>
        <w:jc w:val="center"/>
      </w:pPr>
      <w:r w:rsidRPr="00526CFC">
        <w:rPr>
          <w:rFonts w:ascii="함초롬바탕" w:hAnsi="함초롬바탕" w:cs="함초롬바탕"/>
          <w:noProof/>
        </w:rPr>
        <w:drawing>
          <wp:inline distT="0" distB="0" distL="0" distR="0" wp14:anchorId="626EDE5A" wp14:editId="525502AD">
            <wp:extent cx="4274128" cy="2025783"/>
            <wp:effectExtent l="0" t="0" r="0" b="0"/>
            <wp:docPr id="76"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2599" name="그림 1" descr="텍스트, 스크린샷, 소프트웨어, 멀티미디어 소프트웨어이(가) 표시된 사진&#10;&#10;AI 생성 콘텐츠는 정확하지 않을 수 있습니다."/>
                    <pic:cNvPicPr/>
                  </pic:nvPicPr>
                  <pic:blipFill>
                    <a:blip r:embed="rId115"/>
                    <a:stretch>
                      <a:fillRect/>
                    </a:stretch>
                  </pic:blipFill>
                  <pic:spPr>
                    <a:xfrm>
                      <a:off x="0" y="0"/>
                      <a:ext cx="4301617" cy="2038812"/>
                    </a:xfrm>
                    <a:prstGeom prst="rect">
                      <a:avLst/>
                    </a:prstGeom>
                  </pic:spPr>
                </pic:pic>
              </a:graphicData>
            </a:graphic>
          </wp:inline>
        </w:drawing>
      </w:r>
    </w:p>
    <w:p w14:paraId="58C1B136" w14:textId="77777777" w:rsidR="00B81AD8" w:rsidRDefault="00B81AD8" w:rsidP="008B63E5">
      <w:pPr>
        <w:pStyle w:val="af0"/>
        <w:jc w:val="center"/>
      </w:pPr>
      <w:bookmarkStart w:id="204" w:name="_Toc242115926"/>
      <w:r>
        <w:t xml:space="preserve">그림 </w:t>
      </w:r>
      <w:fldSimple w:instr=" SEQ 그림 \* ARABIC " w:fldLock="1">
        <w:r>
          <w:rPr>
            <w:noProof/>
          </w:rPr>
          <w:t>64</w:t>
        </w:r>
      </w:fldSimple>
      <w:r>
        <w:rPr>
          <w:rFonts w:hint="eastAsia"/>
        </w:rPr>
        <w:t xml:space="preserve"> </w:t>
      </w:r>
      <w:proofErr w:type="spellStart"/>
      <w:r>
        <w:rPr>
          <w:rFonts w:hint="eastAsia"/>
        </w:rPr>
        <w:t>BaSyx</w:t>
      </w:r>
      <w:proofErr w:type="spellEnd"/>
      <w:r>
        <w:rPr>
          <w:rFonts w:hint="eastAsia"/>
        </w:rPr>
        <w:t xml:space="preserve"> AAS Web UI의 AAS 업로드 화면</w:t>
      </w:r>
      <w:bookmarkEnd w:id="204"/>
    </w:p>
    <w:p w14:paraId="19B838C4" w14:textId="77777777" w:rsidR="00B81AD8" w:rsidRDefault="00B81AD8" w:rsidP="00C767A3"/>
    <w:p w14:paraId="4B666A01" w14:textId="77777777" w:rsidR="00B81AD8" w:rsidRDefault="00B81AD8" w:rsidP="00F047C7">
      <w:pPr>
        <w:jc w:val="left"/>
      </w:pPr>
      <w:r w:rsidRPr="00CA3BDD">
        <w:t xml:space="preserve">○ </w:t>
      </w:r>
      <w:r w:rsidRPr="002910C4">
        <w:t xml:space="preserve">제3장에서 사용한 Starter Kit의 기본설정에서는 AASX 파일을 업로드하면 AAS와 </w:t>
      </w:r>
      <w:proofErr w:type="spellStart"/>
      <w:r w:rsidRPr="002910C4">
        <w:t>Submodel</w:t>
      </w:r>
      <w:proofErr w:type="spellEnd"/>
      <w:r w:rsidRPr="002910C4">
        <w:t xml:space="preserve">이 Repository에 등록되고, AAS Descriptor와 </w:t>
      </w:r>
      <w:proofErr w:type="spellStart"/>
      <w:r w:rsidRPr="002910C4">
        <w:t>Submodel</w:t>
      </w:r>
      <w:proofErr w:type="spellEnd"/>
      <w:r w:rsidRPr="002910C4">
        <w:t xml:space="preserve"> Descriptor가 각각 AAS Registry와 </w:t>
      </w:r>
      <w:proofErr w:type="spellStart"/>
      <w:r w:rsidRPr="002910C4">
        <w:t>Submodel</w:t>
      </w:r>
      <w:proofErr w:type="spellEnd"/>
      <w:r w:rsidRPr="002910C4">
        <w:t xml:space="preserve"> Registry에 자동으로 등록된다. 따라서 본 </w:t>
      </w:r>
      <w:proofErr w:type="spellStart"/>
      <w:r w:rsidRPr="002910C4">
        <w:t>튜토리얼에서는</w:t>
      </w:r>
      <w:proofErr w:type="spellEnd"/>
      <w:r w:rsidRPr="002910C4">
        <w:t xml:space="preserve"> Registry에 별도의 등록 절차를 수행하지 않는다.</w:t>
      </w:r>
    </w:p>
    <w:p w14:paraId="32FD880C" w14:textId="77777777" w:rsidR="00B81AD8" w:rsidRDefault="00B81AD8" w:rsidP="00C767A3"/>
    <w:p w14:paraId="43590C7A" w14:textId="77777777" w:rsidR="00B81AD8" w:rsidRDefault="00B81AD8" w:rsidP="00C767A3">
      <w:pPr>
        <w:rPr>
          <w:b/>
          <w:bCs/>
        </w:rPr>
      </w:pPr>
      <w:r>
        <w:rPr>
          <w:rFonts w:hint="eastAsia"/>
          <w:b/>
          <w:bCs/>
        </w:rPr>
        <w:lastRenderedPageBreak/>
        <w:t>다</w:t>
      </w:r>
      <w:r w:rsidRPr="00783379">
        <w:rPr>
          <w:rFonts w:hint="eastAsia"/>
          <w:b/>
          <w:bCs/>
        </w:rPr>
        <w:t>.</w:t>
      </w:r>
      <w:r>
        <w:rPr>
          <w:rFonts w:hint="eastAsia"/>
          <w:b/>
          <w:bCs/>
        </w:rPr>
        <w:t xml:space="preserve"> AAS 서버 접속정보 및 연동 대상 AAS 확인</w:t>
      </w:r>
    </w:p>
    <w:p w14:paraId="4A406F2C" w14:textId="77777777" w:rsidR="00B81AD8" w:rsidRDefault="00B81AD8" w:rsidP="00D853EA">
      <w:pPr>
        <w:jc w:val="left"/>
      </w:pPr>
      <w:r w:rsidRPr="00AA513D">
        <w:t xml:space="preserve">○ </w:t>
      </w:r>
      <w:proofErr w:type="spellStart"/>
      <w:r w:rsidRPr="003051C6">
        <w:t>AIoT</w:t>
      </w:r>
      <w:proofErr w:type="spellEnd"/>
      <w:r w:rsidRPr="003051C6">
        <w:t xml:space="preserve"> 디바이스에서 대상 장비의 AAS를 식별하고 AAS 서버와 연동하기 위해 필요한 접속정보와 대상 AAS의 식별정보를 확인한다.</w:t>
      </w:r>
    </w:p>
    <w:p w14:paraId="24F5D66F" w14:textId="77777777" w:rsidR="00B81AD8" w:rsidRDefault="00B81AD8" w:rsidP="00AA513D">
      <w:pPr>
        <w:rPr>
          <w:color w:val="000000" w:themeColor="text1"/>
        </w:rPr>
      </w:pPr>
    </w:p>
    <w:p w14:paraId="063025F0" w14:textId="77777777" w:rsidR="00B81AD8" w:rsidRDefault="00B81AD8" w:rsidP="00F1292D">
      <w:pPr>
        <w:pStyle w:val="af0"/>
        <w:keepNext/>
      </w:pPr>
      <w:bookmarkStart w:id="205" w:name="_Toc242115860"/>
      <w:r>
        <w:t xml:space="preserve">표 </w:t>
      </w:r>
      <w:fldSimple w:instr=" SEQ 표 \* ARABIC " w:fldLock="1">
        <w:r>
          <w:rPr>
            <w:noProof/>
          </w:rPr>
          <w:t>8</w:t>
        </w:r>
      </w:fldSimple>
      <w:r>
        <w:rPr>
          <w:rFonts w:hint="eastAsia"/>
        </w:rPr>
        <w:t xml:space="preserve"> AAS 서버 접속정보 및 연동 대상 AAS</w:t>
      </w:r>
      <w:bookmarkEnd w:id="205"/>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F1292D" w:rsidRPr="00D47F14" w14:paraId="10B097AE" w14:textId="77777777" w:rsidTr="0005527F">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002C11DA" w14:textId="77777777" w:rsidR="00B81AD8" w:rsidRPr="00D47F14" w:rsidRDefault="00B81AD8" w:rsidP="001E71CF">
            <w:pPr>
              <w:jc w:val="center"/>
              <w:rPr>
                <w:b/>
                <w:bCs/>
              </w:rPr>
            </w:pPr>
            <w:r>
              <w:rPr>
                <w:rFonts w:hint="eastAsia"/>
                <w:b/>
                <w:bCs/>
              </w:rPr>
              <w:t>연동정보</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35B58B5F" w14:textId="77777777" w:rsidR="00B81AD8" w:rsidRPr="00D47F14" w:rsidRDefault="00B81AD8" w:rsidP="001E71CF">
            <w:pPr>
              <w:jc w:val="center"/>
              <w:rPr>
                <w:b/>
                <w:bCs/>
              </w:rPr>
            </w:pPr>
            <w:r>
              <w:rPr>
                <w:rFonts w:hint="eastAsia"/>
                <w:b/>
                <w:bCs/>
              </w:rPr>
              <w:t>입력정보</w:t>
            </w:r>
          </w:p>
        </w:tc>
      </w:tr>
      <w:tr w:rsidR="00F1292D" w:rsidRPr="00D47F14" w14:paraId="0A8997A8" w14:textId="77777777" w:rsidTr="0005527F">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1B799BE" w14:textId="77777777" w:rsidR="00B81AD8" w:rsidRPr="00D47F14" w:rsidRDefault="00B81AD8" w:rsidP="001E71CF">
            <w:pPr>
              <w:jc w:val="left"/>
            </w:pPr>
            <w:r w:rsidRPr="00F1292D">
              <w:t>AAS Registry 주소</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B91FC51" w14:textId="77777777" w:rsidR="00B81AD8" w:rsidRPr="00D47F14" w:rsidRDefault="00B81AD8" w:rsidP="001E71CF">
            <w:pPr>
              <w:jc w:val="left"/>
            </w:pPr>
            <w:r w:rsidRPr="00F1292D">
              <w:t>http://&lt;AAS서버IP&gt;:8082/shell-descriptors</w:t>
            </w:r>
          </w:p>
        </w:tc>
      </w:tr>
      <w:tr w:rsidR="00F1292D" w:rsidRPr="00D47F14" w14:paraId="4A6230DC" w14:textId="77777777" w:rsidTr="001E71CF">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B8BAE8B" w14:textId="77777777" w:rsidR="00B81AD8" w:rsidRPr="00D47F14" w:rsidRDefault="00B81AD8" w:rsidP="001E71CF">
            <w:pPr>
              <w:jc w:val="left"/>
            </w:pPr>
            <w:proofErr w:type="spellStart"/>
            <w:r w:rsidRPr="00F1292D">
              <w:t>Submodel</w:t>
            </w:r>
            <w:proofErr w:type="spellEnd"/>
            <w:r w:rsidRPr="00F1292D">
              <w:t xml:space="preserve"> Registry 주소</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8B3F246" w14:textId="77777777" w:rsidR="00B81AD8" w:rsidRPr="00D47F14" w:rsidRDefault="00B81AD8" w:rsidP="001E71CF">
            <w:pPr>
              <w:jc w:val="left"/>
            </w:pPr>
            <w:r w:rsidRPr="00F1292D">
              <w:t>http://&lt;AAS서버IP&gt;:8082/</w:t>
            </w:r>
            <w:proofErr w:type="spellStart"/>
            <w:r w:rsidRPr="00F1292D">
              <w:t>submodel</w:t>
            </w:r>
            <w:proofErr w:type="spellEnd"/>
            <w:r w:rsidRPr="00F1292D">
              <w:t>-descriptors</w:t>
            </w:r>
          </w:p>
        </w:tc>
      </w:tr>
      <w:tr w:rsidR="00F1292D" w:rsidRPr="00D47F14" w14:paraId="42ACCD8B" w14:textId="77777777" w:rsidTr="001E71CF">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3F94210" w14:textId="77777777" w:rsidR="00B81AD8" w:rsidRPr="00D47F14" w:rsidRDefault="00B81AD8" w:rsidP="001E71CF">
            <w:pPr>
              <w:jc w:val="left"/>
            </w:pPr>
            <w:r w:rsidRPr="00F1292D">
              <w:t>대상 장비의 AAS ID</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C6826FE" w14:textId="77777777" w:rsidR="00B81AD8" w:rsidRPr="00D47F14" w:rsidRDefault="00B81AD8" w:rsidP="001E71CF">
            <w:pPr>
              <w:jc w:val="left"/>
            </w:pPr>
            <w:r w:rsidRPr="00F1292D">
              <w:t xml:space="preserve">앞 절에서 </w:t>
            </w:r>
            <w:r>
              <w:rPr>
                <w:rFonts w:hint="eastAsia"/>
              </w:rPr>
              <w:t>업로드</w:t>
            </w:r>
            <w:r w:rsidRPr="00F1292D">
              <w:t>한 대상 AAS 인스턴스의 AAS ID</w:t>
            </w:r>
          </w:p>
        </w:tc>
      </w:tr>
    </w:tbl>
    <w:p w14:paraId="7A561D4B" w14:textId="77777777" w:rsidR="00B81AD8" w:rsidRDefault="00B81AD8" w:rsidP="00AA513D">
      <w:pPr>
        <w:rPr>
          <w:color w:val="000000" w:themeColor="text1"/>
        </w:rPr>
      </w:pPr>
    </w:p>
    <w:p w14:paraId="54AEB13E" w14:textId="77777777" w:rsidR="00B81AD8" w:rsidRPr="00276AFE" w:rsidRDefault="00B81AD8" w:rsidP="00D853EA">
      <w:pPr>
        <w:jc w:val="left"/>
        <w:rPr>
          <w:color w:val="000000" w:themeColor="text1"/>
        </w:rPr>
      </w:pPr>
      <w:r w:rsidRPr="00AA513D">
        <w:t xml:space="preserve">○ </w:t>
      </w:r>
      <w:r w:rsidRPr="00276AFE">
        <w:t xml:space="preserve">현재 AAS Environment는 Repository와 Registry 기능을 동일한 서버에서 제공하므로 AAS Registry와 </w:t>
      </w:r>
      <w:proofErr w:type="spellStart"/>
      <w:r w:rsidRPr="00276AFE">
        <w:t>Submodel</w:t>
      </w:r>
      <w:proofErr w:type="spellEnd"/>
      <w:r w:rsidRPr="00276AFE">
        <w:t xml:space="preserve"> Registry는 동일한 AAS 서버 IP와 포트를 사용하고 API 경로로 구분한다. &lt;AAS서버IP&gt;에는 제3장에서 확인한 AAS 서버 PC의 IPv4 주소를 사용한다.</w:t>
      </w:r>
    </w:p>
    <w:p w14:paraId="4CD2800C" w14:textId="77777777" w:rsidR="00B81AD8" w:rsidRDefault="00B81AD8" w:rsidP="00AA513D">
      <w:pPr>
        <w:rPr>
          <w:color w:val="000000" w:themeColor="text1"/>
        </w:rPr>
      </w:pPr>
    </w:p>
    <w:p w14:paraId="4287351C" w14:textId="77777777" w:rsidR="00B81AD8" w:rsidRDefault="00B81AD8" w:rsidP="00D853EA">
      <w:pPr>
        <w:jc w:val="left"/>
        <w:rPr>
          <w:color w:val="000000" w:themeColor="text1"/>
        </w:rPr>
      </w:pPr>
      <w:r w:rsidRPr="00AA513D">
        <w:rPr>
          <w:color w:val="000000" w:themeColor="text1"/>
        </w:rPr>
        <w:t xml:space="preserve">○ </w:t>
      </w:r>
      <w:r w:rsidRPr="00905EB9">
        <w:rPr>
          <w:color w:val="000000" w:themeColor="text1"/>
        </w:rPr>
        <w:t xml:space="preserve">표 8에서 확인한 정보는 제5장에서 </w:t>
      </w:r>
      <w:proofErr w:type="spellStart"/>
      <w:r w:rsidRPr="00905EB9">
        <w:rPr>
          <w:color w:val="000000" w:themeColor="text1"/>
        </w:rPr>
        <w:t>AIoT</w:t>
      </w:r>
      <w:proofErr w:type="spellEnd"/>
      <w:r w:rsidRPr="00905EB9">
        <w:rPr>
          <w:color w:val="000000" w:themeColor="text1"/>
        </w:rPr>
        <w:t xml:space="preserve"> 디바이스에 AAS 서버 접속정보와 대상 장비의 AAS ID를 입력하고 </w:t>
      </w:r>
      <w:proofErr w:type="spellStart"/>
      <w:r w:rsidRPr="00905EB9">
        <w:rPr>
          <w:color w:val="000000" w:themeColor="text1"/>
        </w:rPr>
        <w:t>SubmodelElement</w:t>
      </w:r>
      <w:proofErr w:type="spellEnd"/>
      <w:r w:rsidRPr="00905EB9">
        <w:rPr>
          <w:color w:val="000000" w:themeColor="text1"/>
        </w:rPr>
        <w:t xml:space="preserve"> 매핑을 수행할 때 사용한다.</w:t>
      </w:r>
    </w:p>
    <w:p w14:paraId="580D4A76" w14:textId="77777777" w:rsidR="00B81AD8" w:rsidRDefault="00B81AD8" w:rsidP="00AA513D">
      <w:pPr>
        <w:rPr>
          <w:color w:val="000000" w:themeColor="text1"/>
        </w:rPr>
      </w:pPr>
    </w:p>
    <w:p w14:paraId="10EE8229" w14:textId="77777777" w:rsidR="00B81AD8" w:rsidRDefault="00B81AD8" w:rsidP="00AA513D">
      <w:pPr>
        <w:rPr>
          <w:b/>
          <w:bCs/>
        </w:rPr>
      </w:pPr>
      <w:r>
        <w:rPr>
          <w:rFonts w:hint="eastAsia"/>
          <w:b/>
          <w:bCs/>
        </w:rPr>
        <w:t>라</w:t>
      </w:r>
      <w:r w:rsidRPr="00783379">
        <w:rPr>
          <w:rFonts w:hint="eastAsia"/>
          <w:b/>
          <w:bCs/>
        </w:rPr>
        <w:t>.</w:t>
      </w:r>
      <w:r>
        <w:rPr>
          <w:rFonts w:hint="eastAsia"/>
          <w:b/>
          <w:bCs/>
        </w:rPr>
        <w:t xml:space="preserve"> AAS API를 통한 데이터 조회 및 연동 방법 확인</w:t>
      </w:r>
    </w:p>
    <w:p w14:paraId="29042AF3" w14:textId="77777777" w:rsidR="00B81AD8" w:rsidRDefault="00B81AD8" w:rsidP="00D853EA">
      <w:pPr>
        <w:jc w:val="left"/>
        <w:rPr>
          <w:color w:val="000000" w:themeColor="text1"/>
        </w:rPr>
      </w:pPr>
      <w:r w:rsidRPr="003969A5">
        <w:rPr>
          <w:color w:val="000000" w:themeColor="text1"/>
        </w:rPr>
        <w:t xml:space="preserve">○ </w:t>
      </w:r>
      <w:r w:rsidRPr="00276AFE">
        <w:t xml:space="preserve">실제 장비 데이터를 연동하기 전에 AAS API를 이용하여 대상 </w:t>
      </w:r>
      <w:proofErr w:type="spellStart"/>
      <w:r w:rsidRPr="00276AFE">
        <w:t>SubmodelElement</w:t>
      </w:r>
      <w:proofErr w:type="spellEnd"/>
      <w:r w:rsidRPr="00276AFE">
        <w:t xml:space="preserve">의 값을 정상적으로 조회하고 </w:t>
      </w:r>
      <w:proofErr w:type="spellStart"/>
      <w:r w:rsidRPr="00276AFE">
        <w:t>시험값을</w:t>
      </w:r>
      <w:proofErr w:type="spellEnd"/>
      <w:r w:rsidRPr="00276AFE">
        <w:t xml:space="preserve"> 연동할 수 있는지</w:t>
      </w:r>
      <w:r>
        <w:rPr>
          <w:rFonts w:hint="eastAsia"/>
        </w:rPr>
        <w:t xml:space="preserve"> 방법을</w:t>
      </w:r>
      <w:r w:rsidRPr="00276AFE">
        <w:t xml:space="preserve"> 확인한다. GET은 대상 요소의 현재 값을 조회할 때 사용하고, PATCH는 </w:t>
      </w:r>
      <w:proofErr w:type="spellStart"/>
      <w:r w:rsidRPr="00276AFE">
        <w:t>시험값을</w:t>
      </w:r>
      <w:proofErr w:type="spellEnd"/>
      <w:r w:rsidRPr="00276AFE">
        <w:t xml:space="preserve"> 대상 요소에 연동할 때 사용한다. </w:t>
      </w:r>
      <w:proofErr w:type="spellStart"/>
      <w:r w:rsidRPr="00276AFE">
        <w:t>BaSyx</w:t>
      </w:r>
      <w:proofErr w:type="spellEnd"/>
      <w:r w:rsidRPr="00276AFE">
        <w:t xml:space="preserve"> </w:t>
      </w:r>
      <w:proofErr w:type="spellStart"/>
      <w:r w:rsidRPr="00276AFE">
        <w:t>Submodel</w:t>
      </w:r>
      <w:proofErr w:type="spellEnd"/>
      <w:r w:rsidRPr="00276AFE">
        <w:t xml:space="preserve"> Repository는 특정 </w:t>
      </w:r>
      <w:proofErr w:type="spellStart"/>
      <w:r w:rsidRPr="00276AFE">
        <w:t>SubmodelElement</w:t>
      </w:r>
      <w:proofErr w:type="spellEnd"/>
      <w:r w:rsidRPr="00276AFE">
        <w:t>의 값 조회와 $value에 대한 PATCH 요청을 지원한다.</w:t>
      </w:r>
    </w:p>
    <w:p w14:paraId="1FF06DC4" w14:textId="77777777" w:rsidR="00B81AD8" w:rsidRDefault="00B81AD8" w:rsidP="003969A5"/>
    <w:p w14:paraId="65AFC899" w14:textId="77777777" w:rsidR="00B81AD8" w:rsidRDefault="00B81AD8" w:rsidP="00D853EA">
      <w:pPr>
        <w:jc w:val="left"/>
      </w:pPr>
      <w:r>
        <w:t xml:space="preserve">○ </w:t>
      </w:r>
      <w:r w:rsidRPr="00276AFE">
        <w:t xml:space="preserve">특정 </w:t>
      </w:r>
      <w:proofErr w:type="spellStart"/>
      <w:r w:rsidRPr="00276AFE">
        <w:t>SubmodelElement</w:t>
      </w:r>
      <w:proofErr w:type="spellEnd"/>
      <w:r w:rsidRPr="00276AFE">
        <w:t>에 접근하는 요청 형식은 다음과 같다. {</w:t>
      </w:r>
      <w:proofErr w:type="spellStart"/>
      <w:r w:rsidRPr="00276AFE">
        <w:t>submodelIdentifier</w:t>
      </w:r>
      <w:proofErr w:type="spellEnd"/>
      <w:r w:rsidRPr="00276AFE">
        <w:t xml:space="preserve">}에는 대상 </w:t>
      </w:r>
      <w:proofErr w:type="spellStart"/>
      <w:r w:rsidRPr="00276AFE">
        <w:t>Submodel</w:t>
      </w:r>
      <w:proofErr w:type="spellEnd"/>
      <w:r w:rsidRPr="00276AFE">
        <w:t xml:space="preserve"> ID를 UTF-8 Base64URL 방식으로 인코딩한 값을 사용하고, {</w:t>
      </w:r>
      <w:proofErr w:type="spellStart"/>
      <w:r w:rsidRPr="00276AFE">
        <w:t>idShortPath</w:t>
      </w:r>
      <w:proofErr w:type="spellEnd"/>
      <w:r w:rsidRPr="00276AFE">
        <w:t xml:space="preserve">}에는 대상 </w:t>
      </w:r>
      <w:proofErr w:type="spellStart"/>
      <w:r w:rsidRPr="00276AFE">
        <w:t>SubmodelElement</w:t>
      </w:r>
      <w:proofErr w:type="spellEnd"/>
      <w:r w:rsidRPr="00276AFE">
        <w:t xml:space="preserve">의 계층별 </w:t>
      </w:r>
      <w:proofErr w:type="spellStart"/>
      <w:r w:rsidRPr="00276AFE">
        <w:t>idShort</w:t>
      </w:r>
      <w:proofErr w:type="spellEnd"/>
      <w:r w:rsidRPr="00276AFE">
        <w:t xml:space="preserve">를 점(.)으로 연결한 경로를 사용한다. </w:t>
      </w:r>
      <w:proofErr w:type="spellStart"/>
      <w:r w:rsidRPr="00276AFE">
        <w:t>BaSyx</w:t>
      </w:r>
      <w:proofErr w:type="spellEnd"/>
      <w:r w:rsidRPr="00276AFE">
        <w:t xml:space="preserve">에서는 </w:t>
      </w:r>
      <w:proofErr w:type="spellStart"/>
      <w:r w:rsidRPr="00276AFE">
        <w:t>Submodel</w:t>
      </w:r>
      <w:proofErr w:type="spellEnd"/>
      <w:r w:rsidRPr="00276AFE">
        <w:t xml:space="preserve"> 식별자를 URL 경로에 사용할 때 Base64URL 방식으로 표현한다.</w:t>
      </w:r>
    </w:p>
    <w:p w14:paraId="23AF91F7" w14:textId="77777777" w:rsidR="00B81AD8" w:rsidRDefault="00B81AD8" w:rsidP="00AA513D">
      <w:pPr>
        <w:rPr>
          <w:color w:val="000000" w:themeColor="text1"/>
        </w:rPr>
      </w:pPr>
    </w:p>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shd w:val="clear" w:color="auto" w:fill="000000" w:themeFill="text1"/>
        <w:tblLayout w:type="fixed"/>
        <w:tblLook w:val="04A0" w:firstRow="1" w:lastRow="0" w:firstColumn="1" w:lastColumn="0" w:noHBand="0" w:noVBand="1"/>
      </w:tblPr>
      <w:tblGrid>
        <w:gridCol w:w="8787"/>
      </w:tblGrid>
      <w:tr w:rsidR="00EF74A1" w:rsidRPr="00ED56F0" w14:paraId="4427E7DC" w14:textId="77777777" w:rsidTr="00ED56F0">
        <w:trPr>
          <w:cantSplit/>
          <w:trHeight w:val="1511"/>
          <w:jc w:val="center"/>
        </w:trPr>
        <w:tc>
          <w:tcPr>
            <w:tcW w:w="8787" w:type="dxa"/>
            <w:shd w:val="clear" w:color="auto" w:fill="000000" w:themeFill="text1"/>
            <w:tcMar>
              <w:top w:w="90" w:type="dxa"/>
              <w:left w:w="150" w:type="dxa"/>
              <w:bottom w:w="90" w:type="dxa"/>
              <w:right w:w="150" w:type="dxa"/>
            </w:tcMar>
            <w:vAlign w:val="center"/>
          </w:tcPr>
          <w:p w14:paraId="217F784A" w14:textId="77777777" w:rsidR="00B81AD8" w:rsidRPr="00ED56F0" w:rsidRDefault="00B81AD8" w:rsidP="003E195F">
            <w:pPr>
              <w:jc w:val="left"/>
              <w:rPr>
                <w:rFonts w:ascii="맑은 고딕" w:eastAsia="맑은 고딕" w:hAnsi="맑은 고딕"/>
                <w:color w:val="00B050"/>
              </w:rPr>
            </w:pPr>
            <w:r w:rsidRPr="00ED56F0">
              <w:rPr>
                <w:rFonts w:ascii="맑은 고딕" w:eastAsia="맑은 고딕" w:hAnsi="맑은 고딕" w:hint="eastAsia"/>
                <w:color w:val="00B050"/>
              </w:rPr>
              <w:lastRenderedPageBreak/>
              <w:t># 값 조회</w:t>
            </w:r>
          </w:p>
          <w:p w14:paraId="32367445" w14:textId="77777777" w:rsidR="00B81AD8" w:rsidRPr="00ED56F0" w:rsidRDefault="00B81AD8" w:rsidP="003E195F">
            <w:pPr>
              <w:jc w:val="left"/>
              <w:rPr>
                <w:rFonts w:ascii="맑은 고딕" w:eastAsia="맑은 고딕" w:hAnsi="맑은 고딕"/>
                <w:color w:val="00B050"/>
              </w:rPr>
            </w:pPr>
            <w:r w:rsidRPr="00ED56F0">
              <w:rPr>
                <w:rFonts w:ascii="맑은 고딕" w:eastAsia="맑은 고딕" w:hAnsi="맑은 고딕"/>
                <w:color w:val="00B050"/>
              </w:rPr>
              <w:t xml:space="preserve">GET </w:t>
            </w:r>
            <w:r w:rsidRPr="00654F68">
              <w:rPr>
                <w:rFonts w:ascii="맑은 고딕" w:eastAsia="맑은 고딕" w:hAnsi="맑은 고딕"/>
                <w:color w:val="00B050"/>
              </w:rPr>
              <w:t>http://&lt;AAS서버IP&gt;:8082</w:t>
            </w:r>
            <w:r>
              <w:rPr>
                <w:rFonts w:ascii="맑은 고딕" w:eastAsia="맑은 고딕" w:hAnsi="맑은 고딕" w:hint="eastAsia"/>
                <w:color w:val="00B050"/>
              </w:rPr>
              <w:t>/</w:t>
            </w:r>
            <w:r w:rsidRPr="00ED56F0">
              <w:rPr>
                <w:rFonts w:ascii="맑은 고딕" w:eastAsia="맑은 고딕" w:hAnsi="맑은 고딕"/>
                <w:color w:val="00B050"/>
              </w:rPr>
              <w:t>submodels/{submodelIdentifier}/submodel-elements/{idShortPath}/$value</w:t>
            </w:r>
            <w:r w:rsidRPr="00ED56F0">
              <w:rPr>
                <w:rFonts w:ascii="맑은 고딕" w:eastAsia="맑은 고딕" w:hAnsi="맑은 고딕"/>
                <w:color w:val="00B050"/>
              </w:rPr>
              <w:br/>
            </w:r>
            <w:r w:rsidRPr="00ED56F0">
              <w:rPr>
                <w:rFonts w:ascii="맑은 고딕" w:eastAsia="맑은 고딕" w:hAnsi="맑은 고딕"/>
                <w:color w:val="00B050"/>
              </w:rPr>
              <w:br/>
            </w:r>
            <w:r w:rsidRPr="00ED56F0">
              <w:rPr>
                <w:rFonts w:ascii="맑은 고딕" w:eastAsia="맑은 고딕" w:hAnsi="맑은 고딕" w:hint="eastAsia"/>
                <w:color w:val="00B050"/>
              </w:rPr>
              <w:t># 값 변경</w:t>
            </w:r>
          </w:p>
          <w:p w14:paraId="6E17362F" w14:textId="77777777" w:rsidR="00B81AD8" w:rsidRDefault="00B81AD8" w:rsidP="003E195F">
            <w:pPr>
              <w:jc w:val="left"/>
              <w:rPr>
                <w:rFonts w:ascii="맑은 고딕" w:eastAsia="맑은 고딕" w:hAnsi="맑은 고딕"/>
                <w:color w:val="00B050"/>
              </w:rPr>
            </w:pPr>
            <w:r w:rsidRPr="00ED56F0">
              <w:rPr>
                <w:rFonts w:ascii="맑은 고딕" w:eastAsia="맑은 고딕" w:hAnsi="맑은 고딕"/>
                <w:color w:val="00B050"/>
              </w:rPr>
              <w:t xml:space="preserve">PATCH </w:t>
            </w:r>
            <w:r w:rsidRPr="00654F68">
              <w:rPr>
                <w:rFonts w:ascii="맑은 고딕" w:eastAsia="맑은 고딕" w:hAnsi="맑은 고딕"/>
                <w:color w:val="00B050"/>
              </w:rPr>
              <w:t>http://&lt;AAS서버IP&gt;:8082</w:t>
            </w:r>
            <w:r w:rsidRPr="00ED56F0">
              <w:rPr>
                <w:rFonts w:ascii="맑은 고딕" w:eastAsia="맑은 고딕" w:hAnsi="맑은 고딕"/>
                <w:color w:val="00B050"/>
              </w:rPr>
              <w:t>/submodels/{submodelIdentifier}/submodel-elements/{idShortPath}/$value</w:t>
            </w:r>
            <w:r w:rsidRPr="00ED56F0">
              <w:rPr>
                <w:rFonts w:ascii="맑은 고딕" w:eastAsia="맑은 고딕" w:hAnsi="맑은 고딕"/>
                <w:color w:val="00B050"/>
              </w:rPr>
              <w:br/>
              <w:t>Content-Type: application/</w:t>
            </w:r>
            <w:proofErr w:type="spellStart"/>
            <w:r w:rsidRPr="00ED56F0">
              <w:rPr>
                <w:rFonts w:ascii="맑은 고딕" w:eastAsia="맑은 고딕" w:hAnsi="맑은 고딕"/>
                <w:color w:val="00B050"/>
              </w:rPr>
              <w:t>json</w:t>
            </w:r>
            <w:proofErr w:type="spellEnd"/>
            <w:r w:rsidRPr="00ED56F0">
              <w:rPr>
                <w:rFonts w:ascii="맑은 고딕" w:eastAsia="맑은 고딕" w:hAnsi="맑은 고딕"/>
                <w:color w:val="00B050"/>
              </w:rPr>
              <w:br/>
            </w:r>
          </w:p>
          <w:p w14:paraId="0B868EFB" w14:textId="77777777" w:rsidR="00B81AD8" w:rsidRPr="00ED56F0" w:rsidRDefault="00B81AD8" w:rsidP="003E195F">
            <w:pPr>
              <w:jc w:val="left"/>
              <w:rPr>
                <w:color w:val="00B050"/>
              </w:rPr>
            </w:pPr>
            <w:r w:rsidRPr="00ED56F0">
              <w:rPr>
                <w:rFonts w:ascii="맑은 고딕" w:eastAsia="맑은 고딕" w:hAnsi="맑은 고딕"/>
                <w:color w:val="00B050"/>
              </w:rPr>
              <w:br/>
              <w:t>{변경할 값}</w:t>
            </w:r>
          </w:p>
        </w:tc>
      </w:tr>
    </w:tbl>
    <w:p w14:paraId="49F6B0FF" w14:textId="77777777" w:rsidR="00B81AD8" w:rsidRPr="003969A5" w:rsidRDefault="00B81AD8" w:rsidP="00AA513D">
      <w:pPr>
        <w:rPr>
          <w:color w:val="000000" w:themeColor="text1"/>
        </w:rPr>
      </w:pPr>
    </w:p>
    <w:p w14:paraId="17F10AD2" w14:textId="77777777" w:rsidR="00B81AD8" w:rsidRDefault="00B81AD8" w:rsidP="00D853EA">
      <w:pPr>
        <w:jc w:val="left"/>
      </w:pPr>
      <w:r w:rsidRPr="004E5A6E">
        <w:rPr>
          <w:color w:val="000000" w:themeColor="text1"/>
        </w:rPr>
        <w:t xml:space="preserve">○ </w:t>
      </w:r>
      <w:r w:rsidRPr="00276AFE">
        <w:t>다음은 API 요청방법을 설명하기 위한 예시이다.</w:t>
      </w:r>
    </w:p>
    <w:p w14:paraId="1538C826" w14:textId="77777777" w:rsidR="00B81AD8" w:rsidRDefault="00B81AD8" w:rsidP="00D853EA">
      <w:pPr>
        <w:jc w:val="left"/>
      </w:pPr>
    </w:p>
    <w:p w14:paraId="3E631393" w14:textId="77777777" w:rsidR="00B81AD8" w:rsidRDefault="00B81AD8" w:rsidP="00D853EA">
      <w:pPr>
        <w:pStyle w:val="a6"/>
        <w:numPr>
          <w:ilvl w:val="0"/>
          <w:numId w:val="2"/>
        </w:numPr>
        <w:jc w:val="left"/>
        <w:rPr>
          <w:color w:val="000000" w:themeColor="text1"/>
        </w:rPr>
      </w:pPr>
      <w:proofErr w:type="spellStart"/>
      <w:r>
        <w:rPr>
          <w:rFonts w:hint="eastAsia"/>
          <w:color w:val="000000" w:themeColor="text1"/>
        </w:rPr>
        <w:t>Submodel</w:t>
      </w:r>
      <w:proofErr w:type="spellEnd"/>
      <w:r>
        <w:rPr>
          <w:rFonts w:hint="eastAsia"/>
          <w:color w:val="000000" w:themeColor="text1"/>
        </w:rPr>
        <w:t xml:space="preserve"> ID: </w:t>
      </w:r>
      <w:r w:rsidRPr="00276AFE">
        <w:rPr>
          <w:color w:val="000000" w:themeColor="text1"/>
        </w:rPr>
        <w:t>https://www.smart-factory.kr/ids/sm/AtmosphericDyeingMachine/OperationalData/1/0</w:t>
      </w:r>
    </w:p>
    <w:p w14:paraId="79F2C9F6" w14:textId="77777777" w:rsidR="00B81AD8" w:rsidRDefault="00B81AD8" w:rsidP="00D853EA">
      <w:pPr>
        <w:pStyle w:val="a6"/>
        <w:numPr>
          <w:ilvl w:val="0"/>
          <w:numId w:val="2"/>
        </w:numPr>
        <w:jc w:val="left"/>
        <w:rPr>
          <w:color w:val="000000" w:themeColor="text1"/>
        </w:rPr>
      </w:pPr>
      <w:r>
        <w:rPr>
          <w:rFonts w:hint="eastAsia"/>
          <w:color w:val="000000" w:themeColor="text1"/>
        </w:rPr>
        <w:t xml:space="preserve">연동 대상 요소: </w:t>
      </w:r>
      <w:proofErr w:type="spellStart"/>
      <w:r>
        <w:rPr>
          <w:rFonts w:hint="eastAsia"/>
          <w:color w:val="000000" w:themeColor="text1"/>
        </w:rPr>
        <w:t>MeasuredValues.DyeBathConditions.MeasuredBathTemperature</w:t>
      </w:r>
      <w:proofErr w:type="spellEnd"/>
    </w:p>
    <w:p w14:paraId="723AE138" w14:textId="77777777" w:rsidR="00B81AD8" w:rsidRDefault="00B81AD8" w:rsidP="00D853EA">
      <w:pPr>
        <w:pStyle w:val="a6"/>
        <w:numPr>
          <w:ilvl w:val="0"/>
          <w:numId w:val="2"/>
        </w:numPr>
        <w:jc w:val="left"/>
        <w:rPr>
          <w:color w:val="000000" w:themeColor="text1"/>
        </w:rPr>
      </w:pPr>
      <w:proofErr w:type="spellStart"/>
      <w:r>
        <w:rPr>
          <w:rFonts w:hint="eastAsia"/>
          <w:color w:val="000000" w:themeColor="text1"/>
        </w:rPr>
        <w:t>시험값</w:t>
      </w:r>
      <w:proofErr w:type="spellEnd"/>
      <w:r>
        <w:rPr>
          <w:rFonts w:hint="eastAsia"/>
          <w:color w:val="000000" w:themeColor="text1"/>
        </w:rPr>
        <w:t>: 60.0</w:t>
      </w:r>
    </w:p>
    <w:p w14:paraId="57DF0F1D" w14:textId="77777777" w:rsidR="00B81AD8" w:rsidRDefault="00B81AD8" w:rsidP="00D853EA">
      <w:pPr>
        <w:jc w:val="left"/>
        <w:rPr>
          <w:color w:val="000000" w:themeColor="text1"/>
        </w:rPr>
      </w:pPr>
    </w:p>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EF74A1" w14:paraId="603B616C" w14:textId="77777777" w:rsidTr="00ED56F0">
        <w:trPr>
          <w:cantSplit/>
          <w:jc w:val="center"/>
        </w:trPr>
        <w:tc>
          <w:tcPr>
            <w:tcW w:w="8787" w:type="dxa"/>
            <w:shd w:val="clear" w:color="auto" w:fill="000000" w:themeFill="text1"/>
            <w:tcMar>
              <w:top w:w="90" w:type="dxa"/>
              <w:left w:w="150" w:type="dxa"/>
              <w:bottom w:w="90" w:type="dxa"/>
              <w:right w:w="150" w:type="dxa"/>
            </w:tcMar>
            <w:vAlign w:val="center"/>
          </w:tcPr>
          <w:p w14:paraId="2353A96C" w14:textId="77777777" w:rsidR="00B81AD8" w:rsidRPr="00ED56F0" w:rsidRDefault="00B81AD8" w:rsidP="00D853EA">
            <w:pPr>
              <w:jc w:val="left"/>
              <w:rPr>
                <w:rFonts w:ascii="맑은 고딕" w:eastAsia="맑은 고딕" w:hAnsi="맑은 고딕"/>
                <w:color w:val="00B050"/>
              </w:rPr>
            </w:pPr>
            <w:r w:rsidRPr="00ED56F0">
              <w:rPr>
                <w:rFonts w:ascii="맑은 고딕" w:eastAsia="맑은 고딕" w:hAnsi="맑은 고딕" w:hint="eastAsia"/>
                <w:color w:val="00B050"/>
              </w:rPr>
              <w:t># 값 조회</w:t>
            </w:r>
          </w:p>
          <w:p w14:paraId="5B975E90" w14:textId="77777777" w:rsidR="00B81AD8" w:rsidRPr="00ED56F0" w:rsidRDefault="00B81AD8" w:rsidP="00D853EA">
            <w:pPr>
              <w:jc w:val="left"/>
              <w:rPr>
                <w:rFonts w:ascii="맑은 고딕" w:eastAsia="맑은 고딕" w:hAnsi="맑은 고딕"/>
                <w:color w:val="00B050"/>
              </w:rPr>
            </w:pPr>
            <w:r w:rsidRPr="00ED56F0">
              <w:rPr>
                <w:rFonts w:ascii="맑은 고딕" w:eastAsia="맑은 고딕" w:hAnsi="맑은 고딕"/>
                <w:color w:val="00B050"/>
              </w:rPr>
              <w:t xml:space="preserve">GET </w:t>
            </w:r>
            <w:r w:rsidRPr="00654F68">
              <w:rPr>
                <w:rFonts w:ascii="맑은 고딕" w:eastAsia="맑은 고딕" w:hAnsi="맑은 고딕"/>
                <w:color w:val="00B050"/>
              </w:rPr>
              <w:t>http://&lt;AAS서버IP</w:t>
            </w:r>
            <w:proofErr w:type="gramStart"/>
            <w:r w:rsidRPr="00654F68">
              <w:rPr>
                <w:rFonts w:ascii="맑은 고딕" w:eastAsia="맑은 고딕" w:hAnsi="맑은 고딕"/>
                <w:color w:val="00B050"/>
              </w:rPr>
              <w:t>&gt;:8082</w:t>
            </w:r>
            <w:r w:rsidRPr="00ED56F0">
              <w:rPr>
                <w:rFonts w:ascii="맑은 고딕" w:eastAsia="맑은 고딕" w:hAnsi="맑은 고딕"/>
                <w:color w:val="00B050"/>
              </w:rPr>
              <w:t>/submodels/aHR0cHM6Ly93d3cuc21hcnQtZmFjdG9yeS5rci9pZHMvc20vQXRtb3NwaGVyaWNEeWVpbmdNYWNoaW5lL09wZXJhdGlvbmFsRGF0YS8xLzA/submodel-elements/MeasuredValues.DyeBathConditions.MeasuredBathTemperature</w:t>
            </w:r>
            <w:proofErr w:type="gramEnd"/>
            <w:r w:rsidRPr="00ED56F0">
              <w:rPr>
                <w:rFonts w:ascii="맑은 고딕" w:eastAsia="맑은 고딕" w:hAnsi="맑은 고딕"/>
                <w:color w:val="00B050"/>
              </w:rPr>
              <w:t>/$value</w:t>
            </w:r>
            <w:r w:rsidRPr="00ED56F0">
              <w:rPr>
                <w:rFonts w:ascii="맑은 고딕" w:eastAsia="맑은 고딕" w:hAnsi="맑은 고딕"/>
                <w:color w:val="00B050"/>
              </w:rPr>
              <w:br/>
            </w:r>
            <w:r w:rsidRPr="00ED56F0">
              <w:rPr>
                <w:rFonts w:ascii="맑은 고딕" w:eastAsia="맑은 고딕" w:hAnsi="맑은 고딕"/>
                <w:color w:val="00B050"/>
              </w:rPr>
              <w:br/>
            </w:r>
            <w:r w:rsidRPr="00ED56F0">
              <w:rPr>
                <w:rFonts w:ascii="맑은 고딕" w:eastAsia="맑은 고딕" w:hAnsi="맑은 고딕" w:hint="eastAsia"/>
                <w:color w:val="00B050"/>
              </w:rPr>
              <w:t># 값 변경</w:t>
            </w:r>
          </w:p>
          <w:p w14:paraId="59139B58" w14:textId="77777777" w:rsidR="00B81AD8" w:rsidRPr="00ED56F0" w:rsidRDefault="00B81AD8" w:rsidP="00D853EA">
            <w:pPr>
              <w:jc w:val="left"/>
              <w:rPr>
                <w:color w:val="00B050"/>
              </w:rPr>
            </w:pPr>
            <w:r w:rsidRPr="00ED56F0">
              <w:rPr>
                <w:rFonts w:ascii="맑은 고딕" w:eastAsia="맑은 고딕" w:hAnsi="맑은 고딕"/>
                <w:color w:val="00B050"/>
              </w:rPr>
              <w:t xml:space="preserve">PATCH </w:t>
            </w:r>
            <w:r w:rsidRPr="00654F68">
              <w:rPr>
                <w:rFonts w:ascii="맑은 고딕" w:eastAsia="맑은 고딕" w:hAnsi="맑은 고딕"/>
                <w:color w:val="00B050"/>
              </w:rPr>
              <w:t>http://&lt;AAS서버IP</w:t>
            </w:r>
            <w:proofErr w:type="gramStart"/>
            <w:r w:rsidRPr="00654F68">
              <w:rPr>
                <w:rFonts w:ascii="맑은 고딕" w:eastAsia="맑은 고딕" w:hAnsi="맑은 고딕"/>
                <w:color w:val="00B050"/>
              </w:rPr>
              <w:t>&gt;:8082</w:t>
            </w:r>
            <w:r w:rsidRPr="00ED56F0">
              <w:rPr>
                <w:rFonts w:ascii="맑은 고딕" w:eastAsia="맑은 고딕" w:hAnsi="맑은 고딕"/>
                <w:color w:val="00B050"/>
              </w:rPr>
              <w:t>/submodels/aHR0cHM6Ly93d3cuc21hcnQtZmFjdG9yeS5rci9pZHMvc20vQXRtb3NwaGVyaWNEeWVpbmdNYWNoaW5lL09wZXJhdGlvbmFsRGF0YS8xLzA/submodel-elements/MeasuredValues.DyeBathConditions.MeasuredBathTemperature</w:t>
            </w:r>
            <w:proofErr w:type="gramEnd"/>
            <w:r w:rsidRPr="00ED56F0">
              <w:rPr>
                <w:rFonts w:ascii="맑은 고딕" w:eastAsia="맑은 고딕" w:hAnsi="맑은 고딕"/>
                <w:color w:val="00B050"/>
              </w:rPr>
              <w:t>/$value</w:t>
            </w:r>
            <w:r w:rsidRPr="00ED56F0">
              <w:rPr>
                <w:rFonts w:ascii="맑은 고딕" w:eastAsia="맑은 고딕" w:hAnsi="맑은 고딕"/>
                <w:color w:val="00B050"/>
              </w:rPr>
              <w:br/>
              <w:t>Content-Type: application/</w:t>
            </w:r>
            <w:proofErr w:type="spellStart"/>
            <w:r w:rsidRPr="00ED56F0">
              <w:rPr>
                <w:rFonts w:ascii="맑은 고딕" w:eastAsia="맑은 고딕" w:hAnsi="맑은 고딕"/>
                <w:color w:val="00B050"/>
              </w:rPr>
              <w:t>json</w:t>
            </w:r>
            <w:proofErr w:type="spellEnd"/>
            <w:r w:rsidRPr="00ED56F0">
              <w:rPr>
                <w:rFonts w:ascii="맑은 고딕" w:eastAsia="맑은 고딕" w:hAnsi="맑은 고딕"/>
                <w:color w:val="00B050"/>
              </w:rPr>
              <w:br/>
            </w:r>
            <w:r w:rsidRPr="00ED56F0">
              <w:rPr>
                <w:rFonts w:ascii="맑은 고딕" w:eastAsia="맑은 고딕" w:hAnsi="맑은 고딕"/>
                <w:color w:val="00B050"/>
              </w:rPr>
              <w:br/>
              <w:t>60.0</w:t>
            </w:r>
          </w:p>
        </w:tc>
      </w:tr>
    </w:tbl>
    <w:p w14:paraId="61155FFF" w14:textId="77777777" w:rsidR="00B81AD8" w:rsidRPr="00EF74A1" w:rsidRDefault="00B81AD8" w:rsidP="00D853EA">
      <w:pPr>
        <w:jc w:val="left"/>
        <w:rPr>
          <w:color w:val="000000" w:themeColor="text1"/>
        </w:rPr>
      </w:pPr>
    </w:p>
    <w:p w14:paraId="0C10ABD5" w14:textId="77777777" w:rsidR="00B81AD8" w:rsidRDefault="00B81AD8" w:rsidP="00D853EA">
      <w:pPr>
        <w:jc w:val="left"/>
      </w:pPr>
      <w:r>
        <w:t xml:space="preserve">○ </w:t>
      </w:r>
      <w:r w:rsidRPr="00F06F57">
        <w:t xml:space="preserve">위 식별정보와 </w:t>
      </w:r>
      <w:proofErr w:type="spellStart"/>
      <w:r w:rsidRPr="00F06F57">
        <w:t>시험값은</w:t>
      </w:r>
      <w:proofErr w:type="spellEnd"/>
      <w:r w:rsidRPr="00F06F57">
        <w:t xml:space="preserve"> API 요청방법을 설명하기 위한 예시이며, 실제 적용 시에는 대상 AAS의 </w:t>
      </w:r>
      <w:proofErr w:type="spellStart"/>
      <w:r w:rsidRPr="00F06F57">
        <w:t>Submodel</w:t>
      </w:r>
      <w:proofErr w:type="spellEnd"/>
      <w:r w:rsidRPr="00F06F57">
        <w:t xml:space="preserve"> ID, 연동 대상 </w:t>
      </w:r>
      <w:proofErr w:type="spellStart"/>
      <w:r w:rsidRPr="00F06F57">
        <w:t>SubmodelElement</w:t>
      </w:r>
      <w:proofErr w:type="spellEnd"/>
      <w:r w:rsidRPr="00F06F57">
        <w:t xml:space="preserve"> 경로 및 연동할 값을 사용한다.</w:t>
      </w:r>
    </w:p>
    <w:p w14:paraId="769CB6F5" w14:textId="77777777" w:rsidR="00B81AD8" w:rsidRDefault="00B81AD8" w:rsidP="00D853EA">
      <w:pPr>
        <w:jc w:val="left"/>
      </w:pPr>
    </w:p>
    <w:p w14:paraId="7523D820" w14:textId="77777777" w:rsidR="00B81AD8" w:rsidRDefault="00B81AD8" w:rsidP="00D853EA">
      <w:pPr>
        <w:jc w:val="left"/>
      </w:pPr>
      <w:r>
        <w:t xml:space="preserve">○ </w:t>
      </w:r>
      <w:r w:rsidRPr="00F06F57">
        <w:t xml:space="preserve">다음 장에서는 앞에서 확인한 AAS 서버 접속정보와 연동 대상을 이용하여 실제 장비 데이터를 수집하고, 수집 데이터와 </w:t>
      </w:r>
      <w:proofErr w:type="spellStart"/>
      <w:r w:rsidRPr="00F06F57">
        <w:t>SubmodelElement</w:t>
      </w:r>
      <w:proofErr w:type="spellEnd"/>
      <w:r w:rsidRPr="00F06F57">
        <w:t>를 매핑하여 AAS에 연동하는 절차를 설명한다.</w:t>
      </w:r>
    </w:p>
    <w:p w14:paraId="7B273F07" w14:textId="77777777" w:rsidR="00B81AD8" w:rsidRDefault="00B81AD8" w:rsidP="00D853EA">
      <w:pPr>
        <w:jc w:val="left"/>
      </w:pPr>
    </w:p>
    <w:p w14:paraId="2BA9F60A" w14:textId="77777777" w:rsidR="00B81AD8" w:rsidRPr="00EF74A1" w:rsidRDefault="00B81AD8" w:rsidP="00C767A3">
      <w:pPr>
        <w:pStyle w:val="21"/>
        <w:ind w:right="220"/>
      </w:pPr>
      <w:bookmarkStart w:id="206" w:name="_Toc242115741"/>
      <w:r>
        <w:rPr>
          <w:rFonts w:hint="eastAsia"/>
        </w:rPr>
        <w:t>5</w:t>
      </w:r>
      <w:r w:rsidRPr="00233A2E">
        <w:rPr>
          <w:rFonts w:hint="eastAsia"/>
        </w:rPr>
        <w:t xml:space="preserve">. </w:t>
      </w:r>
      <w:r>
        <w:rPr>
          <w:rFonts w:hint="eastAsia"/>
        </w:rPr>
        <w:t>장비 데이터 수집과 AAS 연동</w:t>
      </w:r>
      <w:bookmarkEnd w:id="206"/>
    </w:p>
    <w:p w14:paraId="3250B945" w14:textId="77777777" w:rsidR="00B81AD8" w:rsidRDefault="00B81AD8" w:rsidP="00D853EA">
      <w:pPr>
        <w:jc w:val="left"/>
      </w:pPr>
      <w:r>
        <w:t xml:space="preserve">○ </w:t>
      </w:r>
      <w:r w:rsidRPr="001D04E0">
        <w:rPr>
          <w:rFonts w:hint="eastAsia"/>
        </w:rPr>
        <w:t>제</w:t>
      </w:r>
      <w:r w:rsidRPr="001D04E0">
        <w:t xml:space="preserve">4장에서 대상 AAS와 서버 접속정보를 확인하고, AAS API를 이용한 데이터 조회 및 연동 방법을 확인하였다. 본 장에서는 실제 장비 데이터를 AAS에 연동하기 위해 장비와 </w:t>
      </w:r>
      <w:proofErr w:type="spellStart"/>
      <w:r w:rsidRPr="001D04E0">
        <w:t>AIoT</w:t>
      </w:r>
      <w:proofErr w:type="spellEnd"/>
      <w:r w:rsidRPr="001D04E0">
        <w:t xml:space="preserve"> 디바이스 간 통신 설정 및 수집 대상 데이터를 확인하고, </w:t>
      </w:r>
      <w:proofErr w:type="spellStart"/>
      <w:r w:rsidRPr="001D04E0">
        <w:t>AIoT</w:t>
      </w:r>
      <w:proofErr w:type="spellEnd"/>
      <w:r w:rsidRPr="001D04E0">
        <w:t xml:space="preserve"> 디바이스에 데이터 수집 설정을 적용한 후 수집 데이터와 </w:t>
      </w:r>
      <w:proofErr w:type="spellStart"/>
      <w:r w:rsidRPr="001D04E0">
        <w:t>SubmodelElement</w:t>
      </w:r>
      <w:proofErr w:type="spellEnd"/>
      <w:r w:rsidRPr="001D04E0">
        <w:t>를 매핑한다.</w:t>
      </w:r>
    </w:p>
    <w:p w14:paraId="5DE06B86" w14:textId="77777777" w:rsidR="00B81AD8" w:rsidRDefault="00B81AD8" w:rsidP="00D853EA">
      <w:pPr>
        <w:jc w:val="left"/>
      </w:pPr>
    </w:p>
    <w:p w14:paraId="0589DD42" w14:textId="77777777" w:rsidR="00B81AD8" w:rsidRDefault="00B81AD8" w:rsidP="00D853EA">
      <w:pPr>
        <w:jc w:val="left"/>
      </w:pPr>
      <w:r>
        <w:t xml:space="preserve">○ </w:t>
      </w:r>
      <w:r w:rsidRPr="008115E0">
        <w:t>장비 데이터 수집과 AAS 연동은 다음 순서로 진행한다.</w:t>
      </w:r>
    </w:p>
    <w:p w14:paraId="14F9DDD5" w14:textId="77777777" w:rsidR="00B81AD8" w:rsidRDefault="00B81AD8" w:rsidP="00D853EA">
      <w:pPr>
        <w:jc w:val="left"/>
      </w:pPr>
    </w:p>
    <w:p w14:paraId="50BFF857" w14:textId="77777777" w:rsidR="00B81AD8" w:rsidRDefault="00B81AD8" w:rsidP="00D853EA">
      <w:pPr>
        <w:pStyle w:val="a6"/>
        <w:numPr>
          <w:ilvl w:val="0"/>
          <w:numId w:val="33"/>
        </w:numPr>
        <w:jc w:val="left"/>
      </w:pPr>
      <w:r w:rsidRPr="00C9088A">
        <w:t>장비-</w:t>
      </w:r>
      <w:proofErr w:type="spellStart"/>
      <w:r w:rsidRPr="00C9088A">
        <w:t>AIoT</w:t>
      </w:r>
      <w:proofErr w:type="spellEnd"/>
      <w:r w:rsidRPr="00C9088A">
        <w:t xml:space="preserve"> 디바이스 간 통신 설정 및 수집 대상 데이터 확인</w:t>
      </w:r>
    </w:p>
    <w:p w14:paraId="6FA6F1C7" w14:textId="77777777" w:rsidR="00B81AD8" w:rsidRDefault="00B81AD8" w:rsidP="00D853EA">
      <w:pPr>
        <w:jc w:val="left"/>
      </w:pPr>
    </w:p>
    <w:p w14:paraId="729646C4" w14:textId="77777777" w:rsidR="00B81AD8" w:rsidRDefault="00B81AD8" w:rsidP="00D853EA">
      <w:pPr>
        <w:pStyle w:val="a6"/>
        <w:numPr>
          <w:ilvl w:val="0"/>
          <w:numId w:val="33"/>
        </w:numPr>
        <w:jc w:val="left"/>
      </w:pPr>
      <w:proofErr w:type="spellStart"/>
      <w:r w:rsidRPr="00C9088A">
        <w:t>AIoT</w:t>
      </w:r>
      <w:proofErr w:type="spellEnd"/>
      <w:r w:rsidRPr="00C9088A">
        <w:t xml:space="preserve"> 디바이스의 장비 데이터 수집 설정</w:t>
      </w:r>
    </w:p>
    <w:p w14:paraId="0A25C791" w14:textId="77777777" w:rsidR="00B81AD8" w:rsidRDefault="00B81AD8" w:rsidP="00D853EA">
      <w:pPr>
        <w:jc w:val="left"/>
      </w:pPr>
    </w:p>
    <w:p w14:paraId="6665AA9D" w14:textId="77777777" w:rsidR="00B81AD8" w:rsidRDefault="00B81AD8" w:rsidP="00D853EA">
      <w:pPr>
        <w:pStyle w:val="a6"/>
        <w:numPr>
          <w:ilvl w:val="0"/>
          <w:numId w:val="33"/>
        </w:numPr>
        <w:jc w:val="left"/>
      </w:pPr>
      <w:r w:rsidRPr="00C9088A">
        <w:t xml:space="preserve">수집 데이터와 </w:t>
      </w:r>
      <w:proofErr w:type="spellStart"/>
      <w:r w:rsidRPr="00C9088A">
        <w:t>SubmodelElement</w:t>
      </w:r>
      <w:proofErr w:type="spellEnd"/>
      <w:r w:rsidRPr="00C9088A">
        <w:t xml:space="preserve"> 매핑</w:t>
      </w:r>
    </w:p>
    <w:p w14:paraId="654F37ED" w14:textId="77777777" w:rsidR="00B81AD8" w:rsidRDefault="00B81AD8" w:rsidP="00D853EA">
      <w:pPr>
        <w:jc w:val="left"/>
      </w:pPr>
    </w:p>
    <w:p w14:paraId="2B2178B5" w14:textId="77777777" w:rsidR="00B81AD8" w:rsidRDefault="00B81AD8" w:rsidP="00D853EA">
      <w:pPr>
        <w:pStyle w:val="a6"/>
        <w:numPr>
          <w:ilvl w:val="0"/>
          <w:numId w:val="33"/>
        </w:numPr>
        <w:jc w:val="left"/>
      </w:pPr>
      <w:r w:rsidRPr="00C9088A">
        <w:t>설정 적용 및 AAS 연동 확인</w:t>
      </w:r>
    </w:p>
    <w:p w14:paraId="3E208A07" w14:textId="77777777" w:rsidR="00B81AD8" w:rsidRDefault="00B81AD8" w:rsidP="00D853EA">
      <w:pPr>
        <w:jc w:val="left"/>
      </w:pPr>
    </w:p>
    <w:p w14:paraId="015BF2F5" w14:textId="77777777" w:rsidR="00B81AD8" w:rsidRDefault="00B81AD8" w:rsidP="00D853EA">
      <w:pPr>
        <w:jc w:val="left"/>
      </w:pPr>
      <w:r>
        <w:t xml:space="preserve">○ </w:t>
      </w:r>
      <w:proofErr w:type="spellStart"/>
      <w:r w:rsidRPr="00C9088A">
        <w:t>AIoT</w:t>
      </w:r>
      <w:proofErr w:type="spellEnd"/>
      <w:r w:rsidRPr="00C9088A">
        <w:t xml:space="preserve"> 디바이스의 설정화면과 입력항목은 제품 및 서비스에 따라 다를 수 있다. 본 장에서는 공통적으로 필요한 설정 절차를 설명하고, 상세 설정화면은 본 과제에서 사용한 </w:t>
      </w:r>
      <w:proofErr w:type="spellStart"/>
      <w:r w:rsidRPr="00C9088A">
        <w:t>AIoT</w:t>
      </w:r>
      <w:proofErr w:type="spellEnd"/>
      <w:r w:rsidRPr="00C9088A">
        <w:t xml:space="preserve"> 디바이스의 구현 예시를 기준으로 제시한다. 화면에 표시된 통신 파라미터와 데이터 주소 등은 예시이므로 실제 적용 시에는 대상 장비의 통신 매뉴얼과 데이터 목록을 기준으로 설정한다.</w:t>
      </w:r>
    </w:p>
    <w:p w14:paraId="3F844E43" w14:textId="77777777" w:rsidR="00B81AD8" w:rsidRPr="00C9088A" w:rsidRDefault="00B81AD8" w:rsidP="00F4193B"/>
    <w:p w14:paraId="51BB2F17" w14:textId="77777777" w:rsidR="00B81AD8" w:rsidRPr="00083953" w:rsidRDefault="00B81AD8" w:rsidP="00083953">
      <w:pPr>
        <w:rPr>
          <w:b/>
          <w:bCs/>
        </w:rPr>
      </w:pPr>
      <w:r w:rsidRPr="00083953">
        <w:rPr>
          <w:rFonts w:hint="eastAsia"/>
          <w:b/>
          <w:bCs/>
        </w:rPr>
        <w:t>가.</w:t>
      </w:r>
      <w:r>
        <w:rPr>
          <w:rFonts w:hint="eastAsia"/>
          <w:b/>
          <w:bCs/>
        </w:rPr>
        <w:t xml:space="preserve"> </w:t>
      </w:r>
      <w:r w:rsidRPr="00C9088A">
        <w:rPr>
          <w:b/>
          <w:bCs/>
        </w:rPr>
        <w:t>장비-</w:t>
      </w:r>
      <w:proofErr w:type="spellStart"/>
      <w:r w:rsidRPr="00C9088A">
        <w:rPr>
          <w:b/>
          <w:bCs/>
        </w:rPr>
        <w:t>AIoT</w:t>
      </w:r>
      <w:proofErr w:type="spellEnd"/>
      <w:r w:rsidRPr="00C9088A">
        <w:rPr>
          <w:b/>
          <w:bCs/>
        </w:rPr>
        <w:t xml:space="preserve"> 디바이스 간 통신 설정 및 수집 대상 데이터 확인</w:t>
      </w:r>
    </w:p>
    <w:p w14:paraId="150A66FD" w14:textId="77777777" w:rsidR="00B81AD8" w:rsidRPr="00083953" w:rsidRDefault="00B81AD8" w:rsidP="00083953">
      <w:r>
        <w:rPr>
          <w:b/>
        </w:rPr>
        <w:t xml:space="preserve">1) </w:t>
      </w:r>
      <w:r w:rsidRPr="00C9088A">
        <w:rPr>
          <w:b/>
        </w:rPr>
        <w:t>통신방식 및 통신 파라미터 확인</w:t>
      </w:r>
    </w:p>
    <w:p w14:paraId="4B1DC563" w14:textId="77777777" w:rsidR="00B81AD8" w:rsidRDefault="00B81AD8" w:rsidP="00D853EA">
      <w:pPr>
        <w:jc w:val="left"/>
      </w:pPr>
      <w:r w:rsidRPr="00F4193B">
        <w:t xml:space="preserve">○ </w:t>
      </w:r>
      <w:r w:rsidRPr="00C9088A">
        <w:t xml:space="preserve">장비 데이터를 수집하기 전에 장비의 제어기(PLC 등) 또는 센서 중 실제 데이터 수집 대상의 통신 사양을 확인하고, </w:t>
      </w:r>
      <w:proofErr w:type="spellStart"/>
      <w:r w:rsidRPr="00C9088A">
        <w:t>AIoT</w:t>
      </w:r>
      <w:proofErr w:type="spellEnd"/>
      <w:r w:rsidRPr="00C9088A">
        <w:t xml:space="preserve"> 디바이스와 공통으로 지원하는 통신방식을 확인한다. 이후 적용할 통신방식에서 요구하는 통신속도, 장치 주소, 접속주소·포트 등의 통신 파라미터를 확인하여 해당 제어기 또는 센서에 설정된 값과 동일하게 정리한다.</w:t>
      </w:r>
    </w:p>
    <w:p w14:paraId="502A39C3" w14:textId="77777777" w:rsidR="00B81AD8" w:rsidRDefault="00B81AD8" w:rsidP="00F4193B"/>
    <w:p w14:paraId="7EF6BCA9" w14:textId="77777777" w:rsidR="00B81AD8" w:rsidRDefault="00B81AD8" w:rsidP="00441B2D">
      <w:pPr>
        <w:pStyle w:val="af0"/>
        <w:keepNext/>
      </w:pPr>
      <w:bookmarkStart w:id="207" w:name="_Toc242115861"/>
      <w:r>
        <w:t xml:space="preserve">표 </w:t>
      </w:r>
      <w:fldSimple w:instr=" SEQ 표 \* ARABIC " w:fldLock="1">
        <w:r>
          <w:rPr>
            <w:noProof/>
          </w:rPr>
          <w:t>9</w:t>
        </w:r>
      </w:fldSimple>
      <w:r>
        <w:rPr>
          <w:rFonts w:hint="eastAsia"/>
        </w:rPr>
        <w:t xml:space="preserve"> 장비 데이터 수집 사전 확인항목</w:t>
      </w:r>
      <w:bookmarkEnd w:id="207"/>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840"/>
        <w:gridCol w:w="3402"/>
        <w:gridCol w:w="3544"/>
      </w:tblGrid>
      <w:tr w:rsidR="00441B2D" w:rsidRPr="00D47F14" w14:paraId="4ECF1466" w14:textId="77777777" w:rsidTr="0005527F">
        <w:trPr>
          <w:trHeight w:val="355"/>
          <w:tblHeader/>
          <w:jc w:val="center"/>
        </w:trPr>
        <w:tc>
          <w:tcPr>
            <w:tcW w:w="1840"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5AB0A2E4" w14:textId="77777777" w:rsidR="00B81AD8" w:rsidRPr="00D47F14" w:rsidRDefault="00B81AD8" w:rsidP="003E195F">
            <w:pPr>
              <w:jc w:val="center"/>
              <w:rPr>
                <w:b/>
                <w:bCs/>
              </w:rPr>
            </w:pPr>
            <w:r>
              <w:rPr>
                <w:rFonts w:hint="eastAsia"/>
                <w:b/>
                <w:bCs/>
              </w:rPr>
              <w:t>확인 구분</w:t>
            </w:r>
          </w:p>
        </w:tc>
        <w:tc>
          <w:tcPr>
            <w:tcW w:w="3402"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4565FCA3" w14:textId="77777777" w:rsidR="00B81AD8" w:rsidRPr="00D47F14" w:rsidRDefault="00B81AD8" w:rsidP="003E195F">
            <w:pPr>
              <w:jc w:val="center"/>
              <w:rPr>
                <w:b/>
                <w:bCs/>
              </w:rPr>
            </w:pPr>
            <w:r>
              <w:rPr>
                <w:rFonts w:hint="eastAsia"/>
                <w:b/>
                <w:bCs/>
              </w:rPr>
              <w:t>확인 내용</w:t>
            </w:r>
          </w:p>
        </w:tc>
        <w:tc>
          <w:tcPr>
            <w:tcW w:w="3544"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7499E40F" w14:textId="77777777" w:rsidR="00B81AD8" w:rsidRPr="00D47F14" w:rsidRDefault="00B81AD8" w:rsidP="003E195F">
            <w:pPr>
              <w:jc w:val="center"/>
              <w:rPr>
                <w:b/>
                <w:bCs/>
              </w:rPr>
            </w:pPr>
            <w:r>
              <w:rPr>
                <w:rFonts w:hint="eastAsia"/>
                <w:b/>
                <w:bCs/>
              </w:rPr>
              <w:t>적용 시 유의사항</w:t>
            </w:r>
          </w:p>
        </w:tc>
      </w:tr>
      <w:tr w:rsidR="00441B2D" w:rsidRPr="00D47F14" w14:paraId="7E4044ED" w14:textId="77777777" w:rsidTr="005A7FEC">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94E7E1E" w14:textId="77777777" w:rsidR="00B81AD8" w:rsidRPr="00D47F14" w:rsidRDefault="00B81AD8" w:rsidP="003E195F">
            <w:pPr>
              <w:jc w:val="center"/>
            </w:pPr>
            <w:r>
              <w:rPr>
                <w:rFonts w:hint="eastAsia"/>
              </w:rPr>
              <w:t>통신방식</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34948C5" w14:textId="77777777" w:rsidR="00B81AD8" w:rsidRPr="00D47F14" w:rsidRDefault="00B81AD8" w:rsidP="003E195F">
            <w:pPr>
              <w:jc w:val="left"/>
            </w:pPr>
            <w:r w:rsidRPr="00C9088A">
              <w:t xml:space="preserve">장비의 제어기 또는 센서와 </w:t>
            </w:r>
            <w:proofErr w:type="spellStart"/>
            <w:r w:rsidRPr="00C9088A">
              <w:t>AIoT</w:t>
            </w:r>
            <w:proofErr w:type="spellEnd"/>
            <w:r w:rsidRPr="00C9088A">
              <w:t xml:space="preserve"> 디바이스가 지원하는 통신방식</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3D79A1C8" w14:textId="77777777" w:rsidR="00B81AD8" w:rsidRPr="00D47F14" w:rsidRDefault="00B81AD8" w:rsidP="003E195F">
            <w:pPr>
              <w:jc w:val="left"/>
            </w:pPr>
            <w:r w:rsidRPr="00C9088A">
              <w:t>양쪽에서 공통으로 지원하는 통신방식을 선택</w:t>
            </w:r>
          </w:p>
        </w:tc>
      </w:tr>
      <w:tr w:rsidR="005A7FEC" w:rsidRPr="00D47F14" w14:paraId="71E13052" w14:textId="77777777" w:rsidTr="005A7FEC">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2A13F0C" w14:textId="77777777" w:rsidR="00B81AD8" w:rsidRPr="00D47F14" w:rsidRDefault="00B81AD8" w:rsidP="003E195F">
            <w:pPr>
              <w:jc w:val="center"/>
            </w:pPr>
            <w:r>
              <w:rPr>
                <w:rFonts w:hint="eastAsia"/>
              </w:rPr>
              <w:lastRenderedPageBreak/>
              <w:t>통신 파라미터</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EFC6814" w14:textId="77777777" w:rsidR="00B81AD8" w:rsidRPr="00D47F14" w:rsidRDefault="00B81AD8" w:rsidP="003E195F">
            <w:pPr>
              <w:jc w:val="left"/>
            </w:pPr>
            <w:r w:rsidRPr="00C9088A">
              <w:t>통신속도, 장치 주소, 접속주소·포트 등 적용 통신방식에서 요구하는 값</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3431B45D" w14:textId="77777777" w:rsidR="00B81AD8" w:rsidRPr="00D47F14" w:rsidRDefault="00B81AD8" w:rsidP="003E195F">
            <w:pPr>
              <w:jc w:val="left"/>
            </w:pPr>
            <w:r w:rsidRPr="00C9088A">
              <w:t>해당 제어기 또는 센서에 설정된 값과 동일하게 확인</w:t>
            </w:r>
          </w:p>
        </w:tc>
      </w:tr>
      <w:tr w:rsidR="005A7FEC" w:rsidRPr="00D47F14" w14:paraId="01B10B64" w14:textId="77777777" w:rsidTr="005A7FEC">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707A024" w14:textId="77777777" w:rsidR="00B81AD8" w:rsidRPr="00D47F14" w:rsidRDefault="00B81AD8" w:rsidP="003E195F">
            <w:pPr>
              <w:jc w:val="center"/>
            </w:pPr>
            <w:r>
              <w:rPr>
                <w:rFonts w:hint="eastAsia"/>
              </w:rPr>
              <w:t>수집 대상 데이터</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A9763B7" w14:textId="77777777" w:rsidR="00B81AD8" w:rsidRPr="00D47F14" w:rsidRDefault="00B81AD8" w:rsidP="003E195F">
            <w:pPr>
              <w:jc w:val="left"/>
            </w:pPr>
            <w:r w:rsidRPr="00C9088A">
              <w:t>데이터명, 주소 또는 태그, 원천 데이터형 및 단위</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0CD926C5" w14:textId="77777777" w:rsidR="00B81AD8" w:rsidRPr="00D47F14" w:rsidRDefault="00B81AD8" w:rsidP="003E195F">
            <w:pPr>
              <w:jc w:val="left"/>
            </w:pPr>
            <w:r w:rsidRPr="00C9088A">
              <w:t>데이터의 의미와 실제 장비에서 확인되는 값을 함께 확인</w:t>
            </w:r>
          </w:p>
        </w:tc>
      </w:tr>
    </w:tbl>
    <w:p w14:paraId="000EBB2C" w14:textId="77777777" w:rsidR="00B81AD8" w:rsidRPr="00441B2D" w:rsidRDefault="00B81AD8" w:rsidP="00F4193B"/>
    <w:p w14:paraId="502F312C" w14:textId="77777777" w:rsidR="00B81AD8" w:rsidRDefault="00B81AD8" w:rsidP="00F4193B">
      <w:r>
        <w:rPr>
          <w:rFonts w:hint="eastAsia"/>
          <w:b/>
        </w:rPr>
        <w:t>2</w:t>
      </w:r>
      <w:r>
        <w:rPr>
          <w:b/>
        </w:rPr>
        <w:t>) 수집 데이터의 주소·태그 및 데이터형 확인</w:t>
      </w:r>
    </w:p>
    <w:p w14:paraId="3D7E3993" w14:textId="77777777" w:rsidR="00B81AD8" w:rsidRPr="00C9088A" w:rsidRDefault="00B81AD8" w:rsidP="00D853EA">
      <w:pPr>
        <w:jc w:val="left"/>
      </w:pPr>
      <w:r w:rsidRPr="005A7FEC">
        <w:t xml:space="preserve">○ </w:t>
      </w:r>
      <w:r w:rsidRPr="00C9088A">
        <w:t xml:space="preserve">PLC </w:t>
      </w:r>
      <w:proofErr w:type="spellStart"/>
      <w:r w:rsidRPr="00C9088A">
        <w:t>메모리맵</w:t>
      </w:r>
      <w:proofErr w:type="spellEnd"/>
      <w:r w:rsidRPr="00C9088A">
        <w:t>, 태그 목록 또는 장비 데이터 목록을 기준으로 AAS에 연동할 수집항목을 선정하고, 각 항목의 주소·태그, 원천 데이터형, 단위 및 값의 표현방식을 확인한다.</w:t>
      </w:r>
      <w:r w:rsidRPr="005A7FEC">
        <w:t xml:space="preserve"> </w:t>
      </w:r>
      <w:r w:rsidRPr="00C9088A">
        <w:t>주소 또는 태그만으로 데이터의 의미를 판단하지 않고, 장비 화면 또는 PLC 엔지니어링 도구에서 확인되는 실제 값과 대조하여 수집항목의 의미와 데이터가 일치하는지 확인한다.</w:t>
      </w:r>
    </w:p>
    <w:p w14:paraId="2E738815" w14:textId="77777777" w:rsidR="00B81AD8" w:rsidRDefault="00B81AD8" w:rsidP="00F4193B"/>
    <w:p w14:paraId="213852A4" w14:textId="77777777" w:rsidR="00B81AD8" w:rsidRDefault="00B81AD8" w:rsidP="00F4193B">
      <w:pPr>
        <w:rPr>
          <w:b/>
          <w:bCs/>
        </w:rPr>
      </w:pPr>
      <w:r>
        <w:rPr>
          <w:rFonts w:hint="eastAsia"/>
          <w:b/>
          <w:bCs/>
        </w:rPr>
        <w:t>나</w:t>
      </w:r>
      <w:r w:rsidRPr="00083953">
        <w:rPr>
          <w:rFonts w:hint="eastAsia"/>
          <w:b/>
          <w:bCs/>
        </w:rPr>
        <w:t>.</w:t>
      </w:r>
      <w:r>
        <w:rPr>
          <w:rFonts w:hint="eastAsia"/>
          <w:b/>
          <w:bCs/>
        </w:rPr>
        <w:t xml:space="preserve"> </w:t>
      </w:r>
      <w:proofErr w:type="spellStart"/>
      <w:r w:rsidRPr="00C9088A">
        <w:rPr>
          <w:b/>
          <w:bCs/>
        </w:rPr>
        <w:t>AIoT</w:t>
      </w:r>
      <w:proofErr w:type="spellEnd"/>
      <w:r w:rsidRPr="00C9088A">
        <w:rPr>
          <w:b/>
          <w:bCs/>
        </w:rPr>
        <w:t xml:space="preserve"> 디바이스의 장비 데이터 수집 설정</w:t>
      </w:r>
    </w:p>
    <w:p w14:paraId="08C71C39" w14:textId="77777777" w:rsidR="00B81AD8" w:rsidRDefault="00B81AD8" w:rsidP="00D853EA">
      <w:pPr>
        <w:jc w:val="left"/>
      </w:pPr>
      <w:r w:rsidRPr="00C9088A">
        <w:t xml:space="preserve">○ </w:t>
      </w:r>
      <w:r w:rsidRPr="00905EB9">
        <w:t xml:space="preserve">앞 절에서 확인한 통신방식, 통신 파라미터 및 수집 대상 데이터를 바탕으로 </w:t>
      </w:r>
      <w:proofErr w:type="spellStart"/>
      <w:r w:rsidRPr="00905EB9">
        <w:t>AIoT</w:t>
      </w:r>
      <w:proofErr w:type="spellEnd"/>
      <w:r w:rsidRPr="00905EB9">
        <w:t xml:space="preserve"> 디바이스에 장비 데이터 수집 설정을 적용한다.</w:t>
      </w:r>
    </w:p>
    <w:p w14:paraId="5992647D" w14:textId="77777777" w:rsidR="00B81AD8" w:rsidRDefault="00B81AD8" w:rsidP="00F4193B"/>
    <w:p w14:paraId="6025E893" w14:textId="77777777" w:rsidR="00B81AD8" w:rsidRDefault="00B81AD8" w:rsidP="00F4193B">
      <w:pPr>
        <w:rPr>
          <w:b/>
        </w:rPr>
      </w:pPr>
      <w:r>
        <w:rPr>
          <w:b/>
        </w:rPr>
        <w:t xml:space="preserve">1) 장비 통신방식 및 </w:t>
      </w:r>
      <w:r>
        <w:rPr>
          <w:rFonts w:hint="eastAsia"/>
          <w:b/>
        </w:rPr>
        <w:t>접속정보 설정</w:t>
      </w:r>
    </w:p>
    <w:p w14:paraId="29582F16" w14:textId="77777777" w:rsidR="00B81AD8" w:rsidRDefault="00B81AD8" w:rsidP="00D853EA">
      <w:pPr>
        <w:jc w:val="left"/>
        <w:rPr>
          <w:b/>
        </w:rPr>
      </w:pPr>
      <w:r>
        <w:t xml:space="preserve">○ </w:t>
      </w:r>
      <w:proofErr w:type="spellStart"/>
      <w:r w:rsidRPr="00C9088A">
        <w:t>AIoT</w:t>
      </w:r>
      <w:proofErr w:type="spellEnd"/>
      <w:r w:rsidRPr="00C9088A">
        <w:t xml:space="preserve"> 디바이스에서 대상 장비와 통신하기 위한 통신방식을 선택한다. 이후 통신속도, 장치 주소, 접속주소·포트 등 해당 통신방식에 필요한 값을 장비의 제어기 또는 센서에 설정된 값과 동일하게 입력한다.</w:t>
      </w:r>
    </w:p>
    <w:p w14:paraId="3713371C" w14:textId="77777777" w:rsidR="00B81AD8" w:rsidRDefault="00B81AD8" w:rsidP="00F4193B"/>
    <w:p w14:paraId="7735F806" w14:textId="77777777" w:rsidR="00B81AD8" w:rsidRDefault="00B81AD8" w:rsidP="00C9088A">
      <w:pPr>
        <w:keepNext/>
        <w:jc w:val="center"/>
      </w:pPr>
      <w:r>
        <w:rPr>
          <w:noProof/>
        </w:rPr>
        <w:drawing>
          <wp:inline distT="0" distB="0" distL="0" distR="0" wp14:anchorId="538844ED" wp14:editId="2DC91BE7">
            <wp:extent cx="2880360" cy="2822171"/>
            <wp:effectExtent l="0" t="0" r="0" b="0"/>
            <wp:docPr id="77" name="Picture 1609909064" descr="AIoT 디바이스 통신 인터페이스 및 파라미터 설정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6"/>
                    <a:stretch>
                      <a:fillRect/>
                    </a:stretch>
                  </pic:blipFill>
                  <pic:spPr>
                    <a:xfrm>
                      <a:off x="0" y="0"/>
                      <a:ext cx="2880360" cy="2822171"/>
                    </a:xfrm>
                    <a:prstGeom prst="rect">
                      <a:avLst/>
                    </a:prstGeom>
                  </pic:spPr>
                </pic:pic>
              </a:graphicData>
            </a:graphic>
          </wp:inline>
        </w:drawing>
      </w:r>
    </w:p>
    <w:p w14:paraId="6C78E9A0" w14:textId="77777777" w:rsidR="00B81AD8" w:rsidRDefault="00B81AD8" w:rsidP="00C9088A">
      <w:pPr>
        <w:pStyle w:val="af0"/>
        <w:jc w:val="center"/>
      </w:pPr>
      <w:bookmarkStart w:id="208" w:name="_Toc242115927"/>
      <w:r>
        <w:t xml:space="preserve">그림 </w:t>
      </w:r>
      <w:fldSimple w:instr=" SEQ 그림 \* ARABIC " w:fldLock="1">
        <w:r>
          <w:rPr>
            <w:noProof/>
          </w:rPr>
          <w:t>65</w:t>
        </w:r>
      </w:fldSimple>
      <w:r>
        <w:rPr>
          <w:rFonts w:hint="eastAsia"/>
        </w:rPr>
        <w:t xml:space="preserve"> </w:t>
      </w:r>
      <w:proofErr w:type="spellStart"/>
      <w:r w:rsidRPr="00C9088A">
        <w:t>AIoT</w:t>
      </w:r>
      <w:proofErr w:type="spellEnd"/>
      <w:r w:rsidRPr="00C9088A">
        <w:t xml:space="preserve"> 디바이스 통신방식 및 파라미터 설정 화면 예시</w:t>
      </w:r>
      <w:bookmarkEnd w:id="208"/>
    </w:p>
    <w:p w14:paraId="75A78B3E" w14:textId="77777777" w:rsidR="00B81AD8" w:rsidRPr="00C9088A" w:rsidRDefault="00B81AD8" w:rsidP="00C9088A"/>
    <w:p w14:paraId="3795CDEC" w14:textId="77777777" w:rsidR="00B81AD8" w:rsidRDefault="00B81AD8" w:rsidP="00D853EA">
      <w:pPr>
        <w:jc w:val="left"/>
      </w:pPr>
      <w:r>
        <w:lastRenderedPageBreak/>
        <w:t xml:space="preserve">○ 그림 65의 입력값은 설정화면을 설명하기 위한 예시이며 실제 적용값이 아니다. 통신 파라미터는 대상 장비의 설정과 일치해야 하므로 장비의 제어기 또는 센서의 통신 사양 및 실제 설정값을 확인하여 입력한다.</w:t>
      </w:r>
      <w:r w:rsidRPr="00C9088A">
        <w:t xml:space="preserve"/>
      </w:r>
      <w:proofErr w:type="spellStart"/>
      <w:r w:rsidRPr="00C9088A">
        <w:t/>
      </w:r>
      <w:proofErr w:type="spellEnd"/>
      <w:r w:rsidRPr="00C9088A">
        <w:t xml:space="preserve"/>
      </w:r>
      <w:proofErr w:type="spellStart"/>
      <w:r w:rsidRPr="00C9088A">
        <w:t/>
      </w:r>
      <w:proofErr w:type="spellEnd"/>
      <w:r w:rsidRPr="00C9088A">
        <w:t xml:space="preserve"/>
      </w:r>
      <w:proofErr w:type="spellStart"/>
      <w:r w:rsidRPr="00C9088A">
        <w:t/>
      </w:r>
      <w:proofErr w:type="spellEnd"/>
      <w:r w:rsidRPr="00C9088A">
        <w:t xml:space="preserve"/>
      </w:r>
    </w:p>
    <w:p w14:paraId="0909AF14" w14:textId="77777777" w:rsidR="00B81AD8" w:rsidRDefault="00B81AD8" w:rsidP="00995A1D"/>
    <w:p w14:paraId="538E4BA9" w14:textId="77777777" w:rsidR="00B81AD8" w:rsidRDefault="00B81AD8" w:rsidP="00995A1D">
      <w:pPr>
        <w:rPr>
          <w:b/>
        </w:rPr>
      </w:pPr>
      <w:r>
        <w:rPr>
          <w:rFonts w:hint="eastAsia"/>
          <w:b/>
        </w:rPr>
        <w:t>2</w:t>
      </w:r>
      <w:r>
        <w:rPr>
          <w:b/>
        </w:rPr>
        <w:t>) 수집항목별 주소·태그 및 데이터 처리조건 설정</w:t>
      </w:r>
    </w:p>
    <w:p w14:paraId="14F9717B" w14:textId="77777777" w:rsidR="00B81AD8" w:rsidRDefault="00B81AD8" w:rsidP="00D853EA">
      <w:pPr>
        <w:jc w:val="left"/>
      </w:pPr>
      <w:r>
        <w:t xml:space="preserve">○ </w:t>
      </w:r>
      <w:r w:rsidRPr="00C9088A">
        <w:t xml:space="preserve">수집할 데이터 항목별로 데이터명과 주소 또는 태그를 설정하고, 원천 데이터형과 단위를 입력한다. 장비에서 읽은 </w:t>
      </w:r>
      <w:proofErr w:type="spellStart"/>
      <w:r w:rsidRPr="00C9088A">
        <w:t>원시값을</w:t>
      </w:r>
      <w:proofErr w:type="spellEnd"/>
      <w:r w:rsidRPr="00C9088A">
        <w:t xml:space="preserve"> 올바르게 해석하기 위해 필요한 경우 부호, Byte </w:t>
      </w:r>
      <w:proofErr w:type="spellStart"/>
      <w:r w:rsidRPr="00C9088A">
        <w:t>Order·Word</w:t>
      </w:r>
      <w:proofErr w:type="spellEnd"/>
      <w:r w:rsidRPr="00C9088A">
        <w:t xml:space="preserve"> Order, 배율 등의 데이터 처리조건도 함께 설정한다.</w:t>
      </w:r>
    </w:p>
    <w:p w14:paraId="4083426B" w14:textId="77777777" w:rsidR="00B81AD8" w:rsidRPr="000D7E9C" w:rsidRDefault="00B81AD8" w:rsidP="00995A1D"/>
    <w:p w14:paraId="0697C855" w14:textId="77777777" w:rsidR="00B81AD8" w:rsidRDefault="00B81AD8" w:rsidP="004203FB">
      <w:pPr>
        <w:keepNext/>
        <w:jc w:val="center"/>
      </w:pPr>
      <w:r>
        <w:rPr>
          <w:noProof/>
        </w:rPr>
        <w:drawing>
          <wp:inline distT="0" distB="0" distL="0" distR="0" wp14:anchorId="33892722" wp14:editId="27CFEEF9">
            <wp:extent cx="4549140" cy="2852850"/>
            <wp:effectExtent l="0" t="0" r="3810" b="5080"/>
            <wp:docPr id="78" name="Picture 1609909065" descr="AIoT 디바이스 장비 데이터 수집항목 설정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7"/>
                    <a:stretch>
                      <a:fillRect/>
                    </a:stretch>
                  </pic:blipFill>
                  <pic:spPr>
                    <a:xfrm>
                      <a:off x="0" y="0"/>
                      <a:ext cx="4564972" cy="2862778"/>
                    </a:xfrm>
                    <a:prstGeom prst="rect">
                      <a:avLst/>
                    </a:prstGeom>
                  </pic:spPr>
                </pic:pic>
              </a:graphicData>
            </a:graphic>
          </wp:inline>
        </w:drawing>
      </w:r>
    </w:p>
    <w:p w14:paraId="07ED26F8" w14:textId="77777777" w:rsidR="00B81AD8" w:rsidRPr="00995A1D" w:rsidRDefault="00B81AD8" w:rsidP="004203FB">
      <w:pPr>
        <w:pStyle w:val="af0"/>
        <w:jc w:val="center"/>
      </w:pPr>
      <w:bookmarkStart w:id="209" w:name="_Toc242115928"/>
      <w:r>
        <w:t xml:space="preserve">그림 </w:t>
      </w:r>
      <w:fldSimple w:instr=" SEQ 그림 \* ARABIC " w:fldLock="1">
        <w:r>
          <w:rPr>
            <w:noProof/>
          </w:rPr>
          <w:t>66</w:t>
        </w:r>
      </w:fldSimple>
      <w:r>
        <w:rPr>
          <w:rFonts w:hint="eastAsia"/>
        </w:rPr>
        <w:t xml:space="preserve"> </w:t>
      </w:r>
      <w:proofErr w:type="spellStart"/>
      <w:r>
        <w:rPr>
          <w:rFonts w:hint="eastAsia"/>
        </w:rPr>
        <w:t>AIoT</w:t>
      </w:r>
      <w:proofErr w:type="spellEnd"/>
      <w:r>
        <w:rPr>
          <w:rFonts w:hint="eastAsia"/>
        </w:rPr>
        <w:t xml:space="preserve"> 디바이스 장비 데이터 수집항목 설정 화면 예시</w:t>
      </w:r>
      <w:bookmarkEnd w:id="209"/>
    </w:p>
    <w:p w14:paraId="2FFCB383" w14:textId="77777777" w:rsidR="00B81AD8" w:rsidRDefault="00B81AD8" w:rsidP="00F4193B"/>
    <w:p w14:paraId="0C7F8401" w14:textId="77777777" w:rsidR="00B81AD8" w:rsidRDefault="00B81AD8" w:rsidP="00C9088A">
      <w:pPr>
        <w:rPr>
          <w:b/>
        </w:rPr>
      </w:pPr>
      <w:r>
        <w:rPr>
          <w:rFonts w:hint="eastAsia"/>
          <w:b/>
        </w:rPr>
        <w:t>3</w:t>
      </w:r>
      <w:r>
        <w:rPr>
          <w:b/>
        </w:rPr>
        <w:t xml:space="preserve">) </w:t>
      </w:r>
      <w:r w:rsidRPr="00C9088A">
        <w:rPr>
          <w:b/>
        </w:rPr>
        <w:t>장비 데이터 수집 상태 확인</w:t>
      </w:r>
    </w:p>
    <w:p w14:paraId="12F7E4EC" w14:textId="77777777" w:rsidR="00B81AD8" w:rsidRDefault="00B81AD8" w:rsidP="00D853EA">
      <w:pPr>
        <w:jc w:val="left"/>
      </w:pPr>
      <w:r>
        <w:t xml:space="preserve">○ </w:t>
      </w:r>
      <w:r w:rsidRPr="00C9088A">
        <w:t xml:space="preserve">설정을 저장한 후 </w:t>
      </w:r>
      <w:proofErr w:type="spellStart"/>
      <w:r w:rsidRPr="00C9088A">
        <w:t>AIoT</w:t>
      </w:r>
      <w:proofErr w:type="spellEnd"/>
      <w:r w:rsidRPr="00C9088A">
        <w:t xml:space="preserve"> 디바이스에서 각 수집항목의 값을 조회하여 장비 데이터가 정상적으로 수집되는지 확인한다.</w:t>
      </w:r>
    </w:p>
    <w:p w14:paraId="4B15DAF2" w14:textId="77777777" w:rsidR="00B81AD8" w:rsidRDefault="00B81AD8" w:rsidP="00F4193B"/>
    <w:p w14:paraId="207D4C02" w14:textId="77777777" w:rsidR="00B81AD8" w:rsidRDefault="00B81AD8" w:rsidP="004203FB">
      <w:pPr>
        <w:keepNext/>
        <w:jc w:val="center"/>
      </w:pPr>
      <w:r w:rsidRPr="004203FB">
        <w:rPr>
          <w:noProof/>
        </w:rPr>
        <w:lastRenderedPageBreak/>
        <w:drawing>
          <wp:inline distT="0" distB="0" distL="0" distR="0" wp14:anchorId="121F8416" wp14:editId="3B5D6D47">
            <wp:extent cx="5013960" cy="2639745"/>
            <wp:effectExtent l="0" t="0" r="0" b="8255"/>
            <wp:docPr id="7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04661" name=""/>
                    <pic:cNvPicPr/>
                  </pic:nvPicPr>
                  <pic:blipFill>
                    <a:blip r:embed="rId118"/>
                    <a:stretch>
                      <a:fillRect/>
                    </a:stretch>
                  </pic:blipFill>
                  <pic:spPr>
                    <a:xfrm>
                      <a:off x="0" y="0"/>
                      <a:ext cx="5020948" cy="2643424"/>
                    </a:xfrm>
                    <a:prstGeom prst="rect">
                      <a:avLst/>
                    </a:prstGeom>
                  </pic:spPr>
                </pic:pic>
              </a:graphicData>
            </a:graphic>
          </wp:inline>
        </w:drawing>
      </w:r>
    </w:p>
    <w:p w14:paraId="01D9B741" w14:textId="77777777" w:rsidR="00B81AD8" w:rsidRDefault="00B81AD8" w:rsidP="004203FB">
      <w:pPr>
        <w:pStyle w:val="af0"/>
        <w:jc w:val="center"/>
      </w:pPr>
      <w:bookmarkStart w:id="210" w:name="_Toc242115929"/>
      <w:r>
        <w:t xml:space="preserve">그림 </w:t>
      </w:r>
      <w:fldSimple w:instr=" SEQ 그림 \* ARABIC " w:fldLock="1">
        <w:r>
          <w:rPr>
            <w:noProof/>
          </w:rPr>
          <w:t>67</w:t>
        </w:r>
      </w:fldSimple>
      <w:r>
        <w:rPr>
          <w:rFonts w:hint="eastAsia"/>
        </w:rPr>
        <w:t xml:space="preserve"> </w:t>
      </w:r>
      <w:proofErr w:type="spellStart"/>
      <w:r>
        <w:rPr>
          <w:rFonts w:hint="eastAsia"/>
        </w:rPr>
        <w:t>AIoT</w:t>
      </w:r>
      <w:proofErr w:type="spellEnd"/>
      <w:r>
        <w:rPr>
          <w:rFonts w:hint="eastAsia"/>
        </w:rPr>
        <w:t xml:space="preserve"> 디바이스 장비 데이터 수집 상태 조회 화면 예시</w:t>
      </w:r>
      <w:bookmarkEnd w:id="210"/>
    </w:p>
    <w:p w14:paraId="1857F9E1" w14:textId="77777777" w:rsidR="00B81AD8" w:rsidRDefault="00B81AD8" w:rsidP="00F4193B"/>
    <w:p w14:paraId="0219E83D" w14:textId="77777777" w:rsidR="00B81AD8" w:rsidRDefault="00B81AD8" w:rsidP="00D853EA">
      <w:pPr>
        <w:jc w:val="left"/>
      </w:pPr>
      <w:r>
        <w:t xml:space="preserve">○ </w:t>
      </w:r>
      <w:r w:rsidRPr="00C9088A">
        <w:t xml:space="preserve">수집값이 표시되지 않는 경우에는 장비와 </w:t>
      </w:r>
      <w:proofErr w:type="spellStart"/>
      <w:r w:rsidRPr="00C9088A">
        <w:t>AIoT</w:t>
      </w:r>
      <w:proofErr w:type="spellEnd"/>
      <w:r w:rsidRPr="00C9088A">
        <w:t xml:space="preserve"> 디바이스 간 통신 파라미터와 데이터 주소·태그를 확인한다. 수집값이 실제 </w:t>
      </w:r>
      <w:proofErr w:type="spellStart"/>
      <w:r w:rsidRPr="00C9088A">
        <w:t>장비값과</w:t>
      </w:r>
      <w:proofErr w:type="spellEnd"/>
      <w:r w:rsidRPr="00C9088A">
        <w:t xml:space="preserve"> 다른 경우에는 원천 데이터형, Byte </w:t>
      </w:r>
      <w:proofErr w:type="spellStart"/>
      <w:r w:rsidRPr="00C9088A">
        <w:t>Order·Word</w:t>
      </w:r>
      <w:proofErr w:type="spellEnd"/>
      <w:r w:rsidRPr="00C9088A">
        <w:t xml:space="preserve"> Order, 배율 등 데이터 처리조건을 확인한다.</w:t>
      </w:r>
      <w:r>
        <w:rPr>
          <w:rFonts w:hint="eastAsia"/>
        </w:rPr>
        <w:t xml:space="preserve"> </w:t>
      </w:r>
      <w:r w:rsidRPr="00C9088A">
        <w:t xml:space="preserve">장비에서 확인되는 값과 </w:t>
      </w:r>
      <w:proofErr w:type="spellStart"/>
      <w:r w:rsidRPr="00C9088A">
        <w:t>AIoT</w:t>
      </w:r>
      <w:proofErr w:type="spellEnd"/>
      <w:r w:rsidRPr="00C9088A">
        <w:t xml:space="preserve"> 디바이스의 수집값이 정상적으로 일치하면 장비 데이터 수집 설정이 완료된 것으로 판단한다.</w:t>
      </w:r>
    </w:p>
    <w:p w14:paraId="36EF18D1" w14:textId="77777777" w:rsidR="00B81AD8" w:rsidRDefault="00B81AD8" w:rsidP="00F4193B"/>
    <w:p w14:paraId="0D97EDA9" w14:textId="77777777" w:rsidR="00B81AD8" w:rsidRDefault="00B81AD8" w:rsidP="00F4193B">
      <w:pPr>
        <w:rPr>
          <w:b/>
        </w:rPr>
      </w:pPr>
      <w:r>
        <w:rPr>
          <w:b/>
        </w:rPr>
        <w:t xml:space="preserve">다. 수집 데이터와 </w:t>
      </w:r>
      <w:proofErr w:type="spellStart"/>
      <w:r>
        <w:rPr>
          <w:b/>
        </w:rPr>
        <w:t>SubmodelElement</w:t>
      </w:r>
      <w:proofErr w:type="spellEnd"/>
      <w:r>
        <w:rPr>
          <w:b/>
        </w:rPr>
        <w:t xml:space="preserve"> 매핑</w:t>
      </w:r>
    </w:p>
    <w:p w14:paraId="18852DCF" w14:textId="77777777" w:rsidR="00B81AD8" w:rsidRDefault="00B81AD8" w:rsidP="00D853EA">
      <w:pPr>
        <w:jc w:val="left"/>
      </w:pPr>
      <w:r>
        <w:t xml:space="preserve">○ </w:t>
      </w:r>
      <w:r w:rsidRPr="00C9088A">
        <w:t xml:space="preserve">장비 데이터가 정상적으로 수집되면 제4장에서 확인한 AAS 서버 접속정보와 대상 장비의 AAS ID를 이용하여 대상 AAS의 정보를 확인하고, 각 수집 데이터 항목과 대응하는 </w:t>
      </w:r>
      <w:proofErr w:type="spellStart"/>
      <w:r w:rsidRPr="00C9088A">
        <w:t>SubmodelElement</w:t>
      </w:r>
      <w:proofErr w:type="spellEnd"/>
      <w:r w:rsidRPr="00C9088A">
        <w:t>를 매핑한다.</w:t>
      </w:r>
    </w:p>
    <w:p w14:paraId="483B27A1" w14:textId="77777777" w:rsidR="00B81AD8" w:rsidRDefault="00B81AD8" w:rsidP="00F4193B">
      <w:pPr>
        <w:rPr>
          <w:b/>
        </w:rPr>
      </w:pPr>
    </w:p>
    <w:p w14:paraId="206C25A1" w14:textId="77777777" w:rsidR="00B81AD8" w:rsidRDefault="00B81AD8" w:rsidP="00F4193B">
      <w:r>
        <w:rPr>
          <w:rFonts w:hint="eastAsia"/>
          <w:b/>
        </w:rPr>
        <w:t>1</w:t>
      </w:r>
      <w:r>
        <w:rPr>
          <w:b/>
        </w:rPr>
        <w:t xml:space="preserve">) </w:t>
      </w:r>
      <w:r w:rsidRPr="00C9088A">
        <w:rPr>
          <w:b/>
        </w:rPr>
        <w:t>AAS 서버 접속정보 입력 및 대상 AAS 확인</w:t>
      </w:r>
    </w:p>
    <w:p w14:paraId="6FEC58AB" w14:textId="77777777" w:rsidR="00B81AD8" w:rsidRDefault="00B81AD8" w:rsidP="00D853EA">
      <w:pPr>
        <w:jc w:val="left"/>
      </w:pPr>
      <w:r>
        <w:t xml:space="preserve">○ </w:t>
      </w:r>
      <w:r w:rsidRPr="00C9088A">
        <w:t xml:space="preserve">제4장에서 확인한 AAS Registry 주소, </w:t>
      </w:r>
      <w:proofErr w:type="spellStart"/>
      <w:r w:rsidRPr="00C9088A">
        <w:t>Submodel</w:t>
      </w:r>
      <w:proofErr w:type="spellEnd"/>
      <w:r w:rsidRPr="00C9088A">
        <w:t xml:space="preserve"> Registry 주소 및 대상 장비의 AAS ID를 </w:t>
      </w:r>
      <w:proofErr w:type="spellStart"/>
      <w:r w:rsidRPr="00C9088A">
        <w:t>AIoT</w:t>
      </w:r>
      <w:proofErr w:type="spellEnd"/>
      <w:r w:rsidRPr="00C9088A">
        <w:t xml:space="preserve"> 디바이스에 입력하여 대상 AAS의 정보를 조회한다.</w:t>
      </w:r>
      <w:r>
        <w:rPr>
          <w:rFonts w:hint="eastAsia"/>
        </w:rPr>
        <w:t xml:space="preserve"> </w:t>
      </w:r>
      <w:r w:rsidRPr="00C9088A">
        <w:t xml:space="preserve">조회된 AAS의 식별정보와 </w:t>
      </w:r>
      <w:proofErr w:type="spellStart"/>
      <w:r w:rsidRPr="00C9088A">
        <w:t>Submodel</w:t>
      </w:r>
      <w:proofErr w:type="spellEnd"/>
      <w:r w:rsidRPr="00C9088A">
        <w:t xml:space="preserve"> 구성을 확인하여 제4장에서 업로드한 대상 장비의 AAS가 맞는지 확인한다.</w:t>
      </w:r>
    </w:p>
    <w:p w14:paraId="59128763" w14:textId="77777777" w:rsidR="00B81AD8" w:rsidRDefault="00B81AD8" w:rsidP="00F4193B"/>
    <w:p w14:paraId="36E0D721" w14:textId="77777777" w:rsidR="00B81AD8" w:rsidRDefault="00B81AD8" w:rsidP="00D40AF0">
      <w:pPr>
        <w:keepNext/>
        <w:jc w:val="center"/>
      </w:pPr>
      <w:r>
        <w:rPr>
          <w:noProof/>
        </w:rPr>
        <w:lastRenderedPageBreak/>
        <w:drawing>
          <wp:inline distT="0" distB="0" distL="0" distR="0" wp14:anchorId="4B802C61" wp14:editId="0F335DCF">
            <wp:extent cx="3246120" cy="3702274"/>
            <wp:effectExtent l="0" t="0" r="0" b="0"/>
            <wp:docPr id="80" name="Picture 1609909066" descr="연동 대상 AAS 불러오기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9"/>
                    <a:stretch>
                      <a:fillRect/>
                    </a:stretch>
                  </pic:blipFill>
                  <pic:spPr>
                    <a:xfrm>
                      <a:off x="0" y="0"/>
                      <a:ext cx="3246120" cy="3702274"/>
                    </a:xfrm>
                    <a:prstGeom prst="rect">
                      <a:avLst/>
                    </a:prstGeom>
                  </pic:spPr>
                </pic:pic>
              </a:graphicData>
            </a:graphic>
          </wp:inline>
        </w:drawing>
      </w:r>
    </w:p>
    <w:p w14:paraId="6AA9D19F" w14:textId="77777777" w:rsidR="00B81AD8" w:rsidRDefault="00B81AD8" w:rsidP="00D40AF0">
      <w:pPr>
        <w:pStyle w:val="af0"/>
        <w:jc w:val="center"/>
      </w:pPr>
      <w:bookmarkStart w:id="211" w:name="_Toc242115930"/>
      <w:r>
        <w:t xml:space="preserve">그림 </w:t>
      </w:r>
      <w:fldSimple w:instr=" SEQ 그림 \* ARABIC " w:fldLock="1">
        <w:r>
          <w:rPr>
            <w:noProof/>
          </w:rPr>
          <w:t>68</w:t>
        </w:r>
      </w:fldSimple>
      <w:r>
        <w:rPr>
          <w:rFonts w:hint="eastAsia"/>
        </w:rPr>
        <w:t xml:space="preserve"> 연동 대상 AAS 정보 입력 화면 예시</w:t>
      </w:r>
      <w:bookmarkEnd w:id="211"/>
    </w:p>
    <w:p w14:paraId="0FDBA94A" w14:textId="77777777" w:rsidR="00B81AD8" w:rsidRDefault="00B81AD8" w:rsidP="00F4193B"/>
    <w:p w14:paraId="78FA3E44" w14:textId="77777777" w:rsidR="00B81AD8" w:rsidRDefault="00B81AD8" w:rsidP="00F4193B">
      <w:r>
        <w:rPr>
          <w:rFonts w:hint="eastAsia"/>
          <w:b/>
        </w:rPr>
        <w:t>2</w:t>
      </w:r>
      <w:r>
        <w:rPr>
          <w:b/>
        </w:rPr>
        <w:t xml:space="preserve">) 수집 데이터 항목과 </w:t>
      </w:r>
      <w:proofErr w:type="spellStart"/>
      <w:r>
        <w:rPr>
          <w:b/>
        </w:rPr>
        <w:t>SubmodelElement</w:t>
      </w:r>
      <w:proofErr w:type="spellEnd"/>
      <w:r>
        <w:rPr>
          <w:b/>
        </w:rPr>
        <w:t xml:space="preserve"> </w:t>
      </w:r>
      <w:r>
        <w:rPr>
          <w:rFonts w:hint="eastAsia"/>
          <w:b/>
        </w:rPr>
        <w:t>매핑</w:t>
      </w:r>
    </w:p>
    <w:p w14:paraId="3333B45C" w14:textId="77777777" w:rsidR="00B81AD8" w:rsidRDefault="00B81AD8" w:rsidP="00D853EA">
      <w:pPr>
        <w:jc w:val="left"/>
      </w:pPr>
      <w:r>
        <w:t xml:space="preserve">○ </w:t>
      </w:r>
      <w:r w:rsidRPr="00C9088A">
        <w:t xml:space="preserve">수집 데이터 항목별로 해당 데이터와 대응하는 </w:t>
      </w:r>
      <w:proofErr w:type="spellStart"/>
      <w:r w:rsidRPr="00C9088A">
        <w:t>SubmodelElement</w:t>
      </w:r>
      <w:proofErr w:type="spellEnd"/>
      <w:r w:rsidRPr="00C9088A">
        <w:t>를 선택하여 매핑한다.</w:t>
      </w:r>
      <w:r>
        <w:rPr>
          <w:rFonts w:hint="eastAsia"/>
        </w:rPr>
        <w:t xml:space="preserve"> </w:t>
      </w:r>
      <w:r w:rsidRPr="00C9088A">
        <w:rPr>
          <w:rFonts w:hint="eastAsia"/>
        </w:rPr>
        <w:t>동일하거나</w:t>
      </w:r>
      <w:r w:rsidRPr="00C9088A">
        <w:t xml:space="preserve"> 유사한 </w:t>
      </w:r>
      <w:proofErr w:type="spellStart"/>
      <w:r w:rsidRPr="00C9088A">
        <w:t>idShort</w:t>
      </w:r>
      <w:proofErr w:type="spellEnd"/>
      <w:r w:rsidRPr="00C9088A">
        <w:t xml:space="preserve">가 서로 다른 위치에 존재할 수 있으므로 </w:t>
      </w:r>
      <w:proofErr w:type="spellStart"/>
      <w:r w:rsidRPr="00C9088A">
        <w:t>Submodel</w:t>
      </w:r>
      <w:proofErr w:type="spellEnd"/>
      <w:r w:rsidRPr="00C9088A">
        <w:t xml:space="preserve">과 상위 구조를 포함한 전체 경로를 확인하여 수집 데이터가 올바른 </w:t>
      </w:r>
      <w:proofErr w:type="spellStart"/>
      <w:r w:rsidRPr="00C9088A">
        <w:t>SubmodelElement</w:t>
      </w:r>
      <w:proofErr w:type="spellEnd"/>
      <w:r w:rsidRPr="00C9088A">
        <w:t xml:space="preserve">와 </w:t>
      </w:r>
      <w:proofErr w:type="spellStart"/>
      <w:r w:rsidRPr="00C9088A">
        <w:t>매핑되도록</w:t>
      </w:r>
      <w:proofErr w:type="spellEnd"/>
      <w:r w:rsidRPr="00C9088A">
        <w:t xml:space="preserve"> 설정한다.</w:t>
      </w:r>
    </w:p>
    <w:p w14:paraId="619AF86C" w14:textId="77777777" w:rsidR="00B81AD8" w:rsidRDefault="00B81AD8" w:rsidP="00F4193B"/>
    <w:p w14:paraId="1139409F" w14:textId="77777777" w:rsidR="00B81AD8" w:rsidRDefault="00B81AD8" w:rsidP="00D40AF0">
      <w:pPr>
        <w:keepNext/>
        <w:jc w:val="center"/>
      </w:pPr>
      <w:r>
        <w:rPr>
          <w:noProof/>
        </w:rPr>
        <w:drawing>
          <wp:inline distT="0" distB="0" distL="0" distR="0" wp14:anchorId="71247B43" wp14:editId="0BC69CEF">
            <wp:extent cx="4892040" cy="1207127"/>
            <wp:effectExtent l="0" t="0" r="0" b="0"/>
            <wp:docPr id="81" name="Picture 1609909067" descr="수집 데이터와 AAS 데이터 요소 매핑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0"/>
                    <a:stretch>
                      <a:fillRect/>
                    </a:stretch>
                  </pic:blipFill>
                  <pic:spPr>
                    <a:xfrm>
                      <a:off x="0" y="0"/>
                      <a:ext cx="4892040" cy="1207127"/>
                    </a:xfrm>
                    <a:prstGeom prst="rect">
                      <a:avLst/>
                    </a:prstGeom>
                  </pic:spPr>
                </pic:pic>
              </a:graphicData>
            </a:graphic>
          </wp:inline>
        </w:drawing>
      </w:r>
    </w:p>
    <w:p w14:paraId="5C70D120" w14:textId="77777777" w:rsidR="00B81AD8" w:rsidRDefault="00B81AD8" w:rsidP="00D40AF0">
      <w:pPr>
        <w:pStyle w:val="af0"/>
        <w:jc w:val="center"/>
      </w:pPr>
      <w:bookmarkStart w:id="212" w:name="_Toc242115931"/>
      <w:r>
        <w:t xml:space="preserve">그림 </w:t>
      </w:r>
      <w:fldSimple w:instr=" SEQ 그림 \* ARABIC " w:fldLock="1">
        <w:r>
          <w:rPr>
            <w:noProof/>
          </w:rPr>
          <w:t>69</w:t>
        </w:r>
      </w:fldSimple>
      <w:r>
        <w:rPr>
          <w:rFonts w:hint="eastAsia"/>
        </w:rPr>
        <w:t xml:space="preserve"> 수집 데이터와 </w:t>
      </w:r>
      <w:proofErr w:type="spellStart"/>
      <w:r>
        <w:rPr>
          <w:rFonts w:hint="eastAsia"/>
        </w:rPr>
        <w:t>SubmodelElement</w:t>
      </w:r>
      <w:proofErr w:type="spellEnd"/>
      <w:r>
        <w:rPr>
          <w:rFonts w:hint="eastAsia"/>
        </w:rPr>
        <w:t xml:space="preserve"> 매핑 화면 예시</w:t>
      </w:r>
      <w:bookmarkEnd w:id="212"/>
    </w:p>
    <w:p w14:paraId="6F13AFC2" w14:textId="77777777" w:rsidR="00B81AD8" w:rsidRDefault="00B81AD8" w:rsidP="00D40AF0"/>
    <w:p w14:paraId="614A9E56" w14:textId="77777777" w:rsidR="00B81AD8" w:rsidRDefault="00B81AD8" w:rsidP="00D40AF0">
      <w:pPr>
        <w:rPr>
          <w:b/>
        </w:rPr>
      </w:pPr>
      <w:r>
        <w:rPr>
          <w:rFonts w:hint="eastAsia"/>
          <w:b/>
        </w:rPr>
        <w:t>3</w:t>
      </w:r>
      <w:r>
        <w:rPr>
          <w:b/>
        </w:rPr>
        <w:t xml:space="preserve">) </w:t>
      </w:r>
      <w:r>
        <w:rPr>
          <w:rFonts w:hint="eastAsia"/>
          <w:b/>
        </w:rPr>
        <w:t>데</w:t>
      </w:r>
      <w:r>
        <w:rPr>
          <w:b/>
        </w:rPr>
        <w:t>이터</w:t>
      </w:r>
      <w:r>
        <w:rPr>
          <w:rFonts w:hint="eastAsia"/>
          <w:b/>
        </w:rPr>
        <w:t xml:space="preserve"> 의미 및 데이터형 일치 여부 확인</w:t>
      </w:r>
    </w:p>
    <w:p w14:paraId="06A922A3" w14:textId="77777777" w:rsidR="00B81AD8" w:rsidRDefault="00B81AD8" w:rsidP="00D853EA">
      <w:pPr>
        <w:jc w:val="left"/>
      </w:pPr>
      <w:r>
        <w:t xml:space="preserve">○ </w:t>
      </w:r>
      <w:r w:rsidRPr="000F78CC">
        <w:rPr>
          <w:rFonts w:hint="eastAsia"/>
        </w:rPr>
        <w:t>매핑한</w:t>
      </w:r>
      <w:r w:rsidRPr="000F78CC">
        <w:t xml:space="preserve"> 수집 데이터와 </w:t>
      </w:r>
      <w:proofErr w:type="spellStart"/>
      <w:r w:rsidRPr="000F78CC">
        <w:t>SubmodelElement</w:t>
      </w:r>
      <w:proofErr w:type="spellEnd"/>
      <w:r w:rsidRPr="000F78CC">
        <w:t xml:space="preserve">가 동일한 </w:t>
      </w:r>
      <w:r>
        <w:rPr>
          <w:rFonts w:hint="eastAsia"/>
        </w:rPr>
        <w:t>데이터를</w:t>
      </w:r>
      <w:r w:rsidRPr="000F78CC">
        <w:t xml:space="preserve"> 의미하는지 확인한다. 또한 처리된 수집 데이터의 데이터형과 대상 </w:t>
      </w:r>
      <w:proofErr w:type="spellStart"/>
      <w:r w:rsidRPr="000F78CC">
        <w:t>SubmodelElement</w:t>
      </w:r>
      <w:proofErr w:type="spellEnd"/>
      <w:r w:rsidRPr="000F78CC">
        <w:t xml:space="preserve">의 </w:t>
      </w:r>
      <w:proofErr w:type="spellStart"/>
      <w:r w:rsidRPr="000F78CC">
        <w:t>valueType</w:t>
      </w:r>
      <w:proofErr w:type="spellEnd"/>
      <w:r w:rsidRPr="000F78CC">
        <w:t xml:space="preserve"> 등이 서로 호환되는지 확인한다.</w:t>
      </w:r>
      <w:r>
        <w:rPr>
          <w:rFonts w:hint="eastAsia"/>
        </w:rPr>
        <w:t xml:space="preserve"> </w:t>
      </w:r>
      <w:r w:rsidRPr="000F78CC">
        <w:t xml:space="preserve">AAS에 연동하도록 선정한 수집 데이터가 올바른 </w:t>
      </w:r>
      <w:proofErr w:type="spellStart"/>
      <w:r w:rsidRPr="000F78CC">
        <w:t>SubmodelElement</w:t>
      </w:r>
      <w:proofErr w:type="spellEnd"/>
      <w:r w:rsidRPr="000F78CC">
        <w:t xml:space="preserve">에 </w:t>
      </w:r>
      <w:proofErr w:type="spellStart"/>
      <w:r w:rsidRPr="000F78CC">
        <w:t>매핑되었는지</w:t>
      </w:r>
      <w:proofErr w:type="spellEnd"/>
      <w:r w:rsidRPr="000F78CC">
        <w:t xml:space="preserve"> 확인하고, 동일한 수집 데이터가 의도하지 않은 여러 </w:t>
      </w:r>
      <w:proofErr w:type="spellStart"/>
      <w:r w:rsidRPr="000F78CC">
        <w:t>SubmodelElement</w:t>
      </w:r>
      <w:proofErr w:type="spellEnd"/>
      <w:r w:rsidRPr="000F78CC">
        <w:t xml:space="preserve">에 중복 </w:t>
      </w:r>
      <w:proofErr w:type="spellStart"/>
      <w:r w:rsidRPr="000F78CC">
        <w:t>매핑되지</w:t>
      </w:r>
      <w:proofErr w:type="spellEnd"/>
      <w:r w:rsidRPr="000F78CC">
        <w:t xml:space="preserve"> 않았는지도 함께 확인한다.</w:t>
      </w:r>
    </w:p>
    <w:p w14:paraId="21A26F14" w14:textId="77777777" w:rsidR="00B81AD8" w:rsidRPr="00D40AF0" w:rsidRDefault="00B81AD8" w:rsidP="00D40AF0"/>
    <w:p w14:paraId="6F8C1E04" w14:textId="77777777" w:rsidR="00B81AD8" w:rsidRDefault="00B81AD8" w:rsidP="00D40AF0">
      <w:pPr>
        <w:pStyle w:val="af0"/>
        <w:keepNext/>
      </w:pPr>
      <w:bookmarkStart w:id="213" w:name="_Toc242115862"/>
      <w:r>
        <w:t xml:space="preserve">표 </w:t>
      </w:r>
      <w:fldSimple w:instr=" SEQ 표 \* ARABIC " w:fldLock="1">
        <w:r>
          <w:rPr>
            <w:noProof/>
          </w:rPr>
          <w:t>10</w:t>
        </w:r>
      </w:fldSimple>
      <w:r>
        <w:rPr>
          <w:rFonts w:hint="eastAsia"/>
        </w:rPr>
        <w:t xml:space="preserve"> 수집 데이터와 </w:t>
      </w:r>
      <w:proofErr w:type="spellStart"/>
      <w:r>
        <w:rPr>
          <w:rFonts w:hint="eastAsia"/>
        </w:rPr>
        <w:t>SubmodelElement</w:t>
      </w:r>
      <w:proofErr w:type="spellEnd"/>
      <w:r>
        <w:rPr>
          <w:rFonts w:hint="eastAsia"/>
        </w:rPr>
        <w:t xml:space="preserve"> 매핑 확인항목</w:t>
      </w:r>
      <w:bookmarkEnd w:id="213"/>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D40AF0" w:rsidRPr="00D47F14" w14:paraId="389B09D3" w14:textId="77777777" w:rsidTr="00E84AF8">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6D6871CB" w14:textId="77777777" w:rsidR="00B81AD8" w:rsidRPr="00D47F14" w:rsidRDefault="00B81AD8" w:rsidP="003E195F">
            <w:pPr>
              <w:jc w:val="center"/>
              <w:rPr>
                <w:b/>
                <w:bCs/>
              </w:rPr>
            </w:pPr>
            <w:r>
              <w:rPr>
                <w:rFonts w:hint="eastAsia"/>
                <w:b/>
                <w:bCs/>
              </w:rPr>
              <w:t>확인항목</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5AE259C7" w14:textId="77777777" w:rsidR="00B81AD8" w:rsidRPr="00D47F14" w:rsidRDefault="00B81AD8" w:rsidP="003E195F">
            <w:pPr>
              <w:jc w:val="center"/>
              <w:rPr>
                <w:b/>
                <w:bCs/>
              </w:rPr>
            </w:pPr>
            <w:r>
              <w:rPr>
                <w:rFonts w:hint="eastAsia"/>
                <w:b/>
                <w:bCs/>
              </w:rPr>
              <w:t>확인내용</w:t>
            </w:r>
          </w:p>
        </w:tc>
      </w:tr>
      <w:tr w:rsidR="00D40AF0" w:rsidRPr="00D47F14" w14:paraId="0FB128CA"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ED4B806" w14:textId="77777777" w:rsidR="00B81AD8" w:rsidRPr="00D47F14" w:rsidRDefault="00B81AD8" w:rsidP="003E195F">
            <w:pPr>
              <w:jc w:val="center"/>
            </w:pPr>
            <w:r>
              <w:rPr>
                <w:rFonts w:hint="eastAsia"/>
              </w:rPr>
              <w:t>데이터 의미</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1A485E3" w14:textId="77777777" w:rsidR="00B81AD8" w:rsidRPr="00D47F14" w:rsidRDefault="00B81AD8" w:rsidP="003E195F">
            <w:pPr>
              <w:jc w:val="left"/>
            </w:pPr>
            <w:r w:rsidRPr="000F78CC">
              <w:t xml:space="preserve">수집 데이터와 </w:t>
            </w:r>
            <w:proofErr w:type="spellStart"/>
            <w:r w:rsidRPr="000F78CC">
              <w:t>SubmodelElement</w:t>
            </w:r>
            <w:proofErr w:type="spellEnd"/>
            <w:r w:rsidRPr="000F78CC">
              <w:t xml:space="preserve">가 동일한 </w:t>
            </w:r>
            <w:r>
              <w:rPr>
                <w:rFonts w:hint="eastAsia"/>
              </w:rPr>
              <w:t xml:space="preserve">데이터를 </w:t>
            </w:r>
            <w:r w:rsidRPr="000F78CC">
              <w:t>나타내는지 확인</w:t>
            </w:r>
          </w:p>
        </w:tc>
      </w:tr>
      <w:tr w:rsidR="00D40AF0" w:rsidRPr="00D47F14" w14:paraId="17F2D67C"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A768043" w14:textId="77777777" w:rsidR="00B81AD8" w:rsidRPr="00D47F14" w:rsidRDefault="00B81AD8" w:rsidP="003E195F">
            <w:pPr>
              <w:jc w:val="center"/>
            </w:pPr>
            <w:r>
              <w:rPr>
                <w:rFonts w:hint="eastAsia"/>
              </w:rPr>
              <w:t>대상 요소 경로</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F234AA1" w14:textId="77777777" w:rsidR="00B81AD8" w:rsidRPr="00D47F14" w:rsidRDefault="00B81AD8" w:rsidP="003E195F">
            <w:pPr>
              <w:jc w:val="left"/>
            </w:pPr>
            <w:r w:rsidRPr="00D40AF0">
              <w:t xml:space="preserve">동일한 </w:t>
            </w:r>
            <w:proofErr w:type="spellStart"/>
            <w:r w:rsidRPr="00D40AF0">
              <w:t>idShort</w:t>
            </w:r>
            <w:proofErr w:type="spellEnd"/>
            <w:r w:rsidRPr="00D40AF0">
              <w:t xml:space="preserve">가 반복될 수 있으므로 상위 구조를 포함한 올바른 </w:t>
            </w:r>
            <w:proofErr w:type="spellStart"/>
            <w:r w:rsidRPr="00D40AF0">
              <w:t>SubmodelElement</w:t>
            </w:r>
            <w:proofErr w:type="spellEnd"/>
            <w:r w:rsidRPr="00D40AF0">
              <w:t xml:space="preserve"> 경로인지 확인</w:t>
            </w:r>
          </w:p>
        </w:tc>
      </w:tr>
      <w:tr w:rsidR="00D40AF0" w:rsidRPr="00D47F14" w14:paraId="1208B96E"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A1B1E46" w14:textId="77777777" w:rsidR="00B81AD8" w:rsidRPr="00D47F14" w:rsidRDefault="00B81AD8" w:rsidP="003E195F">
            <w:pPr>
              <w:jc w:val="center"/>
            </w:pPr>
            <w:r>
              <w:rPr>
                <w:rFonts w:hint="eastAsia"/>
              </w:rPr>
              <w:t>데이터형</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D654B5B" w14:textId="77777777" w:rsidR="00B81AD8" w:rsidRPr="00D47F14" w:rsidRDefault="00B81AD8" w:rsidP="003E195F">
            <w:pPr>
              <w:jc w:val="left"/>
            </w:pPr>
            <w:r w:rsidRPr="00D40AF0">
              <w:t xml:space="preserve">처리된 수집 데이터의 데이터형과 </w:t>
            </w:r>
            <w:proofErr w:type="spellStart"/>
            <w:r w:rsidRPr="00D40AF0">
              <w:t>SubmodelElement</w:t>
            </w:r>
            <w:proofErr w:type="spellEnd"/>
            <w:r w:rsidRPr="00D40AF0">
              <w:t xml:space="preserve">의 </w:t>
            </w:r>
            <w:proofErr w:type="spellStart"/>
            <w:r w:rsidRPr="00D40AF0">
              <w:t>valueType</w:t>
            </w:r>
            <w:proofErr w:type="spellEnd"/>
            <w:r w:rsidRPr="00D40AF0">
              <w:t>이 호환되는지 확인</w:t>
            </w:r>
          </w:p>
        </w:tc>
      </w:tr>
      <w:tr w:rsidR="000F78CC" w:rsidRPr="00D47F14" w14:paraId="3CE04067"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3BE5C7E" w14:textId="77777777" w:rsidR="00B81AD8" w:rsidRDefault="00B81AD8" w:rsidP="003E195F">
            <w:pPr>
              <w:jc w:val="center"/>
            </w:pPr>
            <w:r w:rsidRPr="000F78CC">
              <w:t>매핑 상태</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8EF3C11" w14:textId="77777777" w:rsidR="00B81AD8" w:rsidRPr="00D40AF0" w:rsidRDefault="00B81AD8" w:rsidP="003E195F">
            <w:pPr>
              <w:jc w:val="left"/>
            </w:pPr>
            <w:r w:rsidRPr="000F78CC">
              <w:t>AAS 연동 대상으로 선정한 데이터의 매핑 여부와 의도하지 않은 중복 매핑 여부를 확인</w:t>
            </w:r>
          </w:p>
        </w:tc>
      </w:tr>
    </w:tbl>
    <w:p w14:paraId="02137C4C" w14:textId="77777777" w:rsidR="00B81AD8" w:rsidRPr="00D40AF0" w:rsidRDefault="00B81AD8" w:rsidP="00F4193B"/>
    <w:p w14:paraId="40943106" w14:textId="77777777" w:rsidR="00B81AD8" w:rsidRDefault="00B81AD8" w:rsidP="00405083">
      <w:pPr>
        <w:rPr>
          <w:b/>
        </w:rPr>
      </w:pPr>
      <w:r>
        <w:rPr>
          <w:rFonts w:hint="eastAsia"/>
          <w:b/>
        </w:rPr>
        <w:t>라</w:t>
      </w:r>
      <w:r>
        <w:rPr>
          <w:b/>
        </w:rPr>
        <w:t xml:space="preserve">. 설정 적용 및 AAS </w:t>
      </w:r>
      <w:r>
        <w:rPr>
          <w:rFonts w:hint="eastAsia"/>
          <w:b/>
        </w:rPr>
        <w:t>Web UI</w:t>
      </w:r>
      <w:r>
        <w:rPr>
          <w:b/>
        </w:rPr>
        <w:t xml:space="preserve">에서 </w:t>
      </w:r>
      <w:proofErr w:type="spellStart"/>
      <w:r>
        <w:rPr>
          <w:b/>
        </w:rPr>
        <w:t>SubmodelElement</w:t>
      </w:r>
      <w:proofErr w:type="spellEnd"/>
      <w:r>
        <w:rPr>
          <w:b/>
        </w:rPr>
        <w:t xml:space="preserve"> 값 연동 확인</w:t>
      </w:r>
    </w:p>
    <w:p w14:paraId="10297C9D" w14:textId="77777777" w:rsidR="00B81AD8" w:rsidRDefault="00B81AD8" w:rsidP="00D853EA">
      <w:pPr>
        <w:jc w:val="left"/>
      </w:pPr>
      <w:r>
        <w:t xml:space="preserve">○ </w:t>
      </w:r>
      <w:r w:rsidRPr="00276307">
        <w:t xml:space="preserve">장비 데이터 수집과 </w:t>
      </w:r>
      <w:proofErr w:type="spellStart"/>
      <w:r w:rsidRPr="00276307">
        <w:t>SubmodelElement</w:t>
      </w:r>
      <w:proofErr w:type="spellEnd"/>
      <w:r w:rsidRPr="00276307">
        <w:t xml:space="preserve"> 매핑 설정을 완료한 후 설정을 적용하고, 실제 장비의 데이터가 </w:t>
      </w:r>
      <w:proofErr w:type="spellStart"/>
      <w:r w:rsidRPr="00276307">
        <w:t>AIoT</w:t>
      </w:r>
      <w:proofErr w:type="spellEnd"/>
      <w:r w:rsidRPr="00276307">
        <w:t xml:space="preserve"> 디바이스를 통해 대상 </w:t>
      </w:r>
      <w:proofErr w:type="spellStart"/>
      <w:r w:rsidRPr="00276307">
        <w:t>SubmodelElement</w:t>
      </w:r>
      <w:proofErr w:type="spellEnd"/>
      <w:r w:rsidRPr="00276307">
        <w:t>에 정상적으로 연동되는지 확인한다.</w:t>
      </w:r>
    </w:p>
    <w:p w14:paraId="229E5DD1" w14:textId="77777777" w:rsidR="00B81AD8" w:rsidRDefault="00B81AD8" w:rsidP="00405083">
      <w:pPr>
        <w:rPr>
          <w:b/>
        </w:rPr>
      </w:pPr>
    </w:p>
    <w:p w14:paraId="3081D90B" w14:textId="77777777" w:rsidR="00B81AD8" w:rsidRDefault="00B81AD8" w:rsidP="00405083">
      <w:pPr>
        <w:rPr>
          <w:b/>
        </w:rPr>
      </w:pPr>
      <w:r>
        <w:rPr>
          <w:rFonts w:hint="eastAsia"/>
          <w:b/>
        </w:rPr>
        <w:t>1</w:t>
      </w:r>
      <w:r>
        <w:rPr>
          <w:b/>
        </w:rPr>
        <w:t xml:space="preserve">) </w:t>
      </w:r>
      <w:r w:rsidRPr="00276307">
        <w:rPr>
          <w:b/>
        </w:rPr>
        <w:t>매핑 및 AAS 연동 설정 저장·적용</w:t>
      </w:r>
    </w:p>
    <w:p w14:paraId="007044BB" w14:textId="77777777" w:rsidR="00B81AD8" w:rsidRDefault="00B81AD8" w:rsidP="00D853EA">
      <w:pPr>
        <w:jc w:val="left"/>
      </w:pPr>
      <w:r>
        <w:t xml:space="preserve">○ </w:t>
      </w:r>
      <w:r w:rsidRPr="00276307">
        <w:t xml:space="preserve">수집 데이터와 </w:t>
      </w:r>
      <w:proofErr w:type="spellStart"/>
      <w:r w:rsidRPr="00276307">
        <w:t>SubmodelElement</w:t>
      </w:r>
      <w:proofErr w:type="spellEnd"/>
      <w:r w:rsidRPr="00276307">
        <w:t xml:space="preserve">의 매핑 설정을 저장하고 AAS 연동 설정을 적용하여, </w:t>
      </w:r>
      <w:proofErr w:type="spellStart"/>
      <w:r w:rsidRPr="00276307">
        <w:t>AIoT</w:t>
      </w:r>
      <w:proofErr w:type="spellEnd"/>
      <w:r w:rsidRPr="00276307">
        <w:t xml:space="preserve"> 디바이스에서 수집한 데이터가 </w:t>
      </w:r>
      <w:proofErr w:type="spellStart"/>
      <w:r w:rsidRPr="00276307">
        <w:t>매핑된</w:t>
      </w:r>
      <w:proofErr w:type="spellEnd"/>
      <w:r w:rsidRPr="00276307">
        <w:t xml:space="preserve"> </w:t>
      </w:r>
      <w:proofErr w:type="spellStart"/>
      <w:r w:rsidRPr="00276307">
        <w:t>SubmodelElement</w:t>
      </w:r>
      <w:proofErr w:type="spellEnd"/>
      <w:r w:rsidRPr="00276307">
        <w:t>로 전달되도록 한다.</w:t>
      </w:r>
    </w:p>
    <w:p w14:paraId="6E096337" w14:textId="77777777" w:rsidR="00B81AD8" w:rsidRDefault="00B81AD8" w:rsidP="00405083"/>
    <w:p w14:paraId="79303867" w14:textId="77777777" w:rsidR="00B81AD8" w:rsidRDefault="00B81AD8" w:rsidP="00405083">
      <w:pPr>
        <w:rPr>
          <w:b/>
        </w:rPr>
      </w:pPr>
      <w:r>
        <w:rPr>
          <w:rFonts w:hint="eastAsia"/>
          <w:b/>
        </w:rPr>
        <w:t>2</w:t>
      </w:r>
      <w:r>
        <w:rPr>
          <w:b/>
        </w:rPr>
        <w:t xml:space="preserve">) AAS </w:t>
      </w:r>
      <w:r>
        <w:rPr>
          <w:rFonts w:hint="eastAsia"/>
          <w:b/>
        </w:rPr>
        <w:t>Web UI</w:t>
      </w:r>
      <w:r>
        <w:rPr>
          <w:b/>
        </w:rPr>
        <w:t xml:space="preserve">에서 </w:t>
      </w:r>
      <w:proofErr w:type="spellStart"/>
      <w:r>
        <w:rPr>
          <w:b/>
        </w:rPr>
        <w:t>SubmodelElement</w:t>
      </w:r>
      <w:proofErr w:type="spellEnd"/>
      <w:r>
        <w:rPr>
          <w:b/>
        </w:rPr>
        <w:t xml:space="preserve"> 값 연동 확인</w:t>
      </w:r>
    </w:p>
    <w:p w14:paraId="49F0C3B9" w14:textId="77777777" w:rsidR="00B81AD8" w:rsidRDefault="00B81AD8" w:rsidP="00D853EA">
      <w:pPr>
        <w:jc w:val="left"/>
      </w:pPr>
      <w:r>
        <w:t xml:space="preserve">○ </w:t>
      </w:r>
      <w:r w:rsidRPr="00276307">
        <w:t xml:space="preserve">AAS Web UI에서 대상 AAS와 </w:t>
      </w:r>
      <w:proofErr w:type="spellStart"/>
      <w:r w:rsidRPr="00276307">
        <w:t>Submodel</w:t>
      </w:r>
      <w:proofErr w:type="spellEnd"/>
      <w:r w:rsidRPr="00276307">
        <w:t xml:space="preserve">을 열고, 매핑한 </w:t>
      </w:r>
      <w:proofErr w:type="spellStart"/>
      <w:r w:rsidRPr="00276307">
        <w:t>SubmodelElement</w:t>
      </w:r>
      <w:proofErr w:type="spellEnd"/>
      <w:r w:rsidRPr="00276307">
        <w:t>에 장비 데이터가 표시되는지 확인한다.</w:t>
      </w:r>
      <w:r>
        <w:rPr>
          <w:rFonts w:hint="eastAsia"/>
        </w:rPr>
        <w:t xml:space="preserve"> </w:t>
      </w:r>
      <w:r w:rsidRPr="00276307">
        <w:t xml:space="preserve">장비의 </w:t>
      </w:r>
      <w:proofErr w:type="spellStart"/>
      <w:r w:rsidRPr="00276307">
        <w:t>원천값</w:t>
      </w:r>
      <w:proofErr w:type="spellEnd"/>
      <w:r w:rsidRPr="00276307">
        <w:t xml:space="preserve">, </w:t>
      </w:r>
      <w:proofErr w:type="spellStart"/>
      <w:r w:rsidRPr="00276307">
        <w:t>AIoT</w:t>
      </w:r>
      <w:proofErr w:type="spellEnd"/>
      <w:r w:rsidRPr="00276307">
        <w:t xml:space="preserve"> 디바이스에서 확인되는 </w:t>
      </w:r>
      <w:proofErr w:type="spellStart"/>
      <w:r w:rsidRPr="00276307">
        <w:t>수집값</w:t>
      </w:r>
      <w:proofErr w:type="spellEnd"/>
      <w:r w:rsidRPr="00276307">
        <w:t xml:space="preserve"> 및 AAS에 반영된 값을 순서대로 비교하여 동일한 데이터가 전달되고 있는지 확인한다. 또한 </w:t>
      </w:r>
      <w:proofErr w:type="spellStart"/>
      <w:r w:rsidRPr="00276307">
        <w:t>장비값이</w:t>
      </w:r>
      <w:proofErr w:type="spellEnd"/>
      <w:r w:rsidRPr="00276307">
        <w:t xml:space="preserve"> 변경될 때 대상 </w:t>
      </w:r>
      <w:proofErr w:type="spellStart"/>
      <w:r w:rsidRPr="00276307">
        <w:t>SubmodelElement</w:t>
      </w:r>
      <w:proofErr w:type="spellEnd"/>
      <w:r w:rsidRPr="00276307">
        <w:t>의 값도 함께 갱신되는지 확인한다.</w:t>
      </w:r>
    </w:p>
    <w:p w14:paraId="3491773C" w14:textId="77777777" w:rsidR="00B81AD8" w:rsidRDefault="00B81AD8" w:rsidP="00405083"/>
    <w:p w14:paraId="4B980945" w14:textId="77777777" w:rsidR="00B81AD8" w:rsidRDefault="00B81AD8" w:rsidP="002D2186">
      <w:pPr>
        <w:keepNext/>
        <w:jc w:val="center"/>
      </w:pPr>
      <w:r>
        <w:rPr>
          <w:noProof/>
        </w:rPr>
        <w:lastRenderedPageBreak/>
        <w:drawing>
          <wp:inline distT="0" distB="0" distL="0" distR="0" wp14:anchorId="056BF46A" wp14:editId="198C442D">
            <wp:extent cx="5166360" cy="2346838"/>
            <wp:effectExtent l="0" t="0" r="0" b="0"/>
            <wp:docPr id="82" name="Picture 1609909068" descr="AAS Web UI의 SubmodelElement 값 연동 확인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1"/>
                    <a:stretch>
                      <a:fillRect/>
                    </a:stretch>
                  </pic:blipFill>
                  <pic:spPr>
                    <a:xfrm>
                      <a:off x="0" y="0"/>
                      <a:ext cx="5166360" cy="2346838"/>
                    </a:xfrm>
                    <a:prstGeom prst="rect">
                      <a:avLst/>
                    </a:prstGeom>
                  </pic:spPr>
                </pic:pic>
              </a:graphicData>
            </a:graphic>
          </wp:inline>
        </w:drawing>
      </w:r>
    </w:p>
    <w:p w14:paraId="22A8790E" w14:textId="77777777" w:rsidR="00B81AD8" w:rsidRDefault="00B81AD8" w:rsidP="002D2186">
      <w:pPr>
        <w:pStyle w:val="af0"/>
        <w:jc w:val="center"/>
      </w:pPr>
      <w:bookmarkStart w:id="214" w:name="_Toc242115932"/>
      <w:r>
        <w:t xml:space="preserve">그림 </w:t>
      </w:r>
      <w:fldSimple w:instr=" SEQ 그림 \* ARABIC " w:fldLock="1">
        <w:r>
          <w:rPr>
            <w:noProof/>
          </w:rPr>
          <w:t>70</w:t>
        </w:r>
      </w:fldSimple>
      <w:r>
        <w:rPr>
          <w:rFonts w:hint="eastAsia"/>
        </w:rPr>
        <w:t xml:space="preserve"> </w:t>
      </w:r>
      <w:r>
        <w:t xml:space="preserve">AAS </w:t>
      </w:r>
      <w:r>
        <w:rPr>
          <w:rFonts w:hint="eastAsia"/>
        </w:rPr>
        <w:t>Web UI의</w:t>
      </w:r>
      <w:r>
        <w:t xml:space="preserve"> </w:t>
      </w:r>
      <w:proofErr w:type="spellStart"/>
      <w:r>
        <w:t>SubmodelElement</w:t>
      </w:r>
      <w:proofErr w:type="spellEnd"/>
      <w:r>
        <w:t xml:space="preserve"> 값 연동 확인 화면 예시</w:t>
      </w:r>
      <w:bookmarkEnd w:id="214"/>
    </w:p>
    <w:p w14:paraId="3438D186" w14:textId="77777777" w:rsidR="00B81AD8" w:rsidRDefault="00B81AD8" w:rsidP="00405083"/>
    <w:p w14:paraId="02CAC771" w14:textId="77777777" w:rsidR="00B81AD8" w:rsidRPr="002D2186" w:rsidRDefault="00B81AD8" w:rsidP="00D853EA">
      <w:pPr>
        <w:jc w:val="left"/>
        <w:rPr>
          <w:b/>
        </w:rPr>
      </w:pPr>
      <w:r>
        <w:t xml:space="preserve">○ </w:t>
      </w:r>
      <w:r w:rsidRPr="00276307">
        <w:t xml:space="preserve">값이 정상적으로 연동되지 않는 경우에는 장비와 </w:t>
      </w:r>
      <w:proofErr w:type="spellStart"/>
      <w:r w:rsidRPr="00276307">
        <w:t>AIoT</w:t>
      </w:r>
      <w:proofErr w:type="spellEnd"/>
      <w:r w:rsidRPr="00276307">
        <w:t xml:space="preserve"> 디바이스 간 통신 파라미터, 수집 데이터의 주소·태그 및 데이터 처리조건, AAS Registry 및 </w:t>
      </w:r>
      <w:proofErr w:type="spellStart"/>
      <w:r w:rsidRPr="00276307">
        <w:t>Submodel</w:t>
      </w:r>
      <w:proofErr w:type="spellEnd"/>
      <w:r w:rsidRPr="00276307">
        <w:t xml:space="preserve"> Registry 접속정보와 대상 AAS ID, 수집 데이터와 </w:t>
      </w:r>
      <w:proofErr w:type="spellStart"/>
      <w:r w:rsidRPr="00276307">
        <w:t>SubmodelElement</w:t>
      </w:r>
      <w:proofErr w:type="spellEnd"/>
      <w:r w:rsidRPr="00276307">
        <w:t xml:space="preserve">의 매핑 경로, </w:t>
      </w:r>
      <w:proofErr w:type="spellStart"/>
      <w:r w:rsidRPr="00276307">
        <w:t>AIoT</w:t>
      </w:r>
      <w:proofErr w:type="spellEnd"/>
      <w:r w:rsidRPr="00276307">
        <w:t xml:space="preserve"> 디바이스와 AAS 서버 간 연결상태를 순서대로 확인한다. 장비의 </w:t>
      </w:r>
      <w:proofErr w:type="spellStart"/>
      <w:r w:rsidRPr="00276307">
        <w:t>원천값과</w:t>
      </w:r>
      <w:proofErr w:type="spellEnd"/>
      <w:r w:rsidRPr="00276307">
        <w:t xml:space="preserve"> </w:t>
      </w:r>
      <w:proofErr w:type="spellStart"/>
      <w:r w:rsidRPr="00276307">
        <w:t>AIoT</w:t>
      </w:r>
      <w:proofErr w:type="spellEnd"/>
      <w:r w:rsidRPr="00276307">
        <w:t xml:space="preserve"> 디바이스의 수집값이 일치하고, 해당 값이 매핑한 </w:t>
      </w:r>
      <w:proofErr w:type="spellStart"/>
      <w:r w:rsidRPr="00276307">
        <w:t>SubmodelElement</w:t>
      </w:r>
      <w:proofErr w:type="spellEnd"/>
      <w:r w:rsidRPr="00276307">
        <w:t>에 정상적으로 갱신되면 장비 데이터 수집부터 AAS 연동까지의 설정이 완료된 것으로 판단한다.</w:t>
      </w:r>
    </w:p>
    <w:sectPr w:rsidR="00B81AD8" w:rsidRPr="002D2186" w:rsidSect="008F2095">
      <w:headerReference w:type="default" r:id="rId122"/>
      <w:footerReference w:type="default" r:id="rId123"/>
      <w:headerReference w:type="first" r:id="rId124"/>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2EF66" w14:textId="77777777" w:rsidR="0081362C" w:rsidRDefault="0081362C" w:rsidP="00D25316">
      <w:r>
        <w:separator/>
      </w:r>
    </w:p>
  </w:endnote>
  <w:endnote w:type="continuationSeparator" w:id="0">
    <w:p w14:paraId="06F94806" w14:textId="77777777" w:rsidR="0081362C" w:rsidRDefault="0081362C" w:rsidP="00D25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ourier New">
    <w:panose1 w:val="02070309020205020404"/>
    <w:charset w:val="00"/>
    <w:family w:val="modern"/>
    <w:pitch w:val="fixed"/>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HY헤드라인M">
    <w:altName w:val="바탕"/>
    <w:panose1 w:val="02030600000101010101"/>
    <w:charset w:val="81"/>
    <w:family w:val="roman"/>
    <w:pitch w:val="variable"/>
    <w:sig w:usb0="900002A7" w:usb1="09D77CF9" w:usb2="00000010" w:usb3="00000000" w:csb0="00080000" w:csb1="00000000"/>
  </w:font>
  <w:font w:name="함초롬바탕">
    <w:altName w:val="바탕"/>
    <w:panose1 w:val="02030604000101010101"/>
    <w:charset w:val="81"/>
    <w:family w:val="modern"/>
    <w:pitch w:val="variable"/>
    <w:sig w:usb0="F7002EFF" w:usb1="19DFFFFF" w:usb2="001BFDD7" w:usb3="00000000" w:csb0="001F01FF" w:csb1="00000000"/>
  </w:font>
  <w:font w:name="Arial Unicode MS">
    <w:panose1 w:val="020B0604020202020204"/>
    <w:charset w:val="80"/>
    <w:family w:val="swiss"/>
    <w:pitch w:val="variable"/>
    <w:sig w:usb0="F7FFAFFF" w:usb1="E9DFFFFF" w:usb2="0000003F" w:usb3="00000000" w:csb0="003F01FF" w:csb1="00000000"/>
  </w:font>
  <w:font w:name="바탕">
    <w:altName w:val="Batang"/>
    <w:panose1 w:val="02030600000101010101"/>
    <w:charset w:val="81"/>
    <w:family w:val="roman"/>
    <w:pitch w:val="variable"/>
    <w:sig w:usb0="B00002AF" w:usb1="69D77CFB" w:usb2="00000030" w:usb3="00000000" w:csb0="0008009F" w:csb1="00000000"/>
  </w:font>
  <w:font w:name="함초롬돋움">
    <w:altName w:val="맑은 고딕"/>
    <w:panose1 w:val="020B0604000101010101"/>
    <w:charset w:val="81"/>
    <w:family w:val="moder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854566"/>
      <w:docPartObj>
        <w:docPartGallery w:val="Page Numbers (Bottom of Page)"/>
        <w:docPartUnique/>
      </w:docPartObj>
    </w:sdtPr>
    <w:sdtContent>
      <w:p w14:paraId="1790292A" w14:textId="77777777" w:rsidR="00F3746F" w:rsidRDefault="00084061">
        <w:pPr>
          <w:pStyle w:val="ad"/>
          <w:ind w:left="400" w:hanging="400"/>
          <w:jc w:val="center"/>
        </w:pPr>
        <w:r>
          <w:fldChar w:fldCharType="begin"/>
        </w:r>
        <w:r>
          <w:instrText>PAGE   \* MERGEFORMAT</w:instrText>
        </w:r>
        <w:r>
          <w:fldChar w:fldCharType="separate"/>
        </w:r>
        <w:r w:rsidR="00BF095B" w:rsidRPr="00BF095B">
          <w:rPr>
            <w:noProof/>
            <w:lang w:val="ko-KR"/>
          </w:rPr>
          <w:t>70</w:t>
        </w:r>
        <w:r>
          <w:rPr>
            <w:noProof/>
            <w:lang w:val="ko-KR"/>
          </w:rPr>
          <w:fldChar w:fldCharType="end"/>
        </w:r>
      </w:p>
    </w:sdtContent>
  </w:sdt>
  <w:p w14:paraId="1087ED2E" w14:textId="77777777" w:rsidR="00F3746F" w:rsidRDefault="00F3746F">
    <w:pPr>
      <w:pStyle w:val="ad"/>
      <w:ind w:left="400" w:hanging="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869493"/>
      <w:docPartObj>
        <w:docPartGallery w:val="Page Numbers (Bottom of Page)"/>
        <w:docPartUnique/>
      </w:docPartObj>
    </w:sdtPr>
    <w:sdtContent>
      <w:p w14:paraId="7F9445B4" w14:textId="77777777" w:rsidR="00F3746F" w:rsidRDefault="00084061">
        <w:pPr>
          <w:pStyle w:val="ad"/>
          <w:ind w:left="400" w:hanging="400"/>
          <w:jc w:val="center"/>
        </w:pPr>
        <w:r>
          <w:fldChar w:fldCharType="begin"/>
        </w:r>
        <w:r>
          <w:instrText>PAGE   \* MERGEFORMAT</w:instrText>
        </w:r>
        <w:r>
          <w:fldChar w:fldCharType="separate"/>
        </w:r>
        <w:r w:rsidR="00BF095B" w:rsidRPr="00BF095B">
          <w:rPr>
            <w:noProof/>
            <w:lang w:val="ko-KR"/>
          </w:rPr>
          <w:t>68</w:t>
        </w:r>
        <w:r>
          <w:rPr>
            <w:noProof/>
            <w:lang w:val="ko-KR"/>
          </w:rPr>
          <w:fldChar w:fldCharType="end"/>
        </w:r>
      </w:p>
    </w:sdtContent>
  </w:sdt>
  <w:p w14:paraId="764307D1" w14:textId="77777777" w:rsidR="00F3746F" w:rsidRDefault="00F3746F">
    <w:pPr>
      <w:pStyle w:val="ad"/>
      <w:ind w:left="400" w:hanging="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8E541" w14:textId="77777777" w:rsidR="00B81AD8" w:rsidRDefault="00B81AD8">
    <w:pPr>
      <w:pStyle w:val="ad"/>
      <w:jc w:val="center"/>
    </w:pPr>
    <w:r>
      <w:rPr>
        <w:rFonts w:hint="eastAsia"/>
      </w:rPr>
      <w:t>-</w:t>
    </w:r>
    <w:sdt>
      <w:sdtPr>
        <w:id w:val="1599902296"/>
        <w:docPartObj>
          <w:docPartGallery w:val="Page Numbers (Bottom of Page)"/>
          <w:docPartUnique/>
        </w:docPartObj>
      </w:sdtPr>
      <w:sdtContent>
        <w:r>
          <w:fldChar w:fldCharType="begin"/>
        </w:r>
        <w:r>
          <w:instrText>PAGE   \* MERGEFORMAT</w:instrText>
        </w:r>
        <w:r>
          <w:fldChar w:fldCharType="separate"/>
        </w:r>
        <w:r>
          <w:rPr>
            <w:lang w:val="ko-KR"/>
          </w:rPr>
          <w:t>2</w:t>
        </w:r>
        <w:r>
          <w:fldChar w:fldCharType="end"/>
        </w:r>
        <w:r>
          <w:rPr>
            <w:rFonts w:hint="eastAsia"/>
          </w:rPr>
          <w:t>-</w:t>
        </w:r>
      </w:sdtContent>
    </w:sdt>
  </w:p>
  <w:p w14:paraId="53CFC322" w14:textId="77777777" w:rsidR="00B81AD8" w:rsidRDefault="00B81AD8">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30D26" w14:textId="77777777" w:rsidR="0081362C" w:rsidRDefault="0081362C" w:rsidP="00D25316">
      <w:r>
        <w:separator/>
      </w:r>
    </w:p>
  </w:footnote>
  <w:footnote w:type="continuationSeparator" w:id="0">
    <w:p w14:paraId="79389896" w14:textId="77777777" w:rsidR="0081362C" w:rsidRDefault="0081362C" w:rsidP="00D253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07149" w14:textId="77777777" w:rsidR="00F3746F" w:rsidRDefault="00F3746F" w:rsidP="00D353A6">
    <w:pPr>
      <w:pStyle w:val="ac"/>
      <w:ind w:left="800" w:firstLineChars="100" w:firstLine="2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04F30670" w14:textId="77777777" w:rsidTr="00F3746F">
      <w:trPr>
        <w:trHeight w:val="565"/>
      </w:trPr>
      <w:tc>
        <w:tcPr>
          <w:tcW w:w="4512" w:type="dxa"/>
          <w:shd w:val="clear" w:color="auto" w:fill="F2F2F2" w:themeFill="background1" w:themeFillShade="F2"/>
          <w:vAlign w:val="center"/>
        </w:tcPr>
        <w:p w14:paraId="1E8A8815" w14:textId="77777777" w:rsidR="00F3746F" w:rsidRPr="00F07F2E" w:rsidRDefault="00F3746F" w:rsidP="00A56AEC">
          <w:pPr>
            <w:pStyle w:val="22"/>
          </w:pPr>
          <w:r w:rsidRPr="00F07F2E">
            <w:rPr>
              <w:rFonts w:hint="eastAsia"/>
            </w:rPr>
            <w:t>I. AAS 개요</w:t>
          </w:r>
        </w:p>
      </w:tc>
      <w:tc>
        <w:tcPr>
          <w:tcW w:w="4514" w:type="dxa"/>
          <w:shd w:val="clear" w:color="auto" w:fill="F2F2F2" w:themeFill="background1" w:themeFillShade="F2"/>
          <w:vAlign w:val="center"/>
        </w:tcPr>
        <w:p w14:paraId="43934CB8" w14:textId="77777777" w:rsidR="00F3746F" w:rsidRPr="00EA3AB0" w:rsidRDefault="00F3746F" w:rsidP="00084061">
          <w:pPr>
            <w:pStyle w:val="ac"/>
            <w:ind w:firstLineChars="1500" w:firstLine="3000"/>
            <w:rPr>
              <w:noProof/>
            </w:rPr>
          </w:pPr>
          <w:r>
            <w:rPr>
              <w:noProof/>
            </w:rPr>
            <w:drawing>
              <wp:inline distT="0" distB="0" distL="0" distR="0" wp14:anchorId="7F4DFCC4" wp14:editId="6DE6EAE1">
                <wp:extent cx="552450" cy="238125"/>
                <wp:effectExtent l="0" t="0" r="0" b="9525"/>
                <wp:docPr id="101949816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l="-2871" r="-2871"/>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4700B903" w14:textId="77777777" w:rsidTr="00F3746F">
      <w:trPr>
        <w:trHeight w:hRule="exact" w:val="115"/>
      </w:trPr>
      <w:tc>
        <w:tcPr>
          <w:tcW w:w="4512" w:type="dxa"/>
          <w:shd w:val="clear" w:color="auto" w:fill="215E99" w:themeFill="text2" w:themeFillTint="BF"/>
          <w:tcMar>
            <w:top w:w="0" w:type="dxa"/>
            <w:bottom w:w="0" w:type="dxa"/>
          </w:tcMar>
        </w:tcPr>
        <w:p w14:paraId="7A4AB71F" w14:textId="77777777" w:rsidR="00F3746F" w:rsidRPr="00F07F2E" w:rsidRDefault="00F3746F" w:rsidP="00A56AEC">
          <w:pPr>
            <w:pStyle w:val="ac"/>
            <w:rPr>
              <w:rFonts w:ascii="HY헤드라인M" w:eastAsia="HY헤드라인M"/>
              <w:sz w:val="32"/>
              <w:szCs w:val="36"/>
            </w:rPr>
          </w:pPr>
        </w:p>
      </w:tc>
      <w:tc>
        <w:tcPr>
          <w:tcW w:w="4514" w:type="dxa"/>
          <w:shd w:val="clear" w:color="auto" w:fill="156082"/>
          <w:tcMar>
            <w:top w:w="0" w:type="dxa"/>
            <w:bottom w:w="0" w:type="dxa"/>
          </w:tcMar>
        </w:tcPr>
        <w:p w14:paraId="1F60288F" w14:textId="77777777" w:rsidR="00F3746F" w:rsidRPr="00E25C19" w:rsidRDefault="00F3746F" w:rsidP="00A56AEC">
          <w:pPr>
            <w:pStyle w:val="ac"/>
          </w:pPr>
        </w:p>
      </w:tc>
    </w:tr>
  </w:tbl>
  <w:p w14:paraId="01C67160" w14:textId="77777777" w:rsidR="00F3746F" w:rsidRDefault="00F3746F" w:rsidP="00D353A6">
    <w:pPr>
      <w:pStyle w:val="ac"/>
      <w:ind w:firstLineChars="100" w:firstLine="2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4103AFC0" w14:textId="77777777" w:rsidTr="00F07F2E">
      <w:trPr>
        <w:trHeight w:val="565"/>
      </w:trPr>
      <w:tc>
        <w:tcPr>
          <w:tcW w:w="4512" w:type="dxa"/>
          <w:shd w:val="clear" w:color="auto" w:fill="F2F2F2" w:themeFill="background1" w:themeFillShade="F2"/>
          <w:vAlign w:val="center"/>
        </w:tcPr>
        <w:p w14:paraId="2C65DCE9" w14:textId="77777777" w:rsidR="00F3746F" w:rsidRPr="00F07F2E" w:rsidRDefault="00F3746F" w:rsidP="00F07F2E">
          <w:pPr>
            <w:pStyle w:val="22"/>
          </w:pPr>
          <w:r w:rsidRPr="00F07F2E">
            <w:rPr>
              <w:rFonts w:hint="eastAsia"/>
            </w:rPr>
            <w:t>I. AAS 개요</w:t>
          </w:r>
        </w:p>
      </w:tc>
      <w:tc>
        <w:tcPr>
          <w:tcW w:w="4514" w:type="dxa"/>
          <w:shd w:val="clear" w:color="auto" w:fill="F2F2F2" w:themeFill="background1" w:themeFillShade="F2"/>
          <w:vAlign w:val="center"/>
        </w:tcPr>
        <w:p w14:paraId="5AD88F70" w14:textId="77777777" w:rsidR="00F3746F" w:rsidRPr="00EA3AB0" w:rsidRDefault="00F3746F" w:rsidP="00A00471">
          <w:pPr>
            <w:pStyle w:val="ac"/>
            <w:ind w:firstLineChars="1500" w:firstLine="3000"/>
            <w:rPr>
              <w:noProof/>
            </w:rPr>
          </w:pPr>
          <w:r>
            <w:rPr>
              <w:noProof/>
            </w:rPr>
            <w:drawing>
              <wp:inline distT="0" distB="0" distL="0" distR="0" wp14:anchorId="4ECDA75C" wp14:editId="429A445F">
                <wp:extent cx="552450" cy="238125"/>
                <wp:effectExtent l="0" t="0" r="0" b="9525"/>
                <wp:docPr id="1383963152"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l="-2871" r="-2871"/>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7CAB4634" w14:textId="77777777" w:rsidTr="00F07F2E">
      <w:trPr>
        <w:trHeight w:hRule="exact" w:val="115"/>
      </w:trPr>
      <w:tc>
        <w:tcPr>
          <w:tcW w:w="4512" w:type="dxa"/>
          <w:shd w:val="clear" w:color="auto" w:fill="215E99" w:themeFill="text2" w:themeFillTint="BF"/>
          <w:tcMar>
            <w:top w:w="0" w:type="dxa"/>
            <w:bottom w:w="0" w:type="dxa"/>
          </w:tcMar>
        </w:tcPr>
        <w:p w14:paraId="457A4073"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7E076499" w14:textId="77777777" w:rsidR="00F3746F" w:rsidRPr="00E25C19" w:rsidRDefault="00F3746F" w:rsidP="00F07F2E">
          <w:pPr>
            <w:pStyle w:val="ac"/>
          </w:pPr>
        </w:p>
      </w:tc>
    </w:tr>
  </w:tbl>
  <w:p w14:paraId="51B12636" w14:textId="77777777" w:rsidR="00F3746F" w:rsidRDefault="00F3746F">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0BF4E283" w14:textId="77777777" w:rsidTr="00F3746F">
      <w:trPr>
        <w:trHeight w:val="565"/>
      </w:trPr>
      <w:tc>
        <w:tcPr>
          <w:tcW w:w="4512" w:type="dxa"/>
          <w:shd w:val="clear" w:color="auto" w:fill="F2F2F2" w:themeFill="background1" w:themeFillShade="F2"/>
          <w:vAlign w:val="center"/>
        </w:tcPr>
        <w:p w14:paraId="54BBBC24" w14:textId="77777777" w:rsidR="00F3746F" w:rsidRPr="00F07F2E" w:rsidRDefault="00F3746F" w:rsidP="00A56AEC">
          <w:pPr>
            <w:pStyle w:val="22"/>
          </w:pPr>
          <w:r w:rsidRPr="00CA720C">
            <w:t>II</w:t>
          </w:r>
          <w:r w:rsidRPr="00CA720C">
            <w:rPr>
              <w:rFonts w:hint="eastAsia"/>
            </w:rPr>
            <w:t>. 장비개요</w:t>
          </w:r>
        </w:p>
      </w:tc>
      <w:tc>
        <w:tcPr>
          <w:tcW w:w="4514" w:type="dxa"/>
          <w:shd w:val="clear" w:color="auto" w:fill="F2F2F2" w:themeFill="background1" w:themeFillShade="F2"/>
          <w:vAlign w:val="center"/>
        </w:tcPr>
        <w:p w14:paraId="412D8FDD" w14:textId="77777777" w:rsidR="00F3746F" w:rsidRPr="00EA3AB0" w:rsidRDefault="00F3746F" w:rsidP="00084061">
          <w:pPr>
            <w:pStyle w:val="ac"/>
            <w:ind w:firstLineChars="1500" w:firstLine="3000"/>
            <w:rPr>
              <w:noProof/>
            </w:rPr>
          </w:pPr>
          <w:r>
            <w:rPr>
              <w:noProof/>
            </w:rPr>
            <w:drawing>
              <wp:inline distT="0" distB="0" distL="0" distR="0" wp14:anchorId="333DC315" wp14:editId="6371DCE9">
                <wp:extent cx="552450" cy="238125"/>
                <wp:effectExtent l="0" t="0" r="0" b="9525"/>
                <wp:docPr id="586655404" name="그림 27"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l="-2871" r="-2871"/>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39BECBE8" w14:textId="77777777" w:rsidTr="00F3746F">
      <w:trPr>
        <w:trHeight w:hRule="exact" w:val="115"/>
      </w:trPr>
      <w:tc>
        <w:tcPr>
          <w:tcW w:w="4512" w:type="dxa"/>
          <w:shd w:val="clear" w:color="auto" w:fill="215E99" w:themeFill="text2" w:themeFillTint="BF"/>
          <w:tcMar>
            <w:top w:w="0" w:type="dxa"/>
            <w:bottom w:w="0" w:type="dxa"/>
          </w:tcMar>
        </w:tcPr>
        <w:p w14:paraId="4CA26B2B" w14:textId="77777777" w:rsidR="00F3746F" w:rsidRPr="00F07F2E" w:rsidRDefault="00F3746F" w:rsidP="00A56AEC">
          <w:pPr>
            <w:pStyle w:val="ac"/>
            <w:rPr>
              <w:rFonts w:ascii="HY헤드라인M" w:eastAsia="HY헤드라인M"/>
              <w:sz w:val="32"/>
              <w:szCs w:val="36"/>
            </w:rPr>
          </w:pPr>
        </w:p>
      </w:tc>
      <w:tc>
        <w:tcPr>
          <w:tcW w:w="4514" w:type="dxa"/>
          <w:shd w:val="clear" w:color="auto" w:fill="156082"/>
          <w:tcMar>
            <w:top w:w="0" w:type="dxa"/>
            <w:bottom w:w="0" w:type="dxa"/>
          </w:tcMar>
        </w:tcPr>
        <w:p w14:paraId="0DF63793" w14:textId="77777777" w:rsidR="00F3746F" w:rsidRPr="00E25C19" w:rsidRDefault="00F3746F" w:rsidP="00A56AEC">
          <w:pPr>
            <w:pStyle w:val="ac"/>
          </w:pPr>
        </w:p>
      </w:tc>
    </w:tr>
  </w:tbl>
  <w:p w14:paraId="67A16463" w14:textId="77777777" w:rsidR="00F3746F" w:rsidRDefault="00F3746F" w:rsidP="00D353A6">
    <w:pPr>
      <w:pStyle w:val="ac"/>
      <w:ind w:firstLineChars="100" w:firstLine="2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45DA68CD" w14:textId="77777777" w:rsidTr="00F07F2E">
      <w:trPr>
        <w:trHeight w:val="565"/>
      </w:trPr>
      <w:tc>
        <w:tcPr>
          <w:tcW w:w="4512" w:type="dxa"/>
          <w:shd w:val="clear" w:color="auto" w:fill="F2F2F2" w:themeFill="background1" w:themeFillShade="F2"/>
          <w:vAlign w:val="center"/>
        </w:tcPr>
        <w:p w14:paraId="3315AC9C" w14:textId="77777777" w:rsidR="00F3746F" w:rsidRPr="00CA720C" w:rsidRDefault="00F3746F" w:rsidP="00CA720C">
          <w:pPr>
            <w:pStyle w:val="22"/>
          </w:pPr>
          <w:r w:rsidRPr="00CA720C">
            <w:t>II</w:t>
          </w:r>
          <w:r w:rsidRPr="00CA720C">
            <w:rPr>
              <w:rFonts w:hint="eastAsia"/>
            </w:rPr>
            <w:t>. 장비개요</w:t>
          </w:r>
        </w:p>
      </w:tc>
      <w:tc>
        <w:tcPr>
          <w:tcW w:w="4514" w:type="dxa"/>
          <w:shd w:val="clear" w:color="auto" w:fill="F2F2F2" w:themeFill="background1" w:themeFillShade="F2"/>
          <w:vAlign w:val="center"/>
        </w:tcPr>
        <w:p w14:paraId="618BA8DF" w14:textId="77777777" w:rsidR="00F3746F" w:rsidRPr="00EA3AB0" w:rsidRDefault="00F3746F" w:rsidP="00A00471">
          <w:pPr>
            <w:pStyle w:val="ac"/>
            <w:ind w:firstLineChars="1500" w:firstLine="3000"/>
            <w:rPr>
              <w:noProof/>
            </w:rPr>
          </w:pPr>
          <w:r>
            <w:rPr>
              <w:noProof/>
            </w:rPr>
            <w:drawing>
              <wp:inline distT="0" distB="0" distL="0" distR="0" wp14:anchorId="2234C025" wp14:editId="5CBC1BB0">
                <wp:extent cx="552450" cy="238125"/>
                <wp:effectExtent l="0" t="0" r="0" b="9525"/>
                <wp:docPr id="448701928"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l="-2871" r="-2871"/>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1D59E77E" w14:textId="77777777" w:rsidTr="00F07F2E">
      <w:trPr>
        <w:trHeight w:hRule="exact" w:val="115"/>
      </w:trPr>
      <w:tc>
        <w:tcPr>
          <w:tcW w:w="4512" w:type="dxa"/>
          <w:shd w:val="clear" w:color="auto" w:fill="215E99" w:themeFill="text2" w:themeFillTint="BF"/>
          <w:tcMar>
            <w:top w:w="0" w:type="dxa"/>
            <w:bottom w:w="0" w:type="dxa"/>
          </w:tcMar>
        </w:tcPr>
        <w:p w14:paraId="66F348A0"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1E361F42" w14:textId="77777777" w:rsidR="00F3746F" w:rsidRPr="00E25C19" w:rsidRDefault="00F3746F" w:rsidP="00F07F2E">
          <w:pPr>
            <w:pStyle w:val="ac"/>
          </w:pPr>
        </w:p>
      </w:tc>
    </w:tr>
  </w:tbl>
  <w:p w14:paraId="1D128F50" w14:textId="77777777" w:rsidR="00F3746F" w:rsidRDefault="00F3746F">
    <w:pPr>
      <w:pStyle w:val="ac"/>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2A579BDC" w14:textId="77777777" w:rsidTr="00F3746F">
      <w:trPr>
        <w:trHeight w:val="565"/>
      </w:trPr>
      <w:tc>
        <w:tcPr>
          <w:tcW w:w="4512" w:type="dxa"/>
          <w:shd w:val="clear" w:color="auto" w:fill="F2F2F2" w:themeFill="background1" w:themeFillShade="F2"/>
          <w:vAlign w:val="center"/>
        </w:tcPr>
        <w:p w14:paraId="5713A325" w14:textId="77777777" w:rsidR="00F3746F" w:rsidRPr="00CA720C" w:rsidRDefault="00F3746F" w:rsidP="00065A41">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2766B5C2" w14:textId="77777777" w:rsidR="00F3746F" w:rsidRPr="00EA3AB0" w:rsidRDefault="00F3746F" w:rsidP="00084061">
          <w:pPr>
            <w:pStyle w:val="ac"/>
            <w:ind w:firstLineChars="1500" w:firstLine="3000"/>
            <w:rPr>
              <w:noProof/>
            </w:rPr>
          </w:pPr>
          <w:r>
            <w:rPr>
              <w:noProof/>
            </w:rPr>
            <w:drawing>
              <wp:inline distT="0" distB="0" distL="0" distR="0" wp14:anchorId="377F1D62" wp14:editId="22970867">
                <wp:extent cx="552450" cy="238125"/>
                <wp:effectExtent l="0" t="0" r="0" b="9525"/>
                <wp:docPr id="991598501"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l="-2871" r="-2871"/>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4E98E6F0" w14:textId="77777777" w:rsidTr="00F3746F">
      <w:trPr>
        <w:trHeight w:hRule="exact" w:val="115"/>
      </w:trPr>
      <w:tc>
        <w:tcPr>
          <w:tcW w:w="4512" w:type="dxa"/>
          <w:shd w:val="clear" w:color="auto" w:fill="215E99" w:themeFill="text2" w:themeFillTint="BF"/>
          <w:tcMar>
            <w:top w:w="0" w:type="dxa"/>
            <w:bottom w:w="0" w:type="dxa"/>
          </w:tcMar>
        </w:tcPr>
        <w:p w14:paraId="7E030C3A" w14:textId="77777777" w:rsidR="00F3746F" w:rsidRPr="00F07F2E" w:rsidRDefault="00F3746F" w:rsidP="00065A41">
          <w:pPr>
            <w:pStyle w:val="ac"/>
            <w:rPr>
              <w:rFonts w:ascii="HY헤드라인M" w:eastAsia="HY헤드라인M"/>
              <w:sz w:val="32"/>
              <w:szCs w:val="36"/>
            </w:rPr>
          </w:pPr>
        </w:p>
      </w:tc>
      <w:tc>
        <w:tcPr>
          <w:tcW w:w="4514" w:type="dxa"/>
          <w:shd w:val="clear" w:color="auto" w:fill="156082"/>
          <w:tcMar>
            <w:top w:w="0" w:type="dxa"/>
            <w:bottom w:w="0" w:type="dxa"/>
          </w:tcMar>
        </w:tcPr>
        <w:p w14:paraId="55F90DF2" w14:textId="77777777" w:rsidR="00F3746F" w:rsidRPr="00E25C19" w:rsidRDefault="00F3746F" w:rsidP="00065A41">
          <w:pPr>
            <w:pStyle w:val="ac"/>
          </w:pPr>
        </w:p>
      </w:tc>
    </w:tr>
  </w:tbl>
  <w:p w14:paraId="5AE05FD9" w14:textId="77777777" w:rsidR="00F3746F" w:rsidRDefault="00F3746F" w:rsidP="00D353A6">
    <w:pPr>
      <w:pStyle w:val="ac"/>
      <w:ind w:firstLineChars="100" w:firstLine="20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6D06F578" w14:textId="77777777" w:rsidTr="00F07F2E">
      <w:trPr>
        <w:trHeight w:val="565"/>
      </w:trPr>
      <w:tc>
        <w:tcPr>
          <w:tcW w:w="4512" w:type="dxa"/>
          <w:shd w:val="clear" w:color="auto" w:fill="F2F2F2" w:themeFill="background1" w:themeFillShade="F2"/>
          <w:vAlign w:val="center"/>
        </w:tcPr>
        <w:p w14:paraId="1C66E12B" w14:textId="77777777" w:rsidR="00F3746F" w:rsidRPr="00CA720C" w:rsidRDefault="00F3746F" w:rsidP="00CA720C">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31D900F8" w14:textId="77777777" w:rsidR="00F3746F" w:rsidRPr="00EA3AB0" w:rsidRDefault="00F3746F" w:rsidP="00A00471">
          <w:pPr>
            <w:pStyle w:val="ac"/>
            <w:ind w:firstLineChars="1500" w:firstLine="3000"/>
            <w:rPr>
              <w:noProof/>
            </w:rPr>
          </w:pPr>
          <w:r>
            <w:rPr>
              <w:noProof/>
            </w:rPr>
            <w:drawing>
              <wp:inline distT="0" distB="0" distL="0" distR="0" wp14:anchorId="172A1C0E" wp14:editId="4583073F">
                <wp:extent cx="552450" cy="238125"/>
                <wp:effectExtent l="0" t="0" r="0" b="9525"/>
                <wp:docPr id="2031888983"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l="-2871" r="-2871"/>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67DA7001" w14:textId="77777777" w:rsidTr="00F07F2E">
      <w:trPr>
        <w:trHeight w:hRule="exact" w:val="115"/>
      </w:trPr>
      <w:tc>
        <w:tcPr>
          <w:tcW w:w="4512" w:type="dxa"/>
          <w:shd w:val="clear" w:color="auto" w:fill="215E99" w:themeFill="text2" w:themeFillTint="BF"/>
          <w:tcMar>
            <w:top w:w="0" w:type="dxa"/>
            <w:bottom w:w="0" w:type="dxa"/>
          </w:tcMar>
        </w:tcPr>
        <w:p w14:paraId="3F03F275"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157941B5" w14:textId="77777777" w:rsidR="00F3746F" w:rsidRPr="00E25C19" w:rsidRDefault="00F3746F" w:rsidP="00F07F2E">
          <w:pPr>
            <w:pStyle w:val="ac"/>
          </w:pPr>
        </w:p>
      </w:tc>
    </w:tr>
  </w:tbl>
  <w:p w14:paraId="4207B97E" w14:textId="77777777" w:rsidR="00F3746F" w:rsidRDefault="00F3746F">
    <w:pPr>
      <w:pStyle w:val="ac"/>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56E866E8" w14:textId="77777777" w:rsidTr="007E29A2">
      <w:trPr>
        <w:trHeight w:val="565"/>
      </w:trPr>
      <w:tc>
        <w:tcPr>
          <w:tcW w:w="4512" w:type="dxa"/>
          <w:shd w:val="clear" w:color="auto" w:fill="F2F2F2" w:themeFill="background1" w:themeFillShade="F2"/>
          <w:vAlign w:val="center"/>
        </w:tcPr>
        <w:p w14:paraId="3FDB9425" w14:textId="77777777" w:rsidR="00F3746F" w:rsidRPr="00CA720C" w:rsidRDefault="00F3746F" w:rsidP="00EB1C8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65CF25C2" w14:textId="77777777" w:rsidR="00F3746F" w:rsidRPr="00EA3AB0" w:rsidRDefault="00F3746F" w:rsidP="00A00471">
          <w:pPr>
            <w:pStyle w:val="ac"/>
            <w:ind w:firstLineChars="1500" w:firstLine="3000"/>
            <w:rPr>
              <w:noProof/>
            </w:rPr>
          </w:pPr>
          <w:r>
            <w:rPr>
              <w:noProof/>
            </w:rPr>
            <w:drawing>
              <wp:inline distT="0" distB="0" distL="0" distR="0" wp14:anchorId="4EB9E4A3" wp14:editId="4C851882">
                <wp:extent cx="552450" cy="238125"/>
                <wp:effectExtent l="0" t="0" r="0" b="9525"/>
                <wp:docPr id="169198803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l="-2871" r="-2871"/>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6D897022" w14:textId="77777777" w:rsidTr="007E29A2">
      <w:trPr>
        <w:trHeight w:hRule="exact" w:val="115"/>
      </w:trPr>
      <w:tc>
        <w:tcPr>
          <w:tcW w:w="4512" w:type="dxa"/>
          <w:shd w:val="clear" w:color="auto" w:fill="215E99" w:themeFill="text2" w:themeFillTint="BF"/>
          <w:tcMar>
            <w:top w:w="0" w:type="dxa"/>
            <w:bottom w:w="0" w:type="dxa"/>
          </w:tcMar>
        </w:tcPr>
        <w:p w14:paraId="2CC0AD8C" w14:textId="77777777" w:rsidR="00F3746F" w:rsidRPr="00F07F2E" w:rsidRDefault="00F3746F" w:rsidP="00EB1C8C">
          <w:pPr>
            <w:pStyle w:val="ac"/>
            <w:rPr>
              <w:rFonts w:ascii="HY헤드라인M" w:eastAsia="HY헤드라인M"/>
              <w:sz w:val="32"/>
              <w:szCs w:val="36"/>
            </w:rPr>
          </w:pPr>
        </w:p>
      </w:tc>
      <w:tc>
        <w:tcPr>
          <w:tcW w:w="4514" w:type="dxa"/>
          <w:shd w:val="clear" w:color="auto" w:fill="156082"/>
          <w:tcMar>
            <w:top w:w="0" w:type="dxa"/>
            <w:bottom w:w="0" w:type="dxa"/>
          </w:tcMar>
        </w:tcPr>
        <w:p w14:paraId="76CE9079" w14:textId="77777777" w:rsidR="00F3746F" w:rsidRPr="00E25C19" w:rsidRDefault="00F3746F" w:rsidP="00EB1C8C">
          <w:pPr>
            <w:pStyle w:val="ac"/>
          </w:pPr>
        </w:p>
      </w:tc>
    </w:tr>
  </w:tbl>
  <w:p w14:paraId="4C9FC40F" w14:textId="77777777" w:rsidR="00F3746F" w:rsidRPr="00EB1C8C" w:rsidRDefault="00F3746F" w:rsidP="00EB1C8C">
    <w:pPr>
      <w:pStyle w:val="ac"/>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16D202B2" w14:textId="77777777" w:rsidTr="00F07F2E">
      <w:trPr>
        <w:trHeight w:val="565"/>
      </w:trPr>
      <w:tc>
        <w:tcPr>
          <w:tcW w:w="4512" w:type="dxa"/>
          <w:shd w:val="clear" w:color="auto" w:fill="F2F2F2" w:themeFill="background1" w:themeFillShade="F2"/>
          <w:vAlign w:val="center"/>
        </w:tcPr>
        <w:p w14:paraId="05CDE8CD" w14:textId="77777777" w:rsidR="00F3746F" w:rsidRPr="00CA720C" w:rsidRDefault="00F3746F" w:rsidP="00CA720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4768B419" w14:textId="77777777" w:rsidR="00F3746F" w:rsidRPr="00EA3AB0" w:rsidRDefault="00F3746F" w:rsidP="00A00471">
          <w:pPr>
            <w:pStyle w:val="ac"/>
            <w:ind w:firstLineChars="1500" w:firstLine="3000"/>
            <w:rPr>
              <w:noProof/>
            </w:rPr>
          </w:pPr>
          <w:r>
            <w:rPr>
              <w:noProof/>
            </w:rPr>
            <w:drawing>
              <wp:inline distT="0" distB="0" distL="0" distR="0" wp14:anchorId="2909FE28" wp14:editId="7F681094">
                <wp:extent cx="552450" cy="238125"/>
                <wp:effectExtent l="0" t="0" r="0" b="9525"/>
                <wp:docPr id="44476578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l="-2871" r="-2871"/>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5A57ABD2" w14:textId="77777777" w:rsidTr="00F07F2E">
      <w:trPr>
        <w:trHeight w:hRule="exact" w:val="115"/>
      </w:trPr>
      <w:tc>
        <w:tcPr>
          <w:tcW w:w="4512" w:type="dxa"/>
          <w:shd w:val="clear" w:color="auto" w:fill="215E99" w:themeFill="text2" w:themeFillTint="BF"/>
          <w:tcMar>
            <w:top w:w="0" w:type="dxa"/>
            <w:bottom w:w="0" w:type="dxa"/>
          </w:tcMar>
        </w:tcPr>
        <w:p w14:paraId="11BE1174"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43B037C0" w14:textId="77777777" w:rsidR="00F3746F" w:rsidRPr="00E25C19" w:rsidRDefault="00F3746F" w:rsidP="00F07F2E">
          <w:pPr>
            <w:pStyle w:val="ac"/>
          </w:pPr>
        </w:p>
      </w:tc>
    </w:tr>
  </w:tbl>
  <w:p w14:paraId="706786C8" w14:textId="77777777" w:rsidR="00F3746F" w:rsidRDefault="00F3746F">
    <w:pPr>
      <w:pStyle w:val="ac"/>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7230"/>
      <w:gridCol w:w="1796"/>
    </w:tblGrid>
    <w:tr w:rsidR="00F3746F" w:rsidRPr="00F07F2E" w14:paraId="39C57D52" w14:textId="77777777" w:rsidTr="008F2095">
      <w:trPr>
        <w:trHeight w:val="565"/>
      </w:trPr>
      <w:tc>
        <w:tcPr>
          <w:tcW w:w="7230" w:type="dxa"/>
          <w:shd w:val="clear" w:color="auto" w:fill="F2F2F2" w:themeFill="background1" w:themeFillShade="F2"/>
          <w:vAlign w:val="center"/>
        </w:tcPr>
        <w:p w14:paraId="7FAE4742" w14:textId="77777777" w:rsidR="00F3746F" w:rsidRPr="00CA720C" w:rsidRDefault="00B81AD8" w:rsidP="00EB1C8C">
          <w:pPr>
            <w:pStyle w:val="220"/>
          </w:pPr>
          <w:r>
            <w:rPr>
              <w:rFonts w:hint="eastAsia"/>
              <w:b/>
              <w:bCs/>
            </w:rPr>
            <w:t>부록</w:t>
          </w:r>
          <w:r w:rsidR="00F3746F" w:rsidRPr="004962CC">
            <w:rPr>
              <w:b/>
              <w:bCs/>
            </w:rPr>
            <w:t>I</w:t>
          </w:r>
          <w:r w:rsidR="00F3746F" w:rsidRPr="00CA720C">
            <w:rPr>
              <w:rFonts w:hint="eastAsia"/>
            </w:rPr>
            <w:t xml:space="preserve">. </w:t>
          </w:r>
          <w:proofErr w:type="spellStart"/>
          <w:r w:rsidRPr="008F2095">
            <w:t>AIoT</w:t>
          </w:r>
          <w:proofErr w:type="spellEnd"/>
          <w:r w:rsidRPr="008F2095">
            <w:t xml:space="preserve"> 디바이스를 활용한 장비-AAS 연동</w:t>
          </w:r>
        </w:p>
      </w:tc>
      <w:tc>
        <w:tcPr>
          <w:tcW w:w="1796" w:type="dxa"/>
          <w:shd w:val="clear" w:color="auto" w:fill="F2F2F2" w:themeFill="background1" w:themeFillShade="F2"/>
          <w:vAlign w:val="center"/>
        </w:tcPr>
        <w:p w14:paraId="5BF0A3B7" w14:textId="77777777" w:rsidR="00F3746F" w:rsidRPr="00EA3AB0" w:rsidRDefault="00F3746F" w:rsidP="008F2095">
          <w:pPr>
            <w:pStyle w:val="ac"/>
            <w:rPr>
              <w:noProof/>
            </w:rPr>
          </w:pPr>
          <w:r>
            <w:rPr>
              <w:noProof/>
            </w:rPr>
            <w:drawing>
              <wp:inline distT="0" distB="0" distL="0" distR="0" wp14:anchorId="4EB9E4A3" wp14:editId="4C851882">
                <wp:extent cx="552450" cy="238125"/>
                <wp:effectExtent l="0" t="0" r="0" b="9525"/>
                <wp:docPr id="1216619723"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l="-2871" r="-2871"/>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6386BE33" w14:textId="77777777" w:rsidTr="008F2095">
      <w:trPr>
        <w:trHeight w:hRule="exact" w:val="115"/>
      </w:trPr>
      <w:tc>
        <w:tcPr>
          <w:tcW w:w="7230" w:type="dxa"/>
          <w:shd w:val="clear" w:color="auto" w:fill="215E99" w:themeFill="text2" w:themeFillTint="BF"/>
          <w:tcMar>
            <w:top w:w="0" w:type="dxa"/>
            <w:bottom w:w="0" w:type="dxa"/>
          </w:tcMar>
        </w:tcPr>
        <w:p w14:paraId="68658475" w14:textId="77777777" w:rsidR="00F3746F" w:rsidRPr="00F07F2E" w:rsidRDefault="00F3746F" w:rsidP="00EB1C8C">
          <w:pPr>
            <w:pStyle w:val="ac"/>
            <w:rPr>
              <w:rFonts w:ascii="HY헤드라인M" w:eastAsia="HY헤드라인M"/>
              <w:sz w:val="32"/>
              <w:szCs w:val="36"/>
            </w:rPr>
          </w:pPr>
        </w:p>
      </w:tc>
      <w:tc>
        <w:tcPr>
          <w:tcW w:w="1796" w:type="dxa"/>
          <w:shd w:val="clear" w:color="auto" w:fill="156082"/>
          <w:tcMar>
            <w:top w:w="0" w:type="dxa"/>
            <w:bottom w:w="0" w:type="dxa"/>
          </w:tcMar>
        </w:tcPr>
        <w:p w14:paraId="19977C42" w14:textId="77777777" w:rsidR="00F3746F" w:rsidRPr="00E25C19" w:rsidRDefault="00F3746F" w:rsidP="00EB1C8C">
          <w:pPr>
            <w:pStyle w:val="ac"/>
          </w:pPr>
        </w:p>
      </w:tc>
    </w:tr>
  </w:tbl>
  <w:p w14:paraId="433B9CA5" w14:textId="77777777" w:rsidR="00F3746F" w:rsidRPr="00EB1C8C" w:rsidRDefault="00F3746F" w:rsidP="00EB1C8C">
    <w:pPr>
      <w:pStyle w:val="ac"/>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7371"/>
      <w:gridCol w:w="1655"/>
    </w:tblGrid>
    <w:tr w:rsidR="00F3746F" w:rsidRPr="00F07F2E" w14:paraId="7881E633" w14:textId="77777777" w:rsidTr="00901AF6">
      <w:trPr>
        <w:trHeight w:val="565"/>
      </w:trPr>
      <w:tc>
        <w:tcPr>
          <w:tcW w:w="7371" w:type="dxa"/>
          <w:shd w:val="clear" w:color="auto" w:fill="F2F2F2" w:themeFill="background1" w:themeFillShade="F2"/>
          <w:vAlign w:val="center"/>
        </w:tcPr>
        <w:p w14:paraId="47FB35B7" w14:textId="77777777" w:rsidR="00F3746F" w:rsidRPr="00CA720C" w:rsidRDefault="00B81AD8" w:rsidP="00CA720C">
          <w:pPr>
            <w:pStyle w:val="220"/>
          </w:pPr>
          <w:r>
            <w:rPr>
              <w:rFonts w:hint="eastAsia"/>
              <w:b/>
              <w:bCs/>
            </w:rPr>
            <w:t>부록</w:t>
          </w:r>
          <w:r w:rsidR="00F3746F" w:rsidRPr="004962CC">
            <w:rPr>
              <w:b/>
              <w:bCs/>
            </w:rPr>
            <w:t>I</w:t>
          </w:r>
          <w:r w:rsidR="00F3746F" w:rsidRPr="00CA720C">
            <w:rPr>
              <w:rFonts w:hint="eastAsia"/>
            </w:rPr>
            <w:t xml:space="preserve">. </w:t>
          </w:r>
          <w:proofErr w:type="spellStart"/>
          <w:r>
            <w:rPr>
              <w:rFonts w:hint="eastAsia"/>
            </w:rPr>
            <w:t>AIoT</w:t>
          </w:r>
          <w:proofErr w:type="spellEnd"/>
          <w:r>
            <w:rPr>
              <w:rFonts w:hint="eastAsia"/>
            </w:rPr>
            <w:t xml:space="preserve"> 디바이스를 활용한 장비-AAS 연동</w:t>
          </w:r>
        </w:p>
      </w:tc>
      <w:tc>
        <w:tcPr>
          <w:tcW w:w="1655" w:type="dxa"/>
          <w:shd w:val="clear" w:color="auto" w:fill="F2F2F2" w:themeFill="background1" w:themeFillShade="F2"/>
          <w:vAlign w:val="center"/>
        </w:tcPr>
        <w:p w14:paraId="0B488779" w14:textId="77777777" w:rsidR="00F3746F" w:rsidRPr="00EA3AB0" w:rsidRDefault="00F3746F" w:rsidP="00901AF6">
          <w:pPr>
            <w:pStyle w:val="ac"/>
            <w:rPr>
              <w:noProof/>
            </w:rPr>
          </w:pPr>
          <w:r>
            <w:rPr>
              <w:noProof/>
            </w:rPr>
            <w:drawing>
              <wp:inline distT="0" distB="0" distL="0" distR="0" wp14:anchorId="2909FE28" wp14:editId="7F681094">
                <wp:extent cx="552450" cy="238125"/>
                <wp:effectExtent l="0" t="0" r="0" b="9525"/>
                <wp:docPr id="536761552"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l="-2871" r="-2871"/>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55815540" w14:textId="77777777" w:rsidTr="00901AF6">
      <w:trPr>
        <w:trHeight w:hRule="exact" w:val="115"/>
      </w:trPr>
      <w:tc>
        <w:tcPr>
          <w:tcW w:w="7371" w:type="dxa"/>
          <w:shd w:val="clear" w:color="auto" w:fill="215E99" w:themeFill="text2" w:themeFillTint="BF"/>
          <w:tcMar>
            <w:top w:w="0" w:type="dxa"/>
            <w:bottom w:w="0" w:type="dxa"/>
          </w:tcMar>
        </w:tcPr>
        <w:p w14:paraId="2A692A0A" w14:textId="77777777" w:rsidR="00F3746F" w:rsidRPr="00F07F2E" w:rsidRDefault="00F3746F" w:rsidP="00F07F2E">
          <w:pPr>
            <w:pStyle w:val="ac"/>
            <w:rPr>
              <w:rFonts w:ascii="HY헤드라인M" w:eastAsia="HY헤드라인M"/>
              <w:sz w:val="32"/>
              <w:szCs w:val="36"/>
            </w:rPr>
          </w:pPr>
        </w:p>
      </w:tc>
      <w:tc>
        <w:tcPr>
          <w:tcW w:w="1655" w:type="dxa"/>
          <w:shd w:val="clear" w:color="auto" w:fill="156082"/>
          <w:tcMar>
            <w:top w:w="0" w:type="dxa"/>
            <w:bottom w:w="0" w:type="dxa"/>
          </w:tcMar>
        </w:tcPr>
        <w:p w14:paraId="1F7E90AF" w14:textId="77777777" w:rsidR="00F3746F" w:rsidRPr="00E25C19" w:rsidRDefault="00F3746F" w:rsidP="00F07F2E">
          <w:pPr>
            <w:pStyle w:val="ac"/>
          </w:pPr>
        </w:p>
      </w:tc>
    </w:tr>
  </w:tbl>
  <w:p w14:paraId="5DB0639F" w14:textId="77777777" w:rsidR="00F3746F" w:rsidRDefault="00F3746F">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A3280"/>
    <w:multiLevelType w:val="multilevel"/>
    <w:tmpl w:val="3DEE62BA"/>
    <w:lvl w:ilvl="0">
      <w:start w:val="1"/>
      <w:numFmt w:val="decimal"/>
      <w:pStyle w:val="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D356C86"/>
    <w:multiLevelType w:val="hybridMultilevel"/>
    <w:tmpl w:val="A0D82122"/>
    <w:lvl w:ilvl="0" w:tplc="9EE67D62">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13E15F17"/>
    <w:multiLevelType w:val="hybridMultilevel"/>
    <w:tmpl w:val="FF08605A"/>
    <w:lvl w:ilvl="0" w:tplc="20BE6298">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141A5E02"/>
    <w:multiLevelType w:val="hybridMultilevel"/>
    <w:tmpl w:val="FF08605A"/>
    <w:lvl w:ilvl="0" w:tplc="FFFFFFFF">
      <w:start w:val="1"/>
      <w:numFmt w:val="decimal"/>
      <w:lvlText w:val="%1."/>
      <w:lvlJc w:val="left"/>
      <w:pPr>
        <w:ind w:left="800" w:hanging="360"/>
      </w:pPr>
      <w:rPr>
        <w:rFonts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 w15:restartNumberingAfterBreak="0">
    <w:nsid w:val="1A0E4B9B"/>
    <w:multiLevelType w:val="hybridMultilevel"/>
    <w:tmpl w:val="A20C3D3A"/>
    <w:lvl w:ilvl="0" w:tplc="0409000F">
      <w:start w:val="1"/>
      <w:numFmt w:val="decimal"/>
      <w:lvlText w:val="%1."/>
      <w:lvlJc w:val="left"/>
      <w:pPr>
        <w:ind w:left="1240" w:hanging="440"/>
      </w:p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5" w15:restartNumberingAfterBreak="0">
    <w:nsid w:val="1EEF70BA"/>
    <w:multiLevelType w:val="multilevel"/>
    <w:tmpl w:val="51AA3778"/>
    <w:lvl w:ilvl="0">
      <w:numFmt w:val="bullet"/>
      <w:lvlText w:val=""/>
      <w:lvlJc w:val="left"/>
      <w:pPr>
        <w:tabs>
          <w:tab w:val="num" w:pos="720"/>
        </w:tabs>
        <w:ind w:left="720" w:hanging="360"/>
      </w:pPr>
      <w:rPr>
        <w:rFonts w:ascii="Wingdings" w:eastAsiaTheme="minorEastAsia" w:hAnsi="Wingding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DA714A"/>
    <w:multiLevelType w:val="hybridMultilevel"/>
    <w:tmpl w:val="BA3E6E96"/>
    <w:lvl w:ilvl="0" w:tplc="CFE04B72">
      <w:start w:val="1"/>
      <w:numFmt w:val="ganada"/>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 w15:restartNumberingAfterBreak="0">
    <w:nsid w:val="224D0EA9"/>
    <w:multiLevelType w:val="hybridMultilevel"/>
    <w:tmpl w:val="2598BCC6"/>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2739624A"/>
    <w:multiLevelType w:val="hybridMultilevel"/>
    <w:tmpl w:val="1294F46A"/>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9" w15:restartNumberingAfterBreak="0">
    <w:nsid w:val="2CD108DF"/>
    <w:multiLevelType w:val="multilevel"/>
    <w:tmpl w:val="8B00FED4"/>
    <w:lvl w:ilvl="0">
      <w:start w:val="1"/>
      <w:numFmt w:val="bullet"/>
      <w:lvlText w:val=""/>
      <w:lvlJc w:val="left"/>
      <w:pPr>
        <w:ind w:left="1291" w:hanging="440"/>
      </w:pPr>
      <w:rPr>
        <w:rFonts w:ascii="Wingdings" w:hAnsi="Wingdings" w:hint="default"/>
        <w:sz w:val="20"/>
      </w:rPr>
    </w:lvl>
    <w:lvl w:ilvl="1">
      <w:start w:val="1"/>
      <w:numFmt w:val="bullet"/>
      <w:lvlText w:val=""/>
      <w:lvlJc w:val="left"/>
      <w:pPr>
        <w:ind w:left="1520" w:hanging="440"/>
      </w:pPr>
      <w:rPr>
        <w:rFonts w:ascii="Wingdings" w:hAnsi="Wingdings" w:hint="default"/>
      </w:rPr>
    </w:lvl>
    <w:lvl w:ilvl="2">
      <w:start w:val="1"/>
      <w:numFmt w:val="decimal"/>
      <w:lvlText w:val="%3."/>
      <w:lvlJc w:val="left"/>
      <w:pPr>
        <w:ind w:left="2160" w:hanging="360"/>
      </w:pPr>
      <w:rPr>
        <w:rFonts w:hint="default"/>
      </w:rPr>
    </w:lvl>
    <w:lvl w:ilvl="3">
      <w:start w:val="6"/>
      <w:numFmt w:val="chosung"/>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805556"/>
    <w:multiLevelType w:val="hybridMultilevel"/>
    <w:tmpl w:val="6FEACEBC"/>
    <w:lvl w:ilvl="0" w:tplc="A6CA31C2">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37F33159"/>
    <w:multiLevelType w:val="hybridMultilevel"/>
    <w:tmpl w:val="9C98DDAE"/>
    <w:lvl w:ilvl="0" w:tplc="5AC6DB6E">
      <w:numFmt w:val="bullet"/>
      <w:lvlText w:val=""/>
      <w:lvlJc w:val="left"/>
      <w:pPr>
        <w:ind w:left="760" w:hanging="360"/>
      </w:pPr>
      <w:rPr>
        <w:rFonts w:ascii="Wingdings" w:eastAsiaTheme="minorEastAsia" w:hAnsi="Wingdings" w:cstheme="minorBidi" w:hint="default"/>
      </w:rPr>
    </w:lvl>
    <w:lvl w:ilvl="1" w:tplc="04090003">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2" w15:restartNumberingAfterBreak="0">
    <w:nsid w:val="3B6D72D5"/>
    <w:multiLevelType w:val="multilevel"/>
    <w:tmpl w:val="42DE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F47286"/>
    <w:multiLevelType w:val="hybridMultilevel"/>
    <w:tmpl w:val="ED1E29C8"/>
    <w:lvl w:ilvl="0" w:tplc="D5385748">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4" w15:restartNumberingAfterBreak="0">
    <w:nsid w:val="45D0002D"/>
    <w:multiLevelType w:val="multilevel"/>
    <w:tmpl w:val="51AA3778"/>
    <w:lvl w:ilvl="0">
      <w:numFmt w:val="bullet"/>
      <w:lvlText w:val=""/>
      <w:lvlJc w:val="left"/>
      <w:pPr>
        <w:tabs>
          <w:tab w:val="num" w:pos="720"/>
        </w:tabs>
        <w:ind w:left="720" w:hanging="360"/>
      </w:pPr>
      <w:rPr>
        <w:rFonts w:ascii="Wingdings" w:eastAsiaTheme="minorEastAsia" w:hAnsi="Wingding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965CE2"/>
    <w:multiLevelType w:val="hybridMultilevel"/>
    <w:tmpl w:val="A5EE3B9A"/>
    <w:lvl w:ilvl="0" w:tplc="2C18F8D2">
      <w:start w:val="3"/>
      <w:numFmt w:val="bullet"/>
      <w:lvlText w:val="-"/>
      <w:lvlJc w:val="left"/>
      <w:pPr>
        <w:ind w:left="800" w:hanging="360"/>
      </w:pPr>
      <w:rPr>
        <w:rFonts w:ascii="맑은 고딕" w:eastAsia="맑은 고딕" w:hAnsi="맑은 고딕" w:cstheme="minorBidi"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6" w15:restartNumberingAfterBreak="0">
    <w:nsid w:val="4BE858CE"/>
    <w:multiLevelType w:val="hybridMultilevel"/>
    <w:tmpl w:val="4AB0C4A8"/>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7" w15:restartNumberingAfterBreak="0">
    <w:nsid w:val="53162AE1"/>
    <w:multiLevelType w:val="multilevel"/>
    <w:tmpl w:val="6EF07064"/>
    <w:lvl w:ilvl="0">
      <w:start w:val="1"/>
      <w:numFmt w:val="decimal"/>
      <w:pStyle w:val="1"/>
      <w:suff w:val="space"/>
      <w:lvlText w:val="%1."/>
      <w:lvlJc w:val="left"/>
      <w:pPr>
        <w:ind w:left="0" w:firstLine="0"/>
      </w:pPr>
    </w:lvl>
    <w:lvl w:ilvl="1">
      <w:start w:val="1"/>
      <w:numFmt w:val="ganada"/>
      <w:pStyle w:val="20"/>
      <w:suff w:val="space"/>
      <w:lvlText w:val="%2."/>
      <w:lvlJc w:val="left"/>
      <w:pPr>
        <w:ind w:left="0" w:firstLine="0"/>
      </w:pPr>
    </w:lvl>
    <w:lvl w:ilvl="2">
      <w:start w:val="1"/>
      <w:numFmt w:val="decimal"/>
      <w:pStyle w:val="1"/>
      <w:suff w:val="space"/>
      <w:lvlText w:val="%3)"/>
      <w:lvlJc w:val="left"/>
      <w:pPr>
        <w:ind w:left="0" w:firstLine="0"/>
      </w:pPr>
    </w:lvl>
    <w:lvl w:ilvl="3">
      <w:start w:val="1"/>
      <w:numFmt w:val="ganada"/>
      <w:pStyle w:val="20"/>
      <w:suff w:val="space"/>
      <w:lvlText w:val="%4)"/>
      <w:lvlJc w:val="left"/>
      <w:pPr>
        <w:ind w:left="0" w:firstLine="0"/>
      </w:pPr>
    </w:lvl>
    <w:lvl w:ilvl="4">
      <w:start w:val="1"/>
      <w:numFmt w:val="decimal"/>
      <w:pStyle w:val="3"/>
      <w:suff w:val="space"/>
      <w:lvlText w:val="(%5)"/>
      <w:lvlJc w:val="left"/>
      <w:pPr>
        <w:ind w:left="0" w:firstLine="0"/>
      </w:pPr>
    </w:lvl>
    <w:lvl w:ilvl="5">
      <w:start w:val="1"/>
      <w:numFmt w:val="ganada"/>
      <w:pStyle w:val="4"/>
      <w:suff w:val="space"/>
      <w:lvlText w:val="(%6)"/>
      <w:lvlJc w:val="left"/>
      <w:pPr>
        <w:ind w:left="0" w:firstLine="0"/>
      </w:pPr>
    </w:lvl>
    <w:lvl w:ilvl="6">
      <w:start w:val="1"/>
      <w:numFmt w:val="decimalEnclosedCircle"/>
      <w:pStyle w:val="5"/>
      <w:suff w:val="space"/>
      <w:lvlText w:val="%7"/>
      <w:lvlJc w:val="left"/>
      <w:pPr>
        <w:ind w:left="0" w:firstLine="0"/>
      </w:pPr>
    </w:lvl>
    <w:lvl w:ilvl="7">
      <w:numFmt w:val="decimal"/>
      <w:lvlText w:val=""/>
      <w:lvlJc w:val="left"/>
    </w:lvl>
    <w:lvl w:ilvl="8">
      <w:numFmt w:val="decimal"/>
      <w:lvlText w:val=""/>
      <w:lvlJc w:val="left"/>
    </w:lvl>
  </w:abstractNum>
  <w:abstractNum w:abstractNumId="18" w15:restartNumberingAfterBreak="0">
    <w:nsid w:val="585A4A95"/>
    <w:multiLevelType w:val="hybridMultilevel"/>
    <w:tmpl w:val="B22A7C28"/>
    <w:lvl w:ilvl="0" w:tplc="68ECA202">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9" w15:restartNumberingAfterBreak="0">
    <w:nsid w:val="595B4587"/>
    <w:multiLevelType w:val="hybridMultilevel"/>
    <w:tmpl w:val="19BEF06A"/>
    <w:lvl w:ilvl="0" w:tplc="2C18F8D2">
      <w:start w:val="3"/>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0" w15:restartNumberingAfterBreak="0">
    <w:nsid w:val="5A6D4077"/>
    <w:multiLevelType w:val="hybridMultilevel"/>
    <w:tmpl w:val="CCCC248E"/>
    <w:lvl w:ilvl="0" w:tplc="04090003">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1" w15:restartNumberingAfterBreak="0">
    <w:nsid w:val="63464778"/>
    <w:multiLevelType w:val="hybridMultilevel"/>
    <w:tmpl w:val="48928A60"/>
    <w:lvl w:ilvl="0" w:tplc="BB5A0A16">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2" w15:restartNumberingAfterBreak="0">
    <w:nsid w:val="65F35793"/>
    <w:multiLevelType w:val="hybridMultilevel"/>
    <w:tmpl w:val="6C24FBCA"/>
    <w:lvl w:ilvl="0" w:tplc="FFFFFFFF">
      <w:start w:val="1"/>
      <w:numFmt w:val="bullet"/>
      <w:lvlText w:val="¡"/>
      <w:lvlJc w:val="left"/>
      <w:pPr>
        <w:ind w:left="440" w:hanging="440"/>
      </w:pPr>
      <w:rPr>
        <w:rFonts w:ascii="Wingdings" w:hAnsi="Wingdings" w:hint="default"/>
      </w:rPr>
    </w:lvl>
    <w:lvl w:ilvl="1" w:tplc="FFFFFFFF">
      <w:start w:val="1"/>
      <w:numFmt w:val="bullet"/>
      <w:lvlText w:val=""/>
      <w:lvlJc w:val="left"/>
      <w:pPr>
        <w:ind w:left="880" w:hanging="440"/>
      </w:pPr>
      <w:rPr>
        <w:rFonts w:ascii="Wingdings" w:hAnsi="Wingdings" w:hint="default"/>
      </w:rPr>
    </w:lvl>
    <w:lvl w:ilvl="2" w:tplc="9C5CE63A">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3" w15:restartNumberingAfterBreak="0">
    <w:nsid w:val="6C6D7308"/>
    <w:multiLevelType w:val="hybridMultilevel"/>
    <w:tmpl w:val="78F849EE"/>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4" w15:restartNumberingAfterBreak="0">
    <w:nsid w:val="6FA13505"/>
    <w:multiLevelType w:val="hybridMultilevel"/>
    <w:tmpl w:val="66462136"/>
    <w:lvl w:ilvl="0" w:tplc="815283CA">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5" w15:restartNumberingAfterBreak="0">
    <w:nsid w:val="73820EC0"/>
    <w:multiLevelType w:val="hybridMultilevel"/>
    <w:tmpl w:val="31F4C9BC"/>
    <w:lvl w:ilvl="0" w:tplc="ED603D40">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6" w15:restartNumberingAfterBreak="0">
    <w:nsid w:val="741B7D97"/>
    <w:multiLevelType w:val="hybridMultilevel"/>
    <w:tmpl w:val="9DC4D0E6"/>
    <w:lvl w:ilvl="0" w:tplc="58B47874">
      <w:start w:val="1"/>
      <w:numFmt w:val="decimal"/>
      <w:lvlText w:val="%1."/>
      <w:lvlJc w:val="left"/>
      <w:pPr>
        <w:ind w:left="800" w:hanging="360"/>
      </w:pPr>
      <w:rPr>
        <w:rFonts w:hint="eastAsia"/>
        <w:b w:val="0"/>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7" w15:restartNumberingAfterBreak="0">
    <w:nsid w:val="74D9769E"/>
    <w:multiLevelType w:val="hybridMultilevel"/>
    <w:tmpl w:val="80B04512"/>
    <w:lvl w:ilvl="0" w:tplc="1B36505E">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8" w15:restartNumberingAfterBreak="0">
    <w:nsid w:val="752859D9"/>
    <w:multiLevelType w:val="hybridMultilevel"/>
    <w:tmpl w:val="358C8F8E"/>
    <w:lvl w:ilvl="0" w:tplc="24BC834A">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9" w15:restartNumberingAfterBreak="0">
    <w:nsid w:val="756B65BF"/>
    <w:multiLevelType w:val="hybridMultilevel"/>
    <w:tmpl w:val="A212250E"/>
    <w:lvl w:ilvl="0" w:tplc="537298FC">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0" w15:restartNumberingAfterBreak="0">
    <w:nsid w:val="75FA51C8"/>
    <w:multiLevelType w:val="hybridMultilevel"/>
    <w:tmpl w:val="BABEC366"/>
    <w:lvl w:ilvl="0" w:tplc="04090001">
      <w:start w:val="1"/>
      <w:numFmt w:val="bullet"/>
      <w:lvlText w:val=""/>
      <w:lvlJc w:val="left"/>
      <w:pPr>
        <w:ind w:left="800" w:hanging="360"/>
      </w:pPr>
      <w:rPr>
        <w:rFonts w:ascii="Wingdings" w:hAnsi="Wingding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1" w15:restartNumberingAfterBreak="0">
    <w:nsid w:val="79F21192"/>
    <w:multiLevelType w:val="hybridMultilevel"/>
    <w:tmpl w:val="535A3A9E"/>
    <w:lvl w:ilvl="0" w:tplc="89E22AE8">
      <w:start w:val="1"/>
      <w:numFmt w:val="ganada"/>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2" w15:restartNumberingAfterBreak="0">
    <w:nsid w:val="7BCF12A3"/>
    <w:multiLevelType w:val="hybridMultilevel"/>
    <w:tmpl w:val="FF08605A"/>
    <w:lvl w:ilvl="0" w:tplc="FFFFFFFF">
      <w:start w:val="1"/>
      <w:numFmt w:val="decimal"/>
      <w:lvlText w:val="%1."/>
      <w:lvlJc w:val="left"/>
      <w:pPr>
        <w:ind w:left="800" w:hanging="360"/>
      </w:pPr>
      <w:rPr>
        <w:rFonts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num w:numId="1" w16cid:durableId="1799179978">
    <w:abstractNumId w:val="17"/>
  </w:num>
  <w:num w:numId="2" w16cid:durableId="43020191">
    <w:abstractNumId w:val="11"/>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59388032">
    <w:abstractNumId w:val="7"/>
  </w:num>
  <w:num w:numId="4" w16cid:durableId="1631781413">
    <w:abstractNumId w:val="23"/>
  </w:num>
  <w:num w:numId="5" w16cid:durableId="1969701006">
    <w:abstractNumId w:val="16"/>
  </w:num>
  <w:num w:numId="6" w16cid:durableId="1270241316">
    <w:abstractNumId w:val="8"/>
  </w:num>
  <w:num w:numId="7" w16cid:durableId="1990749382">
    <w:abstractNumId w:val="22"/>
  </w:num>
  <w:num w:numId="8" w16cid:durableId="1965960365">
    <w:abstractNumId w:val="4"/>
  </w:num>
  <w:num w:numId="9" w16cid:durableId="92676788">
    <w:abstractNumId w:val="19"/>
  </w:num>
  <w:num w:numId="10" w16cid:durableId="273099615">
    <w:abstractNumId w:val="28"/>
  </w:num>
  <w:num w:numId="11" w16cid:durableId="740255226">
    <w:abstractNumId w:val="25"/>
  </w:num>
  <w:num w:numId="12" w16cid:durableId="10885052">
    <w:abstractNumId w:val="9"/>
  </w:num>
  <w:num w:numId="13" w16cid:durableId="99615051">
    <w:abstractNumId w:val="1"/>
  </w:num>
  <w:num w:numId="14" w16cid:durableId="1058865930">
    <w:abstractNumId w:val="10"/>
  </w:num>
  <w:num w:numId="15" w16cid:durableId="1265268667">
    <w:abstractNumId w:val="2"/>
  </w:num>
  <w:num w:numId="16" w16cid:durableId="624122352">
    <w:abstractNumId w:val="27"/>
  </w:num>
  <w:num w:numId="17" w16cid:durableId="115222731">
    <w:abstractNumId w:val="18"/>
  </w:num>
  <w:num w:numId="18" w16cid:durableId="1440759786">
    <w:abstractNumId w:val="26"/>
  </w:num>
  <w:num w:numId="19" w16cid:durableId="723333515">
    <w:abstractNumId w:val="21"/>
  </w:num>
  <w:num w:numId="20" w16cid:durableId="282227914">
    <w:abstractNumId w:val="24"/>
  </w:num>
  <w:num w:numId="21" w16cid:durableId="639268278">
    <w:abstractNumId w:val="29"/>
  </w:num>
  <w:num w:numId="22" w16cid:durableId="345179655">
    <w:abstractNumId w:val="13"/>
  </w:num>
  <w:num w:numId="23" w16cid:durableId="589512015">
    <w:abstractNumId w:val="31"/>
  </w:num>
  <w:num w:numId="24" w16cid:durableId="745952722">
    <w:abstractNumId w:val="32"/>
  </w:num>
  <w:num w:numId="25" w16cid:durableId="643504951">
    <w:abstractNumId w:val="15"/>
  </w:num>
  <w:num w:numId="26" w16cid:durableId="1062219904">
    <w:abstractNumId w:val="30"/>
  </w:num>
  <w:num w:numId="27" w16cid:durableId="1724713368">
    <w:abstractNumId w:val="12"/>
  </w:num>
  <w:num w:numId="28" w16cid:durableId="1101604343">
    <w:abstractNumId w:val="11"/>
  </w:num>
  <w:num w:numId="29" w16cid:durableId="1559053180">
    <w:abstractNumId w:val="14"/>
  </w:num>
  <w:num w:numId="30" w16cid:durableId="1868134081">
    <w:abstractNumId w:val="5"/>
  </w:num>
  <w:num w:numId="31" w16cid:durableId="576789611">
    <w:abstractNumId w:val="6"/>
  </w:num>
  <w:num w:numId="32" w16cid:durableId="113140354">
    <w:abstractNumId w:val="20"/>
  </w:num>
  <w:num w:numId="33" w16cid:durableId="997418435">
    <w:abstractNumId w:val="3"/>
  </w:num>
  <w:num w:numId="34" w16cid:durableId="183715735">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hideSpellingErrors/>
  <w:hideGrammaticalErrors/>
  <w:proofState w:spelling="clean" w:grammar="clean"/>
  <w:defaultTabStop w:val="800"/>
  <w:drawingGridHorizontalSpacing w:val="100"/>
  <w:displayHorizontalDrawingGridEvery w:val="0"/>
  <w:displayVerticalDrawingGridEvery w:val="2"/>
  <w:noPunctuationKerning/>
  <w:characterSpacingControl w:val="doNotCompress"/>
  <w:noLineBreaksAfter w:lang="ko-KR" w:val="$([\{£¥‘“〈《「『【〔＄（［｛￡￥￦"/>
  <w:noLineBreaksBefore w:lang="ko-KR" w:val="!%),-.:;?]}¢°’”′″℃〉》」』】〕！％），．：；？］｝￠"/>
  <w:hdrShapeDefaults>
    <o:shapedefaults v:ext="edit" spidmax="2051" style="mso-height-relative:margin;v-text-anchor:middle" fillcolor="none [2431]" stroke="f">
      <v:fill color="none [2431]"/>
      <v:stroke weight=".5pt" on="f"/>
      <v:textbox style="mso-fit-shape-to-text: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5C09"/>
    <w:rsid w:val="00000F84"/>
    <w:rsid w:val="00002976"/>
    <w:rsid w:val="00002AF9"/>
    <w:rsid w:val="000040CE"/>
    <w:rsid w:val="0000410B"/>
    <w:rsid w:val="00006DF0"/>
    <w:rsid w:val="00007432"/>
    <w:rsid w:val="0000748D"/>
    <w:rsid w:val="000074BC"/>
    <w:rsid w:val="00011015"/>
    <w:rsid w:val="0001120F"/>
    <w:rsid w:val="000119A4"/>
    <w:rsid w:val="0001304F"/>
    <w:rsid w:val="000137AB"/>
    <w:rsid w:val="00014B69"/>
    <w:rsid w:val="00015029"/>
    <w:rsid w:val="00015100"/>
    <w:rsid w:val="00016069"/>
    <w:rsid w:val="000174B1"/>
    <w:rsid w:val="00020403"/>
    <w:rsid w:val="000207F0"/>
    <w:rsid w:val="00021E0C"/>
    <w:rsid w:val="00022FCE"/>
    <w:rsid w:val="00023290"/>
    <w:rsid w:val="00025FA6"/>
    <w:rsid w:val="00026C43"/>
    <w:rsid w:val="000277AD"/>
    <w:rsid w:val="00030EAB"/>
    <w:rsid w:val="000310B8"/>
    <w:rsid w:val="000314F8"/>
    <w:rsid w:val="00031CD8"/>
    <w:rsid w:val="000330E8"/>
    <w:rsid w:val="00033262"/>
    <w:rsid w:val="00033A1C"/>
    <w:rsid w:val="000354CC"/>
    <w:rsid w:val="000356EE"/>
    <w:rsid w:val="000359D2"/>
    <w:rsid w:val="000376CD"/>
    <w:rsid w:val="000413EA"/>
    <w:rsid w:val="0004140B"/>
    <w:rsid w:val="000419C9"/>
    <w:rsid w:val="00042266"/>
    <w:rsid w:val="00042A68"/>
    <w:rsid w:val="00042E47"/>
    <w:rsid w:val="00043939"/>
    <w:rsid w:val="000453D6"/>
    <w:rsid w:val="0004621E"/>
    <w:rsid w:val="00046E7C"/>
    <w:rsid w:val="000472C4"/>
    <w:rsid w:val="000507B7"/>
    <w:rsid w:val="00050A3B"/>
    <w:rsid w:val="00052589"/>
    <w:rsid w:val="00052870"/>
    <w:rsid w:val="0005328D"/>
    <w:rsid w:val="00053FE3"/>
    <w:rsid w:val="000543FA"/>
    <w:rsid w:val="00054AC4"/>
    <w:rsid w:val="00054F32"/>
    <w:rsid w:val="0005675B"/>
    <w:rsid w:val="0005781C"/>
    <w:rsid w:val="00060A47"/>
    <w:rsid w:val="0006384D"/>
    <w:rsid w:val="000639EB"/>
    <w:rsid w:val="00063D09"/>
    <w:rsid w:val="0006465C"/>
    <w:rsid w:val="00065A41"/>
    <w:rsid w:val="0006617F"/>
    <w:rsid w:val="0007033F"/>
    <w:rsid w:val="00070714"/>
    <w:rsid w:val="000713D5"/>
    <w:rsid w:val="00071D1A"/>
    <w:rsid w:val="000721EE"/>
    <w:rsid w:val="0007261E"/>
    <w:rsid w:val="000738C2"/>
    <w:rsid w:val="00073E27"/>
    <w:rsid w:val="00074071"/>
    <w:rsid w:val="00075BE2"/>
    <w:rsid w:val="00075D5C"/>
    <w:rsid w:val="000769F1"/>
    <w:rsid w:val="0007765C"/>
    <w:rsid w:val="00077C80"/>
    <w:rsid w:val="000817C2"/>
    <w:rsid w:val="00082A40"/>
    <w:rsid w:val="00083C43"/>
    <w:rsid w:val="00084061"/>
    <w:rsid w:val="000844D0"/>
    <w:rsid w:val="000853FF"/>
    <w:rsid w:val="00085F04"/>
    <w:rsid w:val="00086B5A"/>
    <w:rsid w:val="00086CCF"/>
    <w:rsid w:val="00091187"/>
    <w:rsid w:val="000914A0"/>
    <w:rsid w:val="00094DCC"/>
    <w:rsid w:val="00095D4D"/>
    <w:rsid w:val="0009702D"/>
    <w:rsid w:val="0009790D"/>
    <w:rsid w:val="000979E6"/>
    <w:rsid w:val="000A22D5"/>
    <w:rsid w:val="000A2BAB"/>
    <w:rsid w:val="000A40E8"/>
    <w:rsid w:val="000A450E"/>
    <w:rsid w:val="000A6758"/>
    <w:rsid w:val="000A6FA6"/>
    <w:rsid w:val="000A77DC"/>
    <w:rsid w:val="000A7B99"/>
    <w:rsid w:val="000B0030"/>
    <w:rsid w:val="000B0611"/>
    <w:rsid w:val="000B0B4A"/>
    <w:rsid w:val="000B1095"/>
    <w:rsid w:val="000B290C"/>
    <w:rsid w:val="000B2EC4"/>
    <w:rsid w:val="000B309B"/>
    <w:rsid w:val="000B3D9B"/>
    <w:rsid w:val="000B4B2B"/>
    <w:rsid w:val="000B4BD9"/>
    <w:rsid w:val="000B4E8C"/>
    <w:rsid w:val="000B5197"/>
    <w:rsid w:val="000B627A"/>
    <w:rsid w:val="000B6EFB"/>
    <w:rsid w:val="000B7617"/>
    <w:rsid w:val="000B78E8"/>
    <w:rsid w:val="000C0431"/>
    <w:rsid w:val="000C0A4D"/>
    <w:rsid w:val="000C0C87"/>
    <w:rsid w:val="000C3A78"/>
    <w:rsid w:val="000C3C76"/>
    <w:rsid w:val="000C600D"/>
    <w:rsid w:val="000C6149"/>
    <w:rsid w:val="000C618A"/>
    <w:rsid w:val="000C6A5C"/>
    <w:rsid w:val="000C6AA7"/>
    <w:rsid w:val="000C6CE4"/>
    <w:rsid w:val="000C7F84"/>
    <w:rsid w:val="000D0BE3"/>
    <w:rsid w:val="000D12C2"/>
    <w:rsid w:val="000D1789"/>
    <w:rsid w:val="000D179A"/>
    <w:rsid w:val="000D1E7F"/>
    <w:rsid w:val="000D4AC2"/>
    <w:rsid w:val="000D6A8E"/>
    <w:rsid w:val="000D7470"/>
    <w:rsid w:val="000D7A93"/>
    <w:rsid w:val="000E092D"/>
    <w:rsid w:val="000E0C03"/>
    <w:rsid w:val="000E1425"/>
    <w:rsid w:val="000E183C"/>
    <w:rsid w:val="000E1E9E"/>
    <w:rsid w:val="000E376D"/>
    <w:rsid w:val="000E3864"/>
    <w:rsid w:val="000E452E"/>
    <w:rsid w:val="000E499E"/>
    <w:rsid w:val="000E514B"/>
    <w:rsid w:val="000E5A94"/>
    <w:rsid w:val="000E5D77"/>
    <w:rsid w:val="000F0A82"/>
    <w:rsid w:val="000F13F6"/>
    <w:rsid w:val="000F1CBD"/>
    <w:rsid w:val="000F2972"/>
    <w:rsid w:val="000F2A39"/>
    <w:rsid w:val="000F38D9"/>
    <w:rsid w:val="000F40C8"/>
    <w:rsid w:val="000F4EC3"/>
    <w:rsid w:val="000F523C"/>
    <w:rsid w:val="0010025B"/>
    <w:rsid w:val="00101183"/>
    <w:rsid w:val="00101209"/>
    <w:rsid w:val="00101700"/>
    <w:rsid w:val="00101A00"/>
    <w:rsid w:val="00101A18"/>
    <w:rsid w:val="00102D85"/>
    <w:rsid w:val="00103068"/>
    <w:rsid w:val="001056D7"/>
    <w:rsid w:val="001066DF"/>
    <w:rsid w:val="001074FA"/>
    <w:rsid w:val="00107FD9"/>
    <w:rsid w:val="00110330"/>
    <w:rsid w:val="001115DB"/>
    <w:rsid w:val="00111DF7"/>
    <w:rsid w:val="00111F0C"/>
    <w:rsid w:val="00112AED"/>
    <w:rsid w:val="00112F74"/>
    <w:rsid w:val="00113132"/>
    <w:rsid w:val="00113CD9"/>
    <w:rsid w:val="00113D29"/>
    <w:rsid w:val="00113D6A"/>
    <w:rsid w:val="001152E4"/>
    <w:rsid w:val="0011539B"/>
    <w:rsid w:val="0011591E"/>
    <w:rsid w:val="00115DF2"/>
    <w:rsid w:val="001216E2"/>
    <w:rsid w:val="00122AF8"/>
    <w:rsid w:val="00123B0F"/>
    <w:rsid w:val="001245AC"/>
    <w:rsid w:val="001256C7"/>
    <w:rsid w:val="001257DB"/>
    <w:rsid w:val="00126B94"/>
    <w:rsid w:val="001272AE"/>
    <w:rsid w:val="00130649"/>
    <w:rsid w:val="00130DAD"/>
    <w:rsid w:val="00131CB9"/>
    <w:rsid w:val="00132D1B"/>
    <w:rsid w:val="001341B9"/>
    <w:rsid w:val="00134782"/>
    <w:rsid w:val="00134DE5"/>
    <w:rsid w:val="00135D55"/>
    <w:rsid w:val="00135F57"/>
    <w:rsid w:val="001367E0"/>
    <w:rsid w:val="00137AE5"/>
    <w:rsid w:val="0014050F"/>
    <w:rsid w:val="0014173E"/>
    <w:rsid w:val="001420DD"/>
    <w:rsid w:val="001421C9"/>
    <w:rsid w:val="0014268B"/>
    <w:rsid w:val="00142D3C"/>
    <w:rsid w:val="0014429A"/>
    <w:rsid w:val="00144D9A"/>
    <w:rsid w:val="00146B72"/>
    <w:rsid w:val="00146DD6"/>
    <w:rsid w:val="001470D6"/>
    <w:rsid w:val="00147773"/>
    <w:rsid w:val="00151340"/>
    <w:rsid w:val="00151434"/>
    <w:rsid w:val="00152306"/>
    <w:rsid w:val="00152D0D"/>
    <w:rsid w:val="00153E3E"/>
    <w:rsid w:val="00154854"/>
    <w:rsid w:val="00156490"/>
    <w:rsid w:val="00157316"/>
    <w:rsid w:val="00157B18"/>
    <w:rsid w:val="0016070E"/>
    <w:rsid w:val="00160C32"/>
    <w:rsid w:val="00160D46"/>
    <w:rsid w:val="00160D4B"/>
    <w:rsid w:val="0016231E"/>
    <w:rsid w:val="0016349E"/>
    <w:rsid w:val="00164AEC"/>
    <w:rsid w:val="00164F1D"/>
    <w:rsid w:val="00164F42"/>
    <w:rsid w:val="0016502C"/>
    <w:rsid w:val="00165331"/>
    <w:rsid w:val="0016630F"/>
    <w:rsid w:val="00166C1D"/>
    <w:rsid w:val="00167047"/>
    <w:rsid w:val="00167AA1"/>
    <w:rsid w:val="0017029C"/>
    <w:rsid w:val="001703BF"/>
    <w:rsid w:val="0017061F"/>
    <w:rsid w:val="001707E7"/>
    <w:rsid w:val="00170FEC"/>
    <w:rsid w:val="001714BB"/>
    <w:rsid w:val="001720CA"/>
    <w:rsid w:val="0017210A"/>
    <w:rsid w:val="00173084"/>
    <w:rsid w:val="00173DA9"/>
    <w:rsid w:val="001762B7"/>
    <w:rsid w:val="001763C5"/>
    <w:rsid w:val="00176DF8"/>
    <w:rsid w:val="00176E68"/>
    <w:rsid w:val="0017734B"/>
    <w:rsid w:val="00177780"/>
    <w:rsid w:val="00177C7A"/>
    <w:rsid w:val="00177D41"/>
    <w:rsid w:val="00183299"/>
    <w:rsid w:val="0018351B"/>
    <w:rsid w:val="0018359B"/>
    <w:rsid w:val="001836A9"/>
    <w:rsid w:val="001840C8"/>
    <w:rsid w:val="00186C6C"/>
    <w:rsid w:val="00187064"/>
    <w:rsid w:val="00187AF1"/>
    <w:rsid w:val="001912CE"/>
    <w:rsid w:val="00191625"/>
    <w:rsid w:val="0019212C"/>
    <w:rsid w:val="00192475"/>
    <w:rsid w:val="00192814"/>
    <w:rsid w:val="001938F7"/>
    <w:rsid w:val="00193926"/>
    <w:rsid w:val="00194706"/>
    <w:rsid w:val="00195FA0"/>
    <w:rsid w:val="00196084"/>
    <w:rsid w:val="001966D0"/>
    <w:rsid w:val="00196E37"/>
    <w:rsid w:val="00197101"/>
    <w:rsid w:val="00197162"/>
    <w:rsid w:val="001A022F"/>
    <w:rsid w:val="001A0534"/>
    <w:rsid w:val="001A095A"/>
    <w:rsid w:val="001A1844"/>
    <w:rsid w:val="001A1D85"/>
    <w:rsid w:val="001A1DD8"/>
    <w:rsid w:val="001A3E17"/>
    <w:rsid w:val="001A4049"/>
    <w:rsid w:val="001A4816"/>
    <w:rsid w:val="001A5B0E"/>
    <w:rsid w:val="001A5DCC"/>
    <w:rsid w:val="001A5FDD"/>
    <w:rsid w:val="001A65C5"/>
    <w:rsid w:val="001A7A35"/>
    <w:rsid w:val="001A7E3A"/>
    <w:rsid w:val="001B02ED"/>
    <w:rsid w:val="001B04EA"/>
    <w:rsid w:val="001B063F"/>
    <w:rsid w:val="001B3559"/>
    <w:rsid w:val="001B39B7"/>
    <w:rsid w:val="001B4B51"/>
    <w:rsid w:val="001B588A"/>
    <w:rsid w:val="001B5B69"/>
    <w:rsid w:val="001B5FB0"/>
    <w:rsid w:val="001B635D"/>
    <w:rsid w:val="001B645E"/>
    <w:rsid w:val="001C0429"/>
    <w:rsid w:val="001C1471"/>
    <w:rsid w:val="001C1D50"/>
    <w:rsid w:val="001C3000"/>
    <w:rsid w:val="001C39BB"/>
    <w:rsid w:val="001C3BA3"/>
    <w:rsid w:val="001C487A"/>
    <w:rsid w:val="001C5847"/>
    <w:rsid w:val="001C5B9B"/>
    <w:rsid w:val="001C6171"/>
    <w:rsid w:val="001C62F2"/>
    <w:rsid w:val="001C6B26"/>
    <w:rsid w:val="001D043C"/>
    <w:rsid w:val="001D1521"/>
    <w:rsid w:val="001D1FFC"/>
    <w:rsid w:val="001D290B"/>
    <w:rsid w:val="001D3119"/>
    <w:rsid w:val="001D42D1"/>
    <w:rsid w:val="001D4763"/>
    <w:rsid w:val="001D5C09"/>
    <w:rsid w:val="001D7AD2"/>
    <w:rsid w:val="001D7F68"/>
    <w:rsid w:val="001E062B"/>
    <w:rsid w:val="001E0DDB"/>
    <w:rsid w:val="001E10A4"/>
    <w:rsid w:val="001E2848"/>
    <w:rsid w:val="001E2FA4"/>
    <w:rsid w:val="001E37AD"/>
    <w:rsid w:val="001E38CB"/>
    <w:rsid w:val="001E609F"/>
    <w:rsid w:val="001E6190"/>
    <w:rsid w:val="001E6426"/>
    <w:rsid w:val="001E6707"/>
    <w:rsid w:val="001E7251"/>
    <w:rsid w:val="001E7E33"/>
    <w:rsid w:val="001F13D5"/>
    <w:rsid w:val="001F2713"/>
    <w:rsid w:val="001F2963"/>
    <w:rsid w:val="001F4DE9"/>
    <w:rsid w:val="001F5900"/>
    <w:rsid w:val="00203983"/>
    <w:rsid w:val="00205275"/>
    <w:rsid w:val="002068A4"/>
    <w:rsid w:val="00206C3B"/>
    <w:rsid w:val="00206E80"/>
    <w:rsid w:val="00207DDF"/>
    <w:rsid w:val="00207F0A"/>
    <w:rsid w:val="00211722"/>
    <w:rsid w:val="00212506"/>
    <w:rsid w:val="0021306F"/>
    <w:rsid w:val="00213A30"/>
    <w:rsid w:val="00213B20"/>
    <w:rsid w:val="0021410C"/>
    <w:rsid w:val="00216170"/>
    <w:rsid w:val="002176F2"/>
    <w:rsid w:val="00220A0C"/>
    <w:rsid w:val="00220D75"/>
    <w:rsid w:val="0022419E"/>
    <w:rsid w:val="002308F5"/>
    <w:rsid w:val="00230B1E"/>
    <w:rsid w:val="002312F9"/>
    <w:rsid w:val="00233A2E"/>
    <w:rsid w:val="0023422F"/>
    <w:rsid w:val="00234FE4"/>
    <w:rsid w:val="00235B09"/>
    <w:rsid w:val="00235FD8"/>
    <w:rsid w:val="00236483"/>
    <w:rsid w:val="00236C7D"/>
    <w:rsid w:val="00236E11"/>
    <w:rsid w:val="00237052"/>
    <w:rsid w:val="002376CC"/>
    <w:rsid w:val="00237E6B"/>
    <w:rsid w:val="0024011A"/>
    <w:rsid w:val="00240DDB"/>
    <w:rsid w:val="00241110"/>
    <w:rsid w:val="00241ABA"/>
    <w:rsid w:val="00242C05"/>
    <w:rsid w:val="00243962"/>
    <w:rsid w:val="00243EB7"/>
    <w:rsid w:val="00244CAD"/>
    <w:rsid w:val="002456AC"/>
    <w:rsid w:val="00245BAA"/>
    <w:rsid w:val="002467D9"/>
    <w:rsid w:val="00246E50"/>
    <w:rsid w:val="00247AF2"/>
    <w:rsid w:val="00250B35"/>
    <w:rsid w:val="00252B78"/>
    <w:rsid w:val="00252C76"/>
    <w:rsid w:val="00252F4E"/>
    <w:rsid w:val="002539AB"/>
    <w:rsid w:val="00253AE7"/>
    <w:rsid w:val="0025437F"/>
    <w:rsid w:val="00256467"/>
    <w:rsid w:val="00256FA4"/>
    <w:rsid w:val="002573BB"/>
    <w:rsid w:val="00257B01"/>
    <w:rsid w:val="00257EDE"/>
    <w:rsid w:val="00260514"/>
    <w:rsid w:val="00260712"/>
    <w:rsid w:val="0026101C"/>
    <w:rsid w:val="0026122C"/>
    <w:rsid w:val="00261EB6"/>
    <w:rsid w:val="00262410"/>
    <w:rsid w:val="002627C4"/>
    <w:rsid w:val="002628CF"/>
    <w:rsid w:val="00262903"/>
    <w:rsid w:val="0026296C"/>
    <w:rsid w:val="00262B89"/>
    <w:rsid w:val="00262E97"/>
    <w:rsid w:val="002659C0"/>
    <w:rsid w:val="00265A91"/>
    <w:rsid w:val="00265CC9"/>
    <w:rsid w:val="002664B9"/>
    <w:rsid w:val="00266AA9"/>
    <w:rsid w:val="0026721E"/>
    <w:rsid w:val="0027330B"/>
    <w:rsid w:val="00273471"/>
    <w:rsid w:val="0027388F"/>
    <w:rsid w:val="00274A6E"/>
    <w:rsid w:val="00274F43"/>
    <w:rsid w:val="002754BA"/>
    <w:rsid w:val="00276972"/>
    <w:rsid w:val="0027764C"/>
    <w:rsid w:val="00280FC7"/>
    <w:rsid w:val="00280FCC"/>
    <w:rsid w:val="00281B80"/>
    <w:rsid w:val="0028211D"/>
    <w:rsid w:val="0028432D"/>
    <w:rsid w:val="0029041E"/>
    <w:rsid w:val="00290C5B"/>
    <w:rsid w:val="00291577"/>
    <w:rsid w:val="0029245B"/>
    <w:rsid w:val="002937F2"/>
    <w:rsid w:val="00293D81"/>
    <w:rsid w:val="00294E44"/>
    <w:rsid w:val="00294FDC"/>
    <w:rsid w:val="00295A87"/>
    <w:rsid w:val="00295FF7"/>
    <w:rsid w:val="00296DFC"/>
    <w:rsid w:val="002A1161"/>
    <w:rsid w:val="002A1EDE"/>
    <w:rsid w:val="002A241B"/>
    <w:rsid w:val="002A388C"/>
    <w:rsid w:val="002A3D97"/>
    <w:rsid w:val="002A4BEA"/>
    <w:rsid w:val="002A7598"/>
    <w:rsid w:val="002A76A0"/>
    <w:rsid w:val="002A7A56"/>
    <w:rsid w:val="002A7F49"/>
    <w:rsid w:val="002B0462"/>
    <w:rsid w:val="002B05A9"/>
    <w:rsid w:val="002B0DBE"/>
    <w:rsid w:val="002B3F8F"/>
    <w:rsid w:val="002B46BA"/>
    <w:rsid w:val="002B48B6"/>
    <w:rsid w:val="002B4D3B"/>
    <w:rsid w:val="002B6004"/>
    <w:rsid w:val="002B6D85"/>
    <w:rsid w:val="002B718A"/>
    <w:rsid w:val="002C035A"/>
    <w:rsid w:val="002C128E"/>
    <w:rsid w:val="002C15C4"/>
    <w:rsid w:val="002C2563"/>
    <w:rsid w:val="002C2676"/>
    <w:rsid w:val="002C2868"/>
    <w:rsid w:val="002C2DA4"/>
    <w:rsid w:val="002C42B2"/>
    <w:rsid w:val="002C5AF3"/>
    <w:rsid w:val="002C612C"/>
    <w:rsid w:val="002C7889"/>
    <w:rsid w:val="002D101E"/>
    <w:rsid w:val="002D1A1E"/>
    <w:rsid w:val="002D1E3B"/>
    <w:rsid w:val="002D23C5"/>
    <w:rsid w:val="002D3CF9"/>
    <w:rsid w:val="002D6419"/>
    <w:rsid w:val="002D6B6D"/>
    <w:rsid w:val="002D77D3"/>
    <w:rsid w:val="002D7DB1"/>
    <w:rsid w:val="002E0DE0"/>
    <w:rsid w:val="002E1062"/>
    <w:rsid w:val="002E10D8"/>
    <w:rsid w:val="002E17C2"/>
    <w:rsid w:val="002E3FF4"/>
    <w:rsid w:val="002E45EC"/>
    <w:rsid w:val="002E4F50"/>
    <w:rsid w:val="002E5ED2"/>
    <w:rsid w:val="002E62C0"/>
    <w:rsid w:val="002E67EB"/>
    <w:rsid w:val="002E7700"/>
    <w:rsid w:val="002F0822"/>
    <w:rsid w:val="002F09B9"/>
    <w:rsid w:val="002F1B84"/>
    <w:rsid w:val="002F2ABC"/>
    <w:rsid w:val="002F3A9C"/>
    <w:rsid w:val="002F3FF8"/>
    <w:rsid w:val="002F4173"/>
    <w:rsid w:val="002F4577"/>
    <w:rsid w:val="002F6830"/>
    <w:rsid w:val="002F68BF"/>
    <w:rsid w:val="002F7A77"/>
    <w:rsid w:val="002F7BDC"/>
    <w:rsid w:val="00300B18"/>
    <w:rsid w:val="00300F5C"/>
    <w:rsid w:val="00303C6F"/>
    <w:rsid w:val="00303E70"/>
    <w:rsid w:val="00306D34"/>
    <w:rsid w:val="00310F3E"/>
    <w:rsid w:val="00312748"/>
    <w:rsid w:val="00312779"/>
    <w:rsid w:val="00314918"/>
    <w:rsid w:val="00314CA5"/>
    <w:rsid w:val="00316EFD"/>
    <w:rsid w:val="00317179"/>
    <w:rsid w:val="00317E5E"/>
    <w:rsid w:val="00320224"/>
    <w:rsid w:val="00321110"/>
    <w:rsid w:val="003213D1"/>
    <w:rsid w:val="00321517"/>
    <w:rsid w:val="00321DB4"/>
    <w:rsid w:val="00322261"/>
    <w:rsid w:val="00322489"/>
    <w:rsid w:val="00322AA7"/>
    <w:rsid w:val="00323004"/>
    <w:rsid w:val="0032309C"/>
    <w:rsid w:val="003258EF"/>
    <w:rsid w:val="00326732"/>
    <w:rsid w:val="00327668"/>
    <w:rsid w:val="00327790"/>
    <w:rsid w:val="00327E9C"/>
    <w:rsid w:val="00330C8D"/>
    <w:rsid w:val="00331010"/>
    <w:rsid w:val="003313F1"/>
    <w:rsid w:val="003343B4"/>
    <w:rsid w:val="00335986"/>
    <w:rsid w:val="003365B7"/>
    <w:rsid w:val="0033660E"/>
    <w:rsid w:val="00336931"/>
    <w:rsid w:val="00337473"/>
    <w:rsid w:val="00337AE0"/>
    <w:rsid w:val="00337EF9"/>
    <w:rsid w:val="0034075E"/>
    <w:rsid w:val="00340868"/>
    <w:rsid w:val="0034349B"/>
    <w:rsid w:val="003434E4"/>
    <w:rsid w:val="00345039"/>
    <w:rsid w:val="003450BF"/>
    <w:rsid w:val="0034634D"/>
    <w:rsid w:val="0034659F"/>
    <w:rsid w:val="00346F0D"/>
    <w:rsid w:val="003472D7"/>
    <w:rsid w:val="00347CB3"/>
    <w:rsid w:val="0035113E"/>
    <w:rsid w:val="00353022"/>
    <w:rsid w:val="00353139"/>
    <w:rsid w:val="003537E6"/>
    <w:rsid w:val="00353B58"/>
    <w:rsid w:val="00353DF5"/>
    <w:rsid w:val="0035441B"/>
    <w:rsid w:val="003567DB"/>
    <w:rsid w:val="00356BCA"/>
    <w:rsid w:val="003576B5"/>
    <w:rsid w:val="003604E3"/>
    <w:rsid w:val="00361789"/>
    <w:rsid w:val="0036181B"/>
    <w:rsid w:val="00361CBB"/>
    <w:rsid w:val="00361F75"/>
    <w:rsid w:val="003624DD"/>
    <w:rsid w:val="0036291F"/>
    <w:rsid w:val="003635BE"/>
    <w:rsid w:val="00364641"/>
    <w:rsid w:val="00365E99"/>
    <w:rsid w:val="00366BAD"/>
    <w:rsid w:val="00366C75"/>
    <w:rsid w:val="00370C89"/>
    <w:rsid w:val="00370E11"/>
    <w:rsid w:val="003725FC"/>
    <w:rsid w:val="003731FA"/>
    <w:rsid w:val="0037486E"/>
    <w:rsid w:val="00374A2E"/>
    <w:rsid w:val="00375F60"/>
    <w:rsid w:val="00376D72"/>
    <w:rsid w:val="00381BC3"/>
    <w:rsid w:val="00381BC4"/>
    <w:rsid w:val="00381ED3"/>
    <w:rsid w:val="00381F68"/>
    <w:rsid w:val="00383ADE"/>
    <w:rsid w:val="00385971"/>
    <w:rsid w:val="0038616D"/>
    <w:rsid w:val="00386A25"/>
    <w:rsid w:val="003873C8"/>
    <w:rsid w:val="00387631"/>
    <w:rsid w:val="00390D10"/>
    <w:rsid w:val="0039175C"/>
    <w:rsid w:val="00393095"/>
    <w:rsid w:val="00394357"/>
    <w:rsid w:val="003947DD"/>
    <w:rsid w:val="003950A2"/>
    <w:rsid w:val="00396E68"/>
    <w:rsid w:val="003A23E7"/>
    <w:rsid w:val="003A2A95"/>
    <w:rsid w:val="003A3466"/>
    <w:rsid w:val="003A3C13"/>
    <w:rsid w:val="003A3E3B"/>
    <w:rsid w:val="003A4B8D"/>
    <w:rsid w:val="003A66C8"/>
    <w:rsid w:val="003A70F8"/>
    <w:rsid w:val="003A785C"/>
    <w:rsid w:val="003A7A55"/>
    <w:rsid w:val="003B0D7A"/>
    <w:rsid w:val="003B0DFB"/>
    <w:rsid w:val="003B1A54"/>
    <w:rsid w:val="003B33B1"/>
    <w:rsid w:val="003B35E9"/>
    <w:rsid w:val="003B396A"/>
    <w:rsid w:val="003B3DC2"/>
    <w:rsid w:val="003B4FD3"/>
    <w:rsid w:val="003B7297"/>
    <w:rsid w:val="003B734C"/>
    <w:rsid w:val="003B7393"/>
    <w:rsid w:val="003C0CDC"/>
    <w:rsid w:val="003C1170"/>
    <w:rsid w:val="003C151D"/>
    <w:rsid w:val="003C2197"/>
    <w:rsid w:val="003C27A7"/>
    <w:rsid w:val="003C2891"/>
    <w:rsid w:val="003C336E"/>
    <w:rsid w:val="003C4875"/>
    <w:rsid w:val="003C566D"/>
    <w:rsid w:val="003C5E07"/>
    <w:rsid w:val="003D5F28"/>
    <w:rsid w:val="003D6475"/>
    <w:rsid w:val="003D67EE"/>
    <w:rsid w:val="003D777D"/>
    <w:rsid w:val="003E01D6"/>
    <w:rsid w:val="003E1E83"/>
    <w:rsid w:val="003E3A73"/>
    <w:rsid w:val="003E54D4"/>
    <w:rsid w:val="003E5515"/>
    <w:rsid w:val="003E65F9"/>
    <w:rsid w:val="003E67F8"/>
    <w:rsid w:val="003E689F"/>
    <w:rsid w:val="003E6E34"/>
    <w:rsid w:val="003F2864"/>
    <w:rsid w:val="003F2E84"/>
    <w:rsid w:val="003F31AC"/>
    <w:rsid w:val="003F33A8"/>
    <w:rsid w:val="003F38F4"/>
    <w:rsid w:val="003F415D"/>
    <w:rsid w:val="003F4571"/>
    <w:rsid w:val="003F4A28"/>
    <w:rsid w:val="003F4D30"/>
    <w:rsid w:val="003F548B"/>
    <w:rsid w:val="003F57F5"/>
    <w:rsid w:val="003F6773"/>
    <w:rsid w:val="003F6BED"/>
    <w:rsid w:val="003F75C8"/>
    <w:rsid w:val="003F75DD"/>
    <w:rsid w:val="003F7612"/>
    <w:rsid w:val="003F7CF4"/>
    <w:rsid w:val="00400419"/>
    <w:rsid w:val="00401594"/>
    <w:rsid w:val="00401785"/>
    <w:rsid w:val="00401CAA"/>
    <w:rsid w:val="00402088"/>
    <w:rsid w:val="00402651"/>
    <w:rsid w:val="00404AB0"/>
    <w:rsid w:val="00405339"/>
    <w:rsid w:val="00405FF0"/>
    <w:rsid w:val="004067D2"/>
    <w:rsid w:val="00406955"/>
    <w:rsid w:val="004121F9"/>
    <w:rsid w:val="004131E0"/>
    <w:rsid w:val="00416165"/>
    <w:rsid w:val="0041723A"/>
    <w:rsid w:val="004207D0"/>
    <w:rsid w:val="004219EF"/>
    <w:rsid w:val="004221CA"/>
    <w:rsid w:val="0042257E"/>
    <w:rsid w:val="00422A20"/>
    <w:rsid w:val="0042330C"/>
    <w:rsid w:val="004238F7"/>
    <w:rsid w:val="00423FE4"/>
    <w:rsid w:val="0042438F"/>
    <w:rsid w:val="00424B25"/>
    <w:rsid w:val="00425357"/>
    <w:rsid w:val="0042566F"/>
    <w:rsid w:val="0042618A"/>
    <w:rsid w:val="00430950"/>
    <w:rsid w:val="00432E57"/>
    <w:rsid w:val="004330EB"/>
    <w:rsid w:val="0043333E"/>
    <w:rsid w:val="004336F5"/>
    <w:rsid w:val="00433F43"/>
    <w:rsid w:val="004343CC"/>
    <w:rsid w:val="00436768"/>
    <w:rsid w:val="0044001A"/>
    <w:rsid w:val="004409A1"/>
    <w:rsid w:val="0044107D"/>
    <w:rsid w:val="0044274D"/>
    <w:rsid w:val="004427E8"/>
    <w:rsid w:val="00442B0A"/>
    <w:rsid w:val="0044332B"/>
    <w:rsid w:val="00443F6D"/>
    <w:rsid w:val="0044446D"/>
    <w:rsid w:val="00444DD8"/>
    <w:rsid w:val="00450AD6"/>
    <w:rsid w:val="00451443"/>
    <w:rsid w:val="00452A4E"/>
    <w:rsid w:val="00452EE3"/>
    <w:rsid w:val="00454E4E"/>
    <w:rsid w:val="00454EAE"/>
    <w:rsid w:val="00454EFF"/>
    <w:rsid w:val="00457BD3"/>
    <w:rsid w:val="00457E9F"/>
    <w:rsid w:val="0046131C"/>
    <w:rsid w:val="0046236B"/>
    <w:rsid w:val="0046288B"/>
    <w:rsid w:val="00463BEA"/>
    <w:rsid w:val="00463CDC"/>
    <w:rsid w:val="00465012"/>
    <w:rsid w:val="00465380"/>
    <w:rsid w:val="00465919"/>
    <w:rsid w:val="00465A00"/>
    <w:rsid w:val="00466060"/>
    <w:rsid w:val="00466AFF"/>
    <w:rsid w:val="00467502"/>
    <w:rsid w:val="0047029B"/>
    <w:rsid w:val="00470B1C"/>
    <w:rsid w:val="00470C2A"/>
    <w:rsid w:val="00472EE2"/>
    <w:rsid w:val="0047335B"/>
    <w:rsid w:val="00474411"/>
    <w:rsid w:val="00474ADD"/>
    <w:rsid w:val="00474C21"/>
    <w:rsid w:val="00475645"/>
    <w:rsid w:val="00475ADA"/>
    <w:rsid w:val="0047616B"/>
    <w:rsid w:val="0047632E"/>
    <w:rsid w:val="004767D7"/>
    <w:rsid w:val="00477AC2"/>
    <w:rsid w:val="00480291"/>
    <w:rsid w:val="00480784"/>
    <w:rsid w:val="00480807"/>
    <w:rsid w:val="0048114B"/>
    <w:rsid w:val="00481604"/>
    <w:rsid w:val="00481814"/>
    <w:rsid w:val="00481858"/>
    <w:rsid w:val="00481C47"/>
    <w:rsid w:val="00481C58"/>
    <w:rsid w:val="00481F5F"/>
    <w:rsid w:val="004829F8"/>
    <w:rsid w:val="00482D61"/>
    <w:rsid w:val="00483C86"/>
    <w:rsid w:val="00484D5C"/>
    <w:rsid w:val="00485885"/>
    <w:rsid w:val="004861E2"/>
    <w:rsid w:val="00486241"/>
    <w:rsid w:val="00491921"/>
    <w:rsid w:val="0049221D"/>
    <w:rsid w:val="00493BFD"/>
    <w:rsid w:val="00493E59"/>
    <w:rsid w:val="00493EBB"/>
    <w:rsid w:val="004954EF"/>
    <w:rsid w:val="004957CE"/>
    <w:rsid w:val="00495941"/>
    <w:rsid w:val="00496894"/>
    <w:rsid w:val="004A05FC"/>
    <w:rsid w:val="004A1B94"/>
    <w:rsid w:val="004A2C70"/>
    <w:rsid w:val="004A3DCB"/>
    <w:rsid w:val="004A4D59"/>
    <w:rsid w:val="004A57C3"/>
    <w:rsid w:val="004B0420"/>
    <w:rsid w:val="004B0BC7"/>
    <w:rsid w:val="004B243E"/>
    <w:rsid w:val="004B28CA"/>
    <w:rsid w:val="004B3050"/>
    <w:rsid w:val="004B3E06"/>
    <w:rsid w:val="004B54FE"/>
    <w:rsid w:val="004B635F"/>
    <w:rsid w:val="004B7F08"/>
    <w:rsid w:val="004C05FF"/>
    <w:rsid w:val="004C1FF0"/>
    <w:rsid w:val="004C245E"/>
    <w:rsid w:val="004C500A"/>
    <w:rsid w:val="004C5934"/>
    <w:rsid w:val="004C5A99"/>
    <w:rsid w:val="004D02F1"/>
    <w:rsid w:val="004D1875"/>
    <w:rsid w:val="004D2298"/>
    <w:rsid w:val="004D3CAE"/>
    <w:rsid w:val="004D4C7C"/>
    <w:rsid w:val="004D50B9"/>
    <w:rsid w:val="004D5473"/>
    <w:rsid w:val="004D5E75"/>
    <w:rsid w:val="004D70F5"/>
    <w:rsid w:val="004D7D83"/>
    <w:rsid w:val="004D7E02"/>
    <w:rsid w:val="004E099D"/>
    <w:rsid w:val="004E0F06"/>
    <w:rsid w:val="004E17AC"/>
    <w:rsid w:val="004E274C"/>
    <w:rsid w:val="004E2760"/>
    <w:rsid w:val="004E3630"/>
    <w:rsid w:val="004E3AE7"/>
    <w:rsid w:val="004E461F"/>
    <w:rsid w:val="004E5E3F"/>
    <w:rsid w:val="004E78C7"/>
    <w:rsid w:val="004F0AE7"/>
    <w:rsid w:val="004F0D5C"/>
    <w:rsid w:val="004F311D"/>
    <w:rsid w:val="004F32A1"/>
    <w:rsid w:val="004F4545"/>
    <w:rsid w:val="004F4909"/>
    <w:rsid w:val="004F556C"/>
    <w:rsid w:val="004F64BB"/>
    <w:rsid w:val="004F7897"/>
    <w:rsid w:val="004F7FC3"/>
    <w:rsid w:val="00502185"/>
    <w:rsid w:val="00504B4C"/>
    <w:rsid w:val="00504C04"/>
    <w:rsid w:val="00505472"/>
    <w:rsid w:val="00510445"/>
    <w:rsid w:val="005129F3"/>
    <w:rsid w:val="00512DB7"/>
    <w:rsid w:val="00513152"/>
    <w:rsid w:val="005132AB"/>
    <w:rsid w:val="005142BA"/>
    <w:rsid w:val="00514BA8"/>
    <w:rsid w:val="00514F0F"/>
    <w:rsid w:val="00514FEB"/>
    <w:rsid w:val="005156A2"/>
    <w:rsid w:val="00520839"/>
    <w:rsid w:val="00520D0A"/>
    <w:rsid w:val="00522408"/>
    <w:rsid w:val="0052276A"/>
    <w:rsid w:val="00522956"/>
    <w:rsid w:val="005232E9"/>
    <w:rsid w:val="0052342E"/>
    <w:rsid w:val="005235F7"/>
    <w:rsid w:val="005259E7"/>
    <w:rsid w:val="00525CA3"/>
    <w:rsid w:val="00525EC2"/>
    <w:rsid w:val="00527623"/>
    <w:rsid w:val="00527F71"/>
    <w:rsid w:val="005308F9"/>
    <w:rsid w:val="005329FE"/>
    <w:rsid w:val="00533979"/>
    <w:rsid w:val="00533C2F"/>
    <w:rsid w:val="00534CC3"/>
    <w:rsid w:val="00536717"/>
    <w:rsid w:val="00537962"/>
    <w:rsid w:val="005400D0"/>
    <w:rsid w:val="00540918"/>
    <w:rsid w:val="00540A6E"/>
    <w:rsid w:val="00541052"/>
    <w:rsid w:val="005412F3"/>
    <w:rsid w:val="005413A5"/>
    <w:rsid w:val="0054458D"/>
    <w:rsid w:val="00544746"/>
    <w:rsid w:val="00546121"/>
    <w:rsid w:val="00546F0B"/>
    <w:rsid w:val="005479DD"/>
    <w:rsid w:val="0055001B"/>
    <w:rsid w:val="00550315"/>
    <w:rsid w:val="0055055D"/>
    <w:rsid w:val="0055276B"/>
    <w:rsid w:val="00552877"/>
    <w:rsid w:val="00552D90"/>
    <w:rsid w:val="00553794"/>
    <w:rsid w:val="00553F70"/>
    <w:rsid w:val="00554739"/>
    <w:rsid w:val="0055486E"/>
    <w:rsid w:val="00554CB4"/>
    <w:rsid w:val="00554F13"/>
    <w:rsid w:val="00555333"/>
    <w:rsid w:val="0055548B"/>
    <w:rsid w:val="00556259"/>
    <w:rsid w:val="00560907"/>
    <w:rsid w:val="00561B64"/>
    <w:rsid w:val="00563A27"/>
    <w:rsid w:val="005640CA"/>
    <w:rsid w:val="00564940"/>
    <w:rsid w:val="005651AD"/>
    <w:rsid w:val="00565C0C"/>
    <w:rsid w:val="005662CF"/>
    <w:rsid w:val="00567373"/>
    <w:rsid w:val="00567A55"/>
    <w:rsid w:val="0057023F"/>
    <w:rsid w:val="005716D5"/>
    <w:rsid w:val="005728F6"/>
    <w:rsid w:val="005732F3"/>
    <w:rsid w:val="005738A8"/>
    <w:rsid w:val="00573A6F"/>
    <w:rsid w:val="00574F6B"/>
    <w:rsid w:val="005757B0"/>
    <w:rsid w:val="0058009E"/>
    <w:rsid w:val="00580A7B"/>
    <w:rsid w:val="00580F19"/>
    <w:rsid w:val="00581B7C"/>
    <w:rsid w:val="00581CC6"/>
    <w:rsid w:val="0058410D"/>
    <w:rsid w:val="005841B2"/>
    <w:rsid w:val="00584A0D"/>
    <w:rsid w:val="0058737B"/>
    <w:rsid w:val="0059026F"/>
    <w:rsid w:val="0059058B"/>
    <w:rsid w:val="00590B0B"/>
    <w:rsid w:val="00590EA3"/>
    <w:rsid w:val="00592B89"/>
    <w:rsid w:val="00593CFD"/>
    <w:rsid w:val="00593FEE"/>
    <w:rsid w:val="005940EA"/>
    <w:rsid w:val="00594E56"/>
    <w:rsid w:val="0059555C"/>
    <w:rsid w:val="00595CF1"/>
    <w:rsid w:val="00596014"/>
    <w:rsid w:val="00597C3D"/>
    <w:rsid w:val="00597CD9"/>
    <w:rsid w:val="005A05C9"/>
    <w:rsid w:val="005A396C"/>
    <w:rsid w:val="005A45FD"/>
    <w:rsid w:val="005A4630"/>
    <w:rsid w:val="005A646A"/>
    <w:rsid w:val="005A7340"/>
    <w:rsid w:val="005A73E8"/>
    <w:rsid w:val="005B12E4"/>
    <w:rsid w:val="005B1461"/>
    <w:rsid w:val="005B4BDB"/>
    <w:rsid w:val="005B763A"/>
    <w:rsid w:val="005C0EF1"/>
    <w:rsid w:val="005C222D"/>
    <w:rsid w:val="005C2945"/>
    <w:rsid w:val="005C3123"/>
    <w:rsid w:val="005C347D"/>
    <w:rsid w:val="005C61A7"/>
    <w:rsid w:val="005C6A01"/>
    <w:rsid w:val="005C76D2"/>
    <w:rsid w:val="005D05D2"/>
    <w:rsid w:val="005D066E"/>
    <w:rsid w:val="005D1954"/>
    <w:rsid w:val="005D256F"/>
    <w:rsid w:val="005D2AFB"/>
    <w:rsid w:val="005D3A15"/>
    <w:rsid w:val="005D3C9A"/>
    <w:rsid w:val="005D58B6"/>
    <w:rsid w:val="005D5A59"/>
    <w:rsid w:val="005D5CB8"/>
    <w:rsid w:val="005D7C30"/>
    <w:rsid w:val="005E0083"/>
    <w:rsid w:val="005E2A66"/>
    <w:rsid w:val="005E5175"/>
    <w:rsid w:val="005E5B8F"/>
    <w:rsid w:val="005F08CF"/>
    <w:rsid w:val="005F09B2"/>
    <w:rsid w:val="005F219C"/>
    <w:rsid w:val="005F2851"/>
    <w:rsid w:val="005F2C4A"/>
    <w:rsid w:val="005F6A73"/>
    <w:rsid w:val="005F6EE5"/>
    <w:rsid w:val="006009DD"/>
    <w:rsid w:val="006024B5"/>
    <w:rsid w:val="006025E7"/>
    <w:rsid w:val="006028D5"/>
    <w:rsid w:val="006029A6"/>
    <w:rsid w:val="00602D4A"/>
    <w:rsid w:val="00602DED"/>
    <w:rsid w:val="00602EB7"/>
    <w:rsid w:val="00603E63"/>
    <w:rsid w:val="00606020"/>
    <w:rsid w:val="00606166"/>
    <w:rsid w:val="0060685B"/>
    <w:rsid w:val="00610011"/>
    <w:rsid w:val="00610BA5"/>
    <w:rsid w:val="006118F7"/>
    <w:rsid w:val="006128EE"/>
    <w:rsid w:val="006131AF"/>
    <w:rsid w:val="00614367"/>
    <w:rsid w:val="00614431"/>
    <w:rsid w:val="0061637A"/>
    <w:rsid w:val="00616C3E"/>
    <w:rsid w:val="00617694"/>
    <w:rsid w:val="00617B31"/>
    <w:rsid w:val="00617E87"/>
    <w:rsid w:val="006205A5"/>
    <w:rsid w:val="006223B3"/>
    <w:rsid w:val="00622691"/>
    <w:rsid w:val="006229F9"/>
    <w:rsid w:val="00622D8D"/>
    <w:rsid w:val="006236D5"/>
    <w:rsid w:val="0062377E"/>
    <w:rsid w:val="0062429E"/>
    <w:rsid w:val="00625C77"/>
    <w:rsid w:val="006261F6"/>
    <w:rsid w:val="006272F2"/>
    <w:rsid w:val="006277C7"/>
    <w:rsid w:val="00630D8D"/>
    <w:rsid w:val="00630FC4"/>
    <w:rsid w:val="00631120"/>
    <w:rsid w:val="0063143A"/>
    <w:rsid w:val="006315FE"/>
    <w:rsid w:val="006328D8"/>
    <w:rsid w:val="00632AC7"/>
    <w:rsid w:val="00633627"/>
    <w:rsid w:val="00633971"/>
    <w:rsid w:val="0063530B"/>
    <w:rsid w:val="00635357"/>
    <w:rsid w:val="00635F45"/>
    <w:rsid w:val="00636723"/>
    <w:rsid w:val="00637209"/>
    <w:rsid w:val="00637575"/>
    <w:rsid w:val="00637E4F"/>
    <w:rsid w:val="0064085D"/>
    <w:rsid w:val="00640B70"/>
    <w:rsid w:val="00640B9C"/>
    <w:rsid w:val="00640CA6"/>
    <w:rsid w:val="006416AB"/>
    <w:rsid w:val="00641A66"/>
    <w:rsid w:val="00641AD8"/>
    <w:rsid w:val="0064235F"/>
    <w:rsid w:val="00643A9E"/>
    <w:rsid w:val="00643F1D"/>
    <w:rsid w:val="00645EF0"/>
    <w:rsid w:val="00646216"/>
    <w:rsid w:val="0064689C"/>
    <w:rsid w:val="00646E72"/>
    <w:rsid w:val="006545EE"/>
    <w:rsid w:val="00655780"/>
    <w:rsid w:val="00656A99"/>
    <w:rsid w:val="006577E2"/>
    <w:rsid w:val="00660287"/>
    <w:rsid w:val="0066106C"/>
    <w:rsid w:val="00663697"/>
    <w:rsid w:val="00663894"/>
    <w:rsid w:val="00663AEE"/>
    <w:rsid w:val="00663CD1"/>
    <w:rsid w:val="00664F68"/>
    <w:rsid w:val="006654F4"/>
    <w:rsid w:val="00666646"/>
    <w:rsid w:val="0066687D"/>
    <w:rsid w:val="006668FA"/>
    <w:rsid w:val="00666DF8"/>
    <w:rsid w:val="0067102C"/>
    <w:rsid w:val="006726CB"/>
    <w:rsid w:val="00672D11"/>
    <w:rsid w:val="00672EBC"/>
    <w:rsid w:val="006735EE"/>
    <w:rsid w:val="00673979"/>
    <w:rsid w:val="00681086"/>
    <w:rsid w:val="00681808"/>
    <w:rsid w:val="00681BA9"/>
    <w:rsid w:val="006825D4"/>
    <w:rsid w:val="00682B76"/>
    <w:rsid w:val="006839DA"/>
    <w:rsid w:val="006844E4"/>
    <w:rsid w:val="00685348"/>
    <w:rsid w:val="006860C6"/>
    <w:rsid w:val="0068668A"/>
    <w:rsid w:val="00686D3D"/>
    <w:rsid w:val="00687776"/>
    <w:rsid w:val="006901E6"/>
    <w:rsid w:val="00690C07"/>
    <w:rsid w:val="0069172E"/>
    <w:rsid w:val="006928EE"/>
    <w:rsid w:val="006930B6"/>
    <w:rsid w:val="006938E8"/>
    <w:rsid w:val="00694EF1"/>
    <w:rsid w:val="00695247"/>
    <w:rsid w:val="00696517"/>
    <w:rsid w:val="00697072"/>
    <w:rsid w:val="006972DA"/>
    <w:rsid w:val="00697501"/>
    <w:rsid w:val="00697F17"/>
    <w:rsid w:val="006A04E7"/>
    <w:rsid w:val="006A056F"/>
    <w:rsid w:val="006A05F3"/>
    <w:rsid w:val="006A10A0"/>
    <w:rsid w:val="006A1715"/>
    <w:rsid w:val="006A26FF"/>
    <w:rsid w:val="006A351E"/>
    <w:rsid w:val="006A3B51"/>
    <w:rsid w:val="006A4356"/>
    <w:rsid w:val="006A503A"/>
    <w:rsid w:val="006A59D2"/>
    <w:rsid w:val="006A5CF3"/>
    <w:rsid w:val="006A5D29"/>
    <w:rsid w:val="006A5F44"/>
    <w:rsid w:val="006A6BBA"/>
    <w:rsid w:val="006A70A6"/>
    <w:rsid w:val="006A7679"/>
    <w:rsid w:val="006B0A7C"/>
    <w:rsid w:val="006B19FB"/>
    <w:rsid w:val="006B2A61"/>
    <w:rsid w:val="006B3E83"/>
    <w:rsid w:val="006B4F07"/>
    <w:rsid w:val="006B53AC"/>
    <w:rsid w:val="006B70A7"/>
    <w:rsid w:val="006B722A"/>
    <w:rsid w:val="006B72F2"/>
    <w:rsid w:val="006C1078"/>
    <w:rsid w:val="006C1146"/>
    <w:rsid w:val="006C1F88"/>
    <w:rsid w:val="006C226C"/>
    <w:rsid w:val="006C242E"/>
    <w:rsid w:val="006C2714"/>
    <w:rsid w:val="006C4893"/>
    <w:rsid w:val="006C4E09"/>
    <w:rsid w:val="006C5EDF"/>
    <w:rsid w:val="006C6345"/>
    <w:rsid w:val="006C6931"/>
    <w:rsid w:val="006C76D1"/>
    <w:rsid w:val="006D02C3"/>
    <w:rsid w:val="006D0369"/>
    <w:rsid w:val="006D1F7E"/>
    <w:rsid w:val="006D40E8"/>
    <w:rsid w:val="006D4938"/>
    <w:rsid w:val="006D5669"/>
    <w:rsid w:val="006D637B"/>
    <w:rsid w:val="006D728F"/>
    <w:rsid w:val="006E0597"/>
    <w:rsid w:val="006E1859"/>
    <w:rsid w:val="006E3DAB"/>
    <w:rsid w:val="006E41A1"/>
    <w:rsid w:val="006E56B0"/>
    <w:rsid w:val="006E581C"/>
    <w:rsid w:val="006E5CDE"/>
    <w:rsid w:val="006E7B77"/>
    <w:rsid w:val="006F0D10"/>
    <w:rsid w:val="006F4282"/>
    <w:rsid w:val="006F4376"/>
    <w:rsid w:val="006F4E58"/>
    <w:rsid w:val="006F7223"/>
    <w:rsid w:val="007004BD"/>
    <w:rsid w:val="007011B4"/>
    <w:rsid w:val="00702271"/>
    <w:rsid w:val="00703601"/>
    <w:rsid w:val="007036E1"/>
    <w:rsid w:val="00703AF2"/>
    <w:rsid w:val="00704215"/>
    <w:rsid w:val="007044D9"/>
    <w:rsid w:val="00705291"/>
    <w:rsid w:val="00706571"/>
    <w:rsid w:val="007065B1"/>
    <w:rsid w:val="00707D91"/>
    <w:rsid w:val="00712D05"/>
    <w:rsid w:val="00713333"/>
    <w:rsid w:val="0071361C"/>
    <w:rsid w:val="007138FE"/>
    <w:rsid w:val="00713CA5"/>
    <w:rsid w:val="00714F9E"/>
    <w:rsid w:val="0071538B"/>
    <w:rsid w:val="00715753"/>
    <w:rsid w:val="0071710B"/>
    <w:rsid w:val="007171C5"/>
    <w:rsid w:val="0071721F"/>
    <w:rsid w:val="00717FB4"/>
    <w:rsid w:val="00721A7C"/>
    <w:rsid w:val="00722830"/>
    <w:rsid w:val="00722961"/>
    <w:rsid w:val="007240DF"/>
    <w:rsid w:val="00724244"/>
    <w:rsid w:val="0072442A"/>
    <w:rsid w:val="007273B0"/>
    <w:rsid w:val="00727A9B"/>
    <w:rsid w:val="00730B11"/>
    <w:rsid w:val="00730FAD"/>
    <w:rsid w:val="007312C6"/>
    <w:rsid w:val="00731764"/>
    <w:rsid w:val="0073191E"/>
    <w:rsid w:val="00731B82"/>
    <w:rsid w:val="00731BB4"/>
    <w:rsid w:val="0073320A"/>
    <w:rsid w:val="007332CA"/>
    <w:rsid w:val="007339FB"/>
    <w:rsid w:val="00733F3B"/>
    <w:rsid w:val="00734D1A"/>
    <w:rsid w:val="007355A3"/>
    <w:rsid w:val="007363CF"/>
    <w:rsid w:val="00736761"/>
    <w:rsid w:val="0073711E"/>
    <w:rsid w:val="00741B81"/>
    <w:rsid w:val="00741BB7"/>
    <w:rsid w:val="00742F7F"/>
    <w:rsid w:val="007438C8"/>
    <w:rsid w:val="00743DD9"/>
    <w:rsid w:val="0074418D"/>
    <w:rsid w:val="00744FBC"/>
    <w:rsid w:val="0074582D"/>
    <w:rsid w:val="00746AD4"/>
    <w:rsid w:val="007477BC"/>
    <w:rsid w:val="00747FFE"/>
    <w:rsid w:val="00750CF9"/>
    <w:rsid w:val="00754296"/>
    <w:rsid w:val="00754304"/>
    <w:rsid w:val="007554A4"/>
    <w:rsid w:val="00756819"/>
    <w:rsid w:val="00756A99"/>
    <w:rsid w:val="00761423"/>
    <w:rsid w:val="00762199"/>
    <w:rsid w:val="00763682"/>
    <w:rsid w:val="00764E47"/>
    <w:rsid w:val="007662F3"/>
    <w:rsid w:val="00766D69"/>
    <w:rsid w:val="00766F03"/>
    <w:rsid w:val="0077055E"/>
    <w:rsid w:val="0077063F"/>
    <w:rsid w:val="00772A7B"/>
    <w:rsid w:val="00772A90"/>
    <w:rsid w:val="00772FE6"/>
    <w:rsid w:val="007757DE"/>
    <w:rsid w:val="00776993"/>
    <w:rsid w:val="007769D2"/>
    <w:rsid w:val="00776E28"/>
    <w:rsid w:val="00777A16"/>
    <w:rsid w:val="00782F57"/>
    <w:rsid w:val="0078312C"/>
    <w:rsid w:val="007834FC"/>
    <w:rsid w:val="007837DB"/>
    <w:rsid w:val="00783860"/>
    <w:rsid w:val="00783E86"/>
    <w:rsid w:val="007844A3"/>
    <w:rsid w:val="00785219"/>
    <w:rsid w:val="0078539C"/>
    <w:rsid w:val="0078556E"/>
    <w:rsid w:val="00785CCA"/>
    <w:rsid w:val="00786990"/>
    <w:rsid w:val="0079010C"/>
    <w:rsid w:val="00791046"/>
    <w:rsid w:val="007911E6"/>
    <w:rsid w:val="00792313"/>
    <w:rsid w:val="00793089"/>
    <w:rsid w:val="00793FAE"/>
    <w:rsid w:val="00795422"/>
    <w:rsid w:val="007954C5"/>
    <w:rsid w:val="00797FE7"/>
    <w:rsid w:val="007A05A4"/>
    <w:rsid w:val="007A33A4"/>
    <w:rsid w:val="007A3DA0"/>
    <w:rsid w:val="007A49FE"/>
    <w:rsid w:val="007A54D8"/>
    <w:rsid w:val="007A6D42"/>
    <w:rsid w:val="007A7440"/>
    <w:rsid w:val="007A76FB"/>
    <w:rsid w:val="007B0924"/>
    <w:rsid w:val="007B0A7D"/>
    <w:rsid w:val="007B27B0"/>
    <w:rsid w:val="007B31FE"/>
    <w:rsid w:val="007B3353"/>
    <w:rsid w:val="007B3F42"/>
    <w:rsid w:val="007B676F"/>
    <w:rsid w:val="007B728A"/>
    <w:rsid w:val="007C06BD"/>
    <w:rsid w:val="007C0CD6"/>
    <w:rsid w:val="007C2562"/>
    <w:rsid w:val="007C4353"/>
    <w:rsid w:val="007C4F59"/>
    <w:rsid w:val="007C716B"/>
    <w:rsid w:val="007C7FDD"/>
    <w:rsid w:val="007D01E2"/>
    <w:rsid w:val="007D0E5D"/>
    <w:rsid w:val="007D1CDF"/>
    <w:rsid w:val="007D2680"/>
    <w:rsid w:val="007D3069"/>
    <w:rsid w:val="007D4DE3"/>
    <w:rsid w:val="007D50B8"/>
    <w:rsid w:val="007D5594"/>
    <w:rsid w:val="007D59CD"/>
    <w:rsid w:val="007D63C7"/>
    <w:rsid w:val="007D6F6A"/>
    <w:rsid w:val="007D732E"/>
    <w:rsid w:val="007E29A2"/>
    <w:rsid w:val="007E2DFF"/>
    <w:rsid w:val="007E2FDB"/>
    <w:rsid w:val="007E4D3C"/>
    <w:rsid w:val="007E5832"/>
    <w:rsid w:val="007E678E"/>
    <w:rsid w:val="007E6FE5"/>
    <w:rsid w:val="007E7B93"/>
    <w:rsid w:val="007F02C6"/>
    <w:rsid w:val="007F02FA"/>
    <w:rsid w:val="007F2B5B"/>
    <w:rsid w:val="007F3796"/>
    <w:rsid w:val="007F5176"/>
    <w:rsid w:val="007F58E2"/>
    <w:rsid w:val="007F6210"/>
    <w:rsid w:val="007F642E"/>
    <w:rsid w:val="007F6A5E"/>
    <w:rsid w:val="0080121D"/>
    <w:rsid w:val="008014C3"/>
    <w:rsid w:val="00802144"/>
    <w:rsid w:val="00803A5F"/>
    <w:rsid w:val="00803C9C"/>
    <w:rsid w:val="0080535F"/>
    <w:rsid w:val="00805366"/>
    <w:rsid w:val="00806080"/>
    <w:rsid w:val="0080754C"/>
    <w:rsid w:val="008102C5"/>
    <w:rsid w:val="00811465"/>
    <w:rsid w:val="008121E2"/>
    <w:rsid w:val="0081221C"/>
    <w:rsid w:val="00812B89"/>
    <w:rsid w:val="00812DF1"/>
    <w:rsid w:val="0081362C"/>
    <w:rsid w:val="008138FA"/>
    <w:rsid w:val="0081739A"/>
    <w:rsid w:val="008179D0"/>
    <w:rsid w:val="00817B87"/>
    <w:rsid w:val="0082036D"/>
    <w:rsid w:val="0082058F"/>
    <w:rsid w:val="00821765"/>
    <w:rsid w:val="00822408"/>
    <w:rsid w:val="00823A89"/>
    <w:rsid w:val="00823C9F"/>
    <w:rsid w:val="008246AF"/>
    <w:rsid w:val="008249EB"/>
    <w:rsid w:val="00825139"/>
    <w:rsid w:val="008257D6"/>
    <w:rsid w:val="00826600"/>
    <w:rsid w:val="00826D9F"/>
    <w:rsid w:val="00830064"/>
    <w:rsid w:val="00831838"/>
    <w:rsid w:val="0083311C"/>
    <w:rsid w:val="00833BB5"/>
    <w:rsid w:val="008362D9"/>
    <w:rsid w:val="00836325"/>
    <w:rsid w:val="008412BE"/>
    <w:rsid w:val="0084141A"/>
    <w:rsid w:val="00842871"/>
    <w:rsid w:val="00843792"/>
    <w:rsid w:val="00846067"/>
    <w:rsid w:val="00846896"/>
    <w:rsid w:val="008502A0"/>
    <w:rsid w:val="00850D19"/>
    <w:rsid w:val="008535F4"/>
    <w:rsid w:val="008540B8"/>
    <w:rsid w:val="00854E0A"/>
    <w:rsid w:val="008575F7"/>
    <w:rsid w:val="00857F03"/>
    <w:rsid w:val="00860146"/>
    <w:rsid w:val="00860725"/>
    <w:rsid w:val="00861EB1"/>
    <w:rsid w:val="00862B51"/>
    <w:rsid w:val="008634CF"/>
    <w:rsid w:val="0086409C"/>
    <w:rsid w:val="00864BF2"/>
    <w:rsid w:val="00864EBF"/>
    <w:rsid w:val="008653E0"/>
    <w:rsid w:val="00865B27"/>
    <w:rsid w:val="0087003A"/>
    <w:rsid w:val="00870143"/>
    <w:rsid w:val="00871305"/>
    <w:rsid w:val="00873360"/>
    <w:rsid w:val="00873C5C"/>
    <w:rsid w:val="008744BE"/>
    <w:rsid w:val="00876A8D"/>
    <w:rsid w:val="008775E2"/>
    <w:rsid w:val="00877980"/>
    <w:rsid w:val="00877E8C"/>
    <w:rsid w:val="0088012A"/>
    <w:rsid w:val="00881E1F"/>
    <w:rsid w:val="0088211E"/>
    <w:rsid w:val="0088388F"/>
    <w:rsid w:val="00883894"/>
    <w:rsid w:val="00883BA9"/>
    <w:rsid w:val="00883BC6"/>
    <w:rsid w:val="0088407D"/>
    <w:rsid w:val="00884C61"/>
    <w:rsid w:val="0088715C"/>
    <w:rsid w:val="00887601"/>
    <w:rsid w:val="00887C6B"/>
    <w:rsid w:val="00887E27"/>
    <w:rsid w:val="008903B4"/>
    <w:rsid w:val="00890568"/>
    <w:rsid w:val="00890D83"/>
    <w:rsid w:val="00891CEF"/>
    <w:rsid w:val="00892441"/>
    <w:rsid w:val="008945A7"/>
    <w:rsid w:val="0089528B"/>
    <w:rsid w:val="00895A92"/>
    <w:rsid w:val="008964BD"/>
    <w:rsid w:val="008968D3"/>
    <w:rsid w:val="008973C6"/>
    <w:rsid w:val="00897832"/>
    <w:rsid w:val="00897D89"/>
    <w:rsid w:val="008A07DC"/>
    <w:rsid w:val="008A244A"/>
    <w:rsid w:val="008A2CEB"/>
    <w:rsid w:val="008A37D5"/>
    <w:rsid w:val="008A3C41"/>
    <w:rsid w:val="008A4E8C"/>
    <w:rsid w:val="008A578E"/>
    <w:rsid w:val="008A5C31"/>
    <w:rsid w:val="008A5FEB"/>
    <w:rsid w:val="008A6105"/>
    <w:rsid w:val="008A7CF9"/>
    <w:rsid w:val="008A7DD2"/>
    <w:rsid w:val="008B0872"/>
    <w:rsid w:val="008B13FE"/>
    <w:rsid w:val="008B15FD"/>
    <w:rsid w:val="008B1F71"/>
    <w:rsid w:val="008B3345"/>
    <w:rsid w:val="008B381C"/>
    <w:rsid w:val="008B3D7C"/>
    <w:rsid w:val="008B40E6"/>
    <w:rsid w:val="008B694D"/>
    <w:rsid w:val="008B6BF0"/>
    <w:rsid w:val="008B73CC"/>
    <w:rsid w:val="008B7AB4"/>
    <w:rsid w:val="008B7DD2"/>
    <w:rsid w:val="008B7F76"/>
    <w:rsid w:val="008C0669"/>
    <w:rsid w:val="008C1101"/>
    <w:rsid w:val="008C2AB0"/>
    <w:rsid w:val="008C37D7"/>
    <w:rsid w:val="008C37F1"/>
    <w:rsid w:val="008C399A"/>
    <w:rsid w:val="008C3C35"/>
    <w:rsid w:val="008C4484"/>
    <w:rsid w:val="008C46DE"/>
    <w:rsid w:val="008C50B5"/>
    <w:rsid w:val="008C6A2E"/>
    <w:rsid w:val="008C6C1B"/>
    <w:rsid w:val="008C74EB"/>
    <w:rsid w:val="008D1729"/>
    <w:rsid w:val="008D3BD1"/>
    <w:rsid w:val="008D4B7F"/>
    <w:rsid w:val="008D6B75"/>
    <w:rsid w:val="008D72F3"/>
    <w:rsid w:val="008E0A0B"/>
    <w:rsid w:val="008E1984"/>
    <w:rsid w:val="008E1989"/>
    <w:rsid w:val="008E19FD"/>
    <w:rsid w:val="008E1A76"/>
    <w:rsid w:val="008E1FC4"/>
    <w:rsid w:val="008E1FCC"/>
    <w:rsid w:val="008E2615"/>
    <w:rsid w:val="008E2C60"/>
    <w:rsid w:val="008E346D"/>
    <w:rsid w:val="008E470E"/>
    <w:rsid w:val="008E492B"/>
    <w:rsid w:val="008E5E7A"/>
    <w:rsid w:val="008E7349"/>
    <w:rsid w:val="008E7C9F"/>
    <w:rsid w:val="008F0EAC"/>
    <w:rsid w:val="008F1DD4"/>
    <w:rsid w:val="008F290E"/>
    <w:rsid w:val="008F3EA2"/>
    <w:rsid w:val="008F411D"/>
    <w:rsid w:val="008F4363"/>
    <w:rsid w:val="008F5024"/>
    <w:rsid w:val="008F5280"/>
    <w:rsid w:val="008F557B"/>
    <w:rsid w:val="008F74FF"/>
    <w:rsid w:val="00900F7F"/>
    <w:rsid w:val="00901158"/>
    <w:rsid w:val="009016C9"/>
    <w:rsid w:val="00903A1E"/>
    <w:rsid w:val="00903A58"/>
    <w:rsid w:val="00904DB2"/>
    <w:rsid w:val="009057F6"/>
    <w:rsid w:val="00905A3D"/>
    <w:rsid w:val="009066D5"/>
    <w:rsid w:val="00906D96"/>
    <w:rsid w:val="0090771A"/>
    <w:rsid w:val="00907DA4"/>
    <w:rsid w:val="00907F3D"/>
    <w:rsid w:val="0091019A"/>
    <w:rsid w:val="009113DA"/>
    <w:rsid w:val="00911757"/>
    <w:rsid w:val="00917116"/>
    <w:rsid w:val="0091728F"/>
    <w:rsid w:val="009175D5"/>
    <w:rsid w:val="009205AB"/>
    <w:rsid w:val="00920E32"/>
    <w:rsid w:val="00920FDE"/>
    <w:rsid w:val="009223DD"/>
    <w:rsid w:val="00923050"/>
    <w:rsid w:val="00923C53"/>
    <w:rsid w:val="00926789"/>
    <w:rsid w:val="00926D3B"/>
    <w:rsid w:val="00927AEA"/>
    <w:rsid w:val="00930024"/>
    <w:rsid w:val="0093539D"/>
    <w:rsid w:val="00936854"/>
    <w:rsid w:val="00937391"/>
    <w:rsid w:val="00937737"/>
    <w:rsid w:val="00937B5F"/>
    <w:rsid w:val="00942C4C"/>
    <w:rsid w:val="0094317E"/>
    <w:rsid w:val="0094471C"/>
    <w:rsid w:val="00947051"/>
    <w:rsid w:val="00947702"/>
    <w:rsid w:val="00947CA8"/>
    <w:rsid w:val="00947DB1"/>
    <w:rsid w:val="0095099C"/>
    <w:rsid w:val="00950A9A"/>
    <w:rsid w:val="00950F15"/>
    <w:rsid w:val="00950FDE"/>
    <w:rsid w:val="0095154F"/>
    <w:rsid w:val="00953648"/>
    <w:rsid w:val="0095370E"/>
    <w:rsid w:val="0095401B"/>
    <w:rsid w:val="00954744"/>
    <w:rsid w:val="00954995"/>
    <w:rsid w:val="00954AFB"/>
    <w:rsid w:val="00954F13"/>
    <w:rsid w:val="00960580"/>
    <w:rsid w:val="00960C33"/>
    <w:rsid w:val="00961061"/>
    <w:rsid w:val="00962FC7"/>
    <w:rsid w:val="00963BB8"/>
    <w:rsid w:val="00964CB1"/>
    <w:rsid w:val="00964F80"/>
    <w:rsid w:val="00965178"/>
    <w:rsid w:val="009659AF"/>
    <w:rsid w:val="00966274"/>
    <w:rsid w:val="009666C5"/>
    <w:rsid w:val="00966EAF"/>
    <w:rsid w:val="00967232"/>
    <w:rsid w:val="00973473"/>
    <w:rsid w:val="009736A7"/>
    <w:rsid w:val="00974921"/>
    <w:rsid w:val="0098006F"/>
    <w:rsid w:val="00980127"/>
    <w:rsid w:val="00980EC6"/>
    <w:rsid w:val="009818BB"/>
    <w:rsid w:val="009838DA"/>
    <w:rsid w:val="00983AD1"/>
    <w:rsid w:val="00985B9A"/>
    <w:rsid w:val="00986916"/>
    <w:rsid w:val="00987B81"/>
    <w:rsid w:val="00992675"/>
    <w:rsid w:val="00992A0D"/>
    <w:rsid w:val="00992DBD"/>
    <w:rsid w:val="00993D8D"/>
    <w:rsid w:val="00995C64"/>
    <w:rsid w:val="00997153"/>
    <w:rsid w:val="00997D47"/>
    <w:rsid w:val="00997D8E"/>
    <w:rsid w:val="009A0350"/>
    <w:rsid w:val="009A06B8"/>
    <w:rsid w:val="009A1717"/>
    <w:rsid w:val="009A2389"/>
    <w:rsid w:val="009A3024"/>
    <w:rsid w:val="009A4E16"/>
    <w:rsid w:val="009A5B11"/>
    <w:rsid w:val="009A620F"/>
    <w:rsid w:val="009A6364"/>
    <w:rsid w:val="009B017D"/>
    <w:rsid w:val="009B17BF"/>
    <w:rsid w:val="009B18DC"/>
    <w:rsid w:val="009B1C68"/>
    <w:rsid w:val="009B3A89"/>
    <w:rsid w:val="009B4207"/>
    <w:rsid w:val="009B477C"/>
    <w:rsid w:val="009B4AF3"/>
    <w:rsid w:val="009B50A5"/>
    <w:rsid w:val="009B5E03"/>
    <w:rsid w:val="009B64AE"/>
    <w:rsid w:val="009C1BF5"/>
    <w:rsid w:val="009C1C02"/>
    <w:rsid w:val="009C1DC3"/>
    <w:rsid w:val="009C2A28"/>
    <w:rsid w:val="009C2BF6"/>
    <w:rsid w:val="009C2FE6"/>
    <w:rsid w:val="009C314B"/>
    <w:rsid w:val="009C3958"/>
    <w:rsid w:val="009C3B81"/>
    <w:rsid w:val="009C41CE"/>
    <w:rsid w:val="009C4706"/>
    <w:rsid w:val="009C4C20"/>
    <w:rsid w:val="009C65D4"/>
    <w:rsid w:val="009C67D4"/>
    <w:rsid w:val="009C71C4"/>
    <w:rsid w:val="009C7E32"/>
    <w:rsid w:val="009D1C8F"/>
    <w:rsid w:val="009D2BCD"/>
    <w:rsid w:val="009D2EF3"/>
    <w:rsid w:val="009D4CD7"/>
    <w:rsid w:val="009D5CEC"/>
    <w:rsid w:val="009D60A4"/>
    <w:rsid w:val="009D6354"/>
    <w:rsid w:val="009D72D9"/>
    <w:rsid w:val="009D7564"/>
    <w:rsid w:val="009E30DC"/>
    <w:rsid w:val="009E4226"/>
    <w:rsid w:val="009E5019"/>
    <w:rsid w:val="009E61CE"/>
    <w:rsid w:val="009E6C47"/>
    <w:rsid w:val="009E6EFE"/>
    <w:rsid w:val="009E6F8E"/>
    <w:rsid w:val="009F0101"/>
    <w:rsid w:val="009F09A9"/>
    <w:rsid w:val="009F186E"/>
    <w:rsid w:val="009F2981"/>
    <w:rsid w:val="009F37C9"/>
    <w:rsid w:val="009F3D89"/>
    <w:rsid w:val="009F5CC6"/>
    <w:rsid w:val="009F5E82"/>
    <w:rsid w:val="009F60CE"/>
    <w:rsid w:val="009F64BB"/>
    <w:rsid w:val="009F6872"/>
    <w:rsid w:val="009F68F7"/>
    <w:rsid w:val="009F6B9A"/>
    <w:rsid w:val="009F782E"/>
    <w:rsid w:val="009F7900"/>
    <w:rsid w:val="00A00471"/>
    <w:rsid w:val="00A019C4"/>
    <w:rsid w:val="00A01D88"/>
    <w:rsid w:val="00A0336B"/>
    <w:rsid w:val="00A03DA9"/>
    <w:rsid w:val="00A04BC1"/>
    <w:rsid w:val="00A05BB0"/>
    <w:rsid w:val="00A06CA8"/>
    <w:rsid w:val="00A06D1F"/>
    <w:rsid w:val="00A100E7"/>
    <w:rsid w:val="00A111F7"/>
    <w:rsid w:val="00A12213"/>
    <w:rsid w:val="00A132AF"/>
    <w:rsid w:val="00A148BD"/>
    <w:rsid w:val="00A15EDF"/>
    <w:rsid w:val="00A160C4"/>
    <w:rsid w:val="00A16F71"/>
    <w:rsid w:val="00A17342"/>
    <w:rsid w:val="00A17A86"/>
    <w:rsid w:val="00A17D49"/>
    <w:rsid w:val="00A17F5C"/>
    <w:rsid w:val="00A201E7"/>
    <w:rsid w:val="00A218D8"/>
    <w:rsid w:val="00A21F94"/>
    <w:rsid w:val="00A22C24"/>
    <w:rsid w:val="00A2464B"/>
    <w:rsid w:val="00A24F5F"/>
    <w:rsid w:val="00A25978"/>
    <w:rsid w:val="00A276DC"/>
    <w:rsid w:val="00A277E8"/>
    <w:rsid w:val="00A2781D"/>
    <w:rsid w:val="00A30626"/>
    <w:rsid w:val="00A3076F"/>
    <w:rsid w:val="00A3087E"/>
    <w:rsid w:val="00A31539"/>
    <w:rsid w:val="00A31938"/>
    <w:rsid w:val="00A31CF5"/>
    <w:rsid w:val="00A33068"/>
    <w:rsid w:val="00A33396"/>
    <w:rsid w:val="00A33DDF"/>
    <w:rsid w:val="00A3402A"/>
    <w:rsid w:val="00A34397"/>
    <w:rsid w:val="00A37E5D"/>
    <w:rsid w:val="00A41527"/>
    <w:rsid w:val="00A41875"/>
    <w:rsid w:val="00A41E78"/>
    <w:rsid w:val="00A43D3C"/>
    <w:rsid w:val="00A442AF"/>
    <w:rsid w:val="00A4431D"/>
    <w:rsid w:val="00A448AF"/>
    <w:rsid w:val="00A468A8"/>
    <w:rsid w:val="00A46B49"/>
    <w:rsid w:val="00A47CDF"/>
    <w:rsid w:val="00A51682"/>
    <w:rsid w:val="00A5338F"/>
    <w:rsid w:val="00A53BF7"/>
    <w:rsid w:val="00A541C3"/>
    <w:rsid w:val="00A54CFC"/>
    <w:rsid w:val="00A55984"/>
    <w:rsid w:val="00A559F3"/>
    <w:rsid w:val="00A55A44"/>
    <w:rsid w:val="00A55CA7"/>
    <w:rsid w:val="00A56554"/>
    <w:rsid w:val="00A56AEC"/>
    <w:rsid w:val="00A579EE"/>
    <w:rsid w:val="00A610E6"/>
    <w:rsid w:val="00A6152C"/>
    <w:rsid w:val="00A61B47"/>
    <w:rsid w:val="00A62CD7"/>
    <w:rsid w:val="00A630AD"/>
    <w:rsid w:val="00A67FB6"/>
    <w:rsid w:val="00A7094B"/>
    <w:rsid w:val="00A739D6"/>
    <w:rsid w:val="00A73DC3"/>
    <w:rsid w:val="00A747AE"/>
    <w:rsid w:val="00A74DBD"/>
    <w:rsid w:val="00A75832"/>
    <w:rsid w:val="00A75FB3"/>
    <w:rsid w:val="00A768D6"/>
    <w:rsid w:val="00A77A92"/>
    <w:rsid w:val="00A77C24"/>
    <w:rsid w:val="00A80B27"/>
    <w:rsid w:val="00A8245F"/>
    <w:rsid w:val="00A82A7E"/>
    <w:rsid w:val="00A831FE"/>
    <w:rsid w:val="00A83896"/>
    <w:rsid w:val="00A85C7E"/>
    <w:rsid w:val="00A862E4"/>
    <w:rsid w:val="00A8640C"/>
    <w:rsid w:val="00A86B5A"/>
    <w:rsid w:val="00A87FAB"/>
    <w:rsid w:val="00A910B4"/>
    <w:rsid w:val="00A91AEC"/>
    <w:rsid w:val="00A924D0"/>
    <w:rsid w:val="00A9331A"/>
    <w:rsid w:val="00A93D3D"/>
    <w:rsid w:val="00A95E6C"/>
    <w:rsid w:val="00A96238"/>
    <w:rsid w:val="00A96C04"/>
    <w:rsid w:val="00A97BA7"/>
    <w:rsid w:val="00AA1901"/>
    <w:rsid w:val="00AA1A71"/>
    <w:rsid w:val="00AA5D06"/>
    <w:rsid w:val="00AA642D"/>
    <w:rsid w:val="00AA652F"/>
    <w:rsid w:val="00AA7318"/>
    <w:rsid w:val="00AA783C"/>
    <w:rsid w:val="00AB01D2"/>
    <w:rsid w:val="00AB0B07"/>
    <w:rsid w:val="00AB11E8"/>
    <w:rsid w:val="00AB282B"/>
    <w:rsid w:val="00AB3B43"/>
    <w:rsid w:val="00AB45A2"/>
    <w:rsid w:val="00AB562C"/>
    <w:rsid w:val="00AB6683"/>
    <w:rsid w:val="00AB6B74"/>
    <w:rsid w:val="00AB7FF1"/>
    <w:rsid w:val="00AC0089"/>
    <w:rsid w:val="00AC08AE"/>
    <w:rsid w:val="00AC0BCC"/>
    <w:rsid w:val="00AC0F54"/>
    <w:rsid w:val="00AC12B3"/>
    <w:rsid w:val="00AC1BCC"/>
    <w:rsid w:val="00AC3F0B"/>
    <w:rsid w:val="00AC3F87"/>
    <w:rsid w:val="00AC516B"/>
    <w:rsid w:val="00AC51AE"/>
    <w:rsid w:val="00AD0AA2"/>
    <w:rsid w:val="00AD1074"/>
    <w:rsid w:val="00AD1D8A"/>
    <w:rsid w:val="00AD4E7F"/>
    <w:rsid w:val="00AD4ED1"/>
    <w:rsid w:val="00AD55B3"/>
    <w:rsid w:val="00AD5B52"/>
    <w:rsid w:val="00AD5E01"/>
    <w:rsid w:val="00AD6172"/>
    <w:rsid w:val="00AD6BD5"/>
    <w:rsid w:val="00AD7CDE"/>
    <w:rsid w:val="00AE2E63"/>
    <w:rsid w:val="00AE37C8"/>
    <w:rsid w:val="00AE512D"/>
    <w:rsid w:val="00AE5FCB"/>
    <w:rsid w:val="00AE629A"/>
    <w:rsid w:val="00AE6748"/>
    <w:rsid w:val="00AE6E50"/>
    <w:rsid w:val="00AE77BB"/>
    <w:rsid w:val="00AF0671"/>
    <w:rsid w:val="00AF0E42"/>
    <w:rsid w:val="00AF0F0F"/>
    <w:rsid w:val="00AF153F"/>
    <w:rsid w:val="00AF2512"/>
    <w:rsid w:val="00AF479F"/>
    <w:rsid w:val="00AF4A4E"/>
    <w:rsid w:val="00AF4C9F"/>
    <w:rsid w:val="00AF6C34"/>
    <w:rsid w:val="00AF7716"/>
    <w:rsid w:val="00B007CC"/>
    <w:rsid w:val="00B04927"/>
    <w:rsid w:val="00B04E30"/>
    <w:rsid w:val="00B056EF"/>
    <w:rsid w:val="00B05BD3"/>
    <w:rsid w:val="00B0641F"/>
    <w:rsid w:val="00B073D4"/>
    <w:rsid w:val="00B11204"/>
    <w:rsid w:val="00B145E3"/>
    <w:rsid w:val="00B14B42"/>
    <w:rsid w:val="00B151F4"/>
    <w:rsid w:val="00B168DC"/>
    <w:rsid w:val="00B16EFE"/>
    <w:rsid w:val="00B170E5"/>
    <w:rsid w:val="00B171EC"/>
    <w:rsid w:val="00B17DD9"/>
    <w:rsid w:val="00B210D4"/>
    <w:rsid w:val="00B216AB"/>
    <w:rsid w:val="00B2216B"/>
    <w:rsid w:val="00B22392"/>
    <w:rsid w:val="00B229DF"/>
    <w:rsid w:val="00B22D0E"/>
    <w:rsid w:val="00B23201"/>
    <w:rsid w:val="00B24180"/>
    <w:rsid w:val="00B2472F"/>
    <w:rsid w:val="00B258A0"/>
    <w:rsid w:val="00B2673B"/>
    <w:rsid w:val="00B269F9"/>
    <w:rsid w:val="00B26C70"/>
    <w:rsid w:val="00B273E2"/>
    <w:rsid w:val="00B3004F"/>
    <w:rsid w:val="00B305C3"/>
    <w:rsid w:val="00B307CF"/>
    <w:rsid w:val="00B30BB5"/>
    <w:rsid w:val="00B3100C"/>
    <w:rsid w:val="00B317BE"/>
    <w:rsid w:val="00B3194E"/>
    <w:rsid w:val="00B31C1A"/>
    <w:rsid w:val="00B31F56"/>
    <w:rsid w:val="00B33752"/>
    <w:rsid w:val="00B36E75"/>
    <w:rsid w:val="00B37145"/>
    <w:rsid w:val="00B401CE"/>
    <w:rsid w:val="00B4119D"/>
    <w:rsid w:val="00B412C9"/>
    <w:rsid w:val="00B43A4B"/>
    <w:rsid w:val="00B46AF0"/>
    <w:rsid w:val="00B46CA8"/>
    <w:rsid w:val="00B471DF"/>
    <w:rsid w:val="00B47507"/>
    <w:rsid w:val="00B50824"/>
    <w:rsid w:val="00B50972"/>
    <w:rsid w:val="00B51F78"/>
    <w:rsid w:val="00B530BA"/>
    <w:rsid w:val="00B53486"/>
    <w:rsid w:val="00B53E89"/>
    <w:rsid w:val="00B53E93"/>
    <w:rsid w:val="00B54532"/>
    <w:rsid w:val="00B5642B"/>
    <w:rsid w:val="00B577D2"/>
    <w:rsid w:val="00B62027"/>
    <w:rsid w:val="00B6207B"/>
    <w:rsid w:val="00B64219"/>
    <w:rsid w:val="00B64968"/>
    <w:rsid w:val="00B64975"/>
    <w:rsid w:val="00B65D89"/>
    <w:rsid w:val="00B66774"/>
    <w:rsid w:val="00B67C77"/>
    <w:rsid w:val="00B67F04"/>
    <w:rsid w:val="00B70DE3"/>
    <w:rsid w:val="00B717E7"/>
    <w:rsid w:val="00B71E5F"/>
    <w:rsid w:val="00B72341"/>
    <w:rsid w:val="00B7435F"/>
    <w:rsid w:val="00B74CDA"/>
    <w:rsid w:val="00B76639"/>
    <w:rsid w:val="00B76DDF"/>
    <w:rsid w:val="00B77761"/>
    <w:rsid w:val="00B77AE2"/>
    <w:rsid w:val="00B77CF7"/>
    <w:rsid w:val="00B80C2A"/>
    <w:rsid w:val="00B81678"/>
    <w:rsid w:val="00B81AD8"/>
    <w:rsid w:val="00B81E14"/>
    <w:rsid w:val="00B831F4"/>
    <w:rsid w:val="00B83278"/>
    <w:rsid w:val="00B835EB"/>
    <w:rsid w:val="00B84B16"/>
    <w:rsid w:val="00B85A17"/>
    <w:rsid w:val="00B8620F"/>
    <w:rsid w:val="00B8718D"/>
    <w:rsid w:val="00B87A15"/>
    <w:rsid w:val="00B9072F"/>
    <w:rsid w:val="00B91063"/>
    <w:rsid w:val="00B91F9E"/>
    <w:rsid w:val="00B9214B"/>
    <w:rsid w:val="00B9251C"/>
    <w:rsid w:val="00B925E2"/>
    <w:rsid w:val="00B9371B"/>
    <w:rsid w:val="00B94375"/>
    <w:rsid w:val="00B95512"/>
    <w:rsid w:val="00B9599C"/>
    <w:rsid w:val="00BA08D0"/>
    <w:rsid w:val="00BA0C80"/>
    <w:rsid w:val="00BA0DFE"/>
    <w:rsid w:val="00BA2171"/>
    <w:rsid w:val="00BA33C9"/>
    <w:rsid w:val="00BA3DCE"/>
    <w:rsid w:val="00BA4013"/>
    <w:rsid w:val="00BA4524"/>
    <w:rsid w:val="00BA6627"/>
    <w:rsid w:val="00BA7385"/>
    <w:rsid w:val="00BB1864"/>
    <w:rsid w:val="00BB1C1B"/>
    <w:rsid w:val="00BB4F98"/>
    <w:rsid w:val="00BC006C"/>
    <w:rsid w:val="00BC03F7"/>
    <w:rsid w:val="00BC329D"/>
    <w:rsid w:val="00BC36BE"/>
    <w:rsid w:val="00BC3BDC"/>
    <w:rsid w:val="00BC3E1F"/>
    <w:rsid w:val="00BC4EEE"/>
    <w:rsid w:val="00BC512A"/>
    <w:rsid w:val="00BC58C1"/>
    <w:rsid w:val="00BC5F0E"/>
    <w:rsid w:val="00BC616D"/>
    <w:rsid w:val="00BC7D57"/>
    <w:rsid w:val="00BD08E0"/>
    <w:rsid w:val="00BD172C"/>
    <w:rsid w:val="00BD1A1B"/>
    <w:rsid w:val="00BD2508"/>
    <w:rsid w:val="00BD2D28"/>
    <w:rsid w:val="00BD3B1C"/>
    <w:rsid w:val="00BD3BC2"/>
    <w:rsid w:val="00BD3EA0"/>
    <w:rsid w:val="00BD4DE3"/>
    <w:rsid w:val="00BD4EEF"/>
    <w:rsid w:val="00BD5790"/>
    <w:rsid w:val="00BD6AB3"/>
    <w:rsid w:val="00BE015B"/>
    <w:rsid w:val="00BE13E1"/>
    <w:rsid w:val="00BE1F55"/>
    <w:rsid w:val="00BE2BD0"/>
    <w:rsid w:val="00BE2E56"/>
    <w:rsid w:val="00BE363C"/>
    <w:rsid w:val="00BE56F7"/>
    <w:rsid w:val="00BE59F4"/>
    <w:rsid w:val="00BE5A75"/>
    <w:rsid w:val="00BE6619"/>
    <w:rsid w:val="00BE68D3"/>
    <w:rsid w:val="00BE6FBB"/>
    <w:rsid w:val="00BF01BC"/>
    <w:rsid w:val="00BF026A"/>
    <w:rsid w:val="00BF03A3"/>
    <w:rsid w:val="00BF095B"/>
    <w:rsid w:val="00BF19FE"/>
    <w:rsid w:val="00BF33E6"/>
    <w:rsid w:val="00BF3C1A"/>
    <w:rsid w:val="00BF441D"/>
    <w:rsid w:val="00BF50D9"/>
    <w:rsid w:val="00BF5948"/>
    <w:rsid w:val="00BF5F1E"/>
    <w:rsid w:val="00C00333"/>
    <w:rsid w:val="00C02999"/>
    <w:rsid w:val="00C05D11"/>
    <w:rsid w:val="00C05D79"/>
    <w:rsid w:val="00C0675B"/>
    <w:rsid w:val="00C0748C"/>
    <w:rsid w:val="00C106B9"/>
    <w:rsid w:val="00C10FCD"/>
    <w:rsid w:val="00C1139F"/>
    <w:rsid w:val="00C12D32"/>
    <w:rsid w:val="00C13E38"/>
    <w:rsid w:val="00C141E8"/>
    <w:rsid w:val="00C16B8A"/>
    <w:rsid w:val="00C17BB9"/>
    <w:rsid w:val="00C20574"/>
    <w:rsid w:val="00C2101E"/>
    <w:rsid w:val="00C21721"/>
    <w:rsid w:val="00C21A9C"/>
    <w:rsid w:val="00C22242"/>
    <w:rsid w:val="00C24B86"/>
    <w:rsid w:val="00C24CF4"/>
    <w:rsid w:val="00C254BC"/>
    <w:rsid w:val="00C26DFC"/>
    <w:rsid w:val="00C3008E"/>
    <w:rsid w:val="00C300C1"/>
    <w:rsid w:val="00C3160F"/>
    <w:rsid w:val="00C33A30"/>
    <w:rsid w:val="00C3471B"/>
    <w:rsid w:val="00C34EF0"/>
    <w:rsid w:val="00C360CF"/>
    <w:rsid w:val="00C3796F"/>
    <w:rsid w:val="00C405C7"/>
    <w:rsid w:val="00C414FE"/>
    <w:rsid w:val="00C423A6"/>
    <w:rsid w:val="00C43261"/>
    <w:rsid w:val="00C453FF"/>
    <w:rsid w:val="00C47CC8"/>
    <w:rsid w:val="00C531DF"/>
    <w:rsid w:val="00C5322E"/>
    <w:rsid w:val="00C53556"/>
    <w:rsid w:val="00C536EB"/>
    <w:rsid w:val="00C53EDC"/>
    <w:rsid w:val="00C53F1F"/>
    <w:rsid w:val="00C5405A"/>
    <w:rsid w:val="00C56C6A"/>
    <w:rsid w:val="00C57446"/>
    <w:rsid w:val="00C57470"/>
    <w:rsid w:val="00C6038B"/>
    <w:rsid w:val="00C6054F"/>
    <w:rsid w:val="00C6148E"/>
    <w:rsid w:val="00C61683"/>
    <w:rsid w:val="00C653B8"/>
    <w:rsid w:val="00C659EB"/>
    <w:rsid w:val="00C65EE3"/>
    <w:rsid w:val="00C662DF"/>
    <w:rsid w:val="00C706A1"/>
    <w:rsid w:val="00C70DB7"/>
    <w:rsid w:val="00C71AA3"/>
    <w:rsid w:val="00C71DD6"/>
    <w:rsid w:val="00C71E53"/>
    <w:rsid w:val="00C72352"/>
    <w:rsid w:val="00C72B73"/>
    <w:rsid w:val="00C72B95"/>
    <w:rsid w:val="00C73012"/>
    <w:rsid w:val="00C743B1"/>
    <w:rsid w:val="00C74F0A"/>
    <w:rsid w:val="00C75A20"/>
    <w:rsid w:val="00C82BBA"/>
    <w:rsid w:val="00C82F3B"/>
    <w:rsid w:val="00C83EA5"/>
    <w:rsid w:val="00C85557"/>
    <w:rsid w:val="00C85B78"/>
    <w:rsid w:val="00C86D53"/>
    <w:rsid w:val="00C8762C"/>
    <w:rsid w:val="00C90418"/>
    <w:rsid w:val="00C91140"/>
    <w:rsid w:val="00C921D4"/>
    <w:rsid w:val="00C92911"/>
    <w:rsid w:val="00C92976"/>
    <w:rsid w:val="00C92C7C"/>
    <w:rsid w:val="00C932AB"/>
    <w:rsid w:val="00C93687"/>
    <w:rsid w:val="00C941BF"/>
    <w:rsid w:val="00C95075"/>
    <w:rsid w:val="00C96342"/>
    <w:rsid w:val="00C96840"/>
    <w:rsid w:val="00C96E0B"/>
    <w:rsid w:val="00C974CF"/>
    <w:rsid w:val="00C97CD4"/>
    <w:rsid w:val="00CA0836"/>
    <w:rsid w:val="00CA1084"/>
    <w:rsid w:val="00CA2228"/>
    <w:rsid w:val="00CA34E1"/>
    <w:rsid w:val="00CA4D6F"/>
    <w:rsid w:val="00CA4F4D"/>
    <w:rsid w:val="00CA535A"/>
    <w:rsid w:val="00CA61CE"/>
    <w:rsid w:val="00CA66D4"/>
    <w:rsid w:val="00CA6B5C"/>
    <w:rsid w:val="00CA720C"/>
    <w:rsid w:val="00CA7689"/>
    <w:rsid w:val="00CB077E"/>
    <w:rsid w:val="00CB139E"/>
    <w:rsid w:val="00CB1B82"/>
    <w:rsid w:val="00CB2DD4"/>
    <w:rsid w:val="00CB3081"/>
    <w:rsid w:val="00CB31A3"/>
    <w:rsid w:val="00CB5914"/>
    <w:rsid w:val="00CB5FD4"/>
    <w:rsid w:val="00CB704D"/>
    <w:rsid w:val="00CC04DA"/>
    <w:rsid w:val="00CC0B9D"/>
    <w:rsid w:val="00CC0BC2"/>
    <w:rsid w:val="00CC0CC7"/>
    <w:rsid w:val="00CC18E2"/>
    <w:rsid w:val="00CC2B2B"/>
    <w:rsid w:val="00CC3157"/>
    <w:rsid w:val="00CC3620"/>
    <w:rsid w:val="00CC3B9E"/>
    <w:rsid w:val="00CC6324"/>
    <w:rsid w:val="00CC6908"/>
    <w:rsid w:val="00CC6DCF"/>
    <w:rsid w:val="00CD0D1E"/>
    <w:rsid w:val="00CD261E"/>
    <w:rsid w:val="00CD5F98"/>
    <w:rsid w:val="00CD6F9A"/>
    <w:rsid w:val="00CD7775"/>
    <w:rsid w:val="00CD79BA"/>
    <w:rsid w:val="00CE02B0"/>
    <w:rsid w:val="00CE0ED8"/>
    <w:rsid w:val="00CE11F5"/>
    <w:rsid w:val="00CE3A5F"/>
    <w:rsid w:val="00CE4630"/>
    <w:rsid w:val="00CE4DC1"/>
    <w:rsid w:val="00CE5774"/>
    <w:rsid w:val="00CE62D1"/>
    <w:rsid w:val="00CE6715"/>
    <w:rsid w:val="00CE774C"/>
    <w:rsid w:val="00CF0430"/>
    <w:rsid w:val="00CF0DBA"/>
    <w:rsid w:val="00CF2A53"/>
    <w:rsid w:val="00CF4445"/>
    <w:rsid w:val="00CF5BA1"/>
    <w:rsid w:val="00CF6C7A"/>
    <w:rsid w:val="00CF6E7F"/>
    <w:rsid w:val="00CF6EBF"/>
    <w:rsid w:val="00D001A8"/>
    <w:rsid w:val="00D014AC"/>
    <w:rsid w:val="00D01F4C"/>
    <w:rsid w:val="00D025CB"/>
    <w:rsid w:val="00D031A4"/>
    <w:rsid w:val="00D03209"/>
    <w:rsid w:val="00D03E6B"/>
    <w:rsid w:val="00D04D44"/>
    <w:rsid w:val="00D057E2"/>
    <w:rsid w:val="00D06985"/>
    <w:rsid w:val="00D107FA"/>
    <w:rsid w:val="00D115D8"/>
    <w:rsid w:val="00D121C7"/>
    <w:rsid w:val="00D12345"/>
    <w:rsid w:val="00D12605"/>
    <w:rsid w:val="00D12BAF"/>
    <w:rsid w:val="00D14D72"/>
    <w:rsid w:val="00D161C6"/>
    <w:rsid w:val="00D16891"/>
    <w:rsid w:val="00D17744"/>
    <w:rsid w:val="00D2020B"/>
    <w:rsid w:val="00D20228"/>
    <w:rsid w:val="00D2277D"/>
    <w:rsid w:val="00D22850"/>
    <w:rsid w:val="00D25316"/>
    <w:rsid w:val="00D271AD"/>
    <w:rsid w:val="00D272CF"/>
    <w:rsid w:val="00D279F5"/>
    <w:rsid w:val="00D27E50"/>
    <w:rsid w:val="00D27ECB"/>
    <w:rsid w:val="00D307D8"/>
    <w:rsid w:val="00D30B68"/>
    <w:rsid w:val="00D30C86"/>
    <w:rsid w:val="00D30E1E"/>
    <w:rsid w:val="00D311E4"/>
    <w:rsid w:val="00D3261D"/>
    <w:rsid w:val="00D342AA"/>
    <w:rsid w:val="00D35246"/>
    <w:rsid w:val="00D3529A"/>
    <w:rsid w:val="00D353A6"/>
    <w:rsid w:val="00D356D5"/>
    <w:rsid w:val="00D35EA8"/>
    <w:rsid w:val="00D3658E"/>
    <w:rsid w:val="00D371A3"/>
    <w:rsid w:val="00D37B7B"/>
    <w:rsid w:val="00D4081C"/>
    <w:rsid w:val="00D4168B"/>
    <w:rsid w:val="00D416B3"/>
    <w:rsid w:val="00D41DD3"/>
    <w:rsid w:val="00D43273"/>
    <w:rsid w:val="00D45C81"/>
    <w:rsid w:val="00D45FF0"/>
    <w:rsid w:val="00D46ADE"/>
    <w:rsid w:val="00D46CB0"/>
    <w:rsid w:val="00D477D5"/>
    <w:rsid w:val="00D47994"/>
    <w:rsid w:val="00D47F14"/>
    <w:rsid w:val="00D519A4"/>
    <w:rsid w:val="00D57BB9"/>
    <w:rsid w:val="00D60621"/>
    <w:rsid w:val="00D608F8"/>
    <w:rsid w:val="00D614CA"/>
    <w:rsid w:val="00D618B5"/>
    <w:rsid w:val="00D6342E"/>
    <w:rsid w:val="00D64834"/>
    <w:rsid w:val="00D6487B"/>
    <w:rsid w:val="00D6590F"/>
    <w:rsid w:val="00D66FB0"/>
    <w:rsid w:val="00D7004D"/>
    <w:rsid w:val="00D70669"/>
    <w:rsid w:val="00D73732"/>
    <w:rsid w:val="00D74C2C"/>
    <w:rsid w:val="00D75755"/>
    <w:rsid w:val="00D75AEE"/>
    <w:rsid w:val="00D76082"/>
    <w:rsid w:val="00D81602"/>
    <w:rsid w:val="00D82100"/>
    <w:rsid w:val="00D82338"/>
    <w:rsid w:val="00D823C8"/>
    <w:rsid w:val="00D86A9D"/>
    <w:rsid w:val="00D9040F"/>
    <w:rsid w:val="00D9170B"/>
    <w:rsid w:val="00D91844"/>
    <w:rsid w:val="00D924CA"/>
    <w:rsid w:val="00D926F1"/>
    <w:rsid w:val="00D9486C"/>
    <w:rsid w:val="00D94EA9"/>
    <w:rsid w:val="00D9544E"/>
    <w:rsid w:val="00D9549E"/>
    <w:rsid w:val="00D95BD8"/>
    <w:rsid w:val="00D95E50"/>
    <w:rsid w:val="00D96AE3"/>
    <w:rsid w:val="00D970A2"/>
    <w:rsid w:val="00D975E3"/>
    <w:rsid w:val="00DA1A87"/>
    <w:rsid w:val="00DA1B0B"/>
    <w:rsid w:val="00DA30EB"/>
    <w:rsid w:val="00DA31C2"/>
    <w:rsid w:val="00DA32FB"/>
    <w:rsid w:val="00DA35A1"/>
    <w:rsid w:val="00DA3D34"/>
    <w:rsid w:val="00DA43C1"/>
    <w:rsid w:val="00DA4ED3"/>
    <w:rsid w:val="00DA564E"/>
    <w:rsid w:val="00DA5919"/>
    <w:rsid w:val="00DA61FD"/>
    <w:rsid w:val="00DA7137"/>
    <w:rsid w:val="00DA7275"/>
    <w:rsid w:val="00DA7D43"/>
    <w:rsid w:val="00DB0C34"/>
    <w:rsid w:val="00DB140C"/>
    <w:rsid w:val="00DB15C2"/>
    <w:rsid w:val="00DB2E5E"/>
    <w:rsid w:val="00DB32D6"/>
    <w:rsid w:val="00DB3720"/>
    <w:rsid w:val="00DB3E6F"/>
    <w:rsid w:val="00DB4746"/>
    <w:rsid w:val="00DB4748"/>
    <w:rsid w:val="00DB48D7"/>
    <w:rsid w:val="00DB49E5"/>
    <w:rsid w:val="00DB5F46"/>
    <w:rsid w:val="00DB5F50"/>
    <w:rsid w:val="00DB6502"/>
    <w:rsid w:val="00DB72E9"/>
    <w:rsid w:val="00DC09BA"/>
    <w:rsid w:val="00DC1125"/>
    <w:rsid w:val="00DC19C7"/>
    <w:rsid w:val="00DC1D5A"/>
    <w:rsid w:val="00DC29AB"/>
    <w:rsid w:val="00DC348D"/>
    <w:rsid w:val="00DC36DF"/>
    <w:rsid w:val="00DC3CB6"/>
    <w:rsid w:val="00DC4156"/>
    <w:rsid w:val="00DC5746"/>
    <w:rsid w:val="00DC73CC"/>
    <w:rsid w:val="00DC7BD6"/>
    <w:rsid w:val="00DD05F3"/>
    <w:rsid w:val="00DD1DF1"/>
    <w:rsid w:val="00DD2F38"/>
    <w:rsid w:val="00DD35D8"/>
    <w:rsid w:val="00DD397B"/>
    <w:rsid w:val="00DD3CEB"/>
    <w:rsid w:val="00DD54C8"/>
    <w:rsid w:val="00DD6C5F"/>
    <w:rsid w:val="00DD78B7"/>
    <w:rsid w:val="00DE0F87"/>
    <w:rsid w:val="00DE1374"/>
    <w:rsid w:val="00DE142F"/>
    <w:rsid w:val="00DE1581"/>
    <w:rsid w:val="00DE3911"/>
    <w:rsid w:val="00DE3CEF"/>
    <w:rsid w:val="00DE3E21"/>
    <w:rsid w:val="00DE51D1"/>
    <w:rsid w:val="00DE534B"/>
    <w:rsid w:val="00DE58EC"/>
    <w:rsid w:val="00DE7BA9"/>
    <w:rsid w:val="00DF1E1A"/>
    <w:rsid w:val="00DF2753"/>
    <w:rsid w:val="00DF2E2A"/>
    <w:rsid w:val="00DF32A4"/>
    <w:rsid w:val="00DF493D"/>
    <w:rsid w:val="00DF4A07"/>
    <w:rsid w:val="00DF4FF2"/>
    <w:rsid w:val="00DF51BD"/>
    <w:rsid w:val="00DF6F09"/>
    <w:rsid w:val="00DF7D59"/>
    <w:rsid w:val="00E01778"/>
    <w:rsid w:val="00E01839"/>
    <w:rsid w:val="00E030C5"/>
    <w:rsid w:val="00E03368"/>
    <w:rsid w:val="00E04225"/>
    <w:rsid w:val="00E047C0"/>
    <w:rsid w:val="00E0482F"/>
    <w:rsid w:val="00E0485E"/>
    <w:rsid w:val="00E05CA5"/>
    <w:rsid w:val="00E070A5"/>
    <w:rsid w:val="00E10551"/>
    <w:rsid w:val="00E10874"/>
    <w:rsid w:val="00E10B68"/>
    <w:rsid w:val="00E1341E"/>
    <w:rsid w:val="00E13BE1"/>
    <w:rsid w:val="00E14866"/>
    <w:rsid w:val="00E14B6D"/>
    <w:rsid w:val="00E15B6B"/>
    <w:rsid w:val="00E15BB0"/>
    <w:rsid w:val="00E16C37"/>
    <w:rsid w:val="00E16D92"/>
    <w:rsid w:val="00E177A1"/>
    <w:rsid w:val="00E206DD"/>
    <w:rsid w:val="00E20E7A"/>
    <w:rsid w:val="00E21304"/>
    <w:rsid w:val="00E214B5"/>
    <w:rsid w:val="00E214D9"/>
    <w:rsid w:val="00E2158D"/>
    <w:rsid w:val="00E22198"/>
    <w:rsid w:val="00E2276B"/>
    <w:rsid w:val="00E22F6D"/>
    <w:rsid w:val="00E24F7E"/>
    <w:rsid w:val="00E26D8F"/>
    <w:rsid w:val="00E26FBF"/>
    <w:rsid w:val="00E27134"/>
    <w:rsid w:val="00E2754A"/>
    <w:rsid w:val="00E30146"/>
    <w:rsid w:val="00E305DD"/>
    <w:rsid w:val="00E30E2B"/>
    <w:rsid w:val="00E315BF"/>
    <w:rsid w:val="00E3392B"/>
    <w:rsid w:val="00E339D9"/>
    <w:rsid w:val="00E349E9"/>
    <w:rsid w:val="00E36BDC"/>
    <w:rsid w:val="00E37B60"/>
    <w:rsid w:val="00E40336"/>
    <w:rsid w:val="00E41346"/>
    <w:rsid w:val="00E44820"/>
    <w:rsid w:val="00E44873"/>
    <w:rsid w:val="00E44F0E"/>
    <w:rsid w:val="00E457FD"/>
    <w:rsid w:val="00E4605E"/>
    <w:rsid w:val="00E4763C"/>
    <w:rsid w:val="00E47A12"/>
    <w:rsid w:val="00E506AE"/>
    <w:rsid w:val="00E5072E"/>
    <w:rsid w:val="00E52AA1"/>
    <w:rsid w:val="00E52D8C"/>
    <w:rsid w:val="00E52F7B"/>
    <w:rsid w:val="00E5423D"/>
    <w:rsid w:val="00E55427"/>
    <w:rsid w:val="00E5743C"/>
    <w:rsid w:val="00E62294"/>
    <w:rsid w:val="00E63715"/>
    <w:rsid w:val="00E63A6E"/>
    <w:rsid w:val="00E647B1"/>
    <w:rsid w:val="00E65398"/>
    <w:rsid w:val="00E65CCF"/>
    <w:rsid w:val="00E66E3A"/>
    <w:rsid w:val="00E709A3"/>
    <w:rsid w:val="00E71970"/>
    <w:rsid w:val="00E72466"/>
    <w:rsid w:val="00E72BAE"/>
    <w:rsid w:val="00E7436B"/>
    <w:rsid w:val="00E74862"/>
    <w:rsid w:val="00E749FF"/>
    <w:rsid w:val="00E74E85"/>
    <w:rsid w:val="00E75209"/>
    <w:rsid w:val="00E75E5B"/>
    <w:rsid w:val="00E761B2"/>
    <w:rsid w:val="00E77B4C"/>
    <w:rsid w:val="00E77D57"/>
    <w:rsid w:val="00E81104"/>
    <w:rsid w:val="00E81B57"/>
    <w:rsid w:val="00E81C6F"/>
    <w:rsid w:val="00E81E7B"/>
    <w:rsid w:val="00E82BE8"/>
    <w:rsid w:val="00E82DE9"/>
    <w:rsid w:val="00E843C2"/>
    <w:rsid w:val="00E84579"/>
    <w:rsid w:val="00E85B4D"/>
    <w:rsid w:val="00E85B85"/>
    <w:rsid w:val="00E85BE8"/>
    <w:rsid w:val="00E86B78"/>
    <w:rsid w:val="00E86C9F"/>
    <w:rsid w:val="00E87133"/>
    <w:rsid w:val="00E874CA"/>
    <w:rsid w:val="00E877BF"/>
    <w:rsid w:val="00E87AF6"/>
    <w:rsid w:val="00E9103C"/>
    <w:rsid w:val="00E91510"/>
    <w:rsid w:val="00E92335"/>
    <w:rsid w:val="00E92A13"/>
    <w:rsid w:val="00E94F34"/>
    <w:rsid w:val="00E95BDC"/>
    <w:rsid w:val="00E96995"/>
    <w:rsid w:val="00E96CD7"/>
    <w:rsid w:val="00E97816"/>
    <w:rsid w:val="00EA0195"/>
    <w:rsid w:val="00EA0864"/>
    <w:rsid w:val="00EA0E86"/>
    <w:rsid w:val="00EA1C9D"/>
    <w:rsid w:val="00EA1F82"/>
    <w:rsid w:val="00EA25F1"/>
    <w:rsid w:val="00EA5A2F"/>
    <w:rsid w:val="00EA5ACE"/>
    <w:rsid w:val="00EA5C72"/>
    <w:rsid w:val="00EA5CF2"/>
    <w:rsid w:val="00EA6B8B"/>
    <w:rsid w:val="00EA72D3"/>
    <w:rsid w:val="00EA7726"/>
    <w:rsid w:val="00EA7CE0"/>
    <w:rsid w:val="00EA7E3C"/>
    <w:rsid w:val="00EB19D2"/>
    <w:rsid w:val="00EB1B5A"/>
    <w:rsid w:val="00EB1C8C"/>
    <w:rsid w:val="00EB1D79"/>
    <w:rsid w:val="00EB41B2"/>
    <w:rsid w:val="00EB4AC3"/>
    <w:rsid w:val="00EB4F72"/>
    <w:rsid w:val="00EB5C8B"/>
    <w:rsid w:val="00EB63C6"/>
    <w:rsid w:val="00EB63D4"/>
    <w:rsid w:val="00EB6834"/>
    <w:rsid w:val="00EC0D53"/>
    <w:rsid w:val="00EC0EC8"/>
    <w:rsid w:val="00EC1715"/>
    <w:rsid w:val="00EC1D0A"/>
    <w:rsid w:val="00EC292B"/>
    <w:rsid w:val="00EC2DD2"/>
    <w:rsid w:val="00EC32CC"/>
    <w:rsid w:val="00EC37BF"/>
    <w:rsid w:val="00EC49B9"/>
    <w:rsid w:val="00EC4E12"/>
    <w:rsid w:val="00EC6220"/>
    <w:rsid w:val="00EC7BB6"/>
    <w:rsid w:val="00ED06C3"/>
    <w:rsid w:val="00ED1363"/>
    <w:rsid w:val="00ED1C05"/>
    <w:rsid w:val="00ED277E"/>
    <w:rsid w:val="00ED281B"/>
    <w:rsid w:val="00ED387E"/>
    <w:rsid w:val="00ED462B"/>
    <w:rsid w:val="00ED4DBF"/>
    <w:rsid w:val="00ED6904"/>
    <w:rsid w:val="00ED73D1"/>
    <w:rsid w:val="00ED7A00"/>
    <w:rsid w:val="00ED7CBA"/>
    <w:rsid w:val="00EE0DDB"/>
    <w:rsid w:val="00EE1960"/>
    <w:rsid w:val="00EE20A4"/>
    <w:rsid w:val="00EE2CD4"/>
    <w:rsid w:val="00EE4529"/>
    <w:rsid w:val="00EE4F69"/>
    <w:rsid w:val="00EE57C5"/>
    <w:rsid w:val="00EE594D"/>
    <w:rsid w:val="00EE5B91"/>
    <w:rsid w:val="00EE5C26"/>
    <w:rsid w:val="00EE6F6C"/>
    <w:rsid w:val="00EF0790"/>
    <w:rsid w:val="00EF08F0"/>
    <w:rsid w:val="00EF0BDD"/>
    <w:rsid w:val="00EF1171"/>
    <w:rsid w:val="00EF136C"/>
    <w:rsid w:val="00EF28A4"/>
    <w:rsid w:val="00EF2E80"/>
    <w:rsid w:val="00EF463D"/>
    <w:rsid w:val="00EF53F2"/>
    <w:rsid w:val="00EF55B1"/>
    <w:rsid w:val="00EF61AE"/>
    <w:rsid w:val="00EF7FF9"/>
    <w:rsid w:val="00F00862"/>
    <w:rsid w:val="00F00EB6"/>
    <w:rsid w:val="00F018E7"/>
    <w:rsid w:val="00F03503"/>
    <w:rsid w:val="00F03A96"/>
    <w:rsid w:val="00F048F1"/>
    <w:rsid w:val="00F04DB1"/>
    <w:rsid w:val="00F057C2"/>
    <w:rsid w:val="00F05E46"/>
    <w:rsid w:val="00F06DE9"/>
    <w:rsid w:val="00F074EF"/>
    <w:rsid w:val="00F07F2E"/>
    <w:rsid w:val="00F10C11"/>
    <w:rsid w:val="00F10F23"/>
    <w:rsid w:val="00F1280D"/>
    <w:rsid w:val="00F12AA8"/>
    <w:rsid w:val="00F135F8"/>
    <w:rsid w:val="00F13790"/>
    <w:rsid w:val="00F13936"/>
    <w:rsid w:val="00F14099"/>
    <w:rsid w:val="00F15345"/>
    <w:rsid w:val="00F162C4"/>
    <w:rsid w:val="00F16D6D"/>
    <w:rsid w:val="00F16F94"/>
    <w:rsid w:val="00F21205"/>
    <w:rsid w:val="00F21DD1"/>
    <w:rsid w:val="00F23D72"/>
    <w:rsid w:val="00F23D85"/>
    <w:rsid w:val="00F24CB9"/>
    <w:rsid w:val="00F25770"/>
    <w:rsid w:val="00F276C6"/>
    <w:rsid w:val="00F30031"/>
    <w:rsid w:val="00F30B6D"/>
    <w:rsid w:val="00F31380"/>
    <w:rsid w:val="00F31FEF"/>
    <w:rsid w:val="00F32390"/>
    <w:rsid w:val="00F3287B"/>
    <w:rsid w:val="00F32B31"/>
    <w:rsid w:val="00F3308F"/>
    <w:rsid w:val="00F3441C"/>
    <w:rsid w:val="00F348D1"/>
    <w:rsid w:val="00F3746F"/>
    <w:rsid w:val="00F3775A"/>
    <w:rsid w:val="00F40AD9"/>
    <w:rsid w:val="00F41141"/>
    <w:rsid w:val="00F42198"/>
    <w:rsid w:val="00F429B5"/>
    <w:rsid w:val="00F42B1D"/>
    <w:rsid w:val="00F4312B"/>
    <w:rsid w:val="00F440AF"/>
    <w:rsid w:val="00F44708"/>
    <w:rsid w:val="00F45B79"/>
    <w:rsid w:val="00F45E78"/>
    <w:rsid w:val="00F4630D"/>
    <w:rsid w:val="00F469A5"/>
    <w:rsid w:val="00F4715B"/>
    <w:rsid w:val="00F474D3"/>
    <w:rsid w:val="00F50D45"/>
    <w:rsid w:val="00F50EDA"/>
    <w:rsid w:val="00F52C3D"/>
    <w:rsid w:val="00F5337A"/>
    <w:rsid w:val="00F53826"/>
    <w:rsid w:val="00F53BCF"/>
    <w:rsid w:val="00F53C57"/>
    <w:rsid w:val="00F544DB"/>
    <w:rsid w:val="00F545E7"/>
    <w:rsid w:val="00F548EE"/>
    <w:rsid w:val="00F600FC"/>
    <w:rsid w:val="00F628DA"/>
    <w:rsid w:val="00F63DBA"/>
    <w:rsid w:val="00F642BD"/>
    <w:rsid w:val="00F650F2"/>
    <w:rsid w:val="00F65592"/>
    <w:rsid w:val="00F660B4"/>
    <w:rsid w:val="00F67577"/>
    <w:rsid w:val="00F703C1"/>
    <w:rsid w:val="00F708D0"/>
    <w:rsid w:val="00F7117E"/>
    <w:rsid w:val="00F712C7"/>
    <w:rsid w:val="00F72BC6"/>
    <w:rsid w:val="00F72BF2"/>
    <w:rsid w:val="00F7384E"/>
    <w:rsid w:val="00F739D7"/>
    <w:rsid w:val="00F75116"/>
    <w:rsid w:val="00F7595D"/>
    <w:rsid w:val="00F770BC"/>
    <w:rsid w:val="00F77FBF"/>
    <w:rsid w:val="00F802C6"/>
    <w:rsid w:val="00F802E2"/>
    <w:rsid w:val="00F80787"/>
    <w:rsid w:val="00F8104D"/>
    <w:rsid w:val="00F81D81"/>
    <w:rsid w:val="00F81E96"/>
    <w:rsid w:val="00F82218"/>
    <w:rsid w:val="00F825CF"/>
    <w:rsid w:val="00F82C02"/>
    <w:rsid w:val="00F861A1"/>
    <w:rsid w:val="00F86984"/>
    <w:rsid w:val="00F8698D"/>
    <w:rsid w:val="00F86DAE"/>
    <w:rsid w:val="00F9045D"/>
    <w:rsid w:val="00F929C4"/>
    <w:rsid w:val="00F92EAF"/>
    <w:rsid w:val="00F92F80"/>
    <w:rsid w:val="00F944A0"/>
    <w:rsid w:val="00F94808"/>
    <w:rsid w:val="00F96754"/>
    <w:rsid w:val="00F977AD"/>
    <w:rsid w:val="00FA00AC"/>
    <w:rsid w:val="00FA0FA2"/>
    <w:rsid w:val="00FA1117"/>
    <w:rsid w:val="00FA12B0"/>
    <w:rsid w:val="00FA16E7"/>
    <w:rsid w:val="00FA1BE1"/>
    <w:rsid w:val="00FA361A"/>
    <w:rsid w:val="00FA36D1"/>
    <w:rsid w:val="00FA5872"/>
    <w:rsid w:val="00FA6475"/>
    <w:rsid w:val="00FA6D28"/>
    <w:rsid w:val="00FA7630"/>
    <w:rsid w:val="00FB16CB"/>
    <w:rsid w:val="00FB25CE"/>
    <w:rsid w:val="00FB2B84"/>
    <w:rsid w:val="00FB2D40"/>
    <w:rsid w:val="00FB4135"/>
    <w:rsid w:val="00FB52BE"/>
    <w:rsid w:val="00FB56AC"/>
    <w:rsid w:val="00FB695F"/>
    <w:rsid w:val="00FB6E93"/>
    <w:rsid w:val="00FB71FC"/>
    <w:rsid w:val="00FB7398"/>
    <w:rsid w:val="00FB7672"/>
    <w:rsid w:val="00FC003E"/>
    <w:rsid w:val="00FC0174"/>
    <w:rsid w:val="00FC0E4C"/>
    <w:rsid w:val="00FC1436"/>
    <w:rsid w:val="00FC1478"/>
    <w:rsid w:val="00FC1B9E"/>
    <w:rsid w:val="00FC2282"/>
    <w:rsid w:val="00FC346C"/>
    <w:rsid w:val="00FC3ED0"/>
    <w:rsid w:val="00FC48C3"/>
    <w:rsid w:val="00FC4BD5"/>
    <w:rsid w:val="00FC600E"/>
    <w:rsid w:val="00FC60FE"/>
    <w:rsid w:val="00FC6AA4"/>
    <w:rsid w:val="00FC7415"/>
    <w:rsid w:val="00FC7B49"/>
    <w:rsid w:val="00FD0B23"/>
    <w:rsid w:val="00FD107E"/>
    <w:rsid w:val="00FD26BD"/>
    <w:rsid w:val="00FD2971"/>
    <w:rsid w:val="00FD382C"/>
    <w:rsid w:val="00FD3B3D"/>
    <w:rsid w:val="00FD4CF5"/>
    <w:rsid w:val="00FD742A"/>
    <w:rsid w:val="00FE1A57"/>
    <w:rsid w:val="00FE2541"/>
    <w:rsid w:val="00FE2CA1"/>
    <w:rsid w:val="00FE3AA3"/>
    <w:rsid w:val="00FE3AFB"/>
    <w:rsid w:val="00FE42CB"/>
    <w:rsid w:val="00FE4A8C"/>
    <w:rsid w:val="00FE4DE8"/>
    <w:rsid w:val="00FE55AF"/>
    <w:rsid w:val="00FE5654"/>
    <w:rsid w:val="00FE6ABB"/>
    <w:rsid w:val="00FE7CE0"/>
    <w:rsid w:val="00FF137D"/>
    <w:rsid w:val="00FF1C5F"/>
    <w:rsid w:val="00FF2473"/>
    <w:rsid w:val="00FF28F0"/>
    <w:rsid w:val="00FF581C"/>
    <w:rsid w:val="00FF5DFF"/>
    <w:rsid w:val="00FF6A8B"/>
    <w:rsid w:val="00FF75ED"/>
    <w:rsid w:val="00FF792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1" style="mso-height-relative:margin;v-text-anchor:middle" fillcolor="none [2431]" stroke="f">
      <v:fill color="none [2431]"/>
      <v:stroke weight=".5pt" on="f"/>
      <v:textbox style="mso-fit-shape-to-text:t"/>
    </o:shapedefaults>
    <o:shapelayout v:ext="edit">
      <o:idmap v:ext="edit" data="2"/>
    </o:shapelayout>
  </w:shapeDefaults>
  <w:decimalSymbol w:val="."/>
  <w:listSeparator w:val=","/>
  <w14:docId w14:val="029D6F4F"/>
  <w15:docId w15:val="{4CAE7BD8-C20F-4E05-B17D-2D9D517AC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9088A"/>
    <w:pPr>
      <w:widowControl w:val="0"/>
      <w:wordWrap w:val="0"/>
      <w:autoSpaceDE w:val="0"/>
      <w:autoSpaceDN w:val="0"/>
      <w:spacing w:after="0"/>
      <w:jc w:val="both"/>
    </w:pPr>
    <w:rPr>
      <w:sz w:val="20"/>
      <w:szCs w:val="20"/>
    </w:rPr>
  </w:style>
  <w:style w:type="paragraph" w:styleId="10">
    <w:name w:val="heading 1"/>
    <w:basedOn w:val="a"/>
    <w:next w:val="a"/>
    <w:link w:val="1Char1"/>
    <w:uiPriority w:val="9"/>
    <w:qFormat/>
    <w:rsid w:val="00DD1DF1"/>
    <w:pPr>
      <w:keepNext/>
      <w:keepLines/>
      <w:outlineLvl w:val="0"/>
    </w:pPr>
    <w:rPr>
      <w:rFonts w:asciiTheme="majorHAnsi" w:eastAsia="HY헤드라인M" w:hAnsiTheme="majorHAnsi" w:cstheme="majorBidi"/>
      <w:b/>
      <w:color w:val="FFFFFF" w:themeColor="background1"/>
      <w:sz w:val="28"/>
      <w:szCs w:val="32"/>
    </w:rPr>
  </w:style>
  <w:style w:type="paragraph" w:styleId="21">
    <w:name w:val="heading 2"/>
    <w:basedOn w:val="a"/>
    <w:next w:val="a"/>
    <w:link w:val="2Char1"/>
    <w:uiPriority w:val="9"/>
    <w:unhideWhenUsed/>
    <w:qFormat/>
    <w:rsid w:val="00DD1DF1"/>
    <w:pPr>
      <w:outlineLvl w:val="1"/>
    </w:pPr>
    <w:rPr>
      <w:rFonts w:asciiTheme="majorEastAsia" w:eastAsiaTheme="majorEastAsia" w:hAnsiTheme="majorEastAsia"/>
      <w:b/>
      <w:bCs/>
      <w:sz w:val="24"/>
      <w:szCs w:val="28"/>
    </w:rPr>
  </w:style>
  <w:style w:type="paragraph" w:styleId="30">
    <w:name w:val="heading 3"/>
    <w:basedOn w:val="a"/>
    <w:next w:val="a"/>
    <w:link w:val="3Char1"/>
    <w:uiPriority w:val="9"/>
    <w:semiHidden/>
    <w:unhideWhenUsed/>
    <w:qFormat/>
    <w:rsid w:val="001D5C09"/>
    <w:pPr>
      <w:keepNext/>
      <w:keepLines/>
      <w:spacing w:before="160" w:after="80"/>
      <w:outlineLvl w:val="2"/>
    </w:pPr>
    <w:rPr>
      <w:rFonts w:asciiTheme="majorHAnsi" w:eastAsiaTheme="majorEastAsia" w:hAnsiTheme="majorHAnsi" w:cstheme="majorBidi"/>
      <w:color w:val="000000" w:themeColor="text1"/>
      <w:sz w:val="24"/>
    </w:rPr>
  </w:style>
  <w:style w:type="paragraph" w:styleId="40">
    <w:name w:val="heading 4"/>
    <w:basedOn w:val="a"/>
    <w:next w:val="a"/>
    <w:link w:val="4Char1"/>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
    <w:next w:val="a"/>
    <w:link w:val="5Char1"/>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1"/>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1"/>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1"/>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1"/>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uiPriority w:val="9"/>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uiPriority w:val="9"/>
    <w:rsid w:val="00DD1DF1"/>
    <w:rPr>
      <w:rFonts w:asciiTheme="majorEastAsia" w:eastAsiaTheme="majorEastAsia" w:hAnsiTheme="majorEastAsia"/>
      <w:b/>
      <w:bCs/>
      <w:sz w:val="24"/>
      <w:szCs w:val="28"/>
    </w:rPr>
  </w:style>
  <w:style w:type="character" w:customStyle="1" w:styleId="3Char">
    <w:name w:val="제목 3 Char"/>
    <w:basedOn w:val="a0"/>
    <w:uiPriority w:val="9"/>
    <w:semiHidden/>
    <w:rsid w:val="001D5C09"/>
    <w:rPr>
      <w:rFonts w:asciiTheme="majorHAnsi" w:eastAsiaTheme="majorEastAsia" w:hAnsiTheme="majorHAnsi" w:cstheme="majorBidi"/>
      <w:color w:val="000000" w:themeColor="text1"/>
      <w:sz w:val="24"/>
    </w:rPr>
  </w:style>
  <w:style w:type="character" w:customStyle="1" w:styleId="4Char">
    <w:name w:val="제목 4 Char"/>
    <w:basedOn w:val="a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uiPriority w:val="9"/>
    <w:semiHidden/>
    <w:rsid w:val="001D5C09"/>
    <w:rPr>
      <w:rFonts w:asciiTheme="majorHAnsi" w:eastAsiaTheme="majorEastAsia" w:hAnsiTheme="majorHAnsi" w:cstheme="majorBidi"/>
      <w:color w:val="000000" w:themeColor="text1"/>
    </w:rPr>
  </w:style>
  <w:style w:type="paragraph" w:styleId="a3">
    <w:name w:val="Title"/>
    <w:basedOn w:val="a"/>
    <w:next w:val="a"/>
    <w:link w:val="Char1"/>
    <w:uiPriority w:val="10"/>
    <w:qFormat/>
    <w:rsid w:val="001D5C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uiPriority w:val="10"/>
    <w:rsid w:val="001D5C09"/>
    <w:rPr>
      <w:rFonts w:asciiTheme="majorHAnsi" w:eastAsiaTheme="majorEastAsia" w:hAnsiTheme="majorHAnsi" w:cstheme="majorBidi"/>
      <w:spacing w:val="-10"/>
      <w:kern w:val="28"/>
      <w:sz w:val="56"/>
      <w:szCs w:val="56"/>
    </w:rPr>
  </w:style>
  <w:style w:type="paragraph" w:styleId="a4">
    <w:name w:val="Subtitle"/>
    <w:basedOn w:val="a"/>
    <w:next w:val="a"/>
    <w:link w:val="Char10"/>
    <w:uiPriority w:val="11"/>
    <w:qFormat/>
    <w:rsid w:val="001D5C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uiPriority w:val="11"/>
    <w:rsid w:val="001D5C0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1"/>
    <w:uiPriority w:val="29"/>
    <w:qFormat/>
    <w:rsid w:val="001D5C09"/>
    <w:pPr>
      <w:spacing w:before="160"/>
      <w:jc w:val="center"/>
    </w:pPr>
    <w:rPr>
      <w:i/>
      <w:iCs/>
      <w:color w:val="404040" w:themeColor="text1" w:themeTint="BF"/>
    </w:rPr>
  </w:style>
  <w:style w:type="character" w:customStyle="1" w:styleId="Char2">
    <w:name w:val="인용 Char"/>
    <w:basedOn w:val="a0"/>
    <w:uiPriority w:val="29"/>
    <w:rsid w:val="001D5C09"/>
    <w:rPr>
      <w:i/>
      <w:iCs/>
      <w:color w:val="404040" w:themeColor="text1" w:themeTint="BF"/>
    </w:rPr>
  </w:style>
  <w:style w:type="paragraph" w:styleId="a6">
    <w:name w:val="List Paragraph"/>
    <w:basedOn w:val="a"/>
    <w:uiPriority w:val="34"/>
    <w:qFormat/>
    <w:rsid w:val="001D5C09"/>
    <w:pPr>
      <w:ind w:left="720"/>
      <w:contextualSpacing/>
    </w:pPr>
  </w:style>
  <w:style w:type="character" w:styleId="a7">
    <w:name w:val="Intense Emphasis"/>
    <w:basedOn w:val="a0"/>
    <w:uiPriority w:val="21"/>
    <w:qFormat/>
    <w:rsid w:val="001D5C09"/>
    <w:rPr>
      <w:i/>
      <w:iCs/>
      <w:color w:val="0F4761" w:themeColor="accent1" w:themeShade="BF"/>
    </w:rPr>
  </w:style>
  <w:style w:type="paragraph" w:styleId="a8">
    <w:name w:val="Intense Quote"/>
    <w:basedOn w:val="a"/>
    <w:next w:val="a"/>
    <w:link w:val="Char1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3">
    <w:name w:val="강한 인용 Char"/>
    <w:basedOn w:val="a0"/>
    <w:uiPriority w:val="30"/>
    <w:rsid w:val="001D5C09"/>
    <w:rPr>
      <w:i/>
      <w:iCs/>
      <w:color w:val="0F4761" w:themeColor="accent1" w:themeShade="BF"/>
    </w:rPr>
  </w:style>
  <w:style w:type="character" w:styleId="a9">
    <w:name w:val="Intense Reference"/>
    <w:basedOn w:val="a0"/>
    <w:uiPriority w:val="32"/>
    <w:qFormat/>
    <w:rsid w:val="001D5C09"/>
    <w:rPr>
      <w:b/>
      <w:bCs/>
      <w:smallCaps/>
      <w:color w:val="0F4761" w:themeColor="accent1" w:themeShade="BF"/>
      <w:spacing w:val="5"/>
    </w:rPr>
  </w:style>
  <w:style w:type="paragraph" w:styleId="aa">
    <w:name w:val="No Spacing"/>
    <w:link w:val="Char13"/>
    <w:uiPriority w:val="1"/>
    <w:qFormat/>
    <w:rsid w:val="001D5C09"/>
    <w:pPr>
      <w:spacing w:after="0"/>
    </w:pPr>
    <w:rPr>
      <w:rFonts w:asciiTheme="minorHAnsi"/>
      <w:kern w:val="0"/>
      <w:szCs w:val="22"/>
    </w:rPr>
  </w:style>
  <w:style w:type="character" w:customStyle="1" w:styleId="Char4">
    <w:name w:val="간격 없음 Char"/>
    <w:basedOn w:val="a0"/>
    <w:uiPriority w:val="1"/>
    <w:rsid w:val="001D5C09"/>
    <w:rPr>
      <w:rFonts w:asciiTheme="minorHAnsi"/>
      <w:kern w:val="0"/>
      <w:szCs w:val="22"/>
    </w:rPr>
  </w:style>
  <w:style w:type="paragraph" w:customStyle="1" w:styleId="ab">
    <w:name w:val="바탕글"/>
    <w:qFormat/>
    <w:rsid w:val="00D25316"/>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paragraph" w:styleId="TOC">
    <w:name w:val="TOC Heading"/>
    <w:basedOn w:val="10"/>
    <w:next w:val="a"/>
    <w:uiPriority w:val="39"/>
    <w:unhideWhenUsed/>
    <w:qFormat/>
    <w:rsid w:val="00D25316"/>
    <w:pPr>
      <w:widowControl/>
      <w:wordWrap/>
      <w:autoSpaceDE/>
      <w:autoSpaceDN/>
      <w:spacing w:before="240" w:line="259" w:lineRule="auto"/>
      <w:outlineLvl w:val="9"/>
    </w:pPr>
    <w:rPr>
      <w:color w:val="0F4761" w:themeColor="accent1" w:themeShade="BF"/>
      <w:kern w:val="0"/>
    </w:rPr>
  </w:style>
  <w:style w:type="paragraph" w:styleId="ac">
    <w:name w:val="header"/>
    <w:basedOn w:val="a"/>
    <w:link w:val="Char14"/>
    <w:uiPriority w:val="99"/>
    <w:unhideWhenUsed/>
    <w:rsid w:val="00D25316"/>
    <w:pPr>
      <w:tabs>
        <w:tab w:val="center" w:pos="4513"/>
        <w:tab w:val="right" w:pos="9026"/>
      </w:tabs>
      <w:snapToGrid w:val="0"/>
    </w:pPr>
  </w:style>
  <w:style w:type="character" w:customStyle="1" w:styleId="Char5">
    <w:name w:val="머리글 Char"/>
    <w:basedOn w:val="a0"/>
    <w:uiPriority w:val="99"/>
    <w:rsid w:val="00D25316"/>
  </w:style>
  <w:style w:type="paragraph" w:styleId="ad">
    <w:name w:val="footer"/>
    <w:basedOn w:val="a"/>
    <w:link w:val="Char15"/>
    <w:uiPriority w:val="99"/>
    <w:unhideWhenUsed/>
    <w:rsid w:val="00D25316"/>
    <w:pPr>
      <w:tabs>
        <w:tab w:val="center" w:pos="4513"/>
        <w:tab w:val="right" w:pos="9026"/>
      </w:tabs>
      <w:snapToGrid w:val="0"/>
    </w:pPr>
  </w:style>
  <w:style w:type="character" w:customStyle="1" w:styleId="Char6">
    <w:name w:val="바닥글 Char"/>
    <w:basedOn w:val="a0"/>
    <w:uiPriority w:val="99"/>
    <w:rsid w:val="00D25316"/>
  </w:style>
  <w:style w:type="paragraph" w:customStyle="1" w:styleId="ae">
    <w:name w:val="표지 스타일"/>
    <w:basedOn w:val="a"/>
    <w:qFormat/>
    <w:rsid w:val="00153E3E"/>
    <w:pPr>
      <w:jc w:val="right"/>
    </w:pPr>
    <w:rPr>
      <w:rFonts w:ascii="HY헤드라인M" w:eastAsia="HY헤드라인M" w:hAnsi="맑은 고딕" w:cs="바탕"/>
      <w:caps/>
      <w:kern w:val="0"/>
      <w:sz w:val="56"/>
      <w:szCs w:val="56"/>
    </w:rPr>
  </w:style>
  <w:style w:type="paragraph" w:customStyle="1" w:styleId="22">
    <w:name w:val="머리글22"/>
    <w:basedOn w:val="a"/>
    <w:rsid w:val="00F07F2E"/>
    <w:pPr>
      <w:widowControl/>
      <w:wordWrap/>
      <w:autoSpaceDE/>
      <w:autoSpaceDN/>
    </w:pPr>
    <w:rPr>
      <w:rFonts w:ascii="HY헤드라인M" w:eastAsia="HY헤드라인M" w:hAnsi="HY헤드라인M" w:cs="HY헤드라인M"/>
      <w:sz w:val="32"/>
      <w:szCs w:val="32"/>
    </w:rPr>
  </w:style>
  <w:style w:type="paragraph" w:styleId="11">
    <w:name w:val="toc 1"/>
    <w:basedOn w:val="a"/>
    <w:next w:val="a"/>
    <w:autoRedefine/>
    <w:uiPriority w:val="39"/>
    <w:unhideWhenUsed/>
    <w:rsid w:val="00DD1DF1"/>
  </w:style>
  <w:style w:type="character" w:styleId="af">
    <w:name w:val="Hyperlink"/>
    <w:basedOn w:val="a0"/>
    <w:uiPriority w:val="99"/>
    <w:unhideWhenUsed/>
    <w:rsid w:val="00DD1DF1"/>
    <w:rPr>
      <w:color w:val="467886" w:themeColor="hyperlink"/>
      <w:u w:val="single"/>
    </w:rPr>
  </w:style>
  <w:style w:type="paragraph" w:styleId="af0">
    <w:name w:val="caption"/>
    <w:basedOn w:val="a"/>
    <w:next w:val="a"/>
    <w:uiPriority w:val="39"/>
    <w:unhideWhenUsed/>
    <w:qFormat/>
    <w:rsid w:val="00DD1DF1"/>
    <w:rPr>
      <w:b/>
      <w:bCs/>
    </w:rPr>
  </w:style>
  <w:style w:type="paragraph" w:styleId="af1">
    <w:name w:val="table of figures"/>
    <w:basedOn w:val="a"/>
    <w:next w:val="a"/>
    <w:uiPriority w:val="99"/>
    <w:unhideWhenUsed/>
    <w:rsid w:val="00C10FCD"/>
    <w:pPr>
      <w:ind w:leftChars="400" w:left="400" w:hangingChars="200" w:hanging="200"/>
    </w:pPr>
  </w:style>
  <w:style w:type="paragraph" w:styleId="23">
    <w:name w:val="toc 2"/>
    <w:basedOn w:val="a"/>
    <w:next w:val="a"/>
    <w:autoRedefine/>
    <w:uiPriority w:val="39"/>
    <w:unhideWhenUsed/>
    <w:rsid w:val="00C10FCD"/>
    <w:pPr>
      <w:ind w:leftChars="200" w:left="425"/>
    </w:pPr>
  </w:style>
  <w:style w:type="paragraph" w:customStyle="1" w:styleId="xl67">
    <w:name w:val="xl67"/>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8">
    <w:name w:val="xl68"/>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6">
    <w:name w:val="xl66"/>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styleId="31">
    <w:name w:val="toc 3"/>
    <w:basedOn w:val="a"/>
    <w:next w:val="a"/>
    <w:autoRedefine/>
    <w:uiPriority w:val="39"/>
    <w:unhideWhenUsed/>
    <w:rsid w:val="00381ED3"/>
    <w:pPr>
      <w:widowControl/>
      <w:wordWrap/>
      <w:autoSpaceDE/>
      <w:autoSpaceDN/>
      <w:spacing w:after="100" w:line="259" w:lineRule="auto"/>
      <w:ind w:left="440"/>
    </w:pPr>
    <w:rPr>
      <w:rFonts w:asciiTheme="minorHAnsi" w:cs="Times New Roman"/>
      <w:kern w:val="0"/>
      <w:szCs w:val="22"/>
    </w:rPr>
  </w:style>
  <w:style w:type="table" w:customStyle="1" w:styleId="1-11">
    <w:name w:val="눈금 표 1 밝게 - 강조색 11"/>
    <w:basedOn w:val="a1"/>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character" w:styleId="af2">
    <w:name w:val="footnote reference"/>
    <w:uiPriority w:val="99"/>
    <w:semiHidden/>
    <w:unhideWhenUsed/>
    <w:rsid w:val="00381ED3"/>
    <w:rPr>
      <w:vertAlign w:val="superscript"/>
    </w:rPr>
  </w:style>
  <w:style w:type="character" w:styleId="af3">
    <w:name w:val="endnote reference"/>
    <w:uiPriority w:val="99"/>
    <w:semiHidden/>
    <w:unhideWhenUsed/>
    <w:rsid w:val="00381ED3"/>
    <w:rPr>
      <w:vertAlign w:val="superscript"/>
    </w:rPr>
  </w:style>
  <w:style w:type="paragraph" w:customStyle="1" w:styleId="12">
    <w:name w:val="본문1"/>
    <w:qFormat/>
    <w:rsid w:val="00381ED3"/>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1">
    <w:name w:val="개요 1"/>
    <w:qFormat/>
    <w:rsid w:val="00381ED3"/>
    <w:pPr>
      <w:widowControl w:val="0"/>
      <w:numPr>
        <w:ilvl w:val="2"/>
        <w:numId w:val="1"/>
      </w:numPr>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20">
    <w:name w:val="개요 2"/>
    <w:qFormat/>
    <w:rsid w:val="00381ED3"/>
    <w:pPr>
      <w:widowControl w:val="0"/>
      <w:numPr>
        <w:ilvl w:val="3"/>
        <w:numId w:val="1"/>
      </w:numPr>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3">
    <w:name w:val="개요 3"/>
    <w:qFormat/>
    <w:rsid w:val="00381ED3"/>
    <w:pPr>
      <w:widowControl w:val="0"/>
      <w:numPr>
        <w:ilvl w:val="4"/>
        <w:numId w:val="1"/>
      </w:numPr>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4">
    <w:name w:val="개요 4"/>
    <w:qFormat/>
    <w:rsid w:val="00381ED3"/>
    <w:pPr>
      <w:widowControl w:val="0"/>
      <w:numPr>
        <w:ilvl w:val="5"/>
        <w:numId w:val="1"/>
      </w:numPr>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5">
    <w:name w:val="개요 5"/>
    <w:qFormat/>
    <w:rsid w:val="00381ED3"/>
    <w:pPr>
      <w:widowControl w:val="0"/>
      <w:numPr>
        <w:ilvl w:val="6"/>
        <w:numId w:val="1"/>
      </w:numPr>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60">
    <w:name w:val="개요 6"/>
    <w:qFormat/>
    <w:rsid w:val="00381ED3"/>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70">
    <w:name w:val="개요 7"/>
    <w:qFormat/>
    <w:rsid w:val="00381ED3"/>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80">
    <w:name w:val="개요 8"/>
    <w:qFormat/>
    <w:rsid w:val="00381ED3"/>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90">
    <w:name w:val="개요 9"/>
    <w:qFormat/>
    <w:rsid w:val="00381ED3"/>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100">
    <w:name w:val="개요 10"/>
    <w:qFormat/>
    <w:rsid w:val="00381ED3"/>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af4">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5">
    <w:name w:val="머리말"/>
    <w:qFormat/>
    <w:rsid w:val="00381ED3"/>
    <w:pPr>
      <w:widowControl w:val="0"/>
      <w:autoSpaceDE w:val="0"/>
      <w:autoSpaceDN w:val="0"/>
      <w:spacing w:after="0"/>
      <w:jc w:val="both"/>
    </w:pPr>
    <w:rPr>
      <w:rFonts w:ascii="함초롬돋움" w:eastAsia="함초롬돋움" w:hAnsi="Arial Unicode MS" w:cs="함초롬돋움"/>
      <w:color w:val="000000"/>
      <w:kern w:val="0"/>
      <w:sz w:val="18"/>
      <w:szCs w:val="18"/>
      <w:lang w:eastAsia="zh-CN"/>
    </w:rPr>
  </w:style>
  <w:style w:type="paragraph" w:customStyle="1" w:styleId="af6">
    <w:name w:val="각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7">
    <w:name w:val="미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8">
    <w:name w:val="메모"/>
    <w:qFormat/>
    <w:rsid w:val="00381ED3"/>
    <w:pPr>
      <w:widowControl w:val="0"/>
      <w:autoSpaceDE w:val="0"/>
      <w:autoSpaceDN w:val="0"/>
      <w:spacing w:after="0"/>
    </w:pPr>
    <w:rPr>
      <w:rFonts w:ascii="함초롬돋움" w:eastAsia="함초롬돋움" w:hAnsi="Arial Unicode MS" w:cs="함초롬돋움"/>
      <w:color w:val="000000"/>
      <w:spacing w:val="-4"/>
      <w:kern w:val="0"/>
      <w:sz w:val="18"/>
      <w:szCs w:val="18"/>
      <w:lang w:eastAsia="zh-CN"/>
    </w:rPr>
  </w:style>
  <w:style w:type="paragraph" w:customStyle="1" w:styleId="af9">
    <w:name w:val="차례 제목"/>
    <w:qFormat/>
    <w:rsid w:val="00381ED3"/>
    <w:pPr>
      <w:widowControl w:val="0"/>
      <w:autoSpaceDE w:val="0"/>
      <w:autoSpaceDN w:val="0"/>
      <w:spacing w:before="240" w:after="60" w:line="249" w:lineRule="auto"/>
    </w:pPr>
    <w:rPr>
      <w:rFonts w:ascii="함초롬돋움" w:eastAsia="함초롬돋움" w:hAnsi="Arial Unicode MS" w:cs="함초롬돋움"/>
      <w:color w:val="2E74B5"/>
      <w:kern w:val="0"/>
      <w:sz w:val="32"/>
      <w:szCs w:val="32"/>
      <w:lang w:eastAsia="zh-CN"/>
    </w:rPr>
  </w:style>
  <w:style w:type="paragraph" w:customStyle="1" w:styleId="13">
    <w:name w:val="차례 1"/>
    <w:qFormat/>
    <w:rsid w:val="00381ED3"/>
    <w:pPr>
      <w:widowControl w:val="0"/>
      <w:autoSpaceDE w:val="0"/>
      <w:autoSpaceDN w:val="0"/>
      <w:spacing w:after="140" w:line="249" w:lineRule="auto"/>
    </w:pPr>
    <w:rPr>
      <w:rFonts w:ascii="함초롬돋움" w:eastAsia="함초롬돋움" w:hAnsi="Arial Unicode MS" w:cs="함초롬돋움"/>
      <w:color w:val="000000"/>
      <w:kern w:val="0"/>
      <w:szCs w:val="22"/>
      <w:lang w:eastAsia="zh-CN"/>
    </w:rPr>
  </w:style>
  <w:style w:type="paragraph" w:customStyle="1" w:styleId="24">
    <w:name w:val="차례 2"/>
    <w:qFormat/>
    <w:rsid w:val="00381ED3"/>
    <w:pPr>
      <w:widowControl w:val="0"/>
      <w:autoSpaceDE w:val="0"/>
      <w:autoSpaceDN w:val="0"/>
      <w:spacing w:after="140" w:line="249" w:lineRule="auto"/>
      <w:ind w:left="220"/>
    </w:pPr>
    <w:rPr>
      <w:rFonts w:ascii="함초롬돋움" w:eastAsia="함초롬돋움" w:hAnsi="Arial Unicode MS" w:cs="함초롬돋움"/>
      <w:color w:val="000000"/>
      <w:kern w:val="0"/>
      <w:szCs w:val="22"/>
      <w:lang w:eastAsia="zh-CN"/>
    </w:rPr>
  </w:style>
  <w:style w:type="paragraph" w:customStyle="1" w:styleId="32">
    <w:name w:val="차례 3"/>
    <w:qFormat/>
    <w:rsid w:val="00381ED3"/>
    <w:pPr>
      <w:widowControl w:val="0"/>
      <w:autoSpaceDE w:val="0"/>
      <w:autoSpaceDN w:val="0"/>
      <w:spacing w:after="140" w:line="249" w:lineRule="auto"/>
      <w:ind w:left="440"/>
    </w:pPr>
    <w:rPr>
      <w:rFonts w:ascii="함초롬돋움" w:eastAsia="함초롬돋움" w:hAnsi="Arial Unicode MS" w:cs="함초롬돋움"/>
      <w:color w:val="000000"/>
      <w:kern w:val="0"/>
      <w:szCs w:val="22"/>
      <w:lang w:eastAsia="zh-CN"/>
    </w:rPr>
  </w:style>
  <w:style w:type="paragraph" w:customStyle="1" w:styleId="14">
    <w:name w:val="캡션1"/>
    <w:qFormat/>
    <w:rsid w:val="00381ED3"/>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xl6999">
    <w:name w:val="xl6999"/>
    <w:qFormat/>
    <w:rsid w:val="00381ED3"/>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VerticalOutline2">
    <w:name w:val="Vertical Outline 2"/>
    <w:rsid w:val="00381ED3"/>
    <w:pPr>
      <w:tabs>
        <w:tab w:val="center" w:pos="4680"/>
        <w:tab w:val="right" w:pos="9360"/>
      </w:tabs>
      <w:spacing w:after="0"/>
    </w:pPr>
    <w:rPr>
      <w:rFonts w:ascii="맑은 고딕" w:eastAsia="맑은 고딕" w:hAnsi="맑은 고딕" w:cs="Times New Roman"/>
      <w:kern w:val="0"/>
      <w:szCs w:val="22"/>
    </w:rPr>
  </w:style>
  <w:style w:type="character" w:styleId="afa">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b">
    <w:name w:val="Revision"/>
    <w:hidden/>
    <w:uiPriority w:val="99"/>
    <w:semiHidden/>
    <w:rsid w:val="007E2DFF"/>
    <w:pPr>
      <w:spacing w:after="0"/>
    </w:pPr>
    <w:rPr>
      <w:sz w:val="20"/>
      <w:szCs w:val="20"/>
    </w:rPr>
  </w:style>
  <w:style w:type="paragraph" w:styleId="afc">
    <w:name w:val="Balloon Text"/>
    <w:basedOn w:val="a"/>
    <w:link w:val="Char16"/>
    <w:uiPriority w:val="99"/>
    <w:semiHidden/>
    <w:unhideWhenUsed/>
    <w:rsid w:val="00480784"/>
    <w:rPr>
      <w:rFonts w:asciiTheme="majorHAnsi" w:eastAsiaTheme="majorEastAsia" w:hAnsiTheme="majorHAnsi" w:cstheme="majorBidi"/>
      <w:sz w:val="18"/>
      <w:szCs w:val="18"/>
    </w:rPr>
  </w:style>
  <w:style w:type="character" w:customStyle="1" w:styleId="Char7">
    <w:name w:val="풍선 도움말 텍스트 Char"/>
    <w:basedOn w:val="a0"/>
    <w:uiPriority w:val="99"/>
    <w:semiHidden/>
    <w:rsid w:val="00480784"/>
    <w:rPr>
      <w:rFonts w:asciiTheme="majorHAnsi" w:eastAsiaTheme="majorEastAsia" w:hAnsiTheme="majorHAnsi" w:cstheme="majorBidi"/>
      <w:sz w:val="18"/>
      <w:szCs w:val="18"/>
    </w:rPr>
  </w:style>
  <w:style w:type="table" w:styleId="afd">
    <w:name w:val="Table Grid"/>
    <w:basedOn w:val="a1"/>
    <w:uiPriority w:val="39"/>
    <w:rsid w:val="001607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e">
    <w:name w:val="Normal (Web)"/>
    <w:basedOn w:val="a"/>
    <w:uiPriority w:val="99"/>
    <w:unhideWhenUsed/>
    <w:rsid w:val="00FA12B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styleId="aff">
    <w:name w:val="Strong"/>
    <w:basedOn w:val="a0"/>
    <w:uiPriority w:val="22"/>
    <w:qFormat/>
    <w:rsid w:val="00BA0DFE"/>
    <w:rPr>
      <w:b/>
      <w:bCs/>
    </w:rPr>
  </w:style>
  <w:style w:type="character" w:styleId="aff0">
    <w:name w:val="annotation reference"/>
    <w:basedOn w:val="a0"/>
    <w:uiPriority w:val="99"/>
    <w:semiHidden/>
    <w:unhideWhenUsed/>
    <w:rsid w:val="00D6487B"/>
    <w:rPr>
      <w:sz w:val="18"/>
      <w:szCs w:val="18"/>
    </w:rPr>
  </w:style>
  <w:style w:type="paragraph" w:styleId="aff1">
    <w:name w:val="annotation text"/>
    <w:basedOn w:val="a"/>
    <w:link w:val="Char17"/>
    <w:uiPriority w:val="99"/>
    <w:semiHidden/>
    <w:unhideWhenUsed/>
    <w:rsid w:val="00D6487B"/>
    <w:pPr>
      <w:jc w:val="left"/>
    </w:pPr>
  </w:style>
  <w:style w:type="character" w:customStyle="1" w:styleId="Char8">
    <w:name w:val="메모 텍스트 Char"/>
    <w:basedOn w:val="a0"/>
    <w:uiPriority w:val="99"/>
    <w:semiHidden/>
    <w:rsid w:val="00D6487B"/>
    <w:rPr>
      <w:sz w:val="20"/>
      <w:szCs w:val="20"/>
    </w:rPr>
  </w:style>
  <w:style w:type="paragraph" w:styleId="aff2">
    <w:name w:val="annotation subject"/>
    <w:basedOn w:val="aff1"/>
    <w:next w:val="aff1"/>
    <w:link w:val="Char18"/>
    <w:uiPriority w:val="99"/>
    <w:semiHidden/>
    <w:unhideWhenUsed/>
    <w:rsid w:val="00D6487B"/>
    <w:rPr>
      <w:b/>
      <w:bCs/>
    </w:rPr>
  </w:style>
  <w:style w:type="character" w:customStyle="1" w:styleId="Char9">
    <w:name w:val="메모 주제 Char"/>
    <w:basedOn w:val="Char8"/>
    <w:uiPriority w:val="99"/>
    <w:semiHidden/>
    <w:rsid w:val="00D6487B"/>
    <w:rPr>
      <w:b/>
      <w:bCs/>
      <w:sz w:val="20"/>
      <w:szCs w:val="20"/>
    </w:rPr>
  </w:style>
  <w:style w:type="character" w:customStyle="1" w:styleId="25">
    <w:name w:val="확인되지 않은 멘션2"/>
    <w:basedOn w:val="a0"/>
    <w:uiPriority w:val="99"/>
    <w:semiHidden/>
    <w:unhideWhenUsed/>
    <w:rsid w:val="0074582D"/>
    <w:rPr>
      <w:color w:val="605E5C"/>
      <w:shd w:val="clear" w:color="auto" w:fill="E1DFDD"/>
    </w:rPr>
  </w:style>
  <w:style w:type="character" w:styleId="aff3">
    <w:name w:val="Unresolved Mention"/>
    <w:basedOn w:val="a0"/>
    <w:uiPriority w:val="99"/>
    <w:semiHidden/>
    <w:unhideWhenUsed/>
    <w:rsid w:val="008968D3"/>
    <w:rPr>
      <w:color w:val="605E5C"/>
      <w:shd w:val="clear" w:color="auto" w:fill="E1DFDD"/>
    </w:rPr>
  </w:style>
  <w:style w:type="character" w:customStyle="1" w:styleId="citation-58">
    <w:name w:val="citation-58"/>
    <w:basedOn w:val="a0"/>
    <w:rsid w:val="009F09A9"/>
  </w:style>
  <w:style w:type="character" w:customStyle="1" w:styleId="apple-converted-space">
    <w:name w:val="apple-converted-space"/>
    <w:basedOn w:val="a0"/>
    <w:rsid w:val="009F09A9"/>
  </w:style>
  <w:style w:type="character" w:customStyle="1" w:styleId="citation-57">
    <w:name w:val="citation-57"/>
    <w:basedOn w:val="a0"/>
    <w:rsid w:val="009F09A9"/>
  </w:style>
  <w:style w:type="character" w:customStyle="1" w:styleId="citation-56">
    <w:name w:val="citation-56"/>
    <w:basedOn w:val="a0"/>
    <w:rsid w:val="009F09A9"/>
  </w:style>
  <w:style w:type="character" w:customStyle="1" w:styleId="citation-55">
    <w:name w:val="citation-55"/>
    <w:basedOn w:val="a0"/>
    <w:rsid w:val="009F09A9"/>
  </w:style>
  <w:style w:type="character" w:customStyle="1" w:styleId="citation-590">
    <w:name w:val="citation-590"/>
    <w:basedOn w:val="a0"/>
    <w:rsid w:val="009F09A9"/>
  </w:style>
  <w:style w:type="character" w:customStyle="1" w:styleId="citation-187">
    <w:name w:val="citation-187"/>
    <w:basedOn w:val="a0"/>
    <w:rsid w:val="009F09A9"/>
  </w:style>
  <w:style w:type="character" w:customStyle="1" w:styleId="button-label">
    <w:name w:val="button-label"/>
    <w:basedOn w:val="a0"/>
    <w:rsid w:val="009F09A9"/>
  </w:style>
  <w:style w:type="character" w:customStyle="1" w:styleId="citation-186">
    <w:name w:val="citation-186"/>
    <w:basedOn w:val="a0"/>
    <w:rsid w:val="009F09A9"/>
  </w:style>
  <w:style w:type="character" w:customStyle="1" w:styleId="citation-185">
    <w:name w:val="citation-185"/>
    <w:basedOn w:val="a0"/>
    <w:rsid w:val="009F09A9"/>
  </w:style>
  <w:style w:type="character" w:customStyle="1" w:styleId="citation-184">
    <w:name w:val="citation-184"/>
    <w:basedOn w:val="a0"/>
    <w:rsid w:val="009F09A9"/>
  </w:style>
  <w:style w:type="character" w:customStyle="1" w:styleId="citation-183">
    <w:name w:val="citation-183"/>
    <w:basedOn w:val="a0"/>
    <w:rsid w:val="009F09A9"/>
  </w:style>
  <w:style w:type="character" w:customStyle="1" w:styleId="citation-182">
    <w:name w:val="citation-182"/>
    <w:basedOn w:val="a0"/>
    <w:rsid w:val="009F09A9"/>
  </w:style>
  <w:style w:type="character" w:customStyle="1" w:styleId="citation-181">
    <w:name w:val="citation-181"/>
    <w:basedOn w:val="a0"/>
    <w:rsid w:val="009F09A9"/>
  </w:style>
  <w:style w:type="character" w:customStyle="1" w:styleId="citation-180">
    <w:name w:val="citation-180"/>
    <w:basedOn w:val="a0"/>
    <w:rsid w:val="009F09A9"/>
  </w:style>
  <w:style w:type="character" w:customStyle="1" w:styleId="citation-179">
    <w:name w:val="citation-179"/>
    <w:basedOn w:val="a0"/>
    <w:rsid w:val="009F09A9"/>
  </w:style>
  <w:style w:type="character" w:customStyle="1" w:styleId="citation-178">
    <w:name w:val="citation-178"/>
    <w:basedOn w:val="a0"/>
    <w:rsid w:val="009F09A9"/>
  </w:style>
  <w:style w:type="character" w:customStyle="1" w:styleId="citation-177">
    <w:name w:val="citation-177"/>
    <w:basedOn w:val="a0"/>
    <w:rsid w:val="009F09A9"/>
  </w:style>
  <w:style w:type="character" w:customStyle="1" w:styleId="citation-176">
    <w:name w:val="citation-176"/>
    <w:basedOn w:val="a0"/>
    <w:rsid w:val="009F09A9"/>
  </w:style>
  <w:style w:type="character" w:customStyle="1" w:styleId="citation-175">
    <w:name w:val="citation-175"/>
    <w:basedOn w:val="a0"/>
    <w:rsid w:val="009F09A9"/>
  </w:style>
  <w:style w:type="character" w:customStyle="1" w:styleId="citation-174">
    <w:name w:val="citation-174"/>
    <w:basedOn w:val="a0"/>
    <w:rsid w:val="009F09A9"/>
  </w:style>
  <w:style w:type="character" w:customStyle="1" w:styleId="citation-173">
    <w:name w:val="citation-173"/>
    <w:basedOn w:val="a0"/>
    <w:rsid w:val="009F09A9"/>
  </w:style>
  <w:style w:type="character" w:customStyle="1" w:styleId="citation-172">
    <w:name w:val="citation-172"/>
    <w:basedOn w:val="a0"/>
    <w:rsid w:val="009F09A9"/>
  </w:style>
  <w:style w:type="character" w:customStyle="1" w:styleId="citation-850">
    <w:name w:val="citation-850"/>
    <w:basedOn w:val="a0"/>
    <w:rsid w:val="0086409C"/>
  </w:style>
  <w:style w:type="character" w:customStyle="1" w:styleId="citation-849">
    <w:name w:val="citation-849"/>
    <w:basedOn w:val="a0"/>
    <w:rsid w:val="0086409C"/>
  </w:style>
  <w:style w:type="character" w:customStyle="1" w:styleId="citation-848">
    <w:name w:val="citation-848"/>
    <w:basedOn w:val="a0"/>
    <w:rsid w:val="0086409C"/>
  </w:style>
  <w:style w:type="character" w:customStyle="1" w:styleId="citation-847">
    <w:name w:val="citation-847"/>
    <w:basedOn w:val="a0"/>
    <w:rsid w:val="0086409C"/>
  </w:style>
  <w:style w:type="character" w:customStyle="1" w:styleId="citation-846">
    <w:name w:val="citation-846"/>
    <w:basedOn w:val="a0"/>
    <w:rsid w:val="0086409C"/>
  </w:style>
  <w:style w:type="character" w:customStyle="1" w:styleId="citation-845">
    <w:name w:val="citation-845"/>
    <w:basedOn w:val="a0"/>
    <w:rsid w:val="0086409C"/>
  </w:style>
  <w:style w:type="character" w:customStyle="1" w:styleId="citation-844">
    <w:name w:val="citation-844"/>
    <w:basedOn w:val="a0"/>
    <w:rsid w:val="0086409C"/>
  </w:style>
  <w:style w:type="character" w:customStyle="1" w:styleId="citation-843">
    <w:name w:val="citation-843"/>
    <w:basedOn w:val="a0"/>
    <w:rsid w:val="0086409C"/>
  </w:style>
  <w:style w:type="character" w:customStyle="1" w:styleId="citation-842">
    <w:name w:val="citation-842"/>
    <w:basedOn w:val="a0"/>
    <w:rsid w:val="0086409C"/>
  </w:style>
  <w:style w:type="character" w:customStyle="1" w:styleId="citation-841">
    <w:name w:val="citation-841"/>
    <w:basedOn w:val="a0"/>
    <w:rsid w:val="0086409C"/>
  </w:style>
  <w:style w:type="character" w:customStyle="1" w:styleId="citation-840">
    <w:name w:val="citation-840"/>
    <w:basedOn w:val="a0"/>
    <w:rsid w:val="0086409C"/>
  </w:style>
  <w:style w:type="character" w:customStyle="1" w:styleId="citation-839">
    <w:name w:val="citation-839"/>
    <w:basedOn w:val="a0"/>
    <w:rsid w:val="0086409C"/>
  </w:style>
  <w:style w:type="character" w:customStyle="1" w:styleId="citation-838">
    <w:name w:val="citation-838"/>
    <w:basedOn w:val="a0"/>
    <w:rsid w:val="0086409C"/>
  </w:style>
  <w:style w:type="character" w:customStyle="1" w:styleId="citation-837">
    <w:name w:val="citation-837"/>
    <w:basedOn w:val="a0"/>
    <w:rsid w:val="0086409C"/>
  </w:style>
  <w:style w:type="character" w:customStyle="1" w:styleId="citation-836">
    <w:name w:val="citation-836"/>
    <w:basedOn w:val="a0"/>
    <w:rsid w:val="0086409C"/>
  </w:style>
  <w:style w:type="character" w:customStyle="1" w:styleId="citation-835">
    <w:name w:val="citation-835"/>
    <w:basedOn w:val="a0"/>
    <w:rsid w:val="0086409C"/>
  </w:style>
  <w:style w:type="character" w:customStyle="1" w:styleId="citation-834">
    <w:name w:val="citation-834"/>
    <w:basedOn w:val="a0"/>
    <w:rsid w:val="0086409C"/>
  </w:style>
  <w:style w:type="character" w:customStyle="1" w:styleId="citation-833">
    <w:name w:val="citation-833"/>
    <w:basedOn w:val="a0"/>
    <w:rsid w:val="0086409C"/>
  </w:style>
  <w:style w:type="character" w:customStyle="1" w:styleId="citation-832">
    <w:name w:val="citation-832"/>
    <w:basedOn w:val="a0"/>
    <w:rsid w:val="0086409C"/>
  </w:style>
  <w:style w:type="character" w:customStyle="1" w:styleId="citation-831">
    <w:name w:val="citation-831"/>
    <w:basedOn w:val="a0"/>
    <w:rsid w:val="0086409C"/>
  </w:style>
  <w:style w:type="character" w:customStyle="1" w:styleId="citation-830">
    <w:name w:val="citation-830"/>
    <w:basedOn w:val="a0"/>
    <w:rsid w:val="0086409C"/>
  </w:style>
  <w:style w:type="character" w:customStyle="1" w:styleId="citation-829">
    <w:name w:val="citation-829"/>
    <w:basedOn w:val="a0"/>
    <w:rsid w:val="0086409C"/>
  </w:style>
  <w:style w:type="character" w:customStyle="1" w:styleId="citation-828">
    <w:name w:val="citation-828"/>
    <w:basedOn w:val="a0"/>
    <w:rsid w:val="0086409C"/>
  </w:style>
  <w:style w:type="character" w:customStyle="1" w:styleId="citation-827">
    <w:name w:val="citation-827"/>
    <w:basedOn w:val="a0"/>
    <w:rsid w:val="0086409C"/>
  </w:style>
  <w:style w:type="character" w:customStyle="1" w:styleId="citation-826">
    <w:name w:val="citation-826"/>
    <w:basedOn w:val="a0"/>
    <w:rsid w:val="0086409C"/>
  </w:style>
  <w:style w:type="character" w:customStyle="1" w:styleId="citation-825">
    <w:name w:val="citation-825"/>
    <w:basedOn w:val="a0"/>
    <w:rsid w:val="0086409C"/>
  </w:style>
  <w:style w:type="character" w:customStyle="1" w:styleId="citation-824">
    <w:name w:val="citation-824"/>
    <w:basedOn w:val="a0"/>
    <w:rsid w:val="0086409C"/>
  </w:style>
  <w:style w:type="character" w:customStyle="1" w:styleId="citation-823">
    <w:name w:val="citation-823"/>
    <w:basedOn w:val="a0"/>
    <w:rsid w:val="0086409C"/>
  </w:style>
  <w:style w:type="character" w:customStyle="1" w:styleId="citation-791">
    <w:name w:val="citation-791"/>
    <w:basedOn w:val="a0"/>
    <w:rsid w:val="0086409C"/>
  </w:style>
  <w:style w:type="character" w:customStyle="1" w:styleId="citation-790">
    <w:name w:val="citation-790"/>
    <w:basedOn w:val="a0"/>
    <w:rsid w:val="0086409C"/>
  </w:style>
  <w:style w:type="character" w:customStyle="1" w:styleId="citation-789">
    <w:name w:val="citation-789"/>
    <w:basedOn w:val="a0"/>
    <w:rsid w:val="0086409C"/>
  </w:style>
  <w:style w:type="character" w:customStyle="1" w:styleId="citation-788">
    <w:name w:val="citation-788"/>
    <w:basedOn w:val="a0"/>
    <w:rsid w:val="0086409C"/>
  </w:style>
  <w:style w:type="character" w:customStyle="1" w:styleId="citation-787">
    <w:name w:val="citation-787"/>
    <w:basedOn w:val="a0"/>
    <w:rsid w:val="0086409C"/>
  </w:style>
  <w:style w:type="character" w:customStyle="1" w:styleId="citation-786">
    <w:name w:val="citation-786"/>
    <w:basedOn w:val="a0"/>
    <w:rsid w:val="0086409C"/>
  </w:style>
  <w:style w:type="character" w:customStyle="1" w:styleId="citation-785">
    <w:name w:val="citation-785"/>
    <w:basedOn w:val="a0"/>
    <w:rsid w:val="0086409C"/>
  </w:style>
  <w:style w:type="character" w:customStyle="1" w:styleId="citation-784">
    <w:name w:val="citation-784"/>
    <w:basedOn w:val="a0"/>
    <w:rsid w:val="0086409C"/>
  </w:style>
  <w:style w:type="character" w:customStyle="1" w:styleId="citation-783">
    <w:name w:val="citation-783"/>
    <w:basedOn w:val="a0"/>
    <w:rsid w:val="0086409C"/>
  </w:style>
  <w:style w:type="character" w:customStyle="1" w:styleId="citation-782">
    <w:name w:val="citation-782"/>
    <w:basedOn w:val="a0"/>
    <w:rsid w:val="0086409C"/>
  </w:style>
  <w:style w:type="character" w:customStyle="1" w:styleId="citation-781">
    <w:name w:val="citation-781"/>
    <w:basedOn w:val="a0"/>
    <w:rsid w:val="0086409C"/>
  </w:style>
  <w:style w:type="character" w:customStyle="1" w:styleId="citation-780">
    <w:name w:val="citation-780"/>
    <w:basedOn w:val="a0"/>
    <w:rsid w:val="0086409C"/>
  </w:style>
  <w:style w:type="character" w:customStyle="1" w:styleId="citation-779">
    <w:name w:val="citation-779"/>
    <w:basedOn w:val="a0"/>
    <w:rsid w:val="0086409C"/>
  </w:style>
  <w:style w:type="character" w:customStyle="1" w:styleId="citation-778">
    <w:name w:val="citation-778"/>
    <w:basedOn w:val="a0"/>
    <w:rsid w:val="0086409C"/>
  </w:style>
  <w:style w:type="character" w:customStyle="1" w:styleId="citation-777">
    <w:name w:val="citation-777"/>
    <w:basedOn w:val="a0"/>
    <w:rsid w:val="0086409C"/>
  </w:style>
  <w:style w:type="character" w:customStyle="1" w:styleId="citation-776">
    <w:name w:val="citation-776"/>
    <w:basedOn w:val="a0"/>
    <w:rsid w:val="0086409C"/>
  </w:style>
  <w:style w:type="character" w:customStyle="1" w:styleId="citation-775">
    <w:name w:val="citation-775"/>
    <w:basedOn w:val="a0"/>
    <w:rsid w:val="0086409C"/>
  </w:style>
  <w:style w:type="character" w:customStyle="1" w:styleId="citation-774">
    <w:name w:val="citation-774"/>
    <w:basedOn w:val="a0"/>
    <w:rsid w:val="0086409C"/>
  </w:style>
  <w:style w:type="character" w:customStyle="1" w:styleId="1Char1">
    <w:name w:val="제목 1 Char1"/>
    <w:basedOn w:val="a0"/>
    <w:link w:val="10"/>
    <w:uiPriority w:val="9"/>
    <w:rsid w:val="00DD1DF1"/>
    <w:rPr>
      <w:rFonts w:asciiTheme="majorHAnsi" w:eastAsia="HY헤드라인M" w:hAnsiTheme="majorHAnsi" w:cstheme="majorBidi"/>
      <w:b/>
      <w:color w:val="FFFFFF" w:themeColor="background1"/>
      <w:sz w:val="28"/>
      <w:szCs w:val="32"/>
    </w:rPr>
  </w:style>
  <w:style w:type="character" w:customStyle="1" w:styleId="2Char1">
    <w:name w:val="제목 2 Char1"/>
    <w:basedOn w:val="a0"/>
    <w:link w:val="21"/>
    <w:uiPriority w:val="9"/>
    <w:rsid w:val="00DD1DF1"/>
    <w:rPr>
      <w:rFonts w:asciiTheme="majorEastAsia" w:eastAsiaTheme="majorEastAsia" w:hAnsiTheme="majorEastAsia"/>
      <w:b/>
      <w:bCs/>
      <w:sz w:val="24"/>
      <w:szCs w:val="28"/>
    </w:rPr>
  </w:style>
  <w:style w:type="character" w:customStyle="1" w:styleId="3Char1">
    <w:name w:val="제목 3 Char1"/>
    <w:basedOn w:val="a0"/>
    <w:link w:val="30"/>
    <w:uiPriority w:val="9"/>
    <w:semiHidden/>
    <w:rsid w:val="001D5C09"/>
    <w:rPr>
      <w:rFonts w:asciiTheme="majorHAnsi" w:eastAsiaTheme="majorEastAsia" w:hAnsiTheme="majorHAnsi" w:cstheme="majorBidi"/>
      <w:color w:val="000000" w:themeColor="text1"/>
      <w:sz w:val="24"/>
    </w:rPr>
  </w:style>
  <w:style w:type="character" w:customStyle="1" w:styleId="4Char1">
    <w:name w:val="제목 4 Char1"/>
    <w:basedOn w:val="a0"/>
    <w:link w:val="40"/>
    <w:uiPriority w:val="9"/>
    <w:semiHidden/>
    <w:rsid w:val="001D5C09"/>
    <w:rPr>
      <w:rFonts w:asciiTheme="majorHAnsi" w:eastAsiaTheme="majorEastAsia" w:hAnsiTheme="majorHAnsi" w:cstheme="majorBidi"/>
      <w:color w:val="000000" w:themeColor="text1"/>
    </w:rPr>
  </w:style>
  <w:style w:type="character" w:customStyle="1" w:styleId="5Char1">
    <w:name w:val="제목 5 Char1"/>
    <w:basedOn w:val="a0"/>
    <w:link w:val="50"/>
    <w:uiPriority w:val="9"/>
    <w:semiHidden/>
    <w:rsid w:val="001D5C09"/>
    <w:rPr>
      <w:rFonts w:asciiTheme="majorHAnsi" w:eastAsiaTheme="majorEastAsia" w:hAnsiTheme="majorHAnsi" w:cstheme="majorBidi"/>
      <w:color w:val="000000" w:themeColor="text1"/>
    </w:rPr>
  </w:style>
  <w:style w:type="character" w:customStyle="1" w:styleId="6Char1">
    <w:name w:val="제목 6 Char1"/>
    <w:basedOn w:val="a0"/>
    <w:link w:val="6"/>
    <w:uiPriority w:val="9"/>
    <w:semiHidden/>
    <w:rsid w:val="001D5C09"/>
    <w:rPr>
      <w:rFonts w:asciiTheme="majorHAnsi" w:eastAsiaTheme="majorEastAsia" w:hAnsiTheme="majorHAnsi" w:cstheme="majorBidi"/>
      <w:color w:val="000000" w:themeColor="text1"/>
    </w:rPr>
  </w:style>
  <w:style w:type="character" w:customStyle="1" w:styleId="7Char1">
    <w:name w:val="제목 7 Char1"/>
    <w:basedOn w:val="a0"/>
    <w:link w:val="7"/>
    <w:uiPriority w:val="9"/>
    <w:semiHidden/>
    <w:rsid w:val="001D5C09"/>
    <w:rPr>
      <w:rFonts w:asciiTheme="majorHAnsi" w:eastAsiaTheme="majorEastAsia" w:hAnsiTheme="majorHAnsi" w:cstheme="majorBidi"/>
      <w:color w:val="000000" w:themeColor="text1"/>
    </w:rPr>
  </w:style>
  <w:style w:type="character" w:customStyle="1" w:styleId="8Char1">
    <w:name w:val="제목 8 Char1"/>
    <w:basedOn w:val="a0"/>
    <w:link w:val="8"/>
    <w:uiPriority w:val="9"/>
    <w:semiHidden/>
    <w:rsid w:val="001D5C09"/>
    <w:rPr>
      <w:rFonts w:asciiTheme="majorHAnsi" w:eastAsiaTheme="majorEastAsia" w:hAnsiTheme="majorHAnsi" w:cstheme="majorBidi"/>
      <w:color w:val="000000" w:themeColor="text1"/>
    </w:rPr>
  </w:style>
  <w:style w:type="character" w:customStyle="1" w:styleId="9Char1">
    <w:name w:val="제목 9 Char1"/>
    <w:basedOn w:val="a0"/>
    <w:link w:val="9"/>
    <w:uiPriority w:val="9"/>
    <w:semiHidden/>
    <w:rsid w:val="001D5C09"/>
    <w:rPr>
      <w:rFonts w:asciiTheme="majorHAnsi" w:eastAsiaTheme="majorEastAsia" w:hAnsiTheme="majorHAnsi" w:cstheme="majorBidi"/>
      <w:color w:val="000000" w:themeColor="text1"/>
    </w:rPr>
  </w:style>
  <w:style w:type="character" w:customStyle="1" w:styleId="Char1">
    <w:name w:val="제목 Char1"/>
    <w:basedOn w:val="a0"/>
    <w:link w:val="a3"/>
    <w:uiPriority w:val="10"/>
    <w:rsid w:val="001D5C09"/>
    <w:rPr>
      <w:rFonts w:asciiTheme="majorHAnsi" w:eastAsiaTheme="majorEastAsia" w:hAnsiTheme="majorHAnsi" w:cstheme="majorBidi"/>
      <w:spacing w:val="-10"/>
      <w:kern w:val="28"/>
      <w:sz w:val="56"/>
      <w:szCs w:val="56"/>
    </w:rPr>
  </w:style>
  <w:style w:type="character" w:customStyle="1" w:styleId="Char10">
    <w:name w:val="부제 Char1"/>
    <w:basedOn w:val="a0"/>
    <w:link w:val="a4"/>
    <w:uiPriority w:val="11"/>
    <w:rsid w:val="001D5C09"/>
    <w:rPr>
      <w:rFonts w:asciiTheme="majorHAnsi" w:eastAsiaTheme="majorEastAsia" w:hAnsiTheme="majorHAnsi" w:cstheme="majorBidi"/>
      <w:color w:val="595959" w:themeColor="text1" w:themeTint="A6"/>
      <w:spacing w:val="15"/>
      <w:sz w:val="28"/>
      <w:szCs w:val="28"/>
    </w:rPr>
  </w:style>
  <w:style w:type="character" w:customStyle="1" w:styleId="Char11">
    <w:name w:val="인용 Char1"/>
    <w:basedOn w:val="a0"/>
    <w:link w:val="a5"/>
    <w:uiPriority w:val="29"/>
    <w:rsid w:val="001D5C09"/>
    <w:rPr>
      <w:i/>
      <w:iCs/>
      <w:color w:val="404040" w:themeColor="text1" w:themeTint="BF"/>
    </w:rPr>
  </w:style>
  <w:style w:type="character" w:customStyle="1" w:styleId="Char12">
    <w:name w:val="강한 인용 Char1"/>
    <w:basedOn w:val="a0"/>
    <w:link w:val="a8"/>
    <w:uiPriority w:val="30"/>
    <w:rsid w:val="001D5C09"/>
    <w:rPr>
      <w:i/>
      <w:iCs/>
      <w:color w:val="0F4761" w:themeColor="accent1" w:themeShade="BF"/>
    </w:rPr>
  </w:style>
  <w:style w:type="character" w:customStyle="1" w:styleId="Char13">
    <w:name w:val="간격 없음 Char1"/>
    <w:basedOn w:val="a0"/>
    <w:link w:val="aa"/>
    <w:uiPriority w:val="1"/>
    <w:rsid w:val="001D5C09"/>
    <w:rPr>
      <w:rFonts w:asciiTheme="minorHAnsi"/>
      <w:kern w:val="0"/>
      <w:szCs w:val="22"/>
    </w:rPr>
  </w:style>
  <w:style w:type="paragraph" w:customStyle="1" w:styleId="aff4">
    <w:name w:val="바탕글"/>
    <w:qFormat/>
    <w:rsid w:val="00D25316"/>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character" w:customStyle="1" w:styleId="Char14">
    <w:name w:val="머리글 Char1"/>
    <w:basedOn w:val="a0"/>
    <w:link w:val="ac"/>
    <w:uiPriority w:val="99"/>
    <w:rsid w:val="00D25316"/>
  </w:style>
  <w:style w:type="character" w:customStyle="1" w:styleId="Char15">
    <w:name w:val="바닥글 Char1"/>
    <w:basedOn w:val="a0"/>
    <w:link w:val="ad"/>
    <w:uiPriority w:val="99"/>
    <w:rsid w:val="00D25316"/>
  </w:style>
  <w:style w:type="paragraph" w:customStyle="1" w:styleId="aff5">
    <w:name w:val="표지 스타일"/>
    <w:basedOn w:val="a"/>
    <w:qFormat/>
    <w:rsid w:val="00153E3E"/>
    <w:pPr>
      <w:jc w:val="right"/>
    </w:pPr>
    <w:rPr>
      <w:rFonts w:ascii="HY헤드라인M" w:eastAsia="HY헤드라인M" w:hAnsi="맑은 고딕" w:cs="바탕"/>
      <w:caps/>
      <w:kern w:val="0"/>
      <w:sz w:val="56"/>
      <w:szCs w:val="56"/>
    </w:rPr>
  </w:style>
  <w:style w:type="paragraph" w:customStyle="1" w:styleId="220">
    <w:name w:val="머리글22"/>
    <w:basedOn w:val="a"/>
    <w:rsid w:val="00F07F2E"/>
    <w:pPr>
      <w:widowControl/>
      <w:wordWrap/>
      <w:autoSpaceDE/>
      <w:autoSpaceDN/>
    </w:pPr>
    <w:rPr>
      <w:rFonts w:ascii="HY헤드라인M" w:eastAsia="HY헤드라인M" w:hAnsi="HY헤드라인M" w:cs="HY헤드라인M"/>
      <w:sz w:val="32"/>
      <w:szCs w:val="32"/>
    </w:rPr>
  </w:style>
  <w:style w:type="paragraph" w:customStyle="1" w:styleId="xl670">
    <w:name w:val="xl67"/>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80">
    <w:name w:val="xl68"/>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60">
    <w:name w:val="xl66"/>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table" w:customStyle="1" w:styleId="1-110">
    <w:name w:val="눈금 표 1 밝게 - 강조색 11"/>
    <w:basedOn w:val="a1"/>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0">
    <w:name w:val="td"/>
    <w:qFormat/>
    <w:rsid w:val="00381ED3"/>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paragraph" w:customStyle="1" w:styleId="16">
    <w:name w:val="본문1"/>
    <w:qFormat/>
    <w:rsid w:val="00381ED3"/>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17">
    <w:name w:val="개요 1"/>
    <w:qFormat/>
    <w:rsid w:val="00381ED3"/>
    <w:pPr>
      <w:widowControl w:val="0"/>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26">
    <w:name w:val="개요 2"/>
    <w:qFormat/>
    <w:rsid w:val="00381ED3"/>
    <w:pPr>
      <w:widowControl w:val="0"/>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33">
    <w:name w:val="개요 3"/>
    <w:qFormat/>
    <w:rsid w:val="00381ED3"/>
    <w:pPr>
      <w:widowControl w:val="0"/>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41">
    <w:name w:val="개요 4"/>
    <w:qFormat/>
    <w:rsid w:val="00381ED3"/>
    <w:pPr>
      <w:widowControl w:val="0"/>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51">
    <w:name w:val="개요 5"/>
    <w:qFormat/>
    <w:rsid w:val="00381ED3"/>
    <w:pPr>
      <w:widowControl w:val="0"/>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61">
    <w:name w:val="개요 6"/>
    <w:qFormat/>
    <w:rsid w:val="00381ED3"/>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71">
    <w:name w:val="개요 7"/>
    <w:qFormat/>
    <w:rsid w:val="00381ED3"/>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81">
    <w:name w:val="개요 8"/>
    <w:qFormat/>
    <w:rsid w:val="00381ED3"/>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91">
    <w:name w:val="개요 9"/>
    <w:qFormat/>
    <w:rsid w:val="00381ED3"/>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101">
    <w:name w:val="개요 10"/>
    <w:qFormat/>
    <w:rsid w:val="00381ED3"/>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aff6">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f7">
    <w:name w:val="머리말"/>
    <w:qFormat/>
    <w:rsid w:val="00381ED3"/>
    <w:pPr>
      <w:widowControl w:val="0"/>
      <w:autoSpaceDE w:val="0"/>
      <w:autoSpaceDN w:val="0"/>
      <w:spacing w:after="0"/>
      <w:jc w:val="both"/>
    </w:pPr>
    <w:rPr>
      <w:rFonts w:ascii="함초롬돋움" w:eastAsia="함초롬돋움" w:hAnsi="Arial Unicode MS" w:cs="함초롬돋움"/>
      <w:color w:val="000000"/>
      <w:kern w:val="0"/>
      <w:sz w:val="18"/>
      <w:szCs w:val="18"/>
      <w:lang w:eastAsia="zh-CN"/>
    </w:rPr>
  </w:style>
  <w:style w:type="paragraph" w:customStyle="1" w:styleId="aff8">
    <w:name w:val="각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f9">
    <w:name w:val="미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fa">
    <w:name w:val="메모"/>
    <w:qFormat/>
    <w:rsid w:val="00381ED3"/>
    <w:pPr>
      <w:widowControl w:val="0"/>
      <w:autoSpaceDE w:val="0"/>
      <w:autoSpaceDN w:val="0"/>
      <w:spacing w:after="0"/>
    </w:pPr>
    <w:rPr>
      <w:rFonts w:ascii="함초롬돋움" w:eastAsia="함초롬돋움" w:hAnsi="Arial Unicode MS" w:cs="함초롬돋움"/>
      <w:color w:val="000000"/>
      <w:spacing w:val="-4"/>
      <w:kern w:val="0"/>
      <w:sz w:val="18"/>
      <w:szCs w:val="18"/>
      <w:lang w:eastAsia="zh-CN"/>
    </w:rPr>
  </w:style>
  <w:style w:type="paragraph" w:customStyle="1" w:styleId="affb">
    <w:name w:val="차례 제목"/>
    <w:qFormat/>
    <w:rsid w:val="00381ED3"/>
    <w:pPr>
      <w:widowControl w:val="0"/>
      <w:autoSpaceDE w:val="0"/>
      <w:autoSpaceDN w:val="0"/>
      <w:spacing w:before="240" w:after="60" w:line="249" w:lineRule="auto"/>
    </w:pPr>
    <w:rPr>
      <w:rFonts w:ascii="함초롬돋움" w:eastAsia="함초롬돋움" w:hAnsi="Arial Unicode MS" w:cs="함초롬돋움"/>
      <w:color w:val="2E74B5"/>
      <w:kern w:val="0"/>
      <w:sz w:val="32"/>
      <w:szCs w:val="32"/>
      <w:lang w:eastAsia="zh-CN"/>
    </w:rPr>
  </w:style>
  <w:style w:type="paragraph" w:customStyle="1" w:styleId="18">
    <w:name w:val="차례 1"/>
    <w:qFormat/>
    <w:rsid w:val="00381ED3"/>
    <w:pPr>
      <w:widowControl w:val="0"/>
      <w:autoSpaceDE w:val="0"/>
      <w:autoSpaceDN w:val="0"/>
      <w:spacing w:after="140" w:line="249" w:lineRule="auto"/>
    </w:pPr>
    <w:rPr>
      <w:rFonts w:ascii="함초롬돋움" w:eastAsia="함초롬돋움" w:hAnsi="Arial Unicode MS" w:cs="함초롬돋움"/>
      <w:color w:val="000000"/>
      <w:kern w:val="0"/>
      <w:szCs w:val="22"/>
      <w:lang w:eastAsia="zh-CN"/>
    </w:rPr>
  </w:style>
  <w:style w:type="paragraph" w:customStyle="1" w:styleId="27">
    <w:name w:val="차례 2"/>
    <w:qFormat/>
    <w:rsid w:val="00381ED3"/>
    <w:pPr>
      <w:widowControl w:val="0"/>
      <w:autoSpaceDE w:val="0"/>
      <w:autoSpaceDN w:val="0"/>
      <w:spacing w:after="140" w:line="249" w:lineRule="auto"/>
      <w:ind w:left="220"/>
    </w:pPr>
    <w:rPr>
      <w:rFonts w:ascii="함초롬돋움" w:eastAsia="함초롬돋움" w:hAnsi="Arial Unicode MS" w:cs="함초롬돋움"/>
      <w:color w:val="000000"/>
      <w:kern w:val="0"/>
      <w:szCs w:val="22"/>
      <w:lang w:eastAsia="zh-CN"/>
    </w:rPr>
  </w:style>
  <w:style w:type="paragraph" w:customStyle="1" w:styleId="34">
    <w:name w:val="차례 3"/>
    <w:qFormat/>
    <w:rsid w:val="00381ED3"/>
    <w:pPr>
      <w:widowControl w:val="0"/>
      <w:autoSpaceDE w:val="0"/>
      <w:autoSpaceDN w:val="0"/>
      <w:spacing w:after="140" w:line="249" w:lineRule="auto"/>
      <w:ind w:left="440"/>
    </w:pPr>
    <w:rPr>
      <w:rFonts w:ascii="함초롬돋움" w:eastAsia="함초롬돋움" w:hAnsi="Arial Unicode MS" w:cs="함초롬돋움"/>
      <w:color w:val="000000"/>
      <w:kern w:val="0"/>
      <w:szCs w:val="22"/>
      <w:lang w:eastAsia="zh-CN"/>
    </w:rPr>
  </w:style>
  <w:style w:type="paragraph" w:customStyle="1" w:styleId="19">
    <w:name w:val="캡션1"/>
    <w:qFormat/>
    <w:rsid w:val="00381ED3"/>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xl69990">
    <w:name w:val="xl6999"/>
    <w:qFormat/>
    <w:rsid w:val="00381ED3"/>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VerticalOutline20">
    <w:name w:val="Vertical Outline 2"/>
    <w:rsid w:val="00381ED3"/>
    <w:pPr>
      <w:tabs>
        <w:tab w:val="center" w:pos="4680"/>
        <w:tab w:val="right" w:pos="9360"/>
      </w:tabs>
      <w:spacing w:after="0"/>
    </w:pPr>
    <w:rPr>
      <w:rFonts w:ascii="맑은 고딕" w:eastAsia="맑은 고딕" w:hAnsi="맑은 고딕" w:cs="Times New Roman"/>
      <w:kern w:val="0"/>
      <w:szCs w:val="22"/>
    </w:rPr>
  </w:style>
  <w:style w:type="character" w:customStyle="1" w:styleId="1a">
    <w:name w:val="확인되지 않은 멘션1"/>
    <w:basedOn w:val="a0"/>
    <w:uiPriority w:val="99"/>
    <w:semiHidden/>
    <w:unhideWhenUsed/>
    <w:rsid w:val="00381ED3"/>
    <w:rPr>
      <w:color w:val="605E5C"/>
      <w:shd w:val="clear" w:color="auto" w:fill="E1DFDD"/>
    </w:rPr>
  </w:style>
  <w:style w:type="character" w:customStyle="1" w:styleId="Char16">
    <w:name w:val="풍선 도움말 텍스트 Char1"/>
    <w:basedOn w:val="a0"/>
    <w:link w:val="afc"/>
    <w:uiPriority w:val="99"/>
    <w:semiHidden/>
    <w:rsid w:val="00480784"/>
    <w:rPr>
      <w:rFonts w:asciiTheme="majorHAnsi" w:eastAsiaTheme="majorEastAsia" w:hAnsiTheme="majorHAnsi" w:cstheme="majorBidi"/>
      <w:sz w:val="18"/>
      <w:szCs w:val="18"/>
    </w:rPr>
  </w:style>
  <w:style w:type="character" w:customStyle="1" w:styleId="Char17">
    <w:name w:val="메모 텍스트 Char1"/>
    <w:basedOn w:val="a0"/>
    <w:link w:val="aff1"/>
    <w:uiPriority w:val="99"/>
    <w:semiHidden/>
    <w:rsid w:val="00D6487B"/>
    <w:rPr>
      <w:sz w:val="20"/>
      <w:szCs w:val="20"/>
    </w:rPr>
  </w:style>
  <w:style w:type="character" w:customStyle="1" w:styleId="Char18">
    <w:name w:val="메모 주제 Char1"/>
    <w:basedOn w:val="Char17"/>
    <w:link w:val="aff2"/>
    <w:uiPriority w:val="99"/>
    <w:semiHidden/>
    <w:rsid w:val="00D6487B"/>
    <w:rPr>
      <w:b/>
      <w:bCs/>
      <w:sz w:val="20"/>
      <w:szCs w:val="20"/>
    </w:rPr>
  </w:style>
  <w:style w:type="character" w:customStyle="1" w:styleId="28">
    <w:name w:val="확인되지 않은 멘션2"/>
    <w:basedOn w:val="a0"/>
    <w:uiPriority w:val="99"/>
    <w:semiHidden/>
    <w:unhideWhenUsed/>
    <w:rsid w:val="0074582D"/>
    <w:rPr>
      <w:color w:val="605E5C"/>
      <w:shd w:val="clear" w:color="auto" w:fill="E1DFDD"/>
    </w:rPr>
  </w:style>
  <w:style w:type="character" w:customStyle="1" w:styleId="citation-580">
    <w:name w:val="citation-58"/>
    <w:basedOn w:val="a0"/>
    <w:rsid w:val="009F09A9"/>
  </w:style>
  <w:style w:type="character" w:customStyle="1" w:styleId="apple-converted-space0">
    <w:name w:val="apple-converted-space"/>
    <w:basedOn w:val="a0"/>
    <w:rsid w:val="009F09A9"/>
  </w:style>
  <w:style w:type="character" w:customStyle="1" w:styleId="citation-570">
    <w:name w:val="citation-57"/>
    <w:basedOn w:val="a0"/>
    <w:rsid w:val="009F09A9"/>
  </w:style>
  <w:style w:type="character" w:customStyle="1" w:styleId="citation-560">
    <w:name w:val="citation-56"/>
    <w:basedOn w:val="a0"/>
    <w:rsid w:val="009F09A9"/>
  </w:style>
  <w:style w:type="character" w:customStyle="1" w:styleId="citation-550">
    <w:name w:val="citation-55"/>
    <w:basedOn w:val="a0"/>
    <w:rsid w:val="009F09A9"/>
  </w:style>
  <w:style w:type="character" w:customStyle="1" w:styleId="citation-5900">
    <w:name w:val="citation-590"/>
    <w:basedOn w:val="a0"/>
    <w:rsid w:val="009F09A9"/>
  </w:style>
  <w:style w:type="character" w:customStyle="1" w:styleId="citation-1870">
    <w:name w:val="citation-187"/>
    <w:basedOn w:val="a0"/>
    <w:rsid w:val="009F09A9"/>
  </w:style>
  <w:style w:type="character" w:customStyle="1" w:styleId="button-label0">
    <w:name w:val="button-label"/>
    <w:basedOn w:val="a0"/>
    <w:rsid w:val="009F09A9"/>
  </w:style>
  <w:style w:type="character" w:customStyle="1" w:styleId="citation-1860">
    <w:name w:val="citation-186"/>
    <w:basedOn w:val="a0"/>
    <w:rsid w:val="009F09A9"/>
  </w:style>
  <w:style w:type="character" w:customStyle="1" w:styleId="citation-1850">
    <w:name w:val="citation-185"/>
    <w:basedOn w:val="a0"/>
    <w:rsid w:val="009F09A9"/>
  </w:style>
  <w:style w:type="character" w:customStyle="1" w:styleId="citation-1840">
    <w:name w:val="citation-184"/>
    <w:basedOn w:val="a0"/>
    <w:rsid w:val="009F09A9"/>
  </w:style>
  <w:style w:type="character" w:customStyle="1" w:styleId="citation-1830">
    <w:name w:val="citation-183"/>
    <w:basedOn w:val="a0"/>
    <w:rsid w:val="009F09A9"/>
  </w:style>
  <w:style w:type="character" w:customStyle="1" w:styleId="citation-1820">
    <w:name w:val="citation-182"/>
    <w:basedOn w:val="a0"/>
    <w:rsid w:val="009F09A9"/>
  </w:style>
  <w:style w:type="character" w:customStyle="1" w:styleId="citation-1810">
    <w:name w:val="citation-181"/>
    <w:basedOn w:val="a0"/>
    <w:rsid w:val="009F09A9"/>
  </w:style>
  <w:style w:type="character" w:customStyle="1" w:styleId="citation-1800">
    <w:name w:val="citation-180"/>
    <w:basedOn w:val="a0"/>
    <w:rsid w:val="009F09A9"/>
  </w:style>
  <w:style w:type="character" w:customStyle="1" w:styleId="citation-1790">
    <w:name w:val="citation-179"/>
    <w:basedOn w:val="a0"/>
    <w:rsid w:val="009F09A9"/>
  </w:style>
  <w:style w:type="character" w:customStyle="1" w:styleId="citation-1780">
    <w:name w:val="citation-178"/>
    <w:basedOn w:val="a0"/>
    <w:rsid w:val="009F09A9"/>
  </w:style>
  <w:style w:type="character" w:customStyle="1" w:styleId="citation-1770">
    <w:name w:val="citation-177"/>
    <w:basedOn w:val="a0"/>
    <w:rsid w:val="009F09A9"/>
  </w:style>
  <w:style w:type="character" w:customStyle="1" w:styleId="citation-1760">
    <w:name w:val="citation-176"/>
    <w:basedOn w:val="a0"/>
    <w:rsid w:val="009F09A9"/>
  </w:style>
  <w:style w:type="character" w:customStyle="1" w:styleId="citation-1750">
    <w:name w:val="citation-175"/>
    <w:basedOn w:val="a0"/>
    <w:rsid w:val="009F09A9"/>
  </w:style>
  <w:style w:type="character" w:customStyle="1" w:styleId="citation-1740">
    <w:name w:val="citation-174"/>
    <w:basedOn w:val="a0"/>
    <w:rsid w:val="009F09A9"/>
  </w:style>
  <w:style w:type="character" w:customStyle="1" w:styleId="citation-1730">
    <w:name w:val="citation-173"/>
    <w:basedOn w:val="a0"/>
    <w:rsid w:val="009F09A9"/>
  </w:style>
  <w:style w:type="character" w:customStyle="1" w:styleId="citation-1720">
    <w:name w:val="citation-172"/>
    <w:basedOn w:val="a0"/>
    <w:rsid w:val="009F09A9"/>
  </w:style>
  <w:style w:type="character" w:customStyle="1" w:styleId="citation-8500">
    <w:name w:val="citation-850"/>
    <w:basedOn w:val="a0"/>
    <w:rsid w:val="0086409C"/>
  </w:style>
  <w:style w:type="character" w:customStyle="1" w:styleId="citation-8490">
    <w:name w:val="citation-849"/>
    <w:basedOn w:val="a0"/>
    <w:rsid w:val="0086409C"/>
  </w:style>
  <w:style w:type="character" w:customStyle="1" w:styleId="citation-8480">
    <w:name w:val="citation-848"/>
    <w:basedOn w:val="a0"/>
    <w:rsid w:val="0086409C"/>
  </w:style>
  <w:style w:type="character" w:customStyle="1" w:styleId="citation-8470">
    <w:name w:val="citation-847"/>
    <w:basedOn w:val="a0"/>
    <w:rsid w:val="0086409C"/>
  </w:style>
  <w:style w:type="character" w:customStyle="1" w:styleId="citation-8460">
    <w:name w:val="citation-846"/>
    <w:basedOn w:val="a0"/>
    <w:rsid w:val="0086409C"/>
  </w:style>
  <w:style w:type="character" w:customStyle="1" w:styleId="citation-8450">
    <w:name w:val="citation-845"/>
    <w:basedOn w:val="a0"/>
    <w:rsid w:val="0086409C"/>
  </w:style>
  <w:style w:type="character" w:customStyle="1" w:styleId="citation-8440">
    <w:name w:val="citation-844"/>
    <w:basedOn w:val="a0"/>
    <w:rsid w:val="0086409C"/>
  </w:style>
  <w:style w:type="character" w:customStyle="1" w:styleId="citation-8430">
    <w:name w:val="citation-843"/>
    <w:basedOn w:val="a0"/>
    <w:rsid w:val="0086409C"/>
  </w:style>
  <w:style w:type="character" w:customStyle="1" w:styleId="citation-8420">
    <w:name w:val="citation-842"/>
    <w:basedOn w:val="a0"/>
    <w:rsid w:val="0086409C"/>
  </w:style>
  <w:style w:type="character" w:customStyle="1" w:styleId="citation-8410">
    <w:name w:val="citation-841"/>
    <w:basedOn w:val="a0"/>
    <w:rsid w:val="0086409C"/>
  </w:style>
  <w:style w:type="character" w:customStyle="1" w:styleId="citation-8400">
    <w:name w:val="citation-840"/>
    <w:basedOn w:val="a0"/>
    <w:rsid w:val="0086409C"/>
  </w:style>
  <w:style w:type="character" w:customStyle="1" w:styleId="citation-8390">
    <w:name w:val="citation-839"/>
    <w:basedOn w:val="a0"/>
    <w:rsid w:val="0086409C"/>
  </w:style>
  <w:style w:type="character" w:customStyle="1" w:styleId="citation-8380">
    <w:name w:val="citation-838"/>
    <w:basedOn w:val="a0"/>
    <w:rsid w:val="0086409C"/>
  </w:style>
  <w:style w:type="character" w:customStyle="1" w:styleId="citation-8370">
    <w:name w:val="citation-837"/>
    <w:basedOn w:val="a0"/>
    <w:rsid w:val="0086409C"/>
  </w:style>
  <w:style w:type="character" w:customStyle="1" w:styleId="citation-8360">
    <w:name w:val="citation-836"/>
    <w:basedOn w:val="a0"/>
    <w:rsid w:val="0086409C"/>
  </w:style>
  <w:style w:type="character" w:customStyle="1" w:styleId="citation-8350">
    <w:name w:val="citation-835"/>
    <w:basedOn w:val="a0"/>
    <w:rsid w:val="0086409C"/>
  </w:style>
  <w:style w:type="character" w:customStyle="1" w:styleId="citation-8340">
    <w:name w:val="citation-834"/>
    <w:basedOn w:val="a0"/>
    <w:rsid w:val="0086409C"/>
  </w:style>
  <w:style w:type="character" w:customStyle="1" w:styleId="citation-8330">
    <w:name w:val="citation-833"/>
    <w:basedOn w:val="a0"/>
    <w:rsid w:val="0086409C"/>
  </w:style>
  <w:style w:type="character" w:customStyle="1" w:styleId="citation-8320">
    <w:name w:val="citation-832"/>
    <w:basedOn w:val="a0"/>
    <w:rsid w:val="0086409C"/>
  </w:style>
  <w:style w:type="character" w:customStyle="1" w:styleId="citation-8310">
    <w:name w:val="citation-831"/>
    <w:basedOn w:val="a0"/>
    <w:rsid w:val="0086409C"/>
  </w:style>
  <w:style w:type="character" w:customStyle="1" w:styleId="citation-8300">
    <w:name w:val="citation-830"/>
    <w:basedOn w:val="a0"/>
    <w:rsid w:val="0086409C"/>
  </w:style>
  <w:style w:type="character" w:customStyle="1" w:styleId="citation-8290">
    <w:name w:val="citation-829"/>
    <w:basedOn w:val="a0"/>
    <w:rsid w:val="0086409C"/>
  </w:style>
  <w:style w:type="character" w:customStyle="1" w:styleId="citation-8280">
    <w:name w:val="citation-828"/>
    <w:basedOn w:val="a0"/>
    <w:rsid w:val="0086409C"/>
  </w:style>
  <w:style w:type="character" w:customStyle="1" w:styleId="citation-8270">
    <w:name w:val="citation-827"/>
    <w:basedOn w:val="a0"/>
    <w:rsid w:val="0086409C"/>
  </w:style>
  <w:style w:type="character" w:customStyle="1" w:styleId="citation-8260">
    <w:name w:val="citation-826"/>
    <w:basedOn w:val="a0"/>
    <w:rsid w:val="0086409C"/>
  </w:style>
  <w:style w:type="character" w:customStyle="1" w:styleId="citation-8250">
    <w:name w:val="citation-825"/>
    <w:basedOn w:val="a0"/>
    <w:rsid w:val="0086409C"/>
  </w:style>
  <w:style w:type="character" w:customStyle="1" w:styleId="citation-8240">
    <w:name w:val="citation-824"/>
    <w:basedOn w:val="a0"/>
    <w:rsid w:val="0086409C"/>
  </w:style>
  <w:style w:type="character" w:customStyle="1" w:styleId="citation-8230">
    <w:name w:val="citation-823"/>
    <w:basedOn w:val="a0"/>
    <w:rsid w:val="0086409C"/>
  </w:style>
  <w:style w:type="character" w:customStyle="1" w:styleId="citation-7910">
    <w:name w:val="citation-791"/>
    <w:basedOn w:val="a0"/>
    <w:rsid w:val="0086409C"/>
  </w:style>
  <w:style w:type="character" w:customStyle="1" w:styleId="citation-7900">
    <w:name w:val="citation-790"/>
    <w:basedOn w:val="a0"/>
    <w:rsid w:val="0086409C"/>
  </w:style>
  <w:style w:type="character" w:customStyle="1" w:styleId="citation-7890">
    <w:name w:val="citation-789"/>
    <w:basedOn w:val="a0"/>
    <w:rsid w:val="0086409C"/>
  </w:style>
  <w:style w:type="character" w:customStyle="1" w:styleId="citation-7880">
    <w:name w:val="citation-788"/>
    <w:basedOn w:val="a0"/>
    <w:rsid w:val="0086409C"/>
  </w:style>
  <w:style w:type="character" w:customStyle="1" w:styleId="citation-7870">
    <w:name w:val="citation-787"/>
    <w:basedOn w:val="a0"/>
    <w:rsid w:val="0086409C"/>
  </w:style>
  <w:style w:type="character" w:customStyle="1" w:styleId="citation-7860">
    <w:name w:val="citation-786"/>
    <w:basedOn w:val="a0"/>
    <w:rsid w:val="0086409C"/>
  </w:style>
  <w:style w:type="character" w:customStyle="1" w:styleId="citation-7850">
    <w:name w:val="citation-785"/>
    <w:basedOn w:val="a0"/>
    <w:rsid w:val="0086409C"/>
  </w:style>
  <w:style w:type="character" w:customStyle="1" w:styleId="citation-7840">
    <w:name w:val="citation-784"/>
    <w:basedOn w:val="a0"/>
    <w:rsid w:val="0086409C"/>
  </w:style>
  <w:style w:type="character" w:customStyle="1" w:styleId="citation-7830">
    <w:name w:val="citation-783"/>
    <w:basedOn w:val="a0"/>
    <w:rsid w:val="0086409C"/>
  </w:style>
  <w:style w:type="character" w:customStyle="1" w:styleId="citation-7820">
    <w:name w:val="citation-782"/>
    <w:basedOn w:val="a0"/>
    <w:rsid w:val="0086409C"/>
  </w:style>
  <w:style w:type="character" w:customStyle="1" w:styleId="citation-7810">
    <w:name w:val="citation-781"/>
    <w:basedOn w:val="a0"/>
    <w:rsid w:val="0086409C"/>
  </w:style>
  <w:style w:type="character" w:customStyle="1" w:styleId="citation-7800">
    <w:name w:val="citation-780"/>
    <w:basedOn w:val="a0"/>
    <w:rsid w:val="0086409C"/>
  </w:style>
  <w:style w:type="character" w:customStyle="1" w:styleId="citation-7790">
    <w:name w:val="citation-779"/>
    <w:basedOn w:val="a0"/>
    <w:rsid w:val="0086409C"/>
  </w:style>
  <w:style w:type="character" w:customStyle="1" w:styleId="citation-7780">
    <w:name w:val="citation-778"/>
    <w:basedOn w:val="a0"/>
    <w:rsid w:val="0086409C"/>
  </w:style>
  <w:style w:type="character" w:customStyle="1" w:styleId="citation-7770">
    <w:name w:val="citation-777"/>
    <w:basedOn w:val="a0"/>
    <w:rsid w:val="0086409C"/>
  </w:style>
  <w:style w:type="character" w:customStyle="1" w:styleId="citation-7760">
    <w:name w:val="citation-776"/>
    <w:basedOn w:val="a0"/>
    <w:rsid w:val="0086409C"/>
  </w:style>
  <w:style w:type="character" w:customStyle="1" w:styleId="citation-7750">
    <w:name w:val="citation-775"/>
    <w:basedOn w:val="a0"/>
    <w:rsid w:val="0086409C"/>
  </w:style>
  <w:style w:type="character" w:customStyle="1" w:styleId="citation-7740">
    <w:name w:val="citation-774"/>
    <w:basedOn w:val="a0"/>
    <w:rsid w:val="0086409C"/>
  </w:style>
  <w:style w:type="paragraph" w:customStyle="1" w:styleId="2">
    <w:name w:val="글머리기호 2"/>
    <w:basedOn w:val="a"/>
    <w:link w:val="2Char0"/>
    <w:qFormat/>
    <w:rsid w:val="00A5702B"/>
    <w:pPr>
      <w:numPr>
        <w:numId w:val="34"/>
      </w:numPr>
      <w:spacing w:after="160"/>
      <w:ind w:left="0" w:firstLine="0"/>
      <w:jc w:val="left"/>
    </w:pPr>
    <w:rPr>
      <w:rFonts w:asciiTheme="minorHAnsi" w:eastAsia="함초롬바탕"/>
      <w:sz w:val="22"/>
      <w:szCs w:val="24"/>
      <w14:ligatures w14:val="standardContextual"/>
    </w:rPr>
  </w:style>
  <w:style w:type="character" w:customStyle="1" w:styleId="2Char0">
    <w:name w:val="글머리기호 2 Char"/>
    <w:basedOn w:val="a0"/>
    <w:link w:val="2"/>
    <w:rsid w:val="00A5702B"/>
    <w:rPr>
      <w:rFonts w:asciiTheme="minorHAnsi" w:eastAsia="함초롬바탕"/>
      <w14:ligatures w14:val="standardContextual"/>
    </w:rPr>
  </w:style>
  <w:style w:type="paragraph" w:styleId="HTML">
    <w:name w:val="HTML Preformatted"/>
    <w:basedOn w:val="a"/>
    <w:link w:val="HTMLChar"/>
    <w:uiPriority w:val="99"/>
    <w:semiHidden/>
    <w:unhideWhenUsed/>
    <w:rsid w:val="00CD523C"/>
    <w:rPr>
      <w:rFonts w:ascii="Courier New" w:hAnsi="Courier New" w:cs="Courier New"/>
    </w:rPr>
  </w:style>
  <w:style w:type="character" w:customStyle="1" w:styleId="HTMLChar">
    <w:name w:val="미리 서식이 지정된 HTML Char"/>
    <w:basedOn w:val="a0"/>
    <w:link w:val="HTML"/>
    <w:uiPriority w:val="99"/>
    <w:semiHidden/>
    <w:rsid w:val="00CD523C"/>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50916">
      <w:bodyDiv w:val="1"/>
      <w:marLeft w:val="0"/>
      <w:marRight w:val="0"/>
      <w:marTop w:val="0"/>
      <w:marBottom w:val="0"/>
      <w:divBdr>
        <w:top w:val="none" w:sz="0" w:space="0" w:color="auto"/>
        <w:left w:val="none" w:sz="0" w:space="0" w:color="auto"/>
        <w:bottom w:val="none" w:sz="0" w:space="0" w:color="auto"/>
        <w:right w:val="none" w:sz="0" w:space="0" w:color="auto"/>
      </w:divBdr>
    </w:div>
    <w:div w:id="88090335">
      <w:bodyDiv w:val="1"/>
      <w:marLeft w:val="0"/>
      <w:marRight w:val="0"/>
      <w:marTop w:val="0"/>
      <w:marBottom w:val="0"/>
      <w:divBdr>
        <w:top w:val="none" w:sz="0" w:space="0" w:color="auto"/>
        <w:left w:val="none" w:sz="0" w:space="0" w:color="auto"/>
        <w:bottom w:val="none" w:sz="0" w:space="0" w:color="auto"/>
        <w:right w:val="none" w:sz="0" w:space="0" w:color="auto"/>
      </w:divBdr>
    </w:div>
    <w:div w:id="90664116">
      <w:bodyDiv w:val="1"/>
      <w:marLeft w:val="0"/>
      <w:marRight w:val="0"/>
      <w:marTop w:val="0"/>
      <w:marBottom w:val="0"/>
      <w:divBdr>
        <w:top w:val="none" w:sz="0" w:space="0" w:color="auto"/>
        <w:left w:val="none" w:sz="0" w:space="0" w:color="auto"/>
        <w:bottom w:val="none" w:sz="0" w:space="0" w:color="auto"/>
        <w:right w:val="none" w:sz="0" w:space="0" w:color="auto"/>
      </w:divBdr>
    </w:div>
    <w:div w:id="160244659">
      <w:bodyDiv w:val="1"/>
      <w:marLeft w:val="0"/>
      <w:marRight w:val="0"/>
      <w:marTop w:val="0"/>
      <w:marBottom w:val="0"/>
      <w:divBdr>
        <w:top w:val="none" w:sz="0" w:space="0" w:color="auto"/>
        <w:left w:val="none" w:sz="0" w:space="0" w:color="auto"/>
        <w:bottom w:val="none" w:sz="0" w:space="0" w:color="auto"/>
        <w:right w:val="none" w:sz="0" w:space="0" w:color="auto"/>
      </w:divBdr>
    </w:div>
    <w:div w:id="282033466">
      <w:bodyDiv w:val="1"/>
      <w:marLeft w:val="0"/>
      <w:marRight w:val="0"/>
      <w:marTop w:val="0"/>
      <w:marBottom w:val="0"/>
      <w:divBdr>
        <w:top w:val="none" w:sz="0" w:space="0" w:color="auto"/>
        <w:left w:val="none" w:sz="0" w:space="0" w:color="auto"/>
        <w:bottom w:val="none" w:sz="0" w:space="0" w:color="auto"/>
        <w:right w:val="none" w:sz="0" w:space="0" w:color="auto"/>
      </w:divBdr>
    </w:div>
    <w:div w:id="325741156">
      <w:bodyDiv w:val="1"/>
      <w:marLeft w:val="0"/>
      <w:marRight w:val="0"/>
      <w:marTop w:val="0"/>
      <w:marBottom w:val="0"/>
      <w:divBdr>
        <w:top w:val="none" w:sz="0" w:space="0" w:color="auto"/>
        <w:left w:val="none" w:sz="0" w:space="0" w:color="auto"/>
        <w:bottom w:val="none" w:sz="0" w:space="0" w:color="auto"/>
        <w:right w:val="none" w:sz="0" w:space="0" w:color="auto"/>
      </w:divBdr>
    </w:div>
    <w:div w:id="356975683">
      <w:bodyDiv w:val="1"/>
      <w:marLeft w:val="0"/>
      <w:marRight w:val="0"/>
      <w:marTop w:val="0"/>
      <w:marBottom w:val="0"/>
      <w:divBdr>
        <w:top w:val="none" w:sz="0" w:space="0" w:color="auto"/>
        <w:left w:val="none" w:sz="0" w:space="0" w:color="auto"/>
        <w:bottom w:val="none" w:sz="0" w:space="0" w:color="auto"/>
        <w:right w:val="none" w:sz="0" w:space="0" w:color="auto"/>
      </w:divBdr>
    </w:div>
    <w:div w:id="458496827">
      <w:bodyDiv w:val="1"/>
      <w:marLeft w:val="0"/>
      <w:marRight w:val="0"/>
      <w:marTop w:val="0"/>
      <w:marBottom w:val="0"/>
      <w:divBdr>
        <w:top w:val="none" w:sz="0" w:space="0" w:color="auto"/>
        <w:left w:val="none" w:sz="0" w:space="0" w:color="auto"/>
        <w:bottom w:val="none" w:sz="0" w:space="0" w:color="auto"/>
        <w:right w:val="none" w:sz="0" w:space="0" w:color="auto"/>
      </w:divBdr>
    </w:div>
    <w:div w:id="553738762">
      <w:bodyDiv w:val="1"/>
      <w:marLeft w:val="0"/>
      <w:marRight w:val="0"/>
      <w:marTop w:val="0"/>
      <w:marBottom w:val="0"/>
      <w:divBdr>
        <w:top w:val="none" w:sz="0" w:space="0" w:color="auto"/>
        <w:left w:val="none" w:sz="0" w:space="0" w:color="auto"/>
        <w:bottom w:val="none" w:sz="0" w:space="0" w:color="auto"/>
        <w:right w:val="none" w:sz="0" w:space="0" w:color="auto"/>
      </w:divBdr>
    </w:div>
    <w:div w:id="594246461">
      <w:bodyDiv w:val="1"/>
      <w:marLeft w:val="0"/>
      <w:marRight w:val="0"/>
      <w:marTop w:val="0"/>
      <w:marBottom w:val="0"/>
      <w:divBdr>
        <w:top w:val="none" w:sz="0" w:space="0" w:color="auto"/>
        <w:left w:val="none" w:sz="0" w:space="0" w:color="auto"/>
        <w:bottom w:val="none" w:sz="0" w:space="0" w:color="auto"/>
        <w:right w:val="none" w:sz="0" w:space="0" w:color="auto"/>
      </w:divBdr>
    </w:div>
    <w:div w:id="663557774">
      <w:bodyDiv w:val="1"/>
      <w:marLeft w:val="0"/>
      <w:marRight w:val="0"/>
      <w:marTop w:val="0"/>
      <w:marBottom w:val="0"/>
      <w:divBdr>
        <w:top w:val="none" w:sz="0" w:space="0" w:color="auto"/>
        <w:left w:val="none" w:sz="0" w:space="0" w:color="auto"/>
        <w:bottom w:val="none" w:sz="0" w:space="0" w:color="auto"/>
        <w:right w:val="none" w:sz="0" w:space="0" w:color="auto"/>
      </w:divBdr>
    </w:div>
    <w:div w:id="675885395">
      <w:bodyDiv w:val="1"/>
      <w:marLeft w:val="0"/>
      <w:marRight w:val="0"/>
      <w:marTop w:val="0"/>
      <w:marBottom w:val="0"/>
      <w:divBdr>
        <w:top w:val="none" w:sz="0" w:space="0" w:color="auto"/>
        <w:left w:val="none" w:sz="0" w:space="0" w:color="auto"/>
        <w:bottom w:val="none" w:sz="0" w:space="0" w:color="auto"/>
        <w:right w:val="none" w:sz="0" w:space="0" w:color="auto"/>
      </w:divBdr>
    </w:div>
    <w:div w:id="777523269">
      <w:bodyDiv w:val="1"/>
      <w:marLeft w:val="0"/>
      <w:marRight w:val="0"/>
      <w:marTop w:val="0"/>
      <w:marBottom w:val="0"/>
      <w:divBdr>
        <w:top w:val="none" w:sz="0" w:space="0" w:color="auto"/>
        <w:left w:val="none" w:sz="0" w:space="0" w:color="auto"/>
        <w:bottom w:val="none" w:sz="0" w:space="0" w:color="auto"/>
        <w:right w:val="none" w:sz="0" w:space="0" w:color="auto"/>
      </w:divBdr>
    </w:div>
    <w:div w:id="803083353">
      <w:bodyDiv w:val="1"/>
      <w:marLeft w:val="0"/>
      <w:marRight w:val="0"/>
      <w:marTop w:val="0"/>
      <w:marBottom w:val="0"/>
      <w:divBdr>
        <w:top w:val="none" w:sz="0" w:space="0" w:color="auto"/>
        <w:left w:val="none" w:sz="0" w:space="0" w:color="auto"/>
        <w:bottom w:val="none" w:sz="0" w:space="0" w:color="auto"/>
        <w:right w:val="none" w:sz="0" w:space="0" w:color="auto"/>
      </w:divBdr>
    </w:div>
    <w:div w:id="893468188">
      <w:bodyDiv w:val="1"/>
      <w:marLeft w:val="0"/>
      <w:marRight w:val="0"/>
      <w:marTop w:val="0"/>
      <w:marBottom w:val="0"/>
      <w:divBdr>
        <w:top w:val="none" w:sz="0" w:space="0" w:color="auto"/>
        <w:left w:val="none" w:sz="0" w:space="0" w:color="auto"/>
        <w:bottom w:val="none" w:sz="0" w:space="0" w:color="auto"/>
        <w:right w:val="none" w:sz="0" w:space="0" w:color="auto"/>
      </w:divBdr>
    </w:div>
    <w:div w:id="1053119341">
      <w:bodyDiv w:val="1"/>
      <w:marLeft w:val="0"/>
      <w:marRight w:val="0"/>
      <w:marTop w:val="0"/>
      <w:marBottom w:val="0"/>
      <w:divBdr>
        <w:top w:val="none" w:sz="0" w:space="0" w:color="auto"/>
        <w:left w:val="none" w:sz="0" w:space="0" w:color="auto"/>
        <w:bottom w:val="none" w:sz="0" w:space="0" w:color="auto"/>
        <w:right w:val="none" w:sz="0" w:space="0" w:color="auto"/>
      </w:divBdr>
    </w:div>
    <w:div w:id="1069959337">
      <w:bodyDiv w:val="1"/>
      <w:marLeft w:val="0"/>
      <w:marRight w:val="0"/>
      <w:marTop w:val="0"/>
      <w:marBottom w:val="0"/>
      <w:divBdr>
        <w:top w:val="none" w:sz="0" w:space="0" w:color="auto"/>
        <w:left w:val="none" w:sz="0" w:space="0" w:color="auto"/>
        <w:bottom w:val="none" w:sz="0" w:space="0" w:color="auto"/>
        <w:right w:val="none" w:sz="0" w:space="0" w:color="auto"/>
      </w:divBdr>
    </w:div>
    <w:div w:id="1165167863">
      <w:bodyDiv w:val="1"/>
      <w:marLeft w:val="0"/>
      <w:marRight w:val="0"/>
      <w:marTop w:val="0"/>
      <w:marBottom w:val="0"/>
      <w:divBdr>
        <w:top w:val="none" w:sz="0" w:space="0" w:color="auto"/>
        <w:left w:val="none" w:sz="0" w:space="0" w:color="auto"/>
        <w:bottom w:val="none" w:sz="0" w:space="0" w:color="auto"/>
        <w:right w:val="none" w:sz="0" w:space="0" w:color="auto"/>
      </w:divBdr>
    </w:div>
    <w:div w:id="1216311501">
      <w:bodyDiv w:val="1"/>
      <w:marLeft w:val="0"/>
      <w:marRight w:val="0"/>
      <w:marTop w:val="0"/>
      <w:marBottom w:val="0"/>
      <w:divBdr>
        <w:top w:val="none" w:sz="0" w:space="0" w:color="auto"/>
        <w:left w:val="none" w:sz="0" w:space="0" w:color="auto"/>
        <w:bottom w:val="none" w:sz="0" w:space="0" w:color="auto"/>
        <w:right w:val="none" w:sz="0" w:space="0" w:color="auto"/>
      </w:divBdr>
    </w:div>
    <w:div w:id="1299728712">
      <w:bodyDiv w:val="1"/>
      <w:marLeft w:val="0"/>
      <w:marRight w:val="0"/>
      <w:marTop w:val="0"/>
      <w:marBottom w:val="0"/>
      <w:divBdr>
        <w:top w:val="none" w:sz="0" w:space="0" w:color="auto"/>
        <w:left w:val="none" w:sz="0" w:space="0" w:color="auto"/>
        <w:bottom w:val="none" w:sz="0" w:space="0" w:color="auto"/>
        <w:right w:val="none" w:sz="0" w:space="0" w:color="auto"/>
      </w:divBdr>
    </w:div>
    <w:div w:id="1317614486">
      <w:bodyDiv w:val="1"/>
      <w:marLeft w:val="0"/>
      <w:marRight w:val="0"/>
      <w:marTop w:val="0"/>
      <w:marBottom w:val="0"/>
      <w:divBdr>
        <w:top w:val="none" w:sz="0" w:space="0" w:color="auto"/>
        <w:left w:val="none" w:sz="0" w:space="0" w:color="auto"/>
        <w:bottom w:val="none" w:sz="0" w:space="0" w:color="auto"/>
        <w:right w:val="none" w:sz="0" w:space="0" w:color="auto"/>
      </w:divBdr>
    </w:div>
    <w:div w:id="1374310650">
      <w:bodyDiv w:val="1"/>
      <w:marLeft w:val="0"/>
      <w:marRight w:val="0"/>
      <w:marTop w:val="0"/>
      <w:marBottom w:val="0"/>
      <w:divBdr>
        <w:top w:val="none" w:sz="0" w:space="0" w:color="auto"/>
        <w:left w:val="none" w:sz="0" w:space="0" w:color="auto"/>
        <w:bottom w:val="none" w:sz="0" w:space="0" w:color="auto"/>
        <w:right w:val="none" w:sz="0" w:space="0" w:color="auto"/>
      </w:divBdr>
    </w:div>
    <w:div w:id="1391420968">
      <w:bodyDiv w:val="1"/>
      <w:marLeft w:val="0"/>
      <w:marRight w:val="0"/>
      <w:marTop w:val="0"/>
      <w:marBottom w:val="0"/>
      <w:divBdr>
        <w:top w:val="none" w:sz="0" w:space="0" w:color="auto"/>
        <w:left w:val="none" w:sz="0" w:space="0" w:color="auto"/>
        <w:bottom w:val="none" w:sz="0" w:space="0" w:color="auto"/>
        <w:right w:val="none" w:sz="0" w:space="0" w:color="auto"/>
      </w:divBdr>
    </w:div>
    <w:div w:id="1596480933">
      <w:bodyDiv w:val="1"/>
      <w:marLeft w:val="0"/>
      <w:marRight w:val="0"/>
      <w:marTop w:val="0"/>
      <w:marBottom w:val="0"/>
      <w:divBdr>
        <w:top w:val="none" w:sz="0" w:space="0" w:color="auto"/>
        <w:left w:val="none" w:sz="0" w:space="0" w:color="auto"/>
        <w:bottom w:val="none" w:sz="0" w:space="0" w:color="auto"/>
        <w:right w:val="none" w:sz="0" w:space="0" w:color="auto"/>
      </w:divBdr>
    </w:div>
    <w:div w:id="1673139273">
      <w:bodyDiv w:val="1"/>
      <w:marLeft w:val="0"/>
      <w:marRight w:val="0"/>
      <w:marTop w:val="0"/>
      <w:marBottom w:val="0"/>
      <w:divBdr>
        <w:top w:val="none" w:sz="0" w:space="0" w:color="auto"/>
        <w:left w:val="none" w:sz="0" w:space="0" w:color="auto"/>
        <w:bottom w:val="none" w:sz="0" w:space="0" w:color="auto"/>
        <w:right w:val="none" w:sz="0" w:space="0" w:color="auto"/>
      </w:divBdr>
    </w:div>
    <w:div w:id="1705398106">
      <w:bodyDiv w:val="1"/>
      <w:marLeft w:val="0"/>
      <w:marRight w:val="0"/>
      <w:marTop w:val="0"/>
      <w:marBottom w:val="0"/>
      <w:divBdr>
        <w:top w:val="none" w:sz="0" w:space="0" w:color="auto"/>
        <w:left w:val="none" w:sz="0" w:space="0" w:color="auto"/>
        <w:bottom w:val="none" w:sz="0" w:space="0" w:color="auto"/>
        <w:right w:val="none" w:sz="0" w:space="0" w:color="auto"/>
      </w:divBdr>
    </w:div>
    <w:div w:id="1751266271">
      <w:bodyDiv w:val="1"/>
      <w:marLeft w:val="0"/>
      <w:marRight w:val="0"/>
      <w:marTop w:val="0"/>
      <w:marBottom w:val="0"/>
      <w:divBdr>
        <w:top w:val="none" w:sz="0" w:space="0" w:color="auto"/>
        <w:left w:val="none" w:sz="0" w:space="0" w:color="auto"/>
        <w:bottom w:val="none" w:sz="0" w:space="0" w:color="auto"/>
        <w:right w:val="none" w:sz="0" w:space="0" w:color="auto"/>
      </w:divBdr>
    </w:div>
    <w:div w:id="1808232155">
      <w:bodyDiv w:val="1"/>
      <w:marLeft w:val="0"/>
      <w:marRight w:val="0"/>
      <w:marTop w:val="0"/>
      <w:marBottom w:val="0"/>
      <w:divBdr>
        <w:top w:val="none" w:sz="0" w:space="0" w:color="auto"/>
        <w:left w:val="none" w:sz="0" w:space="0" w:color="auto"/>
        <w:bottom w:val="none" w:sz="0" w:space="0" w:color="auto"/>
        <w:right w:val="none" w:sz="0" w:space="0" w:color="auto"/>
      </w:divBdr>
    </w:div>
    <w:div w:id="1845246554">
      <w:bodyDiv w:val="1"/>
      <w:marLeft w:val="0"/>
      <w:marRight w:val="0"/>
      <w:marTop w:val="0"/>
      <w:marBottom w:val="0"/>
      <w:divBdr>
        <w:top w:val="none" w:sz="0" w:space="0" w:color="auto"/>
        <w:left w:val="none" w:sz="0" w:space="0" w:color="auto"/>
        <w:bottom w:val="none" w:sz="0" w:space="0" w:color="auto"/>
        <w:right w:val="none" w:sz="0" w:space="0" w:color="auto"/>
      </w:divBdr>
    </w:div>
    <w:div w:id="1893156915">
      <w:bodyDiv w:val="1"/>
      <w:marLeft w:val="0"/>
      <w:marRight w:val="0"/>
      <w:marTop w:val="0"/>
      <w:marBottom w:val="0"/>
      <w:divBdr>
        <w:top w:val="none" w:sz="0" w:space="0" w:color="auto"/>
        <w:left w:val="none" w:sz="0" w:space="0" w:color="auto"/>
        <w:bottom w:val="none" w:sz="0" w:space="0" w:color="auto"/>
        <w:right w:val="none" w:sz="0" w:space="0" w:color="auto"/>
      </w:divBdr>
    </w:div>
    <w:div w:id="2030637908">
      <w:bodyDiv w:val="1"/>
      <w:marLeft w:val="0"/>
      <w:marRight w:val="0"/>
      <w:marTop w:val="0"/>
      <w:marBottom w:val="0"/>
      <w:divBdr>
        <w:top w:val="none" w:sz="0" w:space="0" w:color="auto"/>
        <w:left w:val="none" w:sz="0" w:space="0" w:color="auto"/>
        <w:bottom w:val="none" w:sz="0" w:space="0" w:color="auto"/>
        <w:right w:val="none" w:sz="0" w:space="0" w:color="auto"/>
      </w:divBdr>
    </w:div>
    <w:div w:id="2049526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youtu.be/P-LIS5nlkks" TargetMode="External"/><Relationship Id="rId117" Type="http://schemas.openxmlformats.org/officeDocument/2006/relationships/image" Target="media/image70.png"/><Relationship Id="rId21" Type="http://schemas.openxmlformats.org/officeDocument/2006/relationships/image" Target="media/image11.png"/><Relationship Id="rId42" Type="http://schemas.openxmlformats.org/officeDocument/2006/relationships/image" Target="media/image22.png"/><Relationship Id="rId47" Type="http://schemas.openxmlformats.org/officeDocument/2006/relationships/image" Target="media/image24.png"/><Relationship Id="rId63" Type="http://schemas.openxmlformats.org/officeDocument/2006/relationships/image" Target="media/image34.png"/><Relationship Id="rId68" Type="http://schemas.openxmlformats.org/officeDocument/2006/relationships/hyperlink" Target="https://github.com/admin-shell-io/submodel-templates/blob/main/published/Predictive%20Maintenance/1/0/IDTA%2002048_Template_PredictiveMaintenance.json" TargetMode="External"/><Relationship Id="rId84" Type="http://schemas.openxmlformats.org/officeDocument/2006/relationships/image" Target="media/image42.png"/><Relationship Id="rId89" Type="http://schemas.openxmlformats.org/officeDocument/2006/relationships/image" Target="media/image47.png"/><Relationship Id="rId112" Type="http://schemas.openxmlformats.org/officeDocument/2006/relationships/image" Target="media/image65.png"/><Relationship Id="rId16" Type="http://schemas.openxmlformats.org/officeDocument/2006/relationships/image" Target="media/image6.png"/><Relationship Id="rId107" Type="http://schemas.openxmlformats.org/officeDocument/2006/relationships/image" Target="media/image62.png"/><Relationship Id="rId11" Type="http://schemas.openxmlformats.org/officeDocument/2006/relationships/image" Target="media/image1.png"/><Relationship Id="rId32" Type="http://schemas.openxmlformats.org/officeDocument/2006/relationships/header" Target="header4.xml"/><Relationship Id="rId37" Type="http://schemas.openxmlformats.org/officeDocument/2006/relationships/image" Target="media/image20.png"/><Relationship Id="rId53" Type="http://schemas.openxmlformats.org/officeDocument/2006/relationships/hyperlink" Target="https://github.com/admin-shell-io/submodel-templates/blob/main/published/Technical_Data/2/0/1/IDTA%2002003_2-0-1_Template_TechnicalData.pdf" TargetMode="External"/><Relationship Id="rId58" Type="http://schemas.openxmlformats.org/officeDocument/2006/relationships/image" Target="media/image32.png"/><Relationship Id="rId74" Type="http://schemas.openxmlformats.org/officeDocument/2006/relationships/image" Target="media/image39.png"/><Relationship Id="rId79" Type="http://schemas.openxmlformats.org/officeDocument/2006/relationships/header" Target="header6.xml"/><Relationship Id="rId102" Type="http://schemas.openxmlformats.org/officeDocument/2006/relationships/image" Target="media/image60.png"/><Relationship Id="rId123" Type="http://schemas.openxmlformats.org/officeDocument/2006/relationships/footer" Target="footer3.xml"/><Relationship Id="rId5" Type="http://schemas.openxmlformats.org/officeDocument/2006/relationships/webSettings" Target="webSettings.xml"/><Relationship Id="rId90" Type="http://schemas.openxmlformats.org/officeDocument/2006/relationships/image" Target="media/image48.png"/><Relationship Id="rId95" Type="http://schemas.openxmlformats.org/officeDocument/2006/relationships/image" Target="media/image53.png"/><Relationship Id="rId22" Type="http://schemas.openxmlformats.org/officeDocument/2006/relationships/header" Target="header2.xml"/><Relationship Id="rId27" Type="http://schemas.openxmlformats.org/officeDocument/2006/relationships/hyperlink" Target="https://youtu.be/P-LIS5nlkks" TargetMode="External"/><Relationship Id="rId43" Type="http://schemas.openxmlformats.org/officeDocument/2006/relationships/hyperlink" Target="https://github.com/admin-shell-io/submodel-templates/blob/main/published/Handover%20Documentation/2/0/1/IDTA%2002004-2-0-1_Submodel_Handover%20Documentation.pdf" TargetMode="External"/><Relationship Id="rId48" Type="http://schemas.openxmlformats.org/officeDocument/2006/relationships/image" Target="media/image25.png"/><Relationship Id="rId64" Type="http://schemas.openxmlformats.org/officeDocument/2006/relationships/image" Target="media/image35.png"/><Relationship Id="rId69" Type="http://schemas.openxmlformats.org/officeDocument/2006/relationships/image" Target="media/image37.png"/><Relationship Id="rId113" Type="http://schemas.openxmlformats.org/officeDocument/2006/relationships/image" Target="media/image66.png"/><Relationship Id="rId118" Type="http://schemas.openxmlformats.org/officeDocument/2006/relationships/image" Target="media/image71.png"/><Relationship Id="rId80" Type="http://schemas.openxmlformats.org/officeDocument/2006/relationships/header" Target="header7.xml"/><Relationship Id="rId85" Type="http://schemas.openxmlformats.org/officeDocument/2006/relationships/image" Target="media/image43.png"/><Relationship Id="rId12" Type="http://schemas.openxmlformats.org/officeDocument/2006/relationships/image" Target="media/image2.png"/><Relationship Id="rId17" Type="http://schemas.openxmlformats.org/officeDocument/2006/relationships/image" Target="media/image7.jpeg"/><Relationship Id="rId33" Type="http://schemas.openxmlformats.org/officeDocument/2006/relationships/header" Target="header5.xml"/><Relationship Id="rId38" Type="http://schemas.openxmlformats.org/officeDocument/2006/relationships/hyperlink" Target="https://github.com/admin-shell-io/submodel-templates/blob/main/published/Digital%20nameplate/3/0/1/IDTA%2002006-3-0-1_Submodel_Digital%20Nameplate.pdf" TargetMode="External"/><Relationship Id="rId59" Type="http://schemas.openxmlformats.org/officeDocument/2006/relationships/image" Target="media/image33.png"/><Relationship Id="rId103" Type="http://schemas.openxmlformats.org/officeDocument/2006/relationships/hyperlink" Target="https://github.com/admin-shell-io/aas-specs-api/blob/main/documentation/IDTA-01002-3/modules/ROOT/pages/specification/interfaces.adoc" TargetMode="External"/><Relationship Id="rId108" Type="http://schemas.openxmlformats.org/officeDocument/2006/relationships/hyperlink" Target="https://docs.docker.com/desktop/setup/install/windows-install" TargetMode="External"/><Relationship Id="rId124" Type="http://schemas.openxmlformats.org/officeDocument/2006/relationships/header" Target="header11.xml"/><Relationship Id="rId54" Type="http://schemas.openxmlformats.org/officeDocument/2006/relationships/hyperlink" Target="https://github.com/admin-shell-io/submodel-templates/blob/main/published/Technical_Data/2/0/1/IDTA%2002003_2-0-1_Template_TechnicalData.aasx" TargetMode="External"/><Relationship Id="rId70" Type="http://schemas.openxmlformats.org/officeDocument/2006/relationships/image" Target="media/image38.png"/><Relationship Id="rId75" Type="http://schemas.openxmlformats.org/officeDocument/2006/relationships/image" Target="media/image40.png"/><Relationship Id="rId91" Type="http://schemas.openxmlformats.org/officeDocument/2006/relationships/image" Target="media/image49.png"/><Relationship Id="rId96" Type="http://schemas.openxmlformats.org/officeDocument/2006/relationships/image" Target="media/image54.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eader" Target="header3.xml"/><Relationship Id="rId28" Type="http://schemas.openxmlformats.org/officeDocument/2006/relationships/image" Target="media/image14.png"/><Relationship Id="rId49" Type="http://schemas.openxmlformats.org/officeDocument/2006/relationships/image" Target="media/image26.png"/><Relationship Id="rId114" Type="http://schemas.openxmlformats.org/officeDocument/2006/relationships/image" Target="media/image67.png"/><Relationship Id="rId119" Type="http://schemas.openxmlformats.org/officeDocument/2006/relationships/image" Target="media/image72.png"/><Relationship Id="rId44" Type="http://schemas.openxmlformats.org/officeDocument/2006/relationships/hyperlink" Target="https://github.com/admin-shell-io/submodel-templates/blob/main/published/Handover%20Documentation/2/0/1/IDTA%2002004-2-0-1_Template_HandoverDocumentation.aasx" TargetMode="External"/><Relationship Id="rId60" Type="http://schemas.openxmlformats.org/officeDocument/2006/relationships/hyperlink" Target="https://github.com/admin-shell-io/submodel-templates/blob/main/published/Process%20Parameters%20Type/1/0/IDTA%2002031-1_Submodel_ProcessParameters_Type.pdf" TargetMode="External"/><Relationship Id="rId65" Type="http://schemas.openxmlformats.org/officeDocument/2006/relationships/image" Target="media/image36.png"/><Relationship Id="rId81" Type="http://schemas.openxmlformats.org/officeDocument/2006/relationships/hyperlink" Target="http://www.w3id.org/hsu-aut/ISO22400-2" TargetMode="External"/><Relationship Id="rId86" Type="http://schemas.openxmlformats.org/officeDocument/2006/relationships/image" Target="media/image44.png"/><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hyperlink" Target="https://github.com/admin-shell-io/submodel-templates/blob/main/published/Digital%20nameplate/3/0/1/IDTA%2002006-3-0-1_Template_Digital%20Nameplate.aasx" TargetMode="External"/><Relationship Id="rId109" Type="http://schemas.openxmlformats.org/officeDocument/2006/relationships/hyperlink" Target="https://basyx.org/get-started/introduction" TargetMode="External"/><Relationship Id="rId34" Type="http://schemas.openxmlformats.org/officeDocument/2006/relationships/hyperlink" Target="https://www.jianyelaundry.cn/products_8/290.html" TargetMode="External"/><Relationship Id="rId50" Type="http://schemas.openxmlformats.org/officeDocument/2006/relationships/image" Target="media/image27.png"/><Relationship Id="rId55" Type="http://schemas.openxmlformats.org/officeDocument/2006/relationships/hyperlink" Target="https://github.com/admin-shell-io/submodel-templates/blob/main/published/Technical_Data/2/0/1/IDTA%2002003_2-0-1_Template_TechnicalData.json" TargetMode="External"/><Relationship Id="rId76" Type="http://schemas.openxmlformats.org/officeDocument/2006/relationships/hyperlink" Target="https://github.com/admin-shell-io/submodel-templates/blob/main/published/Process%20Variables%20for%20Manufacturing%20Key%20Performance%20Indicators/1/0/IDTA%2002066_Submodel_PVM.pdf" TargetMode="External"/><Relationship Id="rId97" Type="http://schemas.openxmlformats.org/officeDocument/2006/relationships/image" Target="media/image55.png"/><Relationship Id="rId104" Type="http://schemas.openxmlformats.org/officeDocument/2006/relationships/header" Target="header8.xml"/><Relationship Id="rId120" Type="http://schemas.openxmlformats.org/officeDocument/2006/relationships/image" Target="media/image73.png"/><Relationship Id="rId125"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github.com/admin-shell-io/submodel-templates/blob/main/published/Time%20Series%20Data/1/1/IDTA%2002008-1-1_Submodel_TimeSeriesData.pdf" TargetMode="External"/><Relationship Id="rId92" Type="http://schemas.openxmlformats.org/officeDocument/2006/relationships/image" Target="media/image50.png"/><Relationship Id="rId2" Type="http://schemas.openxmlformats.org/officeDocument/2006/relationships/numbering" Target="numbering.xml"/><Relationship Id="rId29" Type="http://schemas.openxmlformats.org/officeDocument/2006/relationships/image" Target="media/image15.png"/><Relationship Id="rId24" Type="http://schemas.openxmlformats.org/officeDocument/2006/relationships/hyperlink" Target="https://eclass.eu/en/eclass-standard/search-content" TargetMode="External"/><Relationship Id="rId40" Type="http://schemas.openxmlformats.org/officeDocument/2006/relationships/hyperlink" Target="https://github.com/admin-shell-io/submodel-templates/blob/main/published/Digital%20nameplate/3/0/1/IDTA%2002006-3-0-1_Template_Digital%20Nameplate.json" TargetMode="External"/><Relationship Id="rId45" Type="http://schemas.openxmlformats.org/officeDocument/2006/relationships/hyperlink" Target="https://github.com/admin-shell-io/submodel-templates/blob/main/published/Handover%20Documentation/2/0/1/IDTA%2002004-2-0-1_Template_HandoverDocumentation.json" TargetMode="External"/><Relationship Id="rId66" Type="http://schemas.openxmlformats.org/officeDocument/2006/relationships/hyperlink" Target="https://github.com/admin-shell-io/submodel-templates/blob/main/published/Predictive%20Maintenance/1/0/IDTA%2002048_Submodel_PredictiveMaintenance.pdf" TargetMode="External"/><Relationship Id="rId87" Type="http://schemas.openxmlformats.org/officeDocument/2006/relationships/image" Target="media/image45.png"/><Relationship Id="rId110" Type="http://schemas.openxmlformats.org/officeDocument/2006/relationships/image" Target="media/image63.png"/><Relationship Id="rId115" Type="http://schemas.openxmlformats.org/officeDocument/2006/relationships/image" Target="media/image68.png"/><Relationship Id="rId61" Type="http://schemas.openxmlformats.org/officeDocument/2006/relationships/hyperlink" Target="https://github.com/admin-shell-io/submodel-templates/blob/main/published/Process%20Parameters%20Type/1/0/IDTA%2002031-1_Template_ProcessParameters_Type.aasx" TargetMode="External"/><Relationship Id="rId82" Type="http://schemas.openxmlformats.org/officeDocument/2006/relationships/hyperlink" Target="https://github.com/admin-shell-io/aasx-package-explorer/releases" TargetMode="External"/><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16.png"/><Relationship Id="rId35" Type="http://schemas.openxmlformats.org/officeDocument/2006/relationships/image" Target="media/image18.png"/><Relationship Id="rId56" Type="http://schemas.openxmlformats.org/officeDocument/2006/relationships/image" Target="media/image30.png"/><Relationship Id="rId77" Type="http://schemas.openxmlformats.org/officeDocument/2006/relationships/hyperlink" Target="https://github.com/admin-shell-io/submodel-templates/blob/main/published/Process%20Variables%20for%20Manufacturing%20Key%20Performance%20Indicators/1/0/IDTA%2002066_Template_PVM.aasx" TargetMode="External"/><Relationship Id="rId100" Type="http://schemas.openxmlformats.org/officeDocument/2006/relationships/image" Target="media/image58.png"/><Relationship Id="rId105" Type="http://schemas.openxmlformats.org/officeDocument/2006/relationships/header" Target="header9.xml"/><Relationship Id="rId126"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image" Target="media/image28.png"/><Relationship Id="rId72" Type="http://schemas.openxmlformats.org/officeDocument/2006/relationships/hyperlink" Target="https://github.com/admin-shell-io/submodel-templates/blob/main/published/Time%20Series%20Data/1/1/IDTA%2002008-1-1_Template_TimeSeriesData.aasx" TargetMode="External"/><Relationship Id="rId93" Type="http://schemas.openxmlformats.org/officeDocument/2006/relationships/image" Target="media/image51.png"/><Relationship Id="rId98" Type="http://schemas.openxmlformats.org/officeDocument/2006/relationships/image" Target="media/image56.png"/><Relationship Id="rId121" Type="http://schemas.openxmlformats.org/officeDocument/2006/relationships/image" Target="media/image74.png"/><Relationship Id="rId3" Type="http://schemas.openxmlformats.org/officeDocument/2006/relationships/styles" Target="styles.xml"/><Relationship Id="rId25" Type="http://schemas.openxmlformats.org/officeDocument/2006/relationships/image" Target="media/image13.png"/><Relationship Id="rId46" Type="http://schemas.openxmlformats.org/officeDocument/2006/relationships/image" Target="media/image23.png"/><Relationship Id="rId67" Type="http://schemas.openxmlformats.org/officeDocument/2006/relationships/hyperlink" Target="https://github.com/admin-shell-io/submodel-templates/blob/main/published/Predictive%20Maintenance/1/0/IDTA%2002048_Template_PredictiveMaintenance.aasx" TargetMode="External"/><Relationship Id="rId116" Type="http://schemas.openxmlformats.org/officeDocument/2006/relationships/image" Target="media/image69.png"/><Relationship Id="rId20" Type="http://schemas.openxmlformats.org/officeDocument/2006/relationships/image" Target="media/image10.png"/><Relationship Id="rId41" Type="http://schemas.openxmlformats.org/officeDocument/2006/relationships/image" Target="media/image21.png"/><Relationship Id="rId62" Type="http://schemas.openxmlformats.org/officeDocument/2006/relationships/hyperlink" Target="https://github.com/admin-shell-io/submodel-templates/blob/main/published/Process%20Parameters%20Type/1/0/IDTA%2002031-1_Template_ProcessParameters_Type.json" TargetMode="External"/><Relationship Id="rId83" Type="http://schemas.openxmlformats.org/officeDocument/2006/relationships/image" Target="media/image41.png"/><Relationship Id="rId88" Type="http://schemas.openxmlformats.org/officeDocument/2006/relationships/image" Target="media/image46.png"/><Relationship Id="rId111" Type="http://schemas.openxmlformats.org/officeDocument/2006/relationships/image" Target="media/image64.png"/><Relationship Id="rId15" Type="http://schemas.openxmlformats.org/officeDocument/2006/relationships/image" Target="media/image5.png"/><Relationship Id="rId36" Type="http://schemas.openxmlformats.org/officeDocument/2006/relationships/image" Target="media/image19.png"/><Relationship Id="rId57" Type="http://schemas.openxmlformats.org/officeDocument/2006/relationships/image" Target="media/image31.png"/><Relationship Id="rId106" Type="http://schemas.openxmlformats.org/officeDocument/2006/relationships/image" Target="media/image61.png"/><Relationship Id="rId10" Type="http://schemas.openxmlformats.org/officeDocument/2006/relationships/footer" Target="footer2.xml"/><Relationship Id="rId31" Type="http://schemas.openxmlformats.org/officeDocument/2006/relationships/image" Target="media/image17.png"/><Relationship Id="rId52" Type="http://schemas.openxmlformats.org/officeDocument/2006/relationships/image" Target="media/image29.png"/><Relationship Id="rId73" Type="http://schemas.openxmlformats.org/officeDocument/2006/relationships/hyperlink" Target="https://github.com/admin-shell-io/submodel-templates/blob/main/published/Time%20Series%20Data/1/1/IDTA%2002008-1-1_Template_TimeSeriesData.json" TargetMode="External"/><Relationship Id="rId78" Type="http://schemas.openxmlformats.org/officeDocument/2006/relationships/hyperlink" Target="https://github.com/admin-shell-io/submodel-templates/blob/main/published/Process%20Variables%20for%20Manufacturing%20Key%20Performance%20Indicators/1/0/IDTA%2002066_Template_PVM.json" TargetMode="External"/><Relationship Id="rId94" Type="http://schemas.openxmlformats.org/officeDocument/2006/relationships/image" Target="media/image52.png"/><Relationship Id="rId99" Type="http://schemas.openxmlformats.org/officeDocument/2006/relationships/image" Target="media/image57.png"/><Relationship Id="rId101" Type="http://schemas.openxmlformats.org/officeDocument/2006/relationships/image" Target="media/image59.png"/><Relationship Id="rId122" Type="http://schemas.openxmlformats.org/officeDocument/2006/relationships/header" Target="header10.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_rels/header4.xml.rels><?xml version="1.0" encoding="UTF-8" standalone="yes"?>
<Relationships xmlns="http://schemas.openxmlformats.org/package/2006/relationships"><Relationship Id="rId1" Type="http://schemas.openxmlformats.org/officeDocument/2006/relationships/image" Target="media/image12.png"/></Relationships>
</file>

<file path=word/_rels/header5.xml.rels><?xml version="1.0" encoding="UTF-8" standalone="yes"?>
<Relationships xmlns="http://schemas.openxmlformats.org/package/2006/relationships"><Relationship Id="rId1" Type="http://schemas.openxmlformats.org/officeDocument/2006/relationships/image" Target="media/image12.png"/></Relationships>
</file>

<file path=word/_rels/header6.xml.rels><?xml version="1.0" encoding="UTF-8" standalone="yes"?>
<Relationships xmlns="http://schemas.openxmlformats.org/package/2006/relationships"><Relationship Id="rId1" Type="http://schemas.openxmlformats.org/officeDocument/2006/relationships/image" Target="media/image12.png"/></Relationships>
</file>

<file path=word/_rels/header7.xml.rels><?xml version="1.0" encoding="UTF-8" standalone="yes"?>
<Relationships xmlns="http://schemas.openxmlformats.org/package/2006/relationships"><Relationship Id="rId1" Type="http://schemas.openxmlformats.org/officeDocument/2006/relationships/image" Target="media/image12.png"/></Relationships>
</file>

<file path=word/_rels/header8.xml.rels><?xml version="1.0" encoding="UTF-8" standalone="yes"?>
<Relationships xmlns="http://schemas.openxmlformats.org/package/2006/relationships"><Relationship Id="rId1" Type="http://schemas.openxmlformats.org/officeDocument/2006/relationships/image" Target="media/image12.png"/></Relationships>
</file>

<file path=word/_rels/header9.xml.rels><?xml version="1.0" encoding="UTF-8" standalone="yes"?>
<Relationships xmlns="http://schemas.openxmlformats.org/package/2006/relationships"><Relationship Id="rId1" Type="http://schemas.openxmlformats.org/officeDocument/2006/relationships/image" Target="media/image12.png"/></Relationships>
</file>

<file path=word/_rels/header10.xml.rels><?xml version="1.0" encoding="UTF-8" standalone="yes"?>
<Relationships xmlns="http://schemas.openxmlformats.org/package/2006/relationships"><Relationship Id="rId1" Type="http://schemas.openxmlformats.org/officeDocument/2006/relationships/image" Target="media/image12.png"/></Relationships>
</file>

<file path=word/_rels/header1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1CF72C-C56E-4516-9D3E-1EE6243464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TotalTime>
  <Pages>1</Pages>
  <Words>23231</Words>
  <Characters>132421</Characters>
  <Application>Microsoft Office Word</Application>
  <DocSecurity>0</DocSecurity>
  <Lines>1103</Lines>
  <Paragraphs>310</Paragraphs>
  <ScaleCrop>false</ScaleCrop>
  <HeadingPairs>
    <vt:vector size="2" baseType="variant">
      <vt:variant>
        <vt:lpstr>제목</vt:lpstr>
      </vt:variant>
      <vt:variant>
        <vt:i4>1</vt:i4>
      </vt:variant>
    </vt:vector>
  </HeadingPairs>
  <TitlesOfParts>
    <vt:vector size="1" baseType="lpstr">
      <vt:lpstr>제조데이터 표준 활용 가이드(상압 염색기)</vt:lpstr>
    </vt:vector>
  </TitlesOfParts>
  <Company/>
  <LinksUpToDate>false</LinksUpToDate>
  <CharactersWithSpaces>155342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제조데이터 표준 활용 가이드(상압 염색기)</dc:title>
  <dc:subject>AAS표준(IEC 63278-1:2023)을 중심으로</dc:subject>
  <dc:creator/>
  <cp:lastModifiedBy/>
  <cp:revision>59</cp:revision>
  <cp:lastPrinted>2026-10-12T03:50:00Z</cp:lastPrinted>
  <dcterms:created xsi:type="dcterms:W3CDTF">2026-06-24T02:16:00Z</dcterms:created>
  <dcterms:modified xsi:type="dcterms:W3CDTF">2026-10-12T03:51:00Z</dcterms:modified>
</cp:coreProperties>
</file>