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4.xml" ContentType="application/vnd.openxmlformats-officedocument.wordprocessingml.foot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4998755" w:displacedByCustomXml="next"/>
    <w:bookmarkEnd w:id="0" w:displacedByCustomXml="next"/>
    <w:sdt>
      <w:sdtPr>
        <w:id w:val="-870535533"/>
        <w:docPartObj>
          <w:docPartGallery w:val="Cover Pages"/>
          <w:docPartUnique/>
        </w:docPartObj>
      </w:sdtPr>
      <w:sdtContent>
        <w:p w14:paraId="787039BB" w14:textId="77777777" w:rsidR="00D30E1E" w:rsidRDefault="00000000" w:rsidP="00D30E1E">
          <w:r>
            <w:rPr>
              <w:noProof/>
            </w:rPr>
            <w:pict w14:anchorId="6FC6C525">
              <v:rect id="직사각형 3" o:spid="_x0000_s2057" style="position:absolute;left:0;text-align:left;margin-left:.75pt;margin-top:-83.35pt;width:594pt;height:77.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" fillcolor="#4e95d9" stroked="f" strokeweight="1pt">
                <w10:wrap anchorx="page"/>
              </v:rect>
            </w:pict>
          </w:r>
          <w:r>
            <w:rPr>
              <w:noProof/>
            </w:rPr>
            <w:pict w14:anchorId="21559097">
              <v:shapetype id="_x0000_t202" coordsize="21600,21600" o:spt="202" path="m,l,21600r21600,l21600,xe">
                <v:stroke joinstyle="miter"/>
                <v:path gradientshapeok="t" o:connecttype="rect"/>
              </v:shapetype>
              <v:shape id="Text Box 13" o:spid="_x0000_s2056" type="#_x0000_t202" alt="" style="position:absolute;left:0;text-align:left;margin-left:239.65pt;margin-top:266.35pt;width:224.6pt;height:75.2pt;z-index:251662336;visibility:visible;mso-wrap-style:square;mso-wrap-edited:f;mso-width-percent:0;mso-height-percent:0;mso-position-horizontal-relative:text;mso-position-vertical-relative:text;mso-width-percent:0;mso-height-percent:0;v-text-anchor:top" filled="f" stroked="f" strokeweight=".5pt">
                <v:textbox>
                  <w:txbxContent>
                    <w:p w14:paraId="243272F0" w14:textId="77777777" w:rsidR="00F3746F" w:rsidRPr="009630A4" w:rsidRDefault="00F3746F" w:rsidP="00D30E1E">
                      <w:pPr>
                        <w:pStyle w:val="aa"/>
                        <w:ind w:left="720" w:hanging="720"/>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sidR="00ED462B">
                        <w:rPr>
                          <w:rFonts w:ascii="HY헤드라인M" w:eastAsia="HY헤드라인M" w:hint="eastAsia"/>
                          <w:color w:val="747474"/>
                          <w:sz w:val="36"/>
                          <w:szCs w:val="36"/>
                        </w:rPr>
                        <w:t>6</w:t>
                      </w:r>
                      <w:r>
                        <w:rPr>
                          <w:rFonts w:ascii="HY헤드라인M" w:eastAsia="HY헤드라인M" w:hint="eastAsia"/>
                          <w:color w:val="747474"/>
                          <w:sz w:val="36"/>
                          <w:szCs w:val="36"/>
                        </w:rPr>
                        <w:t xml:space="preserve">. </w:t>
                      </w:r>
                      <w:r w:rsidR="00ED462B">
                        <w:rPr>
                          <w:rFonts w:ascii="HY헤드라인M" w:eastAsia="HY헤드라인M" w:hint="eastAsia"/>
                          <w:color w:val="747474"/>
                          <w:sz w:val="36"/>
                          <w:szCs w:val="36"/>
                        </w:rPr>
                        <w:t>09</w:t>
                      </w:r>
                    </w:p>
                    <w:bookmarkEnd w:id="1"/>
                    <w:p w14:paraId="3E702D9D" w14:textId="77777777" w:rsidR="00F3746F" w:rsidRDefault="00F3746F" w:rsidP="00D30E1E">
                      <w:pPr>
                        <w:ind w:left="400" w:hanging="400"/>
                      </w:pPr>
                    </w:p>
                  </w:txbxContent>
                </v:textbox>
              </v:shape>
            </w:pict>
          </w:r>
          <w:r>
            <w:rPr>
              <w:noProof/>
            </w:rPr>
            <w:pict w14:anchorId="639BBF94">
              <v:shape id="Text Box 11" o:spid="_x0000_s2055" type="#_x0000_t202" alt="" style="position:absolute;left:0;text-align:left;margin-left:0;margin-top:19.35pt;width:560.2pt;height:305.6pt;z-index:251660288;visibility:visible;mso-wrap-style:square;mso-wrap-edited:f;mso-width-percent:941;mso-height-percent:363;mso-position-horizontal:center;mso-position-horizontal-relative:margin;mso-position-vertical-relative:page;mso-width-percent:941;mso-height-percent:363;v-text-anchor:bottom" filled="f" stroked="f" strokeweight=".5pt">
                <v:textbox inset="126pt,0,54pt,0">
                  <w:txbxContent>
                    <w:p w14:paraId="498405F1" w14:textId="77777777" w:rsidR="00F3746F" w:rsidRPr="00153E3E" w:rsidRDefault="00000000"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3746F">
                            <w:rPr>
                              <w:rFonts w:hint="eastAsia"/>
                            </w:rPr>
                            <w:t xml:space="preserve">제조데이터 표준 활용 </w:t>
                          </w:r>
                          <w:r w:rsidR="002D6B6D">
                            <w:rPr>
                              <w:rFonts w:hint="eastAsia"/>
                            </w:rPr>
                            <w:t>가이드</w:t>
                          </w:r>
                          <w:r w:rsidR="00F3746F">
                            <w:rPr>
                              <w:rFonts w:hint="eastAsia"/>
                            </w:rPr>
                            <w:t>(</w:t>
                          </w:r>
                          <w:r w:rsidR="007D01E2">
                            <w:rPr>
                              <w:rFonts w:hint="eastAsia"/>
                            </w:rPr>
                            <w:t>고속밀링기</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E4C697" w14:textId="77777777"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812B89">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v:textbox>
                <w10:wrap type="square" anchorx="margin" anchory="page"/>
              </v:shape>
            </w:pict>
          </w:r>
        </w:p>
        <w:p w14:paraId="0463A616" w14:textId="77777777" w:rsidR="00D30E1E" w:rsidRDefault="00000000" w:rsidP="00D30E1E">
          <w:pPr>
            <w:sectPr w:rsidR="00D30E1E" w:rsidSect="00F3746F">
              <w:headerReference w:type="even" r:id="rId8"/>
              <w:headerReference w:type="default" r:id="rId9"/>
              <w:footerReference w:type="even" r:id="rId10"/>
              <w:footerReference w:type="default" r:id="rId11"/>
              <w:headerReference w:type="first" r:id="rId12"/>
              <w:footerReference w:type="first" r:id="rId13"/>
              <w:pgSz w:w="11906" w:h="16838"/>
              <w:pgMar w:top="1701" w:right="1440" w:bottom="1440" w:left="1440" w:header="851" w:footer="0" w:gutter="0"/>
              <w:pgNumType w:start="0"/>
              <w:cols w:space="425"/>
              <w:titlePg/>
              <w:docGrid w:linePitch="360"/>
            </w:sectPr>
          </w:pPr>
          <w:r>
            <w:rPr>
              <w:noProof/>
            </w:rPr>
            <w:pict w14:anchorId="42C4FFEC">
              <v:rect id="직사각형 1" o:spid="_x0000_s2054" style="position:absolute;left:0;text-align:left;margin-left:.55pt;margin-top:412.25pt;width:594.9pt;height:77.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" fillcolor="#4e95d9" stroked="f" strokeweight="1pt">
                <w10:wrap anchorx="page"/>
              </v:rect>
            </w:pict>
          </w:r>
          <w:r w:rsidR="00D30E1E">
            <w:rPr>
              <w:noProof/>
            </w:rPr>
            <w:drawing>
              <wp:inline distT="0" distB="0" distL="0" distR="0" wp14:anchorId="577EB8F2" wp14:editId="3389FEBF">
                <wp:extent cx="6650354" cy="3857625"/>
                <wp:effectExtent l="0" t="0" r="0" b="0"/>
                <wp:docPr id="5"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62202" cy="3864498"/>
                        </a:xfrm>
                        <a:prstGeom prst="rect">
                          <a:avLst/>
                        </a:prstGeom>
                        <a:noFill/>
                        <a:ln>
                          <a:noFill/>
                        </a:ln>
                      </pic:spPr>
                    </pic:pic>
                  </a:graphicData>
                </a:graphic>
              </wp:inline>
            </w:drawing>
          </w:r>
          <w:r>
            <w:rPr>
              <w:noProof/>
            </w:rPr>
            <w:pict w14:anchorId="25F33F96">
              <v:shape id="Text Box 7" o:spid="_x0000_s2053" type="#_x0000_t202" alt="" style="position:absolute;left:0;text-align:left;margin-left:0;margin-top:0;width:560.2pt;height:79.5pt;z-index:251658240;visibility:visible;mso-wrap-style:square;mso-wrap-edited:f;mso-width-percent:941;mso-height-percent:0;mso-position-horizontal:left;mso-position-horizontal-relative:page;mso-position-vertical:bottom;mso-position-vertical-relative:margin;mso-width-percent:941;mso-height-percent:0;v-text-anchor:top" filled="f" stroked="f" strokeweight=".5pt">
                <v:textbox inset="126pt,0,54pt,0">
                  <w:txbxContent>
                    <w:p w14:paraId="3969CA04"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109FF0BB" wp14:editId="62E2F0E6">
                            <wp:extent cx="4822190" cy="361950"/>
                            <wp:effectExtent l="0" t="0" r="0" b="0"/>
                            <wp:docPr id="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w:r>
          <w:r w:rsidR="00D30E1E">
            <w:br w:type="page"/>
          </w:r>
        </w:p>
        <w:p w14:paraId="7DE743E0" w14:textId="77777777" w:rsidR="00D30E1E" w:rsidRDefault="00000000" w:rsidP="00D30E1E"/>
      </w:sdtContent>
    </w:sdt>
    <w:p w14:paraId="2C23D6D2" w14:textId="77777777" w:rsidR="00D30E1E" w:rsidRDefault="00000000" w:rsidP="00D30E1E">
      <w:r>
        <w:rPr>
          <w:noProof/>
        </w:rPr>
        <w:pict w14:anchorId="5E595D6D">
          <v:shape id="자유형: 도형 5" o:spid="_x0000_s2052" alt="" style="position:absolute;left:0;text-align:left;margin-left:7.75pt;margin-top:4.5pt;width:438pt;height:40.55pt;z-index:251663360;visibility:visible;mso-wrap-style:square;mso-wrap-edited:f;mso-width-percent:0;mso-height-percent:0;mso-position-horizontal-relative:margin;mso-position-vertical-relative:margin;mso-width-percent:0;mso-height-percent:0;v-text-anchor:middle" coordsize="12977,4080" o:spt="100" adj="-11796480,,5400" path="m,l12977,r,4080l,4080,,xe" fillcolor="white [3201]" strokecolor="#0f9ed5 [3207]" strokeweight="3pt">
            <v:stroke joinstyle="miter"/>
            <v:formulas/>
            <v:path o:connecttype="custom" o:connectlocs="0,0;2147483646,0;2147483646,2147483646;0,2147483646" o:connectangles="0,0,0,0" textboxrect="0,0,12977,4080"/>
            <v:textbox inset="2.83pt,2.83pt,2.83pt,2.83pt">
              <w:txbxContent>
                <w:p w14:paraId="4F27F37B"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w:r>
    </w:p>
    <w:p w14:paraId="75F5063C" w14:textId="77777777" w:rsidR="00D30E1E" w:rsidRPr="00D25316" w:rsidRDefault="00D30E1E" w:rsidP="00D30E1E"/>
    <w:p w14:paraId="53FD24BB" w14:textId="77777777" w:rsidR="00D30E1E" w:rsidRDefault="00D30E1E" w:rsidP="00D30E1E"/>
    <w:sdt>
      <w:sdtPr>
        <w:rPr>
          <w:lang w:val="ko-KR"/>
        </w:rPr>
        <w:id w:val="1320000388"/>
        <w:docPartObj>
          <w:docPartGallery w:val="Table of Contents"/>
          <w:docPartUnique/>
        </w:docPartObj>
      </w:sdtPr>
      <w:sdtEndPr>
        <w:rPr>
          <w:b/>
          <w:bCs/>
        </w:rPr>
      </w:sdtEndPr>
      <w:sdtContent>
        <w:p w14:paraId="3176FA5E" w14:textId="77777777" w:rsidR="006370D4" w:rsidRDefault="00236188">
          <w:pPr>
            <w:pStyle w:val="11"/>
            <w:tabs>
              <w:tab w:val="right" w:leader="dot" w:pos="9016"/>
            </w:tabs>
            <w:rPr>
              <w:rFonts w:asciiTheme="minorHAnsi"/>
              <w:noProof/>
              <w:sz w:val="22"/>
              <w:szCs w:val="24"/>
            </w:rPr>
          </w:pPr>
          <w:r>
            <w:fldChar w:fldCharType="begin"/>
          </w:r>
          <w:r w:rsidR="00D30E1E">
            <w:instrText xml:space="preserve"> TOC \o "1-3" \h \z \u </w:instrText>
          </w:r>
          <w:r>
            <w:fldChar w:fldCharType="separate"/>
          </w:r>
          <w:hyperlink w:anchor="_Toc239959791" w:history="1">
            <w:r w:rsidR="006370D4" w:rsidRPr="00F04EE2">
              <w:rPr>
                <w:rStyle w:val="af"/>
                <w:noProof/>
              </w:rPr>
              <w:t>I. AAS 개요</w:t>
            </w:r>
            <w:r w:rsidR="006370D4">
              <w:rPr>
                <w:noProof/>
                <w:webHidden/>
              </w:rPr>
              <w:tab/>
            </w:r>
            <w:r>
              <w:rPr>
                <w:noProof/>
                <w:webHidden/>
              </w:rPr>
              <w:fldChar w:fldCharType="begin"/>
            </w:r>
            <w:r w:rsidR="006370D4">
              <w:rPr>
                <w:noProof/>
                <w:webHidden/>
              </w:rPr>
              <w:instrText xml:space="preserve"> PAGEREF _Toc239959791 \h </w:instrText>
            </w:r>
            <w:r>
              <w:rPr>
                <w:noProof/>
                <w:webHidden/>
              </w:rPr>
            </w:r>
            <w:r>
              <w:rPr>
                <w:noProof/>
                <w:webHidden/>
              </w:rPr>
              <w:fldChar w:fldCharType="separate"/>
            </w:r>
            <w:r w:rsidR="006370D4">
              <w:rPr>
                <w:noProof/>
                <w:webHidden/>
              </w:rPr>
              <w:t>4</w:t>
            </w:r>
            <w:r>
              <w:rPr>
                <w:noProof/>
                <w:webHidden/>
              </w:rPr>
              <w:fldChar w:fldCharType="end"/>
            </w:r>
          </w:hyperlink>
        </w:p>
        <w:p w14:paraId="3C6FB939" w14:textId="77777777" w:rsidR="006370D4" w:rsidRDefault="006370D4">
          <w:pPr>
            <w:pStyle w:val="21"/>
            <w:tabs>
              <w:tab w:val="right" w:leader="dot" w:pos="9016"/>
            </w:tabs>
            <w:ind w:left="400"/>
            <w:rPr>
              <w:rFonts w:asciiTheme="minorHAnsi"/>
              <w:noProof/>
              <w:sz w:val="22"/>
              <w:szCs w:val="24"/>
            </w:rPr>
          </w:pPr>
          <w:hyperlink w:anchor="_Toc239959792" w:history="1">
            <w:r w:rsidRPr="00F04EE2">
              <w:rPr>
                <w:rStyle w:val="af"/>
                <w:noProof/>
              </w:rPr>
              <w:t>1. AAS 개념</w:t>
            </w:r>
            <w:r>
              <w:rPr>
                <w:noProof/>
                <w:webHidden/>
              </w:rPr>
              <w:tab/>
            </w:r>
            <w:r w:rsidR="00236188">
              <w:rPr>
                <w:noProof/>
                <w:webHidden/>
              </w:rPr>
              <w:fldChar w:fldCharType="begin"/>
            </w:r>
            <w:r>
              <w:rPr>
                <w:noProof/>
                <w:webHidden/>
              </w:rPr>
              <w:instrText xml:space="preserve"> PAGEREF _Toc239959792 \h </w:instrText>
            </w:r>
            <w:r w:rsidR="00236188">
              <w:rPr>
                <w:noProof/>
                <w:webHidden/>
              </w:rPr>
            </w:r>
            <w:r w:rsidR="00236188">
              <w:rPr>
                <w:noProof/>
                <w:webHidden/>
              </w:rPr>
              <w:fldChar w:fldCharType="separate"/>
            </w:r>
            <w:r>
              <w:rPr>
                <w:noProof/>
                <w:webHidden/>
              </w:rPr>
              <w:t>4</w:t>
            </w:r>
            <w:r w:rsidR="00236188">
              <w:rPr>
                <w:noProof/>
                <w:webHidden/>
              </w:rPr>
              <w:fldChar w:fldCharType="end"/>
            </w:r>
          </w:hyperlink>
        </w:p>
        <w:p w14:paraId="252187B7" w14:textId="77777777" w:rsidR="006370D4" w:rsidRDefault="006370D4">
          <w:pPr>
            <w:pStyle w:val="21"/>
            <w:tabs>
              <w:tab w:val="right" w:leader="dot" w:pos="9016"/>
            </w:tabs>
            <w:ind w:left="400"/>
            <w:rPr>
              <w:rFonts w:asciiTheme="minorHAnsi"/>
              <w:noProof/>
              <w:sz w:val="22"/>
              <w:szCs w:val="24"/>
            </w:rPr>
          </w:pPr>
          <w:hyperlink w:anchor="_Toc239959793" w:history="1">
            <w:r w:rsidRPr="00F04EE2">
              <w:rPr>
                <w:rStyle w:val="af"/>
                <w:noProof/>
              </w:rPr>
              <w:t>2. AAS 구성요소</w:t>
            </w:r>
            <w:r>
              <w:rPr>
                <w:noProof/>
                <w:webHidden/>
              </w:rPr>
              <w:tab/>
            </w:r>
            <w:r w:rsidR="00236188">
              <w:rPr>
                <w:noProof/>
                <w:webHidden/>
              </w:rPr>
              <w:fldChar w:fldCharType="begin"/>
            </w:r>
            <w:r>
              <w:rPr>
                <w:noProof/>
                <w:webHidden/>
              </w:rPr>
              <w:instrText xml:space="preserve"> PAGEREF _Toc239959793 \h </w:instrText>
            </w:r>
            <w:r w:rsidR="00236188">
              <w:rPr>
                <w:noProof/>
                <w:webHidden/>
              </w:rPr>
            </w:r>
            <w:r w:rsidR="00236188">
              <w:rPr>
                <w:noProof/>
                <w:webHidden/>
              </w:rPr>
              <w:fldChar w:fldCharType="separate"/>
            </w:r>
            <w:r>
              <w:rPr>
                <w:noProof/>
                <w:webHidden/>
              </w:rPr>
              <w:t>6</w:t>
            </w:r>
            <w:r w:rsidR="00236188">
              <w:rPr>
                <w:noProof/>
                <w:webHidden/>
              </w:rPr>
              <w:fldChar w:fldCharType="end"/>
            </w:r>
          </w:hyperlink>
        </w:p>
        <w:p w14:paraId="12604050" w14:textId="77777777" w:rsidR="006370D4" w:rsidRDefault="006370D4">
          <w:pPr>
            <w:pStyle w:val="21"/>
            <w:tabs>
              <w:tab w:val="right" w:leader="dot" w:pos="9016"/>
            </w:tabs>
            <w:ind w:left="400"/>
            <w:rPr>
              <w:rFonts w:asciiTheme="minorHAnsi"/>
              <w:noProof/>
              <w:sz w:val="22"/>
              <w:szCs w:val="24"/>
            </w:rPr>
          </w:pPr>
          <w:hyperlink w:anchor="_Toc239959794" w:history="1">
            <w:r w:rsidRPr="00F04EE2">
              <w:rPr>
                <w:rStyle w:val="af"/>
                <w:noProof/>
              </w:rPr>
              <w:t>3. AAS 작성 요구사항</w:t>
            </w:r>
            <w:r>
              <w:rPr>
                <w:noProof/>
                <w:webHidden/>
              </w:rPr>
              <w:tab/>
            </w:r>
            <w:r w:rsidR="00236188">
              <w:rPr>
                <w:noProof/>
                <w:webHidden/>
              </w:rPr>
              <w:fldChar w:fldCharType="begin"/>
            </w:r>
            <w:r>
              <w:rPr>
                <w:noProof/>
                <w:webHidden/>
              </w:rPr>
              <w:instrText xml:space="preserve"> PAGEREF _Toc239959794 \h </w:instrText>
            </w:r>
            <w:r w:rsidR="00236188">
              <w:rPr>
                <w:noProof/>
                <w:webHidden/>
              </w:rPr>
            </w:r>
            <w:r w:rsidR="00236188">
              <w:rPr>
                <w:noProof/>
                <w:webHidden/>
              </w:rPr>
              <w:fldChar w:fldCharType="separate"/>
            </w:r>
            <w:r>
              <w:rPr>
                <w:noProof/>
                <w:webHidden/>
              </w:rPr>
              <w:t>11</w:t>
            </w:r>
            <w:r w:rsidR="00236188">
              <w:rPr>
                <w:noProof/>
                <w:webHidden/>
              </w:rPr>
              <w:fldChar w:fldCharType="end"/>
            </w:r>
          </w:hyperlink>
        </w:p>
        <w:p w14:paraId="119005D2" w14:textId="77777777" w:rsidR="006370D4" w:rsidRDefault="006370D4">
          <w:pPr>
            <w:pStyle w:val="21"/>
            <w:tabs>
              <w:tab w:val="right" w:leader="dot" w:pos="9016"/>
            </w:tabs>
            <w:ind w:left="400"/>
            <w:rPr>
              <w:rFonts w:asciiTheme="minorHAnsi"/>
              <w:noProof/>
              <w:sz w:val="22"/>
              <w:szCs w:val="24"/>
            </w:rPr>
          </w:pPr>
          <w:hyperlink w:anchor="_Toc239959795" w:history="1">
            <w:r w:rsidRPr="00F04EE2">
              <w:rPr>
                <w:rStyle w:val="af"/>
                <w:noProof/>
              </w:rPr>
              <w:t>4. AAS 작성 유의사항</w:t>
            </w:r>
            <w:r>
              <w:rPr>
                <w:noProof/>
                <w:webHidden/>
              </w:rPr>
              <w:tab/>
            </w:r>
            <w:r w:rsidR="00236188">
              <w:rPr>
                <w:noProof/>
                <w:webHidden/>
              </w:rPr>
              <w:fldChar w:fldCharType="begin"/>
            </w:r>
            <w:r>
              <w:rPr>
                <w:noProof/>
                <w:webHidden/>
              </w:rPr>
              <w:instrText xml:space="preserve"> PAGEREF _Toc239959795 \h </w:instrText>
            </w:r>
            <w:r w:rsidR="00236188">
              <w:rPr>
                <w:noProof/>
                <w:webHidden/>
              </w:rPr>
            </w:r>
            <w:r w:rsidR="00236188">
              <w:rPr>
                <w:noProof/>
                <w:webHidden/>
              </w:rPr>
              <w:fldChar w:fldCharType="separate"/>
            </w:r>
            <w:r>
              <w:rPr>
                <w:noProof/>
                <w:webHidden/>
              </w:rPr>
              <w:t>12</w:t>
            </w:r>
            <w:r w:rsidR="00236188">
              <w:rPr>
                <w:noProof/>
                <w:webHidden/>
              </w:rPr>
              <w:fldChar w:fldCharType="end"/>
            </w:r>
          </w:hyperlink>
        </w:p>
        <w:p w14:paraId="5D3C0B13" w14:textId="77777777" w:rsidR="006370D4" w:rsidRDefault="006370D4">
          <w:pPr>
            <w:pStyle w:val="21"/>
            <w:tabs>
              <w:tab w:val="right" w:leader="dot" w:pos="9016"/>
            </w:tabs>
            <w:ind w:left="400"/>
            <w:rPr>
              <w:rFonts w:asciiTheme="minorHAnsi"/>
              <w:noProof/>
              <w:sz w:val="22"/>
              <w:szCs w:val="24"/>
            </w:rPr>
          </w:pPr>
          <w:hyperlink w:anchor="_Toc239959796" w:history="1">
            <w:r w:rsidRPr="00F04EE2">
              <w:rPr>
                <w:rStyle w:val="af"/>
                <w:noProof/>
              </w:rPr>
              <w:t>5. AAS 모델링</w:t>
            </w:r>
            <w:r>
              <w:rPr>
                <w:noProof/>
                <w:webHidden/>
              </w:rPr>
              <w:tab/>
            </w:r>
            <w:r w:rsidR="00236188">
              <w:rPr>
                <w:noProof/>
                <w:webHidden/>
              </w:rPr>
              <w:fldChar w:fldCharType="begin"/>
            </w:r>
            <w:r>
              <w:rPr>
                <w:noProof/>
                <w:webHidden/>
              </w:rPr>
              <w:instrText xml:space="preserve"> PAGEREF _Toc239959796 \h </w:instrText>
            </w:r>
            <w:r w:rsidR="00236188">
              <w:rPr>
                <w:noProof/>
                <w:webHidden/>
              </w:rPr>
            </w:r>
            <w:r w:rsidR="00236188">
              <w:rPr>
                <w:noProof/>
                <w:webHidden/>
              </w:rPr>
              <w:fldChar w:fldCharType="separate"/>
            </w:r>
            <w:r>
              <w:rPr>
                <w:noProof/>
                <w:webHidden/>
              </w:rPr>
              <w:t>12</w:t>
            </w:r>
            <w:r w:rsidR="00236188">
              <w:rPr>
                <w:noProof/>
                <w:webHidden/>
              </w:rPr>
              <w:fldChar w:fldCharType="end"/>
            </w:r>
          </w:hyperlink>
        </w:p>
        <w:p w14:paraId="6381C42C" w14:textId="77777777" w:rsidR="006370D4" w:rsidRDefault="006370D4">
          <w:pPr>
            <w:pStyle w:val="11"/>
            <w:tabs>
              <w:tab w:val="right" w:leader="dot" w:pos="9016"/>
            </w:tabs>
            <w:rPr>
              <w:rFonts w:asciiTheme="minorHAnsi"/>
              <w:noProof/>
              <w:sz w:val="22"/>
              <w:szCs w:val="24"/>
            </w:rPr>
          </w:pPr>
          <w:hyperlink w:anchor="_Toc239959797" w:history="1">
            <w:r w:rsidRPr="00F04EE2">
              <w:rPr>
                <w:rStyle w:val="af"/>
                <w:noProof/>
              </w:rPr>
              <w:t>II. 장비 개요</w:t>
            </w:r>
            <w:r>
              <w:rPr>
                <w:noProof/>
                <w:webHidden/>
              </w:rPr>
              <w:tab/>
            </w:r>
            <w:r w:rsidR="00236188">
              <w:rPr>
                <w:noProof/>
                <w:webHidden/>
              </w:rPr>
              <w:fldChar w:fldCharType="begin"/>
            </w:r>
            <w:r>
              <w:rPr>
                <w:noProof/>
                <w:webHidden/>
              </w:rPr>
              <w:instrText xml:space="preserve"> PAGEREF _Toc239959797 \h </w:instrText>
            </w:r>
            <w:r w:rsidR="00236188">
              <w:rPr>
                <w:noProof/>
                <w:webHidden/>
              </w:rPr>
            </w:r>
            <w:r w:rsidR="00236188">
              <w:rPr>
                <w:noProof/>
                <w:webHidden/>
              </w:rPr>
              <w:fldChar w:fldCharType="separate"/>
            </w:r>
            <w:r>
              <w:rPr>
                <w:noProof/>
                <w:webHidden/>
              </w:rPr>
              <w:t>15</w:t>
            </w:r>
            <w:r w:rsidR="00236188">
              <w:rPr>
                <w:noProof/>
                <w:webHidden/>
              </w:rPr>
              <w:fldChar w:fldCharType="end"/>
            </w:r>
          </w:hyperlink>
        </w:p>
        <w:p w14:paraId="044FB7E3" w14:textId="77777777" w:rsidR="006370D4" w:rsidRDefault="006370D4">
          <w:pPr>
            <w:pStyle w:val="21"/>
            <w:tabs>
              <w:tab w:val="right" w:leader="dot" w:pos="9016"/>
            </w:tabs>
            <w:ind w:left="400"/>
            <w:rPr>
              <w:rFonts w:asciiTheme="minorHAnsi"/>
              <w:noProof/>
              <w:sz w:val="22"/>
              <w:szCs w:val="24"/>
            </w:rPr>
          </w:pPr>
          <w:hyperlink w:anchor="_Toc239959798" w:history="1">
            <w:r w:rsidRPr="00F04EE2">
              <w:rPr>
                <w:rStyle w:val="af"/>
                <w:noProof/>
              </w:rPr>
              <w:t>1. 고속밀링기의 정의 및 분류</w:t>
            </w:r>
            <w:r>
              <w:rPr>
                <w:noProof/>
                <w:webHidden/>
              </w:rPr>
              <w:tab/>
            </w:r>
            <w:r w:rsidR="00236188">
              <w:rPr>
                <w:noProof/>
                <w:webHidden/>
              </w:rPr>
              <w:fldChar w:fldCharType="begin"/>
            </w:r>
            <w:r>
              <w:rPr>
                <w:noProof/>
                <w:webHidden/>
              </w:rPr>
              <w:instrText xml:space="preserve"> PAGEREF _Toc239959798 \h </w:instrText>
            </w:r>
            <w:r w:rsidR="00236188">
              <w:rPr>
                <w:noProof/>
                <w:webHidden/>
              </w:rPr>
            </w:r>
            <w:r w:rsidR="00236188">
              <w:rPr>
                <w:noProof/>
                <w:webHidden/>
              </w:rPr>
              <w:fldChar w:fldCharType="separate"/>
            </w:r>
            <w:r>
              <w:rPr>
                <w:noProof/>
                <w:webHidden/>
              </w:rPr>
              <w:t>15</w:t>
            </w:r>
            <w:r w:rsidR="00236188">
              <w:rPr>
                <w:noProof/>
                <w:webHidden/>
              </w:rPr>
              <w:fldChar w:fldCharType="end"/>
            </w:r>
          </w:hyperlink>
        </w:p>
        <w:p w14:paraId="014E2229" w14:textId="77777777" w:rsidR="006370D4" w:rsidRDefault="006370D4">
          <w:pPr>
            <w:pStyle w:val="11"/>
            <w:tabs>
              <w:tab w:val="right" w:leader="dot" w:pos="9016"/>
            </w:tabs>
            <w:rPr>
              <w:rFonts w:asciiTheme="minorHAnsi"/>
              <w:noProof/>
              <w:sz w:val="22"/>
              <w:szCs w:val="24"/>
            </w:rPr>
          </w:pPr>
          <w:hyperlink w:anchor="_Toc239959799" w:history="1">
            <w:r w:rsidRPr="00F04EE2">
              <w:rPr>
                <w:rStyle w:val="af"/>
                <w:noProof/>
              </w:rPr>
              <w:t>III. AAS 참조모델</w:t>
            </w:r>
            <w:r>
              <w:rPr>
                <w:noProof/>
                <w:webHidden/>
              </w:rPr>
              <w:tab/>
            </w:r>
            <w:r w:rsidR="00236188">
              <w:rPr>
                <w:noProof/>
                <w:webHidden/>
              </w:rPr>
              <w:fldChar w:fldCharType="begin"/>
            </w:r>
            <w:r>
              <w:rPr>
                <w:noProof/>
                <w:webHidden/>
              </w:rPr>
              <w:instrText xml:space="preserve"> PAGEREF _Toc239959799 \h </w:instrText>
            </w:r>
            <w:r w:rsidR="00236188">
              <w:rPr>
                <w:noProof/>
                <w:webHidden/>
              </w:rPr>
            </w:r>
            <w:r w:rsidR="00236188">
              <w:rPr>
                <w:noProof/>
                <w:webHidden/>
              </w:rPr>
              <w:fldChar w:fldCharType="separate"/>
            </w:r>
            <w:r>
              <w:rPr>
                <w:noProof/>
                <w:webHidden/>
              </w:rPr>
              <w:t>19</w:t>
            </w:r>
            <w:r w:rsidR="00236188">
              <w:rPr>
                <w:noProof/>
                <w:webHidden/>
              </w:rPr>
              <w:fldChar w:fldCharType="end"/>
            </w:r>
          </w:hyperlink>
        </w:p>
        <w:p w14:paraId="2D813631" w14:textId="77777777" w:rsidR="006370D4" w:rsidRDefault="006370D4">
          <w:pPr>
            <w:pStyle w:val="21"/>
            <w:tabs>
              <w:tab w:val="right" w:leader="dot" w:pos="9016"/>
            </w:tabs>
            <w:ind w:left="400"/>
            <w:rPr>
              <w:rFonts w:asciiTheme="minorHAnsi"/>
              <w:noProof/>
              <w:sz w:val="22"/>
              <w:szCs w:val="24"/>
            </w:rPr>
          </w:pPr>
          <w:hyperlink w:anchor="_Toc239959800" w:history="1">
            <w:r w:rsidRPr="00F04EE2">
              <w:rPr>
                <w:rStyle w:val="af"/>
                <w:noProof/>
              </w:rPr>
              <w:t>1. AAS 참조모델 개요</w:t>
            </w:r>
            <w:r>
              <w:rPr>
                <w:noProof/>
                <w:webHidden/>
              </w:rPr>
              <w:tab/>
            </w:r>
            <w:r w:rsidR="00236188">
              <w:rPr>
                <w:noProof/>
                <w:webHidden/>
              </w:rPr>
              <w:fldChar w:fldCharType="begin"/>
            </w:r>
            <w:r>
              <w:rPr>
                <w:noProof/>
                <w:webHidden/>
              </w:rPr>
              <w:instrText xml:space="preserve"> PAGEREF _Toc239959800 \h </w:instrText>
            </w:r>
            <w:r w:rsidR="00236188">
              <w:rPr>
                <w:noProof/>
                <w:webHidden/>
              </w:rPr>
            </w:r>
            <w:r w:rsidR="00236188">
              <w:rPr>
                <w:noProof/>
                <w:webHidden/>
              </w:rPr>
              <w:fldChar w:fldCharType="separate"/>
            </w:r>
            <w:r>
              <w:rPr>
                <w:noProof/>
                <w:webHidden/>
              </w:rPr>
              <w:t>19</w:t>
            </w:r>
            <w:r w:rsidR="00236188">
              <w:rPr>
                <w:noProof/>
                <w:webHidden/>
              </w:rPr>
              <w:fldChar w:fldCharType="end"/>
            </w:r>
          </w:hyperlink>
        </w:p>
        <w:p w14:paraId="5108D197" w14:textId="77777777" w:rsidR="006370D4" w:rsidRDefault="006370D4">
          <w:pPr>
            <w:pStyle w:val="21"/>
            <w:tabs>
              <w:tab w:val="right" w:leader="dot" w:pos="9016"/>
            </w:tabs>
            <w:ind w:left="400"/>
            <w:rPr>
              <w:rFonts w:asciiTheme="minorHAnsi"/>
              <w:noProof/>
              <w:sz w:val="22"/>
              <w:szCs w:val="24"/>
            </w:rPr>
          </w:pPr>
          <w:hyperlink w:anchor="_Toc239959801" w:history="1">
            <w:r w:rsidRPr="00F04EE2">
              <w:rPr>
                <w:rStyle w:val="af"/>
                <w:noProof/>
              </w:rPr>
              <w:t>2. AAS 참조모델 세부 구성</w:t>
            </w:r>
            <w:r>
              <w:rPr>
                <w:noProof/>
                <w:webHidden/>
              </w:rPr>
              <w:tab/>
            </w:r>
            <w:r w:rsidR="00236188">
              <w:rPr>
                <w:noProof/>
                <w:webHidden/>
              </w:rPr>
              <w:fldChar w:fldCharType="begin"/>
            </w:r>
            <w:r>
              <w:rPr>
                <w:noProof/>
                <w:webHidden/>
              </w:rPr>
              <w:instrText xml:space="preserve"> PAGEREF _Toc239959801 \h </w:instrText>
            </w:r>
            <w:r w:rsidR="00236188">
              <w:rPr>
                <w:noProof/>
                <w:webHidden/>
              </w:rPr>
            </w:r>
            <w:r w:rsidR="00236188">
              <w:rPr>
                <w:noProof/>
                <w:webHidden/>
              </w:rPr>
              <w:fldChar w:fldCharType="separate"/>
            </w:r>
            <w:r>
              <w:rPr>
                <w:noProof/>
                <w:webHidden/>
              </w:rPr>
              <w:t>19</w:t>
            </w:r>
            <w:r w:rsidR="00236188">
              <w:rPr>
                <w:noProof/>
                <w:webHidden/>
              </w:rPr>
              <w:fldChar w:fldCharType="end"/>
            </w:r>
          </w:hyperlink>
        </w:p>
        <w:p w14:paraId="5A5D6063" w14:textId="77777777" w:rsidR="006370D4" w:rsidRDefault="006370D4">
          <w:pPr>
            <w:pStyle w:val="21"/>
            <w:tabs>
              <w:tab w:val="right" w:leader="dot" w:pos="9016"/>
            </w:tabs>
            <w:ind w:left="400"/>
            <w:rPr>
              <w:rFonts w:asciiTheme="minorHAnsi"/>
              <w:noProof/>
              <w:sz w:val="22"/>
              <w:szCs w:val="24"/>
            </w:rPr>
          </w:pPr>
          <w:hyperlink w:anchor="_Toc239959802" w:history="1">
            <w:r w:rsidRPr="00F04EE2">
              <w:rPr>
                <w:rStyle w:val="af"/>
                <w:noProof/>
              </w:rPr>
              <w:t>3. AAS 참조모델 서브모델 상세</w:t>
            </w:r>
            <w:r>
              <w:rPr>
                <w:noProof/>
                <w:webHidden/>
              </w:rPr>
              <w:tab/>
            </w:r>
            <w:r w:rsidR="00236188">
              <w:rPr>
                <w:noProof/>
                <w:webHidden/>
              </w:rPr>
              <w:fldChar w:fldCharType="begin"/>
            </w:r>
            <w:r>
              <w:rPr>
                <w:noProof/>
                <w:webHidden/>
              </w:rPr>
              <w:instrText xml:space="preserve"> PAGEREF _Toc239959802 \h </w:instrText>
            </w:r>
            <w:r w:rsidR="00236188">
              <w:rPr>
                <w:noProof/>
                <w:webHidden/>
              </w:rPr>
            </w:r>
            <w:r w:rsidR="00236188">
              <w:rPr>
                <w:noProof/>
                <w:webHidden/>
              </w:rPr>
              <w:fldChar w:fldCharType="separate"/>
            </w:r>
            <w:r>
              <w:rPr>
                <w:noProof/>
                <w:webHidden/>
              </w:rPr>
              <w:t>20</w:t>
            </w:r>
            <w:r w:rsidR="00236188">
              <w:rPr>
                <w:noProof/>
                <w:webHidden/>
              </w:rPr>
              <w:fldChar w:fldCharType="end"/>
            </w:r>
          </w:hyperlink>
        </w:p>
        <w:p w14:paraId="4B47A5E8" w14:textId="77777777" w:rsidR="006370D4" w:rsidRDefault="006370D4">
          <w:pPr>
            <w:pStyle w:val="11"/>
            <w:tabs>
              <w:tab w:val="right" w:leader="dot" w:pos="9016"/>
            </w:tabs>
            <w:rPr>
              <w:rFonts w:asciiTheme="minorHAnsi"/>
              <w:noProof/>
              <w:sz w:val="22"/>
              <w:szCs w:val="24"/>
            </w:rPr>
          </w:pPr>
          <w:hyperlink w:anchor="_Toc239959803" w:history="1">
            <w:r w:rsidRPr="00F04EE2">
              <w:rPr>
                <w:rStyle w:val="af"/>
                <w:bCs/>
                <w:noProof/>
              </w:rPr>
              <w:t>IV</w:t>
            </w:r>
            <w:r w:rsidRPr="00F04EE2">
              <w:rPr>
                <w:rStyle w:val="af"/>
                <w:noProof/>
              </w:rPr>
              <w:t>.AAS 참조모델 활용 방법</w:t>
            </w:r>
            <w:r>
              <w:rPr>
                <w:noProof/>
                <w:webHidden/>
              </w:rPr>
              <w:tab/>
            </w:r>
            <w:r w:rsidR="00236188">
              <w:rPr>
                <w:noProof/>
                <w:webHidden/>
              </w:rPr>
              <w:fldChar w:fldCharType="begin"/>
            </w:r>
            <w:r>
              <w:rPr>
                <w:noProof/>
                <w:webHidden/>
              </w:rPr>
              <w:instrText xml:space="preserve"> PAGEREF _Toc239959803 \h </w:instrText>
            </w:r>
            <w:r w:rsidR="00236188">
              <w:rPr>
                <w:noProof/>
                <w:webHidden/>
              </w:rPr>
            </w:r>
            <w:r w:rsidR="00236188">
              <w:rPr>
                <w:noProof/>
                <w:webHidden/>
              </w:rPr>
              <w:fldChar w:fldCharType="separate"/>
            </w:r>
            <w:r>
              <w:rPr>
                <w:noProof/>
                <w:webHidden/>
              </w:rPr>
              <w:t>80</w:t>
            </w:r>
            <w:r w:rsidR="00236188">
              <w:rPr>
                <w:noProof/>
                <w:webHidden/>
              </w:rPr>
              <w:fldChar w:fldCharType="end"/>
            </w:r>
          </w:hyperlink>
        </w:p>
        <w:p w14:paraId="16B49D5C" w14:textId="77777777" w:rsidR="006370D4" w:rsidRDefault="006370D4">
          <w:pPr>
            <w:pStyle w:val="21"/>
            <w:tabs>
              <w:tab w:val="right" w:leader="dot" w:pos="9016"/>
            </w:tabs>
            <w:ind w:left="400"/>
            <w:rPr>
              <w:rFonts w:asciiTheme="minorHAnsi"/>
              <w:noProof/>
              <w:sz w:val="22"/>
              <w:szCs w:val="24"/>
            </w:rPr>
          </w:pPr>
          <w:hyperlink w:anchor="_Toc239959804" w:history="1">
            <w:r w:rsidRPr="00F04EE2">
              <w:rPr>
                <w:rStyle w:val="af"/>
                <w:noProof/>
              </w:rPr>
              <w:t>1. 참조모델 활용</w:t>
            </w:r>
            <w:r>
              <w:rPr>
                <w:noProof/>
                <w:webHidden/>
              </w:rPr>
              <w:tab/>
            </w:r>
            <w:r w:rsidR="00236188">
              <w:rPr>
                <w:noProof/>
                <w:webHidden/>
              </w:rPr>
              <w:fldChar w:fldCharType="begin"/>
            </w:r>
            <w:r>
              <w:rPr>
                <w:noProof/>
                <w:webHidden/>
              </w:rPr>
              <w:instrText xml:space="preserve"> PAGEREF _Toc239959804 \h </w:instrText>
            </w:r>
            <w:r w:rsidR="00236188">
              <w:rPr>
                <w:noProof/>
                <w:webHidden/>
              </w:rPr>
            </w:r>
            <w:r w:rsidR="00236188">
              <w:rPr>
                <w:noProof/>
                <w:webHidden/>
              </w:rPr>
              <w:fldChar w:fldCharType="separate"/>
            </w:r>
            <w:r>
              <w:rPr>
                <w:noProof/>
                <w:webHidden/>
              </w:rPr>
              <w:t>80</w:t>
            </w:r>
            <w:r w:rsidR="00236188">
              <w:rPr>
                <w:noProof/>
                <w:webHidden/>
              </w:rPr>
              <w:fldChar w:fldCharType="end"/>
            </w:r>
          </w:hyperlink>
        </w:p>
        <w:p w14:paraId="2A05915D" w14:textId="77777777" w:rsidR="006370D4" w:rsidRDefault="006370D4">
          <w:pPr>
            <w:pStyle w:val="21"/>
            <w:tabs>
              <w:tab w:val="right" w:leader="dot" w:pos="9016"/>
            </w:tabs>
            <w:ind w:left="400"/>
            <w:rPr>
              <w:rFonts w:asciiTheme="minorHAnsi"/>
              <w:noProof/>
              <w:sz w:val="22"/>
              <w:szCs w:val="24"/>
            </w:rPr>
          </w:pPr>
          <w:hyperlink w:anchor="_Toc239959805" w:history="1">
            <w:r w:rsidRPr="00F04EE2">
              <w:rPr>
                <w:rStyle w:val="af"/>
                <w:noProof/>
              </w:rPr>
              <w:t>2. 신규 AAS 작성 및 수정</w:t>
            </w:r>
            <w:r>
              <w:rPr>
                <w:noProof/>
                <w:webHidden/>
              </w:rPr>
              <w:tab/>
            </w:r>
            <w:r w:rsidR="00236188">
              <w:rPr>
                <w:noProof/>
                <w:webHidden/>
              </w:rPr>
              <w:fldChar w:fldCharType="begin"/>
            </w:r>
            <w:r>
              <w:rPr>
                <w:noProof/>
                <w:webHidden/>
              </w:rPr>
              <w:instrText xml:space="preserve"> PAGEREF _Toc239959805 \h </w:instrText>
            </w:r>
            <w:r w:rsidR="00236188">
              <w:rPr>
                <w:noProof/>
                <w:webHidden/>
              </w:rPr>
            </w:r>
            <w:r w:rsidR="00236188">
              <w:rPr>
                <w:noProof/>
                <w:webHidden/>
              </w:rPr>
              <w:fldChar w:fldCharType="separate"/>
            </w:r>
            <w:r>
              <w:rPr>
                <w:noProof/>
                <w:webHidden/>
              </w:rPr>
              <w:t>80</w:t>
            </w:r>
            <w:r w:rsidR="00236188">
              <w:rPr>
                <w:noProof/>
                <w:webHidden/>
              </w:rPr>
              <w:fldChar w:fldCharType="end"/>
            </w:r>
          </w:hyperlink>
        </w:p>
        <w:p w14:paraId="32A66671" w14:textId="77777777" w:rsidR="006370D4" w:rsidRDefault="006370D4">
          <w:pPr>
            <w:pStyle w:val="21"/>
            <w:tabs>
              <w:tab w:val="right" w:leader="dot" w:pos="9016"/>
            </w:tabs>
            <w:ind w:left="400"/>
            <w:rPr>
              <w:rFonts w:asciiTheme="minorHAnsi"/>
              <w:noProof/>
              <w:sz w:val="22"/>
              <w:szCs w:val="24"/>
            </w:rPr>
          </w:pPr>
          <w:hyperlink w:anchor="_Toc239959806" w:history="1">
            <w:r w:rsidRPr="00F04EE2">
              <w:rPr>
                <w:rStyle w:val="af"/>
                <w:noProof/>
              </w:rPr>
              <w:t>3. AAS 모델(템플릿)을 실제 제품별 AAS 인스턴스로 전환</w:t>
            </w:r>
            <w:r>
              <w:rPr>
                <w:noProof/>
                <w:webHidden/>
              </w:rPr>
              <w:tab/>
            </w:r>
            <w:r w:rsidR="00236188">
              <w:rPr>
                <w:noProof/>
                <w:webHidden/>
              </w:rPr>
              <w:fldChar w:fldCharType="begin"/>
            </w:r>
            <w:r>
              <w:rPr>
                <w:noProof/>
                <w:webHidden/>
              </w:rPr>
              <w:instrText xml:space="preserve"> PAGEREF _Toc239959806 \h </w:instrText>
            </w:r>
            <w:r w:rsidR="00236188">
              <w:rPr>
                <w:noProof/>
                <w:webHidden/>
              </w:rPr>
            </w:r>
            <w:r w:rsidR="00236188">
              <w:rPr>
                <w:noProof/>
                <w:webHidden/>
              </w:rPr>
              <w:fldChar w:fldCharType="separate"/>
            </w:r>
            <w:r>
              <w:rPr>
                <w:noProof/>
                <w:webHidden/>
              </w:rPr>
              <w:t>89</w:t>
            </w:r>
            <w:r w:rsidR="00236188">
              <w:rPr>
                <w:noProof/>
                <w:webHidden/>
              </w:rPr>
              <w:fldChar w:fldCharType="end"/>
            </w:r>
          </w:hyperlink>
        </w:p>
        <w:p w14:paraId="34B4C5BB" w14:textId="77777777" w:rsidR="006370D4" w:rsidRDefault="006370D4">
          <w:pPr>
            <w:pStyle w:val="21"/>
            <w:tabs>
              <w:tab w:val="right" w:leader="dot" w:pos="9016"/>
            </w:tabs>
            <w:ind w:left="400"/>
            <w:rPr>
              <w:rFonts w:asciiTheme="minorHAnsi"/>
              <w:noProof/>
              <w:sz w:val="22"/>
              <w:szCs w:val="24"/>
            </w:rPr>
          </w:pPr>
          <w:hyperlink w:anchor="_Toc239959807" w:history="1">
            <w:r w:rsidRPr="00F04EE2">
              <w:rPr>
                <w:rStyle w:val="af"/>
                <w:noProof/>
              </w:rPr>
              <w:t>4. 고속밀링기 AAS 참조모델 활용 시나리오</w:t>
            </w:r>
            <w:r>
              <w:rPr>
                <w:noProof/>
                <w:webHidden/>
              </w:rPr>
              <w:tab/>
            </w:r>
            <w:r w:rsidR="00236188">
              <w:rPr>
                <w:noProof/>
                <w:webHidden/>
              </w:rPr>
              <w:fldChar w:fldCharType="begin"/>
            </w:r>
            <w:r>
              <w:rPr>
                <w:noProof/>
                <w:webHidden/>
              </w:rPr>
              <w:instrText xml:space="preserve"> PAGEREF _Toc239959807 \h </w:instrText>
            </w:r>
            <w:r w:rsidR="00236188">
              <w:rPr>
                <w:noProof/>
                <w:webHidden/>
              </w:rPr>
            </w:r>
            <w:r w:rsidR="00236188">
              <w:rPr>
                <w:noProof/>
                <w:webHidden/>
              </w:rPr>
              <w:fldChar w:fldCharType="separate"/>
            </w:r>
            <w:r>
              <w:rPr>
                <w:noProof/>
                <w:webHidden/>
              </w:rPr>
              <w:t>93</w:t>
            </w:r>
            <w:r w:rsidR="00236188">
              <w:rPr>
                <w:noProof/>
                <w:webHidden/>
              </w:rPr>
              <w:fldChar w:fldCharType="end"/>
            </w:r>
          </w:hyperlink>
        </w:p>
        <w:p w14:paraId="1612781E" w14:textId="77777777" w:rsidR="006370D4" w:rsidRDefault="006370D4">
          <w:pPr>
            <w:pStyle w:val="11"/>
            <w:tabs>
              <w:tab w:val="right" w:leader="dot" w:pos="9016"/>
            </w:tabs>
            <w:rPr>
              <w:rFonts w:asciiTheme="minorHAnsi"/>
              <w:noProof/>
              <w:sz w:val="22"/>
              <w:szCs w:val="24"/>
            </w:rPr>
          </w:pPr>
          <w:hyperlink w:anchor="_Toc239959808" w:history="1">
            <w:r w:rsidRPr="00F04EE2">
              <w:rPr>
                <w:rStyle w:val="af"/>
                <w:noProof/>
              </w:rPr>
              <w:t>부록 I. AIoT 디바이스를 활용한 장비-AAS 연동</w:t>
            </w:r>
            <w:r>
              <w:rPr>
                <w:noProof/>
                <w:webHidden/>
              </w:rPr>
              <w:tab/>
            </w:r>
            <w:r w:rsidR="00236188">
              <w:rPr>
                <w:noProof/>
                <w:webHidden/>
              </w:rPr>
              <w:fldChar w:fldCharType="begin"/>
            </w:r>
            <w:r>
              <w:rPr>
                <w:noProof/>
                <w:webHidden/>
              </w:rPr>
              <w:instrText xml:space="preserve"> PAGEREF _Toc239959808 \h </w:instrText>
            </w:r>
            <w:r w:rsidR="00236188">
              <w:rPr>
                <w:noProof/>
                <w:webHidden/>
              </w:rPr>
            </w:r>
            <w:r w:rsidR="00236188">
              <w:rPr>
                <w:noProof/>
                <w:webHidden/>
              </w:rPr>
              <w:fldChar w:fldCharType="separate"/>
            </w:r>
            <w:r>
              <w:rPr>
                <w:noProof/>
                <w:webHidden/>
              </w:rPr>
              <w:t>1</w:t>
            </w:r>
            <w:r w:rsidR="00236188">
              <w:rPr>
                <w:noProof/>
                <w:webHidden/>
              </w:rPr>
              <w:fldChar w:fldCharType="end"/>
            </w:r>
          </w:hyperlink>
        </w:p>
        <w:p w14:paraId="5D96E0ED" w14:textId="77777777" w:rsidR="006370D4" w:rsidRDefault="006370D4">
          <w:pPr>
            <w:pStyle w:val="21"/>
            <w:tabs>
              <w:tab w:val="right" w:leader="dot" w:pos="9016"/>
            </w:tabs>
            <w:ind w:left="400"/>
            <w:rPr>
              <w:rFonts w:asciiTheme="minorHAnsi"/>
              <w:noProof/>
              <w:sz w:val="22"/>
              <w:szCs w:val="24"/>
            </w:rPr>
          </w:pPr>
          <w:hyperlink w:anchor="_Toc239959809" w:history="1">
            <w:r w:rsidRPr="00F04EE2">
              <w:rPr>
                <w:rStyle w:val="af"/>
                <w:noProof/>
              </w:rPr>
              <w:t>1. 개요</w:t>
            </w:r>
            <w:r>
              <w:rPr>
                <w:noProof/>
                <w:webHidden/>
              </w:rPr>
              <w:tab/>
            </w:r>
            <w:r w:rsidR="00236188">
              <w:rPr>
                <w:noProof/>
                <w:webHidden/>
              </w:rPr>
              <w:fldChar w:fldCharType="begin"/>
            </w:r>
            <w:r>
              <w:rPr>
                <w:noProof/>
                <w:webHidden/>
              </w:rPr>
              <w:instrText xml:space="preserve"> PAGEREF _Toc239959809 \h </w:instrText>
            </w:r>
            <w:r w:rsidR="00236188">
              <w:rPr>
                <w:noProof/>
                <w:webHidden/>
              </w:rPr>
            </w:r>
            <w:r w:rsidR="00236188">
              <w:rPr>
                <w:noProof/>
                <w:webHidden/>
              </w:rPr>
              <w:fldChar w:fldCharType="separate"/>
            </w:r>
            <w:r>
              <w:rPr>
                <w:noProof/>
                <w:webHidden/>
              </w:rPr>
              <w:t>1</w:t>
            </w:r>
            <w:r w:rsidR="00236188">
              <w:rPr>
                <w:noProof/>
                <w:webHidden/>
              </w:rPr>
              <w:fldChar w:fldCharType="end"/>
            </w:r>
          </w:hyperlink>
        </w:p>
        <w:p w14:paraId="003FCFA0" w14:textId="77777777" w:rsidR="006370D4" w:rsidRDefault="006370D4">
          <w:pPr>
            <w:pStyle w:val="21"/>
            <w:tabs>
              <w:tab w:val="right" w:leader="dot" w:pos="9016"/>
            </w:tabs>
            <w:ind w:left="400"/>
            <w:rPr>
              <w:rFonts w:asciiTheme="minorHAnsi"/>
              <w:noProof/>
              <w:sz w:val="22"/>
              <w:szCs w:val="24"/>
            </w:rPr>
          </w:pPr>
          <w:hyperlink w:anchor="_Toc239959810" w:history="1">
            <w:r w:rsidRPr="00F04EE2">
              <w:rPr>
                <w:rStyle w:val="af"/>
                <w:noProof/>
              </w:rPr>
              <w:t>2. 시스템 아키텍처</w:t>
            </w:r>
            <w:r>
              <w:rPr>
                <w:noProof/>
                <w:webHidden/>
              </w:rPr>
              <w:tab/>
            </w:r>
            <w:r w:rsidR="00236188">
              <w:rPr>
                <w:noProof/>
                <w:webHidden/>
              </w:rPr>
              <w:fldChar w:fldCharType="begin"/>
            </w:r>
            <w:r>
              <w:rPr>
                <w:noProof/>
                <w:webHidden/>
              </w:rPr>
              <w:instrText xml:space="preserve"> PAGEREF _Toc239959810 \h </w:instrText>
            </w:r>
            <w:r w:rsidR="00236188">
              <w:rPr>
                <w:noProof/>
                <w:webHidden/>
              </w:rPr>
            </w:r>
            <w:r w:rsidR="00236188">
              <w:rPr>
                <w:noProof/>
                <w:webHidden/>
              </w:rPr>
              <w:fldChar w:fldCharType="separate"/>
            </w:r>
            <w:r>
              <w:rPr>
                <w:noProof/>
                <w:webHidden/>
              </w:rPr>
              <w:t>2</w:t>
            </w:r>
            <w:r w:rsidR="00236188">
              <w:rPr>
                <w:noProof/>
                <w:webHidden/>
              </w:rPr>
              <w:fldChar w:fldCharType="end"/>
            </w:r>
          </w:hyperlink>
        </w:p>
        <w:p w14:paraId="2B0CD357" w14:textId="77777777" w:rsidR="006370D4" w:rsidRDefault="006370D4">
          <w:pPr>
            <w:pStyle w:val="21"/>
            <w:tabs>
              <w:tab w:val="right" w:leader="dot" w:pos="9016"/>
            </w:tabs>
            <w:ind w:left="400"/>
            <w:rPr>
              <w:rFonts w:asciiTheme="minorHAnsi"/>
              <w:noProof/>
              <w:sz w:val="22"/>
              <w:szCs w:val="24"/>
            </w:rPr>
          </w:pPr>
          <w:hyperlink w:anchor="_Toc239959811" w:history="1">
            <w:r w:rsidRPr="00F04EE2">
              <w:rPr>
                <w:rStyle w:val="af"/>
                <w:noProof/>
              </w:rPr>
              <w:t>3. AAS 서버 구축</w:t>
            </w:r>
            <w:r>
              <w:rPr>
                <w:noProof/>
                <w:webHidden/>
              </w:rPr>
              <w:tab/>
            </w:r>
            <w:r w:rsidR="00236188">
              <w:rPr>
                <w:noProof/>
                <w:webHidden/>
              </w:rPr>
              <w:fldChar w:fldCharType="begin"/>
            </w:r>
            <w:r>
              <w:rPr>
                <w:noProof/>
                <w:webHidden/>
              </w:rPr>
              <w:instrText xml:space="preserve"> PAGEREF _Toc239959811 \h </w:instrText>
            </w:r>
            <w:r w:rsidR="00236188">
              <w:rPr>
                <w:noProof/>
                <w:webHidden/>
              </w:rPr>
            </w:r>
            <w:r w:rsidR="00236188">
              <w:rPr>
                <w:noProof/>
                <w:webHidden/>
              </w:rPr>
              <w:fldChar w:fldCharType="separate"/>
            </w:r>
            <w:r>
              <w:rPr>
                <w:noProof/>
                <w:webHidden/>
              </w:rPr>
              <w:t>4</w:t>
            </w:r>
            <w:r w:rsidR="00236188">
              <w:rPr>
                <w:noProof/>
                <w:webHidden/>
              </w:rPr>
              <w:fldChar w:fldCharType="end"/>
            </w:r>
          </w:hyperlink>
        </w:p>
        <w:p w14:paraId="26147C83" w14:textId="77777777" w:rsidR="006370D4" w:rsidRDefault="006370D4">
          <w:pPr>
            <w:pStyle w:val="21"/>
            <w:tabs>
              <w:tab w:val="right" w:leader="dot" w:pos="9016"/>
            </w:tabs>
            <w:ind w:left="400"/>
            <w:rPr>
              <w:rFonts w:asciiTheme="minorHAnsi"/>
              <w:noProof/>
              <w:sz w:val="22"/>
              <w:szCs w:val="24"/>
            </w:rPr>
          </w:pPr>
          <w:hyperlink w:anchor="_Toc239959812" w:history="1">
            <w:r w:rsidRPr="00F04EE2">
              <w:rPr>
                <w:rStyle w:val="af"/>
                <w:noProof/>
              </w:rPr>
              <w:t>4. AAS 연동 준비</w:t>
            </w:r>
            <w:r>
              <w:rPr>
                <w:noProof/>
                <w:webHidden/>
              </w:rPr>
              <w:tab/>
            </w:r>
            <w:r w:rsidR="00236188">
              <w:rPr>
                <w:noProof/>
                <w:webHidden/>
              </w:rPr>
              <w:fldChar w:fldCharType="begin"/>
            </w:r>
            <w:r>
              <w:rPr>
                <w:noProof/>
                <w:webHidden/>
              </w:rPr>
              <w:instrText xml:space="preserve"> PAGEREF _Toc239959812 \h </w:instrText>
            </w:r>
            <w:r w:rsidR="00236188">
              <w:rPr>
                <w:noProof/>
                <w:webHidden/>
              </w:rPr>
            </w:r>
            <w:r w:rsidR="00236188">
              <w:rPr>
                <w:noProof/>
                <w:webHidden/>
              </w:rPr>
              <w:fldChar w:fldCharType="separate"/>
            </w:r>
            <w:r>
              <w:rPr>
                <w:noProof/>
                <w:webHidden/>
              </w:rPr>
              <w:t>11</w:t>
            </w:r>
            <w:r w:rsidR="00236188">
              <w:rPr>
                <w:noProof/>
                <w:webHidden/>
              </w:rPr>
              <w:fldChar w:fldCharType="end"/>
            </w:r>
          </w:hyperlink>
        </w:p>
        <w:p w14:paraId="7AF96F86" w14:textId="77777777" w:rsidR="006370D4" w:rsidRDefault="006370D4">
          <w:pPr>
            <w:pStyle w:val="21"/>
            <w:tabs>
              <w:tab w:val="right" w:leader="dot" w:pos="9016"/>
            </w:tabs>
            <w:ind w:left="400"/>
            <w:rPr>
              <w:rFonts w:asciiTheme="minorHAnsi"/>
              <w:noProof/>
              <w:sz w:val="22"/>
              <w:szCs w:val="24"/>
            </w:rPr>
          </w:pPr>
          <w:hyperlink w:anchor="_Toc239959813" w:history="1">
            <w:r w:rsidRPr="00F04EE2">
              <w:rPr>
                <w:rStyle w:val="af"/>
                <w:noProof/>
              </w:rPr>
              <w:t>5. 장비 데이터 수집과 AAS 연동</w:t>
            </w:r>
            <w:r>
              <w:rPr>
                <w:noProof/>
                <w:webHidden/>
              </w:rPr>
              <w:tab/>
            </w:r>
            <w:r w:rsidR="00236188">
              <w:rPr>
                <w:noProof/>
                <w:webHidden/>
              </w:rPr>
              <w:fldChar w:fldCharType="begin"/>
            </w:r>
            <w:r>
              <w:rPr>
                <w:noProof/>
                <w:webHidden/>
              </w:rPr>
              <w:instrText xml:space="preserve"> PAGEREF _Toc239959813 \h </w:instrText>
            </w:r>
            <w:r w:rsidR="00236188">
              <w:rPr>
                <w:noProof/>
                <w:webHidden/>
              </w:rPr>
            </w:r>
            <w:r w:rsidR="00236188">
              <w:rPr>
                <w:noProof/>
                <w:webHidden/>
              </w:rPr>
              <w:fldChar w:fldCharType="separate"/>
            </w:r>
            <w:r>
              <w:rPr>
                <w:noProof/>
                <w:webHidden/>
              </w:rPr>
              <w:t>15</w:t>
            </w:r>
            <w:r w:rsidR="00236188">
              <w:rPr>
                <w:noProof/>
                <w:webHidden/>
              </w:rPr>
              <w:fldChar w:fldCharType="end"/>
            </w:r>
          </w:hyperlink>
        </w:p>
        <w:p w14:paraId="4E3861E3" w14:textId="77777777" w:rsidR="00D30E1E" w:rsidRDefault="00236188" w:rsidP="00D30E1E">
          <w:pPr>
            <w:pStyle w:val="11"/>
            <w:tabs>
              <w:tab w:val="right" w:leader="dot" w:pos="9016"/>
            </w:tabs>
            <w:rPr>
              <w:noProof/>
            </w:rPr>
          </w:pPr>
          <w:r>
            <w:rPr>
              <w:b/>
              <w:bCs/>
              <w:lang w:val="ko-KR"/>
            </w:rPr>
            <w:fldChar w:fldCharType="end"/>
          </w:r>
        </w:p>
      </w:sdtContent>
    </w:sdt>
    <w:p w14:paraId="64102531" w14:textId="77777777" w:rsidR="00D30E1E" w:rsidRDefault="00D30E1E" w:rsidP="00D30E1E">
      <w:r>
        <w:br w:type="page"/>
      </w:r>
    </w:p>
    <w:p w14:paraId="5A6FBFEF" w14:textId="77777777" w:rsidR="00D30E1E" w:rsidRDefault="00000000" w:rsidP="00D30E1E">
      <w:r>
        <w:rPr>
          <w:noProof/>
        </w:rPr>
        <w:lastRenderedPageBreak/>
        <w:pict w14:anchorId="01AB73B8">
          <v:shape id="자유형: 도형 3" o:spid="_x0000_s2051" alt="" style="position:absolute;left:0;text-align:left;margin-left:6.75pt;margin-top:1.5pt;width:438pt;height:40.55pt;z-index:251664384;visibility:visible;mso-wrap-style:square;mso-wrap-edited:f;mso-width-percent:0;mso-height-percent:0;mso-position-horizontal-relative:margin;mso-position-vertical-relative:margin;mso-width-percent:0;mso-height-percent:0;v-text-anchor:middle" coordsize="12977,4080" o:spt="100" adj="-11796480,,5400" path="m,l12977,r,4080l,4080,,xe" fillcolor="white [3201]" strokecolor="#0f9ed5 [3207]" strokeweight="3pt">
            <v:stroke joinstyle="miter"/>
            <v:formulas/>
            <v:path o:connecttype="custom" o:connectlocs="0,0;2147483646,0;2147483646,2147483646;0,2147483646" o:connectangles="0,0,0,0" textboxrect="0,0,12977,4080"/>
            <v:textbox inset="2.83pt,2.83pt,2.83pt,2.83pt">
              <w:txbxContent>
                <w:p w14:paraId="0EFDD64F"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w:r>
    </w:p>
    <w:p w14:paraId="0C232CB0" w14:textId="77777777" w:rsidR="00D30E1E" w:rsidRDefault="00D30E1E" w:rsidP="00D30E1E"/>
    <w:p w14:paraId="3C760EE4" w14:textId="77777777" w:rsidR="00D30E1E" w:rsidRDefault="00D30E1E" w:rsidP="00D30E1E">
      <w:pPr>
        <w:pStyle w:val="af1"/>
        <w:tabs>
          <w:tab w:val="right" w:leader="dot" w:pos="9016"/>
        </w:tabs>
        <w:ind w:leftChars="0" w:left="0" w:firstLineChars="0" w:firstLine="0"/>
      </w:pPr>
    </w:p>
    <w:p w14:paraId="18260816" w14:textId="77777777" w:rsidR="005B6E40" w:rsidRDefault="00236188">
      <w:pPr>
        <w:pStyle w:val="af1"/>
        <w:tabs>
          <w:tab w:val="right" w:leader="dot" w:pos="9016"/>
        </w:tabs>
        <w:ind w:left="1200" w:hanging="400"/>
        <w:rPr>
          <w:rFonts w:asciiTheme="minorHAnsi"/>
          <w:noProof/>
          <w:sz w:val="22"/>
          <w:szCs w:val="24"/>
        </w:rPr>
      </w:pPr>
      <w:r>
        <w:fldChar w:fldCharType="begin"/>
      </w:r>
      <w:r w:rsidR="00D30E1E">
        <w:instrText xml:space="preserve"> </w:instrText>
      </w:r>
      <w:r w:rsidR="00D30E1E">
        <w:rPr>
          <w:rFonts w:hint="eastAsia"/>
        </w:rPr>
        <w:instrText>TOC \h \z \c "표"</w:instrText>
      </w:r>
      <w:r w:rsidR="00D30E1E">
        <w:instrText xml:space="preserve"> </w:instrText>
      </w:r>
      <w:r>
        <w:fldChar w:fldCharType="separate"/>
      </w:r>
      <w:hyperlink w:anchor="_Toc239778591" w:history="1">
        <w:r w:rsidR="005B6E40" w:rsidRPr="00000977">
          <w:rPr>
            <w:rStyle w:val="af"/>
            <w:noProof/>
          </w:rPr>
          <w:t>표 1 ISO/IEC 표준 제정 절차</w:t>
        </w:r>
        <w:r w:rsidR="005B6E40">
          <w:rPr>
            <w:noProof/>
            <w:webHidden/>
          </w:rPr>
          <w:tab/>
        </w:r>
        <w:r>
          <w:rPr>
            <w:noProof/>
            <w:webHidden/>
          </w:rPr>
          <w:fldChar w:fldCharType="begin"/>
        </w:r>
        <w:r w:rsidR="005B6E40">
          <w:rPr>
            <w:noProof/>
            <w:webHidden/>
          </w:rPr>
          <w:instrText xml:space="preserve"> PAGEREF _Toc239778591 \h </w:instrText>
        </w:r>
        <w:r>
          <w:rPr>
            <w:noProof/>
            <w:webHidden/>
          </w:rPr>
        </w:r>
        <w:r>
          <w:rPr>
            <w:noProof/>
            <w:webHidden/>
          </w:rPr>
          <w:fldChar w:fldCharType="separate"/>
        </w:r>
        <w:r w:rsidR="006370D4">
          <w:rPr>
            <w:noProof/>
            <w:webHidden/>
          </w:rPr>
          <w:t>5</w:t>
        </w:r>
        <w:r>
          <w:rPr>
            <w:noProof/>
            <w:webHidden/>
          </w:rPr>
          <w:fldChar w:fldCharType="end"/>
        </w:r>
      </w:hyperlink>
    </w:p>
    <w:p w14:paraId="061103DF" w14:textId="77777777" w:rsidR="005B6E40" w:rsidRDefault="005B6E40">
      <w:pPr>
        <w:pStyle w:val="af1"/>
        <w:tabs>
          <w:tab w:val="right" w:leader="dot" w:pos="9016"/>
        </w:tabs>
        <w:ind w:left="1200" w:hanging="400"/>
        <w:rPr>
          <w:rFonts w:asciiTheme="minorHAnsi"/>
          <w:noProof/>
          <w:sz w:val="22"/>
          <w:szCs w:val="24"/>
        </w:rPr>
      </w:pPr>
      <w:hyperlink w:anchor="_Toc239778592" w:history="1">
        <w:r w:rsidRPr="00000977">
          <w:rPr>
            <w:rStyle w:val="af"/>
            <w:noProof/>
          </w:rPr>
          <w:t>표 2 AAS 모델링 절차</w:t>
        </w:r>
        <w:r>
          <w:rPr>
            <w:noProof/>
            <w:webHidden/>
          </w:rPr>
          <w:tab/>
        </w:r>
        <w:r w:rsidR="00236188">
          <w:rPr>
            <w:noProof/>
            <w:webHidden/>
          </w:rPr>
          <w:fldChar w:fldCharType="begin"/>
        </w:r>
        <w:r>
          <w:rPr>
            <w:noProof/>
            <w:webHidden/>
          </w:rPr>
          <w:instrText xml:space="preserve"> PAGEREF _Toc239778592 \h </w:instrText>
        </w:r>
        <w:r w:rsidR="00236188">
          <w:rPr>
            <w:noProof/>
            <w:webHidden/>
          </w:rPr>
        </w:r>
        <w:r w:rsidR="00236188">
          <w:rPr>
            <w:noProof/>
            <w:webHidden/>
          </w:rPr>
          <w:fldChar w:fldCharType="separate"/>
        </w:r>
        <w:r w:rsidR="006370D4">
          <w:rPr>
            <w:noProof/>
            <w:webHidden/>
          </w:rPr>
          <w:t>12</w:t>
        </w:r>
        <w:r w:rsidR="00236188">
          <w:rPr>
            <w:noProof/>
            <w:webHidden/>
          </w:rPr>
          <w:fldChar w:fldCharType="end"/>
        </w:r>
      </w:hyperlink>
    </w:p>
    <w:p w14:paraId="55CE2740" w14:textId="77777777" w:rsidR="005B6E40" w:rsidRDefault="005B6E40">
      <w:pPr>
        <w:pStyle w:val="af1"/>
        <w:tabs>
          <w:tab w:val="right" w:leader="dot" w:pos="9016"/>
        </w:tabs>
        <w:ind w:left="1200" w:hanging="400"/>
        <w:rPr>
          <w:rFonts w:asciiTheme="minorHAnsi"/>
          <w:noProof/>
          <w:sz w:val="22"/>
          <w:szCs w:val="24"/>
        </w:rPr>
      </w:pPr>
      <w:hyperlink w:anchor="_Toc239778593" w:history="1">
        <w:r w:rsidRPr="00000977">
          <w:rPr>
            <w:rStyle w:val="af"/>
            <w:noProof/>
          </w:rPr>
          <w:t>표 3 AAS 모델링에 사용한 서브 모델 템플릿과 버전</w:t>
        </w:r>
        <w:r>
          <w:rPr>
            <w:noProof/>
            <w:webHidden/>
          </w:rPr>
          <w:tab/>
        </w:r>
        <w:r w:rsidR="00236188">
          <w:rPr>
            <w:noProof/>
            <w:webHidden/>
          </w:rPr>
          <w:fldChar w:fldCharType="begin"/>
        </w:r>
        <w:r>
          <w:rPr>
            <w:noProof/>
            <w:webHidden/>
          </w:rPr>
          <w:instrText xml:space="preserve"> PAGEREF _Toc239778593 \h </w:instrText>
        </w:r>
        <w:r w:rsidR="00236188">
          <w:rPr>
            <w:noProof/>
            <w:webHidden/>
          </w:rPr>
        </w:r>
        <w:r w:rsidR="00236188">
          <w:rPr>
            <w:noProof/>
            <w:webHidden/>
          </w:rPr>
          <w:fldChar w:fldCharType="separate"/>
        </w:r>
        <w:r w:rsidR="006370D4">
          <w:rPr>
            <w:noProof/>
            <w:webHidden/>
          </w:rPr>
          <w:t>13</w:t>
        </w:r>
        <w:r w:rsidR="00236188">
          <w:rPr>
            <w:noProof/>
            <w:webHidden/>
          </w:rPr>
          <w:fldChar w:fldCharType="end"/>
        </w:r>
      </w:hyperlink>
    </w:p>
    <w:p w14:paraId="60C4A6A7" w14:textId="77777777" w:rsidR="005B6E40" w:rsidRDefault="005B6E40">
      <w:pPr>
        <w:pStyle w:val="af1"/>
        <w:tabs>
          <w:tab w:val="right" w:leader="dot" w:pos="9016"/>
        </w:tabs>
        <w:ind w:left="1200" w:hanging="400"/>
        <w:rPr>
          <w:rFonts w:asciiTheme="minorHAnsi"/>
          <w:noProof/>
          <w:sz w:val="22"/>
          <w:szCs w:val="24"/>
        </w:rPr>
      </w:pPr>
      <w:hyperlink w:anchor="_Toc239778594" w:history="1">
        <w:r w:rsidRPr="00000977">
          <w:rPr>
            <w:rStyle w:val="af"/>
            <w:noProof/>
          </w:rPr>
          <w:t>표 4 고속밀링기 작동 주기</w:t>
        </w:r>
        <w:r>
          <w:rPr>
            <w:noProof/>
            <w:webHidden/>
          </w:rPr>
          <w:tab/>
        </w:r>
        <w:r w:rsidR="00236188">
          <w:rPr>
            <w:noProof/>
            <w:webHidden/>
          </w:rPr>
          <w:fldChar w:fldCharType="begin"/>
        </w:r>
        <w:r>
          <w:rPr>
            <w:noProof/>
            <w:webHidden/>
          </w:rPr>
          <w:instrText xml:space="preserve"> PAGEREF _Toc239778594 \h </w:instrText>
        </w:r>
        <w:r w:rsidR="00236188">
          <w:rPr>
            <w:noProof/>
            <w:webHidden/>
          </w:rPr>
        </w:r>
        <w:r w:rsidR="00236188">
          <w:rPr>
            <w:noProof/>
            <w:webHidden/>
          </w:rPr>
          <w:fldChar w:fldCharType="separate"/>
        </w:r>
        <w:r w:rsidR="006370D4">
          <w:rPr>
            <w:noProof/>
            <w:webHidden/>
          </w:rPr>
          <w:t>17</w:t>
        </w:r>
        <w:r w:rsidR="00236188">
          <w:rPr>
            <w:noProof/>
            <w:webHidden/>
          </w:rPr>
          <w:fldChar w:fldCharType="end"/>
        </w:r>
      </w:hyperlink>
    </w:p>
    <w:p w14:paraId="733A3DCA" w14:textId="77777777" w:rsidR="005B6E40" w:rsidRDefault="005B6E40">
      <w:pPr>
        <w:pStyle w:val="af1"/>
        <w:tabs>
          <w:tab w:val="right" w:leader="dot" w:pos="9016"/>
        </w:tabs>
        <w:ind w:left="1200" w:hanging="400"/>
        <w:rPr>
          <w:rFonts w:asciiTheme="minorHAnsi"/>
          <w:noProof/>
          <w:sz w:val="22"/>
          <w:szCs w:val="24"/>
        </w:rPr>
      </w:pPr>
      <w:hyperlink w:anchor="_Toc239778595" w:history="1">
        <w:r w:rsidRPr="00000977">
          <w:rPr>
            <w:rStyle w:val="af"/>
            <w:noProof/>
          </w:rPr>
          <w:t>표 5 참조모델의 Submodels 개요</w:t>
        </w:r>
        <w:r>
          <w:rPr>
            <w:noProof/>
            <w:webHidden/>
          </w:rPr>
          <w:tab/>
        </w:r>
        <w:r w:rsidR="00236188">
          <w:rPr>
            <w:noProof/>
            <w:webHidden/>
          </w:rPr>
          <w:fldChar w:fldCharType="begin"/>
        </w:r>
        <w:r>
          <w:rPr>
            <w:noProof/>
            <w:webHidden/>
          </w:rPr>
          <w:instrText xml:space="preserve"> PAGEREF _Toc239778595 \h </w:instrText>
        </w:r>
        <w:r w:rsidR="00236188">
          <w:rPr>
            <w:noProof/>
            <w:webHidden/>
          </w:rPr>
        </w:r>
        <w:r w:rsidR="00236188">
          <w:rPr>
            <w:noProof/>
            <w:webHidden/>
          </w:rPr>
          <w:fldChar w:fldCharType="separate"/>
        </w:r>
        <w:r w:rsidR="006370D4">
          <w:rPr>
            <w:noProof/>
            <w:webHidden/>
          </w:rPr>
          <w:t>19</w:t>
        </w:r>
        <w:r w:rsidR="00236188">
          <w:rPr>
            <w:noProof/>
            <w:webHidden/>
          </w:rPr>
          <w:fldChar w:fldCharType="end"/>
        </w:r>
      </w:hyperlink>
    </w:p>
    <w:p w14:paraId="1C616885" w14:textId="77777777" w:rsidR="005B6E40" w:rsidRDefault="005B6E40">
      <w:pPr>
        <w:pStyle w:val="af1"/>
        <w:tabs>
          <w:tab w:val="right" w:leader="dot" w:pos="9016"/>
        </w:tabs>
        <w:ind w:left="1200" w:hanging="400"/>
        <w:rPr>
          <w:rFonts w:asciiTheme="minorHAnsi"/>
          <w:noProof/>
          <w:sz w:val="22"/>
          <w:szCs w:val="24"/>
        </w:rPr>
      </w:pPr>
      <w:hyperlink w:anchor="_Toc239778596" w:history="1">
        <w:r w:rsidRPr="00000977">
          <w:rPr>
            <w:rStyle w:val="af"/>
            <w:noProof/>
          </w:rPr>
          <w:t>표 6 SubmodelElementList 'TechnicalPropertyAreas'</w:t>
        </w:r>
        <w:r>
          <w:rPr>
            <w:noProof/>
            <w:webHidden/>
          </w:rPr>
          <w:tab/>
        </w:r>
        <w:r w:rsidR="00236188">
          <w:rPr>
            <w:noProof/>
            <w:webHidden/>
          </w:rPr>
          <w:fldChar w:fldCharType="begin"/>
        </w:r>
        <w:r>
          <w:rPr>
            <w:noProof/>
            <w:webHidden/>
          </w:rPr>
          <w:instrText xml:space="preserve"> PAGEREF _Toc239778596 \h </w:instrText>
        </w:r>
        <w:r w:rsidR="00236188">
          <w:rPr>
            <w:noProof/>
            <w:webHidden/>
          </w:rPr>
        </w:r>
        <w:r w:rsidR="00236188">
          <w:rPr>
            <w:noProof/>
            <w:webHidden/>
          </w:rPr>
          <w:fldChar w:fldCharType="separate"/>
        </w:r>
        <w:r w:rsidR="006370D4">
          <w:rPr>
            <w:noProof/>
            <w:webHidden/>
          </w:rPr>
          <w:t>26</w:t>
        </w:r>
        <w:r w:rsidR="00236188">
          <w:rPr>
            <w:noProof/>
            <w:webHidden/>
          </w:rPr>
          <w:fldChar w:fldCharType="end"/>
        </w:r>
      </w:hyperlink>
    </w:p>
    <w:p w14:paraId="5FF36CCA" w14:textId="77777777" w:rsidR="005B6E40" w:rsidRDefault="005B6E40">
      <w:pPr>
        <w:pStyle w:val="af1"/>
        <w:tabs>
          <w:tab w:val="right" w:leader="dot" w:pos="9016"/>
        </w:tabs>
        <w:ind w:left="1200" w:hanging="400"/>
        <w:rPr>
          <w:rFonts w:asciiTheme="minorHAnsi"/>
          <w:noProof/>
          <w:sz w:val="22"/>
          <w:szCs w:val="24"/>
        </w:rPr>
      </w:pPr>
      <w:hyperlink w:anchor="_Toc239778597" w:history="1">
        <w:r w:rsidRPr="00000977">
          <w:rPr>
            <w:rStyle w:val="af"/>
            <w:noProof/>
          </w:rPr>
          <w:t>표 7 SubmodelElementCollection 'AxisAndSpindle'</w:t>
        </w:r>
        <w:r>
          <w:rPr>
            <w:noProof/>
            <w:webHidden/>
          </w:rPr>
          <w:tab/>
        </w:r>
        <w:r w:rsidR="00236188">
          <w:rPr>
            <w:noProof/>
            <w:webHidden/>
          </w:rPr>
          <w:fldChar w:fldCharType="begin"/>
        </w:r>
        <w:r>
          <w:rPr>
            <w:noProof/>
            <w:webHidden/>
          </w:rPr>
          <w:instrText xml:space="preserve"> PAGEREF _Toc239778597 \h </w:instrText>
        </w:r>
        <w:r w:rsidR="00236188">
          <w:rPr>
            <w:noProof/>
            <w:webHidden/>
          </w:rPr>
        </w:r>
        <w:r w:rsidR="00236188">
          <w:rPr>
            <w:noProof/>
            <w:webHidden/>
          </w:rPr>
          <w:fldChar w:fldCharType="separate"/>
        </w:r>
        <w:r w:rsidR="006370D4">
          <w:rPr>
            <w:noProof/>
            <w:webHidden/>
          </w:rPr>
          <w:t>27</w:t>
        </w:r>
        <w:r w:rsidR="00236188">
          <w:rPr>
            <w:noProof/>
            <w:webHidden/>
          </w:rPr>
          <w:fldChar w:fldCharType="end"/>
        </w:r>
      </w:hyperlink>
    </w:p>
    <w:p w14:paraId="18A15D3F" w14:textId="77777777" w:rsidR="005B6E40" w:rsidRDefault="005B6E40">
      <w:pPr>
        <w:pStyle w:val="af1"/>
        <w:tabs>
          <w:tab w:val="right" w:leader="dot" w:pos="9016"/>
        </w:tabs>
        <w:ind w:left="1200" w:hanging="400"/>
        <w:rPr>
          <w:rFonts w:asciiTheme="minorHAnsi"/>
          <w:noProof/>
          <w:sz w:val="22"/>
          <w:szCs w:val="24"/>
        </w:rPr>
      </w:pPr>
      <w:hyperlink w:anchor="_Toc239778598" w:history="1">
        <w:r w:rsidRPr="00000977">
          <w:rPr>
            <w:rStyle w:val="af"/>
            <w:noProof/>
          </w:rPr>
          <w:t>표 8 SubmodelElementCollection 'AccuracyAndTravel'</w:t>
        </w:r>
        <w:r>
          <w:rPr>
            <w:noProof/>
            <w:webHidden/>
          </w:rPr>
          <w:tab/>
        </w:r>
        <w:r w:rsidR="00236188">
          <w:rPr>
            <w:noProof/>
            <w:webHidden/>
          </w:rPr>
          <w:fldChar w:fldCharType="begin"/>
        </w:r>
        <w:r>
          <w:rPr>
            <w:noProof/>
            <w:webHidden/>
          </w:rPr>
          <w:instrText xml:space="preserve"> PAGEREF _Toc239778598 \h </w:instrText>
        </w:r>
        <w:r w:rsidR="00236188">
          <w:rPr>
            <w:noProof/>
            <w:webHidden/>
          </w:rPr>
        </w:r>
        <w:r w:rsidR="00236188">
          <w:rPr>
            <w:noProof/>
            <w:webHidden/>
          </w:rPr>
          <w:fldChar w:fldCharType="separate"/>
        </w:r>
        <w:r w:rsidR="006370D4">
          <w:rPr>
            <w:noProof/>
            <w:webHidden/>
          </w:rPr>
          <w:t>29</w:t>
        </w:r>
        <w:r w:rsidR="00236188">
          <w:rPr>
            <w:noProof/>
            <w:webHidden/>
          </w:rPr>
          <w:fldChar w:fldCharType="end"/>
        </w:r>
      </w:hyperlink>
    </w:p>
    <w:p w14:paraId="018307E4" w14:textId="77777777" w:rsidR="005B6E40" w:rsidRDefault="005B6E40">
      <w:pPr>
        <w:pStyle w:val="af1"/>
        <w:tabs>
          <w:tab w:val="right" w:leader="dot" w:pos="9016"/>
        </w:tabs>
        <w:ind w:left="1200" w:hanging="400"/>
        <w:rPr>
          <w:rFonts w:asciiTheme="minorHAnsi"/>
          <w:noProof/>
          <w:sz w:val="22"/>
          <w:szCs w:val="24"/>
        </w:rPr>
      </w:pPr>
      <w:hyperlink w:anchor="_Toc239778599" w:history="1">
        <w:r w:rsidRPr="00000977">
          <w:rPr>
            <w:rStyle w:val="af"/>
            <w:noProof/>
          </w:rPr>
          <w:t>표 9 SubmodelElementCollection 'DriveAndControl'</w:t>
        </w:r>
        <w:r>
          <w:rPr>
            <w:noProof/>
            <w:webHidden/>
          </w:rPr>
          <w:tab/>
        </w:r>
        <w:r w:rsidR="00236188">
          <w:rPr>
            <w:noProof/>
            <w:webHidden/>
          </w:rPr>
          <w:fldChar w:fldCharType="begin"/>
        </w:r>
        <w:r>
          <w:rPr>
            <w:noProof/>
            <w:webHidden/>
          </w:rPr>
          <w:instrText xml:space="preserve"> PAGEREF _Toc239778599 \h </w:instrText>
        </w:r>
        <w:r w:rsidR="00236188">
          <w:rPr>
            <w:noProof/>
            <w:webHidden/>
          </w:rPr>
        </w:r>
        <w:r w:rsidR="00236188">
          <w:rPr>
            <w:noProof/>
            <w:webHidden/>
          </w:rPr>
          <w:fldChar w:fldCharType="separate"/>
        </w:r>
        <w:r w:rsidR="006370D4">
          <w:rPr>
            <w:noProof/>
            <w:webHidden/>
          </w:rPr>
          <w:t>31</w:t>
        </w:r>
        <w:r w:rsidR="00236188">
          <w:rPr>
            <w:noProof/>
            <w:webHidden/>
          </w:rPr>
          <w:fldChar w:fldCharType="end"/>
        </w:r>
      </w:hyperlink>
    </w:p>
    <w:p w14:paraId="1AD26CAE" w14:textId="77777777" w:rsidR="005B6E40" w:rsidRDefault="005B6E40">
      <w:pPr>
        <w:pStyle w:val="af1"/>
        <w:tabs>
          <w:tab w:val="right" w:leader="dot" w:pos="9016"/>
        </w:tabs>
        <w:ind w:left="1200" w:hanging="400"/>
        <w:rPr>
          <w:rFonts w:asciiTheme="minorHAnsi"/>
          <w:noProof/>
          <w:sz w:val="22"/>
          <w:szCs w:val="24"/>
        </w:rPr>
      </w:pPr>
      <w:hyperlink w:anchor="_Toc239778600" w:history="1">
        <w:r w:rsidRPr="00000977">
          <w:rPr>
            <w:rStyle w:val="af"/>
            <w:noProof/>
          </w:rPr>
          <w:t>표 10 SubmodelElementCollection 'MechanicalAndEnvironmental'</w:t>
        </w:r>
        <w:r>
          <w:rPr>
            <w:noProof/>
            <w:webHidden/>
          </w:rPr>
          <w:tab/>
        </w:r>
        <w:r w:rsidR="00236188">
          <w:rPr>
            <w:noProof/>
            <w:webHidden/>
          </w:rPr>
          <w:fldChar w:fldCharType="begin"/>
        </w:r>
        <w:r>
          <w:rPr>
            <w:noProof/>
            <w:webHidden/>
          </w:rPr>
          <w:instrText xml:space="preserve"> PAGEREF _Toc239778600 \h </w:instrText>
        </w:r>
        <w:r w:rsidR="00236188">
          <w:rPr>
            <w:noProof/>
            <w:webHidden/>
          </w:rPr>
        </w:r>
        <w:r w:rsidR="00236188">
          <w:rPr>
            <w:noProof/>
            <w:webHidden/>
          </w:rPr>
          <w:fldChar w:fldCharType="separate"/>
        </w:r>
        <w:r w:rsidR="006370D4">
          <w:rPr>
            <w:noProof/>
            <w:webHidden/>
          </w:rPr>
          <w:t>33</w:t>
        </w:r>
        <w:r w:rsidR="00236188">
          <w:rPr>
            <w:noProof/>
            <w:webHidden/>
          </w:rPr>
          <w:fldChar w:fldCharType="end"/>
        </w:r>
      </w:hyperlink>
    </w:p>
    <w:p w14:paraId="15A00131" w14:textId="77777777" w:rsidR="005B6E40" w:rsidRDefault="005B6E40">
      <w:pPr>
        <w:pStyle w:val="af1"/>
        <w:tabs>
          <w:tab w:val="right" w:leader="dot" w:pos="9016"/>
        </w:tabs>
        <w:ind w:left="1200" w:hanging="400"/>
        <w:rPr>
          <w:rFonts w:asciiTheme="minorHAnsi"/>
          <w:noProof/>
          <w:sz w:val="22"/>
          <w:szCs w:val="24"/>
        </w:rPr>
      </w:pPr>
      <w:hyperlink w:anchor="_Toc239778601" w:history="1">
        <w:r w:rsidRPr="00000977">
          <w:rPr>
            <w:rStyle w:val="af"/>
            <w:noProof/>
          </w:rPr>
          <w:t>표 11 SubmodelElementCollection 'GeneralInformation'</w:t>
        </w:r>
        <w:r>
          <w:rPr>
            <w:noProof/>
            <w:webHidden/>
          </w:rPr>
          <w:tab/>
        </w:r>
        <w:r w:rsidR="00236188">
          <w:rPr>
            <w:noProof/>
            <w:webHidden/>
          </w:rPr>
          <w:fldChar w:fldCharType="begin"/>
        </w:r>
        <w:r>
          <w:rPr>
            <w:noProof/>
            <w:webHidden/>
          </w:rPr>
          <w:instrText xml:space="preserve"> PAGEREF _Toc239778601 \h </w:instrText>
        </w:r>
        <w:r w:rsidR="00236188">
          <w:rPr>
            <w:noProof/>
            <w:webHidden/>
          </w:rPr>
        </w:r>
        <w:r w:rsidR="00236188">
          <w:rPr>
            <w:noProof/>
            <w:webHidden/>
          </w:rPr>
          <w:fldChar w:fldCharType="separate"/>
        </w:r>
        <w:r w:rsidR="006370D4">
          <w:rPr>
            <w:noProof/>
            <w:webHidden/>
          </w:rPr>
          <w:t>35</w:t>
        </w:r>
        <w:r w:rsidR="00236188">
          <w:rPr>
            <w:noProof/>
            <w:webHidden/>
          </w:rPr>
          <w:fldChar w:fldCharType="end"/>
        </w:r>
      </w:hyperlink>
    </w:p>
    <w:p w14:paraId="365A79B3" w14:textId="77777777" w:rsidR="005B6E40" w:rsidRDefault="005B6E40">
      <w:pPr>
        <w:pStyle w:val="af1"/>
        <w:tabs>
          <w:tab w:val="right" w:leader="dot" w:pos="9016"/>
        </w:tabs>
        <w:ind w:left="1200" w:hanging="400"/>
        <w:rPr>
          <w:rFonts w:asciiTheme="minorHAnsi"/>
          <w:noProof/>
          <w:sz w:val="22"/>
          <w:szCs w:val="24"/>
        </w:rPr>
      </w:pPr>
      <w:hyperlink w:anchor="_Toc239778602" w:history="1">
        <w:r w:rsidRPr="00000977">
          <w:rPr>
            <w:rStyle w:val="af"/>
            <w:noProof/>
          </w:rPr>
          <w:t>표 12 SubmodelElementCollection 'ProductClassifications[0]'</w:t>
        </w:r>
        <w:r>
          <w:rPr>
            <w:noProof/>
            <w:webHidden/>
          </w:rPr>
          <w:tab/>
        </w:r>
        <w:r w:rsidR="00236188">
          <w:rPr>
            <w:noProof/>
            <w:webHidden/>
          </w:rPr>
          <w:fldChar w:fldCharType="begin"/>
        </w:r>
        <w:r>
          <w:rPr>
            <w:noProof/>
            <w:webHidden/>
          </w:rPr>
          <w:instrText xml:space="preserve"> PAGEREF _Toc239778602 \h </w:instrText>
        </w:r>
        <w:r w:rsidR="00236188">
          <w:rPr>
            <w:noProof/>
            <w:webHidden/>
          </w:rPr>
        </w:r>
        <w:r w:rsidR="00236188">
          <w:rPr>
            <w:noProof/>
            <w:webHidden/>
          </w:rPr>
          <w:fldChar w:fldCharType="separate"/>
        </w:r>
        <w:r w:rsidR="006370D4">
          <w:rPr>
            <w:noProof/>
            <w:webHidden/>
          </w:rPr>
          <w:t>37</w:t>
        </w:r>
        <w:r w:rsidR="00236188">
          <w:rPr>
            <w:noProof/>
            <w:webHidden/>
          </w:rPr>
          <w:fldChar w:fldCharType="end"/>
        </w:r>
      </w:hyperlink>
    </w:p>
    <w:p w14:paraId="47FB8F65" w14:textId="77777777" w:rsidR="005B6E40" w:rsidRDefault="005B6E40">
      <w:pPr>
        <w:pStyle w:val="af1"/>
        <w:tabs>
          <w:tab w:val="right" w:leader="dot" w:pos="9016"/>
        </w:tabs>
        <w:ind w:left="1200" w:hanging="400"/>
        <w:rPr>
          <w:rFonts w:asciiTheme="minorHAnsi"/>
          <w:noProof/>
          <w:sz w:val="22"/>
          <w:szCs w:val="24"/>
        </w:rPr>
      </w:pPr>
      <w:hyperlink w:anchor="_Toc239778603" w:history="1">
        <w:r w:rsidRPr="00000977">
          <w:rPr>
            <w:rStyle w:val="af"/>
            <w:noProof/>
          </w:rPr>
          <w:t>표 13 SubmodelElementCollection 'FurtherInformation'</w:t>
        </w:r>
        <w:r>
          <w:rPr>
            <w:noProof/>
            <w:webHidden/>
          </w:rPr>
          <w:tab/>
        </w:r>
        <w:r w:rsidR="00236188">
          <w:rPr>
            <w:noProof/>
            <w:webHidden/>
          </w:rPr>
          <w:fldChar w:fldCharType="begin"/>
        </w:r>
        <w:r>
          <w:rPr>
            <w:noProof/>
            <w:webHidden/>
          </w:rPr>
          <w:instrText xml:space="preserve"> PAGEREF _Toc239778603 \h </w:instrText>
        </w:r>
        <w:r w:rsidR="00236188">
          <w:rPr>
            <w:noProof/>
            <w:webHidden/>
          </w:rPr>
        </w:r>
        <w:r w:rsidR="00236188">
          <w:rPr>
            <w:noProof/>
            <w:webHidden/>
          </w:rPr>
          <w:fldChar w:fldCharType="separate"/>
        </w:r>
        <w:r w:rsidR="006370D4">
          <w:rPr>
            <w:noProof/>
            <w:webHidden/>
          </w:rPr>
          <w:t>38</w:t>
        </w:r>
        <w:r w:rsidR="00236188">
          <w:rPr>
            <w:noProof/>
            <w:webHidden/>
          </w:rPr>
          <w:fldChar w:fldCharType="end"/>
        </w:r>
      </w:hyperlink>
    </w:p>
    <w:p w14:paraId="18B9033D" w14:textId="77777777" w:rsidR="005B6E40" w:rsidRDefault="005B6E40">
      <w:pPr>
        <w:pStyle w:val="af1"/>
        <w:tabs>
          <w:tab w:val="right" w:leader="dot" w:pos="9016"/>
        </w:tabs>
        <w:ind w:left="1200" w:hanging="400"/>
        <w:rPr>
          <w:rFonts w:asciiTheme="minorHAnsi"/>
          <w:noProof/>
          <w:sz w:val="22"/>
          <w:szCs w:val="24"/>
        </w:rPr>
      </w:pPr>
      <w:hyperlink w:anchor="_Toc239778604" w:history="1">
        <w:r w:rsidRPr="00000977">
          <w:rPr>
            <w:rStyle w:val="af"/>
            <w:noProof/>
          </w:rPr>
          <w:t>표 14 Submodel 'OperationalData'</w:t>
        </w:r>
        <w:r>
          <w:rPr>
            <w:noProof/>
            <w:webHidden/>
          </w:rPr>
          <w:tab/>
        </w:r>
        <w:r w:rsidR="00236188">
          <w:rPr>
            <w:noProof/>
            <w:webHidden/>
          </w:rPr>
          <w:fldChar w:fldCharType="begin"/>
        </w:r>
        <w:r>
          <w:rPr>
            <w:noProof/>
            <w:webHidden/>
          </w:rPr>
          <w:instrText xml:space="preserve"> PAGEREF _Toc239778604 \h </w:instrText>
        </w:r>
        <w:r w:rsidR="00236188">
          <w:rPr>
            <w:noProof/>
            <w:webHidden/>
          </w:rPr>
        </w:r>
        <w:r w:rsidR="00236188">
          <w:rPr>
            <w:noProof/>
            <w:webHidden/>
          </w:rPr>
          <w:fldChar w:fldCharType="separate"/>
        </w:r>
        <w:r w:rsidR="006370D4">
          <w:rPr>
            <w:noProof/>
            <w:webHidden/>
          </w:rPr>
          <w:t>41</w:t>
        </w:r>
        <w:r w:rsidR="00236188">
          <w:rPr>
            <w:noProof/>
            <w:webHidden/>
          </w:rPr>
          <w:fldChar w:fldCharType="end"/>
        </w:r>
      </w:hyperlink>
    </w:p>
    <w:p w14:paraId="0CBE0412" w14:textId="77777777" w:rsidR="005B6E40" w:rsidRDefault="005B6E40">
      <w:pPr>
        <w:pStyle w:val="af1"/>
        <w:tabs>
          <w:tab w:val="right" w:leader="dot" w:pos="9016"/>
        </w:tabs>
        <w:ind w:left="1200" w:hanging="400"/>
        <w:rPr>
          <w:rFonts w:asciiTheme="minorHAnsi"/>
          <w:noProof/>
          <w:sz w:val="22"/>
          <w:szCs w:val="24"/>
        </w:rPr>
      </w:pPr>
      <w:hyperlink w:anchor="_Toc239778605" w:history="1">
        <w:r w:rsidRPr="00000977">
          <w:rPr>
            <w:rStyle w:val="af"/>
            <w:noProof/>
          </w:rPr>
          <w:t>표 15 SubmodelElementCollection 'RuntimeStatus'</w:t>
        </w:r>
        <w:r>
          <w:rPr>
            <w:noProof/>
            <w:webHidden/>
          </w:rPr>
          <w:tab/>
        </w:r>
        <w:r w:rsidR="00236188">
          <w:rPr>
            <w:noProof/>
            <w:webHidden/>
          </w:rPr>
          <w:fldChar w:fldCharType="begin"/>
        </w:r>
        <w:r>
          <w:rPr>
            <w:noProof/>
            <w:webHidden/>
          </w:rPr>
          <w:instrText xml:space="preserve"> PAGEREF _Toc239778605 \h </w:instrText>
        </w:r>
        <w:r w:rsidR="00236188">
          <w:rPr>
            <w:noProof/>
            <w:webHidden/>
          </w:rPr>
        </w:r>
        <w:r w:rsidR="00236188">
          <w:rPr>
            <w:noProof/>
            <w:webHidden/>
          </w:rPr>
          <w:fldChar w:fldCharType="separate"/>
        </w:r>
        <w:r w:rsidR="006370D4">
          <w:rPr>
            <w:noProof/>
            <w:webHidden/>
          </w:rPr>
          <w:t>42</w:t>
        </w:r>
        <w:r w:rsidR="00236188">
          <w:rPr>
            <w:noProof/>
            <w:webHidden/>
          </w:rPr>
          <w:fldChar w:fldCharType="end"/>
        </w:r>
      </w:hyperlink>
    </w:p>
    <w:p w14:paraId="70AECFE6" w14:textId="77777777" w:rsidR="005B6E40" w:rsidRDefault="005B6E40">
      <w:pPr>
        <w:pStyle w:val="af1"/>
        <w:tabs>
          <w:tab w:val="right" w:leader="dot" w:pos="9016"/>
        </w:tabs>
        <w:ind w:left="1200" w:hanging="400"/>
        <w:rPr>
          <w:rFonts w:asciiTheme="minorHAnsi"/>
          <w:noProof/>
          <w:sz w:val="22"/>
          <w:szCs w:val="24"/>
        </w:rPr>
      </w:pPr>
      <w:hyperlink w:anchor="_Toc239778606" w:history="1">
        <w:r w:rsidRPr="00000977">
          <w:rPr>
            <w:rStyle w:val="af"/>
            <w:noProof/>
          </w:rPr>
          <w:t>표 16 SubmodelElementCollection 'MeasuredValues'</w:t>
        </w:r>
        <w:r>
          <w:rPr>
            <w:noProof/>
            <w:webHidden/>
          </w:rPr>
          <w:tab/>
        </w:r>
        <w:r w:rsidR="00236188">
          <w:rPr>
            <w:noProof/>
            <w:webHidden/>
          </w:rPr>
          <w:fldChar w:fldCharType="begin"/>
        </w:r>
        <w:r>
          <w:rPr>
            <w:noProof/>
            <w:webHidden/>
          </w:rPr>
          <w:instrText xml:space="preserve"> PAGEREF _Toc239778606 \h </w:instrText>
        </w:r>
        <w:r w:rsidR="00236188">
          <w:rPr>
            <w:noProof/>
            <w:webHidden/>
          </w:rPr>
        </w:r>
        <w:r w:rsidR="00236188">
          <w:rPr>
            <w:noProof/>
            <w:webHidden/>
          </w:rPr>
          <w:fldChar w:fldCharType="separate"/>
        </w:r>
        <w:r w:rsidR="006370D4">
          <w:rPr>
            <w:noProof/>
            <w:webHidden/>
          </w:rPr>
          <w:t>44</w:t>
        </w:r>
        <w:r w:rsidR="00236188">
          <w:rPr>
            <w:noProof/>
            <w:webHidden/>
          </w:rPr>
          <w:fldChar w:fldCharType="end"/>
        </w:r>
      </w:hyperlink>
    </w:p>
    <w:p w14:paraId="7D6A8E95" w14:textId="77777777" w:rsidR="005B6E40" w:rsidRDefault="005B6E40">
      <w:pPr>
        <w:pStyle w:val="af1"/>
        <w:tabs>
          <w:tab w:val="right" w:leader="dot" w:pos="9016"/>
        </w:tabs>
        <w:ind w:left="1200" w:hanging="400"/>
        <w:rPr>
          <w:rFonts w:asciiTheme="minorHAnsi"/>
          <w:noProof/>
          <w:sz w:val="22"/>
          <w:szCs w:val="24"/>
        </w:rPr>
      </w:pPr>
      <w:hyperlink w:anchor="_Toc239778607" w:history="1">
        <w:r w:rsidRPr="00000977">
          <w:rPr>
            <w:rStyle w:val="af"/>
            <w:noProof/>
          </w:rPr>
          <w:t>표 17 SubmodelElementCollection 'Alarms'</w:t>
        </w:r>
        <w:r>
          <w:rPr>
            <w:noProof/>
            <w:webHidden/>
          </w:rPr>
          <w:tab/>
        </w:r>
        <w:r w:rsidR="00236188">
          <w:rPr>
            <w:noProof/>
            <w:webHidden/>
          </w:rPr>
          <w:fldChar w:fldCharType="begin"/>
        </w:r>
        <w:r>
          <w:rPr>
            <w:noProof/>
            <w:webHidden/>
          </w:rPr>
          <w:instrText xml:space="preserve"> PAGEREF _Toc239778607 \h </w:instrText>
        </w:r>
        <w:r w:rsidR="00236188">
          <w:rPr>
            <w:noProof/>
            <w:webHidden/>
          </w:rPr>
        </w:r>
        <w:r w:rsidR="00236188">
          <w:rPr>
            <w:noProof/>
            <w:webHidden/>
          </w:rPr>
          <w:fldChar w:fldCharType="separate"/>
        </w:r>
        <w:r w:rsidR="006370D4">
          <w:rPr>
            <w:noProof/>
            <w:webHidden/>
          </w:rPr>
          <w:t>45</w:t>
        </w:r>
        <w:r w:rsidR="00236188">
          <w:rPr>
            <w:noProof/>
            <w:webHidden/>
          </w:rPr>
          <w:fldChar w:fldCharType="end"/>
        </w:r>
      </w:hyperlink>
    </w:p>
    <w:p w14:paraId="7BECD6D9" w14:textId="77777777" w:rsidR="005B6E40" w:rsidRDefault="005B6E40">
      <w:pPr>
        <w:pStyle w:val="af1"/>
        <w:tabs>
          <w:tab w:val="right" w:leader="dot" w:pos="9016"/>
        </w:tabs>
        <w:ind w:left="1200" w:hanging="400"/>
        <w:rPr>
          <w:rFonts w:asciiTheme="minorHAnsi"/>
          <w:noProof/>
          <w:sz w:val="22"/>
          <w:szCs w:val="24"/>
        </w:rPr>
      </w:pPr>
      <w:hyperlink w:anchor="_Toc239778608" w:history="1">
        <w:r w:rsidRPr="00000977">
          <w:rPr>
            <w:rStyle w:val="af"/>
            <w:noProof/>
          </w:rPr>
          <w:t>표 18 SubmodelElementCollection 'Counters'</w:t>
        </w:r>
        <w:r>
          <w:rPr>
            <w:noProof/>
            <w:webHidden/>
          </w:rPr>
          <w:tab/>
        </w:r>
        <w:r w:rsidR="00236188">
          <w:rPr>
            <w:noProof/>
            <w:webHidden/>
          </w:rPr>
          <w:fldChar w:fldCharType="begin"/>
        </w:r>
        <w:r>
          <w:rPr>
            <w:noProof/>
            <w:webHidden/>
          </w:rPr>
          <w:instrText xml:space="preserve"> PAGEREF _Toc239778608 \h </w:instrText>
        </w:r>
        <w:r w:rsidR="00236188">
          <w:rPr>
            <w:noProof/>
            <w:webHidden/>
          </w:rPr>
        </w:r>
        <w:r w:rsidR="00236188">
          <w:rPr>
            <w:noProof/>
            <w:webHidden/>
          </w:rPr>
          <w:fldChar w:fldCharType="separate"/>
        </w:r>
        <w:r w:rsidR="006370D4">
          <w:rPr>
            <w:noProof/>
            <w:webHidden/>
          </w:rPr>
          <w:t>47</w:t>
        </w:r>
        <w:r w:rsidR="00236188">
          <w:rPr>
            <w:noProof/>
            <w:webHidden/>
          </w:rPr>
          <w:fldChar w:fldCharType="end"/>
        </w:r>
      </w:hyperlink>
    </w:p>
    <w:p w14:paraId="47FB3240" w14:textId="77777777" w:rsidR="005B6E40" w:rsidRDefault="005B6E40">
      <w:pPr>
        <w:pStyle w:val="af1"/>
        <w:tabs>
          <w:tab w:val="right" w:leader="dot" w:pos="9016"/>
        </w:tabs>
        <w:ind w:left="1200" w:hanging="400"/>
        <w:rPr>
          <w:rFonts w:asciiTheme="minorHAnsi"/>
          <w:noProof/>
          <w:sz w:val="22"/>
          <w:szCs w:val="24"/>
        </w:rPr>
      </w:pPr>
      <w:hyperlink w:anchor="_Toc239778609" w:history="1">
        <w:r w:rsidRPr="00000977">
          <w:rPr>
            <w:rStyle w:val="af"/>
            <w:noProof/>
          </w:rPr>
          <w:t>표 19 SubmodelElementCollection 'Processes'</w:t>
        </w:r>
        <w:r>
          <w:rPr>
            <w:noProof/>
            <w:webHidden/>
          </w:rPr>
          <w:tab/>
        </w:r>
        <w:r w:rsidR="00236188">
          <w:rPr>
            <w:noProof/>
            <w:webHidden/>
          </w:rPr>
          <w:fldChar w:fldCharType="begin"/>
        </w:r>
        <w:r>
          <w:rPr>
            <w:noProof/>
            <w:webHidden/>
          </w:rPr>
          <w:instrText xml:space="preserve"> PAGEREF _Toc239778609 \h </w:instrText>
        </w:r>
        <w:r w:rsidR="00236188">
          <w:rPr>
            <w:noProof/>
            <w:webHidden/>
          </w:rPr>
        </w:r>
        <w:r w:rsidR="00236188">
          <w:rPr>
            <w:noProof/>
            <w:webHidden/>
          </w:rPr>
          <w:fldChar w:fldCharType="separate"/>
        </w:r>
        <w:r w:rsidR="006370D4">
          <w:rPr>
            <w:noProof/>
            <w:webHidden/>
          </w:rPr>
          <w:t>50</w:t>
        </w:r>
        <w:r w:rsidR="00236188">
          <w:rPr>
            <w:noProof/>
            <w:webHidden/>
          </w:rPr>
          <w:fldChar w:fldCharType="end"/>
        </w:r>
      </w:hyperlink>
    </w:p>
    <w:p w14:paraId="0AC39EFD" w14:textId="77777777" w:rsidR="005B6E40" w:rsidRDefault="005B6E40">
      <w:pPr>
        <w:pStyle w:val="af1"/>
        <w:tabs>
          <w:tab w:val="right" w:leader="dot" w:pos="9016"/>
        </w:tabs>
        <w:ind w:left="1200" w:hanging="400"/>
        <w:rPr>
          <w:rFonts w:asciiTheme="minorHAnsi"/>
          <w:noProof/>
          <w:sz w:val="22"/>
          <w:szCs w:val="24"/>
        </w:rPr>
      </w:pPr>
      <w:hyperlink w:anchor="_Toc239778610" w:history="1">
        <w:r w:rsidRPr="00000977">
          <w:rPr>
            <w:rStyle w:val="af"/>
            <w:noProof/>
          </w:rPr>
          <w:t>표 20 SubmodelElementCollection 'Process__00__'</w:t>
        </w:r>
        <w:r>
          <w:rPr>
            <w:noProof/>
            <w:webHidden/>
          </w:rPr>
          <w:tab/>
        </w:r>
        <w:r w:rsidR="00236188">
          <w:rPr>
            <w:noProof/>
            <w:webHidden/>
          </w:rPr>
          <w:fldChar w:fldCharType="begin"/>
        </w:r>
        <w:r>
          <w:rPr>
            <w:noProof/>
            <w:webHidden/>
          </w:rPr>
          <w:instrText xml:space="preserve"> PAGEREF _Toc239778610 \h </w:instrText>
        </w:r>
        <w:r w:rsidR="00236188">
          <w:rPr>
            <w:noProof/>
            <w:webHidden/>
          </w:rPr>
        </w:r>
        <w:r w:rsidR="00236188">
          <w:rPr>
            <w:noProof/>
            <w:webHidden/>
          </w:rPr>
          <w:fldChar w:fldCharType="separate"/>
        </w:r>
        <w:r w:rsidR="006370D4">
          <w:rPr>
            <w:noProof/>
            <w:webHidden/>
          </w:rPr>
          <w:t>51</w:t>
        </w:r>
        <w:r w:rsidR="00236188">
          <w:rPr>
            <w:noProof/>
            <w:webHidden/>
          </w:rPr>
          <w:fldChar w:fldCharType="end"/>
        </w:r>
      </w:hyperlink>
    </w:p>
    <w:p w14:paraId="0DB70C4E" w14:textId="77777777" w:rsidR="005B6E40" w:rsidRDefault="005B6E40">
      <w:pPr>
        <w:pStyle w:val="af1"/>
        <w:tabs>
          <w:tab w:val="right" w:leader="dot" w:pos="9016"/>
        </w:tabs>
        <w:ind w:left="1200" w:hanging="400"/>
        <w:rPr>
          <w:rFonts w:asciiTheme="minorHAnsi"/>
          <w:noProof/>
          <w:sz w:val="22"/>
          <w:szCs w:val="24"/>
        </w:rPr>
      </w:pPr>
      <w:hyperlink w:anchor="_Toc239778611" w:history="1">
        <w:r w:rsidRPr="00000977">
          <w:rPr>
            <w:rStyle w:val="af"/>
            <w:noProof/>
          </w:rPr>
          <w:t>표 21 SubmodelElementCollection 'Process__01__'</w:t>
        </w:r>
        <w:r>
          <w:rPr>
            <w:noProof/>
            <w:webHidden/>
          </w:rPr>
          <w:tab/>
        </w:r>
        <w:r w:rsidR="00236188">
          <w:rPr>
            <w:noProof/>
            <w:webHidden/>
          </w:rPr>
          <w:fldChar w:fldCharType="begin"/>
        </w:r>
        <w:r>
          <w:rPr>
            <w:noProof/>
            <w:webHidden/>
          </w:rPr>
          <w:instrText xml:space="preserve"> PAGEREF _Toc239778611 \h </w:instrText>
        </w:r>
        <w:r w:rsidR="00236188">
          <w:rPr>
            <w:noProof/>
            <w:webHidden/>
          </w:rPr>
        </w:r>
        <w:r w:rsidR="00236188">
          <w:rPr>
            <w:noProof/>
            <w:webHidden/>
          </w:rPr>
          <w:fldChar w:fldCharType="separate"/>
        </w:r>
        <w:r w:rsidR="006370D4">
          <w:rPr>
            <w:noProof/>
            <w:webHidden/>
          </w:rPr>
          <w:t>54</w:t>
        </w:r>
        <w:r w:rsidR="00236188">
          <w:rPr>
            <w:noProof/>
            <w:webHidden/>
          </w:rPr>
          <w:fldChar w:fldCharType="end"/>
        </w:r>
      </w:hyperlink>
    </w:p>
    <w:p w14:paraId="425FCF3F" w14:textId="77777777" w:rsidR="005B6E40" w:rsidRDefault="005B6E40">
      <w:pPr>
        <w:pStyle w:val="af1"/>
        <w:tabs>
          <w:tab w:val="right" w:leader="dot" w:pos="9016"/>
        </w:tabs>
        <w:ind w:left="1200" w:hanging="400"/>
        <w:rPr>
          <w:rFonts w:asciiTheme="minorHAnsi"/>
          <w:noProof/>
          <w:sz w:val="22"/>
          <w:szCs w:val="24"/>
        </w:rPr>
      </w:pPr>
      <w:hyperlink w:anchor="_Toc239778612" w:history="1">
        <w:r w:rsidRPr="00000977">
          <w:rPr>
            <w:rStyle w:val="af"/>
            <w:noProof/>
          </w:rPr>
          <w:t>표 22 SubmodelElementCollection 'RemainingUsefulLifePrediction'</w:t>
        </w:r>
        <w:r>
          <w:rPr>
            <w:noProof/>
            <w:webHidden/>
          </w:rPr>
          <w:tab/>
        </w:r>
        <w:r w:rsidR="00236188">
          <w:rPr>
            <w:noProof/>
            <w:webHidden/>
          </w:rPr>
          <w:fldChar w:fldCharType="begin"/>
        </w:r>
        <w:r>
          <w:rPr>
            <w:noProof/>
            <w:webHidden/>
          </w:rPr>
          <w:instrText xml:space="preserve"> PAGEREF _Toc239778612 \h </w:instrText>
        </w:r>
        <w:r w:rsidR="00236188">
          <w:rPr>
            <w:noProof/>
            <w:webHidden/>
          </w:rPr>
        </w:r>
        <w:r w:rsidR="00236188">
          <w:rPr>
            <w:noProof/>
            <w:webHidden/>
          </w:rPr>
          <w:fldChar w:fldCharType="separate"/>
        </w:r>
        <w:r w:rsidR="006370D4">
          <w:rPr>
            <w:noProof/>
            <w:webHidden/>
          </w:rPr>
          <w:t>58</w:t>
        </w:r>
        <w:r w:rsidR="00236188">
          <w:rPr>
            <w:noProof/>
            <w:webHidden/>
          </w:rPr>
          <w:fldChar w:fldCharType="end"/>
        </w:r>
      </w:hyperlink>
    </w:p>
    <w:p w14:paraId="709E8597" w14:textId="77777777" w:rsidR="005B6E40" w:rsidRDefault="005B6E40">
      <w:pPr>
        <w:pStyle w:val="af1"/>
        <w:tabs>
          <w:tab w:val="right" w:leader="dot" w:pos="9016"/>
        </w:tabs>
        <w:ind w:left="1200" w:hanging="400"/>
        <w:rPr>
          <w:rFonts w:asciiTheme="minorHAnsi"/>
          <w:noProof/>
          <w:sz w:val="22"/>
          <w:szCs w:val="24"/>
        </w:rPr>
      </w:pPr>
      <w:hyperlink w:anchor="_Toc239778613" w:history="1">
        <w:r w:rsidRPr="00000977">
          <w:rPr>
            <w:rStyle w:val="af"/>
            <w:noProof/>
          </w:rPr>
          <w:t>표 23 Entity 'RemainingUsefulLifetime'</w:t>
        </w:r>
        <w:r>
          <w:rPr>
            <w:noProof/>
            <w:webHidden/>
          </w:rPr>
          <w:tab/>
        </w:r>
        <w:r w:rsidR="00236188">
          <w:rPr>
            <w:noProof/>
            <w:webHidden/>
          </w:rPr>
          <w:fldChar w:fldCharType="begin"/>
        </w:r>
        <w:r>
          <w:rPr>
            <w:noProof/>
            <w:webHidden/>
          </w:rPr>
          <w:instrText xml:space="preserve"> PAGEREF _Toc239778613 \h </w:instrText>
        </w:r>
        <w:r w:rsidR="00236188">
          <w:rPr>
            <w:noProof/>
            <w:webHidden/>
          </w:rPr>
        </w:r>
        <w:r w:rsidR="00236188">
          <w:rPr>
            <w:noProof/>
            <w:webHidden/>
          </w:rPr>
          <w:fldChar w:fldCharType="separate"/>
        </w:r>
        <w:r w:rsidR="006370D4">
          <w:rPr>
            <w:noProof/>
            <w:webHidden/>
          </w:rPr>
          <w:t>60</w:t>
        </w:r>
        <w:r w:rsidR="00236188">
          <w:rPr>
            <w:noProof/>
            <w:webHidden/>
          </w:rPr>
          <w:fldChar w:fldCharType="end"/>
        </w:r>
      </w:hyperlink>
    </w:p>
    <w:p w14:paraId="0C77ECAB" w14:textId="77777777" w:rsidR="005B6E40" w:rsidRDefault="005B6E40">
      <w:pPr>
        <w:pStyle w:val="af1"/>
        <w:tabs>
          <w:tab w:val="right" w:leader="dot" w:pos="9016"/>
        </w:tabs>
        <w:ind w:left="1200" w:hanging="400"/>
        <w:rPr>
          <w:rFonts w:asciiTheme="minorHAnsi"/>
          <w:noProof/>
          <w:sz w:val="22"/>
          <w:szCs w:val="24"/>
        </w:rPr>
      </w:pPr>
      <w:hyperlink w:anchor="_Toc239778614" w:history="1">
        <w:r w:rsidRPr="00000977">
          <w:rPr>
            <w:rStyle w:val="af"/>
            <w:noProof/>
          </w:rPr>
          <w:t>표 24 SubmodelElementCollection 'ListRULBoundaryConditions[0]'</w:t>
        </w:r>
        <w:r>
          <w:rPr>
            <w:noProof/>
            <w:webHidden/>
          </w:rPr>
          <w:tab/>
        </w:r>
        <w:r w:rsidR="00236188">
          <w:rPr>
            <w:noProof/>
            <w:webHidden/>
          </w:rPr>
          <w:fldChar w:fldCharType="begin"/>
        </w:r>
        <w:r>
          <w:rPr>
            <w:noProof/>
            <w:webHidden/>
          </w:rPr>
          <w:instrText xml:space="preserve"> PAGEREF _Toc239778614 \h </w:instrText>
        </w:r>
        <w:r w:rsidR="00236188">
          <w:rPr>
            <w:noProof/>
            <w:webHidden/>
          </w:rPr>
        </w:r>
        <w:r w:rsidR="00236188">
          <w:rPr>
            <w:noProof/>
            <w:webHidden/>
          </w:rPr>
          <w:fldChar w:fldCharType="separate"/>
        </w:r>
        <w:r w:rsidR="006370D4">
          <w:rPr>
            <w:noProof/>
            <w:webHidden/>
          </w:rPr>
          <w:t>61</w:t>
        </w:r>
        <w:r w:rsidR="00236188">
          <w:rPr>
            <w:noProof/>
            <w:webHidden/>
          </w:rPr>
          <w:fldChar w:fldCharType="end"/>
        </w:r>
      </w:hyperlink>
    </w:p>
    <w:p w14:paraId="6FBF0481" w14:textId="77777777" w:rsidR="005B6E40" w:rsidRDefault="005B6E40">
      <w:pPr>
        <w:pStyle w:val="af1"/>
        <w:tabs>
          <w:tab w:val="right" w:leader="dot" w:pos="9016"/>
        </w:tabs>
        <w:ind w:left="1200" w:hanging="400"/>
        <w:rPr>
          <w:rFonts w:asciiTheme="minorHAnsi"/>
          <w:noProof/>
          <w:sz w:val="22"/>
          <w:szCs w:val="24"/>
        </w:rPr>
      </w:pPr>
      <w:hyperlink w:anchor="_Toc239778615" w:history="1">
        <w:r w:rsidRPr="00000977">
          <w:rPr>
            <w:rStyle w:val="af"/>
            <w:noProof/>
          </w:rPr>
          <w:t>표 25 SubmodelElementCollection 'PredictionModelInformation'</w:t>
        </w:r>
        <w:r>
          <w:rPr>
            <w:noProof/>
            <w:webHidden/>
          </w:rPr>
          <w:tab/>
        </w:r>
        <w:r w:rsidR="00236188">
          <w:rPr>
            <w:noProof/>
            <w:webHidden/>
          </w:rPr>
          <w:fldChar w:fldCharType="begin"/>
        </w:r>
        <w:r>
          <w:rPr>
            <w:noProof/>
            <w:webHidden/>
          </w:rPr>
          <w:instrText xml:space="preserve"> PAGEREF _Toc239778615 \h </w:instrText>
        </w:r>
        <w:r w:rsidR="00236188">
          <w:rPr>
            <w:noProof/>
            <w:webHidden/>
          </w:rPr>
        </w:r>
        <w:r w:rsidR="00236188">
          <w:rPr>
            <w:noProof/>
            <w:webHidden/>
          </w:rPr>
          <w:fldChar w:fldCharType="separate"/>
        </w:r>
        <w:r w:rsidR="006370D4">
          <w:rPr>
            <w:noProof/>
            <w:webHidden/>
          </w:rPr>
          <w:t>64</w:t>
        </w:r>
        <w:r w:rsidR="00236188">
          <w:rPr>
            <w:noProof/>
            <w:webHidden/>
          </w:rPr>
          <w:fldChar w:fldCharType="end"/>
        </w:r>
      </w:hyperlink>
    </w:p>
    <w:p w14:paraId="0E1CC566" w14:textId="77777777" w:rsidR="005B6E40" w:rsidRDefault="005B6E40">
      <w:pPr>
        <w:pStyle w:val="af1"/>
        <w:tabs>
          <w:tab w:val="right" w:leader="dot" w:pos="9016"/>
        </w:tabs>
        <w:ind w:left="1200" w:hanging="400"/>
        <w:rPr>
          <w:rFonts w:asciiTheme="minorHAnsi"/>
          <w:noProof/>
          <w:sz w:val="22"/>
          <w:szCs w:val="24"/>
        </w:rPr>
      </w:pPr>
      <w:hyperlink w:anchor="_Toc239778616" w:history="1">
        <w:r w:rsidRPr="00000977">
          <w:rPr>
            <w:rStyle w:val="af"/>
            <w:noProof/>
          </w:rPr>
          <w:t>표 26 정비 경보: ListPreAlerts / AlertAfterExceedingRemainingUsableLife</w:t>
        </w:r>
        <w:r>
          <w:rPr>
            <w:noProof/>
            <w:webHidden/>
          </w:rPr>
          <w:tab/>
        </w:r>
        <w:r w:rsidR="00236188">
          <w:rPr>
            <w:noProof/>
            <w:webHidden/>
          </w:rPr>
          <w:fldChar w:fldCharType="begin"/>
        </w:r>
        <w:r>
          <w:rPr>
            <w:noProof/>
            <w:webHidden/>
          </w:rPr>
          <w:instrText xml:space="preserve"> PAGEREF _Toc239778616 \h </w:instrText>
        </w:r>
        <w:r w:rsidR="00236188">
          <w:rPr>
            <w:noProof/>
            <w:webHidden/>
          </w:rPr>
        </w:r>
        <w:r w:rsidR="00236188">
          <w:rPr>
            <w:noProof/>
            <w:webHidden/>
          </w:rPr>
          <w:fldChar w:fldCharType="separate"/>
        </w:r>
        <w:r w:rsidR="006370D4">
          <w:rPr>
            <w:noProof/>
            <w:webHidden/>
          </w:rPr>
          <w:t>65</w:t>
        </w:r>
        <w:r w:rsidR="00236188">
          <w:rPr>
            <w:noProof/>
            <w:webHidden/>
          </w:rPr>
          <w:fldChar w:fldCharType="end"/>
        </w:r>
      </w:hyperlink>
    </w:p>
    <w:p w14:paraId="00CD8957" w14:textId="77777777" w:rsidR="005B6E40" w:rsidRDefault="005B6E40">
      <w:pPr>
        <w:pStyle w:val="af1"/>
        <w:tabs>
          <w:tab w:val="right" w:leader="dot" w:pos="9016"/>
        </w:tabs>
        <w:ind w:left="1200" w:hanging="400"/>
        <w:rPr>
          <w:rFonts w:asciiTheme="minorHAnsi"/>
          <w:noProof/>
          <w:sz w:val="22"/>
          <w:szCs w:val="24"/>
        </w:rPr>
      </w:pPr>
      <w:hyperlink w:anchor="_Milling_146" w:history="1">
        <w:r w:rsidRPr="00000977">
          <w:rPr>
            <w:rStyle w:val="af"/>
            <w:noProof/>
          </w:rPr>
          <w:t>표 27 SubmodelElementCollection 'Metadata'</w:t>
        </w:r>
        <w:r>
          <w:rPr>
            <w:noProof/>
            <w:webHidden/>
          </w:rPr>
          <w:tab/>
        </w:r>
        <w:r w:rsidR="00236188">
          <w:rPr>
            <w:noProof/>
            <w:webHidden/>
          </w:rPr>
          <w:fldChar w:fldCharType="begin"/>
        </w:r>
        <w:r>
          <w:rPr>
            <w:noProof/>
            <w:webHidden/>
          </w:rPr>
          <w:instrText xml:space="preserve"> PAGEREF _Milling_146 \h </w:instrText>
        </w:r>
        <w:r w:rsidR="00236188">
          <w:rPr>
            <w:noProof/>
            <w:webHidden/>
          </w:rPr>
        </w:r>
        <w:r w:rsidR="00236188">
          <w:rPr>
            <w:noProof/>
            <w:webHidden/>
          </w:rPr>
          <w:fldChar w:fldCharType="separate"/>
        </w:r>
        <w:r w:rsidR="006370D4">
          <w:rPr>
            <w:noProof/>
            <w:webHidden/>
          </w:rPr>
          <w:t>69</w:t>
        </w:r>
        <w:r w:rsidR="00236188">
          <w:rPr>
            <w:noProof/>
            <w:webHidden/>
          </w:rPr>
          <w:fldChar w:fldCharType="end"/>
        </w:r>
      </w:hyperlink>
    </w:p>
    <w:p w14:paraId="681A7351" w14:textId="77777777" w:rsidR="005B6E40" w:rsidRDefault="005B6E40">
      <w:pPr>
        <w:pStyle w:val="af1"/>
        <w:tabs>
          <w:tab w:val="right" w:leader="dot" w:pos="9016"/>
        </w:tabs>
        <w:ind w:left="1200" w:hanging="400"/>
        <w:rPr>
          <w:rFonts w:asciiTheme="minorHAnsi"/>
          <w:noProof/>
          <w:sz w:val="22"/>
          <w:szCs w:val="24"/>
        </w:rPr>
      </w:pPr>
      <w:hyperlink w:anchor="_Milling_147" w:history="1">
        <w:r w:rsidRPr="00000977">
          <w:rPr>
            <w:rStyle w:val="af"/>
            <w:noProof/>
          </w:rPr>
          <w:t>표 28 SubmodelElementCollection 'InternalSegment'</w:t>
        </w:r>
        <w:r>
          <w:rPr>
            <w:noProof/>
            <w:webHidden/>
          </w:rPr>
          <w:tab/>
        </w:r>
        <w:r w:rsidR="00236188">
          <w:rPr>
            <w:noProof/>
            <w:webHidden/>
          </w:rPr>
          <w:fldChar w:fldCharType="begin"/>
        </w:r>
        <w:r>
          <w:rPr>
            <w:noProof/>
            <w:webHidden/>
          </w:rPr>
          <w:instrText xml:space="preserve"> PAGEREF _Milling_147 \h </w:instrText>
        </w:r>
        <w:r w:rsidR="00236188">
          <w:rPr>
            <w:noProof/>
            <w:webHidden/>
          </w:rPr>
        </w:r>
        <w:r w:rsidR="00236188">
          <w:rPr>
            <w:noProof/>
            <w:webHidden/>
          </w:rPr>
          <w:fldChar w:fldCharType="separate"/>
        </w:r>
        <w:r w:rsidR="006370D4">
          <w:rPr>
            <w:noProof/>
            <w:webHidden/>
          </w:rPr>
          <w:t>71</w:t>
        </w:r>
        <w:r w:rsidR="00236188">
          <w:rPr>
            <w:noProof/>
            <w:webHidden/>
          </w:rPr>
          <w:fldChar w:fldCharType="end"/>
        </w:r>
      </w:hyperlink>
    </w:p>
    <w:p w14:paraId="59C6EAC7" w14:textId="77777777" w:rsidR="005B6E40" w:rsidRDefault="005B6E40">
      <w:pPr>
        <w:pStyle w:val="af1"/>
        <w:tabs>
          <w:tab w:val="right" w:leader="dot" w:pos="9016"/>
        </w:tabs>
        <w:ind w:left="1200" w:hanging="400"/>
        <w:rPr>
          <w:rFonts w:asciiTheme="minorHAnsi"/>
          <w:noProof/>
          <w:sz w:val="22"/>
          <w:szCs w:val="24"/>
        </w:rPr>
      </w:pPr>
      <w:hyperlink w:anchor="_Milling_150" w:history="1">
        <w:r w:rsidRPr="00000977">
          <w:rPr>
            <w:rStyle w:val="af"/>
            <w:noProof/>
          </w:rPr>
          <w:t>표 29 PVM의 9개 변수</w:t>
        </w:r>
        <w:r>
          <w:rPr>
            <w:noProof/>
            <w:webHidden/>
          </w:rPr>
          <w:tab/>
        </w:r>
        <w:r w:rsidR="00236188">
          <w:rPr>
            <w:noProof/>
            <w:webHidden/>
          </w:rPr>
          <w:fldChar w:fldCharType="begin"/>
        </w:r>
        <w:r>
          <w:rPr>
            <w:noProof/>
            <w:webHidden/>
          </w:rPr>
          <w:instrText xml:space="preserve"> PAGEREF _Milling_150 \h </w:instrText>
        </w:r>
        <w:r w:rsidR="00236188">
          <w:rPr>
            <w:noProof/>
            <w:webHidden/>
          </w:rPr>
        </w:r>
        <w:r w:rsidR="00236188">
          <w:rPr>
            <w:noProof/>
            <w:webHidden/>
          </w:rPr>
          <w:fldChar w:fldCharType="separate"/>
        </w:r>
        <w:r w:rsidR="006370D4">
          <w:rPr>
            <w:noProof/>
            <w:webHidden/>
          </w:rPr>
          <w:t>76</w:t>
        </w:r>
        <w:r w:rsidR="00236188">
          <w:rPr>
            <w:noProof/>
            <w:webHidden/>
          </w:rPr>
          <w:fldChar w:fldCharType="end"/>
        </w:r>
      </w:hyperlink>
    </w:p>
    <w:p w14:paraId="3F29BF5E" w14:textId="77777777" w:rsidR="005B6E40" w:rsidRDefault="005B6E40">
      <w:pPr>
        <w:pStyle w:val="af1"/>
        <w:tabs>
          <w:tab w:val="right" w:leader="dot" w:pos="9016"/>
        </w:tabs>
        <w:ind w:left="1200" w:hanging="400"/>
        <w:rPr>
          <w:rFonts w:asciiTheme="minorHAnsi"/>
          <w:noProof/>
          <w:sz w:val="22"/>
          <w:szCs w:val="24"/>
        </w:rPr>
      </w:pPr>
      <w:hyperlink w:anchor="_Milling_151" w:history="1">
        <w:r w:rsidRPr="00000977">
          <w:rPr>
            <w:rStyle w:val="af"/>
            <w:noProof/>
          </w:rPr>
          <w:t>표 30 PVM 변수의 공통 하위 구조</w:t>
        </w:r>
        <w:r>
          <w:rPr>
            <w:noProof/>
            <w:webHidden/>
          </w:rPr>
          <w:tab/>
        </w:r>
        <w:r w:rsidR="00236188">
          <w:rPr>
            <w:noProof/>
            <w:webHidden/>
          </w:rPr>
          <w:fldChar w:fldCharType="begin"/>
        </w:r>
        <w:r>
          <w:rPr>
            <w:noProof/>
            <w:webHidden/>
          </w:rPr>
          <w:instrText xml:space="preserve"> PAGEREF _Milling_151 \h </w:instrText>
        </w:r>
        <w:r w:rsidR="00236188">
          <w:rPr>
            <w:noProof/>
            <w:webHidden/>
          </w:rPr>
        </w:r>
        <w:r w:rsidR="00236188">
          <w:rPr>
            <w:noProof/>
            <w:webHidden/>
          </w:rPr>
          <w:fldChar w:fldCharType="separate"/>
        </w:r>
        <w:r w:rsidR="006370D4">
          <w:rPr>
            <w:noProof/>
            <w:webHidden/>
          </w:rPr>
          <w:t>78</w:t>
        </w:r>
        <w:r w:rsidR="00236188">
          <w:rPr>
            <w:noProof/>
            <w:webHidden/>
          </w:rPr>
          <w:fldChar w:fldCharType="end"/>
        </w:r>
      </w:hyperlink>
    </w:p>
    <w:p w14:paraId="3F9F4247" w14:textId="77777777" w:rsidR="00D30E1E" w:rsidRDefault="00236188" w:rsidP="00D30E1E">
      <w:r>
        <w:fldChar w:fldCharType="end"/>
      </w:r>
    </w:p>
    <w:p w14:paraId="5BBE826C" w14:textId="77777777" w:rsidR="00D30E1E" w:rsidRDefault="00D30E1E" w:rsidP="00D30E1E">
      <w:r>
        <w:br w:type="page"/>
      </w:r>
    </w:p>
    <w:p w14:paraId="369E40E7" w14:textId="77777777" w:rsidR="00D30E1E" w:rsidRDefault="00D30E1E" w:rsidP="00D30E1E"/>
    <w:p w14:paraId="702CA552" w14:textId="77777777" w:rsidR="00D30E1E" w:rsidRDefault="00000000" w:rsidP="00D30E1E">
      <w:r>
        <w:rPr>
          <w:noProof/>
        </w:rPr>
        <w:pict w14:anchorId="2980A6EE">
          <v:shape id="자유형: 도형 1" o:spid="_x0000_s2050" alt="" style="position:absolute;left:0;text-align:left;margin-left:8.25pt;margin-top:1.5pt;width:438pt;height:40.55pt;z-index:251668480;visibility:visible;mso-wrap-style:square;mso-wrap-edited:f;mso-width-percent:0;mso-height-percent:0;mso-position-horizontal-relative:margin;mso-position-vertical-relative:margin;mso-width-percent:0;mso-height-percent:0;v-text-anchor:middle" coordsize="12977,4080" o:spt="100" adj="-11796480,,5400" path="m,l12977,r,4080l,4080,,xe" fillcolor="white [3201]" strokecolor="#0f9ed5 [3207]" strokeweight="3pt">
            <v:stroke joinstyle="miter"/>
            <v:formulas/>
            <v:path o:connecttype="custom" o:connectlocs="0,0;2147483646,0;2147483646,2147483646;0,2147483646" o:connectangles="0,0,0,0" textboxrect="0,0,12977,4080"/>
            <v:textbox inset="2.83pt,2.83pt,2.83pt,2.83pt">
              <w:txbxContent>
                <w:p w14:paraId="6D0FA02A"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w:r>
    </w:p>
    <w:p w14:paraId="7BCF3EF6" w14:textId="77777777" w:rsidR="00D30E1E" w:rsidRDefault="00D30E1E" w:rsidP="00D30E1E">
      <w:pPr>
        <w:pStyle w:val="af1"/>
        <w:tabs>
          <w:tab w:val="right" w:leader="dot" w:pos="9016"/>
        </w:tabs>
        <w:ind w:leftChars="0" w:left="0" w:firstLineChars="0" w:firstLine="0"/>
      </w:pPr>
    </w:p>
    <w:p w14:paraId="58AF4D17" w14:textId="77777777" w:rsidR="005C6B8E" w:rsidRDefault="00236188">
      <w:pPr>
        <w:pStyle w:val="af1"/>
        <w:tabs>
          <w:tab w:val="right" w:leader="dot" w:pos="9016"/>
        </w:tabs>
        <w:ind w:left="1200" w:hanging="400"/>
        <w:rPr>
          <w:rFonts w:asciiTheme="minorHAnsi"/>
          <w:noProof/>
          <w:sz w:val="22"/>
          <w:szCs w:val="24"/>
          <w14:ligatures w14:val="standardContextual"/>
        </w:rPr>
      </w:pPr>
      <w:r>
        <w:fldChar w:fldCharType="begin"/>
      </w:r>
      <w:r w:rsidR="00D30E1E">
        <w:instrText xml:space="preserve"> TOC \h \z \c "그림" </w:instrText>
      </w:r>
      <w:r>
        <w:fldChar w:fldCharType="separate"/>
      </w:r>
      <w:hyperlink w:anchor="_Toc240229077" w:history="1">
        <w:r w:rsidR="005C6B8E" w:rsidRPr="001B77DB">
          <w:rPr>
            <w:rStyle w:val="af"/>
            <w:noProof/>
          </w:rPr>
          <w:t>그림 1 SCI 4.0의 주요 워킹 그룹 및 국제협력</w:t>
        </w:r>
        <w:r w:rsidR="005C6B8E">
          <w:rPr>
            <w:noProof/>
            <w:webHidden/>
          </w:rPr>
          <w:tab/>
        </w:r>
        <w:r w:rsidR="005C6B8E">
          <w:rPr>
            <w:noProof/>
            <w:webHidden/>
          </w:rPr>
          <w:fldChar w:fldCharType="begin"/>
        </w:r>
        <w:r w:rsidR="005C6B8E">
          <w:rPr>
            <w:noProof/>
            <w:webHidden/>
          </w:rPr>
          <w:instrText xml:space="preserve"> PAGEREF _Toc240229077 \h </w:instrText>
        </w:r>
        <w:r w:rsidR="005C6B8E">
          <w:rPr>
            <w:noProof/>
            <w:webHidden/>
          </w:rPr>
        </w:r>
        <w:r w:rsidR="005C6B8E">
          <w:rPr>
            <w:noProof/>
            <w:webHidden/>
          </w:rPr>
          <w:fldChar w:fldCharType="separate"/>
        </w:r>
        <w:r w:rsidR="005C6B8E">
          <w:rPr>
            <w:noProof/>
            <w:webHidden/>
          </w:rPr>
          <w:t>4</w:t>
        </w:r>
        <w:r w:rsidR="005C6B8E">
          <w:rPr>
            <w:noProof/>
            <w:webHidden/>
          </w:rPr>
          <w:fldChar w:fldCharType="end"/>
        </w:r>
      </w:hyperlink>
    </w:p>
    <w:p w14:paraId="582D5095"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078" w:history="1">
        <w:r w:rsidRPr="001B77DB">
          <w:rPr>
            <w:rStyle w:val="af"/>
            <w:noProof/>
          </w:rPr>
          <w:t>그림 2 AASX Package Explorer의 공통 AAS 표시 예시</w:t>
        </w:r>
        <w:r>
          <w:rPr>
            <w:noProof/>
            <w:webHidden/>
          </w:rPr>
          <w:tab/>
        </w:r>
        <w:r>
          <w:rPr>
            <w:noProof/>
            <w:webHidden/>
          </w:rPr>
          <w:fldChar w:fldCharType="begin"/>
        </w:r>
        <w:r>
          <w:rPr>
            <w:noProof/>
            <w:webHidden/>
          </w:rPr>
          <w:instrText xml:space="preserve"> PAGEREF _Toc240229078 \h </w:instrText>
        </w:r>
        <w:r>
          <w:rPr>
            <w:noProof/>
            <w:webHidden/>
          </w:rPr>
        </w:r>
        <w:r>
          <w:rPr>
            <w:noProof/>
            <w:webHidden/>
          </w:rPr>
          <w:fldChar w:fldCharType="separate"/>
        </w:r>
        <w:r>
          <w:rPr>
            <w:noProof/>
            <w:webHidden/>
          </w:rPr>
          <w:t>6</w:t>
        </w:r>
        <w:r>
          <w:rPr>
            <w:noProof/>
            <w:webHidden/>
          </w:rPr>
          <w:fldChar w:fldCharType="end"/>
        </w:r>
      </w:hyperlink>
    </w:p>
    <w:p w14:paraId="5D794D2D"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079" w:history="1">
        <w:r w:rsidRPr="001B77DB">
          <w:rPr>
            <w:rStyle w:val="af"/>
            <w:noProof/>
          </w:rPr>
          <w:t>그림 3 AAS, submodel, submodel collection, property의 관계</w:t>
        </w:r>
        <w:r>
          <w:rPr>
            <w:noProof/>
            <w:webHidden/>
          </w:rPr>
          <w:tab/>
        </w:r>
        <w:r>
          <w:rPr>
            <w:noProof/>
            <w:webHidden/>
          </w:rPr>
          <w:fldChar w:fldCharType="begin"/>
        </w:r>
        <w:r>
          <w:rPr>
            <w:noProof/>
            <w:webHidden/>
          </w:rPr>
          <w:instrText xml:space="preserve"> PAGEREF _Toc240229079 \h </w:instrText>
        </w:r>
        <w:r>
          <w:rPr>
            <w:noProof/>
            <w:webHidden/>
          </w:rPr>
        </w:r>
        <w:r>
          <w:rPr>
            <w:noProof/>
            <w:webHidden/>
          </w:rPr>
          <w:fldChar w:fldCharType="separate"/>
        </w:r>
        <w:r>
          <w:rPr>
            <w:noProof/>
            <w:webHidden/>
          </w:rPr>
          <w:t>7</w:t>
        </w:r>
        <w:r>
          <w:rPr>
            <w:noProof/>
            <w:webHidden/>
          </w:rPr>
          <w:fldChar w:fldCharType="end"/>
        </w:r>
      </w:hyperlink>
    </w:p>
    <w:p w14:paraId="1192AA84"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080" w:history="1">
        <w:r w:rsidRPr="001B77DB">
          <w:rPr>
            <w:rStyle w:val="af"/>
            <w:noProof/>
          </w:rPr>
          <w:t>그림 4 IRDI를 사용한 식별자</w:t>
        </w:r>
        <w:r>
          <w:rPr>
            <w:noProof/>
            <w:webHidden/>
          </w:rPr>
          <w:tab/>
        </w:r>
        <w:r>
          <w:rPr>
            <w:noProof/>
            <w:webHidden/>
          </w:rPr>
          <w:fldChar w:fldCharType="begin"/>
        </w:r>
        <w:r>
          <w:rPr>
            <w:noProof/>
            <w:webHidden/>
          </w:rPr>
          <w:instrText xml:space="preserve"> PAGEREF _Toc240229080 \h </w:instrText>
        </w:r>
        <w:r>
          <w:rPr>
            <w:noProof/>
            <w:webHidden/>
          </w:rPr>
        </w:r>
        <w:r>
          <w:rPr>
            <w:noProof/>
            <w:webHidden/>
          </w:rPr>
          <w:fldChar w:fldCharType="separate"/>
        </w:r>
        <w:r>
          <w:rPr>
            <w:noProof/>
            <w:webHidden/>
          </w:rPr>
          <w:t>8</w:t>
        </w:r>
        <w:r>
          <w:rPr>
            <w:noProof/>
            <w:webHidden/>
          </w:rPr>
          <w:fldChar w:fldCharType="end"/>
        </w:r>
      </w:hyperlink>
    </w:p>
    <w:p w14:paraId="42A44466"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081" w:history="1">
        <w:r w:rsidRPr="001B77DB">
          <w:rPr>
            <w:rStyle w:val="af"/>
            <w:noProof/>
          </w:rPr>
          <w:t>그림 5 URI, URL의 구조</w:t>
        </w:r>
        <w:r>
          <w:rPr>
            <w:noProof/>
            <w:webHidden/>
          </w:rPr>
          <w:tab/>
        </w:r>
        <w:r>
          <w:rPr>
            <w:noProof/>
            <w:webHidden/>
          </w:rPr>
          <w:fldChar w:fldCharType="begin"/>
        </w:r>
        <w:r>
          <w:rPr>
            <w:noProof/>
            <w:webHidden/>
          </w:rPr>
          <w:instrText xml:space="preserve"> PAGEREF _Toc240229081 \h </w:instrText>
        </w:r>
        <w:r>
          <w:rPr>
            <w:noProof/>
            <w:webHidden/>
          </w:rPr>
        </w:r>
        <w:r>
          <w:rPr>
            <w:noProof/>
            <w:webHidden/>
          </w:rPr>
          <w:fldChar w:fldCharType="separate"/>
        </w:r>
        <w:r>
          <w:rPr>
            <w:noProof/>
            <w:webHidden/>
          </w:rPr>
          <w:t>8</w:t>
        </w:r>
        <w:r>
          <w:rPr>
            <w:noProof/>
            <w:webHidden/>
          </w:rPr>
          <w:fldChar w:fldCharType="end"/>
        </w:r>
      </w:hyperlink>
    </w:p>
    <w:p w14:paraId="32E0CA9B"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082" w:history="1">
        <w:r w:rsidRPr="001B77DB">
          <w:rPr>
            <w:rStyle w:val="af"/>
            <w:noProof/>
          </w:rPr>
          <w:t>그림 6 ecl@ss 홈페이지</w:t>
        </w:r>
        <w:r>
          <w:rPr>
            <w:noProof/>
            <w:webHidden/>
          </w:rPr>
          <w:tab/>
        </w:r>
        <w:r>
          <w:rPr>
            <w:noProof/>
            <w:webHidden/>
          </w:rPr>
          <w:fldChar w:fldCharType="begin"/>
        </w:r>
        <w:r>
          <w:rPr>
            <w:noProof/>
            <w:webHidden/>
          </w:rPr>
          <w:instrText xml:space="preserve"> PAGEREF _Toc240229082 \h </w:instrText>
        </w:r>
        <w:r>
          <w:rPr>
            <w:noProof/>
            <w:webHidden/>
          </w:rPr>
        </w:r>
        <w:r>
          <w:rPr>
            <w:noProof/>
            <w:webHidden/>
          </w:rPr>
          <w:fldChar w:fldCharType="separate"/>
        </w:r>
        <w:r>
          <w:rPr>
            <w:noProof/>
            <w:webHidden/>
          </w:rPr>
          <w:t>9</w:t>
        </w:r>
        <w:r>
          <w:rPr>
            <w:noProof/>
            <w:webHidden/>
          </w:rPr>
          <w:fldChar w:fldCharType="end"/>
        </w:r>
      </w:hyperlink>
    </w:p>
    <w:p w14:paraId="74C97612"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083" w:history="1">
        <w:r w:rsidRPr="001B77DB">
          <w:rPr>
            <w:rStyle w:val="af"/>
            <w:noProof/>
          </w:rPr>
          <w:t>그림 7 CDD 홈페이지</w:t>
        </w:r>
        <w:r>
          <w:rPr>
            <w:noProof/>
            <w:webHidden/>
          </w:rPr>
          <w:tab/>
        </w:r>
        <w:r>
          <w:rPr>
            <w:noProof/>
            <w:webHidden/>
          </w:rPr>
          <w:fldChar w:fldCharType="begin"/>
        </w:r>
        <w:r>
          <w:rPr>
            <w:noProof/>
            <w:webHidden/>
          </w:rPr>
          <w:instrText xml:space="preserve"> PAGEREF _Toc240229083 \h </w:instrText>
        </w:r>
        <w:r>
          <w:rPr>
            <w:noProof/>
            <w:webHidden/>
          </w:rPr>
        </w:r>
        <w:r>
          <w:rPr>
            <w:noProof/>
            <w:webHidden/>
          </w:rPr>
          <w:fldChar w:fldCharType="separate"/>
        </w:r>
        <w:r>
          <w:rPr>
            <w:noProof/>
            <w:webHidden/>
          </w:rPr>
          <w:t>9</w:t>
        </w:r>
        <w:r>
          <w:rPr>
            <w:noProof/>
            <w:webHidden/>
          </w:rPr>
          <w:fldChar w:fldCharType="end"/>
        </w:r>
      </w:hyperlink>
    </w:p>
    <w:p w14:paraId="6FC3819A"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084" w:history="1">
        <w:r w:rsidRPr="001B77DB">
          <w:rPr>
            <w:rStyle w:val="af"/>
            <w:noProof/>
          </w:rPr>
          <w:t>그림 8 일반적인 IRI 구성 예시</w:t>
        </w:r>
        <w:r>
          <w:rPr>
            <w:noProof/>
            <w:webHidden/>
          </w:rPr>
          <w:tab/>
        </w:r>
        <w:r>
          <w:rPr>
            <w:noProof/>
            <w:webHidden/>
          </w:rPr>
          <w:fldChar w:fldCharType="begin"/>
        </w:r>
        <w:r>
          <w:rPr>
            <w:noProof/>
            <w:webHidden/>
          </w:rPr>
          <w:instrText xml:space="preserve"> PAGEREF _Toc240229084 \h </w:instrText>
        </w:r>
        <w:r>
          <w:rPr>
            <w:noProof/>
            <w:webHidden/>
          </w:rPr>
        </w:r>
        <w:r>
          <w:rPr>
            <w:noProof/>
            <w:webHidden/>
          </w:rPr>
          <w:fldChar w:fldCharType="separate"/>
        </w:r>
        <w:r>
          <w:rPr>
            <w:noProof/>
            <w:webHidden/>
          </w:rPr>
          <w:t>12</w:t>
        </w:r>
        <w:r>
          <w:rPr>
            <w:noProof/>
            <w:webHidden/>
          </w:rPr>
          <w:fldChar w:fldCharType="end"/>
        </w:r>
      </w:hyperlink>
    </w:p>
    <w:p w14:paraId="3A4FF4E5"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085" w:history="1">
        <w:r w:rsidRPr="001B77DB">
          <w:rPr>
            <w:rStyle w:val="af"/>
            <w:noProof/>
          </w:rPr>
          <w:t>그림 9 AAS 모델링 절차</w:t>
        </w:r>
        <w:r>
          <w:rPr>
            <w:noProof/>
            <w:webHidden/>
          </w:rPr>
          <w:tab/>
        </w:r>
        <w:r>
          <w:rPr>
            <w:noProof/>
            <w:webHidden/>
          </w:rPr>
          <w:fldChar w:fldCharType="begin"/>
        </w:r>
        <w:r>
          <w:rPr>
            <w:noProof/>
            <w:webHidden/>
          </w:rPr>
          <w:instrText xml:space="preserve"> PAGEREF _Toc240229085 \h </w:instrText>
        </w:r>
        <w:r>
          <w:rPr>
            <w:noProof/>
            <w:webHidden/>
          </w:rPr>
        </w:r>
        <w:r>
          <w:rPr>
            <w:noProof/>
            <w:webHidden/>
          </w:rPr>
          <w:fldChar w:fldCharType="separate"/>
        </w:r>
        <w:r>
          <w:rPr>
            <w:noProof/>
            <w:webHidden/>
          </w:rPr>
          <w:t>13</w:t>
        </w:r>
        <w:r>
          <w:rPr>
            <w:noProof/>
            <w:webHidden/>
          </w:rPr>
          <w:fldChar w:fldCharType="end"/>
        </w:r>
      </w:hyperlink>
    </w:p>
    <w:p w14:paraId="2872CA16"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086" w:history="1">
        <w:r w:rsidRPr="001B77DB">
          <w:rPr>
            <w:rStyle w:val="af"/>
            <w:noProof/>
          </w:rPr>
          <w:t>그림 10 고속밀링기의 작동 흐름과 정보 구성</w:t>
        </w:r>
        <w:r>
          <w:rPr>
            <w:noProof/>
            <w:webHidden/>
          </w:rPr>
          <w:tab/>
        </w:r>
        <w:r>
          <w:rPr>
            <w:noProof/>
            <w:webHidden/>
          </w:rPr>
          <w:fldChar w:fldCharType="begin"/>
        </w:r>
        <w:r>
          <w:rPr>
            <w:noProof/>
            <w:webHidden/>
          </w:rPr>
          <w:instrText xml:space="preserve"> PAGEREF _Toc240229086 \h </w:instrText>
        </w:r>
        <w:r>
          <w:rPr>
            <w:noProof/>
            <w:webHidden/>
          </w:rPr>
        </w:r>
        <w:r>
          <w:rPr>
            <w:noProof/>
            <w:webHidden/>
          </w:rPr>
          <w:fldChar w:fldCharType="separate"/>
        </w:r>
        <w:r>
          <w:rPr>
            <w:noProof/>
            <w:webHidden/>
          </w:rPr>
          <w:t>15</w:t>
        </w:r>
        <w:r>
          <w:rPr>
            <w:noProof/>
            <w:webHidden/>
          </w:rPr>
          <w:fldChar w:fldCharType="end"/>
        </w:r>
      </w:hyperlink>
    </w:p>
    <w:p w14:paraId="56BF801D"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087" w:history="1">
        <w:r w:rsidRPr="001B77DB">
          <w:rPr>
            <w:rStyle w:val="af"/>
            <w:noProof/>
          </w:rPr>
          <w:t>그림 11 고속밀링기의 주요 축과 절삭 동작</w:t>
        </w:r>
        <w:r>
          <w:rPr>
            <w:noProof/>
            <w:webHidden/>
          </w:rPr>
          <w:tab/>
        </w:r>
        <w:r>
          <w:rPr>
            <w:noProof/>
            <w:webHidden/>
          </w:rPr>
          <w:fldChar w:fldCharType="begin"/>
        </w:r>
        <w:r>
          <w:rPr>
            <w:noProof/>
            <w:webHidden/>
          </w:rPr>
          <w:instrText xml:space="preserve"> PAGEREF _Toc240229087 \h </w:instrText>
        </w:r>
        <w:r>
          <w:rPr>
            <w:noProof/>
            <w:webHidden/>
          </w:rPr>
        </w:r>
        <w:r>
          <w:rPr>
            <w:noProof/>
            <w:webHidden/>
          </w:rPr>
          <w:fldChar w:fldCharType="separate"/>
        </w:r>
        <w:r>
          <w:rPr>
            <w:noProof/>
            <w:webHidden/>
          </w:rPr>
          <w:t>16</w:t>
        </w:r>
        <w:r>
          <w:rPr>
            <w:noProof/>
            <w:webHidden/>
          </w:rPr>
          <w:fldChar w:fldCharType="end"/>
        </w:r>
      </w:hyperlink>
    </w:p>
    <w:p w14:paraId="0BA2B560"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088" w:history="1">
        <w:r w:rsidRPr="001B77DB">
          <w:rPr>
            <w:rStyle w:val="af"/>
            <w:noProof/>
          </w:rPr>
          <w:t>그림 12 고속밀링기의 입력과 출력</w:t>
        </w:r>
        <w:r>
          <w:rPr>
            <w:noProof/>
            <w:webHidden/>
          </w:rPr>
          <w:tab/>
        </w:r>
        <w:r>
          <w:rPr>
            <w:noProof/>
            <w:webHidden/>
          </w:rPr>
          <w:fldChar w:fldCharType="begin"/>
        </w:r>
        <w:r>
          <w:rPr>
            <w:noProof/>
            <w:webHidden/>
          </w:rPr>
          <w:instrText xml:space="preserve"> PAGEREF _Toc240229088 \h </w:instrText>
        </w:r>
        <w:r>
          <w:rPr>
            <w:noProof/>
            <w:webHidden/>
          </w:rPr>
        </w:r>
        <w:r>
          <w:rPr>
            <w:noProof/>
            <w:webHidden/>
          </w:rPr>
          <w:fldChar w:fldCharType="separate"/>
        </w:r>
        <w:r>
          <w:rPr>
            <w:noProof/>
            <w:webHidden/>
          </w:rPr>
          <w:t>16</w:t>
        </w:r>
        <w:r>
          <w:rPr>
            <w:noProof/>
            <w:webHidden/>
          </w:rPr>
          <w:fldChar w:fldCharType="end"/>
        </w:r>
      </w:hyperlink>
    </w:p>
    <w:p w14:paraId="7C14D95F"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089" w:history="1">
        <w:r w:rsidRPr="001B77DB">
          <w:rPr>
            <w:rStyle w:val="af"/>
            <w:noProof/>
          </w:rPr>
          <w:t>그림 13 고속밀링기의 활용 도메인</w:t>
        </w:r>
        <w:r>
          <w:rPr>
            <w:noProof/>
            <w:webHidden/>
          </w:rPr>
          <w:tab/>
        </w:r>
        <w:r>
          <w:rPr>
            <w:noProof/>
            <w:webHidden/>
          </w:rPr>
          <w:fldChar w:fldCharType="begin"/>
        </w:r>
        <w:r>
          <w:rPr>
            <w:noProof/>
            <w:webHidden/>
          </w:rPr>
          <w:instrText xml:space="preserve"> PAGEREF _Toc240229089 \h </w:instrText>
        </w:r>
        <w:r>
          <w:rPr>
            <w:noProof/>
            <w:webHidden/>
          </w:rPr>
        </w:r>
        <w:r>
          <w:rPr>
            <w:noProof/>
            <w:webHidden/>
          </w:rPr>
          <w:fldChar w:fldCharType="separate"/>
        </w:r>
        <w:r>
          <w:rPr>
            <w:noProof/>
            <w:webHidden/>
          </w:rPr>
          <w:t>17</w:t>
        </w:r>
        <w:r>
          <w:rPr>
            <w:noProof/>
            <w:webHidden/>
          </w:rPr>
          <w:fldChar w:fldCharType="end"/>
        </w:r>
      </w:hyperlink>
    </w:p>
    <w:p w14:paraId="46E405E0"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090" w:history="1">
        <w:r w:rsidRPr="001B77DB">
          <w:rPr>
            <w:rStyle w:val="af"/>
            <w:noProof/>
          </w:rPr>
          <w:t>그림 14 Digital Nameplate 개념도</w:t>
        </w:r>
        <w:r>
          <w:rPr>
            <w:noProof/>
            <w:webHidden/>
          </w:rPr>
          <w:tab/>
        </w:r>
        <w:r>
          <w:rPr>
            <w:noProof/>
            <w:webHidden/>
          </w:rPr>
          <w:fldChar w:fldCharType="begin"/>
        </w:r>
        <w:r>
          <w:rPr>
            <w:noProof/>
            <w:webHidden/>
          </w:rPr>
          <w:instrText xml:space="preserve"> PAGEREF _Toc240229090 \h </w:instrText>
        </w:r>
        <w:r>
          <w:rPr>
            <w:noProof/>
            <w:webHidden/>
          </w:rPr>
        </w:r>
        <w:r>
          <w:rPr>
            <w:noProof/>
            <w:webHidden/>
          </w:rPr>
          <w:fldChar w:fldCharType="separate"/>
        </w:r>
        <w:r>
          <w:rPr>
            <w:noProof/>
            <w:webHidden/>
          </w:rPr>
          <w:t>20</w:t>
        </w:r>
        <w:r>
          <w:rPr>
            <w:noProof/>
            <w:webHidden/>
          </w:rPr>
          <w:fldChar w:fldCharType="end"/>
        </w:r>
      </w:hyperlink>
    </w:p>
    <w:p w14:paraId="34C23FA9"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091" w:history="1">
        <w:r w:rsidRPr="001B77DB">
          <w:rPr>
            <w:rStyle w:val="af"/>
            <w:noProof/>
          </w:rPr>
          <w:t>그림 15 Digital Nameplate UML diagram</w:t>
        </w:r>
        <w:r>
          <w:rPr>
            <w:noProof/>
            <w:webHidden/>
          </w:rPr>
          <w:tab/>
        </w:r>
        <w:r>
          <w:rPr>
            <w:noProof/>
            <w:webHidden/>
          </w:rPr>
          <w:fldChar w:fldCharType="begin"/>
        </w:r>
        <w:r>
          <w:rPr>
            <w:noProof/>
            <w:webHidden/>
          </w:rPr>
          <w:instrText xml:space="preserve"> PAGEREF _Toc240229091 \h </w:instrText>
        </w:r>
        <w:r>
          <w:rPr>
            <w:noProof/>
            <w:webHidden/>
          </w:rPr>
        </w:r>
        <w:r>
          <w:rPr>
            <w:noProof/>
            <w:webHidden/>
          </w:rPr>
          <w:fldChar w:fldCharType="separate"/>
        </w:r>
        <w:r>
          <w:rPr>
            <w:noProof/>
            <w:webHidden/>
          </w:rPr>
          <w:t>21</w:t>
        </w:r>
        <w:r>
          <w:rPr>
            <w:noProof/>
            <w:webHidden/>
          </w:rPr>
          <w:fldChar w:fldCharType="end"/>
        </w:r>
      </w:hyperlink>
    </w:p>
    <w:p w14:paraId="1B1115B5"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092" w:history="1">
        <w:r w:rsidRPr="001B77DB">
          <w:rPr>
            <w:rStyle w:val="af"/>
            <w:noProof/>
          </w:rPr>
          <w:t>그림 16 Handover Documentation 개념도</w:t>
        </w:r>
        <w:r>
          <w:rPr>
            <w:noProof/>
            <w:webHidden/>
          </w:rPr>
          <w:tab/>
        </w:r>
        <w:r>
          <w:rPr>
            <w:noProof/>
            <w:webHidden/>
          </w:rPr>
          <w:fldChar w:fldCharType="begin"/>
        </w:r>
        <w:r>
          <w:rPr>
            <w:noProof/>
            <w:webHidden/>
          </w:rPr>
          <w:instrText xml:space="preserve"> PAGEREF _Toc240229092 \h </w:instrText>
        </w:r>
        <w:r>
          <w:rPr>
            <w:noProof/>
            <w:webHidden/>
          </w:rPr>
        </w:r>
        <w:r>
          <w:rPr>
            <w:noProof/>
            <w:webHidden/>
          </w:rPr>
          <w:fldChar w:fldCharType="separate"/>
        </w:r>
        <w:r>
          <w:rPr>
            <w:noProof/>
            <w:webHidden/>
          </w:rPr>
          <w:t>22</w:t>
        </w:r>
        <w:r>
          <w:rPr>
            <w:noProof/>
            <w:webHidden/>
          </w:rPr>
          <w:fldChar w:fldCharType="end"/>
        </w:r>
      </w:hyperlink>
    </w:p>
    <w:p w14:paraId="797A7606"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093" w:history="1">
        <w:r w:rsidRPr="001B77DB">
          <w:rPr>
            <w:rStyle w:val="af"/>
            <w:noProof/>
          </w:rPr>
          <w:t>그림 17 Handover Documentation UML diagram</w:t>
        </w:r>
        <w:r>
          <w:rPr>
            <w:noProof/>
            <w:webHidden/>
          </w:rPr>
          <w:tab/>
        </w:r>
        <w:r>
          <w:rPr>
            <w:noProof/>
            <w:webHidden/>
          </w:rPr>
          <w:fldChar w:fldCharType="begin"/>
        </w:r>
        <w:r>
          <w:rPr>
            <w:noProof/>
            <w:webHidden/>
          </w:rPr>
          <w:instrText xml:space="preserve"> PAGEREF _Toc240229093 \h </w:instrText>
        </w:r>
        <w:r>
          <w:rPr>
            <w:noProof/>
            <w:webHidden/>
          </w:rPr>
        </w:r>
        <w:r>
          <w:rPr>
            <w:noProof/>
            <w:webHidden/>
          </w:rPr>
          <w:fldChar w:fldCharType="separate"/>
        </w:r>
        <w:r>
          <w:rPr>
            <w:noProof/>
            <w:webHidden/>
          </w:rPr>
          <w:t>23</w:t>
        </w:r>
        <w:r>
          <w:rPr>
            <w:noProof/>
            <w:webHidden/>
          </w:rPr>
          <w:fldChar w:fldCharType="end"/>
        </w:r>
      </w:hyperlink>
    </w:p>
    <w:p w14:paraId="6A0ECA00"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094" w:history="1">
        <w:r w:rsidRPr="001B77DB">
          <w:rPr>
            <w:rStyle w:val="af"/>
            <w:noProof/>
          </w:rPr>
          <w:t>그림 18 Technical Data 개념도</w:t>
        </w:r>
        <w:r>
          <w:rPr>
            <w:noProof/>
            <w:webHidden/>
          </w:rPr>
          <w:tab/>
        </w:r>
        <w:r>
          <w:rPr>
            <w:noProof/>
            <w:webHidden/>
          </w:rPr>
          <w:fldChar w:fldCharType="begin"/>
        </w:r>
        <w:r>
          <w:rPr>
            <w:noProof/>
            <w:webHidden/>
          </w:rPr>
          <w:instrText xml:space="preserve"> PAGEREF _Toc240229094 \h </w:instrText>
        </w:r>
        <w:r>
          <w:rPr>
            <w:noProof/>
            <w:webHidden/>
          </w:rPr>
        </w:r>
        <w:r>
          <w:rPr>
            <w:noProof/>
            <w:webHidden/>
          </w:rPr>
          <w:fldChar w:fldCharType="separate"/>
        </w:r>
        <w:r>
          <w:rPr>
            <w:noProof/>
            <w:webHidden/>
          </w:rPr>
          <w:t>24</w:t>
        </w:r>
        <w:r>
          <w:rPr>
            <w:noProof/>
            <w:webHidden/>
          </w:rPr>
          <w:fldChar w:fldCharType="end"/>
        </w:r>
      </w:hyperlink>
    </w:p>
    <w:p w14:paraId="54684BB9"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095" w:history="1">
        <w:r w:rsidRPr="001B77DB">
          <w:rPr>
            <w:rStyle w:val="af"/>
            <w:noProof/>
          </w:rPr>
          <w:t>그림 19 Technical Data UML diagram</w:t>
        </w:r>
        <w:r>
          <w:rPr>
            <w:noProof/>
            <w:webHidden/>
          </w:rPr>
          <w:tab/>
        </w:r>
        <w:r>
          <w:rPr>
            <w:noProof/>
            <w:webHidden/>
          </w:rPr>
          <w:fldChar w:fldCharType="begin"/>
        </w:r>
        <w:r>
          <w:rPr>
            <w:noProof/>
            <w:webHidden/>
          </w:rPr>
          <w:instrText xml:space="preserve"> PAGEREF _Toc240229095 \h </w:instrText>
        </w:r>
        <w:r>
          <w:rPr>
            <w:noProof/>
            <w:webHidden/>
          </w:rPr>
        </w:r>
        <w:r>
          <w:rPr>
            <w:noProof/>
            <w:webHidden/>
          </w:rPr>
          <w:fldChar w:fldCharType="separate"/>
        </w:r>
        <w:r>
          <w:rPr>
            <w:noProof/>
            <w:webHidden/>
          </w:rPr>
          <w:t>25</w:t>
        </w:r>
        <w:r>
          <w:rPr>
            <w:noProof/>
            <w:webHidden/>
          </w:rPr>
          <w:fldChar w:fldCharType="end"/>
        </w:r>
      </w:hyperlink>
    </w:p>
    <w:p w14:paraId="402DDD5C"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096" w:history="1">
        <w:r w:rsidRPr="001B77DB">
          <w:rPr>
            <w:rStyle w:val="af"/>
            <w:noProof/>
          </w:rPr>
          <w:t>그림 20 Operational Data 개념도</w:t>
        </w:r>
        <w:r>
          <w:rPr>
            <w:noProof/>
            <w:webHidden/>
          </w:rPr>
          <w:tab/>
        </w:r>
        <w:r>
          <w:rPr>
            <w:noProof/>
            <w:webHidden/>
          </w:rPr>
          <w:fldChar w:fldCharType="begin"/>
        </w:r>
        <w:r>
          <w:rPr>
            <w:noProof/>
            <w:webHidden/>
          </w:rPr>
          <w:instrText xml:space="preserve"> PAGEREF _Toc240229096 \h </w:instrText>
        </w:r>
        <w:r>
          <w:rPr>
            <w:noProof/>
            <w:webHidden/>
          </w:rPr>
        </w:r>
        <w:r>
          <w:rPr>
            <w:noProof/>
            <w:webHidden/>
          </w:rPr>
          <w:fldChar w:fldCharType="separate"/>
        </w:r>
        <w:r>
          <w:rPr>
            <w:noProof/>
            <w:webHidden/>
          </w:rPr>
          <w:t>39</w:t>
        </w:r>
        <w:r>
          <w:rPr>
            <w:noProof/>
            <w:webHidden/>
          </w:rPr>
          <w:fldChar w:fldCharType="end"/>
        </w:r>
      </w:hyperlink>
    </w:p>
    <w:p w14:paraId="3A91F481"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097" w:history="1">
        <w:r w:rsidRPr="001B77DB">
          <w:rPr>
            <w:rStyle w:val="af"/>
            <w:noProof/>
          </w:rPr>
          <w:t>그림 21 Operational Data UML diagram</w:t>
        </w:r>
        <w:r>
          <w:rPr>
            <w:noProof/>
            <w:webHidden/>
          </w:rPr>
          <w:tab/>
        </w:r>
        <w:r>
          <w:rPr>
            <w:noProof/>
            <w:webHidden/>
          </w:rPr>
          <w:fldChar w:fldCharType="begin"/>
        </w:r>
        <w:r>
          <w:rPr>
            <w:noProof/>
            <w:webHidden/>
          </w:rPr>
          <w:instrText xml:space="preserve"> PAGEREF _Toc240229097 \h </w:instrText>
        </w:r>
        <w:r>
          <w:rPr>
            <w:noProof/>
            <w:webHidden/>
          </w:rPr>
        </w:r>
        <w:r>
          <w:rPr>
            <w:noProof/>
            <w:webHidden/>
          </w:rPr>
          <w:fldChar w:fldCharType="separate"/>
        </w:r>
        <w:r>
          <w:rPr>
            <w:noProof/>
            <w:webHidden/>
          </w:rPr>
          <w:t>40</w:t>
        </w:r>
        <w:r>
          <w:rPr>
            <w:noProof/>
            <w:webHidden/>
          </w:rPr>
          <w:fldChar w:fldCharType="end"/>
        </w:r>
      </w:hyperlink>
    </w:p>
    <w:p w14:paraId="0C5DC9CA"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098" w:history="1">
        <w:r w:rsidRPr="001B77DB">
          <w:rPr>
            <w:rStyle w:val="af"/>
            <w:noProof/>
          </w:rPr>
          <w:t>그림 22 Process Parameters 개념도</w:t>
        </w:r>
        <w:r>
          <w:rPr>
            <w:noProof/>
            <w:webHidden/>
          </w:rPr>
          <w:tab/>
        </w:r>
        <w:r>
          <w:rPr>
            <w:noProof/>
            <w:webHidden/>
          </w:rPr>
          <w:fldChar w:fldCharType="begin"/>
        </w:r>
        <w:r>
          <w:rPr>
            <w:noProof/>
            <w:webHidden/>
          </w:rPr>
          <w:instrText xml:space="preserve"> PAGEREF _Toc240229098 \h </w:instrText>
        </w:r>
        <w:r>
          <w:rPr>
            <w:noProof/>
            <w:webHidden/>
          </w:rPr>
        </w:r>
        <w:r>
          <w:rPr>
            <w:noProof/>
            <w:webHidden/>
          </w:rPr>
          <w:fldChar w:fldCharType="separate"/>
        </w:r>
        <w:r>
          <w:rPr>
            <w:noProof/>
            <w:webHidden/>
          </w:rPr>
          <w:t>48</w:t>
        </w:r>
        <w:r>
          <w:rPr>
            <w:noProof/>
            <w:webHidden/>
          </w:rPr>
          <w:fldChar w:fldCharType="end"/>
        </w:r>
      </w:hyperlink>
    </w:p>
    <w:p w14:paraId="05130475"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099" w:history="1">
        <w:r w:rsidRPr="001B77DB">
          <w:rPr>
            <w:rStyle w:val="af"/>
            <w:noProof/>
          </w:rPr>
          <w:t>그림 23 Process Parameters UML diagram</w:t>
        </w:r>
        <w:r>
          <w:rPr>
            <w:noProof/>
            <w:webHidden/>
          </w:rPr>
          <w:tab/>
        </w:r>
        <w:r>
          <w:rPr>
            <w:noProof/>
            <w:webHidden/>
          </w:rPr>
          <w:fldChar w:fldCharType="begin"/>
        </w:r>
        <w:r>
          <w:rPr>
            <w:noProof/>
            <w:webHidden/>
          </w:rPr>
          <w:instrText xml:space="preserve"> PAGEREF _Toc240229099 \h </w:instrText>
        </w:r>
        <w:r>
          <w:rPr>
            <w:noProof/>
            <w:webHidden/>
          </w:rPr>
        </w:r>
        <w:r>
          <w:rPr>
            <w:noProof/>
            <w:webHidden/>
          </w:rPr>
          <w:fldChar w:fldCharType="separate"/>
        </w:r>
        <w:r>
          <w:rPr>
            <w:noProof/>
            <w:webHidden/>
          </w:rPr>
          <w:t>49</w:t>
        </w:r>
        <w:r>
          <w:rPr>
            <w:noProof/>
            <w:webHidden/>
          </w:rPr>
          <w:fldChar w:fldCharType="end"/>
        </w:r>
      </w:hyperlink>
    </w:p>
    <w:p w14:paraId="459EA737"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100" w:history="1">
        <w:r w:rsidRPr="001B77DB">
          <w:rPr>
            <w:rStyle w:val="af"/>
            <w:noProof/>
          </w:rPr>
          <w:t>그림 24 Predictive Maintenance 개념도</w:t>
        </w:r>
        <w:r>
          <w:rPr>
            <w:noProof/>
            <w:webHidden/>
          </w:rPr>
          <w:tab/>
        </w:r>
        <w:r>
          <w:rPr>
            <w:noProof/>
            <w:webHidden/>
          </w:rPr>
          <w:fldChar w:fldCharType="begin"/>
        </w:r>
        <w:r>
          <w:rPr>
            <w:noProof/>
            <w:webHidden/>
          </w:rPr>
          <w:instrText xml:space="preserve"> PAGEREF _Toc240229100 \h </w:instrText>
        </w:r>
        <w:r>
          <w:rPr>
            <w:noProof/>
            <w:webHidden/>
          </w:rPr>
        </w:r>
        <w:r>
          <w:rPr>
            <w:noProof/>
            <w:webHidden/>
          </w:rPr>
          <w:fldChar w:fldCharType="separate"/>
        </w:r>
        <w:r>
          <w:rPr>
            <w:noProof/>
            <w:webHidden/>
          </w:rPr>
          <w:t>56</w:t>
        </w:r>
        <w:r>
          <w:rPr>
            <w:noProof/>
            <w:webHidden/>
          </w:rPr>
          <w:fldChar w:fldCharType="end"/>
        </w:r>
      </w:hyperlink>
    </w:p>
    <w:p w14:paraId="7281B0FC"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101" w:history="1">
        <w:r w:rsidRPr="001B77DB">
          <w:rPr>
            <w:rStyle w:val="af"/>
            <w:noProof/>
          </w:rPr>
          <w:t>그림 25 Predictive Maintenance UML diagram</w:t>
        </w:r>
        <w:r>
          <w:rPr>
            <w:noProof/>
            <w:webHidden/>
          </w:rPr>
          <w:tab/>
        </w:r>
        <w:r>
          <w:rPr>
            <w:noProof/>
            <w:webHidden/>
          </w:rPr>
          <w:fldChar w:fldCharType="begin"/>
        </w:r>
        <w:r>
          <w:rPr>
            <w:noProof/>
            <w:webHidden/>
          </w:rPr>
          <w:instrText xml:space="preserve"> PAGEREF _Toc240229101 \h </w:instrText>
        </w:r>
        <w:r>
          <w:rPr>
            <w:noProof/>
            <w:webHidden/>
          </w:rPr>
        </w:r>
        <w:r>
          <w:rPr>
            <w:noProof/>
            <w:webHidden/>
          </w:rPr>
          <w:fldChar w:fldCharType="separate"/>
        </w:r>
        <w:r>
          <w:rPr>
            <w:noProof/>
            <w:webHidden/>
          </w:rPr>
          <w:t>56</w:t>
        </w:r>
        <w:r>
          <w:rPr>
            <w:noProof/>
            <w:webHidden/>
          </w:rPr>
          <w:fldChar w:fldCharType="end"/>
        </w:r>
      </w:hyperlink>
    </w:p>
    <w:p w14:paraId="746FA2BD"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102" w:history="1">
        <w:r w:rsidRPr="001B77DB">
          <w:rPr>
            <w:rStyle w:val="af"/>
            <w:noProof/>
          </w:rPr>
          <w:t>그림 26 Time Series Data 개념도</w:t>
        </w:r>
        <w:r>
          <w:rPr>
            <w:noProof/>
            <w:webHidden/>
          </w:rPr>
          <w:tab/>
        </w:r>
        <w:r>
          <w:rPr>
            <w:noProof/>
            <w:webHidden/>
          </w:rPr>
          <w:fldChar w:fldCharType="begin"/>
        </w:r>
        <w:r>
          <w:rPr>
            <w:noProof/>
            <w:webHidden/>
          </w:rPr>
          <w:instrText xml:space="preserve"> PAGEREF _Toc240229102 \h </w:instrText>
        </w:r>
        <w:r>
          <w:rPr>
            <w:noProof/>
            <w:webHidden/>
          </w:rPr>
        </w:r>
        <w:r>
          <w:rPr>
            <w:noProof/>
            <w:webHidden/>
          </w:rPr>
          <w:fldChar w:fldCharType="separate"/>
        </w:r>
        <w:r>
          <w:rPr>
            <w:noProof/>
            <w:webHidden/>
          </w:rPr>
          <w:t>67</w:t>
        </w:r>
        <w:r>
          <w:rPr>
            <w:noProof/>
            <w:webHidden/>
          </w:rPr>
          <w:fldChar w:fldCharType="end"/>
        </w:r>
      </w:hyperlink>
    </w:p>
    <w:p w14:paraId="79C31BC7"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103" w:history="1">
        <w:r w:rsidRPr="001B77DB">
          <w:rPr>
            <w:rStyle w:val="af"/>
            <w:noProof/>
          </w:rPr>
          <w:t>그림 27 Time Series Data UML diagram</w:t>
        </w:r>
        <w:r>
          <w:rPr>
            <w:noProof/>
            <w:webHidden/>
          </w:rPr>
          <w:tab/>
        </w:r>
        <w:r>
          <w:rPr>
            <w:noProof/>
            <w:webHidden/>
          </w:rPr>
          <w:fldChar w:fldCharType="begin"/>
        </w:r>
        <w:r>
          <w:rPr>
            <w:noProof/>
            <w:webHidden/>
          </w:rPr>
          <w:instrText xml:space="preserve"> PAGEREF _Toc240229103 \h </w:instrText>
        </w:r>
        <w:r>
          <w:rPr>
            <w:noProof/>
            <w:webHidden/>
          </w:rPr>
        </w:r>
        <w:r>
          <w:rPr>
            <w:noProof/>
            <w:webHidden/>
          </w:rPr>
          <w:fldChar w:fldCharType="separate"/>
        </w:r>
        <w:r>
          <w:rPr>
            <w:noProof/>
            <w:webHidden/>
          </w:rPr>
          <w:t>68</w:t>
        </w:r>
        <w:r>
          <w:rPr>
            <w:noProof/>
            <w:webHidden/>
          </w:rPr>
          <w:fldChar w:fldCharType="end"/>
        </w:r>
      </w:hyperlink>
    </w:p>
    <w:p w14:paraId="4D0D8985"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104" w:history="1">
        <w:r w:rsidRPr="001B77DB">
          <w:rPr>
            <w:rStyle w:val="af"/>
            <w:noProof/>
          </w:rPr>
          <w:t>그림 28 PVM 개념도</w:t>
        </w:r>
        <w:r>
          <w:rPr>
            <w:noProof/>
            <w:webHidden/>
          </w:rPr>
          <w:tab/>
        </w:r>
        <w:r>
          <w:rPr>
            <w:noProof/>
            <w:webHidden/>
          </w:rPr>
          <w:fldChar w:fldCharType="begin"/>
        </w:r>
        <w:r>
          <w:rPr>
            <w:noProof/>
            <w:webHidden/>
          </w:rPr>
          <w:instrText xml:space="preserve"> PAGEREF _Toc240229104 \h </w:instrText>
        </w:r>
        <w:r>
          <w:rPr>
            <w:noProof/>
            <w:webHidden/>
          </w:rPr>
        </w:r>
        <w:r>
          <w:rPr>
            <w:noProof/>
            <w:webHidden/>
          </w:rPr>
          <w:fldChar w:fldCharType="separate"/>
        </w:r>
        <w:r>
          <w:rPr>
            <w:noProof/>
            <w:webHidden/>
          </w:rPr>
          <w:t>74</w:t>
        </w:r>
        <w:r>
          <w:rPr>
            <w:noProof/>
            <w:webHidden/>
          </w:rPr>
          <w:fldChar w:fldCharType="end"/>
        </w:r>
      </w:hyperlink>
    </w:p>
    <w:p w14:paraId="1B618045"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105" w:history="1">
        <w:r w:rsidRPr="001B77DB">
          <w:rPr>
            <w:rStyle w:val="af"/>
            <w:noProof/>
          </w:rPr>
          <w:t>그림 29 PVM UML diagram</w:t>
        </w:r>
        <w:r>
          <w:rPr>
            <w:noProof/>
            <w:webHidden/>
          </w:rPr>
          <w:tab/>
        </w:r>
        <w:r>
          <w:rPr>
            <w:noProof/>
            <w:webHidden/>
          </w:rPr>
          <w:fldChar w:fldCharType="begin"/>
        </w:r>
        <w:r>
          <w:rPr>
            <w:noProof/>
            <w:webHidden/>
          </w:rPr>
          <w:instrText xml:space="preserve"> PAGEREF _Toc240229105 \h </w:instrText>
        </w:r>
        <w:r>
          <w:rPr>
            <w:noProof/>
            <w:webHidden/>
          </w:rPr>
        </w:r>
        <w:r>
          <w:rPr>
            <w:noProof/>
            <w:webHidden/>
          </w:rPr>
          <w:fldChar w:fldCharType="separate"/>
        </w:r>
        <w:r>
          <w:rPr>
            <w:noProof/>
            <w:webHidden/>
          </w:rPr>
          <w:t>75</w:t>
        </w:r>
        <w:r>
          <w:rPr>
            <w:noProof/>
            <w:webHidden/>
          </w:rPr>
          <w:fldChar w:fldCharType="end"/>
        </w:r>
      </w:hyperlink>
    </w:p>
    <w:p w14:paraId="06829F73"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106" w:history="1">
        <w:r w:rsidRPr="001B77DB">
          <w:rPr>
            <w:rStyle w:val="af"/>
            <w:noProof/>
          </w:rPr>
          <w:t>그림 30 AASX PackageExplorer 다운로드 경로</w:t>
        </w:r>
        <w:r>
          <w:rPr>
            <w:noProof/>
            <w:webHidden/>
          </w:rPr>
          <w:tab/>
        </w:r>
        <w:r>
          <w:rPr>
            <w:noProof/>
            <w:webHidden/>
          </w:rPr>
          <w:fldChar w:fldCharType="begin"/>
        </w:r>
        <w:r>
          <w:rPr>
            <w:noProof/>
            <w:webHidden/>
          </w:rPr>
          <w:instrText xml:space="preserve"> PAGEREF _Toc240229106 \h </w:instrText>
        </w:r>
        <w:r>
          <w:rPr>
            <w:noProof/>
            <w:webHidden/>
          </w:rPr>
        </w:r>
        <w:r>
          <w:rPr>
            <w:noProof/>
            <w:webHidden/>
          </w:rPr>
          <w:fldChar w:fldCharType="separate"/>
        </w:r>
        <w:r>
          <w:rPr>
            <w:noProof/>
            <w:webHidden/>
          </w:rPr>
          <w:t>80</w:t>
        </w:r>
        <w:r>
          <w:rPr>
            <w:noProof/>
            <w:webHidden/>
          </w:rPr>
          <w:fldChar w:fldCharType="end"/>
        </w:r>
      </w:hyperlink>
    </w:p>
    <w:p w14:paraId="5C2BC416"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107" w:history="1">
        <w:r w:rsidRPr="001B77DB">
          <w:rPr>
            <w:rStyle w:val="af"/>
            <w:noProof/>
          </w:rPr>
          <w:t>그림 31 AASX Package Explorer 파일 실행 초기화면</w:t>
        </w:r>
        <w:r>
          <w:rPr>
            <w:noProof/>
            <w:webHidden/>
          </w:rPr>
          <w:tab/>
        </w:r>
        <w:r>
          <w:rPr>
            <w:noProof/>
            <w:webHidden/>
          </w:rPr>
          <w:fldChar w:fldCharType="begin"/>
        </w:r>
        <w:r>
          <w:rPr>
            <w:noProof/>
            <w:webHidden/>
          </w:rPr>
          <w:instrText xml:space="preserve"> PAGEREF _Toc240229107 \h </w:instrText>
        </w:r>
        <w:r>
          <w:rPr>
            <w:noProof/>
            <w:webHidden/>
          </w:rPr>
        </w:r>
        <w:r>
          <w:rPr>
            <w:noProof/>
            <w:webHidden/>
          </w:rPr>
          <w:fldChar w:fldCharType="separate"/>
        </w:r>
        <w:r>
          <w:rPr>
            <w:noProof/>
            <w:webHidden/>
          </w:rPr>
          <w:t>81</w:t>
        </w:r>
        <w:r>
          <w:rPr>
            <w:noProof/>
            <w:webHidden/>
          </w:rPr>
          <w:fldChar w:fldCharType="end"/>
        </w:r>
      </w:hyperlink>
    </w:p>
    <w:p w14:paraId="160E5A82"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108" w:history="1">
        <w:r w:rsidRPr="001B77DB">
          <w:rPr>
            <w:rStyle w:val="af"/>
            <w:noProof/>
          </w:rPr>
          <w:t>그림 32 활성화된 Edit 모드</w:t>
        </w:r>
        <w:r>
          <w:rPr>
            <w:noProof/>
            <w:webHidden/>
          </w:rPr>
          <w:tab/>
        </w:r>
        <w:r>
          <w:rPr>
            <w:noProof/>
            <w:webHidden/>
          </w:rPr>
          <w:fldChar w:fldCharType="begin"/>
        </w:r>
        <w:r>
          <w:rPr>
            <w:noProof/>
            <w:webHidden/>
          </w:rPr>
          <w:instrText xml:space="preserve"> PAGEREF _Toc240229108 \h </w:instrText>
        </w:r>
        <w:r>
          <w:rPr>
            <w:noProof/>
            <w:webHidden/>
          </w:rPr>
        </w:r>
        <w:r>
          <w:rPr>
            <w:noProof/>
            <w:webHidden/>
          </w:rPr>
          <w:fldChar w:fldCharType="separate"/>
        </w:r>
        <w:r>
          <w:rPr>
            <w:noProof/>
            <w:webHidden/>
          </w:rPr>
          <w:t>81</w:t>
        </w:r>
        <w:r>
          <w:rPr>
            <w:noProof/>
            <w:webHidden/>
          </w:rPr>
          <w:fldChar w:fldCharType="end"/>
        </w:r>
      </w:hyperlink>
    </w:p>
    <w:p w14:paraId="3FB2F0E3"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109" w:history="1">
        <w:r w:rsidRPr="001B77DB">
          <w:rPr>
            <w:rStyle w:val="af"/>
            <w:noProof/>
          </w:rPr>
          <w:t>그림 33 Edit 모드 활성화 단계</w:t>
        </w:r>
        <w:r>
          <w:rPr>
            <w:noProof/>
            <w:webHidden/>
          </w:rPr>
          <w:tab/>
        </w:r>
        <w:r>
          <w:rPr>
            <w:noProof/>
            <w:webHidden/>
          </w:rPr>
          <w:fldChar w:fldCharType="begin"/>
        </w:r>
        <w:r>
          <w:rPr>
            <w:noProof/>
            <w:webHidden/>
          </w:rPr>
          <w:instrText xml:space="preserve"> PAGEREF _Toc240229109 \h </w:instrText>
        </w:r>
        <w:r>
          <w:rPr>
            <w:noProof/>
            <w:webHidden/>
          </w:rPr>
        </w:r>
        <w:r>
          <w:rPr>
            <w:noProof/>
            <w:webHidden/>
          </w:rPr>
          <w:fldChar w:fldCharType="separate"/>
        </w:r>
        <w:r>
          <w:rPr>
            <w:noProof/>
            <w:webHidden/>
          </w:rPr>
          <w:t>82</w:t>
        </w:r>
        <w:r>
          <w:rPr>
            <w:noProof/>
            <w:webHidden/>
          </w:rPr>
          <w:fldChar w:fldCharType="end"/>
        </w:r>
      </w:hyperlink>
    </w:p>
    <w:p w14:paraId="4ED00F21"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110" w:history="1">
        <w:r w:rsidRPr="001B77DB">
          <w:rPr>
            <w:rStyle w:val="af"/>
            <w:noProof/>
          </w:rPr>
          <w:t>그림 34 AAS 생성</w:t>
        </w:r>
        <w:r>
          <w:rPr>
            <w:noProof/>
            <w:webHidden/>
          </w:rPr>
          <w:tab/>
        </w:r>
        <w:r>
          <w:rPr>
            <w:noProof/>
            <w:webHidden/>
          </w:rPr>
          <w:fldChar w:fldCharType="begin"/>
        </w:r>
        <w:r>
          <w:rPr>
            <w:noProof/>
            <w:webHidden/>
          </w:rPr>
          <w:instrText xml:space="preserve"> PAGEREF _Toc240229110 \h </w:instrText>
        </w:r>
        <w:r>
          <w:rPr>
            <w:noProof/>
            <w:webHidden/>
          </w:rPr>
        </w:r>
        <w:r>
          <w:rPr>
            <w:noProof/>
            <w:webHidden/>
          </w:rPr>
          <w:fldChar w:fldCharType="separate"/>
        </w:r>
        <w:r>
          <w:rPr>
            <w:noProof/>
            <w:webHidden/>
          </w:rPr>
          <w:t>82</w:t>
        </w:r>
        <w:r>
          <w:rPr>
            <w:noProof/>
            <w:webHidden/>
          </w:rPr>
          <w:fldChar w:fldCharType="end"/>
        </w:r>
      </w:hyperlink>
    </w:p>
    <w:p w14:paraId="1EE13696"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111" w:history="1">
        <w:r w:rsidRPr="001B77DB">
          <w:rPr>
            <w:rStyle w:val="af"/>
            <w:noProof/>
          </w:rPr>
          <w:t>그림 35 AAS 정보</w:t>
        </w:r>
        <w:r>
          <w:rPr>
            <w:noProof/>
            <w:webHidden/>
          </w:rPr>
          <w:tab/>
        </w:r>
        <w:r>
          <w:rPr>
            <w:noProof/>
            <w:webHidden/>
          </w:rPr>
          <w:fldChar w:fldCharType="begin"/>
        </w:r>
        <w:r>
          <w:rPr>
            <w:noProof/>
            <w:webHidden/>
          </w:rPr>
          <w:instrText xml:space="preserve"> PAGEREF _Toc240229111 \h </w:instrText>
        </w:r>
        <w:r>
          <w:rPr>
            <w:noProof/>
            <w:webHidden/>
          </w:rPr>
        </w:r>
        <w:r>
          <w:rPr>
            <w:noProof/>
            <w:webHidden/>
          </w:rPr>
          <w:fldChar w:fldCharType="separate"/>
        </w:r>
        <w:r>
          <w:rPr>
            <w:noProof/>
            <w:webHidden/>
          </w:rPr>
          <w:t>83</w:t>
        </w:r>
        <w:r>
          <w:rPr>
            <w:noProof/>
            <w:webHidden/>
          </w:rPr>
          <w:fldChar w:fldCharType="end"/>
        </w:r>
      </w:hyperlink>
    </w:p>
    <w:p w14:paraId="40F7EAEA"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112" w:history="1">
        <w:r w:rsidRPr="001B77DB">
          <w:rPr>
            <w:rStyle w:val="af"/>
            <w:noProof/>
          </w:rPr>
          <w:t>그림 36 IDTA SubmodelTemplate 다운로드</w:t>
        </w:r>
        <w:r>
          <w:rPr>
            <w:noProof/>
            <w:webHidden/>
          </w:rPr>
          <w:tab/>
        </w:r>
        <w:r>
          <w:rPr>
            <w:noProof/>
            <w:webHidden/>
          </w:rPr>
          <w:fldChar w:fldCharType="begin"/>
        </w:r>
        <w:r>
          <w:rPr>
            <w:noProof/>
            <w:webHidden/>
          </w:rPr>
          <w:instrText xml:space="preserve"> PAGEREF _Toc240229112 \h </w:instrText>
        </w:r>
        <w:r>
          <w:rPr>
            <w:noProof/>
            <w:webHidden/>
          </w:rPr>
        </w:r>
        <w:r>
          <w:rPr>
            <w:noProof/>
            <w:webHidden/>
          </w:rPr>
          <w:fldChar w:fldCharType="separate"/>
        </w:r>
        <w:r>
          <w:rPr>
            <w:noProof/>
            <w:webHidden/>
          </w:rPr>
          <w:t>83</w:t>
        </w:r>
        <w:r>
          <w:rPr>
            <w:noProof/>
            <w:webHidden/>
          </w:rPr>
          <w:fldChar w:fldCharType="end"/>
        </w:r>
      </w:hyperlink>
    </w:p>
    <w:p w14:paraId="01FBE55C"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113" w:history="1">
        <w:r w:rsidRPr="001B77DB">
          <w:rPr>
            <w:rStyle w:val="af"/>
            <w:noProof/>
          </w:rPr>
          <w:t>그림 37 IDTA SubmodelTemplate 파일 열기</w:t>
        </w:r>
        <w:r>
          <w:rPr>
            <w:noProof/>
            <w:webHidden/>
          </w:rPr>
          <w:tab/>
        </w:r>
        <w:r>
          <w:rPr>
            <w:noProof/>
            <w:webHidden/>
          </w:rPr>
          <w:fldChar w:fldCharType="begin"/>
        </w:r>
        <w:r>
          <w:rPr>
            <w:noProof/>
            <w:webHidden/>
          </w:rPr>
          <w:instrText xml:space="preserve"> PAGEREF _Toc240229113 \h </w:instrText>
        </w:r>
        <w:r>
          <w:rPr>
            <w:noProof/>
            <w:webHidden/>
          </w:rPr>
        </w:r>
        <w:r>
          <w:rPr>
            <w:noProof/>
            <w:webHidden/>
          </w:rPr>
          <w:fldChar w:fldCharType="separate"/>
        </w:r>
        <w:r>
          <w:rPr>
            <w:noProof/>
            <w:webHidden/>
          </w:rPr>
          <w:t>84</w:t>
        </w:r>
        <w:r>
          <w:rPr>
            <w:noProof/>
            <w:webHidden/>
          </w:rPr>
          <w:fldChar w:fldCharType="end"/>
        </w:r>
      </w:hyperlink>
    </w:p>
    <w:p w14:paraId="379A9F70"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114" w:history="1">
        <w:r w:rsidRPr="001B77DB">
          <w:rPr>
            <w:rStyle w:val="af"/>
            <w:noProof/>
          </w:rPr>
          <w:t>그림 38 Template 이용 Submodel 생성</w:t>
        </w:r>
        <w:r>
          <w:rPr>
            <w:noProof/>
            <w:webHidden/>
          </w:rPr>
          <w:tab/>
        </w:r>
        <w:r>
          <w:rPr>
            <w:noProof/>
            <w:webHidden/>
          </w:rPr>
          <w:fldChar w:fldCharType="begin"/>
        </w:r>
        <w:r>
          <w:rPr>
            <w:noProof/>
            <w:webHidden/>
          </w:rPr>
          <w:instrText xml:space="preserve"> PAGEREF _Toc240229114 \h </w:instrText>
        </w:r>
        <w:r>
          <w:rPr>
            <w:noProof/>
            <w:webHidden/>
          </w:rPr>
        </w:r>
        <w:r>
          <w:rPr>
            <w:noProof/>
            <w:webHidden/>
          </w:rPr>
          <w:fldChar w:fldCharType="separate"/>
        </w:r>
        <w:r>
          <w:rPr>
            <w:noProof/>
            <w:webHidden/>
          </w:rPr>
          <w:t>85</w:t>
        </w:r>
        <w:r>
          <w:rPr>
            <w:noProof/>
            <w:webHidden/>
          </w:rPr>
          <w:fldChar w:fldCharType="end"/>
        </w:r>
      </w:hyperlink>
    </w:p>
    <w:p w14:paraId="41E35B30"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115" w:history="1">
        <w:r w:rsidRPr="001B77DB">
          <w:rPr>
            <w:rStyle w:val="af"/>
            <w:noProof/>
          </w:rPr>
          <w:t>그림 39 고속밀링기 aasx의 8개 Submodel 구성</w:t>
        </w:r>
        <w:r>
          <w:rPr>
            <w:noProof/>
            <w:webHidden/>
          </w:rPr>
          <w:tab/>
        </w:r>
        <w:r>
          <w:rPr>
            <w:noProof/>
            <w:webHidden/>
          </w:rPr>
          <w:fldChar w:fldCharType="begin"/>
        </w:r>
        <w:r>
          <w:rPr>
            <w:noProof/>
            <w:webHidden/>
          </w:rPr>
          <w:instrText xml:space="preserve"> PAGEREF _Toc240229115 \h </w:instrText>
        </w:r>
        <w:r>
          <w:rPr>
            <w:noProof/>
            <w:webHidden/>
          </w:rPr>
        </w:r>
        <w:r>
          <w:rPr>
            <w:noProof/>
            <w:webHidden/>
          </w:rPr>
          <w:fldChar w:fldCharType="separate"/>
        </w:r>
        <w:r>
          <w:rPr>
            <w:noProof/>
            <w:webHidden/>
          </w:rPr>
          <w:t>86</w:t>
        </w:r>
        <w:r>
          <w:rPr>
            <w:noProof/>
            <w:webHidden/>
          </w:rPr>
          <w:fldChar w:fldCharType="end"/>
        </w:r>
      </w:hyperlink>
    </w:p>
    <w:p w14:paraId="4A2E2691"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116" w:history="1">
        <w:r w:rsidRPr="001B77DB">
          <w:rPr>
            <w:rStyle w:val="af"/>
            <w:noProof/>
          </w:rPr>
          <w:t>그림 40 Submodel 생성</w:t>
        </w:r>
        <w:r>
          <w:rPr>
            <w:noProof/>
            <w:webHidden/>
          </w:rPr>
          <w:tab/>
        </w:r>
        <w:r>
          <w:rPr>
            <w:noProof/>
            <w:webHidden/>
          </w:rPr>
          <w:fldChar w:fldCharType="begin"/>
        </w:r>
        <w:r>
          <w:rPr>
            <w:noProof/>
            <w:webHidden/>
          </w:rPr>
          <w:instrText xml:space="preserve"> PAGEREF _Toc240229116 \h </w:instrText>
        </w:r>
        <w:r>
          <w:rPr>
            <w:noProof/>
            <w:webHidden/>
          </w:rPr>
        </w:r>
        <w:r>
          <w:rPr>
            <w:noProof/>
            <w:webHidden/>
          </w:rPr>
          <w:fldChar w:fldCharType="separate"/>
        </w:r>
        <w:r>
          <w:rPr>
            <w:noProof/>
            <w:webHidden/>
          </w:rPr>
          <w:t>86</w:t>
        </w:r>
        <w:r>
          <w:rPr>
            <w:noProof/>
            <w:webHidden/>
          </w:rPr>
          <w:fldChar w:fldCharType="end"/>
        </w:r>
      </w:hyperlink>
    </w:p>
    <w:p w14:paraId="678A5241"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117" w:history="1">
        <w:r w:rsidRPr="001B77DB">
          <w:rPr>
            <w:rStyle w:val="af"/>
            <w:noProof/>
          </w:rPr>
          <w:t>그림 41 SubmodelCollection 생성</w:t>
        </w:r>
        <w:r>
          <w:rPr>
            <w:noProof/>
            <w:webHidden/>
          </w:rPr>
          <w:tab/>
        </w:r>
        <w:r>
          <w:rPr>
            <w:noProof/>
            <w:webHidden/>
          </w:rPr>
          <w:fldChar w:fldCharType="begin"/>
        </w:r>
        <w:r>
          <w:rPr>
            <w:noProof/>
            <w:webHidden/>
          </w:rPr>
          <w:instrText xml:space="preserve"> PAGEREF _Toc240229117 \h </w:instrText>
        </w:r>
        <w:r>
          <w:rPr>
            <w:noProof/>
            <w:webHidden/>
          </w:rPr>
        </w:r>
        <w:r>
          <w:rPr>
            <w:noProof/>
            <w:webHidden/>
          </w:rPr>
          <w:fldChar w:fldCharType="separate"/>
        </w:r>
        <w:r>
          <w:rPr>
            <w:noProof/>
            <w:webHidden/>
          </w:rPr>
          <w:t>87</w:t>
        </w:r>
        <w:r>
          <w:rPr>
            <w:noProof/>
            <w:webHidden/>
          </w:rPr>
          <w:fldChar w:fldCharType="end"/>
        </w:r>
      </w:hyperlink>
    </w:p>
    <w:p w14:paraId="40826FB0"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118" w:history="1">
        <w:r w:rsidRPr="001B77DB">
          <w:rPr>
            <w:rStyle w:val="af"/>
            <w:noProof/>
          </w:rPr>
          <w:t>그림 42 SubmodelCollection 정보</w:t>
        </w:r>
        <w:r>
          <w:rPr>
            <w:noProof/>
            <w:webHidden/>
          </w:rPr>
          <w:tab/>
        </w:r>
        <w:r>
          <w:rPr>
            <w:noProof/>
            <w:webHidden/>
          </w:rPr>
          <w:fldChar w:fldCharType="begin"/>
        </w:r>
        <w:r>
          <w:rPr>
            <w:noProof/>
            <w:webHidden/>
          </w:rPr>
          <w:instrText xml:space="preserve"> PAGEREF _Toc240229118 \h </w:instrText>
        </w:r>
        <w:r>
          <w:rPr>
            <w:noProof/>
            <w:webHidden/>
          </w:rPr>
        </w:r>
        <w:r>
          <w:rPr>
            <w:noProof/>
            <w:webHidden/>
          </w:rPr>
          <w:fldChar w:fldCharType="separate"/>
        </w:r>
        <w:r>
          <w:rPr>
            <w:noProof/>
            <w:webHidden/>
          </w:rPr>
          <w:t>88</w:t>
        </w:r>
        <w:r>
          <w:rPr>
            <w:noProof/>
            <w:webHidden/>
          </w:rPr>
          <w:fldChar w:fldCharType="end"/>
        </w:r>
      </w:hyperlink>
    </w:p>
    <w:p w14:paraId="6703983D"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119" w:history="1">
        <w:r w:rsidRPr="001B77DB">
          <w:rPr>
            <w:rStyle w:val="af"/>
            <w:noProof/>
          </w:rPr>
          <w:t>그림 43 Property 생성</w:t>
        </w:r>
        <w:r>
          <w:rPr>
            <w:noProof/>
            <w:webHidden/>
          </w:rPr>
          <w:tab/>
        </w:r>
        <w:r>
          <w:rPr>
            <w:noProof/>
            <w:webHidden/>
          </w:rPr>
          <w:fldChar w:fldCharType="begin"/>
        </w:r>
        <w:r>
          <w:rPr>
            <w:noProof/>
            <w:webHidden/>
          </w:rPr>
          <w:instrText xml:space="preserve"> PAGEREF _Toc240229119 \h </w:instrText>
        </w:r>
        <w:r>
          <w:rPr>
            <w:noProof/>
            <w:webHidden/>
          </w:rPr>
        </w:r>
        <w:r>
          <w:rPr>
            <w:noProof/>
            <w:webHidden/>
          </w:rPr>
          <w:fldChar w:fldCharType="separate"/>
        </w:r>
        <w:r>
          <w:rPr>
            <w:noProof/>
            <w:webHidden/>
          </w:rPr>
          <w:t>89</w:t>
        </w:r>
        <w:r>
          <w:rPr>
            <w:noProof/>
            <w:webHidden/>
          </w:rPr>
          <w:fldChar w:fldCharType="end"/>
        </w:r>
      </w:hyperlink>
    </w:p>
    <w:p w14:paraId="0FF44C2E"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120" w:history="1">
        <w:r w:rsidRPr="001B77DB">
          <w:rPr>
            <w:rStyle w:val="af"/>
            <w:noProof/>
          </w:rPr>
          <w:t>그림 44 AssetInformation의 kind 변경</w:t>
        </w:r>
        <w:r>
          <w:rPr>
            <w:noProof/>
            <w:webHidden/>
          </w:rPr>
          <w:tab/>
        </w:r>
        <w:r>
          <w:rPr>
            <w:noProof/>
            <w:webHidden/>
          </w:rPr>
          <w:fldChar w:fldCharType="begin"/>
        </w:r>
        <w:r>
          <w:rPr>
            <w:noProof/>
            <w:webHidden/>
          </w:rPr>
          <w:instrText xml:space="preserve"> PAGEREF _Toc240229120 \h </w:instrText>
        </w:r>
        <w:r>
          <w:rPr>
            <w:noProof/>
            <w:webHidden/>
          </w:rPr>
        </w:r>
        <w:r>
          <w:rPr>
            <w:noProof/>
            <w:webHidden/>
          </w:rPr>
          <w:fldChar w:fldCharType="separate"/>
        </w:r>
        <w:r>
          <w:rPr>
            <w:noProof/>
            <w:webHidden/>
          </w:rPr>
          <w:t>89</w:t>
        </w:r>
        <w:r>
          <w:rPr>
            <w:noProof/>
            <w:webHidden/>
          </w:rPr>
          <w:fldChar w:fldCharType="end"/>
        </w:r>
      </w:hyperlink>
    </w:p>
    <w:p w14:paraId="2A1B4965"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121" w:history="1">
        <w:r w:rsidRPr="001B77DB">
          <w:rPr>
            <w:rStyle w:val="af"/>
            <w:noProof/>
          </w:rPr>
          <w:t>그림 45 AssetInformation의 globalAssetId 입력</w:t>
        </w:r>
        <w:r>
          <w:rPr>
            <w:noProof/>
            <w:webHidden/>
          </w:rPr>
          <w:tab/>
        </w:r>
        <w:r>
          <w:rPr>
            <w:noProof/>
            <w:webHidden/>
          </w:rPr>
          <w:fldChar w:fldCharType="begin"/>
        </w:r>
        <w:r>
          <w:rPr>
            <w:noProof/>
            <w:webHidden/>
          </w:rPr>
          <w:instrText xml:space="preserve"> PAGEREF _Toc240229121 \h </w:instrText>
        </w:r>
        <w:r>
          <w:rPr>
            <w:noProof/>
            <w:webHidden/>
          </w:rPr>
        </w:r>
        <w:r>
          <w:rPr>
            <w:noProof/>
            <w:webHidden/>
          </w:rPr>
          <w:fldChar w:fldCharType="separate"/>
        </w:r>
        <w:r>
          <w:rPr>
            <w:noProof/>
            <w:webHidden/>
          </w:rPr>
          <w:t>90</w:t>
        </w:r>
        <w:r>
          <w:rPr>
            <w:noProof/>
            <w:webHidden/>
          </w:rPr>
          <w:fldChar w:fldCharType="end"/>
        </w:r>
      </w:hyperlink>
    </w:p>
    <w:p w14:paraId="73DB6282"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122" w:history="1">
        <w:r w:rsidRPr="001B77DB">
          <w:rPr>
            <w:rStyle w:val="af"/>
            <w:noProof/>
          </w:rPr>
          <w:t>그림 46 AssetInformation의 assetType 입력</w:t>
        </w:r>
        <w:r>
          <w:rPr>
            <w:noProof/>
            <w:webHidden/>
          </w:rPr>
          <w:tab/>
        </w:r>
        <w:r>
          <w:rPr>
            <w:noProof/>
            <w:webHidden/>
          </w:rPr>
          <w:fldChar w:fldCharType="begin"/>
        </w:r>
        <w:r>
          <w:rPr>
            <w:noProof/>
            <w:webHidden/>
          </w:rPr>
          <w:instrText xml:space="preserve"> PAGEREF _Toc240229122 \h </w:instrText>
        </w:r>
        <w:r>
          <w:rPr>
            <w:noProof/>
            <w:webHidden/>
          </w:rPr>
        </w:r>
        <w:r>
          <w:rPr>
            <w:noProof/>
            <w:webHidden/>
          </w:rPr>
          <w:fldChar w:fldCharType="separate"/>
        </w:r>
        <w:r>
          <w:rPr>
            <w:noProof/>
            <w:webHidden/>
          </w:rPr>
          <w:t>91</w:t>
        </w:r>
        <w:r>
          <w:rPr>
            <w:noProof/>
            <w:webHidden/>
          </w:rPr>
          <w:fldChar w:fldCharType="end"/>
        </w:r>
      </w:hyperlink>
    </w:p>
    <w:p w14:paraId="425F059F"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123" w:history="1">
        <w:r w:rsidRPr="001B77DB">
          <w:rPr>
            <w:rStyle w:val="af"/>
            <w:noProof/>
          </w:rPr>
          <w:t>그림 47 Submodel 인스턴스</w:t>
        </w:r>
        <w:r>
          <w:rPr>
            <w:noProof/>
            <w:webHidden/>
          </w:rPr>
          <w:tab/>
        </w:r>
        <w:r>
          <w:rPr>
            <w:noProof/>
            <w:webHidden/>
          </w:rPr>
          <w:fldChar w:fldCharType="begin"/>
        </w:r>
        <w:r>
          <w:rPr>
            <w:noProof/>
            <w:webHidden/>
          </w:rPr>
          <w:instrText xml:space="preserve"> PAGEREF _Toc240229123 \h </w:instrText>
        </w:r>
        <w:r>
          <w:rPr>
            <w:noProof/>
            <w:webHidden/>
          </w:rPr>
        </w:r>
        <w:r>
          <w:rPr>
            <w:noProof/>
            <w:webHidden/>
          </w:rPr>
          <w:fldChar w:fldCharType="separate"/>
        </w:r>
        <w:r>
          <w:rPr>
            <w:noProof/>
            <w:webHidden/>
          </w:rPr>
          <w:t>91</w:t>
        </w:r>
        <w:r>
          <w:rPr>
            <w:noProof/>
            <w:webHidden/>
          </w:rPr>
          <w:fldChar w:fldCharType="end"/>
        </w:r>
      </w:hyperlink>
    </w:p>
    <w:p w14:paraId="526769EB"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124" w:history="1">
        <w:r w:rsidRPr="001B77DB">
          <w:rPr>
            <w:rStyle w:val="af"/>
            <w:noProof/>
          </w:rPr>
          <w:t>그림 48 Property 인스턴스</w:t>
        </w:r>
        <w:r>
          <w:rPr>
            <w:noProof/>
            <w:webHidden/>
          </w:rPr>
          <w:tab/>
        </w:r>
        <w:r>
          <w:rPr>
            <w:noProof/>
            <w:webHidden/>
          </w:rPr>
          <w:fldChar w:fldCharType="begin"/>
        </w:r>
        <w:r>
          <w:rPr>
            <w:noProof/>
            <w:webHidden/>
          </w:rPr>
          <w:instrText xml:space="preserve"> PAGEREF _Toc240229124 \h </w:instrText>
        </w:r>
        <w:r>
          <w:rPr>
            <w:noProof/>
            <w:webHidden/>
          </w:rPr>
        </w:r>
        <w:r>
          <w:rPr>
            <w:noProof/>
            <w:webHidden/>
          </w:rPr>
          <w:fldChar w:fldCharType="separate"/>
        </w:r>
        <w:r>
          <w:rPr>
            <w:noProof/>
            <w:webHidden/>
          </w:rPr>
          <w:t>92</w:t>
        </w:r>
        <w:r>
          <w:rPr>
            <w:noProof/>
            <w:webHidden/>
          </w:rPr>
          <w:fldChar w:fldCharType="end"/>
        </w:r>
      </w:hyperlink>
    </w:p>
    <w:p w14:paraId="64574F4F"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125" w:history="1">
        <w:r w:rsidRPr="001B77DB">
          <w:rPr>
            <w:rStyle w:val="af"/>
            <w:noProof/>
          </w:rPr>
          <w:t>그림 49 고속밀링기 Type 참조모델 적용 전 예시</w:t>
        </w:r>
        <w:r>
          <w:rPr>
            <w:noProof/>
            <w:webHidden/>
          </w:rPr>
          <w:tab/>
        </w:r>
        <w:r>
          <w:rPr>
            <w:noProof/>
            <w:webHidden/>
          </w:rPr>
          <w:fldChar w:fldCharType="begin"/>
        </w:r>
        <w:r>
          <w:rPr>
            <w:noProof/>
            <w:webHidden/>
          </w:rPr>
          <w:instrText xml:space="preserve"> PAGEREF _Toc240229125 \h </w:instrText>
        </w:r>
        <w:r>
          <w:rPr>
            <w:noProof/>
            <w:webHidden/>
          </w:rPr>
        </w:r>
        <w:r>
          <w:rPr>
            <w:noProof/>
            <w:webHidden/>
          </w:rPr>
          <w:fldChar w:fldCharType="separate"/>
        </w:r>
        <w:r>
          <w:rPr>
            <w:noProof/>
            <w:webHidden/>
          </w:rPr>
          <w:t>92</w:t>
        </w:r>
        <w:r>
          <w:rPr>
            <w:noProof/>
            <w:webHidden/>
          </w:rPr>
          <w:fldChar w:fldCharType="end"/>
        </w:r>
      </w:hyperlink>
    </w:p>
    <w:p w14:paraId="048A7BF8"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126" w:history="1">
        <w:r w:rsidRPr="001B77DB">
          <w:rPr>
            <w:rStyle w:val="af"/>
            <w:noProof/>
          </w:rPr>
          <w:t>그림 50 고속밀링기 Instance 적용 후 예시</w:t>
        </w:r>
        <w:r>
          <w:rPr>
            <w:noProof/>
            <w:webHidden/>
          </w:rPr>
          <w:tab/>
        </w:r>
        <w:r>
          <w:rPr>
            <w:noProof/>
            <w:webHidden/>
          </w:rPr>
          <w:fldChar w:fldCharType="begin"/>
        </w:r>
        <w:r>
          <w:rPr>
            <w:noProof/>
            <w:webHidden/>
          </w:rPr>
          <w:instrText xml:space="preserve"> PAGEREF _Toc240229126 \h </w:instrText>
        </w:r>
        <w:r>
          <w:rPr>
            <w:noProof/>
            <w:webHidden/>
          </w:rPr>
        </w:r>
        <w:r>
          <w:rPr>
            <w:noProof/>
            <w:webHidden/>
          </w:rPr>
          <w:fldChar w:fldCharType="separate"/>
        </w:r>
        <w:r>
          <w:rPr>
            <w:noProof/>
            <w:webHidden/>
          </w:rPr>
          <w:t>92</w:t>
        </w:r>
        <w:r>
          <w:rPr>
            <w:noProof/>
            <w:webHidden/>
          </w:rPr>
          <w:fldChar w:fldCharType="end"/>
        </w:r>
      </w:hyperlink>
    </w:p>
    <w:p w14:paraId="4FC28CA5"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127" w:history="1">
        <w:r w:rsidRPr="001B77DB">
          <w:rPr>
            <w:rStyle w:val="af"/>
            <w:noProof/>
          </w:rPr>
          <w:t>그림 51 가공 설비 선정 및 설치 조건 검토</w:t>
        </w:r>
        <w:r>
          <w:rPr>
            <w:noProof/>
            <w:webHidden/>
          </w:rPr>
          <w:tab/>
        </w:r>
        <w:r>
          <w:rPr>
            <w:noProof/>
            <w:webHidden/>
          </w:rPr>
          <w:fldChar w:fldCharType="begin"/>
        </w:r>
        <w:r>
          <w:rPr>
            <w:noProof/>
            <w:webHidden/>
          </w:rPr>
          <w:instrText xml:space="preserve"> PAGEREF _Toc240229127 \h </w:instrText>
        </w:r>
        <w:r>
          <w:rPr>
            <w:noProof/>
            <w:webHidden/>
          </w:rPr>
        </w:r>
        <w:r>
          <w:rPr>
            <w:noProof/>
            <w:webHidden/>
          </w:rPr>
          <w:fldChar w:fldCharType="separate"/>
        </w:r>
        <w:r>
          <w:rPr>
            <w:noProof/>
            <w:webHidden/>
          </w:rPr>
          <w:t>93</w:t>
        </w:r>
        <w:r>
          <w:rPr>
            <w:noProof/>
            <w:webHidden/>
          </w:rPr>
          <w:fldChar w:fldCharType="end"/>
        </w:r>
      </w:hyperlink>
    </w:p>
    <w:p w14:paraId="759A6E94"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128" w:history="1">
        <w:r w:rsidRPr="001B77DB">
          <w:rPr>
            <w:rStyle w:val="af"/>
            <w:noProof/>
          </w:rPr>
          <w:t>그림 52 운전 상태와 가공 조건 비교</w:t>
        </w:r>
        <w:r>
          <w:rPr>
            <w:noProof/>
            <w:webHidden/>
          </w:rPr>
          <w:tab/>
        </w:r>
        <w:r>
          <w:rPr>
            <w:noProof/>
            <w:webHidden/>
          </w:rPr>
          <w:fldChar w:fldCharType="begin"/>
        </w:r>
        <w:r>
          <w:rPr>
            <w:noProof/>
            <w:webHidden/>
          </w:rPr>
          <w:instrText xml:space="preserve"> PAGEREF _Toc240229128 \h </w:instrText>
        </w:r>
        <w:r>
          <w:rPr>
            <w:noProof/>
            <w:webHidden/>
          </w:rPr>
        </w:r>
        <w:r>
          <w:rPr>
            <w:noProof/>
            <w:webHidden/>
          </w:rPr>
          <w:fldChar w:fldCharType="separate"/>
        </w:r>
        <w:r>
          <w:rPr>
            <w:noProof/>
            <w:webHidden/>
          </w:rPr>
          <w:t>94</w:t>
        </w:r>
        <w:r>
          <w:rPr>
            <w:noProof/>
            <w:webHidden/>
          </w:rPr>
          <w:fldChar w:fldCharType="end"/>
        </w:r>
      </w:hyperlink>
    </w:p>
    <w:p w14:paraId="40911F66"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129" w:history="1">
        <w:r w:rsidRPr="001B77DB">
          <w:rPr>
            <w:rStyle w:val="af"/>
            <w:noProof/>
          </w:rPr>
          <w:t>그림 53 스핀들 베어링 예지정비 및 문서 조회</w:t>
        </w:r>
        <w:r>
          <w:rPr>
            <w:noProof/>
            <w:webHidden/>
          </w:rPr>
          <w:tab/>
        </w:r>
        <w:r>
          <w:rPr>
            <w:noProof/>
            <w:webHidden/>
          </w:rPr>
          <w:fldChar w:fldCharType="begin"/>
        </w:r>
        <w:r>
          <w:rPr>
            <w:noProof/>
            <w:webHidden/>
          </w:rPr>
          <w:instrText xml:space="preserve"> PAGEREF _Toc240229129 \h </w:instrText>
        </w:r>
        <w:r>
          <w:rPr>
            <w:noProof/>
            <w:webHidden/>
          </w:rPr>
        </w:r>
        <w:r>
          <w:rPr>
            <w:noProof/>
            <w:webHidden/>
          </w:rPr>
          <w:fldChar w:fldCharType="separate"/>
        </w:r>
        <w:r>
          <w:rPr>
            <w:noProof/>
            <w:webHidden/>
          </w:rPr>
          <w:t>95</w:t>
        </w:r>
        <w:r>
          <w:rPr>
            <w:noProof/>
            <w:webHidden/>
          </w:rPr>
          <w:fldChar w:fldCharType="end"/>
        </w:r>
      </w:hyperlink>
    </w:p>
    <w:p w14:paraId="1A6E5ACF"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130" w:history="1">
        <w:r w:rsidRPr="001B77DB">
          <w:rPr>
            <w:rStyle w:val="af"/>
            <w:noProof/>
          </w:rPr>
          <w:t>그림 54 정삭 공정의 생산성·양품률 집계</w:t>
        </w:r>
        <w:r>
          <w:rPr>
            <w:noProof/>
            <w:webHidden/>
          </w:rPr>
          <w:tab/>
        </w:r>
        <w:r>
          <w:rPr>
            <w:noProof/>
            <w:webHidden/>
          </w:rPr>
          <w:fldChar w:fldCharType="begin"/>
        </w:r>
        <w:r>
          <w:rPr>
            <w:noProof/>
            <w:webHidden/>
          </w:rPr>
          <w:instrText xml:space="preserve"> PAGEREF _Toc240229130 \h </w:instrText>
        </w:r>
        <w:r>
          <w:rPr>
            <w:noProof/>
            <w:webHidden/>
          </w:rPr>
        </w:r>
        <w:r>
          <w:rPr>
            <w:noProof/>
            <w:webHidden/>
          </w:rPr>
          <w:fldChar w:fldCharType="separate"/>
        </w:r>
        <w:r>
          <w:rPr>
            <w:noProof/>
            <w:webHidden/>
          </w:rPr>
          <w:t>95</w:t>
        </w:r>
        <w:r>
          <w:rPr>
            <w:noProof/>
            <w:webHidden/>
          </w:rPr>
          <w:fldChar w:fldCharType="end"/>
        </w:r>
      </w:hyperlink>
    </w:p>
    <w:p w14:paraId="169E6702"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131" w:history="1">
        <w:r w:rsidRPr="001B77DB">
          <w:rPr>
            <w:rStyle w:val="af"/>
            <w:noProof/>
          </w:rPr>
          <w:t>그림 55 자산 식별 및 인수인계 문서 관리</w:t>
        </w:r>
        <w:r>
          <w:rPr>
            <w:noProof/>
            <w:webHidden/>
          </w:rPr>
          <w:tab/>
        </w:r>
        <w:r>
          <w:rPr>
            <w:noProof/>
            <w:webHidden/>
          </w:rPr>
          <w:fldChar w:fldCharType="begin"/>
        </w:r>
        <w:r>
          <w:rPr>
            <w:noProof/>
            <w:webHidden/>
          </w:rPr>
          <w:instrText xml:space="preserve"> PAGEREF _Toc240229131 \h </w:instrText>
        </w:r>
        <w:r>
          <w:rPr>
            <w:noProof/>
            <w:webHidden/>
          </w:rPr>
        </w:r>
        <w:r>
          <w:rPr>
            <w:noProof/>
            <w:webHidden/>
          </w:rPr>
          <w:fldChar w:fldCharType="separate"/>
        </w:r>
        <w:r>
          <w:rPr>
            <w:noProof/>
            <w:webHidden/>
          </w:rPr>
          <w:t>96</w:t>
        </w:r>
        <w:r>
          <w:rPr>
            <w:noProof/>
            <w:webHidden/>
          </w:rPr>
          <w:fldChar w:fldCharType="end"/>
        </w:r>
      </w:hyperlink>
    </w:p>
    <w:p w14:paraId="55E266DB"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132" w:history="1">
        <w:r w:rsidRPr="001B77DB">
          <w:rPr>
            <w:rStyle w:val="af"/>
            <w:noProof/>
          </w:rPr>
          <w:t>그림 56 AIoT 연동 및 가공 셀 통합 조회</w:t>
        </w:r>
        <w:r>
          <w:rPr>
            <w:noProof/>
            <w:webHidden/>
          </w:rPr>
          <w:tab/>
        </w:r>
        <w:r>
          <w:rPr>
            <w:noProof/>
            <w:webHidden/>
          </w:rPr>
          <w:fldChar w:fldCharType="begin"/>
        </w:r>
        <w:r>
          <w:rPr>
            <w:noProof/>
            <w:webHidden/>
          </w:rPr>
          <w:instrText xml:space="preserve"> PAGEREF _Toc240229132 \h </w:instrText>
        </w:r>
        <w:r>
          <w:rPr>
            <w:noProof/>
            <w:webHidden/>
          </w:rPr>
        </w:r>
        <w:r>
          <w:rPr>
            <w:noProof/>
            <w:webHidden/>
          </w:rPr>
          <w:fldChar w:fldCharType="separate"/>
        </w:r>
        <w:r>
          <w:rPr>
            <w:noProof/>
            <w:webHidden/>
          </w:rPr>
          <w:t>97</w:t>
        </w:r>
        <w:r>
          <w:rPr>
            <w:noProof/>
            <w:webHidden/>
          </w:rPr>
          <w:fldChar w:fldCharType="end"/>
        </w:r>
      </w:hyperlink>
    </w:p>
    <w:p w14:paraId="6990C310"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133" w:history="1">
        <w:r w:rsidRPr="001B77DB">
          <w:rPr>
            <w:rStyle w:val="af"/>
            <w:noProof/>
          </w:rPr>
          <w:t>그림 1 시스템 아키텍처</w:t>
        </w:r>
        <w:r>
          <w:rPr>
            <w:noProof/>
            <w:webHidden/>
          </w:rPr>
          <w:tab/>
        </w:r>
        <w:r>
          <w:rPr>
            <w:noProof/>
            <w:webHidden/>
          </w:rPr>
          <w:fldChar w:fldCharType="begin"/>
        </w:r>
        <w:r>
          <w:rPr>
            <w:noProof/>
            <w:webHidden/>
          </w:rPr>
          <w:instrText xml:space="preserve"> PAGEREF _Toc240229133 \h </w:instrText>
        </w:r>
        <w:r>
          <w:rPr>
            <w:noProof/>
            <w:webHidden/>
          </w:rPr>
        </w:r>
        <w:r>
          <w:rPr>
            <w:noProof/>
            <w:webHidden/>
          </w:rPr>
          <w:fldChar w:fldCharType="separate"/>
        </w:r>
        <w:r>
          <w:rPr>
            <w:noProof/>
            <w:webHidden/>
          </w:rPr>
          <w:t>3</w:t>
        </w:r>
        <w:r>
          <w:rPr>
            <w:noProof/>
            <w:webHidden/>
          </w:rPr>
          <w:fldChar w:fldCharType="end"/>
        </w:r>
      </w:hyperlink>
    </w:p>
    <w:p w14:paraId="71981F0A"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134" w:history="1">
        <w:r w:rsidRPr="001B77DB">
          <w:rPr>
            <w:rStyle w:val="af"/>
            <w:noProof/>
          </w:rPr>
          <w:t>그림 2 데이터 흐름도</w:t>
        </w:r>
        <w:r>
          <w:rPr>
            <w:noProof/>
            <w:webHidden/>
          </w:rPr>
          <w:tab/>
        </w:r>
        <w:r>
          <w:rPr>
            <w:noProof/>
            <w:webHidden/>
          </w:rPr>
          <w:fldChar w:fldCharType="begin"/>
        </w:r>
        <w:r>
          <w:rPr>
            <w:noProof/>
            <w:webHidden/>
          </w:rPr>
          <w:instrText xml:space="preserve"> PAGEREF _Toc240229134 \h </w:instrText>
        </w:r>
        <w:r>
          <w:rPr>
            <w:noProof/>
            <w:webHidden/>
          </w:rPr>
        </w:r>
        <w:r>
          <w:rPr>
            <w:noProof/>
            <w:webHidden/>
          </w:rPr>
          <w:fldChar w:fldCharType="separate"/>
        </w:r>
        <w:r>
          <w:rPr>
            <w:noProof/>
            <w:webHidden/>
          </w:rPr>
          <w:t>4</w:t>
        </w:r>
        <w:r>
          <w:rPr>
            <w:noProof/>
            <w:webHidden/>
          </w:rPr>
          <w:fldChar w:fldCharType="end"/>
        </w:r>
      </w:hyperlink>
    </w:p>
    <w:p w14:paraId="73EBC7DA"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135" w:history="1">
        <w:r w:rsidRPr="001B77DB">
          <w:rPr>
            <w:rStyle w:val="af"/>
            <w:noProof/>
          </w:rPr>
          <w:t>그림 3 BaSyx Starter Kit의 AAS 서버 접속 설정 화면</w:t>
        </w:r>
        <w:r>
          <w:rPr>
            <w:noProof/>
            <w:webHidden/>
          </w:rPr>
          <w:tab/>
        </w:r>
        <w:r>
          <w:rPr>
            <w:noProof/>
            <w:webHidden/>
          </w:rPr>
          <w:fldChar w:fldCharType="begin"/>
        </w:r>
        <w:r>
          <w:rPr>
            <w:noProof/>
            <w:webHidden/>
          </w:rPr>
          <w:instrText xml:space="preserve"> PAGEREF _Toc240229135 \h </w:instrText>
        </w:r>
        <w:r>
          <w:rPr>
            <w:noProof/>
            <w:webHidden/>
          </w:rPr>
        </w:r>
        <w:r>
          <w:rPr>
            <w:noProof/>
            <w:webHidden/>
          </w:rPr>
          <w:fldChar w:fldCharType="separate"/>
        </w:r>
        <w:r>
          <w:rPr>
            <w:noProof/>
            <w:webHidden/>
          </w:rPr>
          <w:t>8</w:t>
        </w:r>
        <w:r>
          <w:rPr>
            <w:noProof/>
            <w:webHidden/>
          </w:rPr>
          <w:fldChar w:fldCharType="end"/>
        </w:r>
      </w:hyperlink>
    </w:p>
    <w:p w14:paraId="375EF4E6"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136" w:history="1">
        <w:r w:rsidRPr="001B77DB">
          <w:rPr>
            <w:rStyle w:val="af"/>
            <w:noProof/>
          </w:rPr>
          <w:t>그림 4 BaSyx AAS 서버 Starter Kit Download 화면</w:t>
        </w:r>
        <w:r>
          <w:rPr>
            <w:noProof/>
            <w:webHidden/>
          </w:rPr>
          <w:tab/>
        </w:r>
        <w:r>
          <w:rPr>
            <w:noProof/>
            <w:webHidden/>
          </w:rPr>
          <w:fldChar w:fldCharType="begin"/>
        </w:r>
        <w:r>
          <w:rPr>
            <w:noProof/>
            <w:webHidden/>
          </w:rPr>
          <w:instrText xml:space="preserve"> PAGEREF _Toc240229136 \h </w:instrText>
        </w:r>
        <w:r>
          <w:rPr>
            <w:noProof/>
            <w:webHidden/>
          </w:rPr>
        </w:r>
        <w:r>
          <w:rPr>
            <w:noProof/>
            <w:webHidden/>
          </w:rPr>
          <w:fldChar w:fldCharType="separate"/>
        </w:r>
        <w:r>
          <w:rPr>
            <w:noProof/>
            <w:webHidden/>
          </w:rPr>
          <w:t>9</w:t>
        </w:r>
        <w:r>
          <w:rPr>
            <w:noProof/>
            <w:webHidden/>
          </w:rPr>
          <w:fldChar w:fldCharType="end"/>
        </w:r>
      </w:hyperlink>
    </w:p>
    <w:p w14:paraId="50E5FB63"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137" w:history="1">
        <w:r w:rsidRPr="001B77DB">
          <w:rPr>
            <w:rStyle w:val="af"/>
            <w:noProof/>
          </w:rPr>
          <w:t>그림 5 BaSyx AAS 서버 컨테이너 실행 상태 확인 화면 (Docker Desktop)</w:t>
        </w:r>
        <w:r>
          <w:rPr>
            <w:noProof/>
            <w:webHidden/>
          </w:rPr>
          <w:tab/>
        </w:r>
        <w:r>
          <w:rPr>
            <w:noProof/>
            <w:webHidden/>
          </w:rPr>
          <w:fldChar w:fldCharType="begin"/>
        </w:r>
        <w:r>
          <w:rPr>
            <w:noProof/>
            <w:webHidden/>
          </w:rPr>
          <w:instrText xml:space="preserve"> PAGEREF _Toc240229137 \h </w:instrText>
        </w:r>
        <w:r>
          <w:rPr>
            <w:noProof/>
            <w:webHidden/>
          </w:rPr>
        </w:r>
        <w:r>
          <w:rPr>
            <w:noProof/>
            <w:webHidden/>
          </w:rPr>
          <w:fldChar w:fldCharType="separate"/>
        </w:r>
        <w:r>
          <w:rPr>
            <w:noProof/>
            <w:webHidden/>
          </w:rPr>
          <w:t>10</w:t>
        </w:r>
        <w:r>
          <w:rPr>
            <w:noProof/>
            <w:webHidden/>
          </w:rPr>
          <w:fldChar w:fldCharType="end"/>
        </w:r>
      </w:hyperlink>
    </w:p>
    <w:p w14:paraId="21E9EB05"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138" w:history="1">
        <w:r w:rsidRPr="001B77DB">
          <w:rPr>
            <w:rStyle w:val="af"/>
            <w:noProof/>
          </w:rPr>
          <w:t>그림 6 BaSyx AAS Web UI 화면</w:t>
        </w:r>
        <w:r>
          <w:rPr>
            <w:noProof/>
            <w:webHidden/>
          </w:rPr>
          <w:tab/>
        </w:r>
        <w:r>
          <w:rPr>
            <w:noProof/>
            <w:webHidden/>
          </w:rPr>
          <w:fldChar w:fldCharType="begin"/>
        </w:r>
        <w:r>
          <w:rPr>
            <w:noProof/>
            <w:webHidden/>
          </w:rPr>
          <w:instrText xml:space="preserve"> PAGEREF _Toc240229138 \h </w:instrText>
        </w:r>
        <w:r>
          <w:rPr>
            <w:noProof/>
            <w:webHidden/>
          </w:rPr>
        </w:r>
        <w:r>
          <w:rPr>
            <w:noProof/>
            <w:webHidden/>
          </w:rPr>
          <w:fldChar w:fldCharType="separate"/>
        </w:r>
        <w:r>
          <w:rPr>
            <w:noProof/>
            <w:webHidden/>
          </w:rPr>
          <w:t>11</w:t>
        </w:r>
        <w:r>
          <w:rPr>
            <w:noProof/>
            <w:webHidden/>
          </w:rPr>
          <w:fldChar w:fldCharType="end"/>
        </w:r>
      </w:hyperlink>
    </w:p>
    <w:p w14:paraId="25E9E16E"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139" w:history="1">
        <w:r w:rsidRPr="001B77DB">
          <w:rPr>
            <w:rStyle w:val="af"/>
            <w:noProof/>
          </w:rPr>
          <w:t>그림 7 AAS 연동 준비 절차</w:t>
        </w:r>
        <w:r>
          <w:rPr>
            <w:noProof/>
            <w:webHidden/>
          </w:rPr>
          <w:tab/>
        </w:r>
        <w:r>
          <w:rPr>
            <w:noProof/>
            <w:webHidden/>
          </w:rPr>
          <w:fldChar w:fldCharType="begin"/>
        </w:r>
        <w:r>
          <w:rPr>
            <w:noProof/>
            <w:webHidden/>
          </w:rPr>
          <w:instrText xml:space="preserve"> PAGEREF _Toc240229139 \h </w:instrText>
        </w:r>
        <w:r>
          <w:rPr>
            <w:noProof/>
            <w:webHidden/>
          </w:rPr>
        </w:r>
        <w:r>
          <w:rPr>
            <w:noProof/>
            <w:webHidden/>
          </w:rPr>
          <w:fldChar w:fldCharType="separate"/>
        </w:r>
        <w:r>
          <w:rPr>
            <w:noProof/>
            <w:webHidden/>
          </w:rPr>
          <w:t>12</w:t>
        </w:r>
        <w:r>
          <w:rPr>
            <w:noProof/>
            <w:webHidden/>
          </w:rPr>
          <w:fldChar w:fldCharType="end"/>
        </w:r>
      </w:hyperlink>
    </w:p>
    <w:p w14:paraId="1879FECC"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140" w:history="1">
        <w:r w:rsidRPr="001B77DB">
          <w:rPr>
            <w:rStyle w:val="af"/>
            <w:noProof/>
          </w:rPr>
          <w:t>그림 8 BaSyx AAS Web UI의 AAS 업로드 화면</w:t>
        </w:r>
        <w:r>
          <w:rPr>
            <w:noProof/>
            <w:webHidden/>
          </w:rPr>
          <w:tab/>
        </w:r>
        <w:r>
          <w:rPr>
            <w:noProof/>
            <w:webHidden/>
          </w:rPr>
          <w:fldChar w:fldCharType="begin"/>
        </w:r>
        <w:r>
          <w:rPr>
            <w:noProof/>
            <w:webHidden/>
          </w:rPr>
          <w:instrText xml:space="preserve"> PAGEREF _Toc240229140 \h </w:instrText>
        </w:r>
        <w:r>
          <w:rPr>
            <w:noProof/>
            <w:webHidden/>
          </w:rPr>
        </w:r>
        <w:r>
          <w:rPr>
            <w:noProof/>
            <w:webHidden/>
          </w:rPr>
          <w:fldChar w:fldCharType="separate"/>
        </w:r>
        <w:r>
          <w:rPr>
            <w:noProof/>
            <w:webHidden/>
          </w:rPr>
          <w:t>13</w:t>
        </w:r>
        <w:r>
          <w:rPr>
            <w:noProof/>
            <w:webHidden/>
          </w:rPr>
          <w:fldChar w:fldCharType="end"/>
        </w:r>
      </w:hyperlink>
    </w:p>
    <w:p w14:paraId="1B3096AD"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141" w:history="1">
        <w:r w:rsidRPr="001B77DB">
          <w:rPr>
            <w:rStyle w:val="af"/>
            <w:noProof/>
          </w:rPr>
          <w:t>그림 9 AIoT 디바이스 통신방식 및 파라미터 설정 화면 예시</w:t>
        </w:r>
        <w:r>
          <w:rPr>
            <w:noProof/>
            <w:webHidden/>
          </w:rPr>
          <w:tab/>
        </w:r>
        <w:r>
          <w:rPr>
            <w:noProof/>
            <w:webHidden/>
          </w:rPr>
          <w:fldChar w:fldCharType="begin"/>
        </w:r>
        <w:r>
          <w:rPr>
            <w:noProof/>
            <w:webHidden/>
          </w:rPr>
          <w:instrText xml:space="preserve"> PAGEREF _Toc240229141 \h </w:instrText>
        </w:r>
        <w:r>
          <w:rPr>
            <w:noProof/>
            <w:webHidden/>
          </w:rPr>
        </w:r>
        <w:r>
          <w:rPr>
            <w:noProof/>
            <w:webHidden/>
          </w:rPr>
          <w:fldChar w:fldCharType="separate"/>
        </w:r>
        <w:r>
          <w:rPr>
            <w:noProof/>
            <w:webHidden/>
          </w:rPr>
          <w:t>17</w:t>
        </w:r>
        <w:r>
          <w:rPr>
            <w:noProof/>
            <w:webHidden/>
          </w:rPr>
          <w:fldChar w:fldCharType="end"/>
        </w:r>
      </w:hyperlink>
    </w:p>
    <w:p w14:paraId="32113806"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142" w:history="1">
        <w:r w:rsidRPr="001B77DB">
          <w:rPr>
            <w:rStyle w:val="af"/>
            <w:noProof/>
          </w:rPr>
          <w:t>그림 10 AIoT 디바이스 장비 데이터 수집항목 설정 화면 예시</w:t>
        </w:r>
        <w:r>
          <w:rPr>
            <w:noProof/>
            <w:webHidden/>
          </w:rPr>
          <w:tab/>
        </w:r>
        <w:r>
          <w:rPr>
            <w:noProof/>
            <w:webHidden/>
          </w:rPr>
          <w:fldChar w:fldCharType="begin"/>
        </w:r>
        <w:r>
          <w:rPr>
            <w:noProof/>
            <w:webHidden/>
          </w:rPr>
          <w:instrText xml:space="preserve"> PAGEREF _Toc240229142 \h </w:instrText>
        </w:r>
        <w:r>
          <w:rPr>
            <w:noProof/>
            <w:webHidden/>
          </w:rPr>
        </w:r>
        <w:r>
          <w:rPr>
            <w:noProof/>
            <w:webHidden/>
          </w:rPr>
          <w:fldChar w:fldCharType="separate"/>
        </w:r>
        <w:r>
          <w:rPr>
            <w:noProof/>
            <w:webHidden/>
          </w:rPr>
          <w:t>18</w:t>
        </w:r>
        <w:r>
          <w:rPr>
            <w:noProof/>
            <w:webHidden/>
          </w:rPr>
          <w:fldChar w:fldCharType="end"/>
        </w:r>
      </w:hyperlink>
    </w:p>
    <w:p w14:paraId="599F1B77"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143" w:history="1">
        <w:r w:rsidRPr="001B77DB">
          <w:rPr>
            <w:rStyle w:val="af"/>
            <w:noProof/>
          </w:rPr>
          <w:t>그림 11 AIoT 디바이스 장비 데이터 수집 상태 조회 화면 예시</w:t>
        </w:r>
        <w:r>
          <w:rPr>
            <w:noProof/>
            <w:webHidden/>
          </w:rPr>
          <w:tab/>
        </w:r>
        <w:r>
          <w:rPr>
            <w:noProof/>
            <w:webHidden/>
          </w:rPr>
          <w:fldChar w:fldCharType="begin"/>
        </w:r>
        <w:r>
          <w:rPr>
            <w:noProof/>
            <w:webHidden/>
          </w:rPr>
          <w:instrText xml:space="preserve"> PAGEREF _Toc240229143 \h </w:instrText>
        </w:r>
        <w:r>
          <w:rPr>
            <w:noProof/>
            <w:webHidden/>
          </w:rPr>
        </w:r>
        <w:r>
          <w:rPr>
            <w:noProof/>
            <w:webHidden/>
          </w:rPr>
          <w:fldChar w:fldCharType="separate"/>
        </w:r>
        <w:r>
          <w:rPr>
            <w:noProof/>
            <w:webHidden/>
          </w:rPr>
          <w:t>18</w:t>
        </w:r>
        <w:r>
          <w:rPr>
            <w:noProof/>
            <w:webHidden/>
          </w:rPr>
          <w:fldChar w:fldCharType="end"/>
        </w:r>
      </w:hyperlink>
    </w:p>
    <w:p w14:paraId="47ED838A"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144" w:history="1">
        <w:r w:rsidRPr="001B77DB">
          <w:rPr>
            <w:rStyle w:val="af"/>
            <w:noProof/>
          </w:rPr>
          <w:t>그림 12 연동 대상 AAS 정보 입력 화면 예시</w:t>
        </w:r>
        <w:r>
          <w:rPr>
            <w:noProof/>
            <w:webHidden/>
          </w:rPr>
          <w:tab/>
        </w:r>
        <w:r>
          <w:rPr>
            <w:noProof/>
            <w:webHidden/>
          </w:rPr>
          <w:fldChar w:fldCharType="begin"/>
        </w:r>
        <w:r>
          <w:rPr>
            <w:noProof/>
            <w:webHidden/>
          </w:rPr>
          <w:instrText xml:space="preserve"> PAGEREF _Toc240229144 \h </w:instrText>
        </w:r>
        <w:r>
          <w:rPr>
            <w:noProof/>
            <w:webHidden/>
          </w:rPr>
        </w:r>
        <w:r>
          <w:rPr>
            <w:noProof/>
            <w:webHidden/>
          </w:rPr>
          <w:fldChar w:fldCharType="separate"/>
        </w:r>
        <w:r>
          <w:rPr>
            <w:noProof/>
            <w:webHidden/>
          </w:rPr>
          <w:t>19</w:t>
        </w:r>
        <w:r>
          <w:rPr>
            <w:noProof/>
            <w:webHidden/>
          </w:rPr>
          <w:fldChar w:fldCharType="end"/>
        </w:r>
      </w:hyperlink>
    </w:p>
    <w:p w14:paraId="7DDC20C4"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145" w:history="1">
        <w:r w:rsidRPr="001B77DB">
          <w:rPr>
            <w:rStyle w:val="af"/>
            <w:noProof/>
          </w:rPr>
          <w:t>그림 13 수집 데이터와 SubmodelElement 매핑 화면 예시</w:t>
        </w:r>
        <w:r>
          <w:rPr>
            <w:noProof/>
            <w:webHidden/>
          </w:rPr>
          <w:tab/>
        </w:r>
        <w:r>
          <w:rPr>
            <w:noProof/>
            <w:webHidden/>
          </w:rPr>
          <w:fldChar w:fldCharType="begin"/>
        </w:r>
        <w:r>
          <w:rPr>
            <w:noProof/>
            <w:webHidden/>
          </w:rPr>
          <w:instrText xml:space="preserve"> PAGEREF _Toc240229145 \h </w:instrText>
        </w:r>
        <w:r>
          <w:rPr>
            <w:noProof/>
            <w:webHidden/>
          </w:rPr>
        </w:r>
        <w:r>
          <w:rPr>
            <w:noProof/>
            <w:webHidden/>
          </w:rPr>
          <w:fldChar w:fldCharType="separate"/>
        </w:r>
        <w:r>
          <w:rPr>
            <w:noProof/>
            <w:webHidden/>
          </w:rPr>
          <w:t>20</w:t>
        </w:r>
        <w:r>
          <w:rPr>
            <w:noProof/>
            <w:webHidden/>
          </w:rPr>
          <w:fldChar w:fldCharType="end"/>
        </w:r>
      </w:hyperlink>
    </w:p>
    <w:p w14:paraId="00E20507" w14:textId="77777777" w:rsidR="005C6B8E" w:rsidRDefault="005C6B8E">
      <w:pPr>
        <w:pStyle w:val="af1"/>
        <w:tabs>
          <w:tab w:val="right" w:leader="dot" w:pos="9016"/>
        </w:tabs>
        <w:ind w:left="1200" w:hanging="400"/>
        <w:rPr>
          <w:rFonts w:asciiTheme="minorHAnsi"/>
          <w:noProof/>
          <w:sz w:val="22"/>
          <w:szCs w:val="24"/>
          <w14:ligatures w14:val="standardContextual"/>
        </w:rPr>
      </w:pPr>
      <w:hyperlink w:anchor="_Toc240229146" w:history="1">
        <w:r w:rsidRPr="001B77DB">
          <w:rPr>
            <w:rStyle w:val="af"/>
            <w:noProof/>
          </w:rPr>
          <w:t>그림 14 AAS Web UI의 SubmodelElement 값 연동 확인 화면 예시</w:t>
        </w:r>
        <w:r>
          <w:rPr>
            <w:noProof/>
            <w:webHidden/>
          </w:rPr>
          <w:tab/>
        </w:r>
        <w:r>
          <w:rPr>
            <w:noProof/>
            <w:webHidden/>
          </w:rPr>
          <w:fldChar w:fldCharType="begin"/>
        </w:r>
        <w:r>
          <w:rPr>
            <w:noProof/>
            <w:webHidden/>
          </w:rPr>
          <w:instrText xml:space="preserve"> PAGEREF _Toc240229146 \h </w:instrText>
        </w:r>
        <w:r>
          <w:rPr>
            <w:noProof/>
            <w:webHidden/>
          </w:rPr>
        </w:r>
        <w:r>
          <w:rPr>
            <w:noProof/>
            <w:webHidden/>
          </w:rPr>
          <w:fldChar w:fldCharType="separate"/>
        </w:r>
        <w:r>
          <w:rPr>
            <w:noProof/>
            <w:webHidden/>
          </w:rPr>
          <w:t>21</w:t>
        </w:r>
        <w:r>
          <w:rPr>
            <w:noProof/>
            <w:webHidden/>
          </w:rPr>
          <w:fldChar w:fldCharType="end"/>
        </w:r>
      </w:hyperlink>
    </w:p>
    <w:p w14:paraId="79E7A0E6" w14:textId="77777777" w:rsidR="00D30E1E" w:rsidRPr="00665C29" w:rsidRDefault="00236188" w:rsidP="00D30E1E">
      <w:pPr>
        <w:rPr>
          <w:b/>
          <w:bCs/>
          <w:noProof/>
        </w:rPr>
      </w:pPr>
      <w:r>
        <w:fldChar w:fldCharType="end"/>
      </w:r>
    </w:p>
    <w:p w14:paraId="4614A313" w14:textId="77777777" w:rsidR="00D30E1E" w:rsidRDefault="00D30E1E" w:rsidP="00D30E1E">
      <w:pPr>
        <w:sectPr w:rsidR="00D30E1E" w:rsidSect="001D5C09">
          <w:pgSz w:w="11906" w:h="16838"/>
          <w:pgMar w:top="1701" w:right="1440" w:bottom="1440" w:left="1440" w:header="851" w:footer="992" w:gutter="0"/>
          <w:pgNumType w:start="0"/>
          <w:cols w:space="425"/>
          <w:titlePg/>
          <w:docGrid w:linePitch="360"/>
        </w:sectPr>
      </w:pPr>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D30E1E" w14:paraId="210B0FC5" w14:textId="77777777" w:rsidTr="00F3746F">
        <w:trPr>
          <w:trHeight w:val="567"/>
        </w:trPr>
        <w:tc>
          <w:tcPr>
            <w:tcW w:w="9016" w:type="dxa"/>
            <w:shd w:val="clear" w:color="auto" w:fill="215F9A"/>
          </w:tcPr>
          <w:p w14:paraId="20C0D729" w14:textId="77777777" w:rsidR="00D30E1E" w:rsidRPr="00904EC1" w:rsidRDefault="00D30E1E" w:rsidP="00F3746F">
            <w:pPr>
              <w:pStyle w:val="10"/>
            </w:pPr>
            <w:bookmarkStart w:id="2" w:name="_Toc184994045"/>
            <w:bookmarkStart w:id="3" w:name="_Toc239959791"/>
            <w:bookmarkStart w:id="4" w:name="_Hlk184825239"/>
            <w:r w:rsidRPr="00F07F2E">
              <w:rPr>
                <w:rFonts w:hint="eastAsia"/>
              </w:rPr>
              <w:lastRenderedPageBreak/>
              <w:t>I</w:t>
            </w:r>
            <w:r>
              <w:rPr>
                <w:rFonts w:hint="eastAsia"/>
              </w:rPr>
              <w:t xml:space="preserve">. AAS </w:t>
            </w:r>
            <w:r>
              <w:rPr>
                <w:rFonts w:hint="eastAsia"/>
              </w:rPr>
              <w:t>개요</w:t>
            </w:r>
            <w:bookmarkEnd w:id="2"/>
            <w:bookmarkEnd w:id="3"/>
          </w:p>
        </w:tc>
      </w:tr>
      <w:bookmarkEnd w:id="4"/>
    </w:tbl>
    <w:p w14:paraId="4068C42B" w14:textId="77777777" w:rsidR="00D30E1E" w:rsidRPr="003D67EE" w:rsidRDefault="00D30E1E" w:rsidP="00D30E1E">
      <w:pPr>
        <w:rPr>
          <w:rFonts w:hAnsiTheme="minorEastAsia"/>
        </w:rPr>
      </w:pPr>
    </w:p>
    <w:p w14:paraId="0E3A8A07" w14:textId="77777777" w:rsidR="00D30E1E" w:rsidRPr="00233A2E" w:rsidRDefault="00D30E1E" w:rsidP="00D30E1E">
      <w:pPr>
        <w:pStyle w:val="20"/>
      </w:pPr>
      <w:bookmarkStart w:id="5" w:name="_Toc239959792"/>
      <w:r w:rsidRPr="00233A2E">
        <w:rPr>
          <w:rFonts w:hint="eastAsia"/>
        </w:rPr>
        <w:t>1. AAS 개념</w:t>
      </w:r>
      <w:bookmarkEnd w:id="5"/>
    </w:p>
    <w:p w14:paraId="76CDF14D" w14:textId="77777777" w:rsidR="00D30E1E" w:rsidRPr="00D47F14" w:rsidRDefault="00D30E1E" w:rsidP="00D30E1E">
      <w:pPr>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Industrie 4.0</w:t>
      </w:r>
    </w:p>
    <w:p w14:paraId="55AF111B" w14:textId="77777777" w:rsidR="00D30E1E" w:rsidRDefault="00D30E1E" w:rsidP="00D30E1E">
      <w:r w:rsidRPr="00D47F14">
        <w:rPr>
          <w:rFonts w:hint="eastAsia"/>
        </w:rPr>
        <w:t xml:space="preserve">○ </w:t>
      </w: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w:t>
      </w:r>
      <w:proofErr w:type="spellStart"/>
      <w:r w:rsidRPr="00D47F14">
        <w:rPr>
          <w:rFonts w:hint="eastAsia"/>
        </w:rPr>
        <w:t>네트워크화하는</w:t>
      </w:r>
      <w:proofErr w:type="spellEnd"/>
      <w:r w:rsidRPr="00D47F14">
        <w:rPr>
          <w:rFonts w:hint="eastAsia"/>
        </w:rPr>
        <w:t xml:space="preserve">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(CPS</w:t>
      </w:r>
      <w:r>
        <w:rPr>
          <w:rFonts w:hint="eastAsia"/>
        </w:rPr>
        <w:t>:</w:t>
      </w:r>
      <w:r w:rsidRPr="00D47F14">
        <w:t xml:space="preserve"> Cyber Physical System) </w:t>
      </w:r>
      <w:r w:rsidRPr="00D47F14">
        <w:rPr>
          <w:rFonts w:hint="eastAsia"/>
        </w:rPr>
        <w:t>기술 및 제품 시장에서의 우위를 확보하는 것이다</w:t>
      </w:r>
      <w:r w:rsidRPr="00D47F14">
        <w:t>.</w:t>
      </w:r>
    </w:p>
    <w:p w14:paraId="383015A5" w14:textId="77777777" w:rsidR="00D30E1E" w:rsidRPr="00D47F14" w:rsidRDefault="00D30E1E" w:rsidP="00D30E1E"/>
    <w:p w14:paraId="27BB36CE" w14:textId="77777777" w:rsidR="00D30E1E" w:rsidRDefault="00D30E1E" w:rsidP="00D30E1E">
      <w:r w:rsidRPr="00D47F14">
        <w:rPr>
          <w:rFonts w:hint="eastAsia"/>
        </w:rPr>
        <w:t xml:space="preserve">○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54324AD6" w14:textId="77777777" w:rsidR="00D30E1E" w:rsidRPr="00D47F14" w:rsidRDefault="00D30E1E" w:rsidP="00D30E1E"/>
    <w:p w14:paraId="286DD0F4" w14:textId="77777777" w:rsidR="00D30E1E" w:rsidRDefault="00D30E1E" w:rsidP="00D30E1E">
      <w:r w:rsidRPr="00D47F14">
        <w:rPr>
          <w:rFonts w:hint="eastAsia"/>
        </w:rPr>
        <w:t xml:space="preserve">○ 이러한 </w:t>
      </w:r>
      <w:r w:rsidRPr="00D47F14">
        <w:t>Industrie 4.0</w:t>
      </w:r>
      <w:r w:rsidRPr="00D47F14">
        <w:rPr>
          <w:rFonts w:hint="eastAsia"/>
        </w:rPr>
        <w:t xml:space="preserve">을 실현하기 위한 핵심 요소 기술로 </w:t>
      </w:r>
      <w:r w:rsidRPr="00D47F14">
        <w:t>AAS</w:t>
      </w:r>
      <w:r w:rsidRPr="00D47F14">
        <w:rPr>
          <w:rFonts w:hint="eastAsia"/>
        </w:rPr>
        <w:t>가 주목받고 있다</w:t>
      </w:r>
      <w:r w:rsidRPr="00D47F14">
        <w:t>.</w:t>
      </w:r>
    </w:p>
    <w:p w14:paraId="17F5F8FC" w14:textId="77777777" w:rsidR="00D30E1E" w:rsidRPr="00D47F14" w:rsidRDefault="00D30E1E" w:rsidP="00D30E1E"/>
    <w:p w14:paraId="525D94F1" w14:textId="77777777" w:rsidR="00D30E1E" w:rsidRPr="00D47F14" w:rsidRDefault="00D30E1E" w:rsidP="00D30E1E">
      <w:r w:rsidRPr="00D47F14">
        <w:rPr>
          <w:rFonts w:hint="eastAsia"/>
        </w:rPr>
        <w:t>○ 관련 기구</w:t>
      </w:r>
      <w:r w:rsidRPr="00D47F14">
        <w:br/>
      </w:r>
      <w:r w:rsidR="00812B89">
        <w:noBreakHyphen/>
      </w:r>
      <w:r w:rsidRPr="00D47F14">
        <w:t xml:space="preserve"> 16</w:t>
      </w:r>
      <w:r w:rsidRPr="00D47F14">
        <w:rPr>
          <w:rFonts w:hint="eastAsia"/>
        </w:rPr>
        <w:t xml:space="preserve">년 하노버 박람회에서 독일 산업계 표준화 기관인 </w:t>
      </w:r>
      <w:proofErr w:type="spellStart"/>
      <w:r w:rsidRPr="00D47F14">
        <w:t>Bitkom</w:t>
      </w:r>
      <w:proofErr w:type="spellEnd"/>
      <w:r w:rsidRPr="00D47F14">
        <w:t>(</w:t>
      </w:r>
      <w:proofErr w:type="spellStart"/>
      <w:r w:rsidRPr="00D47F14">
        <w:t>Bundesverband</w:t>
      </w:r>
      <w:proofErr w:type="spellEnd"/>
      <w:r w:rsidRPr="00D47F14">
        <w:t xml:space="preserve"> </w:t>
      </w:r>
      <w:proofErr w:type="spellStart"/>
      <w:r w:rsidRPr="00D47F14">
        <w:t>Informationswirtschaft</w:t>
      </w:r>
      <w:proofErr w:type="spellEnd"/>
      <w:r w:rsidRPr="00D47F14">
        <w:t xml:space="preserve">, </w:t>
      </w:r>
      <w:proofErr w:type="spellStart"/>
      <w:r w:rsidRPr="00D47F14">
        <w:t>Telekommunikation</w:t>
      </w:r>
      <w:proofErr w:type="spellEnd"/>
      <w:r w:rsidRPr="00D47F14">
        <w:t xml:space="preserve"> und </w:t>
      </w:r>
      <w:proofErr w:type="spellStart"/>
      <w:r w:rsidRPr="00D47F14">
        <w:t>neue</w:t>
      </w:r>
      <w:proofErr w:type="spellEnd"/>
      <w:r w:rsidRPr="00D47F14">
        <w:t xml:space="preserve"> Medien e. V.), DIN(</w:t>
      </w:r>
      <w:proofErr w:type="spellStart"/>
      <w:r w:rsidRPr="00D47F14">
        <w:t>DeutscheInstitut</w:t>
      </w:r>
      <w:proofErr w:type="spellEnd"/>
      <w:r w:rsidRPr="00D47F14">
        <w:t xml:space="preserve"> für </w:t>
      </w:r>
      <w:proofErr w:type="spellStart"/>
      <w:r w:rsidRPr="00D47F14">
        <w:t>Normung</w:t>
      </w:r>
      <w:proofErr w:type="spellEnd"/>
      <w:r w:rsidRPr="00D47F14">
        <w:t xml:space="preserve"> e. V) </w:t>
      </w:r>
      <w:r w:rsidRPr="00D47F14">
        <w:rPr>
          <w:rFonts w:hint="eastAsia"/>
        </w:rPr>
        <w:t xml:space="preserve">등이 </w:t>
      </w:r>
      <w:r w:rsidRPr="00D47F14">
        <w:t xml:space="preserve">“SCI(Standardization Council </w:t>
      </w:r>
      <w:proofErr w:type="spellStart"/>
      <w:r w:rsidRPr="00D47F14">
        <w:t>Induestire</w:t>
      </w:r>
      <w:proofErr w:type="spellEnd"/>
      <w:r w:rsidRPr="00D47F14">
        <w:t xml:space="preserv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6B27C0A2" w14:textId="77777777" w:rsidR="00D30E1E" w:rsidRPr="00D47F14" w:rsidRDefault="00D30E1E" w:rsidP="00D30E1E"/>
    <w:p w14:paraId="6F15F3F2" w14:textId="77777777" w:rsidR="00D30E1E" w:rsidRDefault="00D30E1E" w:rsidP="00D30E1E">
      <w:pPr>
        <w:keepNext/>
        <w:jc w:val="center"/>
      </w:pPr>
      <w:r w:rsidRPr="00D47F14">
        <w:rPr>
          <w:noProof/>
        </w:rPr>
        <w:drawing>
          <wp:inline distT="0" distB="0" distL="0" distR="0" wp14:anchorId="28ECA145" wp14:editId="18F39AE0">
            <wp:extent cx="5400675" cy="1838325"/>
            <wp:effectExtent l="0" t="0" r="9525" b="9525"/>
            <wp:docPr id="12"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675" cy="1838325"/>
                    </a:xfrm>
                    <a:prstGeom prst="rect">
                      <a:avLst/>
                    </a:prstGeom>
                    <a:noFill/>
                    <a:ln>
                      <a:noFill/>
                    </a:ln>
                  </pic:spPr>
                </pic:pic>
              </a:graphicData>
            </a:graphic>
          </wp:inline>
        </w:drawing>
      </w:r>
    </w:p>
    <w:p w14:paraId="383C76BD" w14:textId="77777777" w:rsidR="00D30E1E" w:rsidRPr="00D47F14" w:rsidRDefault="00D30E1E" w:rsidP="00D30E1E">
      <w:pPr>
        <w:pStyle w:val="af0"/>
        <w:jc w:val="center"/>
      </w:pPr>
      <w:bookmarkStart w:id="6" w:name="_Toc240229077"/>
      <w:r>
        <w:t xml:space="preserve">그림 </w:t>
      </w:r>
      <w:fldSimple w:instr=" SEQ 그림 \* ARABIC ">
        <w:r w:rsidR="005C6B8E">
          <w:rPr>
            <w:noProof/>
          </w:rPr>
          <w:t>1</w:t>
        </w:r>
      </w:fldSimple>
      <w:r>
        <w:t xml:space="preserve"> SCI 4.0의 주요 워킹 그룹 및 국제협력</w:t>
      </w:r>
      <w:bookmarkEnd w:id="6"/>
    </w:p>
    <w:p w14:paraId="02A3F2D3" w14:textId="77777777" w:rsidR="00D30E1E" w:rsidRPr="00D47F14" w:rsidRDefault="00D30E1E" w:rsidP="00D30E1E"/>
    <w:p w14:paraId="66A74B09" w14:textId="77777777" w:rsidR="00D30E1E" w:rsidRPr="00D47F14" w:rsidRDefault="00812B89" w:rsidP="00D30E1E">
      <w:r>
        <w:noBreakHyphen/>
      </w:r>
      <w:r w:rsidR="00D30E1E" w:rsidRPr="00D47F14">
        <w:t xml:space="preserve"> ISO</w:t>
      </w:r>
      <w:r w:rsidR="00D30E1E" w:rsidRPr="00D47F14">
        <w:rPr>
          <w:rFonts w:hint="eastAsia"/>
        </w:rPr>
        <w:t xml:space="preserve">는 </w:t>
      </w:r>
      <w:r w:rsidR="00D30E1E" w:rsidRPr="00D47F14">
        <w:t>1947</w:t>
      </w:r>
      <w:r w:rsidR="00D30E1E" w:rsidRPr="00D47F14">
        <w:rPr>
          <w:rFonts w:hint="eastAsia"/>
        </w:rPr>
        <w:t>년에 설립된 국제표준화기구로</w:t>
      </w:r>
      <w:r w:rsidR="00D30E1E" w:rsidRPr="00D47F14">
        <w:t xml:space="preserve">, </w:t>
      </w:r>
      <w:r w:rsidR="00D30E1E" w:rsidRPr="00D47F14">
        <w:rPr>
          <w:rFonts w:hint="eastAsia"/>
        </w:rPr>
        <w:t>다양한 산업 및 기술 분야에서 전 세계적으로 일관성 있고 호환 가능한 표준을 개발하는 것을 목표로 하는 비영리 기구이다</w:t>
      </w:r>
      <w:r w:rsidR="00D30E1E" w:rsidRPr="00D47F14">
        <w:t>. ISO</w:t>
      </w:r>
      <w:r w:rsidR="00D30E1E" w:rsidRPr="00D47F14">
        <w:rPr>
          <w:rFonts w:hint="eastAsia"/>
        </w:rPr>
        <w:t xml:space="preserve">는 </w:t>
      </w:r>
      <w:r w:rsidR="00D30E1E" w:rsidRPr="00D47F14">
        <w:t>ISO</w:t>
      </w:r>
      <w:r w:rsidR="00D30E1E" w:rsidRPr="00D47F14">
        <w:rPr>
          <w:rFonts w:hint="eastAsia"/>
        </w:rPr>
        <w:t>정관</w:t>
      </w:r>
      <w:r w:rsidR="00D30E1E" w:rsidRPr="00D47F14">
        <w:t xml:space="preserve">(Statute) </w:t>
      </w:r>
      <w:r w:rsidR="00D30E1E" w:rsidRPr="00D47F14">
        <w:rPr>
          <w:rFonts w:hint="eastAsia"/>
        </w:rPr>
        <w:t>제</w:t>
      </w:r>
      <w:r w:rsidR="00D30E1E" w:rsidRPr="00D47F14">
        <w:t>2</w:t>
      </w:r>
      <w:r w:rsidR="00D30E1E" w:rsidRPr="00D47F14">
        <w:rPr>
          <w:rFonts w:hint="eastAsia"/>
        </w:rPr>
        <w:t>조에 명기된 바와 같이 상품 및 서비스의 국제적 교환을 촉진하고</w:t>
      </w:r>
      <w:r w:rsidR="00D30E1E" w:rsidRPr="00D47F14">
        <w:t xml:space="preserve">, </w:t>
      </w:r>
      <w:r w:rsidR="00D30E1E" w:rsidRPr="00D47F14">
        <w:rPr>
          <w:rFonts w:hint="eastAsia"/>
        </w:rPr>
        <w:t>지적</w:t>
      </w:r>
      <w:r w:rsidR="00D30E1E" w:rsidRPr="00D47F14">
        <w:t xml:space="preserve">, </w:t>
      </w:r>
      <w:r w:rsidR="00D30E1E" w:rsidRPr="00D47F14">
        <w:rPr>
          <w:rFonts w:hint="eastAsia"/>
        </w:rPr>
        <w:t>과학적</w:t>
      </w:r>
      <w:r w:rsidR="00D30E1E" w:rsidRPr="00D47F14">
        <w:t xml:space="preserve">, </w:t>
      </w:r>
      <w:r w:rsidR="00D30E1E" w:rsidRPr="00D47F14">
        <w:rPr>
          <w:rFonts w:hint="eastAsia"/>
        </w:rPr>
        <w:t>기술적</w:t>
      </w:r>
      <w:r w:rsidR="00D30E1E" w:rsidRPr="00D47F14">
        <w:t xml:space="preserve">, </w:t>
      </w:r>
      <w:r w:rsidR="00D30E1E" w:rsidRPr="00D47F14">
        <w:rPr>
          <w:rFonts w:hint="eastAsia"/>
        </w:rPr>
        <w:t>경제적 활동 분야에서의 협력 증진을 위하여 세계의 표준화 및 관련 활동의 발전을 촉진시키는데 있</w:t>
      </w:r>
      <w:r w:rsidR="00D30E1E" w:rsidRPr="00D47F14">
        <w:rPr>
          <w:rFonts w:hint="eastAsia"/>
        </w:rPr>
        <w:lastRenderedPageBreak/>
        <w:t>다</w:t>
      </w:r>
      <w:r w:rsidR="00D30E1E" w:rsidRPr="00D47F14">
        <w:t xml:space="preserve">. </w:t>
      </w:r>
      <w:r w:rsidR="00D30E1E" w:rsidRPr="00D47F14">
        <w:rPr>
          <w:rFonts w:hint="eastAsia"/>
        </w:rPr>
        <w:t>이러한 목적 달성을 위하여</w:t>
      </w:r>
      <w:r w:rsidR="00D30E1E" w:rsidRPr="00D47F14">
        <w:t>, ISO</w:t>
      </w:r>
      <w:r w:rsidR="00D30E1E" w:rsidRPr="00D47F14">
        <w:rPr>
          <w:rFonts w:hint="eastAsia"/>
        </w:rPr>
        <w:t>는 표준 및 관련 활동의 세계적인 조화를 촉진시키기 위한 조치를 취하며 국제표준을 개발</w:t>
      </w:r>
      <w:r w:rsidR="00D30E1E" w:rsidRPr="00D47F14">
        <w:t xml:space="preserve">, </w:t>
      </w:r>
      <w:r w:rsidR="00D30E1E" w:rsidRPr="00D47F14">
        <w:rPr>
          <w:rFonts w:hint="eastAsia"/>
        </w:rPr>
        <w:t>발간하며 해당 표준이 세계적으로 사용되도록 조치를 취하고</w:t>
      </w:r>
      <w:r w:rsidR="00D30E1E" w:rsidRPr="00D47F14">
        <w:t xml:space="preserve">, </w:t>
      </w:r>
      <w:r w:rsidR="00D30E1E" w:rsidRPr="00D47F14">
        <w:rPr>
          <w:rFonts w:hint="eastAsia"/>
        </w:rPr>
        <w:t>표준화 사업에 관한 연구를 통해 타 국제기구와 협력한다</w:t>
      </w:r>
      <w:r w:rsidR="00D30E1E" w:rsidRPr="00D47F14">
        <w:t>.</w:t>
      </w:r>
      <w:r w:rsidR="00D30E1E" w:rsidRPr="00D47F14">
        <w:br/>
      </w:r>
      <w:r w:rsidR="00D30E1E" w:rsidRPr="00D47F14">
        <w:br/>
      </w:r>
      <w:r>
        <w:noBreakHyphen/>
      </w:r>
      <w:r w:rsidR="00D30E1E" w:rsidRPr="00D47F14">
        <w:t xml:space="preserve"> IEC(International Electrotechnical Commission)</w:t>
      </w:r>
      <w:r w:rsidR="00D30E1E" w:rsidRPr="00D47F14">
        <w:rPr>
          <w:rFonts w:hint="eastAsia"/>
        </w:rPr>
        <w:t xml:space="preserve">는 </w:t>
      </w:r>
      <w:r w:rsidR="00D30E1E" w:rsidRPr="00D47F14">
        <w:t>1906</w:t>
      </w:r>
      <w:r w:rsidR="00D30E1E" w:rsidRPr="00D47F14">
        <w:rPr>
          <w:rFonts w:hint="eastAsia"/>
        </w:rPr>
        <w:t>년에 설립된 비영리 국제 표준화 기구로</w:t>
      </w:r>
      <w:r w:rsidR="00D30E1E" w:rsidRPr="00D47F14">
        <w:t xml:space="preserve">, </w:t>
      </w:r>
      <w:r w:rsidR="00D30E1E"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00D30E1E" w:rsidRPr="00D47F14">
        <w:t>. IEC</w:t>
      </w:r>
      <w:r w:rsidR="00D30E1E" w:rsidRPr="00D47F14">
        <w:rPr>
          <w:rFonts w:hint="eastAsia"/>
        </w:rPr>
        <w:t xml:space="preserve">의 표준화 작업은 </w:t>
      </w:r>
      <w:r w:rsidR="00D30E1E" w:rsidRPr="00D47F14">
        <w:t>ISO</w:t>
      </w:r>
      <w:r w:rsidR="00D30E1E" w:rsidRPr="00D47F14">
        <w:rPr>
          <w:rFonts w:hint="eastAsia"/>
        </w:rPr>
        <w:t xml:space="preserve">와 공동으로 제정한 </w:t>
      </w:r>
      <w:r w:rsidR="00D30E1E" w:rsidRPr="00D47F14">
        <w:t>ISO/IEC Directive</w:t>
      </w:r>
      <w:r w:rsidR="00D30E1E" w:rsidRPr="00D47F14">
        <w:rPr>
          <w:rFonts w:hint="eastAsia"/>
        </w:rPr>
        <w:t xml:space="preserve">에 따라 이루어지므로 </w:t>
      </w:r>
      <w:r w:rsidR="00D30E1E">
        <w:rPr>
          <w:rFonts w:hint="eastAsia"/>
        </w:rPr>
        <w:t>아래 표와</w:t>
      </w:r>
      <w:r w:rsidR="00D30E1E" w:rsidRPr="00D47F14">
        <w:rPr>
          <w:rFonts w:hint="eastAsia"/>
        </w:rPr>
        <w:t xml:space="preserve"> 같이 </w:t>
      </w:r>
      <w:r w:rsidR="00D30E1E" w:rsidRPr="00D47F14">
        <w:t>ISO</w:t>
      </w:r>
      <w:r w:rsidR="00D30E1E" w:rsidRPr="00D47F14">
        <w:rPr>
          <w:rFonts w:hint="eastAsia"/>
        </w:rPr>
        <w:t xml:space="preserve">의 표준화 작업 절차와 </w:t>
      </w:r>
      <w:proofErr w:type="spellStart"/>
      <w:r w:rsidR="00D30E1E" w:rsidRPr="00D47F14">
        <w:rPr>
          <w:rFonts w:hint="eastAsia"/>
        </w:rPr>
        <w:t>대동소이하다</w:t>
      </w:r>
      <w:proofErr w:type="spellEnd"/>
      <w:r w:rsidR="00D30E1E" w:rsidRPr="00D47F14">
        <w:t xml:space="preserve">. </w:t>
      </w:r>
      <w:r w:rsidR="00D30E1E" w:rsidRPr="00D47F14">
        <w:rPr>
          <w:rFonts w:hint="eastAsia"/>
        </w:rPr>
        <w:t xml:space="preserve">다만 질의단계 문서를 </w:t>
      </w:r>
      <w:r w:rsidR="00D30E1E" w:rsidRPr="00D47F14">
        <w:t>ISO</w:t>
      </w:r>
      <w:r w:rsidR="00D30E1E" w:rsidRPr="00D47F14">
        <w:rPr>
          <w:rFonts w:hint="eastAsia"/>
        </w:rPr>
        <w:t xml:space="preserve">에서는 </w:t>
      </w:r>
      <w:r w:rsidR="00D30E1E" w:rsidRPr="00D47F14">
        <w:t>DIS</w:t>
      </w:r>
      <w:r w:rsidR="00D30E1E" w:rsidRPr="00D47F14">
        <w:rPr>
          <w:rFonts w:hint="eastAsia"/>
        </w:rPr>
        <w:t xml:space="preserve">라 부르는 반면 </w:t>
      </w:r>
      <w:r w:rsidR="00D30E1E" w:rsidRPr="00D47F14">
        <w:t>IEC</w:t>
      </w:r>
      <w:r w:rsidR="00D30E1E" w:rsidRPr="00D47F14">
        <w:rPr>
          <w:rFonts w:hint="eastAsia"/>
        </w:rPr>
        <w:t xml:space="preserve">는 </w:t>
      </w:r>
      <w:r w:rsidR="00D30E1E" w:rsidRPr="00D47F14">
        <w:t>CDV</w:t>
      </w:r>
      <w:r w:rsidR="00D30E1E" w:rsidRPr="00D47F14">
        <w:rPr>
          <w:rFonts w:hint="eastAsia"/>
        </w:rPr>
        <w:t>라 부르는 점이 다르다</w:t>
      </w:r>
      <w:r w:rsidR="00D30E1E" w:rsidRPr="00D47F14">
        <w:t xml:space="preserve">. </w:t>
      </w:r>
      <w:r w:rsidR="00D30E1E" w:rsidRPr="00D47F14">
        <w:rPr>
          <w:rFonts w:hint="eastAsia"/>
        </w:rPr>
        <w:t xml:space="preserve">기타 특이 사항은 </w:t>
      </w:r>
      <w:r w:rsidR="00D30E1E" w:rsidRPr="00D47F14">
        <w:t>Directive</w:t>
      </w:r>
      <w:r w:rsidR="00D30E1E" w:rsidRPr="00D47F14">
        <w:rPr>
          <w:rFonts w:hint="eastAsia"/>
        </w:rPr>
        <w:t xml:space="preserve">의 </w:t>
      </w:r>
      <w:r w:rsidR="00D30E1E" w:rsidRPr="00D47F14">
        <w:t xml:space="preserve">IEC </w:t>
      </w:r>
      <w:r w:rsidR="00D30E1E" w:rsidRPr="00D47F14">
        <w:rPr>
          <w:rFonts w:hint="eastAsia"/>
        </w:rPr>
        <w:t>부속서에 설명되어 있다</w:t>
      </w:r>
      <w:r w:rsidR="00D30E1E" w:rsidRPr="00D47F14">
        <w:t>.</w:t>
      </w:r>
    </w:p>
    <w:p w14:paraId="3AF695ED" w14:textId="77777777" w:rsidR="00D30E1E" w:rsidRDefault="00D30E1E" w:rsidP="0016502C">
      <w:pPr>
        <w:pStyle w:val="af0"/>
      </w:pPr>
    </w:p>
    <w:p w14:paraId="20E28708" w14:textId="77777777" w:rsidR="003A66C8" w:rsidRPr="003A66C8" w:rsidRDefault="0016502C" w:rsidP="00321517">
      <w:pPr>
        <w:pStyle w:val="af0"/>
        <w:keepNext/>
      </w:pPr>
      <w:bookmarkStart w:id="7" w:name="_Toc239778591"/>
      <w:bookmarkEnd w:id="7"/>
      <w:r>
        <w:t xml:space="preserve">표 </w:t>
      </w:r>
      <w:fldSimple w:instr=" SEQ 표 \* ARABIC ">
        <w:r w:rsidR="006370D4">
          <w:rPr>
            <w:noProof/>
          </w:rPr>
          <w:t>1</w:t>
        </w:r>
      </w:fldSimple>
      <w:r>
        <w:t xml:space="preserve"> ISO/IEC 표준 제정 절차</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083"/>
        <w:gridCol w:w="2796"/>
        <w:gridCol w:w="2907"/>
      </w:tblGrid>
      <w:tr w:rsidR="00D30E1E" w:rsidRPr="00D47F14" w14:paraId="31C70C30" w14:textId="77777777" w:rsidTr="003A66C8">
        <w:trPr>
          <w:trHeight w:val="397"/>
          <w:jc w:val="center"/>
        </w:trPr>
        <w:tc>
          <w:tcPr>
            <w:tcW w:w="3083"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2D6300E5" w14:textId="77777777" w:rsidR="00D30E1E" w:rsidRPr="00D47F14" w:rsidRDefault="00D30E1E" w:rsidP="00F3746F">
            <w:pPr>
              <w:jc w:val="center"/>
              <w:rPr>
                <w:b/>
                <w:bCs/>
              </w:rPr>
            </w:pPr>
            <w:r w:rsidRPr="00D47F14">
              <w:rPr>
                <w:b/>
                <w:bCs/>
              </w:rPr>
              <w:t>프로젝트 단계</w:t>
            </w:r>
          </w:p>
        </w:tc>
        <w:tc>
          <w:tcPr>
            <w:tcW w:w="570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4A261381" w14:textId="77777777" w:rsidR="00D30E1E" w:rsidRPr="00D47F14" w:rsidRDefault="00D30E1E" w:rsidP="00F3746F">
            <w:pPr>
              <w:jc w:val="center"/>
              <w:rPr>
                <w:b/>
                <w:bCs/>
              </w:rPr>
            </w:pPr>
            <w:r w:rsidRPr="00D47F14">
              <w:rPr>
                <w:b/>
                <w:bCs/>
              </w:rPr>
              <w:t xml:space="preserve">관 </w:t>
            </w:r>
            <w:proofErr w:type="spellStart"/>
            <w:r w:rsidRPr="00D47F14">
              <w:rPr>
                <w:b/>
                <w:bCs/>
              </w:rPr>
              <w:t>련</w:t>
            </w:r>
            <w:proofErr w:type="spellEnd"/>
            <w:r w:rsidRPr="00D47F14">
              <w:rPr>
                <w:b/>
                <w:bCs/>
              </w:rPr>
              <w:t xml:space="preserve"> 문 서</w:t>
            </w:r>
          </w:p>
        </w:tc>
      </w:tr>
      <w:tr w:rsidR="00D30E1E" w:rsidRPr="00D47F14" w14:paraId="044D9ACB" w14:textId="77777777" w:rsidTr="003A66C8">
        <w:trPr>
          <w:trHeight w:val="397"/>
          <w:jc w:val="center"/>
        </w:trPr>
        <w:tc>
          <w:tcPr>
            <w:tcW w:w="3083" w:type="dxa"/>
            <w:vMerge/>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tcPr>
          <w:p w14:paraId="3C2B5C7D" w14:textId="77777777" w:rsidR="00D30E1E" w:rsidRPr="00D47F14" w:rsidRDefault="00D30E1E" w:rsidP="00F3746F">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6687F316" w14:textId="77777777" w:rsidR="00D30E1E" w:rsidRPr="00D47F14" w:rsidRDefault="00D30E1E" w:rsidP="00F3746F">
            <w:pPr>
              <w:jc w:val="center"/>
              <w:rPr>
                <w:b/>
                <w:bCs/>
              </w:rPr>
            </w:pPr>
            <w:r w:rsidRPr="00D47F14">
              <w:rPr>
                <w:b/>
                <w:bCs/>
              </w:rPr>
              <w:t>명 칭</w:t>
            </w:r>
          </w:p>
        </w:tc>
        <w:tc>
          <w:tcPr>
            <w:tcW w:w="2907"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08857E5E" w14:textId="77777777" w:rsidR="00D30E1E" w:rsidRPr="00D47F14" w:rsidRDefault="00D30E1E" w:rsidP="00F3746F">
            <w:pPr>
              <w:jc w:val="center"/>
              <w:rPr>
                <w:b/>
                <w:bCs/>
              </w:rPr>
            </w:pPr>
            <w:r w:rsidRPr="00D47F14">
              <w:rPr>
                <w:b/>
                <w:bCs/>
              </w:rPr>
              <w:t>약 어</w:t>
            </w:r>
          </w:p>
        </w:tc>
      </w:tr>
      <w:tr w:rsidR="00D30E1E" w:rsidRPr="00D47F14" w14:paraId="780D4A60"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0380B87" w14:textId="77777777" w:rsidR="00D30E1E" w:rsidRPr="00D47F14" w:rsidRDefault="00D30E1E" w:rsidP="00F3746F">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11F1334" w14:textId="77777777" w:rsidR="00D30E1E" w:rsidRPr="00D47F14" w:rsidRDefault="00D30E1E" w:rsidP="00F3746F">
            <w:pPr>
              <w:jc w:val="center"/>
            </w:pPr>
            <w:r w:rsidRPr="00D47F14">
              <w:t>예비 작업 항목</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030B7F0" w14:textId="77777777" w:rsidR="00D30E1E" w:rsidRPr="00D47F14" w:rsidRDefault="00D30E1E" w:rsidP="00F3746F">
            <w:pPr>
              <w:jc w:val="center"/>
            </w:pPr>
            <w:r w:rsidRPr="00D47F14">
              <w:t>PWI</w:t>
            </w:r>
          </w:p>
        </w:tc>
      </w:tr>
      <w:tr w:rsidR="00D30E1E" w:rsidRPr="00D47F14" w14:paraId="1753AF4C"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0EB3D10" w14:textId="77777777" w:rsidR="00D30E1E" w:rsidRPr="00D47F14" w:rsidRDefault="00D30E1E" w:rsidP="00F3746F">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B924FC6" w14:textId="77777777" w:rsidR="00D30E1E" w:rsidRPr="00D47F14" w:rsidRDefault="00D30E1E" w:rsidP="00F3746F">
            <w:pPr>
              <w:jc w:val="center"/>
            </w:pPr>
            <w:r w:rsidRPr="00D47F14">
              <w:t>신규 작업 항목 제안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70B4B47" w14:textId="77777777" w:rsidR="00D30E1E" w:rsidRPr="00D47F14" w:rsidRDefault="00D30E1E" w:rsidP="00F3746F">
            <w:pPr>
              <w:jc w:val="center"/>
            </w:pPr>
            <w:r w:rsidRPr="00D47F14">
              <w:t>NP</w:t>
            </w:r>
          </w:p>
        </w:tc>
      </w:tr>
      <w:tr w:rsidR="00D30E1E" w:rsidRPr="00D47F14" w14:paraId="5600C8C6"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078BB8C" w14:textId="77777777" w:rsidR="00D30E1E" w:rsidRPr="00D47F14" w:rsidRDefault="00D30E1E" w:rsidP="00F3746F">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2BFA188" w14:textId="77777777" w:rsidR="00D30E1E" w:rsidRPr="00D47F14" w:rsidRDefault="00D30E1E" w:rsidP="00F3746F">
            <w:pPr>
              <w:jc w:val="center"/>
            </w:pPr>
            <w:r w:rsidRPr="00D47F14">
              <w:t>작업 초안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CA4B6AB" w14:textId="77777777" w:rsidR="00D30E1E" w:rsidRPr="00D47F14" w:rsidRDefault="00D30E1E" w:rsidP="00F3746F">
            <w:pPr>
              <w:jc w:val="center"/>
            </w:pPr>
            <w:r w:rsidRPr="00D47F14">
              <w:t>WD</w:t>
            </w:r>
          </w:p>
        </w:tc>
      </w:tr>
      <w:tr w:rsidR="00D30E1E" w:rsidRPr="00D47F14" w14:paraId="40FAE9BD"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72345E4" w14:textId="77777777" w:rsidR="00D30E1E" w:rsidRPr="00D47F14" w:rsidRDefault="00D30E1E" w:rsidP="00F3746F">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F3D4699" w14:textId="77777777" w:rsidR="00D30E1E" w:rsidRPr="00D47F14" w:rsidRDefault="00D30E1E" w:rsidP="00F3746F">
            <w:pPr>
              <w:jc w:val="center"/>
            </w:pPr>
            <w:r w:rsidRPr="00D47F14">
              <w:t>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CCA1E59" w14:textId="77777777" w:rsidR="00D30E1E" w:rsidRPr="00D47F14" w:rsidRDefault="00D30E1E" w:rsidP="00F3746F">
            <w:pPr>
              <w:jc w:val="center"/>
            </w:pPr>
            <w:r w:rsidRPr="00D47F14">
              <w:t>CD</w:t>
            </w:r>
          </w:p>
        </w:tc>
      </w:tr>
      <w:tr w:rsidR="00D30E1E" w:rsidRPr="00D47F14" w14:paraId="542A3ACE"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4E5D458" w14:textId="77777777" w:rsidR="00D30E1E" w:rsidRPr="00D47F14" w:rsidRDefault="00D30E1E" w:rsidP="00F3746F">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0102842" w14:textId="77777777" w:rsidR="00D30E1E" w:rsidRPr="00D47F14" w:rsidRDefault="00D30E1E" w:rsidP="00F3746F">
            <w:pPr>
              <w:jc w:val="center"/>
            </w:pPr>
            <w:proofErr w:type="spellStart"/>
            <w:r w:rsidRPr="00D47F14">
              <w:t>질의안</w:t>
            </w:r>
            <w:proofErr w:type="spellEnd"/>
            <w:r w:rsidRPr="00D47F14">
              <w:t>/투표용 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6E54237" w14:textId="77777777" w:rsidR="00D30E1E" w:rsidRPr="00D47F14" w:rsidRDefault="00D30E1E" w:rsidP="00F3746F">
            <w:pPr>
              <w:jc w:val="center"/>
            </w:pPr>
            <w:r w:rsidRPr="00D47F14">
              <w:t>DIS/CDV</w:t>
            </w:r>
          </w:p>
        </w:tc>
      </w:tr>
      <w:tr w:rsidR="00D30E1E" w:rsidRPr="00D47F14" w14:paraId="4762E822"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31ED05E" w14:textId="77777777" w:rsidR="00D30E1E" w:rsidRPr="00D47F14" w:rsidRDefault="00D30E1E" w:rsidP="00F3746F">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02C96B2" w14:textId="77777777" w:rsidR="00D30E1E" w:rsidRPr="00D47F14" w:rsidRDefault="00D30E1E" w:rsidP="00F3746F">
            <w:pPr>
              <w:jc w:val="center"/>
            </w:pPr>
            <w:r w:rsidRPr="00D47F14">
              <w:t>최종 국제표준안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99DD78C" w14:textId="77777777" w:rsidR="00D30E1E" w:rsidRPr="00D47F14" w:rsidRDefault="00D30E1E" w:rsidP="00F3746F">
            <w:pPr>
              <w:jc w:val="center"/>
            </w:pPr>
            <w:r w:rsidRPr="00D47F14">
              <w:t>FDIS</w:t>
            </w:r>
          </w:p>
        </w:tc>
      </w:tr>
      <w:tr w:rsidR="00D30E1E" w:rsidRPr="00D47F14" w14:paraId="2A323380"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8703326" w14:textId="77777777" w:rsidR="00D30E1E" w:rsidRPr="00D47F14" w:rsidRDefault="00D30E1E" w:rsidP="00F3746F">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36707A1" w14:textId="77777777" w:rsidR="00D30E1E" w:rsidRPr="00D47F14" w:rsidRDefault="00D30E1E" w:rsidP="00F3746F">
            <w:pPr>
              <w:jc w:val="center"/>
            </w:pPr>
            <w:r w:rsidRPr="00D47F14">
              <w:t>국제표준</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29C889F" w14:textId="77777777" w:rsidR="00D30E1E" w:rsidRPr="00D47F14" w:rsidRDefault="00D30E1E" w:rsidP="00F3746F">
            <w:pPr>
              <w:jc w:val="center"/>
            </w:pPr>
            <w:r w:rsidRPr="00D47F14">
              <w:t>IS</w:t>
            </w:r>
          </w:p>
        </w:tc>
      </w:tr>
    </w:tbl>
    <w:p w14:paraId="62EE7304" w14:textId="77777777" w:rsidR="00D30E1E" w:rsidRPr="00D47F14" w:rsidRDefault="00D30E1E" w:rsidP="00D30E1E"/>
    <w:p w14:paraId="70BF3F29" w14:textId="77777777" w:rsidR="00D30E1E" w:rsidRPr="00D47F14" w:rsidRDefault="00D30E1E" w:rsidP="00D30E1E">
      <w:pPr>
        <w:rPr>
          <w:b/>
          <w:bCs/>
        </w:rPr>
      </w:pPr>
      <w:r w:rsidRPr="00D47F14">
        <w:rPr>
          <w:b/>
          <w:bCs/>
        </w:rPr>
        <w:t>나. AAS 개념</w:t>
      </w:r>
    </w:p>
    <w:p w14:paraId="73E6F882" w14:textId="77777777" w:rsidR="00D30E1E" w:rsidRPr="00D47F14" w:rsidRDefault="00D30E1E" w:rsidP="00D30E1E">
      <w:r w:rsidRPr="00A56AEC">
        <w:rPr>
          <w:rFonts w:asciiTheme="minorHAnsi" w:eastAsiaTheme="minorHAnsi" w:hint="eastAsia"/>
        </w:rPr>
        <w:t xml:space="preserve">○ </w:t>
      </w:r>
      <w:r w:rsidRPr="00D47F14">
        <w:t>Asset Administration Shell(AAS)</w:t>
      </w:r>
      <w:r w:rsidRPr="00D47F14">
        <w:rPr>
          <w:rFonts w:hint="eastAsia"/>
        </w:rPr>
        <w:t>은 물리적 자산을 디지털로 표현하여 정보와 동작을 표준화하고 통합 관리하는 구조이다</w:t>
      </w:r>
      <w:r w:rsidRPr="00D47F14">
        <w:t xml:space="preserve">. </w:t>
      </w:r>
      <w:r w:rsidRPr="00D47F14">
        <w:rPr>
          <w:rFonts w:hint="eastAsia"/>
        </w:rPr>
        <w:t>이 개념은 자산의 전체 라이프사이클 동안 설계</w:t>
      </w:r>
      <w:r w:rsidRPr="00D47F14">
        <w:t xml:space="preserve">, </w:t>
      </w:r>
      <w:r w:rsidRPr="00D47F14">
        <w:rPr>
          <w:rFonts w:hint="eastAsia"/>
        </w:rPr>
        <w:t>제조</w:t>
      </w:r>
      <w:r w:rsidRPr="00D47F14">
        <w:t xml:space="preserve">, </w:t>
      </w:r>
      <w:r w:rsidRPr="00D47F14">
        <w:rPr>
          <w:rFonts w:hint="eastAsia"/>
        </w:rPr>
        <w:t>유지보수</w:t>
      </w:r>
      <w:r w:rsidRPr="00D47F14">
        <w:t xml:space="preserve">, </w:t>
      </w:r>
      <w:r w:rsidRPr="00D47F14">
        <w:rPr>
          <w:rFonts w:hint="eastAsia"/>
        </w:rPr>
        <w:t xml:space="preserve">폐기에 이르는 모든 데이터를 </w:t>
      </w:r>
      <w:proofErr w:type="spellStart"/>
      <w:r w:rsidRPr="00D47F14">
        <w:rPr>
          <w:rFonts w:hint="eastAsia"/>
        </w:rPr>
        <w:t>디지털화하여</w:t>
      </w:r>
      <w:proofErr w:type="spellEnd"/>
      <w:r w:rsidRPr="00D47F14">
        <w:rPr>
          <w:rFonts w:hint="eastAsia"/>
        </w:rPr>
        <w:t xml:space="preserve"> 관리함으로써 상호운용성(서로 다른 시스템끼리 데이터를 주고받는 성질)과 데이터 교환을 지원하는 데 중점을 둔다</w:t>
      </w:r>
      <w:r w:rsidRPr="00D47F14">
        <w:t xml:space="preserve">. </w:t>
      </w:r>
      <w:r w:rsidRPr="00D47F14">
        <w:rPr>
          <w:rFonts w:hint="eastAsia"/>
        </w:rPr>
        <w:t>특히</w:t>
      </w:r>
      <w:r w:rsidRPr="00D47F14">
        <w:t>, AAS</w:t>
      </w:r>
      <w:r w:rsidRPr="00D47F14">
        <w:rPr>
          <w:rFonts w:hint="eastAsia"/>
        </w:rPr>
        <w:t>는 다양한 자산의 상태</w:t>
      </w:r>
      <w:r w:rsidRPr="00D47F14">
        <w:t xml:space="preserve">, </w:t>
      </w:r>
      <w:r w:rsidRPr="00D47F14">
        <w:rPr>
          <w:rFonts w:hint="eastAsia"/>
        </w:rPr>
        <w:t>특성 및 동작을 디지털 트윈(실제 장비를 컴퓨터 속에 똑같이 만든 쌍둥이 모델) 형태로 구현하여</w:t>
      </w:r>
      <w:r w:rsidRPr="00D47F14">
        <w:t xml:space="preserve">, </w:t>
      </w:r>
      <w:r w:rsidRPr="00D47F14">
        <w:rPr>
          <w:rFonts w:hint="eastAsia"/>
        </w:rPr>
        <w:t>실시간 모니터링 및 최적화를 가능하게 하고</w:t>
      </w:r>
      <w:r w:rsidRPr="00D47F14">
        <w:t xml:space="preserve">, </w:t>
      </w:r>
      <w:r w:rsidRPr="00D47F14">
        <w:rPr>
          <w:rFonts w:hint="eastAsia"/>
        </w:rPr>
        <w:t>정보의 일관성과 신뢰성을 높이며</w:t>
      </w:r>
      <w:r w:rsidRPr="00D47F14">
        <w:t xml:space="preserve">, </w:t>
      </w:r>
      <w:r w:rsidRPr="00D47F14">
        <w:rPr>
          <w:rFonts w:hint="eastAsia"/>
        </w:rPr>
        <w:t>다른 시스템과의 통합을 용이하게 한다</w:t>
      </w:r>
      <w:r w:rsidRPr="00D47F14">
        <w:t xml:space="preserve">. </w:t>
      </w:r>
      <w:r w:rsidRPr="00D47F14">
        <w:rPr>
          <w:rFonts w:hint="eastAsia"/>
        </w:rPr>
        <w:t>이를 통해 제조 및 운영의 효율성을 향상시키고</w:t>
      </w:r>
      <w:r w:rsidRPr="00D47F14">
        <w:t>, Industrie 4.0</w:t>
      </w:r>
      <w:r w:rsidRPr="00D47F14">
        <w:rPr>
          <w:rFonts w:hint="eastAsia"/>
        </w:rPr>
        <w:t>의 핵심 기술로 자리 잡고 있다</w:t>
      </w:r>
      <w:r w:rsidRPr="00D47F14">
        <w:t>.</w:t>
      </w:r>
    </w:p>
    <w:p w14:paraId="7ED893BA" w14:textId="77777777" w:rsidR="00D30E1E" w:rsidRPr="00D47F14" w:rsidRDefault="00D30E1E" w:rsidP="00D30E1E">
      <w:pPr>
        <w:rPr>
          <w:b/>
          <w:bCs/>
        </w:rPr>
      </w:pPr>
    </w:p>
    <w:p w14:paraId="55A83430" w14:textId="77777777" w:rsidR="00D30E1E" w:rsidRDefault="00D30E1E" w:rsidP="00D30E1E">
      <w:r w:rsidRPr="00A56AEC">
        <w:rPr>
          <w:rFonts w:asciiTheme="minorHAnsi" w:eastAsiaTheme="minorHAnsi" w:hint="eastAsia"/>
        </w:rPr>
        <w:t xml:space="preserve">○ </w:t>
      </w:r>
      <w:r w:rsidRPr="00D47F14">
        <w:t>IEC 63278</w:t>
      </w:r>
      <w:r w:rsidR="00812B89">
        <w:noBreakHyphen/>
      </w:r>
      <w:r w:rsidRPr="00D47F14">
        <w:t>1</w:t>
      </w:r>
      <w:r w:rsidRPr="00D47F14">
        <w:rPr>
          <w:rFonts w:hint="eastAsia"/>
        </w:rPr>
        <w:t xml:space="preserve">에서는 자산의 표준화된 디지털 표현 구조인 </w:t>
      </w:r>
      <w:r w:rsidRPr="00D47F14">
        <w:t>AAS</w:t>
      </w:r>
      <w:r w:rsidRPr="00D47F14">
        <w:rPr>
          <w:rFonts w:hint="eastAsia"/>
        </w:rPr>
        <w:t>를 정의한다</w:t>
      </w:r>
      <w:r w:rsidRPr="00D47F14">
        <w:t>. IEC 63278</w:t>
      </w:r>
      <w:r w:rsidR="00812B89">
        <w:noBreakHyphen/>
      </w:r>
      <w:r w:rsidRPr="00D47F14">
        <w:t>1</w:t>
      </w:r>
      <w:r w:rsidRPr="00D47F14">
        <w:rPr>
          <w:rFonts w:hint="eastAsia"/>
        </w:rPr>
        <w:t xml:space="preserve">은 </w:t>
      </w:r>
      <w:r w:rsidRPr="00D47F14">
        <w:t>AAS</w:t>
      </w:r>
      <w:r w:rsidRPr="00D47F14">
        <w:rPr>
          <w:rFonts w:hint="eastAsia"/>
        </w:rPr>
        <w:t xml:space="preserve">의 </w:t>
      </w:r>
      <w:r w:rsidRPr="00A56AEC">
        <w:rPr>
          <w:rFonts w:hint="eastAsia"/>
        </w:rPr>
        <w:t xml:space="preserve">목적을 </w:t>
      </w:r>
      <w:r w:rsidRPr="00A56AEC">
        <w:t>‘</w:t>
      </w:r>
      <w:r w:rsidRPr="00A56AEC">
        <w:rPr>
          <w:rFonts w:hint="eastAsia"/>
        </w:rPr>
        <w:t>두 개 이상의 소프트웨어 애플리케이션이 정보를 교환하고</w:t>
      </w:r>
      <w:r w:rsidRPr="00A56AEC">
        <w:t xml:space="preserve">, </w:t>
      </w:r>
      <w:r w:rsidRPr="00A56AEC">
        <w:rPr>
          <w:rFonts w:hint="eastAsia"/>
        </w:rPr>
        <w:t xml:space="preserve">교환된 정보를 신뢰할 수 </w:t>
      </w:r>
      <w:r w:rsidRPr="00A56AEC">
        <w:rPr>
          <w:rFonts w:hint="eastAsia"/>
        </w:rPr>
        <w:lastRenderedPageBreak/>
        <w:t>있고 안전한 방식으로 상호 활용할 수 있도록 하는 것</w:t>
      </w:r>
      <w:r w:rsidRPr="00A56AEC">
        <w:t>’</w:t>
      </w:r>
      <w:r w:rsidRPr="00A56AEC">
        <w:rPr>
          <w:rFonts w:hint="eastAsia"/>
        </w:rPr>
        <w:t>이라고 명시하고 있다</w:t>
      </w:r>
      <w:r w:rsidRPr="00A56AEC">
        <w:t>.</w:t>
      </w:r>
    </w:p>
    <w:p w14:paraId="30E70BC0" w14:textId="77777777" w:rsidR="00D30E1E" w:rsidRPr="00A56AEC" w:rsidRDefault="00D30E1E" w:rsidP="00D30E1E"/>
    <w:p w14:paraId="2ABA9753" w14:textId="77777777" w:rsidR="00D30E1E" w:rsidRPr="00A56AEC" w:rsidRDefault="00D30E1E" w:rsidP="00D30E1E">
      <w:pPr>
        <w:rPr>
          <w:rFonts w:asciiTheme="minorHAnsi" w:eastAsiaTheme="minorHAnsi"/>
        </w:rPr>
      </w:pPr>
      <w:r w:rsidRPr="00A56AEC">
        <w:rPr>
          <w:rFonts w:asciiTheme="minorHAnsi" w:eastAsiaTheme="minorHAnsi" w:hint="eastAsia"/>
        </w:rPr>
        <w:t xml:space="preserve">○ </w:t>
      </w:r>
      <w:r w:rsidRPr="00A56AEC">
        <w:rPr>
          <w:rFonts w:asciiTheme="minorHAnsi" w:eastAsiaTheme="minorHAnsi"/>
        </w:rPr>
        <w:t>AAS</w:t>
      </w:r>
      <w:r w:rsidRPr="00A56AEC">
        <w:rPr>
          <w:rFonts w:asciiTheme="minorHAnsi" w:eastAsiaTheme="minorHAnsi" w:hint="eastAsia"/>
        </w:rPr>
        <w:t xml:space="preserve">를 보다 원활하게 제작하기 위해 </w:t>
      </w:r>
      <w:r w:rsidRPr="00A56AEC">
        <w:rPr>
          <w:rFonts w:asciiTheme="minorHAnsi" w:eastAsiaTheme="minorHAnsi"/>
        </w:rPr>
        <w:t>AASX Package Explorer</w:t>
      </w:r>
      <w:r w:rsidRPr="00A56AEC">
        <w:rPr>
          <w:rFonts w:asciiTheme="minorHAnsi" w:eastAsiaTheme="minorHAnsi" w:hint="eastAsia"/>
        </w:rPr>
        <w:t xml:space="preserve">라는 오픈소스 소프트웨어 툴이 </w:t>
      </w:r>
      <w:r w:rsidRPr="00A56AEC">
        <w:rPr>
          <w:rFonts w:asciiTheme="minorHAnsi" w:eastAsiaTheme="minorHAnsi"/>
        </w:rPr>
        <w:t xml:space="preserve">AAS </w:t>
      </w:r>
      <w:r w:rsidRPr="00A56AEC">
        <w:rPr>
          <w:rFonts w:asciiTheme="minorHAnsi" w:eastAsiaTheme="minorHAnsi" w:hint="eastAsia"/>
        </w:rPr>
        <w:t>표준과 함께 개발이 진행되고 있다</w:t>
      </w:r>
      <w:r w:rsidRPr="00A56AEC">
        <w:rPr>
          <w:rFonts w:asciiTheme="minorHAnsi" w:eastAsiaTheme="minorHAnsi"/>
        </w:rPr>
        <w:t xml:space="preserve">. </w:t>
      </w:r>
      <w:r w:rsidRPr="00A56AEC">
        <w:rPr>
          <w:rFonts w:asciiTheme="minorHAnsi" w:eastAsiaTheme="minorHAnsi" w:hint="eastAsia"/>
        </w:rPr>
        <w:t>이후 버전에 따라 형식 및 기능이 달라질 수 있다</w:t>
      </w:r>
      <w:r w:rsidRPr="00A56AEC">
        <w:rPr>
          <w:rFonts w:asciiTheme="minorHAnsi" w:eastAsiaTheme="minorHAnsi"/>
        </w:rPr>
        <w:t xml:space="preserve">. </w:t>
      </w:r>
      <w:r>
        <w:rPr>
          <w:rFonts w:asciiTheme="minorHAnsi" w:eastAsiaTheme="minorHAnsi" w:hint="eastAsia"/>
        </w:rPr>
        <w:t>아래 그림은</w:t>
      </w:r>
      <w:r w:rsidRPr="00A56AEC">
        <w:rPr>
          <w:rFonts w:asciiTheme="minorHAnsi" w:eastAsiaTheme="minorHAnsi" w:hint="eastAsia"/>
        </w:rPr>
        <w:t xml:space="preserve"> </w:t>
      </w:r>
      <w:r w:rsidRPr="00A56AEC">
        <w:rPr>
          <w:rFonts w:asciiTheme="minorHAnsi" w:eastAsiaTheme="minorHAnsi"/>
        </w:rPr>
        <w:t>AASX Package Explorer</w:t>
      </w:r>
      <w:r w:rsidRPr="00A56AEC">
        <w:rPr>
          <w:rFonts w:asciiTheme="minorHAnsi" w:eastAsiaTheme="minorHAnsi" w:hint="eastAsia"/>
        </w:rPr>
        <w:t xml:space="preserve">를 활용하여 </w:t>
      </w:r>
      <w:r w:rsidRPr="00A56AEC">
        <w:rPr>
          <w:rFonts w:asciiTheme="minorHAnsi" w:eastAsiaTheme="minorHAnsi"/>
        </w:rPr>
        <w:t>AAS</w:t>
      </w:r>
      <w:r w:rsidRPr="00A56AEC">
        <w:rPr>
          <w:rFonts w:asciiTheme="minorHAnsi" w:eastAsiaTheme="minorHAnsi" w:hint="eastAsia"/>
        </w:rPr>
        <w:t>를 표현한 하나의 사례이다</w:t>
      </w:r>
      <w:r w:rsidRPr="00A56AEC">
        <w:rPr>
          <w:rFonts w:asciiTheme="minorHAnsi" w:eastAsiaTheme="minorHAnsi"/>
        </w:rPr>
        <w:t>.</w:t>
      </w:r>
    </w:p>
    <w:p w14:paraId="534C0512" w14:textId="77777777" w:rsidR="00D30E1E" w:rsidRDefault="00D30E1E" w:rsidP="00D30E1E"/>
    <w:p w14:paraId="266B6D0A" w14:textId="77777777" w:rsidR="00D30E1E" w:rsidRDefault="00D30E1E" w:rsidP="00D30E1E">
      <w:pPr>
        <w:keepNext/>
        <w:jc w:val="center"/>
      </w:pPr>
      <w:r w:rsidRPr="001168AD">
        <w:rPr>
          <w:noProof/>
        </w:rPr>
        <w:drawing>
          <wp:inline distT="0" distB="0" distL="0" distR="0" wp14:anchorId="54894FCD" wp14:editId="32C74FCE">
            <wp:extent cx="5400675" cy="3009900"/>
            <wp:effectExtent l="0" t="0" r="9525" b="0"/>
            <wp:docPr id="13"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t="2937" b="2937"/>
                    <a:stretch>
                      <a:fillRect/>
                    </a:stretch>
                  </pic:blipFill>
                  <pic:spPr bwMode="auto">
                    <a:xfrm>
                      <a:off x="0" y="0"/>
                      <a:ext cx="5400675" cy="3009900"/>
                    </a:xfrm>
                    <a:prstGeom prst="rect">
                      <a:avLst/>
                    </a:prstGeom>
                    <a:noFill/>
                    <a:ln>
                      <a:noFill/>
                    </a:ln>
                  </pic:spPr>
                </pic:pic>
              </a:graphicData>
            </a:graphic>
          </wp:inline>
        </w:drawing>
      </w:r>
    </w:p>
    <w:p w14:paraId="0242E8E3" w14:textId="77777777" w:rsidR="00D30E1E" w:rsidRDefault="00D30E1E" w:rsidP="00D30E1E">
      <w:pPr>
        <w:pStyle w:val="af0"/>
        <w:jc w:val="center"/>
      </w:pPr>
      <w:bookmarkStart w:id="8" w:name="_Toc184991706"/>
      <w:bookmarkStart w:id="9" w:name="_Toc184994007"/>
      <w:bookmarkStart w:id="10" w:name="_Toc239778618"/>
      <w:bookmarkStart w:id="11" w:name="_Toc240229078"/>
      <w:bookmarkEnd w:id="8"/>
      <w:bookmarkEnd w:id="9"/>
      <w:bookmarkEnd w:id="10"/>
      <w:r>
        <w:t xml:space="preserve">그림 </w:t>
      </w:r>
      <w:fldSimple w:instr=" SEQ 그림 \* ARABIC ">
        <w:r w:rsidR="005C6B8E">
          <w:rPr>
            <w:noProof/>
          </w:rPr>
          <w:t>2</w:t>
        </w:r>
      </w:fldSimple>
      <w:r>
        <w:t xml:space="preserve"> AASX Package Explorer의 공통 AAS 표시 예시</w:t>
      </w:r>
      <w:bookmarkEnd w:id="11"/>
    </w:p>
    <w:p w14:paraId="5BECEE2E" w14:textId="77777777" w:rsidR="00D30E1E" w:rsidRDefault="00D30E1E" w:rsidP="00D30E1E">
      <w:pPr>
        <w:rPr>
          <w:rFonts w:asciiTheme="minorHAnsi" w:eastAsiaTheme="minorHAnsi"/>
        </w:rPr>
      </w:pPr>
    </w:p>
    <w:p w14:paraId="2B7A50E0" w14:textId="77777777" w:rsidR="00D30E1E" w:rsidRPr="00C6038B" w:rsidRDefault="00D30E1E" w:rsidP="00D30E1E">
      <w:pPr>
        <w:pStyle w:val="20"/>
      </w:pPr>
      <w:bookmarkStart w:id="12" w:name="_Toc184985991"/>
      <w:bookmarkStart w:id="13" w:name="_Toc184991598"/>
      <w:bookmarkStart w:id="14" w:name="_Toc184994047"/>
      <w:bookmarkStart w:id="15" w:name="_Toc239959793"/>
      <w:r w:rsidRPr="00C6038B">
        <w:rPr>
          <w:rFonts w:hint="eastAsia"/>
        </w:rPr>
        <w:t xml:space="preserve">2. AAS </w:t>
      </w:r>
      <w:r w:rsidRPr="00C6038B">
        <w:t>구성요소</w:t>
      </w:r>
      <w:bookmarkEnd w:id="12"/>
      <w:bookmarkEnd w:id="13"/>
      <w:bookmarkEnd w:id="14"/>
      <w:bookmarkEnd w:id="15"/>
    </w:p>
    <w:p w14:paraId="0E7D7D04" w14:textId="77777777" w:rsidR="00D30E1E" w:rsidRPr="00D40361" w:rsidRDefault="00D30E1E" w:rsidP="00D30E1E">
      <w:r w:rsidRPr="00D40361">
        <w:rPr>
          <w:rFonts w:hint="eastAsia"/>
          <w:b/>
          <w:bCs/>
        </w:rPr>
        <w:t>가</w:t>
      </w:r>
      <w:r w:rsidRPr="00D40361">
        <w:rPr>
          <w:b/>
          <w:bCs/>
        </w:rPr>
        <w:t xml:space="preserve">. </w:t>
      </w:r>
      <w:proofErr w:type="spellStart"/>
      <w:r w:rsidRPr="00D40361">
        <w:rPr>
          <w:b/>
          <w:bCs/>
        </w:rPr>
        <w:t>Submodel</w:t>
      </w:r>
      <w:proofErr w:type="spellEnd"/>
    </w:p>
    <w:p w14:paraId="7F31BB8C" w14:textId="77777777" w:rsidR="00D30E1E" w:rsidRPr="00D40361" w:rsidRDefault="00D30E1E" w:rsidP="00D30E1E">
      <w:r w:rsidRPr="00D40361">
        <w:rPr>
          <w:rFonts w:hint="eastAsia"/>
        </w:rPr>
        <w:t xml:space="preserve">○ </w:t>
      </w:r>
      <w:proofErr w:type="spellStart"/>
      <w:r w:rsidRPr="00D40361">
        <w:t>Submodel</w:t>
      </w:r>
      <w:proofErr w:type="spellEnd"/>
      <w:r w:rsidRPr="00D40361">
        <w:rPr>
          <w:rFonts w:hint="eastAsia"/>
        </w:rPr>
        <w:t>은 물리적 자산이 가지는 다양한 특성을 표현하는 데이터 모음이다</w:t>
      </w:r>
      <w:r w:rsidRPr="00D40361">
        <w:t xml:space="preserve">. </w:t>
      </w:r>
      <w:r w:rsidRPr="00D40361">
        <w:rPr>
          <w:rFonts w:hint="eastAsia"/>
        </w:rPr>
        <w:t xml:space="preserve">모든 </w:t>
      </w:r>
      <w:r w:rsidRPr="00D40361">
        <w:t>AAS</w:t>
      </w:r>
      <w:r w:rsidRPr="00D40361">
        <w:rPr>
          <w:rFonts w:hint="eastAsia"/>
        </w:rPr>
        <w:t xml:space="preserve">는 하나 이상의 </w:t>
      </w:r>
      <w:proofErr w:type="spellStart"/>
      <w:r w:rsidRPr="00D40361">
        <w:t>submodel</w:t>
      </w:r>
      <w:proofErr w:type="spellEnd"/>
      <w:r w:rsidRPr="00D40361">
        <w:rPr>
          <w:rFonts w:hint="eastAsia"/>
        </w:rPr>
        <w:t>로 구성되며</w:t>
      </w:r>
      <w:r w:rsidRPr="00D40361">
        <w:t xml:space="preserve">, </w:t>
      </w:r>
      <w:proofErr w:type="spellStart"/>
      <w:r w:rsidRPr="00D40361">
        <w:t>submodel</w:t>
      </w:r>
      <w:proofErr w:type="spellEnd"/>
      <w:r w:rsidRPr="00D40361">
        <w:rPr>
          <w:rFonts w:hint="eastAsia"/>
        </w:rPr>
        <w:t>을 구분하기 위한 지정된 기준은 존재하지 않는다</w:t>
      </w:r>
      <w:r w:rsidRPr="00D40361">
        <w:t>.</w:t>
      </w:r>
    </w:p>
    <w:p w14:paraId="31F4D36F" w14:textId="77777777" w:rsidR="00D30E1E" w:rsidRPr="00D40361" w:rsidRDefault="00D30E1E" w:rsidP="00D30E1E"/>
    <w:p w14:paraId="1860209E" w14:textId="77777777" w:rsidR="00D30E1E" w:rsidRPr="00D40361" w:rsidRDefault="00D30E1E" w:rsidP="00D30E1E">
      <w:r w:rsidRPr="00D40361">
        <w:rPr>
          <w:rFonts w:hint="eastAsia"/>
          <w:b/>
          <w:bCs/>
        </w:rPr>
        <w:t>나</w:t>
      </w:r>
      <w:r w:rsidRPr="00D40361">
        <w:rPr>
          <w:b/>
          <w:bCs/>
        </w:rPr>
        <w:t>. Property</w:t>
      </w:r>
    </w:p>
    <w:p w14:paraId="3AD01854" w14:textId="77777777" w:rsidR="00D30E1E" w:rsidRPr="00D40361" w:rsidRDefault="00D30E1E" w:rsidP="00D30E1E">
      <w:r w:rsidRPr="00D40361">
        <w:rPr>
          <w:rFonts w:hint="eastAsia"/>
        </w:rPr>
        <w:t xml:space="preserve">○ </w:t>
      </w:r>
      <w:r w:rsidRPr="00D40361">
        <w:t>Property</w:t>
      </w:r>
      <w:r w:rsidRPr="00D40361">
        <w:rPr>
          <w:rFonts w:hint="eastAsia"/>
        </w:rPr>
        <w:t>는 자산의 고유한 특성을 기술하는 요소이다</w:t>
      </w:r>
      <w:r w:rsidRPr="00D40361">
        <w:t xml:space="preserve">. </w:t>
      </w:r>
      <w:r w:rsidRPr="00D40361">
        <w:rPr>
          <w:rFonts w:hint="eastAsia"/>
        </w:rPr>
        <w:t xml:space="preserve">모든 </w:t>
      </w:r>
      <w:r w:rsidRPr="00D40361">
        <w:t>Property</w:t>
      </w:r>
      <w:r w:rsidRPr="00D40361">
        <w:rPr>
          <w:rFonts w:hint="eastAsia"/>
        </w:rPr>
        <w:t>는 고유 식별자를 가지며</w:t>
      </w:r>
      <w:r w:rsidRPr="00D40361">
        <w:t xml:space="preserve">, </w:t>
      </w:r>
      <w:r w:rsidRPr="00D40361">
        <w:rPr>
          <w:rFonts w:hint="eastAsia"/>
        </w:rPr>
        <w:t>같은 의미로 일관되게 해석될 수 있어야 한다</w:t>
      </w:r>
      <w:r w:rsidRPr="00D40361">
        <w:t>. Property</w:t>
      </w:r>
      <w:r w:rsidRPr="00D40361">
        <w:rPr>
          <w:rFonts w:hint="eastAsia"/>
        </w:rPr>
        <w:t xml:space="preserve">의 고유성 보장을 위해 적어도 하나의 고유한 명칭과 </w:t>
      </w:r>
      <w:r w:rsidRPr="00D40361">
        <w:t>ID</w:t>
      </w:r>
      <w:r w:rsidRPr="00D40361">
        <w:rPr>
          <w:rFonts w:hint="eastAsia"/>
        </w:rPr>
        <w:t>를 부여하며</w:t>
      </w:r>
      <w:r w:rsidRPr="00D40361">
        <w:t xml:space="preserve">, </w:t>
      </w:r>
      <w:r w:rsidRPr="00D40361">
        <w:rPr>
          <w:rFonts w:hint="eastAsia"/>
        </w:rPr>
        <w:t>도메인 내에서는 동일한 의미로만 정의되어야 한다</w:t>
      </w:r>
      <w:r w:rsidRPr="00D40361">
        <w:t>.</w:t>
      </w:r>
    </w:p>
    <w:p w14:paraId="5C421A91" w14:textId="77777777" w:rsidR="00D30E1E" w:rsidRPr="00D40361" w:rsidRDefault="00D30E1E" w:rsidP="00D30E1E"/>
    <w:p w14:paraId="6F021486" w14:textId="77777777" w:rsidR="00D30E1E" w:rsidRPr="00D40361" w:rsidRDefault="00D30E1E" w:rsidP="00D30E1E">
      <w:r w:rsidRPr="00D40361">
        <w:rPr>
          <w:rFonts w:hint="eastAsia"/>
          <w:b/>
          <w:bCs/>
        </w:rPr>
        <w:t>다</w:t>
      </w:r>
      <w:r w:rsidRPr="00D40361">
        <w:rPr>
          <w:b/>
          <w:bCs/>
        </w:rPr>
        <w:t>. Collection</w:t>
      </w:r>
    </w:p>
    <w:p w14:paraId="3DDA4F71" w14:textId="77777777" w:rsidR="00D30E1E" w:rsidRPr="00D40361" w:rsidRDefault="00D30E1E" w:rsidP="00D30E1E">
      <w:r w:rsidRPr="00D40361">
        <w:rPr>
          <w:rFonts w:hint="eastAsia"/>
        </w:rPr>
        <w:t xml:space="preserve">○ </w:t>
      </w:r>
      <w:r w:rsidRPr="00D40361">
        <w:t>Collection</w:t>
      </w:r>
      <w:r w:rsidRPr="00D40361">
        <w:rPr>
          <w:rFonts w:hint="eastAsia"/>
        </w:rPr>
        <w:t xml:space="preserve">은 유사한 특징을 가지는 여러 </w:t>
      </w:r>
      <w:proofErr w:type="spellStart"/>
      <w:r w:rsidRPr="00D40361">
        <w:t>Submodel</w:t>
      </w:r>
      <w:proofErr w:type="spellEnd"/>
      <w:r w:rsidRPr="00D40361">
        <w:t xml:space="preserve"> Element</w:t>
      </w:r>
      <w:r w:rsidRPr="00D40361">
        <w:rPr>
          <w:rFonts w:hint="eastAsia"/>
        </w:rPr>
        <w:t>들을 그룹화한 모음이다</w:t>
      </w:r>
      <w:r w:rsidRPr="00D40361">
        <w:t xml:space="preserve">. </w:t>
      </w:r>
      <w:r w:rsidRPr="00D40361">
        <w:rPr>
          <w:rFonts w:hint="eastAsia"/>
        </w:rPr>
        <w:t xml:space="preserve">특정 </w:t>
      </w:r>
      <w:proofErr w:type="spellStart"/>
      <w:r w:rsidRPr="00D40361">
        <w:t>submodel</w:t>
      </w:r>
      <w:proofErr w:type="spellEnd"/>
      <w:r w:rsidRPr="00D40361">
        <w:t xml:space="preserve">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xml:space="preserve">, </w:t>
      </w:r>
      <w:proofErr w:type="spellStart"/>
      <w:r w:rsidRPr="00D40361">
        <w:t>submodel</w:t>
      </w:r>
      <w:proofErr w:type="spellEnd"/>
      <w:r w:rsidRPr="00D40361">
        <w:rPr>
          <w:rFonts w:hint="eastAsia"/>
        </w:rPr>
        <w:t>의 관리와 데이터 구조화에 유용하게 사용된다</w:t>
      </w:r>
      <w:r w:rsidRPr="00D40361">
        <w:t>.</w:t>
      </w:r>
    </w:p>
    <w:p w14:paraId="7B267824" w14:textId="77777777" w:rsidR="00D30E1E" w:rsidRPr="00D40361" w:rsidRDefault="00D30E1E" w:rsidP="00D30E1E"/>
    <w:p w14:paraId="0DDBF1F8" w14:textId="77777777" w:rsidR="00D30E1E" w:rsidRDefault="00D30E1E" w:rsidP="00D30E1E">
      <w:r w:rsidRPr="00D40361">
        <w:rPr>
          <w:rFonts w:hint="eastAsia"/>
        </w:rPr>
        <w:lastRenderedPageBreak/>
        <w:t xml:space="preserve">○ </w:t>
      </w:r>
      <w:r w:rsidRPr="00D40361">
        <w:t>AAS</w:t>
      </w:r>
      <w:r w:rsidRPr="00D40361">
        <w:rPr>
          <w:rFonts w:hint="eastAsia"/>
        </w:rPr>
        <w:t xml:space="preserve">와 </w:t>
      </w:r>
      <w:proofErr w:type="spellStart"/>
      <w:r w:rsidRPr="00D40361">
        <w:t>submodel</w:t>
      </w:r>
      <w:proofErr w:type="spellEnd"/>
      <w:r w:rsidRPr="00D40361">
        <w:t>, collection, property</w:t>
      </w:r>
      <w:r w:rsidRPr="00D40361">
        <w:rPr>
          <w:rFonts w:hint="eastAsia"/>
        </w:rPr>
        <w:t xml:space="preserve">의 관계는 </w:t>
      </w:r>
      <w:r>
        <w:rPr>
          <w:rFonts w:hint="eastAsia"/>
        </w:rPr>
        <w:t>아래 그림</w:t>
      </w:r>
      <w:r w:rsidRPr="00D40361">
        <w:rPr>
          <w:rFonts w:hint="eastAsia"/>
        </w:rPr>
        <w:t>과 같이 나타낼 수 있다</w:t>
      </w:r>
      <w:r w:rsidRPr="00D40361">
        <w:t>.</w:t>
      </w:r>
    </w:p>
    <w:p w14:paraId="49DE785B" w14:textId="77777777" w:rsidR="00D30E1E" w:rsidRDefault="00D30E1E" w:rsidP="00D30E1E">
      <w:pPr>
        <w:keepNext/>
        <w:jc w:val="center"/>
      </w:pPr>
      <w:r w:rsidRPr="00D40361">
        <w:rPr>
          <w:noProof/>
        </w:rPr>
        <w:drawing>
          <wp:inline distT="0" distB="0" distL="0" distR="0" wp14:anchorId="234D4DA1" wp14:editId="52196B8A">
            <wp:extent cx="4500437" cy="2838616"/>
            <wp:effectExtent l="19050" t="0" r="0" b="0"/>
            <wp:docPr id="14"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00437" cy="2838616"/>
                    </a:xfrm>
                    <a:prstGeom prst="rect">
                      <a:avLst/>
                    </a:prstGeom>
                    <a:noFill/>
                    <a:ln>
                      <a:noFill/>
                    </a:ln>
                  </pic:spPr>
                </pic:pic>
              </a:graphicData>
            </a:graphic>
          </wp:inline>
        </w:drawing>
      </w:r>
    </w:p>
    <w:p w14:paraId="76BC1CE9" w14:textId="77777777" w:rsidR="00D30E1E" w:rsidRDefault="00D30E1E" w:rsidP="00D30E1E">
      <w:pPr>
        <w:pStyle w:val="af0"/>
        <w:jc w:val="center"/>
      </w:pPr>
      <w:bookmarkStart w:id="16" w:name="_Toc184991707"/>
      <w:bookmarkStart w:id="17" w:name="_Toc184994008"/>
      <w:bookmarkStart w:id="18" w:name="_Toc239778619"/>
      <w:bookmarkStart w:id="19" w:name="_Toc240229079"/>
      <w:bookmarkEnd w:id="16"/>
      <w:bookmarkEnd w:id="17"/>
      <w:bookmarkEnd w:id="18"/>
      <w:r>
        <w:t xml:space="preserve">그림 </w:t>
      </w:r>
      <w:fldSimple w:instr=" SEQ 그림 \* ARABIC ">
        <w:r w:rsidR="005C6B8E">
          <w:rPr>
            <w:noProof/>
          </w:rPr>
          <w:t>3</w:t>
        </w:r>
      </w:fldSimple>
      <w:r>
        <w:t xml:space="preserve"> AAS, </w:t>
      </w:r>
      <w:proofErr w:type="spellStart"/>
      <w:r>
        <w:t>submodel</w:t>
      </w:r>
      <w:proofErr w:type="spellEnd"/>
      <w:r>
        <w:t xml:space="preserve">, </w:t>
      </w:r>
      <w:proofErr w:type="spellStart"/>
      <w:r>
        <w:t>submodel</w:t>
      </w:r>
      <w:proofErr w:type="spellEnd"/>
      <w:r>
        <w:t xml:space="preserve"> collection, property의 관계</w:t>
      </w:r>
      <w:bookmarkEnd w:id="19"/>
    </w:p>
    <w:p w14:paraId="29AE1F64" w14:textId="77777777" w:rsidR="00D30E1E" w:rsidRDefault="00D30E1E" w:rsidP="00D30E1E"/>
    <w:p w14:paraId="17F705D7" w14:textId="77777777" w:rsidR="00D30E1E" w:rsidRPr="00043939" w:rsidRDefault="00D30E1E" w:rsidP="00D30E1E">
      <w:pPr>
        <w:rPr>
          <w:b/>
          <w:bCs/>
        </w:rPr>
      </w:pPr>
      <w:r w:rsidRPr="00043939">
        <w:rPr>
          <w:rFonts w:hint="eastAsia"/>
          <w:b/>
          <w:bCs/>
        </w:rPr>
        <w:t>라</w:t>
      </w:r>
      <w:r w:rsidRPr="00043939">
        <w:rPr>
          <w:b/>
          <w:bCs/>
        </w:rPr>
        <w:t>. AAS Identifier</w:t>
      </w:r>
    </w:p>
    <w:p w14:paraId="7AA7B9A8" w14:textId="77777777" w:rsidR="00D30E1E" w:rsidRDefault="00D30E1E" w:rsidP="00D30E1E">
      <w:r w:rsidRPr="00D40361">
        <w:rPr>
          <w:rFonts w:hint="eastAsia"/>
        </w:rPr>
        <w:t xml:space="preserve">○ 모든 </w:t>
      </w:r>
      <w:r w:rsidRPr="00D40361">
        <w:t>AAS</w:t>
      </w:r>
      <w:r w:rsidRPr="00D40361">
        <w:rPr>
          <w:rFonts w:hint="eastAsia"/>
        </w:rPr>
        <w:t xml:space="preserve">는 다른 </w:t>
      </w:r>
      <w:r w:rsidRPr="00D40361">
        <w:t>AAS</w:t>
      </w:r>
      <w:r w:rsidRPr="00D40361">
        <w:rPr>
          <w:rFonts w:hint="eastAsia"/>
        </w:rPr>
        <w:t>와 구분되어야 하며</w:t>
      </w:r>
      <w:r w:rsidRPr="00D40361">
        <w:t xml:space="preserve">, </w:t>
      </w:r>
      <w:r w:rsidRPr="00D40361">
        <w:rPr>
          <w:rFonts w:hint="eastAsia"/>
        </w:rPr>
        <w:t>상호 데이터 교환 및 인터페이스가 가능해야 한다</w:t>
      </w:r>
      <w:r w:rsidRPr="00D40361">
        <w:t>.</w:t>
      </w:r>
    </w:p>
    <w:p w14:paraId="0F8A56D9" w14:textId="77777777" w:rsidR="00D30E1E" w:rsidRDefault="00D30E1E" w:rsidP="00D30E1E">
      <w:r>
        <w:rPr>
          <w:rFonts w:hint="eastAsia"/>
        </w:rPr>
        <w:t xml:space="preserve">○ </w:t>
      </w:r>
      <w:r w:rsidRPr="00D40361">
        <w:t>IRDI</w:t>
      </w:r>
      <w:r w:rsidRPr="00D40361">
        <w:br/>
      </w:r>
      <w:r w:rsidR="00812B89">
        <w:noBreakHyphen/>
      </w:r>
      <w:r w:rsidRPr="00D40361">
        <w:t xml:space="preserve"> IRDI(International Registration Data Identifier)</w:t>
      </w:r>
      <w:r w:rsidRPr="00D40361">
        <w:rPr>
          <w:rFonts w:hint="eastAsia"/>
        </w:rPr>
        <w:t>는 국제적으로 공인된 데이터 사전</w:t>
      </w:r>
      <w:r w:rsidRPr="00D40361">
        <w:t xml:space="preserve">(CDD, </w:t>
      </w:r>
      <w:proofErr w:type="spellStart"/>
      <w:r w:rsidRPr="00D40361">
        <w:t>eCl@ss</w:t>
      </w:r>
      <w:proofErr w:type="spellEnd"/>
      <w:r w:rsidRPr="00D40361">
        <w:t xml:space="preserve"> </w:t>
      </w:r>
      <w:r w:rsidRPr="00D40361">
        <w:rPr>
          <w:rFonts w:hint="eastAsia"/>
        </w:rPr>
        <w:t>등</w:t>
      </w:r>
      <w:r w:rsidRPr="00D40361">
        <w:t>)</w:t>
      </w:r>
      <w:r w:rsidRPr="00D40361">
        <w:rPr>
          <w:rFonts w:hint="eastAsia"/>
        </w:rPr>
        <w:t>에서 관리하는 국제 등록 식별자로</w:t>
      </w:r>
      <w:r w:rsidRPr="00D40361">
        <w:t xml:space="preserve">, </w:t>
      </w:r>
      <w:r w:rsidRPr="00D40361">
        <w:rPr>
          <w:rFonts w:hint="eastAsia"/>
        </w:rPr>
        <w:t>각 기관에 의해 부여된 식별자이기 때문에 전 세계적으로 고유한 식별자임이 보장된다</w:t>
      </w:r>
      <w:r w:rsidRPr="00D40361">
        <w:t xml:space="preserve">. </w:t>
      </w:r>
      <w:r w:rsidRPr="00D40361">
        <w:rPr>
          <w:rFonts w:hint="eastAsia"/>
        </w:rPr>
        <w:t xml:space="preserve">아래의 </w:t>
      </w:r>
      <w:r>
        <w:rPr>
          <w:rFonts w:hint="eastAsia"/>
        </w:rPr>
        <w:t>그림은</w:t>
      </w:r>
      <w:r w:rsidRPr="00D40361">
        <w:rPr>
          <w:rFonts w:hint="eastAsia"/>
        </w:rPr>
        <w:t xml:space="preserve"> </w:t>
      </w:r>
      <w:r w:rsidRPr="00D40361">
        <w:t>ISO 29002</w:t>
      </w:r>
      <w:r w:rsidR="00812B89">
        <w:noBreakHyphen/>
      </w:r>
      <w:r w:rsidRPr="00D40361">
        <w:t>5</w:t>
      </w:r>
      <w:r w:rsidRPr="00D40361">
        <w:rPr>
          <w:rFonts w:hint="eastAsia"/>
        </w:rPr>
        <w:t xml:space="preserve">에 따른 </w:t>
      </w:r>
      <w:r w:rsidRPr="00D40361">
        <w:t>IRDI</w:t>
      </w:r>
      <w:r w:rsidRPr="00D40361">
        <w:rPr>
          <w:rFonts w:hint="eastAsia"/>
        </w:rPr>
        <w:t>의 구조를 나타낸다</w:t>
      </w:r>
      <w:r w:rsidRPr="00D40361">
        <w:t>.</w:t>
      </w:r>
    </w:p>
    <w:p w14:paraId="49327D33" w14:textId="77777777" w:rsidR="002E7700" w:rsidRDefault="002E7700" w:rsidP="00D30E1E"/>
    <w:p w14:paraId="30F9FA79" w14:textId="77777777" w:rsidR="00D30E1E" w:rsidRDefault="00D30E1E" w:rsidP="00D30E1E">
      <w:pPr>
        <w:keepNext/>
        <w:jc w:val="center"/>
      </w:pPr>
      <w:r w:rsidRPr="00D40361">
        <w:rPr>
          <w:noProof/>
        </w:rPr>
        <w:lastRenderedPageBreak/>
        <w:drawing>
          <wp:inline distT="0" distB="0" distL="0" distR="0" wp14:anchorId="30E3F28D" wp14:editId="33DCDCAC">
            <wp:extent cx="5124337" cy="3114675"/>
            <wp:effectExtent l="0" t="0" r="635" b="0"/>
            <wp:docPr id="15"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010AD1D9" w14:textId="77777777" w:rsidR="00D30E1E" w:rsidRDefault="00D30E1E" w:rsidP="006A7679">
      <w:pPr>
        <w:pStyle w:val="af0"/>
        <w:jc w:val="center"/>
      </w:pPr>
      <w:bookmarkStart w:id="20" w:name="_Toc184991708"/>
      <w:bookmarkStart w:id="21" w:name="_Toc184994009"/>
      <w:bookmarkStart w:id="22" w:name="_Toc239778620"/>
      <w:bookmarkStart w:id="23" w:name="_Toc240229080"/>
      <w:bookmarkEnd w:id="20"/>
      <w:bookmarkEnd w:id="21"/>
      <w:bookmarkEnd w:id="22"/>
      <w:r>
        <w:t xml:space="preserve">그림 </w:t>
      </w:r>
      <w:fldSimple w:instr=" SEQ 그림 \* ARABIC ">
        <w:r w:rsidR="005C6B8E">
          <w:rPr>
            <w:noProof/>
          </w:rPr>
          <w:t>4</w:t>
        </w:r>
      </w:fldSimple>
      <w:r>
        <w:t xml:space="preserve"> IRDI를 사용한 식별자</w:t>
      </w:r>
      <w:bookmarkEnd w:id="23"/>
    </w:p>
    <w:p w14:paraId="172115CD" w14:textId="77777777" w:rsidR="00D30E1E" w:rsidRPr="00DE5A4E" w:rsidRDefault="00D30E1E" w:rsidP="00D30E1E">
      <w:r>
        <w:rPr>
          <w:rFonts w:hint="eastAsia"/>
        </w:rPr>
        <w:t xml:space="preserve">○ </w:t>
      </w:r>
      <w:r w:rsidRPr="00DE5A4E">
        <w:t>URI</w:t>
      </w:r>
      <w:r w:rsidRPr="00DE5A4E">
        <w:br/>
      </w:r>
      <w:r w:rsidR="00812B89">
        <w:noBreakHyphen/>
      </w:r>
      <w:r w:rsidRPr="00DE5A4E">
        <w:t xml:space="preserve"> URI(Uniform Resource Identifier)</w:t>
      </w:r>
      <w:r w:rsidRPr="00DE5A4E">
        <w:rPr>
          <w:rFonts w:hint="eastAsia"/>
        </w:rPr>
        <w:t>는 계층적으로 경로를 지정할 수 있는 구조로</w:t>
      </w:r>
      <w:r w:rsidRPr="00DE5A4E">
        <w:t xml:space="preserve">, </w:t>
      </w:r>
      <w:r w:rsidRPr="00DE5A4E">
        <w:rPr>
          <w:rFonts w:hint="eastAsia"/>
        </w:rPr>
        <w:t>공인된 기관에 의해 식별자가 부여되지 않더라도 전 세계적으로 고유한 식별자를 정의할 수 있다</w:t>
      </w:r>
      <w:r w:rsidRPr="00DE5A4E">
        <w:t>. IRDI</w:t>
      </w:r>
      <w:r w:rsidRPr="00DE5A4E">
        <w:rPr>
          <w:rFonts w:hint="eastAsia"/>
        </w:rPr>
        <w:t xml:space="preserve">로 정의할 수 없는 </w:t>
      </w:r>
      <w:r w:rsidRPr="00DE5A4E">
        <w:t xml:space="preserve">property, </w:t>
      </w:r>
      <w:proofErr w:type="spellStart"/>
      <w:r w:rsidRPr="00DE5A4E">
        <w:t>submodel</w:t>
      </w:r>
      <w:proofErr w:type="spellEnd"/>
      <w:r w:rsidRPr="00DE5A4E">
        <w:t xml:space="preserve">, AAS </w:t>
      </w:r>
      <w:r w:rsidRPr="00DE5A4E">
        <w:rPr>
          <w:rFonts w:hint="eastAsia"/>
        </w:rPr>
        <w:t xml:space="preserve">등의 식별자에는 일반적으로 </w:t>
      </w:r>
      <w:r w:rsidRPr="00DE5A4E">
        <w:t>URI</w:t>
      </w:r>
      <w:r w:rsidRPr="00DE5A4E">
        <w:rPr>
          <w:rFonts w:hint="eastAsia"/>
        </w:rPr>
        <w:t>를 사용한다</w:t>
      </w:r>
      <w:r w:rsidRPr="00DE5A4E">
        <w:t xml:space="preserve">. </w:t>
      </w:r>
      <w:r w:rsidRPr="00DE5A4E">
        <w:rPr>
          <w:rFonts w:hint="eastAsia"/>
        </w:rPr>
        <w:t xml:space="preserve">보통 인터넷에서 많이 사용되고 있는 식별자인 </w:t>
      </w:r>
      <w:r w:rsidRPr="00DE5A4E">
        <w:t>URL(Uniform Resource Locators)</w:t>
      </w:r>
      <w:r w:rsidRPr="00DE5A4E">
        <w:rPr>
          <w:rFonts w:hint="eastAsia"/>
        </w:rPr>
        <w:t xml:space="preserve">도 </w:t>
      </w:r>
      <w:r w:rsidRPr="00DE5A4E">
        <w:t>URI</w:t>
      </w:r>
      <w:r w:rsidRPr="00DE5A4E">
        <w:rPr>
          <w:rFonts w:hint="eastAsia"/>
        </w:rPr>
        <w:t>의 일종이다</w:t>
      </w:r>
      <w:r w:rsidRPr="00DE5A4E">
        <w:t>.</w:t>
      </w:r>
    </w:p>
    <w:p w14:paraId="6B4E1424" w14:textId="77777777" w:rsidR="00D30E1E" w:rsidRDefault="00D30E1E" w:rsidP="00D30E1E"/>
    <w:p w14:paraId="2D679709" w14:textId="77777777" w:rsidR="00D30E1E" w:rsidRDefault="00D30E1E" w:rsidP="00D30E1E">
      <w:pPr>
        <w:keepNext/>
        <w:jc w:val="center"/>
      </w:pPr>
      <w:r w:rsidRPr="00DE5A4E">
        <w:rPr>
          <w:noProof/>
        </w:rPr>
        <w:drawing>
          <wp:inline distT="0" distB="0" distL="0" distR="0" wp14:anchorId="3B0A76F8" wp14:editId="1B82E2AF">
            <wp:extent cx="5004608" cy="2933323"/>
            <wp:effectExtent l="0" t="0" r="5715" b="635"/>
            <wp:docPr id="16"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20" cstate="print">
                      <a:extLst>
                        <a:ext uri="{28A0092B-C50C-407E-A947-70E740481C1C}">
                          <a14:useLocalDpi xmlns:a14="http://schemas.microsoft.com/office/drawing/2010/main" val="0"/>
                        </a:ext>
                      </a:extLst>
                    </a:blip>
                    <a:srcRect l="2794" t="6990" r="2701" b="24918"/>
                    <a:stretch>
                      <a:fillRect/>
                    </a:stretch>
                  </pic:blipFill>
                  <pic:spPr bwMode="auto">
                    <a:xfrm>
                      <a:off x="0" y="0"/>
                      <a:ext cx="5030147" cy="2948292"/>
                    </a:xfrm>
                    <a:prstGeom prst="rect">
                      <a:avLst/>
                    </a:prstGeom>
                    <a:noFill/>
                    <a:ln>
                      <a:noFill/>
                    </a:ln>
                  </pic:spPr>
                </pic:pic>
              </a:graphicData>
            </a:graphic>
          </wp:inline>
        </w:drawing>
      </w:r>
    </w:p>
    <w:p w14:paraId="7A1A105A" w14:textId="77777777" w:rsidR="00D30E1E" w:rsidRDefault="00D30E1E" w:rsidP="00D30E1E">
      <w:pPr>
        <w:pStyle w:val="af0"/>
        <w:jc w:val="center"/>
      </w:pPr>
      <w:bookmarkStart w:id="24" w:name="_Toc184991709"/>
      <w:bookmarkStart w:id="25" w:name="_Toc184994010"/>
      <w:bookmarkStart w:id="26" w:name="_Toc239778621"/>
      <w:bookmarkStart w:id="27" w:name="_Toc240229081"/>
      <w:bookmarkEnd w:id="24"/>
      <w:bookmarkEnd w:id="25"/>
      <w:bookmarkEnd w:id="26"/>
      <w:r>
        <w:t xml:space="preserve">그림 </w:t>
      </w:r>
      <w:fldSimple w:instr=" SEQ 그림 \* ARABIC ">
        <w:r w:rsidR="005C6B8E">
          <w:rPr>
            <w:noProof/>
          </w:rPr>
          <w:t>5</w:t>
        </w:r>
      </w:fldSimple>
      <w:r>
        <w:t xml:space="preserve"> URI, URL의 구조</w:t>
      </w:r>
      <w:bookmarkEnd w:id="27"/>
    </w:p>
    <w:p w14:paraId="54F255F7" w14:textId="77777777" w:rsidR="00D30E1E" w:rsidRDefault="00D30E1E" w:rsidP="00D30E1E"/>
    <w:p w14:paraId="6FD8B593" w14:textId="77777777" w:rsidR="00D30E1E" w:rsidRPr="00DF17E8" w:rsidRDefault="00D30E1E" w:rsidP="00D30E1E">
      <w:r w:rsidRPr="00DF17E8">
        <w:rPr>
          <w:rFonts w:hint="eastAsia"/>
          <w:b/>
          <w:bCs/>
        </w:rPr>
        <w:t>마</w:t>
      </w:r>
      <w:r w:rsidRPr="00DF17E8">
        <w:rPr>
          <w:b/>
          <w:bCs/>
        </w:rPr>
        <w:t>. Semantic</w:t>
      </w:r>
    </w:p>
    <w:p w14:paraId="67BAC83A" w14:textId="77777777" w:rsidR="00D30E1E" w:rsidRPr="00DF17E8" w:rsidRDefault="00D30E1E" w:rsidP="00D30E1E">
      <w:r w:rsidRPr="00DF17E8">
        <w:rPr>
          <w:rFonts w:hint="eastAsia"/>
        </w:rPr>
        <w:lastRenderedPageBreak/>
        <w:t xml:space="preserve">○ </w:t>
      </w:r>
      <w:r w:rsidRPr="00DF17E8">
        <w:t>Semantic</w:t>
      </w:r>
      <w:r w:rsidRPr="00DF17E8">
        <w:rPr>
          <w:rFonts w:hint="eastAsia"/>
        </w:rPr>
        <w:t>은 데이터의 의미와 해석을 보장하는 요소로</w:t>
      </w:r>
      <w:r w:rsidRPr="00DF17E8">
        <w:t xml:space="preserve">, </w:t>
      </w:r>
      <w:r w:rsidRPr="00DF17E8">
        <w:rPr>
          <w:rFonts w:hint="eastAsia"/>
        </w:rPr>
        <w:t xml:space="preserve">사람이든 </w:t>
      </w:r>
      <w:proofErr w:type="spellStart"/>
      <w:r w:rsidRPr="00DF17E8">
        <w:rPr>
          <w:rFonts w:hint="eastAsia"/>
        </w:rPr>
        <w:t>기계든</w:t>
      </w:r>
      <w:proofErr w:type="spellEnd"/>
      <w:r w:rsidRPr="00DF17E8">
        <w:rPr>
          <w:rFonts w:hint="eastAsia"/>
        </w:rPr>
        <w:t xml:space="preserve">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w:t>
      </w:r>
      <w:proofErr w:type="spellStart"/>
      <w:r w:rsidRPr="00DF17E8">
        <w:t>eCl@ss</w:t>
      </w:r>
      <w:proofErr w:type="spellEnd"/>
      <w:r w:rsidRPr="00DF17E8">
        <w:t xml:space="preserve">,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03A054C8" w14:textId="77777777" w:rsidR="00D30E1E" w:rsidRPr="00DF17E8" w:rsidRDefault="00D30E1E" w:rsidP="00D30E1E"/>
    <w:p w14:paraId="38E12BDD" w14:textId="77777777" w:rsidR="00D30E1E" w:rsidRDefault="00D30E1E" w:rsidP="00D30E1E">
      <w:r>
        <w:rPr>
          <w:rFonts w:hint="eastAsia"/>
        </w:rPr>
        <w:t xml:space="preserve">○ </w:t>
      </w:r>
      <w:proofErr w:type="spellStart"/>
      <w:r w:rsidRPr="00DF17E8">
        <w:t>eCl@ss</w:t>
      </w:r>
      <w:proofErr w:type="spellEnd"/>
      <w:r w:rsidRPr="00DF17E8">
        <w:br/>
      </w:r>
      <w:r w:rsidR="00812B89">
        <w:noBreakHyphen/>
      </w:r>
      <w:r w:rsidRPr="00DF17E8">
        <w:t xml:space="preserve"> </w:t>
      </w:r>
      <w:proofErr w:type="spellStart"/>
      <w:r w:rsidRPr="00DF17E8">
        <w:t>eCl@ss</w:t>
      </w:r>
      <w:proofErr w:type="spellEnd"/>
      <w:r w:rsidRPr="00DF17E8">
        <w:rPr>
          <w:rFonts w:hint="eastAsia"/>
        </w:rPr>
        <w:t>는 전 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 할 수 있는 통일된 언어를 제공한다</w:t>
      </w:r>
      <w:r w:rsidRPr="00DF17E8">
        <w:t>.</w:t>
      </w:r>
    </w:p>
    <w:p w14:paraId="315C8165" w14:textId="77777777" w:rsidR="00D30E1E" w:rsidRDefault="00D30E1E" w:rsidP="00D30E1E"/>
    <w:p w14:paraId="44DCDDCD" w14:textId="77777777" w:rsidR="00D30E1E" w:rsidRDefault="00303C6F" w:rsidP="00D30E1E">
      <w:pPr>
        <w:keepNext/>
        <w:jc w:val="center"/>
      </w:pPr>
      <w:r w:rsidRPr="00303C6F">
        <w:rPr>
          <w:noProof/>
        </w:rPr>
        <w:drawing>
          <wp:inline distT="0" distB="0" distL="0" distR="0" wp14:anchorId="073F1E35" wp14:editId="1B76876F">
            <wp:extent cx="5731510" cy="2720975"/>
            <wp:effectExtent l="0" t="0" r="2540" b="3175"/>
            <wp:docPr id="1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54625" name=""/>
                    <pic:cNvPicPr/>
                  </pic:nvPicPr>
                  <pic:blipFill>
                    <a:blip r:embed="rId21" cstate="print"/>
                    <a:stretch>
                      <a:fillRect/>
                    </a:stretch>
                  </pic:blipFill>
                  <pic:spPr>
                    <a:xfrm>
                      <a:off x="0" y="0"/>
                      <a:ext cx="5731510" cy="2720975"/>
                    </a:xfrm>
                    <a:prstGeom prst="rect">
                      <a:avLst/>
                    </a:prstGeom>
                  </pic:spPr>
                </pic:pic>
              </a:graphicData>
            </a:graphic>
          </wp:inline>
        </w:drawing>
      </w:r>
    </w:p>
    <w:p w14:paraId="6835E0B4" w14:textId="77777777" w:rsidR="00D30E1E" w:rsidRDefault="00D30E1E" w:rsidP="00D30E1E">
      <w:pPr>
        <w:pStyle w:val="af0"/>
        <w:jc w:val="center"/>
      </w:pPr>
      <w:bookmarkStart w:id="28" w:name="_Toc184991710"/>
      <w:bookmarkStart w:id="29" w:name="_Toc184994011"/>
      <w:bookmarkStart w:id="30" w:name="_Toc239778622"/>
      <w:bookmarkStart w:id="31" w:name="_Toc240229082"/>
      <w:bookmarkEnd w:id="28"/>
      <w:bookmarkEnd w:id="29"/>
      <w:bookmarkEnd w:id="30"/>
      <w:r>
        <w:t xml:space="preserve">그림 </w:t>
      </w:r>
      <w:fldSimple w:instr=" SEQ 그림 \* ARABIC ">
        <w:r w:rsidR="005C6B8E">
          <w:rPr>
            <w:noProof/>
          </w:rPr>
          <w:t>6</w:t>
        </w:r>
      </w:fldSimple>
      <w:r>
        <w:t xml:space="preserve"> </w:t>
      </w:r>
      <w:proofErr w:type="spellStart"/>
      <w:r>
        <w:t>ecl@ss</w:t>
      </w:r>
      <w:proofErr w:type="spellEnd"/>
      <w:r>
        <w:t xml:space="preserve"> 홈페이지</w:t>
      </w:r>
      <w:bookmarkEnd w:id="31"/>
    </w:p>
    <w:p w14:paraId="75FA546B" w14:textId="77777777" w:rsidR="00D30E1E" w:rsidRPr="00FB16CB" w:rsidRDefault="00D30E1E" w:rsidP="00D30E1E"/>
    <w:p w14:paraId="1F8596D1" w14:textId="77777777" w:rsidR="00D30E1E" w:rsidRPr="0070041D" w:rsidRDefault="00D30E1E" w:rsidP="00D30E1E">
      <w:r>
        <w:rPr>
          <w:rFonts w:hint="eastAsia"/>
        </w:rPr>
        <w:t xml:space="preserve">○ </w:t>
      </w:r>
      <w:r w:rsidRPr="0070041D">
        <w:t>CDD (Common Data Dictionary)</w:t>
      </w:r>
      <w:r w:rsidRPr="0070041D">
        <w:br/>
      </w:r>
      <w:r w:rsidR="00812B89">
        <w:noBreakHyphen/>
      </w:r>
      <w:r w:rsidRPr="0070041D">
        <w:t xml:space="preserve"> 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62F792D6" w14:textId="77777777" w:rsidR="00D30E1E" w:rsidRPr="0070041D" w:rsidRDefault="00D30E1E" w:rsidP="00D30E1E"/>
    <w:p w14:paraId="4EC8FD73" w14:textId="77777777" w:rsidR="00D30E1E" w:rsidRDefault="00D30E1E" w:rsidP="00D30E1E">
      <w:pPr>
        <w:keepNext/>
        <w:jc w:val="center"/>
      </w:pPr>
      <w:r w:rsidRPr="0070041D">
        <w:rPr>
          <w:noProof/>
        </w:rPr>
        <w:drawing>
          <wp:inline distT="0" distB="0" distL="0" distR="0" wp14:anchorId="2D367F4C" wp14:editId="1EBE5583">
            <wp:extent cx="5489290" cy="1068309"/>
            <wp:effectExtent l="0" t="0" r="0" b="0"/>
            <wp:docPr id="18"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2" cstate="print">
                      <a:extLst>
                        <a:ext uri="{28A0092B-C50C-407E-A947-70E740481C1C}">
                          <a14:useLocalDpi xmlns:a14="http://schemas.microsoft.com/office/drawing/2010/main" val="0"/>
                        </a:ext>
                      </a:extLst>
                    </a:blip>
                    <a:srcRect b="63210"/>
                    <a:stretch>
                      <a:fillRect/>
                    </a:stretch>
                  </pic:blipFill>
                  <pic:spPr bwMode="auto">
                    <a:xfrm>
                      <a:off x="0" y="0"/>
                      <a:ext cx="5516041" cy="1073515"/>
                    </a:xfrm>
                    <a:prstGeom prst="rect">
                      <a:avLst/>
                    </a:prstGeom>
                    <a:noFill/>
                    <a:ln>
                      <a:noFill/>
                    </a:ln>
                  </pic:spPr>
                </pic:pic>
              </a:graphicData>
            </a:graphic>
          </wp:inline>
        </w:drawing>
      </w:r>
    </w:p>
    <w:p w14:paraId="0FAFF93A" w14:textId="77777777" w:rsidR="00D30E1E" w:rsidRDefault="00D30E1E" w:rsidP="00D30E1E">
      <w:pPr>
        <w:pStyle w:val="af0"/>
        <w:jc w:val="center"/>
      </w:pPr>
      <w:bookmarkStart w:id="32" w:name="_Toc184991711"/>
      <w:bookmarkStart w:id="33" w:name="_Toc184994012"/>
      <w:bookmarkStart w:id="34" w:name="_Toc239778623"/>
      <w:bookmarkStart w:id="35" w:name="_Toc240229083"/>
      <w:bookmarkEnd w:id="32"/>
      <w:bookmarkEnd w:id="33"/>
      <w:bookmarkEnd w:id="34"/>
      <w:r>
        <w:t xml:space="preserve">그림 </w:t>
      </w:r>
      <w:fldSimple w:instr=" SEQ 그림 \* ARABIC ">
        <w:r w:rsidR="005C6B8E">
          <w:rPr>
            <w:noProof/>
          </w:rPr>
          <w:t>7</w:t>
        </w:r>
      </w:fldSimple>
      <w:r>
        <w:t xml:space="preserve"> CDD 홈페이지</w:t>
      </w:r>
      <w:bookmarkEnd w:id="35"/>
    </w:p>
    <w:p w14:paraId="6CF8CE61" w14:textId="77777777" w:rsidR="00D30E1E" w:rsidRPr="0070041D" w:rsidRDefault="00D30E1E" w:rsidP="00D30E1E"/>
    <w:p w14:paraId="201254CE" w14:textId="77777777" w:rsidR="00D30E1E" w:rsidRPr="0070041D" w:rsidRDefault="00D30E1E" w:rsidP="00D30E1E">
      <w:r w:rsidRPr="0070041D">
        <w:rPr>
          <w:rFonts w:hint="eastAsia"/>
          <w:b/>
          <w:bCs/>
        </w:rPr>
        <w:t>바</w:t>
      </w:r>
      <w:r w:rsidRPr="0070041D">
        <w:rPr>
          <w:b/>
          <w:bCs/>
        </w:rPr>
        <w:t>. Concept Description</w:t>
      </w:r>
    </w:p>
    <w:p w14:paraId="7A4C1629" w14:textId="77777777" w:rsidR="00D30E1E" w:rsidRDefault="00D30E1E" w:rsidP="00D30E1E">
      <w:r w:rsidRPr="0070041D">
        <w:rPr>
          <w:rFonts w:hint="eastAsia"/>
        </w:rPr>
        <w:t xml:space="preserve">○ </w:t>
      </w: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w:t>
      </w:r>
      <w:r w:rsidRPr="0070041D">
        <w:rPr>
          <w:rFonts w:hint="eastAsia"/>
        </w:rPr>
        <w:lastRenderedPageBreak/>
        <w:t xml:space="preserve">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정의된다.</w:t>
      </w:r>
      <w:r w:rsidRPr="0070041D">
        <w:t xml:space="preserve">CDD, </w:t>
      </w:r>
      <w:proofErr w:type="spellStart"/>
      <w:r w:rsidRPr="0070041D">
        <w:t>eCl@ss</w:t>
      </w:r>
      <w:proofErr w:type="spellEnd"/>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53FB0CFE" w14:textId="77777777" w:rsidR="00D30E1E" w:rsidRDefault="00D30E1E" w:rsidP="00D30E1E"/>
    <w:p w14:paraId="612E4DE7" w14:textId="77777777" w:rsidR="00321517" w:rsidRDefault="00321517">
      <w:pPr>
        <w:widowControl/>
        <w:wordWrap/>
        <w:autoSpaceDE/>
        <w:autoSpaceDN/>
        <w:spacing w:after="160"/>
        <w:jc w:val="left"/>
        <w:rPr>
          <w:rFonts w:asciiTheme="majorEastAsia" w:eastAsiaTheme="majorEastAsia" w:hAnsiTheme="majorEastAsia"/>
          <w:b/>
          <w:bCs/>
          <w:sz w:val="24"/>
          <w:szCs w:val="28"/>
        </w:rPr>
      </w:pPr>
      <w:bookmarkStart w:id="36" w:name="_Toc184985992"/>
      <w:bookmarkStart w:id="37" w:name="_Toc184991599"/>
      <w:bookmarkStart w:id="38" w:name="_Toc184994048"/>
      <w:r>
        <w:br w:type="page"/>
      </w:r>
    </w:p>
    <w:p w14:paraId="486F8AC2" w14:textId="77777777" w:rsidR="00D30E1E" w:rsidRDefault="00D30E1E" w:rsidP="00D30E1E">
      <w:pPr>
        <w:pStyle w:val="20"/>
      </w:pPr>
      <w:bookmarkStart w:id="39" w:name="_Toc239959794"/>
      <w:r>
        <w:rPr>
          <w:rFonts w:hint="eastAsia"/>
        </w:rPr>
        <w:lastRenderedPageBreak/>
        <w:t>3. AAS 작성 요구사항</w:t>
      </w:r>
      <w:bookmarkEnd w:id="36"/>
      <w:bookmarkEnd w:id="37"/>
      <w:bookmarkEnd w:id="38"/>
      <w:bookmarkEnd w:id="39"/>
    </w:p>
    <w:p w14:paraId="7A2B0745" w14:textId="77777777" w:rsidR="00D30E1E" w:rsidRPr="0070041D" w:rsidRDefault="00D30E1E" w:rsidP="00D30E1E">
      <w:r w:rsidRPr="0070041D">
        <w:rPr>
          <w:rFonts w:hint="eastAsia"/>
          <w:b/>
          <w:bCs/>
        </w:rPr>
        <w:t>가</w:t>
      </w:r>
      <w:r w:rsidRPr="0070041D">
        <w:rPr>
          <w:b/>
          <w:bCs/>
        </w:rPr>
        <w:t>. AAS</w:t>
      </w:r>
      <w:r w:rsidRPr="0070041D">
        <w:rPr>
          <w:rFonts w:hint="eastAsia"/>
          <w:b/>
          <w:bCs/>
        </w:rPr>
        <w:t>의 필수 구성요소</w:t>
      </w:r>
    </w:p>
    <w:p w14:paraId="5FC2D741" w14:textId="77777777" w:rsidR="00D30E1E" w:rsidRPr="0070041D" w:rsidRDefault="00D30E1E" w:rsidP="00D30E1E">
      <w:r w:rsidRPr="0070041D">
        <w:rPr>
          <w:rFonts w:hint="eastAsia"/>
        </w:rPr>
        <w:t xml:space="preserve">○ 하나의 </w:t>
      </w:r>
      <w:r w:rsidRPr="0070041D">
        <w:t>AAS</w:t>
      </w:r>
      <w:r w:rsidRPr="0070041D">
        <w:rPr>
          <w:rFonts w:hint="eastAsia"/>
        </w:rPr>
        <w:t xml:space="preserve">는 하나 이상의 </w:t>
      </w:r>
      <w:proofErr w:type="spellStart"/>
      <w:r w:rsidRPr="0070041D">
        <w:t>submodel</w:t>
      </w:r>
      <w:proofErr w:type="spellEnd"/>
      <w:r w:rsidRPr="0070041D">
        <w:rPr>
          <w:rFonts w:hint="eastAsia"/>
        </w:rPr>
        <w:t>로 구성되어야 한다</w:t>
      </w:r>
      <w:r w:rsidRPr="0070041D">
        <w:t>. AAS</w:t>
      </w:r>
      <w:r w:rsidRPr="0070041D">
        <w:rPr>
          <w:rFonts w:hint="eastAsia"/>
        </w:rPr>
        <w:t xml:space="preserve">를 구성하는 </w:t>
      </w:r>
      <w:proofErr w:type="spellStart"/>
      <w:r w:rsidRPr="0070041D">
        <w:t>submodel</w:t>
      </w:r>
      <w:proofErr w:type="spellEnd"/>
      <w:r w:rsidRPr="0070041D">
        <w:rPr>
          <w:rFonts w:hint="eastAsia"/>
        </w:rPr>
        <w:t xml:space="preserve">에 대한 리스트를 제한하거나 필수 </w:t>
      </w:r>
      <w:proofErr w:type="spellStart"/>
      <w:r w:rsidRPr="0070041D">
        <w:t>submodel</w:t>
      </w:r>
      <w:proofErr w:type="spellEnd"/>
      <w:r w:rsidRPr="0070041D">
        <w:rPr>
          <w:rFonts w:hint="eastAsia"/>
        </w:rPr>
        <w:t>을 규정하지는 않고 있지만</w:t>
      </w:r>
      <w:r w:rsidRPr="0070041D">
        <w:t xml:space="preserve">, </w:t>
      </w:r>
      <w:r w:rsidRPr="0070041D">
        <w:rPr>
          <w:rFonts w:hint="eastAsia"/>
        </w:rPr>
        <w:t xml:space="preserve">일반적으로 사용되는 </w:t>
      </w:r>
      <w:proofErr w:type="spellStart"/>
      <w:r w:rsidRPr="0070041D">
        <w:t>submodel</w:t>
      </w:r>
      <w:proofErr w:type="spellEnd"/>
      <w:r w:rsidRPr="0070041D">
        <w:rPr>
          <w:rFonts w:hint="eastAsia"/>
        </w:rPr>
        <w:t xml:space="preserve">에 대한 가이드라인을 기준으로 몇 가지 주요 </w:t>
      </w:r>
      <w:proofErr w:type="spellStart"/>
      <w:r w:rsidRPr="0070041D">
        <w:t>submodel</w:t>
      </w:r>
      <w:proofErr w:type="spellEnd"/>
      <w:r w:rsidRPr="0070041D">
        <w:rPr>
          <w:rFonts w:hint="eastAsia"/>
        </w:rPr>
        <w:t>을 요약할 수 있다</w:t>
      </w:r>
      <w:r w:rsidRPr="0070041D">
        <w:t xml:space="preserve">. </w:t>
      </w:r>
      <w:r w:rsidRPr="0070041D">
        <w:rPr>
          <w:rFonts w:hint="eastAsia"/>
        </w:rPr>
        <w:t xml:space="preserve">주요 </w:t>
      </w:r>
      <w:proofErr w:type="spellStart"/>
      <w:r w:rsidRPr="0070041D">
        <w:t>submodel</w:t>
      </w:r>
      <w:proofErr w:type="spellEnd"/>
      <w:r w:rsidRPr="0070041D">
        <w:rPr>
          <w:rFonts w:hint="eastAsia"/>
        </w:rPr>
        <w:t>은 아래와 같다</w:t>
      </w:r>
      <w:r w:rsidRPr="0070041D">
        <w:t>.</w:t>
      </w:r>
    </w:p>
    <w:p w14:paraId="50C8B5C0" w14:textId="77777777" w:rsidR="00D30E1E" w:rsidRPr="0070041D" w:rsidRDefault="00D30E1E" w:rsidP="00D30E1E"/>
    <w:p w14:paraId="3EF1581F" w14:textId="77777777" w:rsidR="00D30E1E" w:rsidRPr="0070041D" w:rsidRDefault="00D30E1E" w:rsidP="00D30E1E">
      <w:r w:rsidRPr="0070041D">
        <w:rPr>
          <w:rFonts w:hint="eastAsia"/>
          <w:b/>
          <w:bCs/>
        </w:rPr>
        <w:t>나</w:t>
      </w:r>
      <w:r w:rsidRPr="0070041D">
        <w:rPr>
          <w:b/>
          <w:bCs/>
        </w:rPr>
        <w:t xml:space="preserve">. </w:t>
      </w:r>
      <w:r w:rsidR="009D7564">
        <w:rPr>
          <w:rFonts w:hint="eastAsia"/>
          <w:b/>
          <w:bCs/>
        </w:rPr>
        <w:t>주요</w:t>
      </w:r>
      <w:r w:rsidRPr="0070041D">
        <w:rPr>
          <w:rFonts w:hint="eastAsia"/>
          <w:b/>
          <w:bCs/>
        </w:rPr>
        <w:t xml:space="preserve"> </w:t>
      </w:r>
      <w:proofErr w:type="spellStart"/>
      <w:r w:rsidRPr="0070041D">
        <w:rPr>
          <w:b/>
          <w:bCs/>
        </w:rPr>
        <w:t>submodel</w:t>
      </w:r>
      <w:proofErr w:type="spellEnd"/>
    </w:p>
    <w:p w14:paraId="4BCE8124" w14:textId="77777777" w:rsidR="009D7564" w:rsidRPr="009D7564" w:rsidRDefault="009D7564" w:rsidP="00D30E1E">
      <w:r w:rsidRPr="0070041D">
        <w:rPr>
          <w:rFonts w:hint="eastAsia"/>
        </w:rPr>
        <w:t xml:space="preserve">○ </w:t>
      </w:r>
      <w:r>
        <w:rPr>
          <w:rFonts w:hint="eastAsia"/>
        </w:rPr>
        <w:t>Digital Nameplate</w:t>
      </w:r>
      <w:r w:rsidRPr="0070041D">
        <w:t xml:space="preserve"> </w:t>
      </w:r>
      <w:proofErr w:type="spellStart"/>
      <w:r w:rsidRPr="0070041D">
        <w:t>submodel</w:t>
      </w:r>
      <w:proofErr w:type="spellEnd"/>
      <w:r w:rsidRPr="0070041D">
        <w:br/>
      </w:r>
      <w:r w:rsidR="00812B89">
        <w:noBreakHyphen/>
      </w:r>
      <w:r w:rsidRPr="0070041D">
        <w:t xml:space="preserve"> </w:t>
      </w:r>
      <w:r w:rsidRPr="009D7564">
        <w:t xml:space="preserve">Digital Nameplate </w:t>
      </w:r>
      <w:proofErr w:type="spellStart"/>
      <w:r w:rsidRPr="009D7564">
        <w:t>submodel</w:t>
      </w:r>
      <w:proofErr w:type="spellEnd"/>
      <w:r w:rsidRPr="009D7564">
        <w:t xml:space="preserve">은 자산의 물리적인 명판(Nameplate)을 디지털 형태로 </w:t>
      </w:r>
      <w:proofErr w:type="spellStart"/>
      <w:r w:rsidRPr="009D7564">
        <w:t>표준화하여</w:t>
      </w:r>
      <w:proofErr w:type="spellEnd"/>
      <w:r w:rsidRPr="009D7564">
        <w:t xml:space="preserve"> 표현하는 </w:t>
      </w:r>
      <w:proofErr w:type="spellStart"/>
      <w:r w:rsidRPr="009D7564">
        <w:t>submodel</w:t>
      </w:r>
      <w:proofErr w:type="spellEnd"/>
      <w:r>
        <w:rPr>
          <w:rFonts w:hint="eastAsia"/>
        </w:rPr>
        <w:t>이</w:t>
      </w:r>
      <w:r w:rsidRPr="009D7564">
        <w:t xml:space="preserve">다. </w:t>
      </w:r>
      <w:proofErr w:type="spellStart"/>
      <w:r>
        <w:rPr>
          <w:rFonts w:hint="eastAsia"/>
        </w:rPr>
        <w:t>submodel</w:t>
      </w:r>
      <w:proofErr w:type="spellEnd"/>
      <w:r>
        <w:rPr>
          <w:rFonts w:hint="eastAsia"/>
        </w:rPr>
        <w:t>에는</w:t>
      </w:r>
      <w:r w:rsidRPr="009D7564">
        <w:t xml:space="preserve"> 제조사명, 제품 명칭, 시리얼 번호, 제조 연도, 버전 정보 등 자산의 핵심 식별 정보와 사양 정보가 포함</w:t>
      </w:r>
      <w:r>
        <w:rPr>
          <w:rFonts w:hint="eastAsia"/>
        </w:rPr>
        <w:t>된다</w:t>
      </w:r>
      <w:r w:rsidRPr="009D7564">
        <w:t xml:space="preserve">. 이 </w:t>
      </w:r>
      <w:proofErr w:type="spellStart"/>
      <w:r w:rsidRPr="009D7564">
        <w:t>submodel</w:t>
      </w:r>
      <w:proofErr w:type="spellEnd"/>
      <w:r w:rsidRPr="009D7564">
        <w:t xml:space="preserve">은 IEC 61406 표준을 따르며, 자산의 전 생애주기에 걸쳐 명확한 정보를 제공하여 이력 관리 등을 용이하게 </w:t>
      </w:r>
      <w:r>
        <w:rPr>
          <w:rFonts w:hint="eastAsia"/>
        </w:rPr>
        <w:t>한다.</w:t>
      </w:r>
    </w:p>
    <w:p w14:paraId="4C3D20C9" w14:textId="77777777" w:rsidR="009D7564" w:rsidRPr="0070041D" w:rsidRDefault="009D7564" w:rsidP="00D30E1E"/>
    <w:p w14:paraId="601FAFA3" w14:textId="77777777" w:rsidR="00D30E1E" w:rsidRPr="0070041D" w:rsidRDefault="00D30E1E" w:rsidP="00D30E1E">
      <w:r w:rsidRPr="0070041D">
        <w:rPr>
          <w:rFonts w:hint="eastAsia"/>
        </w:rPr>
        <w:t xml:space="preserve">○ </w:t>
      </w:r>
      <w:r w:rsidRPr="0070041D">
        <w:t xml:space="preserve">Technical data </w:t>
      </w:r>
      <w:proofErr w:type="spellStart"/>
      <w:r w:rsidRPr="0070041D">
        <w:t>submodel</w:t>
      </w:r>
      <w:proofErr w:type="spellEnd"/>
      <w:r w:rsidRPr="0070041D">
        <w:br/>
      </w:r>
      <w:r w:rsidR="00812B89">
        <w:noBreakHyphen/>
      </w:r>
      <w:r w:rsidRPr="0070041D">
        <w:t xml:space="preserve"> Technical data </w:t>
      </w:r>
      <w:proofErr w:type="spellStart"/>
      <w:r w:rsidRPr="0070041D">
        <w:t>submodel</w:t>
      </w:r>
      <w:proofErr w:type="spellEnd"/>
      <w:r w:rsidRPr="0070041D">
        <w:rPr>
          <w:rFonts w:hint="eastAsia"/>
        </w:rPr>
        <w:t>은 자산의 기술적인 특징과 매개변수를 의미하는 기술사양 정보를 포함한다</w:t>
      </w:r>
      <w:r w:rsidRPr="0070041D">
        <w:t xml:space="preserve">. </w:t>
      </w:r>
      <w:r w:rsidRPr="0070041D">
        <w:rPr>
          <w:rFonts w:hint="eastAsia"/>
        </w:rPr>
        <w:t xml:space="preserve">일반적으로 해당 </w:t>
      </w:r>
      <w:proofErr w:type="spellStart"/>
      <w:r w:rsidRPr="0070041D">
        <w:t>submodel</w:t>
      </w:r>
      <w:proofErr w:type="spellEnd"/>
      <w:r w:rsidRPr="0070041D">
        <w:rPr>
          <w:rFonts w:hint="eastAsia"/>
        </w:rPr>
        <w:t>에 포함된 데이터들은 제조 현장으로부터 실시간으로 수집되지 않는 데이터들이다</w:t>
      </w:r>
      <w:r w:rsidRPr="0070041D">
        <w:t>.</w:t>
      </w:r>
    </w:p>
    <w:p w14:paraId="3AA1DA48" w14:textId="77777777" w:rsidR="00D30E1E" w:rsidRPr="0070041D" w:rsidRDefault="00D30E1E" w:rsidP="00D30E1E"/>
    <w:p w14:paraId="6E3FBC5E" w14:textId="77777777" w:rsidR="00D30E1E" w:rsidRDefault="00D30E1E" w:rsidP="00D30E1E">
      <w:r w:rsidRPr="0070041D">
        <w:rPr>
          <w:rFonts w:hint="eastAsia"/>
        </w:rPr>
        <w:t xml:space="preserve">○ </w:t>
      </w:r>
      <w:r w:rsidRPr="0070041D">
        <w:t xml:space="preserve">Operational data </w:t>
      </w:r>
      <w:proofErr w:type="spellStart"/>
      <w:r w:rsidRPr="0070041D">
        <w:t>submodel</w:t>
      </w:r>
      <w:proofErr w:type="spellEnd"/>
      <w:r w:rsidRPr="0070041D">
        <w:br/>
      </w:r>
      <w:r w:rsidR="00812B89">
        <w:noBreakHyphen/>
      </w:r>
      <w:r w:rsidRPr="0070041D">
        <w:t xml:space="preserve"> Operational data </w:t>
      </w:r>
      <w:proofErr w:type="spellStart"/>
      <w:r w:rsidRPr="0070041D">
        <w:t>submodel</w:t>
      </w:r>
      <w:proofErr w:type="spellEnd"/>
      <w:r w:rsidRPr="0070041D">
        <w:rPr>
          <w:rFonts w:hint="eastAsia"/>
        </w:rPr>
        <w:t>은 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r w:rsidRPr="0070041D">
        <w:rPr>
          <w:rFonts w:hint="eastAsia"/>
        </w:rPr>
        <w:t xml:space="preserve">해당 </w:t>
      </w:r>
      <w:proofErr w:type="spellStart"/>
      <w:r w:rsidRPr="0070041D">
        <w:t>submodel</w:t>
      </w:r>
      <w:proofErr w:type="spellEnd"/>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1E2A558A" w14:textId="77777777" w:rsidR="008C50B5" w:rsidRDefault="008C50B5" w:rsidP="00D30E1E"/>
    <w:p w14:paraId="59205E7B" w14:textId="77777777" w:rsidR="008C50B5" w:rsidRDefault="008C50B5" w:rsidP="009E30DC">
      <w:r w:rsidRPr="0070041D">
        <w:rPr>
          <w:rFonts w:hint="eastAsia"/>
        </w:rPr>
        <w:t xml:space="preserve">○ </w:t>
      </w:r>
      <w:proofErr w:type="spellStart"/>
      <w:r w:rsidR="0027388F">
        <w:rPr>
          <w:rFonts w:hint="eastAsia"/>
        </w:rPr>
        <w:t>HandoverDocumentation</w:t>
      </w:r>
      <w:proofErr w:type="spellEnd"/>
      <w:r w:rsidRPr="0070041D">
        <w:t xml:space="preserve"> </w:t>
      </w:r>
      <w:proofErr w:type="spellStart"/>
      <w:r w:rsidRPr="0070041D">
        <w:t>submodel</w:t>
      </w:r>
      <w:proofErr w:type="spellEnd"/>
      <w:r w:rsidRPr="0070041D">
        <w:br/>
      </w:r>
      <w:r w:rsidR="00812B89">
        <w:noBreakHyphen/>
      </w:r>
      <w:r w:rsidRPr="0070041D">
        <w:t xml:space="preserve"> </w:t>
      </w:r>
      <w:proofErr w:type="spellStart"/>
      <w:r w:rsidR="009E30DC">
        <w:t>HandoverDocumentation</w:t>
      </w:r>
      <w:proofErr w:type="spellEnd"/>
      <w:r w:rsidR="009E30DC">
        <w:t xml:space="preserve"> </w:t>
      </w:r>
      <w:proofErr w:type="spellStart"/>
      <w:r w:rsidR="009E30DC">
        <w:t>submodel</w:t>
      </w:r>
      <w:proofErr w:type="spellEnd"/>
      <w:r w:rsidR="009E30DC">
        <w:t xml:space="preserve">은 자산과 함께 제공되는 사용 설명서, 설치 매뉴얼, 인증서, 절차서 등 문서 정보를 </w:t>
      </w:r>
      <w:proofErr w:type="spellStart"/>
      <w:r w:rsidR="009E30DC">
        <w:t>구조화하여</w:t>
      </w:r>
      <w:proofErr w:type="spellEnd"/>
      <w:r w:rsidR="009E30DC">
        <w:t xml:space="preserve"> 제공하는 서브모델이다.</w:t>
      </w:r>
      <w:r w:rsidR="009E30DC">
        <w:rPr>
          <w:rFonts w:hint="eastAsia"/>
        </w:rPr>
        <w:t xml:space="preserve"> </w:t>
      </w:r>
      <w:r w:rsidR="009E30DC">
        <w:t>VDI 2770 표준 기반으로 문서 식별, 버전, 분류, 파일 경로 등을 포함하여,</w:t>
      </w:r>
      <w:r w:rsidR="009E30DC">
        <w:rPr>
          <w:rFonts w:hint="eastAsia"/>
        </w:rPr>
        <w:t xml:space="preserve"> 장비</w:t>
      </w:r>
      <w:r w:rsidR="009E30DC">
        <w:t xml:space="preserve"> 인수(handover) 및 유지보수 시 필요한 공식 문서를 AAS 형태로 전달하기 위해 사용된다</w:t>
      </w:r>
      <w:r w:rsidR="009E30DC">
        <w:rPr>
          <w:rFonts w:hint="eastAsia"/>
        </w:rPr>
        <w:t>.</w:t>
      </w:r>
    </w:p>
    <w:p w14:paraId="49D57C3C" w14:textId="77777777" w:rsidR="008C50B5" w:rsidRDefault="008C50B5" w:rsidP="00D30E1E"/>
    <w:p w14:paraId="1E0BE4B0" w14:textId="77777777" w:rsidR="008C50B5" w:rsidRDefault="008C50B5" w:rsidP="009E30DC">
      <w:r>
        <w:rPr>
          <w:rFonts w:hint="eastAsia"/>
        </w:rPr>
        <w:t xml:space="preserve">○ Process Parameters </w:t>
      </w:r>
      <w:proofErr w:type="spellStart"/>
      <w:r>
        <w:rPr>
          <w:rFonts w:hint="eastAsia"/>
        </w:rPr>
        <w:t>submodel</w:t>
      </w:r>
      <w:proofErr w:type="spellEnd"/>
      <w:r>
        <w:rPr>
          <w:rFonts w:hint="eastAsia"/>
        </w:rPr>
        <w:br/>
        <w:t xml:space="preserve">Process Parameters는 </w:t>
      </w:r>
      <w:proofErr w:type="spellStart"/>
      <w:r>
        <w:rPr>
          <w:rFonts w:hint="eastAsia"/>
        </w:rPr>
        <w:t>소재·목표</w:t>
      </w:r>
      <w:proofErr w:type="spellEnd"/>
      <w:r>
        <w:rPr>
          <w:rFonts w:hint="eastAsia"/>
        </w:rPr>
        <w:t xml:space="preserve"> </w:t>
      </w:r>
      <w:proofErr w:type="spellStart"/>
      <w:r>
        <w:rPr>
          <w:rFonts w:hint="eastAsia"/>
        </w:rPr>
        <w:t>품질·절삭</w:t>
      </w:r>
      <w:proofErr w:type="spellEnd"/>
      <w:r>
        <w:rPr>
          <w:rFonts w:hint="eastAsia"/>
        </w:rPr>
        <w:t xml:space="preserve"> </w:t>
      </w:r>
      <w:proofErr w:type="spellStart"/>
      <w:r>
        <w:rPr>
          <w:rFonts w:hint="eastAsia"/>
        </w:rPr>
        <w:t>조건·공구·절삭유</w:t>
      </w:r>
      <w:proofErr w:type="spellEnd"/>
      <w:r>
        <w:rPr>
          <w:rFonts w:hint="eastAsia"/>
        </w:rPr>
        <w:t xml:space="preserve"> 등 공정을 계획할 때 정하는 정보를 담는다. </w:t>
      </w:r>
      <w:proofErr w:type="spellStart"/>
      <w:r>
        <w:rPr>
          <w:rFonts w:hint="eastAsia"/>
        </w:rPr>
        <w:t>고속밀링기의</w:t>
      </w:r>
      <w:proofErr w:type="spellEnd"/>
      <w:r>
        <w:rPr>
          <w:rFonts w:hint="eastAsia"/>
        </w:rPr>
        <w:t xml:space="preserve"> </w:t>
      </w:r>
      <w:proofErr w:type="spellStart"/>
      <w:r>
        <w:rPr>
          <w:rFonts w:hint="eastAsia"/>
        </w:rPr>
        <w:t>황삭·정삭</w:t>
      </w:r>
      <w:proofErr w:type="spellEnd"/>
      <w:r>
        <w:rPr>
          <w:rFonts w:hint="eastAsia"/>
        </w:rPr>
        <w:t xml:space="preserve"> 조건을 같은 구조로 관리하고 실제 </w:t>
      </w:r>
      <w:proofErr w:type="spellStart"/>
      <w:r>
        <w:rPr>
          <w:rFonts w:hint="eastAsia"/>
        </w:rPr>
        <w:t>운전값과</w:t>
      </w:r>
      <w:proofErr w:type="spellEnd"/>
      <w:r>
        <w:rPr>
          <w:rFonts w:hint="eastAsia"/>
        </w:rPr>
        <w:t xml:space="preserve"> 비교하는 기준으로 쓴다.</w:t>
      </w:r>
    </w:p>
    <w:p w14:paraId="4950F413" w14:textId="77777777" w:rsidR="009E30DC" w:rsidRDefault="009E30DC" w:rsidP="009E30DC"/>
    <w:p w14:paraId="41B06953" w14:textId="77777777" w:rsidR="008C50B5" w:rsidRDefault="008C50B5" w:rsidP="009E30DC">
      <w:r>
        <w:rPr>
          <w:rFonts w:hint="eastAsia"/>
        </w:rPr>
        <w:t xml:space="preserve">○ Predictive Maintenance </w:t>
      </w:r>
      <w:proofErr w:type="spellStart"/>
      <w:r>
        <w:rPr>
          <w:rFonts w:hint="eastAsia"/>
        </w:rPr>
        <w:t>submodel</w:t>
      </w:r>
      <w:proofErr w:type="spellEnd"/>
      <w:r>
        <w:rPr>
          <w:rFonts w:hint="eastAsia"/>
        </w:rPr>
        <w:br/>
      </w:r>
      <w:r>
        <w:rPr>
          <w:rFonts w:hint="eastAsia"/>
        </w:rPr>
        <w:lastRenderedPageBreak/>
        <w:t xml:space="preserve">Predictive Maintenance는 스핀들 베어링의 잔여수명(RUL, 앞으로 사용할 수 있는 시간), 예측 조건과 정비 경보를 담는다. Time Series는 시간별 측정 기록을, PVM은 생산성 지표 계산에 쓰는 </w:t>
      </w:r>
      <w:proofErr w:type="spellStart"/>
      <w:r>
        <w:rPr>
          <w:rFonts w:hint="eastAsia"/>
        </w:rPr>
        <w:t>시간·수량</w:t>
      </w:r>
      <w:proofErr w:type="spellEnd"/>
      <w:r>
        <w:rPr>
          <w:rFonts w:hint="eastAsia"/>
        </w:rPr>
        <w:t xml:space="preserve"> 변수를 담아 역할을 나눈다.</w:t>
      </w:r>
    </w:p>
    <w:p w14:paraId="27C568A0" w14:textId="77777777" w:rsidR="009D7564" w:rsidRDefault="009D7564" w:rsidP="00D30E1E"/>
    <w:p w14:paraId="5B4B82F0" w14:textId="77777777" w:rsidR="00D30E1E" w:rsidRDefault="00D30E1E" w:rsidP="00D30E1E">
      <w:pPr>
        <w:pStyle w:val="20"/>
      </w:pPr>
      <w:bookmarkStart w:id="40" w:name="_Toc184985993"/>
      <w:bookmarkStart w:id="41" w:name="_Toc184991600"/>
      <w:bookmarkStart w:id="42" w:name="_Toc184994049"/>
      <w:bookmarkStart w:id="43" w:name="_Toc239959795"/>
      <w:r>
        <w:rPr>
          <w:rFonts w:hint="eastAsia"/>
        </w:rPr>
        <w:t>4. AAS 작성 유의사항</w:t>
      </w:r>
      <w:bookmarkEnd w:id="40"/>
      <w:bookmarkEnd w:id="41"/>
      <w:bookmarkEnd w:id="42"/>
      <w:bookmarkEnd w:id="43"/>
    </w:p>
    <w:p w14:paraId="7AEB0F98" w14:textId="77777777" w:rsidR="00D30E1E" w:rsidRDefault="00D30E1E" w:rsidP="00D30E1E">
      <w:r>
        <w:rPr>
          <w:rFonts w:hint="eastAsia"/>
        </w:rPr>
        <w:t>○ 표준 사전에 적절한 의미가 없는 경우</w:t>
      </w:r>
      <w:r>
        <w:rPr>
          <w:rFonts w:hint="eastAsia"/>
        </w:rPr>
        <w:br/>
        <w:t xml:space="preserve">표준 템플릿의 </w:t>
      </w:r>
      <w:proofErr w:type="spellStart"/>
      <w:r>
        <w:rPr>
          <w:rFonts w:hint="eastAsia"/>
        </w:rPr>
        <w:t>semanticId</w:t>
      </w:r>
      <w:proofErr w:type="spellEnd"/>
      <w:r>
        <w:rPr>
          <w:rFonts w:hint="eastAsia"/>
        </w:rPr>
        <w:t xml:space="preserve">와 </w:t>
      </w:r>
      <w:proofErr w:type="spellStart"/>
      <w:r>
        <w:rPr>
          <w:rFonts w:hint="eastAsia"/>
        </w:rPr>
        <w:t>ConceptDescription</w:t>
      </w:r>
      <w:proofErr w:type="spellEnd"/>
      <w:r>
        <w:rPr>
          <w:rFonts w:hint="eastAsia"/>
        </w:rPr>
        <w:t xml:space="preserve">은 원본 의미를 유지한다. 추가 항목에 적절한 ECLASS·CDD 정의가 없으면 자체 의미를 정의하고 </w:t>
      </w:r>
      <w:proofErr w:type="spellStart"/>
      <w:r>
        <w:rPr>
          <w:rFonts w:hint="eastAsia"/>
        </w:rPr>
        <w:t>중기부</w:t>
      </w:r>
      <w:proofErr w:type="spellEnd"/>
      <w:r>
        <w:rPr>
          <w:rFonts w:hint="eastAsia"/>
        </w:rPr>
        <w:t xml:space="preserve"> IRI 규칙을 적용한다. </w:t>
      </w:r>
      <w:proofErr w:type="spellStart"/>
      <w:r>
        <w:rPr>
          <w:rFonts w:hint="eastAsia"/>
        </w:rPr>
        <w:t>Submodel</w:t>
      </w:r>
      <w:proofErr w:type="spellEnd"/>
      <w:r>
        <w:rPr>
          <w:rFonts w:hint="eastAsia"/>
        </w:rPr>
        <w:t xml:space="preserve"> id는 /ids/</w:t>
      </w:r>
      <w:proofErr w:type="spellStart"/>
      <w:r>
        <w:rPr>
          <w:rFonts w:hint="eastAsia"/>
        </w:rPr>
        <w:t>sm</w:t>
      </w:r>
      <w:proofErr w:type="spellEnd"/>
      <w:r>
        <w:rPr>
          <w:rFonts w:hint="eastAsia"/>
        </w:rPr>
        <w:t>/AAS명/</w:t>
      </w:r>
      <w:proofErr w:type="spellStart"/>
      <w:r>
        <w:rPr>
          <w:rFonts w:hint="eastAsia"/>
        </w:rPr>
        <w:t>Submodel</w:t>
      </w:r>
      <w:proofErr w:type="spellEnd"/>
      <w:r>
        <w:rPr>
          <w:rFonts w:hint="eastAsia"/>
        </w:rPr>
        <w:t>명/version, 그 밖의 요소는 /ids/카테고리/</w:t>
      </w:r>
      <w:proofErr w:type="spellStart"/>
      <w:r>
        <w:rPr>
          <w:rFonts w:hint="eastAsia"/>
        </w:rPr>
        <w:t>변수명</w:t>
      </w:r>
      <w:proofErr w:type="spellEnd"/>
      <w:r>
        <w:rPr>
          <w:rFonts w:hint="eastAsia"/>
        </w:rPr>
        <w:t>/version 구조로 부여한다.</w:t>
      </w:r>
    </w:p>
    <w:p w14:paraId="26C23554" w14:textId="77777777" w:rsidR="00D30E1E" w:rsidRDefault="00D30E1E" w:rsidP="00D30E1E"/>
    <w:p w14:paraId="03849BC8" w14:textId="77777777" w:rsidR="000B0611" w:rsidRDefault="00D30E1E" w:rsidP="000B0611">
      <w:pPr>
        <w:keepNext/>
        <w:jc w:val="center"/>
      </w:pPr>
      <w:r w:rsidRPr="00430F7E">
        <w:rPr>
          <w:noProof/>
        </w:rPr>
        <w:drawing>
          <wp:inline distT="0" distB="0" distL="0" distR="0" wp14:anchorId="06E34056" wp14:editId="5727CA21">
            <wp:extent cx="5400675" cy="1295400"/>
            <wp:effectExtent l="0" t="0" r="9525" b="0"/>
            <wp:docPr id="19"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0675" cy="1295400"/>
                    </a:xfrm>
                    <a:prstGeom prst="rect">
                      <a:avLst/>
                    </a:prstGeom>
                    <a:noFill/>
                    <a:ln>
                      <a:noFill/>
                    </a:ln>
                  </pic:spPr>
                </pic:pic>
              </a:graphicData>
            </a:graphic>
          </wp:inline>
        </w:drawing>
      </w:r>
    </w:p>
    <w:p w14:paraId="1158E6FB" w14:textId="77777777" w:rsidR="00D30E1E" w:rsidRDefault="000B0611" w:rsidP="000B0611">
      <w:pPr>
        <w:pStyle w:val="af0"/>
        <w:jc w:val="center"/>
      </w:pPr>
      <w:bookmarkStart w:id="44" w:name="_Toc240229084"/>
      <w:r>
        <w:t xml:space="preserve">그림 </w:t>
      </w:r>
      <w:fldSimple w:instr=" SEQ 그림 \* ARABIC ">
        <w:r w:rsidR="005C6B8E">
          <w:rPr>
            <w:noProof/>
          </w:rPr>
          <w:t>8</w:t>
        </w:r>
      </w:fldSimple>
      <w:r>
        <w:t xml:space="preserve"> 일반적인 IRI 구성 예시</w:t>
      </w:r>
      <w:bookmarkEnd w:id="44"/>
    </w:p>
    <w:p w14:paraId="1AA1DBD1" w14:textId="77777777" w:rsidR="00D30E1E" w:rsidRPr="0070041D" w:rsidRDefault="00D30E1E" w:rsidP="00D30E1E"/>
    <w:p w14:paraId="4E7A8FFB" w14:textId="77777777" w:rsidR="00D30E1E" w:rsidRPr="00430F7E" w:rsidRDefault="00D30E1E" w:rsidP="00D30E1E">
      <w:r>
        <w:rPr>
          <w:rFonts w:hint="eastAsia"/>
        </w:rPr>
        <w:t>○ 식별자와 의미 식별자의 구분</w:t>
      </w:r>
      <w:r>
        <w:rPr>
          <w:rFonts w:hint="eastAsia"/>
        </w:rPr>
        <w:br/>
      </w:r>
      <w:proofErr w:type="spellStart"/>
      <w:r>
        <w:rPr>
          <w:rFonts w:hint="eastAsia"/>
        </w:rPr>
        <w:t>Submodel</w:t>
      </w:r>
      <w:proofErr w:type="spellEnd"/>
      <w:r>
        <w:rPr>
          <w:rFonts w:hint="eastAsia"/>
        </w:rPr>
        <w:t xml:space="preserve">의 id는 모델 자체의 식별자이고 </w:t>
      </w:r>
      <w:proofErr w:type="spellStart"/>
      <w:r>
        <w:rPr>
          <w:rFonts w:hint="eastAsia"/>
        </w:rPr>
        <w:t>semanticId</w:t>
      </w:r>
      <w:proofErr w:type="spellEnd"/>
      <w:r>
        <w:rPr>
          <w:rFonts w:hint="eastAsia"/>
        </w:rPr>
        <w:t xml:space="preserve">는 템플릿의 의미를 가리킨다. 따라서 id를 </w:t>
      </w:r>
      <w:proofErr w:type="spellStart"/>
      <w:r>
        <w:rPr>
          <w:rFonts w:hint="eastAsia"/>
        </w:rPr>
        <w:t>중기부</w:t>
      </w:r>
      <w:proofErr w:type="spellEnd"/>
      <w:r>
        <w:rPr>
          <w:rFonts w:hint="eastAsia"/>
        </w:rPr>
        <w:t xml:space="preserve"> 구조로 부여하더라도 IDTA 템플릿의 </w:t>
      </w:r>
      <w:proofErr w:type="spellStart"/>
      <w:r>
        <w:rPr>
          <w:rFonts w:hint="eastAsia"/>
        </w:rPr>
        <w:t>semanticId</w:t>
      </w:r>
      <w:proofErr w:type="spellEnd"/>
      <w:r>
        <w:rPr>
          <w:rFonts w:hint="eastAsia"/>
        </w:rPr>
        <w:t xml:space="preserve">는 그대로 사용한다. 표준 사전의 </w:t>
      </w:r>
      <w:proofErr w:type="spellStart"/>
      <w:r>
        <w:rPr>
          <w:rFonts w:hint="eastAsia"/>
        </w:rPr>
        <w:t>자료형·단위와</w:t>
      </w:r>
      <w:proofErr w:type="spellEnd"/>
      <w:r>
        <w:rPr>
          <w:rFonts w:hint="eastAsia"/>
        </w:rPr>
        <w:t xml:space="preserve"> 다른 의미를 임의로 연결하지 않는다.</w:t>
      </w:r>
    </w:p>
    <w:p w14:paraId="4EF26CB8" w14:textId="77777777" w:rsidR="00D30E1E" w:rsidRDefault="00D30E1E" w:rsidP="00D30E1E"/>
    <w:p w14:paraId="4541B532" w14:textId="77777777" w:rsidR="00D30E1E" w:rsidRDefault="00D30E1E" w:rsidP="00D30E1E">
      <w:pPr>
        <w:pStyle w:val="20"/>
      </w:pPr>
      <w:bookmarkStart w:id="45" w:name="_Toc184985994"/>
      <w:bookmarkStart w:id="46" w:name="_Toc184991601"/>
      <w:bookmarkStart w:id="47" w:name="_Toc184994050"/>
      <w:bookmarkStart w:id="48" w:name="_Toc239959796"/>
      <w:r>
        <w:rPr>
          <w:rFonts w:hint="eastAsia"/>
        </w:rPr>
        <w:t>5. AAS 모델링</w:t>
      </w:r>
      <w:bookmarkEnd w:id="45"/>
      <w:bookmarkEnd w:id="46"/>
      <w:bookmarkEnd w:id="47"/>
      <w:bookmarkEnd w:id="48"/>
    </w:p>
    <w:p w14:paraId="04D11DA7" w14:textId="77777777" w:rsidR="00D30E1E" w:rsidRPr="00430F7E" w:rsidRDefault="00D30E1E" w:rsidP="00D30E1E">
      <w:r w:rsidRPr="00430F7E">
        <w:rPr>
          <w:rFonts w:hint="eastAsia"/>
        </w:rPr>
        <w:t xml:space="preserve">○ </w:t>
      </w:r>
      <w:r w:rsidRPr="00430F7E">
        <w:t>AAS</w:t>
      </w:r>
      <w:r w:rsidRPr="00430F7E">
        <w:rPr>
          <w:rFonts w:hint="eastAsia"/>
        </w:rPr>
        <w:t xml:space="preserve">를 구현 및 활용하기 위해 일반적으로 아래 </w:t>
      </w:r>
      <w:r>
        <w:rPr>
          <w:rFonts w:hint="eastAsia"/>
        </w:rPr>
        <w:t>표와 그림과</w:t>
      </w:r>
      <w:r w:rsidRPr="00430F7E">
        <w:t xml:space="preserve"> </w:t>
      </w:r>
      <w:r w:rsidRPr="00430F7E">
        <w:rPr>
          <w:rFonts w:hint="eastAsia"/>
        </w:rPr>
        <w:t>같은 절차를 따른다</w:t>
      </w:r>
      <w:r w:rsidRPr="00430F7E">
        <w:t>.</w:t>
      </w:r>
    </w:p>
    <w:p w14:paraId="656B4504" w14:textId="77777777" w:rsidR="0016502C" w:rsidRDefault="0016502C" w:rsidP="0016502C">
      <w:pPr>
        <w:pStyle w:val="af0"/>
        <w:keepNext/>
      </w:pPr>
      <w:bookmarkStart w:id="49" w:name="_Toc239778592"/>
      <w:bookmarkEnd w:id="49"/>
      <w:r>
        <w:t xml:space="preserve">표 </w:t>
      </w:r>
      <w:fldSimple w:instr=" SEQ 표 \* ARABIC ">
        <w:r w:rsidR="006370D4">
          <w:rPr>
            <w:noProof/>
          </w:rPr>
          <w:t>2</w:t>
        </w:r>
      </w:fldSimple>
      <w:r>
        <w:t xml:space="preserve"> AAS 모델링 절차</w:t>
      </w: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131"/>
        <w:gridCol w:w="2707"/>
        <w:gridCol w:w="5182"/>
      </w:tblGrid>
      <w:tr w:rsidR="00D30E1E" w:rsidRPr="00430F7E" w14:paraId="29BF0B22" w14:textId="77777777" w:rsidTr="006328D8">
        <w:trPr>
          <w:trHeight w:val="565"/>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5F4390E1" w14:textId="77777777" w:rsidR="00D30E1E" w:rsidRPr="00430F7E" w:rsidRDefault="00D30E1E" w:rsidP="00F3746F">
            <w:pPr>
              <w:jc w:val="center"/>
            </w:pPr>
            <w:r w:rsidRPr="00430F7E">
              <w:rPr>
                <w:rFonts w:hint="eastAsia"/>
                <w:b/>
                <w:bCs/>
              </w:rPr>
              <w:t>순서</w:t>
            </w:r>
          </w:p>
        </w:tc>
        <w:tc>
          <w:tcPr>
            <w:tcW w:w="270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3E19ED31" w14:textId="77777777" w:rsidR="00D30E1E" w:rsidRPr="00430F7E" w:rsidRDefault="00D30E1E" w:rsidP="00F3746F">
            <w:pPr>
              <w:jc w:val="center"/>
            </w:pPr>
            <w:r w:rsidRPr="00430F7E">
              <w:rPr>
                <w:rFonts w:hint="eastAsia"/>
                <w:b/>
                <w:bCs/>
              </w:rPr>
              <w:t>단계</w:t>
            </w:r>
          </w:p>
        </w:tc>
        <w:tc>
          <w:tcPr>
            <w:tcW w:w="5182"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03AD4865" w14:textId="77777777" w:rsidR="00D30E1E" w:rsidRPr="00430F7E" w:rsidRDefault="00D30E1E" w:rsidP="00F3746F">
            <w:pPr>
              <w:jc w:val="center"/>
            </w:pPr>
            <w:r w:rsidRPr="00430F7E">
              <w:rPr>
                <w:rFonts w:hint="eastAsia"/>
                <w:b/>
                <w:bCs/>
              </w:rPr>
              <w:t>설명</w:t>
            </w:r>
          </w:p>
        </w:tc>
      </w:tr>
      <w:tr w:rsidR="00D30E1E" w:rsidRPr="00430F7E" w14:paraId="6B16A7A3"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11AD2EC" w14:textId="77777777" w:rsidR="00D30E1E" w:rsidRPr="00430F7E" w:rsidRDefault="00D30E1E" w:rsidP="00F3746F">
            <w:pPr>
              <w:jc w:val="center"/>
            </w:pPr>
            <w:r w:rsidRPr="00430F7E">
              <w:t>1</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D1A6AB9" w14:textId="77777777" w:rsidR="00D30E1E" w:rsidRPr="00430F7E" w:rsidRDefault="00D30E1E" w:rsidP="00F3746F">
            <w:pPr>
              <w:jc w:val="center"/>
            </w:pPr>
            <w:r w:rsidRPr="00430F7E">
              <w:rPr>
                <w:rFonts w:hint="eastAsia"/>
              </w:rPr>
              <w:t>목표 설정</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97CFD85" w14:textId="77777777" w:rsidR="00D30E1E" w:rsidRPr="00430F7E" w:rsidRDefault="00D30E1E" w:rsidP="00F3746F">
            <w:pPr>
              <w:jc w:val="left"/>
            </w:pPr>
            <w:r w:rsidRPr="00430F7E">
              <w:rPr>
                <w:rFonts w:hint="eastAsia"/>
              </w:rPr>
              <w:t>시스템 요구사항을 분석하고 활용 여부에 대해 파악한다</w:t>
            </w:r>
          </w:p>
        </w:tc>
      </w:tr>
      <w:tr w:rsidR="00D30E1E" w:rsidRPr="00430F7E" w14:paraId="4C9D9A88"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F2A0DA0" w14:textId="77777777" w:rsidR="00D30E1E" w:rsidRPr="00430F7E" w:rsidRDefault="00D30E1E" w:rsidP="00F3746F">
            <w:pPr>
              <w:jc w:val="center"/>
            </w:pPr>
            <w:r w:rsidRPr="00430F7E">
              <w:t>2</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B59A53D" w14:textId="77777777" w:rsidR="00D30E1E" w:rsidRPr="00430F7E" w:rsidRDefault="00D30E1E" w:rsidP="00F3746F">
            <w:pPr>
              <w:jc w:val="center"/>
            </w:pPr>
            <w:r w:rsidRPr="00430F7E">
              <w:rPr>
                <w:rFonts w:hint="eastAsia"/>
              </w:rPr>
              <w:t>대상 탐색</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9250780" w14:textId="77777777" w:rsidR="00D30E1E" w:rsidRPr="00430F7E" w:rsidRDefault="00D30E1E" w:rsidP="00F3746F">
            <w:pPr>
              <w:jc w:val="left"/>
            </w:pPr>
            <w:r w:rsidRPr="00430F7E">
              <w:rPr>
                <w:rFonts w:hint="eastAsia"/>
              </w:rPr>
              <w:t>모델링할 자산에 대해 충분히 이해한 상태에서 정보 수집한다</w:t>
            </w:r>
          </w:p>
        </w:tc>
      </w:tr>
      <w:tr w:rsidR="00D30E1E" w:rsidRPr="00430F7E" w14:paraId="4DF25D26"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53E35DC" w14:textId="77777777" w:rsidR="00D30E1E" w:rsidRPr="00430F7E" w:rsidRDefault="00D30E1E" w:rsidP="00F3746F">
            <w:pPr>
              <w:jc w:val="center"/>
            </w:pPr>
            <w:r w:rsidRPr="00430F7E">
              <w:t>3</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EA52CAF" w14:textId="77777777" w:rsidR="00D30E1E" w:rsidRPr="00430F7E" w:rsidRDefault="00D30E1E" w:rsidP="00F3746F">
            <w:pPr>
              <w:jc w:val="center"/>
            </w:pPr>
            <w:r w:rsidRPr="00430F7E">
              <w:t xml:space="preserve">Asset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1B027C4" w14:textId="77777777" w:rsidR="00D30E1E" w:rsidRPr="00430F7E" w:rsidRDefault="00D30E1E" w:rsidP="00F3746F">
            <w:pPr>
              <w:jc w:val="left"/>
            </w:pPr>
            <w:r w:rsidRPr="00430F7E">
              <w:rPr>
                <w:rFonts w:hint="eastAsia"/>
              </w:rPr>
              <w:t xml:space="preserve">수집된 정보에 따라 </w:t>
            </w:r>
            <w:r w:rsidRPr="00430F7E">
              <w:t>Asset</w:t>
            </w:r>
            <w:r w:rsidRPr="00430F7E">
              <w:rPr>
                <w:rFonts w:hint="eastAsia"/>
              </w:rPr>
              <w:t>의 구조를 정의</w:t>
            </w:r>
            <w:r w:rsidRPr="00430F7E">
              <w:t xml:space="preserve">, </w:t>
            </w:r>
            <w:r w:rsidRPr="00430F7E">
              <w:rPr>
                <w:rFonts w:hint="eastAsia"/>
              </w:rPr>
              <w:t>모델링한다</w:t>
            </w:r>
          </w:p>
        </w:tc>
      </w:tr>
      <w:tr w:rsidR="00D30E1E" w:rsidRPr="00430F7E" w14:paraId="768B02BA"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5EC5790" w14:textId="77777777" w:rsidR="00D30E1E" w:rsidRPr="00430F7E" w:rsidRDefault="00D30E1E" w:rsidP="00F3746F">
            <w:pPr>
              <w:jc w:val="center"/>
            </w:pPr>
            <w:r w:rsidRPr="00430F7E">
              <w:lastRenderedPageBreak/>
              <w:t>4</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6E82A92" w14:textId="77777777" w:rsidR="00D30E1E" w:rsidRPr="00430F7E" w:rsidRDefault="00D30E1E" w:rsidP="00F3746F">
            <w:pPr>
              <w:jc w:val="center"/>
            </w:pPr>
            <w:r w:rsidRPr="00430F7E">
              <w:t xml:space="preserve">AAS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3B5F52A" w14:textId="77777777" w:rsidR="00D30E1E" w:rsidRPr="00430F7E" w:rsidRDefault="00D30E1E" w:rsidP="00F3746F">
            <w:pPr>
              <w:jc w:val="left"/>
            </w:pPr>
            <w:r w:rsidRPr="00430F7E">
              <w:rPr>
                <w:rFonts w:hint="eastAsia"/>
              </w:rPr>
              <w:t xml:space="preserve">설계한 </w:t>
            </w:r>
            <w:r w:rsidRPr="00430F7E">
              <w:t>Asset</w:t>
            </w:r>
            <w:r w:rsidRPr="00430F7E">
              <w:rPr>
                <w:rFonts w:hint="eastAsia"/>
              </w:rPr>
              <w:t xml:space="preserve">을 기반으로 </w:t>
            </w:r>
            <w:r w:rsidRPr="00430F7E">
              <w:t>AAS</w:t>
            </w:r>
            <w:r w:rsidRPr="00430F7E">
              <w:rPr>
                <w:rFonts w:hint="eastAsia"/>
              </w:rPr>
              <w:t>를 설계한다</w:t>
            </w:r>
            <w:r w:rsidRPr="00430F7E">
              <w:t xml:space="preserve">. </w:t>
            </w:r>
            <w:r w:rsidRPr="00430F7E">
              <w:rPr>
                <w:rFonts w:hint="eastAsia"/>
              </w:rPr>
              <w:t xml:space="preserve">여기서 설계한 </w:t>
            </w:r>
            <w:r w:rsidRPr="00430F7E">
              <w:t>AAS</w:t>
            </w:r>
            <w:r w:rsidRPr="00430F7E">
              <w:rPr>
                <w:rFonts w:hint="eastAsia"/>
              </w:rPr>
              <w:t xml:space="preserve">는 </w:t>
            </w:r>
            <w:r w:rsidRPr="00430F7E">
              <w:t>AAS</w:t>
            </w:r>
            <w:r w:rsidRPr="00430F7E">
              <w:rPr>
                <w:rFonts w:hint="eastAsia"/>
              </w:rPr>
              <w:t xml:space="preserve">를 구성하는 </w:t>
            </w:r>
            <w:r w:rsidRPr="00430F7E">
              <w:t xml:space="preserve">Asset, </w:t>
            </w:r>
            <w:proofErr w:type="spellStart"/>
            <w:r w:rsidRPr="00430F7E">
              <w:t>Submodel</w:t>
            </w:r>
            <w:proofErr w:type="spellEnd"/>
            <w:r w:rsidRPr="00430F7E">
              <w:t xml:space="preserve">, Property </w:t>
            </w:r>
            <w:r w:rsidRPr="00430F7E">
              <w:rPr>
                <w:rFonts w:hint="eastAsia"/>
              </w:rPr>
              <w:t>같은 요소들로 이뤄진다</w:t>
            </w:r>
          </w:p>
        </w:tc>
      </w:tr>
      <w:tr w:rsidR="00D30E1E" w:rsidRPr="00430F7E" w14:paraId="2FE235BA"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DF49BCC" w14:textId="77777777" w:rsidR="00D30E1E" w:rsidRPr="00430F7E" w:rsidRDefault="00D30E1E" w:rsidP="00F3746F">
            <w:pPr>
              <w:jc w:val="center"/>
            </w:pPr>
            <w:r w:rsidRPr="00430F7E">
              <w:t>5</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C09AF43" w14:textId="77777777" w:rsidR="00D30E1E" w:rsidRPr="00430F7E" w:rsidRDefault="00D30E1E" w:rsidP="00F3746F">
            <w:pPr>
              <w:jc w:val="center"/>
            </w:pPr>
            <w:r w:rsidRPr="00430F7E">
              <w:t xml:space="preserve">AAS </w:t>
            </w:r>
            <w:r w:rsidRPr="00430F7E">
              <w:rPr>
                <w:rFonts w:hint="eastAsia"/>
              </w:rPr>
              <w:t>구현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A95621F" w14:textId="77777777" w:rsidR="00D30E1E" w:rsidRPr="00430F7E" w:rsidRDefault="00D30E1E" w:rsidP="00F3746F">
            <w:pPr>
              <w:jc w:val="left"/>
            </w:pPr>
            <w:r w:rsidRPr="00430F7E">
              <w:t xml:space="preserve">AAS </w:t>
            </w:r>
            <w:r w:rsidRPr="00430F7E">
              <w:rPr>
                <w:rFonts w:hint="eastAsia"/>
              </w:rPr>
              <w:t>모델링 툴을 활용하여 실제 패키지 형태의 파일로 생성하며</w:t>
            </w:r>
            <w:r w:rsidRPr="00430F7E">
              <w:t>, AAS</w:t>
            </w:r>
            <w:r w:rsidRPr="00430F7E">
              <w:rPr>
                <w:rFonts w:hint="eastAsia"/>
              </w:rPr>
              <w:t xml:space="preserve">에 포함되는 모든 </w:t>
            </w:r>
            <w:r w:rsidRPr="00430F7E">
              <w:t>Submodel, Property</w:t>
            </w:r>
            <w:r w:rsidRPr="00430F7E">
              <w:rPr>
                <w:rFonts w:hint="eastAsia"/>
              </w:rPr>
              <w:t xml:space="preserve">와 같은 요소에 고유 </w:t>
            </w:r>
            <w:r w:rsidRPr="00430F7E">
              <w:t>ID (Semantics)</w:t>
            </w:r>
            <w:r w:rsidRPr="00430F7E">
              <w:rPr>
                <w:rFonts w:hint="eastAsia"/>
              </w:rPr>
              <w:t>가 부여되어야 한다</w:t>
            </w:r>
          </w:p>
        </w:tc>
      </w:tr>
      <w:tr w:rsidR="00D30E1E" w:rsidRPr="00430F7E" w14:paraId="3445A1E2"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433DAB8" w14:textId="77777777" w:rsidR="00D30E1E" w:rsidRPr="00430F7E" w:rsidRDefault="00D30E1E" w:rsidP="00F3746F">
            <w:pPr>
              <w:jc w:val="center"/>
            </w:pPr>
            <w:r w:rsidRPr="00430F7E">
              <w:t>6</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45A7686" w14:textId="77777777" w:rsidR="00D30E1E" w:rsidRPr="00430F7E" w:rsidRDefault="00D30E1E" w:rsidP="00F3746F">
            <w:pPr>
              <w:jc w:val="center"/>
            </w:pPr>
            <w:r w:rsidRPr="00430F7E">
              <w:rPr>
                <w:rFonts w:hint="eastAsia"/>
              </w:rPr>
              <w:t>시스템 구현 및 검증</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D81B691" w14:textId="77777777" w:rsidR="00D30E1E" w:rsidRPr="00430F7E" w:rsidRDefault="00D30E1E" w:rsidP="00F3746F">
            <w:pPr>
              <w:jc w:val="left"/>
            </w:pPr>
            <w:r w:rsidRPr="00430F7E">
              <w:rPr>
                <w:rFonts w:hint="eastAsia"/>
              </w:rPr>
              <w:t xml:space="preserve">작성된 </w:t>
            </w:r>
            <w:r w:rsidRPr="00430F7E">
              <w:t xml:space="preserve">AAS </w:t>
            </w:r>
            <w:r w:rsidRPr="00430F7E">
              <w:rPr>
                <w:rFonts w:hint="eastAsia"/>
              </w:rPr>
              <w:t>모델을 다양한 포맷으로 변환하고 시스템을 구현 및 검증한다</w:t>
            </w:r>
          </w:p>
        </w:tc>
      </w:tr>
    </w:tbl>
    <w:p w14:paraId="6E602055" w14:textId="77777777" w:rsidR="00D30E1E" w:rsidRDefault="00D30E1E" w:rsidP="00D30E1E"/>
    <w:p w14:paraId="78C556C9" w14:textId="77777777" w:rsidR="00E10B68" w:rsidRDefault="00D30E1E" w:rsidP="00E10B68">
      <w:pPr>
        <w:keepNext/>
        <w:jc w:val="center"/>
      </w:pPr>
      <w:r>
        <w:rPr>
          <w:rFonts w:hint="eastAsia"/>
          <w:noProof/>
        </w:rPr>
        <w:t xml:space="preserve">   </w:t>
      </w:r>
      <w:r w:rsidRPr="00430F7E">
        <w:rPr>
          <w:noProof/>
        </w:rPr>
        <w:drawing>
          <wp:inline distT="0" distB="0" distL="0" distR="0" wp14:anchorId="2C82383E" wp14:editId="1AB47DB7">
            <wp:extent cx="3667125" cy="4076700"/>
            <wp:effectExtent l="0" t="0" r="9525" b="0"/>
            <wp:docPr id="20" name="그림 43"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65712" name="그림 43" descr="텍스트, 스크린샷, 폰트, 번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667125" cy="4076700"/>
                    </a:xfrm>
                    <a:prstGeom prst="rect">
                      <a:avLst/>
                    </a:prstGeom>
                    <a:noFill/>
                    <a:ln>
                      <a:noFill/>
                    </a:ln>
                  </pic:spPr>
                </pic:pic>
              </a:graphicData>
            </a:graphic>
          </wp:inline>
        </w:drawing>
      </w:r>
    </w:p>
    <w:p w14:paraId="459F4B3D" w14:textId="77777777" w:rsidR="00E10B68" w:rsidRDefault="00E10B68" w:rsidP="00E10B68">
      <w:pPr>
        <w:pStyle w:val="af0"/>
        <w:jc w:val="center"/>
      </w:pPr>
      <w:bookmarkStart w:id="50" w:name="_Toc240229085"/>
      <w:r>
        <w:t xml:space="preserve">그림 </w:t>
      </w:r>
      <w:fldSimple w:instr=" SEQ 그림 \* ARABIC ">
        <w:r w:rsidR="005C6B8E">
          <w:rPr>
            <w:noProof/>
          </w:rPr>
          <w:t>9</w:t>
        </w:r>
      </w:fldSimple>
      <w:r>
        <w:t xml:space="preserve"> AAS 모델링 절차</w:t>
      </w:r>
      <w:bookmarkEnd w:id="50"/>
    </w:p>
    <w:p w14:paraId="0B16447F" w14:textId="77777777" w:rsidR="00D30E1E" w:rsidRDefault="00D30E1E" w:rsidP="00D30E1E"/>
    <w:p w14:paraId="704E6DBD" w14:textId="77777777" w:rsidR="004D7E02" w:rsidRDefault="004D7E02" w:rsidP="004D7E02">
      <w:r>
        <w:rPr>
          <w:rFonts w:hint="eastAsia"/>
        </w:rPr>
        <w:t xml:space="preserve">○ 본 </w:t>
      </w:r>
      <w:proofErr w:type="spellStart"/>
      <w:r>
        <w:rPr>
          <w:rFonts w:hint="eastAsia"/>
        </w:rPr>
        <w:t>가이던스에서</w:t>
      </w:r>
      <w:proofErr w:type="spellEnd"/>
      <w:r>
        <w:rPr>
          <w:rFonts w:hint="eastAsia"/>
        </w:rPr>
        <w:t xml:space="preserve"> AAS 모델링을 위해 활용한 서브모델 표준 관련 버전 정보는 아래 표와 같다.</w:t>
      </w:r>
    </w:p>
    <w:p w14:paraId="0BD4CEF2" w14:textId="77777777" w:rsidR="004D7E02" w:rsidRDefault="004D7E02" w:rsidP="00EF0790">
      <w:pPr>
        <w:pStyle w:val="af0"/>
      </w:pPr>
    </w:p>
    <w:p w14:paraId="7E13C0F3" w14:textId="77777777" w:rsidR="00EF0790" w:rsidRDefault="00EF0790" w:rsidP="00EF0790">
      <w:pPr>
        <w:pStyle w:val="af0"/>
        <w:keepNext/>
      </w:pPr>
      <w:bookmarkStart w:id="51" w:name="_Toc239778593"/>
      <w:bookmarkEnd w:id="51"/>
      <w:r>
        <w:t xml:space="preserve">표 </w:t>
      </w:r>
      <w:fldSimple w:instr=" SEQ 표 \* ARABIC ">
        <w:r w:rsidR="006370D4">
          <w:rPr>
            <w:noProof/>
          </w:rPr>
          <w:t>3</w:t>
        </w:r>
      </w:fldSimple>
      <w:r>
        <w:t xml:space="preserve"> AAS 모델링에 사용한 서브 모델 템플릿과 버전</w:t>
      </w:r>
    </w:p>
    <w:tbl>
      <w:tblPr>
        <w:tblOverlap w:val="never"/>
        <w:tblW w:w="0" w:type="auto"/>
        <w:jc w:val="center"/>
        <w:tblLook w:val="04A0" w:firstRow="1" w:lastRow="0" w:firstColumn="1" w:lastColumn="0" w:noHBand="0" w:noVBand="1"/>
      </w:tblPr>
      <w:tblGrid>
        <w:gridCol w:w="4817"/>
        <w:gridCol w:w="3544"/>
      </w:tblGrid>
      <w:tr w:rsidR="00BF5948" w14:paraId="1AF65CE6"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56DE1C78" w14:textId="77777777" w:rsidR="00BF5948" w:rsidRPr="005D5A59" w:rsidRDefault="00BF5948">
            <w:pPr>
              <w:jc w:val="center"/>
              <w:rPr>
                <w:rFonts w:hAnsiTheme="minorEastAsia"/>
                <w:b/>
                <w:bCs/>
              </w:rPr>
            </w:pPr>
            <w:proofErr w:type="spellStart"/>
            <w:r w:rsidRPr="005D5A59">
              <w:rPr>
                <w:rFonts w:hAnsiTheme="minorEastAsia" w:hint="eastAsia"/>
                <w:b/>
                <w:bCs/>
              </w:rPr>
              <w:t>Submodel</w:t>
            </w:r>
            <w:proofErr w:type="spellEnd"/>
            <w:r w:rsidRPr="005D5A59">
              <w:rPr>
                <w:rFonts w:hAnsiTheme="minorEastAsia" w:hint="eastAsia"/>
                <w:b/>
                <w:bCs/>
              </w:rPr>
              <w:t>명</w:t>
            </w:r>
          </w:p>
        </w:tc>
        <w:tc>
          <w:tcPr>
            <w:tcW w:w="35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21F6FA8B" w14:textId="77777777" w:rsidR="00BF5948" w:rsidRPr="005D5A59" w:rsidRDefault="005D5A59">
            <w:pPr>
              <w:jc w:val="center"/>
              <w:rPr>
                <w:rFonts w:hAnsiTheme="minorEastAsia"/>
                <w:b/>
                <w:bCs/>
              </w:rPr>
            </w:pPr>
            <w:r w:rsidRPr="005D5A59">
              <w:rPr>
                <w:rFonts w:hAnsiTheme="minorEastAsia" w:hint="eastAsia"/>
                <w:b/>
                <w:bCs/>
              </w:rPr>
              <w:t>문서번호 및 버전</w:t>
            </w:r>
          </w:p>
        </w:tc>
      </w:tr>
      <w:tr w:rsidR="00235FD8" w14:paraId="2822BD60"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569215" w14:textId="77777777" w:rsidR="00235FD8" w:rsidRPr="00321517" w:rsidRDefault="00235FD8" w:rsidP="00235FD8">
            <w:pPr>
              <w:jc w:val="left"/>
              <w:rPr>
                <w:rFonts w:hAnsiTheme="minorEastAsia"/>
                <w:color w:val="EE0000"/>
              </w:rPr>
            </w:pPr>
            <w:r>
              <w:rPr>
                <w:rFonts w:hAnsiTheme="minorEastAsia" w:hint="eastAsia"/>
              </w:rPr>
              <w:lastRenderedPageBreak/>
              <w:t>Nameplate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2F281D" w14:textId="77777777" w:rsidR="00235FD8" w:rsidRDefault="00235FD8" w:rsidP="00235FD8">
            <w:pPr>
              <w:rPr>
                <w:rFonts w:hAnsiTheme="minorEastAsia"/>
                <w:color w:val="000000" w:themeColor="text1"/>
              </w:rPr>
            </w:pPr>
            <w:r>
              <w:rPr>
                <w:rFonts w:hAnsiTheme="minorEastAsia"/>
                <w:color w:val="000000" w:themeColor="text1"/>
              </w:rPr>
              <w:t>IDTA 02006-3-0-1 / V3.0.1</w:t>
            </w:r>
          </w:p>
        </w:tc>
      </w:tr>
      <w:tr w:rsidR="00235FD8" w14:paraId="61826796"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C7C15F" w14:textId="77777777" w:rsidR="00235FD8" w:rsidRPr="00321517" w:rsidRDefault="00235FD8" w:rsidP="00235FD8">
            <w:pPr>
              <w:jc w:val="left"/>
              <w:rPr>
                <w:rFonts w:hAnsiTheme="minorEastAsia"/>
                <w:color w:val="EE0000"/>
              </w:rPr>
            </w:pPr>
            <w:proofErr w:type="spellStart"/>
            <w:r>
              <w:rPr>
                <w:rFonts w:hAnsiTheme="minorEastAsia" w:hint="eastAsia"/>
              </w:rPr>
              <w:t>HandoverDocumentation</w:t>
            </w:r>
            <w:proofErr w:type="spellEnd"/>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524DE1" w14:textId="77777777" w:rsidR="00235FD8" w:rsidRDefault="00235FD8" w:rsidP="00235FD8">
            <w:pPr>
              <w:rPr>
                <w:rFonts w:hAnsiTheme="minorEastAsia"/>
                <w:color w:val="000000" w:themeColor="text1"/>
              </w:rPr>
            </w:pPr>
            <w:r>
              <w:rPr>
                <w:rFonts w:hAnsiTheme="minorEastAsia"/>
                <w:color w:val="000000" w:themeColor="text1"/>
              </w:rPr>
              <w:t>IDTA 02004-2-0-1 / V2.0.1</w:t>
            </w:r>
          </w:p>
        </w:tc>
      </w:tr>
      <w:tr w:rsidR="00235FD8" w14:paraId="5DC341CC"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CCBDD5" w14:textId="77777777" w:rsidR="00235FD8" w:rsidRPr="00321517" w:rsidRDefault="00235FD8" w:rsidP="00235FD8">
            <w:pPr>
              <w:jc w:val="left"/>
              <w:rPr>
                <w:rFonts w:hAnsiTheme="minorEastAsia"/>
                <w:color w:val="EE0000"/>
              </w:rPr>
            </w:pPr>
            <w:proofErr w:type="spellStart"/>
            <w:r>
              <w:rPr>
                <w:rFonts w:hAnsiTheme="minorEastAsia" w:hint="eastAsia"/>
              </w:rPr>
              <w:t>TechnicalData</w:t>
            </w:r>
            <w:proofErr w:type="spellEnd"/>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9B7423" w14:textId="77777777" w:rsidR="00235FD8" w:rsidRDefault="00235FD8" w:rsidP="00235FD8">
            <w:pPr>
              <w:rPr>
                <w:rFonts w:hAnsiTheme="minorEastAsia"/>
                <w:color w:val="000000" w:themeColor="text1"/>
              </w:rPr>
            </w:pPr>
            <w:r>
              <w:rPr>
                <w:rFonts w:hAnsiTheme="minorEastAsia"/>
                <w:color w:val="000000" w:themeColor="text1"/>
              </w:rPr>
              <w:t>IDTA 02003-2-0-1 / V2.0.1</w:t>
            </w:r>
          </w:p>
        </w:tc>
      </w:tr>
      <w:tr w:rsidR="00235FD8" w14:paraId="2A344892"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C01C35" w14:textId="77777777" w:rsidR="00235FD8" w:rsidRPr="00321517" w:rsidRDefault="00235FD8" w:rsidP="00235FD8">
            <w:pPr>
              <w:jc w:val="left"/>
              <w:rPr>
                <w:rFonts w:hAnsiTheme="minorEastAsia"/>
                <w:color w:val="EE0000"/>
              </w:rPr>
            </w:pPr>
            <w:proofErr w:type="spellStart"/>
            <w:r>
              <w:rPr>
                <w:rFonts w:hAnsiTheme="minorEastAsia" w:hint="eastAsia"/>
              </w:rPr>
              <w:t>OperationalData</w:t>
            </w:r>
            <w:proofErr w:type="spellEnd"/>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06E2B7" w14:textId="77777777" w:rsidR="00235FD8" w:rsidRDefault="00235FD8" w:rsidP="00235FD8">
            <w:pPr>
              <w:rPr>
                <w:rFonts w:hAnsiTheme="minorEastAsia"/>
                <w:color w:val="000000" w:themeColor="text1"/>
              </w:rPr>
            </w:pPr>
            <w:r>
              <w:rPr>
                <w:rFonts w:hAnsiTheme="minorEastAsia"/>
                <w:color w:val="000000" w:themeColor="text1"/>
              </w:rPr>
              <w:t>자체 정의 / V1.0</w:t>
            </w:r>
          </w:p>
        </w:tc>
      </w:tr>
      <w:tr w:rsidR="00235FD8" w14:paraId="3A89DCED"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D0C475" w14:textId="77777777" w:rsidR="00235FD8" w:rsidRPr="00321517" w:rsidRDefault="00235FD8" w:rsidP="00235FD8">
            <w:pPr>
              <w:jc w:val="left"/>
              <w:rPr>
                <w:rFonts w:hAnsiTheme="minorEastAsia"/>
                <w:color w:val="EE0000"/>
              </w:rPr>
            </w:pPr>
            <w:proofErr w:type="spellStart"/>
            <w:r>
              <w:rPr>
                <w:rFonts w:hAnsiTheme="minorEastAsia" w:hint="eastAsia"/>
              </w:rPr>
              <w:t>ProcessParameters</w:t>
            </w:r>
            <w:proofErr w:type="spellEnd"/>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0D97EB" w14:textId="77777777" w:rsidR="00235FD8" w:rsidRDefault="00235FD8" w:rsidP="00235FD8">
            <w:pPr>
              <w:rPr>
                <w:rFonts w:hAnsiTheme="minorEastAsia"/>
                <w:color w:val="000000" w:themeColor="text1"/>
              </w:rPr>
            </w:pPr>
            <w:r>
              <w:rPr>
                <w:rFonts w:hAnsiTheme="minorEastAsia"/>
                <w:color w:val="000000" w:themeColor="text1"/>
              </w:rPr>
              <w:t>IDTA 02031-1 / V1.0</w:t>
            </w:r>
          </w:p>
        </w:tc>
      </w:tr>
      <w:tr w:rsidR="00235FD8" w14:paraId="531B1F4A"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ED3FAC" w14:textId="77777777" w:rsidR="00235FD8" w:rsidRPr="00321517" w:rsidRDefault="00235FD8" w:rsidP="00235FD8">
            <w:pPr>
              <w:jc w:val="left"/>
              <w:rPr>
                <w:rFonts w:hAnsiTheme="minorEastAsia"/>
                <w:color w:val="EE0000"/>
              </w:rPr>
            </w:pPr>
            <w:proofErr w:type="spellStart"/>
            <w:r>
              <w:rPr>
                <w:rFonts w:hAnsiTheme="minorEastAsia" w:hint="eastAsia"/>
              </w:rPr>
              <w:t>PredictiveMaintenance</w:t>
            </w:r>
            <w:proofErr w:type="spellEnd"/>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B07F95" w14:textId="77777777" w:rsidR="00235FD8" w:rsidRDefault="00235FD8" w:rsidP="00235FD8">
            <w:pPr>
              <w:rPr>
                <w:rFonts w:hAnsiTheme="minorEastAsia"/>
                <w:color w:val="000000" w:themeColor="text1"/>
              </w:rPr>
            </w:pPr>
            <w:r>
              <w:rPr>
                <w:rFonts w:hAnsiTheme="minorEastAsia"/>
                <w:color w:val="000000" w:themeColor="text1"/>
              </w:rPr>
              <w:t>IDTA 02048 / V1.0</w:t>
            </w:r>
          </w:p>
        </w:tc>
      </w:tr>
      <w:tr w:rsidR="00235FD8" w14:paraId="1EBBDA03"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8C4182" w14:textId="77777777" w:rsidR="00235FD8" w:rsidRPr="00321517" w:rsidRDefault="00235FD8" w:rsidP="00235FD8">
            <w:pPr>
              <w:jc w:val="left"/>
              <w:rPr>
                <w:rFonts w:hAnsiTheme="minorEastAsia"/>
                <w:color w:val="EE0000"/>
              </w:rPr>
            </w:pPr>
            <w:proofErr w:type="spellStart"/>
            <w:r>
              <w:rPr>
                <w:rFonts w:hAnsiTheme="minorEastAsia" w:hint="eastAsia"/>
              </w:rPr>
              <w:t>TimeSeries</w:t>
            </w:r>
            <w:proofErr w:type="spellEnd"/>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B9FA15" w14:textId="77777777" w:rsidR="00235FD8" w:rsidRDefault="00235FD8" w:rsidP="00235FD8">
            <w:pPr>
              <w:rPr>
                <w:rFonts w:hAnsiTheme="minorEastAsia"/>
                <w:color w:val="000000" w:themeColor="text1"/>
              </w:rPr>
            </w:pPr>
            <w:r>
              <w:rPr>
                <w:rFonts w:hAnsiTheme="minorEastAsia"/>
                <w:color w:val="000000" w:themeColor="text1"/>
              </w:rPr>
              <w:t>IDTA 02008-1-1-1 / V1.1.1</w:t>
            </w:r>
          </w:p>
        </w:tc>
      </w:tr>
      <w:tr w:rsidR="00235FD8" w14:paraId="6961CA0F"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A76B86" w14:textId="77777777" w:rsidR="00235FD8" w:rsidRPr="00321517" w:rsidRDefault="00235FD8" w:rsidP="00235FD8">
            <w:pPr>
              <w:jc w:val="left"/>
              <w:rPr>
                <w:rFonts w:hAnsiTheme="minorEastAsia"/>
                <w:color w:val="EE0000"/>
              </w:rPr>
            </w:pPr>
            <w:proofErr w:type="spellStart"/>
            <w:r>
              <w:rPr>
                <w:rFonts w:hAnsiTheme="minorEastAsia" w:hint="eastAsia"/>
              </w:rPr>
              <w:t>ProcessVariablesForManufacturingKPICalculation</w:t>
            </w:r>
            <w:proofErr w:type="spellEnd"/>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D4C3A0" w14:textId="77777777" w:rsidR="00235FD8" w:rsidRDefault="00235FD8" w:rsidP="00235FD8">
            <w:pPr>
              <w:rPr>
                <w:rFonts w:hAnsiTheme="minorEastAsia"/>
                <w:color w:val="000000" w:themeColor="text1"/>
              </w:rPr>
            </w:pPr>
            <w:r>
              <w:rPr>
                <w:rFonts w:hAnsiTheme="minorEastAsia"/>
                <w:color w:val="000000" w:themeColor="text1"/>
              </w:rPr>
              <w:t>IDTA 02066 / V1.0</w:t>
            </w:r>
          </w:p>
        </w:tc>
      </w:tr>
    </w:tbl>
    <w:p w14:paraId="679181BB" w14:textId="77777777" w:rsidR="004D7E02" w:rsidRDefault="004D7E02" w:rsidP="004D7E02">
      <w:pPr>
        <w:rPr>
          <w:b/>
          <w:bCs/>
        </w:rPr>
      </w:pPr>
    </w:p>
    <w:p w14:paraId="542ACC6F" w14:textId="77777777" w:rsidR="008257D6" w:rsidRDefault="008257D6" w:rsidP="008257D6">
      <w:r>
        <w:rPr>
          <w:rFonts w:hint="eastAsia"/>
        </w:rPr>
        <w:t xml:space="preserve">○ 본 </w:t>
      </w:r>
      <w:proofErr w:type="spellStart"/>
      <w:r>
        <w:rPr>
          <w:rFonts w:hint="eastAsia"/>
        </w:rPr>
        <w:t>가이던스에서</w:t>
      </w:r>
      <w:proofErr w:type="spellEnd"/>
      <w:r>
        <w:rPr>
          <w:rFonts w:hint="eastAsia"/>
        </w:rPr>
        <w:t xml:space="preserve"> IRDI 부여를 위해 활용한</w:t>
      </w:r>
      <w:r w:rsidR="000F4EC3">
        <w:rPr>
          <w:rFonts w:hint="eastAsia"/>
        </w:rPr>
        <w:t xml:space="preserve"> </w:t>
      </w:r>
      <w:r>
        <w:rPr>
          <w:rFonts w:hint="eastAsia"/>
        </w:rPr>
        <w:t>규격 버전 정보는 다음과 같다.</w:t>
      </w:r>
    </w:p>
    <w:p w14:paraId="08F18E93" w14:textId="77777777" w:rsidR="008257D6" w:rsidRDefault="008257D6" w:rsidP="008257D6"/>
    <w:p w14:paraId="35F7657C" w14:textId="77777777" w:rsidR="008257D6" w:rsidRPr="006B53AC" w:rsidRDefault="008257D6">
      <w:pPr>
        <w:pStyle w:val="a6"/>
        <w:numPr>
          <w:ilvl w:val="0"/>
          <w:numId w:val="2"/>
        </w:numPr>
        <w:rPr>
          <w:color w:val="000000" w:themeColor="text1"/>
        </w:rPr>
      </w:pPr>
      <w:r>
        <w:rPr>
          <w:rFonts w:hint="eastAsia"/>
          <w:color w:val="000000" w:themeColor="text1"/>
        </w:rPr>
        <w:t>ECLASS 16.0:</w:t>
      </w:r>
      <w:r w:rsidR="000073D8">
        <w:rPr>
          <w:color w:val="000000" w:themeColor="text1"/>
        </w:rPr>
        <w:t xml:space="preserve"> </w:t>
      </w:r>
      <w:proofErr w:type="spellStart"/>
      <w:r w:rsidR="000073D8">
        <w:rPr>
          <w:color w:val="000000" w:themeColor="text1"/>
        </w:rPr>
        <w:t>aasx</w:t>
      </w:r>
      <w:proofErr w:type="spellEnd"/>
      <w:r>
        <w:rPr>
          <w:rFonts w:hint="eastAsia"/>
          <w:color w:val="000000" w:themeColor="text1"/>
        </w:rPr>
        <w:t>의 제품 분류 및 표준 속성 확인에 사용</w:t>
      </w:r>
    </w:p>
    <w:p w14:paraId="6EFD15D8" w14:textId="77777777" w:rsidR="008257D6" w:rsidRPr="006B53AC" w:rsidRDefault="008257D6">
      <w:pPr>
        <w:pStyle w:val="a6"/>
        <w:numPr>
          <w:ilvl w:val="0"/>
          <w:numId w:val="2"/>
        </w:numPr>
        <w:rPr>
          <w:color w:val="000000" w:themeColor="text1"/>
        </w:rPr>
      </w:pPr>
      <w:r>
        <w:rPr>
          <w:rFonts w:hint="eastAsia"/>
          <w:color w:val="000000" w:themeColor="text1"/>
        </w:rPr>
        <w:t xml:space="preserve">표준 사전에 없는 장비 특화 항목: </w:t>
      </w:r>
      <w:proofErr w:type="spellStart"/>
      <w:r>
        <w:rPr>
          <w:rFonts w:hint="eastAsia"/>
          <w:color w:val="000000" w:themeColor="text1"/>
        </w:rPr>
        <w:t>중기부</w:t>
      </w:r>
      <w:proofErr w:type="spellEnd"/>
      <w:r>
        <w:rPr>
          <w:rFonts w:hint="eastAsia"/>
          <w:color w:val="000000" w:themeColor="text1"/>
        </w:rPr>
        <w:t xml:space="preserve"> IRI 규칙에 따른 자체 정의</w:t>
      </w:r>
    </w:p>
    <w:p w14:paraId="7E3BEA76" w14:textId="77777777" w:rsidR="00D30E1E" w:rsidRPr="00B3004F" w:rsidRDefault="008257D6" w:rsidP="00D30E1E">
      <w:pPr>
        <w:pStyle w:val="a6"/>
        <w:numPr>
          <w:ilvl w:val="1"/>
          <w:numId w:val="2"/>
        </w:numPr>
        <w:rPr>
          <w:color w:val="000000" w:themeColor="text1"/>
        </w:rPr>
        <w:sectPr w:rsidR="00D30E1E" w:rsidRPr="00B3004F" w:rsidSect="00D25316">
          <w:headerReference w:type="default" r:id="rId25"/>
          <w:headerReference w:type="first" r:id="rId26"/>
          <w:pgSz w:w="11906" w:h="16838"/>
          <w:pgMar w:top="1701" w:right="1440" w:bottom="1440" w:left="1440" w:header="851" w:footer="992" w:gutter="0"/>
          <w:cols w:space="425"/>
          <w:titlePg/>
          <w:docGrid w:linePitch="360"/>
        </w:sectPr>
      </w:pPr>
      <w:r w:rsidRPr="006B53AC">
        <w:rPr>
          <w:rFonts w:hint="eastAsia"/>
          <w:color w:val="000000" w:themeColor="text1"/>
        </w:rPr>
        <w:t xml:space="preserve">링크: </w:t>
      </w:r>
      <w:hyperlink r:id="rId27" w:history="1">
        <w:r w:rsidRPr="006B53AC">
          <w:rPr>
            <w:rStyle w:val="af"/>
            <w:rFonts w:hint="eastAsia"/>
            <w:color w:val="000000" w:themeColor="text1"/>
          </w:rPr>
          <w:t xml:space="preserve">ECLASS Basic &amp; Advanced Content Search </w:t>
        </w:r>
        <w:r w:rsidR="00812B89">
          <w:rPr>
            <w:rStyle w:val="af"/>
            <w:rFonts w:hint="eastAsia"/>
            <w:color w:val="000000" w:themeColor="text1"/>
          </w:rPr>
          <w:noBreakHyphen/>
        </w:r>
        <w:r w:rsidRPr="006B53AC">
          <w:rPr>
            <w:rStyle w:val="af"/>
            <w:rFonts w:hint="eastAsia"/>
            <w:color w:val="000000" w:themeColor="text1"/>
          </w:rPr>
          <w:t xml:space="preserve"> ECLASS</w:t>
        </w:r>
      </w:hyperlink>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14:paraId="742F37EF" w14:textId="77777777" w:rsidTr="00F3746F">
        <w:trPr>
          <w:trHeight w:val="567"/>
        </w:trPr>
        <w:tc>
          <w:tcPr>
            <w:tcW w:w="9016" w:type="dxa"/>
            <w:shd w:val="clear" w:color="auto" w:fill="215F9A"/>
          </w:tcPr>
          <w:p w14:paraId="5B9EBFC1" w14:textId="77777777" w:rsidR="00D30E1E" w:rsidRPr="00904EC1" w:rsidRDefault="00D30E1E" w:rsidP="00F3746F">
            <w:pPr>
              <w:pStyle w:val="10"/>
            </w:pPr>
            <w:bookmarkStart w:id="52" w:name="_Toc184994051"/>
            <w:bookmarkStart w:id="53" w:name="_Toc239959797"/>
            <w:bookmarkStart w:id="54" w:name="_Hlk184825429"/>
            <w:r w:rsidRPr="003E6E34">
              <w:lastRenderedPageBreak/>
              <w:t>II</w:t>
            </w:r>
            <w:r>
              <w:rPr>
                <w:rFonts w:hint="eastAsia"/>
              </w:rPr>
              <w:t xml:space="preserve">. </w:t>
            </w:r>
            <w:r>
              <w:rPr>
                <w:rFonts w:hint="eastAsia"/>
              </w:rPr>
              <w:t>장비</w:t>
            </w:r>
            <w:r>
              <w:rPr>
                <w:rFonts w:hint="eastAsia"/>
              </w:rPr>
              <w:t xml:space="preserve"> </w:t>
            </w:r>
            <w:r>
              <w:rPr>
                <w:rFonts w:hint="eastAsia"/>
              </w:rPr>
              <w:t>개요</w:t>
            </w:r>
            <w:bookmarkEnd w:id="52"/>
            <w:bookmarkEnd w:id="53"/>
          </w:p>
        </w:tc>
      </w:tr>
      <w:bookmarkEnd w:id="54"/>
    </w:tbl>
    <w:p w14:paraId="5281D072" w14:textId="77777777" w:rsidR="00D30E1E" w:rsidRDefault="00D30E1E" w:rsidP="00D30E1E"/>
    <w:p w14:paraId="592692BC" w14:textId="77777777" w:rsidR="00F64F6D" w:rsidRDefault="00D30E1E" w:rsidP="00F64F6D">
      <w:pPr>
        <w:pStyle w:val="20"/>
      </w:pPr>
      <w:bookmarkStart w:id="55" w:name="_Toc184916721"/>
      <w:bookmarkStart w:id="56" w:name="_Toc185864121"/>
      <w:bookmarkStart w:id="57" w:name="_Toc239959798"/>
      <w:bookmarkEnd w:id="55"/>
      <w:bookmarkEnd w:id="56"/>
      <w:r>
        <w:rPr>
          <w:rFonts w:hint="eastAsia"/>
        </w:rPr>
        <w:t xml:space="preserve">1. </w:t>
      </w:r>
      <w:proofErr w:type="spellStart"/>
      <w:r>
        <w:rPr>
          <w:rFonts w:hint="eastAsia"/>
        </w:rPr>
        <w:t>고속밀링기의</w:t>
      </w:r>
      <w:proofErr w:type="spellEnd"/>
      <w:r>
        <w:rPr>
          <w:rFonts w:hint="eastAsia"/>
        </w:rPr>
        <w:t xml:space="preserve"> 정의 및 분류</w:t>
      </w:r>
      <w:bookmarkEnd w:id="57"/>
    </w:p>
    <w:p w14:paraId="37D810A9" w14:textId="77777777" w:rsidR="00F64F6D" w:rsidRPr="00F64F6D" w:rsidRDefault="00F64F6D" w:rsidP="00F64F6D">
      <w:pPr>
        <w:pStyle w:val="20"/>
      </w:pPr>
      <w:r>
        <w:rPr>
          <w:rFonts w:hint="eastAsia"/>
        </w:rPr>
        <w:t xml:space="preserve"> </w:t>
      </w:r>
      <w:proofErr w:type="spellStart"/>
      <w:r w:rsidRPr="00F64F6D">
        <w:rPr>
          <w:rFonts w:ascii="맑은 고딕" w:eastAsia="맑은 고딕" w:hAnsi="맑은 고딕"/>
          <w:b w:val="0"/>
          <w:bCs w:val="0"/>
          <w:sz w:val="20"/>
          <w:szCs w:val="20"/>
        </w:rPr>
        <w:t>고속밀링기</w:t>
      </w:r>
      <w:proofErr w:type="spellEnd"/>
      <w:r w:rsidRPr="00F64F6D">
        <w:rPr>
          <w:rFonts w:ascii="맑은 고딕" w:eastAsia="맑은 고딕" w:hAnsi="맑은 고딕"/>
          <w:b w:val="0"/>
          <w:bCs w:val="0"/>
          <w:sz w:val="20"/>
          <w:szCs w:val="20"/>
        </w:rPr>
        <w:t xml:space="preserve">(High-speed CNC Milling Machine)는 금속 소재를 고속으로 회전하는 절삭 공구(금속을 깎는 칼날 역할을 하는 도구)로 정밀하게 깎아 원하는 모양의 부품을 만드는 공작기계이다. CNC(Computer Numerical Control, 컴퓨터 수치 제어)가 미리 입력된 가공 프로그램에 따라 공구의 회전 속도와 이동 위치를 자동으로 제어한다. 이를 통해 사람이 직접 가공하기 어려운 복잡한 형상도 정확하고 반복적으로 가공할 수 있으며, </w:t>
      </w:r>
      <w:r w:rsidRPr="00F64F6D">
        <w:rPr>
          <w:rStyle w:val="s1"/>
          <w:rFonts w:ascii="맑은 고딕" w:eastAsia="맑은 고딕" w:hAnsi="맑은 고딕"/>
          <w:b w:val="0"/>
          <w:bCs w:val="0"/>
          <w:sz w:val="20"/>
          <w:szCs w:val="20"/>
        </w:rPr>
        <w:t>금형이나 정밀 기계부품처럼 높은 치수 정확도와 매끄러운 표면이 필요한 제품을 만드는 데 주로 사용한다</w:t>
      </w:r>
      <w:r w:rsidRPr="00F64F6D">
        <w:rPr>
          <w:rStyle w:val="s1"/>
          <w:rFonts w:ascii="맑은 고딕" w:eastAsia="맑은 고딕" w:hAnsi="맑은 고딕"/>
          <w:sz w:val="20"/>
          <w:szCs w:val="20"/>
        </w:rPr>
        <w:t>.</w:t>
      </w:r>
    </w:p>
    <w:p w14:paraId="7703FF7A" w14:textId="77777777" w:rsidR="00F64F6D" w:rsidRPr="009F5CC6" w:rsidRDefault="00F64F6D" w:rsidP="009F5CC6"/>
    <w:p w14:paraId="6F6CF496" w14:textId="77777777" w:rsidR="009F5CC6" w:rsidRPr="009F5CC6" w:rsidRDefault="00A33068" w:rsidP="009F5CC6">
      <w:pPr>
        <w:jc w:val="center"/>
      </w:pPr>
      <w:r>
        <w:rPr>
          <w:noProof/>
        </w:rPr>
        <w:drawing>
          <wp:inline distT="0" distB="0" distL="0" distR="0" wp14:anchorId="19478B22" wp14:editId="68B14CEC">
            <wp:extent cx="5940000" cy="4196220"/>
            <wp:effectExtent l="0" t="0" r="0" b="0"/>
            <wp:docPr id="21" name="Picture 2111578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장비흐름.png"/>
                    <pic:cNvPicPr/>
                  </pic:nvPicPr>
                  <pic:blipFill>
                    <a:blip r:embed="rId28" cstate="print"/>
                    <a:stretch>
                      <a:fillRect/>
                    </a:stretch>
                  </pic:blipFill>
                  <pic:spPr>
                    <a:xfrm>
                      <a:off x="0" y="0"/>
                      <a:ext cx="5940000" cy="4196220"/>
                    </a:xfrm>
                    <a:prstGeom prst="rect">
                      <a:avLst/>
                    </a:prstGeom>
                  </pic:spPr>
                </pic:pic>
              </a:graphicData>
            </a:graphic>
          </wp:inline>
        </w:drawing>
      </w:r>
    </w:p>
    <w:p w14:paraId="41F015B4" w14:textId="77777777" w:rsidR="00D30E1E" w:rsidRPr="00D47F14" w:rsidRDefault="00D30E1E" w:rsidP="00D30E1E">
      <w:pPr>
        <w:pStyle w:val="af0"/>
        <w:jc w:val="center"/>
      </w:pPr>
      <w:bookmarkStart w:id="58" w:name="_Toc240229086"/>
      <w:r>
        <w:t xml:space="preserve">그림 </w:t>
      </w:r>
      <w:fldSimple w:instr=" SEQ 그림 \* ARABIC ">
        <w:r w:rsidR="005C6B8E">
          <w:rPr>
            <w:noProof/>
          </w:rPr>
          <w:t>10</w:t>
        </w:r>
      </w:fldSimple>
      <w:r>
        <w:t xml:space="preserve"> 고속밀링기의 작동 흐름과 정보 구성</w:t>
      </w:r>
      <w:bookmarkEnd w:id="58"/>
    </w:p>
    <w:p w14:paraId="327D73EE" w14:textId="77777777" w:rsidR="00EF452F" w:rsidRDefault="00A33068" w:rsidP="00EF452F">
      <w:proofErr w:type="spellStart"/>
      <w:r>
        <w:t>고속밀링기는</w:t>
      </w:r>
      <w:proofErr w:type="spellEnd"/>
      <w:r>
        <w:t xml:space="preserve"> 소재 준비와 고정·공구 설정 다음에 배치되어 목표 형상을 만든다. 가공 후에는 세척·</w:t>
      </w:r>
      <w:proofErr w:type="spellStart"/>
      <w:r>
        <w:t>디버링</w:t>
      </w:r>
      <w:proofErr w:type="spellEnd"/>
      <w:r>
        <w:t>(날카로운 모서리와 잔여 돌기를 제거하는 작업), 치수·표면 검사를 거친다. 스핀들(공구를 돌리는 주축)의 상태와 절삭 조건은 가공 품질·공구 소모·생산 시간에 영향을 준다.</w:t>
      </w:r>
    </w:p>
    <w:p w14:paraId="11D54DA0" w14:textId="77777777" w:rsidR="00EF452F" w:rsidRPr="00EF452F" w:rsidRDefault="00EF452F" w:rsidP="009F5CC6">
      <w:r w:rsidRPr="00EF452F">
        <w:rPr>
          <w:rFonts w:asciiTheme="minorHAnsi" w:eastAsiaTheme="minorHAnsi"/>
        </w:rPr>
        <w:t xml:space="preserve">○ </w:t>
      </w:r>
      <w:proofErr w:type="spellStart"/>
      <w:r w:rsidRPr="00EF452F">
        <w:rPr>
          <w:rFonts w:asciiTheme="minorHAnsi" w:eastAsiaTheme="minorHAnsi"/>
        </w:rPr>
        <w:t>고속밀링기의</w:t>
      </w:r>
      <w:proofErr w:type="spellEnd"/>
      <w:r w:rsidRPr="00EF452F">
        <w:rPr>
          <w:rFonts w:asciiTheme="minorHAnsi" w:eastAsiaTheme="minorHAnsi"/>
        </w:rPr>
        <w:t xml:space="preserve"> 주요 축과 절삭 동작은 아래와 같다.</w:t>
      </w:r>
    </w:p>
    <w:p w14:paraId="3F0FB6A3" w14:textId="77777777" w:rsidR="005C6B8E" w:rsidRDefault="00D0324B" w:rsidP="005C6B8E">
      <w:pPr>
        <w:keepNext/>
      </w:pPr>
      <w:r w:rsidRPr="00D0324B">
        <w:rPr>
          <w:noProof/>
        </w:rPr>
        <w:lastRenderedPageBreak/>
        <w:drawing>
          <wp:inline distT="0" distB="0" distL="0" distR="0" wp14:anchorId="0258A425" wp14:editId="5A2C664B">
            <wp:extent cx="5731510" cy="3232785"/>
            <wp:effectExtent l="0" t="0" r="0" b="0"/>
            <wp:docPr id="62141964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19647" name=""/>
                    <pic:cNvPicPr/>
                  </pic:nvPicPr>
                  <pic:blipFill>
                    <a:blip r:embed="rId29"/>
                    <a:stretch>
                      <a:fillRect/>
                    </a:stretch>
                  </pic:blipFill>
                  <pic:spPr>
                    <a:xfrm>
                      <a:off x="0" y="0"/>
                      <a:ext cx="5731510" cy="3232785"/>
                    </a:xfrm>
                    <a:prstGeom prst="rect">
                      <a:avLst/>
                    </a:prstGeom>
                  </pic:spPr>
                </pic:pic>
              </a:graphicData>
            </a:graphic>
          </wp:inline>
        </w:drawing>
      </w:r>
    </w:p>
    <w:p w14:paraId="58DE57F1" w14:textId="77777777" w:rsidR="00EF452F" w:rsidRPr="005C6B8E" w:rsidRDefault="005C6B8E" w:rsidP="005C6B8E">
      <w:pPr>
        <w:pStyle w:val="af0"/>
        <w:jc w:val="center"/>
        <w:rPr>
          <w:b w:val="0"/>
          <w:bCs w:val="0"/>
        </w:rPr>
      </w:pPr>
      <w:bookmarkStart w:id="59" w:name="_Toc240229087"/>
      <w:r>
        <w:t xml:space="preserve">그림 </w:t>
      </w:r>
      <w:fldSimple w:instr=" SEQ 그림 \* ARABIC ">
        <w:r>
          <w:rPr>
            <w:noProof/>
          </w:rPr>
          <w:t>11</w:t>
        </w:r>
      </w:fldSimple>
      <w:r>
        <w:rPr>
          <w:noProof/>
        </w:rPr>
        <w:t xml:space="preserve"> </w:t>
      </w:r>
      <w:r>
        <w:rPr>
          <w:rFonts w:hint="eastAsia"/>
          <w:noProof/>
        </w:rPr>
        <w:t>고속밀링기의 주요 축과 절삭 동작</w:t>
      </w:r>
      <w:bookmarkEnd w:id="59"/>
    </w:p>
    <w:p w14:paraId="64E09263" w14:textId="77777777" w:rsidR="005C6B8E" w:rsidRDefault="00EF452F" w:rsidP="00EF452F">
      <w:pPr>
        <w:pStyle w:val="p1"/>
        <w:rPr>
          <w:rFonts w:asciiTheme="minorHAnsi" w:eastAsiaTheme="minorHAnsi" w:hAnsiTheme="minorHAnsi"/>
          <w:sz w:val="20"/>
          <w:szCs w:val="20"/>
        </w:rPr>
      </w:pPr>
      <w:proofErr w:type="spellStart"/>
      <w:r w:rsidRPr="00EF452F">
        <w:rPr>
          <w:rFonts w:asciiTheme="minorHAnsi" w:eastAsiaTheme="minorHAnsi" w:hAnsiTheme="minorHAnsi"/>
          <w:sz w:val="20"/>
          <w:szCs w:val="20"/>
        </w:rPr>
        <w:t>고속밀링기는</w:t>
      </w:r>
      <w:proofErr w:type="spellEnd"/>
      <w:r w:rsidRPr="00EF452F">
        <w:rPr>
          <w:rFonts w:asciiTheme="minorHAnsi" w:eastAsiaTheme="minorHAnsi" w:hAnsiTheme="minorHAnsi"/>
          <w:sz w:val="20"/>
          <w:szCs w:val="20"/>
        </w:rPr>
        <w:t xml:space="preserve"> 스핀들에 장착된 절삭 공구를 고속으로 회전시키고, X·Y·Z </w:t>
      </w:r>
      <w:proofErr w:type="spellStart"/>
      <w:r w:rsidRPr="00EF452F">
        <w:rPr>
          <w:rFonts w:asciiTheme="minorHAnsi" w:eastAsiaTheme="minorHAnsi" w:hAnsiTheme="minorHAnsi"/>
          <w:sz w:val="20"/>
          <w:szCs w:val="20"/>
        </w:rPr>
        <w:t>직선축과</w:t>
      </w:r>
      <w:proofErr w:type="spellEnd"/>
      <w:r w:rsidRPr="00EF452F">
        <w:rPr>
          <w:rFonts w:asciiTheme="minorHAnsi" w:eastAsiaTheme="minorHAnsi" w:hAnsiTheme="minorHAnsi"/>
          <w:sz w:val="20"/>
          <w:szCs w:val="20"/>
        </w:rPr>
        <w:t xml:space="preserve"> B·C 회전축을 조합하여 공구와 소재의 상대 위치 및 자세를 제어한다. 이를 통해 한 번의 고정 상태에서도 여러 방향에서 소재를 절삭하여 복잡한 형상을 가공할 수 있다.</w:t>
      </w:r>
    </w:p>
    <w:p w14:paraId="165CD801" w14:textId="77777777" w:rsidR="009F5CC6" w:rsidRPr="00EF452F" w:rsidRDefault="00A33068" w:rsidP="00EF452F">
      <w:pPr>
        <w:pStyle w:val="p1"/>
        <w:rPr>
          <w:rFonts w:asciiTheme="minorHAnsi" w:eastAsiaTheme="minorHAnsi" w:hAnsiTheme="minorHAnsi"/>
          <w:sz w:val="20"/>
          <w:szCs w:val="20"/>
        </w:rPr>
      </w:pPr>
      <w:r w:rsidRPr="00EF452F">
        <w:rPr>
          <w:rFonts w:asciiTheme="minorHAnsi" w:eastAsiaTheme="minorHAnsi" w:hAnsiTheme="minorHAnsi"/>
          <w:sz w:val="20"/>
          <w:szCs w:val="20"/>
        </w:rPr>
        <w:t xml:space="preserve">○ </w:t>
      </w:r>
      <w:proofErr w:type="spellStart"/>
      <w:r w:rsidRPr="00EF452F">
        <w:rPr>
          <w:rFonts w:asciiTheme="minorHAnsi" w:eastAsiaTheme="minorHAnsi" w:hAnsiTheme="minorHAnsi"/>
          <w:sz w:val="20"/>
          <w:szCs w:val="20"/>
        </w:rPr>
        <w:t>고속밀링기가</w:t>
      </w:r>
      <w:proofErr w:type="spellEnd"/>
      <w:r w:rsidRPr="00EF452F">
        <w:rPr>
          <w:rFonts w:asciiTheme="minorHAnsi" w:eastAsiaTheme="minorHAnsi" w:hAnsiTheme="minorHAnsi"/>
          <w:sz w:val="20"/>
          <w:szCs w:val="20"/>
        </w:rPr>
        <w:t xml:space="preserve"> 받아들이는 물리적 </w:t>
      </w:r>
      <w:proofErr w:type="spellStart"/>
      <w:r w:rsidRPr="00EF452F">
        <w:rPr>
          <w:rFonts w:asciiTheme="minorHAnsi" w:eastAsiaTheme="minorHAnsi" w:hAnsiTheme="minorHAnsi"/>
          <w:sz w:val="20"/>
          <w:szCs w:val="20"/>
        </w:rPr>
        <w:t>투입물</w:t>
      </w:r>
      <w:proofErr w:type="spellEnd"/>
      <w:r w:rsidRPr="00EF452F">
        <w:rPr>
          <w:rFonts w:asciiTheme="minorHAnsi" w:eastAsiaTheme="minorHAnsi" w:hAnsiTheme="minorHAnsi"/>
          <w:sz w:val="20"/>
          <w:szCs w:val="20"/>
        </w:rPr>
        <w:t>·가공 정보와 내보내는 결과는 아래와 같다.</w:t>
      </w:r>
    </w:p>
    <w:p w14:paraId="02D75165" w14:textId="77777777" w:rsidR="005C6B8E" w:rsidRDefault="00A33068" w:rsidP="005C6B8E">
      <w:pPr>
        <w:keepNext/>
        <w:jc w:val="center"/>
      </w:pPr>
      <w:r>
        <w:rPr>
          <w:noProof/>
        </w:rPr>
        <w:drawing>
          <wp:inline distT="0" distB="0" distL="0" distR="0" wp14:anchorId="74E0F510" wp14:editId="4A7962BA">
            <wp:extent cx="5090475" cy="2864915"/>
            <wp:effectExtent l="0" t="0" r="0" b="0"/>
            <wp:docPr id="22" name="Picture 2111578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png"/>
                    <pic:cNvPicPr/>
                  </pic:nvPicPr>
                  <pic:blipFill>
                    <a:blip r:embed="rId30" cstate="print"/>
                    <a:stretch>
                      <a:fillRect/>
                    </a:stretch>
                  </pic:blipFill>
                  <pic:spPr>
                    <a:xfrm>
                      <a:off x="0" y="0"/>
                      <a:ext cx="5110647" cy="2876268"/>
                    </a:xfrm>
                    <a:prstGeom prst="rect">
                      <a:avLst/>
                    </a:prstGeom>
                  </pic:spPr>
                </pic:pic>
              </a:graphicData>
            </a:graphic>
          </wp:inline>
        </w:drawing>
      </w:r>
    </w:p>
    <w:p w14:paraId="195A378E" w14:textId="77777777" w:rsidR="00D30E1E" w:rsidRPr="00D47F14" w:rsidRDefault="005C6B8E" w:rsidP="005C6B8E">
      <w:pPr>
        <w:pStyle w:val="af0"/>
        <w:jc w:val="center"/>
      </w:pPr>
      <w:bookmarkStart w:id="60" w:name="_Toc240229088"/>
      <w:r>
        <w:t xml:space="preserve">그림 </w:t>
      </w:r>
      <w:fldSimple w:instr=" SEQ 그림 \* ARABIC ">
        <w:r>
          <w:rPr>
            <w:noProof/>
          </w:rPr>
          <w:t>12</w:t>
        </w:r>
      </w:fldSimple>
      <w:r>
        <w:rPr>
          <w:noProof/>
        </w:rPr>
        <w:t xml:space="preserve"> </w:t>
      </w:r>
      <w:r>
        <w:rPr>
          <w:rFonts w:hint="eastAsia"/>
          <w:noProof/>
        </w:rPr>
        <w:t>고속밀링기의 입력과 출력</w:t>
      </w:r>
      <w:bookmarkEnd w:id="60"/>
    </w:p>
    <w:p w14:paraId="35120E57" w14:textId="77777777" w:rsidR="005C6B8E" w:rsidRDefault="005C6B8E" w:rsidP="009F5CC6"/>
    <w:p w14:paraId="10BD0297" w14:textId="77777777" w:rsidR="005C6B8E" w:rsidRDefault="005C6B8E" w:rsidP="009F5CC6"/>
    <w:p w14:paraId="3E190C4F" w14:textId="77777777" w:rsidR="009F5CC6" w:rsidRPr="009F5CC6" w:rsidRDefault="00A33068" w:rsidP="009F5CC6">
      <w:r>
        <w:t xml:space="preserve">○ </w:t>
      </w:r>
      <w:proofErr w:type="spellStart"/>
      <w:r>
        <w:t>고속밀링기가</w:t>
      </w:r>
      <w:proofErr w:type="spellEnd"/>
      <w:r>
        <w:t xml:space="preserve"> 사용되는 제조 공정과 다른 산업으로의 활용 범위는 아래와 같다.</w:t>
      </w:r>
    </w:p>
    <w:p w14:paraId="61FA080A" w14:textId="77777777" w:rsidR="005C6B8E" w:rsidRDefault="00A33068" w:rsidP="005C6B8E">
      <w:pPr>
        <w:keepNext/>
        <w:jc w:val="center"/>
      </w:pPr>
      <w:r>
        <w:rPr>
          <w:noProof/>
        </w:rPr>
        <w:drawing>
          <wp:inline distT="0" distB="0" distL="0" distR="0" wp14:anchorId="5D2E177E" wp14:editId="4C48200E">
            <wp:extent cx="5580000" cy="3140419"/>
            <wp:effectExtent l="0" t="0" r="0" b="0"/>
            <wp:docPr id="23" name="Picture 2111578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AIN.png"/>
                    <pic:cNvPicPr/>
                  </pic:nvPicPr>
                  <pic:blipFill>
                    <a:blip r:embed="rId31" cstate="print"/>
                    <a:stretch>
                      <a:fillRect/>
                    </a:stretch>
                  </pic:blipFill>
                  <pic:spPr>
                    <a:xfrm>
                      <a:off x="0" y="0"/>
                      <a:ext cx="5580000" cy="3140419"/>
                    </a:xfrm>
                    <a:prstGeom prst="rect">
                      <a:avLst/>
                    </a:prstGeom>
                  </pic:spPr>
                </pic:pic>
              </a:graphicData>
            </a:graphic>
          </wp:inline>
        </w:drawing>
      </w:r>
    </w:p>
    <w:p w14:paraId="50136390" w14:textId="77777777" w:rsidR="00D30E1E" w:rsidRDefault="005C6B8E" w:rsidP="005C6B8E">
      <w:pPr>
        <w:pStyle w:val="af0"/>
        <w:jc w:val="center"/>
      </w:pPr>
      <w:bookmarkStart w:id="61" w:name="_Toc240229089"/>
      <w:r>
        <w:t xml:space="preserve">그림 </w:t>
      </w:r>
      <w:fldSimple w:instr=" SEQ 그림 \* ARABIC ">
        <w:r>
          <w:rPr>
            <w:noProof/>
          </w:rPr>
          <w:t>13</w:t>
        </w:r>
      </w:fldSimple>
      <w:r>
        <w:rPr>
          <w:noProof/>
        </w:rPr>
        <w:t xml:space="preserve"> </w:t>
      </w:r>
      <w:r w:rsidRPr="00621BAB">
        <w:rPr>
          <w:noProof/>
        </w:rPr>
        <w:t>고속밀링기의 활용 도메인</w:t>
      </w:r>
      <w:bookmarkEnd w:id="61"/>
    </w:p>
    <w:p w14:paraId="12DF75CA" w14:textId="77777777" w:rsidR="005C6B8E" w:rsidRPr="00D47F14" w:rsidRDefault="005C6B8E" w:rsidP="005C6B8E">
      <w:pPr>
        <w:jc w:val="center"/>
      </w:pPr>
    </w:p>
    <w:p w14:paraId="21B67E22" w14:textId="77777777" w:rsidR="00D30E1E" w:rsidRPr="009B71B2" w:rsidRDefault="00D30E1E" w:rsidP="00D30E1E">
      <w:pPr>
        <w:rPr>
          <w:b/>
          <w:bCs/>
        </w:rPr>
      </w:pPr>
      <w:r>
        <w:rPr>
          <w:rFonts w:hint="eastAsia"/>
          <w:b/>
          <w:bCs/>
        </w:rPr>
        <w:t xml:space="preserve">가. </w:t>
      </w:r>
      <w:proofErr w:type="spellStart"/>
      <w:r>
        <w:rPr>
          <w:rFonts w:hint="eastAsia"/>
          <w:b/>
          <w:bCs/>
        </w:rPr>
        <w:t>고속밀링기</w:t>
      </w:r>
      <w:proofErr w:type="spellEnd"/>
      <w:r>
        <w:rPr>
          <w:rFonts w:hint="eastAsia"/>
          <w:b/>
          <w:bCs/>
        </w:rPr>
        <w:t xml:space="preserve"> 핵심 기능</w:t>
      </w:r>
    </w:p>
    <w:p w14:paraId="71119738" w14:textId="77777777" w:rsidR="009F5CC6" w:rsidRDefault="00A33068" w:rsidP="009F5CC6">
      <w:r>
        <w:t xml:space="preserve">소재를 테이블에 고정하고, 회전하는 </w:t>
      </w:r>
      <w:proofErr w:type="spellStart"/>
      <w:r>
        <w:t>엔드밀</w:t>
      </w:r>
      <w:proofErr w:type="spellEnd"/>
      <w:r>
        <w:t xml:space="preserve">(끝과 옆면으로 소재를 깎는 공구)을 프로그램 경로로 이동시켜 형상을 만든다. 큰 </w:t>
      </w:r>
      <w:proofErr w:type="spellStart"/>
      <w:r>
        <w:t>절삭량을</w:t>
      </w:r>
      <w:proofErr w:type="spellEnd"/>
      <w:r>
        <w:t xml:space="preserve"> 제거하는 가공과 표면·치수를 마무리하는 </w:t>
      </w:r>
      <w:proofErr w:type="spellStart"/>
      <w:r>
        <w:t>정삭을</w:t>
      </w:r>
      <w:proofErr w:type="spellEnd"/>
      <w:r>
        <w:t xml:space="preserve"> 구분한다. 이 참조모델은 5축 제어, 최대 스핀들 속도 24,000 r/min의 예시 구성을 사용한다.</w:t>
      </w:r>
    </w:p>
    <w:p w14:paraId="4AE33A60" w14:textId="77777777" w:rsidR="00F64F6D" w:rsidRPr="009F5CC6" w:rsidRDefault="00F64F6D" w:rsidP="009F5CC6"/>
    <w:p w14:paraId="0A43589C" w14:textId="77777777" w:rsidR="00D30E1E" w:rsidRPr="009B71B2" w:rsidRDefault="00D30E1E" w:rsidP="00D30E1E">
      <w:pPr>
        <w:rPr>
          <w:b/>
          <w:bCs/>
        </w:rPr>
      </w:pPr>
      <w:r>
        <w:rPr>
          <w:rFonts w:hint="eastAsia"/>
          <w:b/>
          <w:bCs/>
        </w:rPr>
        <w:t xml:space="preserve">나. </w:t>
      </w:r>
      <w:proofErr w:type="spellStart"/>
      <w:r>
        <w:rPr>
          <w:rFonts w:hint="eastAsia"/>
          <w:b/>
          <w:bCs/>
        </w:rPr>
        <w:t>고속밀링기</w:t>
      </w:r>
      <w:proofErr w:type="spellEnd"/>
      <w:r>
        <w:rPr>
          <w:rFonts w:hint="eastAsia"/>
          <w:b/>
          <w:bCs/>
        </w:rPr>
        <w:t xml:space="preserve"> 주요 특징</w:t>
      </w:r>
    </w:p>
    <w:p w14:paraId="54AB0315" w14:textId="77777777" w:rsidR="009F5CC6" w:rsidRPr="009F5CC6" w:rsidRDefault="00A33068" w:rsidP="009F5CC6">
      <w:r>
        <w:t xml:space="preserve">① (고속 절삭) 주축의 높은 회전수와 이송 제어를 조합한다. ② (정밀 가공) </w:t>
      </w:r>
      <w:proofErr w:type="spellStart"/>
      <w:r>
        <w:t>위치정확도</w:t>
      </w:r>
      <w:proofErr w:type="spellEnd"/>
      <w:r>
        <w:t xml:space="preserve"> 8 </w:t>
      </w:r>
      <w:proofErr w:type="spellStart"/>
      <w:r>
        <w:t>μm</w:t>
      </w:r>
      <w:proofErr w:type="spellEnd"/>
      <w:r>
        <w:t xml:space="preserve">, </w:t>
      </w:r>
      <w:proofErr w:type="spellStart"/>
      <w:r>
        <w:t>반복정확도</w:t>
      </w:r>
      <w:proofErr w:type="spellEnd"/>
      <w:r>
        <w:t xml:space="preserve"> 4 </w:t>
      </w:r>
      <w:proofErr w:type="spellStart"/>
      <w:r>
        <w:t>μm</w:t>
      </w:r>
      <w:proofErr w:type="spellEnd"/>
      <w:r>
        <w:t>의 예시 사양을 담는다. ③ (</w:t>
      </w:r>
      <w:proofErr w:type="spellStart"/>
      <w:r>
        <w:t>다축</w:t>
      </w:r>
      <w:proofErr w:type="spellEnd"/>
      <w:r>
        <w:t xml:space="preserve"> 가공) 5축으로 공구·소재의 상대 자세를 조정한다. ④ (상태 관리) 부하·진동·온도와 공구·프로그램 정보를 함께 읽는다. 이 수치는 </w:t>
      </w:r>
      <w:proofErr w:type="spellStart"/>
      <w:r w:rsidR="000073D8">
        <w:t>aasx</w:t>
      </w:r>
      <w:proofErr w:type="spellEnd"/>
      <w:r w:rsidR="000073D8">
        <w:t xml:space="preserve"> </w:t>
      </w:r>
      <w:r>
        <w:t xml:space="preserve">Type 참조모델의 </w:t>
      </w:r>
      <w:proofErr w:type="spellStart"/>
      <w:r>
        <w:t>예시값이며</w:t>
      </w:r>
      <w:proofErr w:type="spellEnd"/>
      <w:r>
        <w:t xml:space="preserve"> 특정 제품의 보증 사양이 아니다.</w:t>
      </w:r>
    </w:p>
    <w:p w14:paraId="3FA20F20" w14:textId="77777777" w:rsidR="00D30E1E" w:rsidRPr="009B71B2" w:rsidRDefault="00D30E1E" w:rsidP="00D30E1E">
      <w:pPr>
        <w:rPr>
          <w:b/>
          <w:bCs/>
        </w:rPr>
      </w:pPr>
      <w:r>
        <w:rPr>
          <w:rFonts w:hint="eastAsia"/>
          <w:b/>
          <w:bCs/>
        </w:rPr>
        <w:t xml:space="preserve">다. </w:t>
      </w:r>
      <w:proofErr w:type="spellStart"/>
      <w:r>
        <w:rPr>
          <w:rFonts w:hint="eastAsia"/>
          <w:b/>
          <w:bCs/>
        </w:rPr>
        <w:t>고속밀링기</w:t>
      </w:r>
      <w:proofErr w:type="spellEnd"/>
      <w:r>
        <w:rPr>
          <w:rFonts w:hint="eastAsia"/>
          <w:b/>
          <w:bCs/>
        </w:rPr>
        <w:t xml:space="preserve"> 작동 원리</w:t>
      </w:r>
    </w:p>
    <w:p w14:paraId="472B17F0" w14:textId="77777777" w:rsidR="009F5CC6" w:rsidRPr="009F5CC6" w:rsidRDefault="00A33068" w:rsidP="009F5CC6">
      <w:proofErr w:type="spellStart"/>
      <w:r>
        <w:t>고속밀링기는</w:t>
      </w:r>
      <w:proofErr w:type="spellEnd"/>
      <w:r>
        <w:t xml:space="preserve"> 다음과 같은 주기로 작동한다. 가공 조건은 공정 </w:t>
      </w:r>
      <w:proofErr w:type="spellStart"/>
      <w:r>
        <w:t>계획값이며</w:t>
      </w:r>
      <w:proofErr w:type="spellEnd"/>
      <w:r>
        <w:t xml:space="preserve"> 실제 </w:t>
      </w:r>
      <w:proofErr w:type="spellStart"/>
      <w:r>
        <w:t>운전값과</w:t>
      </w:r>
      <w:proofErr w:type="spellEnd"/>
      <w:r>
        <w:t xml:space="preserve"> 구분한다.</w:t>
      </w:r>
    </w:p>
    <w:p w14:paraId="5B423FCE" w14:textId="77777777" w:rsidR="003A66C8" w:rsidRPr="003A66C8" w:rsidRDefault="0016502C" w:rsidP="00321517">
      <w:pPr>
        <w:pStyle w:val="af0"/>
        <w:keepNext/>
      </w:pPr>
      <w:bookmarkStart w:id="62" w:name="_Toc239778594"/>
      <w:bookmarkEnd w:id="62"/>
      <w:r>
        <w:t xml:space="preserve">표 </w:t>
      </w:r>
      <w:fldSimple w:instr=" SEQ 표 \* ARABIC ">
        <w:r w:rsidR="006370D4">
          <w:rPr>
            <w:noProof/>
          </w:rPr>
          <w:t>4</w:t>
        </w:r>
      </w:fldSimple>
      <w:r>
        <w:t xml:space="preserve"> 고속밀링기 작동 주기</w:t>
      </w: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836"/>
        <w:gridCol w:w="5954"/>
      </w:tblGrid>
      <w:tr w:rsidR="00D30E1E" w:rsidRPr="00430F7E" w14:paraId="55554544" w14:textId="77777777" w:rsidTr="0080535F">
        <w:trPr>
          <w:trHeight w:val="624"/>
          <w:jc w:val="center"/>
        </w:trPr>
        <w:tc>
          <w:tcPr>
            <w:tcW w:w="2836"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1796B813" w14:textId="77777777" w:rsidR="00D30E1E" w:rsidRPr="00155876" w:rsidRDefault="00D30E1E" w:rsidP="00F3746F">
            <w:pPr>
              <w:jc w:val="center"/>
              <w:rPr>
                <w:b/>
                <w:bCs/>
              </w:rPr>
            </w:pPr>
            <w:r w:rsidRPr="00155876">
              <w:rPr>
                <w:rFonts w:hint="eastAsia"/>
                <w:b/>
                <w:bCs/>
              </w:rPr>
              <w:t>순 서</w:t>
            </w:r>
          </w:p>
        </w:tc>
        <w:tc>
          <w:tcPr>
            <w:tcW w:w="595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0C207C82" w14:textId="77777777" w:rsidR="00D30E1E" w:rsidRPr="00155876" w:rsidRDefault="00D30E1E" w:rsidP="00F3746F">
            <w:pPr>
              <w:jc w:val="center"/>
              <w:rPr>
                <w:b/>
                <w:bCs/>
              </w:rPr>
            </w:pPr>
            <w:r w:rsidRPr="00155876">
              <w:rPr>
                <w:rFonts w:hint="eastAsia"/>
                <w:b/>
                <w:bCs/>
              </w:rPr>
              <w:t>설 명</w:t>
            </w:r>
          </w:p>
        </w:tc>
      </w:tr>
      <w:tr w:rsidR="00D30E1E" w:rsidRPr="00430F7E" w14:paraId="3A182DB5" w14:textId="77777777" w:rsidTr="0080535F">
        <w:trPr>
          <w:trHeight w:val="624"/>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4F2AD4" w14:textId="77777777" w:rsidR="00D30E1E" w:rsidRPr="00B70DA6" w:rsidRDefault="00D30E1E" w:rsidP="00F3746F">
            <w:pPr>
              <w:jc w:val="center"/>
              <w:rPr>
                <w:rFonts w:hAnsiTheme="minorEastAsia"/>
              </w:rPr>
            </w:pPr>
            <w:r>
              <w:rPr>
                <w:rFonts w:hint="eastAsia"/>
              </w:rPr>
              <w:t xml:space="preserve">1. </w:t>
            </w:r>
            <w:proofErr w:type="spellStart"/>
            <w:r>
              <w:rPr>
                <w:rFonts w:hint="eastAsia"/>
              </w:rPr>
              <w:t>준비·고정</w:t>
            </w:r>
            <w:proofErr w:type="spellEnd"/>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2ADAC9" w14:textId="77777777" w:rsidR="00D30E1E" w:rsidRPr="00B442DA" w:rsidRDefault="00405FF0" w:rsidP="00F3746F">
            <w:r>
              <w:rPr>
                <w:rFonts w:hint="eastAsia"/>
              </w:rPr>
              <w:t xml:space="preserve">소재를 고정하고 가공 </w:t>
            </w:r>
            <w:proofErr w:type="spellStart"/>
            <w:r>
              <w:rPr>
                <w:rFonts w:hint="eastAsia"/>
              </w:rPr>
              <w:t>프로그램·공구·절삭유</w:t>
            </w:r>
            <w:proofErr w:type="spellEnd"/>
            <w:r>
              <w:rPr>
                <w:rFonts w:hint="eastAsia"/>
              </w:rPr>
              <w:t xml:space="preserve"> 상태를 확인한다.</w:t>
            </w:r>
          </w:p>
        </w:tc>
      </w:tr>
      <w:tr w:rsidR="00D30E1E" w:rsidRPr="00430F7E" w14:paraId="7AC9D999" w14:textId="77777777" w:rsidTr="0080535F">
        <w:trPr>
          <w:trHeight w:val="624"/>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9E46AE" w14:textId="77777777" w:rsidR="00D30E1E" w:rsidRPr="00B70DA6" w:rsidRDefault="00D30E1E" w:rsidP="00F3746F">
            <w:pPr>
              <w:jc w:val="center"/>
              <w:rPr>
                <w:rFonts w:hAnsiTheme="minorEastAsia"/>
              </w:rPr>
            </w:pPr>
            <w:r>
              <w:rPr>
                <w:rFonts w:hint="eastAsia"/>
              </w:rPr>
              <w:lastRenderedPageBreak/>
              <w:t xml:space="preserve">2. 기본 </w:t>
            </w:r>
            <w:proofErr w:type="spellStart"/>
            <w:r>
              <w:rPr>
                <w:rFonts w:hint="eastAsia"/>
              </w:rPr>
              <w:t>밀링</w:t>
            </w:r>
            <w:proofErr w:type="spellEnd"/>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0A5773" w14:textId="77777777" w:rsidR="00D30E1E" w:rsidRPr="00B442DA" w:rsidRDefault="00405FF0" w:rsidP="00F3746F">
            <w:r>
              <w:rPr>
                <w:rFonts w:hint="eastAsia"/>
              </w:rPr>
              <w:t>공구를 회전시켜 경로에 따라 소재를 깎는다. 예시 공정 HSM-MILL-001의 계획 시간은 180초다.</w:t>
            </w:r>
          </w:p>
        </w:tc>
      </w:tr>
      <w:tr w:rsidR="00D30E1E" w:rsidRPr="00430F7E" w14:paraId="30F23141" w14:textId="77777777" w:rsidTr="0080535F">
        <w:trPr>
          <w:trHeight w:val="624"/>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ADC87B" w14:textId="77777777" w:rsidR="00D30E1E" w:rsidRPr="00B70DA6" w:rsidRDefault="00D30E1E" w:rsidP="00F3746F">
            <w:pPr>
              <w:jc w:val="center"/>
              <w:rPr>
                <w:rFonts w:hAnsiTheme="minorEastAsia"/>
              </w:rPr>
            </w:pPr>
            <w:r>
              <w:rPr>
                <w:rFonts w:hint="eastAsia"/>
              </w:rPr>
              <w:t xml:space="preserve">3. </w:t>
            </w:r>
            <w:proofErr w:type="spellStart"/>
            <w:r>
              <w:rPr>
                <w:rFonts w:hint="eastAsia"/>
              </w:rPr>
              <w:t>정삭</w:t>
            </w:r>
            <w:proofErr w:type="spellEnd"/>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F0E0F1" w14:textId="77777777" w:rsidR="00D30E1E" w:rsidRPr="00B442DA" w:rsidRDefault="00405FF0" w:rsidP="00F3746F">
            <w:r>
              <w:rPr>
                <w:rFonts w:hint="eastAsia"/>
              </w:rPr>
              <w:t>표면과 치수를 마무리한다. 예시 공정 HSM-FIN-002의 계획 시간은 90초다.</w:t>
            </w:r>
          </w:p>
        </w:tc>
      </w:tr>
      <w:tr w:rsidR="00D30E1E" w:rsidRPr="00430F7E" w14:paraId="47DF9958" w14:textId="77777777" w:rsidTr="0080535F">
        <w:trPr>
          <w:trHeight w:val="624"/>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584AD3" w14:textId="77777777" w:rsidR="00D30E1E" w:rsidRPr="00B70DA6" w:rsidRDefault="00D30E1E" w:rsidP="00F3746F">
            <w:pPr>
              <w:jc w:val="center"/>
              <w:rPr>
                <w:rFonts w:hAnsiTheme="minorEastAsia"/>
              </w:rPr>
            </w:pPr>
            <w:r>
              <w:rPr>
                <w:rFonts w:hint="eastAsia"/>
              </w:rPr>
              <w:t xml:space="preserve">4. </w:t>
            </w:r>
            <w:proofErr w:type="spellStart"/>
            <w:r>
              <w:rPr>
                <w:rFonts w:hint="eastAsia"/>
              </w:rPr>
              <w:t>회수·확인</w:t>
            </w:r>
            <w:proofErr w:type="spellEnd"/>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43B740B" w14:textId="77777777" w:rsidR="00D30E1E" w:rsidRPr="00B442DA" w:rsidRDefault="00405FF0" w:rsidP="00F3746F">
            <w:r>
              <w:rPr>
                <w:rFonts w:hint="eastAsia"/>
              </w:rPr>
              <w:t xml:space="preserve">부품을 회수해 </w:t>
            </w:r>
            <w:proofErr w:type="spellStart"/>
            <w:r>
              <w:rPr>
                <w:rFonts w:hint="eastAsia"/>
              </w:rPr>
              <w:t>세척·디버링과</w:t>
            </w:r>
            <w:proofErr w:type="spellEnd"/>
            <w:r>
              <w:rPr>
                <w:rFonts w:hint="eastAsia"/>
              </w:rPr>
              <w:t xml:space="preserve"> </w:t>
            </w:r>
            <w:proofErr w:type="spellStart"/>
            <w:r>
              <w:rPr>
                <w:rFonts w:hint="eastAsia"/>
              </w:rPr>
              <w:t>치수·표면</w:t>
            </w:r>
            <w:proofErr w:type="spellEnd"/>
            <w:r>
              <w:rPr>
                <w:rFonts w:hint="eastAsia"/>
              </w:rPr>
              <w:t xml:space="preserve"> 검사를 수행하고 생산 실적을 기록한다.</w:t>
            </w:r>
          </w:p>
        </w:tc>
      </w:tr>
    </w:tbl>
    <w:p w14:paraId="680AAC84" w14:textId="77777777" w:rsidR="00D30E1E" w:rsidRPr="009B71B2" w:rsidRDefault="00D30E1E" w:rsidP="00D30E1E">
      <w:pPr>
        <w:rPr>
          <w:b/>
          <w:bCs/>
        </w:rPr>
      </w:pPr>
      <w:r>
        <w:rPr>
          <w:rFonts w:hint="eastAsia"/>
          <w:b/>
          <w:bCs/>
        </w:rPr>
        <w:t xml:space="preserve">라. </w:t>
      </w:r>
      <w:proofErr w:type="spellStart"/>
      <w:r>
        <w:rPr>
          <w:rFonts w:hint="eastAsia"/>
          <w:b/>
          <w:bCs/>
        </w:rPr>
        <w:t>고속밀링기</w:t>
      </w:r>
      <w:proofErr w:type="spellEnd"/>
      <w:r>
        <w:rPr>
          <w:rFonts w:hint="eastAsia"/>
          <w:b/>
          <w:bCs/>
        </w:rPr>
        <w:t xml:space="preserve"> 주요 구성 요소</w:t>
      </w:r>
    </w:p>
    <w:p w14:paraId="7C894533" w14:textId="77777777" w:rsidR="009F5CC6" w:rsidRPr="009F5CC6" w:rsidRDefault="00A33068" w:rsidP="009F5CC6">
      <w:r>
        <w:t>○ 스핀들·공구: 공구를 회전시켜 소재를 깎는다. 공구 인터페이스 HSK-A63은 주축과 공구 홀더를 결합하는 규격의 예시다.</w:t>
      </w:r>
    </w:p>
    <w:p w14:paraId="3930C265" w14:textId="77777777" w:rsidR="009F5CC6" w:rsidRPr="009F5CC6" w:rsidRDefault="00A33068" w:rsidP="009F5CC6">
      <w:r>
        <w:t xml:space="preserve">○ </w:t>
      </w:r>
      <w:proofErr w:type="spellStart"/>
      <w:r>
        <w:t>이송축</w:t>
      </w:r>
      <w:proofErr w:type="spellEnd"/>
      <w:r>
        <w:t>·테이블: 소재와 공구의 위치·자세를 바꾸며 가공 경로를 만든다. 예시 이동 범위는 X 650, Y 520, Z 475 mm다.</w:t>
      </w:r>
    </w:p>
    <w:p w14:paraId="1E9E62C0" w14:textId="77777777" w:rsidR="009F5CC6" w:rsidRPr="009F5CC6" w:rsidRDefault="00A33068" w:rsidP="009F5CC6">
      <w:r>
        <w:t xml:space="preserve">○ </w:t>
      </w:r>
      <w:proofErr w:type="spellStart"/>
      <w:r>
        <w:t>구동부</w:t>
      </w:r>
      <w:proofErr w:type="spellEnd"/>
      <w:r>
        <w:t>·베어링: 모터와 이송 기구가 축을 움직이고 베어링이 주축 회전을 지지한다. 마모와 발열은 가공 상태 및 정비 판단에 영향을 준다.</w:t>
      </w:r>
    </w:p>
    <w:p w14:paraId="3D3F3338" w14:textId="77777777" w:rsidR="009F5CC6" w:rsidRPr="009F5CC6" w:rsidRDefault="00A33068" w:rsidP="009F5CC6">
      <w:r>
        <w:t xml:space="preserve">○ CNC 제어부·공구 매거진: 프로그램에 따라 </w:t>
      </w:r>
      <w:proofErr w:type="spellStart"/>
      <w:r>
        <w:t>회전수</w:t>
      </w:r>
      <w:proofErr w:type="spellEnd"/>
      <w:r>
        <w:t>·이송을 제어하고 필요한 공구로 교환한다. 예시 공구 저장 용량은 30개다.</w:t>
      </w:r>
    </w:p>
    <w:p w14:paraId="3C9CD285" w14:textId="77777777" w:rsidR="009F5CC6" w:rsidRPr="009F5CC6" w:rsidRDefault="00A33068" w:rsidP="009F5CC6">
      <w:r>
        <w:t xml:space="preserve">○ </w:t>
      </w:r>
      <w:proofErr w:type="spellStart"/>
      <w:r>
        <w:t>외함</w:t>
      </w:r>
      <w:proofErr w:type="spellEnd"/>
      <w:r>
        <w:t>·</w:t>
      </w:r>
      <w:proofErr w:type="spellStart"/>
      <w:r>
        <w:t>절삭유</w:t>
      </w:r>
      <w:proofErr w:type="spellEnd"/>
      <w:r>
        <w:t xml:space="preserve"> 계통: 가공 영역을 둘러싸고 절삭부의 냉각·윤활과 칩 배출을 돕는다. 실제 안전 기능과 운전 절차는 해당 장비의 제조사 자료로 확인한다.</w:t>
      </w:r>
    </w:p>
    <w:p w14:paraId="674516B9" w14:textId="77777777" w:rsidR="009F5CC6" w:rsidRPr="009F5CC6" w:rsidRDefault="00A33068" w:rsidP="009F5CC6">
      <w:proofErr w:type="spellStart"/>
      <w:r>
        <w:t>고속밀링기는</w:t>
      </w:r>
      <w:proofErr w:type="spellEnd"/>
      <w:r>
        <w:t xml:space="preserve"> 축 구성, 주축 배치, 이동 범위와 가공 대상에 따라 나뉜다. 본 참조모델은 스핀들 기반 CNC </w:t>
      </w:r>
      <w:proofErr w:type="spellStart"/>
      <w:r>
        <w:t>밀링</w:t>
      </w:r>
      <w:proofErr w:type="spellEnd"/>
      <w:r>
        <w:t xml:space="preserve"> 중 5축 구성을 예로 든 Type 모델이다. 금형·정밀 금속 부품·항공 부품 등의 가공에 맞춰 적용할 수 있으며, 실제 장비의 축 수와 사양은 인스턴스 작성 시 확인한다.</w:t>
      </w:r>
    </w:p>
    <w:p w14:paraId="6085B250" w14:textId="77777777" w:rsidR="00D30E1E" w:rsidRPr="009B71B2" w:rsidRDefault="00D30E1E" w:rsidP="00D30E1E">
      <w:pPr>
        <w:rPr>
          <w:b/>
          <w:bCs/>
        </w:rPr>
      </w:pPr>
      <w:r>
        <w:rPr>
          <w:rFonts w:hint="eastAsia"/>
          <w:b/>
          <w:bCs/>
        </w:rPr>
        <w:t>마. 표준화 근거 자료</w:t>
      </w:r>
    </w:p>
    <w:p w14:paraId="0416919D" w14:textId="77777777" w:rsidR="009F5CC6" w:rsidRPr="009F5CC6" w:rsidRDefault="00A33068" w:rsidP="009F5CC6">
      <w:r>
        <w:t>기계의 성능·안전 평가 기준과 AAS 데이터의 구조·의미를 정하는 기준을 구분한다. 아래 표준을 참조한다는 사실만으로 장비의 시험 통과나 인증 취득을 의미하지는 않는다.</w:t>
      </w:r>
    </w:p>
    <w:p w14:paraId="70DCF2BF" w14:textId="77777777" w:rsidR="009F5CC6" w:rsidRPr="009F5CC6" w:rsidRDefault="00A33068" w:rsidP="009F5CC6">
      <w:r>
        <w:t xml:space="preserve">○ ISO 230-2:2014: 수치 제어 축의 </w:t>
      </w:r>
      <w:proofErr w:type="spellStart"/>
      <w:r>
        <w:t>위치정확도와</w:t>
      </w:r>
      <w:proofErr w:type="spellEnd"/>
      <w:r>
        <w:t xml:space="preserve"> </w:t>
      </w:r>
      <w:proofErr w:type="spellStart"/>
      <w:r>
        <w:t>반복정확도를</w:t>
      </w:r>
      <w:proofErr w:type="spellEnd"/>
      <w:r>
        <w:t xml:space="preserve"> 측정·평가하는 시험 방법이다. </w:t>
      </w:r>
      <w:proofErr w:type="spellStart"/>
      <w:r>
        <w:t>TechnicalData</w:t>
      </w:r>
      <w:proofErr w:type="spellEnd"/>
      <w:r>
        <w:t>의 정확도 사양을 해석할 때 시험 조건과 함께 확인한다.</w:t>
      </w:r>
      <w:r>
        <w:br/>
        <w:t>참조: https://www.iso.org/standard/55295.html</w:t>
      </w:r>
    </w:p>
    <w:p w14:paraId="67598ADC" w14:textId="77777777" w:rsidR="009F5CC6" w:rsidRPr="009F5CC6" w:rsidRDefault="00A33068" w:rsidP="009F5CC6">
      <w:r>
        <w:t xml:space="preserve">○ ISO 16090-1:2022: </w:t>
      </w:r>
      <w:proofErr w:type="spellStart"/>
      <w:r>
        <w:t>머시닝센터</w:t>
      </w:r>
      <w:proofErr w:type="spellEnd"/>
      <w:r>
        <w:t>·</w:t>
      </w:r>
      <w:proofErr w:type="spellStart"/>
      <w:r>
        <w:t>밀링기</w:t>
      </w:r>
      <w:proofErr w:type="spellEnd"/>
      <w:r>
        <w:t xml:space="preserve"> 등 공작기계의 안전 요구사항을 다룬다. 실제 장비에 필요한 보호 조치와 적합성 자료는 제조사 문서로 확인한다.</w:t>
      </w:r>
      <w:r>
        <w:br/>
        <w:t>참조: https://www.iso.org/standard/81558.html</w:t>
      </w:r>
    </w:p>
    <w:p w14:paraId="71311553" w14:textId="77777777" w:rsidR="009F5CC6" w:rsidRPr="009F5CC6" w:rsidRDefault="00A33068" w:rsidP="009F5CC6">
      <w:r>
        <w:t xml:space="preserve">○ ECLASS 16.0 / IDTA </w:t>
      </w:r>
      <w:proofErr w:type="spellStart"/>
      <w:r>
        <w:t>Submodel</w:t>
      </w:r>
      <w:proofErr w:type="spellEnd"/>
      <w:r>
        <w:t xml:space="preserve"> </w:t>
      </w:r>
      <w:proofErr w:type="spellStart"/>
      <w:r>
        <w:t>Templates:</w:t>
      </w:r>
      <w:r w:rsidR="000073D8">
        <w:t>aasx</w:t>
      </w:r>
      <w:proofErr w:type="spellEnd"/>
      <w:r>
        <w:t>의 제품 분류는 Milling machine (machine tool), 코드 36-60-03-00, IRDI 0173-1#01-AKJ775#010이다. 표준 서브모델의 의미 식별자와 장비별 데이터 항목을 함께 사용한다.</w:t>
      </w:r>
    </w:p>
    <w:p w14:paraId="030C1794" w14:textId="77777777" w:rsidR="00D30E1E" w:rsidRDefault="00D30E1E" w:rsidP="00D30E1E">
      <w:pPr>
        <w:sectPr w:rsidR="00D30E1E" w:rsidSect="00D25316">
          <w:headerReference w:type="default" r:id="rId32"/>
          <w:headerReference w:type="first" r:id="rId33"/>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rsidRPr="00904EC1" w14:paraId="1DDD70FF" w14:textId="77777777" w:rsidTr="00F3746F">
        <w:trPr>
          <w:trHeight w:val="567"/>
        </w:trPr>
        <w:tc>
          <w:tcPr>
            <w:tcW w:w="9016" w:type="dxa"/>
            <w:shd w:val="clear" w:color="auto" w:fill="215F9A"/>
          </w:tcPr>
          <w:p w14:paraId="01F13726" w14:textId="77777777" w:rsidR="00D30E1E" w:rsidRPr="00904EC1" w:rsidRDefault="00D30E1E" w:rsidP="00F3746F">
            <w:pPr>
              <w:pStyle w:val="10"/>
            </w:pPr>
            <w:bookmarkStart w:id="63" w:name="_Toc184994055"/>
            <w:bookmarkStart w:id="64" w:name="_Toc239959799"/>
            <w:r w:rsidRPr="00EA14F2">
              <w:lastRenderedPageBreak/>
              <w:t>III</w:t>
            </w:r>
            <w:r>
              <w:rPr>
                <w:rFonts w:hint="eastAsia"/>
              </w:rPr>
              <w:t xml:space="preserve">. AAS </w:t>
            </w:r>
            <w:r>
              <w:rPr>
                <w:rFonts w:hint="eastAsia"/>
              </w:rPr>
              <w:t>참조모델</w:t>
            </w:r>
            <w:bookmarkEnd w:id="63"/>
            <w:bookmarkEnd w:id="64"/>
          </w:p>
        </w:tc>
      </w:tr>
    </w:tbl>
    <w:p w14:paraId="534495FC" w14:textId="77777777" w:rsidR="00D30E1E" w:rsidRDefault="00D30E1E" w:rsidP="00D30E1E"/>
    <w:p w14:paraId="093AD551" w14:textId="77777777" w:rsidR="00D30E1E" w:rsidRPr="001D043C" w:rsidRDefault="00D30E1E" w:rsidP="00D30E1E">
      <w:pPr>
        <w:pStyle w:val="20"/>
      </w:pPr>
      <w:bookmarkStart w:id="65" w:name="_Toc239959800"/>
      <w:r>
        <w:rPr>
          <w:rFonts w:hint="eastAsia"/>
        </w:rPr>
        <w:t>1. AAS 참조모델 개요</w:t>
      </w:r>
      <w:bookmarkEnd w:id="65"/>
    </w:p>
    <w:p w14:paraId="31164610" w14:textId="77777777" w:rsidR="0061637A" w:rsidRPr="0067102C" w:rsidRDefault="0061637A" w:rsidP="0061637A">
      <w:r>
        <w:rPr>
          <w:rFonts w:hint="eastAsia"/>
        </w:rPr>
        <w:t xml:space="preserve">○ AAS </w:t>
      </w:r>
      <w:proofErr w:type="spellStart"/>
      <w:r>
        <w:rPr>
          <w:rFonts w:hint="eastAsia"/>
        </w:rPr>
        <w:t>참조모델이란</w:t>
      </w:r>
      <w:proofErr w:type="spellEnd"/>
      <w:r>
        <w:rPr>
          <w:rFonts w:hint="eastAsia"/>
        </w:rPr>
        <w:t xml:space="preserve"> AAS에 익숙하지 않은 사용자가 AAS를 쉽게 작성하도록 돕기 위해 만든 표준 예시 모델이다.</w:t>
      </w:r>
    </w:p>
    <w:p w14:paraId="3E8AB226" w14:textId="77777777" w:rsidR="0061637A" w:rsidRPr="0067102C" w:rsidRDefault="0061637A" w:rsidP="0061637A">
      <w:r>
        <w:rPr>
          <w:rFonts w:hint="eastAsia"/>
        </w:rPr>
        <w:t xml:space="preserve">○ AAS는 장비 하나하나마다 만들 수 있고, 여러 장비의 AAS를 하나의 </w:t>
      </w:r>
      <w:proofErr w:type="spellStart"/>
      <w:r>
        <w:rPr>
          <w:rFonts w:hint="eastAsia"/>
        </w:rPr>
        <w:t>라인·설비</w:t>
      </w:r>
      <w:proofErr w:type="spellEnd"/>
      <w:r>
        <w:rPr>
          <w:rFonts w:hint="eastAsia"/>
        </w:rPr>
        <w:t xml:space="preserve"> 단위로 묶어 계층적으로 관리할 수도 있다.</w:t>
      </w:r>
    </w:p>
    <w:p w14:paraId="69E12994" w14:textId="77777777" w:rsidR="0061637A" w:rsidRPr="0067102C" w:rsidRDefault="0061637A" w:rsidP="0061637A">
      <w:r>
        <w:rPr>
          <w:rFonts w:hint="eastAsia"/>
        </w:rPr>
        <w:t xml:space="preserve">○ 본 </w:t>
      </w:r>
      <w:proofErr w:type="spellStart"/>
      <w:r>
        <w:rPr>
          <w:rFonts w:hint="eastAsia"/>
        </w:rPr>
        <w:t>가이던스는</w:t>
      </w:r>
      <w:proofErr w:type="spellEnd"/>
      <w:r>
        <w:rPr>
          <w:rFonts w:hint="eastAsia"/>
        </w:rPr>
        <w:t xml:space="preserve"> </w:t>
      </w:r>
      <w:proofErr w:type="spellStart"/>
      <w:r>
        <w:rPr>
          <w:rFonts w:hint="eastAsia"/>
        </w:rPr>
        <w:t>고속밀링기</w:t>
      </w:r>
      <w:proofErr w:type="spellEnd"/>
      <w:r>
        <w:rPr>
          <w:rFonts w:hint="eastAsia"/>
        </w:rPr>
        <w:t xml:space="preserve"> AAS을 기준으로, 5축 CNC </w:t>
      </w:r>
      <w:proofErr w:type="spellStart"/>
      <w:r>
        <w:rPr>
          <w:rFonts w:hint="eastAsia"/>
        </w:rPr>
        <w:t>밀링기의</w:t>
      </w:r>
      <w:proofErr w:type="spellEnd"/>
      <w:r>
        <w:rPr>
          <w:rFonts w:hint="eastAsia"/>
        </w:rPr>
        <w:t xml:space="preserve"> </w:t>
      </w:r>
      <w:proofErr w:type="spellStart"/>
      <w:r>
        <w:rPr>
          <w:rFonts w:hint="eastAsia"/>
        </w:rPr>
        <w:t>사양·운전·공정</w:t>
      </w:r>
      <w:proofErr w:type="spellEnd"/>
      <w:r>
        <w:rPr>
          <w:rFonts w:hint="eastAsia"/>
        </w:rPr>
        <w:t xml:space="preserve"> </w:t>
      </w:r>
      <w:proofErr w:type="spellStart"/>
      <w:r>
        <w:rPr>
          <w:rFonts w:hint="eastAsia"/>
        </w:rPr>
        <w:t>조건·예지정비·생산성</w:t>
      </w:r>
      <w:proofErr w:type="spellEnd"/>
      <w:r>
        <w:rPr>
          <w:rFonts w:hint="eastAsia"/>
        </w:rPr>
        <w:t xml:space="preserve"> 변수를 설명한다. AAS description은 “</w:t>
      </w:r>
      <w:proofErr w:type="spellStart"/>
      <w:r>
        <w:rPr>
          <w:rFonts w:hint="eastAsia"/>
        </w:rPr>
        <w:t>고속밀링기</w:t>
      </w:r>
      <w:proofErr w:type="spellEnd"/>
      <w:r>
        <w:rPr>
          <w:rFonts w:hint="eastAsia"/>
        </w:rPr>
        <w:t xml:space="preserve"> Type </w:t>
      </w:r>
      <w:proofErr w:type="spellStart"/>
      <w:r>
        <w:rPr>
          <w:rFonts w:hint="eastAsia"/>
        </w:rPr>
        <w:t>참조모델”이다</w:t>
      </w:r>
      <w:proofErr w:type="spellEnd"/>
      <w:r>
        <w:rPr>
          <w:rFonts w:hint="eastAsia"/>
        </w:rPr>
        <w:t xml:space="preserve">. </w:t>
      </w:r>
      <w:proofErr w:type="spellStart"/>
      <w:r>
        <w:rPr>
          <w:rFonts w:hint="eastAsia"/>
        </w:rPr>
        <w:t>예시값을</w:t>
      </w:r>
      <w:proofErr w:type="spellEnd"/>
      <w:r>
        <w:rPr>
          <w:rFonts w:hint="eastAsia"/>
        </w:rPr>
        <w:t xml:space="preserve"> 포함한 참조 구조이며 PLC 연결이나 분석 프로그램 자체를 포함하지 않는다.</w:t>
      </w:r>
    </w:p>
    <w:p w14:paraId="7E05016E" w14:textId="77777777" w:rsidR="00D30E1E" w:rsidRPr="001D043C" w:rsidRDefault="00D30E1E" w:rsidP="00D30E1E">
      <w:pPr>
        <w:pStyle w:val="20"/>
      </w:pPr>
      <w:bookmarkStart w:id="66" w:name="_Toc239959801"/>
      <w:r>
        <w:rPr>
          <w:rFonts w:hint="eastAsia"/>
        </w:rPr>
        <w:t>2. AAS 참조모델 세부 구성</w:t>
      </w:r>
      <w:bookmarkEnd w:id="66"/>
    </w:p>
    <w:p w14:paraId="2114E408" w14:textId="77777777" w:rsidR="0061637A" w:rsidRPr="0067102C" w:rsidRDefault="0061637A" w:rsidP="0061637A">
      <w:r>
        <w:rPr>
          <w:rFonts w:hint="eastAsia"/>
        </w:rPr>
        <w:t xml:space="preserve">○ </w:t>
      </w:r>
      <w:proofErr w:type="spellStart"/>
      <w:r>
        <w:rPr>
          <w:rFonts w:hint="eastAsia"/>
        </w:rPr>
        <w:t>고속밀링기</w:t>
      </w:r>
      <w:proofErr w:type="spellEnd"/>
      <w:r>
        <w:rPr>
          <w:rFonts w:hint="eastAsia"/>
        </w:rPr>
        <w:t xml:space="preserve"> 참조모델은 총 8개 서브모델로 구성된다. 기본 </w:t>
      </w:r>
      <w:proofErr w:type="spellStart"/>
      <w:r>
        <w:rPr>
          <w:rFonts w:hint="eastAsia"/>
        </w:rPr>
        <w:t>식별·문서·사양·운전</w:t>
      </w:r>
      <w:proofErr w:type="spellEnd"/>
      <w:r>
        <w:rPr>
          <w:rFonts w:hint="eastAsia"/>
        </w:rPr>
        <w:t xml:space="preserve"> 정보에 공정 조건(</w:t>
      </w:r>
      <w:proofErr w:type="spellStart"/>
      <w:r>
        <w:rPr>
          <w:rFonts w:hint="eastAsia"/>
        </w:rPr>
        <w:t>ProcessParameters</w:t>
      </w:r>
      <w:proofErr w:type="spellEnd"/>
      <w:r>
        <w:rPr>
          <w:rFonts w:hint="eastAsia"/>
        </w:rPr>
        <w:t>), 예지정비(</w:t>
      </w:r>
      <w:proofErr w:type="spellStart"/>
      <w:r>
        <w:rPr>
          <w:rFonts w:hint="eastAsia"/>
        </w:rPr>
        <w:t>PredictiveMaintenance</w:t>
      </w:r>
      <w:proofErr w:type="spellEnd"/>
      <w:r>
        <w:rPr>
          <w:rFonts w:hint="eastAsia"/>
        </w:rPr>
        <w:t>), 시계열(</w:t>
      </w:r>
      <w:proofErr w:type="spellStart"/>
      <w:r>
        <w:rPr>
          <w:rFonts w:hint="eastAsia"/>
        </w:rPr>
        <w:t>TimeSeries</w:t>
      </w:r>
      <w:proofErr w:type="spellEnd"/>
      <w:r>
        <w:rPr>
          <w:rFonts w:hint="eastAsia"/>
        </w:rPr>
        <w:t xml:space="preserve">), 생산성 지표용 변수(PVM)를 더한다. 문서의 </w:t>
      </w:r>
      <w:proofErr w:type="spellStart"/>
      <w:r>
        <w:rPr>
          <w:rFonts w:hint="eastAsia"/>
        </w:rPr>
        <w:t>이름·계층·자료형·예시값은</w:t>
      </w:r>
      <w:proofErr w:type="spellEnd"/>
      <w:r>
        <w:rPr>
          <w:rFonts w:hint="eastAsia"/>
        </w:rPr>
        <w:t xml:space="preserve"> </w:t>
      </w:r>
      <w:proofErr w:type="spellStart"/>
      <w:r w:rsidR="000073D8">
        <w:t>aasx</w:t>
      </w:r>
      <w:proofErr w:type="spellEnd"/>
      <w:r>
        <w:rPr>
          <w:rFonts w:hint="eastAsia"/>
        </w:rPr>
        <w:t xml:space="preserve"> 파일을 기준으로 한다.</w:t>
      </w:r>
    </w:p>
    <w:p w14:paraId="397CBF2E" w14:textId="77777777" w:rsidR="0061637A" w:rsidRPr="0067102C" w:rsidRDefault="0061637A" w:rsidP="0061637A">
      <w:r>
        <w:rPr>
          <w:rFonts w:hint="eastAsia"/>
        </w:rPr>
        <w:t xml:space="preserve">○ AAS는 </w:t>
      </w:r>
      <w:proofErr w:type="spellStart"/>
      <w:r>
        <w:rPr>
          <w:rFonts w:hint="eastAsia"/>
        </w:rPr>
        <w:t>assetKind</w:t>
      </w:r>
      <w:proofErr w:type="spellEnd"/>
      <w:r>
        <w:rPr>
          <w:rFonts w:hint="eastAsia"/>
        </w:rPr>
        <w:t xml:space="preserve"> = Type, 8개 </w:t>
      </w:r>
      <w:proofErr w:type="spellStart"/>
      <w:r>
        <w:rPr>
          <w:rFonts w:hint="eastAsia"/>
        </w:rPr>
        <w:t>Submodel</w:t>
      </w:r>
      <w:proofErr w:type="spellEnd"/>
      <w:r>
        <w:rPr>
          <w:rFonts w:hint="eastAsia"/>
        </w:rPr>
        <w:t>은 kind = Template이다. 현장 적용 시 IV.3에 따라 제품별 Instance를 만들고 실제 값과 연결 정보를 채운다. 이 문서는 원본 AASX를 수정하지 않는다.</w:t>
      </w:r>
    </w:p>
    <w:p w14:paraId="01BF0B00" w14:textId="77777777" w:rsidR="003A66C8" w:rsidRPr="003A66C8" w:rsidRDefault="0016502C" w:rsidP="00321517">
      <w:pPr>
        <w:pStyle w:val="af0"/>
        <w:keepNext/>
      </w:pPr>
      <w:bookmarkStart w:id="67" w:name="_Toc239778595"/>
      <w:bookmarkEnd w:id="67"/>
      <w:r>
        <w:t xml:space="preserve">표 </w:t>
      </w:r>
      <w:fldSimple w:instr=" SEQ 표 \* ARABIC ">
        <w:r w:rsidR="006370D4">
          <w:rPr>
            <w:noProof/>
          </w:rPr>
          <w:t>5</w:t>
        </w:r>
      </w:fldSimple>
      <w:r>
        <w:t xml:space="preserve"> 참조모델의 </w:t>
      </w:r>
      <w:proofErr w:type="spellStart"/>
      <w:r>
        <w:t>Submodels</w:t>
      </w:r>
      <w:proofErr w:type="spellEnd"/>
      <w:r>
        <w:t xml:space="preserve"> 개요</w:t>
      </w:r>
    </w:p>
    <w:tbl>
      <w:tblPr>
        <w:tblOverlap w:val="never"/>
        <w:tblW w:w="0" w:type="auto"/>
        <w:jc w:val="center"/>
        <w:tblLook w:val="04A0" w:firstRow="1" w:lastRow="0" w:firstColumn="1" w:lastColumn="0" w:noHBand="0" w:noVBand="1"/>
      </w:tblPr>
      <w:tblGrid>
        <w:gridCol w:w="4817"/>
        <w:gridCol w:w="3544"/>
      </w:tblGrid>
      <w:tr w:rsidR="00BF5948" w14:paraId="139BD554"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1915B6D3" w14:textId="77777777" w:rsidR="00BF5948" w:rsidRPr="005D5A59" w:rsidRDefault="00BF5948">
            <w:pPr>
              <w:jc w:val="center"/>
              <w:rPr>
                <w:rFonts w:hAnsiTheme="minorEastAsia"/>
                <w:b/>
                <w:bCs/>
              </w:rPr>
            </w:pPr>
            <w:proofErr w:type="spellStart"/>
            <w:r w:rsidRPr="005D5A59">
              <w:rPr>
                <w:rFonts w:hAnsiTheme="minorEastAsia" w:hint="eastAsia"/>
                <w:b/>
                <w:bCs/>
              </w:rPr>
              <w:t>Submodel</w:t>
            </w:r>
            <w:proofErr w:type="spellEnd"/>
            <w:r w:rsidRPr="005D5A59">
              <w:rPr>
                <w:rFonts w:hAnsiTheme="minorEastAsia" w:hint="eastAsia"/>
                <w:b/>
                <w:bCs/>
              </w:rPr>
              <w:t>명</w:t>
            </w:r>
          </w:p>
        </w:tc>
        <w:tc>
          <w:tcPr>
            <w:tcW w:w="35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71137C7E" w14:textId="77777777" w:rsidR="00BF5948" w:rsidRPr="005D5A59" w:rsidRDefault="005D5A59">
            <w:pPr>
              <w:jc w:val="center"/>
              <w:rPr>
                <w:rFonts w:hAnsiTheme="minorEastAsia"/>
                <w:b/>
                <w:bCs/>
              </w:rPr>
            </w:pPr>
            <w:r w:rsidRPr="005D5A59">
              <w:rPr>
                <w:rFonts w:hAnsiTheme="minorEastAsia" w:hint="eastAsia"/>
                <w:b/>
                <w:bCs/>
              </w:rPr>
              <w:t>설명</w:t>
            </w:r>
          </w:p>
        </w:tc>
      </w:tr>
      <w:tr w:rsidR="00235FD8" w14:paraId="06ABF28F"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53AC30" w14:textId="77777777" w:rsidR="00235FD8" w:rsidRPr="00321517" w:rsidRDefault="00235FD8" w:rsidP="00235FD8">
            <w:pPr>
              <w:jc w:val="left"/>
              <w:rPr>
                <w:rFonts w:hAnsiTheme="minorEastAsia"/>
                <w:color w:val="EE0000"/>
              </w:rPr>
            </w:pPr>
            <w:r>
              <w:rPr>
                <w:rFonts w:hAnsiTheme="minorEastAsia" w:hint="eastAsia"/>
              </w:rPr>
              <w:t>Nameplate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01A1E1" w14:textId="77777777" w:rsidR="00235FD8" w:rsidRDefault="00235FD8" w:rsidP="00235FD8">
            <w:pPr>
              <w:rPr>
                <w:rFonts w:hAnsiTheme="minorEastAsia"/>
                <w:color w:val="000000" w:themeColor="text1"/>
              </w:rPr>
            </w:pPr>
            <w:r>
              <w:rPr>
                <w:rFonts w:hAnsiTheme="minorEastAsia"/>
                <w:color w:val="000000" w:themeColor="text1"/>
              </w:rPr>
              <w:t>제조사·모델·일련번호·주소·표시 정보를 담는 디지털 명판</w:t>
            </w:r>
          </w:p>
        </w:tc>
      </w:tr>
      <w:tr w:rsidR="00235FD8" w14:paraId="056BF8A9"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8505CF" w14:textId="77777777" w:rsidR="00235FD8" w:rsidRPr="00321517" w:rsidRDefault="00235FD8" w:rsidP="00235FD8">
            <w:pPr>
              <w:jc w:val="left"/>
              <w:rPr>
                <w:rFonts w:hAnsiTheme="minorEastAsia"/>
                <w:color w:val="EE0000"/>
              </w:rPr>
            </w:pPr>
            <w:proofErr w:type="spellStart"/>
            <w:r>
              <w:rPr>
                <w:rFonts w:hAnsiTheme="minorEastAsia" w:hint="eastAsia"/>
              </w:rPr>
              <w:t>HandoverDocumentation</w:t>
            </w:r>
            <w:proofErr w:type="spellEnd"/>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3C8FF8" w14:textId="77777777" w:rsidR="00235FD8" w:rsidRDefault="00235FD8" w:rsidP="00235FD8">
            <w:pPr>
              <w:rPr>
                <w:rFonts w:hAnsiTheme="minorEastAsia"/>
                <w:color w:val="000000" w:themeColor="text1"/>
              </w:rPr>
            </w:pPr>
            <w:r>
              <w:rPr>
                <w:rFonts w:hAnsiTheme="minorEastAsia"/>
                <w:color w:val="000000" w:themeColor="text1"/>
              </w:rPr>
              <w:t>문서의 식별·분류·버전과 파일 위치를 연결</w:t>
            </w:r>
          </w:p>
        </w:tc>
      </w:tr>
      <w:tr w:rsidR="00235FD8" w14:paraId="510BFAEE"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2F1D86" w14:textId="77777777" w:rsidR="00235FD8" w:rsidRPr="00321517" w:rsidRDefault="00235FD8" w:rsidP="00235FD8">
            <w:pPr>
              <w:jc w:val="left"/>
              <w:rPr>
                <w:rFonts w:hAnsiTheme="minorEastAsia"/>
                <w:color w:val="EE0000"/>
              </w:rPr>
            </w:pPr>
            <w:proofErr w:type="spellStart"/>
            <w:r>
              <w:rPr>
                <w:rFonts w:hAnsiTheme="minorEastAsia" w:hint="eastAsia"/>
              </w:rPr>
              <w:t>TechnicalData</w:t>
            </w:r>
            <w:proofErr w:type="spellEnd"/>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C8C6504" w14:textId="77777777" w:rsidR="00235FD8" w:rsidRDefault="00235FD8" w:rsidP="00235FD8">
            <w:pPr>
              <w:rPr>
                <w:rFonts w:hAnsiTheme="minorEastAsia"/>
                <w:color w:val="000000" w:themeColor="text1"/>
              </w:rPr>
            </w:pPr>
            <w:r>
              <w:rPr>
                <w:rFonts w:hAnsiTheme="minorEastAsia"/>
                <w:color w:val="000000" w:themeColor="text1"/>
              </w:rPr>
              <w:t>축·주축, 정확도·이동 범위, 전원·제어, 외형·환경 사양</w:t>
            </w:r>
          </w:p>
        </w:tc>
      </w:tr>
      <w:tr w:rsidR="00235FD8" w14:paraId="39089923"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A66A4E" w14:textId="77777777" w:rsidR="00235FD8" w:rsidRPr="00321517" w:rsidRDefault="00235FD8" w:rsidP="00235FD8">
            <w:pPr>
              <w:jc w:val="left"/>
              <w:rPr>
                <w:rFonts w:hAnsiTheme="minorEastAsia"/>
                <w:color w:val="EE0000"/>
              </w:rPr>
            </w:pPr>
            <w:proofErr w:type="spellStart"/>
            <w:r>
              <w:rPr>
                <w:rFonts w:hAnsiTheme="minorEastAsia" w:hint="eastAsia"/>
              </w:rPr>
              <w:t>OperationalData</w:t>
            </w:r>
            <w:proofErr w:type="spellEnd"/>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49171E" w14:textId="77777777" w:rsidR="00235FD8" w:rsidRDefault="00235FD8" w:rsidP="00235FD8">
            <w:pPr>
              <w:rPr>
                <w:rFonts w:hAnsiTheme="minorEastAsia"/>
                <w:color w:val="000000" w:themeColor="text1"/>
              </w:rPr>
            </w:pPr>
            <w:r>
              <w:rPr>
                <w:rFonts w:hAnsiTheme="minorEastAsia"/>
                <w:color w:val="000000" w:themeColor="text1"/>
              </w:rPr>
              <w:t>운전 상태·측정값·알람·누적 카운터</w:t>
            </w:r>
          </w:p>
        </w:tc>
      </w:tr>
      <w:tr w:rsidR="00235FD8" w14:paraId="2DB82E50"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E7B93F" w14:textId="77777777" w:rsidR="00235FD8" w:rsidRPr="00321517" w:rsidRDefault="00235FD8" w:rsidP="00235FD8">
            <w:pPr>
              <w:jc w:val="left"/>
              <w:rPr>
                <w:rFonts w:hAnsiTheme="minorEastAsia"/>
                <w:color w:val="EE0000"/>
              </w:rPr>
            </w:pPr>
            <w:proofErr w:type="spellStart"/>
            <w:r>
              <w:rPr>
                <w:rFonts w:hAnsiTheme="minorEastAsia" w:hint="eastAsia"/>
              </w:rPr>
              <w:t>ProcessParameters</w:t>
            </w:r>
            <w:proofErr w:type="spellEnd"/>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BA5E15" w14:textId="77777777" w:rsidR="00235FD8" w:rsidRDefault="00235FD8" w:rsidP="00235FD8">
            <w:pPr>
              <w:rPr>
                <w:rFonts w:hAnsiTheme="minorEastAsia"/>
                <w:color w:val="000000" w:themeColor="text1"/>
              </w:rPr>
            </w:pPr>
            <w:r>
              <w:rPr>
                <w:rFonts w:hAnsiTheme="minorEastAsia"/>
                <w:color w:val="000000" w:themeColor="text1"/>
              </w:rPr>
              <w:t xml:space="preserve">기본 </w:t>
            </w:r>
            <w:proofErr w:type="spellStart"/>
            <w:r>
              <w:rPr>
                <w:rFonts w:hAnsiTheme="minorEastAsia"/>
                <w:color w:val="000000" w:themeColor="text1"/>
              </w:rPr>
              <w:t>밀링</w:t>
            </w:r>
            <w:proofErr w:type="spellEnd"/>
            <w:r>
              <w:rPr>
                <w:rFonts w:hAnsiTheme="minorEastAsia"/>
                <w:color w:val="000000" w:themeColor="text1"/>
              </w:rPr>
              <w:t>·</w:t>
            </w:r>
            <w:proofErr w:type="spellStart"/>
            <w:r>
              <w:rPr>
                <w:rFonts w:hAnsiTheme="minorEastAsia"/>
                <w:color w:val="000000" w:themeColor="text1"/>
              </w:rPr>
              <w:t>정삭의</w:t>
            </w:r>
            <w:proofErr w:type="spellEnd"/>
            <w:r>
              <w:rPr>
                <w:rFonts w:hAnsiTheme="minorEastAsia"/>
                <w:color w:val="000000" w:themeColor="text1"/>
              </w:rPr>
              <w:t xml:space="preserve"> 제품 목표·가공 설정·자원 정보</w:t>
            </w:r>
          </w:p>
        </w:tc>
      </w:tr>
      <w:tr w:rsidR="00235FD8" w14:paraId="1F20AEDF"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D56F02" w14:textId="77777777" w:rsidR="00235FD8" w:rsidRPr="00321517" w:rsidRDefault="00235FD8" w:rsidP="00235FD8">
            <w:pPr>
              <w:jc w:val="left"/>
              <w:rPr>
                <w:rFonts w:hAnsiTheme="minorEastAsia"/>
                <w:color w:val="EE0000"/>
              </w:rPr>
            </w:pPr>
            <w:proofErr w:type="spellStart"/>
            <w:r>
              <w:rPr>
                <w:rFonts w:hAnsiTheme="minorEastAsia" w:hint="eastAsia"/>
              </w:rPr>
              <w:t>PredictiveMaintenance</w:t>
            </w:r>
            <w:proofErr w:type="spellEnd"/>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105F31" w14:textId="77777777" w:rsidR="00235FD8" w:rsidRDefault="00235FD8" w:rsidP="00235FD8">
            <w:pPr>
              <w:rPr>
                <w:rFonts w:hAnsiTheme="minorEastAsia"/>
                <w:color w:val="000000" w:themeColor="text1"/>
              </w:rPr>
            </w:pPr>
            <w:r>
              <w:rPr>
                <w:rFonts w:hAnsiTheme="minorEastAsia"/>
                <w:color w:val="000000" w:themeColor="text1"/>
              </w:rPr>
              <w:t>스핀들 베어링의 잔여수명·예측 조건·정비 경보 예시</w:t>
            </w:r>
          </w:p>
        </w:tc>
      </w:tr>
      <w:tr w:rsidR="00235FD8" w14:paraId="1428C331"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E17335" w14:textId="77777777" w:rsidR="00235FD8" w:rsidRPr="00321517" w:rsidRDefault="00235FD8" w:rsidP="00235FD8">
            <w:pPr>
              <w:jc w:val="left"/>
              <w:rPr>
                <w:rFonts w:hAnsiTheme="minorEastAsia"/>
                <w:color w:val="EE0000"/>
              </w:rPr>
            </w:pPr>
            <w:proofErr w:type="spellStart"/>
            <w:r>
              <w:rPr>
                <w:rFonts w:hAnsiTheme="minorEastAsia" w:hint="eastAsia"/>
              </w:rPr>
              <w:t>TimeSeries</w:t>
            </w:r>
            <w:proofErr w:type="spellEnd"/>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0D9C0F" w14:textId="77777777" w:rsidR="00235FD8" w:rsidRDefault="00235FD8" w:rsidP="00235FD8">
            <w:pPr>
              <w:rPr>
                <w:rFonts w:hAnsiTheme="minorEastAsia"/>
                <w:color w:val="000000" w:themeColor="text1"/>
              </w:rPr>
            </w:pPr>
            <w:proofErr w:type="spellStart"/>
            <w:r>
              <w:rPr>
                <w:rFonts w:hAnsiTheme="minorEastAsia"/>
                <w:color w:val="000000" w:themeColor="text1"/>
              </w:rPr>
              <w:t>회전수</w:t>
            </w:r>
            <w:proofErr w:type="spellEnd"/>
            <w:r>
              <w:rPr>
                <w:rFonts w:hAnsiTheme="minorEastAsia"/>
                <w:color w:val="000000" w:themeColor="text1"/>
              </w:rPr>
              <w:t>·부하·이송·진동의 기록 구조와 단일 예시 레코드</w:t>
            </w:r>
          </w:p>
        </w:tc>
      </w:tr>
      <w:tr w:rsidR="00235FD8" w14:paraId="4CC02071"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D4FD2C" w14:textId="77777777" w:rsidR="00235FD8" w:rsidRPr="00321517" w:rsidRDefault="00235FD8" w:rsidP="00235FD8">
            <w:pPr>
              <w:jc w:val="left"/>
              <w:rPr>
                <w:rFonts w:hAnsiTheme="minorEastAsia"/>
                <w:color w:val="EE0000"/>
              </w:rPr>
            </w:pPr>
            <w:proofErr w:type="spellStart"/>
            <w:r>
              <w:rPr>
                <w:rFonts w:hAnsiTheme="minorEastAsia" w:hint="eastAsia"/>
              </w:rPr>
              <w:t>ProcessVariablesForManufacturingKPICalculation</w:t>
            </w:r>
            <w:proofErr w:type="spellEnd"/>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018109" w14:textId="77777777" w:rsidR="00235FD8" w:rsidRDefault="00235FD8" w:rsidP="00235FD8">
            <w:pPr>
              <w:rPr>
                <w:rFonts w:hAnsiTheme="minorEastAsia"/>
                <w:color w:val="000000" w:themeColor="text1"/>
              </w:rPr>
            </w:pPr>
            <w:r>
              <w:rPr>
                <w:rFonts w:hAnsiTheme="minorEastAsia"/>
                <w:color w:val="000000" w:themeColor="text1"/>
              </w:rPr>
              <w:t>동일 기간·</w:t>
            </w:r>
            <w:proofErr w:type="spellStart"/>
            <w:r>
              <w:rPr>
                <w:rFonts w:hAnsiTheme="minorEastAsia"/>
                <w:color w:val="000000" w:themeColor="text1"/>
              </w:rPr>
              <w:t>정삭</w:t>
            </w:r>
            <w:proofErr w:type="spellEnd"/>
            <w:r>
              <w:rPr>
                <w:rFonts w:hAnsiTheme="minorEastAsia"/>
                <w:color w:val="000000" w:themeColor="text1"/>
              </w:rPr>
              <w:t xml:space="preserve"> 범위의 9개 시간·수량 변수</w:t>
            </w:r>
          </w:p>
        </w:tc>
      </w:tr>
    </w:tbl>
    <w:p w14:paraId="01A977A8" w14:textId="77777777" w:rsidR="00D30E1E" w:rsidRPr="001D043C" w:rsidRDefault="00D30E1E" w:rsidP="00D30E1E">
      <w:pPr>
        <w:pStyle w:val="20"/>
      </w:pPr>
      <w:bookmarkStart w:id="68" w:name="_Toc239959802"/>
      <w:r>
        <w:rPr>
          <w:rFonts w:hint="eastAsia"/>
        </w:rPr>
        <w:lastRenderedPageBreak/>
        <w:t>3. AAS 참조모델 서브모델 상세</w:t>
      </w:r>
      <w:bookmarkEnd w:id="68"/>
    </w:p>
    <w:p w14:paraId="5D600B05" w14:textId="77777777" w:rsidR="0061637A" w:rsidRPr="0067102C" w:rsidRDefault="0061637A" w:rsidP="0061637A">
      <w:r>
        <w:rPr>
          <w:rFonts w:hint="eastAsia"/>
        </w:rPr>
        <w:t xml:space="preserve">○ 각 서브모델의 개념도와 UML은 </w:t>
      </w:r>
      <w:proofErr w:type="spellStart"/>
      <w:r w:rsidR="000073D8">
        <w:t>aas</w:t>
      </w:r>
      <w:proofErr w:type="spellEnd"/>
      <w:r>
        <w:rPr>
          <w:rFonts w:hint="eastAsia"/>
        </w:rPr>
        <w:t xml:space="preserve">의 실제 구성을 나타낸다. SMC는 관련 항목의 묶음, SML은 같은 유형 항목의 목록, MLP는 다국어 문자열이다. 목록의 [0]은 순서 표시이며 실제 </w:t>
      </w:r>
      <w:proofErr w:type="spellStart"/>
      <w:r>
        <w:rPr>
          <w:rFonts w:hint="eastAsia"/>
        </w:rPr>
        <w:t>idShort</w:t>
      </w:r>
      <w:proofErr w:type="spellEnd"/>
      <w:r>
        <w:rPr>
          <w:rFonts w:hint="eastAsia"/>
        </w:rPr>
        <w:t>가 아니다. 상세표는 영문 설명과 한국어 해설을 함께 제공한다.</w:t>
      </w:r>
    </w:p>
    <w:p w14:paraId="4893B85A" w14:textId="77777777" w:rsidR="00152306" w:rsidRPr="003D6475" w:rsidRDefault="00617E87" w:rsidP="00630D8D">
      <w:pPr>
        <w:keepNext/>
        <w:jc w:val="left"/>
        <w:rPr>
          <w:rFonts w:hAnsiTheme="minorEastAsia"/>
          <w:b/>
          <w:bCs/>
        </w:rPr>
      </w:pPr>
      <w:r>
        <w:rPr>
          <w:rFonts w:hAnsiTheme="minorEastAsia" w:hint="eastAsia"/>
          <w:b/>
          <w:bCs/>
        </w:rPr>
        <w:t>가. Digital Nameplate 서브모델 (</w:t>
      </w:r>
      <w:proofErr w:type="spellStart"/>
      <w:r>
        <w:rPr>
          <w:rFonts w:hAnsiTheme="minorEastAsia" w:hint="eastAsia"/>
          <w:b/>
          <w:bCs/>
        </w:rPr>
        <w:t>idShort</w:t>
      </w:r>
      <w:proofErr w:type="spellEnd"/>
      <w:r>
        <w:rPr>
          <w:rFonts w:hAnsiTheme="minorEastAsia" w:hint="eastAsia"/>
          <w:b/>
          <w:bCs/>
        </w:rPr>
        <w:t>: Nameplate)</w:t>
      </w:r>
    </w:p>
    <w:p w14:paraId="66142B76" w14:textId="77777777" w:rsidR="0061637A" w:rsidRPr="0067102C" w:rsidRDefault="0061637A" w:rsidP="0061637A">
      <w:pPr>
        <w:jc w:val="center"/>
      </w:pPr>
      <w:r>
        <w:rPr>
          <w:noProof/>
        </w:rPr>
        <w:drawing>
          <wp:inline distT="0" distB="0" distL="0" distR="0" wp14:anchorId="0602866A" wp14:editId="29EB555E">
            <wp:extent cx="5580000" cy="1860000"/>
            <wp:effectExtent l="0" t="0" r="0" b="0"/>
            <wp:docPr id="24" name="Picture 2111578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_DigitalNameplate.png"/>
                    <pic:cNvPicPr/>
                  </pic:nvPicPr>
                  <pic:blipFill>
                    <a:blip r:embed="rId34" cstate="print"/>
                    <a:stretch>
                      <a:fillRect/>
                    </a:stretch>
                  </pic:blipFill>
                  <pic:spPr>
                    <a:xfrm>
                      <a:off x="0" y="0"/>
                      <a:ext cx="5580000" cy="1860000"/>
                    </a:xfrm>
                    <a:prstGeom prst="rect">
                      <a:avLst/>
                    </a:prstGeom>
                  </pic:spPr>
                </pic:pic>
              </a:graphicData>
            </a:graphic>
          </wp:inline>
        </w:drawing>
      </w:r>
    </w:p>
    <w:p w14:paraId="2ED434BF" w14:textId="77777777" w:rsidR="00D30E1E" w:rsidRPr="00D47F14" w:rsidRDefault="00D30E1E" w:rsidP="00D30E1E">
      <w:pPr>
        <w:pStyle w:val="af0"/>
        <w:jc w:val="center"/>
      </w:pPr>
      <w:bookmarkStart w:id="69" w:name="_Toc240229090"/>
      <w:r>
        <w:t xml:space="preserve">그림 </w:t>
      </w:r>
      <w:fldSimple w:instr=" SEQ 그림 \* ARABIC ">
        <w:r w:rsidR="005C6B8E">
          <w:rPr>
            <w:noProof/>
          </w:rPr>
          <w:t>14</w:t>
        </w:r>
      </w:fldSimple>
      <w:r>
        <w:t xml:space="preserve"> Digital Nameplate 개념도</w:t>
      </w:r>
      <w:bookmarkEnd w:id="69"/>
    </w:p>
    <w:p w14:paraId="1DF845ED" w14:textId="4854A067" w:rsidR="0061637A" w:rsidRPr="0067102C" w:rsidRDefault="00D7108E" w:rsidP="0061637A">
      <w:pPr>
        <w:jc w:val="center"/>
      </w:pPr>
      <w:r>
        <w:rPr>
          <w:noProof/>
        </w:rPr>
        <w:drawing>
          <wp:inline distT="0" distB="0" distL="0" distR="0" wp14:anchorId="13454F2A" wp14:editId="1EB1F243">
            <wp:extent cx="5731510" cy="2324100"/>
            <wp:effectExtent l="0" t="0" r="0" b="0"/>
            <wp:docPr id="146398176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2324100"/>
                    </a:xfrm>
                    <a:prstGeom prst="rect">
                      <a:avLst/>
                    </a:prstGeom>
                    <a:noFill/>
                    <a:ln>
                      <a:noFill/>
                    </a:ln>
                  </pic:spPr>
                </pic:pic>
              </a:graphicData>
            </a:graphic>
          </wp:inline>
        </w:drawing>
      </w:r>
    </w:p>
    <w:p w14:paraId="589F53F6" w14:textId="77777777" w:rsidR="00D30E1E" w:rsidRPr="00D47F14" w:rsidRDefault="00D30E1E" w:rsidP="00D30E1E">
      <w:pPr>
        <w:pStyle w:val="af0"/>
        <w:jc w:val="center"/>
      </w:pPr>
      <w:bookmarkStart w:id="70" w:name="_Toc240229091"/>
      <w:r>
        <w:t xml:space="preserve">그림 </w:t>
      </w:r>
      <w:fldSimple w:instr=" SEQ 그림 \* ARABIC ">
        <w:r w:rsidR="005C6B8E">
          <w:rPr>
            <w:noProof/>
          </w:rPr>
          <w:t>15</w:t>
        </w:r>
      </w:fldSimple>
      <w:r>
        <w:t xml:space="preserve"> Digital Nameplate UML diagram</w:t>
      </w:r>
      <w:bookmarkEnd w:id="70"/>
    </w:p>
    <w:p w14:paraId="7364ED6A" w14:textId="77777777" w:rsidR="0061637A" w:rsidRPr="0067102C" w:rsidRDefault="0061637A" w:rsidP="0061637A">
      <w:r>
        <w:rPr>
          <w:rFonts w:hint="eastAsia"/>
        </w:rPr>
        <w:t>○ 외부 참조모델: IDTA 표준 서브모델 템플릿 Digital Nameplate V3.0.1 (IDTA 02006-3-0-1)</w:t>
      </w:r>
    </w:p>
    <w:p w14:paraId="01F4EEAD" w14:textId="77777777" w:rsidR="0061637A" w:rsidRPr="0067102C" w:rsidRDefault="0061637A" w:rsidP="0061637A">
      <w:r>
        <w:rPr>
          <w:rFonts w:hint="eastAsia"/>
        </w:rPr>
        <w:t xml:space="preserve">○ 참조 용어사전: </w:t>
      </w:r>
      <w:proofErr w:type="spellStart"/>
      <w:r>
        <w:rPr>
          <w:rFonts w:hint="eastAsia"/>
        </w:rPr>
        <w:t>eCl@ss</w:t>
      </w:r>
      <w:proofErr w:type="spellEnd"/>
      <w:r>
        <w:rPr>
          <w:rFonts w:hint="eastAsia"/>
        </w:rPr>
        <w:t xml:space="preserve"> V16.0</w:t>
      </w:r>
    </w:p>
    <w:p w14:paraId="2C751D5E" w14:textId="77777777" w:rsidR="0061637A" w:rsidRPr="0067102C" w:rsidRDefault="0061637A" w:rsidP="0061637A">
      <w:pPr>
        <w:keepNext/>
      </w:pPr>
      <w:r>
        <w:rPr>
          <w:rFonts w:hint="eastAsia"/>
        </w:rPr>
        <w:t>○ 서브모델 및 주요 구성요소 특징</w:t>
      </w:r>
    </w:p>
    <w:p w14:paraId="23F473AC" w14:textId="77777777" w:rsidR="008257D6" w:rsidRPr="006B53AC" w:rsidRDefault="008257D6">
      <w:pPr>
        <w:pStyle w:val="a6"/>
        <w:numPr>
          <w:ilvl w:val="0"/>
          <w:numId w:val="2"/>
        </w:numPr>
        <w:rPr>
          <w:color w:val="000000" w:themeColor="text1"/>
        </w:rPr>
      </w:pPr>
      <w:proofErr w:type="spellStart"/>
      <w:r>
        <w:rPr>
          <w:rFonts w:hint="eastAsia"/>
          <w:color w:val="000000" w:themeColor="text1"/>
        </w:rPr>
        <w:t>제조사명·제품</w:t>
      </w:r>
      <w:proofErr w:type="spellEnd"/>
      <w:r>
        <w:rPr>
          <w:rFonts w:hint="eastAsia"/>
          <w:color w:val="000000" w:themeColor="text1"/>
        </w:rPr>
        <w:t xml:space="preserve"> </w:t>
      </w:r>
      <w:proofErr w:type="spellStart"/>
      <w:r>
        <w:rPr>
          <w:rFonts w:hint="eastAsia"/>
          <w:color w:val="000000" w:themeColor="text1"/>
        </w:rPr>
        <w:t>지정명·모델·일련번호·제조일과</w:t>
      </w:r>
      <w:proofErr w:type="spellEnd"/>
      <w:r>
        <w:rPr>
          <w:rFonts w:hint="eastAsia"/>
          <w:color w:val="000000" w:themeColor="text1"/>
        </w:rPr>
        <w:t xml:space="preserve"> 하드웨어/펌웨어/소프트웨어 버전을 담는다. </w:t>
      </w:r>
      <w:proofErr w:type="spellStart"/>
      <w:r w:rsidR="000073D8">
        <w:rPr>
          <w:color w:val="000000" w:themeColor="text1"/>
        </w:rPr>
        <w:t>aasx</w:t>
      </w:r>
      <w:proofErr w:type="spellEnd"/>
      <w:r w:rsidR="000073D8">
        <w:rPr>
          <w:color w:val="000000" w:themeColor="text1"/>
        </w:rPr>
        <w:t xml:space="preserve"> </w:t>
      </w:r>
      <w:r w:rsidR="000073D8">
        <w:rPr>
          <w:rFonts w:hint="eastAsia"/>
          <w:color w:val="000000" w:themeColor="text1"/>
        </w:rPr>
        <w:t>파일</w:t>
      </w:r>
      <w:r>
        <w:rPr>
          <w:rFonts w:hint="eastAsia"/>
          <w:color w:val="000000" w:themeColor="text1"/>
        </w:rPr>
        <w:t xml:space="preserve">의 모델명은 HSM-650, 일련번호는 EXAMPLE-HSM-0001이며 예시 </w:t>
      </w:r>
      <w:proofErr w:type="spellStart"/>
      <w:r>
        <w:rPr>
          <w:rFonts w:hint="eastAsia"/>
          <w:color w:val="000000" w:themeColor="text1"/>
        </w:rPr>
        <w:t>식별값이다</w:t>
      </w:r>
      <w:proofErr w:type="spellEnd"/>
      <w:r>
        <w:rPr>
          <w:rFonts w:hint="eastAsia"/>
          <w:color w:val="000000" w:themeColor="text1"/>
        </w:rPr>
        <w:t>.</w:t>
      </w:r>
    </w:p>
    <w:p w14:paraId="740653C4" w14:textId="77777777" w:rsidR="008257D6" w:rsidRPr="006B53AC" w:rsidRDefault="008257D6" w:rsidP="00F64F6D">
      <w:pPr>
        <w:pStyle w:val="a6"/>
        <w:numPr>
          <w:ilvl w:val="0"/>
          <w:numId w:val="2"/>
        </w:numPr>
        <w:jc w:val="left"/>
        <w:rPr>
          <w:color w:val="000000" w:themeColor="text1"/>
        </w:rPr>
      </w:pPr>
      <w:proofErr w:type="spellStart"/>
      <w:r>
        <w:rPr>
          <w:rFonts w:hint="eastAsia"/>
          <w:color w:val="000000" w:themeColor="text1"/>
        </w:rPr>
        <w:t>AddressInformation</w:t>
      </w:r>
      <w:proofErr w:type="spellEnd"/>
      <w:r>
        <w:rPr>
          <w:rFonts w:hint="eastAsia"/>
          <w:color w:val="000000" w:themeColor="text1"/>
        </w:rPr>
        <w:t xml:space="preserve">은 Street(도로명 주소), </w:t>
      </w:r>
      <w:proofErr w:type="spellStart"/>
      <w:r>
        <w:rPr>
          <w:rFonts w:hint="eastAsia"/>
          <w:color w:val="000000" w:themeColor="text1"/>
        </w:rPr>
        <w:t>Zipcode</w:t>
      </w:r>
      <w:proofErr w:type="spellEnd"/>
      <w:r>
        <w:rPr>
          <w:rFonts w:hint="eastAsia"/>
          <w:color w:val="000000" w:themeColor="text1"/>
        </w:rPr>
        <w:t xml:space="preserve">(우편번호), </w:t>
      </w:r>
      <w:proofErr w:type="spellStart"/>
      <w:r>
        <w:rPr>
          <w:rFonts w:hint="eastAsia"/>
          <w:color w:val="000000" w:themeColor="text1"/>
        </w:rPr>
        <w:t>CityTown</w:t>
      </w:r>
      <w:proofErr w:type="spellEnd"/>
      <w:r>
        <w:rPr>
          <w:rFonts w:hint="eastAsia"/>
          <w:color w:val="000000" w:themeColor="text1"/>
        </w:rPr>
        <w:t xml:space="preserve">(도시), </w:t>
      </w:r>
      <w:proofErr w:type="spellStart"/>
      <w:r>
        <w:rPr>
          <w:rFonts w:hint="eastAsia"/>
          <w:color w:val="000000" w:themeColor="text1"/>
        </w:rPr>
        <w:t>NationalCode</w:t>
      </w:r>
      <w:proofErr w:type="spellEnd"/>
      <w:r>
        <w:rPr>
          <w:rFonts w:hint="eastAsia"/>
          <w:color w:val="000000" w:themeColor="text1"/>
        </w:rPr>
        <w:t>(국가 코드)의 4개 MLP를 포함한다. Markings는 목록 구조를 유지하며 EXAMPLE-NOT-A-CERTIFICATE라는 예시 표시를 담는다. 실제 인증을 주장하는 정보가 아니다.</w:t>
      </w:r>
    </w:p>
    <w:p w14:paraId="31C86E94" w14:textId="77777777" w:rsidR="008257D6" w:rsidRPr="006B53AC" w:rsidRDefault="008257D6" w:rsidP="00F64F6D">
      <w:pPr>
        <w:pStyle w:val="a6"/>
        <w:numPr>
          <w:ilvl w:val="0"/>
          <w:numId w:val="2"/>
        </w:numPr>
        <w:jc w:val="left"/>
        <w:rPr>
          <w:color w:val="000000" w:themeColor="text1"/>
        </w:rPr>
      </w:pPr>
      <w:r>
        <w:rPr>
          <w:rFonts w:hint="eastAsia"/>
          <w:color w:val="000000" w:themeColor="text1"/>
        </w:rPr>
        <w:t xml:space="preserve">표준 </w:t>
      </w:r>
      <w:proofErr w:type="spellStart"/>
      <w:r>
        <w:rPr>
          <w:rFonts w:hint="eastAsia"/>
          <w:color w:val="000000" w:themeColor="text1"/>
        </w:rPr>
        <w:t>semanticId</w:t>
      </w:r>
      <w:proofErr w:type="spellEnd"/>
      <w:r>
        <w:rPr>
          <w:rFonts w:hint="eastAsia"/>
          <w:color w:val="000000" w:themeColor="text1"/>
        </w:rPr>
        <w:t xml:space="preserve">와 </w:t>
      </w:r>
      <w:proofErr w:type="spellStart"/>
      <w:r>
        <w:rPr>
          <w:rFonts w:hint="eastAsia"/>
          <w:color w:val="000000" w:themeColor="text1"/>
        </w:rPr>
        <w:t>ConceptDescription</w:t>
      </w:r>
      <w:proofErr w:type="spellEnd"/>
      <w:r>
        <w:rPr>
          <w:rFonts w:hint="eastAsia"/>
          <w:color w:val="000000" w:themeColor="text1"/>
        </w:rPr>
        <w:t xml:space="preserve">을 유지한다. </w:t>
      </w:r>
      <w:proofErr w:type="spellStart"/>
      <w:r>
        <w:rPr>
          <w:rFonts w:hint="eastAsia"/>
          <w:color w:val="000000" w:themeColor="text1"/>
        </w:rPr>
        <w:t>ManufacturerProductType</w:t>
      </w:r>
      <w:proofErr w:type="spellEnd"/>
      <w:r>
        <w:rPr>
          <w:rFonts w:hint="eastAsia"/>
          <w:color w:val="000000" w:themeColor="text1"/>
        </w:rPr>
        <w:t>·</w:t>
      </w:r>
      <w:proofErr w:type="spellStart"/>
      <w:r>
        <w:rPr>
          <w:rFonts w:hint="eastAsia"/>
          <w:color w:val="000000" w:themeColor="text1"/>
        </w:rPr>
        <w:t>HardwareVersion</w:t>
      </w:r>
      <w:proofErr w:type="spellEnd"/>
      <w:r>
        <w:rPr>
          <w:rFonts w:hint="eastAsia"/>
          <w:color w:val="000000" w:themeColor="text1"/>
        </w:rPr>
        <w:t>·</w:t>
      </w:r>
      <w:proofErr w:type="spellStart"/>
      <w:r>
        <w:rPr>
          <w:rFonts w:hint="eastAsia"/>
          <w:color w:val="000000" w:themeColor="text1"/>
        </w:rPr>
        <w:t>FirmwareVersion</w:t>
      </w:r>
      <w:proofErr w:type="spellEnd"/>
      <w:r>
        <w:rPr>
          <w:rFonts w:hint="eastAsia"/>
          <w:color w:val="000000" w:themeColor="text1"/>
        </w:rPr>
        <w:t>·</w:t>
      </w:r>
      <w:proofErr w:type="spellStart"/>
      <w:r>
        <w:rPr>
          <w:rFonts w:hint="eastAsia"/>
          <w:color w:val="000000" w:themeColor="text1"/>
        </w:rPr>
        <w:t>SoftwareVersion</w:t>
      </w:r>
      <w:proofErr w:type="spellEnd"/>
      <w:r>
        <w:rPr>
          <w:rFonts w:hint="eastAsia"/>
          <w:color w:val="000000" w:themeColor="text1"/>
        </w:rPr>
        <w:t xml:space="preserve">은 </w:t>
      </w:r>
      <w:proofErr w:type="spellStart"/>
      <w:r w:rsidR="000073D8">
        <w:rPr>
          <w:color w:val="000000" w:themeColor="text1"/>
        </w:rPr>
        <w:t>aasx</w:t>
      </w:r>
      <w:proofErr w:type="spellEnd"/>
      <w:r w:rsidR="000073D8">
        <w:rPr>
          <w:color w:val="000000" w:themeColor="text1"/>
        </w:rPr>
        <w:t xml:space="preserve"> </w:t>
      </w:r>
      <w:r w:rsidR="000073D8">
        <w:rPr>
          <w:rFonts w:hint="eastAsia"/>
          <w:color w:val="000000" w:themeColor="text1"/>
        </w:rPr>
        <w:t>파일</w:t>
      </w:r>
      <w:r>
        <w:rPr>
          <w:rFonts w:hint="eastAsia"/>
          <w:color w:val="000000" w:themeColor="text1"/>
        </w:rPr>
        <w:t xml:space="preserve">에서 문자열 Property이며, </w:t>
      </w:r>
      <w:r>
        <w:rPr>
          <w:rFonts w:hint="eastAsia"/>
          <w:color w:val="000000" w:themeColor="text1"/>
        </w:rPr>
        <w:lastRenderedPageBreak/>
        <w:t>주소 항목처럼 MLP인 요소와 구분한다.</w:t>
      </w:r>
    </w:p>
    <w:p w14:paraId="7146FEA7" w14:textId="77777777" w:rsidR="0061637A" w:rsidRPr="0067102C" w:rsidRDefault="0061637A" w:rsidP="0061637A">
      <w:pPr>
        <w:keepNext/>
      </w:pPr>
      <w:r>
        <w:rPr>
          <w:rFonts w:hint="eastAsia"/>
        </w:rPr>
        <w:t>○ 서브모델 활용방안</w:t>
      </w:r>
    </w:p>
    <w:p w14:paraId="4BA4332B" w14:textId="77777777" w:rsidR="008257D6" w:rsidRPr="006B53AC" w:rsidRDefault="008257D6">
      <w:pPr>
        <w:pStyle w:val="a6"/>
        <w:numPr>
          <w:ilvl w:val="0"/>
          <w:numId w:val="2"/>
        </w:numPr>
        <w:rPr>
          <w:color w:val="000000" w:themeColor="text1"/>
        </w:rPr>
      </w:pPr>
      <w:r>
        <w:rPr>
          <w:rFonts w:hint="eastAsia"/>
          <w:color w:val="000000" w:themeColor="text1"/>
        </w:rPr>
        <w:t xml:space="preserve">(자산 식별) 실제 장비의 </w:t>
      </w:r>
      <w:proofErr w:type="spellStart"/>
      <w:r>
        <w:rPr>
          <w:rFonts w:hint="eastAsia"/>
          <w:color w:val="000000" w:themeColor="text1"/>
        </w:rPr>
        <w:t>명판·관리</w:t>
      </w:r>
      <w:proofErr w:type="spellEnd"/>
      <w:r>
        <w:rPr>
          <w:rFonts w:hint="eastAsia"/>
          <w:color w:val="000000" w:themeColor="text1"/>
        </w:rPr>
        <w:t xml:space="preserve"> 시스템에서 제조사, 모델, 일련번호를 확인하고 해당 AAS와 연결한다. 예시 식별자는 실제 제품의 고유 식별자로 교체한다.</w:t>
      </w:r>
    </w:p>
    <w:p w14:paraId="754BE50A" w14:textId="77777777" w:rsidR="008257D6" w:rsidRPr="006B53AC" w:rsidRDefault="008257D6">
      <w:pPr>
        <w:pStyle w:val="a6"/>
        <w:numPr>
          <w:ilvl w:val="0"/>
          <w:numId w:val="2"/>
        </w:numPr>
        <w:rPr>
          <w:color w:val="000000" w:themeColor="text1"/>
        </w:rPr>
      </w:pPr>
      <w:r>
        <w:rPr>
          <w:rFonts w:hint="eastAsia"/>
          <w:color w:val="000000" w:themeColor="text1"/>
        </w:rPr>
        <w:t xml:space="preserve">(표시 정보 관리) 실제 </w:t>
      </w:r>
      <w:proofErr w:type="spellStart"/>
      <w:r>
        <w:rPr>
          <w:rFonts w:hint="eastAsia"/>
          <w:color w:val="000000" w:themeColor="text1"/>
        </w:rPr>
        <w:t>인증서·표시가</w:t>
      </w:r>
      <w:proofErr w:type="spellEnd"/>
      <w:r>
        <w:rPr>
          <w:rFonts w:hint="eastAsia"/>
          <w:color w:val="000000" w:themeColor="text1"/>
        </w:rPr>
        <w:t xml:space="preserve"> 확보된 경우에만 해당 근거와 파일을 Markings에 입력한다. 표준 구조를 활용해 표시 종류와 유효일, 관련 파일을 함께 조회한다.</w:t>
      </w:r>
    </w:p>
    <w:p w14:paraId="7B9EAA77" w14:textId="77777777" w:rsidR="0061637A" w:rsidRPr="0067102C" w:rsidRDefault="0061637A" w:rsidP="0061637A">
      <w:pPr>
        <w:keepNext/>
      </w:pPr>
      <w:r>
        <w:rPr>
          <w:rFonts w:hint="eastAsia"/>
        </w:rPr>
        <w:t>○ 템플릿 다운로드 링크</w:t>
      </w:r>
    </w:p>
    <w:p w14:paraId="10FE7E8F" w14:textId="77777777" w:rsidR="008257D6" w:rsidRPr="006B53AC" w:rsidRDefault="008257D6">
      <w:pPr>
        <w:pStyle w:val="a6"/>
        <w:numPr>
          <w:ilvl w:val="0"/>
          <w:numId w:val="2"/>
        </w:numPr>
        <w:rPr>
          <w:color w:val="000000" w:themeColor="text1"/>
        </w:rPr>
      </w:pPr>
      <w:hyperlink r:id="rId36">
        <w:r>
          <w:rPr>
            <w:rFonts w:hint="eastAsia"/>
            <w:color w:val="000000" w:themeColor="text1"/>
          </w:rPr>
          <w:t>PDF 설명 문서 — IDTA 공식 배포본</w:t>
        </w:r>
      </w:hyperlink>
    </w:p>
    <w:p w14:paraId="0E49FA03" w14:textId="77777777" w:rsidR="008257D6" w:rsidRPr="006B53AC" w:rsidRDefault="008257D6">
      <w:pPr>
        <w:pStyle w:val="a6"/>
        <w:numPr>
          <w:ilvl w:val="0"/>
          <w:numId w:val="2"/>
        </w:numPr>
        <w:rPr>
          <w:color w:val="000000" w:themeColor="text1"/>
        </w:rPr>
      </w:pPr>
      <w:hyperlink r:id="rId37">
        <w:r>
          <w:rPr>
            <w:rFonts w:hint="eastAsia"/>
            <w:color w:val="000000" w:themeColor="text1"/>
          </w:rPr>
          <w:t>공식 배포 폴더 — 템플릿 및 제공 형식 확인</w:t>
        </w:r>
      </w:hyperlink>
    </w:p>
    <w:p w14:paraId="4708F232" w14:textId="77777777" w:rsidR="008257D6" w:rsidRPr="006B53AC" w:rsidRDefault="008257D6">
      <w:pPr>
        <w:pStyle w:val="a6"/>
        <w:numPr>
          <w:ilvl w:val="0"/>
          <w:numId w:val="2"/>
        </w:numPr>
        <w:rPr>
          <w:color w:val="000000" w:themeColor="text1"/>
        </w:rPr>
      </w:pPr>
      <w:hyperlink r:id="rId38">
        <w:r>
          <w:rPr>
            <w:rFonts w:hint="eastAsia"/>
            <w:color w:val="000000" w:themeColor="text1"/>
          </w:rPr>
          <w:t>JSON 템플릿 — IDTA 공식 배포본</w:t>
        </w:r>
      </w:hyperlink>
    </w:p>
    <w:p w14:paraId="3D404F57" w14:textId="77777777" w:rsidR="00152306" w:rsidRPr="003D6475" w:rsidRDefault="00617E87" w:rsidP="00630D8D">
      <w:pPr>
        <w:keepNext/>
        <w:jc w:val="left"/>
        <w:rPr>
          <w:rFonts w:hAnsiTheme="minorEastAsia"/>
          <w:b/>
          <w:bCs/>
        </w:rPr>
      </w:pPr>
      <w:r>
        <w:rPr>
          <w:rFonts w:hAnsiTheme="minorEastAsia" w:hint="eastAsia"/>
          <w:b/>
          <w:bCs/>
        </w:rPr>
        <w:t>나. Handover Documentation 서브모델</w:t>
      </w:r>
    </w:p>
    <w:p w14:paraId="67309B03" w14:textId="77777777" w:rsidR="0061637A" w:rsidRPr="0067102C" w:rsidRDefault="0061637A" w:rsidP="0061637A">
      <w:pPr>
        <w:jc w:val="center"/>
      </w:pPr>
      <w:r>
        <w:rPr>
          <w:noProof/>
        </w:rPr>
        <w:drawing>
          <wp:inline distT="0" distB="0" distL="0" distR="0" wp14:anchorId="4ABF1E90" wp14:editId="2104610B">
            <wp:extent cx="5580000" cy="1860000"/>
            <wp:effectExtent l="0" t="0" r="0" b="0"/>
            <wp:docPr id="26" name="Picture 2111578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_HandoverDocumentation.png"/>
                    <pic:cNvPicPr/>
                  </pic:nvPicPr>
                  <pic:blipFill>
                    <a:blip r:embed="rId39" cstate="print"/>
                    <a:stretch>
                      <a:fillRect/>
                    </a:stretch>
                  </pic:blipFill>
                  <pic:spPr>
                    <a:xfrm>
                      <a:off x="0" y="0"/>
                      <a:ext cx="5580000" cy="1860000"/>
                    </a:xfrm>
                    <a:prstGeom prst="rect">
                      <a:avLst/>
                    </a:prstGeom>
                  </pic:spPr>
                </pic:pic>
              </a:graphicData>
            </a:graphic>
          </wp:inline>
        </w:drawing>
      </w:r>
    </w:p>
    <w:p w14:paraId="4EB7BD32" w14:textId="77777777" w:rsidR="00D30E1E" w:rsidRDefault="00D30E1E" w:rsidP="00D30E1E">
      <w:pPr>
        <w:pStyle w:val="af0"/>
        <w:jc w:val="center"/>
      </w:pPr>
      <w:bookmarkStart w:id="71" w:name="_Toc240229092"/>
      <w:r>
        <w:t xml:space="preserve">그림 </w:t>
      </w:r>
      <w:fldSimple w:instr=" SEQ 그림 \* ARABIC ">
        <w:r w:rsidR="005C6B8E">
          <w:rPr>
            <w:noProof/>
          </w:rPr>
          <w:t>16</w:t>
        </w:r>
      </w:fldSimple>
      <w:r>
        <w:t xml:space="preserve"> Handover Documentation 개념도</w:t>
      </w:r>
      <w:bookmarkEnd w:id="71"/>
    </w:p>
    <w:p w14:paraId="534CF381" w14:textId="77777777" w:rsidR="00D7108E" w:rsidRPr="00D7108E" w:rsidRDefault="00D7108E" w:rsidP="00D7108E">
      <w:pPr>
        <w:rPr>
          <w:rFonts w:hint="eastAsia"/>
        </w:rPr>
      </w:pPr>
    </w:p>
    <w:p w14:paraId="79E211B5" w14:textId="00CFC8BD" w:rsidR="0061637A" w:rsidRPr="0067102C" w:rsidRDefault="00D7108E" w:rsidP="00D7108E">
      <w:pPr>
        <w:jc w:val="center"/>
        <w:rPr>
          <w:rFonts w:hint="eastAsia"/>
        </w:rPr>
      </w:pPr>
      <w:r w:rsidRPr="00D7108E">
        <w:drawing>
          <wp:inline distT="0" distB="0" distL="0" distR="0" wp14:anchorId="5413D192" wp14:editId="537E82A3">
            <wp:extent cx="5731510" cy="2221865"/>
            <wp:effectExtent l="0" t="0" r="0" b="0"/>
            <wp:docPr id="975964289"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2221865"/>
                    </a:xfrm>
                    <a:prstGeom prst="rect">
                      <a:avLst/>
                    </a:prstGeom>
                    <a:noFill/>
                    <a:ln>
                      <a:noFill/>
                    </a:ln>
                  </pic:spPr>
                </pic:pic>
              </a:graphicData>
            </a:graphic>
          </wp:inline>
        </w:drawing>
      </w:r>
    </w:p>
    <w:p w14:paraId="70CE5831" w14:textId="77777777" w:rsidR="00D30E1E" w:rsidRPr="00D47F14" w:rsidRDefault="00D30E1E" w:rsidP="00D30E1E">
      <w:pPr>
        <w:pStyle w:val="af0"/>
        <w:jc w:val="center"/>
      </w:pPr>
      <w:bookmarkStart w:id="72" w:name="_Toc240229093"/>
      <w:r>
        <w:t xml:space="preserve">그림 </w:t>
      </w:r>
      <w:fldSimple w:instr=" SEQ 그림 \* ARABIC ">
        <w:r w:rsidR="005C6B8E">
          <w:rPr>
            <w:noProof/>
          </w:rPr>
          <w:t>17</w:t>
        </w:r>
      </w:fldSimple>
      <w:r>
        <w:t xml:space="preserve"> Handover Documentation UML diagram</w:t>
      </w:r>
      <w:bookmarkEnd w:id="72"/>
    </w:p>
    <w:p w14:paraId="371A515A" w14:textId="77777777" w:rsidR="0061637A" w:rsidRPr="0067102C" w:rsidRDefault="0061637A" w:rsidP="0061637A">
      <w:r>
        <w:rPr>
          <w:rFonts w:hint="eastAsia"/>
        </w:rPr>
        <w:t>○ 외부 참조모델: IDTA 표준 서브모델 템플릿 Handover Documentation V2.0.1 (IDTA 02004-2-0-1)</w:t>
      </w:r>
    </w:p>
    <w:p w14:paraId="07AFC5C9" w14:textId="77777777" w:rsidR="0061637A" w:rsidRPr="0067102C" w:rsidRDefault="0061637A" w:rsidP="0061637A">
      <w:r>
        <w:rPr>
          <w:rFonts w:hint="eastAsia"/>
        </w:rPr>
        <w:t xml:space="preserve">○ 참조 용어사전: </w:t>
      </w:r>
      <w:proofErr w:type="spellStart"/>
      <w:r>
        <w:rPr>
          <w:rFonts w:hint="eastAsia"/>
        </w:rPr>
        <w:t>eCl@ss</w:t>
      </w:r>
      <w:proofErr w:type="spellEnd"/>
      <w:r>
        <w:rPr>
          <w:rFonts w:hint="eastAsia"/>
        </w:rPr>
        <w:t xml:space="preserve"> V16.0</w:t>
      </w:r>
    </w:p>
    <w:p w14:paraId="7D436C8F" w14:textId="77777777" w:rsidR="0061637A" w:rsidRPr="0067102C" w:rsidRDefault="0061637A" w:rsidP="0061637A">
      <w:pPr>
        <w:keepNext/>
      </w:pPr>
      <w:r>
        <w:rPr>
          <w:rFonts w:hint="eastAsia"/>
        </w:rPr>
        <w:t>○ 서브모델 및 주요 구성요소 특징</w:t>
      </w:r>
    </w:p>
    <w:p w14:paraId="1EA8A12A" w14:textId="77777777" w:rsidR="008257D6" w:rsidRPr="006B53AC" w:rsidRDefault="008257D6">
      <w:pPr>
        <w:pStyle w:val="a6"/>
        <w:numPr>
          <w:ilvl w:val="0"/>
          <w:numId w:val="2"/>
        </w:numPr>
        <w:rPr>
          <w:color w:val="000000" w:themeColor="text1"/>
        </w:rPr>
      </w:pPr>
      <w:r>
        <w:rPr>
          <w:rFonts w:hint="eastAsia"/>
          <w:color w:val="000000" w:themeColor="text1"/>
        </w:rPr>
        <w:t xml:space="preserve">장비와 함께 인계하는 문서의 </w:t>
      </w:r>
      <w:proofErr w:type="spellStart"/>
      <w:r>
        <w:rPr>
          <w:rFonts w:hint="eastAsia"/>
          <w:color w:val="000000" w:themeColor="text1"/>
        </w:rPr>
        <w:t>식별자·분류·버전·디지털</w:t>
      </w:r>
      <w:proofErr w:type="spellEnd"/>
      <w:r>
        <w:rPr>
          <w:rFonts w:hint="eastAsia"/>
          <w:color w:val="000000" w:themeColor="text1"/>
        </w:rPr>
        <w:t xml:space="preserve"> 파일 위치를 담는다. </w:t>
      </w:r>
      <w:proofErr w:type="spellStart"/>
      <w:r w:rsidR="000073D8">
        <w:rPr>
          <w:color w:val="000000" w:themeColor="text1"/>
        </w:rPr>
        <w:t>aasx</w:t>
      </w:r>
      <w:proofErr w:type="spellEnd"/>
      <w:r w:rsidR="000073D8">
        <w:rPr>
          <w:color w:val="000000" w:themeColor="text1"/>
        </w:rPr>
        <w:t xml:space="preserve"> </w:t>
      </w:r>
      <w:r w:rsidR="000073D8">
        <w:rPr>
          <w:rFonts w:hint="eastAsia"/>
          <w:color w:val="000000" w:themeColor="text1"/>
        </w:rPr>
        <w:t>파일</w:t>
      </w:r>
      <w:r>
        <w:rPr>
          <w:rFonts w:hint="eastAsia"/>
          <w:color w:val="000000" w:themeColor="text1"/>
        </w:rPr>
        <w:t xml:space="preserve">에는 </w:t>
      </w:r>
      <w:proofErr w:type="spellStart"/>
      <w:r>
        <w:rPr>
          <w:rFonts w:hint="eastAsia"/>
          <w:color w:val="000000" w:themeColor="text1"/>
        </w:rPr>
        <w:lastRenderedPageBreak/>
        <w:t>고속밀링기</w:t>
      </w:r>
      <w:proofErr w:type="spellEnd"/>
      <w:r>
        <w:rPr>
          <w:rFonts w:hint="eastAsia"/>
          <w:color w:val="000000" w:themeColor="text1"/>
        </w:rPr>
        <w:t xml:space="preserve"> 운전과 데이터 해석을 설명하는 HTML 예시 문서 1건이 포함된다.</w:t>
      </w:r>
    </w:p>
    <w:p w14:paraId="463B7B6F" w14:textId="77777777" w:rsidR="008257D6" w:rsidRPr="006B53AC" w:rsidRDefault="008257D6">
      <w:pPr>
        <w:pStyle w:val="a6"/>
        <w:numPr>
          <w:ilvl w:val="0"/>
          <w:numId w:val="2"/>
        </w:numPr>
        <w:rPr>
          <w:color w:val="000000" w:themeColor="text1"/>
        </w:rPr>
      </w:pPr>
      <w:r>
        <w:rPr>
          <w:rFonts w:hint="eastAsia"/>
          <w:color w:val="000000" w:themeColor="text1"/>
        </w:rPr>
        <w:t xml:space="preserve">Documents 목록의 각 항목에 </w:t>
      </w:r>
      <w:proofErr w:type="spellStart"/>
      <w:r>
        <w:rPr>
          <w:rFonts w:hint="eastAsia"/>
          <w:color w:val="000000" w:themeColor="text1"/>
        </w:rPr>
        <w:t>DocumentIds</w:t>
      </w:r>
      <w:proofErr w:type="spellEnd"/>
      <w:r>
        <w:rPr>
          <w:rFonts w:hint="eastAsia"/>
          <w:color w:val="000000" w:themeColor="text1"/>
        </w:rPr>
        <w:t xml:space="preserve">, </w:t>
      </w:r>
      <w:proofErr w:type="spellStart"/>
      <w:r>
        <w:rPr>
          <w:rFonts w:hint="eastAsia"/>
          <w:color w:val="000000" w:themeColor="text1"/>
        </w:rPr>
        <w:t>DocumentClassifications</w:t>
      </w:r>
      <w:proofErr w:type="spellEnd"/>
      <w:r>
        <w:rPr>
          <w:rFonts w:hint="eastAsia"/>
          <w:color w:val="000000" w:themeColor="text1"/>
        </w:rPr>
        <w:t xml:space="preserve">, </w:t>
      </w:r>
      <w:proofErr w:type="spellStart"/>
      <w:r>
        <w:rPr>
          <w:rFonts w:hint="eastAsia"/>
          <w:color w:val="000000" w:themeColor="text1"/>
        </w:rPr>
        <w:t>DocumentVersions</w:t>
      </w:r>
      <w:proofErr w:type="spellEnd"/>
      <w:r>
        <w:rPr>
          <w:rFonts w:hint="eastAsia"/>
          <w:color w:val="000000" w:themeColor="text1"/>
        </w:rPr>
        <w:t xml:space="preserve"> 목록을 둔다. 분류 예시는 VDI2770:2020의 Operation(운전), </w:t>
      </w:r>
      <w:proofErr w:type="spellStart"/>
      <w:r>
        <w:rPr>
          <w:rFonts w:hint="eastAsia"/>
          <w:color w:val="000000" w:themeColor="text1"/>
        </w:rPr>
        <w:t>ClassId</w:t>
      </w:r>
      <w:proofErr w:type="spellEnd"/>
      <w:r>
        <w:rPr>
          <w:rFonts w:hint="eastAsia"/>
          <w:color w:val="000000" w:themeColor="text1"/>
        </w:rPr>
        <w:t xml:space="preserve"> 03-02다.</w:t>
      </w:r>
    </w:p>
    <w:p w14:paraId="72FB2D7C" w14:textId="77777777" w:rsidR="008257D6" w:rsidRPr="006B53AC" w:rsidRDefault="008257D6">
      <w:pPr>
        <w:pStyle w:val="a6"/>
        <w:numPr>
          <w:ilvl w:val="0"/>
          <w:numId w:val="2"/>
        </w:numPr>
        <w:rPr>
          <w:color w:val="000000" w:themeColor="text1"/>
        </w:rPr>
      </w:pPr>
      <w:r>
        <w:rPr>
          <w:rFonts w:hint="eastAsia"/>
          <w:color w:val="000000" w:themeColor="text1"/>
        </w:rPr>
        <w:t xml:space="preserve">예시 문서 식별자는 HSM-650-OP-EXAMPLE, 버전은 1.0, 언어는 </w:t>
      </w:r>
      <w:proofErr w:type="spellStart"/>
      <w:r>
        <w:rPr>
          <w:rFonts w:hint="eastAsia"/>
          <w:color w:val="000000" w:themeColor="text1"/>
        </w:rPr>
        <w:t>en</w:t>
      </w:r>
      <w:proofErr w:type="spellEnd"/>
      <w:r>
        <w:rPr>
          <w:rFonts w:hint="eastAsia"/>
          <w:color w:val="000000" w:themeColor="text1"/>
        </w:rPr>
        <w:t xml:space="preserve">이다. </w:t>
      </w:r>
      <w:proofErr w:type="spellStart"/>
      <w:r>
        <w:rPr>
          <w:rFonts w:hint="eastAsia"/>
          <w:color w:val="000000" w:themeColor="text1"/>
        </w:rPr>
        <w:t>DigitalFiles</w:t>
      </w:r>
      <w:proofErr w:type="spellEnd"/>
      <w:r>
        <w:rPr>
          <w:rFonts w:hint="eastAsia"/>
          <w:color w:val="000000" w:themeColor="text1"/>
        </w:rPr>
        <w:t>는 패키지 안 HighSpeedMillingMachine_OperationExample.html을 가리킨다. 제조사가 발행한 실제 운전 매뉴얼과 구분한다.</w:t>
      </w:r>
    </w:p>
    <w:p w14:paraId="290CD7EC" w14:textId="77777777" w:rsidR="0061637A" w:rsidRPr="0067102C" w:rsidRDefault="0061637A" w:rsidP="0061637A">
      <w:pPr>
        <w:keepNext/>
      </w:pPr>
      <w:r>
        <w:rPr>
          <w:rFonts w:hint="eastAsia"/>
        </w:rPr>
        <w:t>○ 서브모델 활용방안</w:t>
      </w:r>
    </w:p>
    <w:p w14:paraId="6CC44589" w14:textId="77777777" w:rsidR="008257D6" w:rsidRPr="006B53AC" w:rsidRDefault="008257D6">
      <w:pPr>
        <w:pStyle w:val="a6"/>
        <w:numPr>
          <w:ilvl w:val="0"/>
          <w:numId w:val="2"/>
        </w:numPr>
        <w:rPr>
          <w:color w:val="000000" w:themeColor="text1"/>
        </w:rPr>
      </w:pPr>
      <w:r>
        <w:rPr>
          <w:rFonts w:hint="eastAsia"/>
          <w:color w:val="000000" w:themeColor="text1"/>
        </w:rPr>
        <w:t>(</w:t>
      </w:r>
      <w:proofErr w:type="spellStart"/>
      <w:r>
        <w:rPr>
          <w:rFonts w:hint="eastAsia"/>
          <w:color w:val="000000" w:themeColor="text1"/>
        </w:rPr>
        <w:t>인수인계·정비</w:t>
      </w:r>
      <w:proofErr w:type="spellEnd"/>
      <w:r>
        <w:rPr>
          <w:rFonts w:hint="eastAsia"/>
          <w:color w:val="000000" w:themeColor="text1"/>
        </w:rPr>
        <w:t xml:space="preserve"> 조회) 현장 적용 시 제조사 매뉴얼, 회로도, 정비 절차 등 확보한 문서를 실제 </w:t>
      </w:r>
      <w:proofErr w:type="spellStart"/>
      <w:r>
        <w:rPr>
          <w:rFonts w:hint="eastAsia"/>
          <w:color w:val="000000" w:themeColor="text1"/>
        </w:rPr>
        <w:t>분류·버전과</w:t>
      </w:r>
      <w:proofErr w:type="spellEnd"/>
      <w:r>
        <w:rPr>
          <w:rFonts w:hint="eastAsia"/>
          <w:color w:val="000000" w:themeColor="text1"/>
        </w:rPr>
        <w:t xml:space="preserve"> 함께 등록한다. 담당자가 장비와 연결된 자료를 한곳에서 찾도록 한다.</w:t>
      </w:r>
    </w:p>
    <w:p w14:paraId="40AC7994" w14:textId="77777777" w:rsidR="008257D6" w:rsidRPr="006B53AC" w:rsidRDefault="008257D6">
      <w:pPr>
        <w:pStyle w:val="a6"/>
        <w:numPr>
          <w:ilvl w:val="0"/>
          <w:numId w:val="2"/>
        </w:numPr>
        <w:rPr>
          <w:color w:val="000000" w:themeColor="text1"/>
        </w:rPr>
      </w:pPr>
      <w:r>
        <w:rPr>
          <w:rFonts w:hint="eastAsia"/>
          <w:color w:val="000000" w:themeColor="text1"/>
        </w:rPr>
        <w:t xml:space="preserve">(문서 이력 관리) </w:t>
      </w:r>
      <w:proofErr w:type="spellStart"/>
      <w:r>
        <w:rPr>
          <w:rFonts w:hint="eastAsia"/>
          <w:color w:val="000000" w:themeColor="text1"/>
        </w:rPr>
        <w:t>버전·발행</w:t>
      </w:r>
      <w:proofErr w:type="spellEnd"/>
      <w:r>
        <w:rPr>
          <w:rFonts w:hint="eastAsia"/>
          <w:color w:val="000000" w:themeColor="text1"/>
        </w:rPr>
        <w:t xml:space="preserve"> </w:t>
      </w:r>
      <w:proofErr w:type="spellStart"/>
      <w:r>
        <w:rPr>
          <w:rFonts w:hint="eastAsia"/>
          <w:color w:val="000000" w:themeColor="text1"/>
        </w:rPr>
        <w:t>조직·상태와</w:t>
      </w:r>
      <w:proofErr w:type="spellEnd"/>
      <w:r>
        <w:rPr>
          <w:rFonts w:hint="eastAsia"/>
          <w:color w:val="000000" w:themeColor="text1"/>
        </w:rPr>
        <w:t xml:space="preserve"> 파일 위치를 함께 기록하여 적용할 문서를 식별한다. 예시의 Released는 샘플 </w:t>
      </w:r>
      <w:proofErr w:type="spellStart"/>
      <w:r>
        <w:rPr>
          <w:rFonts w:hint="eastAsia"/>
          <w:color w:val="000000" w:themeColor="text1"/>
        </w:rPr>
        <w:t>메타정보이며</w:t>
      </w:r>
      <w:proofErr w:type="spellEnd"/>
      <w:r>
        <w:rPr>
          <w:rFonts w:hint="eastAsia"/>
          <w:color w:val="000000" w:themeColor="text1"/>
        </w:rPr>
        <w:t xml:space="preserve"> 실제 문서 승인 여부는 담당자가 확인한다.</w:t>
      </w:r>
    </w:p>
    <w:p w14:paraId="33C0F051" w14:textId="77777777" w:rsidR="0061637A" w:rsidRPr="0067102C" w:rsidRDefault="0061637A" w:rsidP="0061637A">
      <w:pPr>
        <w:keepNext/>
      </w:pPr>
      <w:r>
        <w:rPr>
          <w:rFonts w:hint="eastAsia"/>
        </w:rPr>
        <w:t>○ 템플릿 다운로드 링크</w:t>
      </w:r>
    </w:p>
    <w:p w14:paraId="0BD02D32" w14:textId="77777777" w:rsidR="008257D6" w:rsidRPr="006B53AC" w:rsidRDefault="008257D6">
      <w:pPr>
        <w:pStyle w:val="a6"/>
        <w:numPr>
          <w:ilvl w:val="0"/>
          <w:numId w:val="2"/>
        </w:numPr>
        <w:rPr>
          <w:color w:val="000000" w:themeColor="text1"/>
        </w:rPr>
      </w:pPr>
      <w:hyperlink r:id="rId41">
        <w:r>
          <w:rPr>
            <w:rFonts w:hint="eastAsia"/>
            <w:color w:val="000000" w:themeColor="text1"/>
          </w:rPr>
          <w:t>PDF 설명 문서 — IDTA 공식 배포본</w:t>
        </w:r>
      </w:hyperlink>
    </w:p>
    <w:p w14:paraId="4C627B81" w14:textId="77777777" w:rsidR="008257D6" w:rsidRPr="006B53AC" w:rsidRDefault="008257D6">
      <w:pPr>
        <w:pStyle w:val="a6"/>
        <w:numPr>
          <w:ilvl w:val="0"/>
          <w:numId w:val="2"/>
        </w:numPr>
        <w:rPr>
          <w:color w:val="000000" w:themeColor="text1"/>
        </w:rPr>
      </w:pPr>
      <w:hyperlink r:id="rId42">
        <w:r>
          <w:rPr>
            <w:rFonts w:hint="eastAsia"/>
            <w:color w:val="000000" w:themeColor="text1"/>
          </w:rPr>
          <w:t>공식 배포 폴더 — 템플릿 및 제공 형식 확인</w:t>
        </w:r>
      </w:hyperlink>
    </w:p>
    <w:p w14:paraId="7928E15F" w14:textId="77777777" w:rsidR="008257D6" w:rsidRPr="006B53AC" w:rsidRDefault="008257D6">
      <w:pPr>
        <w:pStyle w:val="a6"/>
        <w:numPr>
          <w:ilvl w:val="0"/>
          <w:numId w:val="2"/>
        </w:numPr>
        <w:rPr>
          <w:color w:val="000000" w:themeColor="text1"/>
        </w:rPr>
      </w:pPr>
      <w:hyperlink r:id="rId43">
        <w:r>
          <w:rPr>
            <w:rFonts w:hint="eastAsia"/>
            <w:color w:val="000000" w:themeColor="text1"/>
          </w:rPr>
          <w:t>JSON 템플릿 — IDTA 공식 배포본</w:t>
        </w:r>
      </w:hyperlink>
    </w:p>
    <w:p w14:paraId="305AEDBA" w14:textId="77777777" w:rsidR="00152306" w:rsidRPr="003D6475" w:rsidRDefault="00617E87" w:rsidP="00630D8D">
      <w:pPr>
        <w:keepNext/>
        <w:jc w:val="left"/>
        <w:rPr>
          <w:rFonts w:hAnsiTheme="minorEastAsia"/>
          <w:b/>
          <w:bCs/>
        </w:rPr>
      </w:pPr>
      <w:r>
        <w:rPr>
          <w:rFonts w:hAnsiTheme="minorEastAsia" w:hint="eastAsia"/>
          <w:b/>
          <w:bCs/>
        </w:rPr>
        <w:t>다. Technical Data 서브모델</w:t>
      </w:r>
    </w:p>
    <w:p w14:paraId="2B5EC7EC" w14:textId="77777777" w:rsidR="0061637A" w:rsidRPr="0067102C" w:rsidRDefault="0061637A" w:rsidP="0061637A">
      <w:pPr>
        <w:jc w:val="center"/>
      </w:pPr>
      <w:r>
        <w:rPr>
          <w:noProof/>
        </w:rPr>
        <w:drawing>
          <wp:inline distT="0" distB="0" distL="0" distR="0" wp14:anchorId="446C3B3D" wp14:editId="07296702">
            <wp:extent cx="5580000" cy="1860000"/>
            <wp:effectExtent l="0" t="0" r="0" b="0"/>
            <wp:docPr id="28" name="Picture 2111578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_TechnicalData.png"/>
                    <pic:cNvPicPr/>
                  </pic:nvPicPr>
                  <pic:blipFill>
                    <a:blip r:embed="rId44" cstate="print"/>
                    <a:stretch>
                      <a:fillRect/>
                    </a:stretch>
                  </pic:blipFill>
                  <pic:spPr>
                    <a:xfrm>
                      <a:off x="0" y="0"/>
                      <a:ext cx="5580000" cy="1860000"/>
                    </a:xfrm>
                    <a:prstGeom prst="rect">
                      <a:avLst/>
                    </a:prstGeom>
                  </pic:spPr>
                </pic:pic>
              </a:graphicData>
            </a:graphic>
          </wp:inline>
        </w:drawing>
      </w:r>
    </w:p>
    <w:p w14:paraId="6E2869EB" w14:textId="77777777" w:rsidR="00D30E1E" w:rsidRPr="00D47F14" w:rsidRDefault="00D30E1E" w:rsidP="00D30E1E">
      <w:pPr>
        <w:pStyle w:val="af0"/>
        <w:jc w:val="center"/>
      </w:pPr>
      <w:bookmarkStart w:id="73" w:name="_Toc240229094"/>
      <w:r>
        <w:t xml:space="preserve">그림 </w:t>
      </w:r>
      <w:fldSimple w:instr=" SEQ 그림 \* ARABIC ">
        <w:r w:rsidR="005C6B8E">
          <w:rPr>
            <w:noProof/>
          </w:rPr>
          <w:t>18</w:t>
        </w:r>
      </w:fldSimple>
      <w:r>
        <w:t xml:space="preserve"> Technical Data 개념도</w:t>
      </w:r>
      <w:bookmarkEnd w:id="73"/>
    </w:p>
    <w:p w14:paraId="0FFB21EB" w14:textId="09B415DE" w:rsidR="00D7108E" w:rsidRPr="00D7108E" w:rsidRDefault="00D7108E" w:rsidP="00D7108E">
      <w:pPr>
        <w:jc w:val="center"/>
      </w:pPr>
      <w:r w:rsidRPr="00D7108E">
        <w:lastRenderedPageBreak/>
        <w:drawing>
          <wp:inline distT="0" distB="0" distL="0" distR="0" wp14:anchorId="7EF4CA20" wp14:editId="3E48CB82">
            <wp:extent cx="5731510" cy="5069205"/>
            <wp:effectExtent l="0" t="0" r="0" b="0"/>
            <wp:docPr id="729177041"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5069205"/>
                    </a:xfrm>
                    <a:prstGeom prst="rect">
                      <a:avLst/>
                    </a:prstGeom>
                    <a:noFill/>
                    <a:ln>
                      <a:noFill/>
                    </a:ln>
                  </pic:spPr>
                </pic:pic>
              </a:graphicData>
            </a:graphic>
          </wp:inline>
        </w:drawing>
      </w:r>
    </w:p>
    <w:p w14:paraId="1F745DA0" w14:textId="4A268CDB" w:rsidR="0061637A" w:rsidRPr="0067102C" w:rsidRDefault="0061637A" w:rsidP="0061637A">
      <w:pPr>
        <w:jc w:val="center"/>
      </w:pPr>
    </w:p>
    <w:p w14:paraId="4E388357" w14:textId="77777777" w:rsidR="00D30E1E" w:rsidRPr="00D47F14" w:rsidRDefault="00D30E1E" w:rsidP="00D30E1E">
      <w:pPr>
        <w:pStyle w:val="af0"/>
        <w:jc w:val="center"/>
      </w:pPr>
      <w:bookmarkStart w:id="74" w:name="_Toc240229095"/>
      <w:r>
        <w:t xml:space="preserve">그림 </w:t>
      </w:r>
      <w:fldSimple w:instr=" SEQ 그림 \* ARABIC ">
        <w:r w:rsidR="005C6B8E">
          <w:rPr>
            <w:noProof/>
          </w:rPr>
          <w:t>19</w:t>
        </w:r>
      </w:fldSimple>
      <w:r>
        <w:t xml:space="preserve"> Technical Data UML diagram</w:t>
      </w:r>
      <w:bookmarkEnd w:id="74"/>
    </w:p>
    <w:p w14:paraId="69136DA1" w14:textId="77777777" w:rsidR="0061637A" w:rsidRPr="0067102C" w:rsidRDefault="0061637A" w:rsidP="0061637A">
      <w:r>
        <w:rPr>
          <w:rFonts w:hint="eastAsia"/>
        </w:rPr>
        <w:t xml:space="preserve">○ 외부 참조모델: IDTA 표준 서브모델 템플릿 Technical Data V2.0.1 (IDTA 02003-2-0-1) — 장비특화 </w:t>
      </w:r>
      <w:proofErr w:type="spellStart"/>
      <w:r>
        <w:rPr>
          <w:rFonts w:hint="eastAsia"/>
        </w:rPr>
        <w:t>TechnicalPropertyAreas</w:t>
      </w:r>
      <w:proofErr w:type="spellEnd"/>
      <w:r>
        <w:rPr>
          <w:rFonts w:hint="eastAsia"/>
        </w:rPr>
        <w:t xml:space="preserve"> 포함</w:t>
      </w:r>
    </w:p>
    <w:p w14:paraId="2961AF34" w14:textId="77777777" w:rsidR="0061637A" w:rsidRPr="0067102C" w:rsidRDefault="0061637A" w:rsidP="0061637A">
      <w:r>
        <w:rPr>
          <w:rFonts w:hint="eastAsia"/>
        </w:rPr>
        <w:t xml:space="preserve">○ 참조 용어사전: </w:t>
      </w:r>
      <w:proofErr w:type="spellStart"/>
      <w:r>
        <w:rPr>
          <w:rFonts w:hint="eastAsia"/>
        </w:rPr>
        <w:t>eCl@ss</w:t>
      </w:r>
      <w:proofErr w:type="spellEnd"/>
      <w:r>
        <w:rPr>
          <w:rFonts w:hint="eastAsia"/>
        </w:rPr>
        <w:t xml:space="preserve"> V16.0</w:t>
      </w:r>
    </w:p>
    <w:p w14:paraId="238B1F15" w14:textId="77777777" w:rsidR="0061637A" w:rsidRPr="0067102C" w:rsidRDefault="0061637A" w:rsidP="0061637A">
      <w:pPr>
        <w:keepNext/>
      </w:pPr>
      <w:r>
        <w:rPr>
          <w:rFonts w:hint="eastAsia"/>
        </w:rPr>
        <w:t>○ 서브모델 및 주요 구성요소 특징</w:t>
      </w:r>
    </w:p>
    <w:p w14:paraId="2B341D28" w14:textId="77777777" w:rsidR="008257D6" w:rsidRPr="006B53AC" w:rsidRDefault="008257D6">
      <w:pPr>
        <w:pStyle w:val="a6"/>
        <w:numPr>
          <w:ilvl w:val="0"/>
          <w:numId w:val="2"/>
        </w:numPr>
        <w:rPr>
          <w:color w:val="000000" w:themeColor="text1"/>
        </w:rPr>
      </w:pPr>
      <w:proofErr w:type="spellStart"/>
      <w:r>
        <w:rPr>
          <w:rFonts w:hint="eastAsia"/>
          <w:color w:val="000000" w:themeColor="text1"/>
        </w:rPr>
        <w:t>고속밀링기의</w:t>
      </w:r>
      <w:proofErr w:type="spellEnd"/>
      <w:r>
        <w:rPr>
          <w:rFonts w:hint="eastAsia"/>
          <w:color w:val="000000" w:themeColor="text1"/>
        </w:rPr>
        <w:t xml:space="preserve"> 고정 사양을 담는다. 축 </w:t>
      </w:r>
      <w:proofErr w:type="spellStart"/>
      <w:r>
        <w:rPr>
          <w:rFonts w:hint="eastAsia"/>
          <w:color w:val="000000" w:themeColor="text1"/>
        </w:rPr>
        <w:t>수·주축</w:t>
      </w:r>
      <w:proofErr w:type="spellEnd"/>
      <w:r>
        <w:rPr>
          <w:rFonts w:hint="eastAsia"/>
          <w:color w:val="000000" w:themeColor="text1"/>
        </w:rPr>
        <w:t xml:space="preserve"> </w:t>
      </w:r>
      <w:proofErr w:type="spellStart"/>
      <w:r>
        <w:rPr>
          <w:rFonts w:hint="eastAsia"/>
          <w:color w:val="000000" w:themeColor="text1"/>
        </w:rPr>
        <w:t>성능·정확도·이동</w:t>
      </w:r>
      <w:proofErr w:type="spellEnd"/>
      <w:r>
        <w:rPr>
          <w:rFonts w:hint="eastAsia"/>
          <w:color w:val="000000" w:themeColor="text1"/>
        </w:rPr>
        <w:t xml:space="preserve"> </w:t>
      </w:r>
      <w:proofErr w:type="spellStart"/>
      <w:r>
        <w:rPr>
          <w:rFonts w:hint="eastAsia"/>
          <w:color w:val="000000" w:themeColor="text1"/>
        </w:rPr>
        <w:t>범위·전원·외형·사용</w:t>
      </w:r>
      <w:proofErr w:type="spellEnd"/>
      <w:r>
        <w:rPr>
          <w:rFonts w:hint="eastAsia"/>
          <w:color w:val="000000" w:themeColor="text1"/>
        </w:rPr>
        <w:t xml:space="preserve"> 환경은 운전 중 측정값과 구분되며, 장비 선정과 설치 검토의 기준이 된다.</w:t>
      </w:r>
    </w:p>
    <w:p w14:paraId="094F47AC" w14:textId="77777777" w:rsidR="008257D6" w:rsidRPr="006B53AC" w:rsidRDefault="008257D6">
      <w:pPr>
        <w:pStyle w:val="a6"/>
        <w:numPr>
          <w:ilvl w:val="0"/>
          <w:numId w:val="2"/>
        </w:numPr>
        <w:rPr>
          <w:color w:val="000000" w:themeColor="text1"/>
        </w:rPr>
      </w:pPr>
      <w:proofErr w:type="spellStart"/>
      <w:r>
        <w:rPr>
          <w:rFonts w:hint="eastAsia"/>
          <w:color w:val="000000" w:themeColor="text1"/>
        </w:rPr>
        <w:t>GeneralInformation</w:t>
      </w:r>
      <w:proofErr w:type="spellEnd"/>
      <w:r>
        <w:rPr>
          <w:rFonts w:hint="eastAsia"/>
          <w:color w:val="000000" w:themeColor="text1"/>
        </w:rPr>
        <w:t xml:space="preserve">은 </w:t>
      </w:r>
      <w:proofErr w:type="spellStart"/>
      <w:r>
        <w:rPr>
          <w:rFonts w:hint="eastAsia"/>
          <w:color w:val="000000" w:themeColor="text1"/>
        </w:rPr>
        <w:t>제조사·모델·제품</w:t>
      </w:r>
      <w:proofErr w:type="spellEnd"/>
      <w:r>
        <w:rPr>
          <w:rFonts w:hint="eastAsia"/>
          <w:color w:val="000000" w:themeColor="text1"/>
        </w:rPr>
        <w:t xml:space="preserve"> 이미지를, </w:t>
      </w:r>
      <w:proofErr w:type="spellStart"/>
      <w:r>
        <w:rPr>
          <w:rFonts w:hint="eastAsia"/>
          <w:color w:val="000000" w:themeColor="text1"/>
        </w:rPr>
        <w:t>ProductClassifications</w:t>
      </w:r>
      <w:proofErr w:type="spellEnd"/>
      <w:r>
        <w:rPr>
          <w:rFonts w:hint="eastAsia"/>
          <w:color w:val="000000" w:themeColor="text1"/>
        </w:rPr>
        <w:t xml:space="preserve">는 ECLASS 16.0의 </w:t>
      </w:r>
      <w:proofErr w:type="spellStart"/>
      <w:r>
        <w:rPr>
          <w:rFonts w:hint="eastAsia"/>
          <w:color w:val="000000" w:themeColor="text1"/>
        </w:rPr>
        <w:t>밀링기</w:t>
      </w:r>
      <w:proofErr w:type="spellEnd"/>
      <w:r>
        <w:rPr>
          <w:rFonts w:hint="eastAsia"/>
          <w:color w:val="000000" w:themeColor="text1"/>
        </w:rPr>
        <w:t xml:space="preserve"> 분류를 담는다. </w:t>
      </w:r>
      <w:proofErr w:type="spellStart"/>
      <w:r>
        <w:rPr>
          <w:rFonts w:hint="eastAsia"/>
          <w:color w:val="000000" w:themeColor="text1"/>
        </w:rPr>
        <w:t>FurtherInformation</w:t>
      </w:r>
      <w:proofErr w:type="spellEnd"/>
      <w:r>
        <w:rPr>
          <w:rFonts w:hint="eastAsia"/>
          <w:color w:val="000000" w:themeColor="text1"/>
        </w:rPr>
        <w:t>에는 5축 예시 구성과 사양 해석에 대한 설명, 기준일 2026-09-09를 기록한다.</w:t>
      </w:r>
    </w:p>
    <w:p w14:paraId="417D578B" w14:textId="77777777" w:rsidR="008257D6" w:rsidRPr="006B53AC" w:rsidRDefault="008257D6" w:rsidP="00F64F6D">
      <w:pPr>
        <w:pStyle w:val="a6"/>
        <w:numPr>
          <w:ilvl w:val="0"/>
          <w:numId w:val="2"/>
        </w:numPr>
        <w:jc w:val="left"/>
        <w:rPr>
          <w:color w:val="000000" w:themeColor="text1"/>
        </w:rPr>
      </w:pPr>
      <w:proofErr w:type="spellStart"/>
      <w:r>
        <w:rPr>
          <w:rFonts w:hint="eastAsia"/>
          <w:color w:val="000000" w:themeColor="text1"/>
        </w:rPr>
        <w:t>TechnicalPropertyAreas</w:t>
      </w:r>
      <w:proofErr w:type="spellEnd"/>
      <w:r>
        <w:rPr>
          <w:rFonts w:hint="eastAsia"/>
          <w:color w:val="000000" w:themeColor="text1"/>
        </w:rPr>
        <w:t xml:space="preserve">는 SML이다. 4개 익명 SMC 항목 안에 </w:t>
      </w:r>
      <w:proofErr w:type="spellStart"/>
      <w:r>
        <w:rPr>
          <w:rFonts w:hint="eastAsia"/>
          <w:color w:val="000000" w:themeColor="text1"/>
        </w:rPr>
        <w:t>AxisAndSpindle</w:t>
      </w:r>
      <w:proofErr w:type="spellEnd"/>
      <w:r>
        <w:rPr>
          <w:rFonts w:hint="eastAsia"/>
          <w:color w:val="000000" w:themeColor="text1"/>
        </w:rPr>
        <w:t xml:space="preserve">, </w:t>
      </w:r>
      <w:proofErr w:type="spellStart"/>
      <w:r>
        <w:rPr>
          <w:rFonts w:hint="eastAsia"/>
          <w:color w:val="000000" w:themeColor="text1"/>
        </w:rPr>
        <w:t>AccuracyAndTravel</w:t>
      </w:r>
      <w:proofErr w:type="spellEnd"/>
      <w:r>
        <w:rPr>
          <w:rFonts w:hint="eastAsia"/>
          <w:color w:val="000000" w:themeColor="text1"/>
        </w:rPr>
        <w:t xml:space="preserve">, </w:t>
      </w:r>
      <w:proofErr w:type="spellStart"/>
      <w:r>
        <w:rPr>
          <w:rFonts w:hint="eastAsia"/>
          <w:color w:val="000000" w:themeColor="text1"/>
        </w:rPr>
        <w:t>DriveAndControl</w:t>
      </w:r>
      <w:proofErr w:type="spellEnd"/>
      <w:r>
        <w:rPr>
          <w:rFonts w:hint="eastAsia"/>
          <w:color w:val="000000" w:themeColor="text1"/>
        </w:rPr>
        <w:t xml:space="preserve">, </w:t>
      </w:r>
      <w:proofErr w:type="spellStart"/>
      <w:r>
        <w:rPr>
          <w:rFonts w:hint="eastAsia"/>
          <w:color w:val="000000" w:themeColor="text1"/>
        </w:rPr>
        <w:t>MechanicalAndEnvironmental</w:t>
      </w:r>
      <w:proofErr w:type="spellEnd"/>
      <w:r>
        <w:rPr>
          <w:rFonts w:hint="eastAsia"/>
          <w:color w:val="000000" w:themeColor="text1"/>
        </w:rPr>
        <w:t>을 두고 다시 세부 SMC로 나눈다. 이 실제 계층을 UML과 아래 표에 반영한다.</w:t>
      </w:r>
    </w:p>
    <w:p w14:paraId="009442F8" w14:textId="77777777" w:rsidR="0061637A" w:rsidRPr="0067102C" w:rsidRDefault="0061637A" w:rsidP="0061637A">
      <w:pPr>
        <w:keepNext/>
      </w:pPr>
      <w:r>
        <w:rPr>
          <w:rFonts w:hint="eastAsia"/>
        </w:rPr>
        <w:lastRenderedPageBreak/>
        <w:t>○ 서브모델 구성요소 적용 가이드</w:t>
      </w:r>
    </w:p>
    <w:p w14:paraId="52D9E4E8" w14:textId="77777777" w:rsidR="008257D6" w:rsidRPr="006B53AC" w:rsidRDefault="008257D6">
      <w:pPr>
        <w:pStyle w:val="a6"/>
        <w:numPr>
          <w:ilvl w:val="0"/>
          <w:numId w:val="2"/>
        </w:numPr>
        <w:rPr>
          <w:color w:val="000000" w:themeColor="text1"/>
        </w:rPr>
      </w:pPr>
      <w:r>
        <w:rPr>
          <w:rFonts w:hint="eastAsia"/>
          <w:color w:val="000000" w:themeColor="text1"/>
        </w:rPr>
        <w:t xml:space="preserve">표의 card.는 </w:t>
      </w:r>
      <w:proofErr w:type="spellStart"/>
      <w:r w:rsidR="000073D8">
        <w:rPr>
          <w:color w:val="000000" w:themeColor="text1"/>
        </w:rPr>
        <w:t>aasx</w:t>
      </w:r>
      <w:proofErr w:type="spellEnd"/>
      <w:r w:rsidR="000073D8">
        <w:rPr>
          <w:rFonts w:hint="eastAsia"/>
          <w:color w:val="000000" w:themeColor="text1"/>
        </w:rPr>
        <w:t xml:space="preserve"> 파일</w:t>
      </w:r>
      <w:r>
        <w:rPr>
          <w:rFonts w:hint="eastAsia"/>
          <w:color w:val="000000" w:themeColor="text1"/>
        </w:rPr>
        <w:t xml:space="preserve">의 Cardinality qualifier를 옮긴다. One은 1, </w:t>
      </w:r>
      <w:proofErr w:type="spellStart"/>
      <w:r>
        <w:rPr>
          <w:rFonts w:hint="eastAsia"/>
          <w:color w:val="000000" w:themeColor="text1"/>
        </w:rPr>
        <w:t>ZeroToOne</w:t>
      </w:r>
      <w:proofErr w:type="spellEnd"/>
      <w:r>
        <w:rPr>
          <w:rFonts w:hint="eastAsia"/>
          <w:color w:val="000000" w:themeColor="text1"/>
        </w:rPr>
        <w:t>은 0..1처럼 표시한다. “—”는 파일에 해당 qualifier가 없다는 뜻이며 선택 항목이라는 뜻이 아니다. IDTA 원본에서 요구하는 필수 구성은 유지한다.</w:t>
      </w:r>
    </w:p>
    <w:p w14:paraId="0C2F76B2" w14:textId="77777777" w:rsidR="008257D6" w:rsidRPr="006B53AC" w:rsidRDefault="008257D6">
      <w:pPr>
        <w:pStyle w:val="a6"/>
        <w:numPr>
          <w:ilvl w:val="0"/>
          <w:numId w:val="2"/>
        </w:numPr>
        <w:rPr>
          <w:color w:val="000000" w:themeColor="text1"/>
        </w:rPr>
      </w:pPr>
      <w:r>
        <w:rPr>
          <w:rFonts w:hint="eastAsia"/>
          <w:color w:val="000000" w:themeColor="text1"/>
        </w:rPr>
        <w:t xml:space="preserve">SML의 직접 하위 항목은 </w:t>
      </w:r>
      <w:proofErr w:type="spellStart"/>
      <w:r>
        <w:rPr>
          <w:rFonts w:hint="eastAsia"/>
          <w:color w:val="000000" w:themeColor="text1"/>
        </w:rPr>
        <w:t>idShort</w:t>
      </w:r>
      <w:proofErr w:type="spellEnd"/>
      <w:r>
        <w:rPr>
          <w:rFonts w:hint="eastAsia"/>
          <w:color w:val="000000" w:themeColor="text1"/>
        </w:rPr>
        <w:t xml:space="preserve"> 없이 순서로 구분한다. 사양을 확장할 때에는 적절한 표준 </w:t>
      </w:r>
      <w:proofErr w:type="spellStart"/>
      <w:r>
        <w:rPr>
          <w:rFonts w:hint="eastAsia"/>
          <w:color w:val="000000" w:themeColor="text1"/>
        </w:rPr>
        <w:t>의미·단위·자료형을</w:t>
      </w:r>
      <w:proofErr w:type="spellEnd"/>
      <w:r>
        <w:rPr>
          <w:rFonts w:hint="eastAsia"/>
          <w:color w:val="000000" w:themeColor="text1"/>
        </w:rPr>
        <w:t xml:space="preserve"> 먼저 확인하고, 자체 정의가 필요하면 해당 IRI와 </w:t>
      </w:r>
      <w:proofErr w:type="spellStart"/>
      <w:r>
        <w:rPr>
          <w:rFonts w:hint="eastAsia"/>
          <w:color w:val="000000" w:themeColor="text1"/>
        </w:rPr>
        <w:t>ConceptDescription</w:t>
      </w:r>
      <w:proofErr w:type="spellEnd"/>
      <w:r>
        <w:rPr>
          <w:rFonts w:hint="eastAsia"/>
          <w:color w:val="000000" w:themeColor="text1"/>
        </w:rPr>
        <w:t>을 함께 작성한다.</w:t>
      </w:r>
    </w:p>
    <w:p w14:paraId="13E94483" w14:textId="77777777" w:rsidR="0061637A" w:rsidRPr="0067102C" w:rsidRDefault="0061637A" w:rsidP="0061637A">
      <w:pPr>
        <w:keepNext/>
      </w:pPr>
      <w:r>
        <w:rPr>
          <w:rFonts w:hint="eastAsia"/>
        </w:rPr>
        <w:t>○ 서브모델 구성요소 상세 정보 테이블</w:t>
      </w:r>
    </w:p>
    <w:p w14:paraId="76F611C1" w14:textId="77777777" w:rsidR="008257D6" w:rsidRPr="006B53AC" w:rsidRDefault="008257D6">
      <w:pPr>
        <w:pStyle w:val="a6"/>
        <w:numPr>
          <w:ilvl w:val="0"/>
          <w:numId w:val="2"/>
        </w:numPr>
        <w:rPr>
          <w:color w:val="000000" w:themeColor="text1"/>
        </w:rPr>
      </w:pPr>
      <w:r>
        <w:rPr>
          <w:rFonts w:hint="eastAsia"/>
          <w:color w:val="000000" w:themeColor="text1"/>
        </w:rPr>
        <w:t xml:space="preserve">아래 표는 </w:t>
      </w:r>
      <w:proofErr w:type="spellStart"/>
      <w:r w:rsidR="000073D8">
        <w:rPr>
          <w:color w:val="000000" w:themeColor="text1"/>
        </w:rPr>
        <w:t>aasx</w:t>
      </w:r>
      <w:proofErr w:type="spellEnd"/>
      <w:r w:rsidR="000073D8">
        <w:rPr>
          <w:rFonts w:hint="eastAsia"/>
          <w:color w:val="000000" w:themeColor="text1"/>
        </w:rPr>
        <w:t xml:space="preserve"> 파일</w:t>
      </w:r>
      <w:r>
        <w:rPr>
          <w:rFonts w:hint="eastAsia"/>
          <w:color w:val="000000" w:themeColor="text1"/>
        </w:rPr>
        <w:t xml:space="preserve">의 실제 구조와 </w:t>
      </w:r>
      <w:proofErr w:type="spellStart"/>
      <w:r>
        <w:rPr>
          <w:rFonts w:hint="eastAsia"/>
          <w:color w:val="000000" w:themeColor="text1"/>
        </w:rPr>
        <w:t>예시값을</w:t>
      </w:r>
      <w:proofErr w:type="spellEnd"/>
      <w:r>
        <w:rPr>
          <w:rFonts w:hint="eastAsia"/>
          <w:color w:val="000000" w:themeColor="text1"/>
        </w:rPr>
        <w:t xml:space="preserve"> 설명한다. 하위 묶음까지 펼친 표에서는 </w:t>
      </w:r>
      <w:proofErr w:type="spellStart"/>
      <w:r>
        <w:rPr>
          <w:rFonts w:hint="eastAsia"/>
          <w:color w:val="000000" w:themeColor="text1"/>
        </w:rPr>
        <w:t>idShort</w:t>
      </w:r>
      <w:proofErr w:type="spellEnd"/>
      <w:r>
        <w:rPr>
          <w:rFonts w:hint="eastAsia"/>
          <w:color w:val="000000" w:themeColor="text1"/>
        </w:rPr>
        <w:t xml:space="preserve"> 아래에 상대 부모 경로를 표시한다. 수치의 단위는 해당 요소의 정의에 따른다.</w:t>
      </w:r>
    </w:p>
    <w:p w14:paraId="591413D8" w14:textId="77777777" w:rsidR="008257D6" w:rsidRPr="006B53AC" w:rsidRDefault="008257D6">
      <w:pPr>
        <w:pStyle w:val="a6"/>
        <w:numPr>
          <w:ilvl w:val="0"/>
          <w:numId w:val="2"/>
        </w:numPr>
        <w:rPr>
          <w:color w:val="000000" w:themeColor="text1"/>
        </w:rPr>
      </w:pPr>
      <w:r>
        <w:rPr>
          <w:rFonts w:hint="eastAsia"/>
          <w:color w:val="000000" w:themeColor="text1"/>
        </w:rPr>
        <w:t xml:space="preserve">사양을 실제 제품 값으로 바꿀 때에는 값만 비교하지 말고 </w:t>
      </w:r>
      <w:proofErr w:type="spellStart"/>
      <w:r>
        <w:rPr>
          <w:rFonts w:hint="eastAsia"/>
          <w:color w:val="000000" w:themeColor="text1"/>
        </w:rPr>
        <w:t>단위·측정</w:t>
      </w:r>
      <w:proofErr w:type="spellEnd"/>
      <w:r>
        <w:rPr>
          <w:rFonts w:hint="eastAsia"/>
          <w:color w:val="000000" w:themeColor="text1"/>
        </w:rPr>
        <w:t xml:space="preserve"> </w:t>
      </w:r>
      <w:proofErr w:type="spellStart"/>
      <w:r>
        <w:rPr>
          <w:rFonts w:hint="eastAsia"/>
          <w:color w:val="000000" w:themeColor="text1"/>
        </w:rPr>
        <w:t>조건·자료형도</w:t>
      </w:r>
      <w:proofErr w:type="spellEnd"/>
      <w:r>
        <w:rPr>
          <w:rFonts w:hint="eastAsia"/>
          <w:color w:val="000000" w:themeColor="text1"/>
        </w:rPr>
        <w:t xml:space="preserve"> 함께 확인한다. 정확도 수치만으로 완성품의 치수 공차나 가공 능력이 보증되는 것은 아니다.</w:t>
      </w:r>
    </w:p>
    <w:p w14:paraId="724A33AF" w14:textId="77777777" w:rsidR="003A66C8" w:rsidRPr="003A66C8" w:rsidRDefault="0016502C" w:rsidP="00321517">
      <w:pPr>
        <w:pStyle w:val="af0"/>
        <w:keepNext/>
      </w:pPr>
      <w:bookmarkStart w:id="75" w:name="_Toc239778596"/>
      <w:bookmarkEnd w:id="75"/>
      <w:r>
        <w:t xml:space="preserve">표 </w:t>
      </w:r>
      <w:fldSimple w:instr=" SEQ 표 \* ARABIC ">
        <w:r w:rsidR="006370D4">
          <w:rPr>
            <w:noProof/>
          </w:rPr>
          <w:t>6</w:t>
        </w:r>
      </w:fldSimple>
      <w:r>
        <w:t xml:space="preserve"> </w:t>
      </w:r>
      <w:proofErr w:type="spellStart"/>
      <w:r>
        <w:t>SubmodelElementList</w:t>
      </w:r>
      <w:proofErr w:type="spellEnd"/>
      <w:r>
        <w:t xml:space="preserve"> '</w:t>
      </w:r>
      <w:proofErr w:type="spellStart"/>
      <w:r>
        <w:t>TechnicalPropertyAreas</w:t>
      </w:r>
      <w:proofErr w:type="spellEnd"/>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7D4D8709"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3ADC832" w14:textId="77777777" w:rsidR="00BF50D9" w:rsidRDefault="00BF50D9" w:rsidP="009237AB">
            <w:pPr>
              <w:keepNext/>
            </w:pPr>
            <w:proofErr w:type="spellStart"/>
            <w:r>
              <w:rPr>
                <w:b/>
                <w:bCs/>
              </w:rPr>
              <w:t>idShort</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5CE5F74F" w14:textId="77777777" w:rsidR="00BF50D9" w:rsidRPr="00177C7A" w:rsidRDefault="00BF50D9" w:rsidP="009237AB">
            <w:pPr>
              <w:keepNext/>
              <w:rPr>
                <w:sz w:val="18"/>
                <w:szCs w:val="18"/>
              </w:rPr>
            </w:pPr>
            <w:proofErr w:type="spellStart"/>
            <w:r>
              <w:rPr>
                <w:sz w:val="18"/>
                <w:szCs w:val="18"/>
              </w:rPr>
              <w:t>TechnicalPropertyAreas</w:t>
            </w:r>
            <w:proofErr w:type="spellEnd"/>
          </w:p>
        </w:tc>
      </w:tr>
      <w:tr w:rsidR="00BF50D9" w14:paraId="19DBFF9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2424F58" w14:textId="77777777" w:rsidR="00BF50D9" w:rsidRDefault="00BF50D9" w:rsidP="009237AB">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64EAAC2C" w14:textId="77777777" w:rsidR="00BF50D9" w:rsidRPr="00177C7A" w:rsidRDefault="00BF50D9" w:rsidP="009237AB">
            <w:pPr>
              <w:keepNext/>
              <w:rPr>
                <w:sz w:val="18"/>
                <w:szCs w:val="18"/>
              </w:rPr>
            </w:pPr>
            <w:proofErr w:type="spellStart"/>
            <w:r>
              <w:rPr>
                <w:sz w:val="18"/>
                <w:szCs w:val="18"/>
              </w:rPr>
              <w:t>SubmodelElementList</w:t>
            </w:r>
            <w:proofErr w:type="spellEnd"/>
          </w:p>
        </w:tc>
      </w:tr>
      <w:tr w:rsidR="00BF50D9" w14:paraId="1FD4F8C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7E8CAAD" w14:textId="77777777" w:rsidR="00BF50D9" w:rsidRDefault="00BF50D9" w:rsidP="009237AB">
            <w:pPr>
              <w:keepNext/>
            </w:pPr>
            <w:proofErr w:type="spellStart"/>
            <w:r>
              <w:rPr>
                <w:b/>
                <w:bCs/>
              </w:rPr>
              <w:t>semanticId</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28B416A1" w14:textId="77777777" w:rsidR="00BF50D9" w:rsidRPr="00177C7A" w:rsidRDefault="00BF50D9" w:rsidP="009237AB">
            <w:pPr>
              <w:keepNext/>
              <w:rPr>
                <w:sz w:val="18"/>
                <w:szCs w:val="18"/>
              </w:rPr>
            </w:pPr>
            <w:r>
              <w:rPr>
                <w:sz w:val="18"/>
                <w:szCs w:val="18"/>
              </w:rPr>
              <w:t>[IRDI] 0173-1#02-ABK163#002</w:t>
            </w:r>
          </w:p>
        </w:tc>
      </w:tr>
      <w:tr w:rsidR="00BF50D9" w14:paraId="085D967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858BF69" w14:textId="77777777" w:rsidR="00BF50D9" w:rsidRDefault="00BF50D9" w:rsidP="009237AB">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FB4062D" w14:textId="77777777" w:rsidR="00BF50D9" w:rsidRPr="00177C7A" w:rsidRDefault="00BF50D9" w:rsidP="009237AB">
            <w:pPr>
              <w:keepNext/>
              <w:rPr>
                <w:sz w:val="18"/>
                <w:szCs w:val="18"/>
              </w:rPr>
            </w:pPr>
            <w:proofErr w:type="spellStart"/>
            <w:r>
              <w:rPr>
                <w:sz w:val="18"/>
                <w:szCs w:val="18"/>
              </w:rPr>
              <w:t>TechnicalData</w:t>
            </w:r>
            <w:proofErr w:type="spellEnd"/>
          </w:p>
        </w:tc>
      </w:tr>
      <w:tr w:rsidR="00BF50D9" w14:paraId="27840961"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961E37E" w14:textId="77777777" w:rsidR="00BF50D9" w:rsidRDefault="00BF50D9" w:rsidP="009237AB">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B611C36" w14:textId="77777777" w:rsidR="00F83A79" w:rsidRDefault="00000000">
            <w:pPr>
              <w:keepNext/>
              <w:rPr>
                <w:sz w:val="18"/>
                <w:szCs w:val="18"/>
              </w:rPr>
            </w:pPr>
            <w:r>
              <w:rPr>
                <w:sz w:val="18"/>
                <w:szCs w:val="18"/>
              </w:rPr>
              <w:t>하위 SMC 네 개는 각각 기술사양 영역 한 건(TechnicalPropertyArea)이다. idShort가 없어 모두 “-”로 표시한다. 표의 위에서부터 [0] 축·주축(AxisAndSpindle), [1] 정확도·이동 범위(AccuracyAndTravel), [2] 구동·제어(DriveAndControl), [3] 외형·환경(MechanicalAndEnvironmental)을 담는다. [0]~[3]은 목록 내 위치이며 idShort가 아니다.</w:t>
            </w:r>
          </w:p>
        </w:tc>
      </w:tr>
      <w:tr w:rsidR="00BF50D9" w14:paraId="67C51B65"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F6885D7"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7E3340A" w14:textId="77777777" w:rsidR="00BF50D9" w:rsidRDefault="00BF50D9" w:rsidP="00656A99">
            <w:pPr>
              <w:keepNext/>
              <w:jc w:val="left"/>
            </w:pPr>
            <w:proofErr w:type="spellStart"/>
            <w:r>
              <w:rPr>
                <w:b/>
                <w:bCs/>
                <w:color w:val="FFFFFF"/>
              </w:rPr>
              <w:t>semanticId</w:t>
            </w:r>
            <w:proofErr w:type="spellEnd"/>
            <w:r>
              <w:rPr>
                <w:b/>
                <w:bCs/>
                <w:color w:val="FFFFFF"/>
              </w:rPr>
              <w:t xml:space="preserve"> = [</w:t>
            </w:r>
            <w:proofErr w:type="spellStart"/>
            <w:r>
              <w:rPr>
                <w:b/>
                <w:bCs/>
                <w:color w:val="FFFFFF"/>
              </w:rPr>
              <w:t>idType</w:t>
            </w:r>
            <w:proofErr w:type="spellEnd"/>
            <w:r>
              <w:rPr>
                <w:b/>
                <w:bCs/>
                <w:color w:val="FFFFFF"/>
              </w:rPr>
              <w:t>]value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250408C" w14:textId="77777777" w:rsidR="00BF50D9" w:rsidRDefault="00BF50D9" w:rsidP="00656A99">
            <w:pPr>
              <w:keepNext/>
              <w:jc w:val="left"/>
            </w:pPr>
            <w:r>
              <w:rPr>
                <w:b/>
                <w:bCs/>
                <w:color w:val="FFFFFF"/>
              </w:rPr>
              <w:t>[</w:t>
            </w:r>
            <w:proofErr w:type="spellStart"/>
            <w:r>
              <w:rPr>
                <w:b/>
                <w:bCs/>
                <w:color w:val="FFFFFF"/>
              </w:rPr>
              <w:t>valueType</w:t>
            </w:r>
            <w:proofErr w:type="spellEnd"/>
            <w:r>
              <w:rPr>
                <w:b/>
                <w:bCs/>
                <w:color w:val="FFFFFF"/>
              </w:rPr>
              <w:t>]</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BC8F753" w14:textId="77777777" w:rsidR="00BF50D9" w:rsidRDefault="00BF50D9" w:rsidP="00656A99">
            <w:pPr>
              <w:keepNext/>
              <w:jc w:val="left"/>
            </w:pPr>
            <w:r>
              <w:rPr>
                <w:b/>
                <w:bCs/>
                <w:color w:val="FFFFFF"/>
              </w:rPr>
              <w:t>card.</w:t>
            </w:r>
          </w:p>
        </w:tc>
      </w:tr>
      <w:tr w:rsidR="00BF50D9" w14:paraId="1DC1EFEB"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FB8CF6E" w14:textId="77777777" w:rsidR="00BF50D9" w:rsidRDefault="00BF50D9" w:rsidP="00656A99">
            <w:pPr>
              <w:keepNext/>
              <w:jc w:val="left"/>
            </w:pPr>
            <w:proofErr w:type="spellStart"/>
            <w:r>
              <w:rPr>
                <w:b/>
                <w:bCs/>
                <w:color w:val="FFFFFF"/>
              </w:rPr>
              <w:t>idShort</w:t>
            </w:r>
            <w:proofErr w:type="spellEnd"/>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FFA6B5A" w14:textId="77777777" w:rsidR="00F83A79" w:rsidRDefault="00000000">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4F544F9"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063BFCD" w14:textId="77777777" w:rsidR="00BF50D9" w:rsidRDefault="00BF50D9" w:rsidP="00656A99">
            <w:pPr>
              <w:keepNext/>
              <w:jc w:val="left"/>
            </w:pPr>
          </w:p>
        </w:tc>
      </w:tr>
      <w:tr w:rsidR="00BF50D9" w14:paraId="6F6AC46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41DD90C" w14:textId="77777777" w:rsidR="00F83A79" w:rsidRDefault="00000000">
            <w:r>
              <w:rPr>
                <w:sz w:val="18"/>
                <w:szCs w:val="18"/>
              </w:rPr>
              <w:t>[SMC]</w:t>
            </w:r>
            <w:r>
              <w:rPr>
                <w:sz w:val="18"/>
                <w:szCs w:val="18"/>
              </w:rPr>
              <w:br/>
            </w:r>
            <w:r>
              <w:rPr>
                <w:sz w:val="18"/>
                <w:szCs w:val="18"/>
              </w:rPr>
              <w:br/>
              <w:t>-</w:t>
            </w:r>
          </w:p>
        </w:tc>
        <w:tc>
          <w:tcPr>
            <w:tcW w:w="4696" w:type="dxa"/>
            <w:tcBorders>
              <w:top w:val="single" w:sz="4" w:space="0" w:color="000000"/>
              <w:left w:val="single" w:sz="4" w:space="0" w:color="000000"/>
              <w:bottom w:val="single" w:sz="4" w:space="0" w:color="000000"/>
              <w:right w:val="single" w:sz="4" w:space="0" w:color="000000"/>
            </w:tcBorders>
          </w:tcPr>
          <w:p w14:paraId="781C708E" w14:textId="77777777" w:rsidR="00F83A79" w:rsidRDefault="00000000">
            <w:pPr>
              <w:rPr>
                <w:sz w:val="18"/>
                <w:szCs w:val="18"/>
              </w:rPr>
            </w:pPr>
            <w:r>
              <w:rPr>
                <w:sz w:val="18"/>
                <w:szCs w:val="18"/>
              </w:rPr>
              <w:t>[IRDI] 0173-1#02-ABL358#002/0173-1#01-AHX773#002</w:t>
            </w:r>
            <w:r>
              <w:rPr>
                <w:sz w:val="18"/>
                <w:szCs w:val="18"/>
              </w:rPr>
              <w:br/>
            </w:r>
            <w:r>
              <w:rPr>
                <w:sz w:val="18"/>
                <w:szCs w:val="18"/>
              </w:rPr>
              <w:br/>
              <w:t>축 구성·주축 성능·이송 능력을 담는 기술사양 영역(TechnicalPropertyArea)이다.</w:t>
            </w:r>
          </w:p>
        </w:tc>
        <w:tc>
          <w:tcPr>
            <w:tcW w:w="1701" w:type="dxa"/>
            <w:tcBorders>
              <w:top w:val="single" w:sz="4" w:space="0" w:color="000000"/>
              <w:left w:val="single" w:sz="4" w:space="0" w:color="000000"/>
              <w:bottom w:val="single" w:sz="4" w:space="0" w:color="000000"/>
              <w:right w:val="single" w:sz="4" w:space="0" w:color="000000"/>
            </w:tcBorders>
          </w:tcPr>
          <w:p w14:paraId="7616F78F" w14:textId="77777777" w:rsidR="007757DE" w:rsidRDefault="007757DE" w:rsidP="007757DE">
            <w:r>
              <w:rPr>
                <w:sz w:val="18"/>
                <w:szCs w:val="18"/>
              </w:rPr>
              <w:t>[—]</w:t>
            </w:r>
          </w:p>
          <w:p w14:paraId="6A243271" w14:textId="77777777" w:rsidR="007757DE" w:rsidRDefault="007757DE" w:rsidP="007757DE"/>
          <w:p w14:paraId="09AFFEE2" w14:textId="77777777" w:rsidR="007757DE" w:rsidRDefault="007757DE" w:rsidP="007757DE">
            <w:r>
              <w:rPr>
                <w:sz w:val="18"/>
                <w:szCs w:val="18"/>
              </w:rPr>
              <w:t xml:space="preserve">1 </w:t>
            </w:r>
            <w:proofErr w:type="gramStart"/>
            <w:r>
              <w:rPr>
                <w:sz w:val="18"/>
                <w:szCs w:val="18"/>
              </w:rPr>
              <w:t>elements</w:t>
            </w:r>
            <w:proofErr w:type="gramEnd"/>
          </w:p>
        </w:tc>
        <w:tc>
          <w:tcPr>
            <w:tcW w:w="516" w:type="dxa"/>
            <w:tcBorders>
              <w:top w:val="single" w:sz="4" w:space="0" w:color="000000"/>
              <w:left w:val="single" w:sz="4" w:space="0" w:color="000000"/>
              <w:bottom w:val="single" w:sz="4" w:space="0" w:color="000000"/>
              <w:right w:val="single" w:sz="4" w:space="0" w:color="000000"/>
            </w:tcBorders>
            <w:vAlign w:val="center"/>
          </w:tcPr>
          <w:p w14:paraId="3FD1D1CF" w14:textId="77777777" w:rsidR="00BF50D9" w:rsidRDefault="00BF50D9" w:rsidP="009237AB">
            <w:pPr>
              <w:jc w:val="center"/>
            </w:pPr>
            <w:r>
              <w:rPr>
                <w:sz w:val="18"/>
                <w:szCs w:val="18"/>
              </w:rPr>
              <w:t>—</w:t>
            </w:r>
          </w:p>
        </w:tc>
      </w:tr>
      <w:tr w:rsidR="00BF50D9" w14:paraId="300BF17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DFD3A7E" w14:textId="77777777" w:rsidR="00F83A79" w:rsidRDefault="00000000">
            <w:r>
              <w:rPr>
                <w:sz w:val="18"/>
                <w:szCs w:val="18"/>
              </w:rPr>
              <w:t>[SMC]</w:t>
            </w:r>
            <w:r>
              <w:rPr>
                <w:sz w:val="18"/>
                <w:szCs w:val="18"/>
              </w:rPr>
              <w:br/>
            </w:r>
            <w:r>
              <w:rPr>
                <w:sz w:val="18"/>
                <w:szCs w:val="18"/>
              </w:rPr>
              <w:br/>
              <w:t>-</w:t>
            </w:r>
          </w:p>
        </w:tc>
        <w:tc>
          <w:tcPr>
            <w:tcW w:w="4696" w:type="dxa"/>
            <w:tcBorders>
              <w:top w:val="single" w:sz="4" w:space="0" w:color="000000"/>
              <w:left w:val="single" w:sz="4" w:space="0" w:color="000000"/>
              <w:bottom w:val="single" w:sz="4" w:space="0" w:color="000000"/>
              <w:right w:val="single" w:sz="4" w:space="0" w:color="000000"/>
            </w:tcBorders>
          </w:tcPr>
          <w:p w14:paraId="26B9F1E1" w14:textId="77777777" w:rsidR="00F83A79" w:rsidRDefault="00000000">
            <w:pPr>
              <w:rPr>
                <w:sz w:val="18"/>
                <w:szCs w:val="18"/>
              </w:rPr>
            </w:pPr>
            <w:r>
              <w:rPr>
                <w:sz w:val="18"/>
                <w:szCs w:val="18"/>
              </w:rPr>
              <w:t>[IRDI] 0173-1#02-ABL358#002/0173-1#01-AHX773#002</w:t>
            </w:r>
            <w:r>
              <w:rPr>
                <w:sz w:val="18"/>
                <w:szCs w:val="18"/>
              </w:rPr>
              <w:br/>
            </w:r>
            <w:r>
              <w:rPr>
                <w:sz w:val="18"/>
                <w:szCs w:val="18"/>
              </w:rPr>
              <w:br/>
              <w:t>위치 정확도·반복 정확도·이동 범위를 담는 기술사양 영역(TechnicalPropertyArea)이다.</w:t>
            </w:r>
          </w:p>
        </w:tc>
        <w:tc>
          <w:tcPr>
            <w:tcW w:w="1701" w:type="dxa"/>
            <w:tcBorders>
              <w:top w:val="single" w:sz="4" w:space="0" w:color="000000"/>
              <w:left w:val="single" w:sz="4" w:space="0" w:color="000000"/>
              <w:bottom w:val="single" w:sz="4" w:space="0" w:color="000000"/>
              <w:right w:val="single" w:sz="4" w:space="0" w:color="000000"/>
            </w:tcBorders>
          </w:tcPr>
          <w:p w14:paraId="46811330" w14:textId="77777777" w:rsidR="007757DE" w:rsidRDefault="007757DE" w:rsidP="007757DE">
            <w:r>
              <w:rPr>
                <w:sz w:val="18"/>
                <w:szCs w:val="18"/>
              </w:rPr>
              <w:t>[—]</w:t>
            </w:r>
          </w:p>
          <w:p w14:paraId="60C9F918" w14:textId="77777777" w:rsidR="007757DE" w:rsidRDefault="007757DE" w:rsidP="007757DE"/>
          <w:p w14:paraId="3F65F3B2" w14:textId="77777777" w:rsidR="007757DE" w:rsidRDefault="007757DE" w:rsidP="007757DE">
            <w:r>
              <w:rPr>
                <w:sz w:val="18"/>
                <w:szCs w:val="18"/>
              </w:rPr>
              <w:t xml:space="preserve">1 </w:t>
            </w:r>
            <w:proofErr w:type="gramStart"/>
            <w:r>
              <w:rPr>
                <w:sz w:val="18"/>
                <w:szCs w:val="18"/>
              </w:rPr>
              <w:t>elements</w:t>
            </w:r>
            <w:proofErr w:type="gramEnd"/>
          </w:p>
        </w:tc>
        <w:tc>
          <w:tcPr>
            <w:tcW w:w="516" w:type="dxa"/>
            <w:tcBorders>
              <w:top w:val="single" w:sz="4" w:space="0" w:color="000000"/>
              <w:left w:val="single" w:sz="4" w:space="0" w:color="000000"/>
              <w:bottom w:val="single" w:sz="4" w:space="0" w:color="000000"/>
              <w:right w:val="single" w:sz="4" w:space="0" w:color="000000"/>
            </w:tcBorders>
            <w:vAlign w:val="center"/>
          </w:tcPr>
          <w:p w14:paraId="4542D5AC" w14:textId="77777777" w:rsidR="00BF50D9" w:rsidRDefault="00BF50D9" w:rsidP="009237AB">
            <w:pPr>
              <w:jc w:val="center"/>
            </w:pPr>
            <w:r>
              <w:rPr>
                <w:sz w:val="18"/>
                <w:szCs w:val="18"/>
              </w:rPr>
              <w:t>—</w:t>
            </w:r>
          </w:p>
        </w:tc>
      </w:tr>
      <w:tr w:rsidR="00BF50D9" w14:paraId="4AD9B28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53A3A3E" w14:textId="77777777" w:rsidR="00F83A79" w:rsidRDefault="00000000">
            <w:r>
              <w:rPr>
                <w:sz w:val="18"/>
                <w:szCs w:val="18"/>
              </w:rPr>
              <w:t>[SMC]</w:t>
            </w:r>
            <w:r>
              <w:rPr>
                <w:sz w:val="18"/>
                <w:szCs w:val="18"/>
              </w:rPr>
              <w:br/>
            </w:r>
            <w:r>
              <w:rPr>
                <w:sz w:val="18"/>
                <w:szCs w:val="18"/>
              </w:rPr>
              <w:br/>
              <w:t>-</w:t>
            </w:r>
          </w:p>
        </w:tc>
        <w:tc>
          <w:tcPr>
            <w:tcW w:w="4696" w:type="dxa"/>
            <w:tcBorders>
              <w:top w:val="single" w:sz="4" w:space="0" w:color="000000"/>
              <w:left w:val="single" w:sz="4" w:space="0" w:color="000000"/>
              <w:bottom w:val="single" w:sz="4" w:space="0" w:color="000000"/>
              <w:right w:val="single" w:sz="4" w:space="0" w:color="000000"/>
            </w:tcBorders>
          </w:tcPr>
          <w:p w14:paraId="35D92D39" w14:textId="77777777" w:rsidR="00F83A79" w:rsidRDefault="00000000">
            <w:pPr>
              <w:rPr>
                <w:sz w:val="18"/>
                <w:szCs w:val="18"/>
              </w:rPr>
            </w:pPr>
            <w:r>
              <w:rPr>
                <w:sz w:val="18"/>
                <w:szCs w:val="18"/>
              </w:rPr>
              <w:t>[IRDI] 0173-1#02-ABL358#002/0173-1#01-AHX773#002</w:t>
            </w:r>
            <w:r>
              <w:rPr>
                <w:sz w:val="18"/>
                <w:szCs w:val="18"/>
              </w:rPr>
              <w:br/>
            </w:r>
            <w:r>
              <w:rPr>
                <w:sz w:val="18"/>
                <w:szCs w:val="18"/>
              </w:rPr>
              <w:br/>
              <w:t>전원·제어기·외함 보호등급을 담는 기술사양 영역(TechnicalPropertyArea)이다.</w:t>
            </w:r>
          </w:p>
        </w:tc>
        <w:tc>
          <w:tcPr>
            <w:tcW w:w="1701" w:type="dxa"/>
            <w:tcBorders>
              <w:top w:val="single" w:sz="4" w:space="0" w:color="000000"/>
              <w:left w:val="single" w:sz="4" w:space="0" w:color="000000"/>
              <w:bottom w:val="single" w:sz="4" w:space="0" w:color="000000"/>
              <w:right w:val="single" w:sz="4" w:space="0" w:color="000000"/>
            </w:tcBorders>
          </w:tcPr>
          <w:p w14:paraId="67A8AF3C" w14:textId="77777777" w:rsidR="007757DE" w:rsidRDefault="007757DE" w:rsidP="007757DE">
            <w:r>
              <w:rPr>
                <w:sz w:val="18"/>
                <w:szCs w:val="18"/>
              </w:rPr>
              <w:t>[—]</w:t>
            </w:r>
          </w:p>
          <w:p w14:paraId="4D576E3B" w14:textId="77777777" w:rsidR="007757DE" w:rsidRDefault="007757DE" w:rsidP="007757DE"/>
          <w:p w14:paraId="2E2CBAAE" w14:textId="77777777" w:rsidR="007757DE" w:rsidRDefault="007757DE" w:rsidP="007757DE">
            <w:r>
              <w:rPr>
                <w:sz w:val="18"/>
                <w:szCs w:val="18"/>
              </w:rPr>
              <w:t xml:space="preserve">1 </w:t>
            </w:r>
            <w:proofErr w:type="gramStart"/>
            <w:r>
              <w:rPr>
                <w:sz w:val="18"/>
                <w:szCs w:val="18"/>
              </w:rPr>
              <w:t>elements</w:t>
            </w:r>
            <w:proofErr w:type="gramEnd"/>
          </w:p>
        </w:tc>
        <w:tc>
          <w:tcPr>
            <w:tcW w:w="516" w:type="dxa"/>
            <w:tcBorders>
              <w:top w:val="single" w:sz="4" w:space="0" w:color="000000"/>
              <w:left w:val="single" w:sz="4" w:space="0" w:color="000000"/>
              <w:bottom w:val="single" w:sz="4" w:space="0" w:color="000000"/>
              <w:right w:val="single" w:sz="4" w:space="0" w:color="000000"/>
            </w:tcBorders>
            <w:vAlign w:val="center"/>
          </w:tcPr>
          <w:p w14:paraId="0502789C" w14:textId="77777777" w:rsidR="00BF50D9" w:rsidRDefault="00BF50D9" w:rsidP="009237AB">
            <w:pPr>
              <w:jc w:val="center"/>
            </w:pPr>
            <w:r>
              <w:rPr>
                <w:sz w:val="18"/>
                <w:szCs w:val="18"/>
              </w:rPr>
              <w:t>—</w:t>
            </w:r>
          </w:p>
        </w:tc>
      </w:tr>
      <w:tr w:rsidR="00BF50D9" w14:paraId="3F1F70F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CA2547C" w14:textId="77777777" w:rsidR="00F83A79" w:rsidRDefault="00000000">
            <w:r>
              <w:rPr>
                <w:sz w:val="18"/>
                <w:szCs w:val="18"/>
              </w:rPr>
              <w:lastRenderedPageBreak/>
              <w:t>[SMC]</w:t>
            </w:r>
            <w:r>
              <w:rPr>
                <w:sz w:val="18"/>
                <w:szCs w:val="18"/>
              </w:rPr>
              <w:br/>
            </w:r>
            <w:r>
              <w:rPr>
                <w:sz w:val="18"/>
                <w:szCs w:val="18"/>
              </w:rPr>
              <w:br/>
              <w:t>-</w:t>
            </w:r>
          </w:p>
        </w:tc>
        <w:tc>
          <w:tcPr>
            <w:tcW w:w="4696" w:type="dxa"/>
            <w:tcBorders>
              <w:top w:val="single" w:sz="4" w:space="0" w:color="000000"/>
              <w:left w:val="single" w:sz="4" w:space="0" w:color="000000"/>
              <w:bottom w:val="single" w:sz="4" w:space="0" w:color="000000"/>
              <w:right w:val="single" w:sz="4" w:space="0" w:color="000000"/>
            </w:tcBorders>
          </w:tcPr>
          <w:p w14:paraId="1A8FED6B" w14:textId="77777777" w:rsidR="00F83A79" w:rsidRDefault="00000000">
            <w:pPr>
              <w:rPr>
                <w:sz w:val="18"/>
                <w:szCs w:val="18"/>
              </w:rPr>
            </w:pPr>
            <w:r>
              <w:rPr>
                <w:sz w:val="18"/>
                <w:szCs w:val="18"/>
              </w:rPr>
              <w:t>[IRDI] 0173-1#02-ABL358#002/0173-1#01-AHX773#002</w:t>
            </w:r>
            <w:r>
              <w:rPr>
                <w:sz w:val="18"/>
                <w:szCs w:val="18"/>
              </w:rPr>
              <w:br/>
            </w:r>
            <w:r>
              <w:rPr>
                <w:sz w:val="18"/>
                <w:szCs w:val="18"/>
              </w:rPr>
              <w:br/>
              <w:t>외형·중량·주변 환경 조건을 담는 기술사양 영역(TechnicalPropertyArea)이다.</w:t>
            </w:r>
          </w:p>
        </w:tc>
        <w:tc>
          <w:tcPr>
            <w:tcW w:w="1701" w:type="dxa"/>
            <w:tcBorders>
              <w:top w:val="single" w:sz="4" w:space="0" w:color="000000"/>
              <w:left w:val="single" w:sz="4" w:space="0" w:color="000000"/>
              <w:bottom w:val="single" w:sz="4" w:space="0" w:color="000000"/>
              <w:right w:val="single" w:sz="4" w:space="0" w:color="000000"/>
            </w:tcBorders>
          </w:tcPr>
          <w:p w14:paraId="1E93E994" w14:textId="77777777" w:rsidR="007757DE" w:rsidRDefault="007757DE" w:rsidP="007757DE">
            <w:r>
              <w:rPr>
                <w:sz w:val="18"/>
                <w:szCs w:val="18"/>
              </w:rPr>
              <w:t>[—]</w:t>
            </w:r>
          </w:p>
          <w:p w14:paraId="2B74A616" w14:textId="77777777" w:rsidR="007757DE" w:rsidRDefault="007757DE" w:rsidP="007757DE"/>
          <w:p w14:paraId="3514733C" w14:textId="77777777" w:rsidR="007757DE" w:rsidRDefault="007757DE" w:rsidP="007757DE">
            <w:r>
              <w:rPr>
                <w:sz w:val="18"/>
                <w:szCs w:val="18"/>
              </w:rPr>
              <w:t xml:space="preserve">1 </w:t>
            </w:r>
            <w:proofErr w:type="gramStart"/>
            <w:r>
              <w:rPr>
                <w:sz w:val="18"/>
                <w:szCs w:val="18"/>
              </w:rPr>
              <w:t>elements</w:t>
            </w:r>
            <w:proofErr w:type="gramEnd"/>
          </w:p>
        </w:tc>
        <w:tc>
          <w:tcPr>
            <w:tcW w:w="516" w:type="dxa"/>
            <w:tcBorders>
              <w:top w:val="single" w:sz="4" w:space="0" w:color="000000"/>
              <w:left w:val="single" w:sz="4" w:space="0" w:color="000000"/>
              <w:bottom w:val="single" w:sz="4" w:space="0" w:color="000000"/>
              <w:right w:val="single" w:sz="4" w:space="0" w:color="000000"/>
            </w:tcBorders>
            <w:vAlign w:val="center"/>
          </w:tcPr>
          <w:p w14:paraId="6C958515" w14:textId="77777777" w:rsidR="00BF50D9" w:rsidRDefault="00BF50D9" w:rsidP="009237AB">
            <w:pPr>
              <w:jc w:val="center"/>
            </w:pPr>
            <w:r>
              <w:rPr>
                <w:sz w:val="18"/>
                <w:szCs w:val="18"/>
              </w:rPr>
              <w:t>—</w:t>
            </w:r>
          </w:p>
        </w:tc>
      </w:tr>
    </w:tbl>
    <w:p w14:paraId="343E6537" w14:textId="77777777" w:rsidR="003A66C8" w:rsidRPr="003A66C8" w:rsidRDefault="0016502C" w:rsidP="00321517">
      <w:pPr>
        <w:pStyle w:val="af0"/>
        <w:keepNext/>
      </w:pPr>
      <w:bookmarkStart w:id="76" w:name="_Toc239778597"/>
      <w:bookmarkEnd w:id="76"/>
      <w:r>
        <w:t xml:space="preserve">표 </w:t>
      </w:r>
      <w:fldSimple w:instr=" SEQ 표 \* ARABIC ">
        <w:r w:rsidR="006370D4">
          <w:rPr>
            <w:noProof/>
          </w:rPr>
          <w:t>7</w:t>
        </w:r>
      </w:fldSimple>
      <w:r>
        <w:t xml:space="preserve"> </w:t>
      </w:r>
      <w:proofErr w:type="spellStart"/>
      <w:r>
        <w:t>SubmodelElementCollection</w:t>
      </w:r>
      <w:proofErr w:type="spellEnd"/>
      <w:r>
        <w:t xml:space="preserve"> '</w:t>
      </w:r>
      <w:proofErr w:type="spellStart"/>
      <w:r>
        <w:t>AxisAndSpindle</w:t>
      </w:r>
      <w:proofErr w:type="spellEnd"/>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D3EB70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8BDB783" w14:textId="77777777" w:rsidR="00BF50D9" w:rsidRDefault="00BF50D9" w:rsidP="009237AB">
            <w:pPr>
              <w:keepNext/>
            </w:pPr>
            <w:proofErr w:type="spellStart"/>
            <w:r>
              <w:rPr>
                <w:b/>
                <w:bCs/>
              </w:rPr>
              <w:t>idShort</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0135EFD7" w14:textId="77777777" w:rsidR="00BF50D9" w:rsidRPr="00177C7A" w:rsidRDefault="00BF50D9" w:rsidP="009237AB">
            <w:pPr>
              <w:keepNext/>
              <w:rPr>
                <w:sz w:val="18"/>
                <w:szCs w:val="18"/>
              </w:rPr>
            </w:pPr>
            <w:proofErr w:type="spellStart"/>
            <w:r>
              <w:rPr>
                <w:sz w:val="18"/>
                <w:szCs w:val="18"/>
              </w:rPr>
              <w:t>AxisAndSpindle</w:t>
            </w:r>
            <w:proofErr w:type="spellEnd"/>
          </w:p>
        </w:tc>
      </w:tr>
      <w:tr w:rsidR="00BF50D9" w14:paraId="62B7F42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9FFD8DD" w14:textId="77777777" w:rsidR="00BF50D9" w:rsidRDefault="00BF50D9" w:rsidP="009237AB">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272F7569" w14:textId="77777777" w:rsidR="00BF50D9" w:rsidRPr="00177C7A" w:rsidRDefault="00BF50D9" w:rsidP="009237AB">
            <w:pPr>
              <w:keepNext/>
              <w:rPr>
                <w:sz w:val="18"/>
                <w:szCs w:val="18"/>
              </w:rPr>
            </w:pPr>
            <w:proofErr w:type="spellStart"/>
            <w:r>
              <w:rPr>
                <w:sz w:val="18"/>
                <w:szCs w:val="18"/>
              </w:rPr>
              <w:t>SubmodelElementCollection</w:t>
            </w:r>
            <w:proofErr w:type="spellEnd"/>
          </w:p>
        </w:tc>
      </w:tr>
      <w:tr w:rsidR="00BF50D9" w14:paraId="59D0E03C"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61DEF5B" w14:textId="77777777" w:rsidR="00BF50D9" w:rsidRDefault="00BF50D9" w:rsidP="009237AB">
            <w:pPr>
              <w:keepNext/>
            </w:pPr>
            <w:proofErr w:type="spellStart"/>
            <w:r>
              <w:rPr>
                <w:b/>
                <w:bCs/>
              </w:rPr>
              <w:t>semanticId</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05744D94" w14:textId="77777777" w:rsidR="00BF50D9" w:rsidRPr="00177C7A" w:rsidRDefault="00BF50D9" w:rsidP="009237AB">
            <w:pPr>
              <w:keepNext/>
              <w:rPr>
                <w:sz w:val="18"/>
                <w:szCs w:val="18"/>
              </w:rPr>
            </w:pPr>
            <w:r>
              <w:rPr>
                <w:sz w:val="18"/>
                <w:szCs w:val="18"/>
              </w:rPr>
              <w:t>[IRI] https://www.smart-factory.kr/ids/cd/HighSpeedMillingMachineAxisAndSpindle/1/0</w:t>
            </w:r>
          </w:p>
        </w:tc>
      </w:tr>
      <w:tr w:rsidR="00BF50D9" w14:paraId="12B4FF09"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D3743DA" w14:textId="77777777" w:rsidR="00BF50D9" w:rsidRDefault="00BF50D9" w:rsidP="009237AB">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C32C4CF" w14:textId="77777777" w:rsidR="00BF50D9" w:rsidRPr="00177C7A" w:rsidRDefault="00BF50D9" w:rsidP="009237AB">
            <w:pPr>
              <w:keepNext/>
              <w:rPr>
                <w:sz w:val="18"/>
                <w:szCs w:val="18"/>
              </w:rPr>
            </w:pPr>
            <w:proofErr w:type="spellStart"/>
            <w:r>
              <w:rPr>
                <w:sz w:val="18"/>
                <w:szCs w:val="18"/>
              </w:rPr>
              <w:t>TechnicalData</w:t>
            </w:r>
            <w:proofErr w:type="spellEnd"/>
            <w:r>
              <w:rPr>
                <w:sz w:val="18"/>
                <w:szCs w:val="18"/>
              </w:rPr>
              <w:t>/</w:t>
            </w:r>
            <w:proofErr w:type="spellStart"/>
            <w:r>
              <w:rPr>
                <w:sz w:val="18"/>
                <w:szCs w:val="18"/>
              </w:rPr>
              <w:t>TechnicalPropertyAreas</w:t>
            </w:r>
            <w:proofErr w:type="spellEnd"/>
            <w:proofErr w:type="gramStart"/>
            <w:r>
              <w:rPr>
                <w:sz w:val="18"/>
                <w:szCs w:val="18"/>
              </w:rPr>
              <w:t>/[</w:t>
            </w:r>
            <w:proofErr w:type="gramEnd"/>
            <w:r>
              <w:rPr>
                <w:sz w:val="18"/>
                <w:szCs w:val="18"/>
              </w:rPr>
              <w:t>0]</w:t>
            </w:r>
          </w:p>
        </w:tc>
      </w:tr>
      <w:tr w:rsidR="00BF50D9" w14:paraId="633CC4A8"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4A8BAD6" w14:textId="77777777" w:rsidR="00BF50D9" w:rsidRDefault="00BF50D9" w:rsidP="009237AB">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181470EC" w14:textId="77777777" w:rsidR="00F83A79" w:rsidRDefault="00000000">
            <w:pPr>
              <w:keepNext/>
              <w:rPr>
                <w:sz w:val="18"/>
                <w:szCs w:val="18"/>
              </w:rPr>
            </w:pPr>
            <w:r>
              <w:rPr>
                <w:sz w:val="18"/>
                <w:szCs w:val="18"/>
              </w:rPr>
              <w:t>축 수, 주축 성능과 이송 능력을 모아 가공 구동 성능을 비교하는 묶음이다.</w:t>
            </w:r>
          </w:p>
        </w:tc>
      </w:tr>
      <w:tr w:rsidR="00BF50D9" w14:paraId="659281B1"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D514057"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11E253F" w14:textId="77777777" w:rsidR="00BF50D9" w:rsidRDefault="00BF50D9" w:rsidP="00656A99">
            <w:pPr>
              <w:keepNext/>
              <w:jc w:val="left"/>
            </w:pPr>
            <w:proofErr w:type="spellStart"/>
            <w:r>
              <w:rPr>
                <w:b/>
                <w:bCs/>
                <w:color w:val="FFFFFF"/>
              </w:rPr>
              <w:t>semanticId</w:t>
            </w:r>
            <w:proofErr w:type="spellEnd"/>
            <w:r>
              <w:rPr>
                <w:b/>
                <w:bCs/>
                <w:color w:val="FFFFFF"/>
              </w:rPr>
              <w:t xml:space="preserve"> = [</w:t>
            </w:r>
            <w:proofErr w:type="spellStart"/>
            <w:r>
              <w:rPr>
                <w:b/>
                <w:bCs/>
                <w:color w:val="FFFFFF"/>
              </w:rPr>
              <w:t>idType</w:t>
            </w:r>
            <w:proofErr w:type="spellEnd"/>
            <w:r>
              <w:rPr>
                <w:b/>
                <w:bCs/>
                <w:color w:val="FFFFFF"/>
              </w:rPr>
              <w:t>]value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C879AFC" w14:textId="77777777" w:rsidR="00BF50D9" w:rsidRDefault="00BF50D9" w:rsidP="00656A99">
            <w:pPr>
              <w:keepNext/>
              <w:jc w:val="left"/>
            </w:pPr>
            <w:r>
              <w:rPr>
                <w:b/>
                <w:bCs/>
                <w:color w:val="FFFFFF"/>
              </w:rPr>
              <w:t>[</w:t>
            </w:r>
            <w:proofErr w:type="spellStart"/>
            <w:r>
              <w:rPr>
                <w:b/>
                <w:bCs/>
                <w:color w:val="FFFFFF"/>
              </w:rPr>
              <w:t>valueType</w:t>
            </w:r>
            <w:proofErr w:type="spellEnd"/>
            <w:r>
              <w:rPr>
                <w:b/>
                <w:bCs/>
                <w:color w:val="FFFFFF"/>
              </w:rPr>
              <w:t>]</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95178C3" w14:textId="77777777" w:rsidR="00BF50D9" w:rsidRDefault="00BF50D9" w:rsidP="00656A99">
            <w:pPr>
              <w:keepNext/>
              <w:jc w:val="left"/>
            </w:pPr>
            <w:r>
              <w:rPr>
                <w:b/>
                <w:bCs/>
                <w:color w:val="FFFFFF"/>
              </w:rPr>
              <w:t>card.</w:t>
            </w:r>
          </w:p>
        </w:tc>
      </w:tr>
      <w:tr w:rsidR="00BF50D9" w14:paraId="1941AA24"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0864DA0" w14:textId="77777777" w:rsidR="00BF50D9" w:rsidRDefault="00BF50D9" w:rsidP="00656A99">
            <w:pPr>
              <w:keepNext/>
              <w:jc w:val="left"/>
            </w:pPr>
            <w:proofErr w:type="spellStart"/>
            <w:r>
              <w:rPr>
                <w:b/>
                <w:bCs/>
                <w:color w:val="FFFFFF"/>
              </w:rPr>
              <w:t>idShort</w:t>
            </w:r>
            <w:proofErr w:type="spellEnd"/>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B5CC34C" w14:textId="77777777" w:rsidR="00F83A79" w:rsidRDefault="00000000">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0BD2216"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2D179FC" w14:textId="77777777" w:rsidR="00BF50D9" w:rsidRDefault="00BF50D9" w:rsidP="00656A99">
            <w:pPr>
              <w:keepNext/>
              <w:jc w:val="left"/>
            </w:pPr>
          </w:p>
        </w:tc>
      </w:tr>
      <w:tr w:rsidR="00BF50D9" w14:paraId="78BAC9B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728E8A5" w14:textId="77777777" w:rsidR="00BF50D9" w:rsidRDefault="00BF50D9" w:rsidP="009237AB">
            <w:r>
              <w:rPr>
                <w:sz w:val="18"/>
                <w:szCs w:val="18"/>
              </w:rPr>
              <w:t>[SMC]</w:t>
            </w:r>
          </w:p>
          <w:p w14:paraId="4771B2F2" w14:textId="77777777" w:rsidR="00BF50D9" w:rsidRDefault="00BF50D9" w:rsidP="009237AB"/>
          <w:p w14:paraId="6FEABFCF" w14:textId="77777777" w:rsidR="00BF50D9" w:rsidRDefault="00BF50D9" w:rsidP="009237AB">
            <w:proofErr w:type="spellStart"/>
            <w:r>
              <w:rPr>
                <w:sz w:val="18"/>
                <w:szCs w:val="18"/>
              </w:rPr>
              <w:t>AxisConfiguration</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1BCD567F" w14:textId="77777777" w:rsidR="00F83A79" w:rsidRDefault="00000000">
            <w:pPr>
              <w:jc w:val="left"/>
              <w:rPr>
                <w:sz w:val="18"/>
                <w:szCs w:val="18"/>
              </w:rPr>
            </w:pPr>
            <w:r>
              <w:rPr>
                <w:sz w:val="18"/>
                <w:szCs w:val="18"/>
              </w:rPr>
              <w:t>[IRI] https://www.smart-factory.kr/ids/cd/HighSpeedMillingMachineAxisConfiguration/1/0</w:t>
            </w:r>
            <w:r>
              <w:rPr>
                <w:sz w:val="18"/>
                <w:szCs w:val="18"/>
              </w:rPr>
              <w:br/>
            </w:r>
            <w:r>
              <w:rPr>
                <w:sz w:val="18"/>
                <w:szCs w:val="18"/>
              </w:rPr>
              <w:br/>
              <w:t>동시에 제어할 수 있는 축 구성을 설명한다.</w:t>
            </w:r>
          </w:p>
        </w:tc>
        <w:tc>
          <w:tcPr>
            <w:tcW w:w="1701" w:type="dxa"/>
            <w:tcBorders>
              <w:top w:val="single" w:sz="4" w:space="0" w:color="000000"/>
              <w:left w:val="single" w:sz="4" w:space="0" w:color="000000"/>
              <w:bottom w:val="single" w:sz="4" w:space="0" w:color="000000"/>
              <w:right w:val="single" w:sz="4" w:space="0" w:color="000000"/>
            </w:tcBorders>
          </w:tcPr>
          <w:p w14:paraId="2F7C0800" w14:textId="77777777" w:rsidR="007757DE" w:rsidRDefault="007757DE" w:rsidP="007757DE">
            <w:r>
              <w:rPr>
                <w:sz w:val="18"/>
                <w:szCs w:val="18"/>
              </w:rPr>
              <w:t>[—]</w:t>
            </w:r>
          </w:p>
          <w:p w14:paraId="444BB4E0" w14:textId="77777777" w:rsidR="007757DE" w:rsidRDefault="007757DE" w:rsidP="007757DE"/>
          <w:p w14:paraId="2766DD27" w14:textId="77777777" w:rsidR="007757DE" w:rsidRDefault="007757DE" w:rsidP="007757DE">
            <w:r>
              <w:rPr>
                <w:sz w:val="18"/>
                <w:szCs w:val="18"/>
              </w:rPr>
              <w:t xml:space="preserve">1 </w:t>
            </w:r>
            <w:proofErr w:type="gramStart"/>
            <w:r>
              <w:rPr>
                <w:sz w:val="18"/>
                <w:szCs w:val="18"/>
              </w:rPr>
              <w:t>elements</w:t>
            </w:r>
            <w:proofErr w:type="gramEnd"/>
          </w:p>
        </w:tc>
        <w:tc>
          <w:tcPr>
            <w:tcW w:w="516" w:type="dxa"/>
            <w:tcBorders>
              <w:top w:val="single" w:sz="4" w:space="0" w:color="000000"/>
              <w:left w:val="single" w:sz="4" w:space="0" w:color="000000"/>
              <w:bottom w:val="single" w:sz="4" w:space="0" w:color="000000"/>
              <w:right w:val="single" w:sz="4" w:space="0" w:color="000000"/>
            </w:tcBorders>
            <w:vAlign w:val="center"/>
          </w:tcPr>
          <w:p w14:paraId="303EEA99" w14:textId="77777777" w:rsidR="00BF50D9" w:rsidRDefault="00BF50D9" w:rsidP="009237AB">
            <w:pPr>
              <w:jc w:val="center"/>
            </w:pPr>
            <w:r>
              <w:rPr>
                <w:sz w:val="18"/>
                <w:szCs w:val="18"/>
              </w:rPr>
              <w:t>—</w:t>
            </w:r>
          </w:p>
        </w:tc>
      </w:tr>
      <w:tr w:rsidR="00BF50D9" w14:paraId="731D5A2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0D98564" w14:textId="77777777" w:rsidR="00BF50D9" w:rsidRDefault="00BF50D9" w:rsidP="009237AB">
            <w:r>
              <w:rPr>
                <w:sz w:val="18"/>
                <w:szCs w:val="18"/>
              </w:rPr>
              <w:t>[Property]</w:t>
            </w:r>
          </w:p>
          <w:p w14:paraId="23DF1663" w14:textId="77777777" w:rsidR="00BF50D9" w:rsidRDefault="00BF50D9" w:rsidP="009237AB">
            <w:proofErr w:type="spellStart"/>
            <w:r>
              <w:rPr>
                <w:sz w:val="18"/>
                <w:szCs w:val="18"/>
              </w:rPr>
              <w:t>AxisConfiguration</w:t>
            </w:r>
            <w:proofErr w:type="spellEnd"/>
          </w:p>
          <w:p w14:paraId="406A8B43" w14:textId="77777777" w:rsidR="00BF50D9" w:rsidRDefault="00BF50D9" w:rsidP="009237AB">
            <w:proofErr w:type="spellStart"/>
            <w:r>
              <w:rPr>
                <w:sz w:val="18"/>
                <w:szCs w:val="18"/>
              </w:rPr>
              <w:t>NumberOfAxes</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526D6520" w14:textId="77777777" w:rsidR="00F83A79" w:rsidRDefault="00000000">
            <w:pPr>
              <w:jc w:val="left"/>
              <w:rPr>
                <w:sz w:val="18"/>
                <w:szCs w:val="18"/>
              </w:rPr>
            </w:pPr>
            <w:r>
              <w:rPr>
                <w:sz w:val="18"/>
                <w:szCs w:val="18"/>
              </w:rPr>
              <w:t>[IRI] https://www.smart-factory.kr/ids/cd/NumberOfAxes/1/0</w:t>
            </w:r>
            <w:r>
              <w:rPr>
                <w:sz w:val="18"/>
                <w:szCs w:val="18"/>
              </w:rPr>
              <w:br/>
            </w:r>
            <w:r>
              <w:rPr>
                <w:sz w:val="18"/>
                <w:szCs w:val="18"/>
              </w:rPr>
              <w:br/>
              <w:t>제어하는 축의 수다. 예시는 5축이며 실제 제품의 축 구성에 맞춰 확인한다.</w:t>
            </w:r>
          </w:p>
        </w:tc>
        <w:tc>
          <w:tcPr>
            <w:tcW w:w="1701" w:type="dxa"/>
            <w:tcBorders>
              <w:top w:val="single" w:sz="4" w:space="0" w:color="000000"/>
              <w:left w:val="single" w:sz="4" w:space="0" w:color="000000"/>
              <w:bottom w:val="single" w:sz="4" w:space="0" w:color="000000"/>
              <w:right w:val="single" w:sz="4" w:space="0" w:color="000000"/>
            </w:tcBorders>
          </w:tcPr>
          <w:p w14:paraId="49CD6A05" w14:textId="77777777" w:rsidR="007757DE" w:rsidRDefault="007757DE" w:rsidP="007757DE">
            <w:r>
              <w:rPr>
                <w:sz w:val="18"/>
                <w:szCs w:val="18"/>
              </w:rPr>
              <w:t>[</w:t>
            </w:r>
            <w:proofErr w:type="spellStart"/>
            <w:proofErr w:type="gramStart"/>
            <w:r>
              <w:rPr>
                <w:sz w:val="18"/>
                <w:szCs w:val="18"/>
              </w:rPr>
              <w:t>xs:integer</w:t>
            </w:r>
            <w:proofErr w:type="spellEnd"/>
            <w:proofErr w:type="gramEnd"/>
            <w:r>
              <w:rPr>
                <w:sz w:val="18"/>
                <w:szCs w:val="18"/>
              </w:rPr>
              <w:t>]</w:t>
            </w:r>
          </w:p>
          <w:p w14:paraId="68692325" w14:textId="77777777" w:rsidR="007757DE" w:rsidRDefault="007757DE" w:rsidP="007757DE"/>
          <w:p w14:paraId="247640C6" w14:textId="77777777" w:rsidR="007757DE" w:rsidRDefault="007757DE" w:rsidP="007757DE">
            <w:r>
              <w:rPr>
                <w:sz w:val="18"/>
                <w:szCs w:val="18"/>
              </w:rPr>
              <w:t>5</w:t>
            </w:r>
          </w:p>
        </w:tc>
        <w:tc>
          <w:tcPr>
            <w:tcW w:w="516" w:type="dxa"/>
            <w:tcBorders>
              <w:top w:val="single" w:sz="4" w:space="0" w:color="000000"/>
              <w:left w:val="single" w:sz="4" w:space="0" w:color="000000"/>
              <w:bottom w:val="single" w:sz="4" w:space="0" w:color="000000"/>
              <w:right w:val="single" w:sz="4" w:space="0" w:color="000000"/>
            </w:tcBorders>
            <w:vAlign w:val="center"/>
          </w:tcPr>
          <w:p w14:paraId="679FA8D8" w14:textId="77777777" w:rsidR="00BF50D9" w:rsidRDefault="00BF50D9" w:rsidP="009237AB">
            <w:pPr>
              <w:jc w:val="center"/>
            </w:pPr>
            <w:r>
              <w:rPr>
                <w:sz w:val="18"/>
                <w:szCs w:val="18"/>
              </w:rPr>
              <w:t>—</w:t>
            </w:r>
          </w:p>
        </w:tc>
      </w:tr>
      <w:tr w:rsidR="00BF50D9" w14:paraId="064D660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8189BC1" w14:textId="77777777" w:rsidR="00BF50D9" w:rsidRDefault="00BF50D9" w:rsidP="009237AB">
            <w:r>
              <w:rPr>
                <w:sz w:val="18"/>
                <w:szCs w:val="18"/>
              </w:rPr>
              <w:t>[SMC]</w:t>
            </w:r>
          </w:p>
          <w:p w14:paraId="731C1241" w14:textId="77777777" w:rsidR="00BF50D9" w:rsidRDefault="00BF50D9" w:rsidP="009237AB"/>
          <w:p w14:paraId="16F52AF9" w14:textId="77777777" w:rsidR="00BF50D9" w:rsidRDefault="00BF50D9" w:rsidP="009237AB">
            <w:proofErr w:type="spellStart"/>
            <w:r>
              <w:rPr>
                <w:sz w:val="18"/>
                <w:szCs w:val="18"/>
              </w:rPr>
              <w:t>SpindleCapability</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567E4089" w14:textId="77777777" w:rsidR="00F83A79" w:rsidRDefault="00000000">
            <w:pPr>
              <w:jc w:val="left"/>
              <w:rPr>
                <w:sz w:val="18"/>
                <w:szCs w:val="18"/>
              </w:rPr>
            </w:pPr>
            <w:r>
              <w:rPr>
                <w:sz w:val="18"/>
                <w:szCs w:val="18"/>
              </w:rPr>
              <w:t>[IRI] https://www.smart-factory.kr/ids/cd/HighSpeedMillingMachineSpindleCapability/1/0</w:t>
            </w:r>
            <w:r>
              <w:rPr>
                <w:sz w:val="18"/>
                <w:szCs w:val="18"/>
              </w:rPr>
              <w:br/>
            </w:r>
            <w:r>
              <w:rPr>
                <w:sz w:val="18"/>
                <w:szCs w:val="18"/>
              </w:rPr>
              <w:br/>
              <w:t>공구를 회전시키는 주축의 속도·출력·토크와 공구 결합 규격을 담는다.</w:t>
            </w:r>
          </w:p>
        </w:tc>
        <w:tc>
          <w:tcPr>
            <w:tcW w:w="1701" w:type="dxa"/>
            <w:tcBorders>
              <w:top w:val="single" w:sz="4" w:space="0" w:color="000000"/>
              <w:left w:val="single" w:sz="4" w:space="0" w:color="000000"/>
              <w:bottom w:val="single" w:sz="4" w:space="0" w:color="000000"/>
              <w:right w:val="single" w:sz="4" w:space="0" w:color="000000"/>
            </w:tcBorders>
          </w:tcPr>
          <w:p w14:paraId="447EBCCF" w14:textId="77777777" w:rsidR="007757DE" w:rsidRDefault="007757DE" w:rsidP="007757DE">
            <w:r>
              <w:rPr>
                <w:sz w:val="18"/>
                <w:szCs w:val="18"/>
              </w:rPr>
              <w:t>[—]</w:t>
            </w:r>
          </w:p>
          <w:p w14:paraId="4D1E2066" w14:textId="77777777" w:rsidR="007757DE" w:rsidRDefault="007757DE" w:rsidP="007757DE"/>
          <w:p w14:paraId="17CDC2AC" w14:textId="77777777" w:rsidR="007757DE" w:rsidRDefault="007757DE" w:rsidP="007757DE">
            <w:r>
              <w:rPr>
                <w:sz w:val="18"/>
                <w:szCs w:val="18"/>
              </w:rPr>
              <w:t>4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BB1FD40" w14:textId="77777777" w:rsidR="00BF50D9" w:rsidRDefault="00BF50D9" w:rsidP="009237AB">
            <w:pPr>
              <w:jc w:val="center"/>
            </w:pPr>
            <w:r>
              <w:rPr>
                <w:sz w:val="18"/>
                <w:szCs w:val="18"/>
              </w:rPr>
              <w:t>—</w:t>
            </w:r>
          </w:p>
        </w:tc>
      </w:tr>
      <w:tr w:rsidR="00BF50D9" w14:paraId="076E49B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24F0176" w14:textId="77777777" w:rsidR="00BF50D9" w:rsidRDefault="00BF50D9" w:rsidP="009237AB">
            <w:r>
              <w:rPr>
                <w:sz w:val="18"/>
                <w:szCs w:val="18"/>
              </w:rPr>
              <w:t>[Property]</w:t>
            </w:r>
          </w:p>
          <w:p w14:paraId="0BF8088D" w14:textId="77777777" w:rsidR="00BF50D9" w:rsidRDefault="00BF50D9" w:rsidP="009237AB">
            <w:proofErr w:type="spellStart"/>
            <w:r>
              <w:rPr>
                <w:sz w:val="18"/>
                <w:szCs w:val="18"/>
              </w:rPr>
              <w:t>SpindleCapability</w:t>
            </w:r>
            <w:proofErr w:type="spellEnd"/>
          </w:p>
          <w:p w14:paraId="456CC64A" w14:textId="77777777" w:rsidR="00BF50D9" w:rsidRDefault="00BF50D9" w:rsidP="009237AB">
            <w:proofErr w:type="spellStart"/>
            <w:r>
              <w:rPr>
                <w:sz w:val="18"/>
                <w:szCs w:val="18"/>
              </w:rPr>
              <w:t>SpindleMaxSpeed</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78FFE024" w14:textId="77777777" w:rsidR="00F83A79" w:rsidRDefault="00000000">
            <w:pPr>
              <w:rPr>
                <w:sz w:val="18"/>
                <w:szCs w:val="18"/>
              </w:rPr>
            </w:pPr>
            <w:r>
              <w:rPr>
                <w:sz w:val="18"/>
                <w:szCs w:val="18"/>
              </w:rPr>
              <w:t>[IRDI] 0173-1#02-ABM794#001</w:t>
            </w:r>
            <w:r>
              <w:rPr>
                <w:sz w:val="18"/>
                <w:szCs w:val="18"/>
              </w:rPr>
              <w:br/>
            </w:r>
            <w:r>
              <w:rPr>
                <w:sz w:val="18"/>
                <w:szCs w:val="18"/>
              </w:rPr>
              <w:br/>
              <w:t>주축이 낼 수 있는 최대 회전수다. 분당 회전수(r/min)로 사양을 비교한다.</w:t>
            </w:r>
          </w:p>
        </w:tc>
        <w:tc>
          <w:tcPr>
            <w:tcW w:w="1701" w:type="dxa"/>
            <w:tcBorders>
              <w:top w:val="single" w:sz="4" w:space="0" w:color="000000"/>
              <w:left w:val="single" w:sz="4" w:space="0" w:color="000000"/>
              <w:bottom w:val="single" w:sz="4" w:space="0" w:color="000000"/>
              <w:right w:val="single" w:sz="4" w:space="0" w:color="000000"/>
            </w:tcBorders>
          </w:tcPr>
          <w:p w14:paraId="0B46CE6D" w14:textId="77777777" w:rsidR="007757DE" w:rsidRDefault="007757DE" w:rsidP="007757DE">
            <w:r>
              <w:rPr>
                <w:sz w:val="18"/>
                <w:szCs w:val="18"/>
              </w:rPr>
              <w:t>[</w:t>
            </w:r>
            <w:proofErr w:type="spellStart"/>
            <w:proofErr w:type="gramStart"/>
            <w:r>
              <w:rPr>
                <w:sz w:val="18"/>
                <w:szCs w:val="18"/>
              </w:rPr>
              <w:t>xs:double</w:t>
            </w:r>
            <w:proofErr w:type="spellEnd"/>
            <w:proofErr w:type="gramEnd"/>
            <w:r>
              <w:rPr>
                <w:sz w:val="18"/>
                <w:szCs w:val="18"/>
              </w:rPr>
              <w:t>]</w:t>
            </w:r>
          </w:p>
          <w:p w14:paraId="3669DD20" w14:textId="77777777" w:rsidR="007757DE" w:rsidRDefault="007757DE" w:rsidP="007757DE"/>
          <w:p w14:paraId="1654F0F1" w14:textId="77777777" w:rsidR="007757DE" w:rsidRDefault="007757DE" w:rsidP="007757DE">
            <w:r>
              <w:rPr>
                <w:sz w:val="18"/>
                <w:szCs w:val="18"/>
              </w:rPr>
              <w:t>24000</w:t>
            </w:r>
          </w:p>
        </w:tc>
        <w:tc>
          <w:tcPr>
            <w:tcW w:w="516" w:type="dxa"/>
            <w:tcBorders>
              <w:top w:val="single" w:sz="4" w:space="0" w:color="000000"/>
              <w:left w:val="single" w:sz="4" w:space="0" w:color="000000"/>
              <w:bottom w:val="single" w:sz="4" w:space="0" w:color="000000"/>
              <w:right w:val="single" w:sz="4" w:space="0" w:color="000000"/>
            </w:tcBorders>
            <w:vAlign w:val="center"/>
          </w:tcPr>
          <w:p w14:paraId="53ABF8A2" w14:textId="77777777" w:rsidR="00BF50D9" w:rsidRDefault="00BF50D9" w:rsidP="009237AB">
            <w:pPr>
              <w:jc w:val="center"/>
            </w:pPr>
            <w:r>
              <w:rPr>
                <w:sz w:val="18"/>
                <w:szCs w:val="18"/>
              </w:rPr>
              <w:t>—</w:t>
            </w:r>
          </w:p>
        </w:tc>
      </w:tr>
      <w:tr w:rsidR="00BF50D9" w14:paraId="6D26BB3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D0E329E" w14:textId="77777777" w:rsidR="00BF50D9" w:rsidRDefault="00BF50D9" w:rsidP="009237AB">
            <w:r>
              <w:rPr>
                <w:sz w:val="18"/>
                <w:szCs w:val="18"/>
              </w:rPr>
              <w:t>[Property]</w:t>
            </w:r>
          </w:p>
          <w:p w14:paraId="14B8A208" w14:textId="77777777" w:rsidR="00BF50D9" w:rsidRDefault="00BF50D9" w:rsidP="009237AB">
            <w:proofErr w:type="spellStart"/>
            <w:r>
              <w:rPr>
                <w:sz w:val="18"/>
                <w:szCs w:val="18"/>
              </w:rPr>
              <w:t>SpindleCapability</w:t>
            </w:r>
            <w:proofErr w:type="spellEnd"/>
          </w:p>
          <w:p w14:paraId="0A2CBD17" w14:textId="77777777" w:rsidR="00BF50D9" w:rsidRDefault="00BF50D9" w:rsidP="009237AB">
            <w:proofErr w:type="spellStart"/>
            <w:r>
              <w:rPr>
                <w:sz w:val="18"/>
                <w:szCs w:val="18"/>
              </w:rPr>
              <w:t>SpindlePower</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715EC6F6" w14:textId="77777777" w:rsidR="00F83A79" w:rsidRDefault="00000000">
            <w:pPr>
              <w:rPr>
                <w:sz w:val="18"/>
                <w:szCs w:val="18"/>
              </w:rPr>
            </w:pPr>
            <w:r>
              <w:rPr>
                <w:sz w:val="18"/>
                <w:szCs w:val="18"/>
              </w:rPr>
              <w:t>[IRDI] 0173-1#02-AAI842#005</w:t>
            </w:r>
            <w:r>
              <w:rPr>
                <w:sz w:val="18"/>
                <w:szCs w:val="18"/>
              </w:rPr>
              <w:br/>
            </w:r>
            <w:r>
              <w:rPr>
                <w:sz w:val="18"/>
                <w:szCs w:val="18"/>
              </w:rPr>
              <w:br/>
              <w:t>주축이 정격 조건에서 낼 수 있는 출력이다. 단위 kW이며, 실제 가공 중에 측정하는 장비의 소비전력과 구분한다.</w:t>
            </w:r>
          </w:p>
        </w:tc>
        <w:tc>
          <w:tcPr>
            <w:tcW w:w="1701" w:type="dxa"/>
            <w:tcBorders>
              <w:top w:val="single" w:sz="4" w:space="0" w:color="000000"/>
              <w:left w:val="single" w:sz="4" w:space="0" w:color="000000"/>
              <w:bottom w:val="single" w:sz="4" w:space="0" w:color="000000"/>
              <w:right w:val="single" w:sz="4" w:space="0" w:color="000000"/>
            </w:tcBorders>
          </w:tcPr>
          <w:p w14:paraId="5C03C0A1" w14:textId="77777777" w:rsidR="007757DE" w:rsidRDefault="007757DE" w:rsidP="007757DE">
            <w:r>
              <w:rPr>
                <w:sz w:val="18"/>
                <w:szCs w:val="18"/>
              </w:rPr>
              <w:t>[</w:t>
            </w:r>
            <w:proofErr w:type="spellStart"/>
            <w:proofErr w:type="gramStart"/>
            <w:r>
              <w:rPr>
                <w:sz w:val="18"/>
                <w:szCs w:val="18"/>
              </w:rPr>
              <w:t>xs:double</w:t>
            </w:r>
            <w:proofErr w:type="spellEnd"/>
            <w:proofErr w:type="gramEnd"/>
            <w:r>
              <w:rPr>
                <w:sz w:val="18"/>
                <w:szCs w:val="18"/>
              </w:rPr>
              <w:t>]</w:t>
            </w:r>
          </w:p>
          <w:p w14:paraId="1701C4AC" w14:textId="77777777" w:rsidR="007757DE" w:rsidRDefault="007757DE" w:rsidP="007757DE"/>
          <w:p w14:paraId="39E2A857" w14:textId="77777777" w:rsidR="007757DE" w:rsidRDefault="007757DE" w:rsidP="007757DE">
            <w:r>
              <w:rPr>
                <w:sz w:val="18"/>
                <w:szCs w:val="18"/>
              </w:rPr>
              <w:t>22</w:t>
            </w:r>
          </w:p>
        </w:tc>
        <w:tc>
          <w:tcPr>
            <w:tcW w:w="516" w:type="dxa"/>
            <w:tcBorders>
              <w:top w:val="single" w:sz="4" w:space="0" w:color="000000"/>
              <w:left w:val="single" w:sz="4" w:space="0" w:color="000000"/>
              <w:bottom w:val="single" w:sz="4" w:space="0" w:color="000000"/>
              <w:right w:val="single" w:sz="4" w:space="0" w:color="000000"/>
            </w:tcBorders>
            <w:vAlign w:val="center"/>
          </w:tcPr>
          <w:p w14:paraId="4760F1BD" w14:textId="77777777" w:rsidR="00BF50D9" w:rsidRDefault="00BF50D9" w:rsidP="009237AB">
            <w:pPr>
              <w:jc w:val="center"/>
            </w:pPr>
            <w:r>
              <w:rPr>
                <w:sz w:val="18"/>
                <w:szCs w:val="18"/>
              </w:rPr>
              <w:t>—</w:t>
            </w:r>
          </w:p>
        </w:tc>
      </w:tr>
      <w:tr w:rsidR="00BF50D9" w14:paraId="1DCBBD0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1E95234" w14:textId="77777777" w:rsidR="00BF50D9" w:rsidRDefault="00BF50D9" w:rsidP="009237AB">
            <w:r>
              <w:rPr>
                <w:sz w:val="18"/>
                <w:szCs w:val="18"/>
              </w:rPr>
              <w:lastRenderedPageBreak/>
              <w:t>[Property]</w:t>
            </w:r>
          </w:p>
          <w:p w14:paraId="6F0335EE" w14:textId="77777777" w:rsidR="00BF50D9" w:rsidRDefault="00BF50D9" w:rsidP="009237AB">
            <w:proofErr w:type="spellStart"/>
            <w:r>
              <w:rPr>
                <w:sz w:val="18"/>
                <w:szCs w:val="18"/>
              </w:rPr>
              <w:t>SpindleCapability</w:t>
            </w:r>
            <w:proofErr w:type="spellEnd"/>
          </w:p>
          <w:p w14:paraId="6938EFA2" w14:textId="77777777" w:rsidR="00BF50D9" w:rsidRDefault="00BF50D9" w:rsidP="009237AB">
            <w:proofErr w:type="spellStart"/>
            <w:r>
              <w:rPr>
                <w:sz w:val="18"/>
                <w:szCs w:val="18"/>
              </w:rPr>
              <w:t>SpindleTorque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484E1AA7" w14:textId="77777777" w:rsidR="00F83A79" w:rsidRDefault="00000000">
            <w:pPr>
              <w:rPr>
                <w:sz w:val="18"/>
                <w:szCs w:val="18"/>
              </w:rPr>
            </w:pPr>
            <w:r>
              <w:rPr>
                <w:sz w:val="18"/>
                <w:szCs w:val="18"/>
              </w:rPr>
              <w:t>[IRDI] 0173-1#02-BAA977#008</w:t>
            </w:r>
            <w:r>
              <w:rPr>
                <w:sz w:val="18"/>
                <w:szCs w:val="18"/>
              </w:rPr>
              <w:br/>
            </w:r>
            <w:r>
              <w:rPr>
                <w:sz w:val="18"/>
                <w:szCs w:val="18"/>
              </w:rPr>
              <w:br/>
              <w:t>주축의 회전 힘을 나타내는 토크다. 단위는 N·m이다.</w:t>
            </w:r>
          </w:p>
        </w:tc>
        <w:tc>
          <w:tcPr>
            <w:tcW w:w="1701" w:type="dxa"/>
            <w:tcBorders>
              <w:top w:val="single" w:sz="4" w:space="0" w:color="000000"/>
              <w:left w:val="single" w:sz="4" w:space="0" w:color="000000"/>
              <w:bottom w:val="single" w:sz="4" w:space="0" w:color="000000"/>
              <w:right w:val="single" w:sz="4" w:space="0" w:color="000000"/>
            </w:tcBorders>
          </w:tcPr>
          <w:p w14:paraId="77615BB8" w14:textId="77777777" w:rsidR="007757DE" w:rsidRDefault="007757DE" w:rsidP="007757DE">
            <w:r>
              <w:rPr>
                <w:sz w:val="18"/>
                <w:szCs w:val="18"/>
              </w:rPr>
              <w:t>[</w:t>
            </w:r>
            <w:proofErr w:type="spellStart"/>
            <w:proofErr w:type="gramStart"/>
            <w:r>
              <w:rPr>
                <w:sz w:val="18"/>
                <w:szCs w:val="18"/>
              </w:rPr>
              <w:t>xs:double</w:t>
            </w:r>
            <w:proofErr w:type="spellEnd"/>
            <w:proofErr w:type="gramEnd"/>
            <w:r>
              <w:rPr>
                <w:sz w:val="18"/>
                <w:szCs w:val="18"/>
              </w:rPr>
              <w:t>]</w:t>
            </w:r>
          </w:p>
          <w:p w14:paraId="6D08A6FD" w14:textId="77777777" w:rsidR="007757DE" w:rsidRDefault="007757DE" w:rsidP="007757DE"/>
          <w:p w14:paraId="7FFB2F91" w14:textId="77777777" w:rsidR="007757DE" w:rsidRDefault="007757DE" w:rsidP="007757DE">
            <w:r>
              <w:rPr>
                <w:sz w:val="18"/>
                <w:szCs w:val="18"/>
              </w:rPr>
              <w:t>120</w:t>
            </w:r>
          </w:p>
        </w:tc>
        <w:tc>
          <w:tcPr>
            <w:tcW w:w="516" w:type="dxa"/>
            <w:tcBorders>
              <w:top w:val="single" w:sz="4" w:space="0" w:color="000000"/>
              <w:left w:val="single" w:sz="4" w:space="0" w:color="000000"/>
              <w:bottom w:val="single" w:sz="4" w:space="0" w:color="000000"/>
              <w:right w:val="single" w:sz="4" w:space="0" w:color="000000"/>
            </w:tcBorders>
            <w:vAlign w:val="center"/>
          </w:tcPr>
          <w:p w14:paraId="625CD106" w14:textId="77777777" w:rsidR="00BF50D9" w:rsidRDefault="00BF50D9" w:rsidP="009237AB">
            <w:pPr>
              <w:jc w:val="center"/>
            </w:pPr>
            <w:r>
              <w:rPr>
                <w:sz w:val="18"/>
                <w:szCs w:val="18"/>
              </w:rPr>
              <w:t>—</w:t>
            </w:r>
          </w:p>
        </w:tc>
      </w:tr>
      <w:tr w:rsidR="00BF50D9" w14:paraId="03CD3BA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C208ED0" w14:textId="77777777" w:rsidR="00BF50D9" w:rsidRDefault="00BF50D9" w:rsidP="009237AB">
            <w:r>
              <w:rPr>
                <w:sz w:val="18"/>
                <w:szCs w:val="18"/>
              </w:rPr>
              <w:t>[Property]</w:t>
            </w:r>
          </w:p>
          <w:p w14:paraId="78139B66" w14:textId="77777777" w:rsidR="00BF50D9" w:rsidRDefault="00BF50D9" w:rsidP="009237AB">
            <w:proofErr w:type="spellStart"/>
            <w:r>
              <w:rPr>
                <w:sz w:val="18"/>
                <w:szCs w:val="18"/>
              </w:rPr>
              <w:t>SpindleCapability</w:t>
            </w:r>
            <w:proofErr w:type="spellEnd"/>
          </w:p>
          <w:p w14:paraId="233D9018" w14:textId="77777777" w:rsidR="00BF50D9" w:rsidRDefault="00BF50D9" w:rsidP="009237AB">
            <w:proofErr w:type="spellStart"/>
            <w:r>
              <w:rPr>
                <w:sz w:val="18"/>
                <w:szCs w:val="18"/>
              </w:rPr>
              <w:t>SpindleInterface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0BCD9BE6" w14:textId="77777777" w:rsidR="00F83A79" w:rsidRDefault="00000000">
            <w:pPr>
              <w:jc w:val="left"/>
              <w:rPr>
                <w:sz w:val="18"/>
                <w:szCs w:val="18"/>
              </w:rPr>
            </w:pPr>
            <w:r>
              <w:rPr>
                <w:sz w:val="18"/>
                <w:szCs w:val="18"/>
              </w:rPr>
              <w:t>[IRI] https://www.smart-factory.kr/ids/cd/SpindleInterface/1/0</w:t>
            </w:r>
            <w:r>
              <w:rPr>
                <w:sz w:val="18"/>
                <w:szCs w:val="18"/>
              </w:rPr>
              <w:br/>
            </w:r>
            <w:r>
              <w:rPr>
                <w:sz w:val="18"/>
                <w:szCs w:val="18"/>
              </w:rPr>
              <w:br/>
              <w:t>주축과 공구 홀더의 결합 규격이다. 공구 호환성을 확인할 때 사용한다.</w:t>
            </w:r>
          </w:p>
        </w:tc>
        <w:tc>
          <w:tcPr>
            <w:tcW w:w="1701" w:type="dxa"/>
            <w:tcBorders>
              <w:top w:val="single" w:sz="4" w:space="0" w:color="000000"/>
              <w:left w:val="single" w:sz="4" w:space="0" w:color="000000"/>
              <w:bottom w:val="single" w:sz="4" w:space="0" w:color="000000"/>
              <w:right w:val="single" w:sz="4" w:space="0" w:color="000000"/>
            </w:tcBorders>
          </w:tcPr>
          <w:p w14:paraId="69E27C5A" w14:textId="77777777" w:rsidR="007757DE" w:rsidRDefault="007757DE" w:rsidP="007757DE">
            <w:r>
              <w:rPr>
                <w:sz w:val="18"/>
                <w:szCs w:val="18"/>
              </w:rPr>
              <w:t>[</w:t>
            </w:r>
            <w:proofErr w:type="spellStart"/>
            <w:proofErr w:type="gramStart"/>
            <w:r>
              <w:rPr>
                <w:sz w:val="18"/>
                <w:szCs w:val="18"/>
              </w:rPr>
              <w:t>xs:string</w:t>
            </w:r>
            <w:proofErr w:type="spellEnd"/>
            <w:proofErr w:type="gramEnd"/>
            <w:r>
              <w:rPr>
                <w:sz w:val="18"/>
                <w:szCs w:val="18"/>
              </w:rPr>
              <w:t>]</w:t>
            </w:r>
          </w:p>
          <w:p w14:paraId="30C97292" w14:textId="77777777" w:rsidR="007757DE" w:rsidRDefault="007757DE" w:rsidP="007757DE"/>
          <w:p w14:paraId="3B3D17C4" w14:textId="77777777" w:rsidR="007757DE" w:rsidRDefault="007757DE" w:rsidP="007757DE">
            <w:r>
              <w:rPr>
                <w:sz w:val="18"/>
                <w:szCs w:val="18"/>
              </w:rPr>
              <w:t>HSK-A63</w:t>
            </w:r>
          </w:p>
        </w:tc>
        <w:tc>
          <w:tcPr>
            <w:tcW w:w="516" w:type="dxa"/>
            <w:tcBorders>
              <w:top w:val="single" w:sz="4" w:space="0" w:color="000000"/>
              <w:left w:val="single" w:sz="4" w:space="0" w:color="000000"/>
              <w:bottom w:val="single" w:sz="4" w:space="0" w:color="000000"/>
              <w:right w:val="single" w:sz="4" w:space="0" w:color="000000"/>
            </w:tcBorders>
            <w:vAlign w:val="center"/>
          </w:tcPr>
          <w:p w14:paraId="31C5940B" w14:textId="77777777" w:rsidR="00BF50D9" w:rsidRDefault="00BF50D9" w:rsidP="009237AB">
            <w:pPr>
              <w:jc w:val="center"/>
            </w:pPr>
            <w:r>
              <w:rPr>
                <w:sz w:val="18"/>
                <w:szCs w:val="18"/>
              </w:rPr>
              <w:t>—</w:t>
            </w:r>
          </w:p>
        </w:tc>
      </w:tr>
      <w:tr w:rsidR="00BF50D9" w14:paraId="1907C48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376E882" w14:textId="77777777" w:rsidR="00BF50D9" w:rsidRDefault="00BF50D9" w:rsidP="009237AB">
            <w:r>
              <w:rPr>
                <w:sz w:val="18"/>
                <w:szCs w:val="18"/>
              </w:rPr>
              <w:t>[SMC]</w:t>
            </w:r>
          </w:p>
          <w:p w14:paraId="33C2B7D1" w14:textId="77777777" w:rsidR="00BF50D9" w:rsidRDefault="00BF50D9" w:rsidP="009237AB"/>
          <w:p w14:paraId="501298AD" w14:textId="77777777" w:rsidR="00BF50D9" w:rsidRDefault="00BF50D9" w:rsidP="009237AB">
            <w:proofErr w:type="spellStart"/>
            <w:r>
              <w:rPr>
                <w:sz w:val="18"/>
                <w:szCs w:val="18"/>
              </w:rPr>
              <w:t>FeedCapability</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7478172F" w14:textId="77777777" w:rsidR="00F83A79" w:rsidRDefault="00000000">
            <w:pPr>
              <w:jc w:val="left"/>
              <w:rPr>
                <w:sz w:val="18"/>
                <w:szCs w:val="18"/>
              </w:rPr>
            </w:pPr>
            <w:r>
              <w:rPr>
                <w:sz w:val="18"/>
                <w:szCs w:val="18"/>
              </w:rPr>
              <w:t>[IRI] https://www.smart-factory.kr/ids/cd/HighSpeedMillingMachineFeedCapability/1/0</w:t>
            </w:r>
            <w:r>
              <w:rPr>
                <w:sz w:val="18"/>
                <w:szCs w:val="18"/>
              </w:rPr>
              <w:br/>
            </w:r>
            <w:r>
              <w:rPr>
                <w:sz w:val="18"/>
                <w:szCs w:val="18"/>
              </w:rPr>
              <w:br/>
              <w:t>절삭 이송과 비절삭 급속 이동의 사양을 함께 담는다.</w:t>
            </w:r>
          </w:p>
        </w:tc>
        <w:tc>
          <w:tcPr>
            <w:tcW w:w="1701" w:type="dxa"/>
            <w:tcBorders>
              <w:top w:val="single" w:sz="4" w:space="0" w:color="000000"/>
              <w:left w:val="single" w:sz="4" w:space="0" w:color="000000"/>
              <w:bottom w:val="single" w:sz="4" w:space="0" w:color="000000"/>
              <w:right w:val="single" w:sz="4" w:space="0" w:color="000000"/>
            </w:tcBorders>
          </w:tcPr>
          <w:p w14:paraId="3E1E6D52" w14:textId="77777777" w:rsidR="007757DE" w:rsidRDefault="007757DE" w:rsidP="007757DE">
            <w:r>
              <w:rPr>
                <w:sz w:val="18"/>
                <w:szCs w:val="18"/>
              </w:rPr>
              <w:t>[—]</w:t>
            </w:r>
          </w:p>
          <w:p w14:paraId="3054B762" w14:textId="77777777" w:rsidR="007757DE" w:rsidRDefault="007757DE" w:rsidP="007757DE"/>
          <w:p w14:paraId="3D0C0737" w14:textId="77777777" w:rsidR="007757DE" w:rsidRDefault="007757DE" w:rsidP="007757DE">
            <w:r>
              <w:rPr>
                <w:sz w:val="18"/>
                <w:szCs w:val="18"/>
              </w:rP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17D8FF1" w14:textId="77777777" w:rsidR="00BF50D9" w:rsidRDefault="00BF50D9" w:rsidP="009237AB">
            <w:pPr>
              <w:jc w:val="center"/>
            </w:pPr>
            <w:r>
              <w:rPr>
                <w:sz w:val="18"/>
                <w:szCs w:val="18"/>
              </w:rPr>
              <w:t>—</w:t>
            </w:r>
          </w:p>
        </w:tc>
      </w:tr>
      <w:tr w:rsidR="00BF50D9" w14:paraId="7EDCCB9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A0C314F" w14:textId="77777777" w:rsidR="00BF50D9" w:rsidRDefault="00BF50D9" w:rsidP="009237AB">
            <w:r>
              <w:rPr>
                <w:sz w:val="18"/>
                <w:szCs w:val="18"/>
              </w:rPr>
              <w:t>[Property]</w:t>
            </w:r>
          </w:p>
          <w:p w14:paraId="20CC869B" w14:textId="77777777" w:rsidR="00BF50D9" w:rsidRDefault="00BF50D9" w:rsidP="009237AB">
            <w:proofErr w:type="spellStart"/>
            <w:r>
              <w:rPr>
                <w:sz w:val="18"/>
                <w:szCs w:val="18"/>
              </w:rPr>
              <w:t>FeedCapability</w:t>
            </w:r>
            <w:proofErr w:type="spellEnd"/>
          </w:p>
          <w:p w14:paraId="6154B928" w14:textId="77777777" w:rsidR="00BF50D9" w:rsidRDefault="00BF50D9" w:rsidP="009237AB">
            <w:proofErr w:type="spellStart"/>
            <w:r>
              <w:rPr>
                <w:sz w:val="18"/>
                <w:szCs w:val="18"/>
              </w:rPr>
              <w:t>FeedRate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0A500D00" w14:textId="77777777" w:rsidR="00F83A79" w:rsidRDefault="00000000">
            <w:pPr>
              <w:rPr>
                <w:sz w:val="18"/>
                <w:szCs w:val="18"/>
              </w:rPr>
            </w:pPr>
            <w:r>
              <w:rPr>
                <w:sz w:val="18"/>
                <w:szCs w:val="18"/>
              </w:rPr>
              <w:t>[IRI] https://www.smart-factory.kr/ids/cd/FeedRate/1/0</w:t>
            </w:r>
            <w:r>
              <w:rPr>
                <w:sz w:val="18"/>
                <w:szCs w:val="18"/>
              </w:rPr>
              <w:br/>
            </w:r>
            <w:r>
              <w:rPr>
                <w:sz w:val="18"/>
                <w:szCs w:val="18"/>
              </w:rPr>
              <w:br/>
              <w:t>이송속도다. TechnicalData에서는 사양값, TimeSeries에서는 해당 시점의 측정 기록이며 단위는 m/min이다.</w:t>
            </w:r>
          </w:p>
        </w:tc>
        <w:tc>
          <w:tcPr>
            <w:tcW w:w="1701" w:type="dxa"/>
            <w:tcBorders>
              <w:top w:val="single" w:sz="4" w:space="0" w:color="000000"/>
              <w:left w:val="single" w:sz="4" w:space="0" w:color="000000"/>
              <w:bottom w:val="single" w:sz="4" w:space="0" w:color="000000"/>
              <w:right w:val="single" w:sz="4" w:space="0" w:color="000000"/>
            </w:tcBorders>
          </w:tcPr>
          <w:p w14:paraId="3C0F67D5" w14:textId="77777777" w:rsidR="007757DE" w:rsidRDefault="007757DE" w:rsidP="007757DE">
            <w:r>
              <w:rPr>
                <w:sz w:val="18"/>
                <w:szCs w:val="18"/>
              </w:rPr>
              <w:t>[</w:t>
            </w:r>
            <w:proofErr w:type="spellStart"/>
            <w:proofErr w:type="gramStart"/>
            <w:r>
              <w:rPr>
                <w:sz w:val="18"/>
                <w:szCs w:val="18"/>
              </w:rPr>
              <w:t>xs:double</w:t>
            </w:r>
            <w:proofErr w:type="spellEnd"/>
            <w:proofErr w:type="gramEnd"/>
            <w:r>
              <w:rPr>
                <w:sz w:val="18"/>
                <w:szCs w:val="18"/>
              </w:rPr>
              <w:t>]</w:t>
            </w:r>
          </w:p>
          <w:p w14:paraId="360F1E03" w14:textId="77777777" w:rsidR="007757DE" w:rsidRDefault="007757DE" w:rsidP="007757DE"/>
          <w:p w14:paraId="7CFF2570" w14:textId="77777777" w:rsidR="007757DE" w:rsidRDefault="007757DE" w:rsidP="007757DE">
            <w:r>
              <w:rPr>
                <w:sz w:val="18"/>
                <w:szCs w:val="18"/>
              </w:rPr>
              <w:t>30</w:t>
            </w:r>
          </w:p>
        </w:tc>
        <w:tc>
          <w:tcPr>
            <w:tcW w:w="516" w:type="dxa"/>
            <w:tcBorders>
              <w:top w:val="single" w:sz="4" w:space="0" w:color="000000"/>
              <w:left w:val="single" w:sz="4" w:space="0" w:color="000000"/>
              <w:bottom w:val="single" w:sz="4" w:space="0" w:color="000000"/>
              <w:right w:val="single" w:sz="4" w:space="0" w:color="000000"/>
            </w:tcBorders>
            <w:vAlign w:val="center"/>
          </w:tcPr>
          <w:p w14:paraId="634C3D69" w14:textId="77777777" w:rsidR="00BF50D9" w:rsidRDefault="00BF50D9" w:rsidP="009237AB">
            <w:pPr>
              <w:jc w:val="center"/>
            </w:pPr>
            <w:r>
              <w:rPr>
                <w:sz w:val="18"/>
                <w:szCs w:val="18"/>
              </w:rPr>
              <w:t>—</w:t>
            </w:r>
          </w:p>
        </w:tc>
      </w:tr>
      <w:tr w:rsidR="00BF50D9" w14:paraId="58937F9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77A857D" w14:textId="77777777" w:rsidR="00BF50D9" w:rsidRDefault="00BF50D9" w:rsidP="009237AB">
            <w:r>
              <w:rPr>
                <w:sz w:val="18"/>
                <w:szCs w:val="18"/>
              </w:rPr>
              <w:t>[Property]</w:t>
            </w:r>
          </w:p>
          <w:p w14:paraId="32600A84" w14:textId="77777777" w:rsidR="00BF50D9" w:rsidRDefault="00BF50D9" w:rsidP="009237AB">
            <w:proofErr w:type="spellStart"/>
            <w:r>
              <w:rPr>
                <w:sz w:val="18"/>
                <w:szCs w:val="18"/>
              </w:rPr>
              <w:t>FeedCapability</w:t>
            </w:r>
            <w:proofErr w:type="spellEnd"/>
          </w:p>
          <w:p w14:paraId="29803868" w14:textId="77777777" w:rsidR="00BF50D9" w:rsidRDefault="00BF50D9" w:rsidP="009237AB">
            <w:proofErr w:type="spellStart"/>
            <w:r>
              <w:rPr>
                <w:sz w:val="18"/>
                <w:szCs w:val="18"/>
              </w:rPr>
              <w:t>RapidTraverseRate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3700A814" w14:textId="77777777" w:rsidR="00F83A79" w:rsidRDefault="00000000">
            <w:pPr>
              <w:jc w:val="left"/>
              <w:rPr>
                <w:sz w:val="18"/>
                <w:szCs w:val="18"/>
              </w:rPr>
            </w:pPr>
            <w:r>
              <w:rPr>
                <w:sz w:val="18"/>
                <w:szCs w:val="18"/>
              </w:rPr>
              <w:t>[IRI] https://www.smart-factory.kr/ids/cd/RapidTraverseRate/1/0</w:t>
            </w:r>
            <w:r>
              <w:rPr>
                <w:sz w:val="18"/>
                <w:szCs w:val="18"/>
              </w:rPr>
              <w:br/>
            </w:r>
            <w:r>
              <w:rPr>
                <w:sz w:val="18"/>
                <w:szCs w:val="18"/>
              </w:rPr>
              <w:br/>
              <w:t>공구가 절삭하지 않고 다음 위치로 이동할 때의 최대 급속 이동속도이다. 단위 m/min이며, 절삭 중 사용하는 이송속도와 구분한다.</w:t>
            </w:r>
          </w:p>
        </w:tc>
        <w:tc>
          <w:tcPr>
            <w:tcW w:w="1701" w:type="dxa"/>
            <w:tcBorders>
              <w:top w:val="single" w:sz="4" w:space="0" w:color="000000"/>
              <w:left w:val="single" w:sz="4" w:space="0" w:color="000000"/>
              <w:bottom w:val="single" w:sz="4" w:space="0" w:color="000000"/>
              <w:right w:val="single" w:sz="4" w:space="0" w:color="000000"/>
            </w:tcBorders>
          </w:tcPr>
          <w:p w14:paraId="2F3CC6E2" w14:textId="77777777" w:rsidR="007757DE" w:rsidRDefault="007757DE" w:rsidP="007757DE">
            <w:r>
              <w:rPr>
                <w:sz w:val="18"/>
                <w:szCs w:val="18"/>
              </w:rPr>
              <w:t>[</w:t>
            </w:r>
            <w:proofErr w:type="spellStart"/>
            <w:proofErr w:type="gramStart"/>
            <w:r>
              <w:rPr>
                <w:sz w:val="18"/>
                <w:szCs w:val="18"/>
              </w:rPr>
              <w:t>xs:double</w:t>
            </w:r>
            <w:proofErr w:type="spellEnd"/>
            <w:proofErr w:type="gramEnd"/>
            <w:r>
              <w:rPr>
                <w:sz w:val="18"/>
                <w:szCs w:val="18"/>
              </w:rPr>
              <w:t>]</w:t>
            </w:r>
          </w:p>
          <w:p w14:paraId="49A687BF" w14:textId="77777777" w:rsidR="007757DE" w:rsidRDefault="007757DE" w:rsidP="007757DE"/>
          <w:p w14:paraId="14B27458" w14:textId="77777777" w:rsidR="007757DE" w:rsidRDefault="007757DE" w:rsidP="007757DE">
            <w:r>
              <w:rPr>
                <w:sz w:val="18"/>
                <w:szCs w:val="18"/>
              </w:rPr>
              <w:t>60</w:t>
            </w:r>
          </w:p>
        </w:tc>
        <w:tc>
          <w:tcPr>
            <w:tcW w:w="516" w:type="dxa"/>
            <w:tcBorders>
              <w:top w:val="single" w:sz="4" w:space="0" w:color="000000"/>
              <w:left w:val="single" w:sz="4" w:space="0" w:color="000000"/>
              <w:bottom w:val="single" w:sz="4" w:space="0" w:color="000000"/>
              <w:right w:val="single" w:sz="4" w:space="0" w:color="000000"/>
            </w:tcBorders>
            <w:vAlign w:val="center"/>
          </w:tcPr>
          <w:p w14:paraId="1D261229" w14:textId="77777777" w:rsidR="00BF50D9" w:rsidRDefault="00BF50D9" w:rsidP="009237AB">
            <w:pPr>
              <w:jc w:val="center"/>
            </w:pPr>
            <w:r>
              <w:rPr>
                <w:sz w:val="18"/>
                <w:szCs w:val="18"/>
              </w:rPr>
              <w:t>—</w:t>
            </w:r>
          </w:p>
        </w:tc>
      </w:tr>
    </w:tbl>
    <w:p w14:paraId="2D92B5BF" w14:textId="77777777" w:rsidR="003A66C8" w:rsidRPr="003A66C8" w:rsidRDefault="0016502C" w:rsidP="00321517">
      <w:pPr>
        <w:pStyle w:val="af0"/>
        <w:keepNext/>
      </w:pPr>
      <w:bookmarkStart w:id="77" w:name="_Toc239778598"/>
      <w:bookmarkEnd w:id="77"/>
      <w:r>
        <w:t xml:space="preserve">표 </w:t>
      </w:r>
      <w:fldSimple w:instr=" SEQ 표 \* ARABIC ">
        <w:r w:rsidR="006370D4">
          <w:rPr>
            <w:noProof/>
          </w:rPr>
          <w:t>8</w:t>
        </w:r>
      </w:fldSimple>
      <w:r>
        <w:t xml:space="preserve"> </w:t>
      </w:r>
      <w:proofErr w:type="spellStart"/>
      <w:r>
        <w:t>SubmodelElementCollection</w:t>
      </w:r>
      <w:proofErr w:type="spellEnd"/>
      <w:r>
        <w:t xml:space="preserve"> '</w:t>
      </w:r>
      <w:proofErr w:type="spellStart"/>
      <w:r>
        <w:t>AccuracyAndTravel</w:t>
      </w:r>
      <w:proofErr w:type="spellEnd"/>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9A3F151"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0533DD2" w14:textId="77777777" w:rsidR="00BF50D9" w:rsidRDefault="00BF50D9" w:rsidP="009237AB">
            <w:pPr>
              <w:keepNext/>
            </w:pPr>
            <w:proofErr w:type="spellStart"/>
            <w:r>
              <w:rPr>
                <w:b/>
                <w:bCs/>
              </w:rPr>
              <w:t>idShort</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44778E89" w14:textId="77777777" w:rsidR="00BF50D9" w:rsidRPr="00177C7A" w:rsidRDefault="00BF50D9" w:rsidP="009237AB">
            <w:pPr>
              <w:keepNext/>
              <w:rPr>
                <w:sz w:val="18"/>
                <w:szCs w:val="18"/>
              </w:rPr>
            </w:pPr>
            <w:r>
              <w:rPr>
                <w:sz w:val="18"/>
                <w:szCs w:val="18"/>
              </w:rPr>
              <w:t>AccuracyAndTravel</w:t>
            </w:r>
          </w:p>
        </w:tc>
      </w:tr>
      <w:tr w:rsidR="00BF50D9" w14:paraId="605CA09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16D7835" w14:textId="77777777" w:rsidR="00BF50D9" w:rsidRDefault="00BF50D9" w:rsidP="009237AB">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3FA9638B" w14:textId="77777777" w:rsidR="00BF50D9" w:rsidRPr="00177C7A" w:rsidRDefault="00BF50D9" w:rsidP="009237AB">
            <w:pPr>
              <w:keepNext/>
              <w:rPr>
                <w:sz w:val="18"/>
                <w:szCs w:val="18"/>
              </w:rPr>
            </w:pPr>
            <w:proofErr w:type="spellStart"/>
            <w:r>
              <w:rPr>
                <w:sz w:val="18"/>
                <w:szCs w:val="18"/>
              </w:rPr>
              <w:t>SubmodelElementCollection</w:t>
            </w:r>
            <w:proofErr w:type="spellEnd"/>
          </w:p>
        </w:tc>
      </w:tr>
      <w:tr w:rsidR="00BF50D9" w14:paraId="1741E982"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C8A8E0F" w14:textId="77777777" w:rsidR="00BF50D9" w:rsidRDefault="00BF50D9" w:rsidP="009237AB">
            <w:pPr>
              <w:keepNext/>
            </w:pPr>
            <w:proofErr w:type="spellStart"/>
            <w:r>
              <w:rPr>
                <w:b/>
                <w:bCs/>
              </w:rPr>
              <w:t>semanticId</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4A78CC49" w14:textId="77777777" w:rsidR="00BF50D9" w:rsidRPr="00177C7A" w:rsidRDefault="00BF50D9" w:rsidP="009237AB">
            <w:pPr>
              <w:keepNext/>
              <w:rPr>
                <w:sz w:val="18"/>
                <w:szCs w:val="18"/>
              </w:rPr>
            </w:pPr>
            <w:r>
              <w:rPr>
                <w:sz w:val="18"/>
                <w:szCs w:val="18"/>
              </w:rPr>
              <w:t>[IRI] https://www.smart-factory.kr/ids/cd/HighSpeedMillingMachineAccuracyAndTravel/1/0</w:t>
            </w:r>
          </w:p>
        </w:tc>
      </w:tr>
      <w:tr w:rsidR="00BF50D9" w14:paraId="7EC7C3E9"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6A7E3A9" w14:textId="77777777" w:rsidR="00BF50D9" w:rsidRDefault="00BF50D9" w:rsidP="009237AB">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1D5B685" w14:textId="77777777" w:rsidR="00BF50D9" w:rsidRPr="00177C7A" w:rsidRDefault="00BF50D9" w:rsidP="009237AB">
            <w:pPr>
              <w:keepNext/>
              <w:rPr>
                <w:sz w:val="18"/>
                <w:szCs w:val="18"/>
              </w:rPr>
            </w:pPr>
            <w:proofErr w:type="spellStart"/>
            <w:r>
              <w:rPr>
                <w:sz w:val="18"/>
                <w:szCs w:val="18"/>
              </w:rPr>
              <w:t>TechnicalData</w:t>
            </w:r>
            <w:proofErr w:type="spellEnd"/>
            <w:r>
              <w:rPr>
                <w:sz w:val="18"/>
                <w:szCs w:val="18"/>
              </w:rPr>
              <w:t>/</w:t>
            </w:r>
            <w:proofErr w:type="spellStart"/>
            <w:r>
              <w:rPr>
                <w:sz w:val="18"/>
                <w:szCs w:val="18"/>
              </w:rPr>
              <w:t>TechnicalPropertyAreas</w:t>
            </w:r>
            <w:proofErr w:type="spellEnd"/>
            <w:proofErr w:type="gramStart"/>
            <w:r>
              <w:rPr>
                <w:sz w:val="18"/>
                <w:szCs w:val="18"/>
              </w:rPr>
              <w:t>/[</w:t>
            </w:r>
            <w:proofErr w:type="gramEnd"/>
            <w:r>
              <w:rPr>
                <w:sz w:val="18"/>
                <w:szCs w:val="18"/>
              </w:rPr>
              <w:t>1]</w:t>
            </w:r>
          </w:p>
        </w:tc>
      </w:tr>
      <w:tr w:rsidR="00BF50D9" w14:paraId="2F13460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0B3B94F" w14:textId="77777777" w:rsidR="00BF50D9" w:rsidRDefault="00BF50D9" w:rsidP="009237AB">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19D8D941" w14:textId="77777777" w:rsidR="00F83A79" w:rsidRDefault="00000000">
            <w:pPr>
              <w:keepNext/>
              <w:rPr>
                <w:sz w:val="18"/>
                <w:szCs w:val="18"/>
              </w:rPr>
            </w:pPr>
            <w:r>
              <w:rPr>
                <w:sz w:val="18"/>
                <w:szCs w:val="18"/>
              </w:rPr>
              <w:t>위치정확도·반복정확도와 이동 범위·공구 저장 용량을 모은 묶음이다.</w:t>
            </w:r>
          </w:p>
        </w:tc>
      </w:tr>
      <w:tr w:rsidR="00BF50D9" w14:paraId="4BE87964"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71D229"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698260A" w14:textId="77777777" w:rsidR="00BF50D9" w:rsidRDefault="00BF50D9" w:rsidP="00656A99">
            <w:pPr>
              <w:keepNext/>
              <w:jc w:val="left"/>
            </w:pPr>
            <w:proofErr w:type="spellStart"/>
            <w:r>
              <w:rPr>
                <w:b/>
                <w:bCs/>
                <w:color w:val="FFFFFF"/>
              </w:rPr>
              <w:t>semanticId</w:t>
            </w:r>
            <w:proofErr w:type="spellEnd"/>
            <w:r>
              <w:rPr>
                <w:b/>
                <w:bCs/>
                <w:color w:val="FFFFFF"/>
              </w:rPr>
              <w:t xml:space="preserve"> = [</w:t>
            </w:r>
            <w:proofErr w:type="spellStart"/>
            <w:r>
              <w:rPr>
                <w:b/>
                <w:bCs/>
                <w:color w:val="FFFFFF"/>
              </w:rPr>
              <w:t>idType</w:t>
            </w:r>
            <w:proofErr w:type="spellEnd"/>
            <w:r>
              <w:rPr>
                <w:b/>
                <w:bCs/>
                <w:color w:val="FFFFFF"/>
              </w:rPr>
              <w:t>]value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5F841D9" w14:textId="77777777" w:rsidR="00BF50D9" w:rsidRDefault="00BF50D9" w:rsidP="00656A99">
            <w:pPr>
              <w:keepNext/>
              <w:jc w:val="left"/>
            </w:pPr>
            <w:r>
              <w:rPr>
                <w:b/>
                <w:bCs/>
                <w:color w:val="FFFFFF"/>
              </w:rPr>
              <w:t>[</w:t>
            </w:r>
            <w:proofErr w:type="spellStart"/>
            <w:r>
              <w:rPr>
                <w:b/>
                <w:bCs/>
                <w:color w:val="FFFFFF"/>
              </w:rPr>
              <w:t>valueType</w:t>
            </w:r>
            <w:proofErr w:type="spellEnd"/>
            <w:r>
              <w:rPr>
                <w:b/>
                <w:bCs/>
                <w:color w:val="FFFFFF"/>
              </w:rPr>
              <w:t>]</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002F11B" w14:textId="77777777" w:rsidR="00BF50D9" w:rsidRDefault="00BF50D9" w:rsidP="00656A99">
            <w:pPr>
              <w:keepNext/>
              <w:jc w:val="left"/>
            </w:pPr>
            <w:r>
              <w:rPr>
                <w:b/>
                <w:bCs/>
                <w:color w:val="FFFFFF"/>
              </w:rPr>
              <w:t>card.</w:t>
            </w:r>
          </w:p>
        </w:tc>
      </w:tr>
      <w:tr w:rsidR="00BF50D9" w14:paraId="5E878643"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085D057" w14:textId="77777777" w:rsidR="00BF50D9" w:rsidRDefault="00BF50D9" w:rsidP="00656A99">
            <w:pPr>
              <w:keepNext/>
              <w:jc w:val="left"/>
            </w:pPr>
            <w:proofErr w:type="spellStart"/>
            <w:r>
              <w:rPr>
                <w:b/>
                <w:bCs/>
                <w:color w:val="FFFFFF"/>
              </w:rPr>
              <w:t>idShort</w:t>
            </w:r>
            <w:proofErr w:type="spellEnd"/>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896595F" w14:textId="77777777" w:rsidR="00F83A79" w:rsidRDefault="00000000">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AEF5B17"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B86696F" w14:textId="77777777" w:rsidR="00BF50D9" w:rsidRDefault="00BF50D9" w:rsidP="00656A99">
            <w:pPr>
              <w:keepNext/>
              <w:jc w:val="left"/>
            </w:pPr>
          </w:p>
        </w:tc>
      </w:tr>
      <w:tr w:rsidR="00BF50D9" w14:paraId="3B1B378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036A85C" w14:textId="77777777" w:rsidR="00BF50D9" w:rsidRDefault="00BF50D9" w:rsidP="009237AB">
            <w:r>
              <w:rPr>
                <w:sz w:val="18"/>
                <w:szCs w:val="18"/>
              </w:rPr>
              <w:t>[SMC]</w:t>
            </w:r>
          </w:p>
          <w:p w14:paraId="1BE59A1B" w14:textId="77777777" w:rsidR="00BF50D9" w:rsidRDefault="00BF50D9" w:rsidP="009237AB"/>
          <w:p w14:paraId="5255B8A0" w14:textId="77777777" w:rsidR="00BF50D9" w:rsidRDefault="00BF50D9" w:rsidP="009237AB">
            <w:proofErr w:type="spellStart"/>
            <w:r>
              <w:rPr>
                <w:sz w:val="18"/>
                <w:szCs w:val="18"/>
              </w:rPr>
              <w:t>AxisPrecision</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3D98C285" w14:textId="77777777" w:rsidR="00F83A79" w:rsidRDefault="00000000">
            <w:pPr>
              <w:jc w:val="left"/>
              <w:rPr>
                <w:sz w:val="18"/>
                <w:szCs w:val="18"/>
              </w:rPr>
            </w:pPr>
            <w:r>
              <w:rPr>
                <w:sz w:val="18"/>
                <w:szCs w:val="18"/>
              </w:rPr>
              <w:t>[IRI] https://www.smart-factory.kr/ids/cd/HighSpeedMillingMachineAxisPrecision/1/0</w:t>
            </w:r>
            <w:r>
              <w:rPr>
                <w:sz w:val="18"/>
                <w:szCs w:val="18"/>
              </w:rPr>
              <w:br/>
            </w:r>
            <w:r>
              <w:rPr>
                <w:sz w:val="18"/>
                <w:szCs w:val="18"/>
              </w:rPr>
              <w:br/>
              <w:t>축 위치를 얼마나 정확하고 반복적으로 맞추는지 설명하는 사양 묶음이다.</w:t>
            </w:r>
          </w:p>
        </w:tc>
        <w:tc>
          <w:tcPr>
            <w:tcW w:w="1701" w:type="dxa"/>
            <w:tcBorders>
              <w:top w:val="single" w:sz="4" w:space="0" w:color="000000"/>
              <w:left w:val="single" w:sz="4" w:space="0" w:color="000000"/>
              <w:bottom w:val="single" w:sz="4" w:space="0" w:color="000000"/>
              <w:right w:val="single" w:sz="4" w:space="0" w:color="000000"/>
            </w:tcBorders>
          </w:tcPr>
          <w:p w14:paraId="286B2D7A" w14:textId="77777777" w:rsidR="007757DE" w:rsidRDefault="007757DE" w:rsidP="007757DE">
            <w:r>
              <w:rPr>
                <w:sz w:val="18"/>
                <w:szCs w:val="18"/>
              </w:rPr>
              <w:t>[—]</w:t>
            </w:r>
          </w:p>
          <w:p w14:paraId="32BC6DE6" w14:textId="77777777" w:rsidR="007757DE" w:rsidRDefault="007757DE" w:rsidP="007757DE"/>
          <w:p w14:paraId="01D0DC76" w14:textId="77777777" w:rsidR="007757DE" w:rsidRDefault="007757DE" w:rsidP="007757DE">
            <w:r>
              <w:rPr>
                <w:sz w:val="18"/>
                <w:szCs w:val="18"/>
              </w:rP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4A64E6B" w14:textId="77777777" w:rsidR="00BF50D9" w:rsidRDefault="00BF50D9" w:rsidP="009237AB">
            <w:pPr>
              <w:jc w:val="center"/>
            </w:pPr>
            <w:r>
              <w:rPr>
                <w:sz w:val="18"/>
                <w:szCs w:val="18"/>
              </w:rPr>
              <w:t>—</w:t>
            </w:r>
          </w:p>
        </w:tc>
      </w:tr>
      <w:tr w:rsidR="00BF50D9" w14:paraId="2C11E1D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E2D88DD" w14:textId="77777777" w:rsidR="00BF50D9" w:rsidRDefault="00BF50D9" w:rsidP="009237AB">
            <w:r>
              <w:rPr>
                <w:sz w:val="18"/>
                <w:szCs w:val="18"/>
              </w:rPr>
              <w:lastRenderedPageBreak/>
              <w:t>[Property]</w:t>
            </w:r>
          </w:p>
          <w:p w14:paraId="53E84BD1" w14:textId="77777777" w:rsidR="00BF50D9" w:rsidRDefault="00BF50D9" w:rsidP="009237AB">
            <w:proofErr w:type="spellStart"/>
            <w:r>
              <w:rPr>
                <w:sz w:val="18"/>
                <w:szCs w:val="18"/>
              </w:rPr>
              <w:t>AxisPrecision</w:t>
            </w:r>
            <w:proofErr w:type="spellEnd"/>
          </w:p>
          <w:p w14:paraId="11B18059" w14:textId="77777777" w:rsidR="00BF50D9" w:rsidRDefault="00BF50D9" w:rsidP="009237AB">
            <w:proofErr w:type="spellStart"/>
            <w:r>
              <w:rPr>
                <w:sz w:val="18"/>
                <w:szCs w:val="18"/>
              </w:rPr>
              <w:t>PositioningAccuracy</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61958DA1" w14:textId="77777777" w:rsidR="00F83A79" w:rsidRDefault="00000000">
            <w:pPr>
              <w:jc w:val="left"/>
              <w:rPr>
                <w:sz w:val="18"/>
                <w:szCs w:val="18"/>
              </w:rPr>
            </w:pPr>
            <w:r>
              <w:rPr>
                <w:sz w:val="18"/>
                <w:szCs w:val="18"/>
              </w:rPr>
              <w:t>[IRI] https://www.smart-factory.kr/ids/cd/PositioningAccuracy/1/0</w:t>
            </w:r>
            <w:r>
              <w:rPr>
                <w:sz w:val="18"/>
                <w:szCs w:val="18"/>
              </w:rPr>
              <w:br/>
            </w:r>
            <w:r>
              <w:rPr>
                <w:sz w:val="18"/>
                <w:szCs w:val="18"/>
              </w:rPr>
              <w:br/>
              <w:t>축의 목표 위치와 실제 도달 위치 사이의 차이에 관한 정확도 사양이다. 단위 μm이며, 다른 장비와 비교할 때 적용한 시험 조건을 함께 확인한다.</w:t>
            </w:r>
          </w:p>
        </w:tc>
        <w:tc>
          <w:tcPr>
            <w:tcW w:w="1701" w:type="dxa"/>
            <w:tcBorders>
              <w:top w:val="single" w:sz="4" w:space="0" w:color="000000"/>
              <w:left w:val="single" w:sz="4" w:space="0" w:color="000000"/>
              <w:bottom w:val="single" w:sz="4" w:space="0" w:color="000000"/>
              <w:right w:val="single" w:sz="4" w:space="0" w:color="000000"/>
            </w:tcBorders>
          </w:tcPr>
          <w:p w14:paraId="41673547" w14:textId="77777777" w:rsidR="007757DE" w:rsidRDefault="007757DE" w:rsidP="007757DE">
            <w:r>
              <w:rPr>
                <w:sz w:val="18"/>
                <w:szCs w:val="18"/>
              </w:rPr>
              <w:t>[</w:t>
            </w:r>
            <w:proofErr w:type="spellStart"/>
            <w:proofErr w:type="gramStart"/>
            <w:r>
              <w:rPr>
                <w:sz w:val="18"/>
                <w:szCs w:val="18"/>
              </w:rPr>
              <w:t>xs:double</w:t>
            </w:r>
            <w:proofErr w:type="spellEnd"/>
            <w:proofErr w:type="gramEnd"/>
            <w:r>
              <w:rPr>
                <w:sz w:val="18"/>
                <w:szCs w:val="18"/>
              </w:rPr>
              <w:t>]</w:t>
            </w:r>
          </w:p>
          <w:p w14:paraId="2F73ABD4" w14:textId="77777777" w:rsidR="007757DE" w:rsidRDefault="007757DE" w:rsidP="007757DE"/>
          <w:p w14:paraId="03939EFD" w14:textId="77777777" w:rsidR="007757DE" w:rsidRDefault="007757DE" w:rsidP="007757DE">
            <w:r>
              <w:rPr>
                <w:sz w:val="18"/>
                <w:szCs w:val="18"/>
              </w:rPr>
              <w:t>8</w:t>
            </w:r>
          </w:p>
        </w:tc>
        <w:tc>
          <w:tcPr>
            <w:tcW w:w="516" w:type="dxa"/>
            <w:tcBorders>
              <w:top w:val="single" w:sz="4" w:space="0" w:color="000000"/>
              <w:left w:val="single" w:sz="4" w:space="0" w:color="000000"/>
              <w:bottom w:val="single" w:sz="4" w:space="0" w:color="000000"/>
              <w:right w:val="single" w:sz="4" w:space="0" w:color="000000"/>
            </w:tcBorders>
            <w:vAlign w:val="center"/>
          </w:tcPr>
          <w:p w14:paraId="51470183" w14:textId="77777777" w:rsidR="00BF50D9" w:rsidRDefault="00BF50D9" w:rsidP="009237AB">
            <w:pPr>
              <w:jc w:val="center"/>
            </w:pPr>
            <w:r>
              <w:rPr>
                <w:sz w:val="18"/>
                <w:szCs w:val="18"/>
              </w:rPr>
              <w:t>—</w:t>
            </w:r>
          </w:p>
        </w:tc>
      </w:tr>
      <w:tr w:rsidR="00BF50D9" w14:paraId="7D05602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512F556" w14:textId="77777777" w:rsidR="00BF50D9" w:rsidRDefault="00BF50D9" w:rsidP="009237AB">
            <w:r>
              <w:rPr>
                <w:sz w:val="18"/>
                <w:szCs w:val="18"/>
              </w:rPr>
              <w:t>[Property]</w:t>
            </w:r>
          </w:p>
          <w:p w14:paraId="035ACF78" w14:textId="77777777" w:rsidR="00BF50D9" w:rsidRDefault="00BF50D9" w:rsidP="009237AB">
            <w:proofErr w:type="spellStart"/>
            <w:r>
              <w:rPr>
                <w:sz w:val="18"/>
                <w:szCs w:val="18"/>
              </w:rPr>
              <w:t>AxisPrecision</w:t>
            </w:r>
            <w:proofErr w:type="spellEnd"/>
          </w:p>
          <w:p w14:paraId="4DD5DF4C" w14:textId="77777777" w:rsidR="00BF50D9" w:rsidRDefault="00BF50D9" w:rsidP="009237AB">
            <w:proofErr w:type="spellStart"/>
            <w:r>
              <w:rPr>
                <w:sz w:val="18"/>
                <w:szCs w:val="18"/>
              </w:rPr>
              <w:t>RepeatabilityAccuracy</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20E44300" w14:textId="77777777" w:rsidR="00F83A79" w:rsidRDefault="00000000">
            <w:pPr>
              <w:rPr>
                <w:sz w:val="18"/>
                <w:szCs w:val="18"/>
              </w:rPr>
            </w:pPr>
            <w:r>
              <w:rPr>
                <w:sz w:val="18"/>
                <w:szCs w:val="18"/>
              </w:rPr>
              <w:t>[IRDI] 0173-1#02-AAZ285#004</w:t>
            </w:r>
            <w:r>
              <w:rPr>
                <w:sz w:val="18"/>
                <w:szCs w:val="18"/>
              </w:rPr>
              <w:br/>
            </w:r>
            <w:r>
              <w:rPr>
                <w:sz w:val="18"/>
                <w:szCs w:val="18"/>
              </w:rPr>
              <w:br/>
              <w:t>같은 조건에서 동일한 목표 위치로 여러 번 이동했을 때 위치가 얼마나 일관되게 재현되는지 나타낸다. 단위 μm이며, 목표 위치 자체에 대한 정확도와 구분한다.</w:t>
            </w:r>
          </w:p>
        </w:tc>
        <w:tc>
          <w:tcPr>
            <w:tcW w:w="1701" w:type="dxa"/>
            <w:tcBorders>
              <w:top w:val="single" w:sz="4" w:space="0" w:color="000000"/>
              <w:left w:val="single" w:sz="4" w:space="0" w:color="000000"/>
              <w:bottom w:val="single" w:sz="4" w:space="0" w:color="000000"/>
              <w:right w:val="single" w:sz="4" w:space="0" w:color="000000"/>
            </w:tcBorders>
          </w:tcPr>
          <w:p w14:paraId="6FEB090D" w14:textId="77777777" w:rsidR="007757DE" w:rsidRDefault="007757DE" w:rsidP="007757DE">
            <w:r>
              <w:rPr>
                <w:sz w:val="18"/>
                <w:szCs w:val="18"/>
              </w:rPr>
              <w:t>[</w:t>
            </w:r>
            <w:proofErr w:type="spellStart"/>
            <w:proofErr w:type="gramStart"/>
            <w:r>
              <w:rPr>
                <w:sz w:val="18"/>
                <w:szCs w:val="18"/>
              </w:rPr>
              <w:t>xs:double</w:t>
            </w:r>
            <w:proofErr w:type="spellEnd"/>
            <w:proofErr w:type="gramEnd"/>
            <w:r>
              <w:rPr>
                <w:sz w:val="18"/>
                <w:szCs w:val="18"/>
              </w:rPr>
              <w:t>]</w:t>
            </w:r>
          </w:p>
          <w:p w14:paraId="26C71E74" w14:textId="77777777" w:rsidR="007757DE" w:rsidRDefault="007757DE" w:rsidP="007757DE"/>
          <w:p w14:paraId="3FE7FCD1" w14:textId="77777777" w:rsidR="007757DE" w:rsidRDefault="007757DE" w:rsidP="007757DE">
            <w:r>
              <w:rPr>
                <w:sz w:val="18"/>
                <w:szCs w:val="18"/>
              </w:rPr>
              <w:t>4</w:t>
            </w:r>
          </w:p>
        </w:tc>
        <w:tc>
          <w:tcPr>
            <w:tcW w:w="516" w:type="dxa"/>
            <w:tcBorders>
              <w:top w:val="single" w:sz="4" w:space="0" w:color="000000"/>
              <w:left w:val="single" w:sz="4" w:space="0" w:color="000000"/>
              <w:bottom w:val="single" w:sz="4" w:space="0" w:color="000000"/>
              <w:right w:val="single" w:sz="4" w:space="0" w:color="000000"/>
            </w:tcBorders>
            <w:vAlign w:val="center"/>
          </w:tcPr>
          <w:p w14:paraId="41DAAC00" w14:textId="77777777" w:rsidR="00BF50D9" w:rsidRDefault="00BF50D9" w:rsidP="009237AB">
            <w:pPr>
              <w:jc w:val="center"/>
            </w:pPr>
            <w:r>
              <w:rPr>
                <w:sz w:val="18"/>
                <w:szCs w:val="18"/>
              </w:rPr>
              <w:t>—</w:t>
            </w:r>
          </w:p>
        </w:tc>
      </w:tr>
      <w:tr w:rsidR="00BF50D9" w14:paraId="17F36A0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24798EE" w14:textId="77777777" w:rsidR="00BF50D9" w:rsidRDefault="00BF50D9" w:rsidP="009237AB">
            <w:r>
              <w:rPr>
                <w:sz w:val="18"/>
                <w:szCs w:val="18"/>
              </w:rPr>
              <w:t>[SMC]</w:t>
            </w:r>
          </w:p>
          <w:p w14:paraId="1FC2C299" w14:textId="77777777" w:rsidR="00BF50D9" w:rsidRDefault="00BF50D9" w:rsidP="009237AB"/>
          <w:p w14:paraId="0DB01CC9" w14:textId="77777777" w:rsidR="00BF50D9" w:rsidRDefault="00BF50D9" w:rsidP="009237AB">
            <w:proofErr w:type="spellStart"/>
            <w:r>
              <w:rPr>
                <w:sz w:val="18"/>
                <w:szCs w:val="18"/>
              </w:rPr>
              <w:t>WorkingEnvelope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384CFD26" w14:textId="77777777" w:rsidR="00F83A79" w:rsidRDefault="00000000">
            <w:pPr>
              <w:jc w:val="left"/>
              <w:rPr>
                <w:sz w:val="18"/>
                <w:szCs w:val="18"/>
              </w:rPr>
            </w:pPr>
            <w:r>
              <w:rPr>
                <w:sz w:val="18"/>
                <w:szCs w:val="18"/>
              </w:rPr>
              <w:t>[IRI] https://www.smart-factory.kr/ids/cd/HighSpeedMillingMachineWorkingEnvelope/1/0</w:t>
            </w:r>
            <w:r>
              <w:rPr>
                <w:sz w:val="18"/>
                <w:szCs w:val="18"/>
              </w:rPr>
              <w:br/>
            </w:r>
            <w:r>
              <w:rPr>
                <w:sz w:val="18"/>
                <w:szCs w:val="18"/>
              </w:rPr>
              <w:br/>
              <w:t>축별 이동 범위와 소재를 놓는 테이블 크기를 담는다. 소재·치구 배치를 검토할 때 쓴다.</w:t>
            </w:r>
          </w:p>
        </w:tc>
        <w:tc>
          <w:tcPr>
            <w:tcW w:w="1701" w:type="dxa"/>
            <w:tcBorders>
              <w:top w:val="single" w:sz="4" w:space="0" w:color="000000"/>
              <w:left w:val="single" w:sz="4" w:space="0" w:color="000000"/>
              <w:bottom w:val="single" w:sz="4" w:space="0" w:color="000000"/>
              <w:right w:val="single" w:sz="4" w:space="0" w:color="000000"/>
            </w:tcBorders>
          </w:tcPr>
          <w:p w14:paraId="7C986222" w14:textId="77777777" w:rsidR="007757DE" w:rsidRDefault="007757DE" w:rsidP="007757DE">
            <w:r>
              <w:rPr>
                <w:sz w:val="18"/>
                <w:szCs w:val="18"/>
              </w:rPr>
              <w:t>[—]</w:t>
            </w:r>
          </w:p>
          <w:p w14:paraId="7CF9AF8E" w14:textId="77777777" w:rsidR="007757DE" w:rsidRDefault="007757DE" w:rsidP="007757DE"/>
          <w:p w14:paraId="11D0C882" w14:textId="77777777" w:rsidR="007757DE" w:rsidRDefault="007757DE" w:rsidP="007757DE">
            <w:r>
              <w:rPr>
                <w:sz w:val="18"/>
                <w:szCs w:val="18"/>
              </w:rPr>
              <w:t>4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1A8E8B0" w14:textId="77777777" w:rsidR="00BF50D9" w:rsidRDefault="00BF50D9" w:rsidP="009237AB">
            <w:pPr>
              <w:jc w:val="center"/>
            </w:pPr>
            <w:r>
              <w:rPr>
                <w:sz w:val="18"/>
                <w:szCs w:val="18"/>
              </w:rPr>
              <w:t>—</w:t>
            </w:r>
          </w:p>
        </w:tc>
      </w:tr>
      <w:tr w:rsidR="00BF50D9" w14:paraId="45B6880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03749F5" w14:textId="77777777" w:rsidR="00BF50D9" w:rsidRDefault="00BF50D9" w:rsidP="009237AB">
            <w:r>
              <w:rPr>
                <w:sz w:val="18"/>
                <w:szCs w:val="18"/>
              </w:rPr>
              <w:t>[Property]</w:t>
            </w:r>
          </w:p>
          <w:p w14:paraId="141D3DC8" w14:textId="77777777" w:rsidR="00BF50D9" w:rsidRDefault="00BF50D9" w:rsidP="009237AB">
            <w:proofErr w:type="spellStart"/>
            <w:r>
              <w:rPr>
                <w:sz w:val="18"/>
                <w:szCs w:val="18"/>
              </w:rPr>
              <w:t>WorkingEnvelope</w:t>
            </w:r>
            <w:proofErr w:type="spellEnd"/>
          </w:p>
          <w:p w14:paraId="40D7EC36" w14:textId="77777777" w:rsidR="00BF50D9" w:rsidRDefault="00BF50D9" w:rsidP="009237AB">
            <w:proofErr w:type="spellStart"/>
            <w:r>
              <w:rPr>
                <w:sz w:val="18"/>
                <w:szCs w:val="18"/>
              </w:rPr>
              <w:t>TravelRangeX</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368DA331" w14:textId="77777777" w:rsidR="00F83A79" w:rsidRDefault="00000000">
            <w:pPr>
              <w:jc w:val="left"/>
              <w:rPr>
                <w:sz w:val="18"/>
                <w:szCs w:val="18"/>
              </w:rPr>
            </w:pPr>
            <w:r>
              <w:rPr>
                <w:sz w:val="18"/>
                <w:szCs w:val="18"/>
              </w:rPr>
              <w:t>[IRI] https://www.smart-factory.kr/ids/cd/TravelRangeX/1/0</w:t>
            </w:r>
            <w:r>
              <w:rPr>
                <w:sz w:val="18"/>
                <w:szCs w:val="18"/>
              </w:rPr>
              <w:br/>
            </w:r>
            <w:r>
              <w:rPr>
                <w:sz w:val="18"/>
                <w:szCs w:val="18"/>
              </w:rPr>
              <w:br/>
              <w:t>X축이 이동할 수 있는 범위다. 단위는 mm이다.</w:t>
            </w:r>
          </w:p>
        </w:tc>
        <w:tc>
          <w:tcPr>
            <w:tcW w:w="1701" w:type="dxa"/>
            <w:tcBorders>
              <w:top w:val="single" w:sz="4" w:space="0" w:color="000000"/>
              <w:left w:val="single" w:sz="4" w:space="0" w:color="000000"/>
              <w:bottom w:val="single" w:sz="4" w:space="0" w:color="000000"/>
              <w:right w:val="single" w:sz="4" w:space="0" w:color="000000"/>
            </w:tcBorders>
          </w:tcPr>
          <w:p w14:paraId="72BA64E4" w14:textId="77777777" w:rsidR="007757DE" w:rsidRDefault="007757DE" w:rsidP="007757DE">
            <w:r>
              <w:rPr>
                <w:sz w:val="18"/>
                <w:szCs w:val="18"/>
              </w:rPr>
              <w:t>[</w:t>
            </w:r>
            <w:proofErr w:type="spellStart"/>
            <w:proofErr w:type="gramStart"/>
            <w:r>
              <w:rPr>
                <w:sz w:val="18"/>
                <w:szCs w:val="18"/>
              </w:rPr>
              <w:t>xs:double</w:t>
            </w:r>
            <w:proofErr w:type="spellEnd"/>
            <w:proofErr w:type="gramEnd"/>
            <w:r>
              <w:rPr>
                <w:sz w:val="18"/>
                <w:szCs w:val="18"/>
              </w:rPr>
              <w:t>]</w:t>
            </w:r>
          </w:p>
          <w:p w14:paraId="73BD73B7" w14:textId="77777777" w:rsidR="007757DE" w:rsidRDefault="007757DE" w:rsidP="007757DE"/>
          <w:p w14:paraId="460D1B1B" w14:textId="77777777" w:rsidR="007757DE" w:rsidRDefault="007757DE" w:rsidP="007757DE">
            <w:r>
              <w:rPr>
                <w:sz w:val="18"/>
                <w:szCs w:val="18"/>
              </w:rPr>
              <w:t>650</w:t>
            </w:r>
          </w:p>
        </w:tc>
        <w:tc>
          <w:tcPr>
            <w:tcW w:w="516" w:type="dxa"/>
            <w:tcBorders>
              <w:top w:val="single" w:sz="4" w:space="0" w:color="000000"/>
              <w:left w:val="single" w:sz="4" w:space="0" w:color="000000"/>
              <w:bottom w:val="single" w:sz="4" w:space="0" w:color="000000"/>
              <w:right w:val="single" w:sz="4" w:space="0" w:color="000000"/>
            </w:tcBorders>
            <w:vAlign w:val="center"/>
          </w:tcPr>
          <w:p w14:paraId="7FD5BCBC" w14:textId="77777777" w:rsidR="00BF50D9" w:rsidRDefault="00BF50D9" w:rsidP="009237AB">
            <w:pPr>
              <w:jc w:val="center"/>
            </w:pPr>
            <w:r>
              <w:rPr>
                <w:sz w:val="18"/>
                <w:szCs w:val="18"/>
              </w:rPr>
              <w:t>—</w:t>
            </w:r>
          </w:p>
        </w:tc>
      </w:tr>
      <w:tr w:rsidR="00BF50D9" w14:paraId="4CBA2D0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68C9D8E" w14:textId="77777777" w:rsidR="00BF50D9" w:rsidRDefault="00BF50D9" w:rsidP="009237AB">
            <w:r>
              <w:rPr>
                <w:sz w:val="18"/>
                <w:szCs w:val="18"/>
              </w:rPr>
              <w:t>[Property]</w:t>
            </w:r>
          </w:p>
          <w:p w14:paraId="5B85087B" w14:textId="77777777" w:rsidR="00BF50D9" w:rsidRDefault="00BF50D9" w:rsidP="009237AB">
            <w:proofErr w:type="spellStart"/>
            <w:r>
              <w:rPr>
                <w:sz w:val="18"/>
                <w:szCs w:val="18"/>
              </w:rPr>
              <w:t>WorkingEnvelope</w:t>
            </w:r>
            <w:proofErr w:type="spellEnd"/>
          </w:p>
          <w:p w14:paraId="19A343DB" w14:textId="77777777" w:rsidR="00BF50D9" w:rsidRDefault="00BF50D9" w:rsidP="009237AB">
            <w:proofErr w:type="spellStart"/>
            <w:r>
              <w:rPr>
                <w:sz w:val="18"/>
                <w:szCs w:val="18"/>
              </w:rPr>
              <w:t>TravelRangeY</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276EF4FD" w14:textId="77777777" w:rsidR="00F83A79" w:rsidRDefault="00000000">
            <w:pPr>
              <w:jc w:val="left"/>
              <w:rPr>
                <w:sz w:val="18"/>
                <w:szCs w:val="18"/>
              </w:rPr>
            </w:pPr>
            <w:r>
              <w:rPr>
                <w:sz w:val="18"/>
                <w:szCs w:val="18"/>
              </w:rPr>
              <w:t>[IRI] https://www.smart-factory.kr/ids/cd/TravelRangeY/1/0</w:t>
            </w:r>
            <w:r>
              <w:rPr>
                <w:sz w:val="18"/>
                <w:szCs w:val="18"/>
              </w:rPr>
              <w:br/>
            </w:r>
            <w:r>
              <w:rPr>
                <w:sz w:val="18"/>
                <w:szCs w:val="18"/>
              </w:rPr>
              <w:br/>
              <w:t>Y축이 이동할 수 있는 범위다. 단위는 mm이다.</w:t>
            </w:r>
          </w:p>
        </w:tc>
        <w:tc>
          <w:tcPr>
            <w:tcW w:w="1701" w:type="dxa"/>
            <w:tcBorders>
              <w:top w:val="single" w:sz="4" w:space="0" w:color="000000"/>
              <w:left w:val="single" w:sz="4" w:space="0" w:color="000000"/>
              <w:bottom w:val="single" w:sz="4" w:space="0" w:color="000000"/>
              <w:right w:val="single" w:sz="4" w:space="0" w:color="000000"/>
            </w:tcBorders>
          </w:tcPr>
          <w:p w14:paraId="66B94BE0" w14:textId="77777777" w:rsidR="007757DE" w:rsidRDefault="007757DE" w:rsidP="007757DE">
            <w:r>
              <w:rPr>
                <w:sz w:val="18"/>
                <w:szCs w:val="18"/>
              </w:rPr>
              <w:t>[</w:t>
            </w:r>
            <w:proofErr w:type="spellStart"/>
            <w:proofErr w:type="gramStart"/>
            <w:r>
              <w:rPr>
                <w:sz w:val="18"/>
                <w:szCs w:val="18"/>
              </w:rPr>
              <w:t>xs:double</w:t>
            </w:r>
            <w:proofErr w:type="spellEnd"/>
            <w:proofErr w:type="gramEnd"/>
            <w:r>
              <w:rPr>
                <w:sz w:val="18"/>
                <w:szCs w:val="18"/>
              </w:rPr>
              <w:t>]</w:t>
            </w:r>
          </w:p>
          <w:p w14:paraId="6DA0B287" w14:textId="77777777" w:rsidR="007757DE" w:rsidRDefault="007757DE" w:rsidP="007757DE"/>
          <w:p w14:paraId="48EDE34C" w14:textId="77777777" w:rsidR="007757DE" w:rsidRDefault="007757DE" w:rsidP="007757DE">
            <w:r>
              <w:rPr>
                <w:sz w:val="18"/>
                <w:szCs w:val="18"/>
              </w:rPr>
              <w:t>520</w:t>
            </w:r>
          </w:p>
        </w:tc>
        <w:tc>
          <w:tcPr>
            <w:tcW w:w="516" w:type="dxa"/>
            <w:tcBorders>
              <w:top w:val="single" w:sz="4" w:space="0" w:color="000000"/>
              <w:left w:val="single" w:sz="4" w:space="0" w:color="000000"/>
              <w:bottom w:val="single" w:sz="4" w:space="0" w:color="000000"/>
              <w:right w:val="single" w:sz="4" w:space="0" w:color="000000"/>
            </w:tcBorders>
            <w:vAlign w:val="center"/>
          </w:tcPr>
          <w:p w14:paraId="6935B6FE" w14:textId="77777777" w:rsidR="00BF50D9" w:rsidRDefault="00BF50D9" w:rsidP="009237AB">
            <w:pPr>
              <w:jc w:val="center"/>
            </w:pPr>
            <w:r>
              <w:rPr>
                <w:sz w:val="18"/>
                <w:szCs w:val="18"/>
              </w:rPr>
              <w:t>—</w:t>
            </w:r>
          </w:p>
        </w:tc>
      </w:tr>
      <w:tr w:rsidR="00BF50D9" w14:paraId="0C0D493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D5F3274" w14:textId="77777777" w:rsidR="00BF50D9" w:rsidRDefault="00BF50D9" w:rsidP="009237AB">
            <w:r>
              <w:rPr>
                <w:sz w:val="18"/>
                <w:szCs w:val="18"/>
              </w:rPr>
              <w:t>[Property]</w:t>
            </w:r>
          </w:p>
          <w:p w14:paraId="681F40BD" w14:textId="77777777" w:rsidR="00BF50D9" w:rsidRDefault="00BF50D9" w:rsidP="009237AB">
            <w:proofErr w:type="spellStart"/>
            <w:r>
              <w:rPr>
                <w:sz w:val="18"/>
                <w:szCs w:val="18"/>
              </w:rPr>
              <w:t>WorkingEnvelope</w:t>
            </w:r>
            <w:proofErr w:type="spellEnd"/>
          </w:p>
          <w:p w14:paraId="12038022" w14:textId="77777777" w:rsidR="00BF50D9" w:rsidRDefault="00BF50D9" w:rsidP="009237AB">
            <w:proofErr w:type="spellStart"/>
            <w:r>
              <w:rPr>
                <w:sz w:val="18"/>
                <w:szCs w:val="18"/>
              </w:rPr>
              <w:t>TravelRangeZ</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2B575A4A" w14:textId="77777777" w:rsidR="00F83A79" w:rsidRDefault="00000000">
            <w:pPr>
              <w:jc w:val="left"/>
              <w:rPr>
                <w:sz w:val="18"/>
                <w:szCs w:val="18"/>
              </w:rPr>
            </w:pPr>
            <w:r>
              <w:rPr>
                <w:sz w:val="18"/>
                <w:szCs w:val="18"/>
              </w:rPr>
              <w:t>[IRI] https://www.smart-factory.kr/ids/cd/TravelRangeZ/1/0</w:t>
            </w:r>
            <w:r>
              <w:rPr>
                <w:sz w:val="18"/>
                <w:szCs w:val="18"/>
              </w:rPr>
              <w:br/>
            </w:r>
            <w:r>
              <w:rPr>
                <w:sz w:val="18"/>
                <w:szCs w:val="18"/>
              </w:rPr>
              <w:br/>
              <w:t>Z축이 이동할 수 있는 범위다. 단위는 mm이다.</w:t>
            </w:r>
          </w:p>
        </w:tc>
        <w:tc>
          <w:tcPr>
            <w:tcW w:w="1701" w:type="dxa"/>
            <w:tcBorders>
              <w:top w:val="single" w:sz="4" w:space="0" w:color="000000"/>
              <w:left w:val="single" w:sz="4" w:space="0" w:color="000000"/>
              <w:bottom w:val="single" w:sz="4" w:space="0" w:color="000000"/>
              <w:right w:val="single" w:sz="4" w:space="0" w:color="000000"/>
            </w:tcBorders>
          </w:tcPr>
          <w:p w14:paraId="512F9CBA" w14:textId="77777777" w:rsidR="007757DE" w:rsidRDefault="007757DE" w:rsidP="007757DE">
            <w:r>
              <w:rPr>
                <w:sz w:val="18"/>
                <w:szCs w:val="18"/>
              </w:rPr>
              <w:t>[</w:t>
            </w:r>
            <w:proofErr w:type="spellStart"/>
            <w:proofErr w:type="gramStart"/>
            <w:r>
              <w:rPr>
                <w:sz w:val="18"/>
                <w:szCs w:val="18"/>
              </w:rPr>
              <w:t>xs:double</w:t>
            </w:r>
            <w:proofErr w:type="spellEnd"/>
            <w:proofErr w:type="gramEnd"/>
            <w:r>
              <w:rPr>
                <w:sz w:val="18"/>
                <w:szCs w:val="18"/>
              </w:rPr>
              <w:t>]</w:t>
            </w:r>
          </w:p>
          <w:p w14:paraId="2A9C6F3A" w14:textId="77777777" w:rsidR="007757DE" w:rsidRDefault="007757DE" w:rsidP="007757DE"/>
          <w:p w14:paraId="4E63CDE0" w14:textId="77777777" w:rsidR="007757DE" w:rsidRDefault="007757DE" w:rsidP="007757DE">
            <w:r>
              <w:rPr>
                <w:sz w:val="18"/>
                <w:szCs w:val="18"/>
              </w:rPr>
              <w:t>475</w:t>
            </w:r>
          </w:p>
        </w:tc>
        <w:tc>
          <w:tcPr>
            <w:tcW w:w="516" w:type="dxa"/>
            <w:tcBorders>
              <w:top w:val="single" w:sz="4" w:space="0" w:color="000000"/>
              <w:left w:val="single" w:sz="4" w:space="0" w:color="000000"/>
              <w:bottom w:val="single" w:sz="4" w:space="0" w:color="000000"/>
              <w:right w:val="single" w:sz="4" w:space="0" w:color="000000"/>
            </w:tcBorders>
            <w:vAlign w:val="center"/>
          </w:tcPr>
          <w:p w14:paraId="65DDE0FD" w14:textId="77777777" w:rsidR="00BF50D9" w:rsidRDefault="00BF50D9" w:rsidP="009237AB">
            <w:pPr>
              <w:jc w:val="center"/>
            </w:pPr>
            <w:r>
              <w:rPr>
                <w:sz w:val="18"/>
                <w:szCs w:val="18"/>
              </w:rPr>
              <w:t>—</w:t>
            </w:r>
          </w:p>
        </w:tc>
      </w:tr>
      <w:tr w:rsidR="00BF50D9" w14:paraId="7B62F2C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4BE8DC2" w14:textId="77777777" w:rsidR="00BF50D9" w:rsidRDefault="00BF50D9" w:rsidP="009237AB">
            <w:r>
              <w:rPr>
                <w:sz w:val="18"/>
                <w:szCs w:val="18"/>
              </w:rPr>
              <w:t>[Property]</w:t>
            </w:r>
          </w:p>
          <w:p w14:paraId="4D512FF4" w14:textId="77777777" w:rsidR="00BF50D9" w:rsidRDefault="00BF50D9" w:rsidP="009237AB">
            <w:proofErr w:type="spellStart"/>
            <w:r>
              <w:rPr>
                <w:sz w:val="18"/>
                <w:szCs w:val="18"/>
              </w:rPr>
              <w:t>WorkingEnvelope</w:t>
            </w:r>
            <w:proofErr w:type="spellEnd"/>
          </w:p>
          <w:p w14:paraId="3EA993CF" w14:textId="77777777" w:rsidR="00BF50D9" w:rsidRDefault="00BF50D9" w:rsidP="009237AB">
            <w:proofErr w:type="spellStart"/>
            <w:r>
              <w:rPr>
                <w:sz w:val="18"/>
                <w:szCs w:val="18"/>
              </w:rPr>
              <w:t>TableSize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0A9842D2" w14:textId="77777777" w:rsidR="00F83A79" w:rsidRDefault="00000000">
            <w:pPr>
              <w:rPr>
                <w:sz w:val="18"/>
                <w:szCs w:val="18"/>
              </w:rPr>
            </w:pPr>
            <w:r>
              <w:rPr>
                <w:sz w:val="18"/>
                <w:szCs w:val="18"/>
              </w:rPr>
              <w:t>[IRI] https://www.smart-factory.kr/ids/cd/TableSize/1/0</w:t>
            </w:r>
            <w:r>
              <w:rPr>
                <w:sz w:val="18"/>
                <w:szCs w:val="18"/>
              </w:rPr>
              <w:br/>
            </w:r>
            <w:r>
              <w:rPr>
                <w:sz w:val="18"/>
                <w:szCs w:val="18"/>
              </w:rPr>
              <w:br/>
              <w:t>소재를 고정하는 테이블의 크기를 나타내는 문자열이다. 예시 단위는 mm이다.</w:t>
            </w:r>
          </w:p>
        </w:tc>
        <w:tc>
          <w:tcPr>
            <w:tcW w:w="1701" w:type="dxa"/>
            <w:tcBorders>
              <w:top w:val="single" w:sz="4" w:space="0" w:color="000000"/>
              <w:left w:val="single" w:sz="4" w:space="0" w:color="000000"/>
              <w:bottom w:val="single" w:sz="4" w:space="0" w:color="000000"/>
              <w:right w:val="single" w:sz="4" w:space="0" w:color="000000"/>
            </w:tcBorders>
          </w:tcPr>
          <w:p w14:paraId="0E4824DE" w14:textId="77777777" w:rsidR="007757DE" w:rsidRDefault="007757DE" w:rsidP="007757DE">
            <w:r>
              <w:rPr>
                <w:sz w:val="18"/>
                <w:szCs w:val="18"/>
              </w:rPr>
              <w:t>[</w:t>
            </w:r>
            <w:proofErr w:type="spellStart"/>
            <w:proofErr w:type="gramStart"/>
            <w:r>
              <w:rPr>
                <w:sz w:val="18"/>
                <w:szCs w:val="18"/>
              </w:rPr>
              <w:t>xs:string</w:t>
            </w:r>
            <w:proofErr w:type="spellEnd"/>
            <w:proofErr w:type="gramEnd"/>
            <w:r>
              <w:rPr>
                <w:sz w:val="18"/>
                <w:szCs w:val="18"/>
              </w:rPr>
              <w:t>]</w:t>
            </w:r>
          </w:p>
          <w:p w14:paraId="00BB236E" w14:textId="77777777" w:rsidR="007757DE" w:rsidRDefault="007757DE" w:rsidP="007757DE"/>
          <w:p w14:paraId="264AF114" w14:textId="77777777" w:rsidR="007757DE" w:rsidRDefault="007757DE" w:rsidP="007757DE">
            <w:r>
              <w:rPr>
                <w:sz w:val="18"/>
                <w:szCs w:val="18"/>
              </w:rPr>
              <w:t>700 x 520 mm</w:t>
            </w:r>
          </w:p>
        </w:tc>
        <w:tc>
          <w:tcPr>
            <w:tcW w:w="516" w:type="dxa"/>
            <w:tcBorders>
              <w:top w:val="single" w:sz="4" w:space="0" w:color="000000"/>
              <w:left w:val="single" w:sz="4" w:space="0" w:color="000000"/>
              <w:bottom w:val="single" w:sz="4" w:space="0" w:color="000000"/>
              <w:right w:val="single" w:sz="4" w:space="0" w:color="000000"/>
            </w:tcBorders>
            <w:vAlign w:val="center"/>
          </w:tcPr>
          <w:p w14:paraId="240F5600" w14:textId="77777777" w:rsidR="00BF50D9" w:rsidRDefault="00BF50D9" w:rsidP="009237AB">
            <w:pPr>
              <w:jc w:val="center"/>
            </w:pPr>
            <w:r>
              <w:rPr>
                <w:sz w:val="18"/>
                <w:szCs w:val="18"/>
              </w:rPr>
              <w:t>—</w:t>
            </w:r>
          </w:p>
        </w:tc>
      </w:tr>
      <w:tr w:rsidR="00BF50D9" w14:paraId="6B9AFE0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E08F4BB" w14:textId="77777777" w:rsidR="00BF50D9" w:rsidRDefault="00BF50D9" w:rsidP="009237AB">
            <w:r>
              <w:rPr>
                <w:sz w:val="18"/>
                <w:szCs w:val="18"/>
              </w:rPr>
              <w:t>[SMC]</w:t>
            </w:r>
          </w:p>
          <w:p w14:paraId="58A174C9" w14:textId="77777777" w:rsidR="00BF50D9" w:rsidRDefault="00BF50D9" w:rsidP="009237AB"/>
          <w:p w14:paraId="450A2E77" w14:textId="77777777" w:rsidR="00BF50D9" w:rsidRDefault="00BF50D9" w:rsidP="009237AB">
            <w:proofErr w:type="spellStart"/>
            <w:r>
              <w:rPr>
                <w:sz w:val="18"/>
                <w:szCs w:val="18"/>
              </w:rPr>
              <w:t>ToolStorage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32A57734" w14:textId="77777777" w:rsidR="00F83A79" w:rsidRDefault="00000000">
            <w:pPr>
              <w:jc w:val="left"/>
              <w:rPr>
                <w:sz w:val="18"/>
                <w:szCs w:val="18"/>
              </w:rPr>
            </w:pPr>
            <w:r>
              <w:rPr>
                <w:sz w:val="18"/>
                <w:szCs w:val="18"/>
              </w:rPr>
              <w:t>[IRI] https://www.smart-factory.kr/ids/cd/HighSpeedMillingMachineToolStorage/1/0</w:t>
            </w:r>
            <w:r>
              <w:rPr>
                <w:sz w:val="18"/>
                <w:szCs w:val="18"/>
              </w:rPr>
              <w:br/>
            </w:r>
            <w:r>
              <w:rPr>
                <w:sz w:val="18"/>
                <w:szCs w:val="18"/>
              </w:rPr>
              <w:br/>
              <w:t>자동 교환에 사용할 공구를 저장하는 능력에 관한 묶음이다.</w:t>
            </w:r>
          </w:p>
        </w:tc>
        <w:tc>
          <w:tcPr>
            <w:tcW w:w="1701" w:type="dxa"/>
            <w:tcBorders>
              <w:top w:val="single" w:sz="4" w:space="0" w:color="000000"/>
              <w:left w:val="single" w:sz="4" w:space="0" w:color="000000"/>
              <w:bottom w:val="single" w:sz="4" w:space="0" w:color="000000"/>
              <w:right w:val="single" w:sz="4" w:space="0" w:color="000000"/>
            </w:tcBorders>
          </w:tcPr>
          <w:p w14:paraId="10DAD5EB" w14:textId="77777777" w:rsidR="007757DE" w:rsidRDefault="007757DE" w:rsidP="007757DE">
            <w:r>
              <w:rPr>
                <w:sz w:val="18"/>
                <w:szCs w:val="18"/>
              </w:rPr>
              <w:t>[—]</w:t>
            </w:r>
          </w:p>
          <w:p w14:paraId="364D4B8C" w14:textId="77777777" w:rsidR="007757DE" w:rsidRDefault="007757DE" w:rsidP="007757DE"/>
          <w:p w14:paraId="4E581605" w14:textId="77777777" w:rsidR="007757DE" w:rsidRDefault="007757DE" w:rsidP="007757DE">
            <w:r>
              <w:rPr>
                <w:sz w:val="18"/>
                <w:szCs w:val="18"/>
              </w:rPr>
              <w:t xml:space="preserve">1 </w:t>
            </w:r>
            <w:proofErr w:type="gramStart"/>
            <w:r>
              <w:rPr>
                <w:sz w:val="18"/>
                <w:szCs w:val="18"/>
              </w:rPr>
              <w:t>elements</w:t>
            </w:r>
            <w:proofErr w:type="gramEnd"/>
          </w:p>
        </w:tc>
        <w:tc>
          <w:tcPr>
            <w:tcW w:w="516" w:type="dxa"/>
            <w:tcBorders>
              <w:top w:val="single" w:sz="4" w:space="0" w:color="000000"/>
              <w:left w:val="single" w:sz="4" w:space="0" w:color="000000"/>
              <w:bottom w:val="single" w:sz="4" w:space="0" w:color="000000"/>
              <w:right w:val="single" w:sz="4" w:space="0" w:color="000000"/>
            </w:tcBorders>
            <w:vAlign w:val="center"/>
          </w:tcPr>
          <w:p w14:paraId="2451A7B1" w14:textId="77777777" w:rsidR="00BF50D9" w:rsidRDefault="00BF50D9" w:rsidP="009237AB">
            <w:pPr>
              <w:jc w:val="center"/>
            </w:pPr>
            <w:r>
              <w:rPr>
                <w:sz w:val="18"/>
                <w:szCs w:val="18"/>
              </w:rPr>
              <w:t>—</w:t>
            </w:r>
          </w:p>
        </w:tc>
      </w:tr>
      <w:tr w:rsidR="00BF50D9" w14:paraId="799790C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4102C62" w14:textId="77777777" w:rsidR="00BF50D9" w:rsidRDefault="00BF50D9" w:rsidP="009237AB">
            <w:r>
              <w:rPr>
                <w:sz w:val="18"/>
                <w:szCs w:val="18"/>
              </w:rPr>
              <w:lastRenderedPageBreak/>
              <w:t>[Property]</w:t>
            </w:r>
          </w:p>
          <w:p w14:paraId="6B837D59" w14:textId="77777777" w:rsidR="00BF50D9" w:rsidRDefault="00BF50D9" w:rsidP="009237AB">
            <w:proofErr w:type="spellStart"/>
            <w:r>
              <w:rPr>
                <w:sz w:val="18"/>
                <w:szCs w:val="18"/>
              </w:rPr>
              <w:t>ToolStorage</w:t>
            </w:r>
            <w:proofErr w:type="spellEnd"/>
          </w:p>
          <w:p w14:paraId="2E6C9FB1" w14:textId="77777777" w:rsidR="00BF50D9" w:rsidRDefault="00BF50D9" w:rsidP="009237AB">
            <w:proofErr w:type="spellStart"/>
            <w:r>
              <w:rPr>
                <w:sz w:val="18"/>
                <w:szCs w:val="18"/>
              </w:rPr>
              <w:t>ToolMagazineCapacity</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1837138F" w14:textId="77777777" w:rsidR="00F83A79" w:rsidRDefault="00000000">
            <w:pPr>
              <w:rPr>
                <w:sz w:val="18"/>
                <w:szCs w:val="18"/>
              </w:rPr>
            </w:pPr>
            <w:r>
              <w:rPr>
                <w:sz w:val="18"/>
                <w:szCs w:val="18"/>
              </w:rPr>
              <w:t>[IRDI] 0173-1#02-AAI592#003</w:t>
            </w:r>
            <w:r>
              <w:rPr>
                <w:sz w:val="18"/>
                <w:szCs w:val="18"/>
              </w:rPr>
              <w:br/>
            </w:r>
            <w:r>
              <w:rPr>
                <w:sz w:val="18"/>
                <w:szCs w:val="18"/>
              </w:rPr>
              <w:br/>
              <w:t>공구 매거진에 저장할 수 있는 공구의 수다.</w:t>
            </w:r>
          </w:p>
        </w:tc>
        <w:tc>
          <w:tcPr>
            <w:tcW w:w="1701" w:type="dxa"/>
            <w:tcBorders>
              <w:top w:val="single" w:sz="4" w:space="0" w:color="000000"/>
              <w:left w:val="single" w:sz="4" w:space="0" w:color="000000"/>
              <w:bottom w:val="single" w:sz="4" w:space="0" w:color="000000"/>
              <w:right w:val="single" w:sz="4" w:space="0" w:color="000000"/>
            </w:tcBorders>
          </w:tcPr>
          <w:p w14:paraId="13F608A7" w14:textId="77777777" w:rsidR="007757DE" w:rsidRDefault="007757DE" w:rsidP="007757DE">
            <w:r>
              <w:rPr>
                <w:sz w:val="18"/>
                <w:szCs w:val="18"/>
              </w:rPr>
              <w:t>[</w:t>
            </w:r>
            <w:proofErr w:type="spellStart"/>
            <w:proofErr w:type="gramStart"/>
            <w:r>
              <w:rPr>
                <w:sz w:val="18"/>
                <w:szCs w:val="18"/>
              </w:rPr>
              <w:t>xs:integer</w:t>
            </w:r>
            <w:proofErr w:type="spellEnd"/>
            <w:proofErr w:type="gramEnd"/>
            <w:r>
              <w:rPr>
                <w:sz w:val="18"/>
                <w:szCs w:val="18"/>
              </w:rPr>
              <w:t>]</w:t>
            </w:r>
          </w:p>
          <w:p w14:paraId="60B6AEE1" w14:textId="77777777" w:rsidR="007757DE" w:rsidRDefault="007757DE" w:rsidP="007757DE"/>
          <w:p w14:paraId="5B5FE120" w14:textId="77777777" w:rsidR="007757DE" w:rsidRDefault="007757DE" w:rsidP="007757DE">
            <w:r>
              <w:rPr>
                <w:sz w:val="18"/>
                <w:szCs w:val="18"/>
              </w:rPr>
              <w:t>30</w:t>
            </w:r>
          </w:p>
        </w:tc>
        <w:tc>
          <w:tcPr>
            <w:tcW w:w="516" w:type="dxa"/>
            <w:tcBorders>
              <w:top w:val="single" w:sz="4" w:space="0" w:color="000000"/>
              <w:left w:val="single" w:sz="4" w:space="0" w:color="000000"/>
              <w:bottom w:val="single" w:sz="4" w:space="0" w:color="000000"/>
              <w:right w:val="single" w:sz="4" w:space="0" w:color="000000"/>
            </w:tcBorders>
            <w:vAlign w:val="center"/>
          </w:tcPr>
          <w:p w14:paraId="084C7E57" w14:textId="77777777" w:rsidR="00BF50D9" w:rsidRDefault="00BF50D9" w:rsidP="009237AB">
            <w:pPr>
              <w:jc w:val="center"/>
            </w:pPr>
            <w:r>
              <w:rPr>
                <w:sz w:val="18"/>
                <w:szCs w:val="18"/>
              </w:rPr>
              <w:t>—</w:t>
            </w:r>
          </w:p>
        </w:tc>
      </w:tr>
    </w:tbl>
    <w:p w14:paraId="469A96A2" w14:textId="77777777" w:rsidR="003A66C8" w:rsidRPr="003A66C8" w:rsidRDefault="0016502C" w:rsidP="00321517">
      <w:pPr>
        <w:pStyle w:val="af0"/>
        <w:keepNext/>
      </w:pPr>
      <w:bookmarkStart w:id="78" w:name="_Toc239778599"/>
      <w:bookmarkEnd w:id="78"/>
      <w:r>
        <w:t xml:space="preserve">표 </w:t>
      </w:r>
      <w:fldSimple w:instr=" SEQ 표 \* ARABIC ">
        <w:r w:rsidR="006370D4">
          <w:rPr>
            <w:noProof/>
          </w:rPr>
          <w:t>9</w:t>
        </w:r>
      </w:fldSimple>
      <w:r>
        <w:t xml:space="preserve"> </w:t>
      </w:r>
      <w:proofErr w:type="spellStart"/>
      <w:r>
        <w:t>SubmodelElementCollection</w:t>
      </w:r>
      <w:proofErr w:type="spellEnd"/>
      <w:r>
        <w:t xml:space="preserve"> '</w:t>
      </w:r>
      <w:proofErr w:type="spellStart"/>
      <w:r>
        <w:t>DriveAndControl</w:t>
      </w:r>
      <w:proofErr w:type="spellEnd"/>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6B242442"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391AB6E" w14:textId="77777777" w:rsidR="00BF50D9" w:rsidRDefault="00BF50D9" w:rsidP="009237AB">
            <w:pPr>
              <w:keepNext/>
            </w:pPr>
            <w:proofErr w:type="spellStart"/>
            <w:r>
              <w:rPr>
                <w:b/>
                <w:bCs/>
              </w:rPr>
              <w:t>idShort</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766A67FC" w14:textId="77777777" w:rsidR="00BF50D9" w:rsidRPr="00177C7A" w:rsidRDefault="00BF50D9" w:rsidP="009237AB">
            <w:pPr>
              <w:keepNext/>
              <w:rPr>
                <w:sz w:val="18"/>
                <w:szCs w:val="18"/>
              </w:rPr>
            </w:pPr>
            <w:proofErr w:type="spellStart"/>
            <w:r>
              <w:rPr>
                <w:sz w:val="18"/>
                <w:szCs w:val="18"/>
              </w:rPr>
              <w:t>DriveAndControl</w:t>
            </w:r>
            <w:proofErr w:type="spellEnd"/>
          </w:p>
        </w:tc>
      </w:tr>
      <w:tr w:rsidR="00BF50D9" w14:paraId="5B3592B9"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48FDF9A" w14:textId="77777777" w:rsidR="00BF50D9" w:rsidRDefault="00BF50D9" w:rsidP="009237AB">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E81F8E0" w14:textId="77777777" w:rsidR="00BF50D9" w:rsidRPr="00177C7A" w:rsidRDefault="00BF50D9" w:rsidP="009237AB">
            <w:pPr>
              <w:keepNext/>
              <w:rPr>
                <w:sz w:val="18"/>
                <w:szCs w:val="18"/>
              </w:rPr>
            </w:pPr>
            <w:proofErr w:type="spellStart"/>
            <w:r>
              <w:rPr>
                <w:sz w:val="18"/>
                <w:szCs w:val="18"/>
              </w:rPr>
              <w:t>SubmodelElementCollection</w:t>
            </w:r>
            <w:proofErr w:type="spellEnd"/>
          </w:p>
        </w:tc>
      </w:tr>
      <w:tr w:rsidR="00BF50D9" w14:paraId="2E52716E"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14AAC08" w14:textId="77777777" w:rsidR="00BF50D9" w:rsidRDefault="00BF50D9" w:rsidP="009237AB">
            <w:pPr>
              <w:keepNext/>
            </w:pPr>
            <w:proofErr w:type="spellStart"/>
            <w:r>
              <w:rPr>
                <w:b/>
                <w:bCs/>
              </w:rPr>
              <w:t>semanticId</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18B68D2B" w14:textId="77777777" w:rsidR="00BF50D9" w:rsidRPr="00177C7A" w:rsidRDefault="00BF50D9" w:rsidP="009237AB">
            <w:pPr>
              <w:keepNext/>
              <w:rPr>
                <w:sz w:val="18"/>
                <w:szCs w:val="18"/>
              </w:rPr>
            </w:pPr>
            <w:r>
              <w:rPr>
                <w:sz w:val="18"/>
                <w:szCs w:val="18"/>
              </w:rPr>
              <w:t>[IRI] https://www.smart-factory.kr/ids/cd/HighSpeedMillingMachineDriveAndControl/1/0</w:t>
            </w:r>
          </w:p>
        </w:tc>
      </w:tr>
      <w:tr w:rsidR="00BF50D9" w14:paraId="24D06E6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BD65564" w14:textId="77777777" w:rsidR="00BF50D9" w:rsidRDefault="00BF50D9" w:rsidP="009237AB">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58969B4B" w14:textId="77777777" w:rsidR="00BF50D9" w:rsidRPr="00177C7A" w:rsidRDefault="00BF50D9" w:rsidP="009237AB">
            <w:pPr>
              <w:keepNext/>
              <w:rPr>
                <w:sz w:val="18"/>
                <w:szCs w:val="18"/>
              </w:rPr>
            </w:pPr>
            <w:proofErr w:type="spellStart"/>
            <w:r>
              <w:rPr>
                <w:sz w:val="18"/>
                <w:szCs w:val="18"/>
              </w:rPr>
              <w:t>TechnicalData</w:t>
            </w:r>
            <w:proofErr w:type="spellEnd"/>
            <w:r>
              <w:rPr>
                <w:sz w:val="18"/>
                <w:szCs w:val="18"/>
              </w:rPr>
              <w:t>/</w:t>
            </w:r>
            <w:proofErr w:type="spellStart"/>
            <w:r>
              <w:rPr>
                <w:sz w:val="18"/>
                <w:szCs w:val="18"/>
              </w:rPr>
              <w:t>TechnicalPropertyAreas</w:t>
            </w:r>
            <w:proofErr w:type="spellEnd"/>
            <w:proofErr w:type="gramStart"/>
            <w:r>
              <w:rPr>
                <w:sz w:val="18"/>
                <w:szCs w:val="18"/>
              </w:rPr>
              <w:t>/[</w:t>
            </w:r>
            <w:proofErr w:type="gramEnd"/>
            <w:r>
              <w:rPr>
                <w:sz w:val="18"/>
                <w:szCs w:val="18"/>
              </w:rPr>
              <w:t>2]</w:t>
            </w:r>
          </w:p>
        </w:tc>
      </w:tr>
      <w:tr w:rsidR="00BF50D9" w14:paraId="78393089"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B283D4E" w14:textId="77777777" w:rsidR="00BF50D9" w:rsidRDefault="00BF50D9" w:rsidP="009237AB">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1C4DC04" w14:textId="77777777" w:rsidR="00F83A79" w:rsidRDefault="00000000">
            <w:pPr>
              <w:keepNext/>
              <w:rPr>
                <w:sz w:val="18"/>
                <w:szCs w:val="18"/>
              </w:rPr>
            </w:pPr>
            <w:r>
              <w:rPr>
                <w:sz w:val="18"/>
                <w:szCs w:val="18"/>
              </w:rPr>
              <w:t>장비 전원·CNC 제어기·외함 보호등급 정보를 모은다.</w:t>
            </w:r>
          </w:p>
        </w:tc>
      </w:tr>
      <w:tr w:rsidR="00BF50D9" w14:paraId="1AFBAA46"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507E29F"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A8DB910" w14:textId="77777777" w:rsidR="00BF50D9" w:rsidRDefault="00BF50D9" w:rsidP="00656A99">
            <w:pPr>
              <w:keepNext/>
              <w:jc w:val="left"/>
            </w:pPr>
            <w:proofErr w:type="spellStart"/>
            <w:r>
              <w:rPr>
                <w:b/>
                <w:bCs/>
                <w:color w:val="FFFFFF"/>
              </w:rPr>
              <w:t>semanticId</w:t>
            </w:r>
            <w:proofErr w:type="spellEnd"/>
            <w:r>
              <w:rPr>
                <w:b/>
                <w:bCs/>
                <w:color w:val="FFFFFF"/>
              </w:rPr>
              <w:t xml:space="preserve"> = [</w:t>
            </w:r>
            <w:proofErr w:type="spellStart"/>
            <w:r>
              <w:rPr>
                <w:b/>
                <w:bCs/>
                <w:color w:val="FFFFFF"/>
              </w:rPr>
              <w:t>idType</w:t>
            </w:r>
            <w:proofErr w:type="spellEnd"/>
            <w:r>
              <w:rPr>
                <w:b/>
                <w:bCs/>
                <w:color w:val="FFFFFF"/>
              </w:rPr>
              <w:t>]value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A0189B6" w14:textId="77777777" w:rsidR="00BF50D9" w:rsidRDefault="00BF50D9" w:rsidP="00656A99">
            <w:pPr>
              <w:keepNext/>
              <w:jc w:val="left"/>
            </w:pPr>
            <w:r>
              <w:rPr>
                <w:b/>
                <w:bCs/>
                <w:color w:val="FFFFFF"/>
              </w:rPr>
              <w:t>[</w:t>
            </w:r>
            <w:proofErr w:type="spellStart"/>
            <w:r>
              <w:rPr>
                <w:b/>
                <w:bCs/>
                <w:color w:val="FFFFFF"/>
              </w:rPr>
              <w:t>valueType</w:t>
            </w:r>
            <w:proofErr w:type="spellEnd"/>
            <w:r>
              <w:rPr>
                <w:b/>
                <w:bCs/>
                <w:color w:val="FFFFFF"/>
              </w:rPr>
              <w:t>]</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80CB7FF" w14:textId="77777777" w:rsidR="00BF50D9" w:rsidRDefault="00BF50D9" w:rsidP="00656A99">
            <w:pPr>
              <w:keepNext/>
              <w:jc w:val="left"/>
            </w:pPr>
            <w:r>
              <w:rPr>
                <w:b/>
                <w:bCs/>
                <w:color w:val="FFFFFF"/>
              </w:rPr>
              <w:t>card.</w:t>
            </w:r>
          </w:p>
        </w:tc>
      </w:tr>
      <w:tr w:rsidR="00BF50D9" w14:paraId="2304C63D"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3C003FD" w14:textId="77777777" w:rsidR="00BF50D9" w:rsidRDefault="00BF50D9" w:rsidP="00656A99">
            <w:pPr>
              <w:keepNext/>
              <w:jc w:val="left"/>
            </w:pPr>
            <w:proofErr w:type="spellStart"/>
            <w:r>
              <w:rPr>
                <w:b/>
                <w:bCs/>
                <w:color w:val="FFFFFF"/>
              </w:rPr>
              <w:t>idShort</w:t>
            </w:r>
            <w:proofErr w:type="spellEnd"/>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865E278" w14:textId="77777777" w:rsidR="00F83A79" w:rsidRDefault="00000000">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7ADDC1A"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3E1A85D" w14:textId="77777777" w:rsidR="00BF50D9" w:rsidRDefault="00BF50D9" w:rsidP="00656A99">
            <w:pPr>
              <w:keepNext/>
              <w:jc w:val="left"/>
            </w:pPr>
          </w:p>
        </w:tc>
      </w:tr>
      <w:tr w:rsidR="00BF50D9" w14:paraId="2194B16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935CC75" w14:textId="77777777" w:rsidR="00BF50D9" w:rsidRDefault="00BF50D9" w:rsidP="009237AB">
            <w:r>
              <w:rPr>
                <w:sz w:val="18"/>
                <w:szCs w:val="18"/>
              </w:rPr>
              <w:t>[SMC]</w:t>
            </w:r>
          </w:p>
          <w:p w14:paraId="6FF1641E" w14:textId="77777777" w:rsidR="00BF50D9" w:rsidRDefault="00BF50D9" w:rsidP="009237AB"/>
          <w:p w14:paraId="1A9AB4E8" w14:textId="77777777" w:rsidR="00BF50D9" w:rsidRDefault="00BF50D9" w:rsidP="009237AB">
            <w:proofErr w:type="spellStart"/>
            <w:r>
              <w:rPr>
                <w:sz w:val="18"/>
                <w:szCs w:val="18"/>
              </w:rPr>
              <w:t>ElectricalSupply</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3C1AF23C" w14:textId="77777777" w:rsidR="00F83A79" w:rsidRDefault="00000000">
            <w:pPr>
              <w:jc w:val="left"/>
              <w:rPr>
                <w:sz w:val="18"/>
                <w:szCs w:val="18"/>
              </w:rPr>
            </w:pPr>
            <w:r>
              <w:rPr>
                <w:sz w:val="18"/>
                <w:szCs w:val="18"/>
              </w:rPr>
              <w:t>[IRI] https://www.smart-factory.kr/ids/cd/HighSpeedMillingMachineElectricalSupply/1/0</w:t>
            </w:r>
            <w:r>
              <w:rPr>
                <w:sz w:val="18"/>
                <w:szCs w:val="18"/>
              </w:rPr>
              <w:br/>
            </w:r>
            <w:r>
              <w:rPr>
                <w:sz w:val="18"/>
                <w:szCs w:val="18"/>
              </w:rPr>
              <w:br/>
              <w:t>설치에 필요한 정격 전압·전류와 연결 부하를 담는다.</w:t>
            </w:r>
          </w:p>
        </w:tc>
        <w:tc>
          <w:tcPr>
            <w:tcW w:w="1701" w:type="dxa"/>
            <w:tcBorders>
              <w:top w:val="single" w:sz="4" w:space="0" w:color="000000"/>
              <w:left w:val="single" w:sz="4" w:space="0" w:color="000000"/>
              <w:bottom w:val="single" w:sz="4" w:space="0" w:color="000000"/>
              <w:right w:val="single" w:sz="4" w:space="0" w:color="000000"/>
            </w:tcBorders>
          </w:tcPr>
          <w:p w14:paraId="70CBCC59" w14:textId="77777777" w:rsidR="007757DE" w:rsidRDefault="007757DE" w:rsidP="007757DE">
            <w:r>
              <w:rPr>
                <w:sz w:val="18"/>
                <w:szCs w:val="18"/>
              </w:rPr>
              <w:t>[—]</w:t>
            </w:r>
          </w:p>
          <w:p w14:paraId="556B6964" w14:textId="77777777" w:rsidR="007757DE" w:rsidRDefault="007757DE" w:rsidP="007757DE"/>
          <w:p w14:paraId="14B7134C" w14:textId="77777777" w:rsidR="007757DE" w:rsidRDefault="007757DE" w:rsidP="007757DE">
            <w:r>
              <w:rPr>
                <w:sz w:val="18"/>
                <w:szCs w:val="18"/>
              </w:rP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E6C08A6" w14:textId="77777777" w:rsidR="00BF50D9" w:rsidRDefault="00BF50D9" w:rsidP="009237AB">
            <w:pPr>
              <w:jc w:val="center"/>
            </w:pPr>
            <w:r>
              <w:rPr>
                <w:sz w:val="18"/>
                <w:szCs w:val="18"/>
              </w:rPr>
              <w:t>—</w:t>
            </w:r>
          </w:p>
        </w:tc>
      </w:tr>
      <w:tr w:rsidR="00BF50D9" w14:paraId="2DA4003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0679CBB" w14:textId="77777777" w:rsidR="00BF50D9" w:rsidRDefault="00BF50D9" w:rsidP="009237AB">
            <w:r>
              <w:rPr>
                <w:sz w:val="18"/>
                <w:szCs w:val="18"/>
              </w:rPr>
              <w:t>[Property]</w:t>
            </w:r>
          </w:p>
          <w:p w14:paraId="01F48EA0" w14:textId="77777777" w:rsidR="00BF50D9" w:rsidRDefault="00BF50D9" w:rsidP="009237AB">
            <w:proofErr w:type="spellStart"/>
            <w:r>
              <w:rPr>
                <w:sz w:val="18"/>
                <w:szCs w:val="18"/>
              </w:rPr>
              <w:t>ElectricalSupply</w:t>
            </w:r>
            <w:proofErr w:type="spellEnd"/>
          </w:p>
          <w:p w14:paraId="1E1037B1" w14:textId="77777777" w:rsidR="00BF50D9" w:rsidRDefault="00BF50D9" w:rsidP="009237AB">
            <w:proofErr w:type="spellStart"/>
            <w:r>
              <w:rPr>
                <w:sz w:val="18"/>
                <w:szCs w:val="18"/>
              </w:rPr>
              <w:t>RatedVoltage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6F35312E" w14:textId="77777777" w:rsidR="00F83A79" w:rsidRDefault="00000000">
            <w:pPr>
              <w:rPr>
                <w:sz w:val="18"/>
                <w:szCs w:val="18"/>
              </w:rPr>
            </w:pPr>
            <w:r>
              <w:rPr>
                <w:sz w:val="18"/>
                <w:szCs w:val="18"/>
              </w:rPr>
              <w:t>[IRDI] 0173-1#02-AAB070#009</w:t>
            </w:r>
            <w:r>
              <w:rPr>
                <w:sz w:val="18"/>
                <w:szCs w:val="18"/>
              </w:rPr>
              <w:br/>
            </w:r>
            <w:r>
              <w:rPr>
                <w:sz w:val="18"/>
                <w:szCs w:val="18"/>
              </w:rPr>
              <w:br/>
              <w:t>장비에 공급하는 정격 전압이다. 단위 V로 전원 조건을 확인한다.</w:t>
            </w:r>
          </w:p>
        </w:tc>
        <w:tc>
          <w:tcPr>
            <w:tcW w:w="1701" w:type="dxa"/>
            <w:tcBorders>
              <w:top w:val="single" w:sz="4" w:space="0" w:color="000000"/>
              <w:left w:val="single" w:sz="4" w:space="0" w:color="000000"/>
              <w:bottom w:val="single" w:sz="4" w:space="0" w:color="000000"/>
              <w:right w:val="single" w:sz="4" w:space="0" w:color="000000"/>
            </w:tcBorders>
          </w:tcPr>
          <w:p w14:paraId="66ACA52C" w14:textId="77777777" w:rsidR="007757DE" w:rsidRDefault="007757DE" w:rsidP="007757DE">
            <w:r>
              <w:rPr>
                <w:sz w:val="18"/>
                <w:szCs w:val="18"/>
              </w:rPr>
              <w:t>[</w:t>
            </w:r>
            <w:proofErr w:type="spellStart"/>
            <w:proofErr w:type="gramStart"/>
            <w:r>
              <w:rPr>
                <w:sz w:val="18"/>
                <w:szCs w:val="18"/>
              </w:rPr>
              <w:t>xs:double</w:t>
            </w:r>
            <w:proofErr w:type="spellEnd"/>
            <w:proofErr w:type="gramEnd"/>
            <w:r>
              <w:rPr>
                <w:sz w:val="18"/>
                <w:szCs w:val="18"/>
              </w:rPr>
              <w:t>]</w:t>
            </w:r>
          </w:p>
          <w:p w14:paraId="084985BE" w14:textId="77777777" w:rsidR="007757DE" w:rsidRDefault="007757DE" w:rsidP="007757DE"/>
          <w:p w14:paraId="079C8E10" w14:textId="77777777" w:rsidR="007757DE" w:rsidRDefault="007757DE" w:rsidP="007757DE">
            <w:r>
              <w:rPr>
                <w:sz w:val="18"/>
                <w:szCs w:val="18"/>
              </w:rPr>
              <w:t>380</w:t>
            </w:r>
          </w:p>
        </w:tc>
        <w:tc>
          <w:tcPr>
            <w:tcW w:w="516" w:type="dxa"/>
            <w:tcBorders>
              <w:top w:val="single" w:sz="4" w:space="0" w:color="000000"/>
              <w:left w:val="single" w:sz="4" w:space="0" w:color="000000"/>
              <w:bottom w:val="single" w:sz="4" w:space="0" w:color="000000"/>
              <w:right w:val="single" w:sz="4" w:space="0" w:color="000000"/>
            </w:tcBorders>
            <w:vAlign w:val="center"/>
          </w:tcPr>
          <w:p w14:paraId="1C02AC98" w14:textId="77777777" w:rsidR="00BF50D9" w:rsidRDefault="00BF50D9" w:rsidP="009237AB">
            <w:pPr>
              <w:jc w:val="center"/>
            </w:pPr>
            <w:r>
              <w:rPr>
                <w:sz w:val="18"/>
                <w:szCs w:val="18"/>
              </w:rPr>
              <w:t>—</w:t>
            </w:r>
          </w:p>
        </w:tc>
      </w:tr>
      <w:tr w:rsidR="00BF50D9" w14:paraId="253E2CE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7A8EBEA" w14:textId="77777777" w:rsidR="00BF50D9" w:rsidRDefault="00BF50D9" w:rsidP="009237AB">
            <w:r>
              <w:rPr>
                <w:sz w:val="18"/>
                <w:szCs w:val="18"/>
              </w:rPr>
              <w:t>[Property]</w:t>
            </w:r>
          </w:p>
          <w:p w14:paraId="766F30BE" w14:textId="77777777" w:rsidR="00BF50D9" w:rsidRDefault="00BF50D9" w:rsidP="009237AB">
            <w:proofErr w:type="spellStart"/>
            <w:r>
              <w:rPr>
                <w:sz w:val="18"/>
                <w:szCs w:val="18"/>
              </w:rPr>
              <w:t>ElectricalSupply</w:t>
            </w:r>
            <w:proofErr w:type="spellEnd"/>
          </w:p>
          <w:p w14:paraId="22ADE6D5" w14:textId="77777777" w:rsidR="00BF50D9" w:rsidRDefault="00BF50D9" w:rsidP="009237AB">
            <w:proofErr w:type="spellStart"/>
            <w:r>
              <w:rPr>
                <w:sz w:val="18"/>
                <w:szCs w:val="18"/>
              </w:rPr>
              <w:t>RatedCurrent</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047D2BF6" w14:textId="77777777" w:rsidR="00F83A79" w:rsidRDefault="00000000">
            <w:pPr>
              <w:rPr>
                <w:sz w:val="18"/>
                <w:szCs w:val="18"/>
              </w:rPr>
            </w:pPr>
            <w:r>
              <w:rPr>
                <w:sz w:val="18"/>
                <w:szCs w:val="18"/>
              </w:rPr>
              <w:t>[IRDI] 0173-1#02-AAF726#006</w:t>
            </w:r>
            <w:r>
              <w:rPr>
                <w:sz w:val="18"/>
                <w:szCs w:val="18"/>
              </w:rPr>
              <w:br/>
            </w:r>
            <w:r>
              <w:rPr>
                <w:sz w:val="18"/>
                <w:szCs w:val="18"/>
              </w:rPr>
              <w:br/>
              <w:t>장비의 정격 전류다. 단위 A이며 전원 설계 시 제조사 조건과 함께 확인한다.</w:t>
            </w:r>
          </w:p>
        </w:tc>
        <w:tc>
          <w:tcPr>
            <w:tcW w:w="1701" w:type="dxa"/>
            <w:tcBorders>
              <w:top w:val="single" w:sz="4" w:space="0" w:color="000000"/>
              <w:left w:val="single" w:sz="4" w:space="0" w:color="000000"/>
              <w:bottom w:val="single" w:sz="4" w:space="0" w:color="000000"/>
              <w:right w:val="single" w:sz="4" w:space="0" w:color="000000"/>
            </w:tcBorders>
          </w:tcPr>
          <w:p w14:paraId="510C20C8" w14:textId="77777777" w:rsidR="007757DE" w:rsidRDefault="007757DE" w:rsidP="007757DE">
            <w:r>
              <w:rPr>
                <w:sz w:val="18"/>
                <w:szCs w:val="18"/>
              </w:rPr>
              <w:t>[</w:t>
            </w:r>
            <w:proofErr w:type="spellStart"/>
            <w:proofErr w:type="gramStart"/>
            <w:r>
              <w:rPr>
                <w:sz w:val="18"/>
                <w:szCs w:val="18"/>
              </w:rPr>
              <w:t>xs:double</w:t>
            </w:r>
            <w:proofErr w:type="spellEnd"/>
            <w:proofErr w:type="gramEnd"/>
            <w:r>
              <w:rPr>
                <w:sz w:val="18"/>
                <w:szCs w:val="18"/>
              </w:rPr>
              <w:t>]</w:t>
            </w:r>
          </w:p>
          <w:p w14:paraId="59527D22" w14:textId="77777777" w:rsidR="007757DE" w:rsidRDefault="007757DE" w:rsidP="007757DE"/>
          <w:p w14:paraId="4C977172" w14:textId="77777777" w:rsidR="007757DE" w:rsidRDefault="007757DE" w:rsidP="007757DE">
            <w:r>
              <w:rPr>
                <w:sz w:val="18"/>
                <w:szCs w:val="18"/>
              </w:rPr>
              <w:t>60</w:t>
            </w:r>
          </w:p>
        </w:tc>
        <w:tc>
          <w:tcPr>
            <w:tcW w:w="516" w:type="dxa"/>
            <w:tcBorders>
              <w:top w:val="single" w:sz="4" w:space="0" w:color="000000"/>
              <w:left w:val="single" w:sz="4" w:space="0" w:color="000000"/>
              <w:bottom w:val="single" w:sz="4" w:space="0" w:color="000000"/>
              <w:right w:val="single" w:sz="4" w:space="0" w:color="000000"/>
            </w:tcBorders>
            <w:vAlign w:val="center"/>
          </w:tcPr>
          <w:p w14:paraId="68E7F210" w14:textId="77777777" w:rsidR="00BF50D9" w:rsidRDefault="00BF50D9" w:rsidP="009237AB">
            <w:pPr>
              <w:jc w:val="center"/>
            </w:pPr>
            <w:r>
              <w:rPr>
                <w:sz w:val="18"/>
                <w:szCs w:val="18"/>
              </w:rPr>
              <w:t>—</w:t>
            </w:r>
          </w:p>
        </w:tc>
      </w:tr>
      <w:tr w:rsidR="00BF50D9" w14:paraId="028C2BA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D4C57C7" w14:textId="77777777" w:rsidR="00BF50D9" w:rsidRDefault="00BF50D9" w:rsidP="009237AB">
            <w:r>
              <w:rPr>
                <w:sz w:val="18"/>
                <w:szCs w:val="18"/>
              </w:rPr>
              <w:t>[Property]</w:t>
            </w:r>
          </w:p>
          <w:p w14:paraId="54D0554B" w14:textId="77777777" w:rsidR="00BF50D9" w:rsidRDefault="00BF50D9" w:rsidP="009237AB">
            <w:proofErr w:type="spellStart"/>
            <w:r>
              <w:rPr>
                <w:sz w:val="18"/>
                <w:szCs w:val="18"/>
              </w:rPr>
              <w:t>ElectricalSupply</w:t>
            </w:r>
            <w:proofErr w:type="spellEnd"/>
          </w:p>
          <w:p w14:paraId="5764FC94" w14:textId="77777777" w:rsidR="00BF50D9" w:rsidRDefault="00BF50D9" w:rsidP="009237AB">
            <w:proofErr w:type="spellStart"/>
            <w:r>
              <w:rPr>
                <w:sz w:val="18"/>
                <w:szCs w:val="18"/>
              </w:rPr>
              <w:t>ConnectedLoad</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583AADE7" w14:textId="77777777" w:rsidR="00F83A79" w:rsidRDefault="00000000">
            <w:pPr>
              <w:rPr>
                <w:sz w:val="18"/>
                <w:szCs w:val="18"/>
              </w:rPr>
            </w:pPr>
            <w:r>
              <w:rPr>
                <w:sz w:val="18"/>
                <w:szCs w:val="18"/>
              </w:rPr>
              <w:t>[IRDI] 0173-1#02-AAG186#004</w:t>
            </w:r>
            <w:r>
              <w:rPr>
                <w:sz w:val="18"/>
                <w:szCs w:val="18"/>
              </w:rPr>
              <w:br/>
            </w:r>
            <w:r>
              <w:rPr>
                <w:sz w:val="18"/>
                <w:szCs w:val="18"/>
              </w:rPr>
              <w:br/>
              <w:t>장비를 전원에 연결할 때 요구되는 전력 용량의 사양값이다. 단위 kW이며, 특정 시점에 측정한 실제 소비전력과 구분한다.</w:t>
            </w:r>
          </w:p>
        </w:tc>
        <w:tc>
          <w:tcPr>
            <w:tcW w:w="1701" w:type="dxa"/>
            <w:tcBorders>
              <w:top w:val="single" w:sz="4" w:space="0" w:color="000000"/>
              <w:left w:val="single" w:sz="4" w:space="0" w:color="000000"/>
              <w:bottom w:val="single" w:sz="4" w:space="0" w:color="000000"/>
              <w:right w:val="single" w:sz="4" w:space="0" w:color="000000"/>
            </w:tcBorders>
          </w:tcPr>
          <w:p w14:paraId="5E2E6596" w14:textId="77777777" w:rsidR="007757DE" w:rsidRDefault="007757DE" w:rsidP="007757DE">
            <w:r>
              <w:rPr>
                <w:sz w:val="18"/>
                <w:szCs w:val="18"/>
              </w:rPr>
              <w:t>[</w:t>
            </w:r>
            <w:proofErr w:type="spellStart"/>
            <w:proofErr w:type="gramStart"/>
            <w:r>
              <w:rPr>
                <w:sz w:val="18"/>
                <w:szCs w:val="18"/>
              </w:rPr>
              <w:t>xs:double</w:t>
            </w:r>
            <w:proofErr w:type="spellEnd"/>
            <w:proofErr w:type="gramEnd"/>
            <w:r>
              <w:rPr>
                <w:sz w:val="18"/>
                <w:szCs w:val="18"/>
              </w:rPr>
              <w:t>]</w:t>
            </w:r>
          </w:p>
          <w:p w14:paraId="34FC1032" w14:textId="77777777" w:rsidR="007757DE" w:rsidRDefault="007757DE" w:rsidP="007757DE"/>
          <w:p w14:paraId="45062CCC" w14:textId="77777777" w:rsidR="007757DE" w:rsidRDefault="007757DE" w:rsidP="007757DE">
            <w:r>
              <w:rPr>
                <w:sz w:val="18"/>
                <w:szCs w:val="18"/>
              </w:rPr>
              <w:t>40</w:t>
            </w:r>
          </w:p>
        </w:tc>
        <w:tc>
          <w:tcPr>
            <w:tcW w:w="516" w:type="dxa"/>
            <w:tcBorders>
              <w:top w:val="single" w:sz="4" w:space="0" w:color="000000"/>
              <w:left w:val="single" w:sz="4" w:space="0" w:color="000000"/>
              <w:bottom w:val="single" w:sz="4" w:space="0" w:color="000000"/>
              <w:right w:val="single" w:sz="4" w:space="0" w:color="000000"/>
            </w:tcBorders>
            <w:vAlign w:val="center"/>
          </w:tcPr>
          <w:p w14:paraId="18F177C3" w14:textId="77777777" w:rsidR="00BF50D9" w:rsidRDefault="00BF50D9" w:rsidP="009237AB">
            <w:pPr>
              <w:jc w:val="center"/>
            </w:pPr>
            <w:r>
              <w:rPr>
                <w:sz w:val="18"/>
                <w:szCs w:val="18"/>
              </w:rPr>
              <w:t>—</w:t>
            </w:r>
          </w:p>
        </w:tc>
      </w:tr>
      <w:tr w:rsidR="00BF50D9" w14:paraId="13CF623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673D898" w14:textId="77777777" w:rsidR="00BF50D9" w:rsidRDefault="00BF50D9" w:rsidP="009237AB">
            <w:r>
              <w:rPr>
                <w:sz w:val="18"/>
                <w:szCs w:val="18"/>
              </w:rPr>
              <w:t>[SMC]</w:t>
            </w:r>
          </w:p>
          <w:p w14:paraId="35493622" w14:textId="77777777" w:rsidR="00BF50D9" w:rsidRDefault="00BF50D9" w:rsidP="009237AB"/>
          <w:p w14:paraId="54AE8AF2" w14:textId="77777777" w:rsidR="00BF50D9" w:rsidRDefault="00BF50D9" w:rsidP="009237AB">
            <w:proofErr w:type="spellStart"/>
            <w:r>
              <w:rPr>
                <w:sz w:val="18"/>
                <w:szCs w:val="18"/>
              </w:rPr>
              <w:t>CNCControl</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47154286" w14:textId="77777777" w:rsidR="00F83A79" w:rsidRDefault="00000000">
            <w:pPr>
              <w:jc w:val="left"/>
              <w:rPr>
                <w:sz w:val="18"/>
                <w:szCs w:val="18"/>
              </w:rPr>
            </w:pPr>
            <w:r>
              <w:rPr>
                <w:sz w:val="18"/>
                <w:szCs w:val="18"/>
              </w:rPr>
              <w:t>[IRI] https://www.smart-factory.kr/ids/cd/HighSpeedMillingMachineCNCControl/1/0</w:t>
            </w:r>
            <w:r>
              <w:rPr>
                <w:sz w:val="18"/>
                <w:szCs w:val="18"/>
              </w:rPr>
              <w:br/>
            </w:r>
            <w:r>
              <w:rPr>
                <w:sz w:val="18"/>
                <w:szCs w:val="18"/>
              </w:rPr>
              <w:br/>
              <w:t>공구와 축의 움직임을 수치 제어하는 장치의 유형을 담는다.</w:t>
            </w:r>
          </w:p>
        </w:tc>
        <w:tc>
          <w:tcPr>
            <w:tcW w:w="1701" w:type="dxa"/>
            <w:tcBorders>
              <w:top w:val="single" w:sz="4" w:space="0" w:color="000000"/>
              <w:left w:val="single" w:sz="4" w:space="0" w:color="000000"/>
              <w:bottom w:val="single" w:sz="4" w:space="0" w:color="000000"/>
              <w:right w:val="single" w:sz="4" w:space="0" w:color="000000"/>
            </w:tcBorders>
          </w:tcPr>
          <w:p w14:paraId="15A5FC01" w14:textId="77777777" w:rsidR="007757DE" w:rsidRDefault="007757DE" w:rsidP="007757DE">
            <w:r>
              <w:rPr>
                <w:sz w:val="18"/>
                <w:szCs w:val="18"/>
              </w:rPr>
              <w:t>[—]</w:t>
            </w:r>
          </w:p>
          <w:p w14:paraId="1BC1665E" w14:textId="77777777" w:rsidR="007757DE" w:rsidRDefault="007757DE" w:rsidP="007757DE"/>
          <w:p w14:paraId="6580D9DF" w14:textId="77777777" w:rsidR="007757DE" w:rsidRDefault="007757DE" w:rsidP="007757DE">
            <w:r>
              <w:rPr>
                <w:sz w:val="18"/>
                <w:szCs w:val="18"/>
              </w:rPr>
              <w:t xml:space="preserve">1 </w:t>
            </w:r>
            <w:proofErr w:type="gramStart"/>
            <w:r>
              <w:rPr>
                <w:sz w:val="18"/>
                <w:szCs w:val="18"/>
              </w:rPr>
              <w:t>elements</w:t>
            </w:r>
            <w:proofErr w:type="gramEnd"/>
          </w:p>
        </w:tc>
        <w:tc>
          <w:tcPr>
            <w:tcW w:w="516" w:type="dxa"/>
            <w:tcBorders>
              <w:top w:val="single" w:sz="4" w:space="0" w:color="000000"/>
              <w:left w:val="single" w:sz="4" w:space="0" w:color="000000"/>
              <w:bottom w:val="single" w:sz="4" w:space="0" w:color="000000"/>
              <w:right w:val="single" w:sz="4" w:space="0" w:color="000000"/>
            </w:tcBorders>
            <w:vAlign w:val="center"/>
          </w:tcPr>
          <w:p w14:paraId="1B3322EB" w14:textId="77777777" w:rsidR="00BF50D9" w:rsidRDefault="00BF50D9" w:rsidP="009237AB">
            <w:pPr>
              <w:jc w:val="center"/>
            </w:pPr>
            <w:r>
              <w:rPr>
                <w:sz w:val="18"/>
                <w:szCs w:val="18"/>
              </w:rPr>
              <w:t>—</w:t>
            </w:r>
          </w:p>
        </w:tc>
      </w:tr>
      <w:tr w:rsidR="00BF50D9" w14:paraId="3CD7E4F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5F7D7D0" w14:textId="77777777" w:rsidR="00BF50D9" w:rsidRDefault="00BF50D9" w:rsidP="009237AB">
            <w:r>
              <w:rPr>
                <w:sz w:val="18"/>
                <w:szCs w:val="18"/>
              </w:rPr>
              <w:t>[Property]</w:t>
            </w:r>
          </w:p>
          <w:p w14:paraId="601EF564" w14:textId="77777777" w:rsidR="00BF50D9" w:rsidRDefault="00BF50D9" w:rsidP="009237AB">
            <w:proofErr w:type="spellStart"/>
            <w:r>
              <w:rPr>
                <w:sz w:val="18"/>
                <w:szCs w:val="18"/>
              </w:rPr>
              <w:t>CNCControl</w:t>
            </w:r>
            <w:proofErr w:type="spellEnd"/>
          </w:p>
          <w:p w14:paraId="1EB8EB53" w14:textId="77777777" w:rsidR="00BF50D9" w:rsidRDefault="00BF50D9" w:rsidP="009237AB">
            <w:proofErr w:type="spellStart"/>
            <w:r>
              <w:rPr>
                <w:sz w:val="18"/>
                <w:szCs w:val="18"/>
              </w:rPr>
              <w:t>ControllerType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37289B81" w14:textId="77777777" w:rsidR="00F83A79" w:rsidRDefault="00000000">
            <w:pPr>
              <w:rPr>
                <w:sz w:val="18"/>
                <w:szCs w:val="18"/>
              </w:rPr>
            </w:pPr>
            <w:r>
              <w:rPr>
                <w:sz w:val="18"/>
                <w:szCs w:val="18"/>
              </w:rPr>
              <w:t>[IRDI] 0173-1#02-AAR587#009</w:t>
            </w:r>
            <w:r>
              <w:rPr>
                <w:sz w:val="18"/>
                <w:szCs w:val="18"/>
              </w:rPr>
              <w:br/>
            </w:r>
            <w:r>
              <w:rPr>
                <w:sz w:val="18"/>
                <w:szCs w:val="18"/>
              </w:rPr>
              <w:br/>
              <w:t>CNC 제어기의 종류·모델을 설명한다. 현재 문자열은 예시 제어기다.</w:t>
            </w:r>
          </w:p>
        </w:tc>
        <w:tc>
          <w:tcPr>
            <w:tcW w:w="1701" w:type="dxa"/>
            <w:tcBorders>
              <w:top w:val="single" w:sz="4" w:space="0" w:color="000000"/>
              <w:left w:val="single" w:sz="4" w:space="0" w:color="000000"/>
              <w:bottom w:val="single" w:sz="4" w:space="0" w:color="000000"/>
              <w:right w:val="single" w:sz="4" w:space="0" w:color="000000"/>
            </w:tcBorders>
          </w:tcPr>
          <w:p w14:paraId="2BE2813A" w14:textId="77777777" w:rsidR="007757DE" w:rsidRDefault="007757DE" w:rsidP="007757DE">
            <w:r>
              <w:rPr>
                <w:sz w:val="18"/>
                <w:szCs w:val="18"/>
              </w:rPr>
              <w:t>[</w:t>
            </w:r>
            <w:proofErr w:type="spellStart"/>
            <w:proofErr w:type="gramStart"/>
            <w:r>
              <w:rPr>
                <w:sz w:val="18"/>
                <w:szCs w:val="18"/>
              </w:rPr>
              <w:t>xs:string</w:t>
            </w:r>
            <w:proofErr w:type="spellEnd"/>
            <w:proofErr w:type="gramEnd"/>
            <w:r>
              <w:rPr>
                <w:sz w:val="18"/>
                <w:szCs w:val="18"/>
              </w:rPr>
              <w:t>]</w:t>
            </w:r>
          </w:p>
          <w:p w14:paraId="2B844DFC" w14:textId="77777777" w:rsidR="007757DE" w:rsidRDefault="007757DE" w:rsidP="007757DE"/>
          <w:p w14:paraId="0DB09411" w14:textId="77777777" w:rsidR="007757DE" w:rsidRDefault="007757DE" w:rsidP="007757DE">
            <w:proofErr w:type="spellStart"/>
            <w:r>
              <w:rPr>
                <w:sz w:val="18"/>
                <w:szCs w:val="18"/>
              </w:rPr>
              <w:t>ExampleCNC</w:t>
            </w:r>
            <w:proofErr w:type="spellEnd"/>
            <w:r>
              <w:rPr>
                <w:sz w:val="18"/>
                <w:szCs w:val="18"/>
              </w:rPr>
              <w:t xml:space="preserve"> 5-axis controller</w:t>
            </w:r>
          </w:p>
        </w:tc>
        <w:tc>
          <w:tcPr>
            <w:tcW w:w="516" w:type="dxa"/>
            <w:tcBorders>
              <w:top w:val="single" w:sz="4" w:space="0" w:color="000000"/>
              <w:left w:val="single" w:sz="4" w:space="0" w:color="000000"/>
              <w:bottom w:val="single" w:sz="4" w:space="0" w:color="000000"/>
              <w:right w:val="single" w:sz="4" w:space="0" w:color="000000"/>
            </w:tcBorders>
            <w:vAlign w:val="center"/>
          </w:tcPr>
          <w:p w14:paraId="4A2D09A5" w14:textId="77777777" w:rsidR="00BF50D9" w:rsidRDefault="00BF50D9" w:rsidP="009237AB">
            <w:pPr>
              <w:jc w:val="center"/>
            </w:pPr>
            <w:r>
              <w:rPr>
                <w:sz w:val="18"/>
                <w:szCs w:val="18"/>
              </w:rPr>
              <w:t>—</w:t>
            </w:r>
          </w:p>
        </w:tc>
      </w:tr>
      <w:tr w:rsidR="00BF50D9" w14:paraId="4FC51FD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178CD40" w14:textId="77777777" w:rsidR="00BF50D9" w:rsidRDefault="00BF50D9" w:rsidP="009237AB">
            <w:r>
              <w:rPr>
                <w:sz w:val="18"/>
                <w:szCs w:val="18"/>
              </w:rPr>
              <w:lastRenderedPageBreak/>
              <w:t>[SMC]</w:t>
            </w:r>
          </w:p>
          <w:p w14:paraId="5266D615" w14:textId="77777777" w:rsidR="00BF50D9" w:rsidRDefault="00BF50D9" w:rsidP="009237AB"/>
          <w:p w14:paraId="4E2FC88F" w14:textId="77777777" w:rsidR="00BF50D9" w:rsidRDefault="00BF50D9" w:rsidP="009237AB">
            <w:proofErr w:type="spellStart"/>
            <w:r>
              <w:rPr>
                <w:sz w:val="18"/>
                <w:szCs w:val="18"/>
              </w:rPr>
              <w:t>EnclosureProtection</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1A2DE321" w14:textId="77777777" w:rsidR="00F83A79" w:rsidRDefault="00000000">
            <w:pPr>
              <w:jc w:val="left"/>
              <w:rPr>
                <w:sz w:val="18"/>
                <w:szCs w:val="18"/>
              </w:rPr>
            </w:pPr>
            <w:r>
              <w:rPr>
                <w:sz w:val="18"/>
                <w:szCs w:val="18"/>
              </w:rPr>
              <w:t>[IRI] https://www.smart-factory.kr/ids/cd/HighSpeedMillingMachineEnclosureProtection/1/0</w:t>
            </w:r>
            <w:r>
              <w:rPr>
                <w:sz w:val="18"/>
                <w:szCs w:val="18"/>
              </w:rPr>
              <w:br/>
            </w:r>
            <w:r>
              <w:rPr>
                <w:sz w:val="18"/>
                <w:szCs w:val="18"/>
              </w:rPr>
              <w:br/>
              <w:t>장비 외함의 보호 수준에 관한 정보 묶음이다.</w:t>
            </w:r>
          </w:p>
        </w:tc>
        <w:tc>
          <w:tcPr>
            <w:tcW w:w="1701" w:type="dxa"/>
            <w:tcBorders>
              <w:top w:val="single" w:sz="4" w:space="0" w:color="000000"/>
              <w:left w:val="single" w:sz="4" w:space="0" w:color="000000"/>
              <w:bottom w:val="single" w:sz="4" w:space="0" w:color="000000"/>
              <w:right w:val="single" w:sz="4" w:space="0" w:color="000000"/>
            </w:tcBorders>
          </w:tcPr>
          <w:p w14:paraId="6D6F1FE9" w14:textId="77777777" w:rsidR="007757DE" w:rsidRDefault="007757DE" w:rsidP="007757DE">
            <w:r>
              <w:rPr>
                <w:sz w:val="18"/>
                <w:szCs w:val="18"/>
              </w:rPr>
              <w:t>[—]</w:t>
            </w:r>
          </w:p>
          <w:p w14:paraId="5B280CF4" w14:textId="77777777" w:rsidR="007757DE" w:rsidRDefault="007757DE" w:rsidP="007757DE"/>
          <w:p w14:paraId="2A85C848" w14:textId="77777777" w:rsidR="007757DE" w:rsidRDefault="007757DE" w:rsidP="007757DE">
            <w:r>
              <w:rPr>
                <w:sz w:val="18"/>
                <w:szCs w:val="18"/>
              </w:rPr>
              <w:t xml:space="preserve">1 </w:t>
            </w:r>
            <w:proofErr w:type="gramStart"/>
            <w:r>
              <w:rPr>
                <w:sz w:val="18"/>
                <w:szCs w:val="18"/>
              </w:rPr>
              <w:t>elements</w:t>
            </w:r>
            <w:proofErr w:type="gramEnd"/>
          </w:p>
        </w:tc>
        <w:tc>
          <w:tcPr>
            <w:tcW w:w="516" w:type="dxa"/>
            <w:tcBorders>
              <w:top w:val="single" w:sz="4" w:space="0" w:color="000000"/>
              <w:left w:val="single" w:sz="4" w:space="0" w:color="000000"/>
              <w:bottom w:val="single" w:sz="4" w:space="0" w:color="000000"/>
              <w:right w:val="single" w:sz="4" w:space="0" w:color="000000"/>
            </w:tcBorders>
            <w:vAlign w:val="center"/>
          </w:tcPr>
          <w:p w14:paraId="69612B40" w14:textId="77777777" w:rsidR="00BF50D9" w:rsidRDefault="00BF50D9" w:rsidP="009237AB">
            <w:pPr>
              <w:jc w:val="center"/>
            </w:pPr>
            <w:r>
              <w:rPr>
                <w:sz w:val="18"/>
                <w:szCs w:val="18"/>
              </w:rPr>
              <w:t>—</w:t>
            </w:r>
          </w:p>
        </w:tc>
      </w:tr>
      <w:tr w:rsidR="00BF50D9" w14:paraId="6E6F93B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862B8DE" w14:textId="77777777" w:rsidR="00BF50D9" w:rsidRDefault="00BF50D9" w:rsidP="009237AB">
            <w:r>
              <w:rPr>
                <w:sz w:val="18"/>
                <w:szCs w:val="18"/>
              </w:rPr>
              <w:t>[Property]</w:t>
            </w:r>
          </w:p>
          <w:p w14:paraId="5E5B06F8" w14:textId="77777777" w:rsidR="00BF50D9" w:rsidRDefault="00BF50D9" w:rsidP="009237AB">
            <w:proofErr w:type="spellStart"/>
            <w:r>
              <w:rPr>
                <w:sz w:val="18"/>
                <w:szCs w:val="18"/>
              </w:rPr>
              <w:t>EnclosureProtection</w:t>
            </w:r>
            <w:proofErr w:type="spellEnd"/>
          </w:p>
          <w:p w14:paraId="65274EA1" w14:textId="77777777" w:rsidR="00BF50D9" w:rsidRDefault="00BF50D9" w:rsidP="009237AB">
            <w:r>
              <w:rPr>
                <w:sz w:val="18"/>
                <w:szCs w:val="18"/>
              </w:rPr>
              <w:t>ProtectionClassIP</w:t>
            </w:r>
          </w:p>
        </w:tc>
        <w:tc>
          <w:tcPr>
            <w:tcW w:w="4696" w:type="dxa"/>
            <w:tcBorders>
              <w:top w:val="single" w:sz="4" w:space="0" w:color="000000"/>
              <w:left w:val="single" w:sz="4" w:space="0" w:color="000000"/>
              <w:bottom w:val="single" w:sz="4" w:space="0" w:color="000000"/>
              <w:right w:val="single" w:sz="4" w:space="0" w:color="000000"/>
            </w:tcBorders>
          </w:tcPr>
          <w:p w14:paraId="30005DF7" w14:textId="77777777" w:rsidR="00F83A79" w:rsidRDefault="00000000">
            <w:pPr>
              <w:jc w:val="left"/>
              <w:rPr>
                <w:sz w:val="18"/>
                <w:szCs w:val="18"/>
              </w:rPr>
            </w:pPr>
            <w:r>
              <w:rPr>
                <w:sz w:val="18"/>
                <w:szCs w:val="18"/>
              </w:rPr>
              <w:t>[IRI] https://www.smart-factory.kr/ids/cd/ProtectionClassIP/1/0</w:t>
            </w:r>
            <w:r>
              <w:rPr>
                <w:sz w:val="18"/>
                <w:szCs w:val="18"/>
              </w:rPr>
              <w:br/>
            </w:r>
            <w:r>
              <w:rPr>
                <w:sz w:val="18"/>
                <w:szCs w:val="18"/>
              </w:rPr>
              <w:br/>
              <w:t>외함의 먼지·물 유입 보호등급이다. IP54는 사양 예시이며 실제 인증 증빙을 뜻하지 않는다.</w:t>
            </w:r>
          </w:p>
        </w:tc>
        <w:tc>
          <w:tcPr>
            <w:tcW w:w="1701" w:type="dxa"/>
            <w:tcBorders>
              <w:top w:val="single" w:sz="4" w:space="0" w:color="000000"/>
              <w:left w:val="single" w:sz="4" w:space="0" w:color="000000"/>
              <w:bottom w:val="single" w:sz="4" w:space="0" w:color="000000"/>
              <w:right w:val="single" w:sz="4" w:space="0" w:color="000000"/>
            </w:tcBorders>
          </w:tcPr>
          <w:p w14:paraId="1921A0A7" w14:textId="77777777" w:rsidR="007757DE" w:rsidRDefault="007757DE" w:rsidP="007757DE">
            <w:r>
              <w:rPr>
                <w:sz w:val="18"/>
                <w:szCs w:val="18"/>
              </w:rPr>
              <w:t>[</w:t>
            </w:r>
            <w:proofErr w:type="spellStart"/>
            <w:proofErr w:type="gramStart"/>
            <w:r>
              <w:rPr>
                <w:sz w:val="18"/>
                <w:szCs w:val="18"/>
              </w:rPr>
              <w:t>xs:string</w:t>
            </w:r>
            <w:proofErr w:type="spellEnd"/>
            <w:proofErr w:type="gramEnd"/>
            <w:r>
              <w:rPr>
                <w:sz w:val="18"/>
                <w:szCs w:val="18"/>
              </w:rPr>
              <w:t>]</w:t>
            </w:r>
          </w:p>
          <w:p w14:paraId="3A1CEAEE" w14:textId="77777777" w:rsidR="007757DE" w:rsidRDefault="007757DE" w:rsidP="007757DE"/>
          <w:p w14:paraId="026D7226" w14:textId="77777777" w:rsidR="007757DE" w:rsidRDefault="007757DE" w:rsidP="007757DE">
            <w:r>
              <w:rPr>
                <w:sz w:val="18"/>
                <w:szCs w:val="18"/>
              </w:rPr>
              <w:t>IP54</w:t>
            </w:r>
          </w:p>
        </w:tc>
        <w:tc>
          <w:tcPr>
            <w:tcW w:w="516" w:type="dxa"/>
            <w:tcBorders>
              <w:top w:val="single" w:sz="4" w:space="0" w:color="000000"/>
              <w:left w:val="single" w:sz="4" w:space="0" w:color="000000"/>
              <w:bottom w:val="single" w:sz="4" w:space="0" w:color="000000"/>
              <w:right w:val="single" w:sz="4" w:space="0" w:color="000000"/>
            </w:tcBorders>
            <w:vAlign w:val="center"/>
          </w:tcPr>
          <w:p w14:paraId="3BC0CC6F" w14:textId="77777777" w:rsidR="00BF50D9" w:rsidRDefault="00BF50D9" w:rsidP="009237AB">
            <w:pPr>
              <w:jc w:val="center"/>
            </w:pPr>
            <w:r>
              <w:rPr>
                <w:sz w:val="18"/>
                <w:szCs w:val="18"/>
              </w:rPr>
              <w:t>—</w:t>
            </w:r>
          </w:p>
        </w:tc>
      </w:tr>
    </w:tbl>
    <w:p w14:paraId="4983D390" w14:textId="77777777" w:rsidR="003A66C8" w:rsidRPr="003A66C8" w:rsidRDefault="0016502C" w:rsidP="00321517">
      <w:pPr>
        <w:pStyle w:val="af0"/>
        <w:keepNext/>
      </w:pPr>
      <w:bookmarkStart w:id="79" w:name="_Toc239778600"/>
      <w:bookmarkEnd w:id="79"/>
      <w:r>
        <w:t xml:space="preserve">표 </w:t>
      </w:r>
      <w:fldSimple w:instr=" SEQ 표 \* ARABIC ">
        <w:r w:rsidR="006370D4">
          <w:rPr>
            <w:noProof/>
          </w:rPr>
          <w:t>10</w:t>
        </w:r>
      </w:fldSimple>
      <w:r>
        <w:t xml:space="preserve"> </w:t>
      </w:r>
      <w:proofErr w:type="spellStart"/>
      <w:r>
        <w:t>SubmodelElementCollection</w:t>
      </w:r>
      <w:proofErr w:type="spellEnd"/>
      <w:r>
        <w:t xml:space="preserve"> '</w:t>
      </w:r>
      <w:proofErr w:type="spellStart"/>
      <w:r>
        <w:t>MechanicalAndEnvironmental</w:t>
      </w:r>
      <w:proofErr w:type="spellEnd"/>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3E7CE40"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15818BF" w14:textId="77777777" w:rsidR="00BF50D9" w:rsidRDefault="00BF50D9" w:rsidP="009237AB">
            <w:pPr>
              <w:keepNext/>
            </w:pPr>
            <w:proofErr w:type="spellStart"/>
            <w:r>
              <w:rPr>
                <w:b/>
                <w:bCs/>
              </w:rPr>
              <w:t>idShort</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0BBA44A3" w14:textId="77777777" w:rsidR="00BF50D9" w:rsidRPr="00177C7A" w:rsidRDefault="00BF50D9" w:rsidP="009237AB">
            <w:pPr>
              <w:keepNext/>
              <w:rPr>
                <w:sz w:val="18"/>
                <w:szCs w:val="18"/>
              </w:rPr>
            </w:pPr>
            <w:proofErr w:type="spellStart"/>
            <w:r>
              <w:rPr>
                <w:sz w:val="18"/>
                <w:szCs w:val="18"/>
              </w:rPr>
              <w:t>MechanicalAndEnvironmental</w:t>
            </w:r>
            <w:proofErr w:type="spellEnd"/>
          </w:p>
        </w:tc>
      </w:tr>
      <w:tr w:rsidR="00BF50D9" w14:paraId="061EB9B3"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EE02718" w14:textId="77777777" w:rsidR="00BF50D9" w:rsidRDefault="00BF50D9" w:rsidP="009237AB">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2848A640" w14:textId="77777777" w:rsidR="00BF50D9" w:rsidRPr="00177C7A" w:rsidRDefault="00BF50D9" w:rsidP="009237AB">
            <w:pPr>
              <w:keepNext/>
              <w:rPr>
                <w:sz w:val="18"/>
                <w:szCs w:val="18"/>
              </w:rPr>
            </w:pPr>
            <w:proofErr w:type="spellStart"/>
            <w:r>
              <w:rPr>
                <w:sz w:val="18"/>
                <w:szCs w:val="18"/>
              </w:rPr>
              <w:t>SubmodelElementCollection</w:t>
            </w:r>
            <w:proofErr w:type="spellEnd"/>
          </w:p>
        </w:tc>
      </w:tr>
      <w:tr w:rsidR="00BF50D9" w14:paraId="208F607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3C6B056" w14:textId="77777777" w:rsidR="00BF50D9" w:rsidRDefault="00BF50D9" w:rsidP="009237AB">
            <w:pPr>
              <w:keepNext/>
            </w:pPr>
            <w:proofErr w:type="spellStart"/>
            <w:r>
              <w:rPr>
                <w:b/>
                <w:bCs/>
              </w:rPr>
              <w:t>semanticId</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5867C8CE" w14:textId="77777777" w:rsidR="00BF50D9" w:rsidRPr="00177C7A" w:rsidRDefault="00BF50D9" w:rsidP="009237AB">
            <w:pPr>
              <w:keepNext/>
              <w:rPr>
                <w:sz w:val="18"/>
                <w:szCs w:val="18"/>
              </w:rPr>
            </w:pPr>
            <w:r>
              <w:rPr>
                <w:sz w:val="18"/>
                <w:szCs w:val="18"/>
              </w:rPr>
              <w:t>[IRI] https://www.smart-factory.kr/ids/cd/HighSpeedMillingMachineMechanicalAndEnvironmental/1/0</w:t>
            </w:r>
          </w:p>
        </w:tc>
      </w:tr>
      <w:tr w:rsidR="00BF50D9" w14:paraId="3D33565F"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773FEE9" w14:textId="77777777" w:rsidR="00BF50D9" w:rsidRDefault="00BF50D9" w:rsidP="009237AB">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7806F008" w14:textId="77777777" w:rsidR="00BF50D9" w:rsidRPr="00177C7A" w:rsidRDefault="00BF50D9" w:rsidP="009237AB">
            <w:pPr>
              <w:keepNext/>
              <w:rPr>
                <w:sz w:val="18"/>
                <w:szCs w:val="18"/>
              </w:rPr>
            </w:pPr>
            <w:proofErr w:type="spellStart"/>
            <w:r>
              <w:rPr>
                <w:sz w:val="18"/>
                <w:szCs w:val="18"/>
              </w:rPr>
              <w:t>TechnicalData</w:t>
            </w:r>
            <w:proofErr w:type="spellEnd"/>
            <w:r>
              <w:rPr>
                <w:sz w:val="18"/>
                <w:szCs w:val="18"/>
              </w:rPr>
              <w:t>/</w:t>
            </w:r>
            <w:proofErr w:type="spellStart"/>
            <w:r>
              <w:rPr>
                <w:sz w:val="18"/>
                <w:szCs w:val="18"/>
              </w:rPr>
              <w:t>TechnicalPropertyAreas</w:t>
            </w:r>
            <w:proofErr w:type="spellEnd"/>
            <w:proofErr w:type="gramStart"/>
            <w:r>
              <w:rPr>
                <w:sz w:val="18"/>
                <w:szCs w:val="18"/>
              </w:rPr>
              <w:t>/[</w:t>
            </w:r>
            <w:proofErr w:type="gramEnd"/>
            <w:r>
              <w:rPr>
                <w:sz w:val="18"/>
                <w:szCs w:val="18"/>
              </w:rPr>
              <w:t>3]</w:t>
            </w:r>
          </w:p>
        </w:tc>
      </w:tr>
      <w:tr w:rsidR="00BF50D9" w14:paraId="6B493291"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58550E7" w14:textId="77777777" w:rsidR="00BF50D9" w:rsidRDefault="00BF50D9" w:rsidP="009237AB">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167D9852" w14:textId="77777777" w:rsidR="00F83A79" w:rsidRDefault="00000000">
            <w:pPr>
              <w:keepNext/>
              <w:rPr>
                <w:sz w:val="18"/>
                <w:szCs w:val="18"/>
              </w:rPr>
            </w:pPr>
            <w:r>
              <w:rPr>
                <w:sz w:val="18"/>
                <w:szCs w:val="18"/>
              </w:rPr>
              <w:t>설치 공간·중량과 장비 주변의 사용 환경을 담는다.</w:t>
            </w:r>
          </w:p>
        </w:tc>
      </w:tr>
      <w:tr w:rsidR="00BF50D9" w14:paraId="31F5D6A0"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225C807"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E77AF5A" w14:textId="77777777" w:rsidR="00BF50D9" w:rsidRDefault="00BF50D9" w:rsidP="00656A99">
            <w:pPr>
              <w:keepNext/>
              <w:jc w:val="left"/>
            </w:pPr>
            <w:proofErr w:type="spellStart"/>
            <w:r>
              <w:rPr>
                <w:b/>
                <w:bCs/>
                <w:color w:val="FFFFFF"/>
              </w:rPr>
              <w:t>semanticId</w:t>
            </w:r>
            <w:proofErr w:type="spellEnd"/>
            <w:r>
              <w:rPr>
                <w:b/>
                <w:bCs/>
                <w:color w:val="FFFFFF"/>
              </w:rPr>
              <w:t xml:space="preserve"> = [</w:t>
            </w:r>
            <w:proofErr w:type="spellStart"/>
            <w:r>
              <w:rPr>
                <w:b/>
                <w:bCs/>
                <w:color w:val="FFFFFF"/>
              </w:rPr>
              <w:t>idType</w:t>
            </w:r>
            <w:proofErr w:type="spellEnd"/>
            <w:r>
              <w:rPr>
                <w:b/>
                <w:bCs/>
                <w:color w:val="FFFFFF"/>
              </w:rPr>
              <w:t>]value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08EDE72" w14:textId="77777777" w:rsidR="00BF50D9" w:rsidRDefault="00BF50D9" w:rsidP="00656A99">
            <w:pPr>
              <w:keepNext/>
              <w:jc w:val="left"/>
            </w:pPr>
            <w:r>
              <w:rPr>
                <w:b/>
                <w:bCs/>
                <w:color w:val="FFFFFF"/>
              </w:rPr>
              <w:t>[</w:t>
            </w:r>
            <w:proofErr w:type="spellStart"/>
            <w:r>
              <w:rPr>
                <w:b/>
                <w:bCs/>
                <w:color w:val="FFFFFF"/>
              </w:rPr>
              <w:t>valueType</w:t>
            </w:r>
            <w:proofErr w:type="spellEnd"/>
            <w:r>
              <w:rPr>
                <w:b/>
                <w:bCs/>
                <w:color w:val="FFFFFF"/>
              </w:rPr>
              <w:t>]</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3F89195" w14:textId="77777777" w:rsidR="00BF50D9" w:rsidRDefault="00BF50D9" w:rsidP="00656A99">
            <w:pPr>
              <w:keepNext/>
              <w:jc w:val="left"/>
            </w:pPr>
            <w:r>
              <w:rPr>
                <w:b/>
                <w:bCs/>
                <w:color w:val="FFFFFF"/>
              </w:rPr>
              <w:t>card.</w:t>
            </w:r>
          </w:p>
        </w:tc>
      </w:tr>
      <w:tr w:rsidR="00BF50D9" w14:paraId="102AA407"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F377544" w14:textId="77777777" w:rsidR="00BF50D9" w:rsidRDefault="00BF50D9" w:rsidP="00656A99">
            <w:pPr>
              <w:keepNext/>
              <w:jc w:val="left"/>
            </w:pPr>
            <w:proofErr w:type="spellStart"/>
            <w:r>
              <w:rPr>
                <w:b/>
                <w:bCs/>
                <w:color w:val="FFFFFF"/>
              </w:rPr>
              <w:t>idShort</w:t>
            </w:r>
            <w:proofErr w:type="spellEnd"/>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D9A93EF" w14:textId="77777777" w:rsidR="00F83A79" w:rsidRDefault="00000000">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E2A16AF"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FB50FC3" w14:textId="77777777" w:rsidR="00BF50D9" w:rsidRDefault="00BF50D9" w:rsidP="00656A99">
            <w:pPr>
              <w:keepNext/>
              <w:jc w:val="left"/>
            </w:pPr>
          </w:p>
        </w:tc>
      </w:tr>
      <w:tr w:rsidR="00BF50D9" w14:paraId="4BF5672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EE36181" w14:textId="77777777" w:rsidR="00BF50D9" w:rsidRDefault="00BF50D9" w:rsidP="009237AB">
            <w:r>
              <w:rPr>
                <w:sz w:val="18"/>
                <w:szCs w:val="18"/>
              </w:rPr>
              <w:t>[SMC]</w:t>
            </w:r>
          </w:p>
          <w:p w14:paraId="04207E37" w14:textId="77777777" w:rsidR="00BF50D9" w:rsidRDefault="00BF50D9" w:rsidP="009237AB"/>
          <w:p w14:paraId="6D96AA1E" w14:textId="77777777" w:rsidR="00BF50D9" w:rsidRDefault="00BF50D9" w:rsidP="009237AB">
            <w:proofErr w:type="spellStart"/>
            <w:r>
              <w:rPr>
                <w:sz w:val="18"/>
                <w:szCs w:val="18"/>
              </w:rPr>
              <w:t>MachineDimensions</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48092C32" w14:textId="77777777" w:rsidR="00F83A79" w:rsidRDefault="00000000">
            <w:pPr>
              <w:jc w:val="left"/>
              <w:rPr>
                <w:sz w:val="18"/>
                <w:szCs w:val="18"/>
              </w:rPr>
            </w:pPr>
            <w:r>
              <w:rPr>
                <w:sz w:val="18"/>
                <w:szCs w:val="18"/>
              </w:rPr>
              <w:t>[IRI] https://www.smart-factory.kr/ids/cd/HighSpeedMillingMachineMachineDimensions/1/0</w:t>
            </w:r>
            <w:r>
              <w:rPr>
                <w:sz w:val="18"/>
                <w:szCs w:val="18"/>
              </w:rPr>
              <w:br/>
            </w:r>
            <w:r>
              <w:rPr>
                <w:sz w:val="18"/>
                <w:szCs w:val="18"/>
              </w:rPr>
              <w:br/>
              <w:t>장비 설치 외형을 길이·폭·높이로 구분한다.</w:t>
            </w:r>
          </w:p>
        </w:tc>
        <w:tc>
          <w:tcPr>
            <w:tcW w:w="1701" w:type="dxa"/>
            <w:tcBorders>
              <w:top w:val="single" w:sz="4" w:space="0" w:color="000000"/>
              <w:left w:val="single" w:sz="4" w:space="0" w:color="000000"/>
              <w:bottom w:val="single" w:sz="4" w:space="0" w:color="000000"/>
              <w:right w:val="single" w:sz="4" w:space="0" w:color="000000"/>
            </w:tcBorders>
          </w:tcPr>
          <w:p w14:paraId="22F15833" w14:textId="77777777" w:rsidR="007757DE" w:rsidRDefault="007757DE" w:rsidP="007757DE">
            <w:r>
              <w:rPr>
                <w:sz w:val="18"/>
                <w:szCs w:val="18"/>
              </w:rPr>
              <w:t>[—]</w:t>
            </w:r>
          </w:p>
          <w:p w14:paraId="1FD174CC" w14:textId="77777777" w:rsidR="007757DE" w:rsidRDefault="007757DE" w:rsidP="007757DE"/>
          <w:p w14:paraId="417A6889" w14:textId="77777777" w:rsidR="007757DE" w:rsidRDefault="007757DE" w:rsidP="007757DE">
            <w:r>
              <w:rPr>
                <w:sz w:val="18"/>
                <w:szCs w:val="18"/>
              </w:rP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00932FA" w14:textId="77777777" w:rsidR="00BF50D9" w:rsidRDefault="00BF50D9" w:rsidP="009237AB">
            <w:pPr>
              <w:jc w:val="center"/>
            </w:pPr>
            <w:r>
              <w:rPr>
                <w:sz w:val="18"/>
                <w:szCs w:val="18"/>
              </w:rPr>
              <w:t>—</w:t>
            </w:r>
          </w:p>
        </w:tc>
      </w:tr>
      <w:tr w:rsidR="00BF50D9" w14:paraId="7F96E5A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08418B1" w14:textId="77777777" w:rsidR="00BF50D9" w:rsidRDefault="00BF50D9" w:rsidP="009237AB">
            <w:r>
              <w:rPr>
                <w:sz w:val="18"/>
                <w:szCs w:val="18"/>
              </w:rPr>
              <w:t>[Property]</w:t>
            </w:r>
          </w:p>
          <w:p w14:paraId="06B414FF" w14:textId="77777777" w:rsidR="00BF50D9" w:rsidRDefault="00BF50D9" w:rsidP="009237AB">
            <w:proofErr w:type="spellStart"/>
            <w:r>
              <w:rPr>
                <w:sz w:val="18"/>
                <w:szCs w:val="18"/>
              </w:rPr>
              <w:t>MachineDimensions</w:t>
            </w:r>
            <w:proofErr w:type="spellEnd"/>
          </w:p>
          <w:p w14:paraId="4596342E" w14:textId="77777777" w:rsidR="00BF50D9" w:rsidRDefault="00BF50D9" w:rsidP="009237AB">
            <w:r>
              <w:rPr>
                <w:sz w:val="18"/>
                <w:szCs w:val="18"/>
              </w:rPr>
              <w:t>Length</w:t>
            </w:r>
          </w:p>
        </w:tc>
        <w:tc>
          <w:tcPr>
            <w:tcW w:w="4696" w:type="dxa"/>
            <w:tcBorders>
              <w:top w:val="single" w:sz="4" w:space="0" w:color="000000"/>
              <w:left w:val="single" w:sz="4" w:space="0" w:color="000000"/>
              <w:bottom w:val="single" w:sz="4" w:space="0" w:color="000000"/>
              <w:right w:val="single" w:sz="4" w:space="0" w:color="000000"/>
            </w:tcBorders>
          </w:tcPr>
          <w:p w14:paraId="2E5CB5BC" w14:textId="77777777" w:rsidR="00F83A79" w:rsidRDefault="00000000">
            <w:pPr>
              <w:rPr>
                <w:sz w:val="18"/>
                <w:szCs w:val="18"/>
              </w:rPr>
            </w:pPr>
            <w:r>
              <w:rPr>
                <w:sz w:val="18"/>
                <w:szCs w:val="18"/>
              </w:rPr>
              <w:t>[IRDI] 0173-1#02-AAG779#006</w:t>
            </w:r>
            <w:r>
              <w:rPr>
                <w:sz w:val="18"/>
                <w:szCs w:val="18"/>
              </w:rPr>
              <w:br/>
            </w:r>
            <w:r>
              <w:rPr>
                <w:sz w:val="18"/>
                <w:szCs w:val="18"/>
              </w:rPr>
              <w:br/>
              <w:t>장비 외형의 길이다. 단위 mm로 설치 공간을 검토한다.</w:t>
            </w:r>
          </w:p>
        </w:tc>
        <w:tc>
          <w:tcPr>
            <w:tcW w:w="1701" w:type="dxa"/>
            <w:tcBorders>
              <w:top w:val="single" w:sz="4" w:space="0" w:color="000000"/>
              <w:left w:val="single" w:sz="4" w:space="0" w:color="000000"/>
              <w:bottom w:val="single" w:sz="4" w:space="0" w:color="000000"/>
              <w:right w:val="single" w:sz="4" w:space="0" w:color="000000"/>
            </w:tcBorders>
          </w:tcPr>
          <w:p w14:paraId="35B4ABCA" w14:textId="77777777" w:rsidR="007757DE" w:rsidRDefault="007757DE" w:rsidP="007757DE">
            <w:r>
              <w:rPr>
                <w:sz w:val="18"/>
                <w:szCs w:val="18"/>
              </w:rPr>
              <w:t>[</w:t>
            </w:r>
            <w:proofErr w:type="spellStart"/>
            <w:proofErr w:type="gramStart"/>
            <w:r>
              <w:rPr>
                <w:sz w:val="18"/>
                <w:szCs w:val="18"/>
              </w:rPr>
              <w:t>xs:double</w:t>
            </w:r>
            <w:proofErr w:type="spellEnd"/>
            <w:proofErr w:type="gramEnd"/>
            <w:r>
              <w:rPr>
                <w:sz w:val="18"/>
                <w:szCs w:val="18"/>
              </w:rPr>
              <w:t>]</w:t>
            </w:r>
          </w:p>
          <w:p w14:paraId="6F2F2A97" w14:textId="77777777" w:rsidR="007757DE" w:rsidRDefault="007757DE" w:rsidP="007757DE"/>
          <w:p w14:paraId="7F81C442" w14:textId="77777777" w:rsidR="007757DE" w:rsidRDefault="007757DE" w:rsidP="007757DE">
            <w:r>
              <w:rPr>
                <w:sz w:val="18"/>
                <w:szCs w:val="18"/>
              </w:rPr>
              <w:t>3200</w:t>
            </w:r>
          </w:p>
        </w:tc>
        <w:tc>
          <w:tcPr>
            <w:tcW w:w="516" w:type="dxa"/>
            <w:tcBorders>
              <w:top w:val="single" w:sz="4" w:space="0" w:color="000000"/>
              <w:left w:val="single" w:sz="4" w:space="0" w:color="000000"/>
              <w:bottom w:val="single" w:sz="4" w:space="0" w:color="000000"/>
              <w:right w:val="single" w:sz="4" w:space="0" w:color="000000"/>
            </w:tcBorders>
            <w:vAlign w:val="center"/>
          </w:tcPr>
          <w:p w14:paraId="30531D46" w14:textId="77777777" w:rsidR="00BF50D9" w:rsidRDefault="00BF50D9" w:rsidP="009237AB">
            <w:pPr>
              <w:jc w:val="center"/>
            </w:pPr>
            <w:r>
              <w:rPr>
                <w:sz w:val="18"/>
                <w:szCs w:val="18"/>
              </w:rPr>
              <w:t>—</w:t>
            </w:r>
          </w:p>
        </w:tc>
      </w:tr>
      <w:tr w:rsidR="00BF50D9" w14:paraId="6F9AAA7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AF57F6D" w14:textId="77777777" w:rsidR="00BF50D9" w:rsidRDefault="00BF50D9" w:rsidP="009237AB">
            <w:r>
              <w:rPr>
                <w:sz w:val="18"/>
                <w:szCs w:val="18"/>
              </w:rPr>
              <w:t>[Property]</w:t>
            </w:r>
          </w:p>
          <w:p w14:paraId="17265C54" w14:textId="77777777" w:rsidR="00BF50D9" w:rsidRDefault="00BF50D9" w:rsidP="009237AB">
            <w:proofErr w:type="spellStart"/>
            <w:r>
              <w:rPr>
                <w:sz w:val="18"/>
                <w:szCs w:val="18"/>
              </w:rPr>
              <w:t>MachineDimensions</w:t>
            </w:r>
            <w:proofErr w:type="spellEnd"/>
          </w:p>
          <w:p w14:paraId="35B0D34A" w14:textId="77777777" w:rsidR="00BF50D9" w:rsidRDefault="00BF50D9" w:rsidP="009237AB">
            <w:r>
              <w:rPr>
                <w:sz w:val="18"/>
                <w:szCs w:val="18"/>
              </w:rPr>
              <w:t>Width</w:t>
            </w:r>
          </w:p>
        </w:tc>
        <w:tc>
          <w:tcPr>
            <w:tcW w:w="4696" w:type="dxa"/>
            <w:tcBorders>
              <w:top w:val="single" w:sz="4" w:space="0" w:color="000000"/>
              <w:left w:val="single" w:sz="4" w:space="0" w:color="000000"/>
              <w:bottom w:val="single" w:sz="4" w:space="0" w:color="000000"/>
              <w:right w:val="single" w:sz="4" w:space="0" w:color="000000"/>
            </w:tcBorders>
          </w:tcPr>
          <w:p w14:paraId="5BA69061" w14:textId="77777777" w:rsidR="00F83A79" w:rsidRDefault="00000000">
            <w:pPr>
              <w:rPr>
                <w:sz w:val="18"/>
                <w:szCs w:val="18"/>
              </w:rPr>
            </w:pPr>
            <w:r>
              <w:rPr>
                <w:sz w:val="18"/>
                <w:szCs w:val="18"/>
              </w:rPr>
              <w:t>[IRDI] 0173-1#02-AAO032#007</w:t>
            </w:r>
            <w:r>
              <w:rPr>
                <w:sz w:val="18"/>
                <w:szCs w:val="18"/>
              </w:rPr>
              <w:br/>
            </w:r>
            <w:r>
              <w:rPr>
                <w:sz w:val="18"/>
                <w:szCs w:val="18"/>
              </w:rPr>
              <w:br/>
              <w:t>장비 외형의 폭이다. 단위 mm로 설치 공간을 검토한다.</w:t>
            </w:r>
          </w:p>
        </w:tc>
        <w:tc>
          <w:tcPr>
            <w:tcW w:w="1701" w:type="dxa"/>
            <w:tcBorders>
              <w:top w:val="single" w:sz="4" w:space="0" w:color="000000"/>
              <w:left w:val="single" w:sz="4" w:space="0" w:color="000000"/>
              <w:bottom w:val="single" w:sz="4" w:space="0" w:color="000000"/>
              <w:right w:val="single" w:sz="4" w:space="0" w:color="000000"/>
            </w:tcBorders>
          </w:tcPr>
          <w:p w14:paraId="1FFDB28E" w14:textId="77777777" w:rsidR="007757DE" w:rsidRDefault="007757DE" w:rsidP="007757DE">
            <w:r>
              <w:rPr>
                <w:sz w:val="18"/>
                <w:szCs w:val="18"/>
              </w:rPr>
              <w:t>[</w:t>
            </w:r>
            <w:proofErr w:type="spellStart"/>
            <w:proofErr w:type="gramStart"/>
            <w:r>
              <w:rPr>
                <w:sz w:val="18"/>
                <w:szCs w:val="18"/>
              </w:rPr>
              <w:t>xs:double</w:t>
            </w:r>
            <w:proofErr w:type="spellEnd"/>
            <w:proofErr w:type="gramEnd"/>
            <w:r>
              <w:rPr>
                <w:sz w:val="18"/>
                <w:szCs w:val="18"/>
              </w:rPr>
              <w:t>]</w:t>
            </w:r>
          </w:p>
          <w:p w14:paraId="62B7B8D7" w14:textId="77777777" w:rsidR="007757DE" w:rsidRDefault="007757DE" w:rsidP="007757DE"/>
          <w:p w14:paraId="3D3B0658" w14:textId="77777777" w:rsidR="007757DE" w:rsidRDefault="007757DE" w:rsidP="007757DE">
            <w:r>
              <w:rPr>
                <w:sz w:val="18"/>
                <w:szCs w:val="18"/>
              </w:rPr>
              <w:t>2800</w:t>
            </w:r>
          </w:p>
        </w:tc>
        <w:tc>
          <w:tcPr>
            <w:tcW w:w="516" w:type="dxa"/>
            <w:tcBorders>
              <w:top w:val="single" w:sz="4" w:space="0" w:color="000000"/>
              <w:left w:val="single" w:sz="4" w:space="0" w:color="000000"/>
              <w:bottom w:val="single" w:sz="4" w:space="0" w:color="000000"/>
              <w:right w:val="single" w:sz="4" w:space="0" w:color="000000"/>
            </w:tcBorders>
            <w:vAlign w:val="center"/>
          </w:tcPr>
          <w:p w14:paraId="1C6F2993" w14:textId="77777777" w:rsidR="00BF50D9" w:rsidRDefault="00BF50D9" w:rsidP="009237AB">
            <w:pPr>
              <w:jc w:val="center"/>
            </w:pPr>
            <w:r>
              <w:rPr>
                <w:sz w:val="18"/>
                <w:szCs w:val="18"/>
              </w:rPr>
              <w:t>—</w:t>
            </w:r>
          </w:p>
        </w:tc>
      </w:tr>
      <w:tr w:rsidR="00BF50D9" w14:paraId="6DB720D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B899A2D" w14:textId="77777777" w:rsidR="00BF50D9" w:rsidRDefault="00BF50D9" w:rsidP="009237AB">
            <w:r>
              <w:rPr>
                <w:sz w:val="18"/>
                <w:szCs w:val="18"/>
              </w:rPr>
              <w:t>[Property]</w:t>
            </w:r>
          </w:p>
          <w:p w14:paraId="08EC8432" w14:textId="77777777" w:rsidR="00BF50D9" w:rsidRDefault="00BF50D9" w:rsidP="009237AB">
            <w:proofErr w:type="spellStart"/>
            <w:r>
              <w:rPr>
                <w:sz w:val="18"/>
                <w:szCs w:val="18"/>
              </w:rPr>
              <w:t>MachineDimensions</w:t>
            </w:r>
            <w:proofErr w:type="spellEnd"/>
          </w:p>
          <w:p w14:paraId="74982F74" w14:textId="77777777" w:rsidR="00BF50D9" w:rsidRDefault="00BF50D9" w:rsidP="009237AB">
            <w:r>
              <w:rPr>
                <w:sz w:val="18"/>
                <w:szCs w:val="18"/>
              </w:rPr>
              <w:t>Height</w:t>
            </w:r>
          </w:p>
        </w:tc>
        <w:tc>
          <w:tcPr>
            <w:tcW w:w="4696" w:type="dxa"/>
            <w:tcBorders>
              <w:top w:val="single" w:sz="4" w:space="0" w:color="000000"/>
              <w:left w:val="single" w:sz="4" w:space="0" w:color="000000"/>
              <w:bottom w:val="single" w:sz="4" w:space="0" w:color="000000"/>
              <w:right w:val="single" w:sz="4" w:space="0" w:color="000000"/>
            </w:tcBorders>
          </w:tcPr>
          <w:p w14:paraId="0D616550" w14:textId="77777777" w:rsidR="00F83A79" w:rsidRDefault="00000000">
            <w:pPr>
              <w:rPr>
                <w:sz w:val="18"/>
                <w:szCs w:val="18"/>
              </w:rPr>
            </w:pPr>
            <w:r>
              <w:rPr>
                <w:sz w:val="18"/>
                <w:szCs w:val="18"/>
              </w:rPr>
              <w:t>[IRDI] 0173-1#02-AAO034#007</w:t>
            </w:r>
            <w:r>
              <w:rPr>
                <w:sz w:val="18"/>
                <w:szCs w:val="18"/>
              </w:rPr>
              <w:br/>
            </w:r>
            <w:r>
              <w:rPr>
                <w:sz w:val="18"/>
                <w:szCs w:val="18"/>
              </w:rPr>
              <w:br/>
              <w:t>장비 외형의 높이다. 단위 mm로 상부 여유 공간을 검토한다.</w:t>
            </w:r>
          </w:p>
        </w:tc>
        <w:tc>
          <w:tcPr>
            <w:tcW w:w="1701" w:type="dxa"/>
            <w:tcBorders>
              <w:top w:val="single" w:sz="4" w:space="0" w:color="000000"/>
              <w:left w:val="single" w:sz="4" w:space="0" w:color="000000"/>
              <w:bottom w:val="single" w:sz="4" w:space="0" w:color="000000"/>
              <w:right w:val="single" w:sz="4" w:space="0" w:color="000000"/>
            </w:tcBorders>
          </w:tcPr>
          <w:p w14:paraId="6C785E64" w14:textId="77777777" w:rsidR="007757DE" w:rsidRDefault="007757DE" w:rsidP="007757DE">
            <w:r>
              <w:rPr>
                <w:sz w:val="18"/>
                <w:szCs w:val="18"/>
              </w:rPr>
              <w:t>[</w:t>
            </w:r>
            <w:proofErr w:type="spellStart"/>
            <w:proofErr w:type="gramStart"/>
            <w:r>
              <w:rPr>
                <w:sz w:val="18"/>
                <w:szCs w:val="18"/>
              </w:rPr>
              <w:t>xs:double</w:t>
            </w:r>
            <w:proofErr w:type="spellEnd"/>
            <w:proofErr w:type="gramEnd"/>
            <w:r>
              <w:rPr>
                <w:sz w:val="18"/>
                <w:szCs w:val="18"/>
              </w:rPr>
              <w:t>]</w:t>
            </w:r>
          </w:p>
          <w:p w14:paraId="60CA023C" w14:textId="77777777" w:rsidR="007757DE" w:rsidRDefault="007757DE" w:rsidP="007757DE"/>
          <w:p w14:paraId="40C4A4D1" w14:textId="77777777" w:rsidR="007757DE" w:rsidRDefault="007757DE" w:rsidP="007757DE">
            <w:r>
              <w:rPr>
                <w:sz w:val="18"/>
                <w:szCs w:val="18"/>
              </w:rPr>
              <w:t>2900</w:t>
            </w:r>
          </w:p>
        </w:tc>
        <w:tc>
          <w:tcPr>
            <w:tcW w:w="516" w:type="dxa"/>
            <w:tcBorders>
              <w:top w:val="single" w:sz="4" w:space="0" w:color="000000"/>
              <w:left w:val="single" w:sz="4" w:space="0" w:color="000000"/>
              <w:bottom w:val="single" w:sz="4" w:space="0" w:color="000000"/>
              <w:right w:val="single" w:sz="4" w:space="0" w:color="000000"/>
            </w:tcBorders>
            <w:vAlign w:val="center"/>
          </w:tcPr>
          <w:p w14:paraId="52F3CAC7" w14:textId="77777777" w:rsidR="00BF50D9" w:rsidRDefault="00BF50D9" w:rsidP="009237AB">
            <w:pPr>
              <w:jc w:val="center"/>
            </w:pPr>
            <w:r>
              <w:rPr>
                <w:sz w:val="18"/>
                <w:szCs w:val="18"/>
              </w:rPr>
              <w:t>—</w:t>
            </w:r>
          </w:p>
        </w:tc>
      </w:tr>
      <w:tr w:rsidR="00BF50D9" w14:paraId="4320F18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5749FB2" w14:textId="77777777" w:rsidR="00BF50D9" w:rsidRDefault="00BF50D9" w:rsidP="009237AB">
            <w:r>
              <w:rPr>
                <w:sz w:val="18"/>
                <w:szCs w:val="18"/>
              </w:rPr>
              <w:t>[SMC]</w:t>
            </w:r>
          </w:p>
          <w:p w14:paraId="061F283D" w14:textId="77777777" w:rsidR="00BF50D9" w:rsidRDefault="00BF50D9" w:rsidP="009237AB"/>
          <w:p w14:paraId="745764F4" w14:textId="77777777" w:rsidR="00BF50D9" w:rsidRDefault="00BF50D9" w:rsidP="009237AB">
            <w:r>
              <w:rPr>
                <w:sz w:val="18"/>
                <w:szCs w:val="18"/>
              </w:rPr>
              <w:t>MachineMass</w:t>
            </w:r>
          </w:p>
        </w:tc>
        <w:tc>
          <w:tcPr>
            <w:tcW w:w="4696" w:type="dxa"/>
            <w:tcBorders>
              <w:top w:val="single" w:sz="4" w:space="0" w:color="000000"/>
              <w:left w:val="single" w:sz="4" w:space="0" w:color="000000"/>
              <w:bottom w:val="single" w:sz="4" w:space="0" w:color="000000"/>
              <w:right w:val="single" w:sz="4" w:space="0" w:color="000000"/>
            </w:tcBorders>
          </w:tcPr>
          <w:p w14:paraId="57C8D8B4" w14:textId="77777777" w:rsidR="00F83A79" w:rsidRDefault="00000000">
            <w:pPr>
              <w:jc w:val="left"/>
              <w:rPr>
                <w:sz w:val="18"/>
                <w:szCs w:val="18"/>
              </w:rPr>
            </w:pPr>
            <w:r>
              <w:rPr>
                <w:sz w:val="18"/>
                <w:szCs w:val="18"/>
              </w:rPr>
              <w:t>[IRI] https://www.smart-factory.kr/ids/cd/HighSpeedMillingMachineMachineMass/1/0</w:t>
            </w:r>
            <w:r>
              <w:rPr>
                <w:sz w:val="18"/>
                <w:szCs w:val="18"/>
              </w:rPr>
              <w:br/>
            </w:r>
            <w:r>
              <w:rPr>
                <w:sz w:val="18"/>
                <w:szCs w:val="18"/>
              </w:rPr>
              <w:br/>
              <w:t>장비 자체 중량에 관한 묶음이다.</w:t>
            </w:r>
          </w:p>
        </w:tc>
        <w:tc>
          <w:tcPr>
            <w:tcW w:w="1701" w:type="dxa"/>
            <w:tcBorders>
              <w:top w:val="single" w:sz="4" w:space="0" w:color="000000"/>
              <w:left w:val="single" w:sz="4" w:space="0" w:color="000000"/>
              <w:bottom w:val="single" w:sz="4" w:space="0" w:color="000000"/>
              <w:right w:val="single" w:sz="4" w:space="0" w:color="000000"/>
            </w:tcBorders>
          </w:tcPr>
          <w:p w14:paraId="4F2E592A" w14:textId="77777777" w:rsidR="007757DE" w:rsidRDefault="007757DE" w:rsidP="007757DE">
            <w:r>
              <w:rPr>
                <w:sz w:val="18"/>
                <w:szCs w:val="18"/>
              </w:rPr>
              <w:t>[—]</w:t>
            </w:r>
          </w:p>
          <w:p w14:paraId="401F900D" w14:textId="77777777" w:rsidR="007757DE" w:rsidRDefault="007757DE" w:rsidP="007757DE"/>
          <w:p w14:paraId="15E61CDD" w14:textId="77777777" w:rsidR="007757DE" w:rsidRDefault="007757DE" w:rsidP="007757DE">
            <w:r>
              <w:rPr>
                <w:sz w:val="18"/>
                <w:szCs w:val="18"/>
              </w:rPr>
              <w:t xml:space="preserve">1 </w:t>
            </w:r>
            <w:proofErr w:type="gramStart"/>
            <w:r>
              <w:rPr>
                <w:sz w:val="18"/>
                <w:szCs w:val="18"/>
              </w:rPr>
              <w:t>elements</w:t>
            </w:r>
            <w:proofErr w:type="gramEnd"/>
          </w:p>
        </w:tc>
        <w:tc>
          <w:tcPr>
            <w:tcW w:w="516" w:type="dxa"/>
            <w:tcBorders>
              <w:top w:val="single" w:sz="4" w:space="0" w:color="000000"/>
              <w:left w:val="single" w:sz="4" w:space="0" w:color="000000"/>
              <w:bottom w:val="single" w:sz="4" w:space="0" w:color="000000"/>
              <w:right w:val="single" w:sz="4" w:space="0" w:color="000000"/>
            </w:tcBorders>
            <w:vAlign w:val="center"/>
          </w:tcPr>
          <w:p w14:paraId="37EE1178" w14:textId="77777777" w:rsidR="00BF50D9" w:rsidRDefault="00BF50D9" w:rsidP="009237AB">
            <w:pPr>
              <w:jc w:val="center"/>
            </w:pPr>
            <w:r>
              <w:rPr>
                <w:sz w:val="18"/>
                <w:szCs w:val="18"/>
              </w:rPr>
              <w:t>—</w:t>
            </w:r>
          </w:p>
        </w:tc>
      </w:tr>
      <w:tr w:rsidR="00BF50D9" w14:paraId="0BA8E97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1DD8B39" w14:textId="77777777" w:rsidR="00BF50D9" w:rsidRDefault="00BF50D9" w:rsidP="009237AB">
            <w:r>
              <w:rPr>
                <w:sz w:val="18"/>
                <w:szCs w:val="18"/>
              </w:rPr>
              <w:lastRenderedPageBreak/>
              <w:t>[Property]</w:t>
            </w:r>
          </w:p>
          <w:p w14:paraId="0B32EDBD" w14:textId="77777777" w:rsidR="00BF50D9" w:rsidRDefault="00BF50D9" w:rsidP="009237AB">
            <w:r>
              <w:rPr>
                <w:sz w:val="18"/>
                <w:szCs w:val="18"/>
              </w:rPr>
              <w:t>MachineMass</w:t>
            </w:r>
          </w:p>
          <w:p w14:paraId="3BD731F2" w14:textId="77777777" w:rsidR="00BF50D9" w:rsidRDefault="00BF50D9" w:rsidP="009237AB">
            <w:proofErr w:type="spellStart"/>
            <w:r>
              <w:rPr>
                <w:sz w:val="18"/>
                <w:szCs w:val="18"/>
              </w:rPr>
              <w:t>DeadWeight</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49A3D2ED" w14:textId="77777777" w:rsidR="00F83A79" w:rsidRDefault="00000000">
            <w:pPr>
              <w:rPr>
                <w:sz w:val="18"/>
                <w:szCs w:val="18"/>
              </w:rPr>
            </w:pPr>
            <w:r>
              <w:rPr>
                <w:sz w:val="18"/>
                <w:szCs w:val="18"/>
              </w:rPr>
              <w:t>[IRDI] 0173-1#02-AAQ808#007</w:t>
            </w:r>
            <w:r>
              <w:rPr>
                <w:sz w:val="18"/>
                <w:szCs w:val="18"/>
              </w:rPr>
              <w:br/>
            </w:r>
            <w:r>
              <w:rPr>
                <w:sz w:val="18"/>
                <w:szCs w:val="18"/>
              </w:rPr>
              <w:br/>
              <w:t>장비 자체 중량이다. 단위 kg이며 운송·설치 하중 검토의 기초 자료다.</w:t>
            </w:r>
          </w:p>
        </w:tc>
        <w:tc>
          <w:tcPr>
            <w:tcW w:w="1701" w:type="dxa"/>
            <w:tcBorders>
              <w:top w:val="single" w:sz="4" w:space="0" w:color="000000"/>
              <w:left w:val="single" w:sz="4" w:space="0" w:color="000000"/>
              <w:bottom w:val="single" w:sz="4" w:space="0" w:color="000000"/>
              <w:right w:val="single" w:sz="4" w:space="0" w:color="000000"/>
            </w:tcBorders>
          </w:tcPr>
          <w:p w14:paraId="2CDFA8EA" w14:textId="77777777" w:rsidR="007757DE" w:rsidRDefault="007757DE" w:rsidP="007757DE">
            <w:r>
              <w:rPr>
                <w:sz w:val="18"/>
                <w:szCs w:val="18"/>
              </w:rPr>
              <w:t>[</w:t>
            </w:r>
            <w:proofErr w:type="spellStart"/>
            <w:proofErr w:type="gramStart"/>
            <w:r>
              <w:rPr>
                <w:sz w:val="18"/>
                <w:szCs w:val="18"/>
              </w:rPr>
              <w:t>xs:double</w:t>
            </w:r>
            <w:proofErr w:type="spellEnd"/>
            <w:proofErr w:type="gramEnd"/>
            <w:r>
              <w:rPr>
                <w:sz w:val="18"/>
                <w:szCs w:val="18"/>
              </w:rPr>
              <w:t>]</w:t>
            </w:r>
          </w:p>
          <w:p w14:paraId="1B5FD22E" w14:textId="77777777" w:rsidR="007757DE" w:rsidRDefault="007757DE" w:rsidP="007757DE"/>
          <w:p w14:paraId="460EF8E4" w14:textId="77777777" w:rsidR="007757DE" w:rsidRDefault="007757DE" w:rsidP="007757DE">
            <w:r>
              <w:rPr>
                <w:sz w:val="18"/>
                <w:szCs w:val="18"/>
              </w:rPr>
              <w:t>9500</w:t>
            </w:r>
          </w:p>
        </w:tc>
        <w:tc>
          <w:tcPr>
            <w:tcW w:w="516" w:type="dxa"/>
            <w:tcBorders>
              <w:top w:val="single" w:sz="4" w:space="0" w:color="000000"/>
              <w:left w:val="single" w:sz="4" w:space="0" w:color="000000"/>
              <w:bottom w:val="single" w:sz="4" w:space="0" w:color="000000"/>
              <w:right w:val="single" w:sz="4" w:space="0" w:color="000000"/>
            </w:tcBorders>
            <w:vAlign w:val="center"/>
          </w:tcPr>
          <w:p w14:paraId="476F15EC" w14:textId="77777777" w:rsidR="00BF50D9" w:rsidRDefault="00BF50D9" w:rsidP="009237AB">
            <w:pPr>
              <w:jc w:val="center"/>
            </w:pPr>
            <w:r>
              <w:rPr>
                <w:sz w:val="18"/>
                <w:szCs w:val="18"/>
              </w:rPr>
              <w:t>—</w:t>
            </w:r>
          </w:p>
        </w:tc>
      </w:tr>
      <w:tr w:rsidR="00BF50D9" w14:paraId="1BE7136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A1013F9" w14:textId="77777777" w:rsidR="00BF50D9" w:rsidRDefault="00BF50D9" w:rsidP="009237AB">
            <w:r>
              <w:rPr>
                <w:sz w:val="18"/>
                <w:szCs w:val="18"/>
              </w:rPr>
              <w:t>[SMC]</w:t>
            </w:r>
          </w:p>
          <w:p w14:paraId="05DB30B2" w14:textId="77777777" w:rsidR="00BF50D9" w:rsidRDefault="00BF50D9" w:rsidP="009237AB"/>
          <w:p w14:paraId="44E7CC18" w14:textId="77777777" w:rsidR="00BF50D9" w:rsidRDefault="00BF50D9" w:rsidP="009237AB">
            <w:proofErr w:type="spellStart"/>
            <w:r>
              <w:rPr>
                <w:sz w:val="18"/>
                <w:szCs w:val="18"/>
              </w:rPr>
              <w:t>OperatingEnvironment</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0B8D8DBD" w14:textId="77777777" w:rsidR="00F83A79" w:rsidRDefault="00000000">
            <w:pPr>
              <w:jc w:val="left"/>
              <w:rPr>
                <w:sz w:val="18"/>
                <w:szCs w:val="18"/>
              </w:rPr>
            </w:pPr>
            <w:r>
              <w:rPr>
                <w:sz w:val="18"/>
                <w:szCs w:val="18"/>
              </w:rPr>
              <w:t>[IRI] https://www.smart-factory.kr/ids/cd/HighSpeedMillingMachineOperatingEnvironment/1/0</w:t>
            </w:r>
            <w:r>
              <w:rPr>
                <w:sz w:val="18"/>
                <w:szCs w:val="18"/>
              </w:rPr>
              <w:br/>
            </w:r>
            <w:r>
              <w:rPr>
                <w:sz w:val="18"/>
                <w:szCs w:val="18"/>
              </w:rPr>
              <w:br/>
              <w:t>장비를 운전할 수 있는 주변 환경 조건을 담는다.</w:t>
            </w:r>
          </w:p>
        </w:tc>
        <w:tc>
          <w:tcPr>
            <w:tcW w:w="1701" w:type="dxa"/>
            <w:tcBorders>
              <w:top w:val="single" w:sz="4" w:space="0" w:color="000000"/>
              <w:left w:val="single" w:sz="4" w:space="0" w:color="000000"/>
              <w:bottom w:val="single" w:sz="4" w:space="0" w:color="000000"/>
              <w:right w:val="single" w:sz="4" w:space="0" w:color="000000"/>
            </w:tcBorders>
          </w:tcPr>
          <w:p w14:paraId="5083370B" w14:textId="77777777" w:rsidR="007757DE" w:rsidRDefault="007757DE" w:rsidP="007757DE">
            <w:r>
              <w:rPr>
                <w:sz w:val="18"/>
                <w:szCs w:val="18"/>
              </w:rPr>
              <w:t>[—]</w:t>
            </w:r>
          </w:p>
          <w:p w14:paraId="54E3815A" w14:textId="77777777" w:rsidR="007757DE" w:rsidRDefault="007757DE" w:rsidP="007757DE"/>
          <w:p w14:paraId="36E64A2A" w14:textId="77777777" w:rsidR="007757DE" w:rsidRDefault="007757DE" w:rsidP="007757DE">
            <w:r>
              <w:rPr>
                <w:sz w:val="18"/>
                <w:szCs w:val="18"/>
              </w:rPr>
              <w:t xml:space="preserve">1 </w:t>
            </w:r>
            <w:proofErr w:type="gramStart"/>
            <w:r>
              <w:rPr>
                <w:sz w:val="18"/>
                <w:szCs w:val="18"/>
              </w:rPr>
              <w:t>elements</w:t>
            </w:r>
            <w:proofErr w:type="gramEnd"/>
          </w:p>
        </w:tc>
        <w:tc>
          <w:tcPr>
            <w:tcW w:w="516" w:type="dxa"/>
            <w:tcBorders>
              <w:top w:val="single" w:sz="4" w:space="0" w:color="000000"/>
              <w:left w:val="single" w:sz="4" w:space="0" w:color="000000"/>
              <w:bottom w:val="single" w:sz="4" w:space="0" w:color="000000"/>
              <w:right w:val="single" w:sz="4" w:space="0" w:color="000000"/>
            </w:tcBorders>
            <w:vAlign w:val="center"/>
          </w:tcPr>
          <w:p w14:paraId="3BB7F963" w14:textId="77777777" w:rsidR="00BF50D9" w:rsidRDefault="00BF50D9" w:rsidP="009237AB">
            <w:pPr>
              <w:jc w:val="center"/>
            </w:pPr>
            <w:r>
              <w:rPr>
                <w:sz w:val="18"/>
                <w:szCs w:val="18"/>
              </w:rPr>
              <w:t>—</w:t>
            </w:r>
          </w:p>
        </w:tc>
      </w:tr>
      <w:tr w:rsidR="00BF50D9" w14:paraId="20A2063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AE0E284" w14:textId="77777777" w:rsidR="00BF50D9" w:rsidRDefault="00BF50D9" w:rsidP="009237AB">
            <w:r>
              <w:rPr>
                <w:sz w:val="18"/>
                <w:szCs w:val="18"/>
              </w:rPr>
              <w:t>[Range]</w:t>
            </w:r>
          </w:p>
          <w:p w14:paraId="705E91FB" w14:textId="77777777" w:rsidR="00BF50D9" w:rsidRDefault="00BF50D9" w:rsidP="009237AB">
            <w:proofErr w:type="spellStart"/>
            <w:r>
              <w:rPr>
                <w:sz w:val="18"/>
                <w:szCs w:val="18"/>
              </w:rPr>
              <w:t>OperatingEnvironment</w:t>
            </w:r>
            <w:proofErr w:type="spellEnd"/>
          </w:p>
          <w:p w14:paraId="77133494" w14:textId="77777777" w:rsidR="00BF50D9" w:rsidRDefault="00BF50D9" w:rsidP="009237AB">
            <w:proofErr w:type="spellStart"/>
            <w:r>
              <w:rPr>
                <w:sz w:val="18"/>
                <w:szCs w:val="18"/>
              </w:rPr>
              <w:t>AmbientTemperatureRange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36D50F45" w14:textId="77777777" w:rsidR="00F83A79" w:rsidRDefault="00000000">
            <w:pPr>
              <w:jc w:val="left"/>
              <w:rPr>
                <w:sz w:val="18"/>
                <w:szCs w:val="18"/>
              </w:rPr>
            </w:pPr>
            <w:r>
              <w:rPr>
                <w:sz w:val="18"/>
                <w:szCs w:val="18"/>
              </w:rPr>
              <w:t>[IRI] https://www.smart-factory.kr/ids/cd/AmbientTemperatureRange/1/0</w:t>
            </w:r>
            <w:r>
              <w:rPr>
                <w:sz w:val="18"/>
                <w:szCs w:val="18"/>
              </w:rPr>
              <w:br/>
            </w:r>
            <w:r>
              <w:rPr>
                <w:sz w:val="18"/>
                <w:szCs w:val="18"/>
              </w:rPr>
              <w:br/>
              <w:t>장비를 운전할 수 있는 주변 공기 온도의 최소·최대 범위를 담는다. 베어링이나 주축에서 측정한 내부 온도와 구분하고, 설치 장소의 환경 조건을 확인할 때 사용한다.</w:t>
            </w:r>
          </w:p>
        </w:tc>
        <w:tc>
          <w:tcPr>
            <w:tcW w:w="1701" w:type="dxa"/>
            <w:tcBorders>
              <w:top w:val="single" w:sz="4" w:space="0" w:color="000000"/>
              <w:left w:val="single" w:sz="4" w:space="0" w:color="000000"/>
              <w:bottom w:val="single" w:sz="4" w:space="0" w:color="000000"/>
              <w:right w:val="single" w:sz="4" w:space="0" w:color="000000"/>
            </w:tcBorders>
          </w:tcPr>
          <w:p w14:paraId="26B7AD80" w14:textId="77777777" w:rsidR="007757DE" w:rsidRDefault="007757DE" w:rsidP="007757DE">
            <w:r>
              <w:rPr>
                <w:sz w:val="18"/>
                <w:szCs w:val="18"/>
              </w:rPr>
              <w:t>[</w:t>
            </w:r>
            <w:proofErr w:type="spellStart"/>
            <w:proofErr w:type="gramStart"/>
            <w:r>
              <w:rPr>
                <w:sz w:val="18"/>
                <w:szCs w:val="18"/>
              </w:rPr>
              <w:t>xs:double</w:t>
            </w:r>
            <w:proofErr w:type="spellEnd"/>
            <w:proofErr w:type="gramEnd"/>
            <w:r>
              <w:rPr>
                <w:sz w:val="18"/>
                <w:szCs w:val="18"/>
              </w:rPr>
              <w:t>]</w:t>
            </w:r>
          </w:p>
          <w:p w14:paraId="6F87BC66" w14:textId="77777777" w:rsidR="007757DE" w:rsidRDefault="007757DE" w:rsidP="007757DE"/>
          <w:p w14:paraId="45537809" w14:textId="77777777" w:rsidR="007757DE" w:rsidRDefault="007757DE" w:rsidP="007757DE">
            <w:r>
              <w:rPr>
                <w:sz w:val="18"/>
                <w:szCs w:val="18"/>
              </w:rPr>
              <w:t>5 ~ 40</w:t>
            </w:r>
          </w:p>
        </w:tc>
        <w:tc>
          <w:tcPr>
            <w:tcW w:w="516" w:type="dxa"/>
            <w:tcBorders>
              <w:top w:val="single" w:sz="4" w:space="0" w:color="000000"/>
              <w:left w:val="single" w:sz="4" w:space="0" w:color="000000"/>
              <w:bottom w:val="single" w:sz="4" w:space="0" w:color="000000"/>
              <w:right w:val="single" w:sz="4" w:space="0" w:color="000000"/>
            </w:tcBorders>
            <w:vAlign w:val="center"/>
          </w:tcPr>
          <w:p w14:paraId="2E30C929" w14:textId="77777777" w:rsidR="00BF50D9" w:rsidRDefault="00BF50D9" w:rsidP="009237AB">
            <w:pPr>
              <w:jc w:val="center"/>
            </w:pPr>
            <w:r>
              <w:rPr>
                <w:sz w:val="18"/>
                <w:szCs w:val="18"/>
              </w:rPr>
              <w:t>—</w:t>
            </w:r>
          </w:p>
        </w:tc>
      </w:tr>
    </w:tbl>
    <w:p w14:paraId="02D4F0B4" w14:textId="77777777" w:rsidR="003A66C8" w:rsidRPr="003A66C8" w:rsidRDefault="0016502C" w:rsidP="00321517">
      <w:pPr>
        <w:pStyle w:val="af0"/>
        <w:keepNext/>
      </w:pPr>
      <w:bookmarkStart w:id="80" w:name="_Toc239778601"/>
      <w:bookmarkEnd w:id="80"/>
      <w:r>
        <w:t xml:space="preserve">표 </w:t>
      </w:r>
      <w:fldSimple w:instr=" SEQ 표 \* ARABIC ">
        <w:r w:rsidR="006370D4">
          <w:rPr>
            <w:noProof/>
          </w:rPr>
          <w:t>11</w:t>
        </w:r>
      </w:fldSimple>
      <w:r>
        <w:t xml:space="preserve"> </w:t>
      </w:r>
      <w:proofErr w:type="spellStart"/>
      <w:r>
        <w:t>SubmodelElementCollection</w:t>
      </w:r>
      <w:proofErr w:type="spellEnd"/>
      <w:r>
        <w:t xml:space="preserve"> '</w:t>
      </w:r>
      <w:proofErr w:type="spellStart"/>
      <w:r>
        <w:t>GeneralInformation</w:t>
      </w:r>
      <w:proofErr w:type="spellEnd"/>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455D95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E22EDE0" w14:textId="77777777" w:rsidR="00BF50D9" w:rsidRDefault="00BF50D9" w:rsidP="009237AB">
            <w:pPr>
              <w:keepNext/>
            </w:pPr>
            <w:proofErr w:type="spellStart"/>
            <w:r>
              <w:rPr>
                <w:b/>
                <w:bCs/>
              </w:rPr>
              <w:t>idShort</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5D0C84F7" w14:textId="77777777" w:rsidR="00BF50D9" w:rsidRPr="00177C7A" w:rsidRDefault="00BF50D9" w:rsidP="009237AB">
            <w:pPr>
              <w:keepNext/>
              <w:rPr>
                <w:sz w:val="18"/>
                <w:szCs w:val="18"/>
              </w:rPr>
            </w:pPr>
            <w:proofErr w:type="spellStart"/>
            <w:r>
              <w:rPr>
                <w:sz w:val="18"/>
                <w:szCs w:val="18"/>
              </w:rPr>
              <w:t>GeneralInformation</w:t>
            </w:r>
            <w:proofErr w:type="spellEnd"/>
          </w:p>
        </w:tc>
      </w:tr>
      <w:tr w:rsidR="00BF50D9" w14:paraId="21EAF88B"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C809243" w14:textId="77777777" w:rsidR="00BF50D9" w:rsidRDefault="00BF50D9" w:rsidP="009237AB">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5B77E722" w14:textId="77777777" w:rsidR="00BF50D9" w:rsidRPr="00177C7A" w:rsidRDefault="00BF50D9" w:rsidP="009237AB">
            <w:pPr>
              <w:keepNext/>
              <w:rPr>
                <w:sz w:val="18"/>
                <w:szCs w:val="18"/>
              </w:rPr>
            </w:pPr>
            <w:proofErr w:type="spellStart"/>
            <w:r>
              <w:rPr>
                <w:sz w:val="18"/>
                <w:szCs w:val="18"/>
              </w:rPr>
              <w:t>SubmodelElementCollection</w:t>
            </w:r>
            <w:proofErr w:type="spellEnd"/>
          </w:p>
        </w:tc>
      </w:tr>
      <w:tr w:rsidR="00BF50D9" w14:paraId="4BC32F91"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E4DA345" w14:textId="77777777" w:rsidR="00BF50D9" w:rsidRDefault="00BF50D9" w:rsidP="009237AB">
            <w:pPr>
              <w:keepNext/>
            </w:pPr>
            <w:proofErr w:type="spellStart"/>
            <w:r>
              <w:rPr>
                <w:b/>
                <w:bCs/>
              </w:rPr>
              <w:t>semanticId</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137D5F71" w14:textId="77777777" w:rsidR="00BF50D9" w:rsidRPr="00177C7A" w:rsidRDefault="00BF50D9" w:rsidP="009237AB">
            <w:pPr>
              <w:keepNext/>
              <w:rPr>
                <w:sz w:val="18"/>
                <w:szCs w:val="18"/>
              </w:rPr>
            </w:pPr>
            <w:r>
              <w:rPr>
                <w:sz w:val="18"/>
                <w:szCs w:val="18"/>
              </w:rPr>
              <w:t>[IRDI] 0173-1#02-ABK161#002/0173-1#01-AHX838#002</w:t>
            </w:r>
          </w:p>
        </w:tc>
      </w:tr>
      <w:tr w:rsidR="00BF50D9" w14:paraId="42856A68"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A04AC63" w14:textId="77777777" w:rsidR="00BF50D9" w:rsidRDefault="00BF50D9" w:rsidP="009237AB">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40561C38" w14:textId="77777777" w:rsidR="00BF50D9" w:rsidRPr="00177C7A" w:rsidRDefault="00BF50D9" w:rsidP="009237AB">
            <w:pPr>
              <w:keepNext/>
              <w:rPr>
                <w:sz w:val="18"/>
                <w:szCs w:val="18"/>
              </w:rPr>
            </w:pPr>
            <w:proofErr w:type="spellStart"/>
            <w:r>
              <w:rPr>
                <w:sz w:val="18"/>
                <w:szCs w:val="18"/>
              </w:rPr>
              <w:t>TechnicalData</w:t>
            </w:r>
            <w:proofErr w:type="spellEnd"/>
          </w:p>
        </w:tc>
      </w:tr>
      <w:tr w:rsidR="00BF50D9" w14:paraId="205EF721"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34FFE5C" w14:textId="77777777" w:rsidR="00BF50D9" w:rsidRDefault="00BF50D9" w:rsidP="009237AB">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7EDDDC72" w14:textId="77777777" w:rsidR="00F83A79" w:rsidRDefault="00000000">
            <w:pPr>
              <w:keepNext/>
              <w:rPr>
                <w:sz w:val="18"/>
                <w:szCs w:val="18"/>
              </w:rPr>
            </w:pPr>
            <w:r>
              <w:rPr>
                <w:sz w:val="18"/>
                <w:szCs w:val="18"/>
              </w:rPr>
              <w:t>제조사·제품 식별 정보와 제품 이미지를 담는다. ProductImages 아래 idShort가 “-”인 SMC는 제품 이미지 한 건(ProductImage)이며, 이미지 파일(ImageFile)과 설명(ImageNote)을 묶는다. ProductImages/[0]은 첫 항목의 위치를 뜻한다.</w:t>
            </w:r>
          </w:p>
        </w:tc>
      </w:tr>
      <w:tr w:rsidR="00BF50D9" w14:paraId="1D259087"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63B6E3F"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1016F1B" w14:textId="77777777" w:rsidR="00BF50D9" w:rsidRDefault="00BF50D9" w:rsidP="00656A99">
            <w:pPr>
              <w:keepNext/>
              <w:jc w:val="left"/>
            </w:pPr>
            <w:proofErr w:type="spellStart"/>
            <w:r>
              <w:rPr>
                <w:b/>
                <w:bCs/>
                <w:color w:val="FFFFFF"/>
              </w:rPr>
              <w:t>semanticId</w:t>
            </w:r>
            <w:proofErr w:type="spellEnd"/>
            <w:r>
              <w:rPr>
                <w:b/>
                <w:bCs/>
                <w:color w:val="FFFFFF"/>
              </w:rPr>
              <w:t xml:space="preserve"> = [</w:t>
            </w:r>
            <w:proofErr w:type="spellStart"/>
            <w:r>
              <w:rPr>
                <w:b/>
                <w:bCs/>
                <w:color w:val="FFFFFF"/>
              </w:rPr>
              <w:t>idType</w:t>
            </w:r>
            <w:proofErr w:type="spellEnd"/>
            <w:r>
              <w:rPr>
                <w:b/>
                <w:bCs/>
                <w:color w:val="FFFFFF"/>
              </w:rPr>
              <w:t>]value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F104158" w14:textId="77777777" w:rsidR="00BF50D9" w:rsidRDefault="00BF50D9" w:rsidP="00656A99">
            <w:pPr>
              <w:keepNext/>
              <w:jc w:val="left"/>
            </w:pPr>
            <w:r>
              <w:rPr>
                <w:b/>
                <w:bCs/>
                <w:color w:val="FFFFFF"/>
              </w:rPr>
              <w:t>[</w:t>
            </w:r>
            <w:proofErr w:type="spellStart"/>
            <w:r>
              <w:rPr>
                <w:b/>
                <w:bCs/>
                <w:color w:val="FFFFFF"/>
              </w:rPr>
              <w:t>valueType</w:t>
            </w:r>
            <w:proofErr w:type="spellEnd"/>
            <w:r>
              <w:rPr>
                <w:b/>
                <w:bCs/>
                <w:color w:val="FFFFFF"/>
              </w:rPr>
              <w:t>]</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DA77AF9" w14:textId="77777777" w:rsidR="00BF50D9" w:rsidRDefault="00BF50D9" w:rsidP="00656A99">
            <w:pPr>
              <w:keepNext/>
              <w:jc w:val="left"/>
            </w:pPr>
            <w:r>
              <w:rPr>
                <w:b/>
                <w:bCs/>
                <w:color w:val="FFFFFF"/>
              </w:rPr>
              <w:t>card.</w:t>
            </w:r>
          </w:p>
        </w:tc>
      </w:tr>
      <w:tr w:rsidR="00BF50D9" w14:paraId="0A7E1F59"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5265E70" w14:textId="77777777" w:rsidR="00BF50D9" w:rsidRDefault="00BF50D9" w:rsidP="00656A99">
            <w:pPr>
              <w:keepNext/>
              <w:jc w:val="left"/>
            </w:pPr>
            <w:proofErr w:type="spellStart"/>
            <w:r>
              <w:rPr>
                <w:b/>
                <w:bCs/>
                <w:color w:val="FFFFFF"/>
              </w:rPr>
              <w:t>idShort</w:t>
            </w:r>
            <w:proofErr w:type="spellEnd"/>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C01CEE5" w14:textId="77777777" w:rsidR="00F83A79" w:rsidRDefault="00000000">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C6B09BA"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160D2A7" w14:textId="77777777" w:rsidR="00BF50D9" w:rsidRDefault="00BF50D9" w:rsidP="00656A99">
            <w:pPr>
              <w:keepNext/>
              <w:jc w:val="left"/>
            </w:pPr>
          </w:p>
        </w:tc>
      </w:tr>
      <w:tr w:rsidR="00BF50D9" w14:paraId="7F1E435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385422C" w14:textId="77777777" w:rsidR="00BF50D9" w:rsidRDefault="00BF50D9" w:rsidP="009237AB">
            <w:r>
              <w:rPr>
                <w:sz w:val="18"/>
                <w:szCs w:val="18"/>
              </w:rPr>
              <w:t>[Property]</w:t>
            </w:r>
          </w:p>
          <w:p w14:paraId="4A48453C" w14:textId="77777777" w:rsidR="00BF50D9" w:rsidRDefault="00BF50D9" w:rsidP="009237AB"/>
          <w:p w14:paraId="5194F1ED" w14:textId="77777777" w:rsidR="00BF50D9" w:rsidRDefault="00BF50D9" w:rsidP="009237AB">
            <w:proofErr w:type="spellStart"/>
            <w:r>
              <w:rPr>
                <w:sz w:val="18"/>
                <w:szCs w:val="18"/>
              </w:rPr>
              <w:t>ManufacturerName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5A11F6D9" w14:textId="77777777" w:rsidR="00F83A79" w:rsidRDefault="00000000">
            <w:pPr>
              <w:rPr>
                <w:sz w:val="18"/>
                <w:szCs w:val="18"/>
              </w:rPr>
            </w:pPr>
            <w:r>
              <w:rPr>
                <w:sz w:val="18"/>
                <w:szCs w:val="18"/>
              </w:rPr>
              <w:t>[IRDI] 0173-1#02-AAO677#004</w:t>
            </w:r>
            <w:r>
              <w:rPr>
                <w:sz w:val="18"/>
                <w:szCs w:val="18"/>
              </w:rPr>
              <w:br/>
            </w:r>
            <w:r>
              <w:rPr>
                <w:sz w:val="18"/>
                <w:szCs w:val="18"/>
              </w:rPr>
              <w:br/>
              <w:t>장비 제조사 이름이다. ExampleCompany는 실제 업체를 특정하지 않는 예시다.</w:t>
            </w:r>
          </w:p>
        </w:tc>
        <w:tc>
          <w:tcPr>
            <w:tcW w:w="1701" w:type="dxa"/>
            <w:tcBorders>
              <w:top w:val="single" w:sz="4" w:space="0" w:color="000000"/>
              <w:left w:val="single" w:sz="4" w:space="0" w:color="000000"/>
              <w:bottom w:val="single" w:sz="4" w:space="0" w:color="000000"/>
              <w:right w:val="single" w:sz="4" w:space="0" w:color="000000"/>
            </w:tcBorders>
          </w:tcPr>
          <w:p w14:paraId="7E37D64B" w14:textId="77777777" w:rsidR="007757DE" w:rsidRDefault="007757DE" w:rsidP="007757DE">
            <w:r>
              <w:rPr>
                <w:sz w:val="18"/>
                <w:szCs w:val="18"/>
              </w:rPr>
              <w:t>[</w:t>
            </w:r>
            <w:proofErr w:type="spellStart"/>
            <w:proofErr w:type="gramStart"/>
            <w:r>
              <w:rPr>
                <w:sz w:val="18"/>
                <w:szCs w:val="18"/>
              </w:rPr>
              <w:t>xs:string</w:t>
            </w:r>
            <w:proofErr w:type="spellEnd"/>
            <w:proofErr w:type="gramEnd"/>
            <w:r>
              <w:rPr>
                <w:sz w:val="18"/>
                <w:szCs w:val="18"/>
              </w:rPr>
              <w:t>]</w:t>
            </w:r>
          </w:p>
          <w:p w14:paraId="3F24F7ED" w14:textId="77777777" w:rsidR="007757DE" w:rsidRDefault="007757DE" w:rsidP="007757DE"/>
          <w:p w14:paraId="08482288" w14:textId="77777777" w:rsidR="007757DE" w:rsidRDefault="007757DE" w:rsidP="007757DE">
            <w:proofErr w:type="spellStart"/>
            <w:r>
              <w:rPr>
                <w:sz w:val="18"/>
                <w:szCs w:val="18"/>
              </w:rPr>
              <w:t>ExampleCompany</w:t>
            </w:r>
            <w:proofErr w:type="spellEnd"/>
            <w:r>
              <w:rPr>
                <w:sz w:val="18"/>
                <w:szCs w:val="18"/>
              </w:rPr>
              <w:t xml:space="preserve"> Co., Ltd.</w:t>
            </w:r>
          </w:p>
        </w:tc>
        <w:tc>
          <w:tcPr>
            <w:tcW w:w="516" w:type="dxa"/>
            <w:tcBorders>
              <w:top w:val="single" w:sz="4" w:space="0" w:color="000000"/>
              <w:left w:val="single" w:sz="4" w:space="0" w:color="000000"/>
              <w:bottom w:val="single" w:sz="4" w:space="0" w:color="000000"/>
              <w:right w:val="single" w:sz="4" w:space="0" w:color="000000"/>
            </w:tcBorders>
            <w:vAlign w:val="center"/>
          </w:tcPr>
          <w:p w14:paraId="5261704E" w14:textId="77777777" w:rsidR="00BF50D9" w:rsidRDefault="00BF50D9" w:rsidP="009237AB">
            <w:pPr>
              <w:jc w:val="center"/>
            </w:pPr>
            <w:r>
              <w:rPr>
                <w:sz w:val="18"/>
                <w:szCs w:val="18"/>
              </w:rPr>
              <w:t>1</w:t>
            </w:r>
          </w:p>
        </w:tc>
      </w:tr>
      <w:tr w:rsidR="00BF50D9" w14:paraId="6FD9E6A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709523E" w14:textId="77777777" w:rsidR="00BF50D9" w:rsidRDefault="00BF50D9" w:rsidP="009237AB">
            <w:r>
              <w:rPr>
                <w:sz w:val="18"/>
                <w:szCs w:val="18"/>
              </w:rPr>
              <w:t>[File]</w:t>
            </w:r>
          </w:p>
          <w:p w14:paraId="4BA4E9DE" w14:textId="77777777" w:rsidR="00BF50D9" w:rsidRDefault="00BF50D9" w:rsidP="009237AB"/>
          <w:p w14:paraId="10ACBF38" w14:textId="77777777" w:rsidR="00BF50D9" w:rsidRDefault="00BF50D9" w:rsidP="009237AB">
            <w:proofErr w:type="spellStart"/>
            <w:r>
              <w:rPr>
                <w:sz w:val="18"/>
                <w:szCs w:val="18"/>
              </w:rPr>
              <w:t>CompanyLogo</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4E308B74" w14:textId="77777777" w:rsidR="00F83A79" w:rsidRDefault="00000000">
            <w:pPr>
              <w:rPr>
                <w:sz w:val="18"/>
                <w:szCs w:val="18"/>
              </w:rPr>
            </w:pPr>
            <w:r>
              <w:rPr>
                <w:sz w:val="18"/>
                <w:szCs w:val="18"/>
              </w:rPr>
              <w:t>[IRDI] 0173-1#02-ABI776#002</w:t>
            </w:r>
            <w:r>
              <w:rPr>
                <w:sz w:val="18"/>
                <w:szCs w:val="18"/>
              </w:rPr>
              <w:br/>
            </w:r>
            <w:r>
              <w:rPr>
                <w:sz w:val="18"/>
                <w:szCs w:val="18"/>
              </w:rPr>
              <w:br/>
              <w:t>제조사 로고 파일의 위치다. 현재 파일은 참조용 예시 로고다.</w:t>
            </w:r>
          </w:p>
        </w:tc>
        <w:tc>
          <w:tcPr>
            <w:tcW w:w="1701" w:type="dxa"/>
            <w:tcBorders>
              <w:top w:val="single" w:sz="4" w:space="0" w:color="000000"/>
              <w:left w:val="single" w:sz="4" w:space="0" w:color="000000"/>
              <w:bottom w:val="single" w:sz="4" w:space="0" w:color="000000"/>
              <w:right w:val="single" w:sz="4" w:space="0" w:color="000000"/>
            </w:tcBorders>
          </w:tcPr>
          <w:p w14:paraId="3762BF40" w14:textId="77777777" w:rsidR="007757DE" w:rsidRDefault="007757DE" w:rsidP="007757DE">
            <w:r>
              <w:rPr>
                <w:sz w:val="18"/>
                <w:szCs w:val="18"/>
              </w:rPr>
              <w:t>[—]</w:t>
            </w:r>
          </w:p>
          <w:p w14:paraId="624FD97B" w14:textId="77777777" w:rsidR="007757DE" w:rsidRDefault="007757DE" w:rsidP="007757DE"/>
          <w:p w14:paraId="2C573EB8" w14:textId="77777777" w:rsidR="007757DE" w:rsidRDefault="007757DE" w:rsidP="007757DE">
            <w:r>
              <w:rPr>
                <w:sz w:val="18"/>
                <w:szCs w:val="18"/>
              </w:rPr>
              <w:t>file:///aasx/files/images/HighSpeedMillingMachine_CompanyLogo.png</w:t>
            </w:r>
          </w:p>
        </w:tc>
        <w:tc>
          <w:tcPr>
            <w:tcW w:w="516" w:type="dxa"/>
            <w:tcBorders>
              <w:top w:val="single" w:sz="4" w:space="0" w:color="000000"/>
              <w:left w:val="single" w:sz="4" w:space="0" w:color="000000"/>
              <w:bottom w:val="single" w:sz="4" w:space="0" w:color="000000"/>
              <w:right w:val="single" w:sz="4" w:space="0" w:color="000000"/>
            </w:tcBorders>
            <w:vAlign w:val="center"/>
          </w:tcPr>
          <w:p w14:paraId="2A0DD610" w14:textId="77777777" w:rsidR="00BF50D9" w:rsidRDefault="00BF50D9" w:rsidP="009237AB">
            <w:pPr>
              <w:jc w:val="center"/>
            </w:pPr>
            <w:r>
              <w:rPr>
                <w:sz w:val="18"/>
                <w:szCs w:val="18"/>
              </w:rPr>
              <w:t>0..1</w:t>
            </w:r>
          </w:p>
        </w:tc>
      </w:tr>
      <w:tr w:rsidR="00BF50D9" w14:paraId="455A17F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572490C" w14:textId="77777777" w:rsidR="00BF50D9" w:rsidRDefault="00BF50D9" w:rsidP="009237AB">
            <w:r>
              <w:rPr>
                <w:sz w:val="18"/>
                <w:szCs w:val="18"/>
              </w:rPr>
              <w:t>[MLP]</w:t>
            </w:r>
          </w:p>
          <w:p w14:paraId="5C6903A3" w14:textId="77777777" w:rsidR="00BF50D9" w:rsidRDefault="00BF50D9" w:rsidP="009237AB"/>
          <w:p w14:paraId="43BD597C" w14:textId="77777777" w:rsidR="00BF50D9" w:rsidRDefault="00BF50D9" w:rsidP="009237AB">
            <w:proofErr w:type="spellStart"/>
            <w:r>
              <w:rPr>
                <w:sz w:val="18"/>
                <w:szCs w:val="18"/>
              </w:rPr>
              <w:t>ManufacturerProductDesignation</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521EB8A5" w14:textId="77777777" w:rsidR="00F83A79" w:rsidRDefault="00000000">
            <w:pPr>
              <w:rPr>
                <w:sz w:val="18"/>
                <w:szCs w:val="18"/>
              </w:rPr>
            </w:pPr>
            <w:r>
              <w:rPr>
                <w:sz w:val="18"/>
                <w:szCs w:val="18"/>
              </w:rPr>
              <w:t>[IRDI] 0173-1#02-AAW338#003</w:t>
            </w:r>
            <w:r>
              <w:rPr>
                <w:sz w:val="18"/>
                <w:szCs w:val="18"/>
              </w:rPr>
              <w:br/>
            </w:r>
            <w:r>
              <w:rPr>
                <w:sz w:val="18"/>
                <w:szCs w:val="18"/>
              </w:rPr>
              <w:br/>
              <w:t>제조사가 사용하는 제품 명칭을 다국어로 표시한다.</w:t>
            </w:r>
          </w:p>
        </w:tc>
        <w:tc>
          <w:tcPr>
            <w:tcW w:w="1701" w:type="dxa"/>
            <w:tcBorders>
              <w:top w:val="single" w:sz="4" w:space="0" w:color="000000"/>
              <w:left w:val="single" w:sz="4" w:space="0" w:color="000000"/>
              <w:bottom w:val="single" w:sz="4" w:space="0" w:color="000000"/>
              <w:right w:val="single" w:sz="4" w:space="0" w:color="000000"/>
            </w:tcBorders>
          </w:tcPr>
          <w:p w14:paraId="7F9E8088" w14:textId="77777777" w:rsidR="007757DE" w:rsidRDefault="007757DE" w:rsidP="007757DE">
            <w:r>
              <w:rPr>
                <w:sz w:val="18"/>
                <w:szCs w:val="18"/>
              </w:rPr>
              <w:t>[</w:t>
            </w:r>
            <w:proofErr w:type="spellStart"/>
            <w:r>
              <w:rPr>
                <w:sz w:val="18"/>
                <w:szCs w:val="18"/>
              </w:rPr>
              <w:t>langString</w:t>
            </w:r>
            <w:proofErr w:type="spellEnd"/>
            <w:r>
              <w:rPr>
                <w:sz w:val="18"/>
                <w:szCs w:val="18"/>
              </w:rPr>
              <w:t>]</w:t>
            </w:r>
          </w:p>
          <w:p w14:paraId="7EB5E580" w14:textId="77777777" w:rsidR="007757DE" w:rsidRDefault="007757DE" w:rsidP="007757DE"/>
          <w:p w14:paraId="233268B2" w14:textId="77777777" w:rsidR="007757DE" w:rsidRDefault="007757DE" w:rsidP="007757DE">
            <w:proofErr w:type="spellStart"/>
            <w:r>
              <w:rPr>
                <w:sz w:val="18"/>
                <w:szCs w:val="18"/>
              </w:rPr>
              <w:t>en</w:t>
            </w:r>
            <w:proofErr w:type="spellEnd"/>
            <w:r>
              <w:rPr>
                <w:sz w:val="18"/>
                <w:szCs w:val="18"/>
              </w:rPr>
              <w:t>: High-speed CNC Machining Center</w:t>
            </w:r>
          </w:p>
        </w:tc>
        <w:tc>
          <w:tcPr>
            <w:tcW w:w="516" w:type="dxa"/>
            <w:tcBorders>
              <w:top w:val="single" w:sz="4" w:space="0" w:color="000000"/>
              <w:left w:val="single" w:sz="4" w:space="0" w:color="000000"/>
              <w:bottom w:val="single" w:sz="4" w:space="0" w:color="000000"/>
              <w:right w:val="single" w:sz="4" w:space="0" w:color="000000"/>
            </w:tcBorders>
            <w:vAlign w:val="center"/>
          </w:tcPr>
          <w:p w14:paraId="5FE73E9E" w14:textId="77777777" w:rsidR="00BF50D9" w:rsidRDefault="00BF50D9" w:rsidP="009237AB">
            <w:pPr>
              <w:jc w:val="center"/>
            </w:pPr>
            <w:r>
              <w:rPr>
                <w:sz w:val="18"/>
                <w:szCs w:val="18"/>
              </w:rPr>
              <w:t>1</w:t>
            </w:r>
          </w:p>
        </w:tc>
      </w:tr>
      <w:tr w:rsidR="00BF50D9" w14:paraId="677F7E5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C55BC57" w14:textId="77777777" w:rsidR="00BF50D9" w:rsidRDefault="00BF50D9" w:rsidP="009237AB">
            <w:r>
              <w:rPr>
                <w:sz w:val="18"/>
                <w:szCs w:val="18"/>
              </w:rPr>
              <w:lastRenderedPageBreak/>
              <w:t>[Property]</w:t>
            </w:r>
          </w:p>
          <w:p w14:paraId="70272121" w14:textId="77777777" w:rsidR="00BF50D9" w:rsidRDefault="00BF50D9" w:rsidP="009237AB"/>
          <w:p w14:paraId="282EF2CA" w14:textId="77777777" w:rsidR="00BF50D9" w:rsidRDefault="00BF50D9" w:rsidP="009237AB">
            <w:proofErr w:type="spellStart"/>
            <w:r>
              <w:rPr>
                <w:sz w:val="18"/>
                <w:szCs w:val="18"/>
              </w:rPr>
              <w:t>ManufacturerArticleNumber</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2C24F657" w14:textId="77777777" w:rsidR="00F83A79" w:rsidRDefault="00000000">
            <w:pPr>
              <w:rPr>
                <w:sz w:val="18"/>
                <w:szCs w:val="18"/>
              </w:rPr>
            </w:pPr>
            <w:r>
              <w:rPr>
                <w:sz w:val="18"/>
                <w:szCs w:val="18"/>
              </w:rPr>
              <w:t>[IRDI] 0173-1#02-AAO676#005</w:t>
            </w:r>
            <w:r>
              <w:rPr>
                <w:sz w:val="18"/>
                <w:szCs w:val="18"/>
              </w:rPr>
              <w:br/>
            </w:r>
            <w:r>
              <w:rPr>
                <w:sz w:val="18"/>
                <w:szCs w:val="18"/>
              </w:rPr>
              <w:br/>
              <w:t>제조사가 제품에 부여한 품목 번호다. 현재 값은 예시다.</w:t>
            </w:r>
          </w:p>
        </w:tc>
        <w:tc>
          <w:tcPr>
            <w:tcW w:w="1701" w:type="dxa"/>
            <w:tcBorders>
              <w:top w:val="single" w:sz="4" w:space="0" w:color="000000"/>
              <w:left w:val="single" w:sz="4" w:space="0" w:color="000000"/>
              <w:bottom w:val="single" w:sz="4" w:space="0" w:color="000000"/>
              <w:right w:val="single" w:sz="4" w:space="0" w:color="000000"/>
            </w:tcBorders>
          </w:tcPr>
          <w:p w14:paraId="210B41F9" w14:textId="77777777" w:rsidR="007757DE" w:rsidRDefault="007757DE" w:rsidP="007757DE">
            <w:r>
              <w:rPr>
                <w:sz w:val="18"/>
                <w:szCs w:val="18"/>
              </w:rPr>
              <w:t>[</w:t>
            </w:r>
            <w:proofErr w:type="spellStart"/>
            <w:proofErr w:type="gramStart"/>
            <w:r>
              <w:rPr>
                <w:sz w:val="18"/>
                <w:szCs w:val="18"/>
              </w:rPr>
              <w:t>xs:string</w:t>
            </w:r>
            <w:proofErr w:type="spellEnd"/>
            <w:proofErr w:type="gramEnd"/>
            <w:r>
              <w:rPr>
                <w:sz w:val="18"/>
                <w:szCs w:val="18"/>
              </w:rPr>
              <w:t>]</w:t>
            </w:r>
          </w:p>
          <w:p w14:paraId="47EEA32E" w14:textId="77777777" w:rsidR="007757DE" w:rsidRDefault="007757DE" w:rsidP="007757DE"/>
          <w:p w14:paraId="28F6FE9E" w14:textId="77777777" w:rsidR="007757DE" w:rsidRDefault="007757DE" w:rsidP="007757DE">
            <w:r>
              <w:rPr>
                <w:sz w:val="18"/>
                <w:szCs w:val="18"/>
              </w:rPr>
              <w:t>ART-HSM-650</w:t>
            </w:r>
          </w:p>
        </w:tc>
        <w:tc>
          <w:tcPr>
            <w:tcW w:w="516" w:type="dxa"/>
            <w:tcBorders>
              <w:top w:val="single" w:sz="4" w:space="0" w:color="000000"/>
              <w:left w:val="single" w:sz="4" w:space="0" w:color="000000"/>
              <w:bottom w:val="single" w:sz="4" w:space="0" w:color="000000"/>
              <w:right w:val="single" w:sz="4" w:space="0" w:color="000000"/>
            </w:tcBorders>
            <w:vAlign w:val="center"/>
          </w:tcPr>
          <w:p w14:paraId="2692C43F" w14:textId="77777777" w:rsidR="00BF50D9" w:rsidRDefault="00BF50D9" w:rsidP="009237AB">
            <w:pPr>
              <w:jc w:val="center"/>
            </w:pPr>
            <w:r>
              <w:rPr>
                <w:sz w:val="18"/>
                <w:szCs w:val="18"/>
              </w:rPr>
              <w:t>1</w:t>
            </w:r>
          </w:p>
        </w:tc>
      </w:tr>
      <w:tr w:rsidR="00BF50D9" w14:paraId="221CF75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11F17E4" w14:textId="77777777" w:rsidR="00BF50D9" w:rsidRDefault="00BF50D9" w:rsidP="009237AB">
            <w:r>
              <w:rPr>
                <w:sz w:val="18"/>
                <w:szCs w:val="18"/>
              </w:rPr>
              <w:t>[Property]</w:t>
            </w:r>
          </w:p>
          <w:p w14:paraId="40E44D76" w14:textId="77777777" w:rsidR="00BF50D9" w:rsidRDefault="00BF50D9" w:rsidP="009237AB"/>
          <w:p w14:paraId="117C7439" w14:textId="77777777" w:rsidR="00BF50D9" w:rsidRDefault="00BF50D9" w:rsidP="009237AB">
            <w:r>
              <w:rPr>
                <w:sz w:val="18"/>
                <w:szCs w:val="18"/>
              </w:rPr>
              <w:t>ManufacturerOrderCode</w:t>
            </w:r>
          </w:p>
        </w:tc>
        <w:tc>
          <w:tcPr>
            <w:tcW w:w="4696" w:type="dxa"/>
            <w:tcBorders>
              <w:top w:val="single" w:sz="4" w:space="0" w:color="000000"/>
              <w:left w:val="single" w:sz="4" w:space="0" w:color="000000"/>
              <w:bottom w:val="single" w:sz="4" w:space="0" w:color="000000"/>
              <w:right w:val="single" w:sz="4" w:space="0" w:color="000000"/>
            </w:tcBorders>
          </w:tcPr>
          <w:p w14:paraId="6E8365B4" w14:textId="77777777" w:rsidR="00F83A79" w:rsidRDefault="00000000">
            <w:pPr>
              <w:rPr>
                <w:sz w:val="18"/>
                <w:szCs w:val="18"/>
              </w:rPr>
            </w:pPr>
            <w:r>
              <w:rPr>
                <w:sz w:val="18"/>
                <w:szCs w:val="18"/>
              </w:rPr>
              <w:t>[IRDI] 0173-1#02-AAO227#004</w:t>
            </w:r>
            <w:r>
              <w:rPr>
                <w:sz w:val="18"/>
                <w:szCs w:val="18"/>
              </w:rPr>
              <w:br/>
            </w:r>
            <w:r>
              <w:rPr>
                <w:sz w:val="18"/>
                <w:szCs w:val="18"/>
              </w:rPr>
              <w:br/>
              <w:t>제조사에 주문할 때 사용하는 제품 코드다. 현재 값은 예시다.</w:t>
            </w:r>
          </w:p>
        </w:tc>
        <w:tc>
          <w:tcPr>
            <w:tcW w:w="1701" w:type="dxa"/>
            <w:tcBorders>
              <w:top w:val="single" w:sz="4" w:space="0" w:color="000000"/>
              <w:left w:val="single" w:sz="4" w:space="0" w:color="000000"/>
              <w:bottom w:val="single" w:sz="4" w:space="0" w:color="000000"/>
              <w:right w:val="single" w:sz="4" w:space="0" w:color="000000"/>
            </w:tcBorders>
          </w:tcPr>
          <w:p w14:paraId="41E190AB" w14:textId="77777777" w:rsidR="007757DE" w:rsidRDefault="007757DE" w:rsidP="007757DE">
            <w:r>
              <w:rPr>
                <w:sz w:val="18"/>
                <w:szCs w:val="18"/>
              </w:rPr>
              <w:t>[</w:t>
            </w:r>
            <w:proofErr w:type="spellStart"/>
            <w:proofErr w:type="gramStart"/>
            <w:r>
              <w:rPr>
                <w:sz w:val="18"/>
                <w:szCs w:val="18"/>
              </w:rPr>
              <w:t>xs:string</w:t>
            </w:r>
            <w:proofErr w:type="spellEnd"/>
            <w:proofErr w:type="gramEnd"/>
            <w:r>
              <w:rPr>
                <w:sz w:val="18"/>
                <w:szCs w:val="18"/>
              </w:rPr>
              <w:t>]</w:t>
            </w:r>
          </w:p>
          <w:p w14:paraId="0577C7B7" w14:textId="77777777" w:rsidR="007757DE" w:rsidRDefault="007757DE" w:rsidP="007757DE"/>
          <w:p w14:paraId="5F3577EB" w14:textId="77777777" w:rsidR="007757DE" w:rsidRDefault="007757DE" w:rsidP="007757DE">
            <w:r>
              <w:rPr>
                <w:sz w:val="18"/>
                <w:szCs w:val="18"/>
              </w:rPr>
              <w:t>HMT-HSM-650</w:t>
            </w:r>
          </w:p>
        </w:tc>
        <w:tc>
          <w:tcPr>
            <w:tcW w:w="516" w:type="dxa"/>
            <w:tcBorders>
              <w:top w:val="single" w:sz="4" w:space="0" w:color="000000"/>
              <w:left w:val="single" w:sz="4" w:space="0" w:color="000000"/>
              <w:bottom w:val="single" w:sz="4" w:space="0" w:color="000000"/>
              <w:right w:val="single" w:sz="4" w:space="0" w:color="000000"/>
            </w:tcBorders>
            <w:vAlign w:val="center"/>
          </w:tcPr>
          <w:p w14:paraId="2146544E" w14:textId="77777777" w:rsidR="00BF50D9" w:rsidRDefault="00BF50D9" w:rsidP="009237AB">
            <w:pPr>
              <w:jc w:val="center"/>
            </w:pPr>
            <w:r>
              <w:rPr>
                <w:sz w:val="18"/>
                <w:szCs w:val="18"/>
              </w:rPr>
              <w:t>1</w:t>
            </w:r>
          </w:p>
        </w:tc>
      </w:tr>
      <w:tr w:rsidR="00BF50D9" w14:paraId="20895BC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C48ED77" w14:textId="77777777" w:rsidR="00BF50D9" w:rsidRDefault="00BF50D9" w:rsidP="009237AB">
            <w:r>
              <w:rPr>
                <w:sz w:val="18"/>
                <w:szCs w:val="18"/>
              </w:rPr>
              <w:t>[SML]</w:t>
            </w:r>
          </w:p>
          <w:p w14:paraId="24CABE8E" w14:textId="77777777" w:rsidR="00BF50D9" w:rsidRDefault="00BF50D9" w:rsidP="009237AB"/>
          <w:p w14:paraId="10FD1CA3" w14:textId="77777777" w:rsidR="00BF50D9" w:rsidRDefault="00BF50D9" w:rsidP="009237AB">
            <w:proofErr w:type="spellStart"/>
            <w:r>
              <w:rPr>
                <w:sz w:val="18"/>
                <w:szCs w:val="18"/>
              </w:rPr>
              <w:t>ProductImages</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594064E4" w14:textId="77777777" w:rsidR="00F83A79" w:rsidRDefault="00000000">
            <w:pPr>
              <w:rPr>
                <w:sz w:val="18"/>
                <w:szCs w:val="18"/>
              </w:rPr>
            </w:pPr>
            <w:r>
              <w:rPr>
                <w:sz w:val="18"/>
                <w:szCs w:val="18"/>
              </w:rPr>
              <w:t>[IRDI] 0173-1#02-ABM220#001</w:t>
            </w:r>
            <w:r>
              <w:rPr>
                <w:sz w:val="18"/>
                <w:szCs w:val="18"/>
              </w:rPr>
              <w:br/>
            </w:r>
            <w:r>
              <w:rPr>
                <w:sz w:val="18"/>
                <w:szCs w:val="18"/>
              </w:rPr>
              <w:br/>
              <w:t>제품 이미지 파일과 설명을 담는 목록이다.</w:t>
            </w:r>
          </w:p>
        </w:tc>
        <w:tc>
          <w:tcPr>
            <w:tcW w:w="1701" w:type="dxa"/>
            <w:tcBorders>
              <w:top w:val="single" w:sz="4" w:space="0" w:color="000000"/>
              <w:left w:val="single" w:sz="4" w:space="0" w:color="000000"/>
              <w:bottom w:val="single" w:sz="4" w:space="0" w:color="000000"/>
              <w:right w:val="single" w:sz="4" w:space="0" w:color="000000"/>
            </w:tcBorders>
          </w:tcPr>
          <w:p w14:paraId="166B6A34" w14:textId="77777777" w:rsidR="007757DE" w:rsidRDefault="007757DE" w:rsidP="007757DE">
            <w:r>
              <w:rPr>
                <w:sz w:val="18"/>
                <w:szCs w:val="18"/>
              </w:rPr>
              <w:t>[—]</w:t>
            </w:r>
          </w:p>
          <w:p w14:paraId="31D60B88" w14:textId="77777777" w:rsidR="007757DE" w:rsidRDefault="007757DE" w:rsidP="007757DE"/>
          <w:p w14:paraId="7B85348C" w14:textId="77777777" w:rsidR="007757DE" w:rsidRDefault="007757DE" w:rsidP="007757DE">
            <w:r>
              <w:rPr>
                <w:sz w:val="18"/>
                <w:szCs w:val="18"/>
              </w:rPr>
              <w:t xml:space="preserve">1 </w:t>
            </w:r>
            <w:proofErr w:type="gramStart"/>
            <w:r>
              <w:rPr>
                <w:sz w:val="18"/>
                <w:szCs w:val="18"/>
              </w:rPr>
              <w:t>items</w:t>
            </w:r>
            <w:proofErr w:type="gramEnd"/>
          </w:p>
        </w:tc>
        <w:tc>
          <w:tcPr>
            <w:tcW w:w="516" w:type="dxa"/>
            <w:tcBorders>
              <w:top w:val="single" w:sz="4" w:space="0" w:color="000000"/>
              <w:left w:val="single" w:sz="4" w:space="0" w:color="000000"/>
              <w:bottom w:val="single" w:sz="4" w:space="0" w:color="000000"/>
              <w:right w:val="single" w:sz="4" w:space="0" w:color="000000"/>
            </w:tcBorders>
            <w:vAlign w:val="center"/>
          </w:tcPr>
          <w:p w14:paraId="403DDE63" w14:textId="77777777" w:rsidR="00BF50D9" w:rsidRDefault="00BF50D9" w:rsidP="009237AB">
            <w:pPr>
              <w:jc w:val="center"/>
            </w:pPr>
            <w:r>
              <w:rPr>
                <w:sz w:val="18"/>
                <w:szCs w:val="18"/>
              </w:rPr>
              <w:t>0..1</w:t>
            </w:r>
          </w:p>
        </w:tc>
      </w:tr>
      <w:tr w:rsidR="00BF50D9" w14:paraId="409A92E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0938729" w14:textId="77777777" w:rsidR="00F83A79" w:rsidRDefault="00000000">
            <w:r>
              <w:rPr>
                <w:sz w:val="18"/>
                <w:szCs w:val="18"/>
              </w:rPr>
              <w:t>[SMC]</w:t>
            </w:r>
            <w:r>
              <w:rPr>
                <w:sz w:val="18"/>
                <w:szCs w:val="18"/>
              </w:rPr>
              <w:br/>
              <w:t>ProductImages</w:t>
            </w:r>
            <w:r>
              <w:rPr>
                <w:sz w:val="18"/>
                <w:szCs w:val="18"/>
              </w:rPr>
              <w:br/>
              <w:t>-</w:t>
            </w:r>
          </w:p>
        </w:tc>
        <w:tc>
          <w:tcPr>
            <w:tcW w:w="4696" w:type="dxa"/>
            <w:tcBorders>
              <w:top w:val="single" w:sz="4" w:space="0" w:color="000000"/>
              <w:left w:val="single" w:sz="4" w:space="0" w:color="000000"/>
              <w:bottom w:val="single" w:sz="4" w:space="0" w:color="000000"/>
              <w:right w:val="single" w:sz="4" w:space="0" w:color="000000"/>
            </w:tcBorders>
          </w:tcPr>
          <w:p w14:paraId="46B518DE" w14:textId="77777777" w:rsidR="00F83A79" w:rsidRDefault="00000000">
            <w:pPr>
              <w:rPr>
                <w:sz w:val="18"/>
                <w:szCs w:val="18"/>
              </w:rPr>
            </w:pPr>
            <w:r>
              <w:rPr>
                <w:sz w:val="18"/>
                <w:szCs w:val="18"/>
              </w:rPr>
              <w:t>[IRDI] 0173-1#02-ABM220#001/0173-1#01-AHY911#001</w:t>
            </w:r>
            <w:r>
              <w:rPr>
                <w:sz w:val="18"/>
                <w:szCs w:val="18"/>
              </w:rPr>
              <w:br/>
            </w:r>
            <w:r>
              <w:rPr>
                <w:sz w:val="18"/>
                <w:szCs w:val="18"/>
              </w:rPr>
              <w:br/>
              <w:t>제품 이미지의 파일과 설명을 연결하는 익명 항목이다.</w:t>
            </w:r>
          </w:p>
        </w:tc>
        <w:tc>
          <w:tcPr>
            <w:tcW w:w="1701" w:type="dxa"/>
            <w:tcBorders>
              <w:top w:val="single" w:sz="4" w:space="0" w:color="000000"/>
              <w:left w:val="single" w:sz="4" w:space="0" w:color="000000"/>
              <w:bottom w:val="single" w:sz="4" w:space="0" w:color="000000"/>
              <w:right w:val="single" w:sz="4" w:space="0" w:color="000000"/>
            </w:tcBorders>
          </w:tcPr>
          <w:p w14:paraId="2C87E8D9" w14:textId="77777777" w:rsidR="007757DE" w:rsidRDefault="007757DE" w:rsidP="007757DE">
            <w:r>
              <w:rPr>
                <w:sz w:val="18"/>
                <w:szCs w:val="18"/>
              </w:rPr>
              <w:t>[—]</w:t>
            </w:r>
          </w:p>
          <w:p w14:paraId="74FC8B65" w14:textId="77777777" w:rsidR="007757DE" w:rsidRDefault="007757DE" w:rsidP="007757DE"/>
          <w:p w14:paraId="177C953C" w14:textId="77777777" w:rsidR="007757DE" w:rsidRDefault="007757DE" w:rsidP="007757DE">
            <w:r>
              <w:rPr>
                <w:sz w:val="18"/>
                <w:szCs w:val="18"/>
              </w:rP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175D5DF" w14:textId="77777777" w:rsidR="00BF50D9" w:rsidRDefault="00BF50D9" w:rsidP="009237AB">
            <w:pPr>
              <w:jc w:val="center"/>
            </w:pPr>
            <w:r>
              <w:rPr>
                <w:sz w:val="18"/>
                <w:szCs w:val="18"/>
              </w:rPr>
              <w:t>—</w:t>
            </w:r>
          </w:p>
        </w:tc>
      </w:tr>
      <w:tr w:rsidR="00BF50D9" w14:paraId="29BFABD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5022E97" w14:textId="77777777" w:rsidR="00BF50D9" w:rsidRDefault="00BF50D9" w:rsidP="009237AB">
            <w:r>
              <w:rPr>
                <w:sz w:val="18"/>
                <w:szCs w:val="18"/>
              </w:rPr>
              <w:t>[File]</w:t>
            </w:r>
          </w:p>
          <w:p w14:paraId="3FC210B3" w14:textId="77777777" w:rsidR="00BF50D9" w:rsidRDefault="00BF50D9" w:rsidP="009237AB">
            <w:proofErr w:type="spellStart"/>
            <w:r>
              <w:rPr>
                <w:sz w:val="18"/>
                <w:szCs w:val="18"/>
              </w:rPr>
              <w:t>ProductImages</w:t>
            </w:r>
            <w:proofErr w:type="spellEnd"/>
            <w:proofErr w:type="gramStart"/>
            <w:r>
              <w:rPr>
                <w:sz w:val="18"/>
                <w:szCs w:val="18"/>
              </w:rPr>
              <w:t>/[</w:t>
            </w:r>
            <w:proofErr w:type="gramEnd"/>
            <w:r>
              <w:rPr>
                <w:sz w:val="18"/>
                <w:szCs w:val="18"/>
              </w:rPr>
              <w:t>0]</w:t>
            </w:r>
          </w:p>
          <w:p w14:paraId="13078590" w14:textId="77777777" w:rsidR="00BF50D9" w:rsidRDefault="00BF50D9" w:rsidP="009237AB">
            <w:proofErr w:type="spellStart"/>
            <w:r>
              <w:rPr>
                <w:sz w:val="18"/>
                <w:szCs w:val="18"/>
              </w:rPr>
              <w:t>ImageFile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229B9352" w14:textId="77777777" w:rsidR="00F83A79" w:rsidRDefault="00000000">
            <w:pPr>
              <w:rPr>
                <w:sz w:val="18"/>
                <w:szCs w:val="18"/>
              </w:rPr>
            </w:pPr>
            <w:r>
              <w:rPr>
                <w:sz w:val="18"/>
                <w:szCs w:val="18"/>
              </w:rPr>
              <w:t>[IRDI] 0173-1#02-ABK291#002</w:t>
            </w:r>
            <w:r>
              <w:rPr>
                <w:sz w:val="18"/>
                <w:szCs w:val="18"/>
              </w:rPr>
              <w:br/>
            </w:r>
            <w:r>
              <w:rPr>
                <w:sz w:val="18"/>
                <w:szCs w:val="18"/>
              </w:rPr>
              <w:br/>
              <w:t>제품 이미지의 파일 위치다. 출처와 이용 조건은 연결된 설명에서 확인한다.</w:t>
            </w:r>
          </w:p>
        </w:tc>
        <w:tc>
          <w:tcPr>
            <w:tcW w:w="1701" w:type="dxa"/>
            <w:tcBorders>
              <w:top w:val="single" w:sz="4" w:space="0" w:color="000000"/>
              <w:left w:val="single" w:sz="4" w:space="0" w:color="000000"/>
              <w:bottom w:val="single" w:sz="4" w:space="0" w:color="000000"/>
              <w:right w:val="single" w:sz="4" w:space="0" w:color="000000"/>
            </w:tcBorders>
          </w:tcPr>
          <w:p w14:paraId="456F787F" w14:textId="77777777" w:rsidR="007757DE" w:rsidRDefault="007757DE" w:rsidP="007757DE">
            <w:r>
              <w:rPr>
                <w:sz w:val="18"/>
                <w:szCs w:val="18"/>
              </w:rPr>
              <w:t>[—]</w:t>
            </w:r>
          </w:p>
          <w:p w14:paraId="606E7375" w14:textId="77777777" w:rsidR="007757DE" w:rsidRDefault="007757DE" w:rsidP="007757DE"/>
          <w:p w14:paraId="085028BF" w14:textId="77777777" w:rsidR="007757DE" w:rsidRDefault="007757DE" w:rsidP="007757DE">
            <w:r>
              <w:rPr>
                <w:sz w:val="18"/>
                <w:szCs w:val="18"/>
              </w:rPr>
              <w:t>file:///aasx/files/images/HighSpeedMillingMachine_ProductImage.jpg</w:t>
            </w:r>
          </w:p>
        </w:tc>
        <w:tc>
          <w:tcPr>
            <w:tcW w:w="516" w:type="dxa"/>
            <w:tcBorders>
              <w:top w:val="single" w:sz="4" w:space="0" w:color="000000"/>
              <w:left w:val="single" w:sz="4" w:space="0" w:color="000000"/>
              <w:bottom w:val="single" w:sz="4" w:space="0" w:color="000000"/>
              <w:right w:val="single" w:sz="4" w:space="0" w:color="000000"/>
            </w:tcBorders>
            <w:vAlign w:val="center"/>
          </w:tcPr>
          <w:p w14:paraId="0637E7AE" w14:textId="77777777" w:rsidR="00BF50D9" w:rsidRDefault="00BF50D9" w:rsidP="009237AB">
            <w:pPr>
              <w:jc w:val="center"/>
            </w:pPr>
            <w:r>
              <w:rPr>
                <w:sz w:val="18"/>
                <w:szCs w:val="18"/>
              </w:rPr>
              <w:t>1</w:t>
            </w:r>
          </w:p>
        </w:tc>
      </w:tr>
      <w:tr w:rsidR="00BF50D9" w14:paraId="0BD04A8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93048B3" w14:textId="77777777" w:rsidR="00BF50D9" w:rsidRDefault="00BF50D9" w:rsidP="009237AB">
            <w:r>
              <w:rPr>
                <w:sz w:val="18"/>
                <w:szCs w:val="18"/>
              </w:rPr>
              <w:t>[MLP]</w:t>
            </w:r>
          </w:p>
          <w:p w14:paraId="0C61BC98" w14:textId="77777777" w:rsidR="00BF50D9" w:rsidRDefault="00BF50D9" w:rsidP="009237AB">
            <w:proofErr w:type="spellStart"/>
            <w:r>
              <w:rPr>
                <w:sz w:val="18"/>
                <w:szCs w:val="18"/>
              </w:rPr>
              <w:t>ProductImages</w:t>
            </w:r>
            <w:proofErr w:type="spellEnd"/>
            <w:proofErr w:type="gramStart"/>
            <w:r>
              <w:rPr>
                <w:sz w:val="18"/>
                <w:szCs w:val="18"/>
              </w:rPr>
              <w:t>/[</w:t>
            </w:r>
            <w:proofErr w:type="gramEnd"/>
            <w:r>
              <w:rPr>
                <w:sz w:val="18"/>
                <w:szCs w:val="18"/>
              </w:rPr>
              <w:t>0]</w:t>
            </w:r>
          </w:p>
          <w:p w14:paraId="1C8CC439" w14:textId="77777777" w:rsidR="00BF50D9" w:rsidRDefault="00BF50D9" w:rsidP="009237AB">
            <w:proofErr w:type="spellStart"/>
            <w:r>
              <w:rPr>
                <w:sz w:val="18"/>
                <w:szCs w:val="18"/>
              </w:rPr>
              <w:t>ImageNote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5F50909A" w14:textId="77777777" w:rsidR="00F83A79" w:rsidRDefault="00000000">
            <w:pPr>
              <w:rPr>
                <w:sz w:val="18"/>
                <w:szCs w:val="18"/>
              </w:rPr>
            </w:pPr>
            <w:r>
              <w:rPr>
                <w:sz w:val="18"/>
                <w:szCs w:val="18"/>
              </w:rPr>
              <w:t>[IRDI] 0173-1#02-ABL423#001</w:t>
            </w:r>
            <w:r>
              <w:rPr>
                <w:sz w:val="18"/>
                <w:szCs w:val="18"/>
              </w:rPr>
              <w:br/>
            </w:r>
            <w:r>
              <w:rPr>
                <w:sz w:val="18"/>
                <w:szCs w:val="18"/>
              </w:rPr>
              <w:br/>
              <w:t>이미지의 내용·출처·이용 조건을 설명하는 다국어 문자열이다.</w:t>
            </w:r>
          </w:p>
        </w:tc>
        <w:tc>
          <w:tcPr>
            <w:tcW w:w="1701" w:type="dxa"/>
            <w:tcBorders>
              <w:top w:val="single" w:sz="4" w:space="0" w:color="000000"/>
              <w:left w:val="single" w:sz="4" w:space="0" w:color="000000"/>
              <w:bottom w:val="single" w:sz="4" w:space="0" w:color="000000"/>
              <w:right w:val="single" w:sz="4" w:space="0" w:color="000000"/>
            </w:tcBorders>
          </w:tcPr>
          <w:p w14:paraId="30C8523E" w14:textId="77777777" w:rsidR="007757DE" w:rsidRDefault="007757DE" w:rsidP="007757DE">
            <w:r>
              <w:rPr>
                <w:sz w:val="18"/>
                <w:szCs w:val="18"/>
              </w:rPr>
              <w:t>[</w:t>
            </w:r>
            <w:proofErr w:type="spellStart"/>
            <w:r>
              <w:rPr>
                <w:sz w:val="18"/>
                <w:szCs w:val="18"/>
              </w:rPr>
              <w:t>langString</w:t>
            </w:r>
            <w:proofErr w:type="spellEnd"/>
            <w:r>
              <w:rPr>
                <w:sz w:val="18"/>
                <w:szCs w:val="18"/>
              </w:rPr>
              <w:t>]</w:t>
            </w:r>
          </w:p>
          <w:p w14:paraId="1007D663" w14:textId="77777777" w:rsidR="007757DE" w:rsidRDefault="007757DE" w:rsidP="007757DE"/>
          <w:p w14:paraId="17B860D8" w14:textId="77777777" w:rsidR="007757DE" w:rsidRDefault="007757DE" w:rsidP="0015599F">
            <w:pPr>
              <w:jc w:val="left"/>
            </w:pPr>
            <w:proofErr w:type="spellStart"/>
            <w:r>
              <w:rPr>
                <w:sz w:val="18"/>
                <w:szCs w:val="18"/>
              </w:rPr>
              <w:t>en</w:t>
            </w:r>
            <w:proofErr w:type="spellEnd"/>
            <w:r>
              <w:rPr>
                <w:sz w:val="18"/>
                <w:szCs w:val="18"/>
              </w:rPr>
              <w:t xml:space="preserve">: High-speed CNC milling process, extracted from the supplied development plan. Wikimedia Commons, </w:t>
            </w:r>
            <w:proofErr w:type="spellStart"/>
            <w:r>
              <w:rPr>
                <w:sz w:val="18"/>
                <w:szCs w:val="18"/>
              </w:rPr>
              <w:t>Impressionmanufacturer</w:t>
            </w:r>
            <w:proofErr w:type="spellEnd"/>
            <w:r>
              <w:rPr>
                <w:sz w:val="18"/>
                <w:szCs w:val="18"/>
              </w:rPr>
              <w:t>, CC BY-SA 4.0.</w:t>
            </w:r>
          </w:p>
        </w:tc>
        <w:tc>
          <w:tcPr>
            <w:tcW w:w="516" w:type="dxa"/>
            <w:tcBorders>
              <w:top w:val="single" w:sz="4" w:space="0" w:color="000000"/>
              <w:left w:val="single" w:sz="4" w:space="0" w:color="000000"/>
              <w:bottom w:val="single" w:sz="4" w:space="0" w:color="000000"/>
              <w:right w:val="single" w:sz="4" w:space="0" w:color="000000"/>
            </w:tcBorders>
            <w:vAlign w:val="center"/>
          </w:tcPr>
          <w:p w14:paraId="1767FFE2" w14:textId="77777777" w:rsidR="00BF50D9" w:rsidRDefault="00BF50D9" w:rsidP="009237AB">
            <w:pPr>
              <w:jc w:val="center"/>
            </w:pPr>
            <w:r>
              <w:rPr>
                <w:sz w:val="18"/>
                <w:szCs w:val="18"/>
              </w:rPr>
              <w:t>0..1</w:t>
            </w:r>
          </w:p>
        </w:tc>
      </w:tr>
    </w:tbl>
    <w:p w14:paraId="50C81D8B" w14:textId="77777777" w:rsidR="003A66C8" w:rsidRPr="003A66C8" w:rsidRDefault="0016502C" w:rsidP="00321517">
      <w:pPr>
        <w:pStyle w:val="af0"/>
        <w:keepNext/>
      </w:pPr>
      <w:bookmarkStart w:id="81" w:name="_Toc239778602"/>
      <w:bookmarkEnd w:id="81"/>
      <w:r>
        <w:lastRenderedPageBreak/>
        <w:t xml:space="preserve">표 </w:t>
      </w:r>
      <w:fldSimple w:instr=" SEQ 표 \* ARABIC ">
        <w:r w:rsidR="006370D4">
          <w:rPr>
            <w:noProof/>
          </w:rPr>
          <w:t>12</w:t>
        </w:r>
      </w:fldSimple>
      <w:r>
        <w:t xml:space="preserve"> </w:t>
      </w:r>
      <w:proofErr w:type="spellStart"/>
      <w:r>
        <w:t>SubmodelElementCollection</w:t>
      </w:r>
      <w:proofErr w:type="spellEnd"/>
      <w:r>
        <w:t xml:space="preserve"> '</w:t>
      </w:r>
      <w:proofErr w:type="spellStart"/>
      <w:r>
        <w:t>ProductClassifications</w:t>
      </w:r>
      <w:proofErr w:type="spellEnd"/>
      <w:r>
        <w:t>[0]'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D0D46A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8224B0B" w14:textId="77777777" w:rsidR="00BF50D9" w:rsidRDefault="00BF50D9" w:rsidP="009237AB">
            <w:pPr>
              <w:keepNext/>
            </w:pPr>
            <w:proofErr w:type="spellStart"/>
            <w:r>
              <w:rPr>
                <w:b/>
                <w:bCs/>
              </w:rPr>
              <w:t>idShort</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46A5ADE7" w14:textId="77777777" w:rsidR="00F83A79" w:rsidRDefault="00000000">
            <w:pPr>
              <w:keepNext/>
              <w:rPr>
                <w:sz w:val="18"/>
                <w:szCs w:val="18"/>
              </w:rPr>
            </w:pPr>
            <w:r>
              <w:rPr>
                <w:sz w:val="18"/>
                <w:szCs w:val="18"/>
              </w:rPr>
              <w:t>-</w:t>
            </w:r>
          </w:p>
        </w:tc>
      </w:tr>
      <w:tr w:rsidR="00BF50D9" w14:paraId="792F1403"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15BE59B" w14:textId="77777777" w:rsidR="00BF50D9" w:rsidRDefault="00BF50D9" w:rsidP="009237AB">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1D8457F5" w14:textId="77777777" w:rsidR="00BF50D9" w:rsidRPr="00177C7A" w:rsidRDefault="00BF50D9" w:rsidP="009237AB">
            <w:pPr>
              <w:keepNext/>
              <w:rPr>
                <w:sz w:val="18"/>
                <w:szCs w:val="18"/>
              </w:rPr>
            </w:pPr>
            <w:proofErr w:type="spellStart"/>
            <w:r>
              <w:rPr>
                <w:sz w:val="18"/>
                <w:szCs w:val="18"/>
              </w:rPr>
              <w:t>SubmodelElementCollection</w:t>
            </w:r>
            <w:proofErr w:type="spellEnd"/>
          </w:p>
        </w:tc>
      </w:tr>
      <w:tr w:rsidR="00BF50D9" w14:paraId="3896365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E1FB845" w14:textId="77777777" w:rsidR="00BF50D9" w:rsidRDefault="00BF50D9" w:rsidP="009237AB">
            <w:pPr>
              <w:keepNext/>
            </w:pPr>
            <w:proofErr w:type="spellStart"/>
            <w:r>
              <w:rPr>
                <w:b/>
                <w:bCs/>
              </w:rPr>
              <w:t>semanticId</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41ECE83D" w14:textId="77777777" w:rsidR="00BF50D9" w:rsidRPr="00177C7A" w:rsidRDefault="00BF50D9" w:rsidP="009237AB">
            <w:pPr>
              <w:keepNext/>
              <w:rPr>
                <w:sz w:val="18"/>
                <w:szCs w:val="18"/>
              </w:rPr>
            </w:pPr>
            <w:r>
              <w:rPr>
                <w:sz w:val="18"/>
                <w:szCs w:val="18"/>
              </w:rPr>
              <w:t>[IRDI] 0173-1#02-ABK162#002/0173-1#01-AHX839#002</w:t>
            </w:r>
          </w:p>
        </w:tc>
      </w:tr>
      <w:tr w:rsidR="00BF50D9" w14:paraId="587F1F39"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5AF7AB3" w14:textId="77777777" w:rsidR="00BF50D9" w:rsidRDefault="00BF50D9" w:rsidP="009237AB">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68030FB9" w14:textId="77777777" w:rsidR="00BF50D9" w:rsidRPr="00177C7A" w:rsidRDefault="00BF50D9" w:rsidP="009237AB">
            <w:pPr>
              <w:keepNext/>
              <w:rPr>
                <w:sz w:val="18"/>
                <w:szCs w:val="18"/>
              </w:rPr>
            </w:pPr>
            <w:proofErr w:type="spellStart"/>
            <w:r>
              <w:rPr>
                <w:sz w:val="18"/>
                <w:szCs w:val="18"/>
              </w:rPr>
              <w:t>TechnicalData</w:t>
            </w:r>
            <w:proofErr w:type="spellEnd"/>
            <w:r>
              <w:rPr>
                <w:sz w:val="18"/>
                <w:szCs w:val="18"/>
              </w:rPr>
              <w:t>/</w:t>
            </w:r>
            <w:proofErr w:type="spellStart"/>
            <w:r>
              <w:rPr>
                <w:sz w:val="18"/>
                <w:szCs w:val="18"/>
              </w:rPr>
              <w:t>ProductClassifications</w:t>
            </w:r>
            <w:proofErr w:type="spellEnd"/>
          </w:p>
        </w:tc>
      </w:tr>
      <w:tr w:rsidR="00BF50D9" w14:paraId="2D6EFDF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FDDA094" w14:textId="77777777" w:rsidR="00BF50D9" w:rsidRDefault="00BF50D9" w:rsidP="009237AB">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14662390" w14:textId="77777777" w:rsidR="00F83A79" w:rsidRDefault="00000000">
            <w:pPr>
              <w:keepNext/>
              <w:rPr>
                <w:sz w:val="18"/>
                <w:szCs w:val="18"/>
              </w:rPr>
            </w:pPr>
            <w:r>
              <w:rPr>
                <w:sz w:val="18"/>
                <w:szCs w:val="18"/>
              </w:rPr>
              <w:t>ProductClassifications의 첫 번째 항목([0])으로, 제품 분류 한 건(ProductClassification)에 해당한다. 분류 체계·버전·코드·명칭을 담는다. idShort는 없으며 [0]은 목록 내 위치이다.</w:t>
            </w:r>
          </w:p>
        </w:tc>
      </w:tr>
      <w:tr w:rsidR="00BF50D9" w14:paraId="4B214E0B"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611BE7B"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1C52EAE" w14:textId="77777777" w:rsidR="00BF50D9" w:rsidRDefault="00BF50D9" w:rsidP="00656A99">
            <w:pPr>
              <w:keepNext/>
              <w:jc w:val="left"/>
            </w:pPr>
            <w:proofErr w:type="spellStart"/>
            <w:r>
              <w:rPr>
                <w:b/>
                <w:bCs/>
                <w:color w:val="FFFFFF"/>
              </w:rPr>
              <w:t>semanticId</w:t>
            </w:r>
            <w:proofErr w:type="spellEnd"/>
            <w:r>
              <w:rPr>
                <w:b/>
                <w:bCs/>
                <w:color w:val="FFFFFF"/>
              </w:rPr>
              <w:t xml:space="preserve"> = [</w:t>
            </w:r>
            <w:proofErr w:type="spellStart"/>
            <w:r>
              <w:rPr>
                <w:b/>
                <w:bCs/>
                <w:color w:val="FFFFFF"/>
              </w:rPr>
              <w:t>idType</w:t>
            </w:r>
            <w:proofErr w:type="spellEnd"/>
            <w:r>
              <w:rPr>
                <w:b/>
                <w:bCs/>
                <w:color w:val="FFFFFF"/>
              </w:rPr>
              <w:t>]value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49C9351" w14:textId="77777777" w:rsidR="00BF50D9" w:rsidRDefault="00BF50D9" w:rsidP="00656A99">
            <w:pPr>
              <w:keepNext/>
              <w:jc w:val="left"/>
            </w:pPr>
            <w:r>
              <w:rPr>
                <w:b/>
                <w:bCs/>
                <w:color w:val="FFFFFF"/>
              </w:rPr>
              <w:t>[</w:t>
            </w:r>
            <w:proofErr w:type="spellStart"/>
            <w:r>
              <w:rPr>
                <w:b/>
                <w:bCs/>
                <w:color w:val="FFFFFF"/>
              </w:rPr>
              <w:t>valueType</w:t>
            </w:r>
            <w:proofErr w:type="spellEnd"/>
            <w:r>
              <w:rPr>
                <w:b/>
                <w:bCs/>
                <w:color w:val="FFFFFF"/>
              </w:rPr>
              <w:t>]</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5CC568E" w14:textId="77777777" w:rsidR="00BF50D9" w:rsidRDefault="00BF50D9" w:rsidP="00656A99">
            <w:pPr>
              <w:keepNext/>
              <w:jc w:val="left"/>
            </w:pPr>
            <w:r>
              <w:rPr>
                <w:b/>
                <w:bCs/>
                <w:color w:val="FFFFFF"/>
              </w:rPr>
              <w:t>card.</w:t>
            </w:r>
          </w:p>
        </w:tc>
      </w:tr>
      <w:tr w:rsidR="00BF50D9" w14:paraId="59BEB69F"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7BBC846" w14:textId="77777777" w:rsidR="00BF50D9" w:rsidRDefault="00BF50D9" w:rsidP="00656A99">
            <w:pPr>
              <w:keepNext/>
              <w:jc w:val="left"/>
            </w:pPr>
            <w:proofErr w:type="spellStart"/>
            <w:r>
              <w:rPr>
                <w:b/>
                <w:bCs/>
                <w:color w:val="FFFFFF"/>
              </w:rPr>
              <w:t>idShort</w:t>
            </w:r>
            <w:proofErr w:type="spellEnd"/>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9FEFBD2" w14:textId="77777777" w:rsidR="00F83A79" w:rsidRDefault="00000000">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60F91B0"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E54E414" w14:textId="77777777" w:rsidR="00BF50D9" w:rsidRDefault="00BF50D9" w:rsidP="00656A99">
            <w:pPr>
              <w:keepNext/>
              <w:jc w:val="left"/>
            </w:pPr>
          </w:p>
        </w:tc>
      </w:tr>
      <w:tr w:rsidR="00BF50D9" w14:paraId="10DA962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470C60F" w14:textId="77777777" w:rsidR="00BF50D9" w:rsidRDefault="00BF50D9" w:rsidP="009237AB">
            <w:r>
              <w:rPr>
                <w:sz w:val="18"/>
                <w:szCs w:val="18"/>
              </w:rPr>
              <w:t>[Property]</w:t>
            </w:r>
          </w:p>
          <w:p w14:paraId="756AEE2F" w14:textId="77777777" w:rsidR="00BF50D9" w:rsidRDefault="00BF50D9" w:rsidP="009237AB"/>
          <w:p w14:paraId="22407EE2" w14:textId="77777777" w:rsidR="00BF50D9" w:rsidRDefault="00BF50D9" w:rsidP="009237AB">
            <w:proofErr w:type="spellStart"/>
            <w:r>
              <w:rPr>
                <w:sz w:val="18"/>
                <w:szCs w:val="18"/>
              </w:rPr>
              <w:t>ClassificationSystem</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1F5056AE" w14:textId="77777777" w:rsidR="00F83A79" w:rsidRDefault="00000000">
            <w:pPr>
              <w:rPr>
                <w:sz w:val="18"/>
                <w:szCs w:val="18"/>
              </w:rPr>
            </w:pPr>
            <w:r>
              <w:rPr>
                <w:sz w:val="18"/>
                <w:szCs w:val="18"/>
              </w:rPr>
              <w:t>[IRDI] 0173-1#02-ABL424#001</w:t>
            </w:r>
            <w:r>
              <w:rPr>
                <w:sz w:val="18"/>
                <w:szCs w:val="18"/>
              </w:rPr>
              <w:br/>
            </w:r>
            <w:r>
              <w:rPr>
                <w:sz w:val="18"/>
                <w:szCs w:val="18"/>
              </w:rPr>
              <w:br/>
              <w:t>분류에 사용한 체계의 이름이다.</w:t>
            </w:r>
          </w:p>
        </w:tc>
        <w:tc>
          <w:tcPr>
            <w:tcW w:w="1701" w:type="dxa"/>
            <w:tcBorders>
              <w:top w:val="single" w:sz="4" w:space="0" w:color="000000"/>
              <w:left w:val="single" w:sz="4" w:space="0" w:color="000000"/>
              <w:bottom w:val="single" w:sz="4" w:space="0" w:color="000000"/>
              <w:right w:val="single" w:sz="4" w:space="0" w:color="000000"/>
            </w:tcBorders>
          </w:tcPr>
          <w:p w14:paraId="681A1BFD" w14:textId="77777777" w:rsidR="007757DE" w:rsidRDefault="007757DE" w:rsidP="007757DE">
            <w:r>
              <w:rPr>
                <w:sz w:val="18"/>
                <w:szCs w:val="18"/>
              </w:rPr>
              <w:t>[</w:t>
            </w:r>
            <w:proofErr w:type="spellStart"/>
            <w:proofErr w:type="gramStart"/>
            <w:r>
              <w:rPr>
                <w:sz w:val="18"/>
                <w:szCs w:val="18"/>
              </w:rPr>
              <w:t>xs:string</w:t>
            </w:r>
            <w:proofErr w:type="spellEnd"/>
            <w:proofErr w:type="gramEnd"/>
            <w:r>
              <w:rPr>
                <w:sz w:val="18"/>
                <w:szCs w:val="18"/>
              </w:rPr>
              <w:t>]</w:t>
            </w:r>
          </w:p>
          <w:p w14:paraId="4CB09D63" w14:textId="77777777" w:rsidR="007757DE" w:rsidRDefault="007757DE" w:rsidP="007757DE"/>
          <w:p w14:paraId="2E92CF0F" w14:textId="77777777" w:rsidR="007757DE" w:rsidRDefault="007757DE" w:rsidP="007757DE">
            <w:r>
              <w:rPr>
                <w:sz w:val="18"/>
                <w:szCs w:val="18"/>
              </w:rPr>
              <w:t>ECLASS</w:t>
            </w:r>
          </w:p>
        </w:tc>
        <w:tc>
          <w:tcPr>
            <w:tcW w:w="516" w:type="dxa"/>
            <w:tcBorders>
              <w:top w:val="single" w:sz="4" w:space="0" w:color="000000"/>
              <w:left w:val="single" w:sz="4" w:space="0" w:color="000000"/>
              <w:bottom w:val="single" w:sz="4" w:space="0" w:color="000000"/>
              <w:right w:val="single" w:sz="4" w:space="0" w:color="000000"/>
            </w:tcBorders>
            <w:vAlign w:val="center"/>
          </w:tcPr>
          <w:p w14:paraId="511E4219" w14:textId="77777777" w:rsidR="00BF50D9" w:rsidRDefault="00BF50D9" w:rsidP="009237AB">
            <w:pPr>
              <w:jc w:val="center"/>
            </w:pPr>
            <w:r>
              <w:rPr>
                <w:sz w:val="18"/>
                <w:szCs w:val="18"/>
              </w:rPr>
              <w:t>1</w:t>
            </w:r>
          </w:p>
        </w:tc>
      </w:tr>
      <w:tr w:rsidR="00BF50D9" w14:paraId="43266A3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CBED3D9" w14:textId="77777777" w:rsidR="00BF50D9" w:rsidRDefault="00BF50D9" w:rsidP="009237AB">
            <w:r>
              <w:rPr>
                <w:sz w:val="18"/>
                <w:szCs w:val="18"/>
              </w:rPr>
              <w:t>[Property]</w:t>
            </w:r>
          </w:p>
          <w:p w14:paraId="2FD1ED78" w14:textId="77777777" w:rsidR="00BF50D9" w:rsidRDefault="00BF50D9" w:rsidP="009237AB"/>
          <w:p w14:paraId="238FF2EE" w14:textId="77777777" w:rsidR="00BF50D9" w:rsidRDefault="00BF50D9" w:rsidP="009237AB">
            <w:proofErr w:type="spellStart"/>
            <w:r>
              <w:rPr>
                <w:sz w:val="18"/>
                <w:szCs w:val="18"/>
              </w:rPr>
              <w:t>ClassificationSystemVersion</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6467623C" w14:textId="77777777" w:rsidR="00F83A79" w:rsidRDefault="00000000">
            <w:pPr>
              <w:rPr>
                <w:sz w:val="18"/>
                <w:szCs w:val="18"/>
              </w:rPr>
            </w:pPr>
            <w:r>
              <w:rPr>
                <w:sz w:val="18"/>
                <w:szCs w:val="18"/>
              </w:rPr>
              <w:t>[IRDI] 0173-1#02-AAR710#003</w:t>
            </w:r>
            <w:r>
              <w:rPr>
                <w:sz w:val="18"/>
                <w:szCs w:val="18"/>
              </w:rPr>
              <w:br/>
            </w:r>
            <w:r>
              <w:rPr>
                <w:sz w:val="18"/>
                <w:szCs w:val="18"/>
              </w:rPr>
              <w:br/>
              <w:t>분류 체계의 판·버전이다. 코드와 함께 확인한다.</w:t>
            </w:r>
          </w:p>
        </w:tc>
        <w:tc>
          <w:tcPr>
            <w:tcW w:w="1701" w:type="dxa"/>
            <w:tcBorders>
              <w:top w:val="single" w:sz="4" w:space="0" w:color="000000"/>
              <w:left w:val="single" w:sz="4" w:space="0" w:color="000000"/>
              <w:bottom w:val="single" w:sz="4" w:space="0" w:color="000000"/>
              <w:right w:val="single" w:sz="4" w:space="0" w:color="000000"/>
            </w:tcBorders>
          </w:tcPr>
          <w:p w14:paraId="6D308677" w14:textId="77777777" w:rsidR="007757DE" w:rsidRDefault="007757DE" w:rsidP="007757DE">
            <w:r>
              <w:rPr>
                <w:sz w:val="18"/>
                <w:szCs w:val="18"/>
              </w:rPr>
              <w:t>[</w:t>
            </w:r>
            <w:proofErr w:type="spellStart"/>
            <w:proofErr w:type="gramStart"/>
            <w:r>
              <w:rPr>
                <w:sz w:val="18"/>
                <w:szCs w:val="18"/>
              </w:rPr>
              <w:t>xs:string</w:t>
            </w:r>
            <w:proofErr w:type="spellEnd"/>
            <w:proofErr w:type="gramEnd"/>
            <w:r>
              <w:rPr>
                <w:sz w:val="18"/>
                <w:szCs w:val="18"/>
              </w:rPr>
              <w:t>]</w:t>
            </w:r>
          </w:p>
          <w:p w14:paraId="79A367EE" w14:textId="77777777" w:rsidR="007757DE" w:rsidRDefault="007757DE" w:rsidP="007757DE"/>
          <w:p w14:paraId="0CD71A76" w14:textId="77777777" w:rsidR="007757DE" w:rsidRDefault="007757DE" w:rsidP="007757DE">
            <w:r>
              <w:rPr>
                <w:sz w:val="18"/>
                <w:szCs w:val="18"/>
              </w:rPr>
              <w:t>16.0</w:t>
            </w:r>
          </w:p>
        </w:tc>
        <w:tc>
          <w:tcPr>
            <w:tcW w:w="516" w:type="dxa"/>
            <w:tcBorders>
              <w:top w:val="single" w:sz="4" w:space="0" w:color="000000"/>
              <w:left w:val="single" w:sz="4" w:space="0" w:color="000000"/>
              <w:bottom w:val="single" w:sz="4" w:space="0" w:color="000000"/>
              <w:right w:val="single" w:sz="4" w:space="0" w:color="000000"/>
            </w:tcBorders>
            <w:vAlign w:val="center"/>
          </w:tcPr>
          <w:p w14:paraId="331EE43B" w14:textId="77777777" w:rsidR="00BF50D9" w:rsidRDefault="00BF50D9" w:rsidP="009237AB">
            <w:pPr>
              <w:jc w:val="center"/>
            </w:pPr>
            <w:r>
              <w:rPr>
                <w:sz w:val="18"/>
                <w:szCs w:val="18"/>
              </w:rPr>
              <w:t>0..1</w:t>
            </w:r>
          </w:p>
        </w:tc>
      </w:tr>
      <w:tr w:rsidR="00BF50D9" w14:paraId="0DE9F07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3C5EECA" w14:textId="77777777" w:rsidR="00BF50D9" w:rsidRDefault="00BF50D9" w:rsidP="009237AB">
            <w:r>
              <w:rPr>
                <w:sz w:val="18"/>
                <w:szCs w:val="18"/>
              </w:rPr>
              <w:t>[Property]</w:t>
            </w:r>
          </w:p>
          <w:p w14:paraId="4B668C4E" w14:textId="77777777" w:rsidR="00BF50D9" w:rsidRDefault="00BF50D9" w:rsidP="009237AB"/>
          <w:p w14:paraId="38216CC5" w14:textId="77777777" w:rsidR="00BF50D9" w:rsidRDefault="00BF50D9" w:rsidP="009237AB">
            <w:proofErr w:type="spellStart"/>
            <w:r>
              <w:rPr>
                <w:sz w:val="18"/>
                <w:szCs w:val="18"/>
              </w:rPr>
              <w:t>ClassificationSystemUrl</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755692A3" w14:textId="77777777" w:rsidR="00F83A79" w:rsidRDefault="00000000">
            <w:pPr>
              <w:jc w:val="left"/>
              <w:rPr>
                <w:sz w:val="18"/>
                <w:szCs w:val="18"/>
              </w:rPr>
            </w:pPr>
            <w:r>
              <w:rPr>
                <w:sz w:val="18"/>
                <w:szCs w:val="18"/>
              </w:rPr>
              <w:t>[IRI] https://admin-shell.io/IDTA/TechnicalData/ProductClassifications/ProduktClassification/ClassificationSystemUrl/2/0</w:t>
            </w:r>
            <w:r>
              <w:rPr>
                <w:sz w:val="18"/>
                <w:szCs w:val="18"/>
              </w:rPr>
              <w:br/>
            </w:r>
            <w:r>
              <w:rPr>
                <w:sz w:val="18"/>
                <w:szCs w:val="18"/>
              </w:rPr>
              <w:br/>
              <w:t>분류 체계의 공식 안내 주소다.</w:t>
            </w:r>
          </w:p>
        </w:tc>
        <w:tc>
          <w:tcPr>
            <w:tcW w:w="1701" w:type="dxa"/>
            <w:tcBorders>
              <w:top w:val="single" w:sz="4" w:space="0" w:color="000000"/>
              <w:left w:val="single" w:sz="4" w:space="0" w:color="000000"/>
              <w:bottom w:val="single" w:sz="4" w:space="0" w:color="000000"/>
              <w:right w:val="single" w:sz="4" w:space="0" w:color="000000"/>
            </w:tcBorders>
          </w:tcPr>
          <w:p w14:paraId="15446596" w14:textId="77777777" w:rsidR="007757DE" w:rsidRDefault="007757DE" w:rsidP="007757DE">
            <w:r>
              <w:rPr>
                <w:sz w:val="18"/>
                <w:szCs w:val="18"/>
              </w:rPr>
              <w:t>[</w:t>
            </w:r>
            <w:proofErr w:type="spellStart"/>
            <w:proofErr w:type="gramStart"/>
            <w:r>
              <w:rPr>
                <w:sz w:val="18"/>
                <w:szCs w:val="18"/>
              </w:rPr>
              <w:t>xs:string</w:t>
            </w:r>
            <w:proofErr w:type="spellEnd"/>
            <w:proofErr w:type="gramEnd"/>
            <w:r>
              <w:rPr>
                <w:sz w:val="18"/>
                <w:szCs w:val="18"/>
              </w:rPr>
              <w:t>]</w:t>
            </w:r>
          </w:p>
          <w:p w14:paraId="7BF9F465" w14:textId="77777777" w:rsidR="007757DE" w:rsidRDefault="007757DE" w:rsidP="007757DE"/>
          <w:p w14:paraId="3F21BCC7" w14:textId="77777777" w:rsidR="007757DE" w:rsidRDefault="007757DE" w:rsidP="007757DE">
            <w:r>
              <w:rPr>
                <w:sz w:val="18"/>
                <w:szCs w:val="18"/>
              </w:rPr>
              <w:t>https://eclass.eu</w:t>
            </w:r>
          </w:p>
        </w:tc>
        <w:tc>
          <w:tcPr>
            <w:tcW w:w="516" w:type="dxa"/>
            <w:tcBorders>
              <w:top w:val="single" w:sz="4" w:space="0" w:color="000000"/>
              <w:left w:val="single" w:sz="4" w:space="0" w:color="000000"/>
              <w:bottom w:val="single" w:sz="4" w:space="0" w:color="000000"/>
              <w:right w:val="single" w:sz="4" w:space="0" w:color="000000"/>
            </w:tcBorders>
            <w:vAlign w:val="center"/>
          </w:tcPr>
          <w:p w14:paraId="0C540253" w14:textId="77777777" w:rsidR="00BF50D9" w:rsidRDefault="00BF50D9" w:rsidP="009237AB">
            <w:pPr>
              <w:jc w:val="center"/>
            </w:pPr>
            <w:r>
              <w:rPr>
                <w:sz w:val="18"/>
                <w:szCs w:val="18"/>
              </w:rPr>
              <w:t>0..1</w:t>
            </w:r>
          </w:p>
        </w:tc>
      </w:tr>
      <w:tr w:rsidR="00BF50D9" w14:paraId="15139F9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2B9BAB3" w14:textId="77777777" w:rsidR="00BF50D9" w:rsidRDefault="00BF50D9" w:rsidP="009237AB">
            <w:r>
              <w:rPr>
                <w:sz w:val="18"/>
                <w:szCs w:val="18"/>
              </w:rPr>
              <w:t>[Property]</w:t>
            </w:r>
          </w:p>
          <w:p w14:paraId="0A3C3FD8" w14:textId="77777777" w:rsidR="00BF50D9" w:rsidRDefault="00BF50D9" w:rsidP="009237AB"/>
          <w:p w14:paraId="4469FAA4" w14:textId="77777777" w:rsidR="00BF50D9" w:rsidRDefault="00BF50D9" w:rsidP="009237AB">
            <w:proofErr w:type="spellStart"/>
            <w:r>
              <w:rPr>
                <w:sz w:val="18"/>
                <w:szCs w:val="18"/>
              </w:rPr>
              <w:t>ProductClassId</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30C12FC2" w14:textId="77777777" w:rsidR="00F83A79" w:rsidRDefault="00000000">
            <w:pPr>
              <w:rPr>
                <w:sz w:val="18"/>
                <w:szCs w:val="18"/>
              </w:rPr>
            </w:pPr>
            <w:r>
              <w:rPr>
                <w:sz w:val="18"/>
                <w:szCs w:val="18"/>
              </w:rPr>
              <w:t>[IRDI] 0173-1#02-ABG776#003</w:t>
            </w:r>
            <w:r>
              <w:rPr>
                <w:sz w:val="18"/>
                <w:szCs w:val="18"/>
              </w:rPr>
              <w:br/>
            </w:r>
            <w:r>
              <w:rPr>
                <w:sz w:val="18"/>
                <w:szCs w:val="18"/>
              </w:rPr>
              <w:br/>
              <w:t>제품 분류의 고유 의미 식별자다. 단순한 표시용 분류 코드와 구분한다.</w:t>
            </w:r>
          </w:p>
        </w:tc>
        <w:tc>
          <w:tcPr>
            <w:tcW w:w="1701" w:type="dxa"/>
            <w:tcBorders>
              <w:top w:val="single" w:sz="4" w:space="0" w:color="000000"/>
              <w:left w:val="single" w:sz="4" w:space="0" w:color="000000"/>
              <w:bottom w:val="single" w:sz="4" w:space="0" w:color="000000"/>
              <w:right w:val="single" w:sz="4" w:space="0" w:color="000000"/>
            </w:tcBorders>
          </w:tcPr>
          <w:p w14:paraId="7E51F892" w14:textId="77777777" w:rsidR="007757DE" w:rsidRDefault="007757DE" w:rsidP="007757DE">
            <w:r>
              <w:rPr>
                <w:sz w:val="18"/>
                <w:szCs w:val="18"/>
              </w:rPr>
              <w:t>[</w:t>
            </w:r>
            <w:proofErr w:type="spellStart"/>
            <w:proofErr w:type="gramStart"/>
            <w:r>
              <w:rPr>
                <w:sz w:val="18"/>
                <w:szCs w:val="18"/>
              </w:rPr>
              <w:t>xs:string</w:t>
            </w:r>
            <w:proofErr w:type="spellEnd"/>
            <w:proofErr w:type="gramEnd"/>
            <w:r>
              <w:rPr>
                <w:sz w:val="18"/>
                <w:szCs w:val="18"/>
              </w:rPr>
              <w:t>]</w:t>
            </w:r>
          </w:p>
          <w:p w14:paraId="29B9E3BD" w14:textId="77777777" w:rsidR="007757DE" w:rsidRDefault="007757DE" w:rsidP="007757DE"/>
          <w:p w14:paraId="5B62964F" w14:textId="77777777" w:rsidR="007757DE" w:rsidRDefault="007757DE" w:rsidP="007757DE">
            <w:r>
              <w:rPr>
                <w:sz w:val="18"/>
                <w:szCs w:val="18"/>
              </w:rPr>
              <w:t>0173-1#01-AKJ775#010</w:t>
            </w:r>
          </w:p>
        </w:tc>
        <w:tc>
          <w:tcPr>
            <w:tcW w:w="516" w:type="dxa"/>
            <w:tcBorders>
              <w:top w:val="single" w:sz="4" w:space="0" w:color="000000"/>
              <w:left w:val="single" w:sz="4" w:space="0" w:color="000000"/>
              <w:bottom w:val="single" w:sz="4" w:space="0" w:color="000000"/>
              <w:right w:val="single" w:sz="4" w:space="0" w:color="000000"/>
            </w:tcBorders>
            <w:vAlign w:val="center"/>
          </w:tcPr>
          <w:p w14:paraId="702D4DEE" w14:textId="77777777" w:rsidR="00BF50D9" w:rsidRDefault="00BF50D9" w:rsidP="009237AB">
            <w:pPr>
              <w:jc w:val="center"/>
            </w:pPr>
            <w:r>
              <w:rPr>
                <w:sz w:val="18"/>
                <w:szCs w:val="18"/>
              </w:rPr>
              <w:t>1</w:t>
            </w:r>
          </w:p>
        </w:tc>
      </w:tr>
      <w:tr w:rsidR="00BF50D9" w14:paraId="4BAFFE4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CDF497D" w14:textId="77777777" w:rsidR="00BF50D9" w:rsidRDefault="00BF50D9" w:rsidP="009237AB">
            <w:r>
              <w:rPr>
                <w:sz w:val="18"/>
                <w:szCs w:val="18"/>
              </w:rPr>
              <w:t>[Property]</w:t>
            </w:r>
          </w:p>
          <w:p w14:paraId="0D131921" w14:textId="77777777" w:rsidR="00BF50D9" w:rsidRDefault="00BF50D9" w:rsidP="009237AB"/>
          <w:p w14:paraId="30B7BCDD" w14:textId="77777777" w:rsidR="00BF50D9" w:rsidRDefault="00BF50D9" w:rsidP="009237AB">
            <w:proofErr w:type="spellStart"/>
            <w:r>
              <w:rPr>
                <w:sz w:val="18"/>
                <w:szCs w:val="18"/>
              </w:rPr>
              <w:t>ProductClassCodedName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13D534C4" w14:textId="77777777" w:rsidR="00F83A79" w:rsidRDefault="00000000">
            <w:pPr>
              <w:rPr>
                <w:sz w:val="18"/>
                <w:szCs w:val="18"/>
              </w:rPr>
            </w:pPr>
            <w:r>
              <w:rPr>
                <w:sz w:val="18"/>
                <w:szCs w:val="18"/>
              </w:rPr>
              <w:t>[IRDI] 0173-1#02-ABK128#002</w:t>
            </w:r>
            <w:r>
              <w:rPr>
                <w:sz w:val="18"/>
                <w:szCs w:val="18"/>
              </w:rPr>
              <w:br/>
            </w:r>
            <w:r>
              <w:rPr>
                <w:sz w:val="18"/>
                <w:szCs w:val="18"/>
              </w:rPr>
              <w:br/>
              <w:t>사람이 읽는 제품 분류 코드다. 예시는 36-60-03-00이다.</w:t>
            </w:r>
          </w:p>
        </w:tc>
        <w:tc>
          <w:tcPr>
            <w:tcW w:w="1701" w:type="dxa"/>
            <w:tcBorders>
              <w:top w:val="single" w:sz="4" w:space="0" w:color="000000"/>
              <w:left w:val="single" w:sz="4" w:space="0" w:color="000000"/>
              <w:bottom w:val="single" w:sz="4" w:space="0" w:color="000000"/>
              <w:right w:val="single" w:sz="4" w:space="0" w:color="000000"/>
            </w:tcBorders>
          </w:tcPr>
          <w:p w14:paraId="75560BCE" w14:textId="77777777" w:rsidR="007757DE" w:rsidRDefault="007757DE" w:rsidP="007757DE">
            <w:r>
              <w:rPr>
                <w:sz w:val="18"/>
                <w:szCs w:val="18"/>
              </w:rPr>
              <w:t>[</w:t>
            </w:r>
            <w:proofErr w:type="spellStart"/>
            <w:proofErr w:type="gramStart"/>
            <w:r>
              <w:rPr>
                <w:sz w:val="18"/>
                <w:szCs w:val="18"/>
              </w:rPr>
              <w:t>xs:string</w:t>
            </w:r>
            <w:proofErr w:type="spellEnd"/>
            <w:proofErr w:type="gramEnd"/>
            <w:r>
              <w:rPr>
                <w:sz w:val="18"/>
                <w:szCs w:val="18"/>
              </w:rPr>
              <w:t>]</w:t>
            </w:r>
          </w:p>
          <w:p w14:paraId="010FDE6B" w14:textId="77777777" w:rsidR="007757DE" w:rsidRDefault="007757DE" w:rsidP="007757DE"/>
          <w:p w14:paraId="58D456A8" w14:textId="77777777" w:rsidR="007757DE" w:rsidRDefault="007757DE" w:rsidP="007757DE">
            <w:r>
              <w:rPr>
                <w:sz w:val="18"/>
                <w:szCs w:val="18"/>
              </w:rPr>
              <w:t>36-60-03-00</w:t>
            </w:r>
          </w:p>
        </w:tc>
        <w:tc>
          <w:tcPr>
            <w:tcW w:w="516" w:type="dxa"/>
            <w:tcBorders>
              <w:top w:val="single" w:sz="4" w:space="0" w:color="000000"/>
              <w:left w:val="single" w:sz="4" w:space="0" w:color="000000"/>
              <w:bottom w:val="single" w:sz="4" w:space="0" w:color="000000"/>
              <w:right w:val="single" w:sz="4" w:space="0" w:color="000000"/>
            </w:tcBorders>
            <w:vAlign w:val="center"/>
          </w:tcPr>
          <w:p w14:paraId="650D562E" w14:textId="77777777" w:rsidR="00BF50D9" w:rsidRDefault="00BF50D9" w:rsidP="009237AB">
            <w:pPr>
              <w:jc w:val="center"/>
            </w:pPr>
            <w:r>
              <w:rPr>
                <w:sz w:val="18"/>
                <w:szCs w:val="18"/>
              </w:rPr>
              <w:t>1</w:t>
            </w:r>
          </w:p>
        </w:tc>
      </w:tr>
      <w:tr w:rsidR="00BF50D9" w14:paraId="028EBC9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9BA9BEC" w14:textId="77777777" w:rsidR="00BF50D9" w:rsidRDefault="00BF50D9" w:rsidP="009237AB">
            <w:r>
              <w:rPr>
                <w:sz w:val="18"/>
                <w:szCs w:val="18"/>
              </w:rPr>
              <w:t>[MLP]</w:t>
            </w:r>
          </w:p>
          <w:p w14:paraId="46FC7411" w14:textId="77777777" w:rsidR="00BF50D9" w:rsidRDefault="00BF50D9" w:rsidP="009237AB"/>
          <w:p w14:paraId="5DFD8704" w14:textId="77777777" w:rsidR="00BF50D9" w:rsidRDefault="00BF50D9" w:rsidP="009237AB">
            <w:proofErr w:type="spellStart"/>
            <w:r>
              <w:rPr>
                <w:sz w:val="18"/>
                <w:szCs w:val="18"/>
              </w:rPr>
              <w:t>ProductClassName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6231924C" w14:textId="77777777" w:rsidR="00F83A79" w:rsidRDefault="00000000">
            <w:pPr>
              <w:rPr>
                <w:sz w:val="18"/>
                <w:szCs w:val="18"/>
              </w:rPr>
            </w:pPr>
            <w:r>
              <w:rPr>
                <w:sz w:val="18"/>
                <w:szCs w:val="18"/>
              </w:rPr>
              <w:t>[IRDI] 0173-1#02-ABK273#002</w:t>
            </w:r>
            <w:r>
              <w:rPr>
                <w:sz w:val="18"/>
                <w:szCs w:val="18"/>
              </w:rPr>
              <w:br/>
            </w:r>
            <w:r>
              <w:rPr>
                <w:sz w:val="18"/>
                <w:szCs w:val="18"/>
              </w:rPr>
              <w:br/>
              <w:t>분류의 명칭을 다국어로 표시한다.</w:t>
            </w:r>
          </w:p>
        </w:tc>
        <w:tc>
          <w:tcPr>
            <w:tcW w:w="1701" w:type="dxa"/>
            <w:tcBorders>
              <w:top w:val="single" w:sz="4" w:space="0" w:color="000000"/>
              <w:left w:val="single" w:sz="4" w:space="0" w:color="000000"/>
              <w:bottom w:val="single" w:sz="4" w:space="0" w:color="000000"/>
              <w:right w:val="single" w:sz="4" w:space="0" w:color="000000"/>
            </w:tcBorders>
          </w:tcPr>
          <w:p w14:paraId="22C65264" w14:textId="77777777" w:rsidR="007757DE" w:rsidRDefault="007757DE" w:rsidP="007757DE">
            <w:r>
              <w:rPr>
                <w:sz w:val="18"/>
                <w:szCs w:val="18"/>
              </w:rPr>
              <w:t>[</w:t>
            </w:r>
            <w:proofErr w:type="spellStart"/>
            <w:r>
              <w:rPr>
                <w:sz w:val="18"/>
                <w:szCs w:val="18"/>
              </w:rPr>
              <w:t>langString</w:t>
            </w:r>
            <w:proofErr w:type="spellEnd"/>
            <w:r>
              <w:rPr>
                <w:sz w:val="18"/>
                <w:szCs w:val="18"/>
              </w:rPr>
              <w:t>]</w:t>
            </w:r>
          </w:p>
          <w:p w14:paraId="2D538592" w14:textId="77777777" w:rsidR="007757DE" w:rsidRDefault="007757DE" w:rsidP="007757DE"/>
          <w:p w14:paraId="7837F133" w14:textId="77777777" w:rsidR="007757DE" w:rsidRDefault="007757DE" w:rsidP="007757DE">
            <w:proofErr w:type="spellStart"/>
            <w:r>
              <w:rPr>
                <w:sz w:val="18"/>
                <w:szCs w:val="18"/>
              </w:rPr>
              <w:t>en</w:t>
            </w:r>
            <w:proofErr w:type="spellEnd"/>
            <w:r>
              <w:rPr>
                <w:sz w:val="18"/>
                <w:szCs w:val="18"/>
              </w:rPr>
              <w:t>: Milling machine (machine tool)</w:t>
            </w:r>
          </w:p>
        </w:tc>
        <w:tc>
          <w:tcPr>
            <w:tcW w:w="516" w:type="dxa"/>
            <w:tcBorders>
              <w:top w:val="single" w:sz="4" w:space="0" w:color="000000"/>
              <w:left w:val="single" w:sz="4" w:space="0" w:color="000000"/>
              <w:bottom w:val="single" w:sz="4" w:space="0" w:color="000000"/>
              <w:right w:val="single" w:sz="4" w:space="0" w:color="000000"/>
            </w:tcBorders>
            <w:vAlign w:val="center"/>
          </w:tcPr>
          <w:p w14:paraId="152D3674" w14:textId="77777777" w:rsidR="00BF50D9" w:rsidRDefault="00BF50D9" w:rsidP="009237AB">
            <w:pPr>
              <w:jc w:val="center"/>
            </w:pPr>
            <w:r>
              <w:rPr>
                <w:sz w:val="18"/>
                <w:szCs w:val="18"/>
              </w:rPr>
              <w:t>0..1</w:t>
            </w:r>
          </w:p>
        </w:tc>
      </w:tr>
      <w:tr w:rsidR="00BF50D9" w14:paraId="760C643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8E6768D" w14:textId="77777777" w:rsidR="00BF50D9" w:rsidRDefault="00BF50D9" w:rsidP="009237AB">
            <w:r>
              <w:rPr>
                <w:sz w:val="18"/>
                <w:szCs w:val="18"/>
              </w:rPr>
              <w:lastRenderedPageBreak/>
              <w:t>[ReferenceElement]</w:t>
            </w:r>
          </w:p>
          <w:p w14:paraId="7C5EDCCF" w14:textId="77777777" w:rsidR="00BF50D9" w:rsidRDefault="00BF50D9" w:rsidP="009237AB"/>
          <w:p w14:paraId="5E49DD05" w14:textId="77777777" w:rsidR="00BF50D9" w:rsidRDefault="00BF50D9" w:rsidP="009237AB">
            <w:proofErr w:type="spellStart"/>
            <w:r>
              <w:rPr>
                <w:sz w:val="18"/>
                <w:szCs w:val="18"/>
              </w:rPr>
              <w:t>ReferenceToTechnicalPropertyArea</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52B0F157" w14:textId="77777777" w:rsidR="00F83A79" w:rsidRDefault="00000000">
            <w:pPr>
              <w:rPr>
                <w:sz w:val="18"/>
                <w:szCs w:val="18"/>
              </w:rPr>
            </w:pPr>
            <w:r>
              <w:rPr>
                <w:sz w:val="18"/>
                <w:szCs w:val="18"/>
              </w:rPr>
              <w:t>[IRDI] 0173-1#02-ABL358#002</w:t>
            </w:r>
            <w:r>
              <w:rPr>
                <w:sz w:val="18"/>
                <w:szCs w:val="18"/>
              </w:rPr>
              <w:br/>
            </w:r>
            <w:r>
              <w:rPr>
                <w:sz w:val="18"/>
                <w:szCs w:val="18"/>
              </w:rPr>
              <w:br/>
              <w:t>관련 기술 사양 영역을 가리키는 모델 참조다. 예시는 TechnicalPropertyAreas의 첫 항목을 가리킨다.</w:t>
            </w:r>
          </w:p>
        </w:tc>
        <w:tc>
          <w:tcPr>
            <w:tcW w:w="1701" w:type="dxa"/>
            <w:tcBorders>
              <w:top w:val="single" w:sz="4" w:space="0" w:color="000000"/>
              <w:left w:val="single" w:sz="4" w:space="0" w:color="000000"/>
              <w:bottom w:val="single" w:sz="4" w:space="0" w:color="000000"/>
              <w:right w:val="single" w:sz="4" w:space="0" w:color="000000"/>
            </w:tcBorders>
          </w:tcPr>
          <w:p w14:paraId="69277F5A" w14:textId="77777777" w:rsidR="007757DE" w:rsidRDefault="007757DE" w:rsidP="007757DE">
            <w:r>
              <w:rPr>
                <w:sz w:val="18"/>
                <w:szCs w:val="18"/>
              </w:rPr>
              <w:t>[—]</w:t>
            </w:r>
          </w:p>
          <w:p w14:paraId="2B4D9D5A" w14:textId="77777777" w:rsidR="007757DE" w:rsidRDefault="007757DE" w:rsidP="007757DE"/>
          <w:p w14:paraId="5B9A509F" w14:textId="77777777" w:rsidR="007757DE" w:rsidRDefault="007757DE" w:rsidP="007757DE">
            <w:r>
              <w:rPr>
                <w:sz w:val="18"/>
                <w:szCs w:val="18"/>
              </w:rPr>
              <w:t xml:space="preserve">https://www.smart-factory.kr/ids/sm/HighSpeedMillingMachineAAS/TechnicalData/2/0 → </w:t>
            </w:r>
            <w:proofErr w:type="spellStart"/>
            <w:r>
              <w:rPr>
                <w:sz w:val="18"/>
                <w:szCs w:val="18"/>
              </w:rPr>
              <w:t>TechnicalPropertyAreas</w:t>
            </w:r>
            <w:proofErr w:type="spellEnd"/>
            <w:r>
              <w:rPr>
                <w:sz w:val="18"/>
                <w:szCs w:val="18"/>
              </w:rPr>
              <w:t xml:space="preserve"> → 0</w:t>
            </w:r>
          </w:p>
        </w:tc>
        <w:tc>
          <w:tcPr>
            <w:tcW w:w="516" w:type="dxa"/>
            <w:tcBorders>
              <w:top w:val="single" w:sz="4" w:space="0" w:color="000000"/>
              <w:left w:val="single" w:sz="4" w:space="0" w:color="000000"/>
              <w:bottom w:val="single" w:sz="4" w:space="0" w:color="000000"/>
              <w:right w:val="single" w:sz="4" w:space="0" w:color="000000"/>
            </w:tcBorders>
            <w:vAlign w:val="center"/>
          </w:tcPr>
          <w:p w14:paraId="4A13D62D" w14:textId="77777777" w:rsidR="00BF50D9" w:rsidRDefault="00BF50D9" w:rsidP="009237AB">
            <w:pPr>
              <w:jc w:val="center"/>
            </w:pPr>
            <w:r>
              <w:rPr>
                <w:sz w:val="18"/>
                <w:szCs w:val="18"/>
              </w:rPr>
              <w:t>0..1</w:t>
            </w:r>
          </w:p>
        </w:tc>
      </w:tr>
    </w:tbl>
    <w:p w14:paraId="546CC8ED" w14:textId="77777777" w:rsidR="003A66C8" w:rsidRPr="003A66C8" w:rsidRDefault="0016502C" w:rsidP="00321517">
      <w:pPr>
        <w:pStyle w:val="af0"/>
        <w:keepNext/>
      </w:pPr>
      <w:bookmarkStart w:id="82" w:name="_Toc239778603"/>
      <w:bookmarkEnd w:id="82"/>
      <w:r>
        <w:t xml:space="preserve">표 </w:t>
      </w:r>
      <w:fldSimple w:instr=" SEQ 표 \* ARABIC ">
        <w:r w:rsidR="006370D4">
          <w:rPr>
            <w:noProof/>
          </w:rPr>
          <w:t>13</w:t>
        </w:r>
      </w:fldSimple>
      <w:r>
        <w:t xml:space="preserve"> </w:t>
      </w:r>
      <w:proofErr w:type="spellStart"/>
      <w:r>
        <w:t>SubmodelElementCollection</w:t>
      </w:r>
      <w:proofErr w:type="spellEnd"/>
      <w:r>
        <w:t xml:space="preserve"> '</w:t>
      </w:r>
      <w:proofErr w:type="spellStart"/>
      <w:r>
        <w:t>FurtherInformation</w:t>
      </w:r>
      <w:proofErr w:type="spellEnd"/>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1AD7B7C8"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C650230" w14:textId="77777777" w:rsidR="00BF50D9" w:rsidRDefault="00BF50D9" w:rsidP="009237AB">
            <w:pPr>
              <w:keepNext/>
            </w:pPr>
            <w:proofErr w:type="spellStart"/>
            <w:r>
              <w:rPr>
                <w:b/>
                <w:bCs/>
              </w:rPr>
              <w:t>idShort</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7A11E053" w14:textId="77777777" w:rsidR="00BF50D9" w:rsidRPr="00177C7A" w:rsidRDefault="00BF50D9" w:rsidP="009237AB">
            <w:pPr>
              <w:keepNext/>
              <w:rPr>
                <w:sz w:val="18"/>
                <w:szCs w:val="18"/>
              </w:rPr>
            </w:pPr>
            <w:proofErr w:type="spellStart"/>
            <w:r>
              <w:rPr>
                <w:sz w:val="18"/>
                <w:szCs w:val="18"/>
              </w:rPr>
              <w:t>FurtherInformation</w:t>
            </w:r>
            <w:proofErr w:type="spellEnd"/>
          </w:p>
        </w:tc>
      </w:tr>
      <w:tr w:rsidR="00BF50D9" w14:paraId="2AAC0CC3"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0B22F39" w14:textId="77777777" w:rsidR="00BF50D9" w:rsidRDefault="00BF50D9" w:rsidP="009237AB">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2ECA870F" w14:textId="77777777" w:rsidR="00BF50D9" w:rsidRPr="00177C7A" w:rsidRDefault="00BF50D9" w:rsidP="009237AB">
            <w:pPr>
              <w:keepNext/>
              <w:rPr>
                <w:sz w:val="18"/>
                <w:szCs w:val="18"/>
              </w:rPr>
            </w:pPr>
            <w:proofErr w:type="spellStart"/>
            <w:r>
              <w:rPr>
                <w:sz w:val="18"/>
                <w:szCs w:val="18"/>
              </w:rPr>
              <w:t>SubmodelElementCollection</w:t>
            </w:r>
            <w:proofErr w:type="spellEnd"/>
          </w:p>
        </w:tc>
      </w:tr>
      <w:tr w:rsidR="00BF50D9" w14:paraId="7D476160"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572652A" w14:textId="77777777" w:rsidR="00BF50D9" w:rsidRDefault="00BF50D9" w:rsidP="009237AB">
            <w:pPr>
              <w:keepNext/>
            </w:pPr>
            <w:proofErr w:type="spellStart"/>
            <w:r>
              <w:rPr>
                <w:b/>
                <w:bCs/>
              </w:rPr>
              <w:t>semanticId</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309FCB4F" w14:textId="77777777" w:rsidR="00BF50D9" w:rsidRPr="00177C7A" w:rsidRDefault="00BF50D9" w:rsidP="009237AB">
            <w:pPr>
              <w:keepNext/>
              <w:rPr>
                <w:sz w:val="18"/>
                <w:szCs w:val="18"/>
              </w:rPr>
            </w:pPr>
            <w:r>
              <w:rPr>
                <w:sz w:val="18"/>
                <w:szCs w:val="18"/>
              </w:rPr>
              <w:t>[IRDI] 0173-1#02-ABK164#002</w:t>
            </w:r>
          </w:p>
        </w:tc>
      </w:tr>
      <w:tr w:rsidR="00BF50D9" w14:paraId="0F1FE2D9"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66F8B40" w14:textId="77777777" w:rsidR="00BF50D9" w:rsidRDefault="00BF50D9" w:rsidP="009237AB">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703DD4F6" w14:textId="77777777" w:rsidR="00BF50D9" w:rsidRPr="00177C7A" w:rsidRDefault="00BF50D9" w:rsidP="009237AB">
            <w:pPr>
              <w:keepNext/>
              <w:rPr>
                <w:sz w:val="18"/>
                <w:szCs w:val="18"/>
              </w:rPr>
            </w:pPr>
            <w:proofErr w:type="spellStart"/>
            <w:r>
              <w:rPr>
                <w:sz w:val="18"/>
                <w:szCs w:val="18"/>
              </w:rPr>
              <w:t>TechnicalData</w:t>
            </w:r>
            <w:proofErr w:type="spellEnd"/>
          </w:p>
        </w:tc>
      </w:tr>
      <w:tr w:rsidR="00BF50D9" w14:paraId="056E06E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54E4D83" w14:textId="77777777" w:rsidR="00BF50D9" w:rsidRDefault="00BF50D9" w:rsidP="009237AB">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8007AA6" w14:textId="77777777" w:rsidR="00F83A79" w:rsidRDefault="00000000">
            <w:pPr>
              <w:keepNext/>
              <w:rPr>
                <w:sz w:val="18"/>
                <w:szCs w:val="18"/>
              </w:rPr>
            </w:pPr>
            <w:r>
              <w:rPr>
                <w:sz w:val="18"/>
                <w:szCs w:val="18"/>
              </w:rPr>
              <w:t>기술 사양에 대한 추가 설명과 정보 기준일을 담는다.</w:t>
            </w:r>
          </w:p>
        </w:tc>
      </w:tr>
      <w:tr w:rsidR="00BF50D9" w14:paraId="0F5DD38D"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90B822A"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98D7293" w14:textId="77777777" w:rsidR="00BF50D9" w:rsidRDefault="00BF50D9" w:rsidP="00656A99">
            <w:pPr>
              <w:keepNext/>
              <w:jc w:val="left"/>
            </w:pPr>
            <w:proofErr w:type="spellStart"/>
            <w:r>
              <w:rPr>
                <w:b/>
                <w:bCs/>
                <w:color w:val="FFFFFF"/>
              </w:rPr>
              <w:t>semanticId</w:t>
            </w:r>
            <w:proofErr w:type="spellEnd"/>
            <w:r>
              <w:rPr>
                <w:b/>
                <w:bCs/>
                <w:color w:val="FFFFFF"/>
              </w:rPr>
              <w:t xml:space="preserve"> = [</w:t>
            </w:r>
            <w:proofErr w:type="spellStart"/>
            <w:r>
              <w:rPr>
                <w:b/>
                <w:bCs/>
                <w:color w:val="FFFFFF"/>
              </w:rPr>
              <w:t>idType</w:t>
            </w:r>
            <w:proofErr w:type="spellEnd"/>
            <w:r>
              <w:rPr>
                <w:b/>
                <w:bCs/>
                <w:color w:val="FFFFFF"/>
              </w:rPr>
              <w:t>]value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2717221" w14:textId="77777777" w:rsidR="00BF50D9" w:rsidRDefault="00BF50D9" w:rsidP="00656A99">
            <w:pPr>
              <w:keepNext/>
              <w:jc w:val="left"/>
            </w:pPr>
            <w:r>
              <w:rPr>
                <w:b/>
                <w:bCs/>
                <w:color w:val="FFFFFF"/>
              </w:rPr>
              <w:t>[</w:t>
            </w:r>
            <w:proofErr w:type="spellStart"/>
            <w:r>
              <w:rPr>
                <w:b/>
                <w:bCs/>
                <w:color w:val="FFFFFF"/>
              </w:rPr>
              <w:t>valueType</w:t>
            </w:r>
            <w:proofErr w:type="spellEnd"/>
            <w:r>
              <w:rPr>
                <w:b/>
                <w:bCs/>
                <w:color w:val="FFFFFF"/>
              </w:rPr>
              <w:t>]</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534383A" w14:textId="77777777" w:rsidR="00BF50D9" w:rsidRDefault="00BF50D9" w:rsidP="00656A99">
            <w:pPr>
              <w:keepNext/>
              <w:jc w:val="left"/>
            </w:pPr>
            <w:r>
              <w:rPr>
                <w:b/>
                <w:bCs/>
                <w:color w:val="FFFFFF"/>
              </w:rPr>
              <w:t>card.</w:t>
            </w:r>
          </w:p>
        </w:tc>
      </w:tr>
      <w:tr w:rsidR="00BF50D9" w14:paraId="73648EE3"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D8990D5" w14:textId="77777777" w:rsidR="00BF50D9" w:rsidRDefault="00BF50D9" w:rsidP="00656A99">
            <w:pPr>
              <w:keepNext/>
              <w:jc w:val="left"/>
            </w:pPr>
            <w:proofErr w:type="spellStart"/>
            <w:r>
              <w:rPr>
                <w:b/>
                <w:bCs/>
                <w:color w:val="FFFFFF"/>
              </w:rPr>
              <w:t>idShort</w:t>
            </w:r>
            <w:proofErr w:type="spellEnd"/>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185EF3B" w14:textId="77777777" w:rsidR="00F83A79" w:rsidRDefault="00000000">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A377895"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D19D747" w14:textId="77777777" w:rsidR="00BF50D9" w:rsidRDefault="00BF50D9" w:rsidP="00656A99">
            <w:pPr>
              <w:keepNext/>
              <w:jc w:val="left"/>
            </w:pPr>
          </w:p>
        </w:tc>
      </w:tr>
      <w:tr w:rsidR="00BF50D9" w14:paraId="20C9F62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3CAA155" w14:textId="77777777" w:rsidR="00BF50D9" w:rsidRDefault="00BF50D9" w:rsidP="009237AB">
            <w:r>
              <w:rPr>
                <w:sz w:val="18"/>
                <w:szCs w:val="18"/>
              </w:rPr>
              <w:t>[MLP]</w:t>
            </w:r>
          </w:p>
          <w:p w14:paraId="3F9C3849" w14:textId="77777777" w:rsidR="00BF50D9" w:rsidRDefault="00BF50D9" w:rsidP="009237AB"/>
          <w:p w14:paraId="67280C7A" w14:textId="77777777" w:rsidR="00BF50D9" w:rsidRDefault="00BF50D9" w:rsidP="009237AB">
            <w:proofErr w:type="spellStart"/>
            <w:r>
              <w:rPr>
                <w:sz w:val="18"/>
                <w:szCs w:val="18"/>
              </w:rPr>
              <w:t>TextStatement</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06739ADC" w14:textId="77777777" w:rsidR="00F83A79" w:rsidRDefault="00000000">
            <w:pPr>
              <w:rPr>
                <w:sz w:val="18"/>
                <w:szCs w:val="18"/>
              </w:rPr>
            </w:pPr>
            <w:r>
              <w:rPr>
                <w:sz w:val="18"/>
                <w:szCs w:val="18"/>
              </w:rPr>
              <w:t>[IRDI] 0173-1#02-ABK134#002</w:t>
            </w:r>
            <w:r>
              <w:rPr>
                <w:sz w:val="18"/>
                <w:szCs w:val="18"/>
              </w:rPr>
              <w:br/>
            </w:r>
            <w:r>
              <w:rPr>
                <w:sz w:val="18"/>
                <w:szCs w:val="18"/>
              </w:rPr>
              <w:br/>
              <w:t>이 모델이 5축 고속밀링기의 예시이며 실제 장비별 사양 확인이 필요함을 설명한다.</w:t>
            </w:r>
          </w:p>
        </w:tc>
        <w:tc>
          <w:tcPr>
            <w:tcW w:w="1701" w:type="dxa"/>
            <w:tcBorders>
              <w:top w:val="single" w:sz="4" w:space="0" w:color="000000"/>
              <w:left w:val="single" w:sz="4" w:space="0" w:color="000000"/>
              <w:bottom w:val="single" w:sz="4" w:space="0" w:color="000000"/>
              <w:right w:val="single" w:sz="4" w:space="0" w:color="000000"/>
            </w:tcBorders>
          </w:tcPr>
          <w:p w14:paraId="1C08AB09" w14:textId="77777777" w:rsidR="007757DE" w:rsidRDefault="007757DE" w:rsidP="007757DE">
            <w:r>
              <w:rPr>
                <w:sz w:val="18"/>
                <w:szCs w:val="18"/>
              </w:rPr>
              <w:t>[</w:t>
            </w:r>
            <w:proofErr w:type="spellStart"/>
            <w:r>
              <w:rPr>
                <w:sz w:val="18"/>
                <w:szCs w:val="18"/>
              </w:rPr>
              <w:t>langString</w:t>
            </w:r>
            <w:proofErr w:type="spellEnd"/>
            <w:r>
              <w:rPr>
                <w:sz w:val="18"/>
                <w:szCs w:val="18"/>
              </w:rPr>
              <w:t>]</w:t>
            </w:r>
          </w:p>
          <w:p w14:paraId="13964C31" w14:textId="77777777" w:rsidR="007757DE" w:rsidRDefault="007757DE" w:rsidP="007757DE"/>
          <w:p w14:paraId="07F5B810" w14:textId="77777777" w:rsidR="007757DE" w:rsidRDefault="007757DE" w:rsidP="007757DE">
            <w:proofErr w:type="spellStart"/>
            <w:r>
              <w:rPr>
                <w:sz w:val="18"/>
                <w:szCs w:val="18"/>
              </w:rPr>
              <w:t>en</w:t>
            </w:r>
            <w:proofErr w:type="spellEnd"/>
            <w:r>
              <w:rPr>
                <w:sz w:val="18"/>
                <w:szCs w:val="18"/>
              </w:rPr>
              <w:t>: Type reference for spindle-based CNC milling. Values are illustrative. The example has five simultaneously controlled axes; machine-specific axis configurations require adaptation.</w:t>
            </w:r>
          </w:p>
        </w:tc>
        <w:tc>
          <w:tcPr>
            <w:tcW w:w="516" w:type="dxa"/>
            <w:tcBorders>
              <w:top w:val="single" w:sz="4" w:space="0" w:color="000000"/>
              <w:left w:val="single" w:sz="4" w:space="0" w:color="000000"/>
              <w:bottom w:val="single" w:sz="4" w:space="0" w:color="000000"/>
              <w:right w:val="single" w:sz="4" w:space="0" w:color="000000"/>
            </w:tcBorders>
            <w:vAlign w:val="center"/>
          </w:tcPr>
          <w:p w14:paraId="78A3037E" w14:textId="77777777" w:rsidR="00BF50D9" w:rsidRDefault="00BF50D9" w:rsidP="009237AB">
            <w:pPr>
              <w:jc w:val="center"/>
            </w:pPr>
            <w:proofErr w:type="gramStart"/>
            <w:r>
              <w:rPr>
                <w:sz w:val="18"/>
                <w:szCs w:val="18"/>
              </w:rPr>
              <w:t>0..*</w:t>
            </w:r>
            <w:proofErr w:type="gramEnd"/>
          </w:p>
        </w:tc>
      </w:tr>
      <w:tr w:rsidR="00BF50D9" w14:paraId="42F2256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EF4257A" w14:textId="77777777" w:rsidR="00BF50D9" w:rsidRDefault="00BF50D9" w:rsidP="009237AB">
            <w:r>
              <w:rPr>
                <w:sz w:val="18"/>
                <w:szCs w:val="18"/>
              </w:rPr>
              <w:t>[Property]</w:t>
            </w:r>
          </w:p>
          <w:p w14:paraId="774EC32F" w14:textId="77777777" w:rsidR="00BF50D9" w:rsidRDefault="00BF50D9" w:rsidP="009237AB"/>
          <w:p w14:paraId="23A2EAAC" w14:textId="77777777" w:rsidR="00BF50D9" w:rsidRDefault="00BF50D9" w:rsidP="009237AB">
            <w:proofErr w:type="spellStart"/>
            <w:r>
              <w:rPr>
                <w:sz w:val="18"/>
                <w:szCs w:val="18"/>
              </w:rPr>
              <w:t>ValidDate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3C11810E" w14:textId="77777777" w:rsidR="00F83A79" w:rsidRDefault="00000000">
            <w:pPr>
              <w:rPr>
                <w:sz w:val="18"/>
                <w:szCs w:val="18"/>
              </w:rPr>
            </w:pPr>
            <w:r>
              <w:rPr>
                <w:sz w:val="18"/>
                <w:szCs w:val="18"/>
              </w:rPr>
              <w:t>[IRDI] 0173-1#02-ABL775#001</w:t>
            </w:r>
            <w:r>
              <w:rPr>
                <w:sz w:val="18"/>
                <w:szCs w:val="18"/>
              </w:rPr>
              <w:br/>
            </w:r>
            <w:r>
              <w:rPr>
                <w:sz w:val="18"/>
                <w:szCs w:val="18"/>
              </w:rPr>
              <w:br/>
              <w:t>정보가 유효한 기준일이다. 실제 제품 적용 시 해당 자료의 기준일을 확인한다.</w:t>
            </w:r>
          </w:p>
        </w:tc>
        <w:tc>
          <w:tcPr>
            <w:tcW w:w="1701" w:type="dxa"/>
            <w:tcBorders>
              <w:top w:val="single" w:sz="4" w:space="0" w:color="000000"/>
              <w:left w:val="single" w:sz="4" w:space="0" w:color="000000"/>
              <w:bottom w:val="single" w:sz="4" w:space="0" w:color="000000"/>
              <w:right w:val="single" w:sz="4" w:space="0" w:color="000000"/>
            </w:tcBorders>
          </w:tcPr>
          <w:p w14:paraId="0690D540" w14:textId="77777777" w:rsidR="007757DE" w:rsidRDefault="007757DE" w:rsidP="007757DE">
            <w:r>
              <w:rPr>
                <w:sz w:val="18"/>
                <w:szCs w:val="18"/>
              </w:rPr>
              <w:t>[</w:t>
            </w:r>
            <w:proofErr w:type="spellStart"/>
            <w:proofErr w:type="gramStart"/>
            <w:r>
              <w:rPr>
                <w:sz w:val="18"/>
                <w:szCs w:val="18"/>
              </w:rPr>
              <w:t>xs:date</w:t>
            </w:r>
            <w:proofErr w:type="spellEnd"/>
            <w:proofErr w:type="gramEnd"/>
            <w:r>
              <w:rPr>
                <w:sz w:val="18"/>
                <w:szCs w:val="18"/>
              </w:rPr>
              <w:t>]</w:t>
            </w:r>
          </w:p>
          <w:p w14:paraId="7D519F95" w14:textId="77777777" w:rsidR="007757DE" w:rsidRDefault="007757DE" w:rsidP="007757DE"/>
          <w:p w14:paraId="3F642531" w14:textId="77777777" w:rsidR="007757DE" w:rsidRDefault="007757DE" w:rsidP="007757DE">
            <w:r>
              <w:rPr>
                <w:sz w:val="18"/>
                <w:szCs w:val="18"/>
              </w:rPr>
              <w:t>2026-09-09</w:t>
            </w:r>
          </w:p>
        </w:tc>
        <w:tc>
          <w:tcPr>
            <w:tcW w:w="516" w:type="dxa"/>
            <w:tcBorders>
              <w:top w:val="single" w:sz="4" w:space="0" w:color="000000"/>
              <w:left w:val="single" w:sz="4" w:space="0" w:color="000000"/>
              <w:bottom w:val="single" w:sz="4" w:space="0" w:color="000000"/>
              <w:right w:val="single" w:sz="4" w:space="0" w:color="000000"/>
            </w:tcBorders>
            <w:vAlign w:val="center"/>
          </w:tcPr>
          <w:p w14:paraId="7FF3B19F" w14:textId="77777777" w:rsidR="00BF50D9" w:rsidRDefault="00BF50D9" w:rsidP="009237AB">
            <w:pPr>
              <w:jc w:val="center"/>
            </w:pPr>
            <w:r>
              <w:rPr>
                <w:sz w:val="18"/>
                <w:szCs w:val="18"/>
              </w:rPr>
              <w:t>1</w:t>
            </w:r>
          </w:p>
        </w:tc>
      </w:tr>
    </w:tbl>
    <w:p w14:paraId="5E910DEC" w14:textId="77777777" w:rsidR="0061637A" w:rsidRPr="0067102C" w:rsidRDefault="0061637A" w:rsidP="0061637A">
      <w:pPr>
        <w:keepNext/>
      </w:pPr>
      <w:r>
        <w:rPr>
          <w:rFonts w:hint="eastAsia"/>
        </w:rPr>
        <w:t>○ 서브모델 활용방안</w:t>
      </w:r>
    </w:p>
    <w:p w14:paraId="7DCFF118" w14:textId="77777777" w:rsidR="008257D6" w:rsidRPr="006B53AC" w:rsidRDefault="008257D6">
      <w:pPr>
        <w:pStyle w:val="a6"/>
        <w:numPr>
          <w:ilvl w:val="0"/>
          <w:numId w:val="2"/>
        </w:numPr>
        <w:rPr>
          <w:color w:val="000000" w:themeColor="text1"/>
        </w:rPr>
      </w:pPr>
      <w:r>
        <w:rPr>
          <w:rFonts w:hint="eastAsia"/>
          <w:color w:val="000000" w:themeColor="text1"/>
        </w:rPr>
        <w:t xml:space="preserve">(장비 선정) 요구 축 </w:t>
      </w:r>
      <w:proofErr w:type="spellStart"/>
      <w:r>
        <w:rPr>
          <w:rFonts w:hint="eastAsia"/>
          <w:color w:val="000000" w:themeColor="text1"/>
        </w:rPr>
        <w:t>수·주축</w:t>
      </w:r>
      <w:proofErr w:type="spellEnd"/>
      <w:r>
        <w:rPr>
          <w:rFonts w:hint="eastAsia"/>
          <w:color w:val="000000" w:themeColor="text1"/>
        </w:rPr>
        <w:t xml:space="preserve"> </w:t>
      </w:r>
      <w:proofErr w:type="spellStart"/>
      <w:r>
        <w:rPr>
          <w:rFonts w:hint="eastAsia"/>
          <w:color w:val="000000" w:themeColor="text1"/>
        </w:rPr>
        <w:t>성능·가공</w:t>
      </w:r>
      <w:proofErr w:type="spellEnd"/>
      <w:r>
        <w:rPr>
          <w:rFonts w:hint="eastAsia"/>
          <w:color w:val="000000" w:themeColor="text1"/>
        </w:rPr>
        <w:t xml:space="preserve"> 범위와 </w:t>
      </w:r>
      <w:proofErr w:type="spellStart"/>
      <w:r>
        <w:rPr>
          <w:rFonts w:hint="eastAsia"/>
          <w:color w:val="000000" w:themeColor="text1"/>
        </w:rPr>
        <w:t>위치정확도를</w:t>
      </w:r>
      <w:proofErr w:type="spellEnd"/>
      <w:r>
        <w:rPr>
          <w:rFonts w:hint="eastAsia"/>
          <w:color w:val="000000" w:themeColor="text1"/>
        </w:rPr>
        <w:t xml:space="preserve"> 같은 항목으로 비교한다. 예시에서는 5축, 최대 24,000 r/min, 이동 범위 650×520×475 mm를 확인한다.</w:t>
      </w:r>
    </w:p>
    <w:p w14:paraId="2D61282C" w14:textId="77777777" w:rsidR="008257D6" w:rsidRPr="006B53AC" w:rsidRDefault="008257D6">
      <w:pPr>
        <w:pStyle w:val="a6"/>
        <w:numPr>
          <w:ilvl w:val="0"/>
          <w:numId w:val="2"/>
        </w:numPr>
        <w:rPr>
          <w:color w:val="000000" w:themeColor="text1"/>
        </w:rPr>
      </w:pPr>
      <w:r>
        <w:rPr>
          <w:rFonts w:hint="eastAsia"/>
          <w:color w:val="000000" w:themeColor="text1"/>
        </w:rPr>
        <w:t xml:space="preserve">(설치 검토) 외형 3,200×2,800×2,900 mm, 중량 9,500 kg, 전원 380 V·60 A를 설비 </w:t>
      </w:r>
      <w:proofErr w:type="spellStart"/>
      <w:r>
        <w:rPr>
          <w:rFonts w:hint="eastAsia"/>
          <w:color w:val="000000" w:themeColor="text1"/>
        </w:rPr>
        <w:t>배치·바닥·전원</w:t>
      </w:r>
      <w:proofErr w:type="spellEnd"/>
      <w:r>
        <w:rPr>
          <w:rFonts w:hint="eastAsia"/>
          <w:color w:val="000000" w:themeColor="text1"/>
        </w:rPr>
        <w:t xml:space="preserve"> 계획과 비교한다. 실제 설치 판단은 제조사 사양과 현장 조건을 추가 확인한다.</w:t>
      </w:r>
    </w:p>
    <w:p w14:paraId="034EDC9B" w14:textId="77777777" w:rsidR="0061637A" w:rsidRPr="0067102C" w:rsidRDefault="0061637A" w:rsidP="0061637A">
      <w:pPr>
        <w:keepNext/>
      </w:pPr>
      <w:r>
        <w:rPr>
          <w:rFonts w:hint="eastAsia"/>
        </w:rPr>
        <w:lastRenderedPageBreak/>
        <w:t>○ 템플릿 다운로드 링크</w:t>
      </w:r>
    </w:p>
    <w:p w14:paraId="0371D7C4" w14:textId="77777777" w:rsidR="008257D6" w:rsidRPr="006B53AC" w:rsidRDefault="008257D6">
      <w:pPr>
        <w:pStyle w:val="a6"/>
        <w:numPr>
          <w:ilvl w:val="0"/>
          <w:numId w:val="2"/>
        </w:numPr>
        <w:rPr>
          <w:color w:val="000000" w:themeColor="text1"/>
        </w:rPr>
      </w:pPr>
      <w:hyperlink r:id="rId46">
        <w:r>
          <w:rPr>
            <w:rFonts w:hint="eastAsia"/>
            <w:color w:val="000000" w:themeColor="text1"/>
          </w:rPr>
          <w:t>PDF 설명 문서 — IDTA 공식 배포본</w:t>
        </w:r>
      </w:hyperlink>
    </w:p>
    <w:p w14:paraId="416F2930" w14:textId="77777777" w:rsidR="008257D6" w:rsidRPr="006B53AC" w:rsidRDefault="008257D6">
      <w:pPr>
        <w:pStyle w:val="a6"/>
        <w:numPr>
          <w:ilvl w:val="0"/>
          <w:numId w:val="2"/>
        </w:numPr>
        <w:rPr>
          <w:color w:val="000000" w:themeColor="text1"/>
        </w:rPr>
      </w:pPr>
      <w:hyperlink r:id="rId47">
        <w:r>
          <w:rPr>
            <w:rFonts w:hint="eastAsia"/>
            <w:color w:val="000000" w:themeColor="text1"/>
          </w:rPr>
          <w:t>공식 배포 폴더 — 템플릿 및 제공 형식 확인</w:t>
        </w:r>
      </w:hyperlink>
    </w:p>
    <w:p w14:paraId="608BDCA2" w14:textId="77777777" w:rsidR="008257D6" w:rsidRPr="006B53AC" w:rsidRDefault="008257D6">
      <w:pPr>
        <w:pStyle w:val="a6"/>
        <w:numPr>
          <w:ilvl w:val="0"/>
          <w:numId w:val="2"/>
        </w:numPr>
        <w:rPr>
          <w:color w:val="000000" w:themeColor="text1"/>
        </w:rPr>
      </w:pPr>
      <w:hyperlink r:id="rId48">
        <w:r>
          <w:rPr>
            <w:rFonts w:hint="eastAsia"/>
            <w:color w:val="000000" w:themeColor="text1"/>
          </w:rPr>
          <w:t>JSON 템플릿 — IDTA 공식 배포본</w:t>
        </w:r>
      </w:hyperlink>
    </w:p>
    <w:p w14:paraId="709C2B55" w14:textId="77777777" w:rsidR="00152306" w:rsidRPr="003D6475" w:rsidRDefault="00617E87" w:rsidP="00630D8D">
      <w:pPr>
        <w:keepNext/>
        <w:jc w:val="left"/>
        <w:rPr>
          <w:rFonts w:hAnsiTheme="minorEastAsia"/>
          <w:b/>
          <w:bCs/>
        </w:rPr>
      </w:pPr>
      <w:r>
        <w:rPr>
          <w:rFonts w:hAnsiTheme="minorEastAsia" w:hint="eastAsia"/>
          <w:b/>
          <w:bCs/>
        </w:rPr>
        <w:t>라. Operational Data 서브모델</w:t>
      </w:r>
    </w:p>
    <w:p w14:paraId="32375F14" w14:textId="77777777" w:rsidR="0061637A" w:rsidRPr="0067102C" w:rsidRDefault="0061637A" w:rsidP="0061637A">
      <w:pPr>
        <w:jc w:val="center"/>
      </w:pPr>
      <w:r>
        <w:rPr>
          <w:noProof/>
        </w:rPr>
        <w:drawing>
          <wp:inline distT="0" distB="0" distL="0" distR="0" wp14:anchorId="264B4C61" wp14:editId="31BDFE2E">
            <wp:extent cx="5580000" cy="1865145"/>
            <wp:effectExtent l="0" t="0" r="0" b="0"/>
            <wp:docPr id="30" name="Picture 2111578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_OperationalData.png"/>
                    <pic:cNvPicPr/>
                  </pic:nvPicPr>
                  <pic:blipFill>
                    <a:blip r:embed="rId49" cstate="print"/>
                    <a:stretch>
                      <a:fillRect/>
                    </a:stretch>
                  </pic:blipFill>
                  <pic:spPr>
                    <a:xfrm>
                      <a:off x="0" y="0"/>
                      <a:ext cx="5580000" cy="1865145"/>
                    </a:xfrm>
                    <a:prstGeom prst="rect">
                      <a:avLst/>
                    </a:prstGeom>
                  </pic:spPr>
                </pic:pic>
              </a:graphicData>
            </a:graphic>
          </wp:inline>
        </w:drawing>
      </w:r>
    </w:p>
    <w:p w14:paraId="11475E35" w14:textId="77777777" w:rsidR="00D30E1E" w:rsidRPr="00D47F14" w:rsidRDefault="00D30E1E" w:rsidP="00D30E1E">
      <w:pPr>
        <w:pStyle w:val="af0"/>
        <w:jc w:val="center"/>
      </w:pPr>
      <w:bookmarkStart w:id="83" w:name="_Toc240229096"/>
      <w:r>
        <w:t xml:space="preserve">그림 </w:t>
      </w:r>
      <w:fldSimple w:instr=" SEQ 그림 \* ARABIC ">
        <w:r w:rsidR="005C6B8E">
          <w:rPr>
            <w:noProof/>
          </w:rPr>
          <w:t>20</w:t>
        </w:r>
      </w:fldSimple>
      <w:r>
        <w:t xml:space="preserve"> Operational Data 개념도</w:t>
      </w:r>
      <w:bookmarkEnd w:id="83"/>
    </w:p>
    <w:p w14:paraId="79F5C5DB" w14:textId="1A8D65C7" w:rsidR="0061637A" w:rsidRPr="0067102C" w:rsidRDefault="00D7108E" w:rsidP="00D7108E">
      <w:pPr>
        <w:jc w:val="center"/>
        <w:rPr>
          <w:rFonts w:hint="eastAsia"/>
        </w:rPr>
      </w:pPr>
      <w:r w:rsidRPr="00D7108E">
        <w:lastRenderedPageBreak/>
        <w:drawing>
          <wp:inline distT="0" distB="0" distL="0" distR="0" wp14:anchorId="690B95B0" wp14:editId="51C964AE">
            <wp:extent cx="5731510" cy="6074410"/>
            <wp:effectExtent l="0" t="0" r="0" b="0"/>
            <wp:docPr id="703763635"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1510" cy="6074410"/>
                    </a:xfrm>
                    <a:prstGeom prst="rect">
                      <a:avLst/>
                    </a:prstGeom>
                    <a:noFill/>
                    <a:ln>
                      <a:noFill/>
                    </a:ln>
                  </pic:spPr>
                </pic:pic>
              </a:graphicData>
            </a:graphic>
          </wp:inline>
        </w:drawing>
      </w:r>
    </w:p>
    <w:p w14:paraId="64B46202" w14:textId="77777777" w:rsidR="00D30E1E" w:rsidRPr="00D47F14" w:rsidRDefault="00D30E1E" w:rsidP="00D30E1E">
      <w:pPr>
        <w:pStyle w:val="af0"/>
        <w:jc w:val="center"/>
      </w:pPr>
      <w:bookmarkStart w:id="84" w:name="_Toc240229097"/>
      <w:r>
        <w:t xml:space="preserve">그림 </w:t>
      </w:r>
      <w:fldSimple w:instr=" SEQ 그림 \* ARABIC ">
        <w:r w:rsidR="005C6B8E">
          <w:rPr>
            <w:noProof/>
          </w:rPr>
          <w:t>21</w:t>
        </w:r>
      </w:fldSimple>
      <w:r>
        <w:t xml:space="preserve"> Operational Data UML diagram</w:t>
      </w:r>
      <w:bookmarkEnd w:id="84"/>
    </w:p>
    <w:p w14:paraId="7720E5E0" w14:textId="77777777" w:rsidR="0061637A" w:rsidRPr="0067102C" w:rsidRDefault="0061637A" w:rsidP="0061637A">
      <w:r>
        <w:rPr>
          <w:rFonts w:hint="eastAsia"/>
        </w:rPr>
        <w:t xml:space="preserve">○ 외부 참조모델: </w:t>
      </w:r>
      <w:proofErr w:type="spellStart"/>
      <w:r>
        <w:rPr>
          <w:rFonts w:hint="eastAsia"/>
        </w:rPr>
        <w:t>고속밀링기</w:t>
      </w:r>
      <w:proofErr w:type="spellEnd"/>
      <w:r>
        <w:rPr>
          <w:rFonts w:hint="eastAsia"/>
        </w:rPr>
        <w:t xml:space="preserve"> 운전 정보를 위해 자체 정의한 서브모델. id와 자체 </w:t>
      </w:r>
      <w:proofErr w:type="spellStart"/>
      <w:r>
        <w:rPr>
          <w:rFonts w:hint="eastAsia"/>
        </w:rPr>
        <w:t>semanticId</w:t>
      </w:r>
      <w:proofErr w:type="spellEnd"/>
      <w:r>
        <w:rPr>
          <w:rFonts w:hint="eastAsia"/>
        </w:rPr>
        <w:t xml:space="preserve">에는 </w:t>
      </w:r>
      <w:proofErr w:type="spellStart"/>
      <w:r>
        <w:rPr>
          <w:rFonts w:hint="eastAsia"/>
        </w:rPr>
        <w:t>중기부</w:t>
      </w:r>
      <w:proofErr w:type="spellEnd"/>
      <w:r>
        <w:rPr>
          <w:rFonts w:hint="eastAsia"/>
        </w:rPr>
        <w:t xml:space="preserve"> IRI 규칙을 적용하고, 적절한 표준 사전 속성은 해당 의미를 사용한다.</w:t>
      </w:r>
    </w:p>
    <w:p w14:paraId="441FCBF2" w14:textId="77777777" w:rsidR="0061637A" w:rsidRPr="0067102C" w:rsidRDefault="0061637A" w:rsidP="0061637A">
      <w:r>
        <w:rPr>
          <w:rFonts w:hint="eastAsia"/>
        </w:rPr>
        <w:t xml:space="preserve">○ 참조 용어사전: </w:t>
      </w:r>
      <w:proofErr w:type="spellStart"/>
      <w:r>
        <w:rPr>
          <w:rFonts w:hint="eastAsia"/>
        </w:rPr>
        <w:t>eCl@ss</w:t>
      </w:r>
      <w:proofErr w:type="spellEnd"/>
      <w:r>
        <w:rPr>
          <w:rFonts w:hint="eastAsia"/>
        </w:rPr>
        <w:t xml:space="preserve"> V16.0</w:t>
      </w:r>
    </w:p>
    <w:p w14:paraId="12DFC946" w14:textId="77777777" w:rsidR="0061637A" w:rsidRPr="0067102C" w:rsidRDefault="0061637A" w:rsidP="0061637A">
      <w:pPr>
        <w:keepNext/>
      </w:pPr>
      <w:r>
        <w:rPr>
          <w:rFonts w:hint="eastAsia"/>
        </w:rPr>
        <w:t>○ 서브모델 및 주요 구성요소 특징</w:t>
      </w:r>
    </w:p>
    <w:p w14:paraId="2E394B69" w14:textId="77777777" w:rsidR="008257D6" w:rsidRPr="006B53AC" w:rsidRDefault="008257D6">
      <w:pPr>
        <w:pStyle w:val="a6"/>
        <w:numPr>
          <w:ilvl w:val="0"/>
          <w:numId w:val="2"/>
        </w:numPr>
        <w:rPr>
          <w:color w:val="000000" w:themeColor="text1"/>
        </w:rPr>
      </w:pPr>
      <w:proofErr w:type="spellStart"/>
      <w:r>
        <w:rPr>
          <w:rFonts w:hint="eastAsia"/>
          <w:color w:val="000000" w:themeColor="text1"/>
        </w:rPr>
        <w:t>고속밀링기의</w:t>
      </w:r>
      <w:proofErr w:type="spellEnd"/>
      <w:r>
        <w:rPr>
          <w:rFonts w:hint="eastAsia"/>
          <w:color w:val="000000" w:themeColor="text1"/>
        </w:rPr>
        <w:t xml:space="preserve"> 운전 상태, 측정값, 활성 알람, 누적 카운터를 네 묶음으로 구성한다. 현재 파일은 예시 스냅샷이며 현장 값을 자동 수집하는 기능은 별도로 연결해야 한다.</w:t>
      </w:r>
    </w:p>
    <w:p w14:paraId="670ED1D6" w14:textId="77777777" w:rsidR="008257D6" w:rsidRPr="006B53AC" w:rsidRDefault="008257D6">
      <w:pPr>
        <w:pStyle w:val="a6"/>
        <w:numPr>
          <w:ilvl w:val="0"/>
          <w:numId w:val="2"/>
        </w:numPr>
        <w:rPr>
          <w:color w:val="000000" w:themeColor="text1"/>
        </w:rPr>
      </w:pPr>
      <w:proofErr w:type="spellStart"/>
      <w:r>
        <w:rPr>
          <w:rFonts w:hint="eastAsia"/>
          <w:color w:val="000000" w:themeColor="text1"/>
        </w:rPr>
        <w:t>RuntimeStatus</w:t>
      </w:r>
      <w:proofErr w:type="spellEnd"/>
      <w:r>
        <w:rPr>
          <w:rFonts w:hint="eastAsia"/>
          <w:color w:val="000000" w:themeColor="text1"/>
        </w:rPr>
        <w:t xml:space="preserve">는 </w:t>
      </w:r>
      <w:proofErr w:type="spellStart"/>
      <w:r>
        <w:rPr>
          <w:rFonts w:hint="eastAsia"/>
          <w:color w:val="000000" w:themeColor="text1"/>
        </w:rPr>
        <w:t>MachineState</w:t>
      </w:r>
      <w:proofErr w:type="spellEnd"/>
      <w:r>
        <w:rPr>
          <w:rFonts w:hint="eastAsia"/>
          <w:color w:val="000000" w:themeColor="text1"/>
        </w:rPr>
        <w:t xml:space="preserve">(운전 </w:t>
      </w:r>
      <w:proofErr w:type="spellStart"/>
      <w:r>
        <w:rPr>
          <w:rFonts w:hint="eastAsia"/>
          <w:color w:val="000000" w:themeColor="text1"/>
        </w:rPr>
        <w:t>상태·모드</w:t>
      </w:r>
      <w:proofErr w:type="spellEnd"/>
      <w:r>
        <w:rPr>
          <w:rFonts w:hint="eastAsia"/>
          <w:color w:val="000000" w:themeColor="text1"/>
        </w:rPr>
        <w:t xml:space="preserve">)와 </w:t>
      </w:r>
      <w:proofErr w:type="spellStart"/>
      <w:r>
        <w:rPr>
          <w:rFonts w:hint="eastAsia"/>
          <w:color w:val="000000" w:themeColor="text1"/>
        </w:rPr>
        <w:t>ExecutionContext</w:t>
      </w:r>
      <w:proofErr w:type="spellEnd"/>
      <w:r>
        <w:rPr>
          <w:rFonts w:hint="eastAsia"/>
          <w:color w:val="000000" w:themeColor="text1"/>
        </w:rPr>
        <w:t xml:space="preserve">(주축 </w:t>
      </w:r>
      <w:proofErr w:type="spellStart"/>
      <w:r>
        <w:rPr>
          <w:rFonts w:hint="eastAsia"/>
          <w:color w:val="000000" w:themeColor="text1"/>
        </w:rPr>
        <w:t>상태·프로그램·공구</w:t>
      </w:r>
      <w:proofErr w:type="spellEnd"/>
      <w:r>
        <w:rPr>
          <w:rFonts w:hint="eastAsia"/>
          <w:color w:val="000000" w:themeColor="text1"/>
        </w:rPr>
        <w:t xml:space="preserve">)를 담는다. </w:t>
      </w:r>
      <w:proofErr w:type="spellStart"/>
      <w:r>
        <w:rPr>
          <w:rFonts w:hint="eastAsia"/>
          <w:color w:val="000000" w:themeColor="text1"/>
        </w:rPr>
        <w:t>MeasuredValues</w:t>
      </w:r>
      <w:proofErr w:type="spellEnd"/>
      <w:r>
        <w:rPr>
          <w:rFonts w:hint="eastAsia"/>
          <w:color w:val="000000" w:themeColor="text1"/>
        </w:rPr>
        <w:t xml:space="preserve">는 </w:t>
      </w:r>
      <w:proofErr w:type="spellStart"/>
      <w:r>
        <w:rPr>
          <w:rFonts w:hint="eastAsia"/>
          <w:color w:val="000000" w:themeColor="text1"/>
        </w:rPr>
        <w:t>SpindleCondition</w:t>
      </w:r>
      <w:proofErr w:type="spellEnd"/>
      <w:r>
        <w:rPr>
          <w:rFonts w:hint="eastAsia"/>
          <w:color w:val="000000" w:themeColor="text1"/>
        </w:rPr>
        <w:t>(</w:t>
      </w:r>
      <w:proofErr w:type="spellStart"/>
      <w:r>
        <w:rPr>
          <w:rFonts w:hint="eastAsia"/>
          <w:color w:val="000000" w:themeColor="text1"/>
        </w:rPr>
        <w:t>회전수·부하·진동·온도</w:t>
      </w:r>
      <w:proofErr w:type="spellEnd"/>
      <w:r>
        <w:rPr>
          <w:rFonts w:hint="eastAsia"/>
          <w:color w:val="000000" w:themeColor="text1"/>
        </w:rPr>
        <w:t xml:space="preserve">)과 </w:t>
      </w:r>
      <w:proofErr w:type="spellStart"/>
      <w:r>
        <w:rPr>
          <w:rFonts w:hint="eastAsia"/>
          <w:color w:val="000000" w:themeColor="text1"/>
        </w:rPr>
        <w:t>AxisFeed</w:t>
      </w:r>
      <w:proofErr w:type="spellEnd"/>
      <w:r>
        <w:rPr>
          <w:rFonts w:hint="eastAsia"/>
          <w:color w:val="000000" w:themeColor="text1"/>
        </w:rPr>
        <w:t>(이송</w:t>
      </w:r>
      <w:r>
        <w:rPr>
          <w:rFonts w:hint="eastAsia"/>
          <w:color w:val="000000" w:themeColor="text1"/>
        </w:rPr>
        <w:lastRenderedPageBreak/>
        <w:t>속도)를 담는다.</w:t>
      </w:r>
    </w:p>
    <w:p w14:paraId="3E94DEA7" w14:textId="77777777" w:rsidR="008257D6" w:rsidRPr="006B53AC" w:rsidRDefault="008257D6">
      <w:pPr>
        <w:pStyle w:val="a6"/>
        <w:numPr>
          <w:ilvl w:val="0"/>
          <w:numId w:val="2"/>
        </w:numPr>
        <w:rPr>
          <w:color w:val="000000" w:themeColor="text1"/>
        </w:rPr>
      </w:pPr>
      <w:r>
        <w:rPr>
          <w:rFonts w:hint="eastAsia"/>
          <w:color w:val="000000" w:themeColor="text1"/>
        </w:rPr>
        <w:t xml:space="preserve">Alarms/ActiveAlarm은 알람 </w:t>
      </w:r>
      <w:proofErr w:type="spellStart"/>
      <w:r>
        <w:rPr>
          <w:rFonts w:hint="eastAsia"/>
          <w:color w:val="000000" w:themeColor="text1"/>
        </w:rPr>
        <w:t>코드·설명·심각도·시각을</w:t>
      </w:r>
      <w:proofErr w:type="spellEnd"/>
      <w:r>
        <w:rPr>
          <w:rFonts w:hint="eastAsia"/>
          <w:color w:val="000000" w:themeColor="text1"/>
        </w:rPr>
        <w:t xml:space="preserve">, Counters는 운전/주축 시간과 가공 </w:t>
      </w:r>
      <w:proofErr w:type="spellStart"/>
      <w:r>
        <w:rPr>
          <w:rFonts w:hint="eastAsia"/>
          <w:color w:val="000000" w:themeColor="text1"/>
        </w:rPr>
        <w:t>수·공구</w:t>
      </w:r>
      <w:proofErr w:type="spellEnd"/>
      <w:r>
        <w:rPr>
          <w:rFonts w:hint="eastAsia"/>
          <w:color w:val="000000" w:themeColor="text1"/>
        </w:rPr>
        <w:t xml:space="preserve"> </w:t>
      </w:r>
      <w:proofErr w:type="spellStart"/>
      <w:r>
        <w:rPr>
          <w:rFonts w:hint="eastAsia"/>
          <w:color w:val="000000" w:themeColor="text1"/>
        </w:rPr>
        <w:t>교환·정비</w:t>
      </w:r>
      <w:proofErr w:type="spellEnd"/>
      <w:r>
        <w:rPr>
          <w:rFonts w:hint="eastAsia"/>
          <w:color w:val="000000" w:themeColor="text1"/>
        </w:rPr>
        <w:t xml:space="preserve"> 횟수를 담는다. 동일 시점의 측정값과 알람 판정 규칙은 현장에서 함께 확인한다.</w:t>
      </w:r>
    </w:p>
    <w:p w14:paraId="702E7353" w14:textId="77777777" w:rsidR="0061637A" w:rsidRPr="0067102C" w:rsidRDefault="0061637A" w:rsidP="0061637A">
      <w:pPr>
        <w:keepNext/>
      </w:pPr>
      <w:r>
        <w:rPr>
          <w:rFonts w:hint="eastAsia"/>
        </w:rPr>
        <w:t>○ 서브모델 구성요소 적용 가이드</w:t>
      </w:r>
    </w:p>
    <w:p w14:paraId="410B1C02" w14:textId="77777777" w:rsidR="008257D6" w:rsidRPr="006B53AC" w:rsidRDefault="008257D6">
      <w:pPr>
        <w:pStyle w:val="a6"/>
        <w:numPr>
          <w:ilvl w:val="0"/>
          <w:numId w:val="2"/>
        </w:numPr>
        <w:rPr>
          <w:color w:val="000000" w:themeColor="text1"/>
        </w:rPr>
      </w:pPr>
      <w:r>
        <w:rPr>
          <w:rFonts w:hint="eastAsia"/>
          <w:color w:val="000000" w:themeColor="text1"/>
        </w:rPr>
        <w:t xml:space="preserve">예시 Run·Auto·24,000 r/min·부하 65 %를 실제 CNC/PLC 항목에 매핑한다. 측정 온도 321.15 K는 48 °C에 해당한다. 화면에 °C를 표시해도 저장 값은 </w:t>
      </w:r>
      <w:proofErr w:type="spellStart"/>
      <w:r>
        <w:rPr>
          <w:rFonts w:hint="eastAsia"/>
          <w:color w:val="000000" w:themeColor="text1"/>
        </w:rPr>
        <w:t>semanticId</w:t>
      </w:r>
      <w:proofErr w:type="spellEnd"/>
      <w:r>
        <w:rPr>
          <w:rFonts w:hint="eastAsia"/>
          <w:color w:val="000000" w:themeColor="text1"/>
        </w:rPr>
        <w:t>가 정한 K 단위를 유지한다.</w:t>
      </w:r>
    </w:p>
    <w:p w14:paraId="623E3F15" w14:textId="77777777" w:rsidR="008257D6" w:rsidRPr="006B53AC" w:rsidRDefault="008257D6">
      <w:pPr>
        <w:pStyle w:val="a6"/>
        <w:numPr>
          <w:ilvl w:val="0"/>
          <w:numId w:val="2"/>
        </w:numPr>
        <w:rPr>
          <w:color w:val="000000" w:themeColor="text1"/>
        </w:rPr>
      </w:pPr>
      <w:proofErr w:type="spellStart"/>
      <w:r>
        <w:rPr>
          <w:rFonts w:hint="eastAsia"/>
          <w:color w:val="000000" w:themeColor="text1"/>
        </w:rPr>
        <w:t>RuntimeStatus</w:t>
      </w:r>
      <w:proofErr w:type="spellEnd"/>
      <w:r>
        <w:rPr>
          <w:rFonts w:hint="eastAsia"/>
          <w:color w:val="000000" w:themeColor="text1"/>
        </w:rPr>
        <w:t>/</w:t>
      </w:r>
      <w:proofErr w:type="spellStart"/>
      <w:r>
        <w:rPr>
          <w:rFonts w:hint="eastAsia"/>
          <w:color w:val="000000" w:themeColor="text1"/>
        </w:rPr>
        <w:t>ExecutionContext</w:t>
      </w:r>
      <w:proofErr w:type="spellEnd"/>
      <w:r>
        <w:rPr>
          <w:rFonts w:hint="eastAsia"/>
          <w:color w:val="000000" w:themeColor="text1"/>
        </w:rPr>
        <w:t>/</w:t>
      </w:r>
      <w:proofErr w:type="spellStart"/>
      <w:r>
        <w:rPr>
          <w:rFonts w:hint="eastAsia"/>
          <w:color w:val="000000" w:themeColor="text1"/>
        </w:rPr>
        <w:t>CurrentProgramId</w:t>
      </w:r>
      <w:proofErr w:type="spellEnd"/>
      <w:r>
        <w:rPr>
          <w:rFonts w:hint="eastAsia"/>
          <w:color w:val="000000" w:themeColor="text1"/>
        </w:rPr>
        <w:t xml:space="preserve">처럼 두 단계 SMC 아래에 실제 값을 둔다. 데이터를 연결할 때에는 </w:t>
      </w:r>
      <w:proofErr w:type="spellStart"/>
      <w:r>
        <w:rPr>
          <w:rFonts w:hint="eastAsia"/>
          <w:color w:val="000000" w:themeColor="text1"/>
        </w:rPr>
        <w:t>idShort</w:t>
      </w:r>
      <w:proofErr w:type="spellEnd"/>
      <w:r>
        <w:rPr>
          <w:rFonts w:hint="eastAsia"/>
          <w:color w:val="000000" w:themeColor="text1"/>
        </w:rPr>
        <w:t>의 대소문자와 중간 경로를 그대로 사용한다.</w:t>
      </w:r>
    </w:p>
    <w:p w14:paraId="0906F7FA" w14:textId="77777777" w:rsidR="0061637A" w:rsidRPr="0067102C" w:rsidRDefault="0061637A" w:rsidP="0061637A">
      <w:pPr>
        <w:keepNext/>
      </w:pPr>
      <w:r>
        <w:rPr>
          <w:rFonts w:hint="eastAsia"/>
        </w:rPr>
        <w:t>○ 서브모델 구성요소 상세 정보 테이블</w:t>
      </w:r>
    </w:p>
    <w:p w14:paraId="6B63E226" w14:textId="77777777" w:rsidR="008257D6" w:rsidRPr="006B53AC" w:rsidRDefault="008257D6">
      <w:pPr>
        <w:pStyle w:val="a6"/>
        <w:numPr>
          <w:ilvl w:val="0"/>
          <w:numId w:val="2"/>
        </w:numPr>
        <w:rPr>
          <w:color w:val="000000" w:themeColor="text1"/>
        </w:rPr>
      </w:pPr>
      <w:r>
        <w:rPr>
          <w:rFonts w:hint="eastAsia"/>
          <w:color w:val="000000" w:themeColor="text1"/>
        </w:rPr>
        <w:t xml:space="preserve">아래 표의 값은 </w:t>
      </w:r>
      <w:proofErr w:type="spellStart"/>
      <w:r w:rsidR="000073D8">
        <w:rPr>
          <w:color w:val="000000" w:themeColor="text1"/>
        </w:rPr>
        <w:t>aasx</w:t>
      </w:r>
      <w:proofErr w:type="spellEnd"/>
      <w:r w:rsidR="000073D8">
        <w:rPr>
          <w:rFonts w:hint="eastAsia"/>
          <w:color w:val="000000" w:themeColor="text1"/>
        </w:rPr>
        <w:t xml:space="preserve"> 파일</w:t>
      </w:r>
      <w:r>
        <w:rPr>
          <w:rFonts w:hint="eastAsia"/>
          <w:color w:val="000000" w:themeColor="text1"/>
        </w:rPr>
        <w:t>에 저장된 대표 예시다. 누적 카운터와 PVM의 기간별 집계 수량은 집계 범위가 다르므로 혼용하지 않는다.</w:t>
      </w:r>
    </w:p>
    <w:p w14:paraId="71E7ABB6" w14:textId="77777777" w:rsidR="008257D6" w:rsidRPr="006B53AC" w:rsidRDefault="008257D6">
      <w:pPr>
        <w:pStyle w:val="a6"/>
        <w:numPr>
          <w:ilvl w:val="0"/>
          <w:numId w:val="2"/>
        </w:numPr>
        <w:rPr>
          <w:color w:val="000000" w:themeColor="text1"/>
        </w:rPr>
      </w:pPr>
      <w:r>
        <w:rPr>
          <w:rFonts w:hint="eastAsia"/>
          <w:color w:val="000000" w:themeColor="text1"/>
        </w:rPr>
        <w:t xml:space="preserve">실시간 적용 시 수집 시각, 갱신 주기, 품질 상태와 결측 처리 방법을 현장 시스템에서 정하고, 정해진 </w:t>
      </w:r>
      <w:proofErr w:type="spellStart"/>
      <w:r>
        <w:rPr>
          <w:rFonts w:hint="eastAsia"/>
          <w:color w:val="000000" w:themeColor="text1"/>
        </w:rPr>
        <w:t>자료형·단위에</w:t>
      </w:r>
      <w:proofErr w:type="spellEnd"/>
      <w:r>
        <w:rPr>
          <w:rFonts w:hint="eastAsia"/>
          <w:color w:val="000000" w:themeColor="text1"/>
        </w:rPr>
        <w:t xml:space="preserve"> 맞춰 값을 갱신한다.</w:t>
      </w:r>
    </w:p>
    <w:p w14:paraId="5FB35223" w14:textId="77777777" w:rsidR="003A66C8" w:rsidRPr="003A66C8" w:rsidRDefault="0016502C" w:rsidP="00321517">
      <w:pPr>
        <w:pStyle w:val="af0"/>
        <w:keepNext/>
      </w:pPr>
      <w:bookmarkStart w:id="85" w:name="_Toc239778604"/>
      <w:bookmarkEnd w:id="85"/>
      <w:r>
        <w:t xml:space="preserve">표 </w:t>
      </w:r>
      <w:fldSimple w:instr=" SEQ 표 \* ARABIC ">
        <w:r w:rsidR="006370D4">
          <w:rPr>
            <w:noProof/>
          </w:rPr>
          <w:t>14</w:t>
        </w:r>
      </w:fldSimple>
      <w:r>
        <w:t xml:space="preserve"> </w:t>
      </w:r>
      <w:proofErr w:type="spellStart"/>
      <w:r>
        <w:t>Submodel</w:t>
      </w:r>
      <w:proofErr w:type="spellEnd"/>
      <w:r>
        <w:t xml:space="preserve"> '</w:t>
      </w:r>
      <w:proofErr w:type="spellStart"/>
      <w:r>
        <w:t>OperationalData</w:t>
      </w:r>
      <w:proofErr w:type="spellEnd"/>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8627C55"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D62EDA4" w14:textId="77777777" w:rsidR="00BF50D9" w:rsidRDefault="00BF50D9" w:rsidP="009237AB">
            <w:pPr>
              <w:keepNext/>
            </w:pPr>
            <w:proofErr w:type="spellStart"/>
            <w:r>
              <w:rPr>
                <w:b/>
                <w:bCs/>
              </w:rPr>
              <w:t>idShort</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5743A01E" w14:textId="77777777" w:rsidR="00BF50D9" w:rsidRPr="00177C7A" w:rsidRDefault="00BF50D9" w:rsidP="009237AB">
            <w:pPr>
              <w:keepNext/>
              <w:rPr>
                <w:sz w:val="18"/>
                <w:szCs w:val="18"/>
              </w:rPr>
            </w:pPr>
            <w:proofErr w:type="spellStart"/>
            <w:r>
              <w:rPr>
                <w:sz w:val="18"/>
                <w:szCs w:val="18"/>
              </w:rPr>
              <w:t>OperationalData</w:t>
            </w:r>
            <w:proofErr w:type="spellEnd"/>
          </w:p>
        </w:tc>
      </w:tr>
      <w:tr w:rsidR="00BF50D9" w14:paraId="7C834905"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548B620" w14:textId="77777777" w:rsidR="00BF50D9" w:rsidRDefault="00BF50D9" w:rsidP="009237AB">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617FBD05" w14:textId="77777777" w:rsidR="00BF50D9" w:rsidRPr="00177C7A" w:rsidRDefault="00BF50D9" w:rsidP="009237AB">
            <w:pPr>
              <w:keepNext/>
              <w:rPr>
                <w:sz w:val="18"/>
                <w:szCs w:val="18"/>
              </w:rPr>
            </w:pPr>
            <w:proofErr w:type="spellStart"/>
            <w:r>
              <w:rPr>
                <w:sz w:val="18"/>
                <w:szCs w:val="18"/>
              </w:rPr>
              <w:t>Submodel</w:t>
            </w:r>
            <w:proofErr w:type="spellEnd"/>
          </w:p>
        </w:tc>
      </w:tr>
      <w:tr w:rsidR="00BF50D9" w14:paraId="39A249F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3954DB6" w14:textId="77777777" w:rsidR="00BF50D9" w:rsidRDefault="00BF50D9" w:rsidP="009237AB">
            <w:pPr>
              <w:keepNext/>
            </w:pPr>
            <w:proofErr w:type="spellStart"/>
            <w:r>
              <w:rPr>
                <w:b/>
                <w:bCs/>
              </w:rPr>
              <w:t>semanticId</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21D31390" w14:textId="77777777" w:rsidR="00BF50D9" w:rsidRPr="00177C7A" w:rsidRDefault="00BF50D9" w:rsidP="009237AB">
            <w:pPr>
              <w:keepNext/>
              <w:rPr>
                <w:sz w:val="18"/>
                <w:szCs w:val="18"/>
              </w:rPr>
            </w:pPr>
            <w:r>
              <w:rPr>
                <w:sz w:val="18"/>
                <w:szCs w:val="18"/>
              </w:rPr>
              <w:t>[IRI] https://www.smart-factory.kr/ids/sm/HighSpeedMillingMachineAAS/OperationalData/1/0</w:t>
            </w:r>
          </w:p>
        </w:tc>
      </w:tr>
      <w:tr w:rsidR="00BF50D9" w14:paraId="6099AF2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1FD3E1D" w14:textId="77777777" w:rsidR="00BF50D9" w:rsidRDefault="00BF50D9" w:rsidP="009237AB">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B4491CA" w14:textId="77777777" w:rsidR="00BF50D9" w:rsidRPr="00177C7A" w:rsidRDefault="00BF50D9" w:rsidP="009237AB">
            <w:pPr>
              <w:keepNext/>
              <w:rPr>
                <w:sz w:val="18"/>
                <w:szCs w:val="18"/>
              </w:rPr>
            </w:pPr>
            <w:r>
              <w:rPr>
                <w:sz w:val="18"/>
                <w:szCs w:val="18"/>
              </w:rPr>
              <w:t xml:space="preserve">AAS </w:t>
            </w:r>
            <w:proofErr w:type="spellStart"/>
            <w:r>
              <w:rPr>
                <w:sz w:val="18"/>
                <w:szCs w:val="18"/>
              </w:rPr>
              <w:t>HighSpeedMillingMachineAAS</w:t>
            </w:r>
            <w:proofErr w:type="spellEnd"/>
          </w:p>
        </w:tc>
      </w:tr>
      <w:tr w:rsidR="00BF50D9" w14:paraId="600C320A"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2E12A90" w14:textId="77777777" w:rsidR="00BF50D9" w:rsidRDefault="00BF50D9" w:rsidP="009237AB">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132A7D0E" w14:textId="77777777" w:rsidR="00F83A79" w:rsidRDefault="00000000">
            <w:pPr>
              <w:keepNext/>
              <w:rPr>
                <w:sz w:val="18"/>
                <w:szCs w:val="18"/>
              </w:rPr>
            </w:pPr>
            <w:r>
              <w:rPr>
                <w:sz w:val="18"/>
                <w:szCs w:val="18"/>
              </w:rPr>
              <w:t>운전 상태·측정값·알람·누적 카운터를 담는 자체 정의 서브모델이다.</w:t>
            </w:r>
          </w:p>
        </w:tc>
      </w:tr>
      <w:tr w:rsidR="00BF50D9" w14:paraId="5FFB48FF"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EE8A411"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DEAF25F" w14:textId="77777777" w:rsidR="00BF50D9" w:rsidRDefault="00BF50D9" w:rsidP="00656A99">
            <w:pPr>
              <w:keepNext/>
              <w:jc w:val="left"/>
            </w:pPr>
            <w:proofErr w:type="spellStart"/>
            <w:r>
              <w:rPr>
                <w:b/>
                <w:bCs/>
                <w:color w:val="FFFFFF"/>
              </w:rPr>
              <w:t>semanticId</w:t>
            </w:r>
            <w:proofErr w:type="spellEnd"/>
            <w:r>
              <w:rPr>
                <w:b/>
                <w:bCs/>
                <w:color w:val="FFFFFF"/>
              </w:rPr>
              <w:t xml:space="preserve"> = [</w:t>
            </w:r>
            <w:proofErr w:type="spellStart"/>
            <w:r>
              <w:rPr>
                <w:b/>
                <w:bCs/>
                <w:color w:val="FFFFFF"/>
              </w:rPr>
              <w:t>idType</w:t>
            </w:r>
            <w:proofErr w:type="spellEnd"/>
            <w:r>
              <w:rPr>
                <w:b/>
                <w:bCs/>
                <w:color w:val="FFFFFF"/>
              </w:rPr>
              <w:t>]value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9610A51" w14:textId="77777777" w:rsidR="00BF50D9" w:rsidRDefault="00BF50D9" w:rsidP="00656A99">
            <w:pPr>
              <w:keepNext/>
              <w:jc w:val="left"/>
            </w:pPr>
            <w:r>
              <w:rPr>
                <w:b/>
                <w:bCs/>
                <w:color w:val="FFFFFF"/>
              </w:rPr>
              <w:t>[</w:t>
            </w:r>
            <w:proofErr w:type="spellStart"/>
            <w:r>
              <w:rPr>
                <w:b/>
                <w:bCs/>
                <w:color w:val="FFFFFF"/>
              </w:rPr>
              <w:t>valueType</w:t>
            </w:r>
            <w:proofErr w:type="spellEnd"/>
            <w:r>
              <w:rPr>
                <w:b/>
                <w:bCs/>
                <w:color w:val="FFFFFF"/>
              </w:rPr>
              <w:t>]</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AD59D2B" w14:textId="77777777" w:rsidR="00BF50D9" w:rsidRDefault="00BF50D9" w:rsidP="00656A99">
            <w:pPr>
              <w:keepNext/>
              <w:jc w:val="left"/>
            </w:pPr>
            <w:r>
              <w:rPr>
                <w:b/>
                <w:bCs/>
                <w:color w:val="FFFFFF"/>
              </w:rPr>
              <w:t>card.</w:t>
            </w:r>
          </w:p>
        </w:tc>
      </w:tr>
      <w:tr w:rsidR="00BF50D9" w14:paraId="6425D18F"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62C3853" w14:textId="77777777" w:rsidR="00BF50D9" w:rsidRDefault="00BF50D9" w:rsidP="00656A99">
            <w:pPr>
              <w:keepNext/>
              <w:jc w:val="left"/>
            </w:pPr>
            <w:proofErr w:type="spellStart"/>
            <w:r>
              <w:rPr>
                <w:b/>
                <w:bCs/>
                <w:color w:val="FFFFFF"/>
              </w:rPr>
              <w:t>idShort</w:t>
            </w:r>
            <w:proofErr w:type="spellEnd"/>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79B241" w14:textId="77777777" w:rsidR="00F83A79" w:rsidRDefault="00000000">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CB822E2"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F1F0593" w14:textId="77777777" w:rsidR="00BF50D9" w:rsidRDefault="00BF50D9" w:rsidP="00656A99">
            <w:pPr>
              <w:keepNext/>
              <w:jc w:val="left"/>
            </w:pPr>
          </w:p>
        </w:tc>
      </w:tr>
      <w:tr w:rsidR="00BF50D9" w14:paraId="40C5F17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9E55037" w14:textId="77777777" w:rsidR="00BF50D9" w:rsidRDefault="00BF50D9" w:rsidP="009237AB">
            <w:r>
              <w:rPr>
                <w:sz w:val="18"/>
                <w:szCs w:val="18"/>
              </w:rPr>
              <w:t>[SMC]</w:t>
            </w:r>
          </w:p>
          <w:p w14:paraId="0D430BBA" w14:textId="77777777" w:rsidR="00BF50D9" w:rsidRDefault="00BF50D9" w:rsidP="009237AB"/>
          <w:p w14:paraId="60258575" w14:textId="77777777" w:rsidR="00BF50D9" w:rsidRDefault="00BF50D9" w:rsidP="009237AB">
            <w:proofErr w:type="spellStart"/>
            <w:r>
              <w:rPr>
                <w:sz w:val="18"/>
                <w:szCs w:val="18"/>
              </w:rPr>
              <w:t>RuntimeStatus</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1A7DBDC3" w14:textId="77777777" w:rsidR="00F83A79" w:rsidRDefault="00000000">
            <w:pPr>
              <w:jc w:val="left"/>
              <w:rPr>
                <w:sz w:val="18"/>
                <w:szCs w:val="18"/>
              </w:rPr>
            </w:pPr>
            <w:r>
              <w:rPr>
                <w:sz w:val="18"/>
                <w:szCs w:val="18"/>
              </w:rPr>
              <w:t>[IRI] https://www.smart-factory.kr/ids/cd/HighSpeedMillingMachineRuntimeStatus/1/0</w:t>
            </w:r>
            <w:r>
              <w:rPr>
                <w:sz w:val="18"/>
                <w:szCs w:val="18"/>
              </w:rPr>
              <w:br/>
            </w:r>
            <w:r>
              <w:rPr>
                <w:sz w:val="18"/>
                <w:szCs w:val="18"/>
              </w:rPr>
              <w:br/>
              <w:t>현재 기계 상태와 실행 중인 프로그램·공구 정보를 함께 담는다.</w:t>
            </w:r>
          </w:p>
        </w:tc>
        <w:tc>
          <w:tcPr>
            <w:tcW w:w="1701" w:type="dxa"/>
            <w:tcBorders>
              <w:top w:val="single" w:sz="4" w:space="0" w:color="000000"/>
              <w:left w:val="single" w:sz="4" w:space="0" w:color="000000"/>
              <w:bottom w:val="single" w:sz="4" w:space="0" w:color="000000"/>
              <w:right w:val="single" w:sz="4" w:space="0" w:color="000000"/>
            </w:tcBorders>
          </w:tcPr>
          <w:p w14:paraId="64E596AA" w14:textId="77777777" w:rsidR="007757DE" w:rsidRDefault="007757DE" w:rsidP="007757DE">
            <w:r>
              <w:rPr>
                <w:sz w:val="18"/>
                <w:szCs w:val="18"/>
              </w:rPr>
              <w:t>[—]</w:t>
            </w:r>
          </w:p>
          <w:p w14:paraId="56D1D3C5" w14:textId="77777777" w:rsidR="007757DE" w:rsidRDefault="007757DE" w:rsidP="007757DE"/>
          <w:p w14:paraId="4AB60881" w14:textId="77777777" w:rsidR="007757DE" w:rsidRDefault="007757DE" w:rsidP="007757DE">
            <w:r>
              <w:rPr>
                <w:sz w:val="18"/>
                <w:szCs w:val="18"/>
              </w:rP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47111D5" w14:textId="77777777" w:rsidR="00BF50D9" w:rsidRDefault="00BF50D9" w:rsidP="009237AB">
            <w:pPr>
              <w:jc w:val="center"/>
            </w:pPr>
            <w:r>
              <w:rPr>
                <w:sz w:val="18"/>
                <w:szCs w:val="18"/>
              </w:rPr>
              <w:t>—</w:t>
            </w:r>
          </w:p>
        </w:tc>
      </w:tr>
      <w:tr w:rsidR="00BF50D9" w14:paraId="7A6E9D0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4CD6150" w14:textId="77777777" w:rsidR="00BF50D9" w:rsidRDefault="00BF50D9" w:rsidP="009237AB">
            <w:r>
              <w:rPr>
                <w:sz w:val="18"/>
                <w:szCs w:val="18"/>
              </w:rPr>
              <w:t>[SMC]</w:t>
            </w:r>
          </w:p>
          <w:p w14:paraId="561AEFEF" w14:textId="77777777" w:rsidR="00BF50D9" w:rsidRDefault="00BF50D9" w:rsidP="009237AB"/>
          <w:p w14:paraId="627394AA" w14:textId="77777777" w:rsidR="00BF50D9" w:rsidRDefault="00BF50D9" w:rsidP="009237AB">
            <w:proofErr w:type="spellStart"/>
            <w:r>
              <w:rPr>
                <w:sz w:val="18"/>
                <w:szCs w:val="18"/>
              </w:rPr>
              <w:t>MeasuredValues</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071B2CBB" w14:textId="77777777" w:rsidR="00F83A79" w:rsidRDefault="00000000">
            <w:pPr>
              <w:jc w:val="left"/>
              <w:rPr>
                <w:sz w:val="18"/>
                <w:szCs w:val="18"/>
              </w:rPr>
            </w:pPr>
            <w:r>
              <w:rPr>
                <w:sz w:val="18"/>
                <w:szCs w:val="18"/>
              </w:rPr>
              <w:t>[IRI] https://www.smart-factory.kr/ids/cd/HighSpeedMillingMachineMeasuredValues/1/0</w:t>
            </w:r>
            <w:r>
              <w:rPr>
                <w:sz w:val="18"/>
                <w:szCs w:val="18"/>
              </w:rPr>
              <w:br/>
            </w:r>
            <w:r>
              <w:rPr>
                <w:sz w:val="18"/>
                <w:szCs w:val="18"/>
              </w:rPr>
              <w:br/>
              <w:t>현장에서 읽는 대표 측정값을 주축 상태와 축 이송으로 나눈다.</w:t>
            </w:r>
          </w:p>
        </w:tc>
        <w:tc>
          <w:tcPr>
            <w:tcW w:w="1701" w:type="dxa"/>
            <w:tcBorders>
              <w:top w:val="single" w:sz="4" w:space="0" w:color="000000"/>
              <w:left w:val="single" w:sz="4" w:space="0" w:color="000000"/>
              <w:bottom w:val="single" w:sz="4" w:space="0" w:color="000000"/>
              <w:right w:val="single" w:sz="4" w:space="0" w:color="000000"/>
            </w:tcBorders>
          </w:tcPr>
          <w:p w14:paraId="388FB5C9" w14:textId="77777777" w:rsidR="007757DE" w:rsidRDefault="007757DE" w:rsidP="007757DE">
            <w:r>
              <w:rPr>
                <w:sz w:val="18"/>
                <w:szCs w:val="18"/>
              </w:rPr>
              <w:t>[—]</w:t>
            </w:r>
          </w:p>
          <w:p w14:paraId="7C3DAE2B" w14:textId="77777777" w:rsidR="007757DE" w:rsidRDefault="007757DE" w:rsidP="007757DE"/>
          <w:p w14:paraId="654F92C4" w14:textId="77777777" w:rsidR="007757DE" w:rsidRDefault="007757DE" w:rsidP="007757DE">
            <w:r>
              <w:rPr>
                <w:sz w:val="18"/>
                <w:szCs w:val="18"/>
              </w:rP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8BE5FD1" w14:textId="77777777" w:rsidR="00BF50D9" w:rsidRDefault="00BF50D9" w:rsidP="009237AB">
            <w:pPr>
              <w:jc w:val="center"/>
            </w:pPr>
            <w:r>
              <w:rPr>
                <w:sz w:val="18"/>
                <w:szCs w:val="18"/>
              </w:rPr>
              <w:t>—</w:t>
            </w:r>
          </w:p>
        </w:tc>
      </w:tr>
      <w:tr w:rsidR="00BF50D9" w14:paraId="75B3968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08A2588" w14:textId="77777777" w:rsidR="00BF50D9" w:rsidRDefault="00BF50D9" w:rsidP="009237AB">
            <w:r>
              <w:rPr>
                <w:sz w:val="18"/>
                <w:szCs w:val="18"/>
              </w:rPr>
              <w:lastRenderedPageBreak/>
              <w:t>[SMC]</w:t>
            </w:r>
          </w:p>
          <w:p w14:paraId="4ECE70C0" w14:textId="77777777" w:rsidR="00BF50D9" w:rsidRDefault="00BF50D9" w:rsidP="009237AB"/>
          <w:p w14:paraId="60C8653E" w14:textId="77777777" w:rsidR="00BF50D9" w:rsidRDefault="00BF50D9" w:rsidP="009237AB">
            <w:r>
              <w:rPr>
                <w:sz w:val="18"/>
                <w:szCs w:val="18"/>
              </w:rPr>
              <w:t>Alarms</w:t>
            </w:r>
          </w:p>
        </w:tc>
        <w:tc>
          <w:tcPr>
            <w:tcW w:w="4696" w:type="dxa"/>
            <w:tcBorders>
              <w:top w:val="single" w:sz="4" w:space="0" w:color="000000"/>
              <w:left w:val="single" w:sz="4" w:space="0" w:color="000000"/>
              <w:bottom w:val="single" w:sz="4" w:space="0" w:color="000000"/>
              <w:right w:val="single" w:sz="4" w:space="0" w:color="000000"/>
            </w:tcBorders>
          </w:tcPr>
          <w:p w14:paraId="02E0EB9F" w14:textId="77777777" w:rsidR="00F83A79" w:rsidRDefault="00000000">
            <w:pPr>
              <w:jc w:val="left"/>
              <w:rPr>
                <w:sz w:val="18"/>
                <w:szCs w:val="18"/>
              </w:rPr>
            </w:pPr>
            <w:r>
              <w:rPr>
                <w:sz w:val="18"/>
                <w:szCs w:val="18"/>
              </w:rPr>
              <w:t>[IRI] https://www.smart-factory.kr/ids/cd/HighSpeedMillingMachineAlarms/1/0</w:t>
            </w:r>
            <w:r>
              <w:rPr>
                <w:sz w:val="18"/>
                <w:szCs w:val="18"/>
              </w:rPr>
              <w:br/>
            </w:r>
            <w:r>
              <w:rPr>
                <w:sz w:val="18"/>
                <w:szCs w:val="18"/>
              </w:rPr>
              <w:br/>
              <w:t>기계 알람 정보를 모은 묶음이다.</w:t>
            </w:r>
          </w:p>
        </w:tc>
        <w:tc>
          <w:tcPr>
            <w:tcW w:w="1701" w:type="dxa"/>
            <w:tcBorders>
              <w:top w:val="single" w:sz="4" w:space="0" w:color="000000"/>
              <w:left w:val="single" w:sz="4" w:space="0" w:color="000000"/>
              <w:bottom w:val="single" w:sz="4" w:space="0" w:color="000000"/>
              <w:right w:val="single" w:sz="4" w:space="0" w:color="000000"/>
            </w:tcBorders>
          </w:tcPr>
          <w:p w14:paraId="09BBDC0D" w14:textId="77777777" w:rsidR="007757DE" w:rsidRDefault="007757DE" w:rsidP="007757DE">
            <w:r>
              <w:rPr>
                <w:sz w:val="18"/>
                <w:szCs w:val="18"/>
              </w:rPr>
              <w:t>[—]</w:t>
            </w:r>
          </w:p>
          <w:p w14:paraId="06F5956D" w14:textId="77777777" w:rsidR="007757DE" w:rsidRDefault="007757DE" w:rsidP="007757DE"/>
          <w:p w14:paraId="167231A2" w14:textId="77777777" w:rsidR="007757DE" w:rsidRDefault="007757DE" w:rsidP="007757DE">
            <w:r>
              <w:rPr>
                <w:sz w:val="18"/>
                <w:szCs w:val="18"/>
              </w:rPr>
              <w:t xml:space="preserve">1 </w:t>
            </w:r>
            <w:proofErr w:type="gramStart"/>
            <w:r>
              <w:rPr>
                <w:sz w:val="18"/>
                <w:szCs w:val="18"/>
              </w:rPr>
              <w:t>elements</w:t>
            </w:r>
            <w:proofErr w:type="gramEnd"/>
          </w:p>
        </w:tc>
        <w:tc>
          <w:tcPr>
            <w:tcW w:w="516" w:type="dxa"/>
            <w:tcBorders>
              <w:top w:val="single" w:sz="4" w:space="0" w:color="000000"/>
              <w:left w:val="single" w:sz="4" w:space="0" w:color="000000"/>
              <w:bottom w:val="single" w:sz="4" w:space="0" w:color="000000"/>
              <w:right w:val="single" w:sz="4" w:space="0" w:color="000000"/>
            </w:tcBorders>
            <w:vAlign w:val="center"/>
          </w:tcPr>
          <w:p w14:paraId="35E6E388" w14:textId="77777777" w:rsidR="00BF50D9" w:rsidRDefault="00BF50D9" w:rsidP="009237AB">
            <w:pPr>
              <w:jc w:val="center"/>
            </w:pPr>
            <w:r>
              <w:rPr>
                <w:sz w:val="18"/>
                <w:szCs w:val="18"/>
              </w:rPr>
              <w:t>—</w:t>
            </w:r>
          </w:p>
        </w:tc>
      </w:tr>
      <w:tr w:rsidR="00BF50D9" w14:paraId="63F93D8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5A25C6A" w14:textId="77777777" w:rsidR="00BF50D9" w:rsidRDefault="00BF50D9" w:rsidP="009237AB">
            <w:r>
              <w:rPr>
                <w:sz w:val="18"/>
                <w:szCs w:val="18"/>
              </w:rPr>
              <w:t>[SMC]</w:t>
            </w:r>
          </w:p>
          <w:p w14:paraId="40BFF7CB" w14:textId="77777777" w:rsidR="00BF50D9" w:rsidRDefault="00BF50D9" w:rsidP="009237AB"/>
          <w:p w14:paraId="1F9203CF" w14:textId="77777777" w:rsidR="00BF50D9" w:rsidRDefault="00BF50D9" w:rsidP="009237AB">
            <w:r>
              <w:rPr>
                <w:sz w:val="18"/>
                <w:szCs w:val="18"/>
              </w:rPr>
              <w:t>Counters</w:t>
            </w:r>
          </w:p>
        </w:tc>
        <w:tc>
          <w:tcPr>
            <w:tcW w:w="4696" w:type="dxa"/>
            <w:tcBorders>
              <w:top w:val="single" w:sz="4" w:space="0" w:color="000000"/>
              <w:left w:val="single" w:sz="4" w:space="0" w:color="000000"/>
              <w:bottom w:val="single" w:sz="4" w:space="0" w:color="000000"/>
              <w:right w:val="single" w:sz="4" w:space="0" w:color="000000"/>
            </w:tcBorders>
          </w:tcPr>
          <w:p w14:paraId="3FA8E69A" w14:textId="77777777" w:rsidR="00F83A79" w:rsidRDefault="00000000">
            <w:pPr>
              <w:jc w:val="left"/>
              <w:rPr>
                <w:sz w:val="18"/>
                <w:szCs w:val="18"/>
              </w:rPr>
            </w:pPr>
            <w:r>
              <w:rPr>
                <w:sz w:val="18"/>
                <w:szCs w:val="18"/>
              </w:rPr>
              <w:t>[IRI] https://www.smart-factory.kr/ids/cd/HighSpeedMillingMachineCounters/1/0</w:t>
            </w:r>
            <w:r>
              <w:rPr>
                <w:sz w:val="18"/>
                <w:szCs w:val="18"/>
              </w:rPr>
              <w:br/>
            </w:r>
            <w:r>
              <w:rPr>
                <w:sz w:val="18"/>
                <w:szCs w:val="18"/>
              </w:rPr>
              <w:br/>
              <w:t>장기간 누적한 운전 시간과 생산·정비 횟수를 모은다.</w:t>
            </w:r>
          </w:p>
        </w:tc>
        <w:tc>
          <w:tcPr>
            <w:tcW w:w="1701" w:type="dxa"/>
            <w:tcBorders>
              <w:top w:val="single" w:sz="4" w:space="0" w:color="000000"/>
              <w:left w:val="single" w:sz="4" w:space="0" w:color="000000"/>
              <w:bottom w:val="single" w:sz="4" w:space="0" w:color="000000"/>
              <w:right w:val="single" w:sz="4" w:space="0" w:color="000000"/>
            </w:tcBorders>
          </w:tcPr>
          <w:p w14:paraId="4DA389F2" w14:textId="77777777" w:rsidR="007757DE" w:rsidRDefault="007757DE" w:rsidP="007757DE">
            <w:r>
              <w:rPr>
                <w:sz w:val="18"/>
                <w:szCs w:val="18"/>
              </w:rPr>
              <w:t>[—]</w:t>
            </w:r>
          </w:p>
          <w:p w14:paraId="15EFE740" w14:textId="77777777" w:rsidR="007757DE" w:rsidRDefault="007757DE" w:rsidP="007757DE"/>
          <w:p w14:paraId="2F875007" w14:textId="77777777" w:rsidR="007757DE" w:rsidRDefault="007757DE" w:rsidP="007757DE">
            <w:r>
              <w:rPr>
                <w:sz w:val="18"/>
                <w:szCs w:val="18"/>
              </w:rP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515E4D9" w14:textId="77777777" w:rsidR="00BF50D9" w:rsidRDefault="00BF50D9" w:rsidP="009237AB">
            <w:pPr>
              <w:jc w:val="center"/>
            </w:pPr>
            <w:r>
              <w:rPr>
                <w:sz w:val="18"/>
                <w:szCs w:val="18"/>
              </w:rPr>
              <w:t>—</w:t>
            </w:r>
          </w:p>
        </w:tc>
      </w:tr>
    </w:tbl>
    <w:p w14:paraId="6BBA8F67" w14:textId="77777777" w:rsidR="003A66C8" w:rsidRPr="003A66C8" w:rsidRDefault="0016502C" w:rsidP="00321517">
      <w:pPr>
        <w:pStyle w:val="af0"/>
        <w:keepNext/>
      </w:pPr>
      <w:bookmarkStart w:id="86" w:name="_Toc239778605"/>
      <w:bookmarkEnd w:id="86"/>
      <w:r>
        <w:t xml:space="preserve">표 </w:t>
      </w:r>
      <w:fldSimple w:instr=" SEQ 표 \* ARABIC ">
        <w:r w:rsidR="006370D4">
          <w:rPr>
            <w:noProof/>
          </w:rPr>
          <w:t>15</w:t>
        </w:r>
      </w:fldSimple>
      <w:r>
        <w:t xml:space="preserve"> </w:t>
      </w:r>
      <w:proofErr w:type="spellStart"/>
      <w:r>
        <w:t>SubmodelElementCollection</w:t>
      </w:r>
      <w:proofErr w:type="spellEnd"/>
      <w:r>
        <w:t xml:space="preserve"> '</w:t>
      </w:r>
      <w:proofErr w:type="spellStart"/>
      <w:r>
        <w:t>RuntimeStatus</w:t>
      </w:r>
      <w:proofErr w:type="spellEnd"/>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EC99D72"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F1C4C10" w14:textId="77777777" w:rsidR="00BF50D9" w:rsidRDefault="00BF50D9" w:rsidP="009237AB">
            <w:pPr>
              <w:keepNext/>
            </w:pPr>
            <w:proofErr w:type="spellStart"/>
            <w:r>
              <w:rPr>
                <w:b/>
                <w:bCs/>
              </w:rPr>
              <w:t>idShort</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2B9F0683" w14:textId="77777777" w:rsidR="00BF50D9" w:rsidRPr="00177C7A" w:rsidRDefault="00BF50D9" w:rsidP="009237AB">
            <w:pPr>
              <w:keepNext/>
              <w:rPr>
                <w:sz w:val="18"/>
                <w:szCs w:val="18"/>
              </w:rPr>
            </w:pPr>
            <w:proofErr w:type="spellStart"/>
            <w:r>
              <w:rPr>
                <w:sz w:val="18"/>
                <w:szCs w:val="18"/>
              </w:rPr>
              <w:t>RuntimeStatus</w:t>
            </w:r>
            <w:proofErr w:type="spellEnd"/>
          </w:p>
        </w:tc>
      </w:tr>
      <w:tr w:rsidR="00BF50D9" w14:paraId="6A735A4E"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7A9C753" w14:textId="77777777" w:rsidR="00BF50D9" w:rsidRDefault="00BF50D9" w:rsidP="009237AB">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7509BBB" w14:textId="77777777" w:rsidR="00BF50D9" w:rsidRPr="00177C7A" w:rsidRDefault="00BF50D9" w:rsidP="009237AB">
            <w:pPr>
              <w:keepNext/>
              <w:rPr>
                <w:sz w:val="18"/>
                <w:szCs w:val="18"/>
              </w:rPr>
            </w:pPr>
            <w:proofErr w:type="spellStart"/>
            <w:r>
              <w:rPr>
                <w:sz w:val="18"/>
                <w:szCs w:val="18"/>
              </w:rPr>
              <w:t>SubmodelElementCollection</w:t>
            </w:r>
            <w:proofErr w:type="spellEnd"/>
          </w:p>
        </w:tc>
      </w:tr>
      <w:tr w:rsidR="00BF50D9" w14:paraId="385BDB4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65C4876" w14:textId="77777777" w:rsidR="00BF50D9" w:rsidRDefault="00BF50D9" w:rsidP="009237AB">
            <w:pPr>
              <w:keepNext/>
            </w:pPr>
            <w:proofErr w:type="spellStart"/>
            <w:r>
              <w:rPr>
                <w:b/>
                <w:bCs/>
              </w:rPr>
              <w:t>semanticId</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7D54C6CE" w14:textId="77777777" w:rsidR="00BF50D9" w:rsidRPr="00177C7A" w:rsidRDefault="00BF50D9" w:rsidP="009237AB">
            <w:pPr>
              <w:keepNext/>
              <w:rPr>
                <w:sz w:val="18"/>
                <w:szCs w:val="18"/>
              </w:rPr>
            </w:pPr>
            <w:r>
              <w:rPr>
                <w:sz w:val="18"/>
                <w:szCs w:val="18"/>
              </w:rPr>
              <w:t>[IRI] https://www.smart-factory.kr/ids/cd/HighSpeedMillingMachineRuntimeStatus/1/0</w:t>
            </w:r>
          </w:p>
        </w:tc>
      </w:tr>
      <w:tr w:rsidR="00BF50D9" w14:paraId="004FFD3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6F7F1CF" w14:textId="77777777" w:rsidR="00BF50D9" w:rsidRDefault="00BF50D9" w:rsidP="009237AB">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610462D2" w14:textId="77777777" w:rsidR="00BF50D9" w:rsidRPr="00177C7A" w:rsidRDefault="00BF50D9" w:rsidP="009237AB">
            <w:pPr>
              <w:keepNext/>
              <w:rPr>
                <w:sz w:val="18"/>
                <w:szCs w:val="18"/>
              </w:rPr>
            </w:pPr>
            <w:proofErr w:type="spellStart"/>
            <w:r>
              <w:rPr>
                <w:sz w:val="18"/>
                <w:szCs w:val="18"/>
              </w:rPr>
              <w:t>OperationalData</w:t>
            </w:r>
            <w:proofErr w:type="spellEnd"/>
          </w:p>
        </w:tc>
      </w:tr>
      <w:tr w:rsidR="00BF50D9" w14:paraId="63611CD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7B1E22D" w14:textId="77777777" w:rsidR="00BF50D9" w:rsidRDefault="00BF50D9" w:rsidP="009237AB">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1E3E9EDC" w14:textId="77777777" w:rsidR="00F83A79" w:rsidRDefault="00000000">
            <w:pPr>
              <w:keepNext/>
              <w:rPr>
                <w:sz w:val="18"/>
                <w:szCs w:val="18"/>
              </w:rPr>
            </w:pPr>
            <w:r>
              <w:rPr>
                <w:sz w:val="18"/>
                <w:szCs w:val="18"/>
              </w:rPr>
              <w:t>현재 기계 상태와 실행 중인 프로그램·공구 정보를 함께 담는다.</w:t>
            </w:r>
          </w:p>
        </w:tc>
      </w:tr>
      <w:tr w:rsidR="00BF50D9" w14:paraId="15009A3D"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F9C5BFE"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C81EABA" w14:textId="77777777" w:rsidR="00BF50D9" w:rsidRDefault="00BF50D9" w:rsidP="00656A99">
            <w:pPr>
              <w:keepNext/>
              <w:jc w:val="left"/>
            </w:pPr>
            <w:proofErr w:type="spellStart"/>
            <w:r>
              <w:rPr>
                <w:b/>
                <w:bCs/>
                <w:color w:val="FFFFFF"/>
              </w:rPr>
              <w:t>semanticId</w:t>
            </w:r>
            <w:proofErr w:type="spellEnd"/>
            <w:r>
              <w:rPr>
                <w:b/>
                <w:bCs/>
                <w:color w:val="FFFFFF"/>
              </w:rPr>
              <w:t xml:space="preserve"> = [</w:t>
            </w:r>
            <w:proofErr w:type="spellStart"/>
            <w:r>
              <w:rPr>
                <w:b/>
                <w:bCs/>
                <w:color w:val="FFFFFF"/>
              </w:rPr>
              <w:t>idType</w:t>
            </w:r>
            <w:proofErr w:type="spellEnd"/>
            <w:r>
              <w:rPr>
                <w:b/>
                <w:bCs/>
                <w:color w:val="FFFFFF"/>
              </w:rPr>
              <w:t>]value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F16B80A" w14:textId="77777777" w:rsidR="00BF50D9" w:rsidRDefault="00BF50D9" w:rsidP="00656A99">
            <w:pPr>
              <w:keepNext/>
              <w:jc w:val="left"/>
            </w:pPr>
            <w:r>
              <w:rPr>
                <w:b/>
                <w:bCs/>
                <w:color w:val="FFFFFF"/>
              </w:rPr>
              <w:t>[</w:t>
            </w:r>
            <w:proofErr w:type="spellStart"/>
            <w:r>
              <w:rPr>
                <w:b/>
                <w:bCs/>
                <w:color w:val="FFFFFF"/>
              </w:rPr>
              <w:t>valueType</w:t>
            </w:r>
            <w:proofErr w:type="spellEnd"/>
            <w:r>
              <w:rPr>
                <w:b/>
                <w:bCs/>
                <w:color w:val="FFFFFF"/>
              </w:rPr>
              <w:t>]</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59F22A4" w14:textId="77777777" w:rsidR="00BF50D9" w:rsidRDefault="00BF50D9" w:rsidP="00656A99">
            <w:pPr>
              <w:keepNext/>
              <w:jc w:val="left"/>
            </w:pPr>
            <w:r>
              <w:rPr>
                <w:b/>
                <w:bCs/>
                <w:color w:val="FFFFFF"/>
              </w:rPr>
              <w:t>card.</w:t>
            </w:r>
          </w:p>
        </w:tc>
      </w:tr>
      <w:tr w:rsidR="00BF50D9" w14:paraId="0E618E7C"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329D387" w14:textId="77777777" w:rsidR="00BF50D9" w:rsidRDefault="00BF50D9" w:rsidP="00656A99">
            <w:pPr>
              <w:keepNext/>
              <w:jc w:val="left"/>
            </w:pPr>
            <w:proofErr w:type="spellStart"/>
            <w:r>
              <w:rPr>
                <w:b/>
                <w:bCs/>
                <w:color w:val="FFFFFF"/>
              </w:rPr>
              <w:t>idShort</w:t>
            </w:r>
            <w:proofErr w:type="spellEnd"/>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6A4B2D2" w14:textId="77777777" w:rsidR="00F83A79" w:rsidRDefault="00000000">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76CCE6B"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437DE8D" w14:textId="77777777" w:rsidR="00BF50D9" w:rsidRDefault="00BF50D9" w:rsidP="00656A99">
            <w:pPr>
              <w:keepNext/>
              <w:jc w:val="left"/>
            </w:pPr>
          </w:p>
        </w:tc>
      </w:tr>
      <w:tr w:rsidR="00BF50D9" w14:paraId="362D639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FA3D48E" w14:textId="77777777" w:rsidR="00BF50D9" w:rsidRDefault="00BF50D9" w:rsidP="009237AB">
            <w:r>
              <w:rPr>
                <w:sz w:val="18"/>
                <w:szCs w:val="18"/>
              </w:rPr>
              <w:t>[SMC]</w:t>
            </w:r>
          </w:p>
          <w:p w14:paraId="5B1E3D8D" w14:textId="77777777" w:rsidR="00BF50D9" w:rsidRDefault="00BF50D9" w:rsidP="009237AB"/>
          <w:p w14:paraId="322C2EA1" w14:textId="77777777" w:rsidR="00BF50D9" w:rsidRDefault="00BF50D9" w:rsidP="009237AB">
            <w:proofErr w:type="spellStart"/>
            <w:r>
              <w:rPr>
                <w:sz w:val="18"/>
                <w:szCs w:val="18"/>
              </w:rPr>
              <w:t>MachineState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6405993F" w14:textId="77777777" w:rsidR="00F83A79" w:rsidRDefault="00000000">
            <w:pPr>
              <w:jc w:val="left"/>
              <w:rPr>
                <w:sz w:val="18"/>
                <w:szCs w:val="18"/>
              </w:rPr>
            </w:pPr>
            <w:r>
              <w:rPr>
                <w:sz w:val="18"/>
                <w:szCs w:val="18"/>
              </w:rPr>
              <w:t>[IRI] https://www.smart-factory.kr/ids/cd/HighSpeedMillingMachineMachineState/1/0</w:t>
            </w:r>
            <w:r>
              <w:rPr>
                <w:sz w:val="18"/>
                <w:szCs w:val="18"/>
              </w:rPr>
              <w:br/>
            </w:r>
            <w:r>
              <w:rPr>
                <w:sz w:val="18"/>
                <w:szCs w:val="18"/>
              </w:rPr>
              <w:br/>
              <w:t>운전 상태와 자동/수동 등의 운전 모드를 담는다.</w:t>
            </w:r>
          </w:p>
        </w:tc>
        <w:tc>
          <w:tcPr>
            <w:tcW w:w="1701" w:type="dxa"/>
            <w:tcBorders>
              <w:top w:val="single" w:sz="4" w:space="0" w:color="000000"/>
              <w:left w:val="single" w:sz="4" w:space="0" w:color="000000"/>
              <w:bottom w:val="single" w:sz="4" w:space="0" w:color="000000"/>
              <w:right w:val="single" w:sz="4" w:space="0" w:color="000000"/>
            </w:tcBorders>
          </w:tcPr>
          <w:p w14:paraId="45D50005" w14:textId="77777777" w:rsidR="007757DE" w:rsidRDefault="007757DE" w:rsidP="007757DE">
            <w:r>
              <w:rPr>
                <w:sz w:val="18"/>
                <w:szCs w:val="18"/>
              </w:rPr>
              <w:t>[—]</w:t>
            </w:r>
          </w:p>
          <w:p w14:paraId="176E9C81" w14:textId="77777777" w:rsidR="007757DE" w:rsidRDefault="007757DE" w:rsidP="007757DE"/>
          <w:p w14:paraId="0976CECB" w14:textId="77777777" w:rsidR="007757DE" w:rsidRDefault="007757DE" w:rsidP="007757DE">
            <w:r>
              <w:rPr>
                <w:sz w:val="18"/>
                <w:szCs w:val="18"/>
              </w:rP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DE7F1A0" w14:textId="77777777" w:rsidR="00BF50D9" w:rsidRDefault="00BF50D9" w:rsidP="009237AB">
            <w:pPr>
              <w:jc w:val="center"/>
            </w:pPr>
            <w:r>
              <w:rPr>
                <w:sz w:val="18"/>
                <w:szCs w:val="18"/>
              </w:rPr>
              <w:t>—</w:t>
            </w:r>
          </w:p>
        </w:tc>
      </w:tr>
      <w:tr w:rsidR="00BF50D9" w14:paraId="5DC349E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65250E1" w14:textId="77777777" w:rsidR="00BF50D9" w:rsidRDefault="00BF50D9" w:rsidP="009237AB">
            <w:r>
              <w:rPr>
                <w:sz w:val="18"/>
                <w:szCs w:val="18"/>
              </w:rPr>
              <w:t>[Property]</w:t>
            </w:r>
          </w:p>
          <w:p w14:paraId="1EF583FC" w14:textId="77777777" w:rsidR="00BF50D9" w:rsidRDefault="00BF50D9" w:rsidP="009237AB">
            <w:proofErr w:type="spellStart"/>
            <w:r>
              <w:rPr>
                <w:sz w:val="18"/>
                <w:szCs w:val="18"/>
              </w:rPr>
              <w:t>MachineState</w:t>
            </w:r>
            <w:proofErr w:type="spellEnd"/>
          </w:p>
          <w:p w14:paraId="4BD50F85" w14:textId="77777777" w:rsidR="00BF50D9" w:rsidRDefault="00BF50D9" w:rsidP="009237AB">
            <w:r>
              <w:rPr>
                <w:sz w:val="18"/>
                <w:szCs w:val="18"/>
              </w:rPr>
              <w:t>MillingOperationState</w:t>
            </w:r>
          </w:p>
        </w:tc>
        <w:tc>
          <w:tcPr>
            <w:tcW w:w="4696" w:type="dxa"/>
            <w:tcBorders>
              <w:top w:val="single" w:sz="4" w:space="0" w:color="000000"/>
              <w:left w:val="single" w:sz="4" w:space="0" w:color="000000"/>
              <w:bottom w:val="single" w:sz="4" w:space="0" w:color="000000"/>
              <w:right w:val="single" w:sz="4" w:space="0" w:color="000000"/>
            </w:tcBorders>
          </w:tcPr>
          <w:p w14:paraId="47C14B44" w14:textId="77777777" w:rsidR="00F83A79" w:rsidRDefault="00000000">
            <w:pPr>
              <w:jc w:val="left"/>
              <w:rPr>
                <w:sz w:val="18"/>
                <w:szCs w:val="18"/>
              </w:rPr>
            </w:pPr>
            <w:r>
              <w:rPr>
                <w:sz w:val="18"/>
                <w:szCs w:val="18"/>
              </w:rPr>
              <w:t>[IRI] https://www.smart-factory.kr/ids/cd/MillingOperationState/1/0</w:t>
            </w:r>
            <w:r>
              <w:rPr>
                <w:sz w:val="18"/>
                <w:szCs w:val="18"/>
              </w:rPr>
              <w:br/>
            </w:r>
            <w:r>
              <w:rPr>
                <w:sz w:val="18"/>
                <w:szCs w:val="18"/>
              </w:rPr>
              <w:br/>
              <w:t>밀링기의 현재 운전 상태다. Run은 가동 상태의 예시다.</w:t>
            </w:r>
          </w:p>
        </w:tc>
        <w:tc>
          <w:tcPr>
            <w:tcW w:w="1701" w:type="dxa"/>
            <w:tcBorders>
              <w:top w:val="single" w:sz="4" w:space="0" w:color="000000"/>
              <w:left w:val="single" w:sz="4" w:space="0" w:color="000000"/>
              <w:bottom w:val="single" w:sz="4" w:space="0" w:color="000000"/>
              <w:right w:val="single" w:sz="4" w:space="0" w:color="000000"/>
            </w:tcBorders>
          </w:tcPr>
          <w:p w14:paraId="5D714366" w14:textId="77777777" w:rsidR="007757DE" w:rsidRDefault="007757DE" w:rsidP="007757DE">
            <w:r>
              <w:rPr>
                <w:sz w:val="18"/>
                <w:szCs w:val="18"/>
              </w:rPr>
              <w:t>[</w:t>
            </w:r>
            <w:proofErr w:type="spellStart"/>
            <w:proofErr w:type="gramStart"/>
            <w:r>
              <w:rPr>
                <w:sz w:val="18"/>
                <w:szCs w:val="18"/>
              </w:rPr>
              <w:t>xs:string</w:t>
            </w:r>
            <w:proofErr w:type="spellEnd"/>
            <w:proofErr w:type="gramEnd"/>
            <w:r>
              <w:rPr>
                <w:sz w:val="18"/>
                <w:szCs w:val="18"/>
              </w:rPr>
              <w:t>]</w:t>
            </w:r>
          </w:p>
          <w:p w14:paraId="5D3375C5" w14:textId="77777777" w:rsidR="007757DE" w:rsidRDefault="007757DE" w:rsidP="007757DE"/>
          <w:p w14:paraId="1A39FEFB" w14:textId="77777777" w:rsidR="007757DE" w:rsidRDefault="007757DE" w:rsidP="007757DE">
            <w:r>
              <w:rPr>
                <w:sz w:val="18"/>
                <w:szCs w:val="18"/>
              </w:rPr>
              <w:t>Run</w:t>
            </w:r>
          </w:p>
        </w:tc>
        <w:tc>
          <w:tcPr>
            <w:tcW w:w="516" w:type="dxa"/>
            <w:tcBorders>
              <w:top w:val="single" w:sz="4" w:space="0" w:color="000000"/>
              <w:left w:val="single" w:sz="4" w:space="0" w:color="000000"/>
              <w:bottom w:val="single" w:sz="4" w:space="0" w:color="000000"/>
              <w:right w:val="single" w:sz="4" w:space="0" w:color="000000"/>
            </w:tcBorders>
            <w:vAlign w:val="center"/>
          </w:tcPr>
          <w:p w14:paraId="3DF792B0" w14:textId="77777777" w:rsidR="00BF50D9" w:rsidRDefault="00BF50D9" w:rsidP="009237AB">
            <w:pPr>
              <w:jc w:val="center"/>
            </w:pPr>
            <w:r>
              <w:rPr>
                <w:sz w:val="18"/>
                <w:szCs w:val="18"/>
              </w:rPr>
              <w:t>—</w:t>
            </w:r>
          </w:p>
        </w:tc>
      </w:tr>
      <w:tr w:rsidR="00BF50D9" w14:paraId="7789EB3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7F7B05D" w14:textId="77777777" w:rsidR="00BF50D9" w:rsidRDefault="00BF50D9" w:rsidP="009237AB">
            <w:r>
              <w:rPr>
                <w:sz w:val="18"/>
                <w:szCs w:val="18"/>
              </w:rPr>
              <w:t>[Property]</w:t>
            </w:r>
          </w:p>
          <w:p w14:paraId="64359A27" w14:textId="77777777" w:rsidR="00BF50D9" w:rsidRDefault="00BF50D9" w:rsidP="009237AB">
            <w:proofErr w:type="spellStart"/>
            <w:r>
              <w:rPr>
                <w:sz w:val="18"/>
                <w:szCs w:val="18"/>
              </w:rPr>
              <w:t>MachineState</w:t>
            </w:r>
            <w:proofErr w:type="spellEnd"/>
          </w:p>
          <w:p w14:paraId="7767B71C" w14:textId="77777777" w:rsidR="00BF50D9" w:rsidRDefault="00BF50D9" w:rsidP="009237AB">
            <w:proofErr w:type="spellStart"/>
            <w:r>
              <w:rPr>
                <w:sz w:val="18"/>
                <w:szCs w:val="18"/>
              </w:rPr>
              <w:t>MillingOperationMode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60E8B16B" w14:textId="77777777" w:rsidR="00F83A79" w:rsidRDefault="00000000">
            <w:pPr>
              <w:jc w:val="left"/>
              <w:rPr>
                <w:sz w:val="18"/>
                <w:szCs w:val="18"/>
              </w:rPr>
            </w:pPr>
            <w:r>
              <w:rPr>
                <w:sz w:val="18"/>
                <w:szCs w:val="18"/>
              </w:rPr>
              <w:t>[IRI] https://www.smart-factory.kr/ids/cd/MillingOperationMode/1/0</w:t>
            </w:r>
            <w:r>
              <w:rPr>
                <w:sz w:val="18"/>
                <w:szCs w:val="18"/>
              </w:rPr>
              <w:br/>
            </w:r>
            <w:r>
              <w:rPr>
                <w:sz w:val="18"/>
                <w:szCs w:val="18"/>
              </w:rPr>
              <w:br/>
              <w:t>밀링기의 운전 모드다. Auto는 자동 운전의 예시다.</w:t>
            </w:r>
          </w:p>
        </w:tc>
        <w:tc>
          <w:tcPr>
            <w:tcW w:w="1701" w:type="dxa"/>
            <w:tcBorders>
              <w:top w:val="single" w:sz="4" w:space="0" w:color="000000"/>
              <w:left w:val="single" w:sz="4" w:space="0" w:color="000000"/>
              <w:bottom w:val="single" w:sz="4" w:space="0" w:color="000000"/>
              <w:right w:val="single" w:sz="4" w:space="0" w:color="000000"/>
            </w:tcBorders>
          </w:tcPr>
          <w:p w14:paraId="59EB46A3" w14:textId="77777777" w:rsidR="007757DE" w:rsidRDefault="007757DE" w:rsidP="007757DE">
            <w:r>
              <w:rPr>
                <w:sz w:val="18"/>
                <w:szCs w:val="18"/>
              </w:rPr>
              <w:t>[</w:t>
            </w:r>
            <w:proofErr w:type="spellStart"/>
            <w:proofErr w:type="gramStart"/>
            <w:r>
              <w:rPr>
                <w:sz w:val="18"/>
                <w:szCs w:val="18"/>
              </w:rPr>
              <w:t>xs:string</w:t>
            </w:r>
            <w:proofErr w:type="spellEnd"/>
            <w:proofErr w:type="gramEnd"/>
            <w:r>
              <w:rPr>
                <w:sz w:val="18"/>
                <w:szCs w:val="18"/>
              </w:rPr>
              <w:t>]</w:t>
            </w:r>
          </w:p>
          <w:p w14:paraId="3201C337" w14:textId="77777777" w:rsidR="007757DE" w:rsidRDefault="007757DE" w:rsidP="007757DE"/>
          <w:p w14:paraId="08AAF352" w14:textId="77777777" w:rsidR="007757DE" w:rsidRDefault="007757DE" w:rsidP="007757DE">
            <w:r>
              <w:rPr>
                <w:sz w:val="18"/>
                <w:szCs w:val="18"/>
              </w:rPr>
              <w:t>Auto</w:t>
            </w:r>
          </w:p>
        </w:tc>
        <w:tc>
          <w:tcPr>
            <w:tcW w:w="516" w:type="dxa"/>
            <w:tcBorders>
              <w:top w:val="single" w:sz="4" w:space="0" w:color="000000"/>
              <w:left w:val="single" w:sz="4" w:space="0" w:color="000000"/>
              <w:bottom w:val="single" w:sz="4" w:space="0" w:color="000000"/>
              <w:right w:val="single" w:sz="4" w:space="0" w:color="000000"/>
            </w:tcBorders>
            <w:vAlign w:val="center"/>
          </w:tcPr>
          <w:p w14:paraId="21453834" w14:textId="77777777" w:rsidR="00BF50D9" w:rsidRDefault="00BF50D9" w:rsidP="009237AB">
            <w:pPr>
              <w:jc w:val="center"/>
            </w:pPr>
            <w:r>
              <w:rPr>
                <w:sz w:val="18"/>
                <w:szCs w:val="18"/>
              </w:rPr>
              <w:t>—</w:t>
            </w:r>
          </w:p>
        </w:tc>
      </w:tr>
      <w:tr w:rsidR="00BF50D9" w14:paraId="3AB8863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110C1DF" w14:textId="77777777" w:rsidR="00BF50D9" w:rsidRDefault="00BF50D9" w:rsidP="009237AB">
            <w:r>
              <w:rPr>
                <w:sz w:val="18"/>
                <w:szCs w:val="18"/>
              </w:rPr>
              <w:t>[SMC]</w:t>
            </w:r>
          </w:p>
          <w:p w14:paraId="7AEA4048" w14:textId="77777777" w:rsidR="00BF50D9" w:rsidRDefault="00BF50D9" w:rsidP="009237AB"/>
          <w:p w14:paraId="07B0F3CF" w14:textId="77777777" w:rsidR="00BF50D9" w:rsidRDefault="00BF50D9" w:rsidP="009237AB">
            <w:proofErr w:type="spellStart"/>
            <w:r>
              <w:rPr>
                <w:sz w:val="18"/>
                <w:szCs w:val="18"/>
              </w:rPr>
              <w:t>ExecutionContext</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2A860F90" w14:textId="77777777" w:rsidR="00F83A79" w:rsidRDefault="00000000">
            <w:pPr>
              <w:jc w:val="left"/>
              <w:rPr>
                <w:sz w:val="18"/>
                <w:szCs w:val="18"/>
              </w:rPr>
            </w:pPr>
            <w:r>
              <w:rPr>
                <w:sz w:val="18"/>
                <w:szCs w:val="18"/>
              </w:rPr>
              <w:t>[IRI] https://www.smart-factory.kr/ids/cd/HighSpeedMillingMachineExecutionContext/1/0</w:t>
            </w:r>
            <w:r>
              <w:rPr>
                <w:sz w:val="18"/>
                <w:szCs w:val="18"/>
              </w:rPr>
              <w:br/>
            </w:r>
            <w:r>
              <w:rPr>
                <w:sz w:val="18"/>
                <w:szCs w:val="18"/>
              </w:rPr>
              <w:br/>
              <w:t>현재 작업을 식별하는 주축 상태·프로그램·공구 정보를 담는다.</w:t>
            </w:r>
          </w:p>
        </w:tc>
        <w:tc>
          <w:tcPr>
            <w:tcW w:w="1701" w:type="dxa"/>
            <w:tcBorders>
              <w:top w:val="single" w:sz="4" w:space="0" w:color="000000"/>
              <w:left w:val="single" w:sz="4" w:space="0" w:color="000000"/>
              <w:bottom w:val="single" w:sz="4" w:space="0" w:color="000000"/>
              <w:right w:val="single" w:sz="4" w:space="0" w:color="000000"/>
            </w:tcBorders>
          </w:tcPr>
          <w:p w14:paraId="740FC619" w14:textId="77777777" w:rsidR="007757DE" w:rsidRDefault="007757DE" w:rsidP="007757DE">
            <w:r>
              <w:rPr>
                <w:sz w:val="18"/>
                <w:szCs w:val="18"/>
              </w:rPr>
              <w:t>[—]</w:t>
            </w:r>
          </w:p>
          <w:p w14:paraId="1C2FB587" w14:textId="77777777" w:rsidR="007757DE" w:rsidRDefault="007757DE" w:rsidP="007757DE"/>
          <w:p w14:paraId="6D53CD0A" w14:textId="77777777" w:rsidR="007757DE" w:rsidRDefault="007757DE" w:rsidP="007757DE">
            <w:r>
              <w:rPr>
                <w:sz w:val="18"/>
                <w:szCs w:val="18"/>
              </w:rP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2EDE009" w14:textId="77777777" w:rsidR="00BF50D9" w:rsidRDefault="00BF50D9" w:rsidP="009237AB">
            <w:pPr>
              <w:jc w:val="center"/>
            </w:pPr>
            <w:r>
              <w:rPr>
                <w:sz w:val="18"/>
                <w:szCs w:val="18"/>
              </w:rPr>
              <w:t>—</w:t>
            </w:r>
          </w:p>
        </w:tc>
      </w:tr>
      <w:tr w:rsidR="00BF50D9" w14:paraId="43BBC7B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4020116" w14:textId="77777777" w:rsidR="00BF50D9" w:rsidRDefault="00BF50D9" w:rsidP="009237AB">
            <w:r>
              <w:rPr>
                <w:sz w:val="18"/>
                <w:szCs w:val="18"/>
              </w:rPr>
              <w:t>[Property]</w:t>
            </w:r>
          </w:p>
          <w:p w14:paraId="6BF094A9" w14:textId="77777777" w:rsidR="00BF50D9" w:rsidRDefault="00BF50D9" w:rsidP="009237AB">
            <w:proofErr w:type="spellStart"/>
            <w:r>
              <w:rPr>
                <w:sz w:val="18"/>
                <w:szCs w:val="18"/>
              </w:rPr>
              <w:t>ExecutionContext</w:t>
            </w:r>
            <w:proofErr w:type="spellEnd"/>
          </w:p>
          <w:p w14:paraId="07841846" w14:textId="77777777" w:rsidR="00BF50D9" w:rsidRDefault="00BF50D9" w:rsidP="009237AB">
            <w:proofErr w:type="spellStart"/>
            <w:r>
              <w:rPr>
                <w:sz w:val="18"/>
                <w:szCs w:val="18"/>
              </w:rPr>
              <w:t>SpindleState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71A3F916" w14:textId="77777777" w:rsidR="00F83A79" w:rsidRDefault="00000000">
            <w:pPr>
              <w:rPr>
                <w:sz w:val="18"/>
                <w:szCs w:val="18"/>
              </w:rPr>
            </w:pPr>
            <w:r>
              <w:rPr>
                <w:sz w:val="18"/>
                <w:szCs w:val="18"/>
              </w:rPr>
              <w:t>[IRI] https://www.smart-factory.kr/ids/cd/SpindleState/1/0</w:t>
            </w:r>
            <w:r>
              <w:rPr>
                <w:sz w:val="18"/>
                <w:szCs w:val="18"/>
              </w:rPr>
              <w:br/>
            </w:r>
            <w:r>
              <w:rPr>
                <w:sz w:val="18"/>
                <w:szCs w:val="18"/>
              </w:rPr>
              <w:br/>
              <w:t>주축의 현재 상태다. Rotating은 회전 중이라는 예시다.</w:t>
            </w:r>
          </w:p>
        </w:tc>
        <w:tc>
          <w:tcPr>
            <w:tcW w:w="1701" w:type="dxa"/>
            <w:tcBorders>
              <w:top w:val="single" w:sz="4" w:space="0" w:color="000000"/>
              <w:left w:val="single" w:sz="4" w:space="0" w:color="000000"/>
              <w:bottom w:val="single" w:sz="4" w:space="0" w:color="000000"/>
              <w:right w:val="single" w:sz="4" w:space="0" w:color="000000"/>
            </w:tcBorders>
          </w:tcPr>
          <w:p w14:paraId="3A97C205" w14:textId="77777777" w:rsidR="007757DE" w:rsidRDefault="007757DE" w:rsidP="007757DE">
            <w:r>
              <w:rPr>
                <w:sz w:val="18"/>
                <w:szCs w:val="18"/>
              </w:rPr>
              <w:t>[</w:t>
            </w:r>
            <w:proofErr w:type="spellStart"/>
            <w:proofErr w:type="gramStart"/>
            <w:r>
              <w:rPr>
                <w:sz w:val="18"/>
                <w:szCs w:val="18"/>
              </w:rPr>
              <w:t>xs:string</w:t>
            </w:r>
            <w:proofErr w:type="spellEnd"/>
            <w:proofErr w:type="gramEnd"/>
            <w:r>
              <w:rPr>
                <w:sz w:val="18"/>
                <w:szCs w:val="18"/>
              </w:rPr>
              <w:t>]</w:t>
            </w:r>
          </w:p>
          <w:p w14:paraId="6AFB0B90" w14:textId="77777777" w:rsidR="007757DE" w:rsidRDefault="007757DE" w:rsidP="007757DE"/>
          <w:p w14:paraId="3BF773AC" w14:textId="77777777" w:rsidR="007757DE" w:rsidRDefault="007757DE" w:rsidP="007757DE">
            <w:r>
              <w:rPr>
                <w:sz w:val="18"/>
                <w:szCs w:val="18"/>
              </w:rPr>
              <w:t>Rotating</w:t>
            </w:r>
          </w:p>
        </w:tc>
        <w:tc>
          <w:tcPr>
            <w:tcW w:w="516" w:type="dxa"/>
            <w:tcBorders>
              <w:top w:val="single" w:sz="4" w:space="0" w:color="000000"/>
              <w:left w:val="single" w:sz="4" w:space="0" w:color="000000"/>
              <w:bottom w:val="single" w:sz="4" w:space="0" w:color="000000"/>
              <w:right w:val="single" w:sz="4" w:space="0" w:color="000000"/>
            </w:tcBorders>
            <w:vAlign w:val="center"/>
          </w:tcPr>
          <w:p w14:paraId="1F1D57BE" w14:textId="77777777" w:rsidR="00BF50D9" w:rsidRDefault="00BF50D9" w:rsidP="009237AB">
            <w:pPr>
              <w:jc w:val="center"/>
            </w:pPr>
            <w:r>
              <w:rPr>
                <w:sz w:val="18"/>
                <w:szCs w:val="18"/>
              </w:rPr>
              <w:t>—</w:t>
            </w:r>
          </w:p>
        </w:tc>
      </w:tr>
      <w:tr w:rsidR="00BF50D9" w14:paraId="5D59038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5E9EAC9" w14:textId="77777777" w:rsidR="00BF50D9" w:rsidRDefault="00BF50D9" w:rsidP="009237AB">
            <w:r>
              <w:rPr>
                <w:sz w:val="18"/>
                <w:szCs w:val="18"/>
              </w:rPr>
              <w:lastRenderedPageBreak/>
              <w:t>[Property]</w:t>
            </w:r>
          </w:p>
          <w:p w14:paraId="49E0EE0C" w14:textId="77777777" w:rsidR="00BF50D9" w:rsidRDefault="00BF50D9" w:rsidP="009237AB">
            <w:proofErr w:type="spellStart"/>
            <w:r>
              <w:rPr>
                <w:sz w:val="18"/>
                <w:szCs w:val="18"/>
              </w:rPr>
              <w:t>ExecutionContext</w:t>
            </w:r>
            <w:proofErr w:type="spellEnd"/>
          </w:p>
          <w:p w14:paraId="551911B5" w14:textId="77777777" w:rsidR="00BF50D9" w:rsidRDefault="00BF50D9" w:rsidP="009237AB">
            <w:proofErr w:type="spellStart"/>
            <w:r>
              <w:rPr>
                <w:sz w:val="18"/>
                <w:szCs w:val="18"/>
              </w:rPr>
              <w:t>CurrentProgramId</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3DC9344E" w14:textId="77777777" w:rsidR="00F83A79" w:rsidRDefault="00000000">
            <w:pPr>
              <w:jc w:val="left"/>
              <w:rPr>
                <w:sz w:val="18"/>
                <w:szCs w:val="18"/>
              </w:rPr>
            </w:pPr>
            <w:r>
              <w:rPr>
                <w:sz w:val="18"/>
                <w:szCs w:val="18"/>
              </w:rPr>
              <w:t>[IRI] https://www.smart-factory.kr/ids/cd/CurrentProgramId/1/0</w:t>
            </w:r>
            <w:r>
              <w:rPr>
                <w:sz w:val="18"/>
                <w:szCs w:val="18"/>
              </w:rPr>
              <w:br/>
            </w:r>
            <w:r>
              <w:rPr>
                <w:sz w:val="18"/>
                <w:szCs w:val="18"/>
              </w:rPr>
              <w:br/>
              <w:t>현재 실행 중인 NC 가공 프로그램의 식별자다.</w:t>
            </w:r>
          </w:p>
        </w:tc>
        <w:tc>
          <w:tcPr>
            <w:tcW w:w="1701" w:type="dxa"/>
            <w:tcBorders>
              <w:top w:val="single" w:sz="4" w:space="0" w:color="000000"/>
              <w:left w:val="single" w:sz="4" w:space="0" w:color="000000"/>
              <w:bottom w:val="single" w:sz="4" w:space="0" w:color="000000"/>
              <w:right w:val="single" w:sz="4" w:space="0" w:color="000000"/>
            </w:tcBorders>
          </w:tcPr>
          <w:p w14:paraId="6AE86F39" w14:textId="77777777" w:rsidR="007757DE" w:rsidRDefault="007757DE" w:rsidP="007757DE">
            <w:r>
              <w:rPr>
                <w:sz w:val="18"/>
                <w:szCs w:val="18"/>
              </w:rPr>
              <w:t>[</w:t>
            </w:r>
            <w:proofErr w:type="spellStart"/>
            <w:proofErr w:type="gramStart"/>
            <w:r>
              <w:rPr>
                <w:sz w:val="18"/>
                <w:szCs w:val="18"/>
              </w:rPr>
              <w:t>xs:string</w:t>
            </w:r>
            <w:proofErr w:type="spellEnd"/>
            <w:proofErr w:type="gramEnd"/>
            <w:r>
              <w:rPr>
                <w:sz w:val="18"/>
                <w:szCs w:val="18"/>
              </w:rPr>
              <w:t>]</w:t>
            </w:r>
          </w:p>
          <w:p w14:paraId="71FFC435" w14:textId="77777777" w:rsidR="007757DE" w:rsidRDefault="007757DE" w:rsidP="007757DE"/>
          <w:p w14:paraId="7C1711AC" w14:textId="77777777" w:rsidR="007757DE" w:rsidRDefault="007757DE" w:rsidP="007757DE">
            <w:r>
              <w:rPr>
                <w:sz w:val="18"/>
                <w:szCs w:val="18"/>
              </w:rPr>
              <w:t>O1234</w:t>
            </w:r>
          </w:p>
        </w:tc>
        <w:tc>
          <w:tcPr>
            <w:tcW w:w="516" w:type="dxa"/>
            <w:tcBorders>
              <w:top w:val="single" w:sz="4" w:space="0" w:color="000000"/>
              <w:left w:val="single" w:sz="4" w:space="0" w:color="000000"/>
              <w:bottom w:val="single" w:sz="4" w:space="0" w:color="000000"/>
              <w:right w:val="single" w:sz="4" w:space="0" w:color="000000"/>
            </w:tcBorders>
            <w:vAlign w:val="center"/>
          </w:tcPr>
          <w:p w14:paraId="1C0DED65" w14:textId="77777777" w:rsidR="00BF50D9" w:rsidRDefault="00BF50D9" w:rsidP="009237AB">
            <w:pPr>
              <w:jc w:val="center"/>
            </w:pPr>
            <w:r>
              <w:rPr>
                <w:sz w:val="18"/>
                <w:szCs w:val="18"/>
              </w:rPr>
              <w:t>—</w:t>
            </w:r>
          </w:p>
        </w:tc>
      </w:tr>
      <w:tr w:rsidR="00BF50D9" w14:paraId="52754FE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AE9F31E" w14:textId="77777777" w:rsidR="00BF50D9" w:rsidRDefault="00BF50D9" w:rsidP="009237AB">
            <w:r>
              <w:rPr>
                <w:sz w:val="18"/>
                <w:szCs w:val="18"/>
              </w:rPr>
              <w:t>[Property]</w:t>
            </w:r>
          </w:p>
          <w:p w14:paraId="3C2096E5" w14:textId="77777777" w:rsidR="00BF50D9" w:rsidRDefault="00BF50D9" w:rsidP="009237AB">
            <w:proofErr w:type="spellStart"/>
            <w:r>
              <w:rPr>
                <w:sz w:val="18"/>
                <w:szCs w:val="18"/>
              </w:rPr>
              <w:t>ExecutionContext</w:t>
            </w:r>
            <w:proofErr w:type="spellEnd"/>
          </w:p>
          <w:p w14:paraId="4949B698" w14:textId="77777777" w:rsidR="00BF50D9" w:rsidRDefault="00BF50D9" w:rsidP="009237AB">
            <w:proofErr w:type="spellStart"/>
            <w:r>
              <w:rPr>
                <w:sz w:val="18"/>
                <w:szCs w:val="18"/>
              </w:rPr>
              <w:t>CurrentToolNumber</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2BEEB22C" w14:textId="77777777" w:rsidR="00F83A79" w:rsidRDefault="00000000">
            <w:pPr>
              <w:jc w:val="left"/>
              <w:rPr>
                <w:sz w:val="18"/>
                <w:szCs w:val="18"/>
              </w:rPr>
            </w:pPr>
            <w:r>
              <w:rPr>
                <w:sz w:val="18"/>
                <w:szCs w:val="18"/>
              </w:rPr>
              <w:t>[IRI] https://www.smart-factory.kr/ids/cd/CurrentToolNumber/1/0</w:t>
            </w:r>
            <w:r>
              <w:rPr>
                <w:sz w:val="18"/>
                <w:szCs w:val="18"/>
              </w:rPr>
              <w:br/>
            </w:r>
            <w:r>
              <w:rPr>
                <w:sz w:val="18"/>
                <w:szCs w:val="18"/>
              </w:rPr>
              <w:br/>
              <w:t>현재 선택한 공구 번호다. 공구 정보와 측정값을 함께 해석할 때 쓴다.</w:t>
            </w:r>
          </w:p>
        </w:tc>
        <w:tc>
          <w:tcPr>
            <w:tcW w:w="1701" w:type="dxa"/>
            <w:tcBorders>
              <w:top w:val="single" w:sz="4" w:space="0" w:color="000000"/>
              <w:left w:val="single" w:sz="4" w:space="0" w:color="000000"/>
              <w:bottom w:val="single" w:sz="4" w:space="0" w:color="000000"/>
              <w:right w:val="single" w:sz="4" w:space="0" w:color="000000"/>
            </w:tcBorders>
          </w:tcPr>
          <w:p w14:paraId="7F360A5D" w14:textId="77777777" w:rsidR="007757DE" w:rsidRDefault="007757DE" w:rsidP="007757DE">
            <w:r>
              <w:rPr>
                <w:sz w:val="18"/>
                <w:szCs w:val="18"/>
              </w:rPr>
              <w:t>[</w:t>
            </w:r>
            <w:proofErr w:type="spellStart"/>
            <w:proofErr w:type="gramStart"/>
            <w:r>
              <w:rPr>
                <w:sz w:val="18"/>
                <w:szCs w:val="18"/>
              </w:rPr>
              <w:t>xs:string</w:t>
            </w:r>
            <w:proofErr w:type="spellEnd"/>
            <w:proofErr w:type="gramEnd"/>
            <w:r>
              <w:rPr>
                <w:sz w:val="18"/>
                <w:szCs w:val="18"/>
              </w:rPr>
              <w:t>]</w:t>
            </w:r>
          </w:p>
          <w:p w14:paraId="57387D75" w14:textId="77777777" w:rsidR="007757DE" w:rsidRDefault="007757DE" w:rsidP="007757DE"/>
          <w:p w14:paraId="2D31CC18" w14:textId="77777777" w:rsidR="007757DE" w:rsidRDefault="007757DE" w:rsidP="007757DE">
            <w:r>
              <w:rPr>
                <w:sz w:val="18"/>
                <w:szCs w:val="18"/>
              </w:rPr>
              <w:t>T05</w:t>
            </w:r>
          </w:p>
        </w:tc>
        <w:tc>
          <w:tcPr>
            <w:tcW w:w="516" w:type="dxa"/>
            <w:tcBorders>
              <w:top w:val="single" w:sz="4" w:space="0" w:color="000000"/>
              <w:left w:val="single" w:sz="4" w:space="0" w:color="000000"/>
              <w:bottom w:val="single" w:sz="4" w:space="0" w:color="000000"/>
              <w:right w:val="single" w:sz="4" w:space="0" w:color="000000"/>
            </w:tcBorders>
            <w:vAlign w:val="center"/>
          </w:tcPr>
          <w:p w14:paraId="6A6F7F58" w14:textId="77777777" w:rsidR="00BF50D9" w:rsidRDefault="00BF50D9" w:rsidP="009237AB">
            <w:pPr>
              <w:jc w:val="center"/>
            </w:pPr>
            <w:r>
              <w:rPr>
                <w:sz w:val="18"/>
                <w:szCs w:val="18"/>
              </w:rPr>
              <w:t>—</w:t>
            </w:r>
          </w:p>
        </w:tc>
      </w:tr>
    </w:tbl>
    <w:p w14:paraId="79861658" w14:textId="77777777" w:rsidR="003A66C8" w:rsidRPr="003A66C8" w:rsidRDefault="0016502C" w:rsidP="00321517">
      <w:pPr>
        <w:pStyle w:val="af0"/>
        <w:keepNext/>
      </w:pPr>
      <w:bookmarkStart w:id="87" w:name="_Toc239778606"/>
      <w:bookmarkEnd w:id="87"/>
      <w:r>
        <w:t xml:space="preserve">표 </w:t>
      </w:r>
      <w:fldSimple w:instr=" SEQ 표 \* ARABIC ">
        <w:r w:rsidR="006370D4">
          <w:rPr>
            <w:noProof/>
          </w:rPr>
          <w:t>16</w:t>
        </w:r>
      </w:fldSimple>
      <w:r>
        <w:t xml:space="preserve"> </w:t>
      </w:r>
      <w:proofErr w:type="spellStart"/>
      <w:r>
        <w:t>SubmodelElementCollection</w:t>
      </w:r>
      <w:proofErr w:type="spellEnd"/>
      <w:r>
        <w:t xml:space="preserve"> '</w:t>
      </w:r>
      <w:proofErr w:type="spellStart"/>
      <w:r>
        <w:t>MeasuredValues</w:t>
      </w:r>
      <w:proofErr w:type="spellEnd"/>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1E71C542"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814233C" w14:textId="77777777" w:rsidR="00BF50D9" w:rsidRDefault="00BF50D9" w:rsidP="009237AB">
            <w:pPr>
              <w:keepNext/>
            </w:pPr>
            <w:proofErr w:type="spellStart"/>
            <w:r>
              <w:rPr>
                <w:b/>
                <w:bCs/>
              </w:rPr>
              <w:t>idShort</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2798729D" w14:textId="77777777" w:rsidR="00BF50D9" w:rsidRPr="00177C7A" w:rsidRDefault="00BF50D9" w:rsidP="009237AB">
            <w:pPr>
              <w:keepNext/>
              <w:rPr>
                <w:sz w:val="18"/>
                <w:szCs w:val="18"/>
              </w:rPr>
            </w:pPr>
            <w:proofErr w:type="spellStart"/>
            <w:r>
              <w:rPr>
                <w:sz w:val="18"/>
                <w:szCs w:val="18"/>
              </w:rPr>
              <w:t>MeasuredValues</w:t>
            </w:r>
            <w:proofErr w:type="spellEnd"/>
          </w:p>
        </w:tc>
      </w:tr>
      <w:tr w:rsidR="00BF50D9" w14:paraId="1429B2C5"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DA92EC0" w14:textId="77777777" w:rsidR="00BF50D9" w:rsidRDefault="00BF50D9" w:rsidP="009237AB">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2E7330F3" w14:textId="77777777" w:rsidR="00BF50D9" w:rsidRPr="00177C7A" w:rsidRDefault="00BF50D9" w:rsidP="009237AB">
            <w:pPr>
              <w:keepNext/>
              <w:rPr>
                <w:sz w:val="18"/>
                <w:szCs w:val="18"/>
              </w:rPr>
            </w:pPr>
            <w:proofErr w:type="spellStart"/>
            <w:r>
              <w:rPr>
                <w:sz w:val="18"/>
                <w:szCs w:val="18"/>
              </w:rPr>
              <w:t>SubmodelElementCollection</w:t>
            </w:r>
            <w:proofErr w:type="spellEnd"/>
          </w:p>
        </w:tc>
      </w:tr>
      <w:tr w:rsidR="00BF50D9" w14:paraId="71118C89"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EBBF6E7" w14:textId="77777777" w:rsidR="00BF50D9" w:rsidRDefault="00BF50D9" w:rsidP="009237AB">
            <w:pPr>
              <w:keepNext/>
            </w:pPr>
            <w:proofErr w:type="spellStart"/>
            <w:r>
              <w:rPr>
                <w:b/>
                <w:bCs/>
              </w:rPr>
              <w:t>semanticId</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2BFBAC66" w14:textId="77777777" w:rsidR="00BF50D9" w:rsidRPr="00177C7A" w:rsidRDefault="00BF50D9" w:rsidP="009237AB">
            <w:pPr>
              <w:keepNext/>
              <w:rPr>
                <w:sz w:val="18"/>
                <w:szCs w:val="18"/>
              </w:rPr>
            </w:pPr>
            <w:r>
              <w:rPr>
                <w:sz w:val="18"/>
                <w:szCs w:val="18"/>
              </w:rPr>
              <w:t>[IRI] https://www.smart-factory.kr/ids/cd/HighSpeedMillingMachineMeasuredValues/1/0</w:t>
            </w:r>
          </w:p>
        </w:tc>
      </w:tr>
      <w:tr w:rsidR="00BF50D9" w14:paraId="5A615C4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949488C" w14:textId="77777777" w:rsidR="00BF50D9" w:rsidRDefault="00BF50D9" w:rsidP="009237AB">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1B71088A" w14:textId="77777777" w:rsidR="00BF50D9" w:rsidRPr="00177C7A" w:rsidRDefault="00BF50D9" w:rsidP="009237AB">
            <w:pPr>
              <w:keepNext/>
              <w:rPr>
                <w:sz w:val="18"/>
                <w:szCs w:val="18"/>
              </w:rPr>
            </w:pPr>
            <w:proofErr w:type="spellStart"/>
            <w:r>
              <w:rPr>
                <w:sz w:val="18"/>
                <w:szCs w:val="18"/>
              </w:rPr>
              <w:t>OperationalData</w:t>
            </w:r>
            <w:proofErr w:type="spellEnd"/>
          </w:p>
        </w:tc>
      </w:tr>
      <w:tr w:rsidR="00BF50D9" w14:paraId="4C638E23"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41D7724" w14:textId="77777777" w:rsidR="00BF50D9" w:rsidRDefault="00BF50D9" w:rsidP="009237AB">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59708322" w14:textId="77777777" w:rsidR="00F83A79" w:rsidRDefault="00000000">
            <w:pPr>
              <w:keepNext/>
              <w:rPr>
                <w:sz w:val="18"/>
                <w:szCs w:val="18"/>
              </w:rPr>
            </w:pPr>
            <w:r>
              <w:rPr>
                <w:sz w:val="18"/>
                <w:szCs w:val="18"/>
              </w:rPr>
              <w:t>현장에서 읽는 대표 측정값을 주축 상태와 축 이송으로 나눈다.</w:t>
            </w:r>
          </w:p>
        </w:tc>
      </w:tr>
      <w:tr w:rsidR="00BF50D9" w14:paraId="08ED3332"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250A5F0"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AFABE22" w14:textId="77777777" w:rsidR="00BF50D9" w:rsidRDefault="00BF50D9" w:rsidP="00656A99">
            <w:pPr>
              <w:keepNext/>
              <w:jc w:val="left"/>
            </w:pPr>
            <w:proofErr w:type="spellStart"/>
            <w:r>
              <w:rPr>
                <w:b/>
                <w:bCs/>
                <w:color w:val="FFFFFF"/>
              </w:rPr>
              <w:t>semanticId</w:t>
            </w:r>
            <w:proofErr w:type="spellEnd"/>
            <w:r>
              <w:rPr>
                <w:b/>
                <w:bCs/>
                <w:color w:val="FFFFFF"/>
              </w:rPr>
              <w:t xml:space="preserve"> = [</w:t>
            </w:r>
            <w:proofErr w:type="spellStart"/>
            <w:r>
              <w:rPr>
                <w:b/>
                <w:bCs/>
                <w:color w:val="FFFFFF"/>
              </w:rPr>
              <w:t>idType</w:t>
            </w:r>
            <w:proofErr w:type="spellEnd"/>
            <w:r>
              <w:rPr>
                <w:b/>
                <w:bCs/>
                <w:color w:val="FFFFFF"/>
              </w:rPr>
              <w:t>]value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05CDEF0" w14:textId="77777777" w:rsidR="00BF50D9" w:rsidRDefault="00BF50D9" w:rsidP="00656A99">
            <w:pPr>
              <w:keepNext/>
              <w:jc w:val="left"/>
            </w:pPr>
            <w:r>
              <w:rPr>
                <w:b/>
                <w:bCs/>
                <w:color w:val="FFFFFF"/>
              </w:rPr>
              <w:t>[</w:t>
            </w:r>
            <w:proofErr w:type="spellStart"/>
            <w:r>
              <w:rPr>
                <w:b/>
                <w:bCs/>
                <w:color w:val="FFFFFF"/>
              </w:rPr>
              <w:t>valueType</w:t>
            </w:r>
            <w:proofErr w:type="spellEnd"/>
            <w:r>
              <w:rPr>
                <w:b/>
                <w:bCs/>
                <w:color w:val="FFFFFF"/>
              </w:rPr>
              <w:t>]</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5E18D0F" w14:textId="77777777" w:rsidR="00BF50D9" w:rsidRDefault="00BF50D9" w:rsidP="00656A99">
            <w:pPr>
              <w:keepNext/>
              <w:jc w:val="left"/>
            </w:pPr>
            <w:r>
              <w:rPr>
                <w:b/>
                <w:bCs/>
                <w:color w:val="FFFFFF"/>
              </w:rPr>
              <w:t>card.</w:t>
            </w:r>
          </w:p>
        </w:tc>
      </w:tr>
      <w:tr w:rsidR="00BF50D9" w14:paraId="44050557"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ED1C83A" w14:textId="77777777" w:rsidR="00BF50D9" w:rsidRDefault="00BF50D9" w:rsidP="00656A99">
            <w:pPr>
              <w:keepNext/>
              <w:jc w:val="left"/>
            </w:pPr>
            <w:proofErr w:type="spellStart"/>
            <w:r>
              <w:rPr>
                <w:b/>
                <w:bCs/>
                <w:color w:val="FFFFFF"/>
              </w:rPr>
              <w:t>idShort</w:t>
            </w:r>
            <w:proofErr w:type="spellEnd"/>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0FB225A" w14:textId="77777777" w:rsidR="00F83A79" w:rsidRDefault="00000000">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D61A2E5"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5B320FC" w14:textId="77777777" w:rsidR="00BF50D9" w:rsidRDefault="00BF50D9" w:rsidP="00656A99">
            <w:pPr>
              <w:keepNext/>
              <w:jc w:val="left"/>
            </w:pPr>
          </w:p>
        </w:tc>
      </w:tr>
      <w:tr w:rsidR="00BF50D9" w14:paraId="751F6E9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FAAB160" w14:textId="77777777" w:rsidR="00BF50D9" w:rsidRDefault="00BF50D9" w:rsidP="009237AB">
            <w:r>
              <w:rPr>
                <w:sz w:val="18"/>
                <w:szCs w:val="18"/>
              </w:rPr>
              <w:t>[SMC]</w:t>
            </w:r>
          </w:p>
          <w:p w14:paraId="22637064" w14:textId="77777777" w:rsidR="00BF50D9" w:rsidRDefault="00BF50D9" w:rsidP="009237AB"/>
          <w:p w14:paraId="5BDB6EDD" w14:textId="77777777" w:rsidR="00BF50D9" w:rsidRDefault="00BF50D9" w:rsidP="009237AB">
            <w:proofErr w:type="spellStart"/>
            <w:r>
              <w:rPr>
                <w:sz w:val="18"/>
                <w:szCs w:val="18"/>
              </w:rPr>
              <w:t>SpindleCondition</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0C38F984" w14:textId="77777777" w:rsidR="00F83A79" w:rsidRDefault="00000000">
            <w:pPr>
              <w:jc w:val="left"/>
              <w:rPr>
                <w:sz w:val="18"/>
                <w:szCs w:val="18"/>
              </w:rPr>
            </w:pPr>
            <w:r>
              <w:rPr>
                <w:sz w:val="18"/>
                <w:szCs w:val="18"/>
              </w:rPr>
              <w:t>[IRI] https://www.smart-factory.kr/ids/cd/HighSpeedMillingMachineSpindleCondition/1/0</w:t>
            </w:r>
            <w:r>
              <w:rPr>
                <w:sz w:val="18"/>
                <w:szCs w:val="18"/>
              </w:rPr>
              <w:br/>
            </w:r>
            <w:r>
              <w:rPr>
                <w:sz w:val="18"/>
                <w:szCs w:val="18"/>
              </w:rPr>
              <w:br/>
              <w:t>주축의 회전수·부하·진동·온도를 모아 상태를 확인하는 묶음이다.</w:t>
            </w:r>
          </w:p>
        </w:tc>
        <w:tc>
          <w:tcPr>
            <w:tcW w:w="1701" w:type="dxa"/>
            <w:tcBorders>
              <w:top w:val="single" w:sz="4" w:space="0" w:color="000000"/>
              <w:left w:val="single" w:sz="4" w:space="0" w:color="000000"/>
              <w:bottom w:val="single" w:sz="4" w:space="0" w:color="000000"/>
              <w:right w:val="single" w:sz="4" w:space="0" w:color="000000"/>
            </w:tcBorders>
          </w:tcPr>
          <w:p w14:paraId="00C8FFA5" w14:textId="77777777" w:rsidR="007757DE" w:rsidRDefault="007757DE" w:rsidP="007757DE">
            <w:r>
              <w:rPr>
                <w:sz w:val="18"/>
                <w:szCs w:val="18"/>
              </w:rPr>
              <w:t>[—]</w:t>
            </w:r>
          </w:p>
          <w:p w14:paraId="3A040361" w14:textId="77777777" w:rsidR="007757DE" w:rsidRDefault="007757DE" w:rsidP="007757DE"/>
          <w:p w14:paraId="4702810C" w14:textId="77777777" w:rsidR="007757DE" w:rsidRDefault="007757DE" w:rsidP="007757DE">
            <w:r>
              <w:rPr>
                <w:sz w:val="18"/>
                <w:szCs w:val="18"/>
              </w:rPr>
              <w:t>4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61D8260" w14:textId="77777777" w:rsidR="00BF50D9" w:rsidRDefault="00BF50D9" w:rsidP="009237AB">
            <w:pPr>
              <w:jc w:val="center"/>
            </w:pPr>
            <w:r>
              <w:rPr>
                <w:sz w:val="18"/>
                <w:szCs w:val="18"/>
              </w:rPr>
              <w:t>—</w:t>
            </w:r>
          </w:p>
        </w:tc>
      </w:tr>
      <w:tr w:rsidR="00BF50D9" w14:paraId="647A0A8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1E3AA1E" w14:textId="77777777" w:rsidR="00BF50D9" w:rsidRDefault="00BF50D9" w:rsidP="009237AB">
            <w:r>
              <w:rPr>
                <w:sz w:val="18"/>
                <w:szCs w:val="18"/>
              </w:rPr>
              <w:t>[Property]</w:t>
            </w:r>
          </w:p>
          <w:p w14:paraId="26023184" w14:textId="77777777" w:rsidR="00BF50D9" w:rsidRDefault="00BF50D9" w:rsidP="009237AB">
            <w:proofErr w:type="spellStart"/>
            <w:r>
              <w:rPr>
                <w:sz w:val="18"/>
                <w:szCs w:val="18"/>
              </w:rPr>
              <w:t>SpindleCondition</w:t>
            </w:r>
            <w:proofErr w:type="spellEnd"/>
          </w:p>
          <w:p w14:paraId="3D326F04" w14:textId="77777777" w:rsidR="00BF50D9" w:rsidRDefault="00BF50D9" w:rsidP="009237AB">
            <w:proofErr w:type="spellStart"/>
            <w:r>
              <w:rPr>
                <w:sz w:val="18"/>
                <w:szCs w:val="18"/>
              </w:rPr>
              <w:t>MeasuredSpindleSpeed</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52D9D307" w14:textId="77777777" w:rsidR="00F83A79" w:rsidRDefault="00000000">
            <w:pPr>
              <w:rPr>
                <w:sz w:val="18"/>
                <w:szCs w:val="18"/>
              </w:rPr>
            </w:pPr>
            <w:r>
              <w:rPr>
                <w:sz w:val="18"/>
                <w:szCs w:val="18"/>
              </w:rPr>
              <w:t>[IRDI] 0173-1#02-ABL791#002</w:t>
            </w:r>
            <w:r>
              <w:rPr>
                <w:sz w:val="18"/>
                <w:szCs w:val="18"/>
              </w:rPr>
              <w:br/>
            </w:r>
            <w:r>
              <w:rPr>
                <w:sz w:val="18"/>
                <w:szCs w:val="18"/>
              </w:rPr>
              <w:br/>
              <w:t>측정한 주축 회전수다. 단위 r/min이며 계획 회전수와 구분한다.</w:t>
            </w:r>
          </w:p>
        </w:tc>
        <w:tc>
          <w:tcPr>
            <w:tcW w:w="1701" w:type="dxa"/>
            <w:tcBorders>
              <w:top w:val="single" w:sz="4" w:space="0" w:color="000000"/>
              <w:left w:val="single" w:sz="4" w:space="0" w:color="000000"/>
              <w:bottom w:val="single" w:sz="4" w:space="0" w:color="000000"/>
              <w:right w:val="single" w:sz="4" w:space="0" w:color="000000"/>
            </w:tcBorders>
          </w:tcPr>
          <w:p w14:paraId="0981A6F0" w14:textId="77777777" w:rsidR="007757DE" w:rsidRDefault="007757DE" w:rsidP="007757DE">
            <w:r>
              <w:rPr>
                <w:sz w:val="18"/>
                <w:szCs w:val="18"/>
              </w:rPr>
              <w:t>[</w:t>
            </w:r>
            <w:proofErr w:type="spellStart"/>
            <w:proofErr w:type="gramStart"/>
            <w:r>
              <w:rPr>
                <w:sz w:val="18"/>
                <w:szCs w:val="18"/>
              </w:rPr>
              <w:t>xs:integer</w:t>
            </w:r>
            <w:proofErr w:type="spellEnd"/>
            <w:proofErr w:type="gramEnd"/>
            <w:r>
              <w:rPr>
                <w:sz w:val="18"/>
                <w:szCs w:val="18"/>
              </w:rPr>
              <w:t>]</w:t>
            </w:r>
          </w:p>
          <w:p w14:paraId="4DEDEE2C" w14:textId="77777777" w:rsidR="007757DE" w:rsidRDefault="007757DE" w:rsidP="007757DE"/>
          <w:p w14:paraId="3BD6F589" w14:textId="77777777" w:rsidR="007757DE" w:rsidRDefault="007757DE" w:rsidP="007757DE">
            <w:r>
              <w:rPr>
                <w:sz w:val="18"/>
                <w:szCs w:val="18"/>
              </w:rPr>
              <w:t>24000</w:t>
            </w:r>
          </w:p>
        </w:tc>
        <w:tc>
          <w:tcPr>
            <w:tcW w:w="516" w:type="dxa"/>
            <w:tcBorders>
              <w:top w:val="single" w:sz="4" w:space="0" w:color="000000"/>
              <w:left w:val="single" w:sz="4" w:space="0" w:color="000000"/>
              <w:bottom w:val="single" w:sz="4" w:space="0" w:color="000000"/>
              <w:right w:val="single" w:sz="4" w:space="0" w:color="000000"/>
            </w:tcBorders>
            <w:vAlign w:val="center"/>
          </w:tcPr>
          <w:p w14:paraId="409663A8" w14:textId="77777777" w:rsidR="00BF50D9" w:rsidRDefault="00907619" w:rsidP="009237AB">
            <w:pPr>
              <w:jc w:val="center"/>
            </w:pPr>
            <w:r>
              <w:rPr>
                <w:sz w:val="18"/>
                <w:szCs w:val="18"/>
              </w:rPr>
              <w:t>—</w:t>
            </w:r>
          </w:p>
        </w:tc>
      </w:tr>
      <w:tr w:rsidR="00BF50D9" w14:paraId="2BEA62A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8F2EFD4" w14:textId="77777777" w:rsidR="00BF50D9" w:rsidRDefault="00BF50D9" w:rsidP="009237AB">
            <w:r>
              <w:rPr>
                <w:sz w:val="18"/>
                <w:szCs w:val="18"/>
              </w:rPr>
              <w:t>[Property]</w:t>
            </w:r>
          </w:p>
          <w:p w14:paraId="5AE76B7C" w14:textId="77777777" w:rsidR="00BF50D9" w:rsidRDefault="00BF50D9" w:rsidP="009237AB">
            <w:proofErr w:type="spellStart"/>
            <w:r>
              <w:rPr>
                <w:sz w:val="18"/>
                <w:szCs w:val="18"/>
              </w:rPr>
              <w:t>SpindleCondition</w:t>
            </w:r>
            <w:proofErr w:type="spellEnd"/>
          </w:p>
          <w:p w14:paraId="7B135B38" w14:textId="77777777" w:rsidR="00BF50D9" w:rsidRDefault="00BF50D9" w:rsidP="009237AB">
            <w:proofErr w:type="spellStart"/>
            <w:r>
              <w:rPr>
                <w:sz w:val="18"/>
                <w:szCs w:val="18"/>
              </w:rPr>
              <w:t>MeasuredSpindleLoad</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309F781E" w14:textId="77777777" w:rsidR="00F83A79" w:rsidRDefault="00000000">
            <w:pPr>
              <w:jc w:val="left"/>
              <w:rPr>
                <w:sz w:val="18"/>
                <w:szCs w:val="18"/>
              </w:rPr>
            </w:pPr>
            <w:r>
              <w:rPr>
                <w:sz w:val="18"/>
                <w:szCs w:val="18"/>
              </w:rPr>
              <w:t>[IRI] https://www.smart-factory.kr/ids/cd/MeasuredSpindleLoad/1/0</w:t>
            </w:r>
            <w:r>
              <w:rPr>
                <w:sz w:val="18"/>
                <w:szCs w:val="18"/>
              </w:rPr>
              <w:br/>
            </w:r>
            <w:r>
              <w:rPr>
                <w:sz w:val="18"/>
                <w:szCs w:val="18"/>
              </w:rPr>
              <w:br/>
              <w:t>측정한 주축 부하율이다. 단위 %이며 제어기의 부하 정의와 함께 해석한다.</w:t>
            </w:r>
          </w:p>
        </w:tc>
        <w:tc>
          <w:tcPr>
            <w:tcW w:w="1701" w:type="dxa"/>
            <w:tcBorders>
              <w:top w:val="single" w:sz="4" w:space="0" w:color="000000"/>
              <w:left w:val="single" w:sz="4" w:space="0" w:color="000000"/>
              <w:bottom w:val="single" w:sz="4" w:space="0" w:color="000000"/>
              <w:right w:val="single" w:sz="4" w:space="0" w:color="000000"/>
            </w:tcBorders>
          </w:tcPr>
          <w:p w14:paraId="70CFEBA4" w14:textId="77777777" w:rsidR="007757DE" w:rsidRDefault="007757DE" w:rsidP="007757DE">
            <w:r>
              <w:rPr>
                <w:sz w:val="18"/>
                <w:szCs w:val="18"/>
              </w:rPr>
              <w:t>[</w:t>
            </w:r>
            <w:proofErr w:type="spellStart"/>
            <w:proofErr w:type="gramStart"/>
            <w:r>
              <w:rPr>
                <w:sz w:val="18"/>
                <w:szCs w:val="18"/>
              </w:rPr>
              <w:t>xs:double</w:t>
            </w:r>
            <w:proofErr w:type="spellEnd"/>
            <w:proofErr w:type="gramEnd"/>
            <w:r>
              <w:rPr>
                <w:sz w:val="18"/>
                <w:szCs w:val="18"/>
              </w:rPr>
              <w:t>]</w:t>
            </w:r>
          </w:p>
          <w:p w14:paraId="738FDD20" w14:textId="77777777" w:rsidR="007757DE" w:rsidRDefault="007757DE" w:rsidP="007757DE"/>
          <w:p w14:paraId="7122F9DA" w14:textId="77777777" w:rsidR="007757DE" w:rsidRDefault="007757DE" w:rsidP="007757DE">
            <w:r>
              <w:rPr>
                <w:sz w:val="18"/>
                <w:szCs w:val="18"/>
              </w:rPr>
              <w:t>65</w:t>
            </w:r>
          </w:p>
        </w:tc>
        <w:tc>
          <w:tcPr>
            <w:tcW w:w="516" w:type="dxa"/>
            <w:tcBorders>
              <w:top w:val="single" w:sz="4" w:space="0" w:color="000000"/>
              <w:left w:val="single" w:sz="4" w:space="0" w:color="000000"/>
              <w:bottom w:val="single" w:sz="4" w:space="0" w:color="000000"/>
              <w:right w:val="single" w:sz="4" w:space="0" w:color="000000"/>
            </w:tcBorders>
            <w:vAlign w:val="center"/>
          </w:tcPr>
          <w:p w14:paraId="65D80951" w14:textId="77777777" w:rsidR="00BF50D9" w:rsidRDefault="00BF50D9" w:rsidP="009237AB">
            <w:pPr>
              <w:jc w:val="center"/>
            </w:pPr>
            <w:r>
              <w:rPr>
                <w:sz w:val="18"/>
                <w:szCs w:val="18"/>
              </w:rPr>
              <w:t>—</w:t>
            </w:r>
          </w:p>
        </w:tc>
      </w:tr>
      <w:tr w:rsidR="00BF50D9" w14:paraId="69AE1D5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9D6C481" w14:textId="77777777" w:rsidR="00BF50D9" w:rsidRDefault="00BF50D9" w:rsidP="009237AB">
            <w:r>
              <w:rPr>
                <w:sz w:val="18"/>
                <w:szCs w:val="18"/>
              </w:rPr>
              <w:t>[Property]</w:t>
            </w:r>
          </w:p>
          <w:p w14:paraId="1F3D7909" w14:textId="77777777" w:rsidR="00BF50D9" w:rsidRDefault="00BF50D9" w:rsidP="009237AB">
            <w:proofErr w:type="spellStart"/>
            <w:r>
              <w:rPr>
                <w:sz w:val="18"/>
                <w:szCs w:val="18"/>
              </w:rPr>
              <w:t>SpindleCondition</w:t>
            </w:r>
            <w:proofErr w:type="spellEnd"/>
          </w:p>
          <w:p w14:paraId="1458FE87" w14:textId="77777777" w:rsidR="00BF50D9" w:rsidRDefault="00BF50D9" w:rsidP="009237AB">
            <w:proofErr w:type="spellStart"/>
            <w:r>
              <w:rPr>
                <w:sz w:val="18"/>
                <w:szCs w:val="18"/>
              </w:rPr>
              <w:t>MeasuredSpindleVibration</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3529339F" w14:textId="77777777" w:rsidR="00F83A79" w:rsidRDefault="00000000">
            <w:pPr>
              <w:jc w:val="left"/>
              <w:rPr>
                <w:sz w:val="18"/>
                <w:szCs w:val="18"/>
              </w:rPr>
            </w:pPr>
            <w:r>
              <w:rPr>
                <w:sz w:val="18"/>
                <w:szCs w:val="18"/>
              </w:rPr>
              <w:t>[IRI] https://www.smart-factory.kr/ids/cd/MeasuredSpindleVibration/1/0</w:t>
            </w:r>
            <w:r>
              <w:rPr>
                <w:sz w:val="18"/>
                <w:szCs w:val="18"/>
              </w:rPr>
              <w:br/>
            </w:r>
            <w:r>
              <w:rPr>
                <w:sz w:val="18"/>
                <w:szCs w:val="18"/>
              </w:rPr>
              <w:br/>
              <w:t>측정한 주축 진동 값이다. 단위 mm/s이며 원시 진동 파형과 구분한다.</w:t>
            </w:r>
          </w:p>
        </w:tc>
        <w:tc>
          <w:tcPr>
            <w:tcW w:w="1701" w:type="dxa"/>
            <w:tcBorders>
              <w:top w:val="single" w:sz="4" w:space="0" w:color="000000"/>
              <w:left w:val="single" w:sz="4" w:space="0" w:color="000000"/>
              <w:bottom w:val="single" w:sz="4" w:space="0" w:color="000000"/>
              <w:right w:val="single" w:sz="4" w:space="0" w:color="000000"/>
            </w:tcBorders>
          </w:tcPr>
          <w:p w14:paraId="08AE258B" w14:textId="77777777" w:rsidR="007757DE" w:rsidRDefault="007757DE" w:rsidP="007757DE">
            <w:r>
              <w:rPr>
                <w:sz w:val="18"/>
                <w:szCs w:val="18"/>
              </w:rPr>
              <w:t>[</w:t>
            </w:r>
            <w:proofErr w:type="spellStart"/>
            <w:proofErr w:type="gramStart"/>
            <w:r>
              <w:rPr>
                <w:sz w:val="18"/>
                <w:szCs w:val="18"/>
              </w:rPr>
              <w:t>xs:double</w:t>
            </w:r>
            <w:proofErr w:type="spellEnd"/>
            <w:proofErr w:type="gramEnd"/>
            <w:r>
              <w:rPr>
                <w:sz w:val="18"/>
                <w:szCs w:val="18"/>
              </w:rPr>
              <w:t>]</w:t>
            </w:r>
          </w:p>
          <w:p w14:paraId="1BE3039D" w14:textId="77777777" w:rsidR="007757DE" w:rsidRDefault="007757DE" w:rsidP="007757DE"/>
          <w:p w14:paraId="6F0E67C3" w14:textId="77777777" w:rsidR="007757DE" w:rsidRDefault="007757DE" w:rsidP="007757DE">
            <w:r>
              <w:rPr>
                <w:sz w:val="18"/>
                <w:szCs w:val="18"/>
              </w:rPr>
              <w:t>1.2</w:t>
            </w:r>
          </w:p>
        </w:tc>
        <w:tc>
          <w:tcPr>
            <w:tcW w:w="516" w:type="dxa"/>
            <w:tcBorders>
              <w:top w:val="single" w:sz="4" w:space="0" w:color="000000"/>
              <w:left w:val="single" w:sz="4" w:space="0" w:color="000000"/>
              <w:bottom w:val="single" w:sz="4" w:space="0" w:color="000000"/>
              <w:right w:val="single" w:sz="4" w:space="0" w:color="000000"/>
            </w:tcBorders>
            <w:vAlign w:val="center"/>
          </w:tcPr>
          <w:p w14:paraId="16AF99DB" w14:textId="77777777" w:rsidR="00BF50D9" w:rsidRDefault="00BF50D9" w:rsidP="009237AB">
            <w:pPr>
              <w:jc w:val="center"/>
            </w:pPr>
            <w:r>
              <w:rPr>
                <w:sz w:val="18"/>
                <w:szCs w:val="18"/>
              </w:rPr>
              <w:t>—</w:t>
            </w:r>
          </w:p>
        </w:tc>
      </w:tr>
      <w:tr w:rsidR="00BF50D9" w14:paraId="65C6F1E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7A81740" w14:textId="77777777" w:rsidR="00BF50D9" w:rsidRDefault="00BF50D9" w:rsidP="009237AB">
            <w:r>
              <w:rPr>
                <w:sz w:val="18"/>
                <w:szCs w:val="18"/>
              </w:rPr>
              <w:lastRenderedPageBreak/>
              <w:t>[Property]</w:t>
            </w:r>
          </w:p>
          <w:p w14:paraId="6690D621" w14:textId="77777777" w:rsidR="00BF50D9" w:rsidRDefault="00BF50D9" w:rsidP="009237AB">
            <w:proofErr w:type="spellStart"/>
            <w:r>
              <w:rPr>
                <w:sz w:val="18"/>
                <w:szCs w:val="18"/>
              </w:rPr>
              <w:t>SpindleCondition</w:t>
            </w:r>
            <w:proofErr w:type="spellEnd"/>
          </w:p>
          <w:p w14:paraId="5D738EB2" w14:textId="77777777" w:rsidR="00BF50D9" w:rsidRDefault="00BF50D9" w:rsidP="009237AB">
            <w:proofErr w:type="spellStart"/>
            <w:r>
              <w:rPr>
                <w:sz w:val="18"/>
                <w:szCs w:val="18"/>
              </w:rPr>
              <w:t>MeasuredSpindleTemperature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35363348" w14:textId="77777777" w:rsidR="00F83A79" w:rsidRDefault="00000000">
            <w:pPr>
              <w:rPr>
                <w:sz w:val="18"/>
                <w:szCs w:val="18"/>
              </w:rPr>
            </w:pPr>
            <w:r>
              <w:rPr>
                <w:sz w:val="18"/>
                <w:szCs w:val="18"/>
              </w:rPr>
              <w:t>[IRDI] 0173-1#02-ABC150#004</w:t>
            </w:r>
            <w:r>
              <w:rPr>
                <w:sz w:val="18"/>
                <w:szCs w:val="18"/>
              </w:rPr>
              <w:br/>
            </w:r>
            <w:r>
              <w:rPr>
                <w:sz w:val="18"/>
                <w:szCs w:val="18"/>
              </w:rPr>
              <w:br/>
              <w:t>측정한 주축 온도다. 저장 단위 K이며 321.15 K는 48 °C이다.</w:t>
            </w:r>
          </w:p>
        </w:tc>
        <w:tc>
          <w:tcPr>
            <w:tcW w:w="1701" w:type="dxa"/>
            <w:tcBorders>
              <w:top w:val="single" w:sz="4" w:space="0" w:color="000000"/>
              <w:left w:val="single" w:sz="4" w:space="0" w:color="000000"/>
              <w:bottom w:val="single" w:sz="4" w:space="0" w:color="000000"/>
              <w:right w:val="single" w:sz="4" w:space="0" w:color="000000"/>
            </w:tcBorders>
          </w:tcPr>
          <w:p w14:paraId="7B5A2B37" w14:textId="77777777" w:rsidR="007757DE" w:rsidRDefault="007757DE" w:rsidP="007757DE">
            <w:r>
              <w:rPr>
                <w:sz w:val="18"/>
                <w:szCs w:val="18"/>
              </w:rPr>
              <w:t>[</w:t>
            </w:r>
            <w:proofErr w:type="spellStart"/>
            <w:proofErr w:type="gramStart"/>
            <w:r>
              <w:rPr>
                <w:sz w:val="18"/>
                <w:szCs w:val="18"/>
              </w:rPr>
              <w:t>xs:double</w:t>
            </w:r>
            <w:proofErr w:type="spellEnd"/>
            <w:proofErr w:type="gramEnd"/>
            <w:r>
              <w:rPr>
                <w:sz w:val="18"/>
                <w:szCs w:val="18"/>
              </w:rPr>
              <w:t>]</w:t>
            </w:r>
          </w:p>
          <w:p w14:paraId="4D38E9EC" w14:textId="77777777" w:rsidR="007757DE" w:rsidRDefault="007757DE" w:rsidP="007757DE"/>
          <w:p w14:paraId="1B72CFD7" w14:textId="77777777" w:rsidR="007757DE" w:rsidRDefault="007757DE" w:rsidP="007757DE">
            <w:r>
              <w:rPr>
                <w:sz w:val="18"/>
                <w:szCs w:val="18"/>
              </w:rPr>
              <w:t>321.15</w:t>
            </w:r>
          </w:p>
        </w:tc>
        <w:tc>
          <w:tcPr>
            <w:tcW w:w="516" w:type="dxa"/>
            <w:tcBorders>
              <w:top w:val="single" w:sz="4" w:space="0" w:color="000000"/>
              <w:left w:val="single" w:sz="4" w:space="0" w:color="000000"/>
              <w:bottom w:val="single" w:sz="4" w:space="0" w:color="000000"/>
              <w:right w:val="single" w:sz="4" w:space="0" w:color="000000"/>
            </w:tcBorders>
            <w:vAlign w:val="center"/>
          </w:tcPr>
          <w:p w14:paraId="1E9C1B10" w14:textId="77777777" w:rsidR="00BF50D9" w:rsidRDefault="00BF50D9" w:rsidP="009237AB">
            <w:pPr>
              <w:jc w:val="center"/>
            </w:pPr>
            <w:r>
              <w:rPr>
                <w:sz w:val="18"/>
                <w:szCs w:val="18"/>
              </w:rPr>
              <w:t>—</w:t>
            </w:r>
          </w:p>
        </w:tc>
      </w:tr>
      <w:tr w:rsidR="00BF50D9" w14:paraId="14BDEDA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C3A2001" w14:textId="77777777" w:rsidR="00BF50D9" w:rsidRDefault="00BF50D9" w:rsidP="009237AB">
            <w:r>
              <w:rPr>
                <w:sz w:val="18"/>
                <w:szCs w:val="18"/>
              </w:rPr>
              <w:t>[SMC]</w:t>
            </w:r>
          </w:p>
          <w:p w14:paraId="7CEA82FA" w14:textId="77777777" w:rsidR="00BF50D9" w:rsidRDefault="00BF50D9" w:rsidP="009237AB"/>
          <w:p w14:paraId="4BAFAF00" w14:textId="77777777" w:rsidR="00BF50D9" w:rsidRDefault="00BF50D9" w:rsidP="009237AB">
            <w:proofErr w:type="spellStart"/>
            <w:r>
              <w:rPr>
                <w:sz w:val="18"/>
                <w:szCs w:val="18"/>
              </w:rPr>
              <w:t>AxisFeed</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2DD96858" w14:textId="77777777" w:rsidR="00F83A79" w:rsidRDefault="00000000">
            <w:pPr>
              <w:jc w:val="left"/>
              <w:rPr>
                <w:sz w:val="18"/>
                <w:szCs w:val="18"/>
              </w:rPr>
            </w:pPr>
            <w:r>
              <w:rPr>
                <w:sz w:val="18"/>
                <w:szCs w:val="18"/>
              </w:rPr>
              <w:t>[IRI] https://www.smart-factory.kr/ids/cd/HighSpeedMillingMachineAxisFeed/1/0</w:t>
            </w:r>
            <w:r>
              <w:rPr>
                <w:sz w:val="18"/>
                <w:szCs w:val="18"/>
              </w:rPr>
              <w:br/>
            </w:r>
            <w:r>
              <w:rPr>
                <w:sz w:val="18"/>
                <w:szCs w:val="18"/>
              </w:rPr>
              <w:br/>
              <w:t>가공 중 축의 이송 측정값을 담는 묶음이다.</w:t>
            </w:r>
          </w:p>
        </w:tc>
        <w:tc>
          <w:tcPr>
            <w:tcW w:w="1701" w:type="dxa"/>
            <w:tcBorders>
              <w:top w:val="single" w:sz="4" w:space="0" w:color="000000"/>
              <w:left w:val="single" w:sz="4" w:space="0" w:color="000000"/>
              <w:bottom w:val="single" w:sz="4" w:space="0" w:color="000000"/>
              <w:right w:val="single" w:sz="4" w:space="0" w:color="000000"/>
            </w:tcBorders>
          </w:tcPr>
          <w:p w14:paraId="0884CD8A" w14:textId="77777777" w:rsidR="007757DE" w:rsidRDefault="007757DE" w:rsidP="007757DE">
            <w:r>
              <w:rPr>
                <w:sz w:val="18"/>
                <w:szCs w:val="18"/>
              </w:rPr>
              <w:t>[—]</w:t>
            </w:r>
          </w:p>
          <w:p w14:paraId="69CDEB3E" w14:textId="77777777" w:rsidR="007757DE" w:rsidRDefault="007757DE" w:rsidP="007757DE"/>
          <w:p w14:paraId="1BC687A3" w14:textId="77777777" w:rsidR="007757DE" w:rsidRDefault="007757DE" w:rsidP="007757DE">
            <w:r>
              <w:rPr>
                <w:sz w:val="18"/>
                <w:szCs w:val="18"/>
              </w:rPr>
              <w:t xml:space="preserve">1 </w:t>
            </w:r>
            <w:proofErr w:type="gramStart"/>
            <w:r>
              <w:rPr>
                <w:sz w:val="18"/>
                <w:szCs w:val="18"/>
              </w:rPr>
              <w:t>elements</w:t>
            </w:r>
            <w:proofErr w:type="gramEnd"/>
          </w:p>
        </w:tc>
        <w:tc>
          <w:tcPr>
            <w:tcW w:w="516" w:type="dxa"/>
            <w:tcBorders>
              <w:top w:val="single" w:sz="4" w:space="0" w:color="000000"/>
              <w:left w:val="single" w:sz="4" w:space="0" w:color="000000"/>
              <w:bottom w:val="single" w:sz="4" w:space="0" w:color="000000"/>
              <w:right w:val="single" w:sz="4" w:space="0" w:color="000000"/>
            </w:tcBorders>
            <w:vAlign w:val="center"/>
          </w:tcPr>
          <w:p w14:paraId="2A4E3116" w14:textId="77777777" w:rsidR="00BF50D9" w:rsidRDefault="00BF50D9" w:rsidP="009237AB">
            <w:pPr>
              <w:jc w:val="center"/>
            </w:pPr>
            <w:r>
              <w:rPr>
                <w:sz w:val="18"/>
                <w:szCs w:val="18"/>
              </w:rPr>
              <w:t>—</w:t>
            </w:r>
          </w:p>
        </w:tc>
      </w:tr>
      <w:tr w:rsidR="00BF50D9" w14:paraId="37B4254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5534FF9" w14:textId="77777777" w:rsidR="00BF50D9" w:rsidRDefault="00BF50D9" w:rsidP="009237AB">
            <w:r>
              <w:rPr>
                <w:sz w:val="18"/>
                <w:szCs w:val="18"/>
              </w:rPr>
              <w:t>[Property]</w:t>
            </w:r>
          </w:p>
          <w:p w14:paraId="782FECA7" w14:textId="77777777" w:rsidR="00BF50D9" w:rsidRDefault="00BF50D9" w:rsidP="009237AB">
            <w:proofErr w:type="spellStart"/>
            <w:r>
              <w:rPr>
                <w:sz w:val="18"/>
                <w:szCs w:val="18"/>
              </w:rPr>
              <w:t>AxisFeed</w:t>
            </w:r>
            <w:proofErr w:type="spellEnd"/>
          </w:p>
          <w:p w14:paraId="6196C3C5" w14:textId="77777777" w:rsidR="00BF50D9" w:rsidRDefault="00BF50D9" w:rsidP="009237AB">
            <w:proofErr w:type="spellStart"/>
            <w:r>
              <w:rPr>
                <w:sz w:val="18"/>
                <w:szCs w:val="18"/>
              </w:rPr>
              <w:t>MeasuredFeedRate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6FE13534" w14:textId="77777777" w:rsidR="00F83A79" w:rsidRDefault="00000000">
            <w:pPr>
              <w:jc w:val="left"/>
              <w:rPr>
                <w:sz w:val="18"/>
                <w:szCs w:val="18"/>
              </w:rPr>
            </w:pPr>
            <w:r>
              <w:rPr>
                <w:sz w:val="18"/>
                <w:szCs w:val="18"/>
              </w:rPr>
              <w:t>[IRI] https://www.smart-factory.kr/ids/cd/MeasuredFeedRate/1/0</w:t>
            </w:r>
            <w:r>
              <w:rPr>
                <w:sz w:val="18"/>
                <w:szCs w:val="18"/>
              </w:rPr>
              <w:br/>
            </w:r>
            <w:r>
              <w:rPr>
                <w:sz w:val="18"/>
                <w:szCs w:val="18"/>
              </w:rPr>
              <w:br/>
              <w:t>현재 측정한 이송속도다. 단위 m/min이며 공정의 계획 이송값과 비교한다.</w:t>
            </w:r>
          </w:p>
        </w:tc>
        <w:tc>
          <w:tcPr>
            <w:tcW w:w="1701" w:type="dxa"/>
            <w:tcBorders>
              <w:top w:val="single" w:sz="4" w:space="0" w:color="000000"/>
              <w:left w:val="single" w:sz="4" w:space="0" w:color="000000"/>
              <w:bottom w:val="single" w:sz="4" w:space="0" w:color="000000"/>
              <w:right w:val="single" w:sz="4" w:space="0" w:color="000000"/>
            </w:tcBorders>
          </w:tcPr>
          <w:p w14:paraId="2DC30786" w14:textId="77777777" w:rsidR="007757DE" w:rsidRDefault="007757DE" w:rsidP="007757DE">
            <w:r>
              <w:rPr>
                <w:sz w:val="18"/>
                <w:szCs w:val="18"/>
              </w:rPr>
              <w:t>[</w:t>
            </w:r>
            <w:proofErr w:type="spellStart"/>
            <w:proofErr w:type="gramStart"/>
            <w:r>
              <w:rPr>
                <w:sz w:val="18"/>
                <w:szCs w:val="18"/>
              </w:rPr>
              <w:t>xs:double</w:t>
            </w:r>
            <w:proofErr w:type="spellEnd"/>
            <w:proofErr w:type="gramEnd"/>
            <w:r>
              <w:rPr>
                <w:sz w:val="18"/>
                <w:szCs w:val="18"/>
              </w:rPr>
              <w:t>]</w:t>
            </w:r>
          </w:p>
          <w:p w14:paraId="2E046E6E" w14:textId="77777777" w:rsidR="007757DE" w:rsidRDefault="007757DE" w:rsidP="007757DE"/>
          <w:p w14:paraId="7B0D4820" w14:textId="77777777" w:rsidR="007757DE" w:rsidRDefault="007757DE" w:rsidP="007757DE">
            <w:r>
              <w:rPr>
                <w:sz w:val="18"/>
                <w:szCs w:val="18"/>
              </w:rPr>
              <w:t>8</w:t>
            </w:r>
          </w:p>
        </w:tc>
        <w:tc>
          <w:tcPr>
            <w:tcW w:w="516" w:type="dxa"/>
            <w:tcBorders>
              <w:top w:val="single" w:sz="4" w:space="0" w:color="000000"/>
              <w:left w:val="single" w:sz="4" w:space="0" w:color="000000"/>
              <w:bottom w:val="single" w:sz="4" w:space="0" w:color="000000"/>
              <w:right w:val="single" w:sz="4" w:space="0" w:color="000000"/>
            </w:tcBorders>
            <w:vAlign w:val="center"/>
          </w:tcPr>
          <w:p w14:paraId="4794EF7B" w14:textId="77777777" w:rsidR="00BF50D9" w:rsidRDefault="00BF50D9" w:rsidP="009237AB">
            <w:pPr>
              <w:jc w:val="center"/>
            </w:pPr>
            <w:r>
              <w:rPr>
                <w:sz w:val="18"/>
                <w:szCs w:val="18"/>
              </w:rPr>
              <w:t>—</w:t>
            </w:r>
          </w:p>
        </w:tc>
      </w:tr>
    </w:tbl>
    <w:p w14:paraId="1506648B" w14:textId="77777777" w:rsidR="003A66C8" w:rsidRPr="003A66C8" w:rsidRDefault="0016502C" w:rsidP="00321517">
      <w:pPr>
        <w:pStyle w:val="af0"/>
        <w:keepNext/>
      </w:pPr>
      <w:bookmarkStart w:id="88" w:name="_Toc239778607"/>
      <w:bookmarkEnd w:id="88"/>
      <w:r>
        <w:t xml:space="preserve">표 </w:t>
      </w:r>
      <w:fldSimple w:instr=" SEQ 표 \* ARABIC ">
        <w:r w:rsidR="006370D4">
          <w:rPr>
            <w:noProof/>
          </w:rPr>
          <w:t>17</w:t>
        </w:r>
      </w:fldSimple>
      <w:r>
        <w:t xml:space="preserve"> </w:t>
      </w:r>
      <w:proofErr w:type="spellStart"/>
      <w:r>
        <w:t>SubmodelElementCollection</w:t>
      </w:r>
      <w:proofErr w:type="spellEnd"/>
      <w:r>
        <w:t xml:space="preserve"> 'Alarms'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2DF0F11"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14BDCDF" w14:textId="77777777" w:rsidR="00BF50D9" w:rsidRDefault="00BF50D9" w:rsidP="009237AB">
            <w:pPr>
              <w:keepNext/>
            </w:pPr>
            <w:proofErr w:type="spellStart"/>
            <w:r>
              <w:rPr>
                <w:b/>
                <w:bCs/>
              </w:rPr>
              <w:t>idShort</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46652F94" w14:textId="77777777" w:rsidR="00BF50D9" w:rsidRPr="00177C7A" w:rsidRDefault="00BF50D9" w:rsidP="009237AB">
            <w:pPr>
              <w:keepNext/>
              <w:rPr>
                <w:sz w:val="18"/>
                <w:szCs w:val="18"/>
              </w:rPr>
            </w:pPr>
            <w:r>
              <w:rPr>
                <w:sz w:val="18"/>
                <w:szCs w:val="18"/>
              </w:rPr>
              <w:t>Alarms</w:t>
            </w:r>
          </w:p>
        </w:tc>
      </w:tr>
      <w:tr w:rsidR="00BF50D9" w14:paraId="572A996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251D1E6" w14:textId="77777777" w:rsidR="00BF50D9" w:rsidRDefault="00BF50D9" w:rsidP="009237AB">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7EE2C6A" w14:textId="77777777" w:rsidR="00BF50D9" w:rsidRPr="00177C7A" w:rsidRDefault="00BF50D9" w:rsidP="009237AB">
            <w:pPr>
              <w:keepNext/>
              <w:rPr>
                <w:sz w:val="18"/>
                <w:szCs w:val="18"/>
              </w:rPr>
            </w:pPr>
            <w:proofErr w:type="spellStart"/>
            <w:r>
              <w:rPr>
                <w:sz w:val="18"/>
                <w:szCs w:val="18"/>
              </w:rPr>
              <w:t>SubmodelElementCollection</w:t>
            </w:r>
            <w:proofErr w:type="spellEnd"/>
          </w:p>
        </w:tc>
      </w:tr>
      <w:tr w:rsidR="00BF50D9" w14:paraId="3545F999"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84BD56B" w14:textId="77777777" w:rsidR="00BF50D9" w:rsidRDefault="00BF50D9" w:rsidP="009237AB">
            <w:pPr>
              <w:keepNext/>
            </w:pPr>
            <w:proofErr w:type="spellStart"/>
            <w:r>
              <w:rPr>
                <w:b/>
                <w:bCs/>
              </w:rPr>
              <w:t>semanticId</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30472AE9" w14:textId="77777777" w:rsidR="00BF50D9" w:rsidRPr="00177C7A" w:rsidRDefault="00BF50D9" w:rsidP="009237AB">
            <w:pPr>
              <w:keepNext/>
              <w:rPr>
                <w:sz w:val="18"/>
                <w:szCs w:val="18"/>
              </w:rPr>
            </w:pPr>
            <w:r>
              <w:rPr>
                <w:sz w:val="18"/>
                <w:szCs w:val="18"/>
              </w:rPr>
              <w:t>[IRI] https://www.smart-factory.kr/ids/cd/HighSpeedMillingMachineAlarms/1/0</w:t>
            </w:r>
          </w:p>
        </w:tc>
      </w:tr>
      <w:tr w:rsidR="00BF50D9" w14:paraId="068A592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8852AF6" w14:textId="77777777" w:rsidR="00BF50D9" w:rsidRDefault="00BF50D9" w:rsidP="009237AB">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7CE0B0B" w14:textId="77777777" w:rsidR="00BF50D9" w:rsidRPr="00177C7A" w:rsidRDefault="00BF50D9" w:rsidP="009237AB">
            <w:pPr>
              <w:keepNext/>
              <w:rPr>
                <w:sz w:val="18"/>
                <w:szCs w:val="18"/>
              </w:rPr>
            </w:pPr>
            <w:proofErr w:type="spellStart"/>
            <w:r>
              <w:rPr>
                <w:sz w:val="18"/>
                <w:szCs w:val="18"/>
              </w:rPr>
              <w:t>OperationalData</w:t>
            </w:r>
            <w:proofErr w:type="spellEnd"/>
          </w:p>
        </w:tc>
      </w:tr>
      <w:tr w:rsidR="00BF50D9" w14:paraId="41694FCA"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48ACA78" w14:textId="77777777" w:rsidR="00BF50D9" w:rsidRDefault="00BF50D9" w:rsidP="009237AB">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5B8611E4" w14:textId="77777777" w:rsidR="00F83A79" w:rsidRDefault="00000000">
            <w:pPr>
              <w:keepNext/>
              <w:rPr>
                <w:sz w:val="18"/>
                <w:szCs w:val="18"/>
              </w:rPr>
            </w:pPr>
            <w:r>
              <w:rPr>
                <w:sz w:val="18"/>
                <w:szCs w:val="18"/>
              </w:rPr>
              <w:t>기계 알람 정보를 모은 묶음이다.</w:t>
            </w:r>
          </w:p>
        </w:tc>
      </w:tr>
      <w:tr w:rsidR="00BF50D9" w14:paraId="0C2F7BF3"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026CACF"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B3F132E" w14:textId="77777777" w:rsidR="00BF50D9" w:rsidRDefault="00BF50D9" w:rsidP="00656A99">
            <w:pPr>
              <w:keepNext/>
              <w:jc w:val="left"/>
            </w:pPr>
            <w:proofErr w:type="spellStart"/>
            <w:r>
              <w:rPr>
                <w:b/>
                <w:bCs/>
                <w:color w:val="FFFFFF"/>
              </w:rPr>
              <w:t>semanticId</w:t>
            </w:r>
            <w:proofErr w:type="spellEnd"/>
            <w:r>
              <w:rPr>
                <w:b/>
                <w:bCs/>
                <w:color w:val="FFFFFF"/>
              </w:rPr>
              <w:t xml:space="preserve"> = [</w:t>
            </w:r>
            <w:proofErr w:type="spellStart"/>
            <w:r>
              <w:rPr>
                <w:b/>
                <w:bCs/>
                <w:color w:val="FFFFFF"/>
              </w:rPr>
              <w:t>idType</w:t>
            </w:r>
            <w:proofErr w:type="spellEnd"/>
            <w:r>
              <w:rPr>
                <w:b/>
                <w:bCs/>
                <w:color w:val="FFFFFF"/>
              </w:rPr>
              <w:t>]value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DCFBD73" w14:textId="77777777" w:rsidR="00BF50D9" w:rsidRDefault="00BF50D9" w:rsidP="00656A99">
            <w:pPr>
              <w:keepNext/>
              <w:jc w:val="left"/>
            </w:pPr>
            <w:r>
              <w:rPr>
                <w:b/>
                <w:bCs/>
                <w:color w:val="FFFFFF"/>
              </w:rPr>
              <w:t>[</w:t>
            </w:r>
            <w:proofErr w:type="spellStart"/>
            <w:r>
              <w:rPr>
                <w:b/>
                <w:bCs/>
                <w:color w:val="FFFFFF"/>
              </w:rPr>
              <w:t>valueType</w:t>
            </w:r>
            <w:proofErr w:type="spellEnd"/>
            <w:r>
              <w:rPr>
                <w:b/>
                <w:bCs/>
                <w:color w:val="FFFFFF"/>
              </w:rPr>
              <w:t>]</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5A3E906" w14:textId="77777777" w:rsidR="00BF50D9" w:rsidRDefault="00BF50D9" w:rsidP="00656A99">
            <w:pPr>
              <w:keepNext/>
              <w:jc w:val="left"/>
            </w:pPr>
            <w:r>
              <w:rPr>
                <w:b/>
                <w:bCs/>
                <w:color w:val="FFFFFF"/>
              </w:rPr>
              <w:t>card.</w:t>
            </w:r>
          </w:p>
        </w:tc>
      </w:tr>
      <w:tr w:rsidR="00BF50D9" w14:paraId="6C0E2001"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4B2DAEB" w14:textId="77777777" w:rsidR="00BF50D9" w:rsidRDefault="00BF50D9" w:rsidP="00656A99">
            <w:pPr>
              <w:keepNext/>
              <w:jc w:val="left"/>
            </w:pPr>
            <w:proofErr w:type="spellStart"/>
            <w:r>
              <w:rPr>
                <w:b/>
                <w:bCs/>
                <w:color w:val="FFFFFF"/>
              </w:rPr>
              <w:t>idShort</w:t>
            </w:r>
            <w:proofErr w:type="spellEnd"/>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C852158" w14:textId="77777777" w:rsidR="00F83A79" w:rsidRDefault="00000000">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A5CFABF"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C0C39B2" w14:textId="77777777" w:rsidR="00BF50D9" w:rsidRDefault="00BF50D9" w:rsidP="00656A99">
            <w:pPr>
              <w:keepNext/>
              <w:jc w:val="left"/>
            </w:pPr>
          </w:p>
        </w:tc>
      </w:tr>
      <w:tr w:rsidR="00BF50D9" w14:paraId="243E62E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4EEA4FF" w14:textId="77777777" w:rsidR="00BF50D9" w:rsidRDefault="00BF50D9" w:rsidP="009237AB">
            <w:r>
              <w:rPr>
                <w:sz w:val="18"/>
                <w:szCs w:val="18"/>
              </w:rPr>
              <w:t>[SMC]</w:t>
            </w:r>
          </w:p>
          <w:p w14:paraId="023CB45D" w14:textId="77777777" w:rsidR="00BF50D9" w:rsidRDefault="00BF50D9" w:rsidP="009237AB"/>
          <w:p w14:paraId="6DE012A6" w14:textId="77777777" w:rsidR="00BF50D9" w:rsidRDefault="00BF50D9" w:rsidP="009237AB">
            <w:r>
              <w:rPr>
                <w:sz w:val="18"/>
                <w:szCs w:val="18"/>
              </w:rPr>
              <w:t>ActiveAlarm</w:t>
            </w:r>
          </w:p>
        </w:tc>
        <w:tc>
          <w:tcPr>
            <w:tcW w:w="4696" w:type="dxa"/>
            <w:tcBorders>
              <w:top w:val="single" w:sz="4" w:space="0" w:color="000000"/>
              <w:left w:val="single" w:sz="4" w:space="0" w:color="000000"/>
              <w:bottom w:val="single" w:sz="4" w:space="0" w:color="000000"/>
              <w:right w:val="single" w:sz="4" w:space="0" w:color="000000"/>
            </w:tcBorders>
          </w:tcPr>
          <w:p w14:paraId="4838535B" w14:textId="77777777" w:rsidR="00F83A79" w:rsidRDefault="00000000">
            <w:pPr>
              <w:jc w:val="left"/>
              <w:rPr>
                <w:sz w:val="18"/>
                <w:szCs w:val="18"/>
              </w:rPr>
            </w:pPr>
            <w:r>
              <w:rPr>
                <w:sz w:val="18"/>
                <w:szCs w:val="18"/>
              </w:rPr>
              <w:t>[IRI] https://www.smart-factory.kr/ids/cd/HighSpeedMillingMachineActiveAlarm/1/0</w:t>
            </w:r>
            <w:r>
              <w:rPr>
                <w:sz w:val="18"/>
                <w:szCs w:val="18"/>
              </w:rPr>
              <w:br/>
            </w:r>
            <w:r>
              <w:rPr>
                <w:sz w:val="18"/>
                <w:szCs w:val="18"/>
              </w:rPr>
              <w:br/>
              <w:t>활성 알람의 코드·메시지·심각도·시각을 함께 담는다.</w:t>
            </w:r>
          </w:p>
        </w:tc>
        <w:tc>
          <w:tcPr>
            <w:tcW w:w="1701" w:type="dxa"/>
            <w:tcBorders>
              <w:top w:val="single" w:sz="4" w:space="0" w:color="000000"/>
              <w:left w:val="single" w:sz="4" w:space="0" w:color="000000"/>
              <w:bottom w:val="single" w:sz="4" w:space="0" w:color="000000"/>
              <w:right w:val="single" w:sz="4" w:space="0" w:color="000000"/>
            </w:tcBorders>
          </w:tcPr>
          <w:p w14:paraId="33E2ADF0" w14:textId="77777777" w:rsidR="007757DE" w:rsidRDefault="007757DE" w:rsidP="007757DE">
            <w:r>
              <w:rPr>
                <w:sz w:val="18"/>
                <w:szCs w:val="18"/>
              </w:rPr>
              <w:t>[—]</w:t>
            </w:r>
          </w:p>
          <w:p w14:paraId="1A37AEE6" w14:textId="77777777" w:rsidR="007757DE" w:rsidRDefault="007757DE" w:rsidP="007757DE"/>
          <w:p w14:paraId="653D77CF" w14:textId="77777777" w:rsidR="007757DE" w:rsidRDefault="007757DE" w:rsidP="007757DE">
            <w:r>
              <w:rPr>
                <w:sz w:val="18"/>
                <w:szCs w:val="18"/>
              </w:rPr>
              <w:t>4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22A1A44" w14:textId="77777777" w:rsidR="00BF50D9" w:rsidRDefault="00BF50D9" w:rsidP="009237AB">
            <w:pPr>
              <w:jc w:val="center"/>
            </w:pPr>
            <w:r>
              <w:rPr>
                <w:sz w:val="18"/>
                <w:szCs w:val="18"/>
              </w:rPr>
              <w:t>—</w:t>
            </w:r>
          </w:p>
        </w:tc>
      </w:tr>
      <w:tr w:rsidR="00BF50D9" w14:paraId="2885950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8659E67" w14:textId="77777777" w:rsidR="00BF50D9" w:rsidRDefault="00BF50D9" w:rsidP="009237AB">
            <w:r>
              <w:rPr>
                <w:sz w:val="18"/>
                <w:szCs w:val="18"/>
              </w:rPr>
              <w:t>[Property]</w:t>
            </w:r>
          </w:p>
          <w:p w14:paraId="3D7A9568" w14:textId="77777777" w:rsidR="00BF50D9" w:rsidRDefault="00BF50D9" w:rsidP="009237AB">
            <w:r>
              <w:rPr>
                <w:sz w:val="18"/>
                <w:szCs w:val="18"/>
              </w:rPr>
              <w:t>ActiveAlarm</w:t>
            </w:r>
          </w:p>
          <w:p w14:paraId="22C29545" w14:textId="77777777" w:rsidR="00BF50D9" w:rsidRDefault="00BF50D9" w:rsidP="009237AB">
            <w:proofErr w:type="spellStart"/>
            <w:r>
              <w:rPr>
                <w:sz w:val="18"/>
                <w:szCs w:val="18"/>
              </w:rPr>
              <w:t>MillingAlarmCode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1DE52D6B" w14:textId="77777777" w:rsidR="00F83A79" w:rsidRDefault="00000000">
            <w:pPr>
              <w:jc w:val="left"/>
              <w:rPr>
                <w:sz w:val="18"/>
                <w:szCs w:val="18"/>
              </w:rPr>
            </w:pPr>
            <w:r>
              <w:rPr>
                <w:sz w:val="18"/>
                <w:szCs w:val="18"/>
              </w:rPr>
              <w:t>[IRI] https://www.smart-factory.kr/ids/cd/MillingAlarmCode/1/0</w:t>
            </w:r>
            <w:r>
              <w:rPr>
                <w:sz w:val="18"/>
                <w:szCs w:val="18"/>
              </w:rPr>
              <w:br/>
            </w:r>
            <w:r>
              <w:rPr>
                <w:sz w:val="18"/>
                <w:szCs w:val="18"/>
              </w:rPr>
              <w:br/>
              <w:t>발생한 밀링기 알람을 구분하는 코드다. SP-LOAD-HIGH는 부하 증가 경고 예시다.</w:t>
            </w:r>
          </w:p>
        </w:tc>
        <w:tc>
          <w:tcPr>
            <w:tcW w:w="1701" w:type="dxa"/>
            <w:tcBorders>
              <w:top w:val="single" w:sz="4" w:space="0" w:color="000000"/>
              <w:left w:val="single" w:sz="4" w:space="0" w:color="000000"/>
              <w:bottom w:val="single" w:sz="4" w:space="0" w:color="000000"/>
              <w:right w:val="single" w:sz="4" w:space="0" w:color="000000"/>
            </w:tcBorders>
          </w:tcPr>
          <w:p w14:paraId="7C0C21EE" w14:textId="77777777" w:rsidR="007757DE" w:rsidRDefault="007757DE" w:rsidP="007757DE">
            <w:r>
              <w:rPr>
                <w:sz w:val="18"/>
                <w:szCs w:val="18"/>
              </w:rPr>
              <w:t>[</w:t>
            </w:r>
            <w:proofErr w:type="spellStart"/>
            <w:proofErr w:type="gramStart"/>
            <w:r>
              <w:rPr>
                <w:sz w:val="18"/>
                <w:szCs w:val="18"/>
              </w:rPr>
              <w:t>xs:string</w:t>
            </w:r>
            <w:proofErr w:type="spellEnd"/>
            <w:proofErr w:type="gramEnd"/>
            <w:r>
              <w:rPr>
                <w:sz w:val="18"/>
                <w:szCs w:val="18"/>
              </w:rPr>
              <w:t>]</w:t>
            </w:r>
          </w:p>
          <w:p w14:paraId="787EB346" w14:textId="77777777" w:rsidR="007757DE" w:rsidRDefault="007757DE" w:rsidP="007757DE"/>
          <w:p w14:paraId="2FB08289" w14:textId="77777777" w:rsidR="007757DE" w:rsidRDefault="007757DE" w:rsidP="007757DE">
            <w:r>
              <w:rPr>
                <w:sz w:val="18"/>
                <w:szCs w:val="18"/>
              </w:rPr>
              <w:t>SP-LOAD-HIGH</w:t>
            </w:r>
          </w:p>
        </w:tc>
        <w:tc>
          <w:tcPr>
            <w:tcW w:w="516" w:type="dxa"/>
            <w:tcBorders>
              <w:top w:val="single" w:sz="4" w:space="0" w:color="000000"/>
              <w:left w:val="single" w:sz="4" w:space="0" w:color="000000"/>
              <w:bottom w:val="single" w:sz="4" w:space="0" w:color="000000"/>
              <w:right w:val="single" w:sz="4" w:space="0" w:color="000000"/>
            </w:tcBorders>
            <w:vAlign w:val="center"/>
          </w:tcPr>
          <w:p w14:paraId="218C9039" w14:textId="77777777" w:rsidR="00BF50D9" w:rsidRDefault="00BF50D9" w:rsidP="009237AB">
            <w:pPr>
              <w:jc w:val="center"/>
            </w:pPr>
            <w:r>
              <w:rPr>
                <w:sz w:val="18"/>
                <w:szCs w:val="18"/>
              </w:rPr>
              <w:t>—</w:t>
            </w:r>
          </w:p>
        </w:tc>
      </w:tr>
      <w:tr w:rsidR="00BF50D9" w14:paraId="018D9BC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7B206FB" w14:textId="77777777" w:rsidR="00BF50D9" w:rsidRDefault="00BF50D9" w:rsidP="009237AB">
            <w:r>
              <w:rPr>
                <w:sz w:val="18"/>
                <w:szCs w:val="18"/>
              </w:rPr>
              <w:t>[MLP]</w:t>
            </w:r>
          </w:p>
          <w:p w14:paraId="73C286D3" w14:textId="77777777" w:rsidR="00BF50D9" w:rsidRDefault="00BF50D9" w:rsidP="009237AB">
            <w:r>
              <w:rPr>
                <w:sz w:val="18"/>
                <w:szCs w:val="18"/>
              </w:rPr>
              <w:t>ActiveAlarm</w:t>
            </w:r>
          </w:p>
          <w:p w14:paraId="08BB3CF9" w14:textId="77777777" w:rsidR="00BF50D9" w:rsidRDefault="00BF50D9" w:rsidP="009237AB">
            <w:proofErr w:type="spellStart"/>
            <w:r>
              <w:rPr>
                <w:sz w:val="18"/>
                <w:szCs w:val="18"/>
              </w:rPr>
              <w:t>MillingAlarmText</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121EDABA" w14:textId="77777777" w:rsidR="00F83A79" w:rsidRDefault="00000000">
            <w:pPr>
              <w:jc w:val="left"/>
              <w:rPr>
                <w:sz w:val="18"/>
                <w:szCs w:val="18"/>
              </w:rPr>
            </w:pPr>
            <w:r>
              <w:rPr>
                <w:sz w:val="18"/>
                <w:szCs w:val="18"/>
              </w:rPr>
              <w:t>[IRI] https://www.smart-factory.kr/ids/cd/MillingAlarmText/1/0</w:t>
            </w:r>
            <w:r>
              <w:rPr>
                <w:sz w:val="18"/>
                <w:szCs w:val="18"/>
              </w:rPr>
              <w:br/>
            </w:r>
            <w:r>
              <w:rPr>
                <w:sz w:val="18"/>
                <w:szCs w:val="18"/>
              </w:rPr>
              <w:br/>
              <w:t>알람의 원인이나 상황을 사람이 읽을 수 있도록 설명하는 다국어 문구다.</w:t>
            </w:r>
          </w:p>
        </w:tc>
        <w:tc>
          <w:tcPr>
            <w:tcW w:w="1701" w:type="dxa"/>
            <w:tcBorders>
              <w:top w:val="single" w:sz="4" w:space="0" w:color="000000"/>
              <w:left w:val="single" w:sz="4" w:space="0" w:color="000000"/>
              <w:bottom w:val="single" w:sz="4" w:space="0" w:color="000000"/>
              <w:right w:val="single" w:sz="4" w:space="0" w:color="000000"/>
            </w:tcBorders>
          </w:tcPr>
          <w:p w14:paraId="44B9C2E0" w14:textId="77777777" w:rsidR="007757DE" w:rsidRDefault="007757DE" w:rsidP="007757DE">
            <w:r>
              <w:rPr>
                <w:sz w:val="18"/>
                <w:szCs w:val="18"/>
              </w:rPr>
              <w:t>[</w:t>
            </w:r>
            <w:proofErr w:type="spellStart"/>
            <w:r>
              <w:rPr>
                <w:sz w:val="18"/>
                <w:szCs w:val="18"/>
              </w:rPr>
              <w:t>langString</w:t>
            </w:r>
            <w:proofErr w:type="spellEnd"/>
            <w:r>
              <w:rPr>
                <w:sz w:val="18"/>
                <w:szCs w:val="18"/>
              </w:rPr>
              <w:t>]</w:t>
            </w:r>
          </w:p>
          <w:p w14:paraId="2575D2C9" w14:textId="77777777" w:rsidR="007757DE" w:rsidRDefault="007757DE" w:rsidP="007757DE"/>
          <w:p w14:paraId="34242078" w14:textId="77777777" w:rsidR="007757DE" w:rsidRDefault="007757DE" w:rsidP="007757DE">
            <w:proofErr w:type="spellStart"/>
            <w:r>
              <w:rPr>
                <w:sz w:val="18"/>
                <w:szCs w:val="18"/>
              </w:rPr>
              <w:t>en</w:t>
            </w:r>
            <w:proofErr w:type="spellEnd"/>
            <w:r>
              <w:rPr>
                <w:sz w:val="18"/>
                <w:szCs w:val="18"/>
              </w:rPr>
              <w:t>: Spindle load increased: excessive depth of cut or feed rate warning</w:t>
            </w:r>
          </w:p>
        </w:tc>
        <w:tc>
          <w:tcPr>
            <w:tcW w:w="516" w:type="dxa"/>
            <w:tcBorders>
              <w:top w:val="single" w:sz="4" w:space="0" w:color="000000"/>
              <w:left w:val="single" w:sz="4" w:space="0" w:color="000000"/>
              <w:bottom w:val="single" w:sz="4" w:space="0" w:color="000000"/>
              <w:right w:val="single" w:sz="4" w:space="0" w:color="000000"/>
            </w:tcBorders>
            <w:vAlign w:val="center"/>
          </w:tcPr>
          <w:p w14:paraId="68FE5EF4" w14:textId="77777777" w:rsidR="00BF50D9" w:rsidRDefault="00BF50D9" w:rsidP="009237AB">
            <w:pPr>
              <w:jc w:val="center"/>
            </w:pPr>
            <w:r>
              <w:rPr>
                <w:sz w:val="18"/>
                <w:szCs w:val="18"/>
              </w:rPr>
              <w:t>—</w:t>
            </w:r>
          </w:p>
        </w:tc>
      </w:tr>
      <w:tr w:rsidR="00BF50D9" w14:paraId="0A5CBD8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09E9CD4" w14:textId="77777777" w:rsidR="00BF50D9" w:rsidRDefault="00BF50D9" w:rsidP="009237AB">
            <w:r>
              <w:rPr>
                <w:sz w:val="18"/>
                <w:szCs w:val="18"/>
              </w:rPr>
              <w:lastRenderedPageBreak/>
              <w:t>[Property]</w:t>
            </w:r>
          </w:p>
          <w:p w14:paraId="4FF341F0" w14:textId="77777777" w:rsidR="00BF50D9" w:rsidRDefault="00BF50D9" w:rsidP="009237AB">
            <w:r>
              <w:rPr>
                <w:sz w:val="18"/>
                <w:szCs w:val="18"/>
              </w:rPr>
              <w:t>ActiveAlarm</w:t>
            </w:r>
          </w:p>
          <w:p w14:paraId="4235801F" w14:textId="77777777" w:rsidR="00BF50D9" w:rsidRDefault="00BF50D9" w:rsidP="009237AB">
            <w:proofErr w:type="spellStart"/>
            <w:r>
              <w:rPr>
                <w:sz w:val="18"/>
                <w:szCs w:val="18"/>
              </w:rPr>
              <w:t>MillingAlarmSeverity</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19810506" w14:textId="77777777" w:rsidR="00F83A79" w:rsidRDefault="00000000">
            <w:pPr>
              <w:jc w:val="left"/>
              <w:rPr>
                <w:sz w:val="18"/>
                <w:szCs w:val="18"/>
              </w:rPr>
            </w:pPr>
            <w:r>
              <w:rPr>
                <w:sz w:val="18"/>
                <w:szCs w:val="18"/>
              </w:rPr>
              <w:t>[IRI] https://www.smart-factory.kr/ids/cd/MillingAlarmSeverity/1/0</w:t>
            </w:r>
            <w:r>
              <w:rPr>
                <w:sz w:val="18"/>
                <w:szCs w:val="18"/>
              </w:rPr>
              <w:br/>
            </w:r>
            <w:r>
              <w:rPr>
                <w:sz w:val="18"/>
                <w:szCs w:val="18"/>
              </w:rPr>
              <w:br/>
              <w:t>알람의 심각도다. Warning은 주의가 필요한 경고의 예시다.</w:t>
            </w:r>
          </w:p>
        </w:tc>
        <w:tc>
          <w:tcPr>
            <w:tcW w:w="1701" w:type="dxa"/>
            <w:tcBorders>
              <w:top w:val="single" w:sz="4" w:space="0" w:color="000000"/>
              <w:left w:val="single" w:sz="4" w:space="0" w:color="000000"/>
              <w:bottom w:val="single" w:sz="4" w:space="0" w:color="000000"/>
              <w:right w:val="single" w:sz="4" w:space="0" w:color="000000"/>
            </w:tcBorders>
          </w:tcPr>
          <w:p w14:paraId="05AA6FE7" w14:textId="77777777" w:rsidR="007757DE" w:rsidRDefault="007757DE" w:rsidP="007757DE">
            <w:r>
              <w:rPr>
                <w:sz w:val="18"/>
                <w:szCs w:val="18"/>
              </w:rPr>
              <w:t>[</w:t>
            </w:r>
            <w:proofErr w:type="spellStart"/>
            <w:proofErr w:type="gramStart"/>
            <w:r>
              <w:rPr>
                <w:sz w:val="18"/>
                <w:szCs w:val="18"/>
              </w:rPr>
              <w:t>xs:string</w:t>
            </w:r>
            <w:proofErr w:type="spellEnd"/>
            <w:proofErr w:type="gramEnd"/>
            <w:r>
              <w:rPr>
                <w:sz w:val="18"/>
                <w:szCs w:val="18"/>
              </w:rPr>
              <w:t>]</w:t>
            </w:r>
          </w:p>
          <w:p w14:paraId="7693B7A6" w14:textId="77777777" w:rsidR="007757DE" w:rsidRDefault="007757DE" w:rsidP="007757DE"/>
          <w:p w14:paraId="1BF94721" w14:textId="77777777" w:rsidR="007757DE" w:rsidRDefault="007757DE" w:rsidP="007757DE">
            <w:r>
              <w:rPr>
                <w:sz w:val="18"/>
                <w:szCs w:val="18"/>
              </w:rPr>
              <w:t>Warning</w:t>
            </w:r>
          </w:p>
        </w:tc>
        <w:tc>
          <w:tcPr>
            <w:tcW w:w="516" w:type="dxa"/>
            <w:tcBorders>
              <w:top w:val="single" w:sz="4" w:space="0" w:color="000000"/>
              <w:left w:val="single" w:sz="4" w:space="0" w:color="000000"/>
              <w:bottom w:val="single" w:sz="4" w:space="0" w:color="000000"/>
              <w:right w:val="single" w:sz="4" w:space="0" w:color="000000"/>
            </w:tcBorders>
            <w:vAlign w:val="center"/>
          </w:tcPr>
          <w:p w14:paraId="452A7F26" w14:textId="77777777" w:rsidR="00BF50D9" w:rsidRDefault="00BF50D9" w:rsidP="009237AB">
            <w:pPr>
              <w:jc w:val="center"/>
            </w:pPr>
            <w:r>
              <w:rPr>
                <w:sz w:val="18"/>
                <w:szCs w:val="18"/>
              </w:rPr>
              <w:t>—</w:t>
            </w:r>
          </w:p>
        </w:tc>
      </w:tr>
      <w:tr w:rsidR="00BF50D9" w14:paraId="5EC485D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2E0C7E1" w14:textId="77777777" w:rsidR="00BF50D9" w:rsidRDefault="00BF50D9" w:rsidP="009237AB">
            <w:r>
              <w:rPr>
                <w:sz w:val="18"/>
                <w:szCs w:val="18"/>
              </w:rPr>
              <w:t>[Property]</w:t>
            </w:r>
          </w:p>
          <w:p w14:paraId="2460CDAB" w14:textId="77777777" w:rsidR="00BF50D9" w:rsidRDefault="00BF50D9" w:rsidP="009237AB">
            <w:r>
              <w:rPr>
                <w:sz w:val="18"/>
                <w:szCs w:val="18"/>
              </w:rPr>
              <w:t>ActiveAlarm</w:t>
            </w:r>
          </w:p>
          <w:p w14:paraId="30BEE52D" w14:textId="77777777" w:rsidR="00BF50D9" w:rsidRDefault="00BF50D9" w:rsidP="009237AB">
            <w:proofErr w:type="spellStart"/>
            <w:r>
              <w:rPr>
                <w:sz w:val="18"/>
                <w:szCs w:val="18"/>
              </w:rPr>
              <w:t>LastAlarmTimestamp</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266AB0D6" w14:textId="77777777" w:rsidR="00F83A79" w:rsidRDefault="00000000">
            <w:pPr>
              <w:jc w:val="left"/>
              <w:rPr>
                <w:sz w:val="18"/>
                <w:szCs w:val="18"/>
              </w:rPr>
            </w:pPr>
            <w:r>
              <w:rPr>
                <w:sz w:val="18"/>
                <w:szCs w:val="18"/>
              </w:rPr>
              <w:t>[IRI] https://www.smart-factory.kr/ids/cd/LastAlarmTimestamp/1/0</w:t>
            </w:r>
            <w:r>
              <w:rPr>
                <w:sz w:val="18"/>
                <w:szCs w:val="18"/>
              </w:rPr>
              <w:br/>
            </w:r>
            <w:r>
              <w:rPr>
                <w:sz w:val="18"/>
                <w:szCs w:val="18"/>
              </w:rPr>
              <w:br/>
              <w:t>마지막 알람의 발생 시각이다. 시간대가 포함된 dateTime으로 해석한다.</w:t>
            </w:r>
          </w:p>
        </w:tc>
        <w:tc>
          <w:tcPr>
            <w:tcW w:w="1701" w:type="dxa"/>
            <w:tcBorders>
              <w:top w:val="single" w:sz="4" w:space="0" w:color="000000"/>
              <w:left w:val="single" w:sz="4" w:space="0" w:color="000000"/>
              <w:bottom w:val="single" w:sz="4" w:space="0" w:color="000000"/>
              <w:right w:val="single" w:sz="4" w:space="0" w:color="000000"/>
            </w:tcBorders>
          </w:tcPr>
          <w:p w14:paraId="660ED223" w14:textId="77777777" w:rsidR="007757DE" w:rsidRDefault="007757DE" w:rsidP="007757DE">
            <w:r>
              <w:rPr>
                <w:sz w:val="18"/>
                <w:szCs w:val="18"/>
              </w:rPr>
              <w:t>[</w:t>
            </w:r>
            <w:proofErr w:type="spellStart"/>
            <w:proofErr w:type="gramStart"/>
            <w:r>
              <w:rPr>
                <w:sz w:val="18"/>
                <w:szCs w:val="18"/>
              </w:rPr>
              <w:t>xs:dateTime</w:t>
            </w:r>
            <w:proofErr w:type="spellEnd"/>
            <w:proofErr w:type="gramEnd"/>
            <w:r>
              <w:rPr>
                <w:sz w:val="18"/>
                <w:szCs w:val="18"/>
              </w:rPr>
              <w:t>]</w:t>
            </w:r>
          </w:p>
          <w:p w14:paraId="61A08518" w14:textId="77777777" w:rsidR="007757DE" w:rsidRDefault="007757DE" w:rsidP="007757DE"/>
          <w:p w14:paraId="661ED7A3" w14:textId="77777777" w:rsidR="007757DE" w:rsidRDefault="007757DE" w:rsidP="007757DE">
            <w:r>
              <w:rPr>
                <w:sz w:val="18"/>
                <w:szCs w:val="18"/>
              </w:rPr>
              <w:t>2026-06-18T10:24:05Z</w:t>
            </w:r>
          </w:p>
        </w:tc>
        <w:tc>
          <w:tcPr>
            <w:tcW w:w="516" w:type="dxa"/>
            <w:tcBorders>
              <w:top w:val="single" w:sz="4" w:space="0" w:color="000000"/>
              <w:left w:val="single" w:sz="4" w:space="0" w:color="000000"/>
              <w:bottom w:val="single" w:sz="4" w:space="0" w:color="000000"/>
              <w:right w:val="single" w:sz="4" w:space="0" w:color="000000"/>
            </w:tcBorders>
            <w:vAlign w:val="center"/>
          </w:tcPr>
          <w:p w14:paraId="484373F6" w14:textId="77777777" w:rsidR="00BF50D9" w:rsidRDefault="00BF50D9" w:rsidP="009237AB">
            <w:pPr>
              <w:jc w:val="center"/>
            </w:pPr>
            <w:r>
              <w:rPr>
                <w:sz w:val="18"/>
                <w:szCs w:val="18"/>
              </w:rPr>
              <w:t>—</w:t>
            </w:r>
          </w:p>
        </w:tc>
      </w:tr>
    </w:tbl>
    <w:p w14:paraId="344FBBBC" w14:textId="77777777" w:rsidR="003A66C8" w:rsidRPr="003A66C8" w:rsidRDefault="0016502C" w:rsidP="00321517">
      <w:pPr>
        <w:pStyle w:val="af0"/>
        <w:keepNext/>
      </w:pPr>
      <w:bookmarkStart w:id="89" w:name="_Toc239778608"/>
      <w:bookmarkEnd w:id="89"/>
      <w:r>
        <w:t xml:space="preserve">표 </w:t>
      </w:r>
      <w:fldSimple w:instr=" SEQ 표 \* ARABIC ">
        <w:r w:rsidR="006370D4">
          <w:rPr>
            <w:noProof/>
          </w:rPr>
          <w:t>18</w:t>
        </w:r>
      </w:fldSimple>
      <w:r>
        <w:t xml:space="preserve"> </w:t>
      </w:r>
      <w:proofErr w:type="spellStart"/>
      <w:r>
        <w:t>SubmodelElementCollection</w:t>
      </w:r>
      <w:proofErr w:type="spellEnd"/>
      <w:r>
        <w:t xml:space="preserve"> 'Counters'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ABC7AC2"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1E1F655" w14:textId="77777777" w:rsidR="00BF50D9" w:rsidRDefault="00BF50D9" w:rsidP="009237AB">
            <w:pPr>
              <w:keepNext/>
            </w:pPr>
            <w:proofErr w:type="spellStart"/>
            <w:r>
              <w:rPr>
                <w:b/>
                <w:bCs/>
              </w:rPr>
              <w:t>idShort</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04B40F52" w14:textId="77777777" w:rsidR="00BF50D9" w:rsidRPr="00177C7A" w:rsidRDefault="00BF50D9" w:rsidP="009237AB">
            <w:pPr>
              <w:keepNext/>
              <w:rPr>
                <w:sz w:val="18"/>
                <w:szCs w:val="18"/>
              </w:rPr>
            </w:pPr>
            <w:r>
              <w:rPr>
                <w:sz w:val="18"/>
                <w:szCs w:val="18"/>
              </w:rPr>
              <w:t>Counters</w:t>
            </w:r>
          </w:p>
        </w:tc>
      </w:tr>
      <w:tr w:rsidR="00BF50D9" w14:paraId="4958696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BBE2044" w14:textId="77777777" w:rsidR="00BF50D9" w:rsidRDefault="00BF50D9" w:rsidP="009237AB">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7E8CEF5" w14:textId="77777777" w:rsidR="00BF50D9" w:rsidRPr="00177C7A" w:rsidRDefault="00BF50D9" w:rsidP="009237AB">
            <w:pPr>
              <w:keepNext/>
              <w:rPr>
                <w:sz w:val="18"/>
                <w:szCs w:val="18"/>
              </w:rPr>
            </w:pPr>
            <w:proofErr w:type="spellStart"/>
            <w:r>
              <w:rPr>
                <w:sz w:val="18"/>
                <w:szCs w:val="18"/>
              </w:rPr>
              <w:t>SubmodelElementCollection</w:t>
            </w:r>
            <w:proofErr w:type="spellEnd"/>
          </w:p>
        </w:tc>
      </w:tr>
      <w:tr w:rsidR="00BF50D9" w14:paraId="296AA4B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FCFF9BE" w14:textId="77777777" w:rsidR="00BF50D9" w:rsidRDefault="00BF50D9" w:rsidP="009237AB">
            <w:pPr>
              <w:keepNext/>
            </w:pPr>
            <w:proofErr w:type="spellStart"/>
            <w:r>
              <w:rPr>
                <w:b/>
                <w:bCs/>
              </w:rPr>
              <w:t>semanticId</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48ACD4C0" w14:textId="77777777" w:rsidR="00BF50D9" w:rsidRPr="00177C7A" w:rsidRDefault="00BF50D9" w:rsidP="009237AB">
            <w:pPr>
              <w:keepNext/>
              <w:rPr>
                <w:sz w:val="18"/>
                <w:szCs w:val="18"/>
              </w:rPr>
            </w:pPr>
            <w:r>
              <w:rPr>
                <w:sz w:val="18"/>
                <w:szCs w:val="18"/>
              </w:rPr>
              <w:t>[IRI] https://www.smart-factory.kr/ids/cd/HighSpeedMillingMachineCounters/1/0</w:t>
            </w:r>
          </w:p>
        </w:tc>
      </w:tr>
      <w:tr w:rsidR="00BF50D9" w14:paraId="0FFE1898"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B3DC796" w14:textId="77777777" w:rsidR="00BF50D9" w:rsidRDefault="00BF50D9" w:rsidP="009237AB">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C1EADCC" w14:textId="77777777" w:rsidR="00BF50D9" w:rsidRPr="00177C7A" w:rsidRDefault="00BF50D9" w:rsidP="009237AB">
            <w:pPr>
              <w:keepNext/>
              <w:rPr>
                <w:sz w:val="18"/>
                <w:szCs w:val="18"/>
              </w:rPr>
            </w:pPr>
            <w:proofErr w:type="spellStart"/>
            <w:r>
              <w:rPr>
                <w:sz w:val="18"/>
                <w:szCs w:val="18"/>
              </w:rPr>
              <w:t>OperationalData</w:t>
            </w:r>
            <w:proofErr w:type="spellEnd"/>
          </w:p>
        </w:tc>
      </w:tr>
      <w:tr w:rsidR="00BF50D9" w14:paraId="63D1F44F"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2023C83" w14:textId="77777777" w:rsidR="00BF50D9" w:rsidRDefault="00BF50D9" w:rsidP="009237AB">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4AD83765" w14:textId="77777777" w:rsidR="00F83A79" w:rsidRDefault="00000000">
            <w:pPr>
              <w:keepNext/>
              <w:rPr>
                <w:sz w:val="18"/>
                <w:szCs w:val="18"/>
              </w:rPr>
            </w:pPr>
            <w:r>
              <w:rPr>
                <w:sz w:val="18"/>
                <w:szCs w:val="18"/>
              </w:rPr>
              <w:t>장기간 누적한 운전 시간과 생산·정비 횟수를 모은다.</w:t>
            </w:r>
          </w:p>
        </w:tc>
      </w:tr>
      <w:tr w:rsidR="00BF50D9" w14:paraId="15C8C0F0"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89653A5"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A13855C" w14:textId="77777777" w:rsidR="00BF50D9" w:rsidRDefault="00BF50D9" w:rsidP="00656A99">
            <w:pPr>
              <w:keepNext/>
              <w:jc w:val="left"/>
            </w:pPr>
            <w:proofErr w:type="spellStart"/>
            <w:r>
              <w:rPr>
                <w:b/>
                <w:bCs/>
                <w:color w:val="FFFFFF"/>
              </w:rPr>
              <w:t>semanticId</w:t>
            </w:r>
            <w:proofErr w:type="spellEnd"/>
            <w:r>
              <w:rPr>
                <w:b/>
                <w:bCs/>
                <w:color w:val="FFFFFF"/>
              </w:rPr>
              <w:t xml:space="preserve"> = [</w:t>
            </w:r>
            <w:proofErr w:type="spellStart"/>
            <w:r>
              <w:rPr>
                <w:b/>
                <w:bCs/>
                <w:color w:val="FFFFFF"/>
              </w:rPr>
              <w:t>idType</w:t>
            </w:r>
            <w:proofErr w:type="spellEnd"/>
            <w:r>
              <w:rPr>
                <w:b/>
                <w:bCs/>
                <w:color w:val="FFFFFF"/>
              </w:rPr>
              <w:t>]value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EFD88A" w14:textId="77777777" w:rsidR="00BF50D9" w:rsidRDefault="00BF50D9" w:rsidP="00656A99">
            <w:pPr>
              <w:keepNext/>
              <w:jc w:val="left"/>
            </w:pPr>
            <w:r>
              <w:rPr>
                <w:b/>
                <w:bCs/>
                <w:color w:val="FFFFFF"/>
              </w:rPr>
              <w:t>[</w:t>
            </w:r>
            <w:proofErr w:type="spellStart"/>
            <w:r>
              <w:rPr>
                <w:b/>
                <w:bCs/>
                <w:color w:val="FFFFFF"/>
              </w:rPr>
              <w:t>valueType</w:t>
            </w:r>
            <w:proofErr w:type="spellEnd"/>
            <w:r>
              <w:rPr>
                <w:b/>
                <w:bCs/>
                <w:color w:val="FFFFFF"/>
              </w:rPr>
              <w:t>]</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152EFDC" w14:textId="77777777" w:rsidR="00BF50D9" w:rsidRDefault="00BF50D9" w:rsidP="00656A99">
            <w:pPr>
              <w:keepNext/>
              <w:jc w:val="left"/>
            </w:pPr>
            <w:r>
              <w:rPr>
                <w:b/>
                <w:bCs/>
                <w:color w:val="FFFFFF"/>
              </w:rPr>
              <w:t>card.</w:t>
            </w:r>
          </w:p>
        </w:tc>
      </w:tr>
      <w:tr w:rsidR="00BF50D9" w14:paraId="3D78CDB9"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19E6DF6" w14:textId="77777777" w:rsidR="00BF50D9" w:rsidRDefault="00BF50D9" w:rsidP="00656A99">
            <w:pPr>
              <w:keepNext/>
              <w:jc w:val="left"/>
            </w:pPr>
            <w:proofErr w:type="spellStart"/>
            <w:r>
              <w:rPr>
                <w:b/>
                <w:bCs/>
                <w:color w:val="FFFFFF"/>
              </w:rPr>
              <w:t>idShort</w:t>
            </w:r>
            <w:proofErr w:type="spellEnd"/>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5ED47BD" w14:textId="77777777" w:rsidR="00F83A79" w:rsidRDefault="00000000">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AE6018A"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4D5E9D8" w14:textId="77777777" w:rsidR="00BF50D9" w:rsidRDefault="00BF50D9" w:rsidP="00656A99">
            <w:pPr>
              <w:keepNext/>
              <w:jc w:val="left"/>
            </w:pPr>
          </w:p>
        </w:tc>
      </w:tr>
      <w:tr w:rsidR="00BF50D9" w14:paraId="6798295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E790C45" w14:textId="77777777" w:rsidR="00BF50D9" w:rsidRDefault="00BF50D9" w:rsidP="009237AB">
            <w:r>
              <w:rPr>
                <w:sz w:val="18"/>
                <w:szCs w:val="18"/>
              </w:rPr>
              <w:t>[SMC]</w:t>
            </w:r>
          </w:p>
          <w:p w14:paraId="64D899A4" w14:textId="77777777" w:rsidR="00BF50D9" w:rsidRDefault="00BF50D9" w:rsidP="009237AB"/>
          <w:p w14:paraId="648B1BF7" w14:textId="77777777" w:rsidR="00BF50D9" w:rsidRDefault="00BF50D9" w:rsidP="009237AB">
            <w:proofErr w:type="spellStart"/>
            <w:r>
              <w:rPr>
                <w:sz w:val="18"/>
                <w:szCs w:val="18"/>
              </w:rPr>
              <w:t>OperatingTime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47BCC871" w14:textId="77777777" w:rsidR="00F83A79" w:rsidRDefault="00000000">
            <w:pPr>
              <w:jc w:val="left"/>
              <w:rPr>
                <w:sz w:val="18"/>
                <w:szCs w:val="18"/>
              </w:rPr>
            </w:pPr>
            <w:r>
              <w:rPr>
                <w:sz w:val="18"/>
                <w:szCs w:val="18"/>
              </w:rPr>
              <w:t>[IRI] https://www.smart-factory.kr/ids/cd/HighSpeedMillingMachineOperatingTime/1/0</w:t>
            </w:r>
            <w:r>
              <w:rPr>
                <w:sz w:val="18"/>
                <w:szCs w:val="18"/>
              </w:rPr>
              <w:br/>
            </w:r>
            <w:r>
              <w:rPr>
                <w:sz w:val="18"/>
                <w:szCs w:val="18"/>
              </w:rPr>
              <w:br/>
              <w:t>장비와 주축의 누적 가동시간을 구분하여 담는다.</w:t>
            </w:r>
          </w:p>
        </w:tc>
        <w:tc>
          <w:tcPr>
            <w:tcW w:w="1701" w:type="dxa"/>
            <w:tcBorders>
              <w:top w:val="single" w:sz="4" w:space="0" w:color="000000"/>
              <w:left w:val="single" w:sz="4" w:space="0" w:color="000000"/>
              <w:bottom w:val="single" w:sz="4" w:space="0" w:color="000000"/>
              <w:right w:val="single" w:sz="4" w:space="0" w:color="000000"/>
            </w:tcBorders>
          </w:tcPr>
          <w:p w14:paraId="30627E9A" w14:textId="77777777" w:rsidR="007757DE" w:rsidRDefault="007757DE" w:rsidP="007757DE">
            <w:r>
              <w:rPr>
                <w:sz w:val="18"/>
                <w:szCs w:val="18"/>
              </w:rPr>
              <w:t>[—]</w:t>
            </w:r>
          </w:p>
          <w:p w14:paraId="4D9FB4D5" w14:textId="77777777" w:rsidR="007757DE" w:rsidRDefault="007757DE" w:rsidP="007757DE"/>
          <w:p w14:paraId="02E935E3" w14:textId="77777777" w:rsidR="007757DE" w:rsidRDefault="007757DE" w:rsidP="007757DE">
            <w:r>
              <w:rPr>
                <w:sz w:val="18"/>
                <w:szCs w:val="18"/>
              </w:rP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7C4E529" w14:textId="77777777" w:rsidR="00BF50D9" w:rsidRDefault="00BF50D9" w:rsidP="009237AB">
            <w:pPr>
              <w:jc w:val="center"/>
            </w:pPr>
            <w:r>
              <w:rPr>
                <w:sz w:val="18"/>
                <w:szCs w:val="18"/>
              </w:rPr>
              <w:t>—</w:t>
            </w:r>
          </w:p>
        </w:tc>
      </w:tr>
      <w:tr w:rsidR="00BF50D9" w14:paraId="25460A0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377D2F7" w14:textId="77777777" w:rsidR="00BF50D9" w:rsidRDefault="00BF50D9" w:rsidP="009237AB">
            <w:r>
              <w:rPr>
                <w:sz w:val="18"/>
                <w:szCs w:val="18"/>
              </w:rPr>
              <w:t>[Property]</w:t>
            </w:r>
          </w:p>
          <w:p w14:paraId="36E52313" w14:textId="77777777" w:rsidR="00BF50D9" w:rsidRDefault="00BF50D9" w:rsidP="009237AB">
            <w:proofErr w:type="spellStart"/>
            <w:r>
              <w:rPr>
                <w:sz w:val="18"/>
                <w:szCs w:val="18"/>
              </w:rPr>
              <w:t>OperatingTime</w:t>
            </w:r>
            <w:proofErr w:type="spellEnd"/>
          </w:p>
          <w:p w14:paraId="0F7F6579" w14:textId="77777777" w:rsidR="00BF50D9" w:rsidRDefault="00BF50D9" w:rsidP="009237AB">
            <w:proofErr w:type="spellStart"/>
            <w:r>
              <w:rPr>
                <w:sz w:val="18"/>
                <w:szCs w:val="18"/>
              </w:rPr>
              <w:t>CumulativeOperatingHours</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25649712" w14:textId="77777777" w:rsidR="00F83A79" w:rsidRDefault="00000000">
            <w:pPr>
              <w:rPr>
                <w:sz w:val="18"/>
                <w:szCs w:val="18"/>
              </w:rPr>
            </w:pPr>
            <w:r>
              <w:rPr>
                <w:sz w:val="18"/>
                <w:szCs w:val="18"/>
              </w:rPr>
              <w:t>[IRDI] 0173-1#02-AAZ825#004</w:t>
            </w:r>
            <w:r>
              <w:rPr>
                <w:sz w:val="18"/>
                <w:szCs w:val="18"/>
              </w:rPr>
              <w:br/>
            </w:r>
            <w:r>
              <w:rPr>
                <w:sz w:val="18"/>
                <w:szCs w:val="18"/>
              </w:rPr>
              <w:br/>
              <w:t>장비의 누적 운전시간이다. 단위 h이며 기간별 생산시간과 다르다.</w:t>
            </w:r>
          </w:p>
        </w:tc>
        <w:tc>
          <w:tcPr>
            <w:tcW w:w="1701" w:type="dxa"/>
            <w:tcBorders>
              <w:top w:val="single" w:sz="4" w:space="0" w:color="000000"/>
              <w:left w:val="single" w:sz="4" w:space="0" w:color="000000"/>
              <w:bottom w:val="single" w:sz="4" w:space="0" w:color="000000"/>
              <w:right w:val="single" w:sz="4" w:space="0" w:color="000000"/>
            </w:tcBorders>
          </w:tcPr>
          <w:p w14:paraId="1F04454A" w14:textId="77777777" w:rsidR="007757DE" w:rsidRDefault="007757DE" w:rsidP="007757DE">
            <w:r>
              <w:rPr>
                <w:sz w:val="18"/>
                <w:szCs w:val="18"/>
              </w:rPr>
              <w:t>[</w:t>
            </w:r>
            <w:proofErr w:type="spellStart"/>
            <w:proofErr w:type="gramStart"/>
            <w:r>
              <w:rPr>
                <w:sz w:val="18"/>
                <w:szCs w:val="18"/>
              </w:rPr>
              <w:t>xs:double</w:t>
            </w:r>
            <w:proofErr w:type="spellEnd"/>
            <w:proofErr w:type="gramEnd"/>
            <w:r>
              <w:rPr>
                <w:sz w:val="18"/>
                <w:szCs w:val="18"/>
              </w:rPr>
              <w:t>]</w:t>
            </w:r>
          </w:p>
          <w:p w14:paraId="01E2E0C2" w14:textId="77777777" w:rsidR="007757DE" w:rsidRDefault="007757DE" w:rsidP="007757DE"/>
          <w:p w14:paraId="77D520C7" w14:textId="77777777" w:rsidR="007757DE" w:rsidRDefault="007757DE" w:rsidP="007757DE">
            <w:r>
              <w:rPr>
                <w:sz w:val="18"/>
                <w:szCs w:val="18"/>
              </w:rPr>
              <w:t>18200</w:t>
            </w:r>
          </w:p>
        </w:tc>
        <w:tc>
          <w:tcPr>
            <w:tcW w:w="516" w:type="dxa"/>
            <w:tcBorders>
              <w:top w:val="single" w:sz="4" w:space="0" w:color="000000"/>
              <w:left w:val="single" w:sz="4" w:space="0" w:color="000000"/>
              <w:bottom w:val="single" w:sz="4" w:space="0" w:color="000000"/>
              <w:right w:val="single" w:sz="4" w:space="0" w:color="000000"/>
            </w:tcBorders>
            <w:vAlign w:val="center"/>
          </w:tcPr>
          <w:p w14:paraId="46577C3D" w14:textId="77777777" w:rsidR="00BF50D9" w:rsidRDefault="00BF50D9" w:rsidP="009237AB">
            <w:pPr>
              <w:jc w:val="center"/>
            </w:pPr>
            <w:r>
              <w:rPr>
                <w:sz w:val="18"/>
                <w:szCs w:val="18"/>
              </w:rPr>
              <w:t>—</w:t>
            </w:r>
          </w:p>
        </w:tc>
      </w:tr>
      <w:tr w:rsidR="00BF50D9" w14:paraId="6BD9D71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AFA73AD" w14:textId="77777777" w:rsidR="00BF50D9" w:rsidRDefault="00BF50D9" w:rsidP="009237AB">
            <w:r>
              <w:rPr>
                <w:sz w:val="18"/>
                <w:szCs w:val="18"/>
              </w:rPr>
              <w:t>[Property]</w:t>
            </w:r>
          </w:p>
          <w:p w14:paraId="453466E0" w14:textId="77777777" w:rsidR="00BF50D9" w:rsidRDefault="00BF50D9" w:rsidP="009237AB">
            <w:proofErr w:type="spellStart"/>
            <w:r>
              <w:rPr>
                <w:sz w:val="18"/>
                <w:szCs w:val="18"/>
              </w:rPr>
              <w:t>OperatingTime</w:t>
            </w:r>
            <w:proofErr w:type="spellEnd"/>
          </w:p>
          <w:p w14:paraId="065B6D9B" w14:textId="77777777" w:rsidR="00BF50D9" w:rsidRDefault="00BF50D9" w:rsidP="009237AB">
            <w:proofErr w:type="spellStart"/>
            <w:r>
              <w:rPr>
                <w:sz w:val="18"/>
                <w:szCs w:val="18"/>
              </w:rPr>
              <w:t>CumulativeSpindleRunHours</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7C8878B2" w14:textId="77777777" w:rsidR="00F83A79" w:rsidRDefault="00000000">
            <w:pPr>
              <w:jc w:val="left"/>
              <w:rPr>
                <w:sz w:val="18"/>
                <w:szCs w:val="18"/>
              </w:rPr>
            </w:pPr>
            <w:r>
              <w:rPr>
                <w:sz w:val="18"/>
                <w:szCs w:val="18"/>
              </w:rPr>
              <w:t>[IRI] https://www.smart-factory.kr/ids/cd/CumulativeSpindleRunHours/1/0</w:t>
            </w:r>
            <w:r>
              <w:rPr>
                <w:sz w:val="18"/>
                <w:szCs w:val="18"/>
              </w:rPr>
              <w:br/>
            </w:r>
            <w:r>
              <w:rPr>
                <w:sz w:val="18"/>
                <w:szCs w:val="18"/>
              </w:rPr>
              <w:br/>
              <w:t>주축이 회전한 누적 시간이다. 단위 h이며 베어링 수명 기준과 연결한다.</w:t>
            </w:r>
          </w:p>
        </w:tc>
        <w:tc>
          <w:tcPr>
            <w:tcW w:w="1701" w:type="dxa"/>
            <w:tcBorders>
              <w:top w:val="single" w:sz="4" w:space="0" w:color="000000"/>
              <w:left w:val="single" w:sz="4" w:space="0" w:color="000000"/>
              <w:bottom w:val="single" w:sz="4" w:space="0" w:color="000000"/>
              <w:right w:val="single" w:sz="4" w:space="0" w:color="000000"/>
            </w:tcBorders>
          </w:tcPr>
          <w:p w14:paraId="1A8B3702" w14:textId="77777777" w:rsidR="007757DE" w:rsidRDefault="007757DE" w:rsidP="007757DE">
            <w:r>
              <w:rPr>
                <w:sz w:val="18"/>
                <w:szCs w:val="18"/>
              </w:rPr>
              <w:t>[</w:t>
            </w:r>
            <w:proofErr w:type="spellStart"/>
            <w:proofErr w:type="gramStart"/>
            <w:r>
              <w:rPr>
                <w:sz w:val="18"/>
                <w:szCs w:val="18"/>
              </w:rPr>
              <w:t>xs:double</w:t>
            </w:r>
            <w:proofErr w:type="spellEnd"/>
            <w:proofErr w:type="gramEnd"/>
            <w:r>
              <w:rPr>
                <w:sz w:val="18"/>
                <w:szCs w:val="18"/>
              </w:rPr>
              <w:t>]</w:t>
            </w:r>
          </w:p>
          <w:p w14:paraId="69CA0265" w14:textId="77777777" w:rsidR="007757DE" w:rsidRDefault="007757DE" w:rsidP="007757DE"/>
          <w:p w14:paraId="05CABF27" w14:textId="77777777" w:rsidR="007757DE" w:rsidRDefault="007757DE" w:rsidP="007757DE">
            <w:r>
              <w:rPr>
                <w:sz w:val="18"/>
                <w:szCs w:val="18"/>
              </w:rPr>
              <w:t>12600</w:t>
            </w:r>
          </w:p>
        </w:tc>
        <w:tc>
          <w:tcPr>
            <w:tcW w:w="516" w:type="dxa"/>
            <w:tcBorders>
              <w:top w:val="single" w:sz="4" w:space="0" w:color="000000"/>
              <w:left w:val="single" w:sz="4" w:space="0" w:color="000000"/>
              <w:bottom w:val="single" w:sz="4" w:space="0" w:color="000000"/>
              <w:right w:val="single" w:sz="4" w:space="0" w:color="000000"/>
            </w:tcBorders>
            <w:vAlign w:val="center"/>
          </w:tcPr>
          <w:p w14:paraId="4E13E235" w14:textId="77777777" w:rsidR="00BF50D9" w:rsidRDefault="00BF50D9" w:rsidP="009237AB">
            <w:pPr>
              <w:jc w:val="center"/>
            </w:pPr>
            <w:r>
              <w:rPr>
                <w:sz w:val="18"/>
                <w:szCs w:val="18"/>
              </w:rPr>
              <w:t>—</w:t>
            </w:r>
          </w:p>
        </w:tc>
      </w:tr>
      <w:tr w:rsidR="00BF50D9" w14:paraId="5312D86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F1D1394" w14:textId="77777777" w:rsidR="00BF50D9" w:rsidRDefault="00BF50D9" w:rsidP="009237AB">
            <w:r>
              <w:rPr>
                <w:sz w:val="18"/>
                <w:szCs w:val="18"/>
              </w:rPr>
              <w:t>[SMC]</w:t>
            </w:r>
          </w:p>
          <w:p w14:paraId="3984CB3D" w14:textId="77777777" w:rsidR="00BF50D9" w:rsidRDefault="00BF50D9" w:rsidP="009237AB"/>
          <w:p w14:paraId="3675BF06" w14:textId="77777777" w:rsidR="00BF50D9" w:rsidRDefault="00BF50D9" w:rsidP="009237AB">
            <w:proofErr w:type="spellStart"/>
            <w:r>
              <w:rPr>
                <w:sz w:val="18"/>
                <w:szCs w:val="18"/>
              </w:rPr>
              <w:t>ProductionAndMaintenance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5E2E172E" w14:textId="77777777" w:rsidR="00F83A79" w:rsidRDefault="00000000">
            <w:pPr>
              <w:jc w:val="left"/>
              <w:rPr>
                <w:sz w:val="18"/>
                <w:szCs w:val="18"/>
              </w:rPr>
            </w:pPr>
            <w:r>
              <w:rPr>
                <w:sz w:val="18"/>
                <w:szCs w:val="18"/>
              </w:rPr>
              <w:t>[IRI] https://www.smart-factory.kr/ids/cd/HighSpeedMillingMachineProductionAndMaintenance/1/0</w:t>
            </w:r>
            <w:r>
              <w:rPr>
                <w:sz w:val="18"/>
                <w:szCs w:val="18"/>
              </w:rPr>
              <w:br/>
            </w:r>
            <w:r>
              <w:rPr>
                <w:sz w:val="18"/>
                <w:szCs w:val="18"/>
              </w:rPr>
              <w:br/>
              <w:t>누적 가공 수·공구 교환·정비 횟수를 함께 담는다.</w:t>
            </w:r>
          </w:p>
        </w:tc>
        <w:tc>
          <w:tcPr>
            <w:tcW w:w="1701" w:type="dxa"/>
            <w:tcBorders>
              <w:top w:val="single" w:sz="4" w:space="0" w:color="000000"/>
              <w:left w:val="single" w:sz="4" w:space="0" w:color="000000"/>
              <w:bottom w:val="single" w:sz="4" w:space="0" w:color="000000"/>
              <w:right w:val="single" w:sz="4" w:space="0" w:color="000000"/>
            </w:tcBorders>
          </w:tcPr>
          <w:p w14:paraId="293C1CEC" w14:textId="77777777" w:rsidR="007757DE" w:rsidRDefault="007757DE" w:rsidP="007757DE">
            <w:r>
              <w:rPr>
                <w:sz w:val="18"/>
                <w:szCs w:val="18"/>
              </w:rPr>
              <w:t>[—]</w:t>
            </w:r>
          </w:p>
          <w:p w14:paraId="022E6214" w14:textId="77777777" w:rsidR="007757DE" w:rsidRDefault="007757DE" w:rsidP="007757DE"/>
          <w:p w14:paraId="487552A9" w14:textId="77777777" w:rsidR="007757DE" w:rsidRDefault="007757DE" w:rsidP="007757DE">
            <w:r>
              <w:rPr>
                <w:sz w:val="18"/>
                <w:szCs w:val="18"/>
              </w:rP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7F0FC7B" w14:textId="77777777" w:rsidR="00BF50D9" w:rsidRDefault="00BF50D9" w:rsidP="009237AB">
            <w:pPr>
              <w:jc w:val="center"/>
            </w:pPr>
            <w:r>
              <w:rPr>
                <w:sz w:val="18"/>
                <w:szCs w:val="18"/>
              </w:rPr>
              <w:t>—</w:t>
            </w:r>
          </w:p>
        </w:tc>
      </w:tr>
      <w:tr w:rsidR="00BF50D9" w14:paraId="116732E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50563A1" w14:textId="77777777" w:rsidR="00BF50D9" w:rsidRDefault="00BF50D9" w:rsidP="009237AB">
            <w:r>
              <w:rPr>
                <w:sz w:val="18"/>
                <w:szCs w:val="18"/>
              </w:rPr>
              <w:lastRenderedPageBreak/>
              <w:t>[Property]</w:t>
            </w:r>
          </w:p>
          <w:p w14:paraId="0ACBDA67" w14:textId="77777777" w:rsidR="00BF50D9" w:rsidRDefault="00BF50D9" w:rsidP="009237AB">
            <w:proofErr w:type="spellStart"/>
            <w:r>
              <w:rPr>
                <w:sz w:val="18"/>
                <w:szCs w:val="18"/>
              </w:rPr>
              <w:t>ProductionAndMaintenance</w:t>
            </w:r>
            <w:proofErr w:type="spellEnd"/>
          </w:p>
          <w:p w14:paraId="49865CC3" w14:textId="77777777" w:rsidR="00BF50D9" w:rsidRDefault="00BF50D9" w:rsidP="009237AB">
            <w:proofErr w:type="spellStart"/>
            <w:r>
              <w:rPr>
                <w:sz w:val="18"/>
                <w:szCs w:val="18"/>
              </w:rPr>
              <w:t>CumulativeMachinedPartCount</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42A17949" w14:textId="77777777" w:rsidR="00F83A79" w:rsidRDefault="00000000">
            <w:pPr>
              <w:jc w:val="left"/>
              <w:rPr>
                <w:sz w:val="18"/>
                <w:szCs w:val="18"/>
              </w:rPr>
            </w:pPr>
            <w:r>
              <w:rPr>
                <w:sz w:val="18"/>
                <w:szCs w:val="18"/>
              </w:rPr>
              <w:t>[IRI] https://www.smart-factory.kr/ids/cd/CumulativeMachinedPartCount/1/0</w:t>
            </w:r>
            <w:r>
              <w:rPr>
                <w:sz w:val="18"/>
                <w:szCs w:val="18"/>
              </w:rPr>
              <w:br/>
            </w:r>
            <w:r>
              <w:rPr>
                <w:sz w:val="18"/>
                <w:szCs w:val="18"/>
              </w:rPr>
              <w:br/>
              <w:t>지금까지 누적 가공한 부품 수다. PVM의 특정 기간 생산량과 구분한다.</w:t>
            </w:r>
          </w:p>
        </w:tc>
        <w:tc>
          <w:tcPr>
            <w:tcW w:w="1701" w:type="dxa"/>
            <w:tcBorders>
              <w:top w:val="single" w:sz="4" w:space="0" w:color="000000"/>
              <w:left w:val="single" w:sz="4" w:space="0" w:color="000000"/>
              <w:bottom w:val="single" w:sz="4" w:space="0" w:color="000000"/>
              <w:right w:val="single" w:sz="4" w:space="0" w:color="000000"/>
            </w:tcBorders>
          </w:tcPr>
          <w:p w14:paraId="47B6B432" w14:textId="77777777" w:rsidR="007757DE" w:rsidRDefault="007757DE" w:rsidP="007757DE">
            <w:r>
              <w:rPr>
                <w:sz w:val="18"/>
                <w:szCs w:val="18"/>
              </w:rPr>
              <w:t>[</w:t>
            </w:r>
            <w:proofErr w:type="spellStart"/>
            <w:proofErr w:type="gramStart"/>
            <w:r>
              <w:rPr>
                <w:sz w:val="18"/>
                <w:szCs w:val="18"/>
              </w:rPr>
              <w:t>xs:integer</w:t>
            </w:r>
            <w:proofErr w:type="spellEnd"/>
            <w:proofErr w:type="gramEnd"/>
            <w:r>
              <w:rPr>
                <w:sz w:val="18"/>
                <w:szCs w:val="18"/>
              </w:rPr>
              <w:t>]</w:t>
            </w:r>
          </w:p>
          <w:p w14:paraId="472BB15D" w14:textId="77777777" w:rsidR="007757DE" w:rsidRDefault="007757DE" w:rsidP="007757DE"/>
          <w:p w14:paraId="72401666" w14:textId="77777777" w:rsidR="007757DE" w:rsidRDefault="007757DE" w:rsidP="007757DE">
            <w:r>
              <w:rPr>
                <w:sz w:val="18"/>
                <w:szCs w:val="18"/>
              </w:rPr>
              <w:t>142000</w:t>
            </w:r>
          </w:p>
        </w:tc>
        <w:tc>
          <w:tcPr>
            <w:tcW w:w="516" w:type="dxa"/>
            <w:tcBorders>
              <w:top w:val="single" w:sz="4" w:space="0" w:color="000000"/>
              <w:left w:val="single" w:sz="4" w:space="0" w:color="000000"/>
              <w:bottom w:val="single" w:sz="4" w:space="0" w:color="000000"/>
              <w:right w:val="single" w:sz="4" w:space="0" w:color="000000"/>
            </w:tcBorders>
            <w:vAlign w:val="center"/>
          </w:tcPr>
          <w:p w14:paraId="1FA82A30" w14:textId="77777777" w:rsidR="00BF50D9" w:rsidRDefault="00BF50D9" w:rsidP="009237AB">
            <w:pPr>
              <w:jc w:val="center"/>
            </w:pPr>
            <w:r>
              <w:rPr>
                <w:sz w:val="18"/>
                <w:szCs w:val="18"/>
              </w:rPr>
              <w:t>—</w:t>
            </w:r>
          </w:p>
        </w:tc>
      </w:tr>
      <w:tr w:rsidR="00BF50D9" w14:paraId="4B85111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F189BFD" w14:textId="77777777" w:rsidR="00BF50D9" w:rsidRDefault="00BF50D9" w:rsidP="009237AB">
            <w:r>
              <w:rPr>
                <w:sz w:val="18"/>
                <w:szCs w:val="18"/>
              </w:rPr>
              <w:t>[Property]</w:t>
            </w:r>
          </w:p>
          <w:p w14:paraId="2E250B1C" w14:textId="77777777" w:rsidR="00BF50D9" w:rsidRDefault="00BF50D9" w:rsidP="009237AB">
            <w:proofErr w:type="spellStart"/>
            <w:r>
              <w:rPr>
                <w:sz w:val="18"/>
                <w:szCs w:val="18"/>
              </w:rPr>
              <w:t>ProductionAndMaintenance</w:t>
            </w:r>
            <w:proofErr w:type="spellEnd"/>
          </w:p>
          <w:p w14:paraId="5E27EE9D" w14:textId="77777777" w:rsidR="00BF50D9" w:rsidRDefault="00BF50D9" w:rsidP="009237AB">
            <w:proofErr w:type="spellStart"/>
            <w:r>
              <w:rPr>
                <w:sz w:val="18"/>
                <w:szCs w:val="18"/>
              </w:rPr>
              <w:t>ToolChangeCount</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3CF9D4C7" w14:textId="77777777" w:rsidR="00F83A79" w:rsidRDefault="00000000">
            <w:pPr>
              <w:jc w:val="left"/>
              <w:rPr>
                <w:sz w:val="18"/>
                <w:szCs w:val="18"/>
              </w:rPr>
            </w:pPr>
            <w:r>
              <w:rPr>
                <w:sz w:val="18"/>
                <w:szCs w:val="18"/>
              </w:rPr>
              <w:t>[IRI] https://www.smart-factory.kr/ids/cd/ToolChangeCount/1/0</w:t>
            </w:r>
            <w:r>
              <w:rPr>
                <w:sz w:val="18"/>
                <w:szCs w:val="18"/>
              </w:rPr>
              <w:br/>
            </w:r>
            <w:r>
              <w:rPr>
                <w:sz w:val="18"/>
                <w:szCs w:val="18"/>
              </w:rPr>
              <w:br/>
              <w:t>누적 공구 교환 횟수다. 공구 사용·운전 이력 확인에 쓴다.</w:t>
            </w:r>
          </w:p>
        </w:tc>
        <w:tc>
          <w:tcPr>
            <w:tcW w:w="1701" w:type="dxa"/>
            <w:tcBorders>
              <w:top w:val="single" w:sz="4" w:space="0" w:color="000000"/>
              <w:left w:val="single" w:sz="4" w:space="0" w:color="000000"/>
              <w:bottom w:val="single" w:sz="4" w:space="0" w:color="000000"/>
              <w:right w:val="single" w:sz="4" w:space="0" w:color="000000"/>
            </w:tcBorders>
          </w:tcPr>
          <w:p w14:paraId="5764A4AB" w14:textId="77777777" w:rsidR="007757DE" w:rsidRDefault="007757DE" w:rsidP="007757DE">
            <w:r>
              <w:rPr>
                <w:sz w:val="18"/>
                <w:szCs w:val="18"/>
              </w:rPr>
              <w:t>[</w:t>
            </w:r>
            <w:proofErr w:type="spellStart"/>
            <w:proofErr w:type="gramStart"/>
            <w:r>
              <w:rPr>
                <w:sz w:val="18"/>
                <w:szCs w:val="18"/>
              </w:rPr>
              <w:t>xs:integer</w:t>
            </w:r>
            <w:proofErr w:type="spellEnd"/>
            <w:proofErr w:type="gramEnd"/>
            <w:r>
              <w:rPr>
                <w:sz w:val="18"/>
                <w:szCs w:val="18"/>
              </w:rPr>
              <w:t>]</w:t>
            </w:r>
          </w:p>
          <w:p w14:paraId="4B0E0DCF" w14:textId="77777777" w:rsidR="007757DE" w:rsidRDefault="007757DE" w:rsidP="007757DE"/>
          <w:p w14:paraId="7534A84B" w14:textId="77777777" w:rsidR="007757DE" w:rsidRDefault="007757DE" w:rsidP="007757DE">
            <w:r>
              <w:rPr>
                <w:sz w:val="18"/>
                <w:szCs w:val="18"/>
              </w:rPr>
              <w:t>8600</w:t>
            </w:r>
          </w:p>
        </w:tc>
        <w:tc>
          <w:tcPr>
            <w:tcW w:w="516" w:type="dxa"/>
            <w:tcBorders>
              <w:top w:val="single" w:sz="4" w:space="0" w:color="000000"/>
              <w:left w:val="single" w:sz="4" w:space="0" w:color="000000"/>
              <w:bottom w:val="single" w:sz="4" w:space="0" w:color="000000"/>
              <w:right w:val="single" w:sz="4" w:space="0" w:color="000000"/>
            </w:tcBorders>
            <w:vAlign w:val="center"/>
          </w:tcPr>
          <w:p w14:paraId="00294D3F" w14:textId="77777777" w:rsidR="00BF50D9" w:rsidRDefault="00BF50D9" w:rsidP="009237AB">
            <w:pPr>
              <w:jc w:val="center"/>
            </w:pPr>
            <w:r>
              <w:rPr>
                <w:sz w:val="18"/>
                <w:szCs w:val="18"/>
              </w:rPr>
              <w:t>—</w:t>
            </w:r>
          </w:p>
        </w:tc>
      </w:tr>
      <w:tr w:rsidR="00BF50D9" w14:paraId="683E965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AECDFAB" w14:textId="77777777" w:rsidR="00BF50D9" w:rsidRDefault="00BF50D9" w:rsidP="009237AB">
            <w:r>
              <w:rPr>
                <w:sz w:val="18"/>
                <w:szCs w:val="18"/>
              </w:rPr>
              <w:t>[Property]</w:t>
            </w:r>
          </w:p>
          <w:p w14:paraId="7C4D7C35" w14:textId="77777777" w:rsidR="00BF50D9" w:rsidRDefault="00BF50D9" w:rsidP="009237AB">
            <w:proofErr w:type="spellStart"/>
            <w:r>
              <w:rPr>
                <w:sz w:val="18"/>
                <w:szCs w:val="18"/>
              </w:rPr>
              <w:t>ProductionAndMaintenance</w:t>
            </w:r>
            <w:proofErr w:type="spellEnd"/>
          </w:p>
          <w:p w14:paraId="43A2FC55" w14:textId="77777777" w:rsidR="00BF50D9" w:rsidRDefault="00BF50D9" w:rsidP="009237AB">
            <w:proofErr w:type="spellStart"/>
            <w:r>
              <w:rPr>
                <w:sz w:val="18"/>
                <w:szCs w:val="18"/>
              </w:rPr>
              <w:t>MaintenanceCycleCount</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5EB7251D" w14:textId="77777777" w:rsidR="00F83A79" w:rsidRDefault="00000000">
            <w:pPr>
              <w:jc w:val="left"/>
              <w:rPr>
                <w:sz w:val="18"/>
                <w:szCs w:val="18"/>
              </w:rPr>
            </w:pPr>
            <w:r>
              <w:rPr>
                <w:sz w:val="18"/>
                <w:szCs w:val="18"/>
              </w:rPr>
              <w:t>[IRI] https://www.smart-factory.kr/ids/cd/MaintenanceCycleCount/1/0</w:t>
            </w:r>
            <w:r>
              <w:rPr>
                <w:sz w:val="18"/>
                <w:szCs w:val="18"/>
              </w:rPr>
              <w:br/>
            </w:r>
            <w:r>
              <w:rPr>
                <w:sz w:val="18"/>
                <w:szCs w:val="18"/>
              </w:rPr>
              <w:br/>
              <w:t>누적 정비 수행 횟수다. 정비 주기와 상세 작업 이력은 별도로 확인한다.</w:t>
            </w:r>
          </w:p>
        </w:tc>
        <w:tc>
          <w:tcPr>
            <w:tcW w:w="1701" w:type="dxa"/>
            <w:tcBorders>
              <w:top w:val="single" w:sz="4" w:space="0" w:color="000000"/>
              <w:left w:val="single" w:sz="4" w:space="0" w:color="000000"/>
              <w:bottom w:val="single" w:sz="4" w:space="0" w:color="000000"/>
              <w:right w:val="single" w:sz="4" w:space="0" w:color="000000"/>
            </w:tcBorders>
          </w:tcPr>
          <w:p w14:paraId="3317BA61" w14:textId="77777777" w:rsidR="007757DE" w:rsidRDefault="007757DE" w:rsidP="007757DE">
            <w:r>
              <w:rPr>
                <w:sz w:val="18"/>
                <w:szCs w:val="18"/>
              </w:rPr>
              <w:t>[</w:t>
            </w:r>
            <w:proofErr w:type="spellStart"/>
            <w:proofErr w:type="gramStart"/>
            <w:r>
              <w:rPr>
                <w:sz w:val="18"/>
                <w:szCs w:val="18"/>
              </w:rPr>
              <w:t>xs:integer</w:t>
            </w:r>
            <w:proofErr w:type="spellEnd"/>
            <w:proofErr w:type="gramEnd"/>
            <w:r>
              <w:rPr>
                <w:sz w:val="18"/>
                <w:szCs w:val="18"/>
              </w:rPr>
              <w:t>]</w:t>
            </w:r>
          </w:p>
          <w:p w14:paraId="3055E3D8" w14:textId="77777777" w:rsidR="007757DE" w:rsidRDefault="007757DE" w:rsidP="007757DE"/>
          <w:p w14:paraId="6A12AFAE" w14:textId="77777777" w:rsidR="007757DE" w:rsidRDefault="007757DE" w:rsidP="007757DE">
            <w:r>
              <w:rPr>
                <w:sz w:val="18"/>
                <w:szCs w:val="18"/>
              </w:rPr>
              <w:t>5</w:t>
            </w:r>
          </w:p>
        </w:tc>
        <w:tc>
          <w:tcPr>
            <w:tcW w:w="516" w:type="dxa"/>
            <w:tcBorders>
              <w:top w:val="single" w:sz="4" w:space="0" w:color="000000"/>
              <w:left w:val="single" w:sz="4" w:space="0" w:color="000000"/>
              <w:bottom w:val="single" w:sz="4" w:space="0" w:color="000000"/>
              <w:right w:val="single" w:sz="4" w:space="0" w:color="000000"/>
            </w:tcBorders>
            <w:vAlign w:val="center"/>
          </w:tcPr>
          <w:p w14:paraId="69EA9AB9" w14:textId="77777777" w:rsidR="00BF50D9" w:rsidRDefault="00BF50D9" w:rsidP="009237AB">
            <w:pPr>
              <w:jc w:val="center"/>
            </w:pPr>
            <w:r>
              <w:rPr>
                <w:sz w:val="18"/>
                <w:szCs w:val="18"/>
              </w:rPr>
              <w:t>—</w:t>
            </w:r>
          </w:p>
        </w:tc>
      </w:tr>
    </w:tbl>
    <w:p w14:paraId="441AF128" w14:textId="77777777" w:rsidR="0061637A" w:rsidRPr="0067102C" w:rsidRDefault="0061637A" w:rsidP="0061637A">
      <w:pPr>
        <w:keepNext/>
      </w:pPr>
      <w:r>
        <w:rPr>
          <w:rFonts w:hint="eastAsia"/>
        </w:rPr>
        <w:t>○ 서브모델 활용방안</w:t>
      </w:r>
    </w:p>
    <w:p w14:paraId="58A26C0A" w14:textId="77777777" w:rsidR="008257D6" w:rsidRPr="006B53AC" w:rsidRDefault="008257D6">
      <w:pPr>
        <w:pStyle w:val="a6"/>
        <w:numPr>
          <w:ilvl w:val="0"/>
          <w:numId w:val="2"/>
        </w:numPr>
        <w:rPr>
          <w:color w:val="000000" w:themeColor="text1"/>
        </w:rPr>
      </w:pPr>
      <w:r>
        <w:rPr>
          <w:rFonts w:hint="eastAsia"/>
          <w:color w:val="000000" w:themeColor="text1"/>
        </w:rPr>
        <w:t xml:space="preserve">(운전 모니터링) </w:t>
      </w:r>
      <w:proofErr w:type="spellStart"/>
      <w:r>
        <w:rPr>
          <w:rFonts w:hint="eastAsia"/>
          <w:color w:val="000000" w:themeColor="text1"/>
        </w:rPr>
        <w:t>프로그램·공구·회전수·부하·진동·온도를</w:t>
      </w:r>
      <w:proofErr w:type="spellEnd"/>
      <w:r>
        <w:rPr>
          <w:rFonts w:hint="eastAsia"/>
          <w:color w:val="000000" w:themeColor="text1"/>
        </w:rPr>
        <w:t xml:space="preserve"> 함께 표시하고 알람 발생 전후를 확인한다. 경보 코드 SP-LOAD-HIGH는 부하 증가에 관한 예시다.</w:t>
      </w:r>
    </w:p>
    <w:p w14:paraId="6A1793AC" w14:textId="77777777" w:rsidR="008257D6" w:rsidRPr="006B53AC" w:rsidRDefault="008257D6">
      <w:pPr>
        <w:pStyle w:val="a6"/>
        <w:numPr>
          <w:ilvl w:val="0"/>
          <w:numId w:val="2"/>
        </w:numPr>
        <w:rPr>
          <w:color w:val="000000" w:themeColor="text1"/>
        </w:rPr>
      </w:pPr>
      <w:r>
        <w:rPr>
          <w:rFonts w:hint="eastAsia"/>
          <w:color w:val="000000" w:themeColor="text1"/>
        </w:rPr>
        <w:t>(</w:t>
      </w:r>
      <w:proofErr w:type="spellStart"/>
      <w:r>
        <w:rPr>
          <w:rFonts w:hint="eastAsia"/>
          <w:color w:val="000000" w:themeColor="text1"/>
        </w:rPr>
        <w:t>계획값</w:t>
      </w:r>
      <w:proofErr w:type="spellEnd"/>
      <w:r>
        <w:rPr>
          <w:rFonts w:hint="eastAsia"/>
          <w:color w:val="000000" w:themeColor="text1"/>
        </w:rPr>
        <w:t xml:space="preserve"> 비교) </w:t>
      </w:r>
      <w:proofErr w:type="spellStart"/>
      <w:r>
        <w:rPr>
          <w:rFonts w:hint="eastAsia"/>
          <w:color w:val="000000" w:themeColor="text1"/>
        </w:rPr>
        <w:t>ProcessParameters</w:t>
      </w:r>
      <w:proofErr w:type="spellEnd"/>
      <w:r>
        <w:rPr>
          <w:rFonts w:hint="eastAsia"/>
          <w:color w:val="000000" w:themeColor="text1"/>
        </w:rPr>
        <w:t xml:space="preserve">의 </w:t>
      </w:r>
      <w:proofErr w:type="spellStart"/>
      <w:r>
        <w:rPr>
          <w:rFonts w:hint="eastAsia"/>
          <w:color w:val="000000" w:themeColor="text1"/>
        </w:rPr>
        <w:t>회전수·이송·절입</w:t>
      </w:r>
      <w:proofErr w:type="spellEnd"/>
      <w:r>
        <w:rPr>
          <w:rFonts w:hint="eastAsia"/>
          <w:color w:val="000000" w:themeColor="text1"/>
        </w:rPr>
        <w:t xml:space="preserve"> 조건과 실제 </w:t>
      </w:r>
      <w:proofErr w:type="spellStart"/>
      <w:r>
        <w:rPr>
          <w:rFonts w:hint="eastAsia"/>
          <w:color w:val="000000" w:themeColor="text1"/>
        </w:rPr>
        <w:t>MeasuredValues</w:t>
      </w:r>
      <w:proofErr w:type="spellEnd"/>
      <w:r>
        <w:rPr>
          <w:rFonts w:hint="eastAsia"/>
          <w:color w:val="000000" w:themeColor="text1"/>
        </w:rPr>
        <w:t>를 대조한다. 차이 확인 후 작업자가 원인을 검토하며, 참조모델이 직접 제어기 설정을 변경하지는 않는다.</w:t>
      </w:r>
    </w:p>
    <w:p w14:paraId="258917BC" w14:textId="77777777" w:rsidR="00152306" w:rsidRPr="003D6475" w:rsidRDefault="00617E87" w:rsidP="00630D8D">
      <w:pPr>
        <w:keepNext/>
        <w:jc w:val="left"/>
        <w:rPr>
          <w:rFonts w:hAnsiTheme="minorEastAsia"/>
          <w:b/>
          <w:bCs/>
        </w:rPr>
      </w:pPr>
      <w:r>
        <w:rPr>
          <w:rFonts w:hAnsiTheme="minorEastAsia" w:hint="eastAsia"/>
          <w:b/>
          <w:bCs/>
        </w:rPr>
        <w:t>마. Process Parameters 서브모델</w:t>
      </w:r>
    </w:p>
    <w:p w14:paraId="17605081" w14:textId="77777777" w:rsidR="0061637A" w:rsidRPr="0067102C" w:rsidRDefault="0061637A" w:rsidP="0061637A">
      <w:pPr>
        <w:jc w:val="center"/>
      </w:pPr>
      <w:r>
        <w:rPr>
          <w:noProof/>
        </w:rPr>
        <w:drawing>
          <wp:inline distT="0" distB="0" distL="0" distR="0" wp14:anchorId="4413148F" wp14:editId="2B088199">
            <wp:extent cx="5580000" cy="1864286"/>
            <wp:effectExtent l="0" t="0" r="0" b="0"/>
            <wp:docPr id="32" name="Picture 2111578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_FunctionalSafety.png"/>
                    <pic:cNvPicPr/>
                  </pic:nvPicPr>
                  <pic:blipFill>
                    <a:blip r:embed="rId51" cstate="print"/>
                    <a:stretch>
                      <a:fillRect/>
                    </a:stretch>
                  </pic:blipFill>
                  <pic:spPr>
                    <a:xfrm>
                      <a:off x="0" y="0"/>
                      <a:ext cx="5580000" cy="1864286"/>
                    </a:xfrm>
                    <a:prstGeom prst="rect">
                      <a:avLst/>
                    </a:prstGeom>
                  </pic:spPr>
                </pic:pic>
              </a:graphicData>
            </a:graphic>
          </wp:inline>
        </w:drawing>
      </w:r>
    </w:p>
    <w:p w14:paraId="64FD2A18" w14:textId="77777777" w:rsidR="00D30E1E" w:rsidRPr="00D47F14" w:rsidRDefault="00D30E1E" w:rsidP="00D30E1E">
      <w:pPr>
        <w:pStyle w:val="af0"/>
        <w:jc w:val="center"/>
      </w:pPr>
      <w:bookmarkStart w:id="90" w:name="_Toc240229098"/>
      <w:r>
        <w:t xml:space="preserve">그림 </w:t>
      </w:r>
      <w:fldSimple w:instr=" SEQ 그림 \* ARABIC ">
        <w:r w:rsidR="005C6B8E">
          <w:rPr>
            <w:noProof/>
          </w:rPr>
          <w:t>22</w:t>
        </w:r>
      </w:fldSimple>
      <w:r>
        <w:t xml:space="preserve"> Process Parameters 개념도</w:t>
      </w:r>
      <w:bookmarkEnd w:id="90"/>
    </w:p>
    <w:p w14:paraId="5F44D4A0" w14:textId="531AC40C" w:rsidR="0061637A" w:rsidRPr="0067102C" w:rsidRDefault="00D7108E" w:rsidP="00D7108E">
      <w:pPr>
        <w:jc w:val="center"/>
        <w:rPr>
          <w:rFonts w:hint="eastAsia"/>
        </w:rPr>
      </w:pPr>
      <w:r w:rsidRPr="00D7108E">
        <w:lastRenderedPageBreak/>
        <w:drawing>
          <wp:inline distT="0" distB="0" distL="0" distR="0" wp14:anchorId="07F1A75E" wp14:editId="5624A968">
            <wp:extent cx="5731510" cy="4930140"/>
            <wp:effectExtent l="0" t="0" r="0" b="0"/>
            <wp:docPr id="1419768691"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1510" cy="4930140"/>
                    </a:xfrm>
                    <a:prstGeom prst="rect">
                      <a:avLst/>
                    </a:prstGeom>
                    <a:noFill/>
                    <a:ln>
                      <a:noFill/>
                    </a:ln>
                  </pic:spPr>
                </pic:pic>
              </a:graphicData>
            </a:graphic>
          </wp:inline>
        </w:drawing>
      </w:r>
    </w:p>
    <w:p w14:paraId="6E9DEC44" w14:textId="77777777" w:rsidR="00D30E1E" w:rsidRPr="00D47F14" w:rsidRDefault="00D30E1E" w:rsidP="00D30E1E">
      <w:pPr>
        <w:pStyle w:val="af0"/>
        <w:jc w:val="center"/>
      </w:pPr>
      <w:bookmarkStart w:id="91" w:name="_Toc240229099"/>
      <w:r>
        <w:t xml:space="preserve">그림 </w:t>
      </w:r>
      <w:fldSimple w:instr=" SEQ 그림 \* ARABIC ">
        <w:r w:rsidR="005C6B8E">
          <w:rPr>
            <w:noProof/>
          </w:rPr>
          <w:t>23</w:t>
        </w:r>
      </w:fldSimple>
      <w:r>
        <w:t xml:space="preserve"> Process Parameters UML diagram</w:t>
      </w:r>
      <w:bookmarkEnd w:id="91"/>
    </w:p>
    <w:p w14:paraId="3B7DED5B" w14:textId="77777777" w:rsidR="0061637A" w:rsidRPr="0067102C" w:rsidRDefault="0061637A" w:rsidP="0061637A">
      <w:r>
        <w:rPr>
          <w:rFonts w:hint="eastAsia"/>
        </w:rPr>
        <w:t>○ 외부 참조모델: IDTA 표준 서브모델 템플릿 Process Parameters Type V1.0 (IDTA 02031-1)</w:t>
      </w:r>
    </w:p>
    <w:p w14:paraId="69079140" w14:textId="77777777" w:rsidR="0061637A" w:rsidRPr="0067102C" w:rsidRDefault="0061637A" w:rsidP="0061637A">
      <w:r>
        <w:rPr>
          <w:rFonts w:hint="eastAsia"/>
        </w:rPr>
        <w:t xml:space="preserve">○ 참조 용어사전: </w:t>
      </w:r>
      <w:proofErr w:type="spellStart"/>
      <w:r>
        <w:rPr>
          <w:rFonts w:hint="eastAsia"/>
        </w:rPr>
        <w:t>eCl@ss</w:t>
      </w:r>
      <w:proofErr w:type="spellEnd"/>
      <w:r>
        <w:rPr>
          <w:rFonts w:hint="eastAsia"/>
        </w:rPr>
        <w:t xml:space="preserve"> V16.0</w:t>
      </w:r>
    </w:p>
    <w:p w14:paraId="625C323E" w14:textId="77777777" w:rsidR="0061637A" w:rsidRPr="0067102C" w:rsidRDefault="0061637A" w:rsidP="0061637A">
      <w:pPr>
        <w:keepNext/>
      </w:pPr>
      <w:r>
        <w:rPr>
          <w:rFonts w:hint="eastAsia"/>
        </w:rPr>
        <w:t>○ 서브모델 및 주요 구성요소 특징</w:t>
      </w:r>
    </w:p>
    <w:p w14:paraId="0600673E" w14:textId="77777777" w:rsidR="008257D6" w:rsidRPr="006B53AC" w:rsidRDefault="008257D6">
      <w:pPr>
        <w:pStyle w:val="a6"/>
        <w:numPr>
          <w:ilvl w:val="0"/>
          <w:numId w:val="2"/>
        </w:numPr>
        <w:rPr>
          <w:color w:val="000000" w:themeColor="text1"/>
        </w:rPr>
      </w:pPr>
      <w:proofErr w:type="spellStart"/>
      <w:r>
        <w:rPr>
          <w:rFonts w:hint="eastAsia"/>
          <w:color w:val="000000" w:themeColor="text1"/>
        </w:rPr>
        <w:t>소재·목표</w:t>
      </w:r>
      <w:proofErr w:type="spellEnd"/>
      <w:r>
        <w:rPr>
          <w:rFonts w:hint="eastAsia"/>
          <w:color w:val="000000" w:themeColor="text1"/>
        </w:rPr>
        <w:t xml:space="preserve"> </w:t>
      </w:r>
      <w:proofErr w:type="spellStart"/>
      <w:r>
        <w:rPr>
          <w:rFonts w:hint="eastAsia"/>
          <w:color w:val="000000" w:themeColor="text1"/>
        </w:rPr>
        <w:t>품질·가공</w:t>
      </w:r>
      <w:proofErr w:type="spellEnd"/>
      <w:r>
        <w:rPr>
          <w:rFonts w:hint="eastAsia"/>
          <w:color w:val="000000" w:themeColor="text1"/>
        </w:rPr>
        <w:t xml:space="preserve"> </w:t>
      </w:r>
      <w:proofErr w:type="spellStart"/>
      <w:r>
        <w:rPr>
          <w:rFonts w:hint="eastAsia"/>
          <w:color w:val="000000" w:themeColor="text1"/>
        </w:rPr>
        <w:t>조건·자원</w:t>
      </w:r>
      <w:proofErr w:type="spellEnd"/>
      <w:r>
        <w:rPr>
          <w:rFonts w:hint="eastAsia"/>
          <w:color w:val="000000" w:themeColor="text1"/>
        </w:rPr>
        <w:t xml:space="preserve"> 정보를 공정별로 담는다. Processes 아래 Process__00__(Milling)과 Process__01__(Finishing)을 두어 기본 가공과 </w:t>
      </w:r>
      <w:proofErr w:type="spellStart"/>
      <w:r>
        <w:rPr>
          <w:rFonts w:hint="eastAsia"/>
          <w:color w:val="000000" w:themeColor="text1"/>
        </w:rPr>
        <w:t>정삭을</w:t>
      </w:r>
      <w:proofErr w:type="spellEnd"/>
      <w:r>
        <w:rPr>
          <w:rFonts w:hint="eastAsia"/>
          <w:color w:val="000000" w:themeColor="text1"/>
        </w:rPr>
        <w:t xml:space="preserve"> 구분한다.</w:t>
      </w:r>
    </w:p>
    <w:p w14:paraId="58856C85" w14:textId="77777777" w:rsidR="008257D6" w:rsidRPr="006B53AC" w:rsidRDefault="00331673" w:rsidP="00331673">
      <w:pPr>
        <w:pStyle w:val="a6"/>
        <w:numPr>
          <w:ilvl w:val="0"/>
          <w:numId w:val="2"/>
        </w:numPr>
        <w:jc w:val="left"/>
        <w:rPr>
          <w:color w:val="000000" w:themeColor="text1"/>
        </w:rPr>
      </w:pPr>
      <w:r>
        <w:t xml:space="preserve">각 공정은 식별자·명칭·설명·계획 시간과 </w:t>
      </w:r>
      <w:proofErr w:type="spellStart"/>
      <w:r>
        <w:t>ProductParameters</w:t>
      </w:r>
      <w:proofErr w:type="spellEnd"/>
      <w:r>
        <w:t xml:space="preserve">(제품 목표), </w:t>
      </w:r>
      <w:proofErr w:type="spellStart"/>
      <w:r>
        <w:t>ProcessParameters</w:t>
      </w:r>
      <w:proofErr w:type="spellEnd"/>
      <w:r>
        <w:t xml:space="preserve">(가공 설정 및 </w:t>
      </w:r>
      <w:proofErr w:type="spellStart"/>
      <w:r>
        <w:t>절삭유</w:t>
      </w:r>
      <w:proofErr w:type="spellEnd"/>
      <w:r>
        <w:t xml:space="preserve"> 종류·공급 조건), </w:t>
      </w:r>
      <w:proofErr w:type="spellStart"/>
      <w:r>
        <w:t>ResourceParameters</w:t>
      </w:r>
      <w:proofErr w:type="spellEnd"/>
      <w:r>
        <w:t xml:space="preserve">(절삭공구 자원), </w:t>
      </w:r>
      <w:proofErr w:type="spellStart"/>
      <w:r>
        <w:t>ProcessBoM</w:t>
      </w:r>
      <w:proofErr w:type="spellEnd"/>
      <w:r>
        <w:t xml:space="preserve">(공정에 관여하는 제품·반제품)을 가진다. 기본 공정은 180초, </w:t>
      </w:r>
      <w:proofErr w:type="spellStart"/>
      <w:r>
        <w:t>정삭은</w:t>
      </w:r>
      <w:proofErr w:type="spellEnd"/>
      <w:r>
        <w:t xml:space="preserve"> 90초의 예시다.</w:t>
      </w:r>
    </w:p>
    <w:p w14:paraId="11A11099" w14:textId="77777777" w:rsidR="008257D6" w:rsidRPr="006B53AC" w:rsidRDefault="008257D6">
      <w:pPr>
        <w:pStyle w:val="a6"/>
        <w:numPr>
          <w:ilvl w:val="0"/>
          <w:numId w:val="2"/>
        </w:numPr>
        <w:rPr>
          <w:color w:val="000000" w:themeColor="text1"/>
        </w:rPr>
      </w:pPr>
      <w:proofErr w:type="spellStart"/>
      <w:r>
        <w:rPr>
          <w:rFonts w:hint="eastAsia"/>
          <w:color w:val="000000" w:themeColor="text1"/>
        </w:rPr>
        <w:t>회전수</w:t>
      </w:r>
      <w:proofErr w:type="spellEnd"/>
      <w:r>
        <w:rPr>
          <w:rFonts w:hint="eastAsia"/>
          <w:color w:val="000000" w:themeColor="text1"/>
        </w:rPr>
        <w:t xml:space="preserve"> 설정 24,000 r/min, 이송 설정 8 m/min 등은 계획 조건이다. 실제 </w:t>
      </w:r>
      <w:proofErr w:type="spellStart"/>
      <w:r>
        <w:rPr>
          <w:rFonts w:hint="eastAsia"/>
          <w:color w:val="000000" w:themeColor="text1"/>
        </w:rPr>
        <w:t>속도·부하는</w:t>
      </w:r>
      <w:proofErr w:type="spellEnd"/>
      <w:r>
        <w:rPr>
          <w:rFonts w:hint="eastAsia"/>
          <w:color w:val="000000" w:themeColor="text1"/>
        </w:rPr>
        <w:t xml:space="preserve"> </w:t>
      </w:r>
      <w:proofErr w:type="spellStart"/>
      <w:r>
        <w:rPr>
          <w:rFonts w:hint="eastAsia"/>
          <w:color w:val="000000" w:themeColor="text1"/>
        </w:rPr>
        <w:t>OperationalData</w:t>
      </w:r>
      <w:proofErr w:type="spellEnd"/>
      <w:r>
        <w:rPr>
          <w:rFonts w:hint="eastAsia"/>
          <w:color w:val="000000" w:themeColor="text1"/>
        </w:rPr>
        <w:t xml:space="preserve">에 둔다. </w:t>
      </w:r>
      <w:proofErr w:type="spellStart"/>
      <w:r>
        <w:rPr>
          <w:rFonts w:hint="eastAsia"/>
          <w:color w:val="000000" w:themeColor="text1"/>
        </w:rPr>
        <w:t>정삭의</w:t>
      </w:r>
      <w:proofErr w:type="spellEnd"/>
      <w:r>
        <w:rPr>
          <w:rFonts w:hint="eastAsia"/>
          <w:color w:val="000000" w:themeColor="text1"/>
        </w:rPr>
        <w:t xml:space="preserve"> </w:t>
      </w:r>
      <w:proofErr w:type="spellStart"/>
      <w:r>
        <w:rPr>
          <w:rFonts w:hint="eastAsia"/>
          <w:color w:val="000000" w:themeColor="text1"/>
        </w:rPr>
        <w:t>절입</w:t>
      </w:r>
      <w:proofErr w:type="spellEnd"/>
      <w:r>
        <w:rPr>
          <w:rFonts w:hint="eastAsia"/>
          <w:color w:val="000000" w:themeColor="text1"/>
        </w:rPr>
        <w:t xml:space="preserve"> 깊이는 0.1 mm이며 공정별 조건 차이를 유지한다.</w:t>
      </w:r>
    </w:p>
    <w:p w14:paraId="6B066EBC" w14:textId="77777777" w:rsidR="0061637A" w:rsidRPr="0067102C" w:rsidRDefault="0061637A" w:rsidP="0061637A">
      <w:pPr>
        <w:keepNext/>
      </w:pPr>
      <w:r>
        <w:rPr>
          <w:rFonts w:hint="eastAsia"/>
        </w:rPr>
        <w:t>○ 서브모델 구성요소 적용 가이드</w:t>
      </w:r>
    </w:p>
    <w:p w14:paraId="70D30221" w14:textId="77777777" w:rsidR="008257D6" w:rsidRPr="006B53AC" w:rsidRDefault="008257D6">
      <w:pPr>
        <w:pStyle w:val="a6"/>
        <w:numPr>
          <w:ilvl w:val="0"/>
          <w:numId w:val="2"/>
        </w:numPr>
        <w:rPr>
          <w:color w:val="000000" w:themeColor="text1"/>
        </w:rPr>
      </w:pPr>
      <w:r>
        <w:rPr>
          <w:rFonts w:hint="eastAsia"/>
          <w:color w:val="000000" w:themeColor="text1"/>
        </w:rPr>
        <w:t xml:space="preserve">공정 식별자 HSM-MILL-001과 HSM-FIN-002로 작업 범위를 구분한다. 소재 Al7075, 목표 </w:t>
      </w:r>
      <w:proofErr w:type="spellStart"/>
      <w:r>
        <w:rPr>
          <w:rFonts w:hint="eastAsia"/>
          <w:color w:val="000000" w:themeColor="text1"/>
        </w:rPr>
        <w:t>표면거칠기</w:t>
      </w:r>
      <w:proofErr w:type="spellEnd"/>
      <w:r>
        <w:rPr>
          <w:rFonts w:hint="eastAsia"/>
          <w:color w:val="000000" w:themeColor="text1"/>
        </w:rPr>
        <w:t xml:space="preserve"> 0.8 </w:t>
      </w:r>
      <w:proofErr w:type="spellStart"/>
      <w:r>
        <w:rPr>
          <w:rFonts w:hint="eastAsia"/>
          <w:color w:val="000000" w:themeColor="text1"/>
        </w:rPr>
        <w:t>μ</w:t>
      </w:r>
      <w:proofErr w:type="spellEnd"/>
      <w:r>
        <w:rPr>
          <w:rFonts w:hint="eastAsia"/>
          <w:color w:val="000000" w:themeColor="text1"/>
        </w:rPr>
        <w:t xml:space="preserve">m, 목표 치수공차 ±5 </w:t>
      </w:r>
      <w:proofErr w:type="spellStart"/>
      <w:r>
        <w:rPr>
          <w:rFonts w:hint="eastAsia"/>
          <w:color w:val="000000" w:themeColor="text1"/>
        </w:rPr>
        <w:t>μ</w:t>
      </w:r>
      <w:proofErr w:type="spellEnd"/>
      <w:r>
        <w:rPr>
          <w:rFonts w:hint="eastAsia"/>
          <w:color w:val="000000" w:themeColor="text1"/>
        </w:rPr>
        <w:t>m는 기본 공정의 예시 목표다.</w:t>
      </w:r>
    </w:p>
    <w:p w14:paraId="6A05921D" w14:textId="77777777" w:rsidR="008257D6" w:rsidRPr="006B53AC" w:rsidRDefault="00331673">
      <w:pPr>
        <w:pStyle w:val="a6"/>
        <w:numPr>
          <w:ilvl w:val="0"/>
          <w:numId w:val="2"/>
        </w:numPr>
        <w:rPr>
          <w:color w:val="000000" w:themeColor="text1"/>
        </w:rPr>
      </w:pPr>
      <w:r>
        <w:lastRenderedPageBreak/>
        <w:t xml:space="preserve">Process__00__과 Process__01__의 </w:t>
      </w:r>
      <w:proofErr w:type="spellStart"/>
      <w:r>
        <w:t>ProcessBoM</w:t>
      </w:r>
      <w:proofErr w:type="spellEnd"/>
      <w:r>
        <w:t xml:space="preserve">은 현재 하위 요소가 없는 SMC이며, Process__01__의 </w:t>
      </w:r>
      <w:proofErr w:type="spellStart"/>
      <w:r>
        <w:t>ProductParameters</w:t>
      </w:r>
      <w:proofErr w:type="spellEnd"/>
      <w:r>
        <w:t xml:space="preserve">와 </w:t>
      </w:r>
      <w:proofErr w:type="spellStart"/>
      <w:r>
        <w:t>ResourceParameters</w:t>
      </w:r>
      <w:proofErr w:type="spellEnd"/>
      <w:r>
        <w:t xml:space="preserve">도 하위 요소가 없는 SMC다. </w:t>
      </w:r>
      <w:proofErr w:type="spellStart"/>
      <w:r>
        <w:t>ProcessBoM</w:t>
      </w:r>
      <w:proofErr w:type="spellEnd"/>
      <w:r>
        <w:t xml:space="preserve">은 공정에 관여하는 제품·반제품을 표현하기 위한 표준 컬렉션으로 유지하며, 구체적인 대상이 정해졌을 때 해당 정보를 작성한다. 절삭공구는 </w:t>
      </w:r>
      <w:proofErr w:type="spellStart"/>
      <w:r>
        <w:t>ResourceParameters</w:t>
      </w:r>
      <w:proofErr w:type="spellEnd"/>
      <w:r>
        <w:t xml:space="preserve">에, </w:t>
      </w:r>
      <w:proofErr w:type="spellStart"/>
      <w:r>
        <w:t>절삭유</w:t>
      </w:r>
      <w:proofErr w:type="spellEnd"/>
      <w:r>
        <w:t xml:space="preserve"> 종류와 공급 조건은 공정 내부 </w:t>
      </w:r>
      <w:proofErr w:type="spellStart"/>
      <w:r>
        <w:t>ProcessParameters</w:t>
      </w:r>
      <w:proofErr w:type="spellEnd"/>
      <w:r>
        <w:t>에 배치한다.</w:t>
      </w:r>
    </w:p>
    <w:p w14:paraId="72C3528D" w14:textId="77777777" w:rsidR="0061637A" w:rsidRPr="0067102C" w:rsidRDefault="0061637A" w:rsidP="0061637A">
      <w:pPr>
        <w:keepNext/>
      </w:pPr>
      <w:r>
        <w:rPr>
          <w:rFonts w:hint="eastAsia"/>
        </w:rPr>
        <w:t>○ 서브모델 구성요소 상세 정보 테이블</w:t>
      </w:r>
    </w:p>
    <w:p w14:paraId="4A42DA44" w14:textId="77777777" w:rsidR="008257D6" w:rsidRPr="006B53AC" w:rsidRDefault="008257D6">
      <w:pPr>
        <w:pStyle w:val="a6"/>
        <w:numPr>
          <w:ilvl w:val="0"/>
          <w:numId w:val="2"/>
        </w:numPr>
        <w:rPr>
          <w:color w:val="000000" w:themeColor="text1"/>
        </w:rPr>
      </w:pPr>
      <w:r>
        <w:rPr>
          <w:rFonts w:hint="eastAsia"/>
          <w:color w:val="000000" w:themeColor="text1"/>
        </w:rPr>
        <w:t xml:space="preserve">아래 표는 공정 목록과 두 공정의 실제 구성요소를 설명한다. 표의 부모 경로로 같은 이름의 </w:t>
      </w:r>
      <w:proofErr w:type="spellStart"/>
      <w:r>
        <w:rPr>
          <w:rFonts w:hint="eastAsia"/>
          <w:color w:val="000000" w:themeColor="text1"/>
        </w:rPr>
        <w:t>ProcessParameters</w:t>
      </w:r>
      <w:proofErr w:type="spellEnd"/>
      <w:r>
        <w:rPr>
          <w:rFonts w:hint="eastAsia"/>
          <w:color w:val="000000" w:themeColor="text1"/>
        </w:rPr>
        <w:t>를 구분한다.</w:t>
      </w:r>
    </w:p>
    <w:p w14:paraId="01BC440A" w14:textId="77777777" w:rsidR="008257D6" w:rsidRPr="006B53AC" w:rsidRDefault="008257D6">
      <w:pPr>
        <w:pStyle w:val="a6"/>
        <w:numPr>
          <w:ilvl w:val="0"/>
          <w:numId w:val="2"/>
        </w:numPr>
        <w:rPr>
          <w:color w:val="000000" w:themeColor="text1"/>
        </w:rPr>
      </w:pPr>
      <w:r>
        <w:rPr>
          <w:rFonts w:hint="eastAsia"/>
          <w:color w:val="000000" w:themeColor="text1"/>
        </w:rPr>
        <w:t xml:space="preserve">가공 조건은 </w:t>
      </w:r>
      <w:proofErr w:type="spellStart"/>
      <w:r>
        <w:rPr>
          <w:rFonts w:hint="eastAsia"/>
          <w:color w:val="000000" w:themeColor="text1"/>
        </w:rPr>
        <w:t>공구·소재·고정</w:t>
      </w:r>
      <w:proofErr w:type="spellEnd"/>
      <w:r>
        <w:rPr>
          <w:rFonts w:hint="eastAsia"/>
          <w:color w:val="000000" w:themeColor="text1"/>
        </w:rPr>
        <w:t xml:space="preserve"> </w:t>
      </w:r>
      <w:proofErr w:type="spellStart"/>
      <w:r>
        <w:rPr>
          <w:rFonts w:hint="eastAsia"/>
          <w:color w:val="000000" w:themeColor="text1"/>
        </w:rPr>
        <w:t>상태·장비</w:t>
      </w:r>
      <w:proofErr w:type="spellEnd"/>
      <w:r>
        <w:rPr>
          <w:rFonts w:hint="eastAsia"/>
          <w:color w:val="000000" w:themeColor="text1"/>
        </w:rPr>
        <w:t xml:space="preserve"> 한계를 확인한 뒤 현장에 적용한다. </w:t>
      </w:r>
      <w:proofErr w:type="spellStart"/>
      <w:r>
        <w:rPr>
          <w:rFonts w:hint="eastAsia"/>
          <w:color w:val="000000" w:themeColor="text1"/>
        </w:rPr>
        <w:t>예시값을</w:t>
      </w:r>
      <w:proofErr w:type="spellEnd"/>
      <w:r>
        <w:rPr>
          <w:rFonts w:hint="eastAsia"/>
          <w:color w:val="000000" w:themeColor="text1"/>
        </w:rPr>
        <w:t xml:space="preserve"> 검증 없이 CNC 운전 조건으로 사용하지 않는다.</w:t>
      </w:r>
    </w:p>
    <w:p w14:paraId="2E8AE53D" w14:textId="77777777" w:rsidR="003A66C8" w:rsidRPr="003A66C8" w:rsidRDefault="0016502C" w:rsidP="00321517">
      <w:pPr>
        <w:pStyle w:val="af0"/>
        <w:keepNext/>
      </w:pPr>
      <w:bookmarkStart w:id="92" w:name="_Toc239778609"/>
      <w:bookmarkEnd w:id="92"/>
      <w:r>
        <w:t xml:space="preserve">표 </w:t>
      </w:r>
      <w:fldSimple w:instr=" SEQ 표 \* ARABIC ">
        <w:r w:rsidR="006370D4">
          <w:rPr>
            <w:noProof/>
          </w:rPr>
          <w:t>19</w:t>
        </w:r>
      </w:fldSimple>
      <w:r>
        <w:t xml:space="preserve"> </w:t>
      </w:r>
      <w:proofErr w:type="spellStart"/>
      <w:r>
        <w:t>SubmodelElementCollection</w:t>
      </w:r>
      <w:proofErr w:type="spellEnd"/>
      <w:r>
        <w:t xml:space="preserve"> 'Processes'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0844260"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1891215" w14:textId="77777777" w:rsidR="00BF50D9" w:rsidRDefault="00BF50D9" w:rsidP="009237AB">
            <w:pPr>
              <w:keepNext/>
            </w:pPr>
            <w:proofErr w:type="spellStart"/>
            <w:r>
              <w:rPr>
                <w:b/>
                <w:bCs/>
              </w:rPr>
              <w:t>idShort</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22876D99" w14:textId="77777777" w:rsidR="00BF50D9" w:rsidRPr="00177C7A" w:rsidRDefault="00BF50D9" w:rsidP="009237AB">
            <w:pPr>
              <w:keepNext/>
              <w:rPr>
                <w:sz w:val="18"/>
                <w:szCs w:val="18"/>
              </w:rPr>
            </w:pPr>
            <w:r>
              <w:rPr>
                <w:sz w:val="18"/>
                <w:szCs w:val="18"/>
              </w:rPr>
              <w:t>Processes</w:t>
            </w:r>
          </w:p>
        </w:tc>
      </w:tr>
      <w:tr w:rsidR="00BF50D9" w14:paraId="6291DC6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CF334C4" w14:textId="77777777" w:rsidR="00BF50D9" w:rsidRDefault="00BF50D9" w:rsidP="009237AB">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93C1F85" w14:textId="77777777" w:rsidR="00BF50D9" w:rsidRPr="00177C7A" w:rsidRDefault="00BF50D9" w:rsidP="009237AB">
            <w:pPr>
              <w:keepNext/>
              <w:rPr>
                <w:sz w:val="18"/>
                <w:szCs w:val="18"/>
              </w:rPr>
            </w:pPr>
            <w:proofErr w:type="spellStart"/>
            <w:r>
              <w:rPr>
                <w:sz w:val="18"/>
                <w:szCs w:val="18"/>
              </w:rPr>
              <w:t>SubmodelElementCollection</w:t>
            </w:r>
            <w:proofErr w:type="spellEnd"/>
          </w:p>
        </w:tc>
      </w:tr>
      <w:tr w:rsidR="00BF50D9" w14:paraId="63B334DA"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0C11FE8" w14:textId="77777777" w:rsidR="00BF50D9" w:rsidRDefault="00BF50D9" w:rsidP="009237AB">
            <w:pPr>
              <w:keepNext/>
            </w:pPr>
            <w:proofErr w:type="spellStart"/>
            <w:r>
              <w:rPr>
                <w:b/>
                <w:bCs/>
              </w:rPr>
              <w:t>semanticId</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5BF1BB81" w14:textId="77777777" w:rsidR="00BF50D9" w:rsidRPr="00177C7A" w:rsidRDefault="00BF50D9" w:rsidP="009237AB">
            <w:pPr>
              <w:keepNext/>
              <w:rPr>
                <w:sz w:val="18"/>
                <w:szCs w:val="18"/>
              </w:rPr>
            </w:pPr>
            <w:r>
              <w:rPr>
                <w:sz w:val="18"/>
                <w:szCs w:val="18"/>
              </w:rPr>
              <w:t>[IRI] https://admin-shell.io/idta/ProcessParameters/Processes/1/0</w:t>
            </w:r>
          </w:p>
        </w:tc>
      </w:tr>
      <w:tr w:rsidR="00BF50D9" w14:paraId="1E5A3EEC"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CFF8C19" w14:textId="77777777" w:rsidR="00BF50D9" w:rsidRDefault="00BF50D9" w:rsidP="009237AB">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22AE936B" w14:textId="77777777" w:rsidR="00BF50D9" w:rsidRPr="00177C7A" w:rsidRDefault="00BF50D9" w:rsidP="009237AB">
            <w:pPr>
              <w:keepNext/>
              <w:rPr>
                <w:sz w:val="18"/>
                <w:szCs w:val="18"/>
              </w:rPr>
            </w:pPr>
            <w:proofErr w:type="spellStart"/>
            <w:r>
              <w:rPr>
                <w:sz w:val="18"/>
                <w:szCs w:val="18"/>
              </w:rPr>
              <w:t>ProcessParameters</w:t>
            </w:r>
            <w:proofErr w:type="spellEnd"/>
          </w:p>
        </w:tc>
      </w:tr>
      <w:tr w:rsidR="00BF50D9" w14:paraId="659BBEF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72CAF6A" w14:textId="77777777" w:rsidR="00BF50D9" w:rsidRDefault="00BF50D9" w:rsidP="009237AB">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58523A84" w14:textId="77777777" w:rsidR="00F83A79" w:rsidRDefault="00000000">
            <w:pPr>
              <w:keepNext/>
              <w:rPr>
                <w:sz w:val="18"/>
                <w:szCs w:val="18"/>
              </w:rPr>
            </w:pPr>
            <w:r>
              <w:rPr>
                <w:sz w:val="18"/>
                <w:szCs w:val="18"/>
              </w:rPr>
              <w:t>공정별 설정을 모은 묶음이다. aasx 파일은 기본 밀링과 정삭의 두 공정을 포함한다.</w:t>
            </w:r>
          </w:p>
        </w:tc>
      </w:tr>
      <w:tr w:rsidR="00BF50D9" w14:paraId="29096D00"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2F99127"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B4237F8" w14:textId="77777777" w:rsidR="00BF50D9" w:rsidRDefault="00BF50D9" w:rsidP="00656A99">
            <w:pPr>
              <w:keepNext/>
              <w:jc w:val="left"/>
            </w:pPr>
            <w:proofErr w:type="spellStart"/>
            <w:r>
              <w:rPr>
                <w:b/>
                <w:bCs/>
                <w:color w:val="FFFFFF"/>
              </w:rPr>
              <w:t>semanticId</w:t>
            </w:r>
            <w:proofErr w:type="spellEnd"/>
            <w:r>
              <w:rPr>
                <w:b/>
                <w:bCs/>
                <w:color w:val="FFFFFF"/>
              </w:rPr>
              <w:t xml:space="preserve"> = [</w:t>
            </w:r>
            <w:proofErr w:type="spellStart"/>
            <w:r>
              <w:rPr>
                <w:b/>
                <w:bCs/>
                <w:color w:val="FFFFFF"/>
              </w:rPr>
              <w:t>idType</w:t>
            </w:r>
            <w:proofErr w:type="spellEnd"/>
            <w:r>
              <w:rPr>
                <w:b/>
                <w:bCs/>
                <w:color w:val="FFFFFF"/>
              </w:rPr>
              <w:t>]value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66A04C8" w14:textId="77777777" w:rsidR="00BF50D9" w:rsidRDefault="00BF50D9" w:rsidP="00656A99">
            <w:pPr>
              <w:keepNext/>
              <w:jc w:val="left"/>
            </w:pPr>
            <w:r>
              <w:rPr>
                <w:b/>
                <w:bCs/>
                <w:color w:val="FFFFFF"/>
              </w:rPr>
              <w:t>[</w:t>
            </w:r>
            <w:proofErr w:type="spellStart"/>
            <w:r>
              <w:rPr>
                <w:b/>
                <w:bCs/>
                <w:color w:val="FFFFFF"/>
              </w:rPr>
              <w:t>valueType</w:t>
            </w:r>
            <w:proofErr w:type="spellEnd"/>
            <w:r>
              <w:rPr>
                <w:b/>
                <w:bCs/>
                <w:color w:val="FFFFFF"/>
              </w:rPr>
              <w:t>]</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C461E68" w14:textId="77777777" w:rsidR="00BF50D9" w:rsidRDefault="00BF50D9" w:rsidP="00656A99">
            <w:pPr>
              <w:keepNext/>
              <w:jc w:val="left"/>
            </w:pPr>
            <w:r>
              <w:rPr>
                <w:b/>
                <w:bCs/>
                <w:color w:val="FFFFFF"/>
              </w:rPr>
              <w:t>card.</w:t>
            </w:r>
          </w:p>
        </w:tc>
      </w:tr>
      <w:tr w:rsidR="00BF50D9" w14:paraId="0A355F63"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9A75E28" w14:textId="77777777" w:rsidR="00BF50D9" w:rsidRDefault="00BF50D9" w:rsidP="00656A99">
            <w:pPr>
              <w:keepNext/>
              <w:jc w:val="left"/>
            </w:pPr>
            <w:proofErr w:type="spellStart"/>
            <w:r>
              <w:rPr>
                <w:b/>
                <w:bCs/>
                <w:color w:val="FFFFFF"/>
              </w:rPr>
              <w:t>idShort</w:t>
            </w:r>
            <w:proofErr w:type="spellEnd"/>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4D41778" w14:textId="77777777" w:rsidR="00F83A79" w:rsidRDefault="00000000">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79548DB"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518F9D5" w14:textId="77777777" w:rsidR="00BF50D9" w:rsidRDefault="00BF50D9" w:rsidP="00656A99">
            <w:pPr>
              <w:keepNext/>
              <w:jc w:val="left"/>
            </w:pPr>
          </w:p>
        </w:tc>
      </w:tr>
      <w:tr w:rsidR="00BF50D9" w14:paraId="4F3797B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C9907DF" w14:textId="77777777" w:rsidR="00BF50D9" w:rsidRDefault="00BF50D9" w:rsidP="009237AB">
            <w:r>
              <w:rPr>
                <w:sz w:val="18"/>
                <w:szCs w:val="18"/>
              </w:rPr>
              <w:t>[SMC]</w:t>
            </w:r>
          </w:p>
          <w:p w14:paraId="55CFC49C" w14:textId="77777777" w:rsidR="00BF50D9" w:rsidRDefault="00BF50D9" w:rsidP="009237AB"/>
          <w:p w14:paraId="1EB68345" w14:textId="77777777" w:rsidR="00BF50D9" w:rsidRDefault="00BF50D9" w:rsidP="009237AB">
            <w:r>
              <w:rPr>
                <w:sz w:val="18"/>
                <w:szCs w:val="18"/>
              </w:rPr>
              <w:t>Process__00__</w:t>
            </w:r>
          </w:p>
        </w:tc>
        <w:tc>
          <w:tcPr>
            <w:tcW w:w="4696" w:type="dxa"/>
            <w:tcBorders>
              <w:top w:val="single" w:sz="4" w:space="0" w:color="000000"/>
              <w:left w:val="single" w:sz="4" w:space="0" w:color="000000"/>
              <w:bottom w:val="single" w:sz="4" w:space="0" w:color="000000"/>
              <w:right w:val="single" w:sz="4" w:space="0" w:color="000000"/>
            </w:tcBorders>
          </w:tcPr>
          <w:p w14:paraId="5AD6A570" w14:textId="77777777" w:rsidR="00F83A79" w:rsidRDefault="00000000">
            <w:pPr>
              <w:jc w:val="left"/>
              <w:rPr>
                <w:sz w:val="18"/>
                <w:szCs w:val="18"/>
              </w:rPr>
            </w:pPr>
            <w:r>
              <w:rPr>
                <w:sz w:val="18"/>
                <w:szCs w:val="18"/>
              </w:rPr>
              <w:t>[IRI] https://admin-shell.io/idta/ProcessParameters/Process/1/0</w:t>
            </w:r>
            <w:r>
              <w:rPr>
                <w:sz w:val="18"/>
                <w:szCs w:val="18"/>
              </w:rPr>
              <w:br/>
            </w:r>
            <w:r>
              <w:rPr>
                <w:sz w:val="18"/>
                <w:szCs w:val="18"/>
              </w:rPr>
              <w:br/>
              <w:t>기본 밀링 공정이다. 식별자 HSM-MILL-001과 품질 목표·가공 조건을 담는다.</w:t>
            </w:r>
          </w:p>
        </w:tc>
        <w:tc>
          <w:tcPr>
            <w:tcW w:w="1701" w:type="dxa"/>
            <w:tcBorders>
              <w:top w:val="single" w:sz="4" w:space="0" w:color="000000"/>
              <w:left w:val="single" w:sz="4" w:space="0" w:color="000000"/>
              <w:bottom w:val="single" w:sz="4" w:space="0" w:color="000000"/>
              <w:right w:val="single" w:sz="4" w:space="0" w:color="000000"/>
            </w:tcBorders>
          </w:tcPr>
          <w:p w14:paraId="77959C71" w14:textId="77777777" w:rsidR="007757DE" w:rsidRDefault="007757DE" w:rsidP="007757DE">
            <w:r>
              <w:rPr>
                <w:sz w:val="18"/>
                <w:szCs w:val="18"/>
              </w:rPr>
              <w:t>[—]</w:t>
            </w:r>
          </w:p>
          <w:p w14:paraId="419F8453" w14:textId="77777777" w:rsidR="007757DE" w:rsidRDefault="007757DE" w:rsidP="007757DE"/>
          <w:p w14:paraId="1FA445F0" w14:textId="77777777" w:rsidR="007757DE" w:rsidRDefault="007757DE" w:rsidP="007757DE">
            <w:r>
              <w:rPr>
                <w:sz w:val="18"/>
                <w:szCs w:val="18"/>
              </w:rPr>
              <w:t>8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C1BBD3C" w14:textId="77777777" w:rsidR="00BF50D9" w:rsidRDefault="00BF50D9" w:rsidP="009237AB">
            <w:pPr>
              <w:jc w:val="center"/>
            </w:pPr>
            <w:proofErr w:type="gramStart"/>
            <w:r>
              <w:rPr>
                <w:sz w:val="18"/>
                <w:szCs w:val="18"/>
              </w:rPr>
              <w:t>0..*</w:t>
            </w:r>
            <w:proofErr w:type="gramEnd"/>
          </w:p>
        </w:tc>
      </w:tr>
      <w:tr w:rsidR="00BF50D9" w14:paraId="59A8D47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2C41722" w14:textId="77777777" w:rsidR="00BF50D9" w:rsidRDefault="00BF50D9" w:rsidP="009237AB">
            <w:r>
              <w:rPr>
                <w:sz w:val="18"/>
                <w:szCs w:val="18"/>
              </w:rPr>
              <w:t>[SMC]</w:t>
            </w:r>
          </w:p>
          <w:p w14:paraId="57B82A0C" w14:textId="77777777" w:rsidR="00BF50D9" w:rsidRDefault="00BF50D9" w:rsidP="009237AB"/>
          <w:p w14:paraId="4F31FF20" w14:textId="77777777" w:rsidR="00BF50D9" w:rsidRDefault="00BF50D9" w:rsidP="009237AB">
            <w:r>
              <w:rPr>
                <w:sz w:val="18"/>
                <w:szCs w:val="18"/>
              </w:rPr>
              <w:t>Process__01__</w:t>
            </w:r>
          </w:p>
        </w:tc>
        <w:tc>
          <w:tcPr>
            <w:tcW w:w="4696" w:type="dxa"/>
            <w:tcBorders>
              <w:top w:val="single" w:sz="4" w:space="0" w:color="000000"/>
              <w:left w:val="single" w:sz="4" w:space="0" w:color="000000"/>
              <w:bottom w:val="single" w:sz="4" w:space="0" w:color="000000"/>
              <w:right w:val="single" w:sz="4" w:space="0" w:color="000000"/>
            </w:tcBorders>
          </w:tcPr>
          <w:p w14:paraId="4C1556A0" w14:textId="77777777" w:rsidR="00F83A79" w:rsidRDefault="00000000">
            <w:pPr>
              <w:jc w:val="left"/>
              <w:rPr>
                <w:sz w:val="18"/>
                <w:szCs w:val="18"/>
              </w:rPr>
            </w:pPr>
            <w:r>
              <w:rPr>
                <w:sz w:val="18"/>
                <w:szCs w:val="18"/>
              </w:rPr>
              <w:t>[IRI] https://admin-shell.io/idta/ProcessParameters/Process/1/0</w:t>
            </w:r>
            <w:r>
              <w:rPr>
                <w:sz w:val="18"/>
                <w:szCs w:val="18"/>
              </w:rPr>
              <w:br/>
            </w:r>
            <w:r>
              <w:rPr>
                <w:sz w:val="18"/>
                <w:szCs w:val="18"/>
              </w:rPr>
              <w:br/>
              <w:t>정삭 공정이다. 식별자 HSM-FIN-002, 계획 시간 90초와 정삭 조건을 담는다.</w:t>
            </w:r>
          </w:p>
        </w:tc>
        <w:tc>
          <w:tcPr>
            <w:tcW w:w="1701" w:type="dxa"/>
            <w:tcBorders>
              <w:top w:val="single" w:sz="4" w:space="0" w:color="000000"/>
              <w:left w:val="single" w:sz="4" w:space="0" w:color="000000"/>
              <w:bottom w:val="single" w:sz="4" w:space="0" w:color="000000"/>
              <w:right w:val="single" w:sz="4" w:space="0" w:color="000000"/>
            </w:tcBorders>
          </w:tcPr>
          <w:p w14:paraId="69A91675" w14:textId="77777777" w:rsidR="007757DE" w:rsidRDefault="007757DE" w:rsidP="007757DE">
            <w:r>
              <w:rPr>
                <w:sz w:val="18"/>
                <w:szCs w:val="18"/>
              </w:rPr>
              <w:t>[—]</w:t>
            </w:r>
          </w:p>
          <w:p w14:paraId="16CF7AA5" w14:textId="77777777" w:rsidR="007757DE" w:rsidRDefault="007757DE" w:rsidP="007757DE"/>
          <w:p w14:paraId="30A0D440" w14:textId="77777777" w:rsidR="007757DE" w:rsidRDefault="007757DE" w:rsidP="007757DE">
            <w:r>
              <w:rPr>
                <w:sz w:val="18"/>
                <w:szCs w:val="18"/>
              </w:rPr>
              <w:t>8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4FB5998" w14:textId="77777777" w:rsidR="00BF50D9" w:rsidRDefault="00BF50D9" w:rsidP="009237AB">
            <w:pPr>
              <w:jc w:val="center"/>
            </w:pPr>
            <w:proofErr w:type="gramStart"/>
            <w:r>
              <w:rPr>
                <w:sz w:val="18"/>
                <w:szCs w:val="18"/>
              </w:rPr>
              <w:t>0..*</w:t>
            </w:r>
            <w:proofErr w:type="gramEnd"/>
          </w:p>
        </w:tc>
      </w:tr>
    </w:tbl>
    <w:p w14:paraId="3CECA90F" w14:textId="77777777" w:rsidR="003A66C8" w:rsidRPr="003A66C8" w:rsidRDefault="0016502C" w:rsidP="00321517">
      <w:pPr>
        <w:pStyle w:val="af0"/>
        <w:keepNext/>
      </w:pPr>
      <w:bookmarkStart w:id="93" w:name="_Toc239778610"/>
      <w:bookmarkEnd w:id="93"/>
      <w:r>
        <w:lastRenderedPageBreak/>
        <w:t xml:space="preserve">표 </w:t>
      </w:r>
      <w:fldSimple w:instr=" SEQ 표 \* ARABIC ">
        <w:r w:rsidR="006370D4">
          <w:rPr>
            <w:noProof/>
          </w:rPr>
          <w:t>20</w:t>
        </w:r>
      </w:fldSimple>
      <w:r>
        <w:t xml:space="preserve"> </w:t>
      </w:r>
      <w:proofErr w:type="spellStart"/>
      <w:r>
        <w:t>SubmodelElementCollection</w:t>
      </w:r>
      <w:proofErr w:type="spellEnd"/>
      <w:r>
        <w:t xml:space="preserve"> 'Process__00__'</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662C54A2"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E1E82A2" w14:textId="77777777" w:rsidR="00BF50D9" w:rsidRDefault="00BF50D9" w:rsidP="009237AB">
            <w:pPr>
              <w:keepNext/>
            </w:pPr>
            <w:proofErr w:type="spellStart"/>
            <w:r>
              <w:rPr>
                <w:b/>
                <w:bCs/>
              </w:rPr>
              <w:t>idShort</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5386670E" w14:textId="77777777" w:rsidR="00BF50D9" w:rsidRPr="00177C7A" w:rsidRDefault="00BF50D9" w:rsidP="009237AB">
            <w:pPr>
              <w:keepNext/>
              <w:rPr>
                <w:sz w:val="18"/>
                <w:szCs w:val="18"/>
              </w:rPr>
            </w:pPr>
            <w:r>
              <w:rPr>
                <w:sz w:val="18"/>
                <w:szCs w:val="18"/>
              </w:rPr>
              <w:t>Process__00__</w:t>
            </w:r>
          </w:p>
        </w:tc>
      </w:tr>
      <w:tr w:rsidR="00BF50D9" w14:paraId="6BCC6015"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DB7AECE" w14:textId="77777777" w:rsidR="00BF50D9" w:rsidRDefault="00BF50D9" w:rsidP="009237AB">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1AB9FA84" w14:textId="77777777" w:rsidR="00BF50D9" w:rsidRPr="00177C7A" w:rsidRDefault="00BF50D9" w:rsidP="009237AB">
            <w:pPr>
              <w:keepNext/>
              <w:rPr>
                <w:sz w:val="18"/>
                <w:szCs w:val="18"/>
              </w:rPr>
            </w:pPr>
            <w:proofErr w:type="spellStart"/>
            <w:r>
              <w:rPr>
                <w:sz w:val="18"/>
                <w:szCs w:val="18"/>
              </w:rPr>
              <w:t>SubmodelElementCollection</w:t>
            </w:r>
            <w:proofErr w:type="spellEnd"/>
          </w:p>
        </w:tc>
      </w:tr>
      <w:tr w:rsidR="00BF50D9" w14:paraId="3C8F911C"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A8F066F" w14:textId="77777777" w:rsidR="00BF50D9" w:rsidRDefault="00BF50D9" w:rsidP="009237AB">
            <w:pPr>
              <w:keepNext/>
            </w:pPr>
            <w:proofErr w:type="spellStart"/>
            <w:r>
              <w:rPr>
                <w:b/>
                <w:bCs/>
              </w:rPr>
              <w:t>semanticId</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7BF68D16" w14:textId="77777777" w:rsidR="00BF50D9" w:rsidRPr="00177C7A" w:rsidRDefault="00BF50D9" w:rsidP="009237AB">
            <w:pPr>
              <w:keepNext/>
              <w:rPr>
                <w:sz w:val="18"/>
                <w:szCs w:val="18"/>
              </w:rPr>
            </w:pPr>
            <w:r>
              <w:rPr>
                <w:sz w:val="18"/>
                <w:szCs w:val="18"/>
              </w:rPr>
              <w:t>[IRI] https://admin-shell.io/idta/ProcessParameters/Process/1/0</w:t>
            </w:r>
          </w:p>
        </w:tc>
      </w:tr>
      <w:tr w:rsidR="00BF50D9" w14:paraId="2E328999"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ABEAC6C" w14:textId="77777777" w:rsidR="00BF50D9" w:rsidRDefault="00BF50D9" w:rsidP="009237AB">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2FE98F7D" w14:textId="77777777" w:rsidR="00BF50D9" w:rsidRPr="00177C7A" w:rsidRDefault="00BF50D9" w:rsidP="009237AB">
            <w:pPr>
              <w:keepNext/>
              <w:rPr>
                <w:sz w:val="18"/>
                <w:szCs w:val="18"/>
              </w:rPr>
            </w:pPr>
            <w:proofErr w:type="spellStart"/>
            <w:r>
              <w:rPr>
                <w:sz w:val="18"/>
                <w:szCs w:val="18"/>
              </w:rPr>
              <w:t>ProcessParameters</w:t>
            </w:r>
            <w:proofErr w:type="spellEnd"/>
            <w:r>
              <w:rPr>
                <w:sz w:val="18"/>
                <w:szCs w:val="18"/>
              </w:rPr>
              <w:t>/Processes</w:t>
            </w:r>
          </w:p>
        </w:tc>
      </w:tr>
      <w:tr w:rsidR="00BF50D9" w14:paraId="3FB98880"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3D58E98" w14:textId="77777777" w:rsidR="00BF50D9" w:rsidRDefault="00BF50D9" w:rsidP="009237AB">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12CC3929" w14:textId="77777777" w:rsidR="00F83A79" w:rsidRDefault="00000000">
            <w:pPr>
              <w:keepNext/>
              <w:rPr>
                <w:sz w:val="18"/>
                <w:szCs w:val="18"/>
              </w:rPr>
            </w:pPr>
            <w:r>
              <w:rPr>
                <w:sz w:val="18"/>
                <w:szCs w:val="18"/>
              </w:rPr>
              <w:t>기본 밀링 공정이다. 식별자 HSM-MILL-001과 품질 목표·가공 조건을 담는다.</w:t>
            </w:r>
          </w:p>
        </w:tc>
      </w:tr>
      <w:tr w:rsidR="00BF50D9" w14:paraId="73909D08"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BB66F97"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0E3CC92" w14:textId="77777777" w:rsidR="00BF50D9" w:rsidRDefault="00BF50D9" w:rsidP="00656A99">
            <w:pPr>
              <w:keepNext/>
              <w:jc w:val="left"/>
            </w:pPr>
            <w:proofErr w:type="spellStart"/>
            <w:r>
              <w:rPr>
                <w:b/>
                <w:bCs/>
                <w:color w:val="FFFFFF"/>
              </w:rPr>
              <w:t>semanticId</w:t>
            </w:r>
            <w:proofErr w:type="spellEnd"/>
            <w:r>
              <w:rPr>
                <w:b/>
                <w:bCs/>
                <w:color w:val="FFFFFF"/>
              </w:rPr>
              <w:t xml:space="preserve"> = [</w:t>
            </w:r>
            <w:proofErr w:type="spellStart"/>
            <w:r>
              <w:rPr>
                <w:b/>
                <w:bCs/>
                <w:color w:val="FFFFFF"/>
              </w:rPr>
              <w:t>idType</w:t>
            </w:r>
            <w:proofErr w:type="spellEnd"/>
            <w:r>
              <w:rPr>
                <w:b/>
                <w:bCs/>
                <w:color w:val="FFFFFF"/>
              </w:rPr>
              <w:t>]value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E2BD947" w14:textId="77777777" w:rsidR="00BF50D9" w:rsidRDefault="00BF50D9" w:rsidP="00656A99">
            <w:pPr>
              <w:keepNext/>
              <w:jc w:val="left"/>
            </w:pPr>
            <w:r>
              <w:rPr>
                <w:b/>
                <w:bCs/>
                <w:color w:val="FFFFFF"/>
              </w:rPr>
              <w:t>[</w:t>
            </w:r>
            <w:proofErr w:type="spellStart"/>
            <w:r>
              <w:rPr>
                <w:b/>
                <w:bCs/>
                <w:color w:val="FFFFFF"/>
              </w:rPr>
              <w:t>valueType</w:t>
            </w:r>
            <w:proofErr w:type="spellEnd"/>
            <w:r>
              <w:rPr>
                <w:b/>
                <w:bCs/>
                <w:color w:val="FFFFFF"/>
              </w:rPr>
              <w:t>]</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33B4345" w14:textId="77777777" w:rsidR="00BF50D9" w:rsidRDefault="00BF50D9" w:rsidP="00656A99">
            <w:pPr>
              <w:keepNext/>
              <w:jc w:val="left"/>
            </w:pPr>
            <w:r>
              <w:rPr>
                <w:b/>
                <w:bCs/>
                <w:color w:val="FFFFFF"/>
              </w:rPr>
              <w:t>card.</w:t>
            </w:r>
          </w:p>
        </w:tc>
      </w:tr>
      <w:tr w:rsidR="00BF50D9" w14:paraId="064DDA68"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DE53C7D" w14:textId="77777777" w:rsidR="00BF50D9" w:rsidRDefault="00BF50D9" w:rsidP="00656A99">
            <w:pPr>
              <w:keepNext/>
              <w:jc w:val="left"/>
            </w:pPr>
            <w:proofErr w:type="spellStart"/>
            <w:r>
              <w:rPr>
                <w:b/>
                <w:bCs/>
                <w:color w:val="FFFFFF"/>
              </w:rPr>
              <w:t>idShort</w:t>
            </w:r>
            <w:proofErr w:type="spellEnd"/>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E4E2F33" w14:textId="77777777" w:rsidR="00F83A79" w:rsidRDefault="00000000">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8757C51"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E2ED92A" w14:textId="77777777" w:rsidR="00BF50D9" w:rsidRDefault="00BF50D9" w:rsidP="00656A99">
            <w:pPr>
              <w:keepNext/>
              <w:jc w:val="left"/>
            </w:pPr>
          </w:p>
        </w:tc>
      </w:tr>
      <w:tr w:rsidR="00BF50D9" w14:paraId="277DEE1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3C07975" w14:textId="77777777" w:rsidR="00BF50D9" w:rsidRDefault="00BF50D9" w:rsidP="009237AB">
            <w:r>
              <w:rPr>
                <w:sz w:val="18"/>
                <w:szCs w:val="18"/>
              </w:rPr>
              <w:t>[Property]</w:t>
            </w:r>
          </w:p>
          <w:p w14:paraId="3A0067C1" w14:textId="77777777" w:rsidR="00BF50D9" w:rsidRDefault="00BF50D9" w:rsidP="009237AB"/>
          <w:p w14:paraId="3C992078" w14:textId="77777777" w:rsidR="00BF50D9" w:rsidRDefault="00BF50D9" w:rsidP="009237AB">
            <w:proofErr w:type="spellStart"/>
            <w:r>
              <w:rPr>
                <w:sz w:val="18"/>
                <w:szCs w:val="18"/>
              </w:rPr>
              <w:t>ProcessId</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597F6EC3" w14:textId="77777777" w:rsidR="00F83A79" w:rsidRDefault="00000000">
            <w:pPr>
              <w:jc w:val="left"/>
              <w:rPr>
                <w:sz w:val="18"/>
                <w:szCs w:val="18"/>
              </w:rPr>
            </w:pPr>
            <w:r>
              <w:rPr>
                <w:sz w:val="18"/>
                <w:szCs w:val="18"/>
              </w:rPr>
              <w:t>[IRI] https://admin-shell.io/idta/ProcessParameters/ProcessId/1/0</w:t>
            </w:r>
            <w:r>
              <w:rPr>
                <w:sz w:val="18"/>
                <w:szCs w:val="18"/>
              </w:rPr>
              <w:br/>
            </w:r>
            <w:r>
              <w:rPr>
                <w:sz w:val="18"/>
                <w:szCs w:val="18"/>
              </w:rPr>
              <w:br/>
              <w:t>공정을 고유하게 구분하는 식별자다. 생산성 집계 범위와 연결할 때 사용한다.</w:t>
            </w:r>
          </w:p>
        </w:tc>
        <w:tc>
          <w:tcPr>
            <w:tcW w:w="1701" w:type="dxa"/>
            <w:tcBorders>
              <w:top w:val="single" w:sz="4" w:space="0" w:color="000000"/>
              <w:left w:val="single" w:sz="4" w:space="0" w:color="000000"/>
              <w:bottom w:val="single" w:sz="4" w:space="0" w:color="000000"/>
              <w:right w:val="single" w:sz="4" w:space="0" w:color="000000"/>
            </w:tcBorders>
          </w:tcPr>
          <w:p w14:paraId="08C92082" w14:textId="77777777" w:rsidR="007757DE" w:rsidRDefault="007757DE" w:rsidP="007757DE">
            <w:r>
              <w:rPr>
                <w:sz w:val="18"/>
                <w:szCs w:val="18"/>
              </w:rPr>
              <w:t>[</w:t>
            </w:r>
            <w:proofErr w:type="spellStart"/>
            <w:proofErr w:type="gramStart"/>
            <w:r>
              <w:rPr>
                <w:sz w:val="18"/>
                <w:szCs w:val="18"/>
              </w:rPr>
              <w:t>xs:string</w:t>
            </w:r>
            <w:proofErr w:type="spellEnd"/>
            <w:proofErr w:type="gramEnd"/>
            <w:r>
              <w:rPr>
                <w:sz w:val="18"/>
                <w:szCs w:val="18"/>
              </w:rPr>
              <w:t>]</w:t>
            </w:r>
          </w:p>
          <w:p w14:paraId="26F0E3C2" w14:textId="77777777" w:rsidR="007757DE" w:rsidRDefault="007757DE" w:rsidP="007757DE"/>
          <w:p w14:paraId="025E5CBA" w14:textId="77777777" w:rsidR="007757DE" w:rsidRDefault="007757DE" w:rsidP="007757DE">
            <w:r>
              <w:rPr>
                <w:sz w:val="18"/>
                <w:szCs w:val="18"/>
              </w:rPr>
              <w:t>HSM-MILL-001</w:t>
            </w:r>
          </w:p>
        </w:tc>
        <w:tc>
          <w:tcPr>
            <w:tcW w:w="516" w:type="dxa"/>
            <w:tcBorders>
              <w:top w:val="single" w:sz="4" w:space="0" w:color="000000"/>
              <w:left w:val="single" w:sz="4" w:space="0" w:color="000000"/>
              <w:bottom w:val="single" w:sz="4" w:space="0" w:color="000000"/>
              <w:right w:val="single" w:sz="4" w:space="0" w:color="000000"/>
            </w:tcBorders>
            <w:vAlign w:val="center"/>
          </w:tcPr>
          <w:p w14:paraId="7917F77A" w14:textId="77777777" w:rsidR="00BF50D9" w:rsidRDefault="00BF50D9" w:rsidP="009237AB">
            <w:pPr>
              <w:jc w:val="center"/>
            </w:pPr>
            <w:r>
              <w:rPr>
                <w:sz w:val="18"/>
                <w:szCs w:val="18"/>
              </w:rPr>
              <w:t>1</w:t>
            </w:r>
          </w:p>
        </w:tc>
      </w:tr>
      <w:tr w:rsidR="00BF50D9" w14:paraId="48856E0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523F958" w14:textId="77777777" w:rsidR="00BF50D9" w:rsidRDefault="00BF50D9" w:rsidP="009237AB">
            <w:r>
              <w:rPr>
                <w:sz w:val="18"/>
                <w:szCs w:val="18"/>
              </w:rPr>
              <w:t>[Property]</w:t>
            </w:r>
          </w:p>
          <w:p w14:paraId="70216AA6" w14:textId="77777777" w:rsidR="00BF50D9" w:rsidRDefault="00BF50D9" w:rsidP="009237AB"/>
          <w:p w14:paraId="4D055FA9" w14:textId="77777777" w:rsidR="00BF50D9" w:rsidRDefault="00BF50D9" w:rsidP="009237AB">
            <w:proofErr w:type="spellStart"/>
            <w:r>
              <w:rPr>
                <w:sz w:val="18"/>
                <w:szCs w:val="18"/>
              </w:rPr>
              <w:t>ProcessName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6233ABE3" w14:textId="77777777" w:rsidR="00F83A79" w:rsidRDefault="00000000">
            <w:pPr>
              <w:jc w:val="left"/>
              <w:rPr>
                <w:sz w:val="18"/>
                <w:szCs w:val="18"/>
              </w:rPr>
            </w:pPr>
            <w:r>
              <w:rPr>
                <w:sz w:val="18"/>
                <w:szCs w:val="18"/>
              </w:rPr>
              <w:t>[IRI] https://admin-shell.io/idta/ProcessParameters/ProcessName/1/0</w:t>
            </w:r>
            <w:r>
              <w:rPr>
                <w:sz w:val="18"/>
                <w:szCs w:val="18"/>
              </w:rPr>
              <w:br/>
            </w:r>
            <w:r>
              <w:rPr>
                <w:sz w:val="18"/>
                <w:szCs w:val="18"/>
              </w:rPr>
              <w:br/>
              <w:t>공정의 이름이다. Milling과 Finishing으로 기본 가공과 정삭을 구분한다.</w:t>
            </w:r>
          </w:p>
        </w:tc>
        <w:tc>
          <w:tcPr>
            <w:tcW w:w="1701" w:type="dxa"/>
            <w:tcBorders>
              <w:top w:val="single" w:sz="4" w:space="0" w:color="000000"/>
              <w:left w:val="single" w:sz="4" w:space="0" w:color="000000"/>
              <w:bottom w:val="single" w:sz="4" w:space="0" w:color="000000"/>
              <w:right w:val="single" w:sz="4" w:space="0" w:color="000000"/>
            </w:tcBorders>
          </w:tcPr>
          <w:p w14:paraId="735606F8" w14:textId="77777777" w:rsidR="007757DE" w:rsidRDefault="007757DE" w:rsidP="007757DE">
            <w:r>
              <w:rPr>
                <w:sz w:val="18"/>
                <w:szCs w:val="18"/>
              </w:rPr>
              <w:t>[</w:t>
            </w:r>
            <w:proofErr w:type="spellStart"/>
            <w:proofErr w:type="gramStart"/>
            <w:r>
              <w:rPr>
                <w:sz w:val="18"/>
                <w:szCs w:val="18"/>
              </w:rPr>
              <w:t>xs:string</w:t>
            </w:r>
            <w:proofErr w:type="spellEnd"/>
            <w:proofErr w:type="gramEnd"/>
            <w:r>
              <w:rPr>
                <w:sz w:val="18"/>
                <w:szCs w:val="18"/>
              </w:rPr>
              <w:t>]</w:t>
            </w:r>
          </w:p>
          <w:p w14:paraId="46563A53" w14:textId="77777777" w:rsidR="007757DE" w:rsidRDefault="007757DE" w:rsidP="007757DE"/>
          <w:p w14:paraId="75086115" w14:textId="77777777" w:rsidR="007757DE" w:rsidRDefault="007757DE" w:rsidP="007757DE">
            <w:r>
              <w:rPr>
                <w:sz w:val="18"/>
                <w:szCs w:val="18"/>
              </w:rPr>
              <w:t>Milling</w:t>
            </w:r>
          </w:p>
        </w:tc>
        <w:tc>
          <w:tcPr>
            <w:tcW w:w="516" w:type="dxa"/>
            <w:tcBorders>
              <w:top w:val="single" w:sz="4" w:space="0" w:color="000000"/>
              <w:left w:val="single" w:sz="4" w:space="0" w:color="000000"/>
              <w:bottom w:val="single" w:sz="4" w:space="0" w:color="000000"/>
              <w:right w:val="single" w:sz="4" w:space="0" w:color="000000"/>
            </w:tcBorders>
            <w:vAlign w:val="center"/>
          </w:tcPr>
          <w:p w14:paraId="5D816826" w14:textId="77777777" w:rsidR="00BF50D9" w:rsidRDefault="00BF50D9" w:rsidP="009237AB">
            <w:pPr>
              <w:jc w:val="center"/>
            </w:pPr>
            <w:r>
              <w:rPr>
                <w:sz w:val="18"/>
                <w:szCs w:val="18"/>
              </w:rPr>
              <w:t>1</w:t>
            </w:r>
          </w:p>
        </w:tc>
      </w:tr>
      <w:tr w:rsidR="00BF50D9" w14:paraId="1FF24B9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1DA8517" w14:textId="77777777" w:rsidR="00BF50D9" w:rsidRDefault="00BF50D9" w:rsidP="009237AB">
            <w:r>
              <w:rPr>
                <w:sz w:val="18"/>
                <w:szCs w:val="18"/>
              </w:rPr>
              <w:t>[MLP]</w:t>
            </w:r>
          </w:p>
          <w:p w14:paraId="7730A3EF" w14:textId="77777777" w:rsidR="00BF50D9" w:rsidRDefault="00BF50D9" w:rsidP="009237AB"/>
          <w:p w14:paraId="200E0D33" w14:textId="77777777" w:rsidR="00BF50D9" w:rsidRDefault="00BF50D9" w:rsidP="009237AB">
            <w:r>
              <w:rPr>
                <w:sz w:val="18"/>
                <w:szCs w:val="18"/>
              </w:rPr>
              <w:t>ProcessDescription</w:t>
            </w:r>
          </w:p>
        </w:tc>
        <w:tc>
          <w:tcPr>
            <w:tcW w:w="4696" w:type="dxa"/>
            <w:tcBorders>
              <w:top w:val="single" w:sz="4" w:space="0" w:color="000000"/>
              <w:left w:val="single" w:sz="4" w:space="0" w:color="000000"/>
              <w:bottom w:val="single" w:sz="4" w:space="0" w:color="000000"/>
              <w:right w:val="single" w:sz="4" w:space="0" w:color="000000"/>
            </w:tcBorders>
          </w:tcPr>
          <w:p w14:paraId="561D1D4A" w14:textId="77777777" w:rsidR="00F83A79" w:rsidRDefault="00000000">
            <w:pPr>
              <w:jc w:val="left"/>
              <w:rPr>
                <w:sz w:val="18"/>
                <w:szCs w:val="18"/>
              </w:rPr>
            </w:pPr>
            <w:r>
              <w:rPr>
                <w:sz w:val="18"/>
                <w:szCs w:val="18"/>
              </w:rPr>
              <w:t>[IRI] https://admin-shell.io/idta/ProcessParameters/ProcessDescription/1/0</w:t>
            </w:r>
            <w:r>
              <w:rPr>
                <w:sz w:val="18"/>
                <w:szCs w:val="18"/>
              </w:rPr>
              <w:br/>
            </w:r>
            <w:r>
              <w:rPr>
                <w:sz w:val="18"/>
                <w:szCs w:val="18"/>
              </w:rPr>
              <w:br/>
              <w:t>공정의 목적과 작업 내용을 다국어로 설명한다.</w:t>
            </w:r>
          </w:p>
        </w:tc>
        <w:tc>
          <w:tcPr>
            <w:tcW w:w="1701" w:type="dxa"/>
            <w:tcBorders>
              <w:top w:val="single" w:sz="4" w:space="0" w:color="000000"/>
              <w:left w:val="single" w:sz="4" w:space="0" w:color="000000"/>
              <w:bottom w:val="single" w:sz="4" w:space="0" w:color="000000"/>
              <w:right w:val="single" w:sz="4" w:space="0" w:color="000000"/>
            </w:tcBorders>
          </w:tcPr>
          <w:p w14:paraId="35F98FD4" w14:textId="77777777" w:rsidR="007757DE" w:rsidRDefault="007757DE" w:rsidP="007757DE">
            <w:r>
              <w:rPr>
                <w:sz w:val="18"/>
                <w:szCs w:val="18"/>
              </w:rPr>
              <w:t>[</w:t>
            </w:r>
            <w:proofErr w:type="spellStart"/>
            <w:r>
              <w:rPr>
                <w:sz w:val="18"/>
                <w:szCs w:val="18"/>
              </w:rPr>
              <w:t>langString</w:t>
            </w:r>
            <w:proofErr w:type="spellEnd"/>
            <w:r>
              <w:rPr>
                <w:sz w:val="18"/>
                <w:szCs w:val="18"/>
              </w:rPr>
              <w:t>]</w:t>
            </w:r>
          </w:p>
          <w:p w14:paraId="420F79BA" w14:textId="77777777" w:rsidR="007757DE" w:rsidRDefault="007757DE" w:rsidP="007757DE"/>
          <w:p w14:paraId="66BDB9DF" w14:textId="77777777" w:rsidR="007757DE" w:rsidRDefault="007757DE" w:rsidP="007757DE">
            <w:proofErr w:type="spellStart"/>
            <w:r>
              <w:rPr>
                <w:sz w:val="18"/>
                <w:szCs w:val="18"/>
              </w:rPr>
              <w:t>en</w:t>
            </w:r>
            <w:proofErr w:type="spellEnd"/>
            <w:r>
              <w:rPr>
                <w:sz w:val="18"/>
                <w:szCs w:val="18"/>
              </w:rPr>
              <w:t>: Cutting (milling) of workpiece surface by high-speed rotating spindle</w:t>
            </w:r>
          </w:p>
        </w:tc>
        <w:tc>
          <w:tcPr>
            <w:tcW w:w="516" w:type="dxa"/>
            <w:tcBorders>
              <w:top w:val="single" w:sz="4" w:space="0" w:color="000000"/>
              <w:left w:val="single" w:sz="4" w:space="0" w:color="000000"/>
              <w:bottom w:val="single" w:sz="4" w:space="0" w:color="000000"/>
              <w:right w:val="single" w:sz="4" w:space="0" w:color="000000"/>
            </w:tcBorders>
            <w:vAlign w:val="center"/>
          </w:tcPr>
          <w:p w14:paraId="17909008" w14:textId="77777777" w:rsidR="00BF50D9" w:rsidRDefault="00BF50D9" w:rsidP="009237AB">
            <w:pPr>
              <w:jc w:val="center"/>
            </w:pPr>
            <w:r>
              <w:rPr>
                <w:sz w:val="18"/>
                <w:szCs w:val="18"/>
              </w:rPr>
              <w:t>1</w:t>
            </w:r>
          </w:p>
        </w:tc>
      </w:tr>
      <w:tr w:rsidR="00BF50D9" w14:paraId="2D60FCF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D4A9AAD" w14:textId="77777777" w:rsidR="00BF50D9" w:rsidRDefault="00BF50D9" w:rsidP="009237AB">
            <w:r>
              <w:rPr>
                <w:sz w:val="18"/>
                <w:szCs w:val="18"/>
              </w:rPr>
              <w:t>[Property]</w:t>
            </w:r>
          </w:p>
          <w:p w14:paraId="221CA8E1" w14:textId="77777777" w:rsidR="00BF50D9" w:rsidRDefault="00BF50D9" w:rsidP="009237AB"/>
          <w:p w14:paraId="408784E6" w14:textId="77777777" w:rsidR="00BF50D9" w:rsidRDefault="00BF50D9" w:rsidP="009237AB">
            <w:proofErr w:type="spellStart"/>
            <w:r>
              <w:rPr>
                <w:sz w:val="18"/>
                <w:szCs w:val="18"/>
              </w:rPr>
              <w:t>PlannedProcessTime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2A023822" w14:textId="77777777" w:rsidR="00F83A79" w:rsidRDefault="00000000">
            <w:pPr>
              <w:jc w:val="left"/>
              <w:rPr>
                <w:sz w:val="18"/>
                <w:szCs w:val="18"/>
              </w:rPr>
            </w:pPr>
            <w:r>
              <w:rPr>
                <w:sz w:val="18"/>
                <w:szCs w:val="18"/>
              </w:rPr>
              <w:t>[IRI] https://admin-shell.io/idta/ProcessParameters/PlannedProcessTime/1/0</w:t>
            </w:r>
            <w:r>
              <w:rPr>
                <w:sz w:val="18"/>
                <w:szCs w:val="18"/>
              </w:rPr>
              <w:br/>
            </w:r>
            <w:r>
              <w:rPr>
                <w:sz w:val="18"/>
                <w:szCs w:val="18"/>
              </w:rPr>
              <w:br/>
              <w:t>해당 공정의 계획 소요시간이다. xs:duration 형식이며 PT3M은 3분, PT90S는 90초다.</w:t>
            </w:r>
          </w:p>
        </w:tc>
        <w:tc>
          <w:tcPr>
            <w:tcW w:w="1701" w:type="dxa"/>
            <w:tcBorders>
              <w:top w:val="single" w:sz="4" w:space="0" w:color="000000"/>
              <w:left w:val="single" w:sz="4" w:space="0" w:color="000000"/>
              <w:bottom w:val="single" w:sz="4" w:space="0" w:color="000000"/>
              <w:right w:val="single" w:sz="4" w:space="0" w:color="000000"/>
            </w:tcBorders>
          </w:tcPr>
          <w:p w14:paraId="32303C41" w14:textId="77777777" w:rsidR="007757DE" w:rsidRDefault="007757DE" w:rsidP="007757DE">
            <w:r>
              <w:rPr>
                <w:sz w:val="18"/>
                <w:szCs w:val="18"/>
              </w:rPr>
              <w:t>[</w:t>
            </w:r>
            <w:proofErr w:type="spellStart"/>
            <w:proofErr w:type="gramStart"/>
            <w:r>
              <w:rPr>
                <w:sz w:val="18"/>
                <w:szCs w:val="18"/>
              </w:rPr>
              <w:t>xs:duration</w:t>
            </w:r>
            <w:proofErr w:type="spellEnd"/>
            <w:proofErr w:type="gramEnd"/>
            <w:r>
              <w:rPr>
                <w:sz w:val="18"/>
                <w:szCs w:val="18"/>
              </w:rPr>
              <w:t>]</w:t>
            </w:r>
          </w:p>
          <w:p w14:paraId="7F846386" w14:textId="77777777" w:rsidR="007757DE" w:rsidRDefault="007757DE" w:rsidP="007757DE"/>
          <w:p w14:paraId="14EB0AB0" w14:textId="77777777" w:rsidR="007757DE" w:rsidRDefault="007757DE" w:rsidP="007757DE">
            <w:r>
              <w:rPr>
                <w:sz w:val="18"/>
                <w:szCs w:val="18"/>
              </w:rPr>
              <w:t>PT3M</w:t>
            </w:r>
          </w:p>
        </w:tc>
        <w:tc>
          <w:tcPr>
            <w:tcW w:w="516" w:type="dxa"/>
            <w:tcBorders>
              <w:top w:val="single" w:sz="4" w:space="0" w:color="000000"/>
              <w:left w:val="single" w:sz="4" w:space="0" w:color="000000"/>
              <w:bottom w:val="single" w:sz="4" w:space="0" w:color="000000"/>
              <w:right w:val="single" w:sz="4" w:space="0" w:color="000000"/>
            </w:tcBorders>
            <w:vAlign w:val="center"/>
          </w:tcPr>
          <w:p w14:paraId="1805B0EC" w14:textId="77777777" w:rsidR="00BF50D9" w:rsidRDefault="00BF50D9" w:rsidP="009237AB">
            <w:pPr>
              <w:jc w:val="center"/>
            </w:pPr>
            <w:r>
              <w:rPr>
                <w:sz w:val="18"/>
                <w:szCs w:val="18"/>
              </w:rPr>
              <w:t>1</w:t>
            </w:r>
          </w:p>
        </w:tc>
      </w:tr>
      <w:tr w:rsidR="00BF50D9" w14:paraId="377BB7D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CD46DA8" w14:textId="77777777" w:rsidR="00BF50D9" w:rsidRDefault="00BF50D9" w:rsidP="009237AB">
            <w:r>
              <w:rPr>
                <w:sz w:val="18"/>
                <w:szCs w:val="18"/>
              </w:rPr>
              <w:t>[SMC]</w:t>
            </w:r>
          </w:p>
          <w:p w14:paraId="7C7FCA80" w14:textId="77777777" w:rsidR="00BF50D9" w:rsidRDefault="00BF50D9" w:rsidP="009237AB"/>
          <w:p w14:paraId="4D889619" w14:textId="77777777" w:rsidR="00BF50D9" w:rsidRDefault="00BF50D9" w:rsidP="009237AB">
            <w:proofErr w:type="spellStart"/>
            <w:r>
              <w:rPr>
                <w:sz w:val="18"/>
                <w:szCs w:val="18"/>
              </w:rPr>
              <w:t>ProductParameters</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0BF311D4" w14:textId="77777777" w:rsidR="00F83A79" w:rsidRDefault="00000000">
            <w:pPr>
              <w:jc w:val="left"/>
              <w:rPr>
                <w:sz w:val="18"/>
                <w:szCs w:val="18"/>
              </w:rPr>
            </w:pPr>
            <w:r>
              <w:rPr>
                <w:sz w:val="18"/>
                <w:szCs w:val="18"/>
              </w:rPr>
              <w:t>[IRI] https://admin-shell.io/idta/ProcessParameters/ProductParameters/1/0</w:t>
            </w:r>
            <w:r>
              <w:rPr>
                <w:sz w:val="18"/>
                <w:szCs w:val="18"/>
              </w:rPr>
              <w:br/>
            </w:r>
            <w:r>
              <w:rPr>
                <w:sz w:val="18"/>
                <w:szCs w:val="18"/>
              </w:rPr>
              <w:br/>
              <w:t>제품의 소재와 목표 품질을 담는 묶음이다. 빈 묶음은 값이 아직 없음을 뜻한다.</w:t>
            </w:r>
          </w:p>
        </w:tc>
        <w:tc>
          <w:tcPr>
            <w:tcW w:w="1701" w:type="dxa"/>
            <w:tcBorders>
              <w:top w:val="single" w:sz="4" w:space="0" w:color="000000"/>
              <w:left w:val="single" w:sz="4" w:space="0" w:color="000000"/>
              <w:bottom w:val="single" w:sz="4" w:space="0" w:color="000000"/>
              <w:right w:val="single" w:sz="4" w:space="0" w:color="000000"/>
            </w:tcBorders>
          </w:tcPr>
          <w:p w14:paraId="06FFB634" w14:textId="77777777" w:rsidR="007757DE" w:rsidRDefault="007757DE" w:rsidP="007757DE">
            <w:r>
              <w:rPr>
                <w:sz w:val="18"/>
                <w:szCs w:val="18"/>
              </w:rPr>
              <w:t>[—]</w:t>
            </w:r>
          </w:p>
          <w:p w14:paraId="1AFDA79C" w14:textId="77777777" w:rsidR="007757DE" w:rsidRDefault="007757DE" w:rsidP="007757DE"/>
          <w:p w14:paraId="1013C06D" w14:textId="77777777" w:rsidR="007757DE" w:rsidRDefault="007757DE" w:rsidP="007757DE">
            <w:r>
              <w:rPr>
                <w:sz w:val="18"/>
                <w:szCs w:val="18"/>
              </w:rP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0C9C447" w14:textId="77777777" w:rsidR="00BF50D9" w:rsidRDefault="00BF50D9" w:rsidP="009237AB">
            <w:pPr>
              <w:jc w:val="center"/>
            </w:pPr>
            <w:r>
              <w:rPr>
                <w:sz w:val="18"/>
                <w:szCs w:val="18"/>
              </w:rPr>
              <w:t>1</w:t>
            </w:r>
          </w:p>
        </w:tc>
      </w:tr>
      <w:tr w:rsidR="00BF50D9" w14:paraId="44B58C3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048FACB" w14:textId="77777777" w:rsidR="00BF50D9" w:rsidRDefault="00BF50D9" w:rsidP="009237AB">
            <w:r>
              <w:rPr>
                <w:sz w:val="18"/>
                <w:szCs w:val="18"/>
              </w:rPr>
              <w:t>[Property]</w:t>
            </w:r>
          </w:p>
          <w:p w14:paraId="2AC9F3FF" w14:textId="77777777" w:rsidR="00BF50D9" w:rsidRDefault="00BF50D9" w:rsidP="009237AB">
            <w:proofErr w:type="spellStart"/>
            <w:r>
              <w:rPr>
                <w:sz w:val="18"/>
                <w:szCs w:val="18"/>
              </w:rPr>
              <w:t>ProductParameters</w:t>
            </w:r>
            <w:proofErr w:type="spellEnd"/>
          </w:p>
          <w:p w14:paraId="20A24499" w14:textId="77777777" w:rsidR="00BF50D9" w:rsidRDefault="00BF50D9" w:rsidP="009237AB">
            <w:proofErr w:type="spellStart"/>
            <w:r>
              <w:rPr>
                <w:sz w:val="18"/>
                <w:szCs w:val="18"/>
              </w:rPr>
              <w:t>WorkpieceMaterial</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0C2E5596" w14:textId="77777777" w:rsidR="00F83A79" w:rsidRDefault="00000000">
            <w:pPr>
              <w:rPr>
                <w:sz w:val="18"/>
                <w:szCs w:val="18"/>
              </w:rPr>
            </w:pPr>
            <w:r>
              <w:rPr>
                <w:sz w:val="18"/>
                <w:szCs w:val="18"/>
              </w:rPr>
              <w:t>[IRDI] 0173-1#02-AAG963#005</w:t>
            </w:r>
            <w:r>
              <w:rPr>
                <w:sz w:val="18"/>
                <w:szCs w:val="18"/>
              </w:rPr>
              <w:br/>
            </w:r>
            <w:r>
              <w:rPr>
                <w:sz w:val="18"/>
                <w:szCs w:val="18"/>
              </w:rPr>
              <w:br/>
              <w:t>가공 소재의 종류다. Al7075는 알루미늄 합금의 예시다.</w:t>
            </w:r>
          </w:p>
        </w:tc>
        <w:tc>
          <w:tcPr>
            <w:tcW w:w="1701" w:type="dxa"/>
            <w:tcBorders>
              <w:top w:val="single" w:sz="4" w:space="0" w:color="000000"/>
              <w:left w:val="single" w:sz="4" w:space="0" w:color="000000"/>
              <w:bottom w:val="single" w:sz="4" w:space="0" w:color="000000"/>
              <w:right w:val="single" w:sz="4" w:space="0" w:color="000000"/>
            </w:tcBorders>
          </w:tcPr>
          <w:p w14:paraId="68961137" w14:textId="77777777" w:rsidR="007757DE" w:rsidRDefault="007757DE" w:rsidP="007757DE">
            <w:r>
              <w:rPr>
                <w:sz w:val="18"/>
                <w:szCs w:val="18"/>
              </w:rPr>
              <w:t>[</w:t>
            </w:r>
            <w:proofErr w:type="spellStart"/>
            <w:proofErr w:type="gramStart"/>
            <w:r>
              <w:rPr>
                <w:sz w:val="18"/>
                <w:szCs w:val="18"/>
              </w:rPr>
              <w:t>xs:string</w:t>
            </w:r>
            <w:proofErr w:type="spellEnd"/>
            <w:proofErr w:type="gramEnd"/>
            <w:r>
              <w:rPr>
                <w:sz w:val="18"/>
                <w:szCs w:val="18"/>
              </w:rPr>
              <w:t>]</w:t>
            </w:r>
          </w:p>
          <w:p w14:paraId="601F4DE2" w14:textId="77777777" w:rsidR="007757DE" w:rsidRDefault="007757DE" w:rsidP="007757DE"/>
          <w:p w14:paraId="2BFBCE50" w14:textId="77777777" w:rsidR="007757DE" w:rsidRDefault="007757DE" w:rsidP="007757DE">
            <w:r>
              <w:rPr>
                <w:sz w:val="18"/>
                <w:szCs w:val="18"/>
              </w:rPr>
              <w:t>Aluminum alloy (Al 7075)</w:t>
            </w:r>
          </w:p>
        </w:tc>
        <w:tc>
          <w:tcPr>
            <w:tcW w:w="516" w:type="dxa"/>
            <w:tcBorders>
              <w:top w:val="single" w:sz="4" w:space="0" w:color="000000"/>
              <w:left w:val="single" w:sz="4" w:space="0" w:color="000000"/>
              <w:bottom w:val="single" w:sz="4" w:space="0" w:color="000000"/>
              <w:right w:val="single" w:sz="4" w:space="0" w:color="000000"/>
            </w:tcBorders>
            <w:vAlign w:val="center"/>
          </w:tcPr>
          <w:p w14:paraId="7626AC86" w14:textId="77777777" w:rsidR="00BF50D9" w:rsidRDefault="00BF50D9" w:rsidP="009237AB">
            <w:pPr>
              <w:jc w:val="center"/>
            </w:pPr>
            <w:r>
              <w:rPr>
                <w:sz w:val="18"/>
                <w:szCs w:val="18"/>
              </w:rPr>
              <w:t>—</w:t>
            </w:r>
          </w:p>
        </w:tc>
      </w:tr>
      <w:tr w:rsidR="00BF50D9" w14:paraId="2A6FF3A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3D1C7DF" w14:textId="77777777" w:rsidR="00BF50D9" w:rsidRDefault="00BF50D9" w:rsidP="009237AB">
            <w:r>
              <w:rPr>
                <w:sz w:val="18"/>
                <w:szCs w:val="18"/>
              </w:rPr>
              <w:lastRenderedPageBreak/>
              <w:t>[Property]</w:t>
            </w:r>
          </w:p>
          <w:p w14:paraId="21ED62F9" w14:textId="77777777" w:rsidR="00BF50D9" w:rsidRDefault="00BF50D9" w:rsidP="009237AB">
            <w:proofErr w:type="spellStart"/>
            <w:r>
              <w:rPr>
                <w:sz w:val="18"/>
                <w:szCs w:val="18"/>
              </w:rPr>
              <w:t>ProductParameters</w:t>
            </w:r>
            <w:proofErr w:type="spellEnd"/>
          </w:p>
          <w:p w14:paraId="2AFA9D56" w14:textId="77777777" w:rsidR="00BF50D9" w:rsidRDefault="00BF50D9" w:rsidP="009237AB">
            <w:proofErr w:type="spellStart"/>
            <w:r>
              <w:rPr>
                <w:sz w:val="18"/>
                <w:szCs w:val="18"/>
              </w:rPr>
              <w:t>TargetSurfaceRoughness</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6B72AC87" w14:textId="77777777" w:rsidR="00F83A79" w:rsidRDefault="00000000">
            <w:pPr>
              <w:jc w:val="left"/>
              <w:rPr>
                <w:sz w:val="18"/>
                <w:szCs w:val="18"/>
              </w:rPr>
            </w:pPr>
            <w:r>
              <w:rPr>
                <w:sz w:val="18"/>
                <w:szCs w:val="18"/>
              </w:rPr>
              <w:t>[IRI] https://www.smart-factory.kr/ids/cd/TargetSurfaceRoughness/1/0</w:t>
            </w:r>
            <w:r>
              <w:rPr>
                <w:sz w:val="18"/>
                <w:szCs w:val="18"/>
              </w:rPr>
              <w:br/>
            </w:r>
            <w:r>
              <w:rPr>
                <w:sz w:val="18"/>
                <w:szCs w:val="18"/>
              </w:rPr>
              <w:br/>
              <w:t>목표 표면거칠기다. 단위 μm이며 실제 검사 결과가 아니라 계획 목표다.</w:t>
            </w:r>
          </w:p>
        </w:tc>
        <w:tc>
          <w:tcPr>
            <w:tcW w:w="1701" w:type="dxa"/>
            <w:tcBorders>
              <w:top w:val="single" w:sz="4" w:space="0" w:color="000000"/>
              <w:left w:val="single" w:sz="4" w:space="0" w:color="000000"/>
              <w:bottom w:val="single" w:sz="4" w:space="0" w:color="000000"/>
              <w:right w:val="single" w:sz="4" w:space="0" w:color="000000"/>
            </w:tcBorders>
          </w:tcPr>
          <w:p w14:paraId="2951B167" w14:textId="77777777" w:rsidR="007757DE" w:rsidRDefault="007757DE" w:rsidP="007757DE">
            <w:r>
              <w:rPr>
                <w:sz w:val="18"/>
                <w:szCs w:val="18"/>
              </w:rPr>
              <w:t>[</w:t>
            </w:r>
            <w:proofErr w:type="spellStart"/>
            <w:proofErr w:type="gramStart"/>
            <w:r>
              <w:rPr>
                <w:sz w:val="18"/>
                <w:szCs w:val="18"/>
              </w:rPr>
              <w:t>xs:double</w:t>
            </w:r>
            <w:proofErr w:type="spellEnd"/>
            <w:proofErr w:type="gramEnd"/>
            <w:r>
              <w:rPr>
                <w:sz w:val="18"/>
                <w:szCs w:val="18"/>
              </w:rPr>
              <w:t>]</w:t>
            </w:r>
          </w:p>
          <w:p w14:paraId="3E0F87B9" w14:textId="77777777" w:rsidR="007757DE" w:rsidRDefault="007757DE" w:rsidP="007757DE"/>
          <w:p w14:paraId="74D68CBC" w14:textId="77777777" w:rsidR="007757DE" w:rsidRDefault="007757DE" w:rsidP="007757DE">
            <w:r>
              <w:rPr>
                <w:sz w:val="18"/>
                <w:szCs w:val="18"/>
              </w:rPr>
              <w:t>0.8</w:t>
            </w:r>
          </w:p>
        </w:tc>
        <w:tc>
          <w:tcPr>
            <w:tcW w:w="516" w:type="dxa"/>
            <w:tcBorders>
              <w:top w:val="single" w:sz="4" w:space="0" w:color="000000"/>
              <w:left w:val="single" w:sz="4" w:space="0" w:color="000000"/>
              <w:bottom w:val="single" w:sz="4" w:space="0" w:color="000000"/>
              <w:right w:val="single" w:sz="4" w:space="0" w:color="000000"/>
            </w:tcBorders>
            <w:vAlign w:val="center"/>
          </w:tcPr>
          <w:p w14:paraId="65E201E7" w14:textId="77777777" w:rsidR="00BF50D9" w:rsidRDefault="00BF50D9" w:rsidP="009237AB">
            <w:pPr>
              <w:jc w:val="center"/>
            </w:pPr>
            <w:r>
              <w:rPr>
                <w:sz w:val="18"/>
                <w:szCs w:val="18"/>
              </w:rPr>
              <w:t>—</w:t>
            </w:r>
          </w:p>
        </w:tc>
      </w:tr>
      <w:tr w:rsidR="00BF50D9" w14:paraId="6A9F7B4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3E232DE" w14:textId="77777777" w:rsidR="00BF50D9" w:rsidRDefault="00BF50D9" w:rsidP="009237AB">
            <w:r>
              <w:rPr>
                <w:sz w:val="18"/>
                <w:szCs w:val="18"/>
              </w:rPr>
              <w:t>[Property]</w:t>
            </w:r>
          </w:p>
          <w:p w14:paraId="37C63E26" w14:textId="77777777" w:rsidR="00BF50D9" w:rsidRDefault="00BF50D9" w:rsidP="009237AB">
            <w:proofErr w:type="spellStart"/>
            <w:r>
              <w:rPr>
                <w:sz w:val="18"/>
                <w:szCs w:val="18"/>
              </w:rPr>
              <w:t>ProductParameters</w:t>
            </w:r>
            <w:proofErr w:type="spellEnd"/>
          </w:p>
          <w:p w14:paraId="4B4B06EE" w14:textId="77777777" w:rsidR="00BF50D9" w:rsidRDefault="00BF50D9" w:rsidP="009237AB">
            <w:proofErr w:type="spellStart"/>
            <w:r>
              <w:rPr>
                <w:sz w:val="18"/>
                <w:szCs w:val="18"/>
              </w:rPr>
              <w:t>TargetDimensionTolerance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1855AB1C" w14:textId="77777777" w:rsidR="00F83A79" w:rsidRDefault="00000000">
            <w:pPr>
              <w:jc w:val="left"/>
              <w:rPr>
                <w:sz w:val="18"/>
                <w:szCs w:val="18"/>
              </w:rPr>
            </w:pPr>
            <w:r>
              <w:rPr>
                <w:sz w:val="18"/>
                <w:szCs w:val="18"/>
              </w:rPr>
              <w:t>[IRI] https://www.smart-factory.kr/ids/cd/TargetDimensionTolerance/1/0</w:t>
            </w:r>
            <w:r>
              <w:rPr>
                <w:sz w:val="18"/>
                <w:szCs w:val="18"/>
              </w:rPr>
              <w:br/>
            </w:r>
            <w:r>
              <w:rPr>
                <w:sz w:val="18"/>
                <w:szCs w:val="18"/>
              </w:rPr>
              <w:br/>
              <w:t>목표 치수공차를 표현한 문자열이다. ±5 μm는 예시 목표다.</w:t>
            </w:r>
          </w:p>
        </w:tc>
        <w:tc>
          <w:tcPr>
            <w:tcW w:w="1701" w:type="dxa"/>
            <w:tcBorders>
              <w:top w:val="single" w:sz="4" w:space="0" w:color="000000"/>
              <w:left w:val="single" w:sz="4" w:space="0" w:color="000000"/>
              <w:bottom w:val="single" w:sz="4" w:space="0" w:color="000000"/>
              <w:right w:val="single" w:sz="4" w:space="0" w:color="000000"/>
            </w:tcBorders>
          </w:tcPr>
          <w:p w14:paraId="29921210" w14:textId="77777777" w:rsidR="007757DE" w:rsidRDefault="007757DE" w:rsidP="007757DE">
            <w:r>
              <w:rPr>
                <w:sz w:val="18"/>
                <w:szCs w:val="18"/>
              </w:rPr>
              <w:t>[</w:t>
            </w:r>
            <w:proofErr w:type="spellStart"/>
            <w:proofErr w:type="gramStart"/>
            <w:r>
              <w:rPr>
                <w:sz w:val="18"/>
                <w:szCs w:val="18"/>
              </w:rPr>
              <w:t>xs:string</w:t>
            </w:r>
            <w:proofErr w:type="spellEnd"/>
            <w:proofErr w:type="gramEnd"/>
            <w:r>
              <w:rPr>
                <w:sz w:val="18"/>
                <w:szCs w:val="18"/>
              </w:rPr>
              <w:t>]</w:t>
            </w:r>
          </w:p>
          <w:p w14:paraId="63CBAED3" w14:textId="77777777" w:rsidR="007757DE" w:rsidRDefault="007757DE" w:rsidP="007757DE"/>
          <w:p w14:paraId="17FECBA4" w14:textId="77777777" w:rsidR="007757DE" w:rsidRDefault="007757DE" w:rsidP="007757DE">
            <w:r>
              <w:rPr>
                <w:sz w:val="18"/>
                <w:szCs w:val="18"/>
              </w:rPr>
              <w:t xml:space="preserve">±5 </w:t>
            </w:r>
            <w:proofErr w:type="spellStart"/>
            <w:r>
              <w:rPr>
                <w:sz w:val="18"/>
                <w:szCs w:val="18"/>
              </w:rPr>
              <w:t>μm</w:t>
            </w:r>
            <w:proofErr w:type="spellEnd"/>
          </w:p>
        </w:tc>
        <w:tc>
          <w:tcPr>
            <w:tcW w:w="516" w:type="dxa"/>
            <w:tcBorders>
              <w:top w:val="single" w:sz="4" w:space="0" w:color="000000"/>
              <w:left w:val="single" w:sz="4" w:space="0" w:color="000000"/>
              <w:bottom w:val="single" w:sz="4" w:space="0" w:color="000000"/>
              <w:right w:val="single" w:sz="4" w:space="0" w:color="000000"/>
            </w:tcBorders>
            <w:vAlign w:val="center"/>
          </w:tcPr>
          <w:p w14:paraId="24D71724" w14:textId="77777777" w:rsidR="00BF50D9" w:rsidRDefault="00BF50D9" w:rsidP="009237AB">
            <w:pPr>
              <w:jc w:val="center"/>
            </w:pPr>
            <w:r>
              <w:rPr>
                <w:sz w:val="18"/>
                <w:szCs w:val="18"/>
              </w:rPr>
              <w:t>—</w:t>
            </w:r>
          </w:p>
        </w:tc>
      </w:tr>
      <w:tr w:rsidR="00BF50D9" w14:paraId="6A41925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348F2F1" w14:textId="77777777" w:rsidR="00BF50D9" w:rsidRDefault="00BF50D9" w:rsidP="009237AB">
            <w:r>
              <w:rPr>
                <w:sz w:val="18"/>
                <w:szCs w:val="18"/>
              </w:rPr>
              <w:t>[SMC]</w:t>
            </w:r>
          </w:p>
          <w:p w14:paraId="209CB81B" w14:textId="77777777" w:rsidR="00BF50D9" w:rsidRDefault="00BF50D9" w:rsidP="009237AB"/>
          <w:p w14:paraId="374FB243" w14:textId="77777777" w:rsidR="00BF50D9" w:rsidRDefault="00BF50D9" w:rsidP="009237AB">
            <w:proofErr w:type="spellStart"/>
            <w:r>
              <w:rPr>
                <w:sz w:val="18"/>
                <w:szCs w:val="18"/>
              </w:rPr>
              <w:t>ProcessParameters</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077685A4" w14:textId="77777777" w:rsidR="00F83A79" w:rsidRDefault="00000000">
            <w:pPr>
              <w:jc w:val="left"/>
              <w:rPr>
                <w:sz w:val="18"/>
                <w:szCs w:val="18"/>
              </w:rPr>
            </w:pPr>
            <w:r>
              <w:rPr>
                <w:sz w:val="18"/>
                <w:szCs w:val="18"/>
              </w:rPr>
              <w:t>[IRI] https://admin-shell.io/idta/ProcessParameters/ProcessParameters/1/0</w:t>
            </w:r>
            <w:r>
              <w:rPr>
                <w:sz w:val="18"/>
                <w:szCs w:val="18"/>
              </w:rPr>
              <w:br/>
            </w:r>
            <w:r>
              <w:rPr>
                <w:sz w:val="18"/>
                <w:szCs w:val="18"/>
              </w:rPr>
              <w:br/>
              <w:t>공정을 계획하는 설정값 또는 같은 이름의 공정 설정 묶음이다. 부모 경로로 구분한다.</w:t>
            </w:r>
          </w:p>
        </w:tc>
        <w:tc>
          <w:tcPr>
            <w:tcW w:w="1701" w:type="dxa"/>
            <w:tcBorders>
              <w:top w:val="single" w:sz="4" w:space="0" w:color="000000"/>
              <w:left w:val="single" w:sz="4" w:space="0" w:color="000000"/>
              <w:bottom w:val="single" w:sz="4" w:space="0" w:color="000000"/>
              <w:right w:val="single" w:sz="4" w:space="0" w:color="000000"/>
            </w:tcBorders>
          </w:tcPr>
          <w:p w14:paraId="68F19B20" w14:textId="77777777" w:rsidR="007757DE" w:rsidRDefault="007757DE" w:rsidP="007757DE">
            <w:r>
              <w:rPr>
                <w:sz w:val="18"/>
                <w:szCs w:val="18"/>
              </w:rPr>
              <w:t>[—]</w:t>
            </w:r>
          </w:p>
          <w:p w14:paraId="17D8FD75" w14:textId="77777777" w:rsidR="007757DE" w:rsidRDefault="007757DE" w:rsidP="007757DE"/>
          <w:p w14:paraId="7A803B61" w14:textId="77777777" w:rsidR="007757DE" w:rsidRDefault="00F71476" w:rsidP="007757DE">
            <w:r>
              <w:rPr>
                <w:sz w:val="18"/>
                <w:szCs w:val="18"/>
              </w:rPr>
              <w:t>6</w:t>
            </w:r>
            <w:r w:rsidR="007757DE">
              <w:rPr>
                <w:sz w:val="18"/>
                <w:szCs w:val="18"/>
              </w:rPr>
              <w:t xml:space="preserve">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472FC30" w14:textId="77777777" w:rsidR="00BF50D9" w:rsidRDefault="00BF50D9" w:rsidP="009237AB">
            <w:pPr>
              <w:jc w:val="center"/>
            </w:pPr>
            <w:r>
              <w:rPr>
                <w:sz w:val="18"/>
                <w:szCs w:val="18"/>
              </w:rPr>
              <w:t>1</w:t>
            </w:r>
          </w:p>
        </w:tc>
      </w:tr>
      <w:tr w:rsidR="00BF50D9" w14:paraId="7590A96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09798FF" w14:textId="77777777" w:rsidR="00BF50D9" w:rsidRDefault="00BF50D9" w:rsidP="009237AB">
            <w:r>
              <w:rPr>
                <w:sz w:val="18"/>
                <w:szCs w:val="18"/>
              </w:rPr>
              <w:t>[Property]</w:t>
            </w:r>
          </w:p>
          <w:p w14:paraId="02D571D7" w14:textId="77777777" w:rsidR="00BF50D9" w:rsidRDefault="00BF50D9" w:rsidP="009237AB">
            <w:proofErr w:type="spellStart"/>
            <w:r>
              <w:rPr>
                <w:sz w:val="18"/>
                <w:szCs w:val="18"/>
              </w:rPr>
              <w:t>ProcessParameters</w:t>
            </w:r>
            <w:proofErr w:type="spellEnd"/>
          </w:p>
          <w:p w14:paraId="517CFAAE" w14:textId="77777777" w:rsidR="00BF50D9" w:rsidRDefault="00BF50D9" w:rsidP="009237AB">
            <w:proofErr w:type="spellStart"/>
            <w:r>
              <w:rPr>
                <w:sz w:val="18"/>
                <w:szCs w:val="18"/>
              </w:rPr>
              <w:t>SpindleSpeedSetpoint</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42A9BA2F" w14:textId="77777777" w:rsidR="00F83A79" w:rsidRDefault="00000000">
            <w:pPr>
              <w:rPr>
                <w:sz w:val="18"/>
                <w:szCs w:val="18"/>
              </w:rPr>
            </w:pPr>
            <w:r>
              <w:rPr>
                <w:sz w:val="18"/>
                <w:szCs w:val="18"/>
              </w:rPr>
              <w:t>[IRDI] 0173-1#02-ABL794#002</w:t>
            </w:r>
            <w:r>
              <w:rPr>
                <w:sz w:val="18"/>
                <w:szCs w:val="18"/>
              </w:rPr>
              <w:br/>
            </w:r>
            <w:r>
              <w:rPr>
                <w:sz w:val="18"/>
                <w:szCs w:val="18"/>
              </w:rPr>
              <w:br/>
              <w:t>계획한 주축 회전수 설정값이다. 단위 r/min이다.</w:t>
            </w:r>
          </w:p>
        </w:tc>
        <w:tc>
          <w:tcPr>
            <w:tcW w:w="1701" w:type="dxa"/>
            <w:tcBorders>
              <w:top w:val="single" w:sz="4" w:space="0" w:color="000000"/>
              <w:left w:val="single" w:sz="4" w:space="0" w:color="000000"/>
              <w:bottom w:val="single" w:sz="4" w:space="0" w:color="000000"/>
              <w:right w:val="single" w:sz="4" w:space="0" w:color="000000"/>
            </w:tcBorders>
          </w:tcPr>
          <w:p w14:paraId="045866CF" w14:textId="77777777" w:rsidR="007757DE" w:rsidRDefault="007757DE" w:rsidP="007757DE">
            <w:r>
              <w:rPr>
                <w:sz w:val="18"/>
                <w:szCs w:val="18"/>
              </w:rPr>
              <w:t>[</w:t>
            </w:r>
            <w:proofErr w:type="spellStart"/>
            <w:proofErr w:type="gramStart"/>
            <w:r>
              <w:rPr>
                <w:sz w:val="18"/>
                <w:szCs w:val="18"/>
              </w:rPr>
              <w:t>xs:integer</w:t>
            </w:r>
            <w:proofErr w:type="spellEnd"/>
            <w:proofErr w:type="gramEnd"/>
            <w:r>
              <w:rPr>
                <w:sz w:val="18"/>
                <w:szCs w:val="18"/>
              </w:rPr>
              <w:t>]</w:t>
            </w:r>
          </w:p>
          <w:p w14:paraId="4E6CBC7C" w14:textId="77777777" w:rsidR="007757DE" w:rsidRDefault="007757DE" w:rsidP="007757DE"/>
          <w:p w14:paraId="3C87BE1C" w14:textId="77777777" w:rsidR="007757DE" w:rsidRDefault="007757DE" w:rsidP="007757DE">
            <w:r>
              <w:rPr>
                <w:sz w:val="18"/>
                <w:szCs w:val="18"/>
              </w:rPr>
              <w:t>24000</w:t>
            </w:r>
          </w:p>
        </w:tc>
        <w:tc>
          <w:tcPr>
            <w:tcW w:w="516" w:type="dxa"/>
            <w:tcBorders>
              <w:top w:val="single" w:sz="4" w:space="0" w:color="000000"/>
              <w:left w:val="single" w:sz="4" w:space="0" w:color="000000"/>
              <w:bottom w:val="single" w:sz="4" w:space="0" w:color="000000"/>
              <w:right w:val="single" w:sz="4" w:space="0" w:color="000000"/>
            </w:tcBorders>
            <w:vAlign w:val="center"/>
          </w:tcPr>
          <w:p w14:paraId="3E950293" w14:textId="77777777" w:rsidR="00BF50D9" w:rsidRDefault="00BF50D9" w:rsidP="009237AB">
            <w:pPr>
              <w:jc w:val="center"/>
            </w:pPr>
            <w:r>
              <w:rPr>
                <w:sz w:val="18"/>
                <w:szCs w:val="18"/>
              </w:rPr>
              <w:t>—</w:t>
            </w:r>
          </w:p>
        </w:tc>
      </w:tr>
      <w:tr w:rsidR="00BF50D9" w14:paraId="1E6694B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9BFB2C1" w14:textId="77777777" w:rsidR="00BF50D9" w:rsidRDefault="00BF50D9" w:rsidP="009237AB">
            <w:r>
              <w:rPr>
                <w:sz w:val="18"/>
                <w:szCs w:val="18"/>
              </w:rPr>
              <w:t>[Property]</w:t>
            </w:r>
          </w:p>
          <w:p w14:paraId="5A3963F6" w14:textId="77777777" w:rsidR="00BF50D9" w:rsidRDefault="00BF50D9" w:rsidP="009237AB">
            <w:proofErr w:type="spellStart"/>
            <w:r>
              <w:rPr>
                <w:sz w:val="18"/>
                <w:szCs w:val="18"/>
              </w:rPr>
              <w:t>ProcessParameters</w:t>
            </w:r>
            <w:proofErr w:type="spellEnd"/>
          </w:p>
          <w:p w14:paraId="66BCCA01" w14:textId="77777777" w:rsidR="00BF50D9" w:rsidRDefault="00BF50D9" w:rsidP="009237AB">
            <w:proofErr w:type="spellStart"/>
            <w:r>
              <w:rPr>
                <w:sz w:val="18"/>
                <w:szCs w:val="18"/>
              </w:rPr>
              <w:t>FeedRateSetpoint</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739E68F1" w14:textId="77777777" w:rsidR="00F83A79" w:rsidRDefault="00000000">
            <w:pPr>
              <w:jc w:val="left"/>
              <w:rPr>
                <w:sz w:val="18"/>
                <w:szCs w:val="18"/>
              </w:rPr>
            </w:pPr>
            <w:r>
              <w:rPr>
                <w:sz w:val="18"/>
                <w:szCs w:val="18"/>
              </w:rPr>
              <w:t>[IRI] https://www.smart-factory.kr/ids/cd/FeedRateSetpoint/1/0</w:t>
            </w:r>
            <w:r>
              <w:rPr>
                <w:sz w:val="18"/>
                <w:szCs w:val="18"/>
              </w:rPr>
              <w:br/>
            </w:r>
            <w:r>
              <w:rPr>
                <w:sz w:val="18"/>
                <w:szCs w:val="18"/>
              </w:rPr>
              <w:br/>
              <w:t>계획한 가공 이송속도 설정값이다. 단위 m/min이다.</w:t>
            </w:r>
          </w:p>
        </w:tc>
        <w:tc>
          <w:tcPr>
            <w:tcW w:w="1701" w:type="dxa"/>
            <w:tcBorders>
              <w:top w:val="single" w:sz="4" w:space="0" w:color="000000"/>
              <w:left w:val="single" w:sz="4" w:space="0" w:color="000000"/>
              <w:bottom w:val="single" w:sz="4" w:space="0" w:color="000000"/>
              <w:right w:val="single" w:sz="4" w:space="0" w:color="000000"/>
            </w:tcBorders>
          </w:tcPr>
          <w:p w14:paraId="1F2CEAED" w14:textId="77777777" w:rsidR="007757DE" w:rsidRDefault="007757DE" w:rsidP="007757DE">
            <w:r>
              <w:rPr>
                <w:sz w:val="18"/>
                <w:szCs w:val="18"/>
              </w:rPr>
              <w:t>[</w:t>
            </w:r>
            <w:proofErr w:type="spellStart"/>
            <w:proofErr w:type="gramStart"/>
            <w:r>
              <w:rPr>
                <w:sz w:val="18"/>
                <w:szCs w:val="18"/>
              </w:rPr>
              <w:t>xs:double</w:t>
            </w:r>
            <w:proofErr w:type="spellEnd"/>
            <w:proofErr w:type="gramEnd"/>
            <w:r>
              <w:rPr>
                <w:sz w:val="18"/>
                <w:szCs w:val="18"/>
              </w:rPr>
              <w:t>]</w:t>
            </w:r>
          </w:p>
          <w:p w14:paraId="193D45DD" w14:textId="77777777" w:rsidR="007757DE" w:rsidRDefault="007757DE" w:rsidP="007757DE"/>
          <w:p w14:paraId="5EADF8DD" w14:textId="77777777" w:rsidR="007757DE" w:rsidRDefault="007757DE" w:rsidP="007757DE">
            <w:r>
              <w:rPr>
                <w:sz w:val="18"/>
                <w:szCs w:val="18"/>
              </w:rPr>
              <w:t>8</w:t>
            </w:r>
          </w:p>
        </w:tc>
        <w:tc>
          <w:tcPr>
            <w:tcW w:w="516" w:type="dxa"/>
            <w:tcBorders>
              <w:top w:val="single" w:sz="4" w:space="0" w:color="000000"/>
              <w:left w:val="single" w:sz="4" w:space="0" w:color="000000"/>
              <w:bottom w:val="single" w:sz="4" w:space="0" w:color="000000"/>
              <w:right w:val="single" w:sz="4" w:space="0" w:color="000000"/>
            </w:tcBorders>
            <w:vAlign w:val="center"/>
          </w:tcPr>
          <w:p w14:paraId="53311E5C" w14:textId="77777777" w:rsidR="00BF50D9" w:rsidRDefault="00BF50D9" w:rsidP="009237AB">
            <w:pPr>
              <w:jc w:val="center"/>
            </w:pPr>
            <w:r>
              <w:rPr>
                <w:sz w:val="18"/>
                <w:szCs w:val="18"/>
              </w:rPr>
              <w:t>—</w:t>
            </w:r>
          </w:p>
        </w:tc>
      </w:tr>
      <w:tr w:rsidR="00BF50D9" w14:paraId="192D572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0646D39" w14:textId="77777777" w:rsidR="00BF50D9" w:rsidRDefault="00BF50D9" w:rsidP="009237AB">
            <w:r>
              <w:rPr>
                <w:sz w:val="18"/>
                <w:szCs w:val="18"/>
              </w:rPr>
              <w:t>[Property]</w:t>
            </w:r>
          </w:p>
          <w:p w14:paraId="07BF12C1" w14:textId="77777777" w:rsidR="00BF50D9" w:rsidRDefault="00BF50D9" w:rsidP="009237AB">
            <w:proofErr w:type="spellStart"/>
            <w:r>
              <w:rPr>
                <w:sz w:val="18"/>
                <w:szCs w:val="18"/>
              </w:rPr>
              <w:t>ProcessParameters</w:t>
            </w:r>
            <w:proofErr w:type="spellEnd"/>
          </w:p>
          <w:p w14:paraId="483F30EF" w14:textId="77777777" w:rsidR="00BF50D9" w:rsidRDefault="00BF50D9" w:rsidP="009237AB">
            <w:proofErr w:type="spellStart"/>
            <w:r>
              <w:rPr>
                <w:sz w:val="18"/>
                <w:szCs w:val="18"/>
              </w:rPr>
              <w:t>DepthOfCutSetpoint</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3B450ADB" w14:textId="77777777" w:rsidR="00F83A79" w:rsidRDefault="00000000">
            <w:pPr>
              <w:rPr>
                <w:sz w:val="18"/>
                <w:szCs w:val="18"/>
              </w:rPr>
            </w:pPr>
            <w:r>
              <w:rPr>
                <w:sz w:val="18"/>
                <w:szCs w:val="18"/>
              </w:rPr>
              <w:t>[IRDI] 0173-1#02-AAI897#007</w:t>
            </w:r>
            <w:r>
              <w:rPr>
                <w:sz w:val="18"/>
                <w:szCs w:val="18"/>
              </w:rPr>
              <w:br/>
            </w:r>
            <w:r>
              <w:rPr>
                <w:sz w:val="18"/>
                <w:szCs w:val="18"/>
              </w:rPr>
              <w:br/>
              <w:t>한 번에 깎는 절입 깊이 설정값이다. 단위 mm이며 공정별로 다르다.</w:t>
            </w:r>
          </w:p>
        </w:tc>
        <w:tc>
          <w:tcPr>
            <w:tcW w:w="1701" w:type="dxa"/>
            <w:tcBorders>
              <w:top w:val="single" w:sz="4" w:space="0" w:color="000000"/>
              <w:left w:val="single" w:sz="4" w:space="0" w:color="000000"/>
              <w:bottom w:val="single" w:sz="4" w:space="0" w:color="000000"/>
              <w:right w:val="single" w:sz="4" w:space="0" w:color="000000"/>
            </w:tcBorders>
          </w:tcPr>
          <w:p w14:paraId="62BE38B7" w14:textId="77777777" w:rsidR="007757DE" w:rsidRDefault="007757DE" w:rsidP="007757DE">
            <w:r>
              <w:rPr>
                <w:sz w:val="18"/>
                <w:szCs w:val="18"/>
              </w:rPr>
              <w:t>[</w:t>
            </w:r>
            <w:proofErr w:type="spellStart"/>
            <w:proofErr w:type="gramStart"/>
            <w:r>
              <w:rPr>
                <w:sz w:val="18"/>
                <w:szCs w:val="18"/>
              </w:rPr>
              <w:t>xs:double</w:t>
            </w:r>
            <w:proofErr w:type="spellEnd"/>
            <w:proofErr w:type="gramEnd"/>
            <w:r>
              <w:rPr>
                <w:sz w:val="18"/>
                <w:szCs w:val="18"/>
              </w:rPr>
              <w:t>]</w:t>
            </w:r>
          </w:p>
          <w:p w14:paraId="3692B76C" w14:textId="77777777" w:rsidR="007757DE" w:rsidRDefault="007757DE" w:rsidP="007757DE"/>
          <w:p w14:paraId="35937623" w14:textId="77777777" w:rsidR="007757DE" w:rsidRDefault="007757DE" w:rsidP="007757DE">
            <w:r>
              <w:rPr>
                <w:sz w:val="18"/>
                <w:szCs w:val="18"/>
              </w:rPr>
              <w:t>0.5</w:t>
            </w:r>
          </w:p>
        </w:tc>
        <w:tc>
          <w:tcPr>
            <w:tcW w:w="516" w:type="dxa"/>
            <w:tcBorders>
              <w:top w:val="single" w:sz="4" w:space="0" w:color="000000"/>
              <w:left w:val="single" w:sz="4" w:space="0" w:color="000000"/>
              <w:bottom w:val="single" w:sz="4" w:space="0" w:color="000000"/>
              <w:right w:val="single" w:sz="4" w:space="0" w:color="000000"/>
            </w:tcBorders>
            <w:vAlign w:val="center"/>
          </w:tcPr>
          <w:p w14:paraId="7527F6A0" w14:textId="77777777" w:rsidR="00BF50D9" w:rsidRDefault="00BF50D9" w:rsidP="009237AB">
            <w:pPr>
              <w:jc w:val="center"/>
            </w:pPr>
            <w:r>
              <w:rPr>
                <w:sz w:val="18"/>
                <w:szCs w:val="18"/>
              </w:rPr>
              <w:t>—</w:t>
            </w:r>
          </w:p>
        </w:tc>
      </w:tr>
      <w:tr w:rsidR="00BF50D9" w14:paraId="7519F43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B746254" w14:textId="77777777" w:rsidR="00BF50D9" w:rsidRDefault="00BF50D9" w:rsidP="009237AB">
            <w:r>
              <w:rPr>
                <w:sz w:val="18"/>
                <w:szCs w:val="18"/>
              </w:rPr>
              <w:t>[Property]</w:t>
            </w:r>
          </w:p>
          <w:p w14:paraId="3AED2C73" w14:textId="77777777" w:rsidR="00BF50D9" w:rsidRDefault="00BF50D9" w:rsidP="009237AB">
            <w:proofErr w:type="spellStart"/>
            <w:r>
              <w:rPr>
                <w:sz w:val="18"/>
                <w:szCs w:val="18"/>
              </w:rPr>
              <w:t>ProcessParameters</w:t>
            </w:r>
            <w:proofErr w:type="spellEnd"/>
          </w:p>
          <w:p w14:paraId="37CEFC0A" w14:textId="77777777" w:rsidR="00BF50D9" w:rsidRDefault="00BF50D9" w:rsidP="009237AB">
            <w:proofErr w:type="spellStart"/>
            <w:r>
              <w:rPr>
                <w:sz w:val="18"/>
                <w:szCs w:val="18"/>
              </w:rPr>
              <w:t>StepOverSetpoint</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1AA7D152" w14:textId="77777777" w:rsidR="00F83A79" w:rsidRDefault="00000000">
            <w:pPr>
              <w:jc w:val="left"/>
              <w:rPr>
                <w:sz w:val="18"/>
                <w:szCs w:val="18"/>
              </w:rPr>
            </w:pPr>
            <w:r>
              <w:rPr>
                <w:sz w:val="18"/>
                <w:szCs w:val="18"/>
              </w:rPr>
              <w:t>[IRI] https://www.smart-factory.kr/ids/cd/StepOverSetpoint/1/0</w:t>
            </w:r>
            <w:r>
              <w:rPr>
                <w:sz w:val="18"/>
                <w:szCs w:val="18"/>
              </w:rPr>
              <w:br/>
            </w:r>
            <w:r>
              <w:rPr>
                <w:sz w:val="18"/>
                <w:szCs w:val="18"/>
              </w:rPr>
              <w:br/>
              <w:t>다음 절삭 경로로 옆으로 이동하는 간격이다. 단위 mm이다.</w:t>
            </w:r>
          </w:p>
        </w:tc>
        <w:tc>
          <w:tcPr>
            <w:tcW w:w="1701" w:type="dxa"/>
            <w:tcBorders>
              <w:top w:val="single" w:sz="4" w:space="0" w:color="000000"/>
              <w:left w:val="single" w:sz="4" w:space="0" w:color="000000"/>
              <w:bottom w:val="single" w:sz="4" w:space="0" w:color="000000"/>
              <w:right w:val="single" w:sz="4" w:space="0" w:color="000000"/>
            </w:tcBorders>
          </w:tcPr>
          <w:p w14:paraId="3315E76B" w14:textId="77777777" w:rsidR="007757DE" w:rsidRDefault="007757DE" w:rsidP="007757DE">
            <w:r>
              <w:rPr>
                <w:sz w:val="18"/>
                <w:szCs w:val="18"/>
              </w:rPr>
              <w:t>[</w:t>
            </w:r>
            <w:proofErr w:type="spellStart"/>
            <w:proofErr w:type="gramStart"/>
            <w:r>
              <w:rPr>
                <w:sz w:val="18"/>
                <w:szCs w:val="18"/>
              </w:rPr>
              <w:t>xs:double</w:t>
            </w:r>
            <w:proofErr w:type="spellEnd"/>
            <w:proofErr w:type="gramEnd"/>
            <w:r>
              <w:rPr>
                <w:sz w:val="18"/>
                <w:szCs w:val="18"/>
              </w:rPr>
              <w:t>]</w:t>
            </w:r>
          </w:p>
          <w:p w14:paraId="6A5BC949" w14:textId="77777777" w:rsidR="007757DE" w:rsidRDefault="007757DE" w:rsidP="007757DE"/>
          <w:p w14:paraId="5E45F86B" w14:textId="77777777" w:rsidR="007757DE" w:rsidRDefault="007757DE" w:rsidP="007757DE">
            <w:r>
              <w:rPr>
                <w:sz w:val="18"/>
                <w:szCs w:val="18"/>
              </w:rPr>
              <w:t>4</w:t>
            </w:r>
          </w:p>
        </w:tc>
        <w:tc>
          <w:tcPr>
            <w:tcW w:w="516" w:type="dxa"/>
            <w:tcBorders>
              <w:top w:val="single" w:sz="4" w:space="0" w:color="000000"/>
              <w:left w:val="single" w:sz="4" w:space="0" w:color="000000"/>
              <w:bottom w:val="single" w:sz="4" w:space="0" w:color="000000"/>
              <w:right w:val="single" w:sz="4" w:space="0" w:color="000000"/>
            </w:tcBorders>
            <w:vAlign w:val="center"/>
          </w:tcPr>
          <w:p w14:paraId="3D580739" w14:textId="77777777" w:rsidR="00BF50D9" w:rsidRDefault="00BF50D9" w:rsidP="009237AB">
            <w:pPr>
              <w:jc w:val="center"/>
            </w:pPr>
            <w:r>
              <w:rPr>
                <w:sz w:val="18"/>
                <w:szCs w:val="18"/>
              </w:rPr>
              <w:t>—</w:t>
            </w:r>
          </w:p>
        </w:tc>
      </w:tr>
      <w:tr w:rsidR="00331673" w14:paraId="0C57B1A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FB9D782" w14:textId="77777777" w:rsidR="00331673" w:rsidRDefault="00331673" w:rsidP="00331673">
            <w:r>
              <w:rPr>
                <w:sz w:val="18"/>
                <w:szCs w:val="18"/>
              </w:rPr>
              <w:t>[MLP]</w:t>
            </w:r>
          </w:p>
          <w:p w14:paraId="178DA305" w14:textId="77777777" w:rsidR="00331673" w:rsidRDefault="00331673" w:rsidP="00331673">
            <w:proofErr w:type="spellStart"/>
            <w:r>
              <w:rPr>
                <w:sz w:val="18"/>
                <w:szCs w:val="18"/>
              </w:rPr>
              <w:t>ProcessParameters</w:t>
            </w:r>
            <w:proofErr w:type="spellEnd"/>
          </w:p>
          <w:p w14:paraId="2FB3B5FB" w14:textId="77777777" w:rsidR="00331673" w:rsidRDefault="00331673" w:rsidP="00331673">
            <w:pPr>
              <w:rPr>
                <w:sz w:val="18"/>
                <w:szCs w:val="18"/>
              </w:rPr>
            </w:pPr>
            <w:r>
              <w:rPr>
                <w:sz w:val="18"/>
                <w:szCs w:val="18"/>
              </w:rPr>
              <w:t>Coolant</w:t>
            </w:r>
          </w:p>
        </w:tc>
        <w:tc>
          <w:tcPr>
            <w:tcW w:w="4696" w:type="dxa"/>
            <w:tcBorders>
              <w:top w:val="single" w:sz="4" w:space="0" w:color="000000"/>
              <w:left w:val="single" w:sz="4" w:space="0" w:color="000000"/>
              <w:bottom w:val="single" w:sz="4" w:space="0" w:color="000000"/>
              <w:right w:val="single" w:sz="4" w:space="0" w:color="000000"/>
            </w:tcBorders>
          </w:tcPr>
          <w:p w14:paraId="1C593CBF" w14:textId="77777777" w:rsidR="00F83A79" w:rsidRDefault="00000000">
            <w:pPr>
              <w:rPr>
                <w:sz w:val="18"/>
                <w:szCs w:val="18"/>
              </w:rPr>
            </w:pPr>
            <w:r>
              <w:rPr>
                <w:sz w:val="18"/>
                <w:szCs w:val="18"/>
              </w:rPr>
              <w:t>[IRDI] 0173-1#02-BAF542#004</w:t>
            </w:r>
            <w:r>
              <w:rPr>
                <w:sz w:val="18"/>
                <w:szCs w:val="18"/>
              </w:rPr>
              <w:br/>
            </w:r>
            <w:r>
              <w:rPr>
                <w:sz w:val="18"/>
                <w:szCs w:val="18"/>
              </w:rPr>
              <w:br/>
              <w:t>해당 공정에 필요한 절삭유를 다국어로 설명한다.</w:t>
            </w:r>
          </w:p>
        </w:tc>
        <w:tc>
          <w:tcPr>
            <w:tcW w:w="1701" w:type="dxa"/>
            <w:tcBorders>
              <w:top w:val="single" w:sz="4" w:space="0" w:color="000000"/>
              <w:left w:val="single" w:sz="4" w:space="0" w:color="000000"/>
              <w:bottom w:val="single" w:sz="4" w:space="0" w:color="000000"/>
              <w:right w:val="single" w:sz="4" w:space="0" w:color="000000"/>
            </w:tcBorders>
          </w:tcPr>
          <w:p w14:paraId="267C27B5" w14:textId="77777777" w:rsidR="00331673" w:rsidRDefault="00331673" w:rsidP="00331673">
            <w:r>
              <w:rPr>
                <w:sz w:val="18"/>
                <w:szCs w:val="18"/>
              </w:rPr>
              <w:t>[</w:t>
            </w:r>
            <w:proofErr w:type="spellStart"/>
            <w:r>
              <w:rPr>
                <w:sz w:val="18"/>
                <w:szCs w:val="18"/>
              </w:rPr>
              <w:t>langString</w:t>
            </w:r>
            <w:proofErr w:type="spellEnd"/>
            <w:r>
              <w:rPr>
                <w:sz w:val="18"/>
                <w:szCs w:val="18"/>
              </w:rPr>
              <w:t>]</w:t>
            </w:r>
          </w:p>
          <w:p w14:paraId="040C06B3" w14:textId="77777777" w:rsidR="00331673" w:rsidRDefault="00331673" w:rsidP="00331673"/>
          <w:p w14:paraId="5C69C07D" w14:textId="77777777" w:rsidR="00331673" w:rsidRDefault="00331673" w:rsidP="00331673">
            <w:pPr>
              <w:rPr>
                <w:sz w:val="18"/>
                <w:szCs w:val="18"/>
              </w:rPr>
            </w:pPr>
            <w:proofErr w:type="spellStart"/>
            <w:r>
              <w:rPr>
                <w:sz w:val="18"/>
                <w:szCs w:val="18"/>
              </w:rPr>
              <w:t>en</w:t>
            </w:r>
            <w:proofErr w:type="spellEnd"/>
            <w:r>
              <w:rPr>
                <w:sz w:val="18"/>
                <w:szCs w:val="18"/>
              </w:rPr>
              <w:t>: Water-soluble cutting fluid</w:t>
            </w:r>
          </w:p>
        </w:tc>
        <w:tc>
          <w:tcPr>
            <w:tcW w:w="516" w:type="dxa"/>
            <w:tcBorders>
              <w:top w:val="single" w:sz="4" w:space="0" w:color="000000"/>
              <w:left w:val="single" w:sz="4" w:space="0" w:color="000000"/>
              <w:bottom w:val="single" w:sz="4" w:space="0" w:color="000000"/>
              <w:right w:val="single" w:sz="4" w:space="0" w:color="000000"/>
            </w:tcBorders>
            <w:vAlign w:val="center"/>
          </w:tcPr>
          <w:p w14:paraId="600A75D7" w14:textId="77777777" w:rsidR="00331673" w:rsidRDefault="00331673" w:rsidP="00331673">
            <w:pPr>
              <w:jc w:val="center"/>
              <w:rPr>
                <w:sz w:val="18"/>
                <w:szCs w:val="18"/>
              </w:rPr>
            </w:pPr>
            <w:r>
              <w:rPr>
                <w:sz w:val="18"/>
                <w:szCs w:val="18"/>
              </w:rPr>
              <w:t>—</w:t>
            </w:r>
          </w:p>
        </w:tc>
      </w:tr>
      <w:tr w:rsidR="00331673" w14:paraId="0A0C3FC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B47AA91" w14:textId="77777777" w:rsidR="00331673" w:rsidRDefault="00331673" w:rsidP="00331673">
            <w:r>
              <w:rPr>
                <w:sz w:val="18"/>
                <w:szCs w:val="18"/>
              </w:rPr>
              <w:t>[Property]</w:t>
            </w:r>
          </w:p>
          <w:p w14:paraId="27672E0E" w14:textId="77777777" w:rsidR="00331673" w:rsidRDefault="00331673" w:rsidP="00331673">
            <w:proofErr w:type="spellStart"/>
            <w:r>
              <w:rPr>
                <w:sz w:val="18"/>
                <w:szCs w:val="18"/>
              </w:rPr>
              <w:t>ProcessParameters</w:t>
            </w:r>
            <w:proofErr w:type="spellEnd"/>
          </w:p>
          <w:p w14:paraId="3C5E9D76" w14:textId="77777777" w:rsidR="00331673" w:rsidRDefault="00331673" w:rsidP="00331673">
            <w:pPr>
              <w:rPr>
                <w:sz w:val="18"/>
                <w:szCs w:val="18"/>
              </w:rPr>
            </w:pPr>
            <w:proofErr w:type="spellStart"/>
            <w:r>
              <w:rPr>
                <w:sz w:val="18"/>
                <w:szCs w:val="18"/>
              </w:rPr>
              <w:t>CoolantSetting</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14CB918F" w14:textId="77777777" w:rsidR="00F83A79" w:rsidRDefault="00000000">
            <w:pPr>
              <w:jc w:val="left"/>
              <w:rPr>
                <w:sz w:val="18"/>
                <w:szCs w:val="18"/>
              </w:rPr>
            </w:pPr>
            <w:r>
              <w:rPr>
                <w:sz w:val="18"/>
                <w:szCs w:val="18"/>
              </w:rPr>
              <w:t>[IRI] https://www.smart-factory.kr/ids/cd/CoolantSetting/1/0</w:t>
            </w:r>
            <w:r>
              <w:rPr>
                <w:sz w:val="18"/>
                <w:szCs w:val="18"/>
              </w:rPr>
              <w:br/>
            </w:r>
            <w:r>
              <w:rPr>
                <w:sz w:val="18"/>
                <w:szCs w:val="18"/>
              </w:rPr>
              <w:br/>
              <w:t>냉각·윤활에 사용할 절삭유 공급 조건을 설명한다.</w:t>
            </w:r>
          </w:p>
        </w:tc>
        <w:tc>
          <w:tcPr>
            <w:tcW w:w="1701" w:type="dxa"/>
            <w:tcBorders>
              <w:top w:val="single" w:sz="4" w:space="0" w:color="000000"/>
              <w:left w:val="single" w:sz="4" w:space="0" w:color="000000"/>
              <w:bottom w:val="single" w:sz="4" w:space="0" w:color="000000"/>
              <w:right w:val="single" w:sz="4" w:space="0" w:color="000000"/>
            </w:tcBorders>
          </w:tcPr>
          <w:p w14:paraId="609BDEAF" w14:textId="77777777" w:rsidR="00331673" w:rsidRDefault="00331673" w:rsidP="00331673">
            <w:r>
              <w:rPr>
                <w:sz w:val="18"/>
                <w:szCs w:val="18"/>
              </w:rPr>
              <w:t>[</w:t>
            </w:r>
            <w:proofErr w:type="spellStart"/>
            <w:proofErr w:type="gramStart"/>
            <w:r>
              <w:rPr>
                <w:sz w:val="18"/>
                <w:szCs w:val="18"/>
              </w:rPr>
              <w:t>xs:string</w:t>
            </w:r>
            <w:proofErr w:type="spellEnd"/>
            <w:proofErr w:type="gramEnd"/>
            <w:r>
              <w:rPr>
                <w:sz w:val="18"/>
                <w:szCs w:val="18"/>
              </w:rPr>
              <w:t>]</w:t>
            </w:r>
          </w:p>
          <w:p w14:paraId="56BAC134" w14:textId="77777777" w:rsidR="00331673" w:rsidRDefault="00331673" w:rsidP="00331673"/>
          <w:p w14:paraId="5592DBBB" w14:textId="77777777" w:rsidR="00331673" w:rsidRDefault="00331673" w:rsidP="00331673">
            <w:pPr>
              <w:rPr>
                <w:sz w:val="18"/>
                <w:szCs w:val="18"/>
              </w:rPr>
            </w:pPr>
            <w:r>
              <w:rPr>
                <w:sz w:val="18"/>
                <w:szCs w:val="18"/>
              </w:rPr>
              <w:t>Flood coolant ON, 8 bar</w:t>
            </w:r>
          </w:p>
        </w:tc>
        <w:tc>
          <w:tcPr>
            <w:tcW w:w="516" w:type="dxa"/>
            <w:tcBorders>
              <w:top w:val="single" w:sz="4" w:space="0" w:color="000000"/>
              <w:left w:val="single" w:sz="4" w:space="0" w:color="000000"/>
              <w:bottom w:val="single" w:sz="4" w:space="0" w:color="000000"/>
              <w:right w:val="single" w:sz="4" w:space="0" w:color="000000"/>
            </w:tcBorders>
            <w:vAlign w:val="center"/>
          </w:tcPr>
          <w:p w14:paraId="7E0467BA" w14:textId="77777777" w:rsidR="00331673" w:rsidRDefault="00331673" w:rsidP="00331673">
            <w:pPr>
              <w:jc w:val="center"/>
              <w:rPr>
                <w:sz w:val="18"/>
                <w:szCs w:val="18"/>
              </w:rPr>
            </w:pPr>
            <w:r>
              <w:rPr>
                <w:sz w:val="18"/>
                <w:szCs w:val="18"/>
              </w:rPr>
              <w:t>—</w:t>
            </w:r>
          </w:p>
        </w:tc>
      </w:tr>
      <w:tr w:rsidR="00331673" w14:paraId="2C4FFD7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2F6D29E" w14:textId="77777777" w:rsidR="00331673" w:rsidRDefault="00331673" w:rsidP="00331673">
            <w:r>
              <w:rPr>
                <w:sz w:val="18"/>
                <w:szCs w:val="18"/>
              </w:rPr>
              <w:lastRenderedPageBreak/>
              <w:t>[SMC]</w:t>
            </w:r>
          </w:p>
          <w:p w14:paraId="21FAA269" w14:textId="77777777" w:rsidR="00331673" w:rsidRDefault="00331673" w:rsidP="00331673"/>
          <w:p w14:paraId="273553AA" w14:textId="77777777" w:rsidR="00331673" w:rsidRDefault="00331673" w:rsidP="00331673">
            <w:proofErr w:type="spellStart"/>
            <w:r>
              <w:rPr>
                <w:sz w:val="18"/>
                <w:szCs w:val="18"/>
              </w:rPr>
              <w:t>ResourceParameters</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43D7591B" w14:textId="77777777" w:rsidR="00F83A79" w:rsidRDefault="00000000">
            <w:pPr>
              <w:jc w:val="left"/>
              <w:rPr>
                <w:sz w:val="18"/>
                <w:szCs w:val="18"/>
              </w:rPr>
            </w:pPr>
            <w:r>
              <w:rPr>
                <w:sz w:val="18"/>
                <w:szCs w:val="18"/>
              </w:rPr>
              <w:t>[IRI] https://admin-shell.io/idta/ProcessParameters/ResourceParameters/1/0</w:t>
            </w:r>
            <w:r>
              <w:rPr>
                <w:sz w:val="18"/>
                <w:szCs w:val="18"/>
              </w:rPr>
              <w:br/>
            </w:r>
            <w:r>
              <w:rPr>
                <w:sz w:val="18"/>
                <w:szCs w:val="18"/>
              </w:rPr>
              <w:br/>
              <w:t>가공에 사용할 절삭공구 등 공정 자원의 정보를 담는다.</w:t>
            </w:r>
          </w:p>
        </w:tc>
        <w:tc>
          <w:tcPr>
            <w:tcW w:w="1701" w:type="dxa"/>
            <w:tcBorders>
              <w:top w:val="single" w:sz="4" w:space="0" w:color="000000"/>
              <w:left w:val="single" w:sz="4" w:space="0" w:color="000000"/>
              <w:bottom w:val="single" w:sz="4" w:space="0" w:color="000000"/>
              <w:right w:val="single" w:sz="4" w:space="0" w:color="000000"/>
            </w:tcBorders>
          </w:tcPr>
          <w:p w14:paraId="37822B10" w14:textId="77777777" w:rsidR="00331673" w:rsidRDefault="00331673" w:rsidP="00331673">
            <w:r>
              <w:rPr>
                <w:sz w:val="18"/>
                <w:szCs w:val="18"/>
              </w:rPr>
              <w:t>[—]</w:t>
            </w:r>
          </w:p>
          <w:p w14:paraId="17BADEE1" w14:textId="77777777" w:rsidR="00331673" w:rsidRDefault="00331673" w:rsidP="00331673"/>
          <w:p w14:paraId="77051DF3" w14:textId="77777777" w:rsidR="00331673" w:rsidRDefault="00331673" w:rsidP="00331673">
            <w:r>
              <w:rPr>
                <w:sz w:val="18"/>
                <w:szCs w:val="18"/>
              </w:rP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A5AE6AB" w14:textId="77777777" w:rsidR="00331673" w:rsidRDefault="00331673" w:rsidP="00331673">
            <w:pPr>
              <w:jc w:val="center"/>
            </w:pPr>
            <w:r>
              <w:rPr>
                <w:sz w:val="18"/>
                <w:szCs w:val="18"/>
              </w:rPr>
              <w:t>1</w:t>
            </w:r>
          </w:p>
        </w:tc>
      </w:tr>
      <w:tr w:rsidR="00331673" w14:paraId="3E10DF2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3BBCC26" w14:textId="77777777" w:rsidR="00331673" w:rsidRDefault="00331673" w:rsidP="00331673">
            <w:r>
              <w:rPr>
                <w:sz w:val="18"/>
                <w:szCs w:val="18"/>
              </w:rPr>
              <w:t>[Property]</w:t>
            </w:r>
          </w:p>
          <w:p w14:paraId="26938255" w14:textId="77777777" w:rsidR="00331673" w:rsidRDefault="00331673" w:rsidP="00331673">
            <w:proofErr w:type="spellStart"/>
            <w:r>
              <w:rPr>
                <w:sz w:val="18"/>
                <w:szCs w:val="18"/>
              </w:rPr>
              <w:t>ResourceParameters</w:t>
            </w:r>
            <w:proofErr w:type="spellEnd"/>
          </w:p>
          <w:p w14:paraId="03FBB706" w14:textId="77777777" w:rsidR="00331673" w:rsidRDefault="00331673" w:rsidP="00331673">
            <w:proofErr w:type="spellStart"/>
            <w:r>
              <w:rPr>
                <w:sz w:val="18"/>
                <w:szCs w:val="18"/>
              </w:rPr>
              <w:t>CuttingToolType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6AA900DF" w14:textId="77777777" w:rsidR="00F83A79" w:rsidRDefault="00000000">
            <w:pPr>
              <w:jc w:val="left"/>
              <w:rPr>
                <w:sz w:val="18"/>
                <w:szCs w:val="18"/>
              </w:rPr>
            </w:pPr>
            <w:r>
              <w:rPr>
                <w:sz w:val="18"/>
                <w:szCs w:val="18"/>
              </w:rPr>
              <w:t>[IRI] https://www.smart-factory.kr/ids/cd/CuttingToolType/1/0</w:t>
            </w:r>
            <w:r>
              <w:rPr>
                <w:sz w:val="18"/>
                <w:szCs w:val="18"/>
              </w:rPr>
              <w:br/>
            </w:r>
            <w:r>
              <w:rPr>
                <w:sz w:val="18"/>
                <w:szCs w:val="18"/>
              </w:rPr>
              <w:br/>
              <w:t>절삭 공구의 종류와 규격을 설명한다. 예시는 지름 10 mm 카바이드 엔드밀이다.</w:t>
            </w:r>
          </w:p>
        </w:tc>
        <w:tc>
          <w:tcPr>
            <w:tcW w:w="1701" w:type="dxa"/>
            <w:tcBorders>
              <w:top w:val="single" w:sz="4" w:space="0" w:color="000000"/>
              <w:left w:val="single" w:sz="4" w:space="0" w:color="000000"/>
              <w:bottom w:val="single" w:sz="4" w:space="0" w:color="000000"/>
              <w:right w:val="single" w:sz="4" w:space="0" w:color="000000"/>
            </w:tcBorders>
          </w:tcPr>
          <w:p w14:paraId="709364D8" w14:textId="77777777" w:rsidR="00331673" w:rsidRDefault="00331673" w:rsidP="00331673">
            <w:r>
              <w:rPr>
                <w:sz w:val="18"/>
                <w:szCs w:val="18"/>
              </w:rPr>
              <w:t>[</w:t>
            </w:r>
            <w:proofErr w:type="spellStart"/>
            <w:proofErr w:type="gramStart"/>
            <w:r>
              <w:rPr>
                <w:sz w:val="18"/>
                <w:szCs w:val="18"/>
              </w:rPr>
              <w:t>xs:string</w:t>
            </w:r>
            <w:proofErr w:type="spellEnd"/>
            <w:proofErr w:type="gramEnd"/>
            <w:r>
              <w:rPr>
                <w:sz w:val="18"/>
                <w:szCs w:val="18"/>
              </w:rPr>
              <w:t>]</w:t>
            </w:r>
          </w:p>
          <w:p w14:paraId="619099A5" w14:textId="77777777" w:rsidR="00331673" w:rsidRDefault="00331673" w:rsidP="00331673"/>
          <w:p w14:paraId="03632D6E" w14:textId="77777777" w:rsidR="00331673" w:rsidRDefault="00331673" w:rsidP="00331673">
            <w:r>
              <w:rPr>
                <w:sz w:val="18"/>
                <w:szCs w:val="18"/>
              </w:rPr>
              <w:t>Carbide end mill Ø10</w:t>
            </w:r>
          </w:p>
        </w:tc>
        <w:tc>
          <w:tcPr>
            <w:tcW w:w="516" w:type="dxa"/>
            <w:tcBorders>
              <w:top w:val="single" w:sz="4" w:space="0" w:color="000000"/>
              <w:left w:val="single" w:sz="4" w:space="0" w:color="000000"/>
              <w:bottom w:val="single" w:sz="4" w:space="0" w:color="000000"/>
              <w:right w:val="single" w:sz="4" w:space="0" w:color="000000"/>
            </w:tcBorders>
            <w:vAlign w:val="center"/>
          </w:tcPr>
          <w:p w14:paraId="0ED28A50" w14:textId="77777777" w:rsidR="00331673" w:rsidRDefault="00331673" w:rsidP="00331673">
            <w:pPr>
              <w:jc w:val="center"/>
            </w:pPr>
            <w:r>
              <w:rPr>
                <w:sz w:val="18"/>
                <w:szCs w:val="18"/>
              </w:rPr>
              <w:t>—</w:t>
            </w:r>
          </w:p>
        </w:tc>
      </w:tr>
      <w:tr w:rsidR="00331673" w14:paraId="359BE25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84CB414" w14:textId="77777777" w:rsidR="00331673" w:rsidRDefault="00331673" w:rsidP="00331673">
            <w:r>
              <w:rPr>
                <w:sz w:val="18"/>
                <w:szCs w:val="18"/>
              </w:rPr>
              <w:t>[Property]</w:t>
            </w:r>
          </w:p>
          <w:p w14:paraId="21A53ADC" w14:textId="77777777" w:rsidR="00331673" w:rsidRDefault="00331673" w:rsidP="00331673">
            <w:proofErr w:type="spellStart"/>
            <w:r>
              <w:t>ResourceParameters</w:t>
            </w:r>
            <w:proofErr w:type="spellEnd"/>
          </w:p>
          <w:p w14:paraId="5ACFCA5C" w14:textId="77777777" w:rsidR="00331673" w:rsidRDefault="00331673" w:rsidP="00331673">
            <w:pPr>
              <w:rPr>
                <w:sz w:val="18"/>
                <w:szCs w:val="18"/>
              </w:rPr>
            </w:pPr>
            <w:r>
              <w:rPr>
                <w:sz w:val="18"/>
                <w:szCs w:val="18"/>
              </w:rPr>
              <w:t>CuttingTool</w:t>
            </w:r>
          </w:p>
        </w:tc>
        <w:tc>
          <w:tcPr>
            <w:tcW w:w="4696" w:type="dxa"/>
            <w:tcBorders>
              <w:top w:val="single" w:sz="4" w:space="0" w:color="000000"/>
              <w:left w:val="single" w:sz="4" w:space="0" w:color="000000"/>
              <w:bottom w:val="single" w:sz="4" w:space="0" w:color="000000"/>
              <w:right w:val="single" w:sz="4" w:space="0" w:color="000000"/>
            </w:tcBorders>
          </w:tcPr>
          <w:p w14:paraId="70930D5A" w14:textId="77777777" w:rsidR="00F83A79" w:rsidRDefault="00000000">
            <w:pPr>
              <w:rPr>
                <w:sz w:val="18"/>
                <w:szCs w:val="18"/>
              </w:rPr>
            </w:pPr>
            <w:r>
              <w:rPr>
                <w:sz w:val="18"/>
                <w:szCs w:val="18"/>
              </w:rPr>
              <w:t>[IRI] https://www.smart-factory.kr/ids/cd/CuttingTool/1/0</w:t>
            </w:r>
            <w:r>
              <w:rPr>
                <w:sz w:val="18"/>
                <w:szCs w:val="18"/>
              </w:rPr>
              <w:br/>
            </w:r>
            <w:r>
              <w:rPr>
                <w:sz w:val="18"/>
                <w:szCs w:val="18"/>
              </w:rPr>
              <w:br/>
              <w:t>해당 공정에 필요한 절삭 공구의 명칭이다.</w:t>
            </w:r>
          </w:p>
        </w:tc>
        <w:tc>
          <w:tcPr>
            <w:tcW w:w="1701" w:type="dxa"/>
            <w:tcBorders>
              <w:top w:val="single" w:sz="4" w:space="0" w:color="000000"/>
              <w:left w:val="single" w:sz="4" w:space="0" w:color="000000"/>
              <w:bottom w:val="single" w:sz="4" w:space="0" w:color="000000"/>
              <w:right w:val="single" w:sz="4" w:space="0" w:color="000000"/>
            </w:tcBorders>
          </w:tcPr>
          <w:p w14:paraId="54741F0B" w14:textId="77777777" w:rsidR="00331673" w:rsidRDefault="00331673" w:rsidP="00331673">
            <w:r>
              <w:rPr>
                <w:sz w:val="18"/>
                <w:szCs w:val="18"/>
              </w:rPr>
              <w:t>[</w:t>
            </w:r>
            <w:proofErr w:type="spellStart"/>
            <w:proofErr w:type="gramStart"/>
            <w:r>
              <w:rPr>
                <w:sz w:val="18"/>
                <w:szCs w:val="18"/>
              </w:rPr>
              <w:t>xs:string</w:t>
            </w:r>
            <w:proofErr w:type="spellEnd"/>
            <w:proofErr w:type="gramEnd"/>
            <w:r>
              <w:rPr>
                <w:sz w:val="18"/>
                <w:szCs w:val="18"/>
              </w:rPr>
              <w:t>]</w:t>
            </w:r>
          </w:p>
          <w:p w14:paraId="05D7D1D3" w14:textId="77777777" w:rsidR="00331673" w:rsidRDefault="00331673" w:rsidP="00331673"/>
          <w:p w14:paraId="4399438D" w14:textId="77777777" w:rsidR="00331673" w:rsidRDefault="00331673" w:rsidP="00331673">
            <w:pPr>
              <w:rPr>
                <w:sz w:val="18"/>
                <w:szCs w:val="18"/>
              </w:rPr>
            </w:pPr>
            <w:r>
              <w:rPr>
                <w:sz w:val="18"/>
                <w:szCs w:val="18"/>
              </w:rPr>
              <w:t xml:space="preserve">카바이드 </w:t>
            </w:r>
            <w:proofErr w:type="spellStart"/>
            <w:r>
              <w:rPr>
                <w:sz w:val="18"/>
                <w:szCs w:val="18"/>
              </w:rPr>
              <w:t>엔드밀</w:t>
            </w:r>
            <w:proofErr w:type="spellEnd"/>
          </w:p>
        </w:tc>
        <w:tc>
          <w:tcPr>
            <w:tcW w:w="516" w:type="dxa"/>
            <w:tcBorders>
              <w:top w:val="single" w:sz="4" w:space="0" w:color="000000"/>
              <w:left w:val="single" w:sz="4" w:space="0" w:color="000000"/>
              <w:bottom w:val="single" w:sz="4" w:space="0" w:color="000000"/>
              <w:right w:val="single" w:sz="4" w:space="0" w:color="000000"/>
            </w:tcBorders>
            <w:vAlign w:val="center"/>
          </w:tcPr>
          <w:p w14:paraId="69C13F07" w14:textId="77777777" w:rsidR="00331673" w:rsidRDefault="00331673" w:rsidP="00331673">
            <w:pPr>
              <w:jc w:val="center"/>
              <w:rPr>
                <w:sz w:val="18"/>
                <w:szCs w:val="18"/>
              </w:rPr>
            </w:pPr>
            <w:r>
              <w:rPr>
                <w:sz w:val="18"/>
                <w:szCs w:val="18"/>
              </w:rPr>
              <w:t>—</w:t>
            </w:r>
          </w:p>
        </w:tc>
      </w:tr>
      <w:tr w:rsidR="00331673" w14:paraId="0260D3D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846BB35" w14:textId="77777777" w:rsidR="00331673" w:rsidRDefault="00331673" w:rsidP="00331673">
            <w:r>
              <w:rPr>
                <w:sz w:val="18"/>
                <w:szCs w:val="18"/>
              </w:rPr>
              <w:t>[SMC]</w:t>
            </w:r>
          </w:p>
          <w:p w14:paraId="0C88C26A" w14:textId="77777777" w:rsidR="00331673" w:rsidRDefault="00331673" w:rsidP="00331673"/>
          <w:p w14:paraId="75970E08" w14:textId="77777777" w:rsidR="00331673" w:rsidRDefault="00331673" w:rsidP="00331673">
            <w:proofErr w:type="spellStart"/>
            <w:r>
              <w:rPr>
                <w:sz w:val="18"/>
                <w:szCs w:val="18"/>
              </w:rPr>
              <w:t>ProcessBoM</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3F024B95" w14:textId="77777777" w:rsidR="00F83A79" w:rsidRDefault="00000000">
            <w:pPr>
              <w:jc w:val="left"/>
              <w:rPr>
                <w:sz w:val="18"/>
                <w:szCs w:val="18"/>
              </w:rPr>
            </w:pPr>
            <w:r>
              <w:rPr>
                <w:sz w:val="18"/>
                <w:szCs w:val="18"/>
              </w:rPr>
              <w:t>[IRI] https://admin-shell.io/idta/ProcessParameters/ProcessBoM/1/0</w:t>
            </w:r>
            <w:r>
              <w:rPr>
                <w:sz w:val="18"/>
                <w:szCs w:val="18"/>
              </w:rPr>
              <w:br/>
            </w:r>
            <w:r>
              <w:rPr>
                <w:sz w:val="18"/>
                <w:szCs w:val="18"/>
              </w:rPr>
              <w:br/>
              <w:t>공정에 관여하는 제품·반제품 정보를 담는 묶음이다. 현재 모델에는 구체적인 대상이 정의되어 있지 않아 하위 요소를 두지 않는다.</w:t>
            </w:r>
          </w:p>
        </w:tc>
        <w:tc>
          <w:tcPr>
            <w:tcW w:w="1701" w:type="dxa"/>
            <w:tcBorders>
              <w:top w:val="single" w:sz="4" w:space="0" w:color="000000"/>
              <w:left w:val="single" w:sz="4" w:space="0" w:color="000000"/>
              <w:bottom w:val="single" w:sz="4" w:space="0" w:color="000000"/>
              <w:right w:val="single" w:sz="4" w:space="0" w:color="000000"/>
            </w:tcBorders>
          </w:tcPr>
          <w:p w14:paraId="561A6493" w14:textId="77777777" w:rsidR="00331673" w:rsidRDefault="00331673" w:rsidP="00331673">
            <w:r>
              <w:rPr>
                <w:sz w:val="18"/>
                <w:szCs w:val="18"/>
              </w:rPr>
              <w:t>[—]</w:t>
            </w:r>
          </w:p>
          <w:p w14:paraId="4D914640" w14:textId="77777777" w:rsidR="00331673" w:rsidRDefault="00331673" w:rsidP="00331673"/>
          <w:p w14:paraId="5940DFD6" w14:textId="77777777" w:rsidR="00331673" w:rsidRDefault="00F71476" w:rsidP="00331673">
            <w:r>
              <w:rPr>
                <w:sz w:val="18"/>
                <w:szCs w:val="18"/>
              </w:rPr>
              <w:t>0</w:t>
            </w:r>
            <w:r w:rsidR="00331673">
              <w:rPr>
                <w:sz w:val="18"/>
                <w:szCs w:val="18"/>
              </w:rPr>
              <w:t xml:space="preserve">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8D805BC" w14:textId="77777777" w:rsidR="00331673" w:rsidRDefault="00331673" w:rsidP="00331673">
            <w:pPr>
              <w:jc w:val="center"/>
            </w:pPr>
            <w:r>
              <w:rPr>
                <w:sz w:val="18"/>
                <w:szCs w:val="18"/>
              </w:rPr>
              <w:t>1</w:t>
            </w:r>
          </w:p>
        </w:tc>
      </w:tr>
    </w:tbl>
    <w:p w14:paraId="57ABB113" w14:textId="77777777" w:rsidR="003A66C8" w:rsidRPr="003A66C8" w:rsidRDefault="0016502C" w:rsidP="00321517">
      <w:pPr>
        <w:pStyle w:val="af0"/>
        <w:keepNext/>
      </w:pPr>
      <w:bookmarkStart w:id="94" w:name="_Toc239778611"/>
      <w:bookmarkEnd w:id="94"/>
      <w:r>
        <w:t xml:space="preserve">표 </w:t>
      </w:r>
      <w:fldSimple w:instr=" SEQ 표 \* ARABIC ">
        <w:r w:rsidR="006370D4">
          <w:rPr>
            <w:noProof/>
          </w:rPr>
          <w:t>21</w:t>
        </w:r>
      </w:fldSimple>
      <w:r>
        <w:t xml:space="preserve"> </w:t>
      </w:r>
      <w:proofErr w:type="spellStart"/>
      <w:r>
        <w:t>SubmodelElementCollection</w:t>
      </w:r>
      <w:proofErr w:type="spellEnd"/>
      <w:r>
        <w:t xml:space="preserve"> 'Process__01__'</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5A07B69"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0B51B2A" w14:textId="77777777" w:rsidR="00BF50D9" w:rsidRDefault="00BF50D9" w:rsidP="009237AB">
            <w:pPr>
              <w:keepNext/>
            </w:pPr>
            <w:proofErr w:type="spellStart"/>
            <w:r>
              <w:rPr>
                <w:b/>
                <w:bCs/>
              </w:rPr>
              <w:t>idShort</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6EE0155D" w14:textId="77777777" w:rsidR="00BF50D9" w:rsidRPr="00177C7A" w:rsidRDefault="00BF50D9" w:rsidP="009237AB">
            <w:pPr>
              <w:keepNext/>
              <w:rPr>
                <w:sz w:val="18"/>
                <w:szCs w:val="18"/>
              </w:rPr>
            </w:pPr>
            <w:r>
              <w:rPr>
                <w:sz w:val="18"/>
                <w:szCs w:val="18"/>
              </w:rPr>
              <w:t>Process__01__</w:t>
            </w:r>
          </w:p>
        </w:tc>
      </w:tr>
      <w:tr w:rsidR="00BF50D9" w14:paraId="1888E80A"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8AB30E8" w14:textId="77777777" w:rsidR="00BF50D9" w:rsidRDefault="00BF50D9" w:rsidP="009237AB">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A7FEBE0" w14:textId="77777777" w:rsidR="00BF50D9" w:rsidRPr="00177C7A" w:rsidRDefault="00BF50D9" w:rsidP="009237AB">
            <w:pPr>
              <w:keepNext/>
              <w:rPr>
                <w:sz w:val="18"/>
                <w:szCs w:val="18"/>
              </w:rPr>
            </w:pPr>
            <w:proofErr w:type="spellStart"/>
            <w:r>
              <w:rPr>
                <w:sz w:val="18"/>
                <w:szCs w:val="18"/>
              </w:rPr>
              <w:t>SubmodelElementCollection</w:t>
            </w:r>
            <w:proofErr w:type="spellEnd"/>
          </w:p>
        </w:tc>
      </w:tr>
      <w:tr w:rsidR="00BF50D9" w14:paraId="7D144143"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73A7E41" w14:textId="77777777" w:rsidR="00BF50D9" w:rsidRDefault="00BF50D9" w:rsidP="009237AB">
            <w:pPr>
              <w:keepNext/>
            </w:pPr>
            <w:proofErr w:type="spellStart"/>
            <w:r>
              <w:rPr>
                <w:b/>
                <w:bCs/>
              </w:rPr>
              <w:t>semanticId</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7A0A6D69" w14:textId="77777777" w:rsidR="00BF50D9" w:rsidRPr="00177C7A" w:rsidRDefault="00BF50D9" w:rsidP="009237AB">
            <w:pPr>
              <w:keepNext/>
              <w:rPr>
                <w:sz w:val="18"/>
                <w:szCs w:val="18"/>
              </w:rPr>
            </w:pPr>
            <w:r>
              <w:rPr>
                <w:sz w:val="18"/>
                <w:szCs w:val="18"/>
              </w:rPr>
              <w:t>[IRI] https://admin-shell.io/idta/ProcessParameters/Process/1/0</w:t>
            </w:r>
          </w:p>
        </w:tc>
      </w:tr>
      <w:tr w:rsidR="00BF50D9" w14:paraId="2900C1C3"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D18ABBE" w14:textId="77777777" w:rsidR="00BF50D9" w:rsidRDefault="00BF50D9" w:rsidP="009237AB">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6814A01" w14:textId="77777777" w:rsidR="00BF50D9" w:rsidRPr="00177C7A" w:rsidRDefault="00BF50D9" w:rsidP="009237AB">
            <w:pPr>
              <w:keepNext/>
              <w:rPr>
                <w:sz w:val="18"/>
                <w:szCs w:val="18"/>
              </w:rPr>
            </w:pPr>
            <w:proofErr w:type="spellStart"/>
            <w:r>
              <w:rPr>
                <w:sz w:val="18"/>
                <w:szCs w:val="18"/>
              </w:rPr>
              <w:t>ProcessParameters</w:t>
            </w:r>
            <w:proofErr w:type="spellEnd"/>
            <w:r>
              <w:rPr>
                <w:sz w:val="18"/>
                <w:szCs w:val="18"/>
              </w:rPr>
              <w:t>/Processes</w:t>
            </w:r>
          </w:p>
        </w:tc>
      </w:tr>
      <w:tr w:rsidR="00BF50D9" w14:paraId="20B29ED2"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D160E90" w14:textId="77777777" w:rsidR="00BF50D9" w:rsidRDefault="00BF50D9" w:rsidP="009237AB">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7239710B" w14:textId="77777777" w:rsidR="00F83A79" w:rsidRDefault="00000000">
            <w:pPr>
              <w:keepNext/>
              <w:rPr>
                <w:sz w:val="18"/>
                <w:szCs w:val="18"/>
              </w:rPr>
            </w:pPr>
            <w:r>
              <w:rPr>
                <w:sz w:val="18"/>
                <w:szCs w:val="18"/>
              </w:rPr>
              <w:t>정삭 공정이다. 식별자 HSM-FIN-002, 계획 시간 90초와 정삭 조건을 담는다.</w:t>
            </w:r>
          </w:p>
        </w:tc>
      </w:tr>
      <w:tr w:rsidR="00BF50D9" w14:paraId="1498C3B1"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F83A072"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7AF4486" w14:textId="77777777" w:rsidR="00BF50D9" w:rsidRDefault="00BF50D9" w:rsidP="00656A99">
            <w:pPr>
              <w:keepNext/>
              <w:jc w:val="left"/>
            </w:pPr>
            <w:proofErr w:type="spellStart"/>
            <w:r>
              <w:rPr>
                <w:b/>
                <w:bCs/>
                <w:color w:val="FFFFFF"/>
              </w:rPr>
              <w:t>semanticId</w:t>
            </w:r>
            <w:proofErr w:type="spellEnd"/>
            <w:r>
              <w:rPr>
                <w:b/>
                <w:bCs/>
                <w:color w:val="FFFFFF"/>
              </w:rPr>
              <w:t xml:space="preserve"> = [</w:t>
            </w:r>
            <w:proofErr w:type="spellStart"/>
            <w:r>
              <w:rPr>
                <w:b/>
                <w:bCs/>
                <w:color w:val="FFFFFF"/>
              </w:rPr>
              <w:t>idType</w:t>
            </w:r>
            <w:proofErr w:type="spellEnd"/>
            <w:r>
              <w:rPr>
                <w:b/>
                <w:bCs/>
                <w:color w:val="FFFFFF"/>
              </w:rPr>
              <w:t>]value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9E4C67D" w14:textId="77777777" w:rsidR="00BF50D9" w:rsidRDefault="00BF50D9" w:rsidP="00656A99">
            <w:pPr>
              <w:keepNext/>
              <w:jc w:val="left"/>
            </w:pPr>
            <w:r>
              <w:rPr>
                <w:b/>
                <w:bCs/>
                <w:color w:val="FFFFFF"/>
              </w:rPr>
              <w:t>[</w:t>
            </w:r>
            <w:proofErr w:type="spellStart"/>
            <w:r>
              <w:rPr>
                <w:b/>
                <w:bCs/>
                <w:color w:val="FFFFFF"/>
              </w:rPr>
              <w:t>valueType</w:t>
            </w:r>
            <w:proofErr w:type="spellEnd"/>
            <w:r>
              <w:rPr>
                <w:b/>
                <w:bCs/>
                <w:color w:val="FFFFFF"/>
              </w:rPr>
              <w:t>]</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89F5BFC" w14:textId="77777777" w:rsidR="00BF50D9" w:rsidRDefault="00BF50D9" w:rsidP="00656A99">
            <w:pPr>
              <w:keepNext/>
              <w:jc w:val="left"/>
            </w:pPr>
            <w:r>
              <w:rPr>
                <w:b/>
                <w:bCs/>
                <w:color w:val="FFFFFF"/>
              </w:rPr>
              <w:t>card.</w:t>
            </w:r>
          </w:p>
        </w:tc>
      </w:tr>
      <w:tr w:rsidR="00BF50D9" w14:paraId="5D13374C"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3981B91" w14:textId="77777777" w:rsidR="00BF50D9" w:rsidRDefault="00BF50D9" w:rsidP="00656A99">
            <w:pPr>
              <w:keepNext/>
              <w:jc w:val="left"/>
            </w:pPr>
            <w:proofErr w:type="spellStart"/>
            <w:r>
              <w:rPr>
                <w:b/>
                <w:bCs/>
                <w:color w:val="FFFFFF"/>
              </w:rPr>
              <w:t>idShort</w:t>
            </w:r>
            <w:proofErr w:type="spellEnd"/>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D666158" w14:textId="77777777" w:rsidR="00F83A79" w:rsidRDefault="00000000">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BB13461"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83324AF" w14:textId="77777777" w:rsidR="00BF50D9" w:rsidRDefault="00BF50D9" w:rsidP="00656A99">
            <w:pPr>
              <w:keepNext/>
              <w:jc w:val="left"/>
            </w:pPr>
          </w:p>
        </w:tc>
      </w:tr>
      <w:tr w:rsidR="00BF50D9" w14:paraId="25529DE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53D43D6" w14:textId="77777777" w:rsidR="00BF50D9" w:rsidRDefault="00BF50D9" w:rsidP="009237AB">
            <w:r>
              <w:rPr>
                <w:sz w:val="18"/>
                <w:szCs w:val="18"/>
              </w:rPr>
              <w:t>[Property]</w:t>
            </w:r>
          </w:p>
          <w:p w14:paraId="5A6051CA" w14:textId="77777777" w:rsidR="00BF50D9" w:rsidRDefault="00BF50D9" w:rsidP="009237AB"/>
          <w:p w14:paraId="3C2EA58C" w14:textId="77777777" w:rsidR="00BF50D9" w:rsidRDefault="00BF50D9" w:rsidP="009237AB">
            <w:proofErr w:type="spellStart"/>
            <w:r>
              <w:rPr>
                <w:sz w:val="18"/>
                <w:szCs w:val="18"/>
              </w:rPr>
              <w:t>ProcessId</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6491CCAA" w14:textId="77777777" w:rsidR="00F83A79" w:rsidRDefault="00000000">
            <w:pPr>
              <w:jc w:val="left"/>
              <w:rPr>
                <w:sz w:val="18"/>
                <w:szCs w:val="18"/>
              </w:rPr>
            </w:pPr>
            <w:r>
              <w:rPr>
                <w:sz w:val="18"/>
                <w:szCs w:val="18"/>
              </w:rPr>
              <w:t>[IRI] https://admin-shell.io/idta/ProcessParameters/ProcessId/1/0</w:t>
            </w:r>
            <w:r>
              <w:rPr>
                <w:sz w:val="18"/>
                <w:szCs w:val="18"/>
              </w:rPr>
              <w:br/>
            </w:r>
            <w:r>
              <w:rPr>
                <w:sz w:val="18"/>
                <w:szCs w:val="18"/>
              </w:rPr>
              <w:br/>
              <w:t>공정을 고유하게 구분하는 식별자다. 생산성 집계 범위와 연결할 때 사용한다.</w:t>
            </w:r>
          </w:p>
        </w:tc>
        <w:tc>
          <w:tcPr>
            <w:tcW w:w="1701" w:type="dxa"/>
            <w:tcBorders>
              <w:top w:val="single" w:sz="4" w:space="0" w:color="000000"/>
              <w:left w:val="single" w:sz="4" w:space="0" w:color="000000"/>
              <w:bottom w:val="single" w:sz="4" w:space="0" w:color="000000"/>
              <w:right w:val="single" w:sz="4" w:space="0" w:color="000000"/>
            </w:tcBorders>
          </w:tcPr>
          <w:p w14:paraId="486589AC" w14:textId="77777777" w:rsidR="007757DE" w:rsidRDefault="007757DE" w:rsidP="007757DE">
            <w:r>
              <w:rPr>
                <w:sz w:val="18"/>
                <w:szCs w:val="18"/>
              </w:rPr>
              <w:t>[</w:t>
            </w:r>
            <w:proofErr w:type="spellStart"/>
            <w:proofErr w:type="gramStart"/>
            <w:r>
              <w:rPr>
                <w:sz w:val="18"/>
                <w:szCs w:val="18"/>
              </w:rPr>
              <w:t>xs:string</w:t>
            </w:r>
            <w:proofErr w:type="spellEnd"/>
            <w:proofErr w:type="gramEnd"/>
            <w:r>
              <w:rPr>
                <w:sz w:val="18"/>
                <w:szCs w:val="18"/>
              </w:rPr>
              <w:t>]</w:t>
            </w:r>
          </w:p>
          <w:p w14:paraId="7A5F653F" w14:textId="77777777" w:rsidR="007757DE" w:rsidRDefault="007757DE" w:rsidP="007757DE"/>
          <w:p w14:paraId="38BC12F4" w14:textId="77777777" w:rsidR="007757DE" w:rsidRDefault="007757DE" w:rsidP="007757DE">
            <w:r>
              <w:rPr>
                <w:sz w:val="18"/>
                <w:szCs w:val="18"/>
              </w:rPr>
              <w:t>HSM-FIN-002</w:t>
            </w:r>
          </w:p>
        </w:tc>
        <w:tc>
          <w:tcPr>
            <w:tcW w:w="516" w:type="dxa"/>
            <w:tcBorders>
              <w:top w:val="single" w:sz="4" w:space="0" w:color="000000"/>
              <w:left w:val="single" w:sz="4" w:space="0" w:color="000000"/>
              <w:bottom w:val="single" w:sz="4" w:space="0" w:color="000000"/>
              <w:right w:val="single" w:sz="4" w:space="0" w:color="000000"/>
            </w:tcBorders>
            <w:vAlign w:val="center"/>
          </w:tcPr>
          <w:p w14:paraId="222FF83A" w14:textId="77777777" w:rsidR="00BF50D9" w:rsidRDefault="00BF50D9" w:rsidP="009237AB">
            <w:pPr>
              <w:jc w:val="center"/>
            </w:pPr>
            <w:r>
              <w:rPr>
                <w:sz w:val="18"/>
                <w:szCs w:val="18"/>
              </w:rPr>
              <w:t>1</w:t>
            </w:r>
          </w:p>
        </w:tc>
      </w:tr>
      <w:tr w:rsidR="00BF50D9" w14:paraId="28D9E3A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D7FFEFB" w14:textId="77777777" w:rsidR="00BF50D9" w:rsidRDefault="00BF50D9" w:rsidP="009237AB">
            <w:r>
              <w:rPr>
                <w:sz w:val="18"/>
                <w:szCs w:val="18"/>
              </w:rPr>
              <w:t>[Property]</w:t>
            </w:r>
          </w:p>
          <w:p w14:paraId="6265C424" w14:textId="77777777" w:rsidR="00BF50D9" w:rsidRDefault="00BF50D9" w:rsidP="009237AB"/>
          <w:p w14:paraId="752274B6" w14:textId="77777777" w:rsidR="00BF50D9" w:rsidRDefault="00BF50D9" w:rsidP="009237AB">
            <w:proofErr w:type="spellStart"/>
            <w:r>
              <w:rPr>
                <w:sz w:val="18"/>
                <w:szCs w:val="18"/>
              </w:rPr>
              <w:t>ProcessName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45E46FF0" w14:textId="77777777" w:rsidR="00F83A79" w:rsidRDefault="00000000">
            <w:pPr>
              <w:jc w:val="left"/>
              <w:rPr>
                <w:sz w:val="18"/>
                <w:szCs w:val="18"/>
              </w:rPr>
            </w:pPr>
            <w:r>
              <w:rPr>
                <w:sz w:val="18"/>
                <w:szCs w:val="18"/>
              </w:rPr>
              <w:t>[IRI] https://admin-shell.io/idta/ProcessParameters/ProcessName/1/0</w:t>
            </w:r>
            <w:r>
              <w:rPr>
                <w:sz w:val="18"/>
                <w:szCs w:val="18"/>
              </w:rPr>
              <w:br/>
            </w:r>
            <w:r>
              <w:rPr>
                <w:sz w:val="18"/>
                <w:szCs w:val="18"/>
              </w:rPr>
              <w:br/>
              <w:t>공정의 이름이다. Milling과 Finishing으로 기본 가공과 정삭을 구분한다.</w:t>
            </w:r>
          </w:p>
        </w:tc>
        <w:tc>
          <w:tcPr>
            <w:tcW w:w="1701" w:type="dxa"/>
            <w:tcBorders>
              <w:top w:val="single" w:sz="4" w:space="0" w:color="000000"/>
              <w:left w:val="single" w:sz="4" w:space="0" w:color="000000"/>
              <w:bottom w:val="single" w:sz="4" w:space="0" w:color="000000"/>
              <w:right w:val="single" w:sz="4" w:space="0" w:color="000000"/>
            </w:tcBorders>
          </w:tcPr>
          <w:p w14:paraId="67A733E9" w14:textId="77777777" w:rsidR="007757DE" w:rsidRDefault="007757DE" w:rsidP="007757DE">
            <w:r>
              <w:rPr>
                <w:sz w:val="18"/>
                <w:szCs w:val="18"/>
              </w:rPr>
              <w:t>[</w:t>
            </w:r>
            <w:proofErr w:type="spellStart"/>
            <w:proofErr w:type="gramStart"/>
            <w:r>
              <w:rPr>
                <w:sz w:val="18"/>
                <w:szCs w:val="18"/>
              </w:rPr>
              <w:t>xs:string</w:t>
            </w:r>
            <w:proofErr w:type="spellEnd"/>
            <w:proofErr w:type="gramEnd"/>
            <w:r>
              <w:rPr>
                <w:sz w:val="18"/>
                <w:szCs w:val="18"/>
              </w:rPr>
              <w:t>]</w:t>
            </w:r>
          </w:p>
          <w:p w14:paraId="147F56CD" w14:textId="77777777" w:rsidR="007757DE" w:rsidRDefault="007757DE" w:rsidP="007757DE"/>
          <w:p w14:paraId="7431B230" w14:textId="77777777" w:rsidR="007757DE" w:rsidRDefault="007757DE" w:rsidP="007757DE">
            <w:r>
              <w:rPr>
                <w:sz w:val="18"/>
                <w:szCs w:val="18"/>
              </w:rPr>
              <w:t>Finish Milling</w:t>
            </w:r>
          </w:p>
        </w:tc>
        <w:tc>
          <w:tcPr>
            <w:tcW w:w="516" w:type="dxa"/>
            <w:tcBorders>
              <w:top w:val="single" w:sz="4" w:space="0" w:color="000000"/>
              <w:left w:val="single" w:sz="4" w:space="0" w:color="000000"/>
              <w:bottom w:val="single" w:sz="4" w:space="0" w:color="000000"/>
              <w:right w:val="single" w:sz="4" w:space="0" w:color="000000"/>
            </w:tcBorders>
            <w:vAlign w:val="center"/>
          </w:tcPr>
          <w:p w14:paraId="318DD2B9" w14:textId="77777777" w:rsidR="00BF50D9" w:rsidRDefault="00BF50D9" w:rsidP="009237AB">
            <w:pPr>
              <w:jc w:val="center"/>
            </w:pPr>
            <w:r>
              <w:rPr>
                <w:sz w:val="18"/>
                <w:szCs w:val="18"/>
              </w:rPr>
              <w:t>1</w:t>
            </w:r>
          </w:p>
        </w:tc>
      </w:tr>
      <w:tr w:rsidR="00BF50D9" w14:paraId="43D0AD5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9FEDBA6" w14:textId="77777777" w:rsidR="00BF50D9" w:rsidRDefault="00BF50D9" w:rsidP="009237AB">
            <w:r>
              <w:rPr>
                <w:sz w:val="18"/>
                <w:szCs w:val="18"/>
              </w:rPr>
              <w:lastRenderedPageBreak/>
              <w:t>[MLP]</w:t>
            </w:r>
          </w:p>
          <w:p w14:paraId="513D5DAC" w14:textId="77777777" w:rsidR="00BF50D9" w:rsidRDefault="00BF50D9" w:rsidP="009237AB"/>
          <w:p w14:paraId="3A3F7EAE" w14:textId="77777777" w:rsidR="00BF50D9" w:rsidRDefault="00BF50D9" w:rsidP="009237AB">
            <w:r>
              <w:rPr>
                <w:sz w:val="18"/>
                <w:szCs w:val="18"/>
              </w:rPr>
              <w:t>ProcessDescription</w:t>
            </w:r>
          </w:p>
        </w:tc>
        <w:tc>
          <w:tcPr>
            <w:tcW w:w="4696" w:type="dxa"/>
            <w:tcBorders>
              <w:top w:val="single" w:sz="4" w:space="0" w:color="000000"/>
              <w:left w:val="single" w:sz="4" w:space="0" w:color="000000"/>
              <w:bottom w:val="single" w:sz="4" w:space="0" w:color="000000"/>
              <w:right w:val="single" w:sz="4" w:space="0" w:color="000000"/>
            </w:tcBorders>
          </w:tcPr>
          <w:p w14:paraId="30EBA1F8" w14:textId="77777777" w:rsidR="00F83A79" w:rsidRDefault="00000000">
            <w:pPr>
              <w:jc w:val="left"/>
              <w:rPr>
                <w:sz w:val="18"/>
                <w:szCs w:val="18"/>
              </w:rPr>
            </w:pPr>
            <w:r>
              <w:rPr>
                <w:sz w:val="18"/>
                <w:szCs w:val="18"/>
              </w:rPr>
              <w:t>[IRI] https://admin-shell.io/idta/ProcessParameters/ProcessDescription/1/0</w:t>
            </w:r>
            <w:r>
              <w:rPr>
                <w:sz w:val="18"/>
                <w:szCs w:val="18"/>
              </w:rPr>
              <w:br/>
            </w:r>
            <w:r>
              <w:rPr>
                <w:sz w:val="18"/>
                <w:szCs w:val="18"/>
              </w:rPr>
              <w:br/>
              <w:t>공정의 목적과 작업 내용을 다국어로 설명한다.</w:t>
            </w:r>
          </w:p>
        </w:tc>
        <w:tc>
          <w:tcPr>
            <w:tcW w:w="1701" w:type="dxa"/>
            <w:tcBorders>
              <w:top w:val="single" w:sz="4" w:space="0" w:color="000000"/>
              <w:left w:val="single" w:sz="4" w:space="0" w:color="000000"/>
              <w:bottom w:val="single" w:sz="4" w:space="0" w:color="000000"/>
              <w:right w:val="single" w:sz="4" w:space="0" w:color="000000"/>
            </w:tcBorders>
          </w:tcPr>
          <w:p w14:paraId="5AB168E1" w14:textId="77777777" w:rsidR="007757DE" w:rsidRDefault="007757DE" w:rsidP="007757DE">
            <w:r>
              <w:rPr>
                <w:sz w:val="18"/>
                <w:szCs w:val="18"/>
              </w:rPr>
              <w:t>[</w:t>
            </w:r>
            <w:proofErr w:type="spellStart"/>
            <w:r>
              <w:rPr>
                <w:sz w:val="18"/>
                <w:szCs w:val="18"/>
              </w:rPr>
              <w:t>langString</w:t>
            </w:r>
            <w:proofErr w:type="spellEnd"/>
            <w:r>
              <w:rPr>
                <w:sz w:val="18"/>
                <w:szCs w:val="18"/>
              </w:rPr>
              <w:t>]</w:t>
            </w:r>
          </w:p>
          <w:p w14:paraId="63116C02" w14:textId="77777777" w:rsidR="007757DE" w:rsidRDefault="007757DE" w:rsidP="007757DE"/>
          <w:p w14:paraId="2E6974A0" w14:textId="77777777" w:rsidR="007757DE" w:rsidRDefault="007757DE" w:rsidP="007757DE">
            <w:proofErr w:type="spellStart"/>
            <w:r>
              <w:rPr>
                <w:sz w:val="18"/>
                <w:szCs w:val="18"/>
              </w:rPr>
              <w:t>en</w:t>
            </w:r>
            <w:proofErr w:type="spellEnd"/>
            <w:r>
              <w:rPr>
                <w:sz w:val="18"/>
                <w:szCs w:val="18"/>
              </w:rPr>
              <w:t>: High-speed finish milling for fine surface and tight tolerance</w:t>
            </w:r>
          </w:p>
        </w:tc>
        <w:tc>
          <w:tcPr>
            <w:tcW w:w="516" w:type="dxa"/>
            <w:tcBorders>
              <w:top w:val="single" w:sz="4" w:space="0" w:color="000000"/>
              <w:left w:val="single" w:sz="4" w:space="0" w:color="000000"/>
              <w:bottom w:val="single" w:sz="4" w:space="0" w:color="000000"/>
              <w:right w:val="single" w:sz="4" w:space="0" w:color="000000"/>
            </w:tcBorders>
            <w:vAlign w:val="center"/>
          </w:tcPr>
          <w:p w14:paraId="1EABE72F" w14:textId="77777777" w:rsidR="00BF50D9" w:rsidRDefault="00BF50D9" w:rsidP="009237AB">
            <w:pPr>
              <w:jc w:val="center"/>
            </w:pPr>
            <w:r>
              <w:rPr>
                <w:sz w:val="18"/>
                <w:szCs w:val="18"/>
              </w:rPr>
              <w:t>1</w:t>
            </w:r>
          </w:p>
        </w:tc>
      </w:tr>
      <w:tr w:rsidR="00BF50D9" w14:paraId="2F91E2F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797F14D" w14:textId="77777777" w:rsidR="00BF50D9" w:rsidRDefault="00BF50D9" w:rsidP="009237AB">
            <w:r>
              <w:rPr>
                <w:sz w:val="18"/>
                <w:szCs w:val="18"/>
              </w:rPr>
              <w:t>[Property]</w:t>
            </w:r>
          </w:p>
          <w:p w14:paraId="5B10DE01" w14:textId="77777777" w:rsidR="00BF50D9" w:rsidRDefault="00BF50D9" w:rsidP="009237AB"/>
          <w:p w14:paraId="3121ADB2" w14:textId="77777777" w:rsidR="00BF50D9" w:rsidRDefault="00BF50D9" w:rsidP="009237AB">
            <w:proofErr w:type="spellStart"/>
            <w:r>
              <w:rPr>
                <w:sz w:val="18"/>
                <w:szCs w:val="18"/>
              </w:rPr>
              <w:t>PlannedProcessTime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74115DA1" w14:textId="77777777" w:rsidR="00F83A79" w:rsidRDefault="00000000">
            <w:pPr>
              <w:jc w:val="left"/>
              <w:rPr>
                <w:sz w:val="18"/>
                <w:szCs w:val="18"/>
              </w:rPr>
            </w:pPr>
            <w:r>
              <w:rPr>
                <w:sz w:val="18"/>
                <w:szCs w:val="18"/>
              </w:rPr>
              <w:t>[IRI] https://admin-shell.io/idta/ProcessParameters/PlannedProcessTime/1/0</w:t>
            </w:r>
            <w:r>
              <w:rPr>
                <w:sz w:val="18"/>
                <w:szCs w:val="18"/>
              </w:rPr>
              <w:br/>
            </w:r>
            <w:r>
              <w:rPr>
                <w:sz w:val="18"/>
                <w:szCs w:val="18"/>
              </w:rPr>
              <w:br/>
              <w:t>해당 공정의 계획 소요시간이다. xs:duration 형식이며 PT3M은 3분, PT90S는 90초다.</w:t>
            </w:r>
          </w:p>
        </w:tc>
        <w:tc>
          <w:tcPr>
            <w:tcW w:w="1701" w:type="dxa"/>
            <w:tcBorders>
              <w:top w:val="single" w:sz="4" w:space="0" w:color="000000"/>
              <w:left w:val="single" w:sz="4" w:space="0" w:color="000000"/>
              <w:bottom w:val="single" w:sz="4" w:space="0" w:color="000000"/>
              <w:right w:val="single" w:sz="4" w:space="0" w:color="000000"/>
            </w:tcBorders>
          </w:tcPr>
          <w:p w14:paraId="5941CCC4" w14:textId="77777777" w:rsidR="007757DE" w:rsidRDefault="007757DE" w:rsidP="007757DE">
            <w:r>
              <w:rPr>
                <w:sz w:val="18"/>
                <w:szCs w:val="18"/>
              </w:rPr>
              <w:t>[</w:t>
            </w:r>
            <w:proofErr w:type="spellStart"/>
            <w:proofErr w:type="gramStart"/>
            <w:r>
              <w:rPr>
                <w:sz w:val="18"/>
                <w:szCs w:val="18"/>
              </w:rPr>
              <w:t>xs:duration</w:t>
            </w:r>
            <w:proofErr w:type="spellEnd"/>
            <w:proofErr w:type="gramEnd"/>
            <w:r>
              <w:rPr>
                <w:sz w:val="18"/>
                <w:szCs w:val="18"/>
              </w:rPr>
              <w:t>]</w:t>
            </w:r>
          </w:p>
          <w:p w14:paraId="4C596EF8" w14:textId="77777777" w:rsidR="007757DE" w:rsidRDefault="007757DE" w:rsidP="007757DE"/>
          <w:p w14:paraId="1E02EBEC" w14:textId="77777777" w:rsidR="007757DE" w:rsidRDefault="007757DE" w:rsidP="007757DE">
            <w:r>
              <w:rPr>
                <w:sz w:val="18"/>
                <w:szCs w:val="18"/>
              </w:rPr>
              <w:t>PT90S</w:t>
            </w:r>
          </w:p>
        </w:tc>
        <w:tc>
          <w:tcPr>
            <w:tcW w:w="516" w:type="dxa"/>
            <w:tcBorders>
              <w:top w:val="single" w:sz="4" w:space="0" w:color="000000"/>
              <w:left w:val="single" w:sz="4" w:space="0" w:color="000000"/>
              <w:bottom w:val="single" w:sz="4" w:space="0" w:color="000000"/>
              <w:right w:val="single" w:sz="4" w:space="0" w:color="000000"/>
            </w:tcBorders>
            <w:vAlign w:val="center"/>
          </w:tcPr>
          <w:p w14:paraId="71218FAD" w14:textId="77777777" w:rsidR="00BF50D9" w:rsidRDefault="00BF50D9" w:rsidP="009237AB">
            <w:pPr>
              <w:jc w:val="center"/>
            </w:pPr>
            <w:r>
              <w:rPr>
                <w:sz w:val="18"/>
                <w:szCs w:val="18"/>
              </w:rPr>
              <w:t>1</w:t>
            </w:r>
          </w:p>
        </w:tc>
      </w:tr>
      <w:tr w:rsidR="00BF50D9" w14:paraId="3F37751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ABD3F81" w14:textId="77777777" w:rsidR="00BF50D9" w:rsidRDefault="00BF50D9" w:rsidP="009237AB">
            <w:r>
              <w:rPr>
                <w:sz w:val="18"/>
                <w:szCs w:val="18"/>
              </w:rPr>
              <w:t>[SMC]</w:t>
            </w:r>
          </w:p>
          <w:p w14:paraId="1939F190" w14:textId="77777777" w:rsidR="00BF50D9" w:rsidRDefault="00BF50D9" w:rsidP="009237AB"/>
          <w:p w14:paraId="5EF4CF8B" w14:textId="77777777" w:rsidR="00BF50D9" w:rsidRDefault="00BF50D9" w:rsidP="009237AB">
            <w:proofErr w:type="spellStart"/>
            <w:r>
              <w:rPr>
                <w:sz w:val="18"/>
                <w:szCs w:val="18"/>
              </w:rPr>
              <w:t>ProductParameters</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70CAE41B" w14:textId="77777777" w:rsidR="00F83A79" w:rsidRDefault="00000000">
            <w:pPr>
              <w:jc w:val="left"/>
              <w:rPr>
                <w:sz w:val="18"/>
                <w:szCs w:val="18"/>
              </w:rPr>
            </w:pPr>
            <w:r>
              <w:rPr>
                <w:sz w:val="18"/>
                <w:szCs w:val="18"/>
              </w:rPr>
              <w:t>[IRI] https://admin-shell.io/idta/ProcessParameters/ProductParameters/1/0</w:t>
            </w:r>
            <w:r>
              <w:rPr>
                <w:sz w:val="18"/>
                <w:szCs w:val="18"/>
              </w:rPr>
              <w:br/>
            </w:r>
            <w:r>
              <w:rPr>
                <w:sz w:val="18"/>
                <w:szCs w:val="18"/>
              </w:rPr>
              <w:br/>
              <w:t>제품의 소재와 목표 품질을 담는 묶음이다. 빈 묶음은 값이 아직 없음을 뜻한다.</w:t>
            </w:r>
          </w:p>
        </w:tc>
        <w:tc>
          <w:tcPr>
            <w:tcW w:w="1701" w:type="dxa"/>
            <w:tcBorders>
              <w:top w:val="single" w:sz="4" w:space="0" w:color="000000"/>
              <w:left w:val="single" w:sz="4" w:space="0" w:color="000000"/>
              <w:bottom w:val="single" w:sz="4" w:space="0" w:color="000000"/>
              <w:right w:val="single" w:sz="4" w:space="0" w:color="000000"/>
            </w:tcBorders>
          </w:tcPr>
          <w:p w14:paraId="329DCD21" w14:textId="77777777" w:rsidR="007757DE" w:rsidRDefault="007757DE" w:rsidP="007757DE">
            <w:r>
              <w:rPr>
                <w:sz w:val="18"/>
                <w:szCs w:val="18"/>
              </w:rPr>
              <w:t>[—]</w:t>
            </w:r>
          </w:p>
          <w:p w14:paraId="6AD3456D" w14:textId="77777777" w:rsidR="007757DE" w:rsidRDefault="007757DE" w:rsidP="007757DE"/>
          <w:p w14:paraId="461B49A7" w14:textId="77777777" w:rsidR="007757DE" w:rsidRDefault="007757DE" w:rsidP="007757DE">
            <w:r>
              <w:rPr>
                <w:sz w:val="18"/>
                <w:szCs w:val="18"/>
              </w:rPr>
              <w:t>0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FE56A9B" w14:textId="77777777" w:rsidR="00BF50D9" w:rsidRDefault="00BF50D9" w:rsidP="009237AB">
            <w:pPr>
              <w:jc w:val="center"/>
            </w:pPr>
            <w:r>
              <w:rPr>
                <w:sz w:val="18"/>
                <w:szCs w:val="18"/>
              </w:rPr>
              <w:t>1</w:t>
            </w:r>
          </w:p>
        </w:tc>
      </w:tr>
      <w:tr w:rsidR="00BF50D9" w14:paraId="4DE7F79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D945A82" w14:textId="77777777" w:rsidR="00BF50D9" w:rsidRDefault="00BF50D9" w:rsidP="009237AB">
            <w:r>
              <w:rPr>
                <w:sz w:val="18"/>
                <w:szCs w:val="18"/>
              </w:rPr>
              <w:t>[SMC]</w:t>
            </w:r>
          </w:p>
          <w:p w14:paraId="4F6114ED" w14:textId="77777777" w:rsidR="00BF50D9" w:rsidRDefault="00BF50D9" w:rsidP="009237AB"/>
          <w:p w14:paraId="5A6CB0EC" w14:textId="77777777" w:rsidR="00BF50D9" w:rsidRDefault="00BF50D9" w:rsidP="009237AB">
            <w:proofErr w:type="spellStart"/>
            <w:r>
              <w:rPr>
                <w:sz w:val="18"/>
                <w:szCs w:val="18"/>
              </w:rPr>
              <w:t>ProcessParameters</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16CC2BFF" w14:textId="77777777" w:rsidR="00F83A79" w:rsidRDefault="00000000">
            <w:pPr>
              <w:jc w:val="left"/>
              <w:rPr>
                <w:sz w:val="18"/>
                <w:szCs w:val="18"/>
              </w:rPr>
            </w:pPr>
            <w:r>
              <w:rPr>
                <w:sz w:val="18"/>
                <w:szCs w:val="18"/>
              </w:rPr>
              <w:t>[IRI] https://admin-shell.io/idta/ProcessParameters/ProcessParameters/1/0</w:t>
            </w:r>
            <w:r>
              <w:rPr>
                <w:sz w:val="18"/>
                <w:szCs w:val="18"/>
              </w:rPr>
              <w:br/>
            </w:r>
            <w:r>
              <w:rPr>
                <w:sz w:val="18"/>
                <w:szCs w:val="18"/>
              </w:rPr>
              <w:br/>
              <w:t>공정을 계획하는 설정값 또는 같은 이름의 공정 설정 묶음이다. 부모 경로로 구분한다.</w:t>
            </w:r>
          </w:p>
        </w:tc>
        <w:tc>
          <w:tcPr>
            <w:tcW w:w="1701" w:type="dxa"/>
            <w:tcBorders>
              <w:top w:val="single" w:sz="4" w:space="0" w:color="000000"/>
              <w:left w:val="single" w:sz="4" w:space="0" w:color="000000"/>
              <w:bottom w:val="single" w:sz="4" w:space="0" w:color="000000"/>
              <w:right w:val="single" w:sz="4" w:space="0" w:color="000000"/>
            </w:tcBorders>
          </w:tcPr>
          <w:p w14:paraId="31C09C72" w14:textId="77777777" w:rsidR="007757DE" w:rsidRDefault="007757DE" w:rsidP="007757DE">
            <w:r>
              <w:rPr>
                <w:sz w:val="18"/>
                <w:szCs w:val="18"/>
              </w:rPr>
              <w:t>[—]</w:t>
            </w:r>
          </w:p>
          <w:p w14:paraId="453E8DD7" w14:textId="77777777" w:rsidR="007757DE" w:rsidRDefault="007757DE" w:rsidP="007757DE"/>
          <w:p w14:paraId="0BD45570" w14:textId="77777777" w:rsidR="007757DE" w:rsidRDefault="007757DE" w:rsidP="007757DE">
            <w:r>
              <w:rPr>
                <w:sz w:val="18"/>
                <w:szCs w:val="18"/>
              </w:rP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BDE657A" w14:textId="77777777" w:rsidR="00BF50D9" w:rsidRDefault="00BF50D9" w:rsidP="009237AB">
            <w:pPr>
              <w:jc w:val="center"/>
            </w:pPr>
            <w:r>
              <w:rPr>
                <w:sz w:val="18"/>
                <w:szCs w:val="18"/>
              </w:rPr>
              <w:t>1</w:t>
            </w:r>
          </w:p>
        </w:tc>
      </w:tr>
      <w:tr w:rsidR="00BF50D9" w14:paraId="1F232CB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7119ECA" w14:textId="77777777" w:rsidR="00BF50D9" w:rsidRDefault="00BF50D9" w:rsidP="009237AB">
            <w:r>
              <w:rPr>
                <w:sz w:val="18"/>
                <w:szCs w:val="18"/>
              </w:rPr>
              <w:t>[Property]</w:t>
            </w:r>
          </w:p>
          <w:p w14:paraId="5A0583CC" w14:textId="77777777" w:rsidR="00BF50D9" w:rsidRDefault="00BF50D9" w:rsidP="009237AB">
            <w:proofErr w:type="spellStart"/>
            <w:r>
              <w:rPr>
                <w:sz w:val="18"/>
                <w:szCs w:val="18"/>
              </w:rPr>
              <w:t>ProcessParameters</w:t>
            </w:r>
            <w:proofErr w:type="spellEnd"/>
          </w:p>
          <w:p w14:paraId="209E0FD7" w14:textId="77777777" w:rsidR="00BF50D9" w:rsidRDefault="00BF50D9" w:rsidP="009237AB">
            <w:proofErr w:type="spellStart"/>
            <w:r>
              <w:rPr>
                <w:sz w:val="18"/>
                <w:szCs w:val="18"/>
              </w:rPr>
              <w:t>SpindleSpeedSetpoint</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6AD25FB4" w14:textId="77777777" w:rsidR="00F83A79" w:rsidRDefault="00000000">
            <w:pPr>
              <w:rPr>
                <w:sz w:val="18"/>
                <w:szCs w:val="18"/>
              </w:rPr>
            </w:pPr>
            <w:r>
              <w:rPr>
                <w:sz w:val="18"/>
                <w:szCs w:val="18"/>
              </w:rPr>
              <w:t>[IRDI] 0173-1#02-ABL794#002</w:t>
            </w:r>
            <w:r>
              <w:rPr>
                <w:sz w:val="18"/>
                <w:szCs w:val="18"/>
              </w:rPr>
              <w:br/>
            </w:r>
            <w:r>
              <w:rPr>
                <w:sz w:val="18"/>
                <w:szCs w:val="18"/>
              </w:rPr>
              <w:br/>
              <w:t>계획한 주축 회전수 설정값이다. 단위 r/min이다.</w:t>
            </w:r>
          </w:p>
        </w:tc>
        <w:tc>
          <w:tcPr>
            <w:tcW w:w="1701" w:type="dxa"/>
            <w:tcBorders>
              <w:top w:val="single" w:sz="4" w:space="0" w:color="000000"/>
              <w:left w:val="single" w:sz="4" w:space="0" w:color="000000"/>
              <w:bottom w:val="single" w:sz="4" w:space="0" w:color="000000"/>
              <w:right w:val="single" w:sz="4" w:space="0" w:color="000000"/>
            </w:tcBorders>
          </w:tcPr>
          <w:p w14:paraId="23AE69DD" w14:textId="77777777" w:rsidR="007757DE" w:rsidRDefault="007757DE" w:rsidP="007757DE">
            <w:r>
              <w:rPr>
                <w:sz w:val="18"/>
                <w:szCs w:val="18"/>
              </w:rPr>
              <w:t>[</w:t>
            </w:r>
            <w:proofErr w:type="spellStart"/>
            <w:proofErr w:type="gramStart"/>
            <w:r>
              <w:rPr>
                <w:sz w:val="18"/>
                <w:szCs w:val="18"/>
              </w:rPr>
              <w:t>xs:integer</w:t>
            </w:r>
            <w:proofErr w:type="spellEnd"/>
            <w:proofErr w:type="gramEnd"/>
            <w:r>
              <w:rPr>
                <w:sz w:val="18"/>
                <w:szCs w:val="18"/>
              </w:rPr>
              <w:t>]</w:t>
            </w:r>
          </w:p>
          <w:p w14:paraId="7520054B" w14:textId="77777777" w:rsidR="007757DE" w:rsidRDefault="007757DE" w:rsidP="007757DE"/>
          <w:p w14:paraId="68780F6C" w14:textId="77777777" w:rsidR="007757DE" w:rsidRDefault="007757DE" w:rsidP="007757DE">
            <w:r>
              <w:rPr>
                <w:sz w:val="18"/>
                <w:szCs w:val="18"/>
              </w:rPr>
              <w:t>24000</w:t>
            </w:r>
          </w:p>
        </w:tc>
        <w:tc>
          <w:tcPr>
            <w:tcW w:w="516" w:type="dxa"/>
            <w:tcBorders>
              <w:top w:val="single" w:sz="4" w:space="0" w:color="000000"/>
              <w:left w:val="single" w:sz="4" w:space="0" w:color="000000"/>
              <w:bottom w:val="single" w:sz="4" w:space="0" w:color="000000"/>
              <w:right w:val="single" w:sz="4" w:space="0" w:color="000000"/>
            </w:tcBorders>
            <w:vAlign w:val="center"/>
          </w:tcPr>
          <w:p w14:paraId="60F481C4" w14:textId="77777777" w:rsidR="00BF50D9" w:rsidRDefault="00BF50D9" w:rsidP="009237AB">
            <w:pPr>
              <w:jc w:val="center"/>
            </w:pPr>
            <w:r>
              <w:rPr>
                <w:sz w:val="18"/>
                <w:szCs w:val="18"/>
              </w:rPr>
              <w:t>—</w:t>
            </w:r>
          </w:p>
        </w:tc>
      </w:tr>
      <w:tr w:rsidR="00BF50D9" w14:paraId="0005269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3786E7C" w14:textId="77777777" w:rsidR="00BF50D9" w:rsidRDefault="00BF50D9" w:rsidP="009237AB">
            <w:r>
              <w:rPr>
                <w:sz w:val="18"/>
                <w:szCs w:val="18"/>
              </w:rPr>
              <w:t>[Property]</w:t>
            </w:r>
          </w:p>
          <w:p w14:paraId="5E334F61" w14:textId="77777777" w:rsidR="00BF50D9" w:rsidRDefault="00BF50D9" w:rsidP="009237AB">
            <w:proofErr w:type="spellStart"/>
            <w:r>
              <w:rPr>
                <w:sz w:val="18"/>
                <w:szCs w:val="18"/>
              </w:rPr>
              <w:t>ProcessParameters</w:t>
            </w:r>
            <w:proofErr w:type="spellEnd"/>
          </w:p>
          <w:p w14:paraId="71792F40" w14:textId="77777777" w:rsidR="00BF50D9" w:rsidRDefault="00BF50D9" w:rsidP="009237AB">
            <w:proofErr w:type="spellStart"/>
            <w:r>
              <w:rPr>
                <w:sz w:val="18"/>
                <w:szCs w:val="18"/>
              </w:rPr>
              <w:t>DepthOfCutSetpoint</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5116A37C" w14:textId="77777777" w:rsidR="00F83A79" w:rsidRDefault="00000000">
            <w:pPr>
              <w:rPr>
                <w:sz w:val="18"/>
                <w:szCs w:val="18"/>
              </w:rPr>
            </w:pPr>
            <w:r>
              <w:rPr>
                <w:sz w:val="18"/>
                <w:szCs w:val="18"/>
              </w:rPr>
              <w:t>[IRDI] 0173-1#02-AAI897#007</w:t>
            </w:r>
            <w:r>
              <w:rPr>
                <w:sz w:val="18"/>
                <w:szCs w:val="18"/>
              </w:rPr>
              <w:br/>
            </w:r>
            <w:r>
              <w:rPr>
                <w:sz w:val="18"/>
                <w:szCs w:val="18"/>
              </w:rPr>
              <w:br/>
              <w:t>한 번에 깎는 절입 깊이 설정값이다. 단위 mm이며 공정별로 다르다.</w:t>
            </w:r>
          </w:p>
        </w:tc>
        <w:tc>
          <w:tcPr>
            <w:tcW w:w="1701" w:type="dxa"/>
            <w:tcBorders>
              <w:top w:val="single" w:sz="4" w:space="0" w:color="000000"/>
              <w:left w:val="single" w:sz="4" w:space="0" w:color="000000"/>
              <w:bottom w:val="single" w:sz="4" w:space="0" w:color="000000"/>
              <w:right w:val="single" w:sz="4" w:space="0" w:color="000000"/>
            </w:tcBorders>
          </w:tcPr>
          <w:p w14:paraId="6C8AA1FD" w14:textId="77777777" w:rsidR="007757DE" w:rsidRDefault="007757DE" w:rsidP="007757DE">
            <w:r>
              <w:rPr>
                <w:sz w:val="18"/>
                <w:szCs w:val="18"/>
              </w:rPr>
              <w:t>[</w:t>
            </w:r>
            <w:proofErr w:type="spellStart"/>
            <w:proofErr w:type="gramStart"/>
            <w:r>
              <w:rPr>
                <w:sz w:val="18"/>
                <w:szCs w:val="18"/>
              </w:rPr>
              <w:t>xs:double</w:t>
            </w:r>
            <w:proofErr w:type="spellEnd"/>
            <w:proofErr w:type="gramEnd"/>
            <w:r>
              <w:rPr>
                <w:sz w:val="18"/>
                <w:szCs w:val="18"/>
              </w:rPr>
              <w:t>]</w:t>
            </w:r>
          </w:p>
          <w:p w14:paraId="1D754DDD" w14:textId="77777777" w:rsidR="007757DE" w:rsidRDefault="007757DE" w:rsidP="007757DE"/>
          <w:p w14:paraId="3838E0F1" w14:textId="77777777" w:rsidR="007757DE" w:rsidRDefault="007757DE" w:rsidP="007757DE">
            <w:r>
              <w:rPr>
                <w:sz w:val="18"/>
                <w:szCs w:val="18"/>
              </w:rPr>
              <w:t>0.1</w:t>
            </w:r>
          </w:p>
        </w:tc>
        <w:tc>
          <w:tcPr>
            <w:tcW w:w="516" w:type="dxa"/>
            <w:tcBorders>
              <w:top w:val="single" w:sz="4" w:space="0" w:color="000000"/>
              <w:left w:val="single" w:sz="4" w:space="0" w:color="000000"/>
              <w:bottom w:val="single" w:sz="4" w:space="0" w:color="000000"/>
              <w:right w:val="single" w:sz="4" w:space="0" w:color="000000"/>
            </w:tcBorders>
            <w:vAlign w:val="center"/>
          </w:tcPr>
          <w:p w14:paraId="791A463A" w14:textId="77777777" w:rsidR="00BF50D9" w:rsidRDefault="00BF50D9" w:rsidP="009237AB">
            <w:pPr>
              <w:jc w:val="center"/>
            </w:pPr>
            <w:r>
              <w:rPr>
                <w:sz w:val="18"/>
                <w:szCs w:val="18"/>
              </w:rPr>
              <w:t>—</w:t>
            </w:r>
          </w:p>
        </w:tc>
      </w:tr>
      <w:tr w:rsidR="00BF50D9" w14:paraId="623232D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0A74580" w14:textId="77777777" w:rsidR="00BF50D9" w:rsidRDefault="00BF50D9" w:rsidP="009237AB">
            <w:r>
              <w:rPr>
                <w:sz w:val="18"/>
                <w:szCs w:val="18"/>
              </w:rPr>
              <w:t>[SMC]</w:t>
            </w:r>
          </w:p>
          <w:p w14:paraId="0C2231FF" w14:textId="77777777" w:rsidR="00BF50D9" w:rsidRDefault="00BF50D9" w:rsidP="009237AB"/>
          <w:p w14:paraId="16E4B398" w14:textId="77777777" w:rsidR="00BF50D9" w:rsidRDefault="00BF50D9" w:rsidP="009237AB">
            <w:proofErr w:type="spellStart"/>
            <w:r>
              <w:rPr>
                <w:sz w:val="18"/>
                <w:szCs w:val="18"/>
              </w:rPr>
              <w:t>ResourceParameters</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5ECA8B49" w14:textId="77777777" w:rsidR="00F83A79" w:rsidRDefault="00000000">
            <w:pPr>
              <w:jc w:val="left"/>
              <w:rPr>
                <w:sz w:val="18"/>
                <w:szCs w:val="18"/>
              </w:rPr>
            </w:pPr>
            <w:r>
              <w:rPr>
                <w:sz w:val="18"/>
                <w:szCs w:val="18"/>
              </w:rPr>
              <w:t>[IRI] https://admin-shell.io/idta/ProcessParameters/ResourceParameters/1/0</w:t>
            </w:r>
            <w:r>
              <w:rPr>
                <w:sz w:val="18"/>
                <w:szCs w:val="18"/>
              </w:rPr>
              <w:br/>
            </w:r>
            <w:r>
              <w:rPr>
                <w:sz w:val="18"/>
                <w:szCs w:val="18"/>
              </w:rPr>
              <w:br/>
              <w:t>가공에 사용할 절삭공구 등 공정 자원의 정보를 담는다.</w:t>
            </w:r>
          </w:p>
        </w:tc>
        <w:tc>
          <w:tcPr>
            <w:tcW w:w="1701" w:type="dxa"/>
            <w:tcBorders>
              <w:top w:val="single" w:sz="4" w:space="0" w:color="000000"/>
              <w:left w:val="single" w:sz="4" w:space="0" w:color="000000"/>
              <w:bottom w:val="single" w:sz="4" w:space="0" w:color="000000"/>
              <w:right w:val="single" w:sz="4" w:space="0" w:color="000000"/>
            </w:tcBorders>
          </w:tcPr>
          <w:p w14:paraId="1B4E4AC9" w14:textId="77777777" w:rsidR="007757DE" w:rsidRDefault="007757DE" w:rsidP="007757DE">
            <w:r>
              <w:rPr>
                <w:sz w:val="18"/>
                <w:szCs w:val="18"/>
              </w:rPr>
              <w:t>[—]</w:t>
            </w:r>
          </w:p>
          <w:p w14:paraId="2597BDA3" w14:textId="77777777" w:rsidR="007757DE" w:rsidRDefault="007757DE" w:rsidP="007757DE"/>
          <w:p w14:paraId="4952EE08" w14:textId="77777777" w:rsidR="007757DE" w:rsidRDefault="007757DE" w:rsidP="007757DE">
            <w:r>
              <w:rPr>
                <w:sz w:val="18"/>
                <w:szCs w:val="18"/>
              </w:rPr>
              <w:t>0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D827E41" w14:textId="77777777" w:rsidR="00BF50D9" w:rsidRDefault="00BF50D9" w:rsidP="009237AB">
            <w:pPr>
              <w:jc w:val="center"/>
            </w:pPr>
            <w:r>
              <w:rPr>
                <w:sz w:val="18"/>
                <w:szCs w:val="18"/>
              </w:rPr>
              <w:t>1</w:t>
            </w:r>
          </w:p>
        </w:tc>
      </w:tr>
      <w:tr w:rsidR="00BF50D9" w14:paraId="39C6134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AD46666" w14:textId="77777777" w:rsidR="00BF50D9" w:rsidRDefault="00BF50D9" w:rsidP="009237AB">
            <w:r>
              <w:rPr>
                <w:sz w:val="18"/>
                <w:szCs w:val="18"/>
              </w:rPr>
              <w:t>[SMC]</w:t>
            </w:r>
          </w:p>
          <w:p w14:paraId="0169352B" w14:textId="77777777" w:rsidR="00BF50D9" w:rsidRDefault="00BF50D9" w:rsidP="009237AB"/>
          <w:p w14:paraId="3C296B7E" w14:textId="77777777" w:rsidR="00BF50D9" w:rsidRDefault="00BF50D9" w:rsidP="009237AB">
            <w:proofErr w:type="spellStart"/>
            <w:r>
              <w:rPr>
                <w:sz w:val="18"/>
                <w:szCs w:val="18"/>
              </w:rPr>
              <w:t>ProcessBoM</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1C0D9572" w14:textId="77777777" w:rsidR="00F83A79" w:rsidRDefault="00000000">
            <w:pPr>
              <w:jc w:val="left"/>
              <w:rPr>
                <w:sz w:val="18"/>
                <w:szCs w:val="18"/>
              </w:rPr>
            </w:pPr>
            <w:r>
              <w:rPr>
                <w:sz w:val="18"/>
                <w:szCs w:val="18"/>
              </w:rPr>
              <w:t>[IRI] https://admin-shell.io/idta/ProcessParameters/ProcessBoM/1/0</w:t>
            </w:r>
            <w:r>
              <w:rPr>
                <w:sz w:val="18"/>
                <w:szCs w:val="18"/>
              </w:rPr>
              <w:br/>
            </w:r>
            <w:r>
              <w:rPr>
                <w:sz w:val="18"/>
                <w:szCs w:val="18"/>
              </w:rPr>
              <w:br/>
              <w:t>공정에 관여하는 제품·반제품 정보를 담는 묶음이다. 현재 모델에는 구체적인 대상이 정의되어 있지 않아 하위 요소를 두지 않는다.</w:t>
            </w:r>
          </w:p>
        </w:tc>
        <w:tc>
          <w:tcPr>
            <w:tcW w:w="1701" w:type="dxa"/>
            <w:tcBorders>
              <w:top w:val="single" w:sz="4" w:space="0" w:color="000000"/>
              <w:left w:val="single" w:sz="4" w:space="0" w:color="000000"/>
              <w:bottom w:val="single" w:sz="4" w:space="0" w:color="000000"/>
              <w:right w:val="single" w:sz="4" w:space="0" w:color="000000"/>
            </w:tcBorders>
          </w:tcPr>
          <w:p w14:paraId="502AFF18" w14:textId="77777777" w:rsidR="007757DE" w:rsidRDefault="007757DE" w:rsidP="007757DE">
            <w:r>
              <w:rPr>
                <w:sz w:val="18"/>
                <w:szCs w:val="18"/>
              </w:rPr>
              <w:t>[—]</w:t>
            </w:r>
          </w:p>
          <w:p w14:paraId="1C891CE7" w14:textId="77777777" w:rsidR="007757DE" w:rsidRDefault="007757DE" w:rsidP="007757DE"/>
          <w:p w14:paraId="532693F2" w14:textId="77777777" w:rsidR="007757DE" w:rsidRDefault="007757DE" w:rsidP="007757DE">
            <w:r>
              <w:rPr>
                <w:sz w:val="18"/>
                <w:szCs w:val="18"/>
              </w:rPr>
              <w:t>0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A069671" w14:textId="77777777" w:rsidR="00BF50D9" w:rsidRDefault="00BF50D9" w:rsidP="009237AB">
            <w:pPr>
              <w:jc w:val="center"/>
            </w:pPr>
            <w:r>
              <w:rPr>
                <w:sz w:val="18"/>
                <w:szCs w:val="18"/>
              </w:rPr>
              <w:t>1</w:t>
            </w:r>
          </w:p>
        </w:tc>
      </w:tr>
    </w:tbl>
    <w:p w14:paraId="7EDDE39A" w14:textId="77777777" w:rsidR="0061637A" w:rsidRPr="0067102C" w:rsidRDefault="0061637A" w:rsidP="0061637A">
      <w:pPr>
        <w:keepNext/>
      </w:pPr>
      <w:r>
        <w:rPr>
          <w:rFonts w:hint="eastAsia"/>
        </w:rPr>
        <w:t>○ 서브모델 활용방안</w:t>
      </w:r>
    </w:p>
    <w:p w14:paraId="21718B3A" w14:textId="77777777" w:rsidR="008257D6" w:rsidRPr="006B53AC" w:rsidRDefault="008257D6">
      <w:pPr>
        <w:pStyle w:val="a6"/>
        <w:numPr>
          <w:ilvl w:val="0"/>
          <w:numId w:val="2"/>
        </w:numPr>
        <w:rPr>
          <w:color w:val="000000" w:themeColor="text1"/>
        </w:rPr>
      </w:pPr>
      <w:r>
        <w:rPr>
          <w:rFonts w:hint="eastAsia"/>
          <w:color w:val="000000" w:themeColor="text1"/>
        </w:rPr>
        <w:t xml:space="preserve">(조건 관리) 공정별 계획 </w:t>
      </w:r>
      <w:proofErr w:type="spellStart"/>
      <w:r>
        <w:rPr>
          <w:rFonts w:hint="eastAsia"/>
          <w:color w:val="000000" w:themeColor="text1"/>
        </w:rPr>
        <w:t>시간·품질</w:t>
      </w:r>
      <w:proofErr w:type="spellEnd"/>
      <w:r>
        <w:rPr>
          <w:rFonts w:hint="eastAsia"/>
          <w:color w:val="000000" w:themeColor="text1"/>
        </w:rPr>
        <w:t xml:space="preserve"> </w:t>
      </w:r>
      <w:proofErr w:type="spellStart"/>
      <w:r>
        <w:rPr>
          <w:rFonts w:hint="eastAsia"/>
          <w:color w:val="000000" w:themeColor="text1"/>
        </w:rPr>
        <w:t>목표·공구·절입</w:t>
      </w:r>
      <w:proofErr w:type="spellEnd"/>
      <w:r>
        <w:rPr>
          <w:rFonts w:hint="eastAsia"/>
          <w:color w:val="000000" w:themeColor="text1"/>
        </w:rPr>
        <w:t xml:space="preserve"> 깊이를 같은 형식으로 관리하고 실제 </w:t>
      </w:r>
      <w:r>
        <w:rPr>
          <w:rFonts w:hint="eastAsia"/>
          <w:color w:val="000000" w:themeColor="text1"/>
        </w:rPr>
        <w:lastRenderedPageBreak/>
        <w:t>운전 데이터와 비교한다.</w:t>
      </w:r>
    </w:p>
    <w:p w14:paraId="1BF6E25A" w14:textId="77777777" w:rsidR="008257D6" w:rsidRPr="006B53AC" w:rsidRDefault="008257D6">
      <w:pPr>
        <w:pStyle w:val="a6"/>
        <w:numPr>
          <w:ilvl w:val="0"/>
          <w:numId w:val="2"/>
        </w:numPr>
        <w:rPr>
          <w:color w:val="000000" w:themeColor="text1"/>
        </w:rPr>
      </w:pPr>
      <w:r>
        <w:rPr>
          <w:rFonts w:hint="eastAsia"/>
          <w:color w:val="000000" w:themeColor="text1"/>
        </w:rPr>
        <w:t xml:space="preserve">(생산성 집계 연계) PVM의 PRI = 90초는 HSM-FIN-002 </w:t>
      </w:r>
      <w:proofErr w:type="spellStart"/>
      <w:r>
        <w:rPr>
          <w:rFonts w:hint="eastAsia"/>
          <w:color w:val="000000" w:themeColor="text1"/>
        </w:rPr>
        <w:t>정삭</w:t>
      </w:r>
      <w:proofErr w:type="spellEnd"/>
      <w:r>
        <w:rPr>
          <w:rFonts w:hint="eastAsia"/>
          <w:color w:val="000000" w:themeColor="text1"/>
        </w:rPr>
        <w:t xml:space="preserve"> 단위 작업을 뜻한다. 두 공정의 계획 시간 합 270초와 구분하여 동일 범위의 생산 실적을 집계한다.</w:t>
      </w:r>
    </w:p>
    <w:p w14:paraId="69564599" w14:textId="77777777" w:rsidR="0061637A" w:rsidRPr="0067102C" w:rsidRDefault="0061637A" w:rsidP="0061637A">
      <w:pPr>
        <w:keepNext/>
      </w:pPr>
      <w:r>
        <w:rPr>
          <w:rFonts w:hint="eastAsia"/>
        </w:rPr>
        <w:t>○ 템플릿 다운로드 링크</w:t>
      </w:r>
    </w:p>
    <w:p w14:paraId="2DB8F38C" w14:textId="77777777" w:rsidR="008257D6" w:rsidRPr="006B53AC" w:rsidRDefault="008257D6">
      <w:pPr>
        <w:pStyle w:val="a6"/>
        <w:numPr>
          <w:ilvl w:val="0"/>
          <w:numId w:val="2"/>
        </w:numPr>
        <w:rPr>
          <w:color w:val="000000" w:themeColor="text1"/>
        </w:rPr>
      </w:pPr>
      <w:hyperlink r:id="rId53">
        <w:r>
          <w:rPr>
            <w:rFonts w:hint="eastAsia"/>
            <w:color w:val="000000" w:themeColor="text1"/>
          </w:rPr>
          <w:t>PDF 설명 문서 — IDTA 공식 배포본</w:t>
        </w:r>
      </w:hyperlink>
    </w:p>
    <w:p w14:paraId="2B640A18" w14:textId="77777777" w:rsidR="008257D6" w:rsidRPr="006B53AC" w:rsidRDefault="008257D6">
      <w:pPr>
        <w:pStyle w:val="a6"/>
        <w:numPr>
          <w:ilvl w:val="0"/>
          <w:numId w:val="2"/>
        </w:numPr>
        <w:rPr>
          <w:color w:val="000000" w:themeColor="text1"/>
        </w:rPr>
      </w:pPr>
      <w:hyperlink r:id="rId54">
        <w:r>
          <w:rPr>
            <w:rFonts w:hint="eastAsia"/>
            <w:color w:val="000000" w:themeColor="text1"/>
          </w:rPr>
          <w:t>JSON 템플릿 — IDTA 공식 배포본</w:t>
        </w:r>
      </w:hyperlink>
    </w:p>
    <w:p w14:paraId="37E3F217" w14:textId="77777777" w:rsidR="00152306" w:rsidRPr="003D6475" w:rsidRDefault="00617E87" w:rsidP="00630D8D">
      <w:pPr>
        <w:keepNext/>
        <w:jc w:val="left"/>
        <w:rPr>
          <w:rFonts w:hAnsiTheme="minorEastAsia"/>
          <w:b/>
          <w:bCs/>
        </w:rPr>
      </w:pPr>
      <w:r>
        <w:rPr>
          <w:rFonts w:hAnsiTheme="minorEastAsia" w:hint="eastAsia"/>
          <w:b/>
          <w:bCs/>
        </w:rPr>
        <w:t>바. Predictive Maintenance 서브모델</w:t>
      </w:r>
    </w:p>
    <w:p w14:paraId="3ECB3F1D" w14:textId="77777777" w:rsidR="0061637A" w:rsidRPr="0067102C" w:rsidRDefault="0061637A" w:rsidP="0061637A">
      <w:pPr>
        <w:jc w:val="center"/>
      </w:pPr>
      <w:r>
        <w:rPr>
          <w:noProof/>
        </w:rPr>
        <w:drawing>
          <wp:inline distT="0" distB="0" distL="0" distR="0" wp14:anchorId="49812AF8" wp14:editId="7B5A58CB">
            <wp:extent cx="5580000" cy="1860000"/>
            <wp:effectExtent l="0" t="0" r="0" b="0"/>
            <wp:docPr id="34" name="Picture 2111578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_PredictiveMaintenance.png"/>
                    <pic:cNvPicPr/>
                  </pic:nvPicPr>
                  <pic:blipFill>
                    <a:blip r:embed="rId55" cstate="print"/>
                    <a:stretch>
                      <a:fillRect/>
                    </a:stretch>
                  </pic:blipFill>
                  <pic:spPr>
                    <a:xfrm>
                      <a:off x="0" y="0"/>
                      <a:ext cx="5580000" cy="1860000"/>
                    </a:xfrm>
                    <a:prstGeom prst="rect">
                      <a:avLst/>
                    </a:prstGeom>
                  </pic:spPr>
                </pic:pic>
              </a:graphicData>
            </a:graphic>
          </wp:inline>
        </w:drawing>
      </w:r>
    </w:p>
    <w:p w14:paraId="1640FE73" w14:textId="77777777" w:rsidR="00D30E1E" w:rsidRPr="00D47F14" w:rsidRDefault="00D30E1E" w:rsidP="00D30E1E">
      <w:pPr>
        <w:pStyle w:val="af0"/>
        <w:jc w:val="center"/>
      </w:pPr>
      <w:bookmarkStart w:id="95" w:name="_Toc240229100"/>
      <w:r>
        <w:t xml:space="preserve">그림 </w:t>
      </w:r>
      <w:fldSimple w:instr=" SEQ 그림 \* ARABIC ">
        <w:r w:rsidR="005C6B8E">
          <w:rPr>
            <w:noProof/>
          </w:rPr>
          <w:t>24</w:t>
        </w:r>
      </w:fldSimple>
      <w:r>
        <w:t xml:space="preserve"> Predictive Maintenance 개념도</w:t>
      </w:r>
      <w:bookmarkEnd w:id="95"/>
    </w:p>
    <w:p w14:paraId="566E3D1F" w14:textId="2B0E4F10" w:rsidR="0061637A" w:rsidRPr="0067102C" w:rsidRDefault="00D7108E" w:rsidP="00D7108E">
      <w:pPr>
        <w:jc w:val="center"/>
        <w:rPr>
          <w:rFonts w:hint="eastAsia"/>
        </w:rPr>
      </w:pPr>
      <w:r w:rsidRPr="00D7108E">
        <w:drawing>
          <wp:inline distT="0" distB="0" distL="0" distR="0" wp14:anchorId="0818C172" wp14:editId="6AD11046">
            <wp:extent cx="5731510" cy="4224020"/>
            <wp:effectExtent l="0" t="0" r="0" b="0"/>
            <wp:docPr id="1766216584"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31510" cy="4224020"/>
                    </a:xfrm>
                    <a:prstGeom prst="rect">
                      <a:avLst/>
                    </a:prstGeom>
                    <a:noFill/>
                    <a:ln>
                      <a:noFill/>
                    </a:ln>
                  </pic:spPr>
                </pic:pic>
              </a:graphicData>
            </a:graphic>
          </wp:inline>
        </w:drawing>
      </w:r>
    </w:p>
    <w:p w14:paraId="5E2BA2B4" w14:textId="77777777" w:rsidR="00D30E1E" w:rsidRPr="00D47F14" w:rsidRDefault="00D30E1E" w:rsidP="00D30E1E">
      <w:pPr>
        <w:pStyle w:val="af0"/>
        <w:jc w:val="center"/>
      </w:pPr>
      <w:bookmarkStart w:id="96" w:name="_Toc240229101"/>
      <w:r>
        <w:t xml:space="preserve">그림 </w:t>
      </w:r>
      <w:fldSimple w:instr=" SEQ 그림 \* ARABIC ">
        <w:r w:rsidR="005C6B8E">
          <w:rPr>
            <w:noProof/>
          </w:rPr>
          <w:t>25</w:t>
        </w:r>
      </w:fldSimple>
      <w:r>
        <w:t xml:space="preserve"> Predictive Maintenance UML diagram</w:t>
      </w:r>
      <w:bookmarkEnd w:id="96"/>
    </w:p>
    <w:p w14:paraId="4B0DC86E" w14:textId="77777777" w:rsidR="0061637A" w:rsidRPr="0067102C" w:rsidRDefault="0061637A" w:rsidP="0061637A">
      <w:r>
        <w:rPr>
          <w:rFonts w:hint="eastAsia"/>
        </w:rPr>
        <w:lastRenderedPageBreak/>
        <w:t>○ 외부 참조모델: IDTA 표준 서브모델 템플릿 Predictive Maintenance V1.0 (IDTA 02048)</w:t>
      </w:r>
    </w:p>
    <w:p w14:paraId="6ACEF328" w14:textId="77777777" w:rsidR="0061637A" w:rsidRPr="0067102C" w:rsidRDefault="0061637A" w:rsidP="0061637A">
      <w:r>
        <w:rPr>
          <w:rFonts w:hint="eastAsia"/>
        </w:rPr>
        <w:t xml:space="preserve">○ 참조 용어사전: </w:t>
      </w:r>
      <w:proofErr w:type="spellStart"/>
      <w:r>
        <w:rPr>
          <w:rFonts w:hint="eastAsia"/>
        </w:rPr>
        <w:t>eCl@ss</w:t>
      </w:r>
      <w:proofErr w:type="spellEnd"/>
      <w:r>
        <w:rPr>
          <w:rFonts w:hint="eastAsia"/>
        </w:rPr>
        <w:t xml:space="preserve"> V16.0</w:t>
      </w:r>
    </w:p>
    <w:p w14:paraId="20534583" w14:textId="77777777" w:rsidR="0061637A" w:rsidRPr="0067102C" w:rsidRDefault="0061637A" w:rsidP="0061637A">
      <w:pPr>
        <w:keepNext/>
      </w:pPr>
      <w:r>
        <w:rPr>
          <w:rFonts w:hint="eastAsia"/>
        </w:rPr>
        <w:t>○ 서브모델 및 주요 구성요소 특징</w:t>
      </w:r>
    </w:p>
    <w:p w14:paraId="359E6F5C" w14:textId="77777777" w:rsidR="008257D6" w:rsidRPr="006B53AC" w:rsidRDefault="008257D6">
      <w:pPr>
        <w:pStyle w:val="a6"/>
        <w:numPr>
          <w:ilvl w:val="0"/>
          <w:numId w:val="2"/>
        </w:numPr>
        <w:rPr>
          <w:color w:val="000000" w:themeColor="text1"/>
        </w:rPr>
      </w:pPr>
      <w:r>
        <w:rPr>
          <w:rFonts w:hint="eastAsia"/>
          <w:color w:val="000000" w:themeColor="text1"/>
        </w:rPr>
        <w:t xml:space="preserve">스핀들 베어링은 공구의 고속 회전을 지지한다. </w:t>
      </w:r>
      <w:proofErr w:type="spellStart"/>
      <w:r w:rsidR="000073D8">
        <w:rPr>
          <w:color w:val="000000" w:themeColor="text1"/>
        </w:rPr>
        <w:t>aasx</w:t>
      </w:r>
      <w:proofErr w:type="spellEnd"/>
      <w:r w:rsidR="000073D8">
        <w:rPr>
          <w:rFonts w:hint="eastAsia"/>
          <w:color w:val="000000" w:themeColor="text1"/>
        </w:rPr>
        <w:t xml:space="preserve"> 파일</w:t>
      </w:r>
      <w:r>
        <w:rPr>
          <w:rFonts w:hint="eastAsia"/>
          <w:color w:val="000000" w:themeColor="text1"/>
        </w:rPr>
        <w:t>은 베어링의 잔여수명(RUL)과 예측 전제, 모델 설명, 사전 경보 및 수명 초과 시 정비 요구를 담는다. 공구 자체의 수명은 별도 예측 대상이다.</w:t>
      </w:r>
    </w:p>
    <w:p w14:paraId="1A22DBD0" w14:textId="77777777" w:rsidR="008257D6" w:rsidRPr="006B53AC" w:rsidRDefault="008257D6">
      <w:pPr>
        <w:pStyle w:val="a6"/>
        <w:numPr>
          <w:ilvl w:val="0"/>
          <w:numId w:val="2"/>
        </w:numPr>
        <w:rPr>
          <w:color w:val="000000" w:themeColor="text1"/>
        </w:rPr>
      </w:pPr>
      <w:proofErr w:type="spellStart"/>
      <w:r>
        <w:rPr>
          <w:rFonts w:hint="eastAsia"/>
          <w:color w:val="000000" w:themeColor="text1"/>
        </w:rPr>
        <w:t>RemainingUsefulLifePrediction</w:t>
      </w:r>
      <w:proofErr w:type="spellEnd"/>
      <w:r>
        <w:rPr>
          <w:rFonts w:hint="eastAsia"/>
          <w:color w:val="000000" w:themeColor="text1"/>
        </w:rPr>
        <w:t xml:space="preserve"> 아래 </w:t>
      </w:r>
      <w:proofErr w:type="spellStart"/>
      <w:r>
        <w:rPr>
          <w:rFonts w:hint="eastAsia"/>
          <w:color w:val="000000" w:themeColor="text1"/>
        </w:rPr>
        <w:t>RemainingUsefulLifetime</w:t>
      </w:r>
      <w:proofErr w:type="spellEnd"/>
      <w:r>
        <w:rPr>
          <w:rFonts w:hint="eastAsia"/>
          <w:color w:val="000000" w:themeColor="text1"/>
        </w:rPr>
        <w:t xml:space="preserve">은 Entity이며 statements에 수명 </w:t>
      </w:r>
      <w:proofErr w:type="spellStart"/>
      <w:r>
        <w:rPr>
          <w:rFonts w:hint="eastAsia"/>
          <w:color w:val="000000" w:themeColor="text1"/>
        </w:rPr>
        <w:t>값·단위·기준</w:t>
      </w:r>
      <w:proofErr w:type="spellEnd"/>
      <w:r>
        <w:rPr>
          <w:rFonts w:hint="eastAsia"/>
          <w:color w:val="000000" w:themeColor="text1"/>
        </w:rPr>
        <w:t xml:space="preserve"> 시각을 담는다. 경계 조건과 사전 경보는 SML, 예측 모델과 수명 초과 경보는 SMC 구조다.</w:t>
      </w:r>
    </w:p>
    <w:p w14:paraId="465787AA" w14:textId="77777777" w:rsidR="008257D6" w:rsidRPr="006B53AC" w:rsidRDefault="008257D6">
      <w:pPr>
        <w:pStyle w:val="a6"/>
        <w:numPr>
          <w:ilvl w:val="0"/>
          <w:numId w:val="2"/>
        </w:numPr>
        <w:rPr>
          <w:color w:val="000000" w:themeColor="text1"/>
        </w:rPr>
      </w:pPr>
      <w:r>
        <w:rPr>
          <w:rFonts w:hint="eastAsia"/>
          <w:color w:val="000000" w:themeColor="text1"/>
        </w:rPr>
        <w:t>현재 값은 LSTM(시간 순서가 있는 데이터의 특징을 학습하는 신경망) 회귀 모델을 가정한 예시다. 학습된 모델, 성능 검증 결과, 실시간 추론 기능은 포함하지 않는다.</w:t>
      </w:r>
    </w:p>
    <w:p w14:paraId="26FC5B14" w14:textId="77777777" w:rsidR="0061637A" w:rsidRPr="0067102C" w:rsidRDefault="0061637A" w:rsidP="0061637A">
      <w:pPr>
        <w:keepNext/>
      </w:pPr>
      <w:r>
        <w:rPr>
          <w:rFonts w:hint="eastAsia"/>
        </w:rPr>
        <w:t>○ 서브모델 구성요소 적용 가이드</w:t>
      </w:r>
    </w:p>
    <w:p w14:paraId="3A3ECB55" w14:textId="77777777" w:rsidR="008257D6" w:rsidRPr="006B53AC" w:rsidRDefault="008257D6">
      <w:pPr>
        <w:pStyle w:val="a6"/>
        <w:numPr>
          <w:ilvl w:val="0"/>
          <w:numId w:val="2"/>
        </w:numPr>
        <w:rPr>
          <w:color w:val="000000" w:themeColor="text1"/>
        </w:rPr>
      </w:pPr>
      <w:proofErr w:type="spellStart"/>
      <w:r>
        <w:rPr>
          <w:rFonts w:hint="eastAsia"/>
          <w:color w:val="000000" w:themeColor="text1"/>
        </w:rPr>
        <w:t>RemainingUsfulLifeDateTime</w:t>
      </w:r>
      <w:proofErr w:type="spellEnd"/>
      <w:r>
        <w:rPr>
          <w:rFonts w:hint="eastAsia"/>
          <w:color w:val="000000" w:themeColor="text1"/>
        </w:rPr>
        <w:t>은 공식 템플릿의 철자를 그대로 사용한다. 시작 시각 2026-06-18T10:24:05Z에 3,500시간을 더하면 2026-11-11T15:24:05+09:00이다. 가동시간을 달력 시각으로 바꾸는 실제 일정은 운전 계획에 따라 별도 산정한다.</w:t>
      </w:r>
    </w:p>
    <w:p w14:paraId="160B5725" w14:textId="77777777" w:rsidR="008257D6" w:rsidRPr="006B53AC" w:rsidRDefault="008257D6">
      <w:pPr>
        <w:pStyle w:val="a6"/>
        <w:numPr>
          <w:ilvl w:val="0"/>
          <w:numId w:val="2"/>
        </w:numPr>
        <w:rPr>
          <w:color w:val="000000" w:themeColor="text1"/>
        </w:rPr>
      </w:pPr>
      <w:proofErr w:type="spellStart"/>
      <w:r>
        <w:rPr>
          <w:rFonts w:hint="eastAsia"/>
          <w:color w:val="000000" w:themeColor="text1"/>
        </w:rPr>
        <w:t>진동·부하·온도·운전시간의</w:t>
      </w:r>
      <w:proofErr w:type="spellEnd"/>
      <w:r>
        <w:rPr>
          <w:rFonts w:hint="eastAsia"/>
          <w:color w:val="000000" w:themeColor="text1"/>
        </w:rPr>
        <w:t xml:space="preserve"> 네 경계 조건은 예측이 유효하다고 가정한 예시 범위다. </w:t>
      </w:r>
      <w:proofErr w:type="spellStart"/>
      <w:r>
        <w:rPr>
          <w:rFonts w:hint="eastAsia"/>
          <w:color w:val="000000" w:themeColor="text1"/>
        </w:rPr>
        <w:t>BoundaryValueRange</w:t>
      </w:r>
      <w:proofErr w:type="spellEnd"/>
      <w:r>
        <w:rPr>
          <w:rFonts w:hint="eastAsia"/>
          <w:color w:val="000000" w:themeColor="text1"/>
        </w:rPr>
        <w:t xml:space="preserve">는 이름과 달리 scalar Property이며 </w:t>
      </w:r>
      <w:proofErr w:type="spellStart"/>
      <w:r>
        <w:rPr>
          <w:rFonts w:hint="eastAsia"/>
          <w:color w:val="000000" w:themeColor="text1"/>
        </w:rPr>
        <w:t>상한값을</w:t>
      </w:r>
      <w:proofErr w:type="spellEnd"/>
      <w:r>
        <w:rPr>
          <w:rFonts w:hint="eastAsia"/>
          <w:color w:val="000000" w:themeColor="text1"/>
        </w:rPr>
        <w:t xml:space="preserve"> 담고, 전체 구간은 </w:t>
      </w:r>
      <w:proofErr w:type="spellStart"/>
      <w:r>
        <w:rPr>
          <w:rFonts w:hint="eastAsia"/>
          <w:color w:val="000000" w:themeColor="text1"/>
        </w:rPr>
        <w:t>BoundaryDescription</w:t>
      </w:r>
      <w:proofErr w:type="spellEnd"/>
      <w:r>
        <w:rPr>
          <w:rFonts w:hint="eastAsia"/>
          <w:color w:val="000000" w:themeColor="text1"/>
        </w:rPr>
        <w:t>에 적혀 있다.</w:t>
      </w:r>
    </w:p>
    <w:p w14:paraId="4C1AE30F" w14:textId="77777777" w:rsidR="0061637A" w:rsidRPr="0067102C" w:rsidRDefault="0061637A" w:rsidP="0061637A">
      <w:pPr>
        <w:keepNext/>
      </w:pPr>
      <w:r>
        <w:rPr>
          <w:rFonts w:hint="eastAsia"/>
        </w:rPr>
        <w:t>○ 서브모델 구성요소 상세 정보 테이블</w:t>
      </w:r>
    </w:p>
    <w:p w14:paraId="3E858E44" w14:textId="77777777" w:rsidR="008257D6" w:rsidRPr="006B53AC" w:rsidRDefault="008257D6">
      <w:pPr>
        <w:pStyle w:val="a6"/>
        <w:numPr>
          <w:ilvl w:val="0"/>
          <w:numId w:val="2"/>
        </w:numPr>
        <w:rPr>
          <w:color w:val="000000" w:themeColor="text1"/>
        </w:rPr>
      </w:pPr>
      <w:r>
        <w:rPr>
          <w:rFonts w:hint="eastAsia"/>
          <w:color w:val="000000" w:themeColor="text1"/>
        </w:rPr>
        <w:t xml:space="preserve">아래 표는 실제 계층과 값을 표시한다. </w:t>
      </w:r>
      <w:proofErr w:type="spellStart"/>
      <w:r>
        <w:rPr>
          <w:rFonts w:hint="eastAsia"/>
          <w:color w:val="000000" w:themeColor="text1"/>
        </w:rPr>
        <w:t>ConfidenceInterval</w:t>
      </w:r>
      <w:proofErr w:type="spellEnd"/>
      <w:r>
        <w:rPr>
          <w:rFonts w:hint="eastAsia"/>
          <w:color w:val="000000" w:themeColor="text1"/>
        </w:rPr>
        <w:t xml:space="preserve">은 2,800~4,200 h, 사전 경보 기준 </w:t>
      </w:r>
      <w:proofErr w:type="spellStart"/>
      <w:r>
        <w:rPr>
          <w:rFonts w:hint="eastAsia"/>
          <w:color w:val="000000" w:themeColor="text1"/>
        </w:rPr>
        <w:t>PreAlertValue</w:t>
      </w:r>
      <w:proofErr w:type="spellEnd"/>
      <w:r>
        <w:rPr>
          <w:rFonts w:hint="eastAsia"/>
          <w:color w:val="000000" w:themeColor="text1"/>
        </w:rPr>
        <w:t>는 잔여 500 h다.</w:t>
      </w:r>
    </w:p>
    <w:p w14:paraId="24AF9C0C" w14:textId="77777777" w:rsidR="008257D6" w:rsidRPr="006B53AC" w:rsidRDefault="008257D6">
      <w:pPr>
        <w:pStyle w:val="a6"/>
        <w:numPr>
          <w:ilvl w:val="0"/>
          <w:numId w:val="2"/>
        </w:numPr>
        <w:rPr>
          <w:color w:val="000000" w:themeColor="text1"/>
        </w:rPr>
      </w:pPr>
      <w:proofErr w:type="spellStart"/>
      <w:r>
        <w:rPr>
          <w:rFonts w:hint="eastAsia"/>
          <w:color w:val="000000" w:themeColor="text1"/>
        </w:rPr>
        <w:t>MaintenanceRequired</w:t>
      </w:r>
      <w:proofErr w:type="spellEnd"/>
      <w:r>
        <w:rPr>
          <w:rFonts w:hint="eastAsia"/>
          <w:color w:val="000000" w:themeColor="text1"/>
        </w:rPr>
        <w:t xml:space="preserve"> = true는 “잔여수명 초과 시 정비 </w:t>
      </w:r>
      <w:proofErr w:type="spellStart"/>
      <w:r>
        <w:rPr>
          <w:rFonts w:hint="eastAsia"/>
          <w:color w:val="000000" w:themeColor="text1"/>
        </w:rPr>
        <w:t>필요”라는</w:t>
      </w:r>
      <w:proofErr w:type="spellEnd"/>
      <w:r>
        <w:rPr>
          <w:rFonts w:hint="eastAsia"/>
          <w:color w:val="000000" w:themeColor="text1"/>
        </w:rPr>
        <w:t xml:space="preserve"> 경보 정의와 연결된다. 현재 잔여수명 3,500 h가 이미 </w:t>
      </w:r>
      <w:proofErr w:type="spellStart"/>
      <w:r>
        <w:rPr>
          <w:rFonts w:hint="eastAsia"/>
          <w:color w:val="000000" w:themeColor="text1"/>
        </w:rPr>
        <w:t>소진되었다거나</w:t>
      </w:r>
      <w:proofErr w:type="spellEnd"/>
      <w:r>
        <w:rPr>
          <w:rFonts w:hint="eastAsia"/>
          <w:color w:val="000000" w:themeColor="text1"/>
        </w:rPr>
        <w:t xml:space="preserve"> 현재 고장이 발생했다는 판정으로 읽지 않는다.</w:t>
      </w:r>
    </w:p>
    <w:p w14:paraId="00024DEF" w14:textId="77777777" w:rsidR="003A66C8" w:rsidRPr="003A66C8" w:rsidRDefault="0016502C" w:rsidP="00321517">
      <w:pPr>
        <w:pStyle w:val="af0"/>
        <w:keepNext/>
      </w:pPr>
      <w:bookmarkStart w:id="97" w:name="_Toc239778612"/>
      <w:bookmarkEnd w:id="97"/>
      <w:r>
        <w:lastRenderedPageBreak/>
        <w:t xml:space="preserve">표 </w:t>
      </w:r>
      <w:fldSimple w:instr=" SEQ 표 \* ARABIC ">
        <w:r w:rsidR="006370D4">
          <w:rPr>
            <w:noProof/>
          </w:rPr>
          <w:t>22</w:t>
        </w:r>
      </w:fldSimple>
      <w:r>
        <w:t xml:space="preserve"> </w:t>
      </w:r>
      <w:proofErr w:type="spellStart"/>
      <w:r>
        <w:t>SubmodelElementCollection</w:t>
      </w:r>
      <w:proofErr w:type="spellEnd"/>
      <w:r>
        <w:t xml:space="preserve"> '</w:t>
      </w:r>
      <w:proofErr w:type="spellStart"/>
      <w:r>
        <w:t>RemainingUsefulLifePrediction</w:t>
      </w:r>
      <w:proofErr w:type="spellEnd"/>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E7BE0FB"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3746791" w14:textId="77777777" w:rsidR="00BF50D9" w:rsidRDefault="00BF50D9" w:rsidP="009237AB">
            <w:pPr>
              <w:keepNext/>
            </w:pPr>
            <w:proofErr w:type="spellStart"/>
            <w:r>
              <w:rPr>
                <w:b/>
                <w:bCs/>
              </w:rPr>
              <w:t>idShort</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53B62A26" w14:textId="77777777" w:rsidR="00BF50D9" w:rsidRPr="00177C7A" w:rsidRDefault="00BF50D9" w:rsidP="009237AB">
            <w:pPr>
              <w:keepNext/>
              <w:rPr>
                <w:sz w:val="18"/>
                <w:szCs w:val="18"/>
              </w:rPr>
            </w:pPr>
            <w:proofErr w:type="spellStart"/>
            <w:r>
              <w:rPr>
                <w:sz w:val="18"/>
                <w:szCs w:val="18"/>
              </w:rPr>
              <w:t>RemainingUsefulLifePrediction</w:t>
            </w:r>
            <w:proofErr w:type="spellEnd"/>
          </w:p>
        </w:tc>
      </w:tr>
      <w:tr w:rsidR="00BF50D9" w14:paraId="6528FC22"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172A33F" w14:textId="77777777" w:rsidR="00BF50D9" w:rsidRDefault="00BF50D9" w:rsidP="009237AB">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65ED8C37" w14:textId="77777777" w:rsidR="00BF50D9" w:rsidRPr="00177C7A" w:rsidRDefault="00BF50D9" w:rsidP="009237AB">
            <w:pPr>
              <w:keepNext/>
              <w:rPr>
                <w:sz w:val="18"/>
                <w:szCs w:val="18"/>
              </w:rPr>
            </w:pPr>
            <w:proofErr w:type="spellStart"/>
            <w:r>
              <w:rPr>
                <w:sz w:val="18"/>
                <w:szCs w:val="18"/>
              </w:rPr>
              <w:t>SubmodelElementCollection</w:t>
            </w:r>
            <w:proofErr w:type="spellEnd"/>
          </w:p>
        </w:tc>
      </w:tr>
      <w:tr w:rsidR="00BF50D9" w14:paraId="0AA2D53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05DA29A" w14:textId="77777777" w:rsidR="00BF50D9" w:rsidRDefault="00BF50D9" w:rsidP="009237AB">
            <w:pPr>
              <w:keepNext/>
            </w:pPr>
            <w:proofErr w:type="spellStart"/>
            <w:r>
              <w:rPr>
                <w:b/>
                <w:bCs/>
              </w:rPr>
              <w:t>semanticId</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5333F09F" w14:textId="77777777" w:rsidR="00BF50D9" w:rsidRPr="00177C7A" w:rsidRDefault="00BF50D9" w:rsidP="009237AB">
            <w:pPr>
              <w:keepNext/>
              <w:rPr>
                <w:sz w:val="18"/>
                <w:szCs w:val="18"/>
              </w:rPr>
            </w:pPr>
            <w:r>
              <w:rPr>
                <w:sz w:val="18"/>
                <w:szCs w:val="18"/>
              </w:rPr>
              <w:t>[IRI] https://admin-shell.io/idta/PredictiveMaintenance/RemainingUsefulLifePrediction/1/0</w:t>
            </w:r>
          </w:p>
        </w:tc>
      </w:tr>
      <w:tr w:rsidR="00BF50D9" w14:paraId="3506C8E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3DA3D1B" w14:textId="77777777" w:rsidR="00BF50D9" w:rsidRDefault="00BF50D9" w:rsidP="009237AB">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666E90A" w14:textId="77777777" w:rsidR="00BF50D9" w:rsidRPr="00177C7A" w:rsidRDefault="00BF50D9" w:rsidP="009237AB">
            <w:pPr>
              <w:keepNext/>
              <w:rPr>
                <w:sz w:val="18"/>
                <w:szCs w:val="18"/>
              </w:rPr>
            </w:pPr>
            <w:proofErr w:type="spellStart"/>
            <w:r>
              <w:rPr>
                <w:sz w:val="18"/>
                <w:szCs w:val="18"/>
              </w:rPr>
              <w:t>PredictiveMaintenance</w:t>
            </w:r>
            <w:proofErr w:type="spellEnd"/>
          </w:p>
        </w:tc>
      </w:tr>
      <w:tr w:rsidR="00BF50D9" w14:paraId="09B5BAF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055F618" w14:textId="77777777" w:rsidR="00BF50D9" w:rsidRDefault="00BF50D9" w:rsidP="009237AB">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5CCEEF0D" w14:textId="77777777" w:rsidR="00F83A79" w:rsidRDefault="00000000">
            <w:pPr>
              <w:keepNext/>
              <w:rPr>
                <w:sz w:val="18"/>
                <w:szCs w:val="18"/>
              </w:rPr>
            </w:pPr>
            <w:r>
              <w:rPr>
                <w:sz w:val="18"/>
                <w:szCs w:val="18"/>
              </w:rPr>
              <w:t>잔여수명 예측의 대상·값·기준 시각·조건·경보를 모은다. ListRULBoundaryConditions의 각 하위 SMC는 예측 적용 조건 한 건(RULCondition)이며 주축 진동·부하·온도·운전시간을 구분한다. ListPreAlerts의 하위 SMC는 사전 경보 한 건(PreAlert)이다.</w:t>
            </w:r>
          </w:p>
        </w:tc>
      </w:tr>
      <w:tr w:rsidR="00BF50D9" w14:paraId="41C21513"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BD339A7"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5788EC" w14:textId="77777777" w:rsidR="00BF50D9" w:rsidRDefault="00BF50D9" w:rsidP="00656A99">
            <w:pPr>
              <w:keepNext/>
              <w:jc w:val="left"/>
            </w:pPr>
            <w:proofErr w:type="spellStart"/>
            <w:r>
              <w:rPr>
                <w:b/>
                <w:bCs/>
                <w:color w:val="FFFFFF"/>
              </w:rPr>
              <w:t>semanticId</w:t>
            </w:r>
            <w:proofErr w:type="spellEnd"/>
            <w:r>
              <w:rPr>
                <w:b/>
                <w:bCs/>
                <w:color w:val="FFFFFF"/>
              </w:rPr>
              <w:t xml:space="preserve"> = [</w:t>
            </w:r>
            <w:proofErr w:type="spellStart"/>
            <w:r>
              <w:rPr>
                <w:b/>
                <w:bCs/>
                <w:color w:val="FFFFFF"/>
              </w:rPr>
              <w:t>idType</w:t>
            </w:r>
            <w:proofErr w:type="spellEnd"/>
            <w:r>
              <w:rPr>
                <w:b/>
                <w:bCs/>
                <w:color w:val="FFFFFF"/>
              </w:rPr>
              <w:t>]value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62C83A0" w14:textId="77777777" w:rsidR="00BF50D9" w:rsidRDefault="00BF50D9" w:rsidP="00656A99">
            <w:pPr>
              <w:keepNext/>
              <w:jc w:val="left"/>
            </w:pPr>
            <w:r>
              <w:rPr>
                <w:b/>
                <w:bCs/>
                <w:color w:val="FFFFFF"/>
              </w:rPr>
              <w:t>[</w:t>
            </w:r>
            <w:proofErr w:type="spellStart"/>
            <w:r>
              <w:rPr>
                <w:b/>
                <w:bCs/>
                <w:color w:val="FFFFFF"/>
              </w:rPr>
              <w:t>valueType</w:t>
            </w:r>
            <w:proofErr w:type="spellEnd"/>
            <w:r>
              <w:rPr>
                <w:b/>
                <w:bCs/>
                <w:color w:val="FFFFFF"/>
              </w:rPr>
              <w:t>]</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4C26C50" w14:textId="77777777" w:rsidR="00BF50D9" w:rsidRDefault="00BF50D9" w:rsidP="00656A99">
            <w:pPr>
              <w:keepNext/>
              <w:jc w:val="left"/>
            </w:pPr>
            <w:r>
              <w:rPr>
                <w:b/>
                <w:bCs/>
                <w:color w:val="FFFFFF"/>
              </w:rPr>
              <w:t>card.</w:t>
            </w:r>
          </w:p>
        </w:tc>
      </w:tr>
      <w:tr w:rsidR="00BF50D9" w14:paraId="7780AD25"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DAF55D7" w14:textId="77777777" w:rsidR="00BF50D9" w:rsidRDefault="00BF50D9" w:rsidP="00656A99">
            <w:pPr>
              <w:keepNext/>
              <w:jc w:val="left"/>
            </w:pPr>
            <w:proofErr w:type="spellStart"/>
            <w:r>
              <w:rPr>
                <w:b/>
                <w:bCs/>
                <w:color w:val="FFFFFF"/>
              </w:rPr>
              <w:t>idShort</w:t>
            </w:r>
            <w:proofErr w:type="spellEnd"/>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A7CEE13" w14:textId="77777777" w:rsidR="00F83A79" w:rsidRDefault="00000000">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5C627FF"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DF913FE" w14:textId="77777777" w:rsidR="00BF50D9" w:rsidRDefault="00BF50D9" w:rsidP="00656A99">
            <w:pPr>
              <w:keepNext/>
              <w:jc w:val="left"/>
            </w:pPr>
          </w:p>
        </w:tc>
      </w:tr>
      <w:tr w:rsidR="00BF50D9" w14:paraId="252C9D9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E7F5549" w14:textId="77777777" w:rsidR="00BF50D9" w:rsidRDefault="00BF50D9" w:rsidP="009237AB">
            <w:r>
              <w:rPr>
                <w:sz w:val="18"/>
                <w:szCs w:val="18"/>
              </w:rPr>
              <w:t>[Entity]</w:t>
            </w:r>
          </w:p>
          <w:p w14:paraId="15F79A47" w14:textId="77777777" w:rsidR="00BF50D9" w:rsidRDefault="00BF50D9" w:rsidP="009237AB"/>
          <w:p w14:paraId="56E65794" w14:textId="77777777" w:rsidR="00BF50D9" w:rsidRDefault="00BF50D9" w:rsidP="009237AB">
            <w:proofErr w:type="spellStart"/>
            <w:r>
              <w:rPr>
                <w:sz w:val="18"/>
                <w:szCs w:val="18"/>
              </w:rPr>
              <w:t>RemainingUsefulLifetime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5DBAB509" w14:textId="77777777" w:rsidR="00F83A79" w:rsidRDefault="00000000">
            <w:pPr>
              <w:jc w:val="left"/>
              <w:rPr>
                <w:sz w:val="18"/>
                <w:szCs w:val="18"/>
              </w:rPr>
            </w:pPr>
            <w:r>
              <w:rPr>
                <w:sz w:val="18"/>
                <w:szCs w:val="18"/>
              </w:rPr>
              <w:t>[IRI] https://admin-shell.io/idta/PredictiveMaintenance/RemainingUsefulLifetime/1/0</w:t>
            </w:r>
            <w:r>
              <w:rPr>
                <w:sz w:val="18"/>
                <w:szCs w:val="18"/>
              </w:rPr>
              <w:br/>
            </w:r>
            <w:r>
              <w:rPr>
                <w:sz w:val="18"/>
                <w:szCs w:val="18"/>
              </w:rPr>
              <w:br/>
              <w:t>잔여수명 정보를 담는 Entity다. 하위 statements에 시간·단위·기준값을 둔다.</w:t>
            </w:r>
          </w:p>
        </w:tc>
        <w:tc>
          <w:tcPr>
            <w:tcW w:w="1701" w:type="dxa"/>
            <w:tcBorders>
              <w:top w:val="single" w:sz="4" w:space="0" w:color="000000"/>
              <w:left w:val="single" w:sz="4" w:space="0" w:color="000000"/>
              <w:bottom w:val="single" w:sz="4" w:space="0" w:color="000000"/>
              <w:right w:val="single" w:sz="4" w:space="0" w:color="000000"/>
            </w:tcBorders>
          </w:tcPr>
          <w:p w14:paraId="5EC0062A" w14:textId="77777777" w:rsidR="007757DE" w:rsidRDefault="007757DE" w:rsidP="007757DE">
            <w:r>
              <w:rPr>
                <w:sz w:val="18"/>
                <w:szCs w:val="18"/>
              </w:rPr>
              <w:t>[—]</w:t>
            </w:r>
          </w:p>
          <w:p w14:paraId="07B968AE" w14:textId="77777777" w:rsidR="007757DE" w:rsidRDefault="007757DE" w:rsidP="007757DE"/>
          <w:p w14:paraId="6EF19281" w14:textId="77777777" w:rsidR="007757DE" w:rsidRDefault="007757DE" w:rsidP="007757DE">
            <w:r>
              <w:rPr>
                <w:sz w:val="18"/>
                <w:szCs w:val="18"/>
              </w:rPr>
              <w:t>6 statements</w:t>
            </w:r>
            <w:r>
              <w:rPr>
                <w:sz w:val="18"/>
                <w:szCs w:val="18"/>
              </w:rPr>
              <w:br/>
            </w:r>
            <w:proofErr w:type="spellStart"/>
            <w:r>
              <w:rPr>
                <w:sz w:val="18"/>
                <w:szCs w:val="18"/>
              </w:rPr>
              <w:t>entityType</w:t>
            </w:r>
            <w:proofErr w:type="spellEnd"/>
            <w:r>
              <w:rPr>
                <w:sz w:val="18"/>
                <w:szCs w:val="18"/>
              </w:rPr>
              <w:t xml:space="preserve"> = </w:t>
            </w:r>
            <w:proofErr w:type="spellStart"/>
            <w:r>
              <w:rPr>
                <w:sz w:val="18"/>
                <w:szCs w:val="18"/>
              </w:rPr>
              <w:t>CoManagedEntity</w:t>
            </w:r>
            <w:proofErr w:type="spellEnd"/>
          </w:p>
        </w:tc>
        <w:tc>
          <w:tcPr>
            <w:tcW w:w="516" w:type="dxa"/>
            <w:tcBorders>
              <w:top w:val="single" w:sz="4" w:space="0" w:color="000000"/>
              <w:left w:val="single" w:sz="4" w:space="0" w:color="000000"/>
              <w:bottom w:val="single" w:sz="4" w:space="0" w:color="000000"/>
              <w:right w:val="single" w:sz="4" w:space="0" w:color="000000"/>
            </w:tcBorders>
            <w:vAlign w:val="center"/>
          </w:tcPr>
          <w:p w14:paraId="448E6104" w14:textId="77777777" w:rsidR="00BF50D9" w:rsidRDefault="00BF50D9" w:rsidP="009237AB">
            <w:pPr>
              <w:jc w:val="center"/>
            </w:pPr>
            <w:r>
              <w:rPr>
                <w:sz w:val="18"/>
                <w:szCs w:val="18"/>
              </w:rPr>
              <w:t>1</w:t>
            </w:r>
          </w:p>
        </w:tc>
      </w:tr>
      <w:tr w:rsidR="00BF50D9" w14:paraId="5770427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BA55F40" w14:textId="77777777" w:rsidR="00BF50D9" w:rsidRDefault="00BF50D9" w:rsidP="009237AB">
            <w:r>
              <w:rPr>
                <w:sz w:val="18"/>
                <w:szCs w:val="18"/>
              </w:rPr>
              <w:t>[Property]</w:t>
            </w:r>
          </w:p>
          <w:p w14:paraId="5243EE18" w14:textId="77777777" w:rsidR="00BF50D9" w:rsidRDefault="00BF50D9" w:rsidP="009237AB"/>
          <w:p w14:paraId="1311F260" w14:textId="77777777" w:rsidR="00BF50D9" w:rsidRDefault="00BF50D9" w:rsidP="009237AB">
            <w:proofErr w:type="spellStart"/>
            <w:r>
              <w:rPr>
                <w:sz w:val="18"/>
                <w:szCs w:val="18"/>
              </w:rPr>
              <w:t>RemainingUsfulLifeDateTime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328C16AE" w14:textId="77777777" w:rsidR="00F83A79" w:rsidRDefault="00000000">
            <w:pPr>
              <w:jc w:val="left"/>
              <w:rPr>
                <w:sz w:val="18"/>
                <w:szCs w:val="18"/>
              </w:rPr>
            </w:pPr>
            <w:r>
              <w:rPr>
                <w:sz w:val="18"/>
                <w:szCs w:val="18"/>
              </w:rPr>
              <w:t>[IRI] https://admin-shell.io/idta/PredictiveMaintenance/RemainingUsfulLifeDateTime/1/0</w:t>
            </w:r>
            <w:r>
              <w:rPr>
                <w:sz w:val="18"/>
                <w:szCs w:val="18"/>
              </w:rPr>
              <w:br/>
            </w:r>
            <w:r>
              <w:rPr>
                <w:sz w:val="18"/>
                <w:szCs w:val="18"/>
              </w:rPr>
              <w:br/>
              <w:t>잔여수명 예상 도달 시각이다. 공식 idShort의 Usful 철자를 유지하며 기준 시각에 3,500시간을 더한 예시다.</w:t>
            </w:r>
          </w:p>
        </w:tc>
        <w:tc>
          <w:tcPr>
            <w:tcW w:w="1701" w:type="dxa"/>
            <w:tcBorders>
              <w:top w:val="single" w:sz="4" w:space="0" w:color="000000"/>
              <w:left w:val="single" w:sz="4" w:space="0" w:color="000000"/>
              <w:bottom w:val="single" w:sz="4" w:space="0" w:color="000000"/>
              <w:right w:val="single" w:sz="4" w:space="0" w:color="000000"/>
            </w:tcBorders>
          </w:tcPr>
          <w:p w14:paraId="434EE7D4" w14:textId="77777777" w:rsidR="007757DE" w:rsidRDefault="007757DE" w:rsidP="007757DE">
            <w:r>
              <w:rPr>
                <w:sz w:val="18"/>
                <w:szCs w:val="18"/>
              </w:rPr>
              <w:t>[</w:t>
            </w:r>
            <w:proofErr w:type="spellStart"/>
            <w:proofErr w:type="gramStart"/>
            <w:r>
              <w:rPr>
                <w:sz w:val="18"/>
                <w:szCs w:val="18"/>
              </w:rPr>
              <w:t>xs:dateTime</w:t>
            </w:r>
            <w:proofErr w:type="spellEnd"/>
            <w:proofErr w:type="gramEnd"/>
            <w:r>
              <w:rPr>
                <w:sz w:val="18"/>
                <w:szCs w:val="18"/>
              </w:rPr>
              <w:t>]</w:t>
            </w:r>
          </w:p>
          <w:p w14:paraId="452088F5" w14:textId="77777777" w:rsidR="007757DE" w:rsidRDefault="007757DE" w:rsidP="007757DE"/>
          <w:p w14:paraId="0C32E9C9" w14:textId="77777777" w:rsidR="007757DE" w:rsidRDefault="007757DE" w:rsidP="007757DE">
            <w:r>
              <w:rPr>
                <w:sz w:val="18"/>
                <w:szCs w:val="18"/>
              </w:rPr>
              <w:t>2026-11-11T15:24:05+09:00</w:t>
            </w:r>
          </w:p>
        </w:tc>
        <w:tc>
          <w:tcPr>
            <w:tcW w:w="516" w:type="dxa"/>
            <w:tcBorders>
              <w:top w:val="single" w:sz="4" w:space="0" w:color="000000"/>
              <w:left w:val="single" w:sz="4" w:space="0" w:color="000000"/>
              <w:bottom w:val="single" w:sz="4" w:space="0" w:color="000000"/>
              <w:right w:val="single" w:sz="4" w:space="0" w:color="000000"/>
            </w:tcBorders>
            <w:vAlign w:val="center"/>
          </w:tcPr>
          <w:p w14:paraId="183F8223" w14:textId="77777777" w:rsidR="00BF50D9" w:rsidRDefault="00BF50D9" w:rsidP="009237AB">
            <w:pPr>
              <w:jc w:val="center"/>
            </w:pPr>
            <w:r>
              <w:rPr>
                <w:sz w:val="18"/>
                <w:szCs w:val="18"/>
              </w:rPr>
              <w:t>0..1</w:t>
            </w:r>
          </w:p>
        </w:tc>
      </w:tr>
      <w:tr w:rsidR="00BF50D9" w14:paraId="07FC39C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8B1DF11" w14:textId="77777777" w:rsidR="00BF50D9" w:rsidRDefault="00BF50D9" w:rsidP="009237AB">
            <w:r>
              <w:rPr>
                <w:sz w:val="18"/>
                <w:szCs w:val="18"/>
              </w:rPr>
              <w:t>[Range]</w:t>
            </w:r>
          </w:p>
          <w:p w14:paraId="2AC745E0" w14:textId="77777777" w:rsidR="00BF50D9" w:rsidRDefault="00BF50D9" w:rsidP="009237AB"/>
          <w:p w14:paraId="39D06CC8" w14:textId="77777777" w:rsidR="00BF50D9" w:rsidRDefault="00BF50D9" w:rsidP="009237AB">
            <w:proofErr w:type="spellStart"/>
            <w:r>
              <w:rPr>
                <w:sz w:val="18"/>
                <w:szCs w:val="18"/>
              </w:rPr>
              <w:t>ConfidenceInterval</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0BE9F64C" w14:textId="77777777" w:rsidR="00F83A79" w:rsidRDefault="00000000">
            <w:pPr>
              <w:jc w:val="left"/>
              <w:rPr>
                <w:sz w:val="18"/>
                <w:szCs w:val="18"/>
              </w:rPr>
            </w:pPr>
            <w:r>
              <w:rPr>
                <w:sz w:val="18"/>
                <w:szCs w:val="18"/>
              </w:rPr>
              <w:t>[IRI] https://admin-shell.io/idta/PredictiveMaintenance/ConfidenceInterval/1/0</w:t>
            </w:r>
            <w:r>
              <w:rPr>
                <w:sz w:val="18"/>
                <w:szCs w:val="18"/>
              </w:rPr>
              <w:br/>
            </w:r>
            <w:r>
              <w:rPr>
                <w:sz w:val="18"/>
                <w:szCs w:val="18"/>
              </w:rPr>
              <w:br/>
              <w:t>잔여수명 예측의 불확실성을 나타내는 하한·상한 구간이다. 예시는 2800~4200 h이며, 이 구간만으로 통계적 신뢰수준을 확정하지 않는다.</w:t>
            </w:r>
          </w:p>
        </w:tc>
        <w:tc>
          <w:tcPr>
            <w:tcW w:w="1701" w:type="dxa"/>
            <w:tcBorders>
              <w:top w:val="single" w:sz="4" w:space="0" w:color="000000"/>
              <w:left w:val="single" w:sz="4" w:space="0" w:color="000000"/>
              <w:bottom w:val="single" w:sz="4" w:space="0" w:color="000000"/>
              <w:right w:val="single" w:sz="4" w:space="0" w:color="000000"/>
            </w:tcBorders>
          </w:tcPr>
          <w:p w14:paraId="299A7995" w14:textId="77777777" w:rsidR="007757DE" w:rsidRDefault="007757DE" w:rsidP="007757DE">
            <w:r>
              <w:rPr>
                <w:sz w:val="18"/>
                <w:szCs w:val="18"/>
              </w:rPr>
              <w:t>[</w:t>
            </w:r>
            <w:proofErr w:type="spellStart"/>
            <w:proofErr w:type="gramStart"/>
            <w:r>
              <w:rPr>
                <w:sz w:val="18"/>
                <w:szCs w:val="18"/>
              </w:rPr>
              <w:t>xs:double</w:t>
            </w:r>
            <w:proofErr w:type="spellEnd"/>
            <w:proofErr w:type="gramEnd"/>
            <w:r>
              <w:rPr>
                <w:sz w:val="18"/>
                <w:szCs w:val="18"/>
              </w:rPr>
              <w:t>]</w:t>
            </w:r>
          </w:p>
          <w:p w14:paraId="263716E8" w14:textId="77777777" w:rsidR="007757DE" w:rsidRDefault="007757DE" w:rsidP="007757DE"/>
          <w:p w14:paraId="2A768A97" w14:textId="77777777" w:rsidR="007757DE" w:rsidRDefault="007757DE" w:rsidP="007757DE">
            <w:r>
              <w:rPr>
                <w:sz w:val="18"/>
                <w:szCs w:val="18"/>
              </w:rPr>
              <w:t>2800 ~ 4200</w:t>
            </w:r>
          </w:p>
        </w:tc>
        <w:tc>
          <w:tcPr>
            <w:tcW w:w="516" w:type="dxa"/>
            <w:tcBorders>
              <w:top w:val="single" w:sz="4" w:space="0" w:color="000000"/>
              <w:left w:val="single" w:sz="4" w:space="0" w:color="000000"/>
              <w:bottom w:val="single" w:sz="4" w:space="0" w:color="000000"/>
              <w:right w:val="single" w:sz="4" w:space="0" w:color="000000"/>
            </w:tcBorders>
            <w:vAlign w:val="center"/>
          </w:tcPr>
          <w:p w14:paraId="20AF8133" w14:textId="77777777" w:rsidR="00BF50D9" w:rsidRDefault="00BF50D9" w:rsidP="009237AB">
            <w:pPr>
              <w:jc w:val="center"/>
            </w:pPr>
            <w:r>
              <w:rPr>
                <w:sz w:val="18"/>
                <w:szCs w:val="18"/>
              </w:rPr>
              <w:t>1</w:t>
            </w:r>
          </w:p>
        </w:tc>
      </w:tr>
      <w:tr w:rsidR="00BF50D9" w14:paraId="4EFBAF6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24230C1" w14:textId="77777777" w:rsidR="00BF50D9" w:rsidRDefault="00BF50D9" w:rsidP="009237AB">
            <w:r>
              <w:rPr>
                <w:sz w:val="18"/>
                <w:szCs w:val="18"/>
              </w:rPr>
              <w:t>[SML]</w:t>
            </w:r>
          </w:p>
          <w:p w14:paraId="705560A9" w14:textId="77777777" w:rsidR="00BF50D9" w:rsidRDefault="00BF50D9" w:rsidP="009237AB"/>
          <w:p w14:paraId="166A19AD" w14:textId="77777777" w:rsidR="00BF50D9" w:rsidRDefault="00BF50D9" w:rsidP="009237AB">
            <w:proofErr w:type="spellStart"/>
            <w:r>
              <w:rPr>
                <w:sz w:val="18"/>
                <w:szCs w:val="18"/>
              </w:rPr>
              <w:t>ListRULBoundaryConditions</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7F67B312" w14:textId="77777777" w:rsidR="00F83A79" w:rsidRDefault="00000000">
            <w:pPr>
              <w:jc w:val="left"/>
              <w:rPr>
                <w:sz w:val="18"/>
                <w:szCs w:val="18"/>
              </w:rPr>
            </w:pPr>
            <w:r>
              <w:rPr>
                <w:sz w:val="18"/>
                <w:szCs w:val="18"/>
              </w:rPr>
              <w:t>[IRI] https://admin-shell.io/idta/PredictiveMaintenance/ListRULBoundaryConditions/1/0</w:t>
            </w:r>
            <w:r>
              <w:rPr>
                <w:sz w:val="18"/>
                <w:szCs w:val="18"/>
              </w:rPr>
              <w:br/>
            </w:r>
            <w:r>
              <w:rPr>
                <w:sz w:val="18"/>
                <w:szCs w:val="18"/>
              </w:rPr>
              <w:br/>
              <w:t>예측이 유효하다고 가정하는 네 조건을 익명 SMC 목록으로 담는다.</w:t>
            </w:r>
          </w:p>
        </w:tc>
        <w:tc>
          <w:tcPr>
            <w:tcW w:w="1701" w:type="dxa"/>
            <w:tcBorders>
              <w:top w:val="single" w:sz="4" w:space="0" w:color="000000"/>
              <w:left w:val="single" w:sz="4" w:space="0" w:color="000000"/>
              <w:bottom w:val="single" w:sz="4" w:space="0" w:color="000000"/>
              <w:right w:val="single" w:sz="4" w:space="0" w:color="000000"/>
            </w:tcBorders>
          </w:tcPr>
          <w:p w14:paraId="484DC6B4" w14:textId="77777777" w:rsidR="007757DE" w:rsidRDefault="007757DE" w:rsidP="007757DE">
            <w:r>
              <w:rPr>
                <w:sz w:val="18"/>
                <w:szCs w:val="18"/>
              </w:rPr>
              <w:t>[—]</w:t>
            </w:r>
          </w:p>
          <w:p w14:paraId="6ACCC952" w14:textId="77777777" w:rsidR="007757DE" w:rsidRDefault="007757DE" w:rsidP="007757DE"/>
          <w:p w14:paraId="4D543823" w14:textId="77777777" w:rsidR="007757DE" w:rsidRDefault="007757DE" w:rsidP="007757DE">
            <w:r>
              <w:rPr>
                <w:sz w:val="18"/>
                <w:szCs w:val="18"/>
              </w:rPr>
              <w:t>4 items</w:t>
            </w:r>
          </w:p>
        </w:tc>
        <w:tc>
          <w:tcPr>
            <w:tcW w:w="516" w:type="dxa"/>
            <w:tcBorders>
              <w:top w:val="single" w:sz="4" w:space="0" w:color="000000"/>
              <w:left w:val="single" w:sz="4" w:space="0" w:color="000000"/>
              <w:bottom w:val="single" w:sz="4" w:space="0" w:color="000000"/>
              <w:right w:val="single" w:sz="4" w:space="0" w:color="000000"/>
            </w:tcBorders>
            <w:vAlign w:val="center"/>
          </w:tcPr>
          <w:p w14:paraId="32FA7F8A" w14:textId="77777777" w:rsidR="00BF50D9" w:rsidRDefault="00BF50D9" w:rsidP="009237AB">
            <w:pPr>
              <w:jc w:val="center"/>
            </w:pPr>
            <w:r>
              <w:rPr>
                <w:sz w:val="18"/>
                <w:szCs w:val="18"/>
              </w:rPr>
              <w:t>1</w:t>
            </w:r>
          </w:p>
        </w:tc>
      </w:tr>
      <w:tr w:rsidR="00BF50D9" w14:paraId="2B4C751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8847C80" w14:textId="77777777" w:rsidR="00BF50D9" w:rsidRDefault="00BF50D9" w:rsidP="009237AB">
            <w:r>
              <w:rPr>
                <w:sz w:val="18"/>
                <w:szCs w:val="18"/>
              </w:rPr>
              <w:lastRenderedPageBreak/>
              <w:t>[SMC]</w:t>
            </w:r>
          </w:p>
          <w:p w14:paraId="7DA906EC" w14:textId="77777777" w:rsidR="00BF50D9" w:rsidRDefault="00BF50D9" w:rsidP="009237AB"/>
          <w:p w14:paraId="587B966D" w14:textId="77777777" w:rsidR="00BF50D9" w:rsidRDefault="00BF50D9" w:rsidP="009237AB">
            <w:proofErr w:type="spellStart"/>
            <w:r>
              <w:rPr>
                <w:sz w:val="18"/>
                <w:szCs w:val="18"/>
              </w:rPr>
              <w:t>PredictionModelInformation</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1846B5D5" w14:textId="77777777" w:rsidR="00F83A79" w:rsidRDefault="00000000">
            <w:pPr>
              <w:jc w:val="left"/>
              <w:rPr>
                <w:sz w:val="18"/>
                <w:szCs w:val="18"/>
              </w:rPr>
            </w:pPr>
            <w:r>
              <w:rPr>
                <w:sz w:val="18"/>
                <w:szCs w:val="18"/>
              </w:rPr>
              <w:t>[IRI] https://admin-shell.io/idta/PredictiveMaintenance/PredictionModelInformation/1/0</w:t>
            </w:r>
            <w:r>
              <w:rPr>
                <w:sz w:val="18"/>
                <w:szCs w:val="18"/>
              </w:rPr>
              <w:br/>
            </w:r>
            <w:r>
              <w:rPr>
                <w:sz w:val="18"/>
                <w:szCs w:val="18"/>
              </w:rPr>
              <w:br/>
              <w:t>예측 방법의 유형과 적용 전제를 설명하는 묶음이다.</w:t>
            </w:r>
          </w:p>
        </w:tc>
        <w:tc>
          <w:tcPr>
            <w:tcW w:w="1701" w:type="dxa"/>
            <w:tcBorders>
              <w:top w:val="single" w:sz="4" w:space="0" w:color="000000"/>
              <w:left w:val="single" w:sz="4" w:space="0" w:color="000000"/>
              <w:bottom w:val="single" w:sz="4" w:space="0" w:color="000000"/>
              <w:right w:val="single" w:sz="4" w:space="0" w:color="000000"/>
            </w:tcBorders>
          </w:tcPr>
          <w:p w14:paraId="6BBA64DF" w14:textId="77777777" w:rsidR="007757DE" w:rsidRDefault="007757DE" w:rsidP="007757DE">
            <w:r>
              <w:rPr>
                <w:sz w:val="18"/>
                <w:szCs w:val="18"/>
              </w:rPr>
              <w:t>[—]</w:t>
            </w:r>
          </w:p>
          <w:p w14:paraId="68BCBD90" w14:textId="77777777" w:rsidR="007757DE" w:rsidRDefault="007757DE" w:rsidP="007757DE"/>
          <w:p w14:paraId="2BC13593" w14:textId="77777777" w:rsidR="007757DE" w:rsidRDefault="007757DE" w:rsidP="007757DE">
            <w:r>
              <w:rPr>
                <w:sz w:val="18"/>
                <w:szCs w:val="18"/>
              </w:rP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E311056" w14:textId="77777777" w:rsidR="00BF50D9" w:rsidRDefault="00BF50D9" w:rsidP="009237AB">
            <w:pPr>
              <w:jc w:val="center"/>
            </w:pPr>
            <w:r>
              <w:rPr>
                <w:sz w:val="18"/>
                <w:szCs w:val="18"/>
              </w:rPr>
              <w:t>1</w:t>
            </w:r>
          </w:p>
        </w:tc>
      </w:tr>
      <w:tr w:rsidR="00BF50D9" w14:paraId="002B17C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F3559B0" w14:textId="77777777" w:rsidR="00BF50D9" w:rsidRDefault="00BF50D9" w:rsidP="009237AB">
            <w:r>
              <w:rPr>
                <w:sz w:val="18"/>
                <w:szCs w:val="18"/>
              </w:rPr>
              <w:t>[SML]</w:t>
            </w:r>
          </w:p>
          <w:p w14:paraId="2CBE765A" w14:textId="77777777" w:rsidR="00BF50D9" w:rsidRDefault="00BF50D9" w:rsidP="009237AB"/>
          <w:p w14:paraId="21CF2421" w14:textId="77777777" w:rsidR="00BF50D9" w:rsidRDefault="00BF50D9" w:rsidP="009237AB">
            <w:proofErr w:type="spellStart"/>
            <w:r>
              <w:rPr>
                <w:sz w:val="18"/>
                <w:szCs w:val="18"/>
              </w:rPr>
              <w:t>ListPreAlerts</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22A9B9C4" w14:textId="77777777" w:rsidR="00F83A79" w:rsidRDefault="00000000">
            <w:pPr>
              <w:jc w:val="left"/>
              <w:rPr>
                <w:sz w:val="18"/>
                <w:szCs w:val="18"/>
              </w:rPr>
            </w:pPr>
            <w:r>
              <w:rPr>
                <w:sz w:val="18"/>
                <w:szCs w:val="18"/>
              </w:rPr>
              <w:t>[IRI] https://admin-shell.io/idta/PredictiveMaintenance/ListPreAlerts/1/0</w:t>
            </w:r>
            <w:r>
              <w:rPr>
                <w:sz w:val="18"/>
                <w:szCs w:val="18"/>
              </w:rPr>
              <w:br/>
            </w:r>
            <w:r>
              <w:rPr>
                <w:sz w:val="18"/>
                <w:szCs w:val="18"/>
              </w:rPr>
              <w:br/>
              <w:t>수명이 끝나기 전 미리 알려 주는 경보를 담는 목록이다.</w:t>
            </w:r>
          </w:p>
        </w:tc>
        <w:tc>
          <w:tcPr>
            <w:tcW w:w="1701" w:type="dxa"/>
            <w:tcBorders>
              <w:top w:val="single" w:sz="4" w:space="0" w:color="000000"/>
              <w:left w:val="single" w:sz="4" w:space="0" w:color="000000"/>
              <w:bottom w:val="single" w:sz="4" w:space="0" w:color="000000"/>
              <w:right w:val="single" w:sz="4" w:space="0" w:color="000000"/>
            </w:tcBorders>
          </w:tcPr>
          <w:p w14:paraId="64485B62" w14:textId="77777777" w:rsidR="007757DE" w:rsidRDefault="007757DE" w:rsidP="007757DE">
            <w:r>
              <w:rPr>
                <w:sz w:val="18"/>
                <w:szCs w:val="18"/>
              </w:rPr>
              <w:t>[—]</w:t>
            </w:r>
          </w:p>
          <w:p w14:paraId="46E6ADDF" w14:textId="77777777" w:rsidR="007757DE" w:rsidRDefault="007757DE" w:rsidP="007757DE"/>
          <w:p w14:paraId="1AA913BD" w14:textId="77777777" w:rsidR="007757DE" w:rsidRDefault="007757DE" w:rsidP="007757DE">
            <w:r>
              <w:rPr>
                <w:sz w:val="18"/>
                <w:szCs w:val="18"/>
              </w:rPr>
              <w:t xml:space="preserve">1 </w:t>
            </w:r>
            <w:proofErr w:type="gramStart"/>
            <w:r>
              <w:rPr>
                <w:sz w:val="18"/>
                <w:szCs w:val="18"/>
              </w:rPr>
              <w:t>items</w:t>
            </w:r>
            <w:proofErr w:type="gramEnd"/>
          </w:p>
        </w:tc>
        <w:tc>
          <w:tcPr>
            <w:tcW w:w="516" w:type="dxa"/>
            <w:tcBorders>
              <w:top w:val="single" w:sz="4" w:space="0" w:color="000000"/>
              <w:left w:val="single" w:sz="4" w:space="0" w:color="000000"/>
              <w:bottom w:val="single" w:sz="4" w:space="0" w:color="000000"/>
              <w:right w:val="single" w:sz="4" w:space="0" w:color="000000"/>
            </w:tcBorders>
            <w:vAlign w:val="center"/>
          </w:tcPr>
          <w:p w14:paraId="6366F753" w14:textId="77777777" w:rsidR="00BF50D9" w:rsidRDefault="00BF50D9" w:rsidP="009237AB">
            <w:pPr>
              <w:jc w:val="center"/>
            </w:pPr>
            <w:r>
              <w:rPr>
                <w:sz w:val="18"/>
                <w:szCs w:val="18"/>
              </w:rPr>
              <w:t>0..1</w:t>
            </w:r>
          </w:p>
        </w:tc>
      </w:tr>
      <w:tr w:rsidR="00BF50D9" w14:paraId="2AE62FE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03CD57D" w14:textId="77777777" w:rsidR="00BF50D9" w:rsidRDefault="00BF50D9" w:rsidP="009237AB">
            <w:r>
              <w:rPr>
                <w:sz w:val="18"/>
                <w:szCs w:val="18"/>
              </w:rPr>
              <w:t>[SMC]</w:t>
            </w:r>
          </w:p>
          <w:p w14:paraId="08D6D0DD" w14:textId="77777777" w:rsidR="00BF50D9" w:rsidRDefault="00BF50D9" w:rsidP="009237AB"/>
          <w:p w14:paraId="341775D3" w14:textId="77777777" w:rsidR="00BF50D9" w:rsidRDefault="00BF50D9" w:rsidP="009237AB">
            <w:proofErr w:type="spellStart"/>
            <w:r>
              <w:rPr>
                <w:sz w:val="18"/>
                <w:szCs w:val="18"/>
              </w:rPr>
              <w:t>AlertAfterExceedingRemainingUsableLife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030FECE4" w14:textId="77777777" w:rsidR="00F83A79" w:rsidRDefault="00000000">
            <w:pPr>
              <w:jc w:val="left"/>
              <w:rPr>
                <w:sz w:val="18"/>
                <w:szCs w:val="18"/>
              </w:rPr>
            </w:pPr>
            <w:r>
              <w:rPr>
                <w:sz w:val="18"/>
                <w:szCs w:val="18"/>
              </w:rPr>
              <w:t>[IRI] https://admin-shell.io/idta/PredictiveMaintenance/AlertAfterExceedingRemainingUsableLife/1/0</w:t>
            </w:r>
            <w:r>
              <w:rPr>
                <w:sz w:val="18"/>
                <w:szCs w:val="18"/>
              </w:rPr>
              <w:br/>
            </w:r>
            <w:r>
              <w:rPr>
                <w:sz w:val="18"/>
                <w:szCs w:val="18"/>
              </w:rPr>
              <w:br/>
              <w:t>예측 잔여수명을 초과했을 때의 경보와 정비 요구를 정의하는 묶음이다.</w:t>
            </w:r>
          </w:p>
        </w:tc>
        <w:tc>
          <w:tcPr>
            <w:tcW w:w="1701" w:type="dxa"/>
            <w:tcBorders>
              <w:top w:val="single" w:sz="4" w:space="0" w:color="000000"/>
              <w:left w:val="single" w:sz="4" w:space="0" w:color="000000"/>
              <w:bottom w:val="single" w:sz="4" w:space="0" w:color="000000"/>
              <w:right w:val="single" w:sz="4" w:space="0" w:color="000000"/>
            </w:tcBorders>
          </w:tcPr>
          <w:p w14:paraId="14FF863A" w14:textId="77777777" w:rsidR="007757DE" w:rsidRDefault="007757DE" w:rsidP="007757DE">
            <w:r>
              <w:rPr>
                <w:sz w:val="18"/>
                <w:szCs w:val="18"/>
              </w:rPr>
              <w:t>[—]</w:t>
            </w:r>
          </w:p>
          <w:p w14:paraId="29CD16AC" w14:textId="77777777" w:rsidR="007757DE" w:rsidRDefault="007757DE" w:rsidP="007757DE"/>
          <w:p w14:paraId="3BEB866C" w14:textId="77777777" w:rsidR="007757DE" w:rsidRDefault="007757DE" w:rsidP="007757DE">
            <w:r>
              <w:rPr>
                <w:sz w:val="18"/>
                <w:szCs w:val="18"/>
              </w:rP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590B114" w14:textId="77777777" w:rsidR="00BF50D9" w:rsidRDefault="00BF50D9" w:rsidP="009237AB">
            <w:pPr>
              <w:jc w:val="center"/>
            </w:pPr>
            <w:r>
              <w:rPr>
                <w:sz w:val="18"/>
                <w:szCs w:val="18"/>
              </w:rPr>
              <w:t>0..1</w:t>
            </w:r>
          </w:p>
        </w:tc>
      </w:tr>
    </w:tbl>
    <w:p w14:paraId="5BC93A8A" w14:textId="77777777" w:rsidR="003A66C8" w:rsidRPr="003A66C8" w:rsidRDefault="0016502C" w:rsidP="00321517">
      <w:pPr>
        <w:pStyle w:val="af0"/>
        <w:keepNext/>
      </w:pPr>
      <w:bookmarkStart w:id="98" w:name="_Toc239778613"/>
      <w:bookmarkEnd w:id="98"/>
      <w:r>
        <w:t xml:space="preserve">표 </w:t>
      </w:r>
      <w:fldSimple w:instr=" SEQ 표 \* ARABIC ">
        <w:r w:rsidR="006370D4">
          <w:rPr>
            <w:noProof/>
          </w:rPr>
          <w:t>23</w:t>
        </w:r>
      </w:fldSimple>
      <w:r>
        <w:t xml:space="preserve"> Entity '</w:t>
      </w:r>
      <w:proofErr w:type="spellStart"/>
      <w:r>
        <w:t>RemainingUsefulLifetime</w:t>
      </w:r>
      <w:proofErr w:type="spellEnd"/>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7CBC7D13"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1D796C0" w14:textId="77777777" w:rsidR="00BF50D9" w:rsidRDefault="00BF50D9" w:rsidP="009237AB">
            <w:pPr>
              <w:keepNext/>
            </w:pPr>
            <w:proofErr w:type="spellStart"/>
            <w:r>
              <w:rPr>
                <w:b/>
                <w:bCs/>
              </w:rPr>
              <w:t>idShort</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56BF1CB0" w14:textId="77777777" w:rsidR="00BF50D9" w:rsidRPr="00177C7A" w:rsidRDefault="00BF50D9" w:rsidP="009237AB">
            <w:pPr>
              <w:keepNext/>
              <w:rPr>
                <w:sz w:val="18"/>
                <w:szCs w:val="18"/>
              </w:rPr>
            </w:pPr>
            <w:proofErr w:type="spellStart"/>
            <w:r>
              <w:rPr>
                <w:sz w:val="18"/>
                <w:szCs w:val="18"/>
              </w:rPr>
              <w:t>RemainingUsefulLifetime</w:t>
            </w:r>
            <w:proofErr w:type="spellEnd"/>
          </w:p>
        </w:tc>
      </w:tr>
      <w:tr w:rsidR="00BF50D9" w14:paraId="2E1BFF6B"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6174CBE" w14:textId="77777777" w:rsidR="00BF50D9" w:rsidRDefault="00BF50D9" w:rsidP="009237AB">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26E80531" w14:textId="77777777" w:rsidR="00BF50D9" w:rsidRPr="00177C7A" w:rsidRDefault="00BF50D9" w:rsidP="009237AB">
            <w:pPr>
              <w:keepNext/>
              <w:rPr>
                <w:sz w:val="18"/>
                <w:szCs w:val="18"/>
              </w:rPr>
            </w:pPr>
            <w:r>
              <w:rPr>
                <w:sz w:val="18"/>
                <w:szCs w:val="18"/>
              </w:rPr>
              <w:t>Entity</w:t>
            </w:r>
          </w:p>
        </w:tc>
      </w:tr>
      <w:tr w:rsidR="00BF50D9" w14:paraId="6E23F01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32284D1" w14:textId="77777777" w:rsidR="00BF50D9" w:rsidRDefault="00BF50D9" w:rsidP="009237AB">
            <w:pPr>
              <w:keepNext/>
            </w:pPr>
            <w:proofErr w:type="spellStart"/>
            <w:r>
              <w:rPr>
                <w:b/>
                <w:bCs/>
              </w:rPr>
              <w:t>semanticId</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5E4DEA57" w14:textId="77777777" w:rsidR="00BF50D9" w:rsidRPr="00177C7A" w:rsidRDefault="00BF50D9" w:rsidP="009237AB">
            <w:pPr>
              <w:keepNext/>
              <w:rPr>
                <w:sz w:val="18"/>
                <w:szCs w:val="18"/>
              </w:rPr>
            </w:pPr>
            <w:r>
              <w:rPr>
                <w:sz w:val="18"/>
                <w:szCs w:val="18"/>
              </w:rPr>
              <w:t>[IRI] https://admin-shell.io/idta/PredictiveMaintenance/RemainingUsefulLifetime/1/0</w:t>
            </w:r>
          </w:p>
        </w:tc>
      </w:tr>
      <w:tr w:rsidR="00BF50D9" w14:paraId="0FE02001"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3BE5CB9" w14:textId="77777777" w:rsidR="00BF50D9" w:rsidRDefault="00BF50D9" w:rsidP="009237AB">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68F8123A" w14:textId="77777777" w:rsidR="00BF50D9" w:rsidRPr="00177C7A" w:rsidRDefault="00BF50D9" w:rsidP="009237AB">
            <w:pPr>
              <w:keepNext/>
              <w:rPr>
                <w:sz w:val="18"/>
                <w:szCs w:val="18"/>
              </w:rPr>
            </w:pPr>
            <w:proofErr w:type="spellStart"/>
            <w:r>
              <w:rPr>
                <w:sz w:val="18"/>
                <w:szCs w:val="18"/>
              </w:rPr>
              <w:t>PredictiveMaintenance</w:t>
            </w:r>
            <w:proofErr w:type="spellEnd"/>
            <w:r>
              <w:rPr>
                <w:sz w:val="18"/>
                <w:szCs w:val="18"/>
              </w:rPr>
              <w:t>/</w:t>
            </w:r>
            <w:proofErr w:type="spellStart"/>
            <w:r>
              <w:rPr>
                <w:sz w:val="18"/>
                <w:szCs w:val="18"/>
              </w:rPr>
              <w:t>RemainingUsefulLifePrediction</w:t>
            </w:r>
            <w:proofErr w:type="spellEnd"/>
          </w:p>
        </w:tc>
      </w:tr>
      <w:tr w:rsidR="00BF50D9" w14:paraId="460D0A29"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4386D2E" w14:textId="77777777" w:rsidR="00BF50D9" w:rsidRDefault="00BF50D9" w:rsidP="009237AB">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23C134A3" w14:textId="77777777" w:rsidR="00F83A79" w:rsidRDefault="00000000">
            <w:pPr>
              <w:keepNext/>
              <w:rPr>
                <w:sz w:val="18"/>
                <w:szCs w:val="18"/>
              </w:rPr>
            </w:pPr>
            <w:r>
              <w:rPr>
                <w:sz w:val="18"/>
                <w:szCs w:val="18"/>
              </w:rPr>
              <w:t>잔여수명 정보를 담는 Entity다. 하위 statements에 시간·단위·기준값을 둔다.</w:t>
            </w:r>
          </w:p>
        </w:tc>
      </w:tr>
      <w:tr w:rsidR="00BF50D9" w14:paraId="69DF30F8"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D4BA287"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9A71ADD" w14:textId="77777777" w:rsidR="00BF50D9" w:rsidRDefault="00BF50D9" w:rsidP="00656A99">
            <w:pPr>
              <w:keepNext/>
              <w:jc w:val="left"/>
            </w:pPr>
            <w:proofErr w:type="spellStart"/>
            <w:r>
              <w:rPr>
                <w:b/>
                <w:bCs/>
                <w:color w:val="FFFFFF"/>
              </w:rPr>
              <w:t>semanticId</w:t>
            </w:r>
            <w:proofErr w:type="spellEnd"/>
            <w:r>
              <w:rPr>
                <w:b/>
                <w:bCs/>
                <w:color w:val="FFFFFF"/>
              </w:rPr>
              <w:t xml:space="preserve"> = [</w:t>
            </w:r>
            <w:proofErr w:type="spellStart"/>
            <w:r>
              <w:rPr>
                <w:b/>
                <w:bCs/>
                <w:color w:val="FFFFFF"/>
              </w:rPr>
              <w:t>idType</w:t>
            </w:r>
            <w:proofErr w:type="spellEnd"/>
            <w:r>
              <w:rPr>
                <w:b/>
                <w:bCs/>
                <w:color w:val="FFFFFF"/>
              </w:rPr>
              <w:t>]value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ABE7A01" w14:textId="77777777" w:rsidR="00BF50D9" w:rsidRDefault="00BF50D9" w:rsidP="00656A99">
            <w:pPr>
              <w:keepNext/>
              <w:jc w:val="left"/>
            </w:pPr>
            <w:r>
              <w:rPr>
                <w:b/>
                <w:bCs/>
                <w:color w:val="FFFFFF"/>
              </w:rPr>
              <w:t>[</w:t>
            </w:r>
            <w:proofErr w:type="spellStart"/>
            <w:r>
              <w:rPr>
                <w:b/>
                <w:bCs/>
                <w:color w:val="FFFFFF"/>
              </w:rPr>
              <w:t>valueType</w:t>
            </w:r>
            <w:proofErr w:type="spellEnd"/>
            <w:r>
              <w:rPr>
                <w:b/>
                <w:bCs/>
                <w:color w:val="FFFFFF"/>
              </w:rPr>
              <w:t>]</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85B83E0" w14:textId="77777777" w:rsidR="00BF50D9" w:rsidRDefault="00BF50D9" w:rsidP="00656A99">
            <w:pPr>
              <w:keepNext/>
              <w:jc w:val="left"/>
            </w:pPr>
            <w:r>
              <w:rPr>
                <w:b/>
                <w:bCs/>
                <w:color w:val="FFFFFF"/>
              </w:rPr>
              <w:t>card.</w:t>
            </w:r>
          </w:p>
        </w:tc>
      </w:tr>
      <w:tr w:rsidR="00BF50D9" w14:paraId="1EB752EA"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2667907" w14:textId="77777777" w:rsidR="00BF50D9" w:rsidRDefault="00BF50D9" w:rsidP="00656A99">
            <w:pPr>
              <w:keepNext/>
              <w:jc w:val="left"/>
            </w:pPr>
            <w:proofErr w:type="spellStart"/>
            <w:r>
              <w:rPr>
                <w:b/>
                <w:bCs/>
                <w:color w:val="FFFFFF"/>
              </w:rPr>
              <w:t>idShort</w:t>
            </w:r>
            <w:proofErr w:type="spellEnd"/>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03DE0B4" w14:textId="77777777" w:rsidR="00F83A79" w:rsidRDefault="00000000">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0E22718"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F02850D" w14:textId="77777777" w:rsidR="00BF50D9" w:rsidRDefault="00BF50D9" w:rsidP="00656A99">
            <w:pPr>
              <w:keepNext/>
              <w:jc w:val="left"/>
            </w:pPr>
          </w:p>
        </w:tc>
      </w:tr>
      <w:tr w:rsidR="00BF50D9" w14:paraId="63D5192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9F49E84" w14:textId="77777777" w:rsidR="00BF50D9" w:rsidRDefault="00BF50D9" w:rsidP="009237AB">
            <w:r>
              <w:rPr>
                <w:sz w:val="18"/>
                <w:szCs w:val="18"/>
              </w:rPr>
              <w:t>[Property]</w:t>
            </w:r>
          </w:p>
          <w:p w14:paraId="3872210B" w14:textId="77777777" w:rsidR="00BF50D9" w:rsidRDefault="00BF50D9" w:rsidP="009237AB"/>
          <w:p w14:paraId="0D6A7CD7" w14:textId="77777777" w:rsidR="00BF50D9" w:rsidRDefault="00BF50D9" w:rsidP="009237AB">
            <w:proofErr w:type="spellStart"/>
            <w:r>
              <w:rPr>
                <w:sz w:val="18"/>
                <w:szCs w:val="18"/>
              </w:rPr>
              <w:t>IndicationType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4943EF6A" w14:textId="77777777" w:rsidR="00F83A79" w:rsidRDefault="00000000">
            <w:pPr>
              <w:jc w:val="left"/>
              <w:rPr>
                <w:sz w:val="18"/>
                <w:szCs w:val="18"/>
              </w:rPr>
            </w:pPr>
            <w:r>
              <w:rPr>
                <w:sz w:val="18"/>
                <w:szCs w:val="18"/>
              </w:rPr>
              <w:t>[IRI] https://admin-shell.io/idta/PredictiveMaintenance/IndicationType/1/0</w:t>
            </w:r>
            <w:r>
              <w:rPr>
                <w:sz w:val="18"/>
                <w:szCs w:val="18"/>
              </w:rPr>
              <w:br/>
            </w:r>
            <w:r>
              <w:rPr>
                <w:sz w:val="18"/>
                <w:szCs w:val="18"/>
              </w:rPr>
              <w:br/>
              <w:t>잔여수명을 어떤 기준으로 표현하는지 나타낸다. operating hours는 가동시간 기준이다.</w:t>
            </w:r>
          </w:p>
        </w:tc>
        <w:tc>
          <w:tcPr>
            <w:tcW w:w="1701" w:type="dxa"/>
            <w:tcBorders>
              <w:top w:val="single" w:sz="4" w:space="0" w:color="000000"/>
              <w:left w:val="single" w:sz="4" w:space="0" w:color="000000"/>
              <w:bottom w:val="single" w:sz="4" w:space="0" w:color="000000"/>
              <w:right w:val="single" w:sz="4" w:space="0" w:color="000000"/>
            </w:tcBorders>
          </w:tcPr>
          <w:p w14:paraId="4E448EE6" w14:textId="77777777" w:rsidR="007757DE" w:rsidRDefault="007757DE" w:rsidP="007757DE">
            <w:r>
              <w:rPr>
                <w:sz w:val="18"/>
                <w:szCs w:val="18"/>
              </w:rPr>
              <w:t>[</w:t>
            </w:r>
            <w:proofErr w:type="spellStart"/>
            <w:proofErr w:type="gramStart"/>
            <w:r>
              <w:rPr>
                <w:sz w:val="18"/>
                <w:szCs w:val="18"/>
              </w:rPr>
              <w:t>xs:string</w:t>
            </w:r>
            <w:proofErr w:type="spellEnd"/>
            <w:proofErr w:type="gramEnd"/>
            <w:r>
              <w:rPr>
                <w:sz w:val="18"/>
                <w:szCs w:val="18"/>
              </w:rPr>
              <w:t>]</w:t>
            </w:r>
          </w:p>
          <w:p w14:paraId="372ADBC8" w14:textId="77777777" w:rsidR="007757DE" w:rsidRDefault="007757DE" w:rsidP="007757DE"/>
          <w:p w14:paraId="023E536A" w14:textId="77777777" w:rsidR="007757DE" w:rsidRDefault="007757DE" w:rsidP="007757DE">
            <w:r>
              <w:rPr>
                <w:sz w:val="18"/>
                <w:szCs w:val="18"/>
              </w:rPr>
              <w:t>operating hours</w:t>
            </w:r>
          </w:p>
        </w:tc>
        <w:tc>
          <w:tcPr>
            <w:tcW w:w="516" w:type="dxa"/>
            <w:tcBorders>
              <w:top w:val="single" w:sz="4" w:space="0" w:color="000000"/>
              <w:left w:val="single" w:sz="4" w:space="0" w:color="000000"/>
              <w:bottom w:val="single" w:sz="4" w:space="0" w:color="000000"/>
              <w:right w:val="single" w:sz="4" w:space="0" w:color="000000"/>
            </w:tcBorders>
            <w:vAlign w:val="center"/>
          </w:tcPr>
          <w:p w14:paraId="2C12AF20" w14:textId="77777777" w:rsidR="00BF50D9" w:rsidRDefault="00BF50D9" w:rsidP="009237AB">
            <w:pPr>
              <w:jc w:val="center"/>
            </w:pPr>
            <w:r>
              <w:rPr>
                <w:sz w:val="18"/>
                <w:szCs w:val="18"/>
              </w:rPr>
              <w:t>1</w:t>
            </w:r>
          </w:p>
        </w:tc>
      </w:tr>
      <w:tr w:rsidR="00BF50D9" w14:paraId="633B96D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1328BF8" w14:textId="77777777" w:rsidR="00BF50D9" w:rsidRDefault="00BF50D9" w:rsidP="009237AB">
            <w:r>
              <w:rPr>
                <w:sz w:val="18"/>
                <w:szCs w:val="18"/>
              </w:rPr>
              <w:t>[Property]</w:t>
            </w:r>
          </w:p>
          <w:p w14:paraId="0B304F50" w14:textId="77777777" w:rsidR="00BF50D9" w:rsidRDefault="00BF50D9" w:rsidP="009237AB"/>
          <w:p w14:paraId="575F559A" w14:textId="77777777" w:rsidR="00BF50D9" w:rsidRDefault="00BF50D9" w:rsidP="009237AB">
            <w:proofErr w:type="spellStart"/>
            <w:r>
              <w:rPr>
                <w:sz w:val="18"/>
                <w:szCs w:val="18"/>
              </w:rPr>
              <w:t>DurationValue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7F63DA5B" w14:textId="77777777" w:rsidR="00F83A79" w:rsidRDefault="00000000">
            <w:pPr>
              <w:jc w:val="left"/>
              <w:rPr>
                <w:sz w:val="18"/>
                <w:szCs w:val="18"/>
              </w:rPr>
            </w:pPr>
            <w:r>
              <w:rPr>
                <w:sz w:val="18"/>
                <w:szCs w:val="18"/>
              </w:rPr>
              <w:t>[IRI] https://admin-shell.io/idta/PredictiveMaintenance/DurationValue/1/0</w:t>
            </w:r>
            <w:r>
              <w:rPr>
                <w:sz w:val="18"/>
                <w:szCs w:val="18"/>
              </w:rPr>
              <w:br/>
            </w:r>
            <w:r>
              <w:rPr>
                <w:sz w:val="18"/>
                <w:szCs w:val="18"/>
              </w:rPr>
              <w:br/>
              <w:t>예측한 잔여 사용시간이다. 예시는 3,500 h이며 실제 검증된 예측 결과가 아니다.</w:t>
            </w:r>
          </w:p>
        </w:tc>
        <w:tc>
          <w:tcPr>
            <w:tcW w:w="1701" w:type="dxa"/>
            <w:tcBorders>
              <w:top w:val="single" w:sz="4" w:space="0" w:color="000000"/>
              <w:left w:val="single" w:sz="4" w:space="0" w:color="000000"/>
              <w:bottom w:val="single" w:sz="4" w:space="0" w:color="000000"/>
              <w:right w:val="single" w:sz="4" w:space="0" w:color="000000"/>
            </w:tcBorders>
          </w:tcPr>
          <w:p w14:paraId="34BCE2AD" w14:textId="77777777" w:rsidR="007757DE" w:rsidRDefault="007757DE" w:rsidP="007757DE">
            <w:r>
              <w:rPr>
                <w:sz w:val="18"/>
                <w:szCs w:val="18"/>
              </w:rPr>
              <w:t>[</w:t>
            </w:r>
            <w:proofErr w:type="spellStart"/>
            <w:proofErr w:type="gramStart"/>
            <w:r>
              <w:rPr>
                <w:sz w:val="18"/>
                <w:szCs w:val="18"/>
              </w:rPr>
              <w:t>xs:double</w:t>
            </w:r>
            <w:proofErr w:type="spellEnd"/>
            <w:proofErr w:type="gramEnd"/>
            <w:r>
              <w:rPr>
                <w:sz w:val="18"/>
                <w:szCs w:val="18"/>
              </w:rPr>
              <w:t>]</w:t>
            </w:r>
          </w:p>
          <w:p w14:paraId="4D50C603" w14:textId="77777777" w:rsidR="007757DE" w:rsidRDefault="007757DE" w:rsidP="007757DE"/>
          <w:p w14:paraId="2EC93FA7" w14:textId="77777777" w:rsidR="007757DE" w:rsidRDefault="007757DE" w:rsidP="007757DE">
            <w:r>
              <w:rPr>
                <w:sz w:val="18"/>
                <w:szCs w:val="18"/>
              </w:rPr>
              <w:t>3500</w:t>
            </w:r>
          </w:p>
        </w:tc>
        <w:tc>
          <w:tcPr>
            <w:tcW w:w="516" w:type="dxa"/>
            <w:tcBorders>
              <w:top w:val="single" w:sz="4" w:space="0" w:color="000000"/>
              <w:left w:val="single" w:sz="4" w:space="0" w:color="000000"/>
              <w:bottom w:val="single" w:sz="4" w:space="0" w:color="000000"/>
              <w:right w:val="single" w:sz="4" w:space="0" w:color="000000"/>
            </w:tcBorders>
            <w:vAlign w:val="center"/>
          </w:tcPr>
          <w:p w14:paraId="799BA5FB" w14:textId="77777777" w:rsidR="00BF50D9" w:rsidRDefault="00BF50D9" w:rsidP="009237AB">
            <w:pPr>
              <w:jc w:val="center"/>
            </w:pPr>
            <w:r>
              <w:rPr>
                <w:sz w:val="18"/>
                <w:szCs w:val="18"/>
              </w:rPr>
              <w:t>1</w:t>
            </w:r>
          </w:p>
        </w:tc>
      </w:tr>
      <w:tr w:rsidR="00BF50D9" w14:paraId="4F6E905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0170F07" w14:textId="77777777" w:rsidR="00BF50D9" w:rsidRDefault="00BF50D9" w:rsidP="009237AB">
            <w:r>
              <w:rPr>
                <w:sz w:val="18"/>
                <w:szCs w:val="18"/>
              </w:rPr>
              <w:t>[Property]</w:t>
            </w:r>
          </w:p>
          <w:p w14:paraId="0FA82D41" w14:textId="77777777" w:rsidR="00BF50D9" w:rsidRDefault="00BF50D9" w:rsidP="009237AB"/>
          <w:p w14:paraId="41DCC273" w14:textId="77777777" w:rsidR="00BF50D9" w:rsidRDefault="00BF50D9" w:rsidP="009237AB">
            <w:proofErr w:type="spellStart"/>
            <w:r>
              <w:rPr>
                <w:sz w:val="18"/>
                <w:szCs w:val="18"/>
              </w:rPr>
              <w:t>EngineeringUnit</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4D1C80E0" w14:textId="77777777" w:rsidR="00F83A79" w:rsidRDefault="00000000">
            <w:pPr>
              <w:jc w:val="left"/>
              <w:rPr>
                <w:sz w:val="18"/>
                <w:szCs w:val="18"/>
              </w:rPr>
            </w:pPr>
            <w:r>
              <w:rPr>
                <w:sz w:val="18"/>
                <w:szCs w:val="18"/>
              </w:rPr>
              <w:t>[IRI] https://admin-shell.io/idta/PredictiveMaintenance/EngineeringUnit/1/0</w:t>
            </w:r>
            <w:r>
              <w:rPr>
                <w:sz w:val="18"/>
                <w:szCs w:val="18"/>
              </w:rPr>
              <w:br/>
            </w:r>
            <w:r>
              <w:rPr>
                <w:sz w:val="18"/>
                <w:szCs w:val="18"/>
              </w:rPr>
              <w:br/>
              <w:t>잔여수명의 단위다. h는 시간이다.</w:t>
            </w:r>
          </w:p>
        </w:tc>
        <w:tc>
          <w:tcPr>
            <w:tcW w:w="1701" w:type="dxa"/>
            <w:tcBorders>
              <w:top w:val="single" w:sz="4" w:space="0" w:color="000000"/>
              <w:left w:val="single" w:sz="4" w:space="0" w:color="000000"/>
              <w:bottom w:val="single" w:sz="4" w:space="0" w:color="000000"/>
              <w:right w:val="single" w:sz="4" w:space="0" w:color="000000"/>
            </w:tcBorders>
          </w:tcPr>
          <w:p w14:paraId="5988E37F" w14:textId="77777777" w:rsidR="007757DE" w:rsidRDefault="007757DE" w:rsidP="007757DE">
            <w:r>
              <w:rPr>
                <w:sz w:val="18"/>
                <w:szCs w:val="18"/>
              </w:rPr>
              <w:t>[</w:t>
            </w:r>
            <w:proofErr w:type="spellStart"/>
            <w:proofErr w:type="gramStart"/>
            <w:r>
              <w:rPr>
                <w:sz w:val="18"/>
                <w:szCs w:val="18"/>
              </w:rPr>
              <w:t>xs:string</w:t>
            </w:r>
            <w:proofErr w:type="spellEnd"/>
            <w:proofErr w:type="gramEnd"/>
            <w:r>
              <w:rPr>
                <w:sz w:val="18"/>
                <w:szCs w:val="18"/>
              </w:rPr>
              <w:t>]</w:t>
            </w:r>
          </w:p>
          <w:p w14:paraId="738C5BF8" w14:textId="77777777" w:rsidR="007757DE" w:rsidRDefault="007757DE" w:rsidP="007757DE"/>
          <w:p w14:paraId="6AB13B51" w14:textId="77777777" w:rsidR="007757DE" w:rsidRDefault="007757DE" w:rsidP="007757DE">
            <w:r>
              <w:rPr>
                <w:sz w:val="18"/>
                <w:szCs w:val="18"/>
              </w:rPr>
              <w:t>h</w:t>
            </w:r>
          </w:p>
        </w:tc>
        <w:tc>
          <w:tcPr>
            <w:tcW w:w="516" w:type="dxa"/>
            <w:tcBorders>
              <w:top w:val="single" w:sz="4" w:space="0" w:color="000000"/>
              <w:left w:val="single" w:sz="4" w:space="0" w:color="000000"/>
              <w:bottom w:val="single" w:sz="4" w:space="0" w:color="000000"/>
              <w:right w:val="single" w:sz="4" w:space="0" w:color="000000"/>
            </w:tcBorders>
            <w:vAlign w:val="center"/>
          </w:tcPr>
          <w:p w14:paraId="2C3D86F1" w14:textId="77777777" w:rsidR="00BF50D9" w:rsidRDefault="00BF50D9" w:rsidP="009237AB">
            <w:pPr>
              <w:jc w:val="center"/>
            </w:pPr>
            <w:r>
              <w:rPr>
                <w:sz w:val="18"/>
                <w:szCs w:val="18"/>
              </w:rPr>
              <w:t>1</w:t>
            </w:r>
          </w:p>
        </w:tc>
      </w:tr>
      <w:tr w:rsidR="00BF50D9" w14:paraId="28F3BF0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FA40357" w14:textId="77777777" w:rsidR="00BF50D9" w:rsidRDefault="00BF50D9" w:rsidP="009237AB">
            <w:r>
              <w:rPr>
                <w:sz w:val="18"/>
                <w:szCs w:val="18"/>
              </w:rPr>
              <w:lastRenderedPageBreak/>
              <w:t>[Property]</w:t>
            </w:r>
          </w:p>
          <w:p w14:paraId="3221011D" w14:textId="77777777" w:rsidR="00BF50D9" w:rsidRDefault="00BF50D9" w:rsidP="009237AB"/>
          <w:p w14:paraId="37348D94" w14:textId="77777777" w:rsidR="00BF50D9" w:rsidRDefault="00BF50D9" w:rsidP="009237AB">
            <w:proofErr w:type="spellStart"/>
            <w:r>
              <w:rPr>
                <w:sz w:val="18"/>
                <w:szCs w:val="18"/>
              </w:rPr>
              <w:t>StartValue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76282AA6" w14:textId="77777777" w:rsidR="00F83A79" w:rsidRDefault="00000000">
            <w:pPr>
              <w:jc w:val="left"/>
              <w:rPr>
                <w:sz w:val="18"/>
                <w:szCs w:val="18"/>
              </w:rPr>
            </w:pPr>
            <w:r>
              <w:rPr>
                <w:sz w:val="18"/>
                <w:szCs w:val="18"/>
              </w:rPr>
              <w:t>[IRI] https://admin-shell.io/idta/PredictiveMaintenance/StartValue/1/0</w:t>
            </w:r>
            <w:r>
              <w:rPr>
                <w:sz w:val="18"/>
                <w:szCs w:val="18"/>
              </w:rPr>
              <w:br/>
            </w:r>
            <w:r>
              <w:rPr>
                <w:sz w:val="18"/>
                <w:szCs w:val="18"/>
              </w:rPr>
              <w:br/>
              <w:t>예측 기준 시점의 주축 누적 회전시간이다. 예시는 12,600 h다.</w:t>
            </w:r>
          </w:p>
        </w:tc>
        <w:tc>
          <w:tcPr>
            <w:tcW w:w="1701" w:type="dxa"/>
            <w:tcBorders>
              <w:top w:val="single" w:sz="4" w:space="0" w:color="000000"/>
              <w:left w:val="single" w:sz="4" w:space="0" w:color="000000"/>
              <w:bottom w:val="single" w:sz="4" w:space="0" w:color="000000"/>
              <w:right w:val="single" w:sz="4" w:space="0" w:color="000000"/>
            </w:tcBorders>
          </w:tcPr>
          <w:p w14:paraId="7DF911DF" w14:textId="77777777" w:rsidR="007757DE" w:rsidRDefault="007757DE" w:rsidP="007757DE">
            <w:r>
              <w:rPr>
                <w:sz w:val="18"/>
                <w:szCs w:val="18"/>
              </w:rPr>
              <w:t>[</w:t>
            </w:r>
            <w:proofErr w:type="spellStart"/>
            <w:proofErr w:type="gramStart"/>
            <w:r>
              <w:rPr>
                <w:sz w:val="18"/>
                <w:szCs w:val="18"/>
              </w:rPr>
              <w:t>xs:double</w:t>
            </w:r>
            <w:proofErr w:type="spellEnd"/>
            <w:proofErr w:type="gramEnd"/>
            <w:r>
              <w:rPr>
                <w:sz w:val="18"/>
                <w:szCs w:val="18"/>
              </w:rPr>
              <w:t>]</w:t>
            </w:r>
          </w:p>
          <w:p w14:paraId="572F83AF" w14:textId="77777777" w:rsidR="007757DE" w:rsidRDefault="007757DE" w:rsidP="007757DE"/>
          <w:p w14:paraId="54DBAB29" w14:textId="77777777" w:rsidR="007757DE" w:rsidRDefault="007757DE" w:rsidP="007757DE">
            <w:r>
              <w:rPr>
                <w:sz w:val="18"/>
                <w:szCs w:val="18"/>
              </w:rPr>
              <w:t>12600</w:t>
            </w:r>
          </w:p>
        </w:tc>
        <w:tc>
          <w:tcPr>
            <w:tcW w:w="516" w:type="dxa"/>
            <w:tcBorders>
              <w:top w:val="single" w:sz="4" w:space="0" w:color="000000"/>
              <w:left w:val="single" w:sz="4" w:space="0" w:color="000000"/>
              <w:bottom w:val="single" w:sz="4" w:space="0" w:color="000000"/>
              <w:right w:val="single" w:sz="4" w:space="0" w:color="000000"/>
            </w:tcBorders>
            <w:vAlign w:val="center"/>
          </w:tcPr>
          <w:p w14:paraId="0A4234E4" w14:textId="77777777" w:rsidR="00BF50D9" w:rsidRDefault="00BF50D9" w:rsidP="009237AB">
            <w:pPr>
              <w:jc w:val="center"/>
            </w:pPr>
            <w:r>
              <w:rPr>
                <w:sz w:val="18"/>
                <w:szCs w:val="18"/>
              </w:rPr>
              <w:t>1</w:t>
            </w:r>
          </w:p>
        </w:tc>
      </w:tr>
      <w:tr w:rsidR="00BF50D9" w14:paraId="30955FD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9F381B3" w14:textId="77777777" w:rsidR="00BF50D9" w:rsidRDefault="00BF50D9" w:rsidP="009237AB">
            <w:r>
              <w:rPr>
                <w:sz w:val="18"/>
                <w:szCs w:val="18"/>
              </w:rPr>
              <w:t>[Property]</w:t>
            </w:r>
          </w:p>
          <w:p w14:paraId="7DC37EEC" w14:textId="77777777" w:rsidR="00BF50D9" w:rsidRDefault="00BF50D9" w:rsidP="009237AB"/>
          <w:p w14:paraId="4FE92E34" w14:textId="77777777" w:rsidR="00BF50D9" w:rsidRDefault="00BF50D9" w:rsidP="009237AB">
            <w:proofErr w:type="spellStart"/>
            <w:r>
              <w:rPr>
                <w:sz w:val="18"/>
                <w:szCs w:val="18"/>
              </w:rPr>
              <w:t>StartDateTime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3F9E4E24" w14:textId="77777777" w:rsidR="00F83A79" w:rsidRDefault="00000000">
            <w:pPr>
              <w:jc w:val="left"/>
              <w:rPr>
                <w:sz w:val="18"/>
                <w:szCs w:val="18"/>
              </w:rPr>
            </w:pPr>
            <w:r>
              <w:rPr>
                <w:sz w:val="18"/>
                <w:szCs w:val="18"/>
              </w:rPr>
              <w:t>[IRI] https://admin-shell.io/idta/PredictiveMaintenance/StartDateTime/1/0</w:t>
            </w:r>
            <w:r>
              <w:rPr>
                <w:sz w:val="18"/>
                <w:szCs w:val="18"/>
              </w:rPr>
              <w:br/>
            </w:r>
            <w:r>
              <w:rPr>
                <w:sz w:val="18"/>
                <w:szCs w:val="18"/>
              </w:rPr>
              <w:br/>
              <w:t>잔여수명 예측의 기준 시각이다. UTC 표기 Z와 다른 시간대 표기를 구분한다.</w:t>
            </w:r>
          </w:p>
        </w:tc>
        <w:tc>
          <w:tcPr>
            <w:tcW w:w="1701" w:type="dxa"/>
            <w:tcBorders>
              <w:top w:val="single" w:sz="4" w:space="0" w:color="000000"/>
              <w:left w:val="single" w:sz="4" w:space="0" w:color="000000"/>
              <w:bottom w:val="single" w:sz="4" w:space="0" w:color="000000"/>
              <w:right w:val="single" w:sz="4" w:space="0" w:color="000000"/>
            </w:tcBorders>
          </w:tcPr>
          <w:p w14:paraId="37289F55" w14:textId="77777777" w:rsidR="007757DE" w:rsidRDefault="007757DE" w:rsidP="007757DE">
            <w:r>
              <w:rPr>
                <w:sz w:val="18"/>
                <w:szCs w:val="18"/>
              </w:rPr>
              <w:t>[</w:t>
            </w:r>
            <w:proofErr w:type="spellStart"/>
            <w:proofErr w:type="gramStart"/>
            <w:r>
              <w:rPr>
                <w:sz w:val="18"/>
                <w:szCs w:val="18"/>
              </w:rPr>
              <w:t>xs:dateTime</w:t>
            </w:r>
            <w:proofErr w:type="spellEnd"/>
            <w:proofErr w:type="gramEnd"/>
            <w:r>
              <w:rPr>
                <w:sz w:val="18"/>
                <w:szCs w:val="18"/>
              </w:rPr>
              <w:t>]</w:t>
            </w:r>
          </w:p>
          <w:p w14:paraId="2C755B11" w14:textId="77777777" w:rsidR="007757DE" w:rsidRDefault="007757DE" w:rsidP="007757DE"/>
          <w:p w14:paraId="2D337730" w14:textId="77777777" w:rsidR="007757DE" w:rsidRDefault="007757DE" w:rsidP="007757DE">
            <w:r>
              <w:rPr>
                <w:sz w:val="18"/>
                <w:szCs w:val="18"/>
              </w:rPr>
              <w:t>2026-06-18T10:24:05Z</w:t>
            </w:r>
          </w:p>
        </w:tc>
        <w:tc>
          <w:tcPr>
            <w:tcW w:w="516" w:type="dxa"/>
            <w:tcBorders>
              <w:top w:val="single" w:sz="4" w:space="0" w:color="000000"/>
              <w:left w:val="single" w:sz="4" w:space="0" w:color="000000"/>
              <w:bottom w:val="single" w:sz="4" w:space="0" w:color="000000"/>
              <w:right w:val="single" w:sz="4" w:space="0" w:color="000000"/>
            </w:tcBorders>
            <w:vAlign w:val="center"/>
          </w:tcPr>
          <w:p w14:paraId="2A704860" w14:textId="77777777" w:rsidR="00BF50D9" w:rsidRDefault="00BF50D9" w:rsidP="009237AB">
            <w:pPr>
              <w:jc w:val="center"/>
            </w:pPr>
            <w:r>
              <w:rPr>
                <w:sz w:val="18"/>
                <w:szCs w:val="18"/>
              </w:rPr>
              <w:t>0..1</w:t>
            </w:r>
          </w:p>
        </w:tc>
      </w:tr>
      <w:tr w:rsidR="00BF50D9" w14:paraId="6491820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D8ABA8E" w14:textId="77777777" w:rsidR="00BF50D9" w:rsidRDefault="00BF50D9" w:rsidP="009237AB">
            <w:r>
              <w:rPr>
                <w:sz w:val="18"/>
                <w:szCs w:val="18"/>
              </w:rPr>
              <w:t>[Property]</w:t>
            </w:r>
          </w:p>
          <w:p w14:paraId="7E23D8A9" w14:textId="77777777" w:rsidR="00BF50D9" w:rsidRDefault="00BF50D9" w:rsidP="009237AB"/>
          <w:p w14:paraId="403BCDFF" w14:textId="77777777" w:rsidR="00BF50D9" w:rsidRDefault="00BF50D9" w:rsidP="009237AB">
            <w:r>
              <w:rPr>
                <w:sz w:val="18"/>
                <w:szCs w:val="18"/>
              </w:rPr>
              <w:t>Description</w:t>
            </w:r>
          </w:p>
        </w:tc>
        <w:tc>
          <w:tcPr>
            <w:tcW w:w="4696" w:type="dxa"/>
            <w:tcBorders>
              <w:top w:val="single" w:sz="4" w:space="0" w:color="000000"/>
              <w:left w:val="single" w:sz="4" w:space="0" w:color="000000"/>
              <w:bottom w:val="single" w:sz="4" w:space="0" w:color="000000"/>
              <w:right w:val="single" w:sz="4" w:space="0" w:color="000000"/>
            </w:tcBorders>
          </w:tcPr>
          <w:p w14:paraId="515A7A31" w14:textId="77777777" w:rsidR="00F83A79" w:rsidRDefault="00000000">
            <w:pPr>
              <w:jc w:val="left"/>
              <w:rPr>
                <w:sz w:val="18"/>
                <w:szCs w:val="18"/>
              </w:rPr>
            </w:pPr>
            <w:r>
              <w:rPr>
                <w:sz w:val="18"/>
                <w:szCs w:val="18"/>
              </w:rPr>
              <w:t>[IRI] https://admin-shell.io/idta/PredictiveMaintenance/Description/1/0</w:t>
            </w:r>
            <w:r>
              <w:rPr>
                <w:sz w:val="18"/>
                <w:szCs w:val="18"/>
              </w:rPr>
              <w:br/>
            </w:r>
            <w:r>
              <w:rPr>
                <w:sz w:val="18"/>
                <w:szCs w:val="18"/>
              </w:rPr>
              <w:br/>
              <w:t>잔여수명 예측 대상과 기준 운전값, 산정 조건을 설명한다. 수명 수치와 함께 읽어 예측이 어떤 부품과 조건에 적용되는지 확인한다.</w:t>
            </w:r>
          </w:p>
        </w:tc>
        <w:tc>
          <w:tcPr>
            <w:tcW w:w="1701" w:type="dxa"/>
            <w:tcBorders>
              <w:top w:val="single" w:sz="4" w:space="0" w:color="000000"/>
              <w:left w:val="single" w:sz="4" w:space="0" w:color="000000"/>
              <w:bottom w:val="single" w:sz="4" w:space="0" w:color="000000"/>
              <w:right w:val="single" w:sz="4" w:space="0" w:color="000000"/>
            </w:tcBorders>
          </w:tcPr>
          <w:p w14:paraId="170E7961" w14:textId="77777777" w:rsidR="007757DE" w:rsidRDefault="007757DE" w:rsidP="007757DE">
            <w:r>
              <w:rPr>
                <w:sz w:val="18"/>
                <w:szCs w:val="18"/>
              </w:rPr>
              <w:t>[</w:t>
            </w:r>
            <w:proofErr w:type="spellStart"/>
            <w:proofErr w:type="gramStart"/>
            <w:r>
              <w:rPr>
                <w:sz w:val="18"/>
                <w:szCs w:val="18"/>
              </w:rPr>
              <w:t>xs:string</w:t>
            </w:r>
            <w:proofErr w:type="spellEnd"/>
            <w:proofErr w:type="gramEnd"/>
            <w:r>
              <w:rPr>
                <w:sz w:val="18"/>
                <w:szCs w:val="18"/>
              </w:rPr>
              <w:t>]</w:t>
            </w:r>
          </w:p>
          <w:p w14:paraId="21532DF8" w14:textId="77777777" w:rsidR="007757DE" w:rsidRDefault="007757DE" w:rsidP="007757DE"/>
          <w:p w14:paraId="0F17519F" w14:textId="77777777" w:rsidR="007757DE" w:rsidRDefault="007757DE" w:rsidP="007757DE">
            <w:r>
              <w:rPr>
                <w:sz w:val="18"/>
                <w:szCs w:val="18"/>
              </w:rPr>
              <w:t>스핀들 베어링 누적 회전시간(진동·온도 진행) 기준 스핀들 정비/베어링 교체 잔여수명</w:t>
            </w:r>
          </w:p>
        </w:tc>
        <w:tc>
          <w:tcPr>
            <w:tcW w:w="516" w:type="dxa"/>
            <w:tcBorders>
              <w:top w:val="single" w:sz="4" w:space="0" w:color="000000"/>
              <w:left w:val="single" w:sz="4" w:space="0" w:color="000000"/>
              <w:bottom w:val="single" w:sz="4" w:space="0" w:color="000000"/>
              <w:right w:val="single" w:sz="4" w:space="0" w:color="000000"/>
            </w:tcBorders>
            <w:vAlign w:val="center"/>
          </w:tcPr>
          <w:p w14:paraId="0CA30207" w14:textId="77777777" w:rsidR="00BF50D9" w:rsidRDefault="00BF50D9" w:rsidP="009237AB">
            <w:pPr>
              <w:jc w:val="center"/>
            </w:pPr>
            <w:r>
              <w:rPr>
                <w:sz w:val="18"/>
                <w:szCs w:val="18"/>
              </w:rPr>
              <w:t>0..1</w:t>
            </w:r>
          </w:p>
        </w:tc>
      </w:tr>
    </w:tbl>
    <w:p w14:paraId="3D3675A7" w14:textId="77777777" w:rsidR="008257D6" w:rsidRPr="006B53AC" w:rsidRDefault="008257D6">
      <w:pPr>
        <w:pStyle w:val="a6"/>
        <w:numPr>
          <w:ilvl w:val="0"/>
          <w:numId w:val="2"/>
        </w:numPr>
        <w:rPr>
          <w:color w:val="000000" w:themeColor="text1"/>
        </w:rPr>
      </w:pPr>
      <w:r>
        <w:rPr>
          <w:rFonts w:hint="eastAsia"/>
          <w:color w:val="000000" w:themeColor="text1"/>
        </w:rPr>
        <w:t xml:space="preserve">네 경계 조건은 동일한 9개 필드 구조를 사용한다. 아래 표는 첫 항목 </w:t>
      </w:r>
      <w:proofErr w:type="spellStart"/>
      <w:r>
        <w:rPr>
          <w:rFonts w:hint="eastAsia"/>
          <w:color w:val="000000" w:themeColor="text1"/>
        </w:rPr>
        <w:t>SpindleVibration</w:t>
      </w:r>
      <w:proofErr w:type="spellEnd"/>
      <w:r>
        <w:rPr>
          <w:rFonts w:hint="eastAsia"/>
          <w:color w:val="000000" w:themeColor="text1"/>
        </w:rPr>
        <w:t>의 상세 예시다.</w:t>
      </w:r>
    </w:p>
    <w:p w14:paraId="6D4C4E19" w14:textId="77777777" w:rsidR="008257D6" w:rsidRPr="006B53AC" w:rsidRDefault="008257D6">
      <w:pPr>
        <w:pStyle w:val="a6"/>
        <w:numPr>
          <w:ilvl w:val="0"/>
          <w:numId w:val="2"/>
        </w:numPr>
        <w:rPr>
          <w:color w:val="000000" w:themeColor="text1"/>
        </w:rPr>
      </w:pPr>
      <w:proofErr w:type="spellStart"/>
      <w:r>
        <w:rPr>
          <w:rFonts w:hint="eastAsia"/>
          <w:color w:val="000000" w:themeColor="text1"/>
        </w:rPr>
        <w:t>SpindleVibration</w:t>
      </w:r>
      <w:proofErr w:type="spellEnd"/>
      <w:r>
        <w:rPr>
          <w:rFonts w:hint="eastAsia"/>
          <w:color w:val="000000" w:themeColor="text1"/>
        </w:rPr>
        <w:t xml:space="preserve">: 상한 4.5 mm/s, 평균 1.4, 표준편차 0.4 / </w:t>
      </w:r>
      <w:proofErr w:type="spellStart"/>
      <w:r>
        <w:rPr>
          <w:rFonts w:hint="eastAsia"/>
          <w:color w:val="000000" w:themeColor="text1"/>
        </w:rPr>
        <w:t>SpindleLoad</w:t>
      </w:r>
      <w:proofErr w:type="spellEnd"/>
      <w:r>
        <w:rPr>
          <w:rFonts w:hint="eastAsia"/>
          <w:color w:val="000000" w:themeColor="text1"/>
        </w:rPr>
        <w:t>: 상한 100 %, 평균 65, 표준편차 5.</w:t>
      </w:r>
    </w:p>
    <w:p w14:paraId="235D0B65" w14:textId="77777777" w:rsidR="008257D6" w:rsidRPr="006B53AC" w:rsidRDefault="008257D6">
      <w:pPr>
        <w:pStyle w:val="a6"/>
        <w:numPr>
          <w:ilvl w:val="0"/>
          <w:numId w:val="2"/>
        </w:numPr>
        <w:rPr>
          <w:color w:val="000000" w:themeColor="text1"/>
        </w:rPr>
      </w:pPr>
      <w:proofErr w:type="spellStart"/>
      <w:r>
        <w:rPr>
          <w:rFonts w:hint="eastAsia"/>
          <w:color w:val="000000" w:themeColor="text1"/>
        </w:rPr>
        <w:t>SpindleTemperature</w:t>
      </w:r>
      <w:proofErr w:type="spellEnd"/>
      <w:r>
        <w:rPr>
          <w:rFonts w:hint="eastAsia"/>
          <w:color w:val="000000" w:themeColor="text1"/>
        </w:rPr>
        <w:t xml:space="preserve">: 상한 353.15 K, 평균 321.15, 표준편차 3 / </w:t>
      </w:r>
      <w:proofErr w:type="spellStart"/>
      <w:r>
        <w:rPr>
          <w:rFonts w:hint="eastAsia"/>
          <w:color w:val="000000" w:themeColor="text1"/>
        </w:rPr>
        <w:t>OperatingHours</w:t>
      </w:r>
      <w:proofErr w:type="spellEnd"/>
      <w:r>
        <w:rPr>
          <w:rFonts w:hint="eastAsia"/>
          <w:color w:val="000000" w:themeColor="text1"/>
        </w:rPr>
        <w:t xml:space="preserve">: 상한 20,000 h, 평균 18,200, 표준편차 500. 모두 사용 여부 true, </w:t>
      </w:r>
      <w:proofErr w:type="spellStart"/>
      <w:r>
        <w:rPr>
          <w:rFonts w:hint="eastAsia"/>
          <w:color w:val="000000" w:themeColor="text1"/>
        </w:rPr>
        <w:t>왜도</w:t>
      </w:r>
      <w:proofErr w:type="spellEnd"/>
      <w:r>
        <w:rPr>
          <w:rFonts w:hint="eastAsia"/>
          <w:color w:val="000000" w:themeColor="text1"/>
        </w:rPr>
        <w:t xml:space="preserve"> 0, </w:t>
      </w:r>
      <w:proofErr w:type="spellStart"/>
      <w:r>
        <w:rPr>
          <w:rFonts w:hint="eastAsia"/>
          <w:color w:val="000000" w:themeColor="text1"/>
        </w:rPr>
        <w:t>DriftInfoAIModel</w:t>
      </w:r>
      <w:proofErr w:type="spellEnd"/>
      <w:r>
        <w:rPr>
          <w:rFonts w:hint="eastAsia"/>
          <w:color w:val="000000" w:themeColor="text1"/>
        </w:rPr>
        <w:t xml:space="preserve"> -0.1~0.1의 예시다.</w:t>
      </w:r>
    </w:p>
    <w:p w14:paraId="438AF456" w14:textId="77777777" w:rsidR="003A66C8" w:rsidRPr="003A66C8" w:rsidRDefault="0016502C" w:rsidP="00321517">
      <w:pPr>
        <w:pStyle w:val="af0"/>
        <w:keepNext/>
      </w:pPr>
      <w:bookmarkStart w:id="99" w:name="_Toc239778614"/>
      <w:bookmarkEnd w:id="99"/>
      <w:r>
        <w:t xml:space="preserve">표 </w:t>
      </w:r>
      <w:fldSimple w:instr=" SEQ 표 \* ARABIC ">
        <w:r w:rsidR="006370D4">
          <w:rPr>
            <w:noProof/>
          </w:rPr>
          <w:t>24</w:t>
        </w:r>
      </w:fldSimple>
      <w:r>
        <w:t xml:space="preserve"> </w:t>
      </w:r>
      <w:proofErr w:type="spellStart"/>
      <w:r>
        <w:t>SubmodelElementCollection</w:t>
      </w:r>
      <w:proofErr w:type="spellEnd"/>
      <w:r>
        <w:t xml:space="preserve"> '</w:t>
      </w:r>
      <w:proofErr w:type="spellStart"/>
      <w:r>
        <w:t>ListRULBoundaryConditions</w:t>
      </w:r>
      <w:proofErr w:type="spellEnd"/>
      <w:r>
        <w:t>[0]'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0E051CB"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4CC6E7E" w14:textId="77777777" w:rsidR="00BF50D9" w:rsidRDefault="00BF50D9" w:rsidP="009237AB">
            <w:pPr>
              <w:keepNext/>
            </w:pPr>
            <w:proofErr w:type="spellStart"/>
            <w:r>
              <w:rPr>
                <w:b/>
                <w:bCs/>
              </w:rPr>
              <w:t>idShort</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71B7BD26" w14:textId="77777777" w:rsidR="00F83A79" w:rsidRDefault="00000000">
            <w:pPr>
              <w:keepNext/>
              <w:rPr>
                <w:sz w:val="18"/>
                <w:szCs w:val="18"/>
              </w:rPr>
            </w:pPr>
            <w:r>
              <w:rPr>
                <w:sz w:val="18"/>
                <w:szCs w:val="18"/>
              </w:rPr>
              <w:t>-</w:t>
            </w:r>
          </w:p>
        </w:tc>
      </w:tr>
      <w:tr w:rsidR="00BF50D9" w14:paraId="16A409B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8AE9D4F" w14:textId="77777777" w:rsidR="00BF50D9" w:rsidRDefault="00BF50D9" w:rsidP="009237AB">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DD59AE4" w14:textId="77777777" w:rsidR="00BF50D9" w:rsidRPr="00177C7A" w:rsidRDefault="00BF50D9" w:rsidP="009237AB">
            <w:pPr>
              <w:keepNext/>
              <w:rPr>
                <w:sz w:val="18"/>
                <w:szCs w:val="18"/>
              </w:rPr>
            </w:pPr>
            <w:proofErr w:type="spellStart"/>
            <w:r>
              <w:rPr>
                <w:sz w:val="18"/>
                <w:szCs w:val="18"/>
              </w:rPr>
              <w:t>SubmodelElementCollection</w:t>
            </w:r>
            <w:proofErr w:type="spellEnd"/>
          </w:p>
        </w:tc>
      </w:tr>
      <w:tr w:rsidR="00BF50D9" w14:paraId="78BF3871"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E14EEF2" w14:textId="77777777" w:rsidR="00BF50D9" w:rsidRDefault="00BF50D9" w:rsidP="009237AB">
            <w:pPr>
              <w:keepNext/>
            </w:pPr>
            <w:proofErr w:type="spellStart"/>
            <w:r>
              <w:rPr>
                <w:b/>
                <w:bCs/>
              </w:rPr>
              <w:t>semanticId</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741F885C" w14:textId="77777777" w:rsidR="00BF50D9" w:rsidRPr="00177C7A" w:rsidRDefault="00BF50D9" w:rsidP="009237AB">
            <w:pPr>
              <w:keepNext/>
              <w:rPr>
                <w:sz w:val="18"/>
                <w:szCs w:val="18"/>
              </w:rPr>
            </w:pPr>
            <w:r>
              <w:rPr>
                <w:sz w:val="18"/>
                <w:szCs w:val="18"/>
              </w:rPr>
              <w:t>[IRI] https://admin-shell.io/idta/PredictiveMaintenance/RULCondition/1/0</w:t>
            </w:r>
          </w:p>
        </w:tc>
      </w:tr>
      <w:tr w:rsidR="00BF50D9" w14:paraId="003E69D5"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AE52D2D" w14:textId="77777777" w:rsidR="00BF50D9" w:rsidRDefault="00BF50D9" w:rsidP="009237AB">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2503075E" w14:textId="77777777" w:rsidR="00BF50D9" w:rsidRPr="00177C7A" w:rsidRDefault="00BF50D9" w:rsidP="009237AB">
            <w:pPr>
              <w:keepNext/>
              <w:rPr>
                <w:sz w:val="18"/>
                <w:szCs w:val="18"/>
              </w:rPr>
            </w:pPr>
            <w:r>
              <w:rPr>
                <w:sz w:val="18"/>
                <w:szCs w:val="18"/>
              </w:rPr>
              <w:t>PredictiveMaintenance/RemainingUsefulLifePrediction/ListRULBoundaryConditions</w:t>
            </w:r>
          </w:p>
        </w:tc>
      </w:tr>
      <w:tr w:rsidR="00BF50D9" w14:paraId="6EBE9A7E"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56ECB32" w14:textId="77777777" w:rsidR="00BF50D9" w:rsidRDefault="00BF50D9" w:rsidP="009237AB">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6762D8F" w14:textId="77777777" w:rsidR="00F83A79" w:rsidRDefault="00000000">
            <w:pPr>
              <w:keepNext/>
              <w:rPr>
                <w:sz w:val="18"/>
                <w:szCs w:val="18"/>
              </w:rPr>
            </w:pPr>
            <w:r>
              <w:rPr>
                <w:sz w:val="18"/>
                <w:szCs w:val="18"/>
              </w:rPr>
              <w:t>ListRULBoundaryConditions의 첫 번째 항목([0])으로, 주축 진동에 대한 예측 적용 조건 한 건(RULCondition)이다. 조건명·경계값·단위·통계값·적용 구간을 담는다. idShort는 없으며 [0]은 목록 내 위치이다.</w:t>
            </w:r>
          </w:p>
        </w:tc>
      </w:tr>
      <w:tr w:rsidR="00BF50D9" w14:paraId="3A41D447"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139C1EC"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FD12ECF" w14:textId="77777777" w:rsidR="00BF50D9" w:rsidRDefault="00BF50D9" w:rsidP="00656A99">
            <w:pPr>
              <w:keepNext/>
              <w:jc w:val="left"/>
            </w:pPr>
            <w:proofErr w:type="spellStart"/>
            <w:r>
              <w:rPr>
                <w:b/>
                <w:bCs/>
                <w:color w:val="FFFFFF"/>
              </w:rPr>
              <w:t>semanticId</w:t>
            </w:r>
            <w:proofErr w:type="spellEnd"/>
            <w:r>
              <w:rPr>
                <w:b/>
                <w:bCs/>
                <w:color w:val="FFFFFF"/>
              </w:rPr>
              <w:t xml:space="preserve"> = [</w:t>
            </w:r>
            <w:proofErr w:type="spellStart"/>
            <w:r>
              <w:rPr>
                <w:b/>
                <w:bCs/>
                <w:color w:val="FFFFFF"/>
              </w:rPr>
              <w:t>idType</w:t>
            </w:r>
            <w:proofErr w:type="spellEnd"/>
            <w:r>
              <w:rPr>
                <w:b/>
                <w:bCs/>
                <w:color w:val="FFFFFF"/>
              </w:rPr>
              <w:t>]value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6FD9E41" w14:textId="77777777" w:rsidR="00BF50D9" w:rsidRDefault="00BF50D9" w:rsidP="00656A99">
            <w:pPr>
              <w:keepNext/>
              <w:jc w:val="left"/>
            </w:pPr>
            <w:r>
              <w:rPr>
                <w:b/>
                <w:bCs/>
                <w:color w:val="FFFFFF"/>
              </w:rPr>
              <w:t>[</w:t>
            </w:r>
            <w:proofErr w:type="spellStart"/>
            <w:r>
              <w:rPr>
                <w:b/>
                <w:bCs/>
                <w:color w:val="FFFFFF"/>
              </w:rPr>
              <w:t>valueType</w:t>
            </w:r>
            <w:proofErr w:type="spellEnd"/>
            <w:r>
              <w:rPr>
                <w:b/>
                <w:bCs/>
                <w:color w:val="FFFFFF"/>
              </w:rPr>
              <w:t>]</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AAD0265" w14:textId="77777777" w:rsidR="00BF50D9" w:rsidRDefault="00BF50D9" w:rsidP="00656A99">
            <w:pPr>
              <w:keepNext/>
              <w:jc w:val="left"/>
            </w:pPr>
            <w:r>
              <w:rPr>
                <w:b/>
                <w:bCs/>
                <w:color w:val="FFFFFF"/>
              </w:rPr>
              <w:t>card.</w:t>
            </w:r>
          </w:p>
        </w:tc>
      </w:tr>
      <w:tr w:rsidR="00BF50D9" w14:paraId="6D4672A3"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A797DBD" w14:textId="77777777" w:rsidR="00BF50D9" w:rsidRDefault="00BF50D9" w:rsidP="00656A99">
            <w:pPr>
              <w:keepNext/>
              <w:jc w:val="left"/>
            </w:pPr>
            <w:proofErr w:type="spellStart"/>
            <w:r>
              <w:rPr>
                <w:b/>
                <w:bCs/>
                <w:color w:val="FFFFFF"/>
              </w:rPr>
              <w:t>idShort</w:t>
            </w:r>
            <w:proofErr w:type="spellEnd"/>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1D97C3F" w14:textId="77777777" w:rsidR="00F83A79" w:rsidRDefault="00000000">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F806CC1"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CD9094C" w14:textId="77777777" w:rsidR="00BF50D9" w:rsidRDefault="00BF50D9" w:rsidP="00656A99">
            <w:pPr>
              <w:keepNext/>
              <w:jc w:val="left"/>
            </w:pPr>
          </w:p>
        </w:tc>
      </w:tr>
      <w:tr w:rsidR="00BF50D9" w14:paraId="3017737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2A8C2BD" w14:textId="77777777" w:rsidR="00BF50D9" w:rsidRDefault="00BF50D9" w:rsidP="009237AB">
            <w:r>
              <w:rPr>
                <w:sz w:val="18"/>
                <w:szCs w:val="18"/>
              </w:rPr>
              <w:t>[Property]</w:t>
            </w:r>
          </w:p>
          <w:p w14:paraId="5F43994F" w14:textId="77777777" w:rsidR="00BF50D9" w:rsidRDefault="00BF50D9" w:rsidP="009237AB"/>
          <w:p w14:paraId="3F5D64EF" w14:textId="77777777" w:rsidR="00BF50D9" w:rsidRDefault="00BF50D9" w:rsidP="009237AB">
            <w:proofErr w:type="spellStart"/>
            <w:r>
              <w:rPr>
                <w:sz w:val="18"/>
                <w:szCs w:val="18"/>
              </w:rPr>
              <w:t>ConditionName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7CF5FA9D" w14:textId="77777777" w:rsidR="00F83A79" w:rsidRDefault="00000000">
            <w:pPr>
              <w:jc w:val="left"/>
              <w:rPr>
                <w:sz w:val="18"/>
                <w:szCs w:val="18"/>
              </w:rPr>
            </w:pPr>
            <w:r>
              <w:rPr>
                <w:sz w:val="18"/>
                <w:szCs w:val="18"/>
              </w:rPr>
              <w:t>[IRI] https://admin-shell.io/idta/PredictiveMaintenance/ConditionName/1/0</w:t>
            </w:r>
            <w:r>
              <w:rPr>
                <w:sz w:val="18"/>
                <w:szCs w:val="18"/>
              </w:rPr>
              <w:br/>
            </w:r>
            <w:r>
              <w:rPr>
                <w:sz w:val="18"/>
                <w:szCs w:val="18"/>
              </w:rPr>
              <w:br/>
              <w:t>예측 경계 조건의 이름이다. 주축 진동·부하·온도·운전시간을 구분한다.</w:t>
            </w:r>
          </w:p>
        </w:tc>
        <w:tc>
          <w:tcPr>
            <w:tcW w:w="1701" w:type="dxa"/>
            <w:tcBorders>
              <w:top w:val="single" w:sz="4" w:space="0" w:color="000000"/>
              <w:left w:val="single" w:sz="4" w:space="0" w:color="000000"/>
              <w:bottom w:val="single" w:sz="4" w:space="0" w:color="000000"/>
              <w:right w:val="single" w:sz="4" w:space="0" w:color="000000"/>
            </w:tcBorders>
          </w:tcPr>
          <w:p w14:paraId="039C586B" w14:textId="77777777" w:rsidR="007757DE" w:rsidRDefault="007757DE" w:rsidP="007757DE">
            <w:r>
              <w:rPr>
                <w:sz w:val="18"/>
                <w:szCs w:val="18"/>
              </w:rPr>
              <w:t>[</w:t>
            </w:r>
            <w:proofErr w:type="spellStart"/>
            <w:proofErr w:type="gramStart"/>
            <w:r>
              <w:rPr>
                <w:sz w:val="18"/>
                <w:szCs w:val="18"/>
              </w:rPr>
              <w:t>xs:string</w:t>
            </w:r>
            <w:proofErr w:type="spellEnd"/>
            <w:proofErr w:type="gramEnd"/>
            <w:r>
              <w:rPr>
                <w:sz w:val="18"/>
                <w:szCs w:val="18"/>
              </w:rPr>
              <w:t>]</w:t>
            </w:r>
          </w:p>
          <w:p w14:paraId="1FF8AC42" w14:textId="77777777" w:rsidR="007757DE" w:rsidRDefault="007757DE" w:rsidP="007757DE"/>
          <w:p w14:paraId="21F519F9" w14:textId="77777777" w:rsidR="007757DE" w:rsidRDefault="007757DE" w:rsidP="007757DE">
            <w:proofErr w:type="spellStart"/>
            <w:r>
              <w:rPr>
                <w:sz w:val="18"/>
                <w:szCs w:val="18"/>
              </w:rPr>
              <w:t>SpindleVibration</w:t>
            </w:r>
            <w:proofErr w:type="spellEnd"/>
          </w:p>
        </w:tc>
        <w:tc>
          <w:tcPr>
            <w:tcW w:w="516" w:type="dxa"/>
            <w:tcBorders>
              <w:top w:val="single" w:sz="4" w:space="0" w:color="000000"/>
              <w:left w:val="single" w:sz="4" w:space="0" w:color="000000"/>
              <w:bottom w:val="single" w:sz="4" w:space="0" w:color="000000"/>
              <w:right w:val="single" w:sz="4" w:space="0" w:color="000000"/>
            </w:tcBorders>
            <w:vAlign w:val="center"/>
          </w:tcPr>
          <w:p w14:paraId="52F22F8F" w14:textId="77777777" w:rsidR="00BF50D9" w:rsidRDefault="00BF50D9" w:rsidP="009237AB">
            <w:pPr>
              <w:jc w:val="center"/>
            </w:pPr>
            <w:r>
              <w:rPr>
                <w:sz w:val="18"/>
                <w:szCs w:val="18"/>
              </w:rPr>
              <w:t>1</w:t>
            </w:r>
          </w:p>
        </w:tc>
      </w:tr>
      <w:tr w:rsidR="00BF50D9" w14:paraId="1861B1E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EB47E83" w14:textId="77777777" w:rsidR="00BF50D9" w:rsidRDefault="00BF50D9" w:rsidP="009237AB">
            <w:r>
              <w:rPr>
                <w:sz w:val="18"/>
                <w:szCs w:val="18"/>
              </w:rPr>
              <w:lastRenderedPageBreak/>
              <w:t>[Property]</w:t>
            </w:r>
          </w:p>
          <w:p w14:paraId="3D660D81" w14:textId="77777777" w:rsidR="00BF50D9" w:rsidRDefault="00BF50D9" w:rsidP="009237AB"/>
          <w:p w14:paraId="0F20E442" w14:textId="77777777" w:rsidR="00BF50D9" w:rsidRDefault="00BF50D9" w:rsidP="009237AB">
            <w:proofErr w:type="spellStart"/>
            <w:r>
              <w:rPr>
                <w:sz w:val="18"/>
                <w:szCs w:val="18"/>
              </w:rPr>
              <w:t>IsBoundaryConditionUsedInModel</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7BE17C02" w14:textId="77777777" w:rsidR="00F83A79" w:rsidRDefault="00000000">
            <w:pPr>
              <w:jc w:val="left"/>
              <w:rPr>
                <w:sz w:val="18"/>
                <w:szCs w:val="18"/>
              </w:rPr>
            </w:pPr>
            <w:r>
              <w:rPr>
                <w:sz w:val="18"/>
                <w:szCs w:val="18"/>
              </w:rPr>
              <w:t>[IRI] https://admin-shell.io/idta/PredictiveMaintenance/IsBoundaryConditionUsedInModel/1/0</w:t>
            </w:r>
            <w:r>
              <w:rPr>
                <w:sz w:val="18"/>
                <w:szCs w:val="18"/>
              </w:rPr>
              <w:br/>
            </w:r>
            <w:r>
              <w:rPr>
                <w:sz w:val="18"/>
                <w:szCs w:val="18"/>
              </w:rPr>
              <w:br/>
              <w:t>해당 조건을 모델에서 사용하는지 나타낸다. true는 사용함을 뜻한다.</w:t>
            </w:r>
          </w:p>
        </w:tc>
        <w:tc>
          <w:tcPr>
            <w:tcW w:w="1701" w:type="dxa"/>
            <w:tcBorders>
              <w:top w:val="single" w:sz="4" w:space="0" w:color="000000"/>
              <w:left w:val="single" w:sz="4" w:space="0" w:color="000000"/>
              <w:bottom w:val="single" w:sz="4" w:space="0" w:color="000000"/>
              <w:right w:val="single" w:sz="4" w:space="0" w:color="000000"/>
            </w:tcBorders>
          </w:tcPr>
          <w:p w14:paraId="145F563C" w14:textId="77777777" w:rsidR="007757DE" w:rsidRDefault="007757DE" w:rsidP="007757DE">
            <w:r>
              <w:rPr>
                <w:sz w:val="18"/>
                <w:szCs w:val="18"/>
              </w:rPr>
              <w:t>[</w:t>
            </w:r>
            <w:proofErr w:type="spellStart"/>
            <w:proofErr w:type="gramStart"/>
            <w:r>
              <w:rPr>
                <w:sz w:val="18"/>
                <w:szCs w:val="18"/>
              </w:rPr>
              <w:t>xs:boolean</w:t>
            </w:r>
            <w:proofErr w:type="spellEnd"/>
            <w:proofErr w:type="gramEnd"/>
            <w:r>
              <w:rPr>
                <w:sz w:val="18"/>
                <w:szCs w:val="18"/>
              </w:rPr>
              <w:t>]</w:t>
            </w:r>
          </w:p>
          <w:p w14:paraId="287BF8DD" w14:textId="77777777" w:rsidR="007757DE" w:rsidRDefault="007757DE" w:rsidP="007757DE"/>
          <w:p w14:paraId="3707118C" w14:textId="77777777" w:rsidR="007757DE" w:rsidRDefault="007757DE" w:rsidP="007757DE">
            <w:r>
              <w:rPr>
                <w:sz w:val="18"/>
                <w:szCs w:val="18"/>
              </w:rPr>
              <w:t>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25390AD7" w14:textId="77777777" w:rsidR="00BF50D9" w:rsidRDefault="00BF50D9" w:rsidP="009237AB">
            <w:pPr>
              <w:jc w:val="center"/>
            </w:pPr>
            <w:r>
              <w:rPr>
                <w:sz w:val="18"/>
                <w:szCs w:val="18"/>
              </w:rPr>
              <w:t>1</w:t>
            </w:r>
          </w:p>
        </w:tc>
      </w:tr>
      <w:tr w:rsidR="00BF50D9" w14:paraId="2892EB9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6F38013" w14:textId="77777777" w:rsidR="00BF50D9" w:rsidRDefault="00BF50D9" w:rsidP="009237AB">
            <w:r>
              <w:rPr>
                <w:sz w:val="18"/>
                <w:szCs w:val="18"/>
              </w:rPr>
              <w:t>[Property]</w:t>
            </w:r>
          </w:p>
          <w:p w14:paraId="768554D5" w14:textId="77777777" w:rsidR="00BF50D9" w:rsidRDefault="00BF50D9" w:rsidP="009237AB"/>
          <w:p w14:paraId="74145A00" w14:textId="77777777" w:rsidR="00BF50D9" w:rsidRDefault="00BF50D9" w:rsidP="009237AB">
            <w:proofErr w:type="spellStart"/>
            <w:r>
              <w:rPr>
                <w:sz w:val="18"/>
                <w:szCs w:val="18"/>
              </w:rPr>
              <w:t>BoundaryValueRange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4BCD9E1F" w14:textId="77777777" w:rsidR="00F83A79" w:rsidRDefault="00000000">
            <w:pPr>
              <w:jc w:val="left"/>
              <w:rPr>
                <w:sz w:val="18"/>
                <w:szCs w:val="18"/>
              </w:rPr>
            </w:pPr>
            <w:r>
              <w:rPr>
                <w:sz w:val="18"/>
                <w:szCs w:val="18"/>
              </w:rPr>
              <w:t>[IRI] https://admin-shell.io/idta/PredictiveMaintenance/BoundaryValueRange/1/0</w:t>
            </w:r>
            <w:r>
              <w:rPr>
                <w:sz w:val="18"/>
                <w:szCs w:val="18"/>
              </w:rPr>
              <w:br/>
            </w:r>
            <w:r>
              <w:rPr>
                <w:sz w:val="18"/>
                <w:szCs w:val="18"/>
              </w:rPr>
              <w:br/>
              <w:t>예측을 적용할 수 있는 조건의 경계값을 하나의 수치로 담는다. 이 예시는 상한값이며 전체 적용 구간은 BoundaryDescription에 설명한다.</w:t>
            </w:r>
          </w:p>
        </w:tc>
        <w:tc>
          <w:tcPr>
            <w:tcW w:w="1701" w:type="dxa"/>
            <w:tcBorders>
              <w:top w:val="single" w:sz="4" w:space="0" w:color="000000"/>
              <w:left w:val="single" w:sz="4" w:space="0" w:color="000000"/>
              <w:bottom w:val="single" w:sz="4" w:space="0" w:color="000000"/>
              <w:right w:val="single" w:sz="4" w:space="0" w:color="000000"/>
            </w:tcBorders>
          </w:tcPr>
          <w:p w14:paraId="2A37E94C" w14:textId="77777777" w:rsidR="007757DE" w:rsidRDefault="007757DE" w:rsidP="007757DE">
            <w:r>
              <w:rPr>
                <w:sz w:val="18"/>
                <w:szCs w:val="18"/>
              </w:rPr>
              <w:t>[</w:t>
            </w:r>
            <w:proofErr w:type="spellStart"/>
            <w:proofErr w:type="gramStart"/>
            <w:r>
              <w:rPr>
                <w:sz w:val="18"/>
                <w:szCs w:val="18"/>
              </w:rPr>
              <w:t>xs:double</w:t>
            </w:r>
            <w:proofErr w:type="spellEnd"/>
            <w:proofErr w:type="gramEnd"/>
            <w:r>
              <w:rPr>
                <w:sz w:val="18"/>
                <w:szCs w:val="18"/>
              </w:rPr>
              <w:t>]</w:t>
            </w:r>
          </w:p>
          <w:p w14:paraId="3DFDE0E0" w14:textId="77777777" w:rsidR="007757DE" w:rsidRDefault="007757DE" w:rsidP="007757DE"/>
          <w:p w14:paraId="4FA8CA2A" w14:textId="77777777" w:rsidR="007757DE" w:rsidRDefault="007757DE" w:rsidP="007757DE">
            <w:r>
              <w:rPr>
                <w:sz w:val="18"/>
                <w:szCs w:val="18"/>
              </w:rPr>
              <w:t>4.5</w:t>
            </w:r>
          </w:p>
        </w:tc>
        <w:tc>
          <w:tcPr>
            <w:tcW w:w="516" w:type="dxa"/>
            <w:tcBorders>
              <w:top w:val="single" w:sz="4" w:space="0" w:color="000000"/>
              <w:left w:val="single" w:sz="4" w:space="0" w:color="000000"/>
              <w:bottom w:val="single" w:sz="4" w:space="0" w:color="000000"/>
              <w:right w:val="single" w:sz="4" w:space="0" w:color="000000"/>
            </w:tcBorders>
            <w:vAlign w:val="center"/>
          </w:tcPr>
          <w:p w14:paraId="19609077" w14:textId="77777777" w:rsidR="00BF50D9" w:rsidRDefault="00BF50D9" w:rsidP="009237AB">
            <w:pPr>
              <w:jc w:val="center"/>
            </w:pPr>
            <w:r>
              <w:rPr>
                <w:sz w:val="18"/>
                <w:szCs w:val="18"/>
              </w:rPr>
              <w:t>1</w:t>
            </w:r>
          </w:p>
        </w:tc>
      </w:tr>
      <w:tr w:rsidR="00BF50D9" w14:paraId="1F61E4D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764C8D6" w14:textId="77777777" w:rsidR="00BF50D9" w:rsidRDefault="00BF50D9" w:rsidP="009237AB">
            <w:r>
              <w:rPr>
                <w:sz w:val="18"/>
                <w:szCs w:val="18"/>
              </w:rPr>
              <w:t>[Property]</w:t>
            </w:r>
          </w:p>
          <w:p w14:paraId="6079906F" w14:textId="77777777" w:rsidR="00BF50D9" w:rsidRDefault="00BF50D9" w:rsidP="009237AB"/>
          <w:p w14:paraId="32A6D23C" w14:textId="77777777" w:rsidR="00BF50D9" w:rsidRDefault="00BF50D9" w:rsidP="009237AB">
            <w:proofErr w:type="spellStart"/>
            <w:r>
              <w:rPr>
                <w:sz w:val="18"/>
                <w:szCs w:val="18"/>
              </w:rPr>
              <w:t>BoundaryEngineeringUnit</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44DC0E74" w14:textId="77777777" w:rsidR="00F83A79" w:rsidRDefault="00000000">
            <w:pPr>
              <w:jc w:val="left"/>
              <w:rPr>
                <w:sz w:val="18"/>
                <w:szCs w:val="18"/>
              </w:rPr>
            </w:pPr>
            <w:r>
              <w:rPr>
                <w:sz w:val="18"/>
                <w:szCs w:val="18"/>
              </w:rPr>
              <w:t>[IRI] https://admin-shell.io/idta/PredictiveMaintenance/BoundaryEngineeringUnit/1/0</w:t>
            </w:r>
            <w:r>
              <w:rPr>
                <w:sz w:val="18"/>
                <w:szCs w:val="18"/>
              </w:rPr>
              <w:br/>
            </w:r>
            <w:r>
              <w:rPr>
                <w:sz w:val="18"/>
                <w:szCs w:val="18"/>
              </w:rPr>
              <w:br/>
              <w:t>예측 경계값과 관련 통계값을 해석하는 단위이다. 주축 진동·부하·온도·운전시간에 적용하는 mm/s, %, K, h를 구분한다.</w:t>
            </w:r>
          </w:p>
        </w:tc>
        <w:tc>
          <w:tcPr>
            <w:tcW w:w="1701" w:type="dxa"/>
            <w:tcBorders>
              <w:top w:val="single" w:sz="4" w:space="0" w:color="000000"/>
              <w:left w:val="single" w:sz="4" w:space="0" w:color="000000"/>
              <w:bottom w:val="single" w:sz="4" w:space="0" w:color="000000"/>
              <w:right w:val="single" w:sz="4" w:space="0" w:color="000000"/>
            </w:tcBorders>
          </w:tcPr>
          <w:p w14:paraId="49235CFE" w14:textId="77777777" w:rsidR="007757DE" w:rsidRDefault="007757DE" w:rsidP="007757DE">
            <w:r>
              <w:rPr>
                <w:sz w:val="18"/>
                <w:szCs w:val="18"/>
              </w:rPr>
              <w:t>[</w:t>
            </w:r>
            <w:proofErr w:type="spellStart"/>
            <w:proofErr w:type="gramStart"/>
            <w:r>
              <w:rPr>
                <w:sz w:val="18"/>
                <w:szCs w:val="18"/>
              </w:rPr>
              <w:t>xs:string</w:t>
            </w:r>
            <w:proofErr w:type="spellEnd"/>
            <w:proofErr w:type="gramEnd"/>
            <w:r>
              <w:rPr>
                <w:sz w:val="18"/>
                <w:szCs w:val="18"/>
              </w:rPr>
              <w:t>]</w:t>
            </w:r>
          </w:p>
          <w:p w14:paraId="6CB368D8" w14:textId="77777777" w:rsidR="007757DE" w:rsidRDefault="007757DE" w:rsidP="007757DE"/>
          <w:p w14:paraId="39CA07E0" w14:textId="77777777" w:rsidR="007757DE" w:rsidRDefault="007757DE" w:rsidP="007757DE">
            <w:r>
              <w:rPr>
                <w:sz w:val="18"/>
                <w:szCs w:val="18"/>
              </w:rPr>
              <w:t>mm/s</w:t>
            </w:r>
          </w:p>
        </w:tc>
        <w:tc>
          <w:tcPr>
            <w:tcW w:w="516" w:type="dxa"/>
            <w:tcBorders>
              <w:top w:val="single" w:sz="4" w:space="0" w:color="000000"/>
              <w:left w:val="single" w:sz="4" w:space="0" w:color="000000"/>
              <w:bottom w:val="single" w:sz="4" w:space="0" w:color="000000"/>
              <w:right w:val="single" w:sz="4" w:space="0" w:color="000000"/>
            </w:tcBorders>
            <w:vAlign w:val="center"/>
          </w:tcPr>
          <w:p w14:paraId="169CFB50" w14:textId="77777777" w:rsidR="00BF50D9" w:rsidRDefault="00BF50D9" w:rsidP="009237AB">
            <w:pPr>
              <w:jc w:val="center"/>
            </w:pPr>
            <w:r>
              <w:rPr>
                <w:sz w:val="18"/>
                <w:szCs w:val="18"/>
              </w:rPr>
              <w:t>1</w:t>
            </w:r>
          </w:p>
        </w:tc>
      </w:tr>
      <w:tr w:rsidR="00BF50D9" w14:paraId="0C0900B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99599A0" w14:textId="77777777" w:rsidR="00BF50D9" w:rsidRDefault="00BF50D9" w:rsidP="009237AB">
            <w:r>
              <w:rPr>
                <w:sz w:val="18"/>
                <w:szCs w:val="18"/>
              </w:rPr>
              <w:t>[Range]</w:t>
            </w:r>
          </w:p>
          <w:p w14:paraId="4B335076" w14:textId="77777777" w:rsidR="00BF50D9" w:rsidRDefault="00BF50D9" w:rsidP="009237AB"/>
          <w:p w14:paraId="0AA2A7B2" w14:textId="77777777" w:rsidR="00BF50D9" w:rsidRDefault="00BF50D9" w:rsidP="009237AB">
            <w:proofErr w:type="spellStart"/>
            <w:r>
              <w:rPr>
                <w:sz w:val="18"/>
                <w:szCs w:val="18"/>
              </w:rPr>
              <w:t>DriftInfoAIModel</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1D080F90" w14:textId="77777777" w:rsidR="00F83A79" w:rsidRDefault="00000000">
            <w:pPr>
              <w:jc w:val="left"/>
              <w:rPr>
                <w:sz w:val="18"/>
                <w:szCs w:val="18"/>
              </w:rPr>
            </w:pPr>
            <w:r>
              <w:rPr>
                <w:sz w:val="18"/>
                <w:szCs w:val="18"/>
              </w:rPr>
              <w:t>[IRI] https://admin-shell.io/idta/PredictiveMaintenance/DriftInfoAIModel/1/0</w:t>
            </w:r>
            <w:r>
              <w:rPr>
                <w:sz w:val="18"/>
                <w:szCs w:val="18"/>
              </w:rPr>
              <w:br/>
            </w:r>
            <w:r>
              <w:rPr>
                <w:sz w:val="18"/>
                <w:szCs w:val="18"/>
              </w:rPr>
              <w:br/>
              <w:t>예측 모델의 변화에 관한 범위 정보이다. 예시 -0.1~0.1의 의미는 적용 모델의 정의와 함께 확인하며, 이 값만으로 실제 모델 성능의 저하 여부를 판단하지 않는다.</w:t>
            </w:r>
          </w:p>
        </w:tc>
        <w:tc>
          <w:tcPr>
            <w:tcW w:w="1701" w:type="dxa"/>
            <w:tcBorders>
              <w:top w:val="single" w:sz="4" w:space="0" w:color="000000"/>
              <w:left w:val="single" w:sz="4" w:space="0" w:color="000000"/>
              <w:bottom w:val="single" w:sz="4" w:space="0" w:color="000000"/>
              <w:right w:val="single" w:sz="4" w:space="0" w:color="000000"/>
            </w:tcBorders>
          </w:tcPr>
          <w:p w14:paraId="5949CE1E" w14:textId="77777777" w:rsidR="007757DE" w:rsidRDefault="007757DE" w:rsidP="007757DE">
            <w:r>
              <w:rPr>
                <w:sz w:val="18"/>
                <w:szCs w:val="18"/>
              </w:rPr>
              <w:t>[</w:t>
            </w:r>
            <w:proofErr w:type="spellStart"/>
            <w:proofErr w:type="gramStart"/>
            <w:r>
              <w:rPr>
                <w:sz w:val="18"/>
                <w:szCs w:val="18"/>
              </w:rPr>
              <w:t>xs:double</w:t>
            </w:r>
            <w:proofErr w:type="spellEnd"/>
            <w:proofErr w:type="gramEnd"/>
            <w:r>
              <w:rPr>
                <w:sz w:val="18"/>
                <w:szCs w:val="18"/>
              </w:rPr>
              <w:t>]</w:t>
            </w:r>
          </w:p>
          <w:p w14:paraId="7F7547AF" w14:textId="77777777" w:rsidR="007757DE" w:rsidRDefault="007757DE" w:rsidP="007757DE"/>
          <w:p w14:paraId="514C0F44" w14:textId="77777777" w:rsidR="007757DE" w:rsidRDefault="007757DE" w:rsidP="007757DE">
            <w:r>
              <w:rPr>
                <w:sz w:val="18"/>
                <w:szCs w:val="18"/>
              </w:rPr>
              <w:t>-0.1 ~ 0.1</w:t>
            </w:r>
          </w:p>
        </w:tc>
        <w:tc>
          <w:tcPr>
            <w:tcW w:w="516" w:type="dxa"/>
            <w:tcBorders>
              <w:top w:val="single" w:sz="4" w:space="0" w:color="000000"/>
              <w:left w:val="single" w:sz="4" w:space="0" w:color="000000"/>
              <w:bottom w:val="single" w:sz="4" w:space="0" w:color="000000"/>
              <w:right w:val="single" w:sz="4" w:space="0" w:color="000000"/>
            </w:tcBorders>
            <w:vAlign w:val="center"/>
          </w:tcPr>
          <w:p w14:paraId="6DF285EE" w14:textId="77777777" w:rsidR="00BF50D9" w:rsidRDefault="00BF50D9" w:rsidP="009237AB">
            <w:pPr>
              <w:jc w:val="center"/>
            </w:pPr>
            <w:r>
              <w:rPr>
                <w:sz w:val="18"/>
                <w:szCs w:val="18"/>
              </w:rPr>
              <w:t>0..1</w:t>
            </w:r>
          </w:p>
        </w:tc>
      </w:tr>
      <w:tr w:rsidR="00BF50D9" w14:paraId="60FC762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06C11EA" w14:textId="77777777" w:rsidR="00BF50D9" w:rsidRDefault="00BF50D9" w:rsidP="009237AB">
            <w:r>
              <w:rPr>
                <w:sz w:val="18"/>
                <w:szCs w:val="18"/>
              </w:rPr>
              <w:t>[Property]</w:t>
            </w:r>
          </w:p>
          <w:p w14:paraId="5CF81DC4" w14:textId="77777777" w:rsidR="00BF50D9" w:rsidRDefault="00BF50D9" w:rsidP="009237AB"/>
          <w:p w14:paraId="359AC74A" w14:textId="77777777" w:rsidR="00BF50D9" w:rsidRDefault="00BF50D9" w:rsidP="009237AB">
            <w:proofErr w:type="spellStart"/>
            <w:r>
              <w:rPr>
                <w:sz w:val="18"/>
                <w:szCs w:val="18"/>
              </w:rPr>
              <w:t>MeanValue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0DDC289E" w14:textId="77777777" w:rsidR="00F83A79" w:rsidRDefault="00000000">
            <w:pPr>
              <w:jc w:val="left"/>
              <w:rPr>
                <w:sz w:val="18"/>
                <w:szCs w:val="18"/>
              </w:rPr>
            </w:pPr>
            <w:r>
              <w:rPr>
                <w:sz w:val="18"/>
                <w:szCs w:val="18"/>
              </w:rPr>
              <w:t>[IRI] https://admin-shell.io/idta/PredictiveMaintenance/MeanValue/1/0</w:t>
            </w:r>
            <w:r>
              <w:rPr>
                <w:sz w:val="18"/>
                <w:szCs w:val="18"/>
              </w:rPr>
              <w:br/>
            </w:r>
            <w:r>
              <w:rPr>
                <w:sz w:val="18"/>
                <w:szCs w:val="18"/>
              </w:rPr>
              <w:br/>
              <w:t>예측 적용 조건에 사용한 상태지표의 대표 평균값이다. 경계값·표준편차와 같은 단위를 사용하며, 측정·집계 기간을 함께 확인한다.</w:t>
            </w:r>
          </w:p>
        </w:tc>
        <w:tc>
          <w:tcPr>
            <w:tcW w:w="1701" w:type="dxa"/>
            <w:tcBorders>
              <w:top w:val="single" w:sz="4" w:space="0" w:color="000000"/>
              <w:left w:val="single" w:sz="4" w:space="0" w:color="000000"/>
              <w:bottom w:val="single" w:sz="4" w:space="0" w:color="000000"/>
              <w:right w:val="single" w:sz="4" w:space="0" w:color="000000"/>
            </w:tcBorders>
          </w:tcPr>
          <w:p w14:paraId="520EFADB" w14:textId="77777777" w:rsidR="007757DE" w:rsidRDefault="007757DE" w:rsidP="007757DE">
            <w:r>
              <w:rPr>
                <w:sz w:val="18"/>
                <w:szCs w:val="18"/>
              </w:rPr>
              <w:t>[</w:t>
            </w:r>
            <w:proofErr w:type="spellStart"/>
            <w:proofErr w:type="gramStart"/>
            <w:r>
              <w:rPr>
                <w:sz w:val="18"/>
                <w:szCs w:val="18"/>
              </w:rPr>
              <w:t>xs:double</w:t>
            </w:r>
            <w:proofErr w:type="spellEnd"/>
            <w:proofErr w:type="gramEnd"/>
            <w:r>
              <w:rPr>
                <w:sz w:val="18"/>
                <w:szCs w:val="18"/>
              </w:rPr>
              <w:t>]</w:t>
            </w:r>
          </w:p>
          <w:p w14:paraId="23BA8C03" w14:textId="77777777" w:rsidR="007757DE" w:rsidRDefault="007757DE" w:rsidP="007757DE"/>
          <w:p w14:paraId="469A0A82" w14:textId="77777777" w:rsidR="007757DE" w:rsidRDefault="007757DE" w:rsidP="007757DE">
            <w:r>
              <w:rPr>
                <w:sz w:val="18"/>
                <w:szCs w:val="18"/>
              </w:rPr>
              <w:t>1.4</w:t>
            </w:r>
          </w:p>
        </w:tc>
        <w:tc>
          <w:tcPr>
            <w:tcW w:w="516" w:type="dxa"/>
            <w:tcBorders>
              <w:top w:val="single" w:sz="4" w:space="0" w:color="000000"/>
              <w:left w:val="single" w:sz="4" w:space="0" w:color="000000"/>
              <w:bottom w:val="single" w:sz="4" w:space="0" w:color="000000"/>
              <w:right w:val="single" w:sz="4" w:space="0" w:color="000000"/>
            </w:tcBorders>
            <w:vAlign w:val="center"/>
          </w:tcPr>
          <w:p w14:paraId="1E91F8A4" w14:textId="77777777" w:rsidR="00BF50D9" w:rsidRDefault="00BF50D9" w:rsidP="009237AB">
            <w:pPr>
              <w:jc w:val="center"/>
            </w:pPr>
            <w:r>
              <w:rPr>
                <w:sz w:val="18"/>
                <w:szCs w:val="18"/>
              </w:rPr>
              <w:t>0..1</w:t>
            </w:r>
          </w:p>
        </w:tc>
      </w:tr>
      <w:tr w:rsidR="00BF50D9" w14:paraId="045510F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04CC5ED" w14:textId="77777777" w:rsidR="00BF50D9" w:rsidRDefault="00BF50D9" w:rsidP="009237AB">
            <w:r>
              <w:rPr>
                <w:sz w:val="18"/>
                <w:szCs w:val="18"/>
              </w:rPr>
              <w:t>[Property]</w:t>
            </w:r>
          </w:p>
          <w:p w14:paraId="2C51EB31" w14:textId="77777777" w:rsidR="00BF50D9" w:rsidRDefault="00BF50D9" w:rsidP="009237AB"/>
          <w:p w14:paraId="5DB88553" w14:textId="77777777" w:rsidR="00BF50D9" w:rsidRDefault="00BF50D9" w:rsidP="009237AB">
            <w:proofErr w:type="spellStart"/>
            <w:r>
              <w:rPr>
                <w:sz w:val="18"/>
                <w:szCs w:val="18"/>
              </w:rPr>
              <w:t>Standarddeviation</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0ADFA8C8" w14:textId="77777777" w:rsidR="00F83A79" w:rsidRDefault="00000000">
            <w:pPr>
              <w:jc w:val="left"/>
              <w:rPr>
                <w:sz w:val="18"/>
                <w:szCs w:val="18"/>
              </w:rPr>
            </w:pPr>
            <w:r>
              <w:rPr>
                <w:sz w:val="18"/>
                <w:szCs w:val="18"/>
              </w:rPr>
              <w:t>[IRI] https://admin-shell.io/idta/PredictiveMaintenance/Standarddeviation/1/0</w:t>
            </w:r>
            <w:r>
              <w:rPr>
                <w:sz w:val="18"/>
                <w:szCs w:val="18"/>
              </w:rPr>
              <w:br/>
            </w:r>
            <w:r>
              <w:rPr>
                <w:sz w:val="18"/>
                <w:szCs w:val="18"/>
              </w:rPr>
              <w:br/>
              <w:t>상태지표의 값들이 평균 주변에 얼마나 퍼져 있는지 나타내는 표준편차이다. 해당 평균값과 같은 단위를 사용한다.</w:t>
            </w:r>
          </w:p>
        </w:tc>
        <w:tc>
          <w:tcPr>
            <w:tcW w:w="1701" w:type="dxa"/>
            <w:tcBorders>
              <w:top w:val="single" w:sz="4" w:space="0" w:color="000000"/>
              <w:left w:val="single" w:sz="4" w:space="0" w:color="000000"/>
              <w:bottom w:val="single" w:sz="4" w:space="0" w:color="000000"/>
              <w:right w:val="single" w:sz="4" w:space="0" w:color="000000"/>
            </w:tcBorders>
          </w:tcPr>
          <w:p w14:paraId="415ABC26" w14:textId="77777777" w:rsidR="007757DE" w:rsidRDefault="007757DE" w:rsidP="007757DE">
            <w:r>
              <w:rPr>
                <w:sz w:val="18"/>
                <w:szCs w:val="18"/>
              </w:rPr>
              <w:t>[</w:t>
            </w:r>
            <w:proofErr w:type="spellStart"/>
            <w:proofErr w:type="gramStart"/>
            <w:r>
              <w:rPr>
                <w:sz w:val="18"/>
                <w:szCs w:val="18"/>
              </w:rPr>
              <w:t>xs:double</w:t>
            </w:r>
            <w:proofErr w:type="spellEnd"/>
            <w:proofErr w:type="gramEnd"/>
            <w:r>
              <w:rPr>
                <w:sz w:val="18"/>
                <w:szCs w:val="18"/>
              </w:rPr>
              <w:t>]</w:t>
            </w:r>
          </w:p>
          <w:p w14:paraId="50F0E02F" w14:textId="77777777" w:rsidR="007757DE" w:rsidRDefault="007757DE" w:rsidP="007757DE"/>
          <w:p w14:paraId="43D557DF" w14:textId="77777777" w:rsidR="007757DE" w:rsidRDefault="007757DE" w:rsidP="007757DE">
            <w:r>
              <w:rPr>
                <w:sz w:val="18"/>
                <w:szCs w:val="18"/>
              </w:rPr>
              <w:t>0.4</w:t>
            </w:r>
          </w:p>
        </w:tc>
        <w:tc>
          <w:tcPr>
            <w:tcW w:w="516" w:type="dxa"/>
            <w:tcBorders>
              <w:top w:val="single" w:sz="4" w:space="0" w:color="000000"/>
              <w:left w:val="single" w:sz="4" w:space="0" w:color="000000"/>
              <w:bottom w:val="single" w:sz="4" w:space="0" w:color="000000"/>
              <w:right w:val="single" w:sz="4" w:space="0" w:color="000000"/>
            </w:tcBorders>
            <w:vAlign w:val="center"/>
          </w:tcPr>
          <w:p w14:paraId="6A98D5F5" w14:textId="77777777" w:rsidR="00BF50D9" w:rsidRDefault="00BF50D9" w:rsidP="009237AB">
            <w:pPr>
              <w:jc w:val="center"/>
            </w:pPr>
            <w:r>
              <w:rPr>
                <w:sz w:val="18"/>
                <w:szCs w:val="18"/>
              </w:rPr>
              <w:t>0..1</w:t>
            </w:r>
          </w:p>
        </w:tc>
      </w:tr>
      <w:tr w:rsidR="00BF50D9" w14:paraId="3E1574A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E77A778" w14:textId="77777777" w:rsidR="00BF50D9" w:rsidRDefault="00BF50D9" w:rsidP="009237AB">
            <w:r>
              <w:rPr>
                <w:sz w:val="18"/>
                <w:szCs w:val="18"/>
              </w:rPr>
              <w:lastRenderedPageBreak/>
              <w:t>[Property]</w:t>
            </w:r>
          </w:p>
          <w:p w14:paraId="5F609017" w14:textId="77777777" w:rsidR="00BF50D9" w:rsidRDefault="00BF50D9" w:rsidP="009237AB"/>
          <w:p w14:paraId="1684B8F8" w14:textId="77777777" w:rsidR="00BF50D9" w:rsidRDefault="00BF50D9" w:rsidP="009237AB">
            <w:r>
              <w:rPr>
                <w:sz w:val="18"/>
                <w:szCs w:val="18"/>
              </w:rPr>
              <w:t>Skewness</w:t>
            </w:r>
          </w:p>
        </w:tc>
        <w:tc>
          <w:tcPr>
            <w:tcW w:w="4696" w:type="dxa"/>
            <w:tcBorders>
              <w:top w:val="single" w:sz="4" w:space="0" w:color="000000"/>
              <w:left w:val="single" w:sz="4" w:space="0" w:color="000000"/>
              <w:bottom w:val="single" w:sz="4" w:space="0" w:color="000000"/>
              <w:right w:val="single" w:sz="4" w:space="0" w:color="000000"/>
            </w:tcBorders>
          </w:tcPr>
          <w:p w14:paraId="7CB8CA2C" w14:textId="77777777" w:rsidR="00F83A79" w:rsidRDefault="00000000">
            <w:pPr>
              <w:jc w:val="left"/>
              <w:rPr>
                <w:sz w:val="18"/>
                <w:szCs w:val="18"/>
              </w:rPr>
            </w:pPr>
            <w:r>
              <w:rPr>
                <w:sz w:val="18"/>
                <w:szCs w:val="18"/>
              </w:rPr>
              <w:t>[IRI] https://admin-shell.io/idta/PredictiveMaintenance/Skewness/1/0</w:t>
            </w:r>
            <w:r>
              <w:rPr>
                <w:sz w:val="18"/>
                <w:szCs w:val="18"/>
              </w:rPr>
              <w:br/>
            </w:r>
            <w:r>
              <w:rPr>
                <w:sz w:val="18"/>
                <w:szCs w:val="18"/>
              </w:rPr>
              <w:br/>
              <w:t>상태지표 값의 분포가 평균을 중심으로 한쪽에 치우친 정도인 왜도이다. 예시 0은 대칭 분포를 가정한 값이며, 실제 분포에 대한 검증 결과는 아니다.</w:t>
            </w:r>
          </w:p>
        </w:tc>
        <w:tc>
          <w:tcPr>
            <w:tcW w:w="1701" w:type="dxa"/>
            <w:tcBorders>
              <w:top w:val="single" w:sz="4" w:space="0" w:color="000000"/>
              <w:left w:val="single" w:sz="4" w:space="0" w:color="000000"/>
              <w:bottom w:val="single" w:sz="4" w:space="0" w:color="000000"/>
              <w:right w:val="single" w:sz="4" w:space="0" w:color="000000"/>
            </w:tcBorders>
          </w:tcPr>
          <w:p w14:paraId="5830F025" w14:textId="77777777" w:rsidR="007757DE" w:rsidRDefault="007757DE" w:rsidP="007757DE">
            <w:r>
              <w:rPr>
                <w:sz w:val="18"/>
                <w:szCs w:val="18"/>
              </w:rPr>
              <w:t>[</w:t>
            </w:r>
            <w:proofErr w:type="spellStart"/>
            <w:proofErr w:type="gramStart"/>
            <w:r>
              <w:rPr>
                <w:sz w:val="18"/>
                <w:szCs w:val="18"/>
              </w:rPr>
              <w:t>xs:double</w:t>
            </w:r>
            <w:proofErr w:type="spellEnd"/>
            <w:proofErr w:type="gramEnd"/>
            <w:r>
              <w:rPr>
                <w:sz w:val="18"/>
                <w:szCs w:val="18"/>
              </w:rPr>
              <w:t>]</w:t>
            </w:r>
          </w:p>
          <w:p w14:paraId="6879A683" w14:textId="77777777" w:rsidR="007757DE" w:rsidRDefault="007757DE" w:rsidP="007757DE"/>
          <w:p w14:paraId="1DF5DF16" w14:textId="77777777" w:rsidR="007757DE" w:rsidRDefault="007757DE" w:rsidP="007757DE">
            <w:r>
              <w:rPr>
                <w:sz w:val="18"/>
                <w:szCs w:val="18"/>
              </w:rPr>
              <w:t>0</w:t>
            </w:r>
          </w:p>
        </w:tc>
        <w:tc>
          <w:tcPr>
            <w:tcW w:w="516" w:type="dxa"/>
            <w:tcBorders>
              <w:top w:val="single" w:sz="4" w:space="0" w:color="000000"/>
              <w:left w:val="single" w:sz="4" w:space="0" w:color="000000"/>
              <w:bottom w:val="single" w:sz="4" w:space="0" w:color="000000"/>
              <w:right w:val="single" w:sz="4" w:space="0" w:color="000000"/>
            </w:tcBorders>
            <w:vAlign w:val="center"/>
          </w:tcPr>
          <w:p w14:paraId="7C7C0D41" w14:textId="77777777" w:rsidR="00BF50D9" w:rsidRDefault="00BF50D9" w:rsidP="009237AB">
            <w:pPr>
              <w:jc w:val="center"/>
            </w:pPr>
            <w:r>
              <w:rPr>
                <w:sz w:val="18"/>
                <w:szCs w:val="18"/>
              </w:rPr>
              <w:t>0..1</w:t>
            </w:r>
          </w:p>
        </w:tc>
      </w:tr>
      <w:tr w:rsidR="00BF50D9" w14:paraId="1EB4128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828A57F" w14:textId="77777777" w:rsidR="00BF50D9" w:rsidRDefault="00BF50D9" w:rsidP="009237AB">
            <w:r>
              <w:rPr>
                <w:sz w:val="18"/>
                <w:szCs w:val="18"/>
              </w:rPr>
              <w:t>[Property]</w:t>
            </w:r>
          </w:p>
          <w:p w14:paraId="2A61E4E3" w14:textId="77777777" w:rsidR="00BF50D9" w:rsidRDefault="00BF50D9" w:rsidP="009237AB"/>
          <w:p w14:paraId="08969396" w14:textId="77777777" w:rsidR="00BF50D9" w:rsidRDefault="00BF50D9" w:rsidP="009237AB">
            <w:proofErr w:type="spellStart"/>
            <w:r>
              <w:rPr>
                <w:sz w:val="18"/>
                <w:szCs w:val="18"/>
              </w:rPr>
              <w:t>BoundaryDescription</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13A8A109" w14:textId="77777777" w:rsidR="00F83A79" w:rsidRDefault="00000000">
            <w:pPr>
              <w:jc w:val="left"/>
              <w:rPr>
                <w:sz w:val="18"/>
                <w:szCs w:val="18"/>
              </w:rPr>
            </w:pPr>
            <w:r>
              <w:rPr>
                <w:sz w:val="18"/>
                <w:szCs w:val="18"/>
              </w:rPr>
              <w:t>[IRI] https://admin-shell.io/idta/PredictiveMaintenance/BoundaryDescription/1/0</w:t>
            </w:r>
            <w:r>
              <w:rPr>
                <w:sz w:val="18"/>
                <w:szCs w:val="18"/>
              </w:rPr>
              <w:br/>
            </w:r>
            <w:r>
              <w:rPr>
                <w:sz w:val="18"/>
                <w:szCs w:val="18"/>
              </w:rPr>
              <w:br/>
              <w:t>예측에 적용한 전체 구간과 전제를 설명한다. 범위는 예시이며 일반적인 장비 합격 한계가 아니다.</w:t>
            </w:r>
          </w:p>
        </w:tc>
        <w:tc>
          <w:tcPr>
            <w:tcW w:w="1701" w:type="dxa"/>
            <w:tcBorders>
              <w:top w:val="single" w:sz="4" w:space="0" w:color="000000"/>
              <w:left w:val="single" w:sz="4" w:space="0" w:color="000000"/>
              <w:bottom w:val="single" w:sz="4" w:space="0" w:color="000000"/>
              <w:right w:val="single" w:sz="4" w:space="0" w:color="000000"/>
            </w:tcBorders>
          </w:tcPr>
          <w:p w14:paraId="47368AF2" w14:textId="77777777" w:rsidR="007757DE" w:rsidRDefault="007757DE" w:rsidP="007757DE">
            <w:r>
              <w:rPr>
                <w:sz w:val="18"/>
                <w:szCs w:val="18"/>
              </w:rPr>
              <w:t>[</w:t>
            </w:r>
            <w:proofErr w:type="spellStart"/>
            <w:proofErr w:type="gramStart"/>
            <w:r>
              <w:rPr>
                <w:sz w:val="18"/>
                <w:szCs w:val="18"/>
              </w:rPr>
              <w:t>xs:string</w:t>
            </w:r>
            <w:proofErr w:type="spellEnd"/>
            <w:proofErr w:type="gramEnd"/>
            <w:r>
              <w:rPr>
                <w:sz w:val="18"/>
                <w:szCs w:val="18"/>
              </w:rPr>
              <w:t>]</w:t>
            </w:r>
          </w:p>
          <w:p w14:paraId="127D33FE" w14:textId="77777777" w:rsidR="007757DE" w:rsidRDefault="007757DE" w:rsidP="007757DE"/>
          <w:p w14:paraId="68405516" w14:textId="77777777" w:rsidR="007757DE" w:rsidRDefault="007757DE" w:rsidP="0015599F">
            <w:pPr>
              <w:jc w:val="left"/>
            </w:pPr>
            <w:r>
              <w:rPr>
                <w:sz w:val="18"/>
                <w:szCs w:val="18"/>
              </w:rPr>
              <w:t xml:space="preserve">0 to 4.5 mm/s is an illustrative validity interval, not a universal ISO machine acceptance limit. </w:t>
            </w:r>
            <w:proofErr w:type="spellStart"/>
            <w:r>
              <w:rPr>
                <w:sz w:val="18"/>
                <w:szCs w:val="18"/>
              </w:rPr>
              <w:t>BoundaryValueRange</w:t>
            </w:r>
            <w:proofErr w:type="spellEnd"/>
            <w:r>
              <w:rPr>
                <w:sz w:val="18"/>
                <w:szCs w:val="18"/>
              </w:rPr>
              <w:t xml:space="preserve"> retains the official scalar Property datatype and stores the upper bound; the interval is written here.</w:t>
            </w:r>
          </w:p>
        </w:tc>
        <w:tc>
          <w:tcPr>
            <w:tcW w:w="516" w:type="dxa"/>
            <w:tcBorders>
              <w:top w:val="single" w:sz="4" w:space="0" w:color="000000"/>
              <w:left w:val="single" w:sz="4" w:space="0" w:color="000000"/>
              <w:bottom w:val="single" w:sz="4" w:space="0" w:color="000000"/>
              <w:right w:val="single" w:sz="4" w:space="0" w:color="000000"/>
            </w:tcBorders>
            <w:vAlign w:val="center"/>
          </w:tcPr>
          <w:p w14:paraId="070D2794" w14:textId="77777777" w:rsidR="00BF50D9" w:rsidRDefault="00BF50D9" w:rsidP="009237AB">
            <w:pPr>
              <w:jc w:val="center"/>
            </w:pPr>
            <w:r>
              <w:rPr>
                <w:sz w:val="18"/>
                <w:szCs w:val="18"/>
              </w:rPr>
              <w:t>0..1</w:t>
            </w:r>
          </w:p>
        </w:tc>
      </w:tr>
    </w:tbl>
    <w:p w14:paraId="7D37ED54" w14:textId="77777777" w:rsidR="003A66C8" w:rsidRPr="003A66C8" w:rsidRDefault="0016502C" w:rsidP="00321517">
      <w:pPr>
        <w:pStyle w:val="af0"/>
        <w:keepNext/>
      </w:pPr>
      <w:bookmarkStart w:id="100" w:name="_Toc239778615"/>
      <w:bookmarkEnd w:id="100"/>
      <w:r>
        <w:t xml:space="preserve">표 </w:t>
      </w:r>
      <w:fldSimple w:instr=" SEQ 표 \* ARABIC ">
        <w:r w:rsidR="006370D4">
          <w:rPr>
            <w:noProof/>
          </w:rPr>
          <w:t>25</w:t>
        </w:r>
      </w:fldSimple>
      <w:r>
        <w:t xml:space="preserve"> </w:t>
      </w:r>
      <w:proofErr w:type="spellStart"/>
      <w:r>
        <w:t>SubmodelElementCollection</w:t>
      </w:r>
      <w:proofErr w:type="spellEnd"/>
      <w:r>
        <w:t xml:space="preserve"> '</w:t>
      </w:r>
      <w:proofErr w:type="spellStart"/>
      <w:r>
        <w:t>PredictionModelInformation</w:t>
      </w:r>
      <w:proofErr w:type="spellEnd"/>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5C8CA2E"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598AE5E" w14:textId="77777777" w:rsidR="00BF50D9" w:rsidRDefault="00BF50D9" w:rsidP="009237AB">
            <w:pPr>
              <w:keepNext/>
            </w:pPr>
            <w:proofErr w:type="spellStart"/>
            <w:r>
              <w:rPr>
                <w:b/>
                <w:bCs/>
              </w:rPr>
              <w:t>idShort</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2D6639EB" w14:textId="77777777" w:rsidR="00BF50D9" w:rsidRPr="00177C7A" w:rsidRDefault="00BF50D9" w:rsidP="009237AB">
            <w:pPr>
              <w:keepNext/>
              <w:rPr>
                <w:sz w:val="18"/>
                <w:szCs w:val="18"/>
              </w:rPr>
            </w:pPr>
            <w:proofErr w:type="spellStart"/>
            <w:r>
              <w:rPr>
                <w:sz w:val="18"/>
                <w:szCs w:val="18"/>
              </w:rPr>
              <w:t>PredictionModelInformation</w:t>
            </w:r>
            <w:proofErr w:type="spellEnd"/>
          </w:p>
        </w:tc>
      </w:tr>
      <w:tr w:rsidR="00BF50D9" w14:paraId="2341E56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301306F" w14:textId="77777777" w:rsidR="00BF50D9" w:rsidRDefault="00BF50D9" w:rsidP="009237AB">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1FABF77B" w14:textId="77777777" w:rsidR="00BF50D9" w:rsidRPr="00177C7A" w:rsidRDefault="00BF50D9" w:rsidP="009237AB">
            <w:pPr>
              <w:keepNext/>
              <w:rPr>
                <w:sz w:val="18"/>
                <w:szCs w:val="18"/>
              </w:rPr>
            </w:pPr>
            <w:proofErr w:type="spellStart"/>
            <w:r>
              <w:rPr>
                <w:sz w:val="18"/>
                <w:szCs w:val="18"/>
              </w:rPr>
              <w:t>SubmodelElementCollection</w:t>
            </w:r>
            <w:proofErr w:type="spellEnd"/>
          </w:p>
        </w:tc>
      </w:tr>
      <w:tr w:rsidR="00BF50D9" w14:paraId="1AD40BB5"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20A7157" w14:textId="77777777" w:rsidR="00BF50D9" w:rsidRDefault="00BF50D9" w:rsidP="009237AB">
            <w:pPr>
              <w:keepNext/>
            </w:pPr>
            <w:proofErr w:type="spellStart"/>
            <w:r>
              <w:rPr>
                <w:b/>
                <w:bCs/>
              </w:rPr>
              <w:t>semanticId</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55AAF70A" w14:textId="77777777" w:rsidR="00BF50D9" w:rsidRPr="00177C7A" w:rsidRDefault="00BF50D9" w:rsidP="009237AB">
            <w:pPr>
              <w:keepNext/>
              <w:rPr>
                <w:sz w:val="18"/>
                <w:szCs w:val="18"/>
              </w:rPr>
            </w:pPr>
            <w:r>
              <w:rPr>
                <w:sz w:val="18"/>
                <w:szCs w:val="18"/>
              </w:rPr>
              <w:t>[IRI] https://admin-shell.io/idta/PredictiveMaintenance/PredictionModelInformation/1/0</w:t>
            </w:r>
          </w:p>
        </w:tc>
      </w:tr>
      <w:tr w:rsidR="00BF50D9" w14:paraId="162A823E"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3D1E6C2" w14:textId="77777777" w:rsidR="00BF50D9" w:rsidRDefault="00BF50D9" w:rsidP="009237AB">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368E8FAC" w14:textId="77777777" w:rsidR="00BF50D9" w:rsidRPr="00177C7A" w:rsidRDefault="00BF50D9" w:rsidP="009237AB">
            <w:pPr>
              <w:keepNext/>
              <w:rPr>
                <w:sz w:val="18"/>
                <w:szCs w:val="18"/>
              </w:rPr>
            </w:pPr>
            <w:proofErr w:type="spellStart"/>
            <w:r>
              <w:rPr>
                <w:sz w:val="18"/>
                <w:szCs w:val="18"/>
              </w:rPr>
              <w:t>PredictiveMaintenance</w:t>
            </w:r>
            <w:proofErr w:type="spellEnd"/>
            <w:r>
              <w:rPr>
                <w:sz w:val="18"/>
                <w:szCs w:val="18"/>
              </w:rPr>
              <w:t>/</w:t>
            </w:r>
            <w:proofErr w:type="spellStart"/>
            <w:r>
              <w:rPr>
                <w:sz w:val="18"/>
                <w:szCs w:val="18"/>
              </w:rPr>
              <w:t>RemainingUsefulLifePrediction</w:t>
            </w:r>
            <w:proofErr w:type="spellEnd"/>
          </w:p>
        </w:tc>
      </w:tr>
      <w:tr w:rsidR="00BF50D9" w14:paraId="698C8610"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7D3464F" w14:textId="77777777" w:rsidR="00BF50D9" w:rsidRDefault="00BF50D9" w:rsidP="009237AB">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7F3D30F8" w14:textId="77777777" w:rsidR="00F83A79" w:rsidRDefault="00000000">
            <w:pPr>
              <w:keepNext/>
              <w:rPr>
                <w:sz w:val="18"/>
                <w:szCs w:val="18"/>
              </w:rPr>
            </w:pPr>
            <w:r>
              <w:rPr>
                <w:sz w:val="18"/>
                <w:szCs w:val="18"/>
              </w:rPr>
              <w:t>예측 방법의 유형과 적용 전제를 설명하는 묶음이다.</w:t>
            </w:r>
          </w:p>
        </w:tc>
      </w:tr>
      <w:tr w:rsidR="00BF50D9" w14:paraId="2C44E425"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F000A46"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F96FFF0" w14:textId="77777777" w:rsidR="00BF50D9" w:rsidRDefault="00BF50D9" w:rsidP="00656A99">
            <w:pPr>
              <w:keepNext/>
              <w:jc w:val="left"/>
            </w:pPr>
            <w:proofErr w:type="spellStart"/>
            <w:r>
              <w:rPr>
                <w:b/>
                <w:bCs/>
                <w:color w:val="FFFFFF"/>
              </w:rPr>
              <w:t>semanticId</w:t>
            </w:r>
            <w:proofErr w:type="spellEnd"/>
            <w:r>
              <w:rPr>
                <w:b/>
                <w:bCs/>
                <w:color w:val="FFFFFF"/>
              </w:rPr>
              <w:t xml:space="preserve"> = [</w:t>
            </w:r>
            <w:proofErr w:type="spellStart"/>
            <w:r>
              <w:rPr>
                <w:b/>
                <w:bCs/>
                <w:color w:val="FFFFFF"/>
              </w:rPr>
              <w:t>idType</w:t>
            </w:r>
            <w:proofErr w:type="spellEnd"/>
            <w:r>
              <w:rPr>
                <w:b/>
                <w:bCs/>
                <w:color w:val="FFFFFF"/>
              </w:rPr>
              <w:t>]value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EE5723A" w14:textId="77777777" w:rsidR="00BF50D9" w:rsidRDefault="00BF50D9" w:rsidP="00656A99">
            <w:pPr>
              <w:keepNext/>
              <w:jc w:val="left"/>
            </w:pPr>
            <w:r>
              <w:rPr>
                <w:b/>
                <w:bCs/>
                <w:color w:val="FFFFFF"/>
              </w:rPr>
              <w:t>[</w:t>
            </w:r>
            <w:proofErr w:type="spellStart"/>
            <w:r>
              <w:rPr>
                <w:b/>
                <w:bCs/>
                <w:color w:val="FFFFFF"/>
              </w:rPr>
              <w:t>valueType</w:t>
            </w:r>
            <w:proofErr w:type="spellEnd"/>
            <w:r>
              <w:rPr>
                <w:b/>
                <w:bCs/>
                <w:color w:val="FFFFFF"/>
              </w:rPr>
              <w:t>]</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35C0551" w14:textId="77777777" w:rsidR="00BF50D9" w:rsidRDefault="00BF50D9" w:rsidP="00656A99">
            <w:pPr>
              <w:keepNext/>
              <w:jc w:val="left"/>
            </w:pPr>
            <w:r>
              <w:rPr>
                <w:b/>
                <w:bCs/>
                <w:color w:val="FFFFFF"/>
              </w:rPr>
              <w:t>card.</w:t>
            </w:r>
          </w:p>
        </w:tc>
      </w:tr>
      <w:tr w:rsidR="00BF50D9" w14:paraId="72060201"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9F132AF" w14:textId="77777777" w:rsidR="00BF50D9" w:rsidRDefault="00BF50D9" w:rsidP="00656A99">
            <w:pPr>
              <w:keepNext/>
              <w:jc w:val="left"/>
            </w:pPr>
            <w:proofErr w:type="spellStart"/>
            <w:r>
              <w:rPr>
                <w:b/>
                <w:bCs/>
                <w:color w:val="FFFFFF"/>
              </w:rPr>
              <w:t>idShort</w:t>
            </w:r>
            <w:proofErr w:type="spellEnd"/>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5325C35" w14:textId="77777777" w:rsidR="00F83A79" w:rsidRDefault="00000000">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8084807"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0C0082A" w14:textId="77777777" w:rsidR="00BF50D9" w:rsidRDefault="00BF50D9" w:rsidP="00656A99">
            <w:pPr>
              <w:keepNext/>
              <w:jc w:val="left"/>
            </w:pPr>
          </w:p>
        </w:tc>
      </w:tr>
      <w:tr w:rsidR="00BF50D9" w14:paraId="3CCE758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B87DCE4" w14:textId="77777777" w:rsidR="00BF50D9" w:rsidRDefault="00BF50D9" w:rsidP="009237AB">
            <w:r>
              <w:rPr>
                <w:sz w:val="18"/>
                <w:szCs w:val="18"/>
              </w:rPr>
              <w:t>[Property]</w:t>
            </w:r>
          </w:p>
          <w:p w14:paraId="563212D5" w14:textId="77777777" w:rsidR="00BF50D9" w:rsidRDefault="00BF50D9" w:rsidP="009237AB"/>
          <w:p w14:paraId="5A0966E5" w14:textId="77777777" w:rsidR="00BF50D9" w:rsidRDefault="00BF50D9" w:rsidP="009237AB">
            <w:proofErr w:type="spellStart"/>
            <w:r>
              <w:rPr>
                <w:sz w:val="18"/>
                <w:szCs w:val="18"/>
              </w:rPr>
              <w:t>ModelType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35BD4026" w14:textId="77777777" w:rsidR="00F83A79" w:rsidRDefault="00000000">
            <w:pPr>
              <w:jc w:val="left"/>
              <w:rPr>
                <w:sz w:val="18"/>
                <w:szCs w:val="18"/>
              </w:rPr>
            </w:pPr>
            <w:r>
              <w:rPr>
                <w:sz w:val="18"/>
                <w:szCs w:val="18"/>
              </w:rPr>
              <w:t>[IRI] https://admin-shell.io/idta/PredictiveMaintenance/ModelType/1/0</w:t>
            </w:r>
            <w:r>
              <w:rPr>
                <w:sz w:val="18"/>
                <w:szCs w:val="18"/>
              </w:rPr>
              <w:br/>
            </w:r>
            <w:r>
              <w:rPr>
                <w:sz w:val="18"/>
                <w:szCs w:val="18"/>
              </w:rPr>
              <w:br/>
              <w:t>잔여수명 예측 방법의 종류를 나타낸다. 예시 ModelTypeDataDriven은 측정 데이터에서 관계를 학습하는 데이터 기반 모델을 뜻한다.</w:t>
            </w:r>
          </w:p>
        </w:tc>
        <w:tc>
          <w:tcPr>
            <w:tcW w:w="1701" w:type="dxa"/>
            <w:tcBorders>
              <w:top w:val="single" w:sz="4" w:space="0" w:color="000000"/>
              <w:left w:val="single" w:sz="4" w:space="0" w:color="000000"/>
              <w:bottom w:val="single" w:sz="4" w:space="0" w:color="000000"/>
              <w:right w:val="single" w:sz="4" w:space="0" w:color="000000"/>
            </w:tcBorders>
          </w:tcPr>
          <w:p w14:paraId="3852CD4B" w14:textId="77777777" w:rsidR="007757DE" w:rsidRDefault="007757DE" w:rsidP="007757DE">
            <w:r>
              <w:rPr>
                <w:sz w:val="18"/>
                <w:szCs w:val="18"/>
              </w:rPr>
              <w:t>[</w:t>
            </w:r>
            <w:proofErr w:type="spellStart"/>
            <w:proofErr w:type="gramStart"/>
            <w:r>
              <w:rPr>
                <w:sz w:val="18"/>
                <w:szCs w:val="18"/>
              </w:rPr>
              <w:t>xs:string</w:t>
            </w:r>
            <w:proofErr w:type="spellEnd"/>
            <w:proofErr w:type="gramEnd"/>
            <w:r>
              <w:rPr>
                <w:sz w:val="18"/>
                <w:szCs w:val="18"/>
              </w:rPr>
              <w:t>]</w:t>
            </w:r>
          </w:p>
          <w:p w14:paraId="5B9A87C4" w14:textId="77777777" w:rsidR="007757DE" w:rsidRDefault="007757DE" w:rsidP="007757DE"/>
          <w:p w14:paraId="52575C05" w14:textId="77777777" w:rsidR="007757DE" w:rsidRDefault="007757DE" w:rsidP="007757DE">
            <w:proofErr w:type="spellStart"/>
            <w:r>
              <w:rPr>
                <w:sz w:val="18"/>
                <w:szCs w:val="18"/>
              </w:rPr>
              <w:t>ModelTypeDataDriven</w:t>
            </w:r>
            <w:proofErr w:type="spellEnd"/>
          </w:p>
        </w:tc>
        <w:tc>
          <w:tcPr>
            <w:tcW w:w="516" w:type="dxa"/>
            <w:tcBorders>
              <w:top w:val="single" w:sz="4" w:space="0" w:color="000000"/>
              <w:left w:val="single" w:sz="4" w:space="0" w:color="000000"/>
              <w:bottom w:val="single" w:sz="4" w:space="0" w:color="000000"/>
              <w:right w:val="single" w:sz="4" w:space="0" w:color="000000"/>
            </w:tcBorders>
            <w:vAlign w:val="center"/>
          </w:tcPr>
          <w:p w14:paraId="7C720248" w14:textId="77777777" w:rsidR="00BF50D9" w:rsidRDefault="00BF50D9" w:rsidP="009237AB">
            <w:pPr>
              <w:jc w:val="center"/>
            </w:pPr>
            <w:r>
              <w:rPr>
                <w:sz w:val="18"/>
                <w:szCs w:val="18"/>
              </w:rPr>
              <w:t>1</w:t>
            </w:r>
          </w:p>
        </w:tc>
      </w:tr>
      <w:tr w:rsidR="00BF50D9" w14:paraId="4ADC554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77F68C6" w14:textId="77777777" w:rsidR="00BF50D9" w:rsidRDefault="00BF50D9" w:rsidP="009237AB">
            <w:r>
              <w:rPr>
                <w:sz w:val="18"/>
                <w:szCs w:val="18"/>
              </w:rPr>
              <w:lastRenderedPageBreak/>
              <w:t>[Property]</w:t>
            </w:r>
          </w:p>
          <w:p w14:paraId="4DE35EA1" w14:textId="77777777" w:rsidR="00BF50D9" w:rsidRDefault="00BF50D9" w:rsidP="009237AB"/>
          <w:p w14:paraId="26B21324" w14:textId="77777777" w:rsidR="00BF50D9" w:rsidRDefault="00BF50D9" w:rsidP="009237AB">
            <w:proofErr w:type="spellStart"/>
            <w:r>
              <w:rPr>
                <w:sz w:val="18"/>
                <w:szCs w:val="18"/>
              </w:rPr>
              <w:t>ModelDescription</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18951EF4" w14:textId="77777777" w:rsidR="00F83A79" w:rsidRDefault="00000000">
            <w:pPr>
              <w:jc w:val="left"/>
              <w:rPr>
                <w:sz w:val="18"/>
                <w:szCs w:val="18"/>
              </w:rPr>
            </w:pPr>
            <w:r>
              <w:rPr>
                <w:sz w:val="18"/>
                <w:szCs w:val="18"/>
              </w:rPr>
              <w:t>[IRI] https://admin-shell.io/idta/PredictiveMaintenance/ModelDescription/1/0</w:t>
            </w:r>
            <w:r>
              <w:rPr>
                <w:sz w:val="18"/>
                <w:szCs w:val="18"/>
              </w:rPr>
              <w:br/>
            </w:r>
            <w:r>
              <w:rPr>
                <w:sz w:val="18"/>
                <w:szCs w:val="18"/>
              </w:rPr>
              <w:br/>
              <w:t>베어링의 LSTM 회귀 모델을 가정한 설명이다. 실제 학습·검증·추론 기능은 포함하지 않는다.</w:t>
            </w:r>
          </w:p>
        </w:tc>
        <w:tc>
          <w:tcPr>
            <w:tcW w:w="1701" w:type="dxa"/>
            <w:tcBorders>
              <w:top w:val="single" w:sz="4" w:space="0" w:color="000000"/>
              <w:left w:val="single" w:sz="4" w:space="0" w:color="000000"/>
              <w:bottom w:val="single" w:sz="4" w:space="0" w:color="000000"/>
              <w:right w:val="single" w:sz="4" w:space="0" w:color="000000"/>
            </w:tcBorders>
          </w:tcPr>
          <w:p w14:paraId="2BD12612" w14:textId="77777777" w:rsidR="007757DE" w:rsidRDefault="007757DE" w:rsidP="007757DE">
            <w:r>
              <w:rPr>
                <w:sz w:val="18"/>
                <w:szCs w:val="18"/>
              </w:rPr>
              <w:t>[</w:t>
            </w:r>
            <w:proofErr w:type="spellStart"/>
            <w:proofErr w:type="gramStart"/>
            <w:r>
              <w:rPr>
                <w:sz w:val="18"/>
                <w:szCs w:val="18"/>
              </w:rPr>
              <w:t>xs:string</w:t>
            </w:r>
            <w:proofErr w:type="spellEnd"/>
            <w:proofErr w:type="gramEnd"/>
            <w:r>
              <w:rPr>
                <w:sz w:val="18"/>
                <w:szCs w:val="18"/>
              </w:rPr>
              <w:t>]</w:t>
            </w:r>
          </w:p>
          <w:p w14:paraId="11AE598F" w14:textId="77777777" w:rsidR="007757DE" w:rsidRDefault="007757DE" w:rsidP="007757DE"/>
          <w:p w14:paraId="68AE6E55" w14:textId="77777777" w:rsidR="007757DE" w:rsidRDefault="007757DE" w:rsidP="007757DE">
            <w:r>
              <w:rPr>
                <w:sz w:val="18"/>
                <w:szCs w:val="18"/>
              </w:rPr>
              <w:t xml:space="preserve">스핀들 진동·부하·온도 </w:t>
            </w:r>
            <w:proofErr w:type="spellStart"/>
            <w:r>
              <w:rPr>
                <w:sz w:val="18"/>
                <w:szCs w:val="18"/>
              </w:rPr>
              <w:t>특징량</w:t>
            </w:r>
            <w:proofErr w:type="spellEnd"/>
            <w:r>
              <w:rPr>
                <w:sz w:val="18"/>
                <w:szCs w:val="18"/>
              </w:rPr>
              <w:t xml:space="preserve"> 기반 LSTM 회귀 모델을 가정한 스핀들 베어링 잔여수명 예시. 학습된 모델·성능 검증·실시간 추론은 포함하지 않는다. 공구 수명은 별도 예측 대상으로 구분한다.</w:t>
            </w:r>
          </w:p>
        </w:tc>
        <w:tc>
          <w:tcPr>
            <w:tcW w:w="516" w:type="dxa"/>
            <w:tcBorders>
              <w:top w:val="single" w:sz="4" w:space="0" w:color="000000"/>
              <w:left w:val="single" w:sz="4" w:space="0" w:color="000000"/>
              <w:bottom w:val="single" w:sz="4" w:space="0" w:color="000000"/>
              <w:right w:val="single" w:sz="4" w:space="0" w:color="000000"/>
            </w:tcBorders>
            <w:vAlign w:val="center"/>
          </w:tcPr>
          <w:p w14:paraId="06CB933E" w14:textId="77777777" w:rsidR="00BF50D9" w:rsidRDefault="00BF50D9" w:rsidP="009237AB">
            <w:pPr>
              <w:jc w:val="center"/>
            </w:pPr>
            <w:r>
              <w:rPr>
                <w:sz w:val="18"/>
                <w:szCs w:val="18"/>
              </w:rPr>
              <w:t>0..1</w:t>
            </w:r>
          </w:p>
        </w:tc>
      </w:tr>
    </w:tbl>
    <w:p w14:paraId="01BFDDD6" w14:textId="77777777" w:rsidR="003A66C8" w:rsidRPr="003A66C8" w:rsidRDefault="0016502C" w:rsidP="00321517">
      <w:pPr>
        <w:pStyle w:val="af0"/>
        <w:keepNext/>
      </w:pPr>
      <w:bookmarkStart w:id="101" w:name="_Toc239778616"/>
      <w:bookmarkEnd w:id="101"/>
      <w:r>
        <w:t xml:space="preserve">표 </w:t>
      </w:r>
      <w:fldSimple w:instr=" SEQ 표 \* ARABIC ">
        <w:r w:rsidR="006370D4">
          <w:rPr>
            <w:noProof/>
          </w:rPr>
          <w:t>26</w:t>
        </w:r>
      </w:fldSimple>
      <w:r>
        <w:t xml:space="preserve"> 정비 경보: </w:t>
      </w:r>
      <w:proofErr w:type="spellStart"/>
      <w:r>
        <w:t>ListPreAlerts</w:t>
      </w:r>
      <w:proofErr w:type="spellEnd"/>
      <w:r>
        <w:t xml:space="preserve"> / </w:t>
      </w:r>
      <w:proofErr w:type="spellStart"/>
      <w:r>
        <w:t>AlertAfterExceedingRemainingUsableLife</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1AF52F3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8ADFCD6" w14:textId="77777777" w:rsidR="00BF50D9" w:rsidRDefault="00BF50D9" w:rsidP="009237AB">
            <w:pPr>
              <w:keepNext/>
            </w:pPr>
            <w:proofErr w:type="spellStart"/>
            <w:r>
              <w:rPr>
                <w:b/>
                <w:bCs/>
              </w:rPr>
              <w:t>idShort</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05C96A07" w14:textId="77777777" w:rsidR="00BF50D9" w:rsidRPr="00177C7A" w:rsidRDefault="00BF50D9" w:rsidP="009237AB">
            <w:pPr>
              <w:keepNext/>
              <w:rPr>
                <w:sz w:val="18"/>
                <w:szCs w:val="18"/>
              </w:rPr>
            </w:pPr>
            <w:proofErr w:type="spellStart"/>
            <w:r>
              <w:rPr>
                <w:sz w:val="18"/>
                <w:szCs w:val="18"/>
              </w:rPr>
              <w:t>RemainingUsefulLifePrediction</w:t>
            </w:r>
            <w:proofErr w:type="spellEnd"/>
          </w:p>
        </w:tc>
      </w:tr>
      <w:tr w:rsidR="00BF50D9" w14:paraId="62D7CAC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B210BF3" w14:textId="77777777" w:rsidR="00BF50D9" w:rsidRDefault="00BF50D9" w:rsidP="009237AB">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DD4413E" w14:textId="77777777" w:rsidR="00BF50D9" w:rsidRPr="00177C7A" w:rsidRDefault="00BF50D9" w:rsidP="009237AB">
            <w:pPr>
              <w:keepNext/>
              <w:rPr>
                <w:sz w:val="18"/>
                <w:szCs w:val="18"/>
              </w:rPr>
            </w:pPr>
            <w:proofErr w:type="spellStart"/>
            <w:r>
              <w:rPr>
                <w:sz w:val="18"/>
                <w:szCs w:val="18"/>
              </w:rPr>
              <w:t>SubmodelElementCollection</w:t>
            </w:r>
            <w:proofErr w:type="spellEnd"/>
          </w:p>
        </w:tc>
      </w:tr>
      <w:tr w:rsidR="00BF50D9" w14:paraId="2EAB23F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B8C0E2A" w14:textId="77777777" w:rsidR="00BF50D9" w:rsidRDefault="00BF50D9" w:rsidP="009237AB">
            <w:pPr>
              <w:keepNext/>
            </w:pPr>
            <w:proofErr w:type="spellStart"/>
            <w:r>
              <w:rPr>
                <w:b/>
                <w:bCs/>
              </w:rPr>
              <w:t>semanticId</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1708261F" w14:textId="77777777" w:rsidR="00BF50D9" w:rsidRPr="00177C7A" w:rsidRDefault="00BF50D9" w:rsidP="009237AB">
            <w:pPr>
              <w:keepNext/>
              <w:rPr>
                <w:sz w:val="18"/>
                <w:szCs w:val="18"/>
              </w:rPr>
            </w:pPr>
            <w:r>
              <w:rPr>
                <w:sz w:val="18"/>
                <w:szCs w:val="18"/>
              </w:rPr>
              <w:t>[IRI] https://admin-shell.io/idta/PredictiveMaintenance/RemainingUsefulLifePrediction/1/0</w:t>
            </w:r>
          </w:p>
        </w:tc>
      </w:tr>
      <w:tr w:rsidR="00BF50D9" w14:paraId="45880DCA"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68F971D" w14:textId="77777777" w:rsidR="00BF50D9" w:rsidRDefault="00BF50D9" w:rsidP="009237AB">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7DA5324F" w14:textId="77777777" w:rsidR="00BF50D9" w:rsidRPr="00177C7A" w:rsidRDefault="00BF50D9" w:rsidP="009237AB">
            <w:pPr>
              <w:keepNext/>
              <w:rPr>
                <w:sz w:val="18"/>
                <w:szCs w:val="18"/>
              </w:rPr>
            </w:pPr>
            <w:proofErr w:type="spellStart"/>
            <w:r>
              <w:rPr>
                <w:sz w:val="18"/>
                <w:szCs w:val="18"/>
              </w:rPr>
              <w:t>PredictiveMaintenance</w:t>
            </w:r>
            <w:proofErr w:type="spellEnd"/>
          </w:p>
        </w:tc>
      </w:tr>
      <w:tr w:rsidR="00BF50D9" w14:paraId="2A7B04E1"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F85D96D" w14:textId="77777777" w:rsidR="00BF50D9" w:rsidRDefault="00BF50D9" w:rsidP="009237AB">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1CF2D250" w14:textId="77777777" w:rsidR="00F83A79" w:rsidRDefault="00000000">
            <w:pPr>
              <w:keepNext/>
              <w:rPr>
                <w:sz w:val="18"/>
                <w:szCs w:val="18"/>
              </w:rPr>
            </w:pPr>
            <w:r>
              <w:rPr>
                <w:sz w:val="18"/>
                <w:szCs w:val="18"/>
              </w:rPr>
              <w:t>잔여수명 관련 경보를 담는다. ListPreAlerts 아래 idShort가 “-”인 SMC는 사전 경보 한 건(PreAlert)이며, 경보 문구와 잔여시간 기준값을 묶는다. ListPreAlerts/[0]은 첫 항목의 위치를 뜻한다.</w:t>
            </w:r>
          </w:p>
        </w:tc>
      </w:tr>
      <w:tr w:rsidR="00BF50D9" w14:paraId="5C1F4FED"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C76FFF5"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C463A24" w14:textId="77777777" w:rsidR="00BF50D9" w:rsidRDefault="00BF50D9" w:rsidP="00656A99">
            <w:pPr>
              <w:keepNext/>
              <w:jc w:val="left"/>
            </w:pPr>
            <w:proofErr w:type="spellStart"/>
            <w:r>
              <w:rPr>
                <w:b/>
                <w:bCs/>
                <w:color w:val="FFFFFF"/>
              </w:rPr>
              <w:t>semanticId</w:t>
            </w:r>
            <w:proofErr w:type="spellEnd"/>
            <w:r>
              <w:rPr>
                <w:b/>
                <w:bCs/>
                <w:color w:val="FFFFFF"/>
              </w:rPr>
              <w:t xml:space="preserve"> = [</w:t>
            </w:r>
            <w:proofErr w:type="spellStart"/>
            <w:r>
              <w:rPr>
                <w:b/>
                <w:bCs/>
                <w:color w:val="FFFFFF"/>
              </w:rPr>
              <w:t>idType</w:t>
            </w:r>
            <w:proofErr w:type="spellEnd"/>
            <w:r>
              <w:rPr>
                <w:b/>
                <w:bCs/>
                <w:color w:val="FFFFFF"/>
              </w:rPr>
              <w:t>]value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D312C46" w14:textId="77777777" w:rsidR="00BF50D9" w:rsidRDefault="00BF50D9" w:rsidP="00656A99">
            <w:pPr>
              <w:keepNext/>
              <w:jc w:val="left"/>
            </w:pPr>
            <w:r>
              <w:rPr>
                <w:b/>
                <w:bCs/>
                <w:color w:val="FFFFFF"/>
              </w:rPr>
              <w:t>[</w:t>
            </w:r>
            <w:proofErr w:type="spellStart"/>
            <w:r>
              <w:rPr>
                <w:b/>
                <w:bCs/>
                <w:color w:val="FFFFFF"/>
              </w:rPr>
              <w:t>valueType</w:t>
            </w:r>
            <w:proofErr w:type="spellEnd"/>
            <w:r>
              <w:rPr>
                <w:b/>
                <w:bCs/>
                <w:color w:val="FFFFFF"/>
              </w:rPr>
              <w:t>]</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27C7848" w14:textId="77777777" w:rsidR="00BF50D9" w:rsidRDefault="00BF50D9" w:rsidP="00656A99">
            <w:pPr>
              <w:keepNext/>
              <w:jc w:val="left"/>
            </w:pPr>
            <w:r>
              <w:rPr>
                <w:b/>
                <w:bCs/>
                <w:color w:val="FFFFFF"/>
              </w:rPr>
              <w:t>card.</w:t>
            </w:r>
          </w:p>
        </w:tc>
      </w:tr>
      <w:tr w:rsidR="00BF50D9" w14:paraId="56E94931"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84A14E9" w14:textId="77777777" w:rsidR="00BF50D9" w:rsidRDefault="00BF50D9" w:rsidP="00656A99">
            <w:pPr>
              <w:keepNext/>
              <w:jc w:val="left"/>
            </w:pPr>
            <w:proofErr w:type="spellStart"/>
            <w:r>
              <w:rPr>
                <w:b/>
                <w:bCs/>
                <w:color w:val="FFFFFF"/>
              </w:rPr>
              <w:t>idShort</w:t>
            </w:r>
            <w:proofErr w:type="spellEnd"/>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D10F202" w14:textId="77777777" w:rsidR="00F83A79" w:rsidRDefault="00000000">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E20F584"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177AB09" w14:textId="77777777" w:rsidR="00BF50D9" w:rsidRDefault="00BF50D9" w:rsidP="00656A99">
            <w:pPr>
              <w:keepNext/>
              <w:jc w:val="left"/>
            </w:pPr>
          </w:p>
        </w:tc>
      </w:tr>
      <w:tr w:rsidR="00BF50D9" w14:paraId="3063B36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EA9BD3C" w14:textId="77777777" w:rsidR="00BF50D9" w:rsidRDefault="00BF50D9" w:rsidP="009237AB">
            <w:r>
              <w:rPr>
                <w:sz w:val="18"/>
                <w:szCs w:val="18"/>
              </w:rPr>
              <w:t>[SML]</w:t>
            </w:r>
          </w:p>
          <w:p w14:paraId="60CD77DE" w14:textId="77777777" w:rsidR="00BF50D9" w:rsidRDefault="00BF50D9" w:rsidP="009237AB"/>
          <w:p w14:paraId="457C6E05" w14:textId="77777777" w:rsidR="00BF50D9" w:rsidRDefault="00BF50D9" w:rsidP="009237AB">
            <w:proofErr w:type="spellStart"/>
            <w:r>
              <w:rPr>
                <w:sz w:val="18"/>
                <w:szCs w:val="18"/>
              </w:rPr>
              <w:t>ListPreAlerts</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51957EA5" w14:textId="77777777" w:rsidR="00F83A79" w:rsidRDefault="00000000">
            <w:pPr>
              <w:jc w:val="left"/>
              <w:rPr>
                <w:sz w:val="18"/>
                <w:szCs w:val="18"/>
              </w:rPr>
            </w:pPr>
            <w:r>
              <w:rPr>
                <w:sz w:val="18"/>
                <w:szCs w:val="18"/>
              </w:rPr>
              <w:t>[IRI] https://admin-shell.io/idta/PredictiveMaintenance/ListPreAlerts/1/0</w:t>
            </w:r>
            <w:r>
              <w:rPr>
                <w:sz w:val="18"/>
                <w:szCs w:val="18"/>
              </w:rPr>
              <w:br/>
            </w:r>
            <w:r>
              <w:rPr>
                <w:sz w:val="18"/>
                <w:szCs w:val="18"/>
              </w:rPr>
              <w:br/>
              <w:t>수명이 끝나기 전 미리 알려 주는 경보를 담는 목록이다.</w:t>
            </w:r>
          </w:p>
        </w:tc>
        <w:tc>
          <w:tcPr>
            <w:tcW w:w="1701" w:type="dxa"/>
            <w:tcBorders>
              <w:top w:val="single" w:sz="4" w:space="0" w:color="000000"/>
              <w:left w:val="single" w:sz="4" w:space="0" w:color="000000"/>
              <w:bottom w:val="single" w:sz="4" w:space="0" w:color="000000"/>
              <w:right w:val="single" w:sz="4" w:space="0" w:color="000000"/>
            </w:tcBorders>
          </w:tcPr>
          <w:p w14:paraId="6F286F0F" w14:textId="77777777" w:rsidR="007757DE" w:rsidRDefault="007757DE" w:rsidP="007757DE">
            <w:r>
              <w:rPr>
                <w:sz w:val="18"/>
                <w:szCs w:val="18"/>
              </w:rPr>
              <w:t>[—]</w:t>
            </w:r>
          </w:p>
          <w:p w14:paraId="7D397A99" w14:textId="77777777" w:rsidR="007757DE" w:rsidRDefault="007757DE" w:rsidP="007757DE"/>
          <w:p w14:paraId="21212C01" w14:textId="77777777" w:rsidR="007757DE" w:rsidRDefault="007757DE" w:rsidP="007757DE">
            <w:r>
              <w:rPr>
                <w:sz w:val="18"/>
                <w:szCs w:val="18"/>
              </w:rPr>
              <w:t xml:space="preserve">1 </w:t>
            </w:r>
            <w:proofErr w:type="gramStart"/>
            <w:r>
              <w:rPr>
                <w:sz w:val="18"/>
                <w:szCs w:val="18"/>
              </w:rPr>
              <w:t>items</w:t>
            </w:r>
            <w:proofErr w:type="gramEnd"/>
          </w:p>
        </w:tc>
        <w:tc>
          <w:tcPr>
            <w:tcW w:w="516" w:type="dxa"/>
            <w:tcBorders>
              <w:top w:val="single" w:sz="4" w:space="0" w:color="000000"/>
              <w:left w:val="single" w:sz="4" w:space="0" w:color="000000"/>
              <w:bottom w:val="single" w:sz="4" w:space="0" w:color="000000"/>
              <w:right w:val="single" w:sz="4" w:space="0" w:color="000000"/>
            </w:tcBorders>
            <w:vAlign w:val="center"/>
          </w:tcPr>
          <w:p w14:paraId="10A1F5E9" w14:textId="77777777" w:rsidR="00BF50D9" w:rsidRDefault="00BF50D9" w:rsidP="009237AB">
            <w:pPr>
              <w:jc w:val="center"/>
            </w:pPr>
            <w:r>
              <w:rPr>
                <w:sz w:val="18"/>
                <w:szCs w:val="18"/>
              </w:rPr>
              <w:t>0..1</w:t>
            </w:r>
          </w:p>
        </w:tc>
      </w:tr>
      <w:tr w:rsidR="00BF50D9" w14:paraId="0F9B2A6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BE736E2" w14:textId="77777777" w:rsidR="00F83A79" w:rsidRDefault="00000000">
            <w:r>
              <w:rPr>
                <w:sz w:val="18"/>
                <w:szCs w:val="18"/>
              </w:rPr>
              <w:t>[SMC]</w:t>
            </w:r>
            <w:r>
              <w:rPr>
                <w:sz w:val="18"/>
                <w:szCs w:val="18"/>
              </w:rPr>
              <w:br/>
              <w:t>ListPreAlerts</w:t>
            </w:r>
            <w:r>
              <w:rPr>
                <w:sz w:val="18"/>
                <w:szCs w:val="18"/>
              </w:rPr>
              <w:br/>
              <w:t>-</w:t>
            </w:r>
          </w:p>
        </w:tc>
        <w:tc>
          <w:tcPr>
            <w:tcW w:w="4696" w:type="dxa"/>
            <w:tcBorders>
              <w:top w:val="single" w:sz="4" w:space="0" w:color="000000"/>
              <w:left w:val="single" w:sz="4" w:space="0" w:color="000000"/>
              <w:bottom w:val="single" w:sz="4" w:space="0" w:color="000000"/>
              <w:right w:val="single" w:sz="4" w:space="0" w:color="000000"/>
            </w:tcBorders>
          </w:tcPr>
          <w:p w14:paraId="70317795" w14:textId="77777777" w:rsidR="00F83A79" w:rsidRDefault="00000000">
            <w:pPr>
              <w:jc w:val="left"/>
              <w:rPr>
                <w:sz w:val="18"/>
                <w:szCs w:val="18"/>
              </w:rPr>
            </w:pPr>
            <w:r>
              <w:rPr>
                <w:sz w:val="18"/>
                <w:szCs w:val="18"/>
              </w:rPr>
              <w:t>[IRI] https://admin-shell.io/idta/PredictiveMaintenance/PreAlerts/1/0</w:t>
            </w:r>
            <w:r>
              <w:rPr>
                <w:sz w:val="18"/>
                <w:szCs w:val="18"/>
              </w:rPr>
              <w:br/>
            </w:r>
            <w:r>
              <w:rPr>
                <w:sz w:val="18"/>
                <w:szCs w:val="18"/>
              </w:rPr>
              <w:br/>
              <w:t>사전 경보 하나를 담는 익명 항목이다. 문구와 잔여시간 기준을 함께 읽는다.</w:t>
            </w:r>
          </w:p>
        </w:tc>
        <w:tc>
          <w:tcPr>
            <w:tcW w:w="1701" w:type="dxa"/>
            <w:tcBorders>
              <w:top w:val="single" w:sz="4" w:space="0" w:color="000000"/>
              <w:left w:val="single" w:sz="4" w:space="0" w:color="000000"/>
              <w:bottom w:val="single" w:sz="4" w:space="0" w:color="000000"/>
              <w:right w:val="single" w:sz="4" w:space="0" w:color="000000"/>
            </w:tcBorders>
          </w:tcPr>
          <w:p w14:paraId="34C57628" w14:textId="77777777" w:rsidR="007757DE" w:rsidRDefault="007757DE" w:rsidP="007757DE">
            <w:r>
              <w:rPr>
                <w:sz w:val="18"/>
                <w:szCs w:val="18"/>
              </w:rPr>
              <w:t>[—]</w:t>
            </w:r>
          </w:p>
          <w:p w14:paraId="1652AD15" w14:textId="77777777" w:rsidR="007757DE" w:rsidRDefault="007757DE" w:rsidP="007757DE"/>
          <w:p w14:paraId="7CC6BC37" w14:textId="77777777" w:rsidR="007757DE" w:rsidRDefault="007757DE" w:rsidP="007757DE">
            <w:r>
              <w:rPr>
                <w:sz w:val="18"/>
                <w:szCs w:val="18"/>
              </w:rP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F2F9605" w14:textId="77777777" w:rsidR="00BF50D9" w:rsidRDefault="00BF50D9" w:rsidP="009237AB">
            <w:pPr>
              <w:jc w:val="center"/>
            </w:pPr>
            <w:proofErr w:type="gramStart"/>
            <w:r>
              <w:rPr>
                <w:sz w:val="18"/>
                <w:szCs w:val="18"/>
              </w:rPr>
              <w:t>0..*</w:t>
            </w:r>
            <w:proofErr w:type="gramEnd"/>
          </w:p>
        </w:tc>
      </w:tr>
      <w:tr w:rsidR="00BF50D9" w14:paraId="2A1F365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EB5F972" w14:textId="77777777" w:rsidR="00BF50D9" w:rsidRDefault="00BF50D9" w:rsidP="009237AB">
            <w:r>
              <w:rPr>
                <w:sz w:val="18"/>
                <w:szCs w:val="18"/>
              </w:rPr>
              <w:t>[Property]</w:t>
            </w:r>
          </w:p>
          <w:p w14:paraId="362F7051" w14:textId="77777777" w:rsidR="00BF50D9" w:rsidRDefault="00BF50D9" w:rsidP="009237AB">
            <w:proofErr w:type="spellStart"/>
            <w:r>
              <w:rPr>
                <w:sz w:val="18"/>
                <w:szCs w:val="18"/>
              </w:rPr>
              <w:t>ListPreAlerts</w:t>
            </w:r>
            <w:proofErr w:type="spellEnd"/>
            <w:proofErr w:type="gramStart"/>
            <w:r>
              <w:rPr>
                <w:sz w:val="18"/>
                <w:szCs w:val="18"/>
              </w:rPr>
              <w:t>/[</w:t>
            </w:r>
            <w:proofErr w:type="gramEnd"/>
            <w:r>
              <w:rPr>
                <w:sz w:val="18"/>
                <w:szCs w:val="18"/>
              </w:rPr>
              <w:t>0]</w:t>
            </w:r>
          </w:p>
          <w:p w14:paraId="54F4AE76" w14:textId="77777777" w:rsidR="00BF50D9" w:rsidRDefault="00BF50D9" w:rsidP="009237AB">
            <w:proofErr w:type="spellStart"/>
            <w:r>
              <w:rPr>
                <w:sz w:val="18"/>
                <w:szCs w:val="18"/>
              </w:rPr>
              <w:t>PreAlertMessage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49D5D94E" w14:textId="77777777" w:rsidR="00F83A79" w:rsidRDefault="00000000">
            <w:pPr>
              <w:jc w:val="left"/>
              <w:rPr>
                <w:sz w:val="18"/>
                <w:szCs w:val="18"/>
              </w:rPr>
            </w:pPr>
            <w:r>
              <w:rPr>
                <w:sz w:val="18"/>
                <w:szCs w:val="18"/>
              </w:rPr>
              <w:t>[IRI] https://admin-shell.io/idta/PredictiveMaintenance/PreAlertMessage/1/0</w:t>
            </w:r>
            <w:r>
              <w:rPr>
                <w:sz w:val="18"/>
                <w:szCs w:val="18"/>
              </w:rPr>
              <w:br/>
            </w:r>
            <w:r>
              <w:rPr>
                <w:sz w:val="18"/>
                <w:szCs w:val="18"/>
              </w:rPr>
              <w:br/>
              <w:t>수명 임박 시 예비 베어링 확보와 정비 계획 수립을 요청하는 예시 문구다.</w:t>
            </w:r>
          </w:p>
        </w:tc>
        <w:tc>
          <w:tcPr>
            <w:tcW w:w="1701" w:type="dxa"/>
            <w:tcBorders>
              <w:top w:val="single" w:sz="4" w:space="0" w:color="000000"/>
              <w:left w:val="single" w:sz="4" w:space="0" w:color="000000"/>
              <w:bottom w:val="single" w:sz="4" w:space="0" w:color="000000"/>
              <w:right w:val="single" w:sz="4" w:space="0" w:color="000000"/>
            </w:tcBorders>
          </w:tcPr>
          <w:p w14:paraId="2BFE6984" w14:textId="77777777" w:rsidR="007757DE" w:rsidRDefault="007757DE" w:rsidP="007757DE">
            <w:r>
              <w:rPr>
                <w:sz w:val="18"/>
                <w:szCs w:val="18"/>
              </w:rPr>
              <w:t>[</w:t>
            </w:r>
            <w:proofErr w:type="spellStart"/>
            <w:proofErr w:type="gramStart"/>
            <w:r>
              <w:rPr>
                <w:sz w:val="18"/>
                <w:szCs w:val="18"/>
              </w:rPr>
              <w:t>xs:string</w:t>
            </w:r>
            <w:proofErr w:type="spellEnd"/>
            <w:proofErr w:type="gramEnd"/>
            <w:r>
              <w:rPr>
                <w:sz w:val="18"/>
                <w:szCs w:val="18"/>
              </w:rPr>
              <w:t>]</w:t>
            </w:r>
          </w:p>
          <w:p w14:paraId="5A22C12C" w14:textId="77777777" w:rsidR="007757DE" w:rsidRDefault="007757DE" w:rsidP="007757DE"/>
          <w:p w14:paraId="0259951F" w14:textId="77777777" w:rsidR="007757DE" w:rsidRDefault="007757DE" w:rsidP="007757DE">
            <w:r>
              <w:rPr>
                <w:sz w:val="18"/>
                <w:szCs w:val="18"/>
              </w:rPr>
              <w:t>스핀들 베어링 잔여수명 임박: 예비 베어링/공구 확보 및 정비 계획 수립 요망</w:t>
            </w:r>
          </w:p>
        </w:tc>
        <w:tc>
          <w:tcPr>
            <w:tcW w:w="516" w:type="dxa"/>
            <w:tcBorders>
              <w:top w:val="single" w:sz="4" w:space="0" w:color="000000"/>
              <w:left w:val="single" w:sz="4" w:space="0" w:color="000000"/>
              <w:bottom w:val="single" w:sz="4" w:space="0" w:color="000000"/>
              <w:right w:val="single" w:sz="4" w:space="0" w:color="000000"/>
            </w:tcBorders>
            <w:vAlign w:val="center"/>
          </w:tcPr>
          <w:p w14:paraId="41BA7B76" w14:textId="77777777" w:rsidR="00BF50D9" w:rsidRDefault="00BF50D9" w:rsidP="009237AB">
            <w:pPr>
              <w:jc w:val="center"/>
            </w:pPr>
            <w:r>
              <w:rPr>
                <w:sz w:val="18"/>
                <w:szCs w:val="18"/>
              </w:rPr>
              <w:t>0..1</w:t>
            </w:r>
          </w:p>
        </w:tc>
      </w:tr>
      <w:tr w:rsidR="00BF50D9" w14:paraId="5079E71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A7545C3" w14:textId="77777777" w:rsidR="00BF50D9" w:rsidRDefault="00BF50D9" w:rsidP="009237AB">
            <w:r>
              <w:rPr>
                <w:sz w:val="18"/>
                <w:szCs w:val="18"/>
              </w:rPr>
              <w:lastRenderedPageBreak/>
              <w:t>[Property]</w:t>
            </w:r>
          </w:p>
          <w:p w14:paraId="5001F140" w14:textId="77777777" w:rsidR="00BF50D9" w:rsidRDefault="00BF50D9" w:rsidP="009237AB">
            <w:proofErr w:type="spellStart"/>
            <w:r>
              <w:rPr>
                <w:sz w:val="18"/>
                <w:szCs w:val="18"/>
              </w:rPr>
              <w:t>ListPreAlerts</w:t>
            </w:r>
            <w:proofErr w:type="spellEnd"/>
            <w:proofErr w:type="gramStart"/>
            <w:r>
              <w:rPr>
                <w:sz w:val="18"/>
                <w:szCs w:val="18"/>
              </w:rPr>
              <w:t>/[</w:t>
            </w:r>
            <w:proofErr w:type="gramEnd"/>
            <w:r>
              <w:rPr>
                <w:sz w:val="18"/>
                <w:szCs w:val="18"/>
              </w:rPr>
              <w:t>0]</w:t>
            </w:r>
          </w:p>
          <w:p w14:paraId="759112EB" w14:textId="77777777" w:rsidR="00BF50D9" w:rsidRDefault="00BF50D9" w:rsidP="009237AB">
            <w:proofErr w:type="spellStart"/>
            <w:r>
              <w:rPr>
                <w:sz w:val="18"/>
                <w:szCs w:val="18"/>
              </w:rPr>
              <w:t>PreAlertValue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598FA613" w14:textId="77777777" w:rsidR="00F83A79" w:rsidRDefault="00000000">
            <w:pPr>
              <w:jc w:val="left"/>
              <w:rPr>
                <w:sz w:val="18"/>
                <w:szCs w:val="18"/>
              </w:rPr>
            </w:pPr>
            <w:r>
              <w:rPr>
                <w:sz w:val="18"/>
                <w:szCs w:val="18"/>
              </w:rPr>
              <w:t>[IRI] https://admin-shell.io/idta/PredictiveMaintenance/PreAlertValue/1/0</w:t>
            </w:r>
            <w:r>
              <w:rPr>
                <w:sz w:val="18"/>
                <w:szCs w:val="18"/>
              </w:rPr>
              <w:br/>
            </w:r>
            <w:r>
              <w:rPr>
                <w:sz w:val="18"/>
                <w:szCs w:val="18"/>
              </w:rPr>
              <w:br/>
              <w:t>예측 잔여수명이 줄어들 때 사전 경보를 판단하는 기준값이다. 예시는 500 h이며, 예측 수명과 같은 단위로 비교하여 정비 준비에 활용한다.</w:t>
            </w:r>
          </w:p>
        </w:tc>
        <w:tc>
          <w:tcPr>
            <w:tcW w:w="1701" w:type="dxa"/>
            <w:tcBorders>
              <w:top w:val="single" w:sz="4" w:space="0" w:color="000000"/>
              <w:left w:val="single" w:sz="4" w:space="0" w:color="000000"/>
              <w:bottom w:val="single" w:sz="4" w:space="0" w:color="000000"/>
              <w:right w:val="single" w:sz="4" w:space="0" w:color="000000"/>
            </w:tcBorders>
          </w:tcPr>
          <w:p w14:paraId="76E30589" w14:textId="77777777" w:rsidR="007757DE" w:rsidRDefault="007757DE" w:rsidP="007757DE">
            <w:r>
              <w:rPr>
                <w:sz w:val="18"/>
                <w:szCs w:val="18"/>
              </w:rPr>
              <w:t>[</w:t>
            </w:r>
            <w:proofErr w:type="spellStart"/>
            <w:proofErr w:type="gramStart"/>
            <w:r>
              <w:rPr>
                <w:sz w:val="18"/>
                <w:szCs w:val="18"/>
              </w:rPr>
              <w:t>xs:double</w:t>
            </w:r>
            <w:proofErr w:type="spellEnd"/>
            <w:proofErr w:type="gramEnd"/>
            <w:r>
              <w:rPr>
                <w:sz w:val="18"/>
                <w:szCs w:val="18"/>
              </w:rPr>
              <w:t>]</w:t>
            </w:r>
          </w:p>
          <w:p w14:paraId="7E58426A" w14:textId="77777777" w:rsidR="007757DE" w:rsidRDefault="007757DE" w:rsidP="007757DE"/>
          <w:p w14:paraId="1AF8E135" w14:textId="77777777" w:rsidR="007757DE" w:rsidRDefault="007757DE" w:rsidP="007757DE">
            <w:r>
              <w:rPr>
                <w:sz w:val="18"/>
                <w:szCs w:val="18"/>
              </w:rPr>
              <w:t>500</w:t>
            </w:r>
          </w:p>
        </w:tc>
        <w:tc>
          <w:tcPr>
            <w:tcW w:w="516" w:type="dxa"/>
            <w:tcBorders>
              <w:top w:val="single" w:sz="4" w:space="0" w:color="000000"/>
              <w:left w:val="single" w:sz="4" w:space="0" w:color="000000"/>
              <w:bottom w:val="single" w:sz="4" w:space="0" w:color="000000"/>
              <w:right w:val="single" w:sz="4" w:space="0" w:color="000000"/>
            </w:tcBorders>
            <w:vAlign w:val="center"/>
          </w:tcPr>
          <w:p w14:paraId="58E47C1A" w14:textId="77777777" w:rsidR="00BF50D9" w:rsidRDefault="00BF50D9" w:rsidP="009237AB">
            <w:pPr>
              <w:jc w:val="center"/>
            </w:pPr>
            <w:r>
              <w:rPr>
                <w:sz w:val="18"/>
                <w:szCs w:val="18"/>
              </w:rPr>
              <w:t>1</w:t>
            </w:r>
          </w:p>
        </w:tc>
      </w:tr>
      <w:tr w:rsidR="00BF50D9" w14:paraId="35B643B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FA2F135" w14:textId="77777777" w:rsidR="00BF50D9" w:rsidRDefault="00BF50D9" w:rsidP="009237AB">
            <w:r>
              <w:rPr>
                <w:sz w:val="18"/>
                <w:szCs w:val="18"/>
              </w:rPr>
              <w:t>[SMC]</w:t>
            </w:r>
          </w:p>
          <w:p w14:paraId="590C83A0" w14:textId="77777777" w:rsidR="00BF50D9" w:rsidRDefault="00BF50D9" w:rsidP="009237AB"/>
          <w:p w14:paraId="50227740" w14:textId="77777777" w:rsidR="00BF50D9" w:rsidRDefault="00BF50D9" w:rsidP="009237AB">
            <w:proofErr w:type="spellStart"/>
            <w:r>
              <w:rPr>
                <w:sz w:val="18"/>
                <w:szCs w:val="18"/>
              </w:rPr>
              <w:t>AlertAfterExceedingRemainingUsableLife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5545C231" w14:textId="77777777" w:rsidR="00F83A79" w:rsidRDefault="00000000">
            <w:pPr>
              <w:jc w:val="left"/>
              <w:rPr>
                <w:sz w:val="18"/>
                <w:szCs w:val="18"/>
              </w:rPr>
            </w:pPr>
            <w:r>
              <w:rPr>
                <w:sz w:val="18"/>
                <w:szCs w:val="18"/>
              </w:rPr>
              <w:t>[IRI] https://admin-shell.io/idta/PredictiveMaintenance/AlertAfterExceedingRemainingUsableLife/1/0</w:t>
            </w:r>
            <w:r>
              <w:rPr>
                <w:sz w:val="18"/>
                <w:szCs w:val="18"/>
              </w:rPr>
              <w:br/>
            </w:r>
            <w:r>
              <w:rPr>
                <w:sz w:val="18"/>
                <w:szCs w:val="18"/>
              </w:rPr>
              <w:br/>
              <w:t>예측 잔여수명을 초과했을 때의 경보와 정비 요구를 정의하는 묶음이다.</w:t>
            </w:r>
          </w:p>
        </w:tc>
        <w:tc>
          <w:tcPr>
            <w:tcW w:w="1701" w:type="dxa"/>
            <w:tcBorders>
              <w:top w:val="single" w:sz="4" w:space="0" w:color="000000"/>
              <w:left w:val="single" w:sz="4" w:space="0" w:color="000000"/>
              <w:bottom w:val="single" w:sz="4" w:space="0" w:color="000000"/>
              <w:right w:val="single" w:sz="4" w:space="0" w:color="000000"/>
            </w:tcBorders>
          </w:tcPr>
          <w:p w14:paraId="7037B9E0" w14:textId="77777777" w:rsidR="007757DE" w:rsidRDefault="007757DE" w:rsidP="007757DE">
            <w:r>
              <w:rPr>
                <w:sz w:val="18"/>
                <w:szCs w:val="18"/>
              </w:rPr>
              <w:t>[—]</w:t>
            </w:r>
          </w:p>
          <w:p w14:paraId="24E2ABAE" w14:textId="77777777" w:rsidR="007757DE" w:rsidRDefault="007757DE" w:rsidP="007757DE"/>
          <w:p w14:paraId="26E0FBDE" w14:textId="77777777" w:rsidR="007757DE" w:rsidRDefault="007757DE" w:rsidP="007757DE">
            <w:r>
              <w:rPr>
                <w:sz w:val="18"/>
                <w:szCs w:val="18"/>
              </w:rP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02B3C55" w14:textId="77777777" w:rsidR="00BF50D9" w:rsidRDefault="00BF50D9" w:rsidP="009237AB">
            <w:pPr>
              <w:jc w:val="center"/>
            </w:pPr>
            <w:r>
              <w:rPr>
                <w:sz w:val="18"/>
                <w:szCs w:val="18"/>
              </w:rPr>
              <w:t>0..1</w:t>
            </w:r>
          </w:p>
        </w:tc>
      </w:tr>
      <w:tr w:rsidR="00BF50D9" w14:paraId="7542DB8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C4FF40F" w14:textId="77777777" w:rsidR="00BF50D9" w:rsidRDefault="00BF50D9" w:rsidP="009237AB">
            <w:r>
              <w:rPr>
                <w:sz w:val="18"/>
                <w:szCs w:val="18"/>
              </w:rPr>
              <w:t>[Property]</w:t>
            </w:r>
          </w:p>
          <w:p w14:paraId="1252A89C" w14:textId="77777777" w:rsidR="00BF50D9" w:rsidRDefault="00BF50D9" w:rsidP="009237AB">
            <w:proofErr w:type="spellStart"/>
            <w:r>
              <w:rPr>
                <w:sz w:val="18"/>
                <w:szCs w:val="18"/>
              </w:rPr>
              <w:t>AlertAfterExceedingRemainingUsableLife</w:t>
            </w:r>
            <w:proofErr w:type="spellEnd"/>
          </w:p>
          <w:p w14:paraId="081B3541" w14:textId="77777777" w:rsidR="00BF50D9" w:rsidRDefault="00BF50D9" w:rsidP="009237AB">
            <w:proofErr w:type="spellStart"/>
            <w:r>
              <w:rPr>
                <w:sz w:val="18"/>
                <w:szCs w:val="18"/>
              </w:rPr>
              <w:t>AlertMessage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16D6A428" w14:textId="77777777" w:rsidR="00F83A79" w:rsidRDefault="00000000">
            <w:pPr>
              <w:jc w:val="left"/>
              <w:rPr>
                <w:sz w:val="18"/>
                <w:szCs w:val="18"/>
              </w:rPr>
            </w:pPr>
            <w:r>
              <w:rPr>
                <w:sz w:val="18"/>
                <w:szCs w:val="18"/>
              </w:rPr>
              <w:t>[IRI] https://admin-shell.io/idta/PredictiveMaintenance/AlertMessage/1/0</w:t>
            </w:r>
            <w:r>
              <w:rPr>
                <w:sz w:val="18"/>
                <w:szCs w:val="18"/>
              </w:rPr>
              <w:br/>
            </w:r>
            <w:r>
              <w:rPr>
                <w:sz w:val="18"/>
                <w:szCs w:val="18"/>
              </w:rPr>
              <w:br/>
              <w:t>수명 초과 시 주축 정비·베어링 교체가 필요하다는 경보 문구다.</w:t>
            </w:r>
          </w:p>
        </w:tc>
        <w:tc>
          <w:tcPr>
            <w:tcW w:w="1701" w:type="dxa"/>
            <w:tcBorders>
              <w:top w:val="single" w:sz="4" w:space="0" w:color="000000"/>
              <w:left w:val="single" w:sz="4" w:space="0" w:color="000000"/>
              <w:bottom w:val="single" w:sz="4" w:space="0" w:color="000000"/>
              <w:right w:val="single" w:sz="4" w:space="0" w:color="000000"/>
            </w:tcBorders>
          </w:tcPr>
          <w:p w14:paraId="43644615" w14:textId="77777777" w:rsidR="007757DE" w:rsidRDefault="007757DE" w:rsidP="007757DE">
            <w:r>
              <w:rPr>
                <w:sz w:val="18"/>
                <w:szCs w:val="18"/>
              </w:rPr>
              <w:t>[</w:t>
            </w:r>
            <w:proofErr w:type="spellStart"/>
            <w:proofErr w:type="gramStart"/>
            <w:r>
              <w:rPr>
                <w:sz w:val="18"/>
                <w:szCs w:val="18"/>
              </w:rPr>
              <w:t>xs:string</w:t>
            </w:r>
            <w:proofErr w:type="spellEnd"/>
            <w:proofErr w:type="gramEnd"/>
            <w:r>
              <w:rPr>
                <w:sz w:val="18"/>
                <w:szCs w:val="18"/>
              </w:rPr>
              <w:t>]</w:t>
            </w:r>
          </w:p>
          <w:p w14:paraId="78E16C44" w14:textId="77777777" w:rsidR="007757DE" w:rsidRDefault="007757DE" w:rsidP="007757DE"/>
          <w:p w14:paraId="7B036855" w14:textId="77777777" w:rsidR="007757DE" w:rsidRDefault="007757DE" w:rsidP="007757DE">
            <w:r>
              <w:rPr>
                <w:sz w:val="18"/>
                <w:szCs w:val="18"/>
              </w:rPr>
              <w:t>스핀들 베어링 잔여수명 초과: 즉시 스핀들 정비/베어링 교체 필요</w:t>
            </w:r>
          </w:p>
        </w:tc>
        <w:tc>
          <w:tcPr>
            <w:tcW w:w="516" w:type="dxa"/>
            <w:tcBorders>
              <w:top w:val="single" w:sz="4" w:space="0" w:color="000000"/>
              <w:left w:val="single" w:sz="4" w:space="0" w:color="000000"/>
              <w:bottom w:val="single" w:sz="4" w:space="0" w:color="000000"/>
              <w:right w:val="single" w:sz="4" w:space="0" w:color="000000"/>
            </w:tcBorders>
            <w:vAlign w:val="center"/>
          </w:tcPr>
          <w:p w14:paraId="4CC679FE" w14:textId="77777777" w:rsidR="00BF50D9" w:rsidRDefault="00BF50D9" w:rsidP="009237AB">
            <w:pPr>
              <w:jc w:val="center"/>
            </w:pPr>
            <w:r>
              <w:rPr>
                <w:sz w:val="18"/>
                <w:szCs w:val="18"/>
              </w:rPr>
              <w:t>0..1</w:t>
            </w:r>
          </w:p>
        </w:tc>
      </w:tr>
      <w:tr w:rsidR="00BF50D9" w14:paraId="41D516B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0EC336B" w14:textId="77777777" w:rsidR="00BF50D9" w:rsidRDefault="00BF50D9" w:rsidP="009237AB">
            <w:r>
              <w:rPr>
                <w:sz w:val="18"/>
                <w:szCs w:val="18"/>
              </w:rPr>
              <w:t>[Property]</w:t>
            </w:r>
          </w:p>
          <w:p w14:paraId="207D490B" w14:textId="77777777" w:rsidR="00BF50D9" w:rsidRDefault="00BF50D9" w:rsidP="009237AB">
            <w:proofErr w:type="spellStart"/>
            <w:r>
              <w:rPr>
                <w:sz w:val="18"/>
                <w:szCs w:val="18"/>
              </w:rPr>
              <w:t>AlertAfterExceedingRemainingUsableLife</w:t>
            </w:r>
            <w:proofErr w:type="spellEnd"/>
          </w:p>
          <w:p w14:paraId="0167F52E" w14:textId="77777777" w:rsidR="00BF50D9" w:rsidRDefault="00BF50D9" w:rsidP="009237AB">
            <w:proofErr w:type="spellStart"/>
            <w:r>
              <w:rPr>
                <w:sz w:val="18"/>
                <w:szCs w:val="18"/>
              </w:rPr>
              <w:t>MaintenanceRequired</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0C359272" w14:textId="77777777" w:rsidR="00F83A79" w:rsidRDefault="00000000">
            <w:pPr>
              <w:jc w:val="left"/>
              <w:rPr>
                <w:sz w:val="18"/>
                <w:szCs w:val="18"/>
              </w:rPr>
            </w:pPr>
            <w:r>
              <w:rPr>
                <w:sz w:val="18"/>
                <w:szCs w:val="18"/>
              </w:rPr>
              <w:t>[IRI] https://admin-shell.io/idta/PredictiveMaintenance/MaintenanceRequired/1/0</w:t>
            </w:r>
            <w:r>
              <w:rPr>
                <w:sz w:val="18"/>
                <w:szCs w:val="18"/>
              </w:rPr>
              <w:br/>
            </w:r>
            <w:r>
              <w:rPr>
                <w:sz w:val="18"/>
                <w:szCs w:val="18"/>
              </w:rPr>
              <w:br/>
              <w:t>해당 수명 초과 경보에서 정비 필요 여부를 나타낸다. true를 현재 고장 발생 판정과 혼동하지 않는다.</w:t>
            </w:r>
          </w:p>
        </w:tc>
        <w:tc>
          <w:tcPr>
            <w:tcW w:w="1701" w:type="dxa"/>
            <w:tcBorders>
              <w:top w:val="single" w:sz="4" w:space="0" w:color="000000"/>
              <w:left w:val="single" w:sz="4" w:space="0" w:color="000000"/>
              <w:bottom w:val="single" w:sz="4" w:space="0" w:color="000000"/>
              <w:right w:val="single" w:sz="4" w:space="0" w:color="000000"/>
            </w:tcBorders>
          </w:tcPr>
          <w:p w14:paraId="7E3FE3BF" w14:textId="77777777" w:rsidR="007757DE" w:rsidRDefault="007757DE" w:rsidP="007757DE">
            <w:r>
              <w:rPr>
                <w:sz w:val="18"/>
                <w:szCs w:val="18"/>
              </w:rPr>
              <w:t>[</w:t>
            </w:r>
            <w:proofErr w:type="spellStart"/>
            <w:proofErr w:type="gramStart"/>
            <w:r>
              <w:rPr>
                <w:sz w:val="18"/>
                <w:szCs w:val="18"/>
              </w:rPr>
              <w:t>xs:boolean</w:t>
            </w:r>
            <w:proofErr w:type="spellEnd"/>
            <w:proofErr w:type="gramEnd"/>
            <w:r>
              <w:rPr>
                <w:sz w:val="18"/>
                <w:szCs w:val="18"/>
              </w:rPr>
              <w:t>]</w:t>
            </w:r>
          </w:p>
          <w:p w14:paraId="741114E6" w14:textId="77777777" w:rsidR="007757DE" w:rsidRDefault="007757DE" w:rsidP="007757DE"/>
          <w:p w14:paraId="4E5BC38D" w14:textId="77777777" w:rsidR="007757DE" w:rsidRDefault="007757DE" w:rsidP="007757DE">
            <w:r>
              <w:rPr>
                <w:sz w:val="18"/>
                <w:szCs w:val="18"/>
              </w:rPr>
              <w:t>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3169C5C6" w14:textId="77777777" w:rsidR="00BF50D9" w:rsidRDefault="00BF50D9" w:rsidP="009237AB">
            <w:pPr>
              <w:jc w:val="center"/>
            </w:pPr>
            <w:r>
              <w:rPr>
                <w:sz w:val="18"/>
                <w:szCs w:val="18"/>
              </w:rPr>
              <w:t>1</w:t>
            </w:r>
          </w:p>
        </w:tc>
      </w:tr>
    </w:tbl>
    <w:p w14:paraId="26D4755F" w14:textId="77777777" w:rsidR="0061637A" w:rsidRPr="0067102C" w:rsidRDefault="0061637A" w:rsidP="0061637A">
      <w:pPr>
        <w:keepNext/>
      </w:pPr>
      <w:r>
        <w:rPr>
          <w:rFonts w:hint="eastAsia"/>
        </w:rPr>
        <w:t>○ 서브모델 활용방안</w:t>
      </w:r>
    </w:p>
    <w:p w14:paraId="3FA774A9" w14:textId="77777777" w:rsidR="008257D6" w:rsidRPr="006B53AC" w:rsidRDefault="008257D6">
      <w:pPr>
        <w:pStyle w:val="a6"/>
        <w:numPr>
          <w:ilvl w:val="0"/>
          <w:numId w:val="2"/>
        </w:numPr>
        <w:rPr>
          <w:color w:val="000000" w:themeColor="text1"/>
        </w:rPr>
      </w:pPr>
      <w:r>
        <w:rPr>
          <w:rFonts w:hint="eastAsia"/>
          <w:color w:val="000000" w:themeColor="text1"/>
        </w:rPr>
        <w:t xml:space="preserve">(계획 정비) 검증된 외부 예측 결과가 연계되면 잔여수명과 운전 계획을 보고 베어링 </w:t>
      </w:r>
      <w:proofErr w:type="spellStart"/>
      <w:r>
        <w:rPr>
          <w:rFonts w:hint="eastAsia"/>
          <w:color w:val="000000" w:themeColor="text1"/>
        </w:rPr>
        <w:t>확보·정비</w:t>
      </w:r>
      <w:proofErr w:type="spellEnd"/>
      <w:r>
        <w:rPr>
          <w:rFonts w:hint="eastAsia"/>
          <w:color w:val="000000" w:themeColor="text1"/>
        </w:rPr>
        <w:t xml:space="preserve"> 일정을 준비한다. 500 h는 예시 사전 경보 기준으로, 실제 기준은 현장에서 검토한다.</w:t>
      </w:r>
    </w:p>
    <w:p w14:paraId="1633453F" w14:textId="77777777" w:rsidR="008257D6" w:rsidRPr="006B53AC" w:rsidRDefault="008257D6">
      <w:pPr>
        <w:pStyle w:val="a6"/>
        <w:numPr>
          <w:ilvl w:val="0"/>
          <w:numId w:val="2"/>
        </w:numPr>
        <w:rPr>
          <w:color w:val="000000" w:themeColor="text1"/>
        </w:rPr>
      </w:pPr>
      <w:r>
        <w:rPr>
          <w:rFonts w:hint="eastAsia"/>
          <w:color w:val="000000" w:themeColor="text1"/>
        </w:rPr>
        <w:t>(예측 조건 확인) 진동 0~4.5 mm/s, 부하 0~100 %, 온도 273.15~353.15 K, 운전시간 0~20,000 h가 네 예시 구간이다. 제조사 허용 한계나 일반적인 ISO 합격 기준을 의미하지 않는다.</w:t>
      </w:r>
    </w:p>
    <w:p w14:paraId="47F45129" w14:textId="77777777" w:rsidR="0061637A" w:rsidRPr="0067102C" w:rsidRDefault="0061637A" w:rsidP="0061637A">
      <w:pPr>
        <w:keepNext/>
      </w:pPr>
      <w:r>
        <w:rPr>
          <w:rFonts w:hint="eastAsia"/>
        </w:rPr>
        <w:t>○ 템플릿 다운로드 링크</w:t>
      </w:r>
    </w:p>
    <w:p w14:paraId="02DA727B" w14:textId="77777777" w:rsidR="008257D6" w:rsidRPr="006B53AC" w:rsidRDefault="008257D6">
      <w:pPr>
        <w:pStyle w:val="a6"/>
        <w:numPr>
          <w:ilvl w:val="0"/>
          <w:numId w:val="2"/>
        </w:numPr>
        <w:rPr>
          <w:color w:val="000000" w:themeColor="text1"/>
        </w:rPr>
      </w:pPr>
      <w:hyperlink r:id="rId57">
        <w:r>
          <w:rPr>
            <w:rFonts w:hint="eastAsia"/>
            <w:color w:val="000000" w:themeColor="text1"/>
          </w:rPr>
          <w:t>PDF 설명 문서 — IDTA 공식 배포본</w:t>
        </w:r>
      </w:hyperlink>
    </w:p>
    <w:p w14:paraId="11669155" w14:textId="77777777" w:rsidR="008257D6" w:rsidRPr="006B53AC" w:rsidRDefault="008257D6">
      <w:pPr>
        <w:pStyle w:val="a6"/>
        <w:numPr>
          <w:ilvl w:val="0"/>
          <w:numId w:val="2"/>
        </w:numPr>
        <w:rPr>
          <w:color w:val="000000" w:themeColor="text1"/>
        </w:rPr>
      </w:pPr>
      <w:hyperlink r:id="rId58">
        <w:r>
          <w:rPr>
            <w:rFonts w:hint="eastAsia"/>
            <w:color w:val="000000" w:themeColor="text1"/>
          </w:rPr>
          <w:t>JSON 템플릿 — IDTA 공식 배포본</w:t>
        </w:r>
      </w:hyperlink>
    </w:p>
    <w:p w14:paraId="26E229A6" w14:textId="77777777" w:rsidR="00152306" w:rsidRPr="003D6475" w:rsidRDefault="00617E87" w:rsidP="00630D8D">
      <w:pPr>
        <w:keepNext/>
        <w:jc w:val="left"/>
        <w:rPr>
          <w:rFonts w:hAnsiTheme="minorEastAsia"/>
          <w:b/>
          <w:bCs/>
        </w:rPr>
      </w:pPr>
      <w:r>
        <w:rPr>
          <w:rFonts w:hAnsiTheme="minorEastAsia" w:hint="eastAsia"/>
          <w:b/>
          <w:bCs/>
        </w:rPr>
        <w:lastRenderedPageBreak/>
        <w:t>사. Time Series Data 서브모델 (</w:t>
      </w:r>
      <w:proofErr w:type="spellStart"/>
      <w:r>
        <w:rPr>
          <w:rFonts w:hAnsiTheme="minorEastAsia" w:hint="eastAsia"/>
          <w:b/>
          <w:bCs/>
        </w:rPr>
        <w:t>idShort</w:t>
      </w:r>
      <w:proofErr w:type="spellEnd"/>
      <w:r>
        <w:rPr>
          <w:rFonts w:hAnsiTheme="minorEastAsia" w:hint="eastAsia"/>
          <w:b/>
          <w:bCs/>
        </w:rPr>
        <w:t xml:space="preserve">: </w:t>
      </w:r>
      <w:proofErr w:type="spellStart"/>
      <w:r>
        <w:rPr>
          <w:rFonts w:hAnsiTheme="minorEastAsia" w:hint="eastAsia"/>
          <w:b/>
          <w:bCs/>
        </w:rPr>
        <w:t>TimeSeries</w:t>
      </w:r>
      <w:proofErr w:type="spellEnd"/>
      <w:r>
        <w:rPr>
          <w:rFonts w:hAnsiTheme="minorEastAsia" w:hint="eastAsia"/>
          <w:b/>
          <w:bCs/>
        </w:rPr>
        <w:t>)</w:t>
      </w:r>
    </w:p>
    <w:p w14:paraId="4D647F86" w14:textId="77777777" w:rsidR="0061637A" w:rsidRPr="0067102C" w:rsidRDefault="0061637A" w:rsidP="0061637A">
      <w:pPr>
        <w:jc w:val="center"/>
      </w:pPr>
      <w:r>
        <w:rPr>
          <w:noProof/>
        </w:rPr>
        <w:drawing>
          <wp:inline distT="0" distB="0" distL="0" distR="0" wp14:anchorId="5770AAA8" wp14:editId="184FD8E8">
            <wp:extent cx="5580000" cy="1860000"/>
            <wp:effectExtent l="0" t="0" r="0" b="0"/>
            <wp:docPr id="36" name="Picture 2111578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_TimeSeriesData.png"/>
                    <pic:cNvPicPr/>
                  </pic:nvPicPr>
                  <pic:blipFill>
                    <a:blip r:embed="rId59" cstate="print"/>
                    <a:stretch>
                      <a:fillRect/>
                    </a:stretch>
                  </pic:blipFill>
                  <pic:spPr>
                    <a:xfrm>
                      <a:off x="0" y="0"/>
                      <a:ext cx="5580000" cy="1860000"/>
                    </a:xfrm>
                    <a:prstGeom prst="rect">
                      <a:avLst/>
                    </a:prstGeom>
                  </pic:spPr>
                </pic:pic>
              </a:graphicData>
            </a:graphic>
          </wp:inline>
        </w:drawing>
      </w:r>
    </w:p>
    <w:p w14:paraId="237D16B1" w14:textId="77777777" w:rsidR="00D30E1E" w:rsidRPr="00D47F14" w:rsidRDefault="00D30E1E" w:rsidP="00D30E1E">
      <w:pPr>
        <w:pStyle w:val="af0"/>
        <w:jc w:val="center"/>
      </w:pPr>
      <w:bookmarkStart w:id="102" w:name="_Toc240229102"/>
      <w:r>
        <w:t xml:space="preserve">그림 </w:t>
      </w:r>
      <w:fldSimple w:instr=" SEQ 그림 \* ARABIC ">
        <w:r w:rsidR="005C6B8E">
          <w:rPr>
            <w:noProof/>
          </w:rPr>
          <w:t>26</w:t>
        </w:r>
      </w:fldSimple>
      <w:r>
        <w:t xml:space="preserve"> Time Series Data 개념도</w:t>
      </w:r>
      <w:bookmarkEnd w:id="102"/>
    </w:p>
    <w:p w14:paraId="10DC4411" w14:textId="1C0B02A9" w:rsidR="0061637A" w:rsidRPr="0067102C" w:rsidRDefault="00D7108E" w:rsidP="00D7108E">
      <w:pPr>
        <w:jc w:val="center"/>
        <w:rPr>
          <w:rFonts w:hint="eastAsia"/>
        </w:rPr>
      </w:pPr>
      <w:r w:rsidRPr="00D7108E">
        <w:drawing>
          <wp:inline distT="0" distB="0" distL="0" distR="0" wp14:anchorId="7D2DF20C" wp14:editId="0339DE14">
            <wp:extent cx="5731510" cy="2116455"/>
            <wp:effectExtent l="0" t="0" r="0" b="0"/>
            <wp:docPr id="567556725"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31510" cy="2116455"/>
                    </a:xfrm>
                    <a:prstGeom prst="rect">
                      <a:avLst/>
                    </a:prstGeom>
                    <a:noFill/>
                    <a:ln>
                      <a:noFill/>
                    </a:ln>
                  </pic:spPr>
                </pic:pic>
              </a:graphicData>
            </a:graphic>
          </wp:inline>
        </w:drawing>
      </w:r>
    </w:p>
    <w:p w14:paraId="6D2C09C1" w14:textId="77777777" w:rsidR="00D30E1E" w:rsidRPr="00D47F14" w:rsidRDefault="00D30E1E" w:rsidP="00D30E1E">
      <w:pPr>
        <w:pStyle w:val="af0"/>
        <w:jc w:val="center"/>
      </w:pPr>
      <w:bookmarkStart w:id="103" w:name="_Toc240229103"/>
      <w:r>
        <w:t xml:space="preserve">그림 </w:t>
      </w:r>
      <w:fldSimple w:instr=" SEQ 그림 \* ARABIC ">
        <w:r w:rsidR="005C6B8E">
          <w:rPr>
            <w:noProof/>
          </w:rPr>
          <w:t>27</w:t>
        </w:r>
      </w:fldSimple>
      <w:r>
        <w:t xml:space="preserve"> Time Series Data UML diagram</w:t>
      </w:r>
      <w:bookmarkEnd w:id="103"/>
    </w:p>
    <w:p w14:paraId="4D7F1930" w14:textId="77777777" w:rsidR="0061637A" w:rsidRPr="0067102C" w:rsidRDefault="0061637A" w:rsidP="0061637A">
      <w:r>
        <w:rPr>
          <w:rFonts w:hint="eastAsia"/>
        </w:rPr>
        <w:t>○ 외부 참조모델: IDTA Time Series Data 템플릿 V1.1.1, 의미 버전 1.1 (IDTA 02008-1-1-1; 설명 PDF V1.1)</w:t>
      </w:r>
    </w:p>
    <w:p w14:paraId="1FF62BD1" w14:textId="77777777" w:rsidR="0061637A" w:rsidRPr="0067102C" w:rsidRDefault="0061637A" w:rsidP="0061637A">
      <w:r>
        <w:rPr>
          <w:rFonts w:hint="eastAsia"/>
        </w:rPr>
        <w:t xml:space="preserve">○ 참조 용어사전: </w:t>
      </w:r>
      <w:proofErr w:type="spellStart"/>
      <w:r>
        <w:rPr>
          <w:rFonts w:hint="eastAsia"/>
        </w:rPr>
        <w:t>eCl@ss</w:t>
      </w:r>
      <w:proofErr w:type="spellEnd"/>
      <w:r>
        <w:rPr>
          <w:rFonts w:hint="eastAsia"/>
        </w:rPr>
        <w:t xml:space="preserve"> V16.0</w:t>
      </w:r>
    </w:p>
    <w:p w14:paraId="41FBC18D" w14:textId="77777777" w:rsidR="0061637A" w:rsidRPr="0067102C" w:rsidRDefault="0061637A" w:rsidP="0061637A">
      <w:pPr>
        <w:keepNext/>
      </w:pPr>
      <w:r>
        <w:rPr>
          <w:rFonts w:hint="eastAsia"/>
        </w:rPr>
        <w:t>○ 서브모델 및 주요 구성요소 특징</w:t>
      </w:r>
    </w:p>
    <w:p w14:paraId="723D02C8" w14:textId="77777777" w:rsidR="008257D6" w:rsidRPr="006B53AC" w:rsidRDefault="008257D6">
      <w:pPr>
        <w:pStyle w:val="a6"/>
        <w:numPr>
          <w:ilvl w:val="0"/>
          <w:numId w:val="2"/>
        </w:numPr>
        <w:rPr>
          <w:color w:val="000000" w:themeColor="text1"/>
        </w:rPr>
      </w:pPr>
      <w:proofErr w:type="spellStart"/>
      <w:r>
        <w:rPr>
          <w:rFonts w:hint="eastAsia"/>
          <w:color w:val="000000" w:themeColor="text1"/>
        </w:rPr>
        <w:t>회전수·부하·이송속도·진동</w:t>
      </w:r>
      <w:proofErr w:type="spellEnd"/>
      <w:r>
        <w:rPr>
          <w:rFonts w:hint="eastAsia"/>
          <w:color w:val="000000" w:themeColor="text1"/>
        </w:rPr>
        <w:t xml:space="preserve"> 값을 시간 순서로 다루기 위한 구조다. Metadata/Record는 기록의 정의를, Segments/</w:t>
      </w:r>
      <w:proofErr w:type="spellStart"/>
      <w:r>
        <w:rPr>
          <w:rFonts w:hint="eastAsia"/>
          <w:color w:val="000000" w:themeColor="text1"/>
        </w:rPr>
        <w:t>InternalSegment</w:t>
      </w:r>
      <w:proofErr w:type="spellEnd"/>
      <w:r>
        <w:rPr>
          <w:rFonts w:hint="eastAsia"/>
          <w:color w:val="000000" w:themeColor="text1"/>
        </w:rPr>
        <w:t>/Records/Record는 실제 저장 위치를 나타낸다.</w:t>
      </w:r>
    </w:p>
    <w:p w14:paraId="29A09437" w14:textId="77777777" w:rsidR="008257D6" w:rsidRPr="006B53AC" w:rsidRDefault="000073D8">
      <w:pPr>
        <w:pStyle w:val="a6"/>
        <w:numPr>
          <w:ilvl w:val="0"/>
          <w:numId w:val="2"/>
        </w:numPr>
        <w:rPr>
          <w:color w:val="000000" w:themeColor="text1"/>
        </w:rPr>
      </w:pPr>
      <w:proofErr w:type="spellStart"/>
      <w:r>
        <w:rPr>
          <w:color w:val="000000" w:themeColor="text1"/>
        </w:rPr>
        <w:t>aasx</w:t>
      </w:r>
      <w:proofErr w:type="spellEnd"/>
      <w:r>
        <w:rPr>
          <w:rFonts w:hint="eastAsia"/>
          <w:color w:val="000000" w:themeColor="text1"/>
        </w:rPr>
        <w:t xml:space="preserve"> 파일</w:t>
      </w:r>
      <w:r w:rsidR="008257D6">
        <w:rPr>
          <w:rFonts w:hint="eastAsia"/>
          <w:color w:val="000000" w:themeColor="text1"/>
        </w:rPr>
        <w:t xml:space="preserve">에는 구간 시작점 Time = 0의 예시 기록 1개만 있다. </w:t>
      </w:r>
      <w:proofErr w:type="spellStart"/>
      <w:r w:rsidR="008257D6">
        <w:rPr>
          <w:rFonts w:hint="eastAsia"/>
          <w:color w:val="000000" w:themeColor="text1"/>
        </w:rPr>
        <w:t>SamplingInterval</w:t>
      </w:r>
      <w:proofErr w:type="spellEnd"/>
      <w:r w:rsidR="008257D6">
        <w:rPr>
          <w:rFonts w:hint="eastAsia"/>
          <w:color w:val="000000" w:themeColor="text1"/>
        </w:rPr>
        <w:t xml:space="preserve"> = 1초, </w:t>
      </w:r>
      <w:proofErr w:type="spellStart"/>
      <w:r w:rsidR="008257D6">
        <w:rPr>
          <w:rFonts w:hint="eastAsia"/>
          <w:color w:val="000000" w:themeColor="text1"/>
        </w:rPr>
        <w:t>SamplingRate</w:t>
      </w:r>
      <w:proofErr w:type="spellEnd"/>
      <w:r w:rsidR="008257D6">
        <w:rPr>
          <w:rFonts w:hint="eastAsia"/>
          <w:color w:val="000000" w:themeColor="text1"/>
        </w:rPr>
        <w:t xml:space="preserve"> = 1 Hz는 저속 설비 </w:t>
      </w:r>
      <w:proofErr w:type="spellStart"/>
      <w:r w:rsidR="008257D6">
        <w:rPr>
          <w:rFonts w:hint="eastAsia"/>
          <w:color w:val="000000" w:themeColor="text1"/>
        </w:rPr>
        <w:t>텔레메트리</w:t>
      </w:r>
      <w:proofErr w:type="spellEnd"/>
      <w:r w:rsidR="008257D6">
        <w:rPr>
          <w:rFonts w:hint="eastAsia"/>
          <w:color w:val="000000" w:themeColor="text1"/>
        </w:rPr>
        <w:t xml:space="preserve">(주기적으로 읽는 상태 데이터)의 설정이며 실제 연속 이력이나 </w:t>
      </w:r>
      <w:proofErr w:type="spellStart"/>
      <w:r w:rsidR="008257D6">
        <w:rPr>
          <w:rFonts w:hint="eastAsia"/>
          <w:color w:val="000000" w:themeColor="text1"/>
        </w:rPr>
        <w:t>채터</w:t>
      </w:r>
      <w:proofErr w:type="spellEnd"/>
      <w:r w:rsidR="008257D6">
        <w:rPr>
          <w:rFonts w:hint="eastAsia"/>
          <w:color w:val="000000" w:themeColor="text1"/>
        </w:rPr>
        <w:t xml:space="preserve"> 분석용 원시 진동 파형이 아니다.</w:t>
      </w:r>
    </w:p>
    <w:p w14:paraId="1062C8A4" w14:textId="77777777" w:rsidR="008257D6" w:rsidRPr="006B53AC" w:rsidRDefault="008257D6">
      <w:pPr>
        <w:pStyle w:val="a6"/>
        <w:numPr>
          <w:ilvl w:val="0"/>
          <w:numId w:val="2"/>
        </w:numPr>
        <w:rPr>
          <w:color w:val="000000" w:themeColor="text1"/>
        </w:rPr>
      </w:pPr>
      <w:proofErr w:type="spellStart"/>
      <w:r>
        <w:rPr>
          <w:rFonts w:hint="eastAsia"/>
          <w:color w:val="000000" w:themeColor="text1"/>
        </w:rPr>
        <w:t>StartTime</w:t>
      </w:r>
      <w:proofErr w:type="spellEnd"/>
      <w:r>
        <w:rPr>
          <w:rFonts w:hint="eastAsia"/>
          <w:color w:val="000000" w:themeColor="text1"/>
        </w:rPr>
        <w:t xml:space="preserve">과 </w:t>
      </w:r>
      <w:proofErr w:type="spellStart"/>
      <w:r>
        <w:rPr>
          <w:rFonts w:hint="eastAsia"/>
          <w:color w:val="000000" w:themeColor="text1"/>
        </w:rPr>
        <w:t>EndTime</w:t>
      </w:r>
      <w:proofErr w:type="spellEnd"/>
      <w:r>
        <w:rPr>
          <w:rFonts w:hint="eastAsia"/>
          <w:color w:val="000000" w:themeColor="text1"/>
        </w:rPr>
        <w:t xml:space="preserve">은 2026-06-18T10:00:00Z로 같고 Duration은 PT0S다. 세 항목은 </w:t>
      </w:r>
      <w:proofErr w:type="spellStart"/>
      <w:r w:rsidR="000073D8">
        <w:rPr>
          <w:color w:val="000000" w:themeColor="text1"/>
        </w:rPr>
        <w:t>aasx</w:t>
      </w:r>
      <w:proofErr w:type="spellEnd"/>
      <w:r w:rsidR="000073D8">
        <w:rPr>
          <w:color w:val="000000" w:themeColor="text1"/>
        </w:rPr>
        <w:t xml:space="preserve"> </w:t>
      </w:r>
      <w:r w:rsidR="000073D8">
        <w:rPr>
          <w:rFonts w:hint="eastAsia"/>
          <w:color w:val="000000" w:themeColor="text1"/>
        </w:rPr>
        <w:t>파일</w:t>
      </w:r>
      <w:r>
        <w:rPr>
          <w:rFonts w:hint="eastAsia"/>
          <w:color w:val="000000" w:themeColor="text1"/>
        </w:rPr>
        <w:t>에서 문자열 Property다. Records는 SMC이므로 SML로 임의 변경하지 않는다.</w:t>
      </w:r>
    </w:p>
    <w:p w14:paraId="38B7FA12" w14:textId="77777777" w:rsidR="0061637A" w:rsidRPr="0067102C" w:rsidRDefault="0061637A" w:rsidP="0061637A">
      <w:pPr>
        <w:keepNext/>
      </w:pPr>
      <w:r>
        <w:rPr>
          <w:rFonts w:hint="eastAsia"/>
        </w:rPr>
        <w:t>○ 서브모델 활용방안</w:t>
      </w:r>
    </w:p>
    <w:p w14:paraId="05014AC0" w14:textId="77777777" w:rsidR="008257D6" w:rsidRPr="006B53AC" w:rsidRDefault="008257D6">
      <w:pPr>
        <w:pStyle w:val="a6"/>
        <w:numPr>
          <w:ilvl w:val="0"/>
          <w:numId w:val="2"/>
        </w:numPr>
        <w:rPr>
          <w:color w:val="000000" w:themeColor="text1"/>
        </w:rPr>
      </w:pPr>
      <w:r>
        <w:rPr>
          <w:rFonts w:hint="eastAsia"/>
          <w:color w:val="000000" w:themeColor="text1"/>
        </w:rPr>
        <w:t xml:space="preserve">(시간별 운전 기록) 실제 연결 시 같은 기준 시각과 단위로 레코드를 </w:t>
      </w:r>
      <w:proofErr w:type="spellStart"/>
      <w:r>
        <w:rPr>
          <w:rFonts w:hint="eastAsia"/>
          <w:color w:val="000000" w:themeColor="text1"/>
        </w:rPr>
        <w:t>추가·갱신하여</w:t>
      </w:r>
      <w:proofErr w:type="spellEnd"/>
      <w:r>
        <w:rPr>
          <w:rFonts w:hint="eastAsia"/>
          <w:color w:val="000000" w:themeColor="text1"/>
        </w:rPr>
        <w:t xml:space="preserve"> </w:t>
      </w:r>
      <w:proofErr w:type="spellStart"/>
      <w:r>
        <w:rPr>
          <w:rFonts w:hint="eastAsia"/>
          <w:color w:val="000000" w:themeColor="text1"/>
        </w:rPr>
        <w:t>부하·속도</w:t>
      </w:r>
      <w:proofErr w:type="spellEnd"/>
      <w:r>
        <w:rPr>
          <w:rFonts w:hint="eastAsia"/>
          <w:color w:val="000000" w:themeColor="text1"/>
        </w:rPr>
        <w:t xml:space="preserve"> 변화를 확인한다. 이 문서의 그림은 구조 설명이며 실측 추세를 보여 주는 것이 아니다.</w:t>
      </w:r>
    </w:p>
    <w:p w14:paraId="1D9D62CC" w14:textId="77777777" w:rsidR="008257D6" w:rsidRPr="006B53AC" w:rsidRDefault="008257D6">
      <w:pPr>
        <w:pStyle w:val="a6"/>
        <w:numPr>
          <w:ilvl w:val="0"/>
          <w:numId w:val="2"/>
        </w:numPr>
        <w:rPr>
          <w:color w:val="000000" w:themeColor="text1"/>
        </w:rPr>
      </w:pPr>
      <w:r>
        <w:rPr>
          <w:rFonts w:hint="eastAsia"/>
          <w:color w:val="000000" w:themeColor="text1"/>
        </w:rPr>
        <w:t xml:space="preserve">(예지정비 자료 연계) 검증된 측정 이력이나 </w:t>
      </w:r>
      <w:proofErr w:type="spellStart"/>
      <w:r>
        <w:rPr>
          <w:rFonts w:hint="eastAsia"/>
          <w:color w:val="000000" w:themeColor="text1"/>
        </w:rPr>
        <w:t>특징량을</w:t>
      </w:r>
      <w:proofErr w:type="spellEnd"/>
      <w:r>
        <w:rPr>
          <w:rFonts w:hint="eastAsia"/>
          <w:color w:val="000000" w:themeColor="text1"/>
        </w:rPr>
        <w:t xml:space="preserve"> 외부 분석기에 공급하고, 결과를 </w:t>
      </w:r>
      <w:proofErr w:type="spellStart"/>
      <w:r>
        <w:rPr>
          <w:rFonts w:hint="eastAsia"/>
          <w:color w:val="000000" w:themeColor="text1"/>
        </w:rPr>
        <w:lastRenderedPageBreak/>
        <w:t>PredictiveMaintenance</w:t>
      </w:r>
      <w:proofErr w:type="spellEnd"/>
      <w:r>
        <w:rPr>
          <w:rFonts w:hint="eastAsia"/>
          <w:color w:val="000000" w:themeColor="text1"/>
        </w:rPr>
        <w:t>에 기록한다. 고주파 진동 분석이 필요하면 센서와 별도 고속 수집 경로를 설계한다.</w:t>
      </w:r>
    </w:p>
    <w:p w14:paraId="39E3E4AE" w14:textId="77777777" w:rsidR="0061637A" w:rsidRPr="0067102C" w:rsidRDefault="0061637A" w:rsidP="0061637A">
      <w:pPr>
        <w:keepNext/>
      </w:pPr>
      <w:r>
        <w:rPr>
          <w:rFonts w:hint="eastAsia"/>
        </w:rPr>
        <w:t>○ 서브모델 구성요소 상세 정보 테이블</w:t>
      </w:r>
    </w:p>
    <w:p w14:paraId="76C8C65E" w14:textId="77777777" w:rsidR="003A66C8" w:rsidRPr="003A66C8" w:rsidRDefault="0016502C" w:rsidP="00321517">
      <w:pPr>
        <w:pStyle w:val="af0"/>
        <w:keepNext/>
      </w:pPr>
      <w:bookmarkStart w:id="104" w:name="_Milling_146"/>
      <w:bookmarkEnd w:id="104"/>
      <w:r>
        <w:t xml:space="preserve">표 </w:t>
      </w:r>
      <w:fldSimple w:instr=" SEQ 표 \* ARABIC ">
        <w:r w:rsidR="006370D4">
          <w:rPr>
            <w:noProof/>
          </w:rPr>
          <w:t>27</w:t>
        </w:r>
      </w:fldSimple>
      <w:r>
        <w:t xml:space="preserve"> </w:t>
      </w:r>
      <w:proofErr w:type="spellStart"/>
      <w:r>
        <w:t>SubmodelElementCollection</w:t>
      </w:r>
      <w:proofErr w:type="spellEnd"/>
      <w:r>
        <w:t xml:space="preserve"> 'Metadata'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2CF4720"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F6EF837" w14:textId="77777777" w:rsidR="00BF50D9" w:rsidRDefault="00BF50D9" w:rsidP="009237AB">
            <w:pPr>
              <w:keepNext/>
            </w:pPr>
            <w:proofErr w:type="spellStart"/>
            <w:r>
              <w:rPr>
                <w:b/>
                <w:bCs/>
              </w:rPr>
              <w:t>idShort</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2F351765" w14:textId="77777777" w:rsidR="00BF50D9" w:rsidRPr="00177C7A" w:rsidRDefault="00BF50D9" w:rsidP="009237AB">
            <w:pPr>
              <w:keepNext/>
              <w:rPr>
                <w:sz w:val="18"/>
                <w:szCs w:val="18"/>
              </w:rPr>
            </w:pPr>
            <w:r>
              <w:rPr>
                <w:sz w:val="18"/>
                <w:szCs w:val="18"/>
              </w:rPr>
              <w:t>Metadata</w:t>
            </w:r>
          </w:p>
        </w:tc>
      </w:tr>
      <w:tr w:rsidR="00BF50D9" w14:paraId="336B94DA"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4E84A68" w14:textId="77777777" w:rsidR="00BF50D9" w:rsidRDefault="00BF50D9" w:rsidP="009237AB">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5E7B1899" w14:textId="77777777" w:rsidR="00BF50D9" w:rsidRPr="00177C7A" w:rsidRDefault="00BF50D9" w:rsidP="009237AB">
            <w:pPr>
              <w:keepNext/>
              <w:rPr>
                <w:sz w:val="18"/>
                <w:szCs w:val="18"/>
              </w:rPr>
            </w:pPr>
            <w:proofErr w:type="spellStart"/>
            <w:r>
              <w:rPr>
                <w:sz w:val="18"/>
                <w:szCs w:val="18"/>
              </w:rPr>
              <w:t>SubmodelElementCollection</w:t>
            </w:r>
            <w:proofErr w:type="spellEnd"/>
          </w:p>
        </w:tc>
      </w:tr>
      <w:tr w:rsidR="00BF50D9" w14:paraId="1818B2B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13A3EEB" w14:textId="77777777" w:rsidR="00BF50D9" w:rsidRDefault="00BF50D9" w:rsidP="009237AB">
            <w:pPr>
              <w:keepNext/>
            </w:pPr>
            <w:proofErr w:type="spellStart"/>
            <w:r>
              <w:rPr>
                <w:b/>
                <w:bCs/>
              </w:rPr>
              <w:t>semanticId</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728CA166" w14:textId="77777777" w:rsidR="00BF50D9" w:rsidRPr="00177C7A" w:rsidRDefault="00BF50D9" w:rsidP="009237AB">
            <w:pPr>
              <w:keepNext/>
              <w:rPr>
                <w:sz w:val="18"/>
                <w:szCs w:val="18"/>
              </w:rPr>
            </w:pPr>
            <w:r>
              <w:rPr>
                <w:sz w:val="18"/>
                <w:szCs w:val="18"/>
              </w:rPr>
              <w:t>[IRI] https://admin-shell.io/idta/TimeSeries/Metadata/1/1</w:t>
            </w:r>
          </w:p>
        </w:tc>
      </w:tr>
      <w:tr w:rsidR="00BF50D9" w14:paraId="29B1B9C0"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68C658E" w14:textId="77777777" w:rsidR="00BF50D9" w:rsidRDefault="00BF50D9" w:rsidP="009237AB">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5320BAF9" w14:textId="77777777" w:rsidR="00BF50D9" w:rsidRPr="00177C7A" w:rsidRDefault="00BF50D9" w:rsidP="009237AB">
            <w:pPr>
              <w:keepNext/>
              <w:rPr>
                <w:sz w:val="18"/>
                <w:szCs w:val="18"/>
              </w:rPr>
            </w:pPr>
            <w:proofErr w:type="spellStart"/>
            <w:r>
              <w:rPr>
                <w:sz w:val="18"/>
                <w:szCs w:val="18"/>
              </w:rPr>
              <w:t>TimeSeries</w:t>
            </w:r>
            <w:proofErr w:type="spellEnd"/>
          </w:p>
        </w:tc>
      </w:tr>
      <w:tr w:rsidR="00BF50D9" w14:paraId="5442A231"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22FC5AE" w14:textId="77777777" w:rsidR="00BF50D9" w:rsidRDefault="00BF50D9" w:rsidP="009237AB">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1DBF7044" w14:textId="77777777" w:rsidR="00F83A79" w:rsidRDefault="00000000">
            <w:pPr>
              <w:keepNext/>
              <w:rPr>
                <w:sz w:val="18"/>
                <w:szCs w:val="18"/>
              </w:rPr>
            </w:pPr>
            <w:r>
              <w:rPr>
                <w:sz w:val="18"/>
                <w:szCs w:val="18"/>
              </w:rPr>
              <w:t>기록의 이름·설명과 한 레코드의 항목 구성을 정의한다.</w:t>
            </w:r>
          </w:p>
        </w:tc>
      </w:tr>
      <w:tr w:rsidR="00BF50D9" w14:paraId="0BC7CB19"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B550234"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742348C" w14:textId="77777777" w:rsidR="00BF50D9" w:rsidRDefault="00BF50D9" w:rsidP="00656A99">
            <w:pPr>
              <w:keepNext/>
              <w:jc w:val="left"/>
            </w:pPr>
            <w:proofErr w:type="spellStart"/>
            <w:r>
              <w:rPr>
                <w:b/>
                <w:bCs/>
                <w:color w:val="FFFFFF"/>
              </w:rPr>
              <w:t>semanticId</w:t>
            </w:r>
            <w:proofErr w:type="spellEnd"/>
            <w:r>
              <w:rPr>
                <w:b/>
                <w:bCs/>
                <w:color w:val="FFFFFF"/>
              </w:rPr>
              <w:t xml:space="preserve"> = [</w:t>
            </w:r>
            <w:proofErr w:type="spellStart"/>
            <w:r>
              <w:rPr>
                <w:b/>
                <w:bCs/>
                <w:color w:val="FFFFFF"/>
              </w:rPr>
              <w:t>idType</w:t>
            </w:r>
            <w:proofErr w:type="spellEnd"/>
            <w:r>
              <w:rPr>
                <w:b/>
                <w:bCs/>
                <w:color w:val="FFFFFF"/>
              </w:rPr>
              <w:t>]value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1E6A66B" w14:textId="77777777" w:rsidR="00BF50D9" w:rsidRDefault="00BF50D9" w:rsidP="00656A99">
            <w:pPr>
              <w:keepNext/>
              <w:jc w:val="left"/>
            </w:pPr>
            <w:r>
              <w:rPr>
                <w:b/>
                <w:bCs/>
                <w:color w:val="FFFFFF"/>
              </w:rPr>
              <w:t>[</w:t>
            </w:r>
            <w:proofErr w:type="spellStart"/>
            <w:r>
              <w:rPr>
                <w:b/>
                <w:bCs/>
                <w:color w:val="FFFFFF"/>
              </w:rPr>
              <w:t>valueType</w:t>
            </w:r>
            <w:proofErr w:type="spellEnd"/>
            <w:r>
              <w:rPr>
                <w:b/>
                <w:bCs/>
                <w:color w:val="FFFFFF"/>
              </w:rPr>
              <w:t>]</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88B1C40" w14:textId="77777777" w:rsidR="00BF50D9" w:rsidRDefault="00BF50D9" w:rsidP="00656A99">
            <w:pPr>
              <w:keepNext/>
              <w:jc w:val="left"/>
            </w:pPr>
            <w:r>
              <w:rPr>
                <w:b/>
                <w:bCs/>
                <w:color w:val="FFFFFF"/>
              </w:rPr>
              <w:t>card.</w:t>
            </w:r>
          </w:p>
        </w:tc>
      </w:tr>
      <w:tr w:rsidR="00BF50D9" w14:paraId="250C9739"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AC73DB3" w14:textId="77777777" w:rsidR="00BF50D9" w:rsidRDefault="00BF50D9" w:rsidP="00656A99">
            <w:pPr>
              <w:keepNext/>
              <w:jc w:val="left"/>
            </w:pPr>
            <w:proofErr w:type="spellStart"/>
            <w:r>
              <w:rPr>
                <w:b/>
                <w:bCs/>
                <w:color w:val="FFFFFF"/>
              </w:rPr>
              <w:t>idShort</w:t>
            </w:r>
            <w:proofErr w:type="spellEnd"/>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896B7AC" w14:textId="77777777" w:rsidR="00F83A79" w:rsidRDefault="00000000">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9110B70"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DF0AC3E" w14:textId="77777777" w:rsidR="00BF50D9" w:rsidRDefault="00BF50D9" w:rsidP="00656A99">
            <w:pPr>
              <w:keepNext/>
              <w:jc w:val="left"/>
            </w:pPr>
          </w:p>
        </w:tc>
      </w:tr>
      <w:tr w:rsidR="00BF50D9" w14:paraId="0794283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F12313B" w14:textId="77777777" w:rsidR="00BF50D9" w:rsidRDefault="00BF50D9" w:rsidP="009237AB">
            <w:r>
              <w:rPr>
                <w:sz w:val="18"/>
                <w:szCs w:val="18"/>
              </w:rPr>
              <w:t>[MLP]</w:t>
            </w:r>
          </w:p>
          <w:p w14:paraId="27F7A83C" w14:textId="77777777" w:rsidR="00BF50D9" w:rsidRDefault="00BF50D9" w:rsidP="009237AB"/>
          <w:p w14:paraId="62FDCCC1" w14:textId="77777777" w:rsidR="00BF50D9" w:rsidRDefault="00BF50D9" w:rsidP="009237AB">
            <w:r>
              <w:rPr>
                <w:sz w:val="18"/>
                <w:szCs w:val="18"/>
              </w:rPr>
              <w:t>Name</w:t>
            </w:r>
          </w:p>
        </w:tc>
        <w:tc>
          <w:tcPr>
            <w:tcW w:w="4696" w:type="dxa"/>
            <w:tcBorders>
              <w:top w:val="single" w:sz="4" w:space="0" w:color="000000"/>
              <w:left w:val="single" w:sz="4" w:space="0" w:color="000000"/>
              <w:bottom w:val="single" w:sz="4" w:space="0" w:color="000000"/>
              <w:right w:val="single" w:sz="4" w:space="0" w:color="000000"/>
            </w:tcBorders>
          </w:tcPr>
          <w:p w14:paraId="3DA4E27A" w14:textId="77777777" w:rsidR="00F83A79" w:rsidRDefault="00000000">
            <w:pPr>
              <w:jc w:val="left"/>
              <w:rPr>
                <w:sz w:val="18"/>
                <w:szCs w:val="18"/>
              </w:rPr>
            </w:pPr>
            <w:r>
              <w:rPr>
                <w:sz w:val="18"/>
                <w:szCs w:val="18"/>
              </w:rPr>
              <w:t>[IRI] https://admin-shell.io/idta/TimeSeries/Metadata/Name/1/1</w:t>
            </w:r>
            <w:r>
              <w:rPr>
                <w:sz w:val="18"/>
                <w:szCs w:val="18"/>
              </w:rPr>
              <w:br/>
            </w:r>
            <w:r>
              <w:rPr>
                <w:sz w:val="18"/>
                <w:szCs w:val="18"/>
              </w:rPr>
              <w:br/>
              <w:t>시계열 데이터 또는 구간의 이름을 다국어로 표시한다.</w:t>
            </w:r>
          </w:p>
        </w:tc>
        <w:tc>
          <w:tcPr>
            <w:tcW w:w="1701" w:type="dxa"/>
            <w:tcBorders>
              <w:top w:val="single" w:sz="4" w:space="0" w:color="000000"/>
              <w:left w:val="single" w:sz="4" w:space="0" w:color="000000"/>
              <w:bottom w:val="single" w:sz="4" w:space="0" w:color="000000"/>
              <w:right w:val="single" w:sz="4" w:space="0" w:color="000000"/>
            </w:tcBorders>
          </w:tcPr>
          <w:p w14:paraId="79913E67" w14:textId="77777777" w:rsidR="007757DE" w:rsidRDefault="007757DE" w:rsidP="007757DE">
            <w:r>
              <w:rPr>
                <w:sz w:val="18"/>
                <w:szCs w:val="18"/>
              </w:rPr>
              <w:t>[</w:t>
            </w:r>
            <w:proofErr w:type="spellStart"/>
            <w:r>
              <w:rPr>
                <w:sz w:val="18"/>
                <w:szCs w:val="18"/>
              </w:rPr>
              <w:t>langString</w:t>
            </w:r>
            <w:proofErr w:type="spellEnd"/>
            <w:r>
              <w:rPr>
                <w:sz w:val="18"/>
                <w:szCs w:val="18"/>
              </w:rPr>
              <w:t>]</w:t>
            </w:r>
          </w:p>
          <w:p w14:paraId="5413FEB0" w14:textId="77777777" w:rsidR="007757DE" w:rsidRDefault="007757DE" w:rsidP="007757DE"/>
          <w:p w14:paraId="1E1E76CA" w14:textId="77777777" w:rsidR="007757DE" w:rsidRDefault="007757DE" w:rsidP="007757DE">
            <w:proofErr w:type="spellStart"/>
            <w:r>
              <w:rPr>
                <w:sz w:val="18"/>
                <w:szCs w:val="18"/>
              </w:rPr>
              <w:t>en</w:t>
            </w:r>
            <w:proofErr w:type="spellEnd"/>
            <w:r>
              <w:rPr>
                <w:sz w:val="18"/>
                <w:szCs w:val="18"/>
              </w:rPr>
              <w:t>: Milling operation time series data</w:t>
            </w:r>
          </w:p>
        </w:tc>
        <w:tc>
          <w:tcPr>
            <w:tcW w:w="516" w:type="dxa"/>
            <w:tcBorders>
              <w:top w:val="single" w:sz="4" w:space="0" w:color="000000"/>
              <w:left w:val="single" w:sz="4" w:space="0" w:color="000000"/>
              <w:bottom w:val="single" w:sz="4" w:space="0" w:color="000000"/>
              <w:right w:val="single" w:sz="4" w:space="0" w:color="000000"/>
            </w:tcBorders>
            <w:vAlign w:val="center"/>
          </w:tcPr>
          <w:p w14:paraId="11BFD67D" w14:textId="77777777" w:rsidR="00BF50D9" w:rsidRDefault="00BF50D9" w:rsidP="009237AB">
            <w:pPr>
              <w:jc w:val="center"/>
            </w:pPr>
            <w:r>
              <w:rPr>
                <w:sz w:val="18"/>
                <w:szCs w:val="18"/>
              </w:rPr>
              <w:t>1</w:t>
            </w:r>
          </w:p>
        </w:tc>
      </w:tr>
      <w:tr w:rsidR="00BF50D9" w14:paraId="4FE4820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9D89A27" w14:textId="77777777" w:rsidR="00BF50D9" w:rsidRDefault="00BF50D9" w:rsidP="009237AB">
            <w:r>
              <w:rPr>
                <w:sz w:val="18"/>
                <w:szCs w:val="18"/>
              </w:rPr>
              <w:t>[MLP]</w:t>
            </w:r>
          </w:p>
          <w:p w14:paraId="659EBCE2" w14:textId="77777777" w:rsidR="00BF50D9" w:rsidRDefault="00BF50D9" w:rsidP="009237AB"/>
          <w:p w14:paraId="15C10777" w14:textId="77777777" w:rsidR="00BF50D9" w:rsidRDefault="00BF50D9" w:rsidP="009237AB">
            <w:r>
              <w:rPr>
                <w:sz w:val="18"/>
                <w:szCs w:val="18"/>
              </w:rPr>
              <w:t>Description</w:t>
            </w:r>
          </w:p>
        </w:tc>
        <w:tc>
          <w:tcPr>
            <w:tcW w:w="4696" w:type="dxa"/>
            <w:tcBorders>
              <w:top w:val="single" w:sz="4" w:space="0" w:color="000000"/>
              <w:left w:val="single" w:sz="4" w:space="0" w:color="000000"/>
              <w:bottom w:val="single" w:sz="4" w:space="0" w:color="000000"/>
              <w:right w:val="single" w:sz="4" w:space="0" w:color="000000"/>
            </w:tcBorders>
          </w:tcPr>
          <w:p w14:paraId="29482025" w14:textId="77777777" w:rsidR="00F83A79" w:rsidRDefault="00000000">
            <w:pPr>
              <w:jc w:val="left"/>
              <w:rPr>
                <w:sz w:val="18"/>
                <w:szCs w:val="18"/>
              </w:rPr>
            </w:pPr>
            <w:r>
              <w:rPr>
                <w:sz w:val="18"/>
                <w:szCs w:val="18"/>
              </w:rPr>
              <w:t>[IRI] https://admin-shell.io/idta/TimeSeries/Metadata/Description/1/1</w:t>
            </w:r>
            <w:r>
              <w:rPr>
                <w:sz w:val="18"/>
                <w:szCs w:val="18"/>
              </w:rPr>
              <w:br/>
            </w:r>
            <w:r>
              <w:rPr>
                <w:sz w:val="18"/>
                <w:szCs w:val="18"/>
              </w:rPr>
              <w:br/>
              <w:t>시계열 데이터의 기록 대상과 내용, 적용 조건을 설명하는 다국어 항목이다. 기록 이름과 함께 어떤 운전 데이터를 담는지 확인한다.</w:t>
            </w:r>
          </w:p>
        </w:tc>
        <w:tc>
          <w:tcPr>
            <w:tcW w:w="1701" w:type="dxa"/>
            <w:tcBorders>
              <w:top w:val="single" w:sz="4" w:space="0" w:color="000000"/>
              <w:left w:val="single" w:sz="4" w:space="0" w:color="000000"/>
              <w:bottom w:val="single" w:sz="4" w:space="0" w:color="000000"/>
              <w:right w:val="single" w:sz="4" w:space="0" w:color="000000"/>
            </w:tcBorders>
          </w:tcPr>
          <w:p w14:paraId="4F0602F5" w14:textId="77777777" w:rsidR="007757DE" w:rsidRDefault="007757DE" w:rsidP="007757DE">
            <w:r>
              <w:rPr>
                <w:sz w:val="18"/>
                <w:szCs w:val="18"/>
              </w:rPr>
              <w:t>[</w:t>
            </w:r>
            <w:proofErr w:type="spellStart"/>
            <w:r>
              <w:rPr>
                <w:sz w:val="18"/>
                <w:szCs w:val="18"/>
              </w:rPr>
              <w:t>langString</w:t>
            </w:r>
            <w:proofErr w:type="spellEnd"/>
            <w:r>
              <w:rPr>
                <w:sz w:val="18"/>
                <w:szCs w:val="18"/>
              </w:rPr>
              <w:t>]</w:t>
            </w:r>
          </w:p>
          <w:p w14:paraId="34AC50D7" w14:textId="77777777" w:rsidR="007757DE" w:rsidRDefault="007757DE" w:rsidP="007757DE"/>
          <w:p w14:paraId="51A607CB" w14:textId="77777777" w:rsidR="007757DE" w:rsidRDefault="007757DE" w:rsidP="007757DE">
            <w:proofErr w:type="spellStart"/>
            <w:r>
              <w:rPr>
                <w:sz w:val="18"/>
                <w:szCs w:val="18"/>
              </w:rPr>
              <w:t>en</w:t>
            </w:r>
            <w:proofErr w:type="spellEnd"/>
            <w:r>
              <w:rPr>
                <w:sz w:val="18"/>
                <w:szCs w:val="18"/>
              </w:rPr>
              <w:t>: Record definition for spindle speed, spindle load, feed rate and spindle vibration. All values are representative examples.</w:t>
            </w:r>
          </w:p>
        </w:tc>
        <w:tc>
          <w:tcPr>
            <w:tcW w:w="516" w:type="dxa"/>
            <w:tcBorders>
              <w:top w:val="single" w:sz="4" w:space="0" w:color="000000"/>
              <w:left w:val="single" w:sz="4" w:space="0" w:color="000000"/>
              <w:bottom w:val="single" w:sz="4" w:space="0" w:color="000000"/>
              <w:right w:val="single" w:sz="4" w:space="0" w:color="000000"/>
            </w:tcBorders>
            <w:vAlign w:val="center"/>
          </w:tcPr>
          <w:p w14:paraId="6985DFB8" w14:textId="77777777" w:rsidR="00BF50D9" w:rsidRDefault="00BF50D9" w:rsidP="009237AB">
            <w:pPr>
              <w:jc w:val="center"/>
            </w:pPr>
            <w:r>
              <w:rPr>
                <w:sz w:val="18"/>
                <w:szCs w:val="18"/>
              </w:rPr>
              <w:t>0..1</w:t>
            </w:r>
          </w:p>
        </w:tc>
      </w:tr>
      <w:tr w:rsidR="00BF50D9" w14:paraId="737EB88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C5D9E91" w14:textId="77777777" w:rsidR="00BF50D9" w:rsidRDefault="00BF50D9" w:rsidP="009237AB">
            <w:r>
              <w:rPr>
                <w:sz w:val="18"/>
                <w:szCs w:val="18"/>
              </w:rPr>
              <w:t>[SMC]</w:t>
            </w:r>
          </w:p>
          <w:p w14:paraId="7E98C77C" w14:textId="77777777" w:rsidR="00BF50D9" w:rsidRDefault="00BF50D9" w:rsidP="009237AB"/>
          <w:p w14:paraId="4629E3B2" w14:textId="77777777" w:rsidR="00BF50D9" w:rsidRDefault="00BF50D9" w:rsidP="009237AB">
            <w:r>
              <w:rPr>
                <w:sz w:val="18"/>
                <w:szCs w:val="18"/>
              </w:rPr>
              <w:t>Record</w:t>
            </w:r>
          </w:p>
        </w:tc>
        <w:tc>
          <w:tcPr>
            <w:tcW w:w="4696" w:type="dxa"/>
            <w:tcBorders>
              <w:top w:val="single" w:sz="4" w:space="0" w:color="000000"/>
              <w:left w:val="single" w:sz="4" w:space="0" w:color="000000"/>
              <w:bottom w:val="single" w:sz="4" w:space="0" w:color="000000"/>
              <w:right w:val="single" w:sz="4" w:space="0" w:color="000000"/>
            </w:tcBorders>
          </w:tcPr>
          <w:p w14:paraId="5011030C" w14:textId="77777777" w:rsidR="00F83A79" w:rsidRDefault="00000000">
            <w:pPr>
              <w:rPr>
                <w:sz w:val="18"/>
                <w:szCs w:val="18"/>
              </w:rPr>
            </w:pPr>
            <w:r>
              <w:rPr>
                <w:sz w:val="18"/>
                <w:szCs w:val="18"/>
              </w:rPr>
              <w:t>[IRI] https://admin-shell.io/idta/TimeSeries/Record/1/1</w:t>
            </w:r>
            <w:r>
              <w:rPr>
                <w:sz w:val="18"/>
                <w:szCs w:val="18"/>
              </w:rPr>
              <w:br/>
            </w:r>
            <w:r>
              <w:rPr>
                <w:sz w:val="18"/>
                <w:szCs w:val="18"/>
              </w:rPr>
              <w:br/>
              <w:t>한 시점의 상대 시간·회전수·부하·이송·진동을 담는 SMC다.</w:t>
            </w:r>
          </w:p>
        </w:tc>
        <w:tc>
          <w:tcPr>
            <w:tcW w:w="1701" w:type="dxa"/>
            <w:tcBorders>
              <w:top w:val="single" w:sz="4" w:space="0" w:color="000000"/>
              <w:left w:val="single" w:sz="4" w:space="0" w:color="000000"/>
              <w:bottom w:val="single" w:sz="4" w:space="0" w:color="000000"/>
              <w:right w:val="single" w:sz="4" w:space="0" w:color="000000"/>
            </w:tcBorders>
          </w:tcPr>
          <w:p w14:paraId="37AEC5F7" w14:textId="77777777" w:rsidR="007757DE" w:rsidRDefault="007757DE" w:rsidP="007757DE">
            <w:r>
              <w:rPr>
                <w:sz w:val="18"/>
                <w:szCs w:val="18"/>
              </w:rPr>
              <w:t>[—]</w:t>
            </w:r>
          </w:p>
          <w:p w14:paraId="46ED7011" w14:textId="77777777" w:rsidR="007757DE" w:rsidRDefault="007757DE" w:rsidP="007757DE"/>
          <w:p w14:paraId="1DF12620" w14:textId="77777777" w:rsidR="007757DE" w:rsidRDefault="007757DE" w:rsidP="007757DE">
            <w:r>
              <w:rPr>
                <w:sz w:val="18"/>
                <w:szCs w:val="18"/>
              </w:rPr>
              <w:t>5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7506D52" w14:textId="77777777" w:rsidR="00BF50D9" w:rsidRDefault="00BF50D9" w:rsidP="009237AB">
            <w:pPr>
              <w:jc w:val="center"/>
            </w:pPr>
            <w:r>
              <w:rPr>
                <w:sz w:val="18"/>
                <w:szCs w:val="18"/>
              </w:rPr>
              <w:t>1</w:t>
            </w:r>
          </w:p>
        </w:tc>
      </w:tr>
      <w:tr w:rsidR="00BF50D9" w14:paraId="5681C61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F792545" w14:textId="77777777" w:rsidR="00BF50D9" w:rsidRDefault="00BF50D9" w:rsidP="009237AB">
            <w:r>
              <w:rPr>
                <w:sz w:val="18"/>
                <w:szCs w:val="18"/>
              </w:rPr>
              <w:t>[Property]</w:t>
            </w:r>
          </w:p>
          <w:p w14:paraId="4597C45F" w14:textId="77777777" w:rsidR="00BF50D9" w:rsidRDefault="00BF50D9" w:rsidP="009237AB">
            <w:r>
              <w:rPr>
                <w:sz w:val="18"/>
                <w:szCs w:val="18"/>
              </w:rPr>
              <w:t>Record</w:t>
            </w:r>
          </w:p>
          <w:p w14:paraId="6A555776" w14:textId="77777777" w:rsidR="00BF50D9" w:rsidRDefault="00BF50D9" w:rsidP="009237AB">
            <w:r>
              <w:rPr>
                <w:sz w:val="18"/>
                <w:szCs w:val="18"/>
              </w:rPr>
              <w:t>Time</w:t>
            </w:r>
          </w:p>
        </w:tc>
        <w:tc>
          <w:tcPr>
            <w:tcW w:w="4696" w:type="dxa"/>
            <w:tcBorders>
              <w:top w:val="single" w:sz="4" w:space="0" w:color="000000"/>
              <w:left w:val="single" w:sz="4" w:space="0" w:color="000000"/>
              <w:bottom w:val="single" w:sz="4" w:space="0" w:color="000000"/>
              <w:right w:val="single" w:sz="4" w:space="0" w:color="000000"/>
            </w:tcBorders>
          </w:tcPr>
          <w:p w14:paraId="670939BC" w14:textId="77777777" w:rsidR="00F83A79" w:rsidRDefault="00000000">
            <w:pPr>
              <w:jc w:val="left"/>
              <w:rPr>
                <w:sz w:val="18"/>
                <w:szCs w:val="18"/>
              </w:rPr>
            </w:pPr>
            <w:r>
              <w:rPr>
                <w:sz w:val="18"/>
                <w:szCs w:val="18"/>
              </w:rPr>
              <w:t>[IRI] https://admin-shell.io/idta/TimeSeries/RelativePointInTime/1/1</w:t>
            </w:r>
            <w:r>
              <w:rPr>
                <w:sz w:val="18"/>
                <w:szCs w:val="18"/>
              </w:rPr>
              <w:br/>
            </w:r>
            <w:r>
              <w:rPr>
                <w:sz w:val="18"/>
                <w:szCs w:val="18"/>
              </w:rPr>
              <w:br/>
              <w:t>구간 기준 상대 시간이다. aasx 파일의 단일 예시 기록은 시작점 0이다.</w:t>
            </w:r>
          </w:p>
        </w:tc>
        <w:tc>
          <w:tcPr>
            <w:tcW w:w="1701" w:type="dxa"/>
            <w:tcBorders>
              <w:top w:val="single" w:sz="4" w:space="0" w:color="000000"/>
              <w:left w:val="single" w:sz="4" w:space="0" w:color="000000"/>
              <w:bottom w:val="single" w:sz="4" w:space="0" w:color="000000"/>
              <w:right w:val="single" w:sz="4" w:space="0" w:color="000000"/>
            </w:tcBorders>
          </w:tcPr>
          <w:p w14:paraId="67F8C267" w14:textId="77777777" w:rsidR="007757DE" w:rsidRDefault="007757DE" w:rsidP="007757DE">
            <w:r>
              <w:rPr>
                <w:sz w:val="18"/>
                <w:szCs w:val="18"/>
              </w:rPr>
              <w:t>[</w:t>
            </w:r>
            <w:proofErr w:type="spellStart"/>
            <w:proofErr w:type="gramStart"/>
            <w:r>
              <w:rPr>
                <w:sz w:val="18"/>
                <w:szCs w:val="18"/>
              </w:rPr>
              <w:t>xs:long</w:t>
            </w:r>
            <w:proofErr w:type="spellEnd"/>
            <w:proofErr w:type="gramEnd"/>
            <w:r>
              <w:rPr>
                <w:sz w:val="18"/>
                <w:szCs w:val="18"/>
              </w:rPr>
              <w:t>]</w:t>
            </w:r>
          </w:p>
          <w:p w14:paraId="4D46D2D7" w14:textId="77777777" w:rsidR="007757DE" w:rsidRDefault="007757DE" w:rsidP="007757DE"/>
          <w:p w14:paraId="311371C0" w14:textId="77777777" w:rsidR="007757DE" w:rsidRDefault="007757DE" w:rsidP="007757DE">
            <w:r>
              <w:rPr>
                <w:sz w:val="18"/>
                <w:szCs w:val="18"/>
              </w:rPr>
              <w:t>0</w:t>
            </w:r>
          </w:p>
        </w:tc>
        <w:tc>
          <w:tcPr>
            <w:tcW w:w="516" w:type="dxa"/>
            <w:tcBorders>
              <w:top w:val="single" w:sz="4" w:space="0" w:color="000000"/>
              <w:left w:val="single" w:sz="4" w:space="0" w:color="000000"/>
              <w:bottom w:val="single" w:sz="4" w:space="0" w:color="000000"/>
              <w:right w:val="single" w:sz="4" w:space="0" w:color="000000"/>
            </w:tcBorders>
            <w:vAlign w:val="center"/>
          </w:tcPr>
          <w:p w14:paraId="51FF9EF4" w14:textId="77777777" w:rsidR="00BF50D9" w:rsidRDefault="00BF50D9" w:rsidP="009237AB">
            <w:pPr>
              <w:jc w:val="center"/>
            </w:pPr>
            <w:proofErr w:type="gramStart"/>
            <w:r>
              <w:rPr>
                <w:sz w:val="18"/>
                <w:szCs w:val="18"/>
              </w:rPr>
              <w:t>1..*</w:t>
            </w:r>
            <w:proofErr w:type="gramEnd"/>
          </w:p>
        </w:tc>
      </w:tr>
      <w:tr w:rsidR="00BF50D9" w14:paraId="3B7B22A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B984255" w14:textId="77777777" w:rsidR="00BF50D9" w:rsidRDefault="00BF50D9" w:rsidP="009237AB">
            <w:r>
              <w:rPr>
                <w:sz w:val="18"/>
                <w:szCs w:val="18"/>
              </w:rPr>
              <w:t>[Property]</w:t>
            </w:r>
          </w:p>
          <w:p w14:paraId="2B358DA6" w14:textId="77777777" w:rsidR="00BF50D9" w:rsidRDefault="00BF50D9" w:rsidP="009237AB">
            <w:r>
              <w:rPr>
                <w:sz w:val="18"/>
                <w:szCs w:val="18"/>
              </w:rPr>
              <w:t>Record</w:t>
            </w:r>
          </w:p>
          <w:p w14:paraId="4087D9D1" w14:textId="77777777" w:rsidR="00BF50D9" w:rsidRDefault="00BF50D9" w:rsidP="009237AB">
            <w:proofErr w:type="spellStart"/>
            <w:r>
              <w:rPr>
                <w:sz w:val="18"/>
                <w:szCs w:val="18"/>
              </w:rPr>
              <w:t>SpindleSpeed</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36BC0FD4" w14:textId="77777777" w:rsidR="00F83A79" w:rsidRDefault="00000000">
            <w:pPr>
              <w:jc w:val="left"/>
              <w:rPr>
                <w:sz w:val="18"/>
                <w:szCs w:val="18"/>
              </w:rPr>
            </w:pPr>
            <w:r>
              <w:rPr>
                <w:sz w:val="18"/>
                <w:szCs w:val="18"/>
              </w:rPr>
              <w:t>[IRDI] 0173-1#02-ABL791#002</w:t>
            </w:r>
            <w:r>
              <w:rPr>
                <w:sz w:val="18"/>
                <w:szCs w:val="18"/>
              </w:rPr>
              <w:br/>
            </w:r>
            <w:r>
              <w:rPr>
                <w:sz w:val="18"/>
                <w:szCs w:val="18"/>
              </w:rPr>
              <w:br/>
              <w:t>기록 시점의 주축 회전수다. 단위 r/min이다.</w:t>
            </w:r>
          </w:p>
        </w:tc>
        <w:tc>
          <w:tcPr>
            <w:tcW w:w="1701" w:type="dxa"/>
            <w:tcBorders>
              <w:top w:val="single" w:sz="4" w:space="0" w:color="000000"/>
              <w:left w:val="single" w:sz="4" w:space="0" w:color="000000"/>
              <w:bottom w:val="single" w:sz="4" w:space="0" w:color="000000"/>
              <w:right w:val="single" w:sz="4" w:space="0" w:color="000000"/>
            </w:tcBorders>
          </w:tcPr>
          <w:p w14:paraId="67B7F6E1" w14:textId="77777777" w:rsidR="007757DE" w:rsidRDefault="007757DE" w:rsidP="007757DE">
            <w:r>
              <w:rPr>
                <w:sz w:val="18"/>
                <w:szCs w:val="18"/>
              </w:rPr>
              <w:t>[</w:t>
            </w:r>
            <w:proofErr w:type="spellStart"/>
            <w:proofErr w:type="gramStart"/>
            <w:r>
              <w:rPr>
                <w:sz w:val="18"/>
                <w:szCs w:val="18"/>
              </w:rPr>
              <w:t>xs:integer</w:t>
            </w:r>
            <w:proofErr w:type="spellEnd"/>
            <w:proofErr w:type="gramEnd"/>
            <w:r>
              <w:rPr>
                <w:sz w:val="18"/>
                <w:szCs w:val="18"/>
              </w:rPr>
              <w:t>]</w:t>
            </w:r>
          </w:p>
          <w:p w14:paraId="1786FECA" w14:textId="77777777" w:rsidR="007757DE" w:rsidRDefault="007757DE" w:rsidP="007757DE"/>
          <w:p w14:paraId="30E95830" w14:textId="77777777" w:rsidR="007757DE" w:rsidRDefault="007757DE" w:rsidP="007757DE">
            <w:r>
              <w:rPr>
                <w:sz w:val="18"/>
                <w:szCs w:val="18"/>
              </w:rPr>
              <w:t>24000</w:t>
            </w:r>
          </w:p>
        </w:tc>
        <w:tc>
          <w:tcPr>
            <w:tcW w:w="516" w:type="dxa"/>
            <w:tcBorders>
              <w:top w:val="single" w:sz="4" w:space="0" w:color="000000"/>
              <w:left w:val="single" w:sz="4" w:space="0" w:color="000000"/>
              <w:bottom w:val="single" w:sz="4" w:space="0" w:color="000000"/>
              <w:right w:val="single" w:sz="4" w:space="0" w:color="000000"/>
            </w:tcBorders>
            <w:vAlign w:val="center"/>
          </w:tcPr>
          <w:p w14:paraId="02E8E3E3" w14:textId="77777777" w:rsidR="00BF50D9" w:rsidRDefault="00907619" w:rsidP="009237AB">
            <w:pPr>
              <w:jc w:val="center"/>
            </w:pPr>
            <w:r>
              <w:rPr>
                <w:rFonts w:hint="eastAsia"/>
                <w:sz w:val="18"/>
                <w:szCs w:val="18"/>
              </w:rPr>
              <w:t>0..1</w:t>
            </w:r>
          </w:p>
        </w:tc>
      </w:tr>
      <w:tr w:rsidR="00BF50D9" w14:paraId="4A3BB9C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DED3A6E" w14:textId="77777777" w:rsidR="00BF50D9" w:rsidRDefault="00BF50D9" w:rsidP="009237AB">
            <w:r>
              <w:rPr>
                <w:sz w:val="18"/>
                <w:szCs w:val="18"/>
              </w:rPr>
              <w:lastRenderedPageBreak/>
              <w:t>[Property]</w:t>
            </w:r>
          </w:p>
          <w:p w14:paraId="10E79609" w14:textId="77777777" w:rsidR="00BF50D9" w:rsidRDefault="00BF50D9" w:rsidP="009237AB">
            <w:r>
              <w:rPr>
                <w:sz w:val="18"/>
                <w:szCs w:val="18"/>
              </w:rPr>
              <w:t>Record</w:t>
            </w:r>
          </w:p>
          <w:p w14:paraId="1F73855A" w14:textId="77777777" w:rsidR="00BF50D9" w:rsidRDefault="00BF50D9" w:rsidP="009237AB">
            <w:proofErr w:type="spellStart"/>
            <w:r>
              <w:rPr>
                <w:sz w:val="18"/>
                <w:szCs w:val="18"/>
              </w:rPr>
              <w:t>SpindleLoad</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2DCF9C5F" w14:textId="77777777" w:rsidR="00F83A79" w:rsidRDefault="00000000">
            <w:pPr>
              <w:jc w:val="left"/>
              <w:rPr>
                <w:sz w:val="18"/>
                <w:szCs w:val="18"/>
              </w:rPr>
            </w:pPr>
            <w:r>
              <w:rPr>
                <w:sz w:val="18"/>
                <w:szCs w:val="18"/>
              </w:rPr>
              <w:t>[IRI] https://www.smart-factory.kr/ids/cd/SpindleLoad/1/0</w:t>
            </w:r>
            <w:r>
              <w:rPr>
                <w:sz w:val="18"/>
                <w:szCs w:val="18"/>
              </w:rPr>
              <w:br/>
            </w:r>
            <w:r>
              <w:rPr>
                <w:sz w:val="18"/>
                <w:szCs w:val="18"/>
              </w:rPr>
              <w:br/>
              <w:t>해당 시점의 주축 구동 부하를 제어기의 기준 부하에 대한 백분율로 나타낸 값이다. 단위 %이며, 장비 간 비교 시 제어기가 정한 기준을 확인한다.</w:t>
            </w:r>
          </w:p>
        </w:tc>
        <w:tc>
          <w:tcPr>
            <w:tcW w:w="1701" w:type="dxa"/>
            <w:tcBorders>
              <w:top w:val="single" w:sz="4" w:space="0" w:color="000000"/>
              <w:left w:val="single" w:sz="4" w:space="0" w:color="000000"/>
              <w:bottom w:val="single" w:sz="4" w:space="0" w:color="000000"/>
              <w:right w:val="single" w:sz="4" w:space="0" w:color="000000"/>
            </w:tcBorders>
          </w:tcPr>
          <w:p w14:paraId="10AEB7B7" w14:textId="77777777" w:rsidR="007757DE" w:rsidRDefault="007757DE" w:rsidP="007757DE">
            <w:r>
              <w:rPr>
                <w:sz w:val="18"/>
                <w:szCs w:val="18"/>
              </w:rPr>
              <w:t>[</w:t>
            </w:r>
            <w:proofErr w:type="spellStart"/>
            <w:proofErr w:type="gramStart"/>
            <w:r>
              <w:rPr>
                <w:sz w:val="18"/>
                <w:szCs w:val="18"/>
              </w:rPr>
              <w:t>xs:double</w:t>
            </w:r>
            <w:proofErr w:type="spellEnd"/>
            <w:proofErr w:type="gramEnd"/>
            <w:r>
              <w:rPr>
                <w:sz w:val="18"/>
                <w:szCs w:val="18"/>
              </w:rPr>
              <w:t>]</w:t>
            </w:r>
          </w:p>
          <w:p w14:paraId="19CA9ABC" w14:textId="77777777" w:rsidR="007757DE" w:rsidRDefault="007757DE" w:rsidP="007757DE"/>
          <w:p w14:paraId="0C9EDB11" w14:textId="77777777" w:rsidR="007757DE" w:rsidRDefault="007757DE" w:rsidP="007757DE">
            <w:r>
              <w:rPr>
                <w:sz w:val="18"/>
                <w:szCs w:val="18"/>
              </w:rPr>
              <w:t>65</w:t>
            </w:r>
          </w:p>
        </w:tc>
        <w:tc>
          <w:tcPr>
            <w:tcW w:w="516" w:type="dxa"/>
            <w:tcBorders>
              <w:top w:val="single" w:sz="4" w:space="0" w:color="000000"/>
              <w:left w:val="single" w:sz="4" w:space="0" w:color="000000"/>
              <w:bottom w:val="single" w:sz="4" w:space="0" w:color="000000"/>
              <w:right w:val="single" w:sz="4" w:space="0" w:color="000000"/>
            </w:tcBorders>
            <w:vAlign w:val="center"/>
          </w:tcPr>
          <w:p w14:paraId="4546DA91" w14:textId="77777777" w:rsidR="00BF50D9" w:rsidRDefault="00907619" w:rsidP="009237AB">
            <w:pPr>
              <w:jc w:val="center"/>
            </w:pPr>
            <w:r>
              <w:rPr>
                <w:rFonts w:hint="eastAsia"/>
                <w:sz w:val="18"/>
                <w:szCs w:val="18"/>
              </w:rPr>
              <w:t>0..1</w:t>
            </w:r>
          </w:p>
        </w:tc>
      </w:tr>
      <w:tr w:rsidR="00BF50D9" w14:paraId="64F79A9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052DD9C" w14:textId="77777777" w:rsidR="00BF50D9" w:rsidRDefault="00BF50D9" w:rsidP="009237AB">
            <w:r>
              <w:rPr>
                <w:sz w:val="18"/>
                <w:szCs w:val="18"/>
              </w:rPr>
              <w:t>[Property]</w:t>
            </w:r>
          </w:p>
          <w:p w14:paraId="360C8D1A" w14:textId="77777777" w:rsidR="00BF50D9" w:rsidRDefault="00BF50D9" w:rsidP="009237AB">
            <w:r>
              <w:rPr>
                <w:sz w:val="18"/>
                <w:szCs w:val="18"/>
              </w:rPr>
              <w:t>Record</w:t>
            </w:r>
          </w:p>
          <w:p w14:paraId="1A8DF9C9" w14:textId="77777777" w:rsidR="00BF50D9" w:rsidRDefault="00BF50D9" w:rsidP="009237AB">
            <w:proofErr w:type="spellStart"/>
            <w:r>
              <w:rPr>
                <w:sz w:val="18"/>
                <w:szCs w:val="18"/>
              </w:rPr>
              <w:t>FeedRate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53B4579B" w14:textId="77777777" w:rsidR="00F83A79" w:rsidRDefault="00000000">
            <w:pPr>
              <w:jc w:val="left"/>
              <w:rPr>
                <w:sz w:val="18"/>
                <w:szCs w:val="18"/>
              </w:rPr>
            </w:pPr>
            <w:r>
              <w:rPr>
                <w:sz w:val="18"/>
                <w:szCs w:val="18"/>
              </w:rPr>
              <w:t>[IRI] https://www.smart-factory.kr/ids/cd/FeedRate/1/0</w:t>
            </w:r>
            <w:r>
              <w:rPr>
                <w:sz w:val="18"/>
                <w:szCs w:val="18"/>
              </w:rPr>
              <w:br/>
            </w:r>
            <w:r>
              <w:rPr>
                <w:sz w:val="18"/>
                <w:szCs w:val="18"/>
              </w:rPr>
              <w:br/>
              <w:t>이송속도다. TechnicalData에서는 사양값, TimeSeries에서는 해당 시점의 측정 기록이며 단위는 m/min이다.</w:t>
            </w:r>
          </w:p>
        </w:tc>
        <w:tc>
          <w:tcPr>
            <w:tcW w:w="1701" w:type="dxa"/>
            <w:tcBorders>
              <w:top w:val="single" w:sz="4" w:space="0" w:color="000000"/>
              <w:left w:val="single" w:sz="4" w:space="0" w:color="000000"/>
              <w:bottom w:val="single" w:sz="4" w:space="0" w:color="000000"/>
              <w:right w:val="single" w:sz="4" w:space="0" w:color="000000"/>
            </w:tcBorders>
          </w:tcPr>
          <w:p w14:paraId="4891A901" w14:textId="77777777" w:rsidR="007757DE" w:rsidRDefault="007757DE" w:rsidP="007757DE">
            <w:r>
              <w:rPr>
                <w:sz w:val="18"/>
                <w:szCs w:val="18"/>
              </w:rPr>
              <w:t>[</w:t>
            </w:r>
            <w:proofErr w:type="spellStart"/>
            <w:proofErr w:type="gramStart"/>
            <w:r>
              <w:rPr>
                <w:sz w:val="18"/>
                <w:szCs w:val="18"/>
              </w:rPr>
              <w:t>xs:double</w:t>
            </w:r>
            <w:proofErr w:type="spellEnd"/>
            <w:proofErr w:type="gramEnd"/>
            <w:r>
              <w:rPr>
                <w:sz w:val="18"/>
                <w:szCs w:val="18"/>
              </w:rPr>
              <w:t>]</w:t>
            </w:r>
          </w:p>
          <w:p w14:paraId="170D6116" w14:textId="77777777" w:rsidR="007757DE" w:rsidRDefault="007757DE" w:rsidP="007757DE"/>
          <w:p w14:paraId="775234AC" w14:textId="77777777" w:rsidR="007757DE" w:rsidRDefault="007757DE" w:rsidP="007757DE">
            <w:r>
              <w:rPr>
                <w:sz w:val="18"/>
                <w:szCs w:val="18"/>
              </w:rPr>
              <w:t>8</w:t>
            </w:r>
          </w:p>
        </w:tc>
        <w:tc>
          <w:tcPr>
            <w:tcW w:w="516" w:type="dxa"/>
            <w:tcBorders>
              <w:top w:val="single" w:sz="4" w:space="0" w:color="000000"/>
              <w:left w:val="single" w:sz="4" w:space="0" w:color="000000"/>
              <w:bottom w:val="single" w:sz="4" w:space="0" w:color="000000"/>
              <w:right w:val="single" w:sz="4" w:space="0" w:color="000000"/>
            </w:tcBorders>
            <w:vAlign w:val="center"/>
          </w:tcPr>
          <w:p w14:paraId="27BBA6B8" w14:textId="77777777" w:rsidR="00BF50D9" w:rsidRDefault="00907619" w:rsidP="009237AB">
            <w:pPr>
              <w:jc w:val="center"/>
            </w:pPr>
            <w:r>
              <w:rPr>
                <w:rFonts w:hint="eastAsia"/>
                <w:sz w:val="18"/>
                <w:szCs w:val="18"/>
              </w:rPr>
              <w:t>0..1</w:t>
            </w:r>
          </w:p>
        </w:tc>
      </w:tr>
      <w:tr w:rsidR="00BF50D9" w14:paraId="1E3788B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9F3549A" w14:textId="77777777" w:rsidR="00BF50D9" w:rsidRDefault="00BF50D9" w:rsidP="009237AB">
            <w:r>
              <w:rPr>
                <w:sz w:val="18"/>
                <w:szCs w:val="18"/>
              </w:rPr>
              <w:t>[Property]</w:t>
            </w:r>
          </w:p>
          <w:p w14:paraId="57014A12" w14:textId="77777777" w:rsidR="00BF50D9" w:rsidRDefault="00BF50D9" w:rsidP="009237AB">
            <w:r>
              <w:rPr>
                <w:sz w:val="18"/>
                <w:szCs w:val="18"/>
              </w:rPr>
              <w:t>Record</w:t>
            </w:r>
          </w:p>
          <w:p w14:paraId="6783823B" w14:textId="77777777" w:rsidR="00BF50D9" w:rsidRDefault="00BF50D9" w:rsidP="009237AB">
            <w:proofErr w:type="spellStart"/>
            <w:r>
              <w:rPr>
                <w:sz w:val="18"/>
                <w:szCs w:val="18"/>
              </w:rPr>
              <w:t>SpindleVibration</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3B280EA4" w14:textId="77777777" w:rsidR="00F83A79" w:rsidRDefault="00000000">
            <w:pPr>
              <w:jc w:val="left"/>
              <w:rPr>
                <w:sz w:val="18"/>
                <w:szCs w:val="18"/>
              </w:rPr>
            </w:pPr>
            <w:r>
              <w:rPr>
                <w:sz w:val="18"/>
                <w:szCs w:val="18"/>
              </w:rPr>
              <w:t>[IRI] https://www.smart-factory.kr/ids/cd/SpindleVibration/1/0</w:t>
            </w:r>
            <w:r>
              <w:rPr>
                <w:sz w:val="18"/>
                <w:szCs w:val="18"/>
              </w:rPr>
              <w:br/>
            </w:r>
            <w:r>
              <w:rPr>
                <w:sz w:val="18"/>
                <w:szCs w:val="18"/>
              </w:rPr>
              <w:br/>
              <w:t>기록 시점의 주축 진동 값이다. 단위 mm/s이며 고주파 원시 파형이 아니다.</w:t>
            </w:r>
          </w:p>
        </w:tc>
        <w:tc>
          <w:tcPr>
            <w:tcW w:w="1701" w:type="dxa"/>
            <w:tcBorders>
              <w:top w:val="single" w:sz="4" w:space="0" w:color="000000"/>
              <w:left w:val="single" w:sz="4" w:space="0" w:color="000000"/>
              <w:bottom w:val="single" w:sz="4" w:space="0" w:color="000000"/>
              <w:right w:val="single" w:sz="4" w:space="0" w:color="000000"/>
            </w:tcBorders>
          </w:tcPr>
          <w:p w14:paraId="0AC67110" w14:textId="77777777" w:rsidR="007757DE" w:rsidRDefault="007757DE" w:rsidP="007757DE">
            <w:r>
              <w:rPr>
                <w:sz w:val="18"/>
                <w:szCs w:val="18"/>
              </w:rPr>
              <w:t>[</w:t>
            </w:r>
            <w:proofErr w:type="spellStart"/>
            <w:proofErr w:type="gramStart"/>
            <w:r>
              <w:rPr>
                <w:sz w:val="18"/>
                <w:szCs w:val="18"/>
              </w:rPr>
              <w:t>xs:double</w:t>
            </w:r>
            <w:proofErr w:type="spellEnd"/>
            <w:proofErr w:type="gramEnd"/>
            <w:r>
              <w:rPr>
                <w:sz w:val="18"/>
                <w:szCs w:val="18"/>
              </w:rPr>
              <w:t>]</w:t>
            </w:r>
          </w:p>
          <w:p w14:paraId="79EC3139" w14:textId="77777777" w:rsidR="007757DE" w:rsidRDefault="007757DE" w:rsidP="007757DE"/>
          <w:p w14:paraId="752963AC" w14:textId="77777777" w:rsidR="007757DE" w:rsidRDefault="007757DE" w:rsidP="007757DE">
            <w:r>
              <w:rPr>
                <w:sz w:val="18"/>
                <w:szCs w:val="18"/>
              </w:rPr>
              <w:t>1.2</w:t>
            </w:r>
          </w:p>
        </w:tc>
        <w:tc>
          <w:tcPr>
            <w:tcW w:w="516" w:type="dxa"/>
            <w:tcBorders>
              <w:top w:val="single" w:sz="4" w:space="0" w:color="000000"/>
              <w:left w:val="single" w:sz="4" w:space="0" w:color="000000"/>
              <w:bottom w:val="single" w:sz="4" w:space="0" w:color="000000"/>
              <w:right w:val="single" w:sz="4" w:space="0" w:color="000000"/>
            </w:tcBorders>
            <w:vAlign w:val="center"/>
          </w:tcPr>
          <w:p w14:paraId="4FE1A303" w14:textId="77777777" w:rsidR="00BF50D9" w:rsidRDefault="00907619" w:rsidP="009237AB">
            <w:pPr>
              <w:jc w:val="center"/>
            </w:pPr>
            <w:r>
              <w:rPr>
                <w:rFonts w:hint="eastAsia"/>
                <w:sz w:val="18"/>
                <w:szCs w:val="18"/>
              </w:rPr>
              <w:t>0..1</w:t>
            </w:r>
          </w:p>
        </w:tc>
      </w:tr>
    </w:tbl>
    <w:p w14:paraId="53850ADB" w14:textId="77777777" w:rsidR="003A66C8" w:rsidRPr="003A66C8" w:rsidRDefault="0016502C" w:rsidP="00321517">
      <w:pPr>
        <w:pStyle w:val="af0"/>
        <w:keepNext/>
      </w:pPr>
      <w:bookmarkStart w:id="105" w:name="_Milling_147"/>
      <w:bookmarkEnd w:id="105"/>
      <w:r>
        <w:t xml:space="preserve">표 </w:t>
      </w:r>
      <w:fldSimple w:instr=" SEQ 표 \* ARABIC ">
        <w:r w:rsidR="006370D4">
          <w:rPr>
            <w:noProof/>
          </w:rPr>
          <w:t>28</w:t>
        </w:r>
      </w:fldSimple>
      <w:r>
        <w:t xml:space="preserve"> </w:t>
      </w:r>
      <w:proofErr w:type="spellStart"/>
      <w:r>
        <w:t>SubmodelElementCollection</w:t>
      </w:r>
      <w:proofErr w:type="spellEnd"/>
      <w:r>
        <w:t xml:space="preserve"> '</w:t>
      </w:r>
      <w:proofErr w:type="spellStart"/>
      <w:r>
        <w:t>InternalSegment</w:t>
      </w:r>
      <w:proofErr w:type="spellEnd"/>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EB19D9F"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1FE51BF" w14:textId="77777777" w:rsidR="00BF50D9" w:rsidRDefault="00BF50D9" w:rsidP="009237AB">
            <w:pPr>
              <w:keepNext/>
            </w:pPr>
            <w:proofErr w:type="spellStart"/>
            <w:r>
              <w:rPr>
                <w:b/>
                <w:bCs/>
              </w:rPr>
              <w:t>idShort</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0492CC3B" w14:textId="77777777" w:rsidR="00BF50D9" w:rsidRPr="00177C7A" w:rsidRDefault="00BF50D9" w:rsidP="009237AB">
            <w:pPr>
              <w:keepNext/>
              <w:rPr>
                <w:sz w:val="18"/>
                <w:szCs w:val="18"/>
              </w:rPr>
            </w:pPr>
            <w:proofErr w:type="spellStart"/>
            <w:r>
              <w:rPr>
                <w:sz w:val="18"/>
                <w:szCs w:val="18"/>
              </w:rPr>
              <w:t>InternalSegment</w:t>
            </w:r>
            <w:proofErr w:type="spellEnd"/>
          </w:p>
        </w:tc>
      </w:tr>
      <w:tr w:rsidR="00BF50D9" w14:paraId="4F1FAD02"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EF89A5A" w14:textId="77777777" w:rsidR="00BF50D9" w:rsidRDefault="00BF50D9" w:rsidP="009237AB">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32465460" w14:textId="77777777" w:rsidR="00BF50D9" w:rsidRPr="00177C7A" w:rsidRDefault="00BF50D9" w:rsidP="009237AB">
            <w:pPr>
              <w:keepNext/>
              <w:rPr>
                <w:sz w:val="18"/>
                <w:szCs w:val="18"/>
              </w:rPr>
            </w:pPr>
            <w:proofErr w:type="spellStart"/>
            <w:r>
              <w:rPr>
                <w:sz w:val="18"/>
                <w:szCs w:val="18"/>
              </w:rPr>
              <w:t>SubmodelElementCollection</w:t>
            </w:r>
            <w:proofErr w:type="spellEnd"/>
          </w:p>
        </w:tc>
      </w:tr>
      <w:tr w:rsidR="00BF50D9" w14:paraId="37C991D9"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D3D002B" w14:textId="77777777" w:rsidR="00BF50D9" w:rsidRDefault="00BF50D9" w:rsidP="009237AB">
            <w:pPr>
              <w:keepNext/>
            </w:pPr>
            <w:proofErr w:type="spellStart"/>
            <w:r>
              <w:rPr>
                <w:b/>
                <w:bCs/>
              </w:rPr>
              <w:t>semanticId</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783C2E4F" w14:textId="77777777" w:rsidR="00BF50D9" w:rsidRPr="00177C7A" w:rsidRDefault="00BF50D9" w:rsidP="009237AB">
            <w:pPr>
              <w:keepNext/>
              <w:rPr>
                <w:sz w:val="18"/>
                <w:szCs w:val="18"/>
              </w:rPr>
            </w:pPr>
            <w:r>
              <w:rPr>
                <w:sz w:val="18"/>
                <w:szCs w:val="18"/>
              </w:rPr>
              <w:t>[IRI] https://admin-shell.io/idta/TimeSeries/Segments/InternalSegment/1/1</w:t>
            </w:r>
          </w:p>
        </w:tc>
      </w:tr>
      <w:tr w:rsidR="00BF50D9" w14:paraId="21898B63"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AED0321" w14:textId="77777777" w:rsidR="00BF50D9" w:rsidRDefault="00BF50D9" w:rsidP="009237AB">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19DE5E7" w14:textId="77777777" w:rsidR="00BF50D9" w:rsidRPr="00177C7A" w:rsidRDefault="00BF50D9" w:rsidP="009237AB">
            <w:pPr>
              <w:keepNext/>
              <w:rPr>
                <w:sz w:val="18"/>
                <w:szCs w:val="18"/>
              </w:rPr>
            </w:pPr>
            <w:proofErr w:type="spellStart"/>
            <w:r>
              <w:rPr>
                <w:sz w:val="18"/>
                <w:szCs w:val="18"/>
              </w:rPr>
              <w:t>TimeSeries</w:t>
            </w:r>
            <w:proofErr w:type="spellEnd"/>
            <w:r>
              <w:rPr>
                <w:sz w:val="18"/>
                <w:szCs w:val="18"/>
              </w:rPr>
              <w:t>/Segments</w:t>
            </w:r>
          </w:p>
        </w:tc>
      </w:tr>
      <w:tr w:rsidR="00BF50D9" w14:paraId="2E79840E"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4B51ED9" w14:textId="77777777" w:rsidR="00BF50D9" w:rsidRDefault="00BF50D9" w:rsidP="009237AB">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236D2D8F" w14:textId="77777777" w:rsidR="00F83A79" w:rsidRDefault="00000000">
            <w:pPr>
              <w:keepNext/>
              <w:rPr>
                <w:sz w:val="18"/>
                <w:szCs w:val="18"/>
              </w:rPr>
            </w:pPr>
            <w:r>
              <w:rPr>
                <w:sz w:val="18"/>
                <w:szCs w:val="18"/>
              </w:rPr>
              <w:t>AAS 내부에 저장하는 시계열 구간이다. 현재 예시 레코드는 1개다.</w:t>
            </w:r>
          </w:p>
        </w:tc>
      </w:tr>
      <w:tr w:rsidR="00BF50D9" w14:paraId="54265D54"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6CBD8A8"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5434C68" w14:textId="77777777" w:rsidR="00BF50D9" w:rsidRDefault="00BF50D9" w:rsidP="00656A99">
            <w:pPr>
              <w:keepNext/>
              <w:jc w:val="left"/>
            </w:pPr>
            <w:proofErr w:type="spellStart"/>
            <w:r>
              <w:rPr>
                <w:b/>
                <w:bCs/>
                <w:color w:val="FFFFFF"/>
              </w:rPr>
              <w:t>semanticId</w:t>
            </w:r>
            <w:proofErr w:type="spellEnd"/>
            <w:r>
              <w:rPr>
                <w:b/>
                <w:bCs/>
                <w:color w:val="FFFFFF"/>
              </w:rPr>
              <w:t xml:space="preserve"> = [</w:t>
            </w:r>
            <w:proofErr w:type="spellStart"/>
            <w:r>
              <w:rPr>
                <w:b/>
                <w:bCs/>
                <w:color w:val="FFFFFF"/>
              </w:rPr>
              <w:t>idType</w:t>
            </w:r>
            <w:proofErr w:type="spellEnd"/>
            <w:r>
              <w:rPr>
                <w:b/>
                <w:bCs/>
                <w:color w:val="FFFFFF"/>
              </w:rPr>
              <w:t>]value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D709CA" w14:textId="77777777" w:rsidR="00BF50D9" w:rsidRDefault="00BF50D9" w:rsidP="00656A99">
            <w:pPr>
              <w:keepNext/>
              <w:jc w:val="left"/>
            </w:pPr>
            <w:r>
              <w:rPr>
                <w:b/>
                <w:bCs/>
                <w:color w:val="FFFFFF"/>
              </w:rPr>
              <w:t>[</w:t>
            </w:r>
            <w:proofErr w:type="spellStart"/>
            <w:r>
              <w:rPr>
                <w:b/>
                <w:bCs/>
                <w:color w:val="FFFFFF"/>
              </w:rPr>
              <w:t>valueType</w:t>
            </w:r>
            <w:proofErr w:type="spellEnd"/>
            <w:r>
              <w:rPr>
                <w:b/>
                <w:bCs/>
                <w:color w:val="FFFFFF"/>
              </w:rPr>
              <w:t>]</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19F37A5" w14:textId="77777777" w:rsidR="00BF50D9" w:rsidRDefault="00BF50D9" w:rsidP="00656A99">
            <w:pPr>
              <w:keepNext/>
              <w:jc w:val="left"/>
            </w:pPr>
            <w:r>
              <w:rPr>
                <w:b/>
                <w:bCs/>
                <w:color w:val="FFFFFF"/>
              </w:rPr>
              <w:t>card.</w:t>
            </w:r>
          </w:p>
        </w:tc>
      </w:tr>
      <w:tr w:rsidR="00BF50D9" w14:paraId="3AD0806F"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ED735AF" w14:textId="77777777" w:rsidR="00BF50D9" w:rsidRDefault="00BF50D9" w:rsidP="00656A99">
            <w:pPr>
              <w:keepNext/>
              <w:jc w:val="left"/>
            </w:pPr>
            <w:proofErr w:type="spellStart"/>
            <w:r>
              <w:rPr>
                <w:b/>
                <w:bCs/>
                <w:color w:val="FFFFFF"/>
              </w:rPr>
              <w:t>idShort</w:t>
            </w:r>
            <w:proofErr w:type="spellEnd"/>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1335B89" w14:textId="77777777" w:rsidR="00F83A79" w:rsidRDefault="00000000">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A4B4BE5"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5AB61B7" w14:textId="77777777" w:rsidR="00BF50D9" w:rsidRDefault="00BF50D9" w:rsidP="00656A99">
            <w:pPr>
              <w:keepNext/>
              <w:jc w:val="left"/>
            </w:pPr>
          </w:p>
        </w:tc>
      </w:tr>
      <w:tr w:rsidR="00BF50D9" w14:paraId="4C66D02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BDC0770" w14:textId="77777777" w:rsidR="00BF50D9" w:rsidRDefault="00BF50D9" w:rsidP="009237AB">
            <w:r>
              <w:rPr>
                <w:sz w:val="18"/>
                <w:szCs w:val="18"/>
              </w:rPr>
              <w:t>[MLP]</w:t>
            </w:r>
          </w:p>
          <w:p w14:paraId="7316456D" w14:textId="77777777" w:rsidR="00BF50D9" w:rsidRDefault="00BF50D9" w:rsidP="009237AB"/>
          <w:p w14:paraId="38725C9C" w14:textId="77777777" w:rsidR="00BF50D9" w:rsidRDefault="00BF50D9" w:rsidP="009237AB">
            <w:r>
              <w:rPr>
                <w:sz w:val="18"/>
                <w:szCs w:val="18"/>
              </w:rPr>
              <w:t>Name</w:t>
            </w:r>
          </w:p>
        </w:tc>
        <w:tc>
          <w:tcPr>
            <w:tcW w:w="4696" w:type="dxa"/>
            <w:tcBorders>
              <w:top w:val="single" w:sz="4" w:space="0" w:color="000000"/>
              <w:left w:val="single" w:sz="4" w:space="0" w:color="000000"/>
              <w:bottom w:val="single" w:sz="4" w:space="0" w:color="000000"/>
              <w:right w:val="single" w:sz="4" w:space="0" w:color="000000"/>
            </w:tcBorders>
          </w:tcPr>
          <w:p w14:paraId="1657A9D0" w14:textId="77777777" w:rsidR="00F83A79" w:rsidRDefault="00000000">
            <w:pPr>
              <w:jc w:val="left"/>
              <w:rPr>
                <w:sz w:val="18"/>
                <w:szCs w:val="18"/>
              </w:rPr>
            </w:pPr>
            <w:r>
              <w:rPr>
                <w:sz w:val="18"/>
                <w:szCs w:val="18"/>
              </w:rPr>
              <w:t>[IRI] https://admin-shell.io/idta/TimeSeries/Segment/Name/1/1</w:t>
            </w:r>
            <w:r>
              <w:rPr>
                <w:sz w:val="18"/>
                <w:szCs w:val="18"/>
              </w:rPr>
              <w:br/>
            </w:r>
            <w:r>
              <w:rPr>
                <w:sz w:val="18"/>
                <w:szCs w:val="18"/>
              </w:rPr>
              <w:br/>
              <w:t>시계열 데이터 또는 구간의 이름을 다국어로 표시한다.</w:t>
            </w:r>
          </w:p>
        </w:tc>
        <w:tc>
          <w:tcPr>
            <w:tcW w:w="1701" w:type="dxa"/>
            <w:tcBorders>
              <w:top w:val="single" w:sz="4" w:space="0" w:color="000000"/>
              <w:left w:val="single" w:sz="4" w:space="0" w:color="000000"/>
              <w:bottom w:val="single" w:sz="4" w:space="0" w:color="000000"/>
              <w:right w:val="single" w:sz="4" w:space="0" w:color="000000"/>
            </w:tcBorders>
          </w:tcPr>
          <w:p w14:paraId="3C1A3B92" w14:textId="77777777" w:rsidR="007757DE" w:rsidRDefault="007757DE" w:rsidP="007757DE">
            <w:r>
              <w:rPr>
                <w:sz w:val="18"/>
                <w:szCs w:val="18"/>
              </w:rPr>
              <w:t>[</w:t>
            </w:r>
            <w:proofErr w:type="spellStart"/>
            <w:r>
              <w:rPr>
                <w:sz w:val="18"/>
                <w:szCs w:val="18"/>
              </w:rPr>
              <w:t>langString</w:t>
            </w:r>
            <w:proofErr w:type="spellEnd"/>
            <w:r>
              <w:rPr>
                <w:sz w:val="18"/>
                <w:szCs w:val="18"/>
              </w:rPr>
              <w:t>]</w:t>
            </w:r>
          </w:p>
          <w:p w14:paraId="556C33EB" w14:textId="77777777" w:rsidR="007757DE" w:rsidRDefault="007757DE" w:rsidP="007757DE"/>
          <w:p w14:paraId="33109D15" w14:textId="77777777" w:rsidR="007757DE" w:rsidRDefault="007757DE" w:rsidP="007757DE">
            <w:proofErr w:type="spellStart"/>
            <w:r>
              <w:rPr>
                <w:sz w:val="18"/>
                <w:szCs w:val="18"/>
              </w:rPr>
              <w:t>en</w:t>
            </w:r>
            <w:proofErr w:type="spellEnd"/>
            <w:r>
              <w:rPr>
                <w:sz w:val="18"/>
                <w:szCs w:val="18"/>
              </w:rPr>
              <w:t>: Milling operation segment 1</w:t>
            </w:r>
          </w:p>
        </w:tc>
        <w:tc>
          <w:tcPr>
            <w:tcW w:w="516" w:type="dxa"/>
            <w:tcBorders>
              <w:top w:val="single" w:sz="4" w:space="0" w:color="000000"/>
              <w:left w:val="single" w:sz="4" w:space="0" w:color="000000"/>
              <w:bottom w:val="single" w:sz="4" w:space="0" w:color="000000"/>
              <w:right w:val="single" w:sz="4" w:space="0" w:color="000000"/>
            </w:tcBorders>
            <w:vAlign w:val="center"/>
          </w:tcPr>
          <w:p w14:paraId="1F66F8E3" w14:textId="77777777" w:rsidR="00BF50D9" w:rsidRDefault="00BF50D9" w:rsidP="009237AB">
            <w:pPr>
              <w:jc w:val="center"/>
            </w:pPr>
            <w:r>
              <w:rPr>
                <w:sz w:val="18"/>
                <w:szCs w:val="18"/>
              </w:rPr>
              <w:t>0..1</w:t>
            </w:r>
          </w:p>
        </w:tc>
      </w:tr>
      <w:tr w:rsidR="00BF50D9" w14:paraId="56D30DF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F4CC1D6" w14:textId="77777777" w:rsidR="00BF50D9" w:rsidRDefault="00BF50D9" w:rsidP="009237AB">
            <w:r>
              <w:rPr>
                <w:sz w:val="18"/>
                <w:szCs w:val="18"/>
              </w:rPr>
              <w:t>[MLP]</w:t>
            </w:r>
          </w:p>
          <w:p w14:paraId="5EB4FBC4" w14:textId="77777777" w:rsidR="00BF50D9" w:rsidRDefault="00BF50D9" w:rsidP="009237AB"/>
          <w:p w14:paraId="602B83EA" w14:textId="77777777" w:rsidR="00BF50D9" w:rsidRDefault="00BF50D9" w:rsidP="009237AB">
            <w:r>
              <w:rPr>
                <w:sz w:val="18"/>
                <w:szCs w:val="18"/>
              </w:rPr>
              <w:t>Description</w:t>
            </w:r>
          </w:p>
        </w:tc>
        <w:tc>
          <w:tcPr>
            <w:tcW w:w="4696" w:type="dxa"/>
            <w:tcBorders>
              <w:top w:val="single" w:sz="4" w:space="0" w:color="000000"/>
              <w:left w:val="single" w:sz="4" w:space="0" w:color="000000"/>
              <w:bottom w:val="single" w:sz="4" w:space="0" w:color="000000"/>
              <w:right w:val="single" w:sz="4" w:space="0" w:color="000000"/>
            </w:tcBorders>
          </w:tcPr>
          <w:p w14:paraId="00708F90" w14:textId="77777777" w:rsidR="00F83A79" w:rsidRDefault="00000000">
            <w:pPr>
              <w:jc w:val="left"/>
              <w:rPr>
                <w:sz w:val="18"/>
                <w:szCs w:val="18"/>
              </w:rPr>
            </w:pPr>
            <w:r>
              <w:rPr>
                <w:sz w:val="18"/>
                <w:szCs w:val="18"/>
              </w:rPr>
              <w:t>[IRI] https://admin-shell.io/idta/TimeSeries/Segment/Description/1/1</w:t>
            </w:r>
            <w:r>
              <w:rPr>
                <w:sz w:val="18"/>
                <w:szCs w:val="18"/>
              </w:rPr>
              <w:br/>
            </w:r>
            <w:r>
              <w:rPr>
                <w:sz w:val="18"/>
                <w:szCs w:val="18"/>
              </w:rPr>
              <w:br/>
              <w:t>해당 대상의 의미·적용 전제·예시 범위를 설명한다. 원본 값은 각 부모 경로에서 확인한다.</w:t>
            </w:r>
          </w:p>
        </w:tc>
        <w:tc>
          <w:tcPr>
            <w:tcW w:w="1701" w:type="dxa"/>
            <w:tcBorders>
              <w:top w:val="single" w:sz="4" w:space="0" w:color="000000"/>
              <w:left w:val="single" w:sz="4" w:space="0" w:color="000000"/>
              <w:bottom w:val="single" w:sz="4" w:space="0" w:color="000000"/>
              <w:right w:val="single" w:sz="4" w:space="0" w:color="000000"/>
            </w:tcBorders>
          </w:tcPr>
          <w:p w14:paraId="79403BD6" w14:textId="77777777" w:rsidR="007757DE" w:rsidRDefault="007757DE" w:rsidP="007757DE">
            <w:r>
              <w:rPr>
                <w:sz w:val="18"/>
                <w:szCs w:val="18"/>
              </w:rPr>
              <w:t>[</w:t>
            </w:r>
            <w:proofErr w:type="spellStart"/>
            <w:r>
              <w:rPr>
                <w:sz w:val="18"/>
                <w:szCs w:val="18"/>
              </w:rPr>
              <w:t>langString</w:t>
            </w:r>
            <w:proofErr w:type="spellEnd"/>
            <w:r>
              <w:rPr>
                <w:sz w:val="18"/>
                <w:szCs w:val="18"/>
              </w:rPr>
              <w:t>]</w:t>
            </w:r>
          </w:p>
          <w:p w14:paraId="3044673F" w14:textId="77777777" w:rsidR="007757DE" w:rsidRDefault="007757DE" w:rsidP="007757DE"/>
          <w:p w14:paraId="4B39AD7C" w14:textId="77777777" w:rsidR="007757DE" w:rsidRDefault="007757DE" w:rsidP="007757DE">
            <w:proofErr w:type="spellStart"/>
            <w:r>
              <w:rPr>
                <w:sz w:val="18"/>
                <w:szCs w:val="18"/>
              </w:rPr>
              <w:t>en</w:t>
            </w:r>
            <w:proofErr w:type="spellEnd"/>
            <w:r>
              <w:rPr>
                <w:sz w:val="18"/>
                <w:szCs w:val="18"/>
              </w:rPr>
              <w:t>: A single illustrative record at the segment origin. No live history is included. The rate describes low-rate machine telemetry, not raw vibration waveforms for chatter detection.</w:t>
            </w:r>
          </w:p>
        </w:tc>
        <w:tc>
          <w:tcPr>
            <w:tcW w:w="516" w:type="dxa"/>
            <w:tcBorders>
              <w:top w:val="single" w:sz="4" w:space="0" w:color="000000"/>
              <w:left w:val="single" w:sz="4" w:space="0" w:color="000000"/>
              <w:bottom w:val="single" w:sz="4" w:space="0" w:color="000000"/>
              <w:right w:val="single" w:sz="4" w:space="0" w:color="000000"/>
            </w:tcBorders>
            <w:vAlign w:val="center"/>
          </w:tcPr>
          <w:p w14:paraId="7EC14077" w14:textId="77777777" w:rsidR="00BF50D9" w:rsidRDefault="00BF50D9" w:rsidP="009237AB">
            <w:pPr>
              <w:jc w:val="center"/>
            </w:pPr>
            <w:r>
              <w:rPr>
                <w:sz w:val="18"/>
                <w:szCs w:val="18"/>
              </w:rPr>
              <w:t>0..1</w:t>
            </w:r>
          </w:p>
        </w:tc>
      </w:tr>
      <w:tr w:rsidR="00BF50D9" w14:paraId="79A054B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9CAA200" w14:textId="77777777" w:rsidR="00BF50D9" w:rsidRDefault="00BF50D9" w:rsidP="009237AB">
            <w:r>
              <w:rPr>
                <w:sz w:val="18"/>
                <w:szCs w:val="18"/>
              </w:rPr>
              <w:lastRenderedPageBreak/>
              <w:t>[Property]</w:t>
            </w:r>
          </w:p>
          <w:p w14:paraId="6DB5D6D4" w14:textId="77777777" w:rsidR="00BF50D9" w:rsidRDefault="00BF50D9" w:rsidP="009237AB"/>
          <w:p w14:paraId="73FF7487" w14:textId="77777777" w:rsidR="00BF50D9" w:rsidRDefault="00BF50D9" w:rsidP="009237AB">
            <w:proofErr w:type="spellStart"/>
            <w:r>
              <w:rPr>
                <w:sz w:val="18"/>
                <w:szCs w:val="18"/>
              </w:rPr>
              <w:t>RecordCount</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2A266671" w14:textId="77777777" w:rsidR="00F83A79" w:rsidRDefault="00000000">
            <w:pPr>
              <w:jc w:val="left"/>
              <w:rPr>
                <w:sz w:val="18"/>
                <w:szCs w:val="18"/>
              </w:rPr>
            </w:pPr>
            <w:r>
              <w:rPr>
                <w:sz w:val="18"/>
                <w:szCs w:val="18"/>
              </w:rPr>
              <w:t>[IRI] https://admin-shell.io/idta/TimeSeries/Segment/RecordCount/1/1</w:t>
            </w:r>
            <w:r>
              <w:rPr>
                <w:sz w:val="18"/>
                <w:szCs w:val="18"/>
              </w:rPr>
              <w:br/>
            </w:r>
            <w:r>
              <w:rPr>
                <w:sz w:val="18"/>
                <w:szCs w:val="18"/>
              </w:rPr>
              <w:br/>
              <w:t>해당 구간의 레코드 수다. aasx 파일에는 1개가 있다.</w:t>
            </w:r>
          </w:p>
        </w:tc>
        <w:tc>
          <w:tcPr>
            <w:tcW w:w="1701" w:type="dxa"/>
            <w:tcBorders>
              <w:top w:val="single" w:sz="4" w:space="0" w:color="000000"/>
              <w:left w:val="single" w:sz="4" w:space="0" w:color="000000"/>
              <w:bottom w:val="single" w:sz="4" w:space="0" w:color="000000"/>
              <w:right w:val="single" w:sz="4" w:space="0" w:color="000000"/>
            </w:tcBorders>
          </w:tcPr>
          <w:p w14:paraId="1E34B938" w14:textId="77777777" w:rsidR="007757DE" w:rsidRDefault="007757DE" w:rsidP="007757DE">
            <w:r>
              <w:rPr>
                <w:sz w:val="18"/>
                <w:szCs w:val="18"/>
              </w:rPr>
              <w:t>[</w:t>
            </w:r>
            <w:proofErr w:type="spellStart"/>
            <w:proofErr w:type="gramStart"/>
            <w:r>
              <w:rPr>
                <w:sz w:val="18"/>
                <w:szCs w:val="18"/>
              </w:rPr>
              <w:t>xs:long</w:t>
            </w:r>
            <w:proofErr w:type="spellEnd"/>
            <w:proofErr w:type="gramEnd"/>
            <w:r>
              <w:rPr>
                <w:sz w:val="18"/>
                <w:szCs w:val="18"/>
              </w:rPr>
              <w:t>]</w:t>
            </w:r>
          </w:p>
          <w:p w14:paraId="67B26DB6" w14:textId="77777777" w:rsidR="007757DE" w:rsidRDefault="007757DE" w:rsidP="007757DE"/>
          <w:p w14:paraId="4327CD30" w14:textId="77777777" w:rsidR="007757DE" w:rsidRDefault="007757DE" w:rsidP="007757DE">
            <w:r>
              <w:rPr>
                <w:sz w:val="18"/>
                <w:szCs w:val="18"/>
              </w:rPr>
              <w:t>1</w:t>
            </w:r>
          </w:p>
        </w:tc>
        <w:tc>
          <w:tcPr>
            <w:tcW w:w="516" w:type="dxa"/>
            <w:tcBorders>
              <w:top w:val="single" w:sz="4" w:space="0" w:color="000000"/>
              <w:left w:val="single" w:sz="4" w:space="0" w:color="000000"/>
              <w:bottom w:val="single" w:sz="4" w:space="0" w:color="000000"/>
              <w:right w:val="single" w:sz="4" w:space="0" w:color="000000"/>
            </w:tcBorders>
            <w:vAlign w:val="center"/>
          </w:tcPr>
          <w:p w14:paraId="68F77DC1" w14:textId="77777777" w:rsidR="00BF50D9" w:rsidRDefault="00BF50D9" w:rsidP="009237AB">
            <w:pPr>
              <w:jc w:val="center"/>
            </w:pPr>
            <w:r>
              <w:rPr>
                <w:sz w:val="18"/>
                <w:szCs w:val="18"/>
              </w:rPr>
              <w:t>0..1</w:t>
            </w:r>
          </w:p>
        </w:tc>
      </w:tr>
      <w:tr w:rsidR="00BF50D9" w14:paraId="2233569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6DED723" w14:textId="77777777" w:rsidR="00BF50D9" w:rsidRDefault="00BF50D9" w:rsidP="009237AB">
            <w:r>
              <w:rPr>
                <w:sz w:val="18"/>
                <w:szCs w:val="18"/>
              </w:rPr>
              <w:t>[Property]</w:t>
            </w:r>
          </w:p>
          <w:p w14:paraId="7DF0077E" w14:textId="77777777" w:rsidR="00BF50D9" w:rsidRDefault="00BF50D9" w:rsidP="009237AB"/>
          <w:p w14:paraId="7C5C6C4C" w14:textId="77777777" w:rsidR="00BF50D9" w:rsidRDefault="00BF50D9" w:rsidP="009237AB">
            <w:proofErr w:type="spellStart"/>
            <w:r>
              <w:rPr>
                <w:sz w:val="18"/>
                <w:szCs w:val="18"/>
              </w:rPr>
              <w:t>StartTime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00B3A5CF" w14:textId="77777777" w:rsidR="00F83A79" w:rsidRDefault="00000000">
            <w:pPr>
              <w:jc w:val="left"/>
              <w:rPr>
                <w:sz w:val="18"/>
                <w:szCs w:val="18"/>
              </w:rPr>
            </w:pPr>
            <w:r>
              <w:rPr>
                <w:sz w:val="18"/>
                <w:szCs w:val="18"/>
              </w:rPr>
              <w:t>[IRI] https://admin-shell.io/idta/TimeSeries/Segment/StartTime/1/1</w:t>
            </w:r>
            <w:r>
              <w:rPr>
                <w:sz w:val="18"/>
                <w:szCs w:val="18"/>
              </w:rPr>
              <w:br/>
            </w:r>
            <w:r>
              <w:rPr>
                <w:sz w:val="18"/>
                <w:szCs w:val="18"/>
              </w:rPr>
              <w:br/>
              <w:t>구간 시작 시각이다. aasx 파일 자료형은 문자열이며 예시는 UTC 시각이다.</w:t>
            </w:r>
          </w:p>
        </w:tc>
        <w:tc>
          <w:tcPr>
            <w:tcW w:w="1701" w:type="dxa"/>
            <w:tcBorders>
              <w:top w:val="single" w:sz="4" w:space="0" w:color="000000"/>
              <w:left w:val="single" w:sz="4" w:space="0" w:color="000000"/>
              <w:bottom w:val="single" w:sz="4" w:space="0" w:color="000000"/>
              <w:right w:val="single" w:sz="4" w:space="0" w:color="000000"/>
            </w:tcBorders>
          </w:tcPr>
          <w:p w14:paraId="06ECB5F8" w14:textId="77777777" w:rsidR="007757DE" w:rsidRDefault="007757DE" w:rsidP="007757DE">
            <w:r>
              <w:rPr>
                <w:sz w:val="18"/>
                <w:szCs w:val="18"/>
              </w:rPr>
              <w:t>[</w:t>
            </w:r>
            <w:proofErr w:type="spellStart"/>
            <w:proofErr w:type="gramStart"/>
            <w:r>
              <w:rPr>
                <w:sz w:val="18"/>
                <w:szCs w:val="18"/>
              </w:rPr>
              <w:t>xs:string</w:t>
            </w:r>
            <w:proofErr w:type="spellEnd"/>
            <w:proofErr w:type="gramEnd"/>
            <w:r>
              <w:rPr>
                <w:sz w:val="18"/>
                <w:szCs w:val="18"/>
              </w:rPr>
              <w:t>]</w:t>
            </w:r>
          </w:p>
          <w:p w14:paraId="420D8E50" w14:textId="77777777" w:rsidR="007757DE" w:rsidRDefault="007757DE" w:rsidP="007757DE"/>
          <w:p w14:paraId="1D196047" w14:textId="77777777" w:rsidR="007757DE" w:rsidRDefault="007757DE" w:rsidP="007757DE">
            <w:r>
              <w:rPr>
                <w:sz w:val="18"/>
                <w:szCs w:val="18"/>
              </w:rPr>
              <w:t>2026-06-18T10:00:00Z</w:t>
            </w:r>
          </w:p>
        </w:tc>
        <w:tc>
          <w:tcPr>
            <w:tcW w:w="516" w:type="dxa"/>
            <w:tcBorders>
              <w:top w:val="single" w:sz="4" w:space="0" w:color="000000"/>
              <w:left w:val="single" w:sz="4" w:space="0" w:color="000000"/>
              <w:bottom w:val="single" w:sz="4" w:space="0" w:color="000000"/>
              <w:right w:val="single" w:sz="4" w:space="0" w:color="000000"/>
            </w:tcBorders>
            <w:vAlign w:val="center"/>
          </w:tcPr>
          <w:p w14:paraId="718F516A" w14:textId="77777777" w:rsidR="00BF50D9" w:rsidRDefault="00BF50D9" w:rsidP="009237AB">
            <w:pPr>
              <w:jc w:val="center"/>
            </w:pPr>
            <w:r>
              <w:rPr>
                <w:sz w:val="18"/>
                <w:szCs w:val="18"/>
              </w:rPr>
              <w:t>0..1</w:t>
            </w:r>
          </w:p>
        </w:tc>
      </w:tr>
      <w:tr w:rsidR="00BF50D9" w14:paraId="1279025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68E3EF8" w14:textId="77777777" w:rsidR="00BF50D9" w:rsidRDefault="00BF50D9" w:rsidP="009237AB">
            <w:r>
              <w:rPr>
                <w:sz w:val="18"/>
                <w:szCs w:val="18"/>
              </w:rPr>
              <w:t>[Property]</w:t>
            </w:r>
          </w:p>
          <w:p w14:paraId="3A126E96" w14:textId="77777777" w:rsidR="00BF50D9" w:rsidRDefault="00BF50D9" w:rsidP="009237AB"/>
          <w:p w14:paraId="702936B3" w14:textId="77777777" w:rsidR="00BF50D9" w:rsidRDefault="00BF50D9" w:rsidP="009237AB">
            <w:proofErr w:type="spellStart"/>
            <w:r>
              <w:rPr>
                <w:sz w:val="18"/>
                <w:szCs w:val="18"/>
              </w:rPr>
              <w:t>EndTime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7824526E" w14:textId="77777777" w:rsidR="00F83A79" w:rsidRDefault="00000000">
            <w:pPr>
              <w:jc w:val="left"/>
              <w:rPr>
                <w:sz w:val="18"/>
                <w:szCs w:val="18"/>
              </w:rPr>
            </w:pPr>
            <w:r>
              <w:rPr>
                <w:sz w:val="18"/>
                <w:szCs w:val="18"/>
              </w:rPr>
              <w:t>[IRI] https://admin-shell.io/idta/TimeSeries/Segment/EndTime/1/1</w:t>
            </w:r>
            <w:r>
              <w:rPr>
                <w:sz w:val="18"/>
                <w:szCs w:val="18"/>
              </w:rPr>
              <w:br/>
            </w:r>
            <w:r>
              <w:rPr>
                <w:sz w:val="18"/>
                <w:szCs w:val="18"/>
              </w:rPr>
              <w:br/>
              <w:t>구간 끝 시각이다. 단일 기록 예시이므로 StartTime과 같다.</w:t>
            </w:r>
          </w:p>
        </w:tc>
        <w:tc>
          <w:tcPr>
            <w:tcW w:w="1701" w:type="dxa"/>
            <w:tcBorders>
              <w:top w:val="single" w:sz="4" w:space="0" w:color="000000"/>
              <w:left w:val="single" w:sz="4" w:space="0" w:color="000000"/>
              <w:bottom w:val="single" w:sz="4" w:space="0" w:color="000000"/>
              <w:right w:val="single" w:sz="4" w:space="0" w:color="000000"/>
            </w:tcBorders>
          </w:tcPr>
          <w:p w14:paraId="247B4B43" w14:textId="77777777" w:rsidR="007757DE" w:rsidRDefault="007757DE" w:rsidP="007757DE">
            <w:r>
              <w:rPr>
                <w:sz w:val="18"/>
                <w:szCs w:val="18"/>
              </w:rPr>
              <w:t>[</w:t>
            </w:r>
            <w:proofErr w:type="spellStart"/>
            <w:proofErr w:type="gramStart"/>
            <w:r>
              <w:rPr>
                <w:sz w:val="18"/>
                <w:szCs w:val="18"/>
              </w:rPr>
              <w:t>xs:string</w:t>
            </w:r>
            <w:proofErr w:type="spellEnd"/>
            <w:proofErr w:type="gramEnd"/>
            <w:r>
              <w:rPr>
                <w:sz w:val="18"/>
                <w:szCs w:val="18"/>
              </w:rPr>
              <w:t>]</w:t>
            </w:r>
          </w:p>
          <w:p w14:paraId="29030236" w14:textId="77777777" w:rsidR="007757DE" w:rsidRDefault="007757DE" w:rsidP="007757DE"/>
          <w:p w14:paraId="7378A649" w14:textId="77777777" w:rsidR="007757DE" w:rsidRDefault="007757DE" w:rsidP="007757DE">
            <w:r>
              <w:rPr>
                <w:sz w:val="18"/>
                <w:szCs w:val="18"/>
              </w:rPr>
              <w:t>2026-06-18T10:00:00Z</w:t>
            </w:r>
          </w:p>
        </w:tc>
        <w:tc>
          <w:tcPr>
            <w:tcW w:w="516" w:type="dxa"/>
            <w:tcBorders>
              <w:top w:val="single" w:sz="4" w:space="0" w:color="000000"/>
              <w:left w:val="single" w:sz="4" w:space="0" w:color="000000"/>
              <w:bottom w:val="single" w:sz="4" w:space="0" w:color="000000"/>
              <w:right w:val="single" w:sz="4" w:space="0" w:color="000000"/>
            </w:tcBorders>
            <w:vAlign w:val="center"/>
          </w:tcPr>
          <w:p w14:paraId="76902219" w14:textId="77777777" w:rsidR="00BF50D9" w:rsidRDefault="00BF50D9" w:rsidP="009237AB">
            <w:pPr>
              <w:jc w:val="center"/>
            </w:pPr>
            <w:r>
              <w:rPr>
                <w:sz w:val="18"/>
                <w:szCs w:val="18"/>
              </w:rPr>
              <w:t>0..1</w:t>
            </w:r>
          </w:p>
        </w:tc>
      </w:tr>
      <w:tr w:rsidR="00BF50D9" w14:paraId="23C881A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75C3ED7" w14:textId="77777777" w:rsidR="00BF50D9" w:rsidRDefault="00BF50D9" w:rsidP="009237AB">
            <w:r>
              <w:rPr>
                <w:sz w:val="18"/>
                <w:szCs w:val="18"/>
              </w:rPr>
              <w:t>[Property]</w:t>
            </w:r>
          </w:p>
          <w:p w14:paraId="38E39985" w14:textId="77777777" w:rsidR="00BF50D9" w:rsidRDefault="00BF50D9" w:rsidP="009237AB"/>
          <w:p w14:paraId="0E854DE0" w14:textId="77777777" w:rsidR="00BF50D9" w:rsidRDefault="00BF50D9" w:rsidP="009237AB">
            <w:r>
              <w:rPr>
                <w:sz w:val="18"/>
                <w:szCs w:val="18"/>
              </w:rPr>
              <w:t>Duration</w:t>
            </w:r>
          </w:p>
        </w:tc>
        <w:tc>
          <w:tcPr>
            <w:tcW w:w="4696" w:type="dxa"/>
            <w:tcBorders>
              <w:top w:val="single" w:sz="4" w:space="0" w:color="000000"/>
              <w:left w:val="single" w:sz="4" w:space="0" w:color="000000"/>
              <w:bottom w:val="single" w:sz="4" w:space="0" w:color="000000"/>
              <w:right w:val="single" w:sz="4" w:space="0" w:color="000000"/>
            </w:tcBorders>
          </w:tcPr>
          <w:p w14:paraId="2B093396" w14:textId="77777777" w:rsidR="00F83A79" w:rsidRDefault="00000000">
            <w:pPr>
              <w:jc w:val="left"/>
              <w:rPr>
                <w:sz w:val="18"/>
                <w:szCs w:val="18"/>
              </w:rPr>
            </w:pPr>
            <w:r>
              <w:rPr>
                <w:sz w:val="18"/>
                <w:szCs w:val="18"/>
              </w:rPr>
              <w:t>[IRI] https://admin-shell.io/idta/TimeSeries/Segment/Duration/1/1</w:t>
            </w:r>
            <w:r>
              <w:rPr>
                <w:sz w:val="18"/>
                <w:szCs w:val="18"/>
              </w:rPr>
              <w:br/>
            </w:r>
            <w:r>
              <w:rPr>
                <w:sz w:val="18"/>
                <w:szCs w:val="18"/>
              </w:rPr>
              <w:br/>
              <w:t>구간 길이를 표현하는 문자열이다. PT0S는 0초의 예시다.</w:t>
            </w:r>
          </w:p>
        </w:tc>
        <w:tc>
          <w:tcPr>
            <w:tcW w:w="1701" w:type="dxa"/>
            <w:tcBorders>
              <w:top w:val="single" w:sz="4" w:space="0" w:color="000000"/>
              <w:left w:val="single" w:sz="4" w:space="0" w:color="000000"/>
              <w:bottom w:val="single" w:sz="4" w:space="0" w:color="000000"/>
              <w:right w:val="single" w:sz="4" w:space="0" w:color="000000"/>
            </w:tcBorders>
          </w:tcPr>
          <w:p w14:paraId="1B0CD796" w14:textId="77777777" w:rsidR="007757DE" w:rsidRDefault="007757DE" w:rsidP="007757DE">
            <w:r>
              <w:rPr>
                <w:sz w:val="18"/>
                <w:szCs w:val="18"/>
              </w:rPr>
              <w:t>[</w:t>
            </w:r>
            <w:proofErr w:type="spellStart"/>
            <w:proofErr w:type="gramStart"/>
            <w:r>
              <w:rPr>
                <w:sz w:val="18"/>
                <w:szCs w:val="18"/>
              </w:rPr>
              <w:t>xs:string</w:t>
            </w:r>
            <w:proofErr w:type="spellEnd"/>
            <w:proofErr w:type="gramEnd"/>
            <w:r>
              <w:rPr>
                <w:sz w:val="18"/>
                <w:szCs w:val="18"/>
              </w:rPr>
              <w:t>]</w:t>
            </w:r>
          </w:p>
          <w:p w14:paraId="56B76404" w14:textId="77777777" w:rsidR="007757DE" w:rsidRDefault="007757DE" w:rsidP="007757DE"/>
          <w:p w14:paraId="5484D514" w14:textId="77777777" w:rsidR="007757DE" w:rsidRDefault="007757DE" w:rsidP="007757DE">
            <w:r>
              <w:rPr>
                <w:sz w:val="18"/>
                <w:szCs w:val="18"/>
              </w:rPr>
              <w:t>PT0S</w:t>
            </w:r>
          </w:p>
        </w:tc>
        <w:tc>
          <w:tcPr>
            <w:tcW w:w="516" w:type="dxa"/>
            <w:tcBorders>
              <w:top w:val="single" w:sz="4" w:space="0" w:color="000000"/>
              <w:left w:val="single" w:sz="4" w:space="0" w:color="000000"/>
              <w:bottom w:val="single" w:sz="4" w:space="0" w:color="000000"/>
              <w:right w:val="single" w:sz="4" w:space="0" w:color="000000"/>
            </w:tcBorders>
            <w:vAlign w:val="center"/>
          </w:tcPr>
          <w:p w14:paraId="06EF4220" w14:textId="77777777" w:rsidR="00BF50D9" w:rsidRDefault="00BF50D9" w:rsidP="009237AB">
            <w:pPr>
              <w:jc w:val="center"/>
            </w:pPr>
            <w:r>
              <w:rPr>
                <w:sz w:val="18"/>
                <w:szCs w:val="18"/>
              </w:rPr>
              <w:t>0..1</w:t>
            </w:r>
          </w:p>
        </w:tc>
      </w:tr>
      <w:tr w:rsidR="00BF50D9" w14:paraId="786DB44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E225D5F" w14:textId="77777777" w:rsidR="00BF50D9" w:rsidRDefault="00BF50D9" w:rsidP="009237AB">
            <w:r>
              <w:rPr>
                <w:sz w:val="18"/>
                <w:szCs w:val="18"/>
              </w:rPr>
              <w:t>[Property]</w:t>
            </w:r>
          </w:p>
          <w:p w14:paraId="6764FBD2" w14:textId="77777777" w:rsidR="00BF50D9" w:rsidRDefault="00BF50D9" w:rsidP="009237AB"/>
          <w:p w14:paraId="281DA03A" w14:textId="77777777" w:rsidR="00BF50D9" w:rsidRDefault="00BF50D9" w:rsidP="009237AB">
            <w:proofErr w:type="spellStart"/>
            <w:r>
              <w:rPr>
                <w:sz w:val="18"/>
                <w:szCs w:val="18"/>
              </w:rPr>
              <w:t>SamplingInterval</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13988AFE" w14:textId="77777777" w:rsidR="00F83A79" w:rsidRDefault="00000000">
            <w:pPr>
              <w:jc w:val="left"/>
              <w:rPr>
                <w:sz w:val="18"/>
                <w:szCs w:val="18"/>
              </w:rPr>
            </w:pPr>
            <w:r>
              <w:rPr>
                <w:sz w:val="18"/>
                <w:szCs w:val="18"/>
              </w:rPr>
              <w:t>[IRI] https://admin-shell.io/idta/TimeSeries/Segment/SamplingInterval/1/1</w:t>
            </w:r>
            <w:r>
              <w:rPr>
                <w:sz w:val="18"/>
                <w:szCs w:val="18"/>
              </w:rPr>
              <w:br/>
            </w:r>
            <w:r>
              <w:rPr>
                <w:sz w:val="18"/>
                <w:szCs w:val="18"/>
              </w:rPr>
              <w:br/>
              <w:t>데이터를 읽는 간격의 예시다. 값 1은 1초 간격을 뜻한다.</w:t>
            </w:r>
          </w:p>
        </w:tc>
        <w:tc>
          <w:tcPr>
            <w:tcW w:w="1701" w:type="dxa"/>
            <w:tcBorders>
              <w:top w:val="single" w:sz="4" w:space="0" w:color="000000"/>
              <w:left w:val="single" w:sz="4" w:space="0" w:color="000000"/>
              <w:bottom w:val="single" w:sz="4" w:space="0" w:color="000000"/>
              <w:right w:val="single" w:sz="4" w:space="0" w:color="000000"/>
            </w:tcBorders>
          </w:tcPr>
          <w:p w14:paraId="5E18F568" w14:textId="77777777" w:rsidR="007757DE" w:rsidRDefault="007757DE" w:rsidP="007757DE">
            <w:r>
              <w:rPr>
                <w:sz w:val="18"/>
                <w:szCs w:val="18"/>
              </w:rPr>
              <w:t>[</w:t>
            </w:r>
            <w:proofErr w:type="spellStart"/>
            <w:proofErr w:type="gramStart"/>
            <w:r>
              <w:rPr>
                <w:sz w:val="18"/>
                <w:szCs w:val="18"/>
              </w:rPr>
              <w:t>xs:long</w:t>
            </w:r>
            <w:proofErr w:type="spellEnd"/>
            <w:proofErr w:type="gramEnd"/>
            <w:r>
              <w:rPr>
                <w:sz w:val="18"/>
                <w:szCs w:val="18"/>
              </w:rPr>
              <w:t>]</w:t>
            </w:r>
          </w:p>
          <w:p w14:paraId="7E8B8D64" w14:textId="77777777" w:rsidR="007757DE" w:rsidRDefault="007757DE" w:rsidP="007757DE"/>
          <w:p w14:paraId="4ABC23C6" w14:textId="77777777" w:rsidR="007757DE" w:rsidRDefault="007757DE" w:rsidP="007757DE">
            <w:r>
              <w:rPr>
                <w:sz w:val="18"/>
                <w:szCs w:val="18"/>
              </w:rPr>
              <w:t>1</w:t>
            </w:r>
          </w:p>
        </w:tc>
        <w:tc>
          <w:tcPr>
            <w:tcW w:w="516" w:type="dxa"/>
            <w:tcBorders>
              <w:top w:val="single" w:sz="4" w:space="0" w:color="000000"/>
              <w:left w:val="single" w:sz="4" w:space="0" w:color="000000"/>
              <w:bottom w:val="single" w:sz="4" w:space="0" w:color="000000"/>
              <w:right w:val="single" w:sz="4" w:space="0" w:color="000000"/>
            </w:tcBorders>
            <w:vAlign w:val="center"/>
          </w:tcPr>
          <w:p w14:paraId="2EB532E1" w14:textId="77777777" w:rsidR="00BF50D9" w:rsidRDefault="00BF50D9" w:rsidP="009237AB">
            <w:pPr>
              <w:jc w:val="center"/>
            </w:pPr>
            <w:r>
              <w:rPr>
                <w:sz w:val="18"/>
                <w:szCs w:val="18"/>
              </w:rPr>
              <w:t>0..1</w:t>
            </w:r>
          </w:p>
        </w:tc>
      </w:tr>
      <w:tr w:rsidR="00BF50D9" w14:paraId="0A35FED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3AB1AFC" w14:textId="77777777" w:rsidR="00BF50D9" w:rsidRDefault="00BF50D9" w:rsidP="009237AB">
            <w:r>
              <w:rPr>
                <w:sz w:val="18"/>
                <w:szCs w:val="18"/>
              </w:rPr>
              <w:t>[Property]</w:t>
            </w:r>
          </w:p>
          <w:p w14:paraId="7636F8C1" w14:textId="77777777" w:rsidR="00BF50D9" w:rsidRDefault="00BF50D9" w:rsidP="009237AB"/>
          <w:p w14:paraId="35F201B2" w14:textId="77777777" w:rsidR="00BF50D9" w:rsidRDefault="00BF50D9" w:rsidP="009237AB">
            <w:proofErr w:type="spellStart"/>
            <w:r>
              <w:rPr>
                <w:sz w:val="18"/>
                <w:szCs w:val="18"/>
              </w:rPr>
              <w:t>SamplingRate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2037CDA0" w14:textId="77777777" w:rsidR="00F83A79" w:rsidRDefault="00000000">
            <w:pPr>
              <w:jc w:val="left"/>
              <w:rPr>
                <w:sz w:val="18"/>
                <w:szCs w:val="18"/>
              </w:rPr>
            </w:pPr>
            <w:r>
              <w:rPr>
                <w:sz w:val="18"/>
                <w:szCs w:val="18"/>
              </w:rPr>
              <w:t>[IRI] https://admin-shell.io/idta/TimeSeries/Segment/SamplingRate/1/1</w:t>
            </w:r>
            <w:r>
              <w:rPr>
                <w:sz w:val="18"/>
                <w:szCs w:val="18"/>
              </w:rPr>
              <w:br/>
            </w:r>
            <w:r>
              <w:rPr>
                <w:sz w:val="18"/>
                <w:szCs w:val="18"/>
              </w:rPr>
              <w:br/>
              <w:t>초당 샘플 수의 예시다. 1 Hz는 저속 상태 수집이며 원시 진동 분석용 주파수가 아니다.</w:t>
            </w:r>
          </w:p>
        </w:tc>
        <w:tc>
          <w:tcPr>
            <w:tcW w:w="1701" w:type="dxa"/>
            <w:tcBorders>
              <w:top w:val="single" w:sz="4" w:space="0" w:color="000000"/>
              <w:left w:val="single" w:sz="4" w:space="0" w:color="000000"/>
              <w:bottom w:val="single" w:sz="4" w:space="0" w:color="000000"/>
              <w:right w:val="single" w:sz="4" w:space="0" w:color="000000"/>
            </w:tcBorders>
          </w:tcPr>
          <w:p w14:paraId="17D8434D" w14:textId="77777777" w:rsidR="007757DE" w:rsidRDefault="007757DE" w:rsidP="007757DE">
            <w:r>
              <w:rPr>
                <w:sz w:val="18"/>
                <w:szCs w:val="18"/>
              </w:rPr>
              <w:t>[</w:t>
            </w:r>
            <w:proofErr w:type="spellStart"/>
            <w:proofErr w:type="gramStart"/>
            <w:r>
              <w:rPr>
                <w:sz w:val="18"/>
                <w:szCs w:val="18"/>
              </w:rPr>
              <w:t>xs:long</w:t>
            </w:r>
            <w:proofErr w:type="spellEnd"/>
            <w:proofErr w:type="gramEnd"/>
            <w:r>
              <w:rPr>
                <w:sz w:val="18"/>
                <w:szCs w:val="18"/>
              </w:rPr>
              <w:t>]</w:t>
            </w:r>
          </w:p>
          <w:p w14:paraId="5E9AA215" w14:textId="77777777" w:rsidR="007757DE" w:rsidRDefault="007757DE" w:rsidP="007757DE"/>
          <w:p w14:paraId="6D48F9E9" w14:textId="77777777" w:rsidR="007757DE" w:rsidRDefault="007757DE" w:rsidP="007757DE">
            <w:r>
              <w:rPr>
                <w:sz w:val="18"/>
                <w:szCs w:val="18"/>
              </w:rPr>
              <w:t>1</w:t>
            </w:r>
          </w:p>
        </w:tc>
        <w:tc>
          <w:tcPr>
            <w:tcW w:w="516" w:type="dxa"/>
            <w:tcBorders>
              <w:top w:val="single" w:sz="4" w:space="0" w:color="000000"/>
              <w:left w:val="single" w:sz="4" w:space="0" w:color="000000"/>
              <w:bottom w:val="single" w:sz="4" w:space="0" w:color="000000"/>
              <w:right w:val="single" w:sz="4" w:space="0" w:color="000000"/>
            </w:tcBorders>
            <w:vAlign w:val="center"/>
          </w:tcPr>
          <w:p w14:paraId="23A84A45" w14:textId="77777777" w:rsidR="00BF50D9" w:rsidRDefault="00BF50D9" w:rsidP="009237AB">
            <w:pPr>
              <w:jc w:val="center"/>
            </w:pPr>
            <w:r>
              <w:rPr>
                <w:sz w:val="18"/>
                <w:szCs w:val="18"/>
              </w:rPr>
              <w:t>0..1</w:t>
            </w:r>
          </w:p>
        </w:tc>
      </w:tr>
      <w:tr w:rsidR="00BF50D9" w14:paraId="4FE68A4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47DC29D" w14:textId="77777777" w:rsidR="00BF50D9" w:rsidRDefault="00BF50D9" w:rsidP="009237AB">
            <w:r>
              <w:rPr>
                <w:sz w:val="18"/>
                <w:szCs w:val="18"/>
              </w:rPr>
              <w:t>[Property]</w:t>
            </w:r>
          </w:p>
          <w:p w14:paraId="779FD254" w14:textId="77777777" w:rsidR="00BF50D9" w:rsidRDefault="00BF50D9" w:rsidP="009237AB"/>
          <w:p w14:paraId="4954E3CA" w14:textId="77777777" w:rsidR="00BF50D9" w:rsidRDefault="00BF50D9" w:rsidP="009237AB">
            <w:r>
              <w:rPr>
                <w:sz w:val="18"/>
                <w:szCs w:val="18"/>
              </w:rPr>
              <w:t>State</w:t>
            </w:r>
          </w:p>
        </w:tc>
        <w:tc>
          <w:tcPr>
            <w:tcW w:w="4696" w:type="dxa"/>
            <w:tcBorders>
              <w:top w:val="single" w:sz="4" w:space="0" w:color="000000"/>
              <w:left w:val="single" w:sz="4" w:space="0" w:color="000000"/>
              <w:bottom w:val="single" w:sz="4" w:space="0" w:color="000000"/>
              <w:right w:val="single" w:sz="4" w:space="0" w:color="000000"/>
            </w:tcBorders>
          </w:tcPr>
          <w:p w14:paraId="58B39F36" w14:textId="77777777" w:rsidR="00F83A79" w:rsidRDefault="00000000">
            <w:pPr>
              <w:jc w:val="left"/>
              <w:rPr>
                <w:sz w:val="18"/>
                <w:szCs w:val="18"/>
              </w:rPr>
            </w:pPr>
            <w:r>
              <w:rPr>
                <w:sz w:val="18"/>
                <w:szCs w:val="18"/>
              </w:rPr>
              <w:t>[IRI] https://admin-shell.io/idta/TimeSeries/Segment/State/1/1</w:t>
            </w:r>
            <w:r>
              <w:rPr>
                <w:sz w:val="18"/>
                <w:szCs w:val="18"/>
              </w:rPr>
              <w:br/>
            </w:r>
            <w:r>
              <w:rPr>
                <w:sz w:val="18"/>
                <w:szCs w:val="18"/>
              </w:rPr>
              <w:br/>
              <w:t>기록 구간의 상태다. completed는 예시 구간이 완료되었음을 뜻한다.</w:t>
            </w:r>
          </w:p>
        </w:tc>
        <w:tc>
          <w:tcPr>
            <w:tcW w:w="1701" w:type="dxa"/>
            <w:tcBorders>
              <w:top w:val="single" w:sz="4" w:space="0" w:color="000000"/>
              <w:left w:val="single" w:sz="4" w:space="0" w:color="000000"/>
              <w:bottom w:val="single" w:sz="4" w:space="0" w:color="000000"/>
              <w:right w:val="single" w:sz="4" w:space="0" w:color="000000"/>
            </w:tcBorders>
          </w:tcPr>
          <w:p w14:paraId="7DEFCADB" w14:textId="77777777" w:rsidR="007757DE" w:rsidRDefault="007757DE" w:rsidP="007757DE">
            <w:r>
              <w:rPr>
                <w:sz w:val="18"/>
                <w:szCs w:val="18"/>
              </w:rPr>
              <w:t>[</w:t>
            </w:r>
            <w:proofErr w:type="spellStart"/>
            <w:proofErr w:type="gramStart"/>
            <w:r>
              <w:rPr>
                <w:sz w:val="18"/>
                <w:szCs w:val="18"/>
              </w:rPr>
              <w:t>xs:string</w:t>
            </w:r>
            <w:proofErr w:type="spellEnd"/>
            <w:proofErr w:type="gramEnd"/>
            <w:r>
              <w:rPr>
                <w:sz w:val="18"/>
                <w:szCs w:val="18"/>
              </w:rPr>
              <w:t>]</w:t>
            </w:r>
          </w:p>
          <w:p w14:paraId="73463781" w14:textId="77777777" w:rsidR="007757DE" w:rsidRDefault="007757DE" w:rsidP="007757DE"/>
          <w:p w14:paraId="67CC4B1E" w14:textId="77777777" w:rsidR="007757DE" w:rsidRDefault="007757DE" w:rsidP="007757DE">
            <w:r>
              <w:rPr>
                <w:sz w:val="18"/>
                <w:szCs w:val="18"/>
              </w:rPr>
              <w:t>completed</w:t>
            </w:r>
          </w:p>
        </w:tc>
        <w:tc>
          <w:tcPr>
            <w:tcW w:w="516" w:type="dxa"/>
            <w:tcBorders>
              <w:top w:val="single" w:sz="4" w:space="0" w:color="000000"/>
              <w:left w:val="single" w:sz="4" w:space="0" w:color="000000"/>
              <w:bottom w:val="single" w:sz="4" w:space="0" w:color="000000"/>
              <w:right w:val="single" w:sz="4" w:space="0" w:color="000000"/>
            </w:tcBorders>
            <w:vAlign w:val="center"/>
          </w:tcPr>
          <w:p w14:paraId="236AB676" w14:textId="77777777" w:rsidR="00BF50D9" w:rsidRDefault="00BF50D9" w:rsidP="009237AB">
            <w:pPr>
              <w:jc w:val="center"/>
            </w:pPr>
            <w:r>
              <w:rPr>
                <w:sz w:val="18"/>
                <w:szCs w:val="18"/>
              </w:rPr>
              <w:t>0..1</w:t>
            </w:r>
          </w:p>
        </w:tc>
      </w:tr>
      <w:tr w:rsidR="00BF50D9" w14:paraId="3E2BBD9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A54D070" w14:textId="77777777" w:rsidR="00BF50D9" w:rsidRDefault="00BF50D9" w:rsidP="009237AB">
            <w:r>
              <w:rPr>
                <w:sz w:val="18"/>
                <w:szCs w:val="18"/>
              </w:rPr>
              <w:t>[Property]</w:t>
            </w:r>
          </w:p>
          <w:p w14:paraId="02CD4D6E" w14:textId="77777777" w:rsidR="00BF50D9" w:rsidRDefault="00BF50D9" w:rsidP="009237AB"/>
          <w:p w14:paraId="1920284A" w14:textId="77777777" w:rsidR="00BF50D9" w:rsidRDefault="00BF50D9" w:rsidP="009237AB">
            <w:proofErr w:type="spellStart"/>
            <w:r>
              <w:rPr>
                <w:sz w:val="18"/>
                <w:szCs w:val="18"/>
              </w:rPr>
              <w:t>LastUpdate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01B662A0" w14:textId="77777777" w:rsidR="00F83A79" w:rsidRDefault="00000000">
            <w:pPr>
              <w:jc w:val="left"/>
              <w:rPr>
                <w:sz w:val="18"/>
                <w:szCs w:val="18"/>
              </w:rPr>
            </w:pPr>
            <w:r>
              <w:rPr>
                <w:sz w:val="18"/>
                <w:szCs w:val="18"/>
              </w:rPr>
              <w:t>[IRI] https://admin-shell.io/idta/TimeSeries/Segment/LastUpdate/1/1</w:t>
            </w:r>
            <w:r>
              <w:rPr>
                <w:sz w:val="18"/>
                <w:szCs w:val="18"/>
              </w:rPr>
              <w:br/>
            </w:r>
            <w:r>
              <w:rPr>
                <w:sz w:val="18"/>
                <w:szCs w:val="18"/>
              </w:rPr>
              <w:br/>
              <w:t>구간 정보의 마지막 갱신 시각을 표현하는 문자열이다.</w:t>
            </w:r>
          </w:p>
        </w:tc>
        <w:tc>
          <w:tcPr>
            <w:tcW w:w="1701" w:type="dxa"/>
            <w:tcBorders>
              <w:top w:val="single" w:sz="4" w:space="0" w:color="000000"/>
              <w:left w:val="single" w:sz="4" w:space="0" w:color="000000"/>
              <w:bottom w:val="single" w:sz="4" w:space="0" w:color="000000"/>
              <w:right w:val="single" w:sz="4" w:space="0" w:color="000000"/>
            </w:tcBorders>
          </w:tcPr>
          <w:p w14:paraId="4CF24008" w14:textId="77777777" w:rsidR="007757DE" w:rsidRDefault="007757DE" w:rsidP="007757DE">
            <w:r>
              <w:rPr>
                <w:sz w:val="18"/>
                <w:szCs w:val="18"/>
              </w:rPr>
              <w:t>[</w:t>
            </w:r>
            <w:proofErr w:type="spellStart"/>
            <w:proofErr w:type="gramStart"/>
            <w:r>
              <w:rPr>
                <w:sz w:val="18"/>
                <w:szCs w:val="18"/>
              </w:rPr>
              <w:t>xs:string</w:t>
            </w:r>
            <w:proofErr w:type="spellEnd"/>
            <w:proofErr w:type="gramEnd"/>
            <w:r>
              <w:rPr>
                <w:sz w:val="18"/>
                <w:szCs w:val="18"/>
              </w:rPr>
              <w:t>]</w:t>
            </w:r>
          </w:p>
          <w:p w14:paraId="048F5DAF" w14:textId="77777777" w:rsidR="007757DE" w:rsidRDefault="007757DE" w:rsidP="007757DE"/>
          <w:p w14:paraId="0B09C6D6" w14:textId="77777777" w:rsidR="007757DE" w:rsidRDefault="007757DE" w:rsidP="007757DE">
            <w:r>
              <w:rPr>
                <w:sz w:val="18"/>
                <w:szCs w:val="18"/>
              </w:rPr>
              <w:t>2026-06-18T10:00:00Z</w:t>
            </w:r>
          </w:p>
        </w:tc>
        <w:tc>
          <w:tcPr>
            <w:tcW w:w="516" w:type="dxa"/>
            <w:tcBorders>
              <w:top w:val="single" w:sz="4" w:space="0" w:color="000000"/>
              <w:left w:val="single" w:sz="4" w:space="0" w:color="000000"/>
              <w:bottom w:val="single" w:sz="4" w:space="0" w:color="000000"/>
              <w:right w:val="single" w:sz="4" w:space="0" w:color="000000"/>
            </w:tcBorders>
            <w:vAlign w:val="center"/>
          </w:tcPr>
          <w:p w14:paraId="111DC56E" w14:textId="77777777" w:rsidR="00BF50D9" w:rsidRDefault="00BF50D9" w:rsidP="009237AB">
            <w:pPr>
              <w:jc w:val="center"/>
            </w:pPr>
            <w:r>
              <w:rPr>
                <w:sz w:val="18"/>
                <w:szCs w:val="18"/>
              </w:rPr>
              <w:t>0..1</w:t>
            </w:r>
          </w:p>
        </w:tc>
      </w:tr>
      <w:tr w:rsidR="00BF50D9" w14:paraId="39ED716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F151F46" w14:textId="77777777" w:rsidR="00BF50D9" w:rsidRDefault="00BF50D9" w:rsidP="009237AB">
            <w:r>
              <w:rPr>
                <w:sz w:val="18"/>
                <w:szCs w:val="18"/>
              </w:rPr>
              <w:lastRenderedPageBreak/>
              <w:t>[SMC]</w:t>
            </w:r>
          </w:p>
          <w:p w14:paraId="585D9CF7" w14:textId="77777777" w:rsidR="00BF50D9" w:rsidRDefault="00BF50D9" w:rsidP="009237AB"/>
          <w:p w14:paraId="1A5B9616" w14:textId="77777777" w:rsidR="00BF50D9" w:rsidRDefault="00BF50D9" w:rsidP="009237AB">
            <w:r>
              <w:rPr>
                <w:sz w:val="18"/>
                <w:szCs w:val="18"/>
              </w:rPr>
              <w:t>Records</w:t>
            </w:r>
          </w:p>
        </w:tc>
        <w:tc>
          <w:tcPr>
            <w:tcW w:w="4696" w:type="dxa"/>
            <w:tcBorders>
              <w:top w:val="single" w:sz="4" w:space="0" w:color="000000"/>
              <w:left w:val="single" w:sz="4" w:space="0" w:color="000000"/>
              <w:bottom w:val="single" w:sz="4" w:space="0" w:color="000000"/>
              <w:right w:val="single" w:sz="4" w:space="0" w:color="000000"/>
            </w:tcBorders>
          </w:tcPr>
          <w:p w14:paraId="4699821D" w14:textId="77777777" w:rsidR="00F83A79" w:rsidRDefault="00000000">
            <w:pPr>
              <w:rPr>
                <w:sz w:val="18"/>
                <w:szCs w:val="18"/>
              </w:rPr>
            </w:pPr>
            <w:r>
              <w:rPr>
                <w:sz w:val="18"/>
                <w:szCs w:val="18"/>
              </w:rPr>
              <w:t>[IRI] https://admin-shell.io/idta/TimeSeries/Records/1/1</w:t>
            </w:r>
            <w:r>
              <w:rPr>
                <w:sz w:val="18"/>
                <w:szCs w:val="18"/>
              </w:rPr>
              <w:br/>
            </w:r>
            <w:r>
              <w:rPr>
                <w:sz w:val="18"/>
                <w:szCs w:val="18"/>
              </w:rPr>
              <w:br/>
              <w:t>실제 레코드를 담는 SMC다. aasx 파일에서는 SML이 아니므로 자료형을 구분한다.</w:t>
            </w:r>
          </w:p>
        </w:tc>
        <w:tc>
          <w:tcPr>
            <w:tcW w:w="1701" w:type="dxa"/>
            <w:tcBorders>
              <w:top w:val="single" w:sz="4" w:space="0" w:color="000000"/>
              <w:left w:val="single" w:sz="4" w:space="0" w:color="000000"/>
              <w:bottom w:val="single" w:sz="4" w:space="0" w:color="000000"/>
              <w:right w:val="single" w:sz="4" w:space="0" w:color="000000"/>
            </w:tcBorders>
          </w:tcPr>
          <w:p w14:paraId="0A216E40" w14:textId="77777777" w:rsidR="007757DE" w:rsidRDefault="007757DE" w:rsidP="007757DE">
            <w:r>
              <w:rPr>
                <w:sz w:val="18"/>
                <w:szCs w:val="18"/>
              </w:rPr>
              <w:t>[—]</w:t>
            </w:r>
          </w:p>
          <w:p w14:paraId="3F8F4D50" w14:textId="77777777" w:rsidR="007757DE" w:rsidRDefault="007757DE" w:rsidP="007757DE"/>
          <w:p w14:paraId="7795DB83" w14:textId="77777777" w:rsidR="007757DE" w:rsidRDefault="007757DE" w:rsidP="007757DE">
            <w:r>
              <w:rPr>
                <w:sz w:val="18"/>
                <w:szCs w:val="18"/>
              </w:rPr>
              <w:t xml:space="preserve">1 </w:t>
            </w:r>
            <w:proofErr w:type="gramStart"/>
            <w:r>
              <w:rPr>
                <w:sz w:val="18"/>
                <w:szCs w:val="18"/>
              </w:rPr>
              <w:t>elements</w:t>
            </w:r>
            <w:proofErr w:type="gramEnd"/>
          </w:p>
        </w:tc>
        <w:tc>
          <w:tcPr>
            <w:tcW w:w="516" w:type="dxa"/>
            <w:tcBorders>
              <w:top w:val="single" w:sz="4" w:space="0" w:color="000000"/>
              <w:left w:val="single" w:sz="4" w:space="0" w:color="000000"/>
              <w:bottom w:val="single" w:sz="4" w:space="0" w:color="000000"/>
              <w:right w:val="single" w:sz="4" w:space="0" w:color="000000"/>
            </w:tcBorders>
            <w:vAlign w:val="center"/>
          </w:tcPr>
          <w:p w14:paraId="4B132E8B" w14:textId="77777777" w:rsidR="00BF50D9" w:rsidRDefault="00BF50D9" w:rsidP="009237AB">
            <w:pPr>
              <w:jc w:val="center"/>
            </w:pPr>
            <w:r>
              <w:rPr>
                <w:sz w:val="18"/>
                <w:szCs w:val="18"/>
              </w:rPr>
              <w:t>1</w:t>
            </w:r>
          </w:p>
        </w:tc>
      </w:tr>
      <w:tr w:rsidR="00BF50D9" w14:paraId="00325D6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5233269" w14:textId="77777777" w:rsidR="00BF50D9" w:rsidRDefault="00BF50D9" w:rsidP="009237AB">
            <w:r>
              <w:rPr>
                <w:sz w:val="18"/>
                <w:szCs w:val="18"/>
              </w:rPr>
              <w:t>[SMC]</w:t>
            </w:r>
          </w:p>
          <w:p w14:paraId="1251CB60" w14:textId="77777777" w:rsidR="00BF50D9" w:rsidRDefault="00BF50D9" w:rsidP="009237AB">
            <w:r>
              <w:rPr>
                <w:sz w:val="18"/>
                <w:szCs w:val="18"/>
              </w:rPr>
              <w:t>Records</w:t>
            </w:r>
          </w:p>
          <w:p w14:paraId="66F3E48F" w14:textId="77777777" w:rsidR="00BF50D9" w:rsidRDefault="00BF50D9" w:rsidP="009237AB">
            <w:r>
              <w:rPr>
                <w:sz w:val="18"/>
                <w:szCs w:val="18"/>
              </w:rPr>
              <w:t>Record</w:t>
            </w:r>
          </w:p>
        </w:tc>
        <w:tc>
          <w:tcPr>
            <w:tcW w:w="4696" w:type="dxa"/>
            <w:tcBorders>
              <w:top w:val="single" w:sz="4" w:space="0" w:color="000000"/>
              <w:left w:val="single" w:sz="4" w:space="0" w:color="000000"/>
              <w:bottom w:val="single" w:sz="4" w:space="0" w:color="000000"/>
              <w:right w:val="single" w:sz="4" w:space="0" w:color="000000"/>
            </w:tcBorders>
          </w:tcPr>
          <w:p w14:paraId="3594351D" w14:textId="77777777" w:rsidR="00F83A79" w:rsidRDefault="00000000">
            <w:pPr>
              <w:rPr>
                <w:sz w:val="18"/>
                <w:szCs w:val="18"/>
              </w:rPr>
            </w:pPr>
            <w:r>
              <w:rPr>
                <w:sz w:val="18"/>
                <w:szCs w:val="18"/>
              </w:rPr>
              <w:t>[IRI] https://admin-shell.io/idta/TimeSeries/Record/1/1</w:t>
            </w:r>
            <w:r>
              <w:rPr>
                <w:sz w:val="18"/>
                <w:szCs w:val="18"/>
              </w:rPr>
              <w:br/>
            </w:r>
            <w:r>
              <w:rPr>
                <w:sz w:val="18"/>
                <w:szCs w:val="18"/>
              </w:rPr>
              <w:br/>
              <w:t>한 시점의 상대 시간·회전수·부하·이송·진동을 담는 SMC다.</w:t>
            </w:r>
          </w:p>
        </w:tc>
        <w:tc>
          <w:tcPr>
            <w:tcW w:w="1701" w:type="dxa"/>
            <w:tcBorders>
              <w:top w:val="single" w:sz="4" w:space="0" w:color="000000"/>
              <w:left w:val="single" w:sz="4" w:space="0" w:color="000000"/>
              <w:bottom w:val="single" w:sz="4" w:space="0" w:color="000000"/>
              <w:right w:val="single" w:sz="4" w:space="0" w:color="000000"/>
            </w:tcBorders>
          </w:tcPr>
          <w:p w14:paraId="11C67A58" w14:textId="77777777" w:rsidR="007757DE" w:rsidRDefault="007757DE" w:rsidP="007757DE">
            <w:r>
              <w:rPr>
                <w:sz w:val="18"/>
                <w:szCs w:val="18"/>
              </w:rPr>
              <w:t>[—]</w:t>
            </w:r>
          </w:p>
          <w:p w14:paraId="06504F86" w14:textId="77777777" w:rsidR="007757DE" w:rsidRDefault="007757DE" w:rsidP="007757DE"/>
          <w:p w14:paraId="52077B14" w14:textId="77777777" w:rsidR="007757DE" w:rsidRDefault="007757DE" w:rsidP="007757DE">
            <w:r>
              <w:rPr>
                <w:sz w:val="18"/>
                <w:szCs w:val="18"/>
              </w:rPr>
              <w:t>5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4099F56" w14:textId="77777777" w:rsidR="00BF50D9" w:rsidRDefault="00BF50D9" w:rsidP="009237AB">
            <w:pPr>
              <w:jc w:val="center"/>
            </w:pPr>
            <w:proofErr w:type="gramStart"/>
            <w:r>
              <w:rPr>
                <w:sz w:val="18"/>
                <w:szCs w:val="18"/>
              </w:rPr>
              <w:t>0..*</w:t>
            </w:r>
            <w:proofErr w:type="gramEnd"/>
          </w:p>
        </w:tc>
      </w:tr>
      <w:tr w:rsidR="00BF50D9" w14:paraId="7583A47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735932E" w14:textId="77777777" w:rsidR="00BF50D9" w:rsidRDefault="00BF50D9" w:rsidP="009237AB">
            <w:r>
              <w:rPr>
                <w:sz w:val="18"/>
                <w:szCs w:val="18"/>
              </w:rPr>
              <w:t>[Property]</w:t>
            </w:r>
          </w:p>
          <w:p w14:paraId="4D5C1AFC" w14:textId="77777777" w:rsidR="00BF50D9" w:rsidRDefault="00BF50D9" w:rsidP="009237AB">
            <w:r>
              <w:rPr>
                <w:sz w:val="18"/>
                <w:szCs w:val="18"/>
              </w:rPr>
              <w:t>Records/Record</w:t>
            </w:r>
          </w:p>
          <w:p w14:paraId="61842484" w14:textId="77777777" w:rsidR="00BF50D9" w:rsidRDefault="00BF50D9" w:rsidP="009237AB">
            <w:r>
              <w:rPr>
                <w:sz w:val="18"/>
                <w:szCs w:val="18"/>
              </w:rPr>
              <w:t>Time</w:t>
            </w:r>
          </w:p>
        </w:tc>
        <w:tc>
          <w:tcPr>
            <w:tcW w:w="4696" w:type="dxa"/>
            <w:tcBorders>
              <w:top w:val="single" w:sz="4" w:space="0" w:color="000000"/>
              <w:left w:val="single" w:sz="4" w:space="0" w:color="000000"/>
              <w:bottom w:val="single" w:sz="4" w:space="0" w:color="000000"/>
              <w:right w:val="single" w:sz="4" w:space="0" w:color="000000"/>
            </w:tcBorders>
          </w:tcPr>
          <w:p w14:paraId="2579B62B" w14:textId="77777777" w:rsidR="00F83A79" w:rsidRDefault="00000000">
            <w:pPr>
              <w:jc w:val="left"/>
              <w:rPr>
                <w:sz w:val="18"/>
                <w:szCs w:val="18"/>
              </w:rPr>
            </w:pPr>
            <w:r>
              <w:rPr>
                <w:sz w:val="18"/>
                <w:szCs w:val="18"/>
              </w:rPr>
              <w:t>[IRI] https://admin-shell.io/idta/TimeSeries/RelativePointInTime/1/1</w:t>
            </w:r>
            <w:r>
              <w:rPr>
                <w:sz w:val="18"/>
                <w:szCs w:val="18"/>
              </w:rPr>
              <w:br/>
            </w:r>
            <w:r>
              <w:rPr>
                <w:sz w:val="18"/>
                <w:szCs w:val="18"/>
              </w:rPr>
              <w:br/>
              <w:t>구간 기준 상대 시간이다. aasx 파일의 단일 예시 기록은 시작점 0이다.</w:t>
            </w:r>
          </w:p>
        </w:tc>
        <w:tc>
          <w:tcPr>
            <w:tcW w:w="1701" w:type="dxa"/>
            <w:tcBorders>
              <w:top w:val="single" w:sz="4" w:space="0" w:color="000000"/>
              <w:left w:val="single" w:sz="4" w:space="0" w:color="000000"/>
              <w:bottom w:val="single" w:sz="4" w:space="0" w:color="000000"/>
              <w:right w:val="single" w:sz="4" w:space="0" w:color="000000"/>
            </w:tcBorders>
          </w:tcPr>
          <w:p w14:paraId="494E5DC5" w14:textId="77777777" w:rsidR="007757DE" w:rsidRDefault="007757DE" w:rsidP="007757DE">
            <w:r>
              <w:rPr>
                <w:sz w:val="18"/>
                <w:szCs w:val="18"/>
              </w:rPr>
              <w:t>[</w:t>
            </w:r>
            <w:proofErr w:type="spellStart"/>
            <w:proofErr w:type="gramStart"/>
            <w:r>
              <w:rPr>
                <w:sz w:val="18"/>
                <w:szCs w:val="18"/>
              </w:rPr>
              <w:t>xs:long</w:t>
            </w:r>
            <w:proofErr w:type="spellEnd"/>
            <w:proofErr w:type="gramEnd"/>
            <w:r>
              <w:rPr>
                <w:sz w:val="18"/>
                <w:szCs w:val="18"/>
              </w:rPr>
              <w:t>]</w:t>
            </w:r>
          </w:p>
          <w:p w14:paraId="5E7039B6" w14:textId="77777777" w:rsidR="007757DE" w:rsidRDefault="007757DE" w:rsidP="007757DE"/>
          <w:p w14:paraId="1262F195" w14:textId="77777777" w:rsidR="007757DE" w:rsidRDefault="007757DE" w:rsidP="007757DE">
            <w:r>
              <w:rPr>
                <w:sz w:val="18"/>
                <w:szCs w:val="18"/>
              </w:rPr>
              <w:t>0</w:t>
            </w:r>
          </w:p>
        </w:tc>
        <w:tc>
          <w:tcPr>
            <w:tcW w:w="516" w:type="dxa"/>
            <w:tcBorders>
              <w:top w:val="single" w:sz="4" w:space="0" w:color="000000"/>
              <w:left w:val="single" w:sz="4" w:space="0" w:color="000000"/>
              <w:bottom w:val="single" w:sz="4" w:space="0" w:color="000000"/>
              <w:right w:val="single" w:sz="4" w:space="0" w:color="000000"/>
            </w:tcBorders>
            <w:vAlign w:val="center"/>
          </w:tcPr>
          <w:p w14:paraId="78DA9B45" w14:textId="77777777" w:rsidR="00BF50D9" w:rsidRDefault="00BF50D9" w:rsidP="009237AB">
            <w:pPr>
              <w:jc w:val="center"/>
            </w:pPr>
            <w:proofErr w:type="gramStart"/>
            <w:r>
              <w:rPr>
                <w:sz w:val="18"/>
                <w:szCs w:val="18"/>
              </w:rPr>
              <w:t>1..*</w:t>
            </w:r>
            <w:proofErr w:type="gramEnd"/>
          </w:p>
        </w:tc>
      </w:tr>
      <w:tr w:rsidR="00BF50D9" w14:paraId="76A7E3A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64979EA" w14:textId="77777777" w:rsidR="00BF50D9" w:rsidRDefault="00BF50D9" w:rsidP="009237AB">
            <w:r>
              <w:rPr>
                <w:sz w:val="18"/>
                <w:szCs w:val="18"/>
              </w:rPr>
              <w:t>[Property]</w:t>
            </w:r>
          </w:p>
          <w:p w14:paraId="5BD6FC9E" w14:textId="77777777" w:rsidR="00BF50D9" w:rsidRDefault="00BF50D9" w:rsidP="009237AB">
            <w:r>
              <w:rPr>
                <w:sz w:val="18"/>
                <w:szCs w:val="18"/>
              </w:rPr>
              <w:t>Records/Record</w:t>
            </w:r>
          </w:p>
          <w:p w14:paraId="61A627D7" w14:textId="77777777" w:rsidR="00BF50D9" w:rsidRDefault="00BF50D9" w:rsidP="009237AB">
            <w:proofErr w:type="spellStart"/>
            <w:r>
              <w:rPr>
                <w:sz w:val="18"/>
                <w:szCs w:val="18"/>
              </w:rPr>
              <w:t>SpindleSpeed</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3E535945" w14:textId="77777777" w:rsidR="00F83A79" w:rsidRDefault="00000000">
            <w:pPr>
              <w:jc w:val="left"/>
              <w:rPr>
                <w:sz w:val="18"/>
                <w:szCs w:val="18"/>
              </w:rPr>
            </w:pPr>
            <w:r>
              <w:rPr>
                <w:sz w:val="18"/>
                <w:szCs w:val="18"/>
              </w:rPr>
              <w:t>[IRDI] 0173-1#02-ABL791#002</w:t>
            </w:r>
            <w:r>
              <w:rPr>
                <w:sz w:val="18"/>
                <w:szCs w:val="18"/>
              </w:rPr>
              <w:br/>
            </w:r>
            <w:r>
              <w:rPr>
                <w:sz w:val="18"/>
                <w:szCs w:val="18"/>
              </w:rPr>
              <w:br/>
              <w:t>기록 시점의 주축 회전수다. 단위 r/min이다.</w:t>
            </w:r>
          </w:p>
        </w:tc>
        <w:tc>
          <w:tcPr>
            <w:tcW w:w="1701" w:type="dxa"/>
            <w:tcBorders>
              <w:top w:val="single" w:sz="4" w:space="0" w:color="000000"/>
              <w:left w:val="single" w:sz="4" w:space="0" w:color="000000"/>
              <w:bottom w:val="single" w:sz="4" w:space="0" w:color="000000"/>
              <w:right w:val="single" w:sz="4" w:space="0" w:color="000000"/>
            </w:tcBorders>
          </w:tcPr>
          <w:p w14:paraId="1E9470B4" w14:textId="77777777" w:rsidR="007757DE" w:rsidRDefault="007757DE" w:rsidP="007757DE">
            <w:r>
              <w:rPr>
                <w:sz w:val="18"/>
                <w:szCs w:val="18"/>
              </w:rPr>
              <w:t>[</w:t>
            </w:r>
            <w:proofErr w:type="spellStart"/>
            <w:proofErr w:type="gramStart"/>
            <w:r>
              <w:rPr>
                <w:sz w:val="18"/>
                <w:szCs w:val="18"/>
              </w:rPr>
              <w:t>xs:integer</w:t>
            </w:r>
            <w:proofErr w:type="spellEnd"/>
            <w:proofErr w:type="gramEnd"/>
            <w:r>
              <w:rPr>
                <w:sz w:val="18"/>
                <w:szCs w:val="18"/>
              </w:rPr>
              <w:t>]</w:t>
            </w:r>
          </w:p>
          <w:p w14:paraId="3FB46B8D" w14:textId="77777777" w:rsidR="007757DE" w:rsidRDefault="007757DE" w:rsidP="007757DE"/>
          <w:p w14:paraId="078EE8FA" w14:textId="77777777" w:rsidR="007757DE" w:rsidRDefault="007757DE" w:rsidP="007757DE">
            <w:r>
              <w:rPr>
                <w:sz w:val="18"/>
                <w:szCs w:val="18"/>
              </w:rPr>
              <w:t>24000</w:t>
            </w:r>
          </w:p>
        </w:tc>
        <w:tc>
          <w:tcPr>
            <w:tcW w:w="516" w:type="dxa"/>
            <w:tcBorders>
              <w:top w:val="single" w:sz="4" w:space="0" w:color="000000"/>
              <w:left w:val="single" w:sz="4" w:space="0" w:color="000000"/>
              <w:bottom w:val="single" w:sz="4" w:space="0" w:color="000000"/>
              <w:right w:val="single" w:sz="4" w:space="0" w:color="000000"/>
            </w:tcBorders>
            <w:vAlign w:val="center"/>
          </w:tcPr>
          <w:p w14:paraId="108C6FC0" w14:textId="77777777" w:rsidR="00BF50D9" w:rsidRDefault="00BF50D9" w:rsidP="009237AB">
            <w:pPr>
              <w:jc w:val="center"/>
            </w:pPr>
            <w:r>
              <w:rPr>
                <w:sz w:val="18"/>
                <w:szCs w:val="18"/>
              </w:rPr>
              <w:t>—</w:t>
            </w:r>
          </w:p>
        </w:tc>
      </w:tr>
      <w:tr w:rsidR="00BF50D9" w14:paraId="418F82E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1D65644" w14:textId="77777777" w:rsidR="00BF50D9" w:rsidRDefault="00BF50D9" w:rsidP="009237AB">
            <w:r>
              <w:rPr>
                <w:sz w:val="18"/>
                <w:szCs w:val="18"/>
              </w:rPr>
              <w:t>[Property]</w:t>
            </w:r>
          </w:p>
          <w:p w14:paraId="36B83044" w14:textId="77777777" w:rsidR="00BF50D9" w:rsidRDefault="00BF50D9" w:rsidP="009237AB">
            <w:r>
              <w:rPr>
                <w:sz w:val="18"/>
                <w:szCs w:val="18"/>
              </w:rPr>
              <w:t>Records/Record</w:t>
            </w:r>
          </w:p>
          <w:p w14:paraId="53207812" w14:textId="77777777" w:rsidR="00BF50D9" w:rsidRDefault="00BF50D9" w:rsidP="009237AB">
            <w:proofErr w:type="spellStart"/>
            <w:r>
              <w:rPr>
                <w:sz w:val="18"/>
                <w:szCs w:val="18"/>
              </w:rPr>
              <w:t>SpindleLoad</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1FAB1C70" w14:textId="77777777" w:rsidR="00F83A79" w:rsidRDefault="00000000">
            <w:pPr>
              <w:jc w:val="left"/>
              <w:rPr>
                <w:sz w:val="18"/>
                <w:szCs w:val="18"/>
              </w:rPr>
            </w:pPr>
            <w:r>
              <w:rPr>
                <w:sz w:val="18"/>
                <w:szCs w:val="18"/>
              </w:rPr>
              <w:t>[IRI] https://www.smart-factory.kr/ids/cd/SpindleLoad/1/0</w:t>
            </w:r>
            <w:r>
              <w:rPr>
                <w:sz w:val="18"/>
                <w:szCs w:val="18"/>
              </w:rPr>
              <w:br/>
            </w:r>
            <w:r>
              <w:rPr>
                <w:sz w:val="18"/>
                <w:szCs w:val="18"/>
              </w:rPr>
              <w:br/>
              <w:t>해당 시점의 주축 구동 부하를 제어기의 기준 부하에 대한 백분율로 나타낸 값이다. 단위 %이며, 장비 간 비교 시 제어기가 정한 기준을 확인한다.</w:t>
            </w:r>
          </w:p>
        </w:tc>
        <w:tc>
          <w:tcPr>
            <w:tcW w:w="1701" w:type="dxa"/>
            <w:tcBorders>
              <w:top w:val="single" w:sz="4" w:space="0" w:color="000000"/>
              <w:left w:val="single" w:sz="4" w:space="0" w:color="000000"/>
              <w:bottom w:val="single" w:sz="4" w:space="0" w:color="000000"/>
              <w:right w:val="single" w:sz="4" w:space="0" w:color="000000"/>
            </w:tcBorders>
          </w:tcPr>
          <w:p w14:paraId="026EBC9F" w14:textId="77777777" w:rsidR="007757DE" w:rsidRDefault="007757DE" w:rsidP="007757DE">
            <w:r>
              <w:rPr>
                <w:sz w:val="18"/>
                <w:szCs w:val="18"/>
              </w:rPr>
              <w:t>[</w:t>
            </w:r>
            <w:proofErr w:type="spellStart"/>
            <w:proofErr w:type="gramStart"/>
            <w:r>
              <w:rPr>
                <w:sz w:val="18"/>
                <w:szCs w:val="18"/>
              </w:rPr>
              <w:t>xs:double</w:t>
            </w:r>
            <w:proofErr w:type="spellEnd"/>
            <w:proofErr w:type="gramEnd"/>
            <w:r>
              <w:rPr>
                <w:sz w:val="18"/>
                <w:szCs w:val="18"/>
              </w:rPr>
              <w:t>]</w:t>
            </w:r>
          </w:p>
          <w:p w14:paraId="6D46E19F" w14:textId="77777777" w:rsidR="007757DE" w:rsidRDefault="007757DE" w:rsidP="007757DE"/>
          <w:p w14:paraId="534A8401" w14:textId="77777777" w:rsidR="007757DE" w:rsidRDefault="007757DE" w:rsidP="007757DE">
            <w:r>
              <w:rPr>
                <w:sz w:val="18"/>
                <w:szCs w:val="18"/>
              </w:rPr>
              <w:t>65</w:t>
            </w:r>
          </w:p>
        </w:tc>
        <w:tc>
          <w:tcPr>
            <w:tcW w:w="516" w:type="dxa"/>
            <w:tcBorders>
              <w:top w:val="single" w:sz="4" w:space="0" w:color="000000"/>
              <w:left w:val="single" w:sz="4" w:space="0" w:color="000000"/>
              <w:bottom w:val="single" w:sz="4" w:space="0" w:color="000000"/>
              <w:right w:val="single" w:sz="4" w:space="0" w:color="000000"/>
            </w:tcBorders>
            <w:vAlign w:val="center"/>
          </w:tcPr>
          <w:p w14:paraId="6CB6F2DA" w14:textId="77777777" w:rsidR="00BF50D9" w:rsidRDefault="00907619" w:rsidP="009237AB">
            <w:pPr>
              <w:jc w:val="center"/>
            </w:pPr>
            <w:r>
              <w:rPr>
                <w:rFonts w:hint="eastAsia"/>
                <w:sz w:val="18"/>
                <w:szCs w:val="18"/>
              </w:rPr>
              <w:t>0..1</w:t>
            </w:r>
          </w:p>
        </w:tc>
      </w:tr>
      <w:tr w:rsidR="00BF50D9" w14:paraId="0A0ADE4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99D3BAC" w14:textId="77777777" w:rsidR="00BF50D9" w:rsidRDefault="00BF50D9" w:rsidP="009237AB">
            <w:r>
              <w:rPr>
                <w:sz w:val="18"/>
                <w:szCs w:val="18"/>
              </w:rPr>
              <w:t>[Property]</w:t>
            </w:r>
          </w:p>
          <w:p w14:paraId="6006FCF7" w14:textId="77777777" w:rsidR="00BF50D9" w:rsidRDefault="00BF50D9" w:rsidP="009237AB">
            <w:r>
              <w:rPr>
                <w:sz w:val="18"/>
                <w:szCs w:val="18"/>
              </w:rPr>
              <w:t>Records/Record</w:t>
            </w:r>
          </w:p>
          <w:p w14:paraId="07237483" w14:textId="77777777" w:rsidR="00BF50D9" w:rsidRDefault="00BF50D9" w:rsidP="009237AB">
            <w:proofErr w:type="spellStart"/>
            <w:r>
              <w:rPr>
                <w:sz w:val="18"/>
                <w:szCs w:val="18"/>
              </w:rPr>
              <w:t>FeedRate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763984D4" w14:textId="77777777" w:rsidR="00F83A79" w:rsidRDefault="00000000">
            <w:pPr>
              <w:jc w:val="left"/>
              <w:rPr>
                <w:sz w:val="18"/>
                <w:szCs w:val="18"/>
              </w:rPr>
            </w:pPr>
            <w:r>
              <w:rPr>
                <w:sz w:val="18"/>
                <w:szCs w:val="18"/>
              </w:rPr>
              <w:t>[IRI] https://www.smart-factory.kr/ids/cd/FeedRate/1/0</w:t>
            </w:r>
            <w:r>
              <w:rPr>
                <w:sz w:val="18"/>
                <w:szCs w:val="18"/>
              </w:rPr>
              <w:br/>
            </w:r>
            <w:r>
              <w:rPr>
                <w:sz w:val="18"/>
                <w:szCs w:val="18"/>
              </w:rPr>
              <w:br/>
              <w:t>이송속도다. TechnicalData에서는 사양값, TimeSeries에서는 해당 시점의 측정 기록이며 단위는 m/min이다.</w:t>
            </w:r>
          </w:p>
        </w:tc>
        <w:tc>
          <w:tcPr>
            <w:tcW w:w="1701" w:type="dxa"/>
            <w:tcBorders>
              <w:top w:val="single" w:sz="4" w:space="0" w:color="000000"/>
              <w:left w:val="single" w:sz="4" w:space="0" w:color="000000"/>
              <w:bottom w:val="single" w:sz="4" w:space="0" w:color="000000"/>
              <w:right w:val="single" w:sz="4" w:space="0" w:color="000000"/>
            </w:tcBorders>
          </w:tcPr>
          <w:p w14:paraId="17A99E8C" w14:textId="77777777" w:rsidR="007757DE" w:rsidRDefault="007757DE" w:rsidP="007757DE">
            <w:r>
              <w:rPr>
                <w:sz w:val="18"/>
                <w:szCs w:val="18"/>
              </w:rPr>
              <w:t>[</w:t>
            </w:r>
            <w:proofErr w:type="spellStart"/>
            <w:proofErr w:type="gramStart"/>
            <w:r>
              <w:rPr>
                <w:sz w:val="18"/>
                <w:szCs w:val="18"/>
              </w:rPr>
              <w:t>xs:double</w:t>
            </w:r>
            <w:proofErr w:type="spellEnd"/>
            <w:proofErr w:type="gramEnd"/>
            <w:r>
              <w:rPr>
                <w:sz w:val="18"/>
                <w:szCs w:val="18"/>
              </w:rPr>
              <w:t>]</w:t>
            </w:r>
          </w:p>
          <w:p w14:paraId="61341921" w14:textId="77777777" w:rsidR="007757DE" w:rsidRDefault="007757DE" w:rsidP="007757DE"/>
          <w:p w14:paraId="26B4F0A4" w14:textId="77777777" w:rsidR="007757DE" w:rsidRDefault="007757DE" w:rsidP="007757DE">
            <w:r>
              <w:rPr>
                <w:sz w:val="18"/>
                <w:szCs w:val="18"/>
              </w:rPr>
              <w:t>8</w:t>
            </w:r>
          </w:p>
        </w:tc>
        <w:tc>
          <w:tcPr>
            <w:tcW w:w="516" w:type="dxa"/>
            <w:tcBorders>
              <w:top w:val="single" w:sz="4" w:space="0" w:color="000000"/>
              <w:left w:val="single" w:sz="4" w:space="0" w:color="000000"/>
              <w:bottom w:val="single" w:sz="4" w:space="0" w:color="000000"/>
              <w:right w:val="single" w:sz="4" w:space="0" w:color="000000"/>
            </w:tcBorders>
            <w:vAlign w:val="center"/>
          </w:tcPr>
          <w:p w14:paraId="06807B67" w14:textId="77777777" w:rsidR="00BF50D9" w:rsidRDefault="00907619" w:rsidP="009237AB">
            <w:pPr>
              <w:jc w:val="center"/>
            </w:pPr>
            <w:r>
              <w:rPr>
                <w:rFonts w:hint="eastAsia"/>
                <w:sz w:val="18"/>
                <w:szCs w:val="18"/>
              </w:rPr>
              <w:t>0..1</w:t>
            </w:r>
          </w:p>
        </w:tc>
      </w:tr>
      <w:tr w:rsidR="00BF50D9" w14:paraId="0C4893F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DFD5A86" w14:textId="77777777" w:rsidR="00BF50D9" w:rsidRDefault="00BF50D9" w:rsidP="009237AB">
            <w:r>
              <w:rPr>
                <w:sz w:val="18"/>
                <w:szCs w:val="18"/>
              </w:rPr>
              <w:t>[Property]</w:t>
            </w:r>
          </w:p>
          <w:p w14:paraId="5B86AAA2" w14:textId="77777777" w:rsidR="00BF50D9" w:rsidRDefault="00BF50D9" w:rsidP="009237AB">
            <w:r>
              <w:rPr>
                <w:sz w:val="18"/>
                <w:szCs w:val="18"/>
              </w:rPr>
              <w:t>Records/Record</w:t>
            </w:r>
          </w:p>
          <w:p w14:paraId="584CEE87" w14:textId="77777777" w:rsidR="00BF50D9" w:rsidRDefault="00BF50D9" w:rsidP="009237AB">
            <w:proofErr w:type="spellStart"/>
            <w:r>
              <w:rPr>
                <w:sz w:val="18"/>
                <w:szCs w:val="18"/>
              </w:rPr>
              <w:t>SpindleVibration</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1A679D8B" w14:textId="77777777" w:rsidR="00F83A79" w:rsidRDefault="00000000">
            <w:pPr>
              <w:jc w:val="left"/>
              <w:rPr>
                <w:sz w:val="18"/>
                <w:szCs w:val="18"/>
              </w:rPr>
            </w:pPr>
            <w:r>
              <w:rPr>
                <w:sz w:val="18"/>
                <w:szCs w:val="18"/>
              </w:rPr>
              <w:t>[IRI] https://www.smart-factory.kr/ids/cd/SpindleVibration/1/0</w:t>
            </w:r>
            <w:r>
              <w:rPr>
                <w:sz w:val="18"/>
                <w:szCs w:val="18"/>
              </w:rPr>
              <w:br/>
            </w:r>
            <w:r>
              <w:rPr>
                <w:sz w:val="18"/>
                <w:szCs w:val="18"/>
              </w:rPr>
              <w:br/>
              <w:t>기록 시점의 주축 진동 값이다. 단위 mm/s이며 고주파 원시 파형이 아니다.</w:t>
            </w:r>
          </w:p>
        </w:tc>
        <w:tc>
          <w:tcPr>
            <w:tcW w:w="1701" w:type="dxa"/>
            <w:tcBorders>
              <w:top w:val="single" w:sz="4" w:space="0" w:color="000000"/>
              <w:left w:val="single" w:sz="4" w:space="0" w:color="000000"/>
              <w:bottom w:val="single" w:sz="4" w:space="0" w:color="000000"/>
              <w:right w:val="single" w:sz="4" w:space="0" w:color="000000"/>
            </w:tcBorders>
          </w:tcPr>
          <w:p w14:paraId="14139193" w14:textId="77777777" w:rsidR="007757DE" w:rsidRDefault="007757DE" w:rsidP="007757DE">
            <w:r>
              <w:rPr>
                <w:sz w:val="18"/>
                <w:szCs w:val="18"/>
              </w:rPr>
              <w:t>[</w:t>
            </w:r>
            <w:proofErr w:type="spellStart"/>
            <w:proofErr w:type="gramStart"/>
            <w:r>
              <w:rPr>
                <w:sz w:val="18"/>
                <w:szCs w:val="18"/>
              </w:rPr>
              <w:t>xs:double</w:t>
            </w:r>
            <w:proofErr w:type="spellEnd"/>
            <w:proofErr w:type="gramEnd"/>
            <w:r>
              <w:rPr>
                <w:sz w:val="18"/>
                <w:szCs w:val="18"/>
              </w:rPr>
              <w:t>]</w:t>
            </w:r>
          </w:p>
          <w:p w14:paraId="4DC47118" w14:textId="77777777" w:rsidR="007757DE" w:rsidRDefault="007757DE" w:rsidP="007757DE"/>
          <w:p w14:paraId="04338482" w14:textId="77777777" w:rsidR="007757DE" w:rsidRDefault="007757DE" w:rsidP="007757DE">
            <w:r>
              <w:rPr>
                <w:sz w:val="18"/>
                <w:szCs w:val="18"/>
              </w:rPr>
              <w:t>1.2</w:t>
            </w:r>
          </w:p>
        </w:tc>
        <w:tc>
          <w:tcPr>
            <w:tcW w:w="516" w:type="dxa"/>
            <w:tcBorders>
              <w:top w:val="single" w:sz="4" w:space="0" w:color="000000"/>
              <w:left w:val="single" w:sz="4" w:space="0" w:color="000000"/>
              <w:bottom w:val="single" w:sz="4" w:space="0" w:color="000000"/>
              <w:right w:val="single" w:sz="4" w:space="0" w:color="000000"/>
            </w:tcBorders>
            <w:vAlign w:val="center"/>
          </w:tcPr>
          <w:p w14:paraId="476F1A16" w14:textId="77777777" w:rsidR="00BF50D9" w:rsidRDefault="00907619" w:rsidP="009237AB">
            <w:pPr>
              <w:jc w:val="center"/>
            </w:pPr>
            <w:r>
              <w:rPr>
                <w:rFonts w:hint="eastAsia"/>
                <w:sz w:val="18"/>
                <w:szCs w:val="18"/>
              </w:rPr>
              <w:t>0..1</w:t>
            </w:r>
          </w:p>
        </w:tc>
      </w:tr>
    </w:tbl>
    <w:p w14:paraId="57601EC6" w14:textId="77777777" w:rsidR="0061637A" w:rsidRPr="0067102C" w:rsidRDefault="0061637A" w:rsidP="0061637A">
      <w:pPr>
        <w:keepNext/>
      </w:pPr>
      <w:r>
        <w:rPr>
          <w:rFonts w:hint="eastAsia"/>
        </w:rPr>
        <w:t>○ 템플릿 다운로드 링크</w:t>
      </w:r>
    </w:p>
    <w:p w14:paraId="1D8981CD" w14:textId="77777777" w:rsidR="008257D6" w:rsidRPr="006B53AC" w:rsidRDefault="008257D6">
      <w:pPr>
        <w:pStyle w:val="a6"/>
        <w:numPr>
          <w:ilvl w:val="0"/>
          <w:numId w:val="2"/>
        </w:numPr>
        <w:rPr>
          <w:color w:val="000000" w:themeColor="text1"/>
        </w:rPr>
      </w:pPr>
      <w:hyperlink r:id="rId61">
        <w:r>
          <w:rPr>
            <w:rFonts w:hint="eastAsia"/>
            <w:color w:val="000000" w:themeColor="text1"/>
          </w:rPr>
          <w:t>PDF 설명 문서 — IDTA 공식 배포본</w:t>
        </w:r>
      </w:hyperlink>
    </w:p>
    <w:p w14:paraId="3F455038" w14:textId="77777777" w:rsidR="008257D6" w:rsidRPr="006B53AC" w:rsidRDefault="008257D6">
      <w:pPr>
        <w:pStyle w:val="a6"/>
        <w:numPr>
          <w:ilvl w:val="0"/>
          <w:numId w:val="2"/>
        </w:numPr>
        <w:rPr>
          <w:color w:val="000000" w:themeColor="text1"/>
        </w:rPr>
      </w:pPr>
      <w:hyperlink r:id="rId62">
        <w:r>
          <w:rPr>
            <w:rFonts w:hint="eastAsia"/>
            <w:color w:val="000000" w:themeColor="text1"/>
          </w:rPr>
          <w:t>공식 배포 폴더 — 템플릿 및 제공 형식 확인</w:t>
        </w:r>
      </w:hyperlink>
    </w:p>
    <w:p w14:paraId="61233767" w14:textId="77777777" w:rsidR="008257D6" w:rsidRPr="006B53AC" w:rsidRDefault="008257D6">
      <w:pPr>
        <w:pStyle w:val="a6"/>
        <w:numPr>
          <w:ilvl w:val="0"/>
          <w:numId w:val="2"/>
        </w:numPr>
        <w:rPr>
          <w:color w:val="000000" w:themeColor="text1"/>
        </w:rPr>
      </w:pPr>
      <w:hyperlink r:id="rId63">
        <w:r>
          <w:rPr>
            <w:rFonts w:hint="eastAsia"/>
            <w:color w:val="000000" w:themeColor="text1"/>
          </w:rPr>
          <w:t>JSON 템플릿 — IDTA 공식 배포본</w:t>
        </w:r>
      </w:hyperlink>
    </w:p>
    <w:p w14:paraId="1F115A10" w14:textId="77777777" w:rsidR="00152306" w:rsidRPr="003D6475" w:rsidRDefault="00617E87" w:rsidP="00630D8D">
      <w:pPr>
        <w:keepNext/>
        <w:jc w:val="left"/>
        <w:rPr>
          <w:rFonts w:hAnsiTheme="minorEastAsia"/>
          <w:b/>
          <w:bCs/>
        </w:rPr>
      </w:pPr>
      <w:r>
        <w:rPr>
          <w:rFonts w:hAnsiTheme="minorEastAsia" w:hint="eastAsia"/>
          <w:b/>
          <w:bCs/>
        </w:rPr>
        <w:lastRenderedPageBreak/>
        <w:t>아. Process Variables for Manufacturing KPI Calculation 서브모델</w:t>
      </w:r>
    </w:p>
    <w:p w14:paraId="77B8E403" w14:textId="77777777" w:rsidR="0061637A" w:rsidRPr="0067102C" w:rsidRDefault="0061637A" w:rsidP="0061637A">
      <w:pPr>
        <w:jc w:val="center"/>
      </w:pPr>
      <w:r>
        <w:rPr>
          <w:noProof/>
        </w:rPr>
        <w:drawing>
          <wp:inline distT="0" distB="0" distL="0" distR="0" wp14:anchorId="6A426B58" wp14:editId="111D0EBA">
            <wp:extent cx="5580000" cy="1860000"/>
            <wp:effectExtent l="0" t="0" r="0" b="0"/>
            <wp:docPr id="38" name="Milling_concept_pvm" descr="고속밀링기 v7 concept_p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_TimeSeriesData.png"/>
                    <pic:cNvPicPr/>
                  </pic:nvPicPr>
                  <pic:blipFill>
                    <a:blip r:embed="rId64" cstate="print"/>
                    <a:stretch>
                      <a:fillRect/>
                    </a:stretch>
                  </pic:blipFill>
                  <pic:spPr>
                    <a:xfrm>
                      <a:off x="0" y="0"/>
                      <a:ext cx="5580000" cy="1860000"/>
                    </a:xfrm>
                    <a:prstGeom prst="rect">
                      <a:avLst/>
                    </a:prstGeom>
                  </pic:spPr>
                </pic:pic>
              </a:graphicData>
            </a:graphic>
          </wp:inline>
        </w:drawing>
      </w:r>
    </w:p>
    <w:p w14:paraId="0B103CE1" w14:textId="77777777" w:rsidR="00D30E1E" w:rsidRPr="00D47F14" w:rsidRDefault="00D30E1E" w:rsidP="00D30E1E">
      <w:pPr>
        <w:pStyle w:val="af0"/>
        <w:jc w:val="center"/>
      </w:pPr>
      <w:bookmarkStart w:id="106" w:name="_Toc240229104"/>
      <w:r>
        <w:t xml:space="preserve">그림 </w:t>
      </w:r>
      <w:fldSimple w:instr=" SEQ 그림 \* ARABIC ">
        <w:r w:rsidR="005C6B8E">
          <w:rPr>
            <w:noProof/>
          </w:rPr>
          <w:t>28</w:t>
        </w:r>
      </w:fldSimple>
      <w:r>
        <w:t xml:space="preserve"> PVM 개념도</w:t>
      </w:r>
      <w:bookmarkEnd w:id="106"/>
    </w:p>
    <w:p w14:paraId="129BAF58" w14:textId="365ABF6F" w:rsidR="00D7108E" w:rsidRPr="00D7108E" w:rsidRDefault="00D7108E" w:rsidP="00D7108E">
      <w:pPr>
        <w:jc w:val="center"/>
      </w:pPr>
      <w:r w:rsidRPr="00D7108E">
        <w:drawing>
          <wp:inline distT="0" distB="0" distL="0" distR="0" wp14:anchorId="5B2AC385" wp14:editId="7038E796">
            <wp:extent cx="2857500" cy="5402979"/>
            <wp:effectExtent l="0" t="0" r="0" b="0"/>
            <wp:docPr id="1076479557"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871843" cy="5430099"/>
                    </a:xfrm>
                    <a:prstGeom prst="rect">
                      <a:avLst/>
                    </a:prstGeom>
                    <a:noFill/>
                    <a:ln>
                      <a:noFill/>
                    </a:ln>
                  </pic:spPr>
                </pic:pic>
              </a:graphicData>
            </a:graphic>
          </wp:inline>
        </w:drawing>
      </w:r>
    </w:p>
    <w:p w14:paraId="08FC4BE6" w14:textId="6D71C331" w:rsidR="0061637A" w:rsidRPr="0067102C" w:rsidRDefault="0061637A" w:rsidP="0061637A">
      <w:pPr>
        <w:jc w:val="center"/>
      </w:pPr>
    </w:p>
    <w:p w14:paraId="51F866F5" w14:textId="77777777" w:rsidR="00D30E1E" w:rsidRPr="00D47F14" w:rsidRDefault="00D30E1E" w:rsidP="00D30E1E">
      <w:pPr>
        <w:pStyle w:val="af0"/>
        <w:jc w:val="center"/>
      </w:pPr>
      <w:bookmarkStart w:id="107" w:name="_Toc240229105"/>
      <w:r>
        <w:t xml:space="preserve">그림 </w:t>
      </w:r>
      <w:fldSimple w:instr=" SEQ 그림 \* ARABIC ">
        <w:r w:rsidR="005C6B8E">
          <w:rPr>
            <w:noProof/>
          </w:rPr>
          <w:t>29</w:t>
        </w:r>
      </w:fldSimple>
      <w:r>
        <w:t xml:space="preserve"> PVM UML diagram</w:t>
      </w:r>
      <w:bookmarkEnd w:id="107"/>
    </w:p>
    <w:p w14:paraId="4192ABE1" w14:textId="77777777" w:rsidR="0061637A" w:rsidRPr="0067102C" w:rsidRDefault="0061637A" w:rsidP="0061637A">
      <w:r>
        <w:rPr>
          <w:rFonts w:hint="eastAsia"/>
        </w:rPr>
        <w:lastRenderedPageBreak/>
        <w:t>○ 외부 참조모델: IDTA 표준 서브모델 템플릿 Process Variables for Manufacturing Key Performance Indicators V1.0 (IDTA 02066)</w:t>
      </w:r>
    </w:p>
    <w:p w14:paraId="32D8BFA4" w14:textId="77777777" w:rsidR="0061637A" w:rsidRPr="0067102C" w:rsidRDefault="0061637A" w:rsidP="0061637A">
      <w:pPr>
        <w:keepNext/>
      </w:pPr>
      <w:r>
        <w:rPr>
          <w:rFonts w:hint="eastAsia"/>
        </w:rPr>
        <w:t>○ 서브모델 및 주요 구성요소 특징</w:t>
      </w:r>
    </w:p>
    <w:p w14:paraId="403CB571" w14:textId="77777777" w:rsidR="00907619" w:rsidRDefault="008257D6" w:rsidP="00907619">
      <w:pPr>
        <w:pStyle w:val="a6"/>
        <w:numPr>
          <w:ilvl w:val="0"/>
          <w:numId w:val="2"/>
        </w:numPr>
        <w:rPr>
          <w:color w:val="000000" w:themeColor="text1"/>
        </w:rPr>
      </w:pPr>
      <w:r w:rsidRPr="00907619">
        <w:rPr>
          <w:rFonts w:hint="eastAsia"/>
          <w:color w:val="000000" w:themeColor="text1"/>
        </w:rPr>
        <w:t>생산성 지표 계산에 사용하는 9개 변수를 담는다</w:t>
      </w:r>
      <w:r w:rsidR="00907619">
        <w:rPr>
          <w:rFonts w:hint="eastAsia"/>
          <w:color w:val="000000" w:themeColor="text1"/>
        </w:rPr>
        <w:t xml:space="preserve">. </w:t>
      </w:r>
      <w:r w:rsidR="00907619">
        <w:t xml:space="preserve">각 SMC는 key(약어), </w:t>
      </w:r>
      <w:proofErr w:type="spellStart"/>
      <w:r w:rsidR="00907619">
        <w:t>currentValue</w:t>
      </w:r>
      <w:proofErr w:type="spellEnd"/>
      <w:r w:rsidR="00907619">
        <w:t xml:space="preserve">(현재 </w:t>
      </w:r>
      <w:proofErr w:type="spellStart"/>
      <w:r w:rsidR="00907619">
        <w:t>집계값</w:t>
      </w:r>
      <w:proofErr w:type="spellEnd"/>
      <w:r w:rsidR="00907619">
        <w:t xml:space="preserve">), comment(정의·범위 설명)를 가진다. IDTA 02066 공식 템플릿의 </w:t>
      </w:r>
      <w:proofErr w:type="spellStart"/>
      <w:r w:rsidR="00907619">
        <w:t>idShort</w:t>
      </w:r>
      <w:proofErr w:type="spellEnd"/>
      <w:r w:rsidR="00907619">
        <w:t xml:space="preserve">는 소문자 key, </w:t>
      </w:r>
      <w:proofErr w:type="spellStart"/>
      <w:r w:rsidR="00907619">
        <w:t>currentValue</w:t>
      </w:r>
      <w:proofErr w:type="spellEnd"/>
      <w:r w:rsidR="00907619">
        <w:t>, comment이며, 본 AASX에서도 이를 변경하지 않고 그대로 사용한다.</w:t>
      </w:r>
    </w:p>
    <w:p w14:paraId="74099919" w14:textId="77777777" w:rsidR="008257D6" w:rsidRPr="00907619" w:rsidRDefault="008257D6" w:rsidP="00907619">
      <w:pPr>
        <w:pStyle w:val="a6"/>
        <w:numPr>
          <w:ilvl w:val="0"/>
          <w:numId w:val="2"/>
        </w:numPr>
        <w:rPr>
          <w:color w:val="000000" w:themeColor="text1"/>
        </w:rPr>
      </w:pPr>
      <w:r w:rsidRPr="00907619">
        <w:rPr>
          <w:rFonts w:hint="eastAsia"/>
          <w:color w:val="000000" w:themeColor="text1"/>
        </w:rPr>
        <w:t xml:space="preserve">시간 변수는 </w:t>
      </w:r>
      <w:proofErr w:type="spellStart"/>
      <w:r w:rsidRPr="00907619">
        <w:rPr>
          <w:rFonts w:hint="eastAsia"/>
          <w:color w:val="000000" w:themeColor="text1"/>
        </w:rPr>
        <w:t>xs:duration</w:t>
      </w:r>
      <w:proofErr w:type="spellEnd"/>
      <w:r w:rsidRPr="00907619">
        <w:rPr>
          <w:rFonts w:hint="eastAsia"/>
          <w:color w:val="000000" w:themeColor="text1"/>
        </w:rPr>
        <w:t xml:space="preserve">, 수량 변수는 </w:t>
      </w:r>
      <w:proofErr w:type="spellStart"/>
      <w:r w:rsidRPr="00907619">
        <w:rPr>
          <w:rFonts w:hint="eastAsia"/>
          <w:color w:val="000000" w:themeColor="text1"/>
        </w:rPr>
        <w:t>xs:decimal</w:t>
      </w:r>
      <w:proofErr w:type="spellEnd"/>
      <w:r w:rsidRPr="00907619">
        <w:rPr>
          <w:rFonts w:hint="eastAsia"/>
          <w:color w:val="000000" w:themeColor="text1"/>
        </w:rPr>
        <w:t xml:space="preserve">이다. PT19H18M은 19시간 18분, PT90S는 90초다. </w:t>
      </w:r>
      <w:proofErr w:type="spellStart"/>
      <w:r w:rsidRPr="00907619">
        <w:rPr>
          <w:rFonts w:hint="eastAsia"/>
          <w:color w:val="000000" w:themeColor="text1"/>
        </w:rPr>
        <w:t>semanticId</w:t>
      </w:r>
      <w:proofErr w:type="spellEnd"/>
      <w:r w:rsidRPr="00907619">
        <w:rPr>
          <w:rFonts w:hint="eastAsia"/>
          <w:color w:val="000000" w:themeColor="text1"/>
        </w:rPr>
        <w:t>의 key/</w:t>
      </w:r>
      <w:proofErr w:type="spellStart"/>
      <w:r w:rsidRPr="00907619">
        <w:rPr>
          <w:rFonts w:hint="eastAsia"/>
          <w:color w:val="000000" w:themeColor="text1"/>
        </w:rPr>
        <w:t>currentValue</w:t>
      </w:r>
      <w:proofErr w:type="spellEnd"/>
      <w:r w:rsidRPr="00907619">
        <w:rPr>
          <w:rFonts w:hint="eastAsia"/>
          <w:color w:val="000000" w:themeColor="text1"/>
        </w:rPr>
        <w:t>/comment는 소문자인 공식 값으로 유지한다.</w:t>
      </w:r>
    </w:p>
    <w:p w14:paraId="2F434740" w14:textId="77777777" w:rsidR="008257D6" w:rsidRPr="006B53AC" w:rsidRDefault="008257D6">
      <w:pPr>
        <w:pStyle w:val="a6"/>
        <w:numPr>
          <w:ilvl w:val="0"/>
          <w:numId w:val="2"/>
        </w:numPr>
        <w:rPr>
          <w:color w:val="000000" w:themeColor="text1"/>
        </w:rPr>
      </w:pPr>
      <w:r>
        <w:rPr>
          <w:rFonts w:hint="eastAsia"/>
          <w:color w:val="000000" w:themeColor="text1"/>
        </w:rPr>
        <w:t xml:space="preserve">모든 변수는 같은 예시 집계 기간과 HSM-FIN-002 </w:t>
      </w:r>
      <w:proofErr w:type="spellStart"/>
      <w:r>
        <w:rPr>
          <w:rFonts w:hint="eastAsia"/>
          <w:color w:val="000000" w:themeColor="text1"/>
        </w:rPr>
        <w:t>정삭</w:t>
      </w:r>
      <w:proofErr w:type="spellEnd"/>
      <w:r>
        <w:rPr>
          <w:rFonts w:hint="eastAsia"/>
          <w:color w:val="000000" w:themeColor="text1"/>
        </w:rPr>
        <w:t xml:space="preserve"> 공정 범위를 사용한다. MES/MOM에서 기간 마감 시 가져온 값을 가정하며, </w:t>
      </w:r>
      <w:proofErr w:type="spellStart"/>
      <w:r>
        <w:rPr>
          <w:rFonts w:hint="eastAsia"/>
          <w:color w:val="000000" w:themeColor="text1"/>
        </w:rPr>
        <w:t>OperationalData</w:t>
      </w:r>
      <w:proofErr w:type="spellEnd"/>
      <w:r>
        <w:rPr>
          <w:rFonts w:hint="eastAsia"/>
          <w:color w:val="000000" w:themeColor="text1"/>
        </w:rPr>
        <w:t>의 누적 카운터와 구분한다.</w:t>
      </w:r>
    </w:p>
    <w:p w14:paraId="43111CC5" w14:textId="77777777" w:rsidR="0061637A" w:rsidRPr="0067102C" w:rsidRDefault="0061637A" w:rsidP="0061637A">
      <w:pPr>
        <w:keepNext/>
      </w:pPr>
      <w:r>
        <w:rPr>
          <w:rFonts w:hint="eastAsia"/>
        </w:rPr>
        <w:t>○ 서브모델 구성요소 상세 정보 테이블</w:t>
      </w:r>
    </w:p>
    <w:p w14:paraId="02898617" w14:textId="77777777" w:rsidR="003A66C8" w:rsidRPr="003A66C8" w:rsidRDefault="0016502C" w:rsidP="00321517">
      <w:pPr>
        <w:pStyle w:val="af0"/>
        <w:keepNext/>
      </w:pPr>
      <w:bookmarkStart w:id="108" w:name="_Milling_150"/>
      <w:bookmarkEnd w:id="108"/>
      <w:r>
        <w:t xml:space="preserve">표 </w:t>
      </w:r>
      <w:fldSimple w:instr=" SEQ 표 \* ARABIC ">
        <w:r w:rsidR="006370D4">
          <w:rPr>
            <w:noProof/>
          </w:rPr>
          <w:t>29</w:t>
        </w:r>
      </w:fldSimple>
      <w:r>
        <w:t xml:space="preserve"> PVM의 9개 변수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4540D50"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0E9CFA2" w14:textId="77777777" w:rsidR="00BF50D9" w:rsidRDefault="00BF50D9" w:rsidP="009237AB">
            <w:pPr>
              <w:keepNext/>
            </w:pPr>
            <w:proofErr w:type="spellStart"/>
            <w:r>
              <w:rPr>
                <w:b/>
                <w:bCs/>
              </w:rPr>
              <w:t>idShort</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54CF6B4B" w14:textId="77777777" w:rsidR="00BF50D9" w:rsidRPr="00177C7A" w:rsidRDefault="00BF50D9" w:rsidP="009237AB">
            <w:pPr>
              <w:keepNext/>
              <w:rPr>
                <w:sz w:val="18"/>
                <w:szCs w:val="18"/>
              </w:rPr>
            </w:pPr>
            <w:proofErr w:type="spellStart"/>
            <w:r>
              <w:rPr>
                <w:sz w:val="18"/>
                <w:szCs w:val="18"/>
              </w:rPr>
              <w:t>ProcessVariablesForManufacturingKPICalculation</w:t>
            </w:r>
            <w:proofErr w:type="spellEnd"/>
          </w:p>
        </w:tc>
      </w:tr>
      <w:tr w:rsidR="00BF50D9" w14:paraId="4E9D58E3"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78F9393" w14:textId="77777777" w:rsidR="00BF50D9" w:rsidRDefault="00BF50D9" w:rsidP="009237AB">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A1D3C40" w14:textId="77777777" w:rsidR="00BF50D9" w:rsidRPr="00177C7A" w:rsidRDefault="00BF50D9" w:rsidP="009237AB">
            <w:pPr>
              <w:keepNext/>
              <w:rPr>
                <w:sz w:val="18"/>
                <w:szCs w:val="18"/>
              </w:rPr>
            </w:pPr>
            <w:proofErr w:type="spellStart"/>
            <w:r>
              <w:rPr>
                <w:sz w:val="18"/>
                <w:szCs w:val="18"/>
              </w:rPr>
              <w:t>Submodel</w:t>
            </w:r>
            <w:proofErr w:type="spellEnd"/>
          </w:p>
        </w:tc>
      </w:tr>
      <w:tr w:rsidR="00BF50D9" w14:paraId="4913740F"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567DD33" w14:textId="77777777" w:rsidR="00BF50D9" w:rsidRDefault="00BF50D9" w:rsidP="009237AB">
            <w:pPr>
              <w:keepNext/>
            </w:pPr>
            <w:proofErr w:type="spellStart"/>
            <w:r>
              <w:rPr>
                <w:b/>
                <w:bCs/>
              </w:rPr>
              <w:t>semanticId</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7C9DB41B" w14:textId="77777777" w:rsidR="00BF50D9" w:rsidRPr="00177C7A" w:rsidRDefault="00BF50D9" w:rsidP="009237AB">
            <w:pPr>
              <w:keepNext/>
              <w:rPr>
                <w:sz w:val="18"/>
                <w:szCs w:val="18"/>
              </w:rPr>
            </w:pPr>
            <w:r>
              <w:rPr>
                <w:sz w:val="18"/>
                <w:szCs w:val="18"/>
              </w:rPr>
              <w:t>[IRI] https://admin-shell.io/idta/SubmodelTemplate/ProcessVariablesForManufacturingKPICalculation/1/0</w:t>
            </w:r>
          </w:p>
        </w:tc>
      </w:tr>
      <w:tr w:rsidR="00BF50D9" w14:paraId="09E91881"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A582DDB" w14:textId="77777777" w:rsidR="00BF50D9" w:rsidRDefault="00BF50D9" w:rsidP="009237AB">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73E3EC31" w14:textId="77777777" w:rsidR="00BF50D9" w:rsidRPr="00177C7A" w:rsidRDefault="00BF50D9" w:rsidP="009237AB">
            <w:pPr>
              <w:keepNext/>
              <w:rPr>
                <w:sz w:val="18"/>
                <w:szCs w:val="18"/>
              </w:rPr>
            </w:pPr>
            <w:r>
              <w:rPr>
                <w:sz w:val="18"/>
                <w:szCs w:val="18"/>
              </w:rPr>
              <w:t xml:space="preserve">AAS </w:t>
            </w:r>
            <w:proofErr w:type="spellStart"/>
            <w:r>
              <w:rPr>
                <w:sz w:val="18"/>
                <w:szCs w:val="18"/>
              </w:rPr>
              <w:t>HighSpeedMillingMachineAAS</w:t>
            </w:r>
            <w:proofErr w:type="spellEnd"/>
          </w:p>
        </w:tc>
      </w:tr>
      <w:tr w:rsidR="00BF50D9" w14:paraId="5C579DA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E5DB45A" w14:textId="77777777" w:rsidR="00BF50D9" w:rsidRDefault="00BF50D9" w:rsidP="009237AB">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7BDCAFF7" w14:textId="77777777" w:rsidR="00F83A79" w:rsidRDefault="00000000">
            <w:pPr>
              <w:keepNext/>
              <w:rPr>
                <w:sz w:val="18"/>
                <w:szCs w:val="18"/>
              </w:rPr>
            </w:pPr>
            <w:r>
              <w:rPr>
                <w:sz w:val="18"/>
                <w:szCs w:val="18"/>
              </w:rPr>
              <w:t>제조 생산성 지표 계산에 필요한 기간별 시간·수량 변수를 담는다. 약칭은 PVM이다.</w:t>
            </w:r>
          </w:p>
        </w:tc>
      </w:tr>
      <w:tr w:rsidR="00BF50D9" w14:paraId="6D509136"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848D4EF"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D1D9B8F" w14:textId="77777777" w:rsidR="00BF50D9" w:rsidRDefault="00BF50D9" w:rsidP="00656A99">
            <w:pPr>
              <w:keepNext/>
              <w:jc w:val="left"/>
            </w:pPr>
            <w:proofErr w:type="spellStart"/>
            <w:r>
              <w:rPr>
                <w:b/>
                <w:bCs/>
                <w:color w:val="FFFFFF"/>
              </w:rPr>
              <w:t>semanticId</w:t>
            </w:r>
            <w:proofErr w:type="spellEnd"/>
            <w:r>
              <w:rPr>
                <w:b/>
                <w:bCs/>
                <w:color w:val="FFFFFF"/>
              </w:rPr>
              <w:t xml:space="preserve"> = [</w:t>
            </w:r>
            <w:proofErr w:type="spellStart"/>
            <w:r>
              <w:rPr>
                <w:b/>
                <w:bCs/>
                <w:color w:val="FFFFFF"/>
              </w:rPr>
              <w:t>idType</w:t>
            </w:r>
            <w:proofErr w:type="spellEnd"/>
            <w:r>
              <w:rPr>
                <w:b/>
                <w:bCs/>
                <w:color w:val="FFFFFF"/>
              </w:rPr>
              <w:t>]value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3E58268" w14:textId="77777777" w:rsidR="00BF50D9" w:rsidRDefault="00BF50D9" w:rsidP="00656A99">
            <w:pPr>
              <w:keepNext/>
              <w:jc w:val="left"/>
            </w:pPr>
            <w:r>
              <w:rPr>
                <w:b/>
                <w:bCs/>
                <w:color w:val="FFFFFF"/>
              </w:rPr>
              <w:t>[</w:t>
            </w:r>
            <w:proofErr w:type="spellStart"/>
            <w:r>
              <w:rPr>
                <w:b/>
                <w:bCs/>
                <w:color w:val="FFFFFF"/>
              </w:rPr>
              <w:t>valueType</w:t>
            </w:r>
            <w:proofErr w:type="spellEnd"/>
            <w:r>
              <w:rPr>
                <w:b/>
                <w:bCs/>
                <w:color w:val="FFFFFF"/>
              </w:rPr>
              <w:t>]</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6C8B83B" w14:textId="77777777" w:rsidR="00BF50D9" w:rsidRDefault="00BF50D9" w:rsidP="00656A99">
            <w:pPr>
              <w:keepNext/>
              <w:jc w:val="left"/>
            </w:pPr>
            <w:r>
              <w:rPr>
                <w:b/>
                <w:bCs/>
                <w:color w:val="FFFFFF"/>
              </w:rPr>
              <w:t>card.</w:t>
            </w:r>
          </w:p>
        </w:tc>
      </w:tr>
      <w:tr w:rsidR="00BF50D9" w14:paraId="43A626E4"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6DFC665" w14:textId="77777777" w:rsidR="00BF50D9" w:rsidRDefault="00BF50D9" w:rsidP="00656A99">
            <w:pPr>
              <w:keepNext/>
              <w:jc w:val="left"/>
            </w:pPr>
            <w:proofErr w:type="spellStart"/>
            <w:r>
              <w:rPr>
                <w:b/>
                <w:bCs/>
                <w:color w:val="FFFFFF"/>
              </w:rPr>
              <w:t>idShort</w:t>
            </w:r>
            <w:proofErr w:type="spellEnd"/>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CADB40" w14:textId="77777777" w:rsidR="00F83A79" w:rsidRDefault="00000000">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E49CF76"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0A8B7F5" w14:textId="77777777" w:rsidR="00BF50D9" w:rsidRDefault="00BF50D9" w:rsidP="00656A99">
            <w:pPr>
              <w:keepNext/>
              <w:jc w:val="left"/>
            </w:pPr>
          </w:p>
        </w:tc>
      </w:tr>
      <w:tr w:rsidR="00BF50D9" w14:paraId="3702888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82EE074" w14:textId="77777777" w:rsidR="00BF50D9" w:rsidRDefault="00BF50D9" w:rsidP="009237AB">
            <w:r>
              <w:rPr>
                <w:sz w:val="18"/>
                <w:szCs w:val="18"/>
              </w:rPr>
              <w:t>[SMC]</w:t>
            </w:r>
          </w:p>
          <w:p w14:paraId="1965A400" w14:textId="77777777" w:rsidR="00BF50D9" w:rsidRDefault="00BF50D9" w:rsidP="009237AB"/>
          <w:p w14:paraId="6B515004" w14:textId="77777777" w:rsidR="00BF50D9" w:rsidRDefault="00BF50D9" w:rsidP="009237AB">
            <w:proofErr w:type="spellStart"/>
            <w:r>
              <w:rPr>
                <w:sz w:val="18"/>
                <w:szCs w:val="18"/>
              </w:rPr>
              <w:t>ActualPersonnelWorkTime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29779640" w14:textId="77777777" w:rsidR="00F83A79" w:rsidRDefault="00000000">
            <w:pPr>
              <w:jc w:val="left"/>
              <w:rPr>
                <w:sz w:val="18"/>
                <w:szCs w:val="18"/>
              </w:rPr>
            </w:pPr>
            <w:r>
              <w:rPr>
                <w:sz w:val="18"/>
                <w:szCs w:val="18"/>
              </w:rPr>
              <w:t>[IRI] http://www.w3id.org/hsu-aut/ISO22400-2#ActualPersonnelWorkTime</w:t>
            </w:r>
            <w:r>
              <w:rPr>
                <w:sz w:val="18"/>
                <w:szCs w:val="18"/>
              </w:rPr>
              <w:br/>
            </w:r>
            <w:r>
              <w:rPr>
                <w:sz w:val="18"/>
                <w:szCs w:val="18"/>
              </w:rPr>
              <w:br/>
              <w:t>작업자가 설정·검사·공구 교환 등의 작업에 실제로 투입한 시간이다.</w:t>
            </w:r>
          </w:p>
        </w:tc>
        <w:tc>
          <w:tcPr>
            <w:tcW w:w="1701" w:type="dxa"/>
            <w:tcBorders>
              <w:top w:val="single" w:sz="4" w:space="0" w:color="000000"/>
              <w:left w:val="single" w:sz="4" w:space="0" w:color="000000"/>
              <w:bottom w:val="single" w:sz="4" w:space="0" w:color="000000"/>
              <w:right w:val="single" w:sz="4" w:space="0" w:color="000000"/>
            </w:tcBorders>
          </w:tcPr>
          <w:p w14:paraId="6BCBE532" w14:textId="77777777" w:rsidR="007757DE" w:rsidRDefault="007757DE" w:rsidP="007757DE">
            <w:r>
              <w:rPr>
                <w:sz w:val="18"/>
                <w:szCs w:val="18"/>
              </w:rPr>
              <w:t>[—]</w:t>
            </w:r>
          </w:p>
          <w:p w14:paraId="0824A81A" w14:textId="77777777" w:rsidR="007757DE" w:rsidRDefault="007757DE" w:rsidP="007757DE"/>
          <w:p w14:paraId="0151A785" w14:textId="77777777" w:rsidR="007757DE" w:rsidRDefault="00907619" w:rsidP="00907619">
            <w:r>
              <w:rPr>
                <w:rFonts w:hint="eastAsia"/>
                <w:sz w:val="18"/>
                <w:szCs w:val="18"/>
              </w:rPr>
              <w:t>k</w:t>
            </w:r>
            <w:r w:rsidR="007757DE">
              <w:rPr>
                <w:sz w:val="18"/>
                <w:szCs w:val="18"/>
              </w:rPr>
              <w:t>ey = APWT</w:t>
            </w:r>
            <w:r w:rsidR="007757DE">
              <w:rPr>
                <w:sz w:val="18"/>
                <w:szCs w:val="18"/>
              </w:rPr>
              <w:br/>
            </w:r>
            <w:proofErr w:type="spellStart"/>
            <w:r>
              <w:rPr>
                <w:rFonts w:hint="eastAsia"/>
                <w:sz w:val="18"/>
                <w:szCs w:val="18"/>
              </w:rPr>
              <w:t>c</w:t>
            </w:r>
            <w:r w:rsidR="007757DE">
              <w:rPr>
                <w:sz w:val="18"/>
                <w:szCs w:val="18"/>
              </w:rPr>
              <w:t>urrentValue</w:t>
            </w:r>
            <w:proofErr w:type="spellEnd"/>
            <w:r w:rsidR="007757DE">
              <w:rPr>
                <w:sz w:val="18"/>
                <w:szCs w:val="18"/>
              </w:rPr>
              <w:t xml:space="preserve"> = PT8H</w:t>
            </w:r>
          </w:p>
        </w:tc>
        <w:tc>
          <w:tcPr>
            <w:tcW w:w="516" w:type="dxa"/>
            <w:tcBorders>
              <w:top w:val="single" w:sz="4" w:space="0" w:color="000000"/>
              <w:left w:val="single" w:sz="4" w:space="0" w:color="000000"/>
              <w:bottom w:val="single" w:sz="4" w:space="0" w:color="000000"/>
              <w:right w:val="single" w:sz="4" w:space="0" w:color="000000"/>
            </w:tcBorders>
            <w:vAlign w:val="center"/>
          </w:tcPr>
          <w:p w14:paraId="34944407" w14:textId="77777777" w:rsidR="00BF50D9" w:rsidRDefault="00BF50D9" w:rsidP="009237AB">
            <w:pPr>
              <w:jc w:val="center"/>
            </w:pPr>
            <w:r>
              <w:rPr>
                <w:sz w:val="18"/>
                <w:szCs w:val="18"/>
              </w:rPr>
              <w:t>0..1</w:t>
            </w:r>
          </w:p>
        </w:tc>
      </w:tr>
      <w:tr w:rsidR="00BF50D9" w14:paraId="29C4212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73D5D8D" w14:textId="77777777" w:rsidR="00BF50D9" w:rsidRDefault="00BF50D9" w:rsidP="009237AB">
            <w:r>
              <w:rPr>
                <w:sz w:val="18"/>
                <w:szCs w:val="18"/>
              </w:rPr>
              <w:t>[SMC]</w:t>
            </w:r>
          </w:p>
          <w:p w14:paraId="083AE7F5" w14:textId="77777777" w:rsidR="00BF50D9" w:rsidRDefault="00BF50D9" w:rsidP="009237AB"/>
          <w:p w14:paraId="56E14DB0" w14:textId="77777777" w:rsidR="00BF50D9" w:rsidRDefault="00BF50D9" w:rsidP="009237AB">
            <w:proofErr w:type="spellStart"/>
            <w:r>
              <w:rPr>
                <w:sz w:val="18"/>
                <w:szCs w:val="18"/>
              </w:rPr>
              <w:t>ActualUnitProcessingTime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1C6E2ECF" w14:textId="77777777" w:rsidR="00F83A79" w:rsidRDefault="00000000">
            <w:pPr>
              <w:jc w:val="left"/>
              <w:rPr>
                <w:sz w:val="18"/>
                <w:szCs w:val="18"/>
              </w:rPr>
            </w:pPr>
            <w:r>
              <w:rPr>
                <w:sz w:val="18"/>
                <w:szCs w:val="18"/>
              </w:rPr>
              <w:t>[IRI] http://www.w3id.org/hsu-aut/ISO22400-2#ActualUnitProcessingTime</w:t>
            </w:r>
            <w:r>
              <w:rPr>
                <w:sz w:val="18"/>
                <w:szCs w:val="18"/>
              </w:rPr>
              <w:br/>
            </w:r>
            <w:r>
              <w:rPr>
                <w:sz w:val="18"/>
                <w:szCs w:val="18"/>
              </w:rPr>
              <w:br/>
              <w:t>실제 생산시간과 설정시간을 포함한 가공 처리시간이다.</w:t>
            </w:r>
          </w:p>
        </w:tc>
        <w:tc>
          <w:tcPr>
            <w:tcW w:w="1701" w:type="dxa"/>
            <w:tcBorders>
              <w:top w:val="single" w:sz="4" w:space="0" w:color="000000"/>
              <w:left w:val="single" w:sz="4" w:space="0" w:color="000000"/>
              <w:bottom w:val="single" w:sz="4" w:space="0" w:color="000000"/>
              <w:right w:val="single" w:sz="4" w:space="0" w:color="000000"/>
            </w:tcBorders>
          </w:tcPr>
          <w:p w14:paraId="4A0674D2" w14:textId="77777777" w:rsidR="007757DE" w:rsidRDefault="007757DE" w:rsidP="007757DE">
            <w:r>
              <w:rPr>
                <w:sz w:val="18"/>
                <w:szCs w:val="18"/>
              </w:rPr>
              <w:t>[—]</w:t>
            </w:r>
          </w:p>
          <w:p w14:paraId="74BC69E9" w14:textId="77777777" w:rsidR="007757DE" w:rsidRDefault="007757DE" w:rsidP="007757DE"/>
          <w:p w14:paraId="7B3816BD" w14:textId="77777777" w:rsidR="007757DE" w:rsidRDefault="00907619" w:rsidP="007757DE">
            <w:r>
              <w:rPr>
                <w:rFonts w:hint="eastAsia"/>
                <w:sz w:val="18"/>
                <w:szCs w:val="18"/>
              </w:rPr>
              <w:t>k</w:t>
            </w:r>
            <w:r>
              <w:rPr>
                <w:sz w:val="18"/>
                <w:szCs w:val="18"/>
              </w:rPr>
              <w:t>ey = AUPT</w:t>
            </w:r>
            <w:r>
              <w:rPr>
                <w:sz w:val="18"/>
                <w:szCs w:val="18"/>
              </w:rPr>
              <w:br/>
            </w:r>
            <w:proofErr w:type="spellStart"/>
            <w:r>
              <w:rPr>
                <w:rFonts w:hint="eastAsia"/>
                <w:sz w:val="18"/>
                <w:szCs w:val="18"/>
              </w:rPr>
              <w:t>c</w:t>
            </w:r>
            <w:r w:rsidR="007757DE">
              <w:rPr>
                <w:sz w:val="18"/>
                <w:szCs w:val="18"/>
              </w:rPr>
              <w:t>urrentValue</w:t>
            </w:r>
            <w:proofErr w:type="spellEnd"/>
            <w:r w:rsidR="007757DE">
              <w:rPr>
                <w:sz w:val="18"/>
                <w:szCs w:val="18"/>
              </w:rPr>
              <w:t xml:space="preserve"> = PT19H18M</w:t>
            </w:r>
          </w:p>
        </w:tc>
        <w:tc>
          <w:tcPr>
            <w:tcW w:w="516" w:type="dxa"/>
            <w:tcBorders>
              <w:top w:val="single" w:sz="4" w:space="0" w:color="000000"/>
              <w:left w:val="single" w:sz="4" w:space="0" w:color="000000"/>
              <w:bottom w:val="single" w:sz="4" w:space="0" w:color="000000"/>
              <w:right w:val="single" w:sz="4" w:space="0" w:color="000000"/>
            </w:tcBorders>
            <w:vAlign w:val="center"/>
          </w:tcPr>
          <w:p w14:paraId="31CD3DAF" w14:textId="77777777" w:rsidR="00BF50D9" w:rsidRDefault="00BF50D9" w:rsidP="009237AB">
            <w:pPr>
              <w:jc w:val="center"/>
            </w:pPr>
            <w:r>
              <w:rPr>
                <w:sz w:val="18"/>
                <w:szCs w:val="18"/>
              </w:rPr>
              <w:t>0..1</w:t>
            </w:r>
          </w:p>
        </w:tc>
      </w:tr>
      <w:tr w:rsidR="00BF50D9" w14:paraId="22EEA7C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4382F41" w14:textId="77777777" w:rsidR="00BF50D9" w:rsidRDefault="00BF50D9" w:rsidP="009237AB">
            <w:r>
              <w:rPr>
                <w:sz w:val="18"/>
                <w:szCs w:val="18"/>
              </w:rPr>
              <w:t>[SMC]</w:t>
            </w:r>
          </w:p>
          <w:p w14:paraId="5A79ADE6" w14:textId="77777777" w:rsidR="00BF50D9" w:rsidRDefault="00BF50D9" w:rsidP="009237AB"/>
          <w:p w14:paraId="09112FDE" w14:textId="77777777" w:rsidR="00BF50D9" w:rsidRDefault="00BF50D9" w:rsidP="009237AB">
            <w:proofErr w:type="spellStart"/>
            <w:r>
              <w:rPr>
                <w:sz w:val="18"/>
                <w:szCs w:val="18"/>
              </w:rPr>
              <w:t>ActualUnitBusyTime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73660CEB" w14:textId="77777777" w:rsidR="00F83A79" w:rsidRDefault="00000000">
            <w:pPr>
              <w:jc w:val="left"/>
              <w:rPr>
                <w:sz w:val="18"/>
                <w:szCs w:val="18"/>
              </w:rPr>
            </w:pPr>
            <w:r>
              <w:rPr>
                <w:sz w:val="18"/>
                <w:szCs w:val="18"/>
              </w:rPr>
              <w:t>[IRI] http://www.w3id.org/hsu-aut/ISO22400-2#ActualUnitBusyTime</w:t>
            </w:r>
            <w:r>
              <w:rPr>
                <w:sz w:val="18"/>
                <w:szCs w:val="18"/>
              </w:rPr>
              <w:br/>
            </w:r>
            <w:r>
              <w:rPr>
                <w:sz w:val="18"/>
                <w:szCs w:val="18"/>
              </w:rPr>
              <w:br/>
              <w:t>생산 작업에 할당되어 장비가 점유된 실제 시간이다.</w:t>
            </w:r>
          </w:p>
        </w:tc>
        <w:tc>
          <w:tcPr>
            <w:tcW w:w="1701" w:type="dxa"/>
            <w:tcBorders>
              <w:top w:val="single" w:sz="4" w:space="0" w:color="000000"/>
              <w:left w:val="single" w:sz="4" w:space="0" w:color="000000"/>
              <w:bottom w:val="single" w:sz="4" w:space="0" w:color="000000"/>
              <w:right w:val="single" w:sz="4" w:space="0" w:color="000000"/>
            </w:tcBorders>
          </w:tcPr>
          <w:p w14:paraId="2D0A9932" w14:textId="77777777" w:rsidR="007757DE" w:rsidRDefault="007757DE" w:rsidP="007757DE">
            <w:r>
              <w:rPr>
                <w:sz w:val="18"/>
                <w:szCs w:val="18"/>
              </w:rPr>
              <w:t>[—]</w:t>
            </w:r>
          </w:p>
          <w:p w14:paraId="0AA3D687" w14:textId="77777777" w:rsidR="007757DE" w:rsidRDefault="007757DE" w:rsidP="007757DE"/>
          <w:p w14:paraId="4A69B7D5" w14:textId="77777777" w:rsidR="007757DE" w:rsidRDefault="00907619" w:rsidP="00907619">
            <w:r>
              <w:rPr>
                <w:rFonts w:hint="eastAsia"/>
                <w:sz w:val="18"/>
                <w:szCs w:val="18"/>
              </w:rPr>
              <w:t>ke</w:t>
            </w:r>
            <w:r>
              <w:rPr>
                <w:sz w:val="18"/>
                <w:szCs w:val="18"/>
              </w:rPr>
              <w:t>y = AUBT</w:t>
            </w:r>
            <w:r>
              <w:rPr>
                <w:sz w:val="18"/>
                <w:szCs w:val="18"/>
              </w:rPr>
              <w:br/>
            </w:r>
            <w:proofErr w:type="spellStart"/>
            <w:r>
              <w:rPr>
                <w:rFonts w:hint="eastAsia"/>
                <w:sz w:val="18"/>
                <w:szCs w:val="18"/>
              </w:rPr>
              <w:t>c</w:t>
            </w:r>
            <w:r w:rsidR="007757DE">
              <w:rPr>
                <w:sz w:val="18"/>
                <w:szCs w:val="18"/>
              </w:rPr>
              <w:t>urrentValue</w:t>
            </w:r>
            <w:proofErr w:type="spellEnd"/>
            <w:r w:rsidR="007757DE">
              <w:rPr>
                <w:sz w:val="18"/>
                <w:szCs w:val="18"/>
              </w:rPr>
              <w:t xml:space="preserve"> = PT20H</w:t>
            </w:r>
          </w:p>
        </w:tc>
        <w:tc>
          <w:tcPr>
            <w:tcW w:w="516" w:type="dxa"/>
            <w:tcBorders>
              <w:top w:val="single" w:sz="4" w:space="0" w:color="000000"/>
              <w:left w:val="single" w:sz="4" w:space="0" w:color="000000"/>
              <w:bottom w:val="single" w:sz="4" w:space="0" w:color="000000"/>
              <w:right w:val="single" w:sz="4" w:space="0" w:color="000000"/>
            </w:tcBorders>
            <w:vAlign w:val="center"/>
          </w:tcPr>
          <w:p w14:paraId="54BE4876" w14:textId="77777777" w:rsidR="00BF50D9" w:rsidRDefault="00BF50D9" w:rsidP="009237AB">
            <w:pPr>
              <w:jc w:val="center"/>
            </w:pPr>
            <w:r>
              <w:rPr>
                <w:sz w:val="18"/>
                <w:szCs w:val="18"/>
              </w:rPr>
              <w:t>0..1</w:t>
            </w:r>
          </w:p>
        </w:tc>
      </w:tr>
      <w:tr w:rsidR="00BF50D9" w14:paraId="756204E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8A7D0D1" w14:textId="77777777" w:rsidR="00BF50D9" w:rsidRDefault="00BF50D9" w:rsidP="009237AB">
            <w:r>
              <w:rPr>
                <w:sz w:val="18"/>
                <w:szCs w:val="18"/>
              </w:rPr>
              <w:lastRenderedPageBreak/>
              <w:t>[SMC]</w:t>
            </w:r>
          </w:p>
          <w:p w14:paraId="1902B300" w14:textId="77777777" w:rsidR="00BF50D9" w:rsidRDefault="00BF50D9" w:rsidP="009237AB"/>
          <w:p w14:paraId="1799CF02" w14:textId="77777777" w:rsidR="00BF50D9" w:rsidRDefault="00BF50D9" w:rsidP="009237AB">
            <w:proofErr w:type="spellStart"/>
            <w:r>
              <w:rPr>
                <w:sz w:val="18"/>
                <w:szCs w:val="18"/>
              </w:rPr>
              <w:t>ActualPersonnelAttendanceTime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02A74890" w14:textId="77777777" w:rsidR="00F83A79" w:rsidRDefault="00000000">
            <w:pPr>
              <w:jc w:val="left"/>
              <w:rPr>
                <w:sz w:val="18"/>
                <w:szCs w:val="18"/>
              </w:rPr>
            </w:pPr>
            <w:r>
              <w:rPr>
                <w:sz w:val="18"/>
                <w:szCs w:val="18"/>
              </w:rPr>
              <w:t>[IRI] http://www.w3id.org/hsu-aut/ISO22400-2#ActualPersonnelAttendanceTime</w:t>
            </w:r>
            <w:r>
              <w:rPr>
                <w:sz w:val="18"/>
                <w:szCs w:val="18"/>
              </w:rPr>
              <w:br/>
            </w:r>
            <w:r>
              <w:rPr>
                <w:sz w:val="18"/>
                <w:szCs w:val="18"/>
              </w:rPr>
              <w:br/>
              <w:t>해당 작업에 배정된 작업자의 출근·참여 시간이다. 승인된 휴식은 제외한 예시다.</w:t>
            </w:r>
          </w:p>
        </w:tc>
        <w:tc>
          <w:tcPr>
            <w:tcW w:w="1701" w:type="dxa"/>
            <w:tcBorders>
              <w:top w:val="single" w:sz="4" w:space="0" w:color="000000"/>
              <w:left w:val="single" w:sz="4" w:space="0" w:color="000000"/>
              <w:bottom w:val="single" w:sz="4" w:space="0" w:color="000000"/>
              <w:right w:val="single" w:sz="4" w:space="0" w:color="000000"/>
            </w:tcBorders>
          </w:tcPr>
          <w:p w14:paraId="66975EB4" w14:textId="77777777" w:rsidR="007757DE" w:rsidRDefault="007757DE" w:rsidP="007757DE">
            <w:r>
              <w:rPr>
                <w:sz w:val="18"/>
                <w:szCs w:val="18"/>
              </w:rPr>
              <w:t>[—]</w:t>
            </w:r>
          </w:p>
          <w:p w14:paraId="5819078B" w14:textId="77777777" w:rsidR="007757DE" w:rsidRDefault="007757DE" w:rsidP="007757DE"/>
          <w:p w14:paraId="53433C68" w14:textId="77777777" w:rsidR="007757DE" w:rsidRDefault="00907619" w:rsidP="007757DE">
            <w:r>
              <w:rPr>
                <w:rFonts w:hint="eastAsia"/>
                <w:sz w:val="18"/>
                <w:szCs w:val="18"/>
              </w:rPr>
              <w:t>k</w:t>
            </w:r>
            <w:r>
              <w:rPr>
                <w:sz w:val="18"/>
                <w:szCs w:val="18"/>
              </w:rPr>
              <w:t>ey = APAT</w:t>
            </w:r>
            <w:r>
              <w:rPr>
                <w:sz w:val="18"/>
                <w:szCs w:val="18"/>
              </w:rPr>
              <w:br/>
            </w:r>
            <w:proofErr w:type="spellStart"/>
            <w:r>
              <w:rPr>
                <w:rFonts w:hint="eastAsia"/>
                <w:sz w:val="18"/>
                <w:szCs w:val="18"/>
              </w:rPr>
              <w:t>c</w:t>
            </w:r>
            <w:r w:rsidR="007757DE">
              <w:rPr>
                <w:sz w:val="18"/>
                <w:szCs w:val="18"/>
              </w:rPr>
              <w:t>urrentValue</w:t>
            </w:r>
            <w:proofErr w:type="spellEnd"/>
            <w:r w:rsidR="007757DE">
              <w:rPr>
                <w:sz w:val="18"/>
                <w:szCs w:val="18"/>
              </w:rPr>
              <w:t xml:space="preserve"> = PT8H30M</w:t>
            </w:r>
          </w:p>
        </w:tc>
        <w:tc>
          <w:tcPr>
            <w:tcW w:w="516" w:type="dxa"/>
            <w:tcBorders>
              <w:top w:val="single" w:sz="4" w:space="0" w:color="000000"/>
              <w:left w:val="single" w:sz="4" w:space="0" w:color="000000"/>
              <w:bottom w:val="single" w:sz="4" w:space="0" w:color="000000"/>
              <w:right w:val="single" w:sz="4" w:space="0" w:color="000000"/>
            </w:tcBorders>
            <w:vAlign w:val="center"/>
          </w:tcPr>
          <w:p w14:paraId="5571449C" w14:textId="77777777" w:rsidR="00BF50D9" w:rsidRDefault="00BF50D9" w:rsidP="009237AB">
            <w:pPr>
              <w:jc w:val="center"/>
            </w:pPr>
            <w:r>
              <w:rPr>
                <w:sz w:val="18"/>
                <w:szCs w:val="18"/>
              </w:rPr>
              <w:t>0..1</w:t>
            </w:r>
          </w:p>
        </w:tc>
      </w:tr>
      <w:tr w:rsidR="00BF50D9" w14:paraId="1E3611B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C636298" w14:textId="77777777" w:rsidR="00BF50D9" w:rsidRDefault="00BF50D9" w:rsidP="009237AB">
            <w:r>
              <w:rPr>
                <w:sz w:val="18"/>
                <w:szCs w:val="18"/>
              </w:rPr>
              <w:t>[SMC]</w:t>
            </w:r>
          </w:p>
          <w:p w14:paraId="1BCA361D" w14:textId="77777777" w:rsidR="00BF50D9" w:rsidRDefault="00BF50D9" w:rsidP="009237AB"/>
          <w:p w14:paraId="378AC8A8" w14:textId="77777777" w:rsidR="00BF50D9" w:rsidRDefault="00BF50D9" w:rsidP="009237AB">
            <w:proofErr w:type="spellStart"/>
            <w:r>
              <w:rPr>
                <w:sz w:val="18"/>
                <w:szCs w:val="18"/>
              </w:rPr>
              <w:t>ActualProductionTime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6240B1DE" w14:textId="77777777" w:rsidR="00F83A79" w:rsidRDefault="00000000">
            <w:pPr>
              <w:jc w:val="left"/>
              <w:rPr>
                <w:sz w:val="18"/>
                <w:szCs w:val="18"/>
              </w:rPr>
            </w:pPr>
            <w:r>
              <w:rPr>
                <w:sz w:val="18"/>
                <w:szCs w:val="18"/>
              </w:rPr>
              <w:t>[IRI] http://www.w3id.org/hsu-aut/ISO22400-2#ActualProductionTime</w:t>
            </w:r>
            <w:r>
              <w:rPr>
                <w:sz w:val="18"/>
                <w:szCs w:val="18"/>
              </w:rPr>
              <w:br/>
            </w:r>
            <w:r>
              <w:rPr>
                <w:sz w:val="18"/>
                <w:szCs w:val="18"/>
              </w:rPr>
              <w:br/>
              <w:t>실제로 가치를 더하는 절삭·가공에 사용한 생산시간이다.</w:t>
            </w:r>
          </w:p>
        </w:tc>
        <w:tc>
          <w:tcPr>
            <w:tcW w:w="1701" w:type="dxa"/>
            <w:tcBorders>
              <w:top w:val="single" w:sz="4" w:space="0" w:color="000000"/>
              <w:left w:val="single" w:sz="4" w:space="0" w:color="000000"/>
              <w:bottom w:val="single" w:sz="4" w:space="0" w:color="000000"/>
              <w:right w:val="single" w:sz="4" w:space="0" w:color="000000"/>
            </w:tcBorders>
          </w:tcPr>
          <w:p w14:paraId="66F46D82" w14:textId="77777777" w:rsidR="007757DE" w:rsidRDefault="007757DE" w:rsidP="007757DE">
            <w:r>
              <w:rPr>
                <w:sz w:val="18"/>
                <w:szCs w:val="18"/>
              </w:rPr>
              <w:t>[—]</w:t>
            </w:r>
          </w:p>
          <w:p w14:paraId="4A1A0897" w14:textId="77777777" w:rsidR="007757DE" w:rsidRDefault="007757DE" w:rsidP="007757DE"/>
          <w:p w14:paraId="63C86610" w14:textId="77777777" w:rsidR="007757DE" w:rsidRDefault="00907619" w:rsidP="007757DE">
            <w:r>
              <w:rPr>
                <w:rFonts w:hint="eastAsia"/>
                <w:sz w:val="18"/>
                <w:szCs w:val="18"/>
              </w:rPr>
              <w:t>k</w:t>
            </w:r>
            <w:r>
              <w:rPr>
                <w:sz w:val="18"/>
                <w:szCs w:val="18"/>
              </w:rPr>
              <w:t>ey = APT</w:t>
            </w:r>
            <w:r>
              <w:rPr>
                <w:sz w:val="18"/>
                <w:szCs w:val="18"/>
              </w:rPr>
              <w:br/>
            </w:r>
            <w:proofErr w:type="spellStart"/>
            <w:r>
              <w:rPr>
                <w:rFonts w:hint="eastAsia"/>
                <w:sz w:val="18"/>
                <w:szCs w:val="18"/>
              </w:rPr>
              <w:t>c</w:t>
            </w:r>
            <w:r w:rsidR="007757DE">
              <w:rPr>
                <w:sz w:val="18"/>
                <w:szCs w:val="18"/>
              </w:rPr>
              <w:t>urrentValue</w:t>
            </w:r>
            <w:proofErr w:type="spellEnd"/>
            <w:r w:rsidR="007757DE">
              <w:rPr>
                <w:sz w:val="18"/>
                <w:szCs w:val="18"/>
              </w:rPr>
              <w:t xml:space="preserve"> = PT18H30M</w:t>
            </w:r>
          </w:p>
        </w:tc>
        <w:tc>
          <w:tcPr>
            <w:tcW w:w="516" w:type="dxa"/>
            <w:tcBorders>
              <w:top w:val="single" w:sz="4" w:space="0" w:color="000000"/>
              <w:left w:val="single" w:sz="4" w:space="0" w:color="000000"/>
              <w:bottom w:val="single" w:sz="4" w:space="0" w:color="000000"/>
              <w:right w:val="single" w:sz="4" w:space="0" w:color="000000"/>
            </w:tcBorders>
            <w:vAlign w:val="center"/>
          </w:tcPr>
          <w:p w14:paraId="1A007285" w14:textId="77777777" w:rsidR="00BF50D9" w:rsidRDefault="00BF50D9" w:rsidP="009237AB">
            <w:pPr>
              <w:jc w:val="center"/>
            </w:pPr>
            <w:r>
              <w:rPr>
                <w:sz w:val="18"/>
                <w:szCs w:val="18"/>
              </w:rPr>
              <w:t>0..1</w:t>
            </w:r>
          </w:p>
        </w:tc>
      </w:tr>
      <w:tr w:rsidR="00BF50D9" w14:paraId="14E2727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B525234" w14:textId="77777777" w:rsidR="00BF50D9" w:rsidRDefault="00BF50D9" w:rsidP="009237AB">
            <w:r>
              <w:rPr>
                <w:sz w:val="18"/>
                <w:szCs w:val="18"/>
              </w:rPr>
              <w:t>[SMC]</w:t>
            </w:r>
          </w:p>
          <w:p w14:paraId="40285BA0" w14:textId="77777777" w:rsidR="00BF50D9" w:rsidRDefault="00BF50D9" w:rsidP="009237AB"/>
          <w:p w14:paraId="674FCE95" w14:textId="77777777" w:rsidR="00BF50D9" w:rsidRDefault="00BF50D9" w:rsidP="009237AB">
            <w:proofErr w:type="spellStart"/>
            <w:r>
              <w:rPr>
                <w:sz w:val="18"/>
                <w:szCs w:val="18"/>
              </w:rPr>
              <w:t>GoodQuantity</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7BB51293" w14:textId="77777777" w:rsidR="00F83A79" w:rsidRDefault="00000000">
            <w:pPr>
              <w:jc w:val="left"/>
              <w:rPr>
                <w:sz w:val="18"/>
                <w:szCs w:val="18"/>
              </w:rPr>
            </w:pPr>
            <w:r>
              <w:rPr>
                <w:sz w:val="18"/>
                <w:szCs w:val="18"/>
              </w:rPr>
              <w:t>[IRI] http://www.w3id.org/hsu-aut/ISO22400-2#GoodQuantity</w:t>
            </w:r>
            <w:r>
              <w:rPr>
                <w:sz w:val="18"/>
                <w:szCs w:val="18"/>
              </w:rPr>
              <w:br/>
            </w:r>
            <w:r>
              <w:rPr>
                <w:sz w:val="18"/>
                <w:szCs w:val="18"/>
              </w:rPr>
              <w:br/>
              <w:t>치수·표면 검사에 합격한 양품 수량이다. 같은 기간의 전체 생산량과 비교한다.</w:t>
            </w:r>
          </w:p>
        </w:tc>
        <w:tc>
          <w:tcPr>
            <w:tcW w:w="1701" w:type="dxa"/>
            <w:tcBorders>
              <w:top w:val="single" w:sz="4" w:space="0" w:color="000000"/>
              <w:left w:val="single" w:sz="4" w:space="0" w:color="000000"/>
              <w:bottom w:val="single" w:sz="4" w:space="0" w:color="000000"/>
              <w:right w:val="single" w:sz="4" w:space="0" w:color="000000"/>
            </w:tcBorders>
          </w:tcPr>
          <w:p w14:paraId="6C96998B" w14:textId="77777777" w:rsidR="007757DE" w:rsidRDefault="007757DE" w:rsidP="007757DE">
            <w:r>
              <w:rPr>
                <w:sz w:val="18"/>
                <w:szCs w:val="18"/>
              </w:rPr>
              <w:t>[—]</w:t>
            </w:r>
          </w:p>
          <w:p w14:paraId="688D6B58" w14:textId="77777777" w:rsidR="007757DE" w:rsidRDefault="007757DE" w:rsidP="007757DE"/>
          <w:p w14:paraId="145C06EF" w14:textId="77777777" w:rsidR="007757DE" w:rsidRDefault="00907619" w:rsidP="007757DE">
            <w:r>
              <w:rPr>
                <w:rFonts w:hint="eastAsia"/>
                <w:sz w:val="18"/>
                <w:szCs w:val="18"/>
              </w:rPr>
              <w:t>k</w:t>
            </w:r>
            <w:r>
              <w:rPr>
                <w:sz w:val="18"/>
                <w:szCs w:val="18"/>
              </w:rPr>
              <w:t>ey = GQ</w:t>
            </w:r>
            <w:r>
              <w:rPr>
                <w:sz w:val="18"/>
                <w:szCs w:val="18"/>
              </w:rPr>
              <w:br/>
            </w:r>
            <w:proofErr w:type="spellStart"/>
            <w:r>
              <w:rPr>
                <w:rFonts w:hint="eastAsia"/>
                <w:sz w:val="18"/>
                <w:szCs w:val="18"/>
              </w:rPr>
              <w:t>c</w:t>
            </w:r>
            <w:r w:rsidR="007757DE">
              <w:rPr>
                <w:sz w:val="18"/>
                <w:szCs w:val="18"/>
              </w:rPr>
              <w:t>urrentValue</w:t>
            </w:r>
            <w:proofErr w:type="spellEnd"/>
            <w:r w:rsidR="007757DE">
              <w:rPr>
                <w:sz w:val="18"/>
                <w:szCs w:val="18"/>
              </w:rPr>
              <w:t xml:space="preserve"> = 679</w:t>
            </w:r>
          </w:p>
        </w:tc>
        <w:tc>
          <w:tcPr>
            <w:tcW w:w="516" w:type="dxa"/>
            <w:tcBorders>
              <w:top w:val="single" w:sz="4" w:space="0" w:color="000000"/>
              <w:left w:val="single" w:sz="4" w:space="0" w:color="000000"/>
              <w:bottom w:val="single" w:sz="4" w:space="0" w:color="000000"/>
              <w:right w:val="single" w:sz="4" w:space="0" w:color="000000"/>
            </w:tcBorders>
            <w:vAlign w:val="center"/>
          </w:tcPr>
          <w:p w14:paraId="2982AAE2" w14:textId="77777777" w:rsidR="00BF50D9" w:rsidRDefault="00BF50D9" w:rsidP="009237AB">
            <w:pPr>
              <w:jc w:val="center"/>
            </w:pPr>
            <w:r>
              <w:rPr>
                <w:sz w:val="18"/>
                <w:szCs w:val="18"/>
              </w:rPr>
              <w:t>0..1</w:t>
            </w:r>
          </w:p>
        </w:tc>
      </w:tr>
      <w:tr w:rsidR="00BF50D9" w14:paraId="325A17D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E4D7128" w14:textId="77777777" w:rsidR="00BF50D9" w:rsidRDefault="00BF50D9" w:rsidP="009237AB">
            <w:r>
              <w:rPr>
                <w:sz w:val="18"/>
                <w:szCs w:val="18"/>
              </w:rPr>
              <w:t>[SMC]</w:t>
            </w:r>
          </w:p>
          <w:p w14:paraId="0BFADB09" w14:textId="77777777" w:rsidR="00BF50D9" w:rsidRDefault="00BF50D9" w:rsidP="009237AB"/>
          <w:p w14:paraId="31B19108" w14:textId="77777777" w:rsidR="00BF50D9" w:rsidRDefault="00BF50D9" w:rsidP="009237AB">
            <w:proofErr w:type="spellStart"/>
            <w:r>
              <w:rPr>
                <w:sz w:val="18"/>
                <w:szCs w:val="18"/>
              </w:rPr>
              <w:t>ProducedQuantity</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0415B28E" w14:textId="77777777" w:rsidR="00F83A79" w:rsidRDefault="00000000">
            <w:pPr>
              <w:jc w:val="left"/>
              <w:rPr>
                <w:sz w:val="18"/>
                <w:szCs w:val="18"/>
              </w:rPr>
            </w:pPr>
            <w:r>
              <w:rPr>
                <w:sz w:val="18"/>
                <w:szCs w:val="18"/>
              </w:rPr>
              <w:t>[IRI] http://www.w3id.org/hsu-aut/ISO22400-2#ProducedQuantity</w:t>
            </w:r>
            <w:r>
              <w:rPr>
                <w:sz w:val="18"/>
                <w:szCs w:val="18"/>
              </w:rPr>
              <w:br/>
            </w:r>
            <w:r>
              <w:rPr>
                <w:sz w:val="18"/>
                <w:szCs w:val="18"/>
              </w:rPr>
              <w:br/>
              <w:t>집계 기간에 생산한 전체 부품 수다. 단위는 개다.</w:t>
            </w:r>
          </w:p>
        </w:tc>
        <w:tc>
          <w:tcPr>
            <w:tcW w:w="1701" w:type="dxa"/>
            <w:tcBorders>
              <w:top w:val="single" w:sz="4" w:space="0" w:color="000000"/>
              <w:left w:val="single" w:sz="4" w:space="0" w:color="000000"/>
              <w:bottom w:val="single" w:sz="4" w:space="0" w:color="000000"/>
              <w:right w:val="single" w:sz="4" w:space="0" w:color="000000"/>
            </w:tcBorders>
          </w:tcPr>
          <w:p w14:paraId="4F6FB279" w14:textId="77777777" w:rsidR="007757DE" w:rsidRDefault="007757DE" w:rsidP="007757DE">
            <w:r>
              <w:rPr>
                <w:sz w:val="18"/>
                <w:szCs w:val="18"/>
              </w:rPr>
              <w:t>[—]</w:t>
            </w:r>
          </w:p>
          <w:p w14:paraId="0B1EB157" w14:textId="77777777" w:rsidR="007757DE" w:rsidRDefault="007757DE" w:rsidP="007757DE"/>
          <w:p w14:paraId="338600DE" w14:textId="77777777" w:rsidR="007757DE" w:rsidRDefault="00907619" w:rsidP="007757DE">
            <w:r>
              <w:rPr>
                <w:rFonts w:hint="eastAsia"/>
                <w:sz w:val="18"/>
                <w:szCs w:val="18"/>
              </w:rPr>
              <w:t>k</w:t>
            </w:r>
            <w:r>
              <w:rPr>
                <w:sz w:val="18"/>
                <w:szCs w:val="18"/>
              </w:rPr>
              <w:t>ey = PQ</w:t>
            </w:r>
            <w:r>
              <w:rPr>
                <w:sz w:val="18"/>
                <w:szCs w:val="18"/>
              </w:rPr>
              <w:br/>
            </w:r>
            <w:proofErr w:type="spellStart"/>
            <w:r>
              <w:rPr>
                <w:rFonts w:hint="eastAsia"/>
                <w:sz w:val="18"/>
                <w:szCs w:val="18"/>
              </w:rPr>
              <w:t>c</w:t>
            </w:r>
            <w:r w:rsidR="007757DE">
              <w:rPr>
                <w:sz w:val="18"/>
                <w:szCs w:val="18"/>
              </w:rPr>
              <w:t>urrentValue</w:t>
            </w:r>
            <w:proofErr w:type="spellEnd"/>
            <w:r w:rsidR="007757DE">
              <w:rPr>
                <w:sz w:val="18"/>
                <w:szCs w:val="18"/>
              </w:rPr>
              <w:t xml:space="preserve"> = 700</w:t>
            </w:r>
          </w:p>
        </w:tc>
        <w:tc>
          <w:tcPr>
            <w:tcW w:w="516" w:type="dxa"/>
            <w:tcBorders>
              <w:top w:val="single" w:sz="4" w:space="0" w:color="000000"/>
              <w:left w:val="single" w:sz="4" w:space="0" w:color="000000"/>
              <w:bottom w:val="single" w:sz="4" w:space="0" w:color="000000"/>
              <w:right w:val="single" w:sz="4" w:space="0" w:color="000000"/>
            </w:tcBorders>
            <w:vAlign w:val="center"/>
          </w:tcPr>
          <w:p w14:paraId="36DC0935" w14:textId="77777777" w:rsidR="00BF50D9" w:rsidRDefault="00BF50D9" w:rsidP="009237AB">
            <w:pPr>
              <w:jc w:val="center"/>
            </w:pPr>
            <w:r>
              <w:rPr>
                <w:sz w:val="18"/>
                <w:szCs w:val="18"/>
              </w:rPr>
              <w:t>0..1</w:t>
            </w:r>
          </w:p>
        </w:tc>
      </w:tr>
      <w:tr w:rsidR="00BF50D9" w14:paraId="496A059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5504D12" w14:textId="77777777" w:rsidR="00BF50D9" w:rsidRDefault="00BF50D9" w:rsidP="009237AB">
            <w:r>
              <w:rPr>
                <w:sz w:val="18"/>
                <w:szCs w:val="18"/>
              </w:rPr>
              <w:t>[SMC]</w:t>
            </w:r>
          </w:p>
          <w:p w14:paraId="34A98275" w14:textId="77777777" w:rsidR="00BF50D9" w:rsidRDefault="00BF50D9" w:rsidP="009237AB"/>
          <w:p w14:paraId="65FE90F4" w14:textId="77777777" w:rsidR="00BF50D9" w:rsidRDefault="00BF50D9" w:rsidP="009237AB">
            <w:proofErr w:type="spellStart"/>
            <w:r>
              <w:rPr>
                <w:sz w:val="18"/>
                <w:szCs w:val="18"/>
              </w:rPr>
              <w:t>PlannedBusyTime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720BC14C" w14:textId="77777777" w:rsidR="00F83A79" w:rsidRDefault="00000000">
            <w:pPr>
              <w:jc w:val="left"/>
              <w:rPr>
                <w:sz w:val="18"/>
                <w:szCs w:val="18"/>
              </w:rPr>
            </w:pPr>
            <w:r>
              <w:rPr>
                <w:sz w:val="18"/>
                <w:szCs w:val="18"/>
              </w:rPr>
              <w:t>[IRI] http://www.w3id.org/hsu-aut/ISO22400-2#PlannedBusyTime</w:t>
            </w:r>
            <w:r>
              <w:rPr>
                <w:sz w:val="18"/>
                <w:szCs w:val="18"/>
              </w:rPr>
              <w:br/>
            </w:r>
            <w:r>
              <w:rPr>
                <w:sz w:val="18"/>
                <w:szCs w:val="18"/>
              </w:rPr>
              <w:br/>
              <w:t>해당 공정에 계획하여 할당한 장비 점유시간이다.</w:t>
            </w:r>
          </w:p>
        </w:tc>
        <w:tc>
          <w:tcPr>
            <w:tcW w:w="1701" w:type="dxa"/>
            <w:tcBorders>
              <w:top w:val="single" w:sz="4" w:space="0" w:color="000000"/>
              <w:left w:val="single" w:sz="4" w:space="0" w:color="000000"/>
              <w:bottom w:val="single" w:sz="4" w:space="0" w:color="000000"/>
              <w:right w:val="single" w:sz="4" w:space="0" w:color="000000"/>
            </w:tcBorders>
          </w:tcPr>
          <w:p w14:paraId="48036696" w14:textId="77777777" w:rsidR="007757DE" w:rsidRDefault="007757DE" w:rsidP="007757DE">
            <w:r>
              <w:rPr>
                <w:sz w:val="18"/>
                <w:szCs w:val="18"/>
              </w:rPr>
              <w:t>[—]</w:t>
            </w:r>
          </w:p>
          <w:p w14:paraId="45836A93" w14:textId="77777777" w:rsidR="007757DE" w:rsidRDefault="007757DE" w:rsidP="007757DE"/>
          <w:p w14:paraId="5D9C5A53" w14:textId="77777777" w:rsidR="007757DE" w:rsidRDefault="00907619" w:rsidP="007757DE">
            <w:r>
              <w:rPr>
                <w:rFonts w:hint="eastAsia"/>
                <w:sz w:val="18"/>
                <w:szCs w:val="18"/>
              </w:rPr>
              <w:t>k</w:t>
            </w:r>
            <w:r w:rsidR="007757DE">
              <w:rPr>
                <w:sz w:val="18"/>
                <w:szCs w:val="18"/>
              </w:rPr>
              <w:t>ey = PBT</w:t>
            </w:r>
            <w:r w:rsidR="007757DE">
              <w:rPr>
                <w:sz w:val="18"/>
                <w:szCs w:val="18"/>
              </w:rPr>
              <w:br/>
            </w:r>
            <w:proofErr w:type="spellStart"/>
            <w:r>
              <w:rPr>
                <w:rFonts w:hint="eastAsia"/>
                <w:sz w:val="18"/>
                <w:szCs w:val="18"/>
              </w:rPr>
              <w:t>c</w:t>
            </w:r>
            <w:r w:rsidR="007757DE">
              <w:rPr>
                <w:sz w:val="18"/>
                <w:szCs w:val="18"/>
              </w:rPr>
              <w:t>urrentValue</w:t>
            </w:r>
            <w:proofErr w:type="spellEnd"/>
            <w:r w:rsidR="007757DE">
              <w:rPr>
                <w:sz w:val="18"/>
                <w:szCs w:val="18"/>
              </w:rPr>
              <w:t xml:space="preserve"> = PT21H</w:t>
            </w:r>
          </w:p>
        </w:tc>
        <w:tc>
          <w:tcPr>
            <w:tcW w:w="516" w:type="dxa"/>
            <w:tcBorders>
              <w:top w:val="single" w:sz="4" w:space="0" w:color="000000"/>
              <w:left w:val="single" w:sz="4" w:space="0" w:color="000000"/>
              <w:bottom w:val="single" w:sz="4" w:space="0" w:color="000000"/>
              <w:right w:val="single" w:sz="4" w:space="0" w:color="000000"/>
            </w:tcBorders>
            <w:vAlign w:val="center"/>
          </w:tcPr>
          <w:p w14:paraId="52420296" w14:textId="77777777" w:rsidR="00BF50D9" w:rsidRDefault="00BF50D9" w:rsidP="009237AB">
            <w:pPr>
              <w:jc w:val="center"/>
            </w:pPr>
            <w:r>
              <w:rPr>
                <w:sz w:val="18"/>
                <w:szCs w:val="18"/>
              </w:rPr>
              <w:t>0..1</w:t>
            </w:r>
          </w:p>
        </w:tc>
      </w:tr>
      <w:tr w:rsidR="00BF50D9" w14:paraId="665F386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36453B0" w14:textId="77777777" w:rsidR="00BF50D9" w:rsidRDefault="00BF50D9" w:rsidP="009237AB">
            <w:r>
              <w:rPr>
                <w:sz w:val="18"/>
                <w:szCs w:val="18"/>
              </w:rPr>
              <w:t>[SMC]</w:t>
            </w:r>
          </w:p>
          <w:p w14:paraId="3AEB2968" w14:textId="77777777" w:rsidR="00BF50D9" w:rsidRDefault="00BF50D9" w:rsidP="009237AB"/>
          <w:p w14:paraId="6AA04389" w14:textId="77777777" w:rsidR="00BF50D9" w:rsidRDefault="00BF50D9" w:rsidP="009237AB">
            <w:proofErr w:type="spellStart"/>
            <w:r>
              <w:rPr>
                <w:sz w:val="18"/>
                <w:szCs w:val="18"/>
              </w:rPr>
              <w:t>PlannedRuntimePerItem</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214BC6EC" w14:textId="77777777" w:rsidR="00F83A79" w:rsidRDefault="00000000">
            <w:pPr>
              <w:jc w:val="left"/>
              <w:rPr>
                <w:sz w:val="18"/>
                <w:szCs w:val="18"/>
              </w:rPr>
            </w:pPr>
            <w:r>
              <w:rPr>
                <w:sz w:val="18"/>
                <w:szCs w:val="18"/>
              </w:rPr>
              <w:t>[IRI] http://www.w3id.org/hsu-aut/ISO22400-2#PlannedRuntimePerUnit</w:t>
            </w:r>
            <w:r>
              <w:rPr>
                <w:sz w:val="18"/>
                <w:szCs w:val="18"/>
              </w:rPr>
              <w:br/>
            </w:r>
            <w:r>
              <w:rPr>
                <w:sz w:val="18"/>
                <w:szCs w:val="18"/>
              </w:rPr>
              <w:br/>
              <w:t>부품 1개에 계획한 단위 작업시간이다. 예시 90초는 HSM-FIN-002 정삭 범위다.</w:t>
            </w:r>
          </w:p>
        </w:tc>
        <w:tc>
          <w:tcPr>
            <w:tcW w:w="1701" w:type="dxa"/>
            <w:tcBorders>
              <w:top w:val="single" w:sz="4" w:space="0" w:color="000000"/>
              <w:left w:val="single" w:sz="4" w:space="0" w:color="000000"/>
              <w:bottom w:val="single" w:sz="4" w:space="0" w:color="000000"/>
              <w:right w:val="single" w:sz="4" w:space="0" w:color="000000"/>
            </w:tcBorders>
          </w:tcPr>
          <w:p w14:paraId="731B11A4" w14:textId="77777777" w:rsidR="007757DE" w:rsidRDefault="007757DE" w:rsidP="007757DE">
            <w:r>
              <w:rPr>
                <w:sz w:val="18"/>
                <w:szCs w:val="18"/>
              </w:rPr>
              <w:t>[—]</w:t>
            </w:r>
          </w:p>
          <w:p w14:paraId="7080AC79" w14:textId="77777777" w:rsidR="007757DE" w:rsidRDefault="007757DE" w:rsidP="007757DE"/>
          <w:p w14:paraId="13658D61" w14:textId="77777777" w:rsidR="007757DE" w:rsidRDefault="00907619" w:rsidP="007757DE">
            <w:r>
              <w:rPr>
                <w:rFonts w:hint="eastAsia"/>
                <w:sz w:val="18"/>
                <w:szCs w:val="18"/>
              </w:rPr>
              <w:t>k</w:t>
            </w:r>
            <w:r>
              <w:rPr>
                <w:sz w:val="18"/>
                <w:szCs w:val="18"/>
              </w:rPr>
              <w:t>ey = PRI</w:t>
            </w:r>
            <w:r>
              <w:rPr>
                <w:sz w:val="18"/>
                <w:szCs w:val="18"/>
              </w:rPr>
              <w:br/>
            </w:r>
            <w:proofErr w:type="spellStart"/>
            <w:r>
              <w:rPr>
                <w:rFonts w:hint="eastAsia"/>
                <w:sz w:val="18"/>
                <w:szCs w:val="18"/>
              </w:rPr>
              <w:t>c</w:t>
            </w:r>
            <w:r w:rsidR="007757DE">
              <w:rPr>
                <w:sz w:val="18"/>
                <w:szCs w:val="18"/>
              </w:rPr>
              <w:t>urrentValue</w:t>
            </w:r>
            <w:proofErr w:type="spellEnd"/>
            <w:r w:rsidR="007757DE">
              <w:rPr>
                <w:sz w:val="18"/>
                <w:szCs w:val="18"/>
              </w:rPr>
              <w:t xml:space="preserve"> = PT90S</w:t>
            </w:r>
          </w:p>
        </w:tc>
        <w:tc>
          <w:tcPr>
            <w:tcW w:w="516" w:type="dxa"/>
            <w:tcBorders>
              <w:top w:val="single" w:sz="4" w:space="0" w:color="000000"/>
              <w:left w:val="single" w:sz="4" w:space="0" w:color="000000"/>
              <w:bottom w:val="single" w:sz="4" w:space="0" w:color="000000"/>
              <w:right w:val="single" w:sz="4" w:space="0" w:color="000000"/>
            </w:tcBorders>
            <w:vAlign w:val="center"/>
          </w:tcPr>
          <w:p w14:paraId="39ED799C" w14:textId="77777777" w:rsidR="00BF50D9" w:rsidRDefault="00BF50D9" w:rsidP="009237AB">
            <w:pPr>
              <w:jc w:val="center"/>
            </w:pPr>
            <w:r>
              <w:rPr>
                <w:sz w:val="18"/>
                <w:szCs w:val="18"/>
              </w:rPr>
              <w:t>0..1</w:t>
            </w:r>
          </w:p>
        </w:tc>
      </w:tr>
    </w:tbl>
    <w:p w14:paraId="6E0496DF" w14:textId="77777777" w:rsidR="003A66C8" w:rsidRPr="003A66C8" w:rsidRDefault="0016502C" w:rsidP="00321517">
      <w:pPr>
        <w:pStyle w:val="af0"/>
        <w:keepNext/>
      </w:pPr>
      <w:bookmarkStart w:id="109" w:name="_Milling_151"/>
      <w:bookmarkEnd w:id="109"/>
      <w:r>
        <w:lastRenderedPageBreak/>
        <w:t xml:space="preserve">표 </w:t>
      </w:r>
      <w:fldSimple w:instr=" SEQ 표 \* ARABIC ">
        <w:r w:rsidR="006370D4">
          <w:rPr>
            <w:noProof/>
          </w:rPr>
          <w:t>30</w:t>
        </w:r>
      </w:fldSimple>
      <w:r>
        <w:t xml:space="preserve"> PVM 변수의 공통 하위 구조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ECBEA90"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11CCAB8" w14:textId="77777777" w:rsidR="00BF50D9" w:rsidRDefault="00BF50D9" w:rsidP="009237AB">
            <w:pPr>
              <w:keepNext/>
            </w:pPr>
            <w:proofErr w:type="spellStart"/>
            <w:r>
              <w:rPr>
                <w:b/>
                <w:bCs/>
              </w:rPr>
              <w:t>idShort</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0899C94B" w14:textId="77777777" w:rsidR="00BF50D9" w:rsidRPr="00177C7A" w:rsidRDefault="00BF50D9" w:rsidP="009237AB">
            <w:pPr>
              <w:keepNext/>
              <w:rPr>
                <w:sz w:val="18"/>
                <w:szCs w:val="18"/>
              </w:rPr>
            </w:pPr>
            <w:proofErr w:type="spellStart"/>
            <w:r>
              <w:rPr>
                <w:sz w:val="18"/>
                <w:szCs w:val="18"/>
              </w:rPr>
              <w:t>ActualPersonnelWorkTime</w:t>
            </w:r>
            <w:proofErr w:type="spellEnd"/>
          </w:p>
        </w:tc>
      </w:tr>
      <w:tr w:rsidR="00BF50D9" w14:paraId="4031E200"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FF23F26" w14:textId="77777777" w:rsidR="00BF50D9" w:rsidRDefault="00BF50D9" w:rsidP="009237AB">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B6D6E6B" w14:textId="77777777" w:rsidR="00BF50D9" w:rsidRPr="00177C7A" w:rsidRDefault="00BF50D9" w:rsidP="009237AB">
            <w:pPr>
              <w:keepNext/>
              <w:rPr>
                <w:sz w:val="18"/>
                <w:szCs w:val="18"/>
              </w:rPr>
            </w:pPr>
            <w:proofErr w:type="spellStart"/>
            <w:r>
              <w:rPr>
                <w:sz w:val="18"/>
                <w:szCs w:val="18"/>
              </w:rPr>
              <w:t>SubmodelElementCollection</w:t>
            </w:r>
            <w:proofErr w:type="spellEnd"/>
          </w:p>
        </w:tc>
      </w:tr>
      <w:tr w:rsidR="00BF50D9" w14:paraId="476D804C"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4B7FFC0" w14:textId="77777777" w:rsidR="00BF50D9" w:rsidRDefault="00BF50D9" w:rsidP="009237AB">
            <w:pPr>
              <w:keepNext/>
            </w:pPr>
            <w:proofErr w:type="spellStart"/>
            <w:r>
              <w:rPr>
                <w:b/>
                <w:bCs/>
              </w:rPr>
              <w:t>semanticId</w:t>
            </w:r>
            <w:proofErr w:type="spellEnd"/>
            <w:r>
              <w:rPr>
                <w:b/>
                <w:bCs/>
              </w:rPr>
              <w:t>:</w:t>
            </w:r>
          </w:p>
        </w:tc>
        <w:tc>
          <w:tcPr>
            <w:tcW w:w="6913" w:type="dxa"/>
            <w:gridSpan w:val="3"/>
            <w:tcBorders>
              <w:top w:val="single" w:sz="4" w:space="0" w:color="000000"/>
              <w:left w:val="single" w:sz="4" w:space="0" w:color="000000"/>
              <w:bottom w:val="single" w:sz="4" w:space="0" w:color="000000"/>
              <w:right w:val="single" w:sz="4" w:space="0" w:color="000000"/>
            </w:tcBorders>
          </w:tcPr>
          <w:p w14:paraId="31DB5C37" w14:textId="77777777" w:rsidR="00BF50D9" w:rsidRPr="00177C7A" w:rsidRDefault="00BF50D9" w:rsidP="009237AB">
            <w:pPr>
              <w:keepNext/>
              <w:rPr>
                <w:sz w:val="18"/>
                <w:szCs w:val="18"/>
              </w:rPr>
            </w:pPr>
            <w:r>
              <w:rPr>
                <w:sz w:val="18"/>
                <w:szCs w:val="18"/>
              </w:rPr>
              <w:t>[IRI] http://www.w3id.org/hsu-aut/ISO22400-2#ActualPersonnelWorkTime</w:t>
            </w:r>
          </w:p>
        </w:tc>
      </w:tr>
      <w:tr w:rsidR="00BF50D9" w14:paraId="2D60252C"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EDFC70A" w14:textId="77777777" w:rsidR="00BF50D9" w:rsidRDefault="00BF50D9" w:rsidP="009237AB">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79E3A5E4" w14:textId="77777777" w:rsidR="00BF50D9" w:rsidRPr="00177C7A" w:rsidRDefault="00BF50D9" w:rsidP="009237AB">
            <w:pPr>
              <w:keepNext/>
              <w:rPr>
                <w:sz w:val="18"/>
                <w:szCs w:val="18"/>
              </w:rPr>
            </w:pPr>
            <w:proofErr w:type="spellStart"/>
            <w:r>
              <w:rPr>
                <w:sz w:val="18"/>
                <w:szCs w:val="18"/>
              </w:rPr>
              <w:t>ProcessVariablesForManufacturingKPICalculation</w:t>
            </w:r>
            <w:proofErr w:type="spellEnd"/>
          </w:p>
        </w:tc>
      </w:tr>
      <w:tr w:rsidR="00BF50D9" w14:paraId="4A30AA62"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C7EE0E0" w14:textId="77777777" w:rsidR="00BF50D9" w:rsidRDefault="00BF50D9" w:rsidP="009237AB">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A85CDB1" w14:textId="77777777" w:rsidR="00F83A79" w:rsidRDefault="00000000">
            <w:pPr>
              <w:keepNext/>
              <w:rPr>
                <w:sz w:val="18"/>
                <w:szCs w:val="18"/>
              </w:rPr>
            </w:pPr>
            <w:r>
              <w:rPr>
                <w:sz w:val="18"/>
                <w:szCs w:val="18"/>
              </w:rPr>
              <w:t>작업자가 설정·검사·공구 교환 등의 작업에 실제로 투입한 시간이다.</w:t>
            </w:r>
          </w:p>
        </w:tc>
      </w:tr>
      <w:tr w:rsidR="00BF50D9" w14:paraId="2D4055B7"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8055C73"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0B8825E" w14:textId="77777777" w:rsidR="00BF50D9" w:rsidRDefault="00BF50D9" w:rsidP="00656A99">
            <w:pPr>
              <w:keepNext/>
              <w:jc w:val="left"/>
            </w:pPr>
            <w:proofErr w:type="spellStart"/>
            <w:r>
              <w:rPr>
                <w:b/>
                <w:bCs/>
                <w:color w:val="FFFFFF"/>
              </w:rPr>
              <w:t>semanticId</w:t>
            </w:r>
            <w:proofErr w:type="spellEnd"/>
            <w:r>
              <w:rPr>
                <w:b/>
                <w:bCs/>
                <w:color w:val="FFFFFF"/>
              </w:rPr>
              <w:t xml:space="preserve"> = [</w:t>
            </w:r>
            <w:proofErr w:type="spellStart"/>
            <w:r>
              <w:rPr>
                <w:b/>
                <w:bCs/>
                <w:color w:val="FFFFFF"/>
              </w:rPr>
              <w:t>idType</w:t>
            </w:r>
            <w:proofErr w:type="spellEnd"/>
            <w:r>
              <w:rPr>
                <w:b/>
                <w:bCs/>
                <w:color w:val="FFFFFF"/>
              </w:rPr>
              <w:t>]value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6E1AC8" w14:textId="77777777" w:rsidR="00BF50D9" w:rsidRDefault="00BF50D9" w:rsidP="00656A99">
            <w:pPr>
              <w:keepNext/>
              <w:jc w:val="left"/>
            </w:pPr>
            <w:r>
              <w:rPr>
                <w:b/>
                <w:bCs/>
                <w:color w:val="FFFFFF"/>
              </w:rPr>
              <w:t>[</w:t>
            </w:r>
            <w:proofErr w:type="spellStart"/>
            <w:r>
              <w:rPr>
                <w:b/>
                <w:bCs/>
                <w:color w:val="FFFFFF"/>
              </w:rPr>
              <w:t>valueType</w:t>
            </w:r>
            <w:proofErr w:type="spellEnd"/>
            <w:r>
              <w:rPr>
                <w:b/>
                <w:bCs/>
                <w:color w:val="FFFFFF"/>
              </w:rPr>
              <w:t>]</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8061AD6" w14:textId="77777777" w:rsidR="00BF50D9" w:rsidRDefault="00BF50D9" w:rsidP="00656A99">
            <w:pPr>
              <w:keepNext/>
              <w:jc w:val="left"/>
            </w:pPr>
            <w:r>
              <w:rPr>
                <w:b/>
                <w:bCs/>
                <w:color w:val="FFFFFF"/>
              </w:rPr>
              <w:t>card.</w:t>
            </w:r>
          </w:p>
        </w:tc>
      </w:tr>
      <w:tr w:rsidR="00BF50D9" w14:paraId="450092C5"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8251C62" w14:textId="77777777" w:rsidR="00BF50D9" w:rsidRDefault="00BF50D9" w:rsidP="00656A99">
            <w:pPr>
              <w:keepNext/>
              <w:jc w:val="left"/>
            </w:pPr>
            <w:proofErr w:type="spellStart"/>
            <w:r>
              <w:rPr>
                <w:b/>
                <w:bCs/>
                <w:color w:val="FFFFFF"/>
              </w:rPr>
              <w:t>idShort</w:t>
            </w:r>
            <w:proofErr w:type="spellEnd"/>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2BE9957" w14:textId="77777777" w:rsidR="00F83A79" w:rsidRDefault="00000000">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50D9238"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4AF5299" w14:textId="77777777" w:rsidR="00BF50D9" w:rsidRDefault="00BF50D9" w:rsidP="00656A99">
            <w:pPr>
              <w:keepNext/>
              <w:jc w:val="left"/>
            </w:pPr>
          </w:p>
        </w:tc>
      </w:tr>
      <w:tr w:rsidR="00BF50D9" w14:paraId="17D5D70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20B6B94" w14:textId="77777777" w:rsidR="00BF50D9" w:rsidRDefault="00BF50D9" w:rsidP="009237AB">
            <w:r>
              <w:rPr>
                <w:sz w:val="18"/>
                <w:szCs w:val="18"/>
              </w:rPr>
              <w:t>[Property]</w:t>
            </w:r>
          </w:p>
          <w:p w14:paraId="4B2AE8B4" w14:textId="77777777" w:rsidR="00BF50D9" w:rsidRDefault="00BF50D9" w:rsidP="009237AB"/>
          <w:p w14:paraId="482E165C" w14:textId="77777777" w:rsidR="00BF50D9" w:rsidRDefault="00907619" w:rsidP="009237AB">
            <w:r>
              <w:rPr>
                <w:rFonts w:hint="eastAsia"/>
                <w:sz w:val="18"/>
                <w:szCs w:val="18"/>
              </w:rPr>
              <w:t>k</w:t>
            </w:r>
            <w:r w:rsidR="00BF50D9">
              <w:rPr>
                <w:sz w:val="18"/>
                <w:szCs w:val="18"/>
              </w:rPr>
              <w:t>ey</w:t>
            </w:r>
          </w:p>
        </w:tc>
        <w:tc>
          <w:tcPr>
            <w:tcW w:w="4696" w:type="dxa"/>
            <w:tcBorders>
              <w:top w:val="single" w:sz="4" w:space="0" w:color="000000"/>
              <w:left w:val="single" w:sz="4" w:space="0" w:color="000000"/>
              <w:bottom w:val="single" w:sz="4" w:space="0" w:color="000000"/>
              <w:right w:val="single" w:sz="4" w:space="0" w:color="000000"/>
            </w:tcBorders>
          </w:tcPr>
          <w:p w14:paraId="2B1CA083" w14:textId="77777777" w:rsidR="00F83A79" w:rsidRDefault="00000000">
            <w:pPr>
              <w:jc w:val="left"/>
              <w:rPr>
                <w:sz w:val="18"/>
                <w:szCs w:val="18"/>
              </w:rPr>
            </w:pPr>
            <w:r>
              <w:rPr>
                <w:sz w:val="18"/>
                <w:szCs w:val="18"/>
              </w:rPr>
              <w:t>[IRI] https://admin-shell.io/idta/ProcessVariablesForManufacturingKPICalculation/key/1/0</w:t>
            </w:r>
            <w:r>
              <w:rPr>
                <w:sz w:val="18"/>
                <w:szCs w:val="18"/>
              </w:rPr>
              <w:br/>
            </w:r>
            <w:r>
              <w:rPr>
                <w:sz w:val="18"/>
                <w:szCs w:val="18"/>
              </w:rPr>
              <w:br/>
              <w:t>생산성 변수의 약어 코드다. 예를 들어 GQ는 양품 수량을 뜻한다.</w:t>
            </w:r>
          </w:p>
        </w:tc>
        <w:tc>
          <w:tcPr>
            <w:tcW w:w="1701" w:type="dxa"/>
            <w:tcBorders>
              <w:top w:val="single" w:sz="4" w:space="0" w:color="000000"/>
              <w:left w:val="single" w:sz="4" w:space="0" w:color="000000"/>
              <w:bottom w:val="single" w:sz="4" w:space="0" w:color="000000"/>
              <w:right w:val="single" w:sz="4" w:space="0" w:color="000000"/>
            </w:tcBorders>
          </w:tcPr>
          <w:p w14:paraId="04469A4F" w14:textId="77777777" w:rsidR="007757DE" w:rsidRDefault="007757DE" w:rsidP="007757DE">
            <w:r>
              <w:rPr>
                <w:sz w:val="18"/>
                <w:szCs w:val="18"/>
              </w:rPr>
              <w:t>[</w:t>
            </w:r>
            <w:proofErr w:type="spellStart"/>
            <w:proofErr w:type="gramStart"/>
            <w:r>
              <w:rPr>
                <w:sz w:val="18"/>
                <w:szCs w:val="18"/>
              </w:rPr>
              <w:t>xs:string</w:t>
            </w:r>
            <w:proofErr w:type="spellEnd"/>
            <w:proofErr w:type="gramEnd"/>
            <w:r>
              <w:rPr>
                <w:sz w:val="18"/>
                <w:szCs w:val="18"/>
              </w:rPr>
              <w:t>]</w:t>
            </w:r>
          </w:p>
          <w:p w14:paraId="239A7E93" w14:textId="77777777" w:rsidR="007757DE" w:rsidRDefault="007757DE" w:rsidP="007757DE"/>
          <w:p w14:paraId="78F697E1" w14:textId="77777777" w:rsidR="007757DE" w:rsidRDefault="007757DE" w:rsidP="007757DE">
            <w:r>
              <w:rPr>
                <w:sz w:val="18"/>
                <w:szCs w:val="18"/>
              </w:rPr>
              <w:t>APWT</w:t>
            </w:r>
          </w:p>
        </w:tc>
        <w:tc>
          <w:tcPr>
            <w:tcW w:w="516" w:type="dxa"/>
            <w:tcBorders>
              <w:top w:val="single" w:sz="4" w:space="0" w:color="000000"/>
              <w:left w:val="single" w:sz="4" w:space="0" w:color="000000"/>
              <w:bottom w:val="single" w:sz="4" w:space="0" w:color="000000"/>
              <w:right w:val="single" w:sz="4" w:space="0" w:color="000000"/>
            </w:tcBorders>
            <w:vAlign w:val="center"/>
          </w:tcPr>
          <w:p w14:paraId="272D81B5" w14:textId="77777777" w:rsidR="00BF50D9" w:rsidRDefault="00BF50D9" w:rsidP="009237AB">
            <w:pPr>
              <w:jc w:val="center"/>
            </w:pPr>
            <w:r>
              <w:rPr>
                <w:sz w:val="18"/>
                <w:szCs w:val="18"/>
              </w:rPr>
              <w:t>1</w:t>
            </w:r>
          </w:p>
        </w:tc>
      </w:tr>
      <w:tr w:rsidR="00BF50D9" w14:paraId="15E388F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1A7961E" w14:textId="77777777" w:rsidR="00BF50D9" w:rsidRDefault="00BF50D9" w:rsidP="009237AB">
            <w:r>
              <w:rPr>
                <w:sz w:val="18"/>
                <w:szCs w:val="18"/>
              </w:rPr>
              <w:t>[Property]</w:t>
            </w:r>
          </w:p>
          <w:p w14:paraId="1536BD91" w14:textId="77777777" w:rsidR="00BF50D9" w:rsidRDefault="00BF50D9" w:rsidP="009237AB"/>
          <w:p w14:paraId="70130DC9" w14:textId="77777777" w:rsidR="00BF50D9" w:rsidRDefault="00D0324B" w:rsidP="009237AB">
            <w:proofErr w:type="spellStart"/>
            <w:r>
              <w:rPr>
                <w:sz w:val="18"/>
                <w:szCs w:val="18"/>
              </w:rPr>
              <w:t>c</w:t>
            </w:r>
            <w:r w:rsidR="00BF50D9">
              <w:rPr>
                <w:sz w:val="18"/>
                <w:szCs w:val="18"/>
              </w:rPr>
              <w:t>urrentValue</w:t>
            </w:r>
            <w:proofErr w:type="spellEnd"/>
          </w:p>
        </w:tc>
        <w:tc>
          <w:tcPr>
            <w:tcW w:w="4696" w:type="dxa"/>
            <w:tcBorders>
              <w:top w:val="single" w:sz="4" w:space="0" w:color="000000"/>
              <w:left w:val="single" w:sz="4" w:space="0" w:color="000000"/>
              <w:bottom w:val="single" w:sz="4" w:space="0" w:color="000000"/>
              <w:right w:val="single" w:sz="4" w:space="0" w:color="000000"/>
            </w:tcBorders>
          </w:tcPr>
          <w:p w14:paraId="2604C082" w14:textId="77777777" w:rsidR="00F83A79" w:rsidRDefault="00000000">
            <w:pPr>
              <w:jc w:val="left"/>
              <w:rPr>
                <w:sz w:val="18"/>
                <w:szCs w:val="18"/>
              </w:rPr>
            </w:pPr>
            <w:r>
              <w:rPr>
                <w:sz w:val="18"/>
                <w:szCs w:val="18"/>
              </w:rPr>
              <w:t>[IRI] https://admin-shell.io/idta/ProcessVariablesForManufacturingKPICalculation/currentValue/1/0</w:t>
            </w:r>
            <w:r>
              <w:rPr>
                <w:sz w:val="18"/>
                <w:szCs w:val="18"/>
              </w:rPr>
              <w:br/>
            </w:r>
            <w:r>
              <w:rPr>
                <w:sz w:val="18"/>
                <w:szCs w:val="18"/>
              </w:rPr>
              <w:br/>
              <w:t>해당 변수의 현재 집계값이다. 시간 변수는 xs:duration, 수량 변수는 xs:decimal이다.</w:t>
            </w:r>
          </w:p>
        </w:tc>
        <w:tc>
          <w:tcPr>
            <w:tcW w:w="1701" w:type="dxa"/>
            <w:tcBorders>
              <w:top w:val="single" w:sz="4" w:space="0" w:color="000000"/>
              <w:left w:val="single" w:sz="4" w:space="0" w:color="000000"/>
              <w:bottom w:val="single" w:sz="4" w:space="0" w:color="000000"/>
              <w:right w:val="single" w:sz="4" w:space="0" w:color="000000"/>
            </w:tcBorders>
          </w:tcPr>
          <w:p w14:paraId="1F5A0D6D" w14:textId="77777777" w:rsidR="007757DE" w:rsidRDefault="007757DE" w:rsidP="007757DE">
            <w:r>
              <w:rPr>
                <w:sz w:val="18"/>
                <w:szCs w:val="18"/>
              </w:rPr>
              <w:t>[</w:t>
            </w:r>
            <w:proofErr w:type="spellStart"/>
            <w:proofErr w:type="gramStart"/>
            <w:r>
              <w:rPr>
                <w:sz w:val="18"/>
                <w:szCs w:val="18"/>
              </w:rPr>
              <w:t>xs:duration</w:t>
            </w:r>
            <w:proofErr w:type="spellEnd"/>
            <w:proofErr w:type="gramEnd"/>
            <w:r>
              <w:rPr>
                <w:sz w:val="18"/>
                <w:szCs w:val="18"/>
              </w:rPr>
              <w:t>]</w:t>
            </w:r>
          </w:p>
          <w:p w14:paraId="5CC1CC0A" w14:textId="77777777" w:rsidR="007757DE" w:rsidRDefault="007757DE" w:rsidP="007757DE"/>
          <w:p w14:paraId="11BD7361" w14:textId="77777777" w:rsidR="007757DE" w:rsidRDefault="007757DE" w:rsidP="007757DE">
            <w:r>
              <w:rPr>
                <w:sz w:val="18"/>
                <w:szCs w:val="18"/>
              </w:rPr>
              <w:t>PT8H</w:t>
            </w:r>
          </w:p>
        </w:tc>
        <w:tc>
          <w:tcPr>
            <w:tcW w:w="516" w:type="dxa"/>
            <w:tcBorders>
              <w:top w:val="single" w:sz="4" w:space="0" w:color="000000"/>
              <w:left w:val="single" w:sz="4" w:space="0" w:color="000000"/>
              <w:bottom w:val="single" w:sz="4" w:space="0" w:color="000000"/>
              <w:right w:val="single" w:sz="4" w:space="0" w:color="000000"/>
            </w:tcBorders>
            <w:vAlign w:val="center"/>
          </w:tcPr>
          <w:p w14:paraId="2BFFF840" w14:textId="77777777" w:rsidR="00BF50D9" w:rsidRDefault="00BF50D9" w:rsidP="009237AB">
            <w:pPr>
              <w:jc w:val="center"/>
            </w:pPr>
            <w:r>
              <w:rPr>
                <w:sz w:val="18"/>
                <w:szCs w:val="18"/>
              </w:rPr>
              <w:t>1</w:t>
            </w:r>
          </w:p>
        </w:tc>
      </w:tr>
      <w:tr w:rsidR="00BF50D9" w14:paraId="042353F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5094949" w14:textId="77777777" w:rsidR="00BF50D9" w:rsidRDefault="00BF50D9" w:rsidP="009237AB">
            <w:r>
              <w:rPr>
                <w:sz w:val="18"/>
                <w:szCs w:val="18"/>
              </w:rPr>
              <w:t>[MLP]</w:t>
            </w:r>
          </w:p>
          <w:p w14:paraId="604D5726" w14:textId="77777777" w:rsidR="00BF50D9" w:rsidRDefault="00BF50D9" w:rsidP="009237AB"/>
          <w:p w14:paraId="121540A6" w14:textId="77777777" w:rsidR="00BF50D9" w:rsidRDefault="00907619" w:rsidP="009237AB">
            <w:r>
              <w:rPr>
                <w:rFonts w:hint="eastAsia"/>
                <w:sz w:val="18"/>
                <w:szCs w:val="18"/>
              </w:rPr>
              <w:t>c</w:t>
            </w:r>
            <w:r w:rsidR="00BF50D9">
              <w:rPr>
                <w:sz w:val="18"/>
                <w:szCs w:val="18"/>
              </w:rPr>
              <w:t>omment</w:t>
            </w:r>
          </w:p>
        </w:tc>
        <w:tc>
          <w:tcPr>
            <w:tcW w:w="4696" w:type="dxa"/>
            <w:tcBorders>
              <w:top w:val="single" w:sz="4" w:space="0" w:color="000000"/>
              <w:left w:val="single" w:sz="4" w:space="0" w:color="000000"/>
              <w:bottom w:val="single" w:sz="4" w:space="0" w:color="000000"/>
              <w:right w:val="single" w:sz="4" w:space="0" w:color="000000"/>
            </w:tcBorders>
          </w:tcPr>
          <w:p w14:paraId="545DCCBC" w14:textId="77777777" w:rsidR="00F83A79" w:rsidRDefault="00000000">
            <w:pPr>
              <w:jc w:val="left"/>
              <w:rPr>
                <w:sz w:val="18"/>
                <w:szCs w:val="18"/>
              </w:rPr>
            </w:pPr>
            <w:r>
              <w:rPr>
                <w:sz w:val="18"/>
                <w:szCs w:val="18"/>
              </w:rPr>
              <w:t>[IRI] https://admin-shell.io/idta/ProcessVariablesForManufacturingKPICalculation/comment/1/0</w:t>
            </w:r>
            <w:r>
              <w:rPr>
                <w:sz w:val="18"/>
                <w:szCs w:val="18"/>
              </w:rPr>
              <w:br/>
            </w:r>
            <w:r>
              <w:rPr>
                <w:sz w:val="18"/>
                <w:szCs w:val="18"/>
              </w:rPr>
              <w:br/>
              <w:t>변수의 의미·단위·집계 기간과 정삭 공정 범위를 설명하는 다국어 문자열이다.</w:t>
            </w:r>
          </w:p>
        </w:tc>
        <w:tc>
          <w:tcPr>
            <w:tcW w:w="1701" w:type="dxa"/>
            <w:tcBorders>
              <w:top w:val="single" w:sz="4" w:space="0" w:color="000000"/>
              <w:left w:val="single" w:sz="4" w:space="0" w:color="000000"/>
              <w:bottom w:val="single" w:sz="4" w:space="0" w:color="000000"/>
              <w:right w:val="single" w:sz="4" w:space="0" w:color="000000"/>
            </w:tcBorders>
          </w:tcPr>
          <w:p w14:paraId="2D843D7C" w14:textId="77777777" w:rsidR="007757DE" w:rsidRDefault="007757DE" w:rsidP="007757DE">
            <w:r>
              <w:rPr>
                <w:sz w:val="18"/>
                <w:szCs w:val="18"/>
              </w:rPr>
              <w:t>[</w:t>
            </w:r>
            <w:proofErr w:type="spellStart"/>
            <w:r>
              <w:rPr>
                <w:sz w:val="18"/>
                <w:szCs w:val="18"/>
              </w:rPr>
              <w:t>langString</w:t>
            </w:r>
            <w:proofErr w:type="spellEnd"/>
            <w:r>
              <w:rPr>
                <w:sz w:val="18"/>
                <w:szCs w:val="18"/>
              </w:rPr>
              <w:t>]</w:t>
            </w:r>
          </w:p>
          <w:p w14:paraId="45379B2F" w14:textId="77777777" w:rsidR="007757DE" w:rsidRDefault="007757DE" w:rsidP="007757DE"/>
          <w:p w14:paraId="01492B73" w14:textId="77777777" w:rsidR="007757DE" w:rsidRDefault="007757DE" w:rsidP="007757DE">
            <w:proofErr w:type="spellStart"/>
            <w:r>
              <w:rPr>
                <w:sz w:val="18"/>
                <w:szCs w:val="18"/>
              </w:rPr>
              <w:t>en</w:t>
            </w:r>
            <w:proofErr w:type="spellEnd"/>
            <w:r>
              <w:rPr>
                <w:sz w:val="18"/>
                <w:szCs w:val="18"/>
              </w:rPr>
              <w:t xml:space="preserve">: Operator work time for setup, inspection and tool change activities in high-speed milling. Same illustrative aggregation period and finishing-operation scope (HSM-FIN-002) as the other KPI variables. PRI=90 s is the </w:t>
            </w:r>
            <w:proofErr w:type="spellStart"/>
            <w:r>
              <w:rPr>
                <w:sz w:val="18"/>
                <w:szCs w:val="18"/>
              </w:rPr>
              <w:t>finis</w:t>
            </w:r>
            <w:proofErr w:type="spellEnd"/>
            <w:r>
              <w:rPr>
                <w:sz w:val="18"/>
                <w:szCs w:val="18"/>
              </w:rPr>
              <w:t xml:space="preserve">… (발췌; 전체 값은 </w:t>
            </w:r>
            <w:proofErr w:type="spellStart"/>
            <w:r w:rsidR="000073D8">
              <w:rPr>
                <w:sz w:val="18"/>
                <w:szCs w:val="18"/>
              </w:rPr>
              <w:t>aasx</w:t>
            </w:r>
            <w:proofErr w:type="spellEnd"/>
            <w:r w:rsidR="000073D8">
              <w:rPr>
                <w:sz w:val="18"/>
                <w:szCs w:val="18"/>
              </w:rPr>
              <w:t xml:space="preserve"> </w:t>
            </w:r>
            <w:r w:rsidR="000073D8">
              <w:rPr>
                <w:rFonts w:hint="eastAsia"/>
                <w:sz w:val="18"/>
                <w:szCs w:val="18"/>
              </w:rPr>
              <w:t>파일</w:t>
            </w:r>
            <w:r>
              <w:rPr>
                <w:sz w:val="18"/>
                <w:szCs w:val="18"/>
              </w:rPr>
              <w:t>)</w:t>
            </w:r>
          </w:p>
        </w:tc>
        <w:tc>
          <w:tcPr>
            <w:tcW w:w="516" w:type="dxa"/>
            <w:tcBorders>
              <w:top w:val="single" w:sz="4" w:space="0" w:color="000000"/>
              <w:left w:val="single" w:sz="4" w:space="0" w:color="000000"/>
              <w:bottom w:val="single" w:sz="4" w:space="0" w:color="000000"/>
              <w:right w:val="single" w:sz="4" w:space="0" w:color="000000"/>
            </w:tcBorders>
            <w:vAlign w:val="center"/>
          </w:tcPr>
          <w:p w14:paraId="6F14984A" w14:textId="77777777" w:rsidR="00BF50D9" w:rsidRDefault="00BF50D9" w:rsidP="009237AB">
            <w:pPr>
              <w:jc w:val="center"/>
            </w:pPr>
            <w:r>
              <w:rPr>
                <w:sz w:val="18"/>
                <w:szCs w:val="18"/>
              </w:rPr>
              <w:t>1</w:t>
            </w:r>
          </w:p>
        </w:tc>
      </w:tr>
    </w:tbl>
    <w:p w14:paraId="5A58B3CC" w14:textId="77777777" w:rsidR="0061637A" w:rsidRPr="0067102C" w:rsidRDefault="0061637A" w:rsidP="0061637A">
      <w:pPr>
        <w:keepNext/>
      </w:pPr>
      <w:r>
        <w:rPr>
          <w:rFonts w:hint="eastAsia"/>
        </w:rPr>
        <w:t>○ 서브모델 활용방안</w:t>
      </w:r>
    </w:p>
    <w:p w14:paraId="17F67221" w14:textId="77777777" w:rsidR="008257D6" w:rsidRPr="006B53AC" w:rsidRDefault="008257D6">
      <w:pPr>
        <w:pStyle w:val="a6"/>
        <w:numPr>
          <w:ilvl w:val="0"/>
          <w:numId w:val="2"/>
        </w:numPr>
        <w:rPr>
          <w:color w:val="000000" w:themeColor="text1"/>
        </w:rPr>
      </w:pPr>
      <w:r>
        <w:rPr>
          <w:rFonts w:hint="eastAsia"/>
          <w:color w:val="000000" w:themeColor="text1"/>
        </w:rPr>
        <w:t>(</w:t>
      </w:r>
      <w:proofErr w:type="spellStart"/>
      <w:r>
        <w:rPr>
          <w:rFonts w:hint="eastAsia"/>
          <w:color w:val="000000" w:themeColor="text1"/>
        </w:rPr>
        <w:t>양품률</w:t>
      </w:r>
      <w:proofErr w:type="spellEnd"/>
      <w:r>
        <w:rPr>
          <w:rFonts w:hint="eastAsia"/>
          <w:color w:val="000000" w:themeColor="text1"/>
        </w:rPr>
        <w:t xml:space="preserve">) 같은 기간의 양품 679개를 전체 생산 700개로 나누면 97 %다. 지표 계산 전 공정 </w:t>
      </w:r>
      <w:proofErr w:type="spellStart"/>
      <w:r>
        <w:rPr>
          <w:rFonts w:hint="eastAsia"/>
          <w:color w:val="000000" w:themeColor="text1"/>
        </w:rPr>
        <w:t>범위·기간·수량</w:t>
      </w:r>
      <w:proofErr w:type="spellEnd"/>
      <w:r>
        <w:rPr>
          <w:rFonts w:hint="eastAsia"/>
          <w:color w:val="000000" w:themeColor="text1"/>
        </w:rPr>
        <w:t xml:space="preserve"> 단위를 맞춘다.</w:t>
      </w:r>
    </w:p>
    <w:p w14:paraId="6485075F" w14:textId="77777777" w:rsidR="008257D6" w:rsidRPr="006B53AC" w:rsidRDefault="008257D6">
      <w:pPr>
        <w:pStyle w:val="a6"/>
        <w:numPr>
          <w:ilvl w:val="0"/>
          <w:numId w:val="2"/>
        </w:numPr>
        <w:rPr>
          <w:color w:val="000000" w:themeColor="text1"/>
        </w:rPr>
      </w:pPr>
      <w:r>
        <w:rPr>
          <w:rFonts w:hint="eastAsia"/>
          <w:color w:val="000000" w:themeColor="text1"/>
        </w:rPr>
        <w:lastRenderedPageBreak/>
        <w:t xml:space="preserve">(시간 비교) 실제 </w:t>
      </w:r>
      <w:proofErr w:type="spellStart"/>
      <w:r>
        <w:rPr>
          <w:rFonts w:hint="eastAsia"/>
          <w:color w:val="000000" w:themeColor="text1"/>
        </w:rPr>
        <w:t>생산·처리·점유시간과</w:t>
      </w:r>
      <w:proofErr w:type="spellEnd"/>
      <w:r>
        <w:rPr>
          <w:rFonts w:hint="eastAsia"/>
          <w:color w:val="000000" w:themeColor="text1"/>
        </w:rPr>
        <w:t xml:space="preserve"> 계획 점유시간을 비교한다. PRI 90초는 </w:t>
      </w:r>
      <w:proofErr w:type="spellStart"/>
      <w:r>
        <w:rPr>
          <w:rFonts w:hint="eastAsia"/>
          <w:color w:val="000000" w:themeColor="text1"/>
        </w:rPr>
        <w:t>정삭</w:t>
      </w:r>
      <w:proofErr w:type="spellEnd"/>
      <w:r>
        <w:rPr>
          <w:rFonts w:hint="eastAsia"/>
          <w:color w:val="000000" w:themeColor="text1"/>
        </w:rPr>
        <w:t xml:space="preserve"> 단위 작업 기준이므로 전체 레시피 합 270초와 혼용하지 않는다.</w:t>
      </w:r>
    </w:p>
    <w:p w14:paraId="5E78A7DE" w14:textId="77777777" w:rsidR="0061637A" w:rsidRPr="0067102C" w:rsidRDefault="0061637A" w:rsidP="0061637A">
      <w:pPr>
        <w:keepNext/>
      </w:pPr>
      <w:r>
        <w:rPr>
          <w:rFonts w:hint="eastAsia"/>
        </w:rPr>
        <w:t>○ 템플릿 다운로드 링크</w:t>
      </w:r>
    </w:p>
    <w:p w14:paraId="55CCE01D" w14:textId="77777777" w:rsidR="008257D6" w:rsidRPr="006B53AC" w:rsidRDefault="008257D6">
      <w:pPr>
        <w:pStyle w:val="a6"/>
        <w:numPr>
          <w:ilvl w:val="0"/>
          <w:numId w:val="2"/>
        </w:numPr>
        <w:rPr>
          <w:color w:val="000000" w:themeColor="text1"/>
        </w:rPr>
      </w:pPr>
      <w:hyperlink r:id="rId66">
        <w:r>
          <w:rPr>
            <w:rFonts w:hint="eastAsia"/>
            <w:color w:val="000000" w:themeColor="text1"/>
          </w:rPr>
          <w:t>PDF 설명 문서 — IDTA 공식 배포본</w:t>
        </w:r>
      </w:hyperlink>
    </w:p>
    <w:p w14:paraId="2FBEAB07" w14:textId="77777777" w:rsidR="008257D6" w:rsidRPr="006B53AC" w:rsidRDefault="008257D6">
      <w:pPr>
        <w:pStyle w:val="a6"/>
        <w:numPr>
          <w:ilvl w:val="0"/>
          <w:numId w:val="2"/>
        </w:numPr>
        <w:rPr>
          <w:color w:val="000000" w:themeColor="text1"/>
        </w:rPr>
      </w:pPr>
      <w:hyperlink r:id="rId67">
        <w:r>
          <w:rPr>
            <w:rFonts w:hint="eastAsia"/>
            <w:color w:val="000000" w:themeColor="text1"/>
          </w:rPr>
          <w:t>JSON 템플릿 — IDTA 공식 배포본</w:t>
        </w:r>
      </w:hyperlink>
    </w:p>
    <w:p w14:paraId="40B3F400" w14:textId="77777777" w:rsidR="005235F7" w:rsidRPr="005235F7" w:rsidRDefault="005235F7" w:rsidP="00A610E6">
      <w:pPr>
        <w:rPr>
          <w:color w:val="000000" w:themeColor="text1"/>
        </w:rPr>
        <w:sectPr w:rsidR="005235F7" w:rsidRPr="005235F7" w:rsidSect="00216170">
          <w:headerReference w:type="default" r:id="rId68"/>
          <w:headerReference w:type="first" r:id="rId69"/>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151"/>
        <w:tblW w:w="0" w:type="auto"/>
        <w:tblLook w:val="04A0" w:firstRow="1" w:lastRow="0" w:firstColumn="1" w:lastColumn="0" w:noHBand="0" w:noVBand="1"/>
      </w:tblPr>
      <w:tblGrid>
        <w:gridCol w:w="9016"/>
      </w:tblGrid>
      <w:tr w:rsidR="00D30E1E" w:rsidRPr="00904EC1" w14:paraId="09742A30" w14:textId="77777777" w:rsidTr="00F3746F">
        <w:trPr>
          <w:trHeight w:val="567"/>
        </w:trPr>
        <w:tc>
          <w:tcPr>
            <w:tcW w:w="9016" w:type="dxa"/>
            <w:shd w:val="clear" w:color="auto" w:fill="215F9A"/>
          </w:tcPr>
          <w:p w14:paraId="52A47047" w14:textId="77777777" w:rsidR="00D30E1E" w:rsidRPr="000C1751" w:rsidRDefault="00D30E1E" w:rsidP="00F3746F">
            <w:pPr>
              <w:pStyle w:val="10"/>
            </w:pPr>
            <w:bookmarkStart w:id="110" w:name="_Toc239959803"/>
            <w:bookmarkStart w:id="111" w:name="_Hlk184998404"/>
            <w:r w:rsidRPr="004962CC">
              <w:rPr>
                <w:bCs/>
              </w:rPr>
              <w:lastRenderedPageBreak/>
              <w:t>IV</w:t>
            </w:r>
            <w:r>
              <w:rPr>
                <w:rFonts w:hint="eastAsia"/>
              </w:rPr>
              <w:t xml:space="preserve">.AAS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110"/>
          </w:p>
        </w:tc>
      </w:tr>
    </w:tbl>
    <w:p w14:paraId="48833779" w14:textId="77777777" w:rsidR="00D30E1E" w:rsidRDefault="00D30E1E" w:rsidP="00D30E1E">
      <w:pPr>
        <w:pStyle w:val="20"/>
      </w:pPr>
      <w:bookmarkStart w:id="112" w:name="_Toc184986004"/>
      <w:bookmarkEnd w:id="111"/>
    </w:p>
    <w:p w14:paraId="6CF3F419" w14:textId="77777777" w:rsidR="00D30E1E" w:rsidRDefault="00D30E1E" w:rsidP="00D30E1E">
      <w:pPr>
        <w:pStyle w:val="20"/>
      </w:pPr>
      <w:bookmarkStart w:id="113" w:name="_Toc239959804"/>
      <w:r>
        <w:rPr>
          <w:rFonts w:hint="eastAsia"/>
        </w:rPr>
        <w:t>1. 참조모델 활용</w:t>
      </w:r>
      <w:bookmarkEnd w:id="112"/>
      <w:bookmarkEnd w:id="113"/>
    </w:p>
    <w:p w14:paraId="65E8466F" w14:textId="77777777" w:rsidR="00D30E1E" w:rsidRPr="0076383B" w:rsidRDefault="00D30E1E" w:rsidP="00D30E1E">
      <w:r>
        <w:rPr>
          <w:rFonts w:hint="eastAsia"/>
        </w:rPr>
        <w:t xml:space="preserve">○ IDTA 템플릿의 </w:t>
      </w:r>
      <w:proofErr w:type="spellStart"/>
      <w:r>
        <w:rPr>
          <w:rFonts w:hint="eastAsia"/>
        </w:rPr>
        <w:t>semanticId</w:t>
      </w:r>
      <w:proofErr w:type="spellEnd"/>
      <w:r>
        <w:rPr>
          <w:rFonts w:hint="eastAsia"/>
        </w:rPr>
        <w:t>·Template ID·</w:t>
      </w:r>
      <w:proofErr w:type="spellStart"/>
      <w:r>
        <w:rPr>
          <w:rFonts w:hint="eastAsia"/>
        </w:rPr>
        <w:t>ConceptDescription</w:t>
      </w:r>
      <w:proofErr w:type="spellEnd"/>
      <w:r>
        <w:rPr>
          <w:rFonts w:hint="eastAsia"/>
        </w:rPr>
        <w:t xml:space="preserve">과 필수 구조를 확인하고 장비의 실제 데이터만 적절히 채운다. 자체 추가 항목은 </w:t>
      </w:r>
      <w:proofErr w:type="spellStart"/>
      <w:r>
        <w:rPr>
          <w:rFonts w:hint="eastAsia"/>
        </w:rPr>
        <w:t>의미·단위·자료형을</w:t>
      </w:r>
      <w:proofErr w:type="spellEnd"/>
      <w:r>
        <w:rPr>
          <w:rFonts w:hint="eastAsia"/>
        </w:rPr>
        <w:t xml:space="preserve"> 정의한다. 기존 AASX와 개발계획서의 구성 및 검토의견을 대조하고 담당자가 최종 확인한다.</w:t>
      </w:r>
    </w:p>
    <w:p w14:paraId="1AE30B22" w14:textId="77777777" w:rsidR="00D30E1E" w:rsidRDefault="00D30E1E" w:rsidP="00D30E1E"/>
    <w:p w14:paraId="132EE608" w14:textId="77777777" w:rsidR="00D30E1E" w:rsidRDefault="00D30E1E" w:rsidP="00D30E1E">
      <w:pPr>
        <w:pStyle w:val="20"/>
      </w:pPr>
      <w:bookmarkStart w:id="114" w:name="_Toc184986005"/>
      <w:bookmarkStart w:id="115" w:name="_Toc239959805"/>
      <w:r w:rsidRPr="00EB1C8C">
        <w:rPr>
          <w:rFonts w:hint="eastAsia"/>
        </w:rPr>
        <w:t xml:space="preserve">2. 신규 AAS </w:t>
      </w:r>
      <w:r w:rsidRPr="00EB1C8C">
        <w:t>작성</w:t>
      </w:r>
      <w:r w:rsidRPr="00EB1C8C">
        <w:rPr>
          <w:rFonts w:hint="eastAsia"/>
        </w:rPr>
        <w:t xml:space="preserve"> </w:t>
      </w:r>
      <w:r w:rsidRPr="00EB1C8C">
        <w:t>및</w:t>
      </w:r>
      <w:r w:rsidRPr="00EB1C8C">
        <w:rPr>
          <w:rFonts w:hint="eastAsia"/>
        </w:rPr>
        <w:t xml:space="preserve"> </w:t>
      </w:r>
      <w:r w:rsidRPr="00EB1C8C">
        <w:t>수정</w:t>
      </w:r>
      <w:bookmarkEnd w:id="114"/>
      <w:bookmarkEnd w:id="115"/>
    </w:p>
    <w:p w14:paraId="093B69BF" w14:textId="77777777" w:rsidR="00D30E1E" w:rsidRPr="0076383B" w:rsidRDefault="00D30E1E" w:rsidP="00D30E1E">
      <w:r w:rsidRPr="0076383B">
        <w:rPr>
          <w:rFonts w:hint="eastAsia"/>
          <w:b/>
          <w:bCs/>
        </w:rPr>
        <w:t>가</w:t>
      </w:r>
      <w:r w:rsidRPr="0076383B">
        <w:rPr>
          <w:b/>
          <w:bCs/>
        </w:rPr>
        <w:t xml:space="preserve">. AASX </w:t>
      </w:r>
      <w:proofErr w:type="spellStart"/>
      <w:r w:rsidRPr="0076383B">
        <w:rPr>
          <w:b/>
          <w:bCs/>
        </w:rPr>
        <w:t>PackageExplorer</w:t>
      </w:r>
      <w:proofErr w:type="spellEnd"/>
      <w:r w:rsidRPr="0076383B">
        <w:rPr>
          <w:b/>
          <w:bCs/>
        </w:rPr>
        <w:t xml:space="preserve"> </w:t>
      </w:r>
      <w:r w:rsidRPr="0076383B">
        <w:rPr>
          <w:rFonts w:hint="eastAsia"/>
          <w:b/>
          <w:bCs/>
        </w:rPr>
        <w:t>다운로드</w:t>
      </w:r>
    </w:p>
    <w:p w14:paraId="475477A3" w14:textId="77777777" w:rsidR="00D30E1E" w:rsidRPr="0076383B" w:rsidRDefault="00D30E1E" w:rsidP="00D30E1E">
      <w:r>
        <w:rPr>
          <w:rFonts w:hint="eastAsia"/>
        </w:rPr>
        <w:t xml:space="preserve">○ 아래 그림은 AASX </w:t>
      </w:r>
      <w:proofErr w:type="spellStart"/>
      <w:r>
        <w:rPr>
          <w:rFonts w:hint="eastAsia"/>
        </w:rPr>
        <w:t>PackageExplorer</w:t>
      </w:r>
      <w:proofErr w:type="spellEnd"/>
      <w:r>
        <w:rPr>
          <w:rFonts w:hint="eastAsia"/>
        </w:rPr>
        <w:t xml:space="preserve">의 공통 조작 예를 따른다. 버전에 따라 메뉴가 다를 수 있다. </w:t>
      </w:r>
      <w:proofErr w:type="spellStart"/>
      <w:r w:rsidR="000073D8">
        <w:t>aasx</w:t>
      </w:r>
      <w:proofErr w:type="spellEnd"/>
      <w:r w:rsidR="000073D8">
        <w:rPr>
          <w:rFonts w:hint="eastAsia"/>
        </w:rPr>
        <w:t xml:space="preserve"> 파일</w:t>
      </w:r>
      <w:r>
        <w:rPr>
          <w:rFonts w:hint="eastAsia"/>
        </w:rPr>
        <w:t>을 적용할 때에는 이 문서의 8개 서브모델과 실제 경로를 기준으로 확인한다.</w:t>
      </w:r>
    </w:p>
    <w:p w14:paraId="0E7E8B59" w14:textId="77777777" w:rsidR="00D30E1E" w:rsidRPr="0076383B" w:rsidRDefault="00D30E1E" w:rsidP="00D30E1E"/>
    <w:p w14:paraId="27B494B9" w14:textId="77777777" w:rsidR="00D30E1E" w:rsidRPr="0076383B" w:rsidRDefault="00D30E1E" w:rsidP="00D30E1E">
      <w:r>
        <w:rPr>
          <w:rFonts w:hint="eastAsia"/>
        </w:rPr>
        <w:t xml:space="preserve">○ </w:t>
      </w:r>
      <w:r w:rsidRPr="0076383B">
        <w:t xml:space="preserve">AASX </w:t>
      </w:r>
      <w:proofErr w:type="spellStart"/>
      <w:r w:rsidRPr="0076383B">
        <w:t>PackageExplorer</w:t>
      </w:r>
      <w:proofErr w:type="spellEnd"/>
      <w:r w:rsidRPr="0076383B">
        <w:rPr>
          <w:rFonts w:hint="eastAsia"/>
        </w:rPr>
        <w:t xml:space="preserve">는 아래의 링크를 통해 </w:t>
      </w:r>
      <w:r>
        <w:rPr>
          <w:rFonts w:hint="eastAsia"/>
        </w:rPr>
        <w:t>아래 그림의</w:t>
      </w:r>
      <w:r w:rsidRPr="0076383B">
        <w:rPr>
          <w:rFonts w:hint="eastAsia"/>
        </w:rPr>
        <w:t xml:space="preserve"> 프로그램 중 본인의 목적에 맞는 파일을 다운받아 압축을 푼 뒤 </w:t>
      </w:r>
      <w:r w:rsidRPr="0076383B">
        <w:t xml:space="preserve">AasxPackageExplorer.exe </w:t>
      </w:r>
      <w:r w:rsidRPr="0076383B">
        <w:rPr>
          <w:rFonts w:hint="eastAsia"/>
        </w:rPr>
        <w:t xml:space="preserve">파일을 실행하면 </w:t>
      </w:r>
      <w:r>
        <w:rPr>
          <w:rFonts w:hint="eastAsia"/>
        </w:rPr>
        <w:t>아래 두 번째 그림</w:t>
      </w:r>
      <w:r w:rsidRPr="0076383B">
        <w:rPr>
          <w:rFonts w:hint="eastAsia"/>
        </w:rPr>
        <w:t xml:space="preserve">과 같이 </w:t>
      </w:r>
      <w:r w:rsidRPr="0076383B">
        <w:t xml:space="preserve">AASX </w:t>
      </w:r>
      <w:proofErr w:type="spellStart"/>
      <w:r w:rsidRPr="0076383B">
        <w:t>PackageExplorer</w:t>
      </w:r>
      <w:proofErr w:type="spellEnd"/>
      <w:r w:rsidRPr="0076383B">
        <w:rPr>
          <w:rFonts w:hint="eastAsia"/>
        </w:rPr>
        <w:t>의 기본 화면이 나타난다</w:t>
      </w:r>
      <w:r w:rsidRPr="0076383B">
        <w:t>.</w:t>
      </w:r>
      <w:r w:rsidRPr="0076383B">
        <w:br/>
      </w:r>
      <w:hyperlink r:id="rId70" w:history="1">
        <w:r w:rsidRPr="0076383B">
          <w:rPr>
            <w:rStyle w:val="af"/>
          </w:rPr>
          <w:t>https://github.com/admin</w:t>
        </w:r>
        <w:r w:rsidR="00812B89">
          <w:rPr>
            <w:rStyle w:val="af"/>
          </w:rPr>
          <w:noBreakHyphen/>
        </w:r>
        <w:r w:rsidRPr="0076383B">
          <w:rPr>
            <w:rStyle w:val="af"/>
          </w:rPr>
          <w:t>shell</w:t>
        </w:r>
        <w:r w:rsidR="00812B89">
          <w:rPr>
            <w:rStyle w:val="af"/>
          </w:rPr>
          <w:noBreakHyphen/>
        </w:r>
        <w:r w:rsidRPr="0076383B">
          <w:rPr>
            <w:rStyle w:val="af"/>
          </w:rPr>
          <w:t>io/aasx</w:t>
        </w:r>
        <w:r w:rsidR="00812B89">
          <w:rPr>
            <w:rStyle w:val="af"/>
          </w:rPr>
          <w:noBreakHyphen/>
        </w:r>
        <w:r w:rsidRPr="0076383B">
          <w:rPr>
            <w:rStyle w:val="af"/>
          </w:rPr>
          <w:t>package</w:t>
        </w:r>
        <w:r w:rsidR="00812B89">
          <w:rPr>
            <w:rStyle w:val="af"/>
          </w:rPr>
          <w:noBreakHyphen/>
        </w:r>
        <w:r w:rsidRPr="0076383B">
          <w:rPr>
            <w:rStyle w:val="af"/>
          </w:rPr>
          <w:t>explorer/releases</w:t>
        </w:r>
      </w:hyperlink>
    </w:p>
    <w:p w14:paraId="55BA4A4F" w14:textId="77777777" w:rsidR="0001304F" w:rsidRDefault="00D30E1E" w:rsidP="0001304F">
      <w:pPr>
        <w:keepNext/>
        <w:jc w:val="center"/>
      </w:pPr>
      <w:r w:rsidRPr="0076383B">
        <w:rPr>
          <w:noProof/>
        </w:rPr>
        <w:drawing>
          <wp:inline distT="0" distB="0" distL="0" distR="0" wp14:anchorId="5D13063E" wp14:editId="3DE35968">
            <wp:extent cx="3847514" cy="2524836"/>
            <wp:effectExtent l="0" t="0" r="635" b="8890"/>
            <wp:docPr id="40"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854972" cy="2529730"/>
                    </a:xfrm>
                    <a:prstGeom prst="rect">
                      <a:avLst/>
                    </a:prstGeom>
                    <a:noFill/>
                    <a:ln>
                      <a:noFill/>
                    </a:ln>
                  </pic:spPr>
                </pic:pic>
              </a:graphicData>
            </a:graphic>
          </wp:inline>
        </w:drawing>
      </w:r>
    </w:p>
    <w:p w14:paraId="66C18F04" w14:textId="77777777" w:rsidR="0001304F" w:rsidRDefault="0001304F" w:rsidP="0001304F">
      <w:pPr>
        <w:pStyle w:val="af0"/>
        <w:jc w:val="center"/>
      </w:pPr>
      <w:bookmarkStart w:id="116" w:name="_Toc240229106"/>
      <w:r>
        <w:t xml:space="preserve">그림 </w:t>
      </w:r>
      <w:fldSimple w:instr=" SEQ 그림 \* ARABIC ">
        <w:r w:rsidR="005C6B8E">
          <w:rPr>
            <w:noProof/>
          </w:rPr>
          <w:t>30</w:t>
        </w:r>
      </w:fldSimple>
      <w:r>
        <w:t xml:space="preserve"> AASX </w:t>
      </w:r>
      <w:proofErr w:type="spellStart"/>
      <w:r>
        <w:t>PackageExplorer</w:t>
      </w:r>
      <w:proofErr w:type="spellEnd"/>
      <w:r>
        <w:t xml:space="preserve"> 다운로드 경로</w:t>
      </w:r>
      <w:bookmarkEnd w:id="116"/>
    </w:p>
    <w:p w14:paraId="2A986FE2" w14:textId="77777777" w:rsidR="00A17342" w:rsidRDefault="00D30E1E" w:rsidP="00A17342">
      <w:pPr>
        <w:keepNext/>
        <w:jc w:val="center"/>
      </w:pPr>
      <w:r w:rsidRPr="00186A7F">
        <w:rPr>
          <w:noProof/>
        </w:rPr>
        <w:lastRenderedPageBreak/>
        <w:drawing>
          <wp:inline distT="0" distB="0" distL="0" distR="0" wp14:anchorId="55E9BF4D" wp14:editId="035CC29F">
            <wp:extent cx="4918725" cy="3305175"/>
            <wp:effectExtent l="0" t="0" r="0" b="0"/>
            <wp:docPr id="41"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35090C5D" w14:textId="77777777" w:rsidR="00D30E1E" w:rsidRPr="00186A7F" w:rsidRDefault="00A17342" w:rsidP="00A17342">
      <w:pPr>
        <w:pStyle w:val="af0"/>
        <w:jc w:val="center"/>
      </w:pPr>
      <w:bookmarkStart w:id="117" w:name="_Toc240229107"/>
      <w:r>
        <w:t xml:space="preserve">그림 </w:t>
      </w:r>
      <w:fldSimple w:instr=" SEQ 그림 \* ARABIC ">
        <w:r w:rsidR="005C6B8E">
          <w:rPr>
            <w:noProof/>
          </w:rPr>
          <w:t>31</w:t>
        </w:r>
      </w:fldSimple>
      <w:r>
        <w:t xml:space="preserve"> AASX Package Explorer 파일 실행 초기화면</w:t>
      </w:r>
      <w:bookmarkEnd w:id="117"/>
    </w:p>
    <w:p w14:paraId="372C2EC4" w14:textId="77777777" w:rsidR="00D30E1E" w:rsidRPr="00186A7F" w:rsidRDefault="004B243E" w:rsidP="004B243E">
      <w:pPr>
        <w:tabs>
          <w:tab w:val="left" w:pos="2709"/>
        </w:tabs>
      </w:pPr>
      <w:r>
        <w:tab/>
      </w:r>
    </w:p>
    <w:p w14:paraId="350AED05" w14:textId="77777777" w:rsidR="00D30E1E" w:rsidRPr="00186A7F" w:rsidRDefault="00D30E1E" w:rsidP="00D30E1E">
      <w:r w:rsidRPr="00186A7F">
        <w:rPr>
          <w:rFonts w:hint="eastAsia"/>
          <w:b/>
          <w:bCs/>
        </w:rPr>
        <w:t>나</w:t>
      </w:r>
      <w:r w:rsidRPr="00186A7F">
        <w:rPr>
          <w:b/>
          <w:bCs/>
        </w:rPr>
        <w:t xml:space="preserve">. Edit </w:t>
      </w:r>
      <w:r w:rsidRPr="00186A7F">
        <w:rPr>
          <w:rFonts w:hint="eastAsia"/>
          <w:b/>
          <w:bCs/>
        </w:rPr>
        <w:t>모드</w:t>
      </w:r>
    </w:p>
    <w:p w14:paraId="7F33AE28" w14:textId="77777777" w:rsidR="00D30E1E" w:rsidRPr="00186A7F" w:rsidRDefault="00D30E1E" w:rsidP="00D30E1E">
      <w:r>
        <w:rPr>
          <w:rFonts w:hint="eastAsia"/>
        </w:rPr>
        <w:t>○ AAS·</w:t>
      </w:r>
      <w:proofErr w:type="spellStart"/>
      <w:r>
        <w:rPr>
          <w:rFonts w:hint="eastAsia"/>
        </w:rPr>
        <w:t>Submodel</w:t>
      </w:r>
      <w:proofErr w:type="spellEnd"/>
      <w:r>
        <w:rPr>
          <w:rFonts w:hint="eastAsia"/>
        </w:rPr>
        <w:t xml:space="preserve">을 편집하려면 상단 [Workspace]에서 [Edit] 모드를 활성화한다. 먼저 </w:t>
      </w:r>
      <w:proofErr w:type="spellStart"/>
      <w:r w:rsidR="000073D8">
        <w:t>aasx</w:t>
      </w:r>
      <w:proofErr w:type="spellEnd"/>
      <w:r w:rsidR="000073D8">
        <w:rPr>
          <w:rFonts w:hint="eastAsia"/>
        </w:rPr>
        <w:t xml:space="preserve"> 파일</w:t>
      </w:r>
      <w:r>
        <w:rPr>
          <w:rFonts w:hint="eastAsia"/>
        </w:rPr>
        <w:t>의 작업 사본을 저장한 뒤 필요한 항목을 편집한다.</w:t>
      </w:r>
    </w:p>
    <w:p w14:paraId="7CAD3076" w14:textId="77777777" w:rsidR="00D30E1E" w:rsidRPr="00186A7F" w:rsidRDefault="00D30E1E" w:rsidP="00D30E1E"/>
    <w:p w14:paraId="1B29097E" w14:textId="77777777" w:rsidR="00A17342" w:rsidRDefault="00D30E1E" w:rsidP="00A17342">
      <w:pPr>
        <w:keepNext/>
        <w:jc w:val="center"/>
      </w:pPr>
      <w:r w:rsidRPr="00186A7F">
        <w:rPr>
          <w:noProof/>
        </w:rPr>
        <w:drawing>
          <wp:inline distT="0" distB="0" distL="0" distR="0" wp14:anchorId="18A2F27B" wp14:editId="3E3D0C4F">
            <wp:extent cx="4933950" cy="2924175"/>
            <wp:effectExtent l="0" t="0" r="0" b="9525"/>
            <wp:docPr id="42"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105DEC89" w14:textId="77777777" w:rsidR="00D30E1E" w:rsidRPr="00826600" w:rsidRDefault="00A17342" w:rsidP="00A17342">
      <w:pPr>
        <w:pStyle w:val="af0"/>
        <w:jc w:val="center"/>
      </w:pPr>
      <w:bookmarkStart w:id="118" w:name="_Toc240229108"/>
      <w:r>
        <w:t xml:space="preserve">그림 </w:t>
      </w:r>
      <w:fldSimple w:instr=" SEQ 그림 \* ARABIC ">
        <w:r w:rsidR="005C6B8E">
          <w:rPr>
            <w:noProof/>
          </w:rPr>
          <w:t>32</w:t>
        </w:r>
      </w:fldSimple>
      <w:r>
        <w:t xml:space="preserve"> 활성화된 Edit 모드</w:t>
      </w:r>
      <w:bookmarkEnd w:id="118"/>
    </w:p>
    <w:p w14:paraId="7E47FB5D" w14:textId="77777777" w:rsidR="00A17342" w:rsidRDefault="00D30E1E" w:rsidP="00A17342">
      <w:pPr>
        <w:keepNext/>
        <w:jc w:val="center"/>
      </w:pPr>
      <w:r w:rsidRPr="00186A7F">
        <w:rPr>
          <w:noProof/>
        </w:rPr>
        <w:lastRenderedPageBreak/>
        <w:drawing>
          <wp:inline distT="0" distB="0" distL="0" distR="0" wp14:anchorId="470E124F" wp14:editId="01E131DA">
            <wp:extent cx="4876800" cy="2867025"/>
            <wp:effectExtent l="0" t="0" r="0" b="9525"/>
            <wp:docPr id="43"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2A831673" w14:textId="77777777" w:rsidR="00A17342" w:rsidRPr="00186A7F" w:rsidRDefault="00A17342" w:rsidP="00A17342">
      <w:pPr>
        <w:pStyle w:val="af0"/>
        <w:jc w:val="center"/>
      </w:pPr>
      <w:bookmarkStart w:id="119" w:name="_Toc240229109"/>
      <w:r>
        <w:t xml:space="preserve">그림 </w:t>
      </w:r>
      <w:fldSimple w:instr=" SEQ 그림 \* ARABIC ">
        <w:r w:rsidR="005C6B8E">
          <w:rPr>
            <w:noProof/>
          </w:rPr>
          <w:t>33</w:t>
        </w:r>
      </w:fldSimple>
      <w:r>
        <w:t xml:space="preserve"> Edit 모드 활성화 단계</w:t>
      </w:r>
      <w:bookmarkEnd w:id="119"/>
    </w:p>
    <w:p w14:paraId="0200F067" w14:textId="77777777" w:rsidR="00D30E1E" w:rsidRPr="00186A7F" w:rsidRDefault="00D30E1E" w:rsidP="00D30E1E"/>
    <w:p w14:paraId="791362DA" w14:textId="77777777" w:rsidR="00D30E1E" w:rsidRPr="00186A7F" w:rsidRDefault="00D30E1E" w:rsidP="00D30E1E">
      <w:r w:rsidRPr="00186A7F">
        <w:rPr>
          <w:rFonts w:hint="eastAsia"/>
          <w:b/>
          <w:bCs/>
        </w:rPr>
        <w:t>다</w:t>
      </w:r>
      <w:r w:rsidRPr="00186A7F">
        <w:rPr>
          <w:b/>
          <w:bCs/>
        </w:rPr>
        <w:t xml:space="preserve">. AAS </w:t>
      </w:r>
      <w:r w:rsidRPr="00186A7F">
        <w:rPr>
          <w:rFonts w:hint="eastAsia"/>
          <w:b/>
          <w:bCs/>
        </w:rPr>
        <w:t>생성</w:t>
      </w:r>
    </w:p>
    <w:p w14:paraId="77C43151" w14:textId="77777777" w:rsidR="00D30E1E" w:rsidRPr="00186A7F" w:rsidRDefault="00D30E1E" w:rsidP="00D30E1E">
      <w:r>
        <w:rPr>
          <w:rFonts w:hint="eastAsia"/>
        </w:rPr>
        <w:t>○ [</w:t>
      </w:r>
      <w:proofErr w:type="spellStart"/>
      <w:r>
        <w:rPr>
          <w:rFonts w:hint="eastAsia"/>
        </w:rPr>
        <w:t>AdministrationShells</w:t>
      </w:r>
      <w:proofErr w:type="spellEnd"/>
      <w:r>
        <w:rPr>
          <w:rFonts w:hint="eastAsia"/>
        </w:rPr>
        <w:t xml:space="preserve">]에서 [Add AAS]를 선택하면 AAS를 추가할 수 있다. 본 장비의 Type 모델은 </w:t>
      </w:r>
      <w:proofErr w:type="spellStart"/>
      <w:r>
        <w:rPr>
          <w:rFonts w:hint="eastAsia"/>
        </w:rPr>
        <w:t>HighSpeedMillingMachineAAS</w:t>
      </w:r>
      <w:proofErr w:type="spellEnd"/>
      <w:r>
        <w:rPr>
          <w:rFonts w:hint="eastAsia"/>
        </w:rPr>
        <w:t>이며 description은 “</w:t>
      </w:r>
      <w:proofErr w:type="spellStart"/>
      <w:r>
        <w:rPr>
          <w:rFonts w:hint="eastAsia"/>
        </w:rPr>
        <w:t>고속밀링기</w:t>
      </w:r>
      <w:proofErr w:type="spellEnd"/>
      <w:r>
        <w:rPr>
          <w:rFonts w:hint="eastAsia"/>
        </w:rPr>
        <w:t xml:space="preserve"> Type 참조모델”이다. 기존</w:t>
      </w:r>
      <w:r w:rsidR="000073D8">
        <w:rPr>
          <w:rFonts w:hint="eastAsia"/>
        </w:rPr>
        <w:t xml:space="preserve"> </w:t>
      </w:r>
      <w:proofErr w:type="spellStart"/>
      <w:r w:rsidR="000073D8">
        <w:t>aasx</w:t>
      </w:r>
      <w:proofErr w:type="spellEnd"/>
      <w:r w:rsidR="000073D8">
        <w:rPr>
          <w:rFonts w:hint="eastAsia"/>
        </w:rPr>
        <w:t xml:space="preserve"> 파일 </w:t>
      </w:r>
      <w:r>
        <w:rPr>
          <w:rFonts w:hint="eastAsia"/>
        </w:rPr>
        <w:t>활용 시에는 새로 만들기보다 사본에서 시작한다.</w:t>
      </w:r>
    </w:p>
    <w:p w14:paraId="3CA4E564" w14:textId="77777777" w:rsidR="00D30E1E" w:rsidRPr="00186A7F" w:rsidRDefault="00D30E1E" w:rsidP="00D30E1E"/>
    <w:p w14:paraId="1D00F5A3" w14:textId="77777777" w:rsidR="00A17342" w:rsidRDefault="00D30E1E" w:rsidP="00A17342">
      <w:pPr>
        <w:keepNext/>
        <w:jc w:val="center"/>
      </w:pPr>
      <w:r w:rsidRPr="00186A7F">
        <w:rPr>
          <w:noProof/>
        </w:rPr>
        <w:drawing>
          <wp:inline distT="0" distB="0" distL="0" distR="0" wp14:anchorId="374220CF" wp14:editId="7EF169E8">
            <wp:extent cx="5400675" cy="2876550"/>
            <wp:effectExtent l="0" t="0" r="9525" b="0"/>
            <wp:docPr id="44"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48DC2C8E" w14:textId="77777777" w:rsidR="00D30E1E" w:rsidRDefault="00A17342" w:rsidP="00A17342">
      <w:pPr>
        <w:pStyle w:val="af0"/>
        <w:jc w:val="center"/>
      </w:pPr>
      <w:bookmarkStart w:id="120" w:name="_Toc240229110"/>
      <w:r>
        <w:t xml:space="preserve">그림 </w:t>
      </w:r>
      <w:fldSimple w:instr=" SEQ 그림 \* ARABIC ">
        <w:r w:rsidR="005C6B8E">
          <w:rPr>
            <w:noProof/>
          </w:rPr>
          <w:t>34</w:t>
        </w:r>
      </w:fldSimple>
      <w:r>
        <w:t xml:space="preserve"> AAS 생성</w:t>
      </w:r>
      <w:bookmarkEnd w:id="120"/>
    </w:p>
    <w:p w14:paraId="41A62238" w14:textId="77777777" w:rsidR="00D30E1E" w:rsidRDefault="00D30E1E" w:rsidP="00D30E1E"/>
    <w:p w14:paraId="1D7BA7FF" w14:textId="77777777" w:rsidR="00AC0BCC" w:rsidRDefault="00D30E1E" w:rsidP="00AC0BCC">
      <w:pPr>
        <w:keepNext/>
        <w:jc w:val="center"/>
      </w:pPr>
      <w:r w:rsidRPr="00186A7F">
        <w:rPr>
          <w:noProof/>
        </w:rPr>
        <w:lastRenderedPageBreak/>
        <w:drawing>
          <wp:inline distT="0" distB="0" distL="0" distR="0" wp14:anchorId="0E78EFC8" wp14:editId="509380EE">
            <wp:extent cx="5400675" cy="3086100"/>
            <wp:effectExtent l="0" t="0" r="9525" b="0"/>
            <wp:docPr id="45"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2BE89976" w14:textId="77777777" w:rsidR="00AC0BCC" w:rsidRDefault="00AC0BCC" w:rsidP="00AC0BCC">
      <w:pPr>
        <w:pStyle w:val="af0"/>
        <w:jc w:val="center"/>
      </w:pPr>
      <w:bookmarkStart w:id="121" w:name="_Toc240229111"/>
      <w:r>
        <w:t xml:space="preserve">그림 </w:t>
      </w:r>
      <w:fldSimple w:instr=" SEQ 그림 \* ARABIC ">
        <w:r w:rsidR="005C6B8E">
          <w:rPr>
            <w:noProof/>
          </w:rPr>
          <w:t>35</w:t>
        </w:r>
      </w:fldSimple>
      <w:r>
        <w:t xml:space="preserve"> AAS 정보</w:t>
      </w:r>
      <w:bookmarkEnd w:id="121"/>
    </w:p>
    <w:p w14:paraId="155403B6" w14:textId="77777777" w:rsidR="00D30E1E" w:rsidRPr="00CF6E7F" w:rsidRDefault="00D30E1E" w:rsidP="00D30E1E"/>
    <w:p w14:paraId="531F074D" w14:textId="77777777" w:rsidR="00D30E1E" w:rsidRPr="00186A7F" w:rsidRDefault="00D30E1E" w:rsidP="00D30E1E">
      <w:r w:rsidRPr="00186A7F">
        <w:rPr>
          <w:rFonts w:hint="eastAsia"/>
          <w:b/>
          <w:bCs/>
        </w:rPr>
        <w:t>라</w:t>
      </w:r>
      <w:r w:rsidRPr="00186A7F">
        <w:rPr>
          <w:b/>
          <w:bCs/>
        </w:rPr>
        <w:t xml:space="preserve">. </w:t>
      </w:r>
      <w:proofErr w:type="spellStart"/>
      <w:r w:rsidRPr="00186A7F">
        <w:rPr>
          <w:b/>
          <w:bCs/>
        </w:rPr>
        <w:t>SubmodelTemplate</w:t>
      </w:r>
      <w:proofErr w:type="spellEnd"/>
      <w:r w:rsidRPr="00186A7F">
        <w:rPr>
          <w:rFonts w:hint="eastAsia"/>
          <w:b/>
          <w:bCs/>
        </w:rPr>
        <w:t xml:space="preserve">을 이용한 </w:t>
      </w:r>
      <w:proofErr w:type="spellStart"/>
      <w:r w:rsidRPr="00186A7F">
        <w:rPr>
          <w:b/>
          <w:bCs/>
        </w:rPr>
        <w:t>Submodel</w:t>
      </w:r>
      <w:proofErr w:type="spellEnd"/>
      <w:r w:rsidRPr="00186A7F">
        <w:rPr>
          <w:b/>
          <w:bCs/>
        </w:rPr>
        <w:t xml:space="preserve"> </w:t>
      </w:r>
      <w:r w:rsidRPr="00186A7F">
        <w:rPr>
          <w:rFonts w:hint="eastAsia"/>
          <w:b/>
          <w:bCs/>
        </w:rPr>
        <w:t>추가</w:t>
      </w:r>
    </w:p>
    <w:p w14:paraId="6867F8ED" w14:textId="77777777" w:rsidR="00D30E1E" w:rsidRPr="00186A7F" w:rsidRDefault="00D30E1E" w:rsidP="00D30E1E">
      <w:r>
        <w:rPr>
          <w:rFonts w:hint="eastAsia"/>
        </w:rPr>
        <w:t xml:space="preserve">○ </w:t>
      </w:r>
      <w:r w:rsidRPr="00186A7F">
        <w:rPr>
          <w:rFonts w:hint="eastAsia"/>
        </w:rPr>
        <w:t>먼저</w:t>
      </w:r>
      <w:r w:rsidRPr="00186A7F">
        <w:t>, File</w:t>
      </w:r>
      <w:r w:rsidR="00812B89">
        <w:noBreakHyphen/>
      </w:r>
      <w:r w:rsidRPr="00186A7F">
        <w:t xml:space="preserve">Open Auxiliary AAS </w:t>
      </w:r>
      <w:r w:rsidRPr="00186A7F">
        <w:rPr>
          <w:rFonts w:hint="eastAsia"/>
        </w:rPr>
        <w:t xml:space="preserve">버튼을 통해 </w:t>
      </w:r>
      <w:r w:rsidRPr="00186A7F">
        <w:t>IDTA</w:t>
      </w:r>
      <w:r w:rsidRPr="00186A7F">
        <w:rPr>
          <w:rFonts w:hint="eastAsia"/>
        </w:rPr>
        <w:t xml:space="preserve">의 </w:t>
      </w:r>
      <w:r w:rsidRPr="00186A7F">
        <w:t xml:space="preserve">Nameplate </w:t>
      </w:r>
      <w:proofErr w:type="spellStart"/>
      <w:r w:rsidRPr="00186A7F">
        <w:t>Submodel</w:t>
      </w:r>
      <w:proofErr w:type="spellEnd"/>
      <w:r w:rsidRPr="00186A7F">
        <w:rPr>
          <w:rFonts w:hint="eastAsia"/>
        </w:rPr>
        <w:t>을 추가하는 것을 예시로 설명한다</w:t>
      </w:r>
      <w:r w:rsidRPr="00186A7F">
        <w:t xml:space="preserve">. </w:t>
      </w:r>
      <w:r>
        <w:rPr>
          <w:rFonts w:hint="eastAsia"/>
        </w:rPr>
        <w:t>아래 첫 번째 그림의</w:t>
      </w:r>
      <w:r w:rsidRPr="00186A7F">
        <w:rPr>
          <w:rFonts w:hint="eastAsia"/>
        </w:rPr>
        <w:t xml:space="preserve">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proofErr w:type="spellStart"/>
      <w:r w:rsidRPr="00186A7F">
        <w:t>SubmodelTemplate</w:t>
      </w:r>
      <w:proofErr w:type="spellEnd"/>
      <w:r w:rsidRPr="00186A7F">
        <w:rPr>
          <w:rFonts w:hint="eastAsia"/>
        </w:rPr>
        <w:t>을 찾는다</w:t>
      </w:r>
      <w:r w:rsidRPr="00186A7F">
        <w:t xml:space="preserve">. </w:t>
      </w:r>
      <w:r>
        <w:rPr>
          <w:rFonts w:hint="eastAsia"/>
        </w:rPr>
        <w:t>아래 두 번째 그림과 같이</w:t>
      </w:r>
      <w:r w:rsidRPr="00186A7F">
        <w:rPr>
          <w:rFonts w:hint="eastAsia"/>
        </w:rPr>
        <w:t xml:space="preserve"> 찾은 </w:t>
      </w:r>
      <w:proofErr w:type="spellStart"/>
      <w:r w:rsidRPr="00186A7F">
        <w:t>SubmodelTemplate</w:t>
      </w:r>
      <w:proofErr w:type="spellEnd"/>
      <w:r w:rsidRPr="00186A7F">
        <w:rPr>
          <w:rFonts w:hint="eastAsia"/>
        </w:rPr>
        <w:t xml:space="preserve">의 </w:t>
      </w:r>
      <w:proofErr w:type="spellStart"/>
      <w:r w:rsidRPr="00186A7F">
        <w:rPr>
          <w:rFonts w:hint="eastAsia"/>
        </w:rPr>
        <w:t>깃허브</w:t>
      </w:r>
      <w:proofErr w:type="spellEnd"/>
      <w:r w:rsidRPr="00186A7F">
        <w:rPr>
          <w:rFonts w:hint="eastAsia"/>
        </w:rPr>
        <w:t xml:space="preserve"> 주소로 이동하여</w:t>
      </w:r>
      <w:r w:rsidRPr="00186A7F">
        <w:t xml:space="preserve">, AASX </w:t>
      </w:r>
      <w:r w:rsidRPr="00186A7F">
        <w:rPr>
          <w:rFonts w:hint="eastAsia"/>
        </w:rPr>
        <w:t xml:space="preserve">파일을 다운받아 </w:t>
      </w:r>
      <w:r w:rsidRPr="00186A7F">
        <w:t xml:space="preserve">File </w:t>
      </w:r>
      <w:r w:rsidR="00812B89">
        <w:noBreakHyphen/>
      </w:r>
      <w:r w:rsidRPr="00186A7F">
        <w:t xml:space="preserve">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77C581C6" w14:textId="77777777" w:rsidR="00D30E1E" w:rsidRPr="00186A7F" w:rsidRDefault="00D30E1E" w:rsidP="00D30E1E"/>
    <w:p w14:paraId="6F10756C" w14:textId="77777777" w:rsidR="008A5C31" w:rsidRDefault="00D30E1E" w:rsidP="008A5C31">
      <w:pPr>
        <w:keepNext/>
        <w:jc w:val="center"/>
      </w:pPr>
      <w:r w:rsidRPr="00186A7F">
        <w:rPr>
          <w:noProof/>
        </w:rPr>
        <w:drawing>
          <wp:inline distT="0" distB="0" distL="0" distR="0" wp14:anchorId="45C609EB" wp14:editId="597765F2">
            <wp:extent cx="4817745" cy="2628900"/>
            <wp:effectExtent l="0" t="0" r="1905" b="0"/>
            <wp:docPr id="46"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6575B109" w14:textId="77777777" w:rsidR="00D30E1E" w:rsidRDefault="008A5C31" w:rsidP="008A5C31">
      <w:pPr>
        <w:pStyle w:val="af0"/>
        <w:jc w:val="center"/>
      </w:pPr>
      <w:bookmarkStart w:id="122" w:name="_Toc240229112"/>
      <w:r>
        <w:t xml:space="preserve">그림 </w:t>
      </w:r>
      <w:fldSimple w:instr=" SEQ 그림 \* ARABIC ">
        <w:r w:rsidR="005C6B8E">
          <w:rPr>
            <w:noProof/>
          </w:rPr>
          <w:t>36</w:t>
        </w:r>
      </w:fldSimple>
      <w:r>
        <w:t xml:space="preserve"> IDTA </w:t>
      </w:r>
      <w:proofErr w:type="spellStart"/>
      <w:r>
        <w:t>SubmodelTemplate</w:t>
      </w:r>
      <w:proofErr w:type="spellEnd"/>
      <w:r>
        <w:t xml:space="preserve"> 다운로드</w:t>
      </w:r>
      <w:bookmarkEnd w:id="122"/>
    </w:p>
    <w:p w14:paraId="6F158966" w14:textId="77777777" w:rsidR="00D30E1E" w:rsidRDefault="00D30E1E" w:rsidP="00D30E1E"/>
    <w:p w14:paraId="2844F3CF" w14:textId="77777777" w:rsidR="00FC1B9E" w:rsidRDefault="00D30E1E" w:rsidP="00FC1B9E">
      <w:pPr>
        <w:keepNext/>
        <w:jc w:val="center"/>
      </w:pPr>
      <w:r w:rsidRPr="00186A7F">
        <w:rPr>
          <w:noProof/>
        </w:rPr>
        <w:lastRenderedPageBreak/>
        <w:drawing>
          <wp:inline distT="0" distB="0" distL="0" distR="0" wp14:anchorId="548ECC21" wp14:editId="0539F851">
            <wp:extent cx="4543425" cy="3381375"/>
            <wp:effectExtent l="0" t="0" r="9525" b="9525"/>
            <wp:docPr id="47"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784A1972" w14:textId="77777777" w:rsidR="00FC1B9E" w:rsidRPr="00186A7F" w:rsidRDefault="00FC1B9E" w:rsidP="00FC1B9E">
      <w:pPr>
        <w:pStyle w:val="af0"/>
        <w:jc w:val="center"/>
      </w:pPr>
      <w:bookmarkStart w:id="123" w:name="_Toc240229113"/>
      <w:r>
        <w:t xml:space="preserve">그림 </w:t>
      </w:r>
      <w:fldSimple w:instr=" SEQ 그림 \* ARABIC ">
        <w:r w:rsidR="005C6B8E">
          <w:rPr>
            <w:noProof/>
          </w:rPr>
          <w:t>37</w:t>
        </w:r>
      </w:fldSimple>
      <w:r>
        <w:t xml:space="preserve"> IDTA </w:t>
      </w:r>
      <w:proofErr w:type="spellStart"/>
      <w:r>
        <w:t>SubmodelTemplate</w:t>
      </w:r>
      <w:proofErr w:type="spellEnd"/>
      <w:r>
        <w:t xml:space="preserve"> 파일 열기</w:t>
      </w:r>
      <w:bookmarkEnd w:id="123"/>
    </w:p>
    <w:p w14:paraId="4DBF3508" w14:textId="77777777" w:rsidR="00D30E1E" w:rsidRPr="00186A7F" w:rsidRDefault="00D30E1E" w:rsidP="00D30E1E">
      <w:pPr>
        <w:rPr>
          <w:b/>
          <w:bCs/>
        </w:rPr>
      </w:pPr>
    </w:p>
    <w:p w14:paraId="3B624F3F" w14:textId="77777777" w:rsidR="00D30E1E" w:rsidRDefault="00D30E1E" w:rsidP="00D30E1E">
      <w:r>
        <w:rPr>
          <w:rFonts w:hint="eastAsia"/>
        </w:rPr>
        <w:t>○ 아래 그림의</w:t>
      </w:r>
      <w:r w:rsidRPr="00186A7F">
        <w:t xml:space="preserve"> </w:t>
      </w:r>
      <w:r w:rsidRPr="00186A7F">
        <w:rPr>
          <w:rFonts w:hint="eastAsia"/>
        </w:rPr>
        <w:t xml:space="preserve">상단 화면과 같이 </w:t>
      </w:r>
      <w:r w:rsidRPr="00186A7F">
        <w:t>AAS</w:t>
      </w:r>
      <w:r w:rsidRPr="00186A7F">
        <w:rPr>
          <w:rFonts w:hint="eastAsia"/>
        </w:rPr>
        <w:t xml:space="preserve">를 눌러 우측 </w:t>
      </w:r>
      <w:r w:rsidRPr="00186A7F">
        <w:t>Element</w:t>
      </w:r>
      <w:r w:rsidR="00812B89">
        <w:noBreakHyphen/>
      </w:r>
      <w:r w:rsidRPr="00186A7F">
        <w:t xml:space="preserve">Copy from existing </w:t>
      </w:r>
      <w:proofErr w:type="spellStart"/>
      <w:r w:rsidRPr="00186A7F">
        <w:t>Submodel</w:t>
      </w:r>
      <w:proofErr w:type="spellEnd"/>
      <w:r w:rsidR="00812B89">
        <w:noBreakHyphen/>
      </w:r>
      <w:r w:rsidRPr="00186A7F">
        <w:t>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proofErr w:type="spellStart"/>
      <w:r w:rsidRPr="00186A7F">
        <w:t>Submodel</w:t>
      </w:r>
      <w:proofErr w:type="spellEnd"/>
      <w:r w:rsidRPr="00186A7F">
        <w:rPr>
          <w:rFonts w:hint="eastAsia"/>
        </w:rPr>
        <w:t xml:space="preserve">을 선택한 후 </w:t>
      </w:r>
      <w:r w:rsidRPr="00186A7F">
        <w:t xml:space="preserve">Select </w:t>
      </w:r>
      <w:r w:rsidRPr="00186A7F">
        <w:rPr>
          <w:rFonts w:hint="eastAsia"/>
        </w:rPr>
        <w:t>버튼을 눌러 불러온다</w:t>
      </w:r>
      <w:r w:rsidRPr="00186A7F">
        <w:t xml:space="preserve">. </w:t>
      </w:r>
      <w:r>
        <w:rPr>
          <w:rFonts w:hint="eastAsia"/>
        </w:rPr>
        <w:t>아래 그림의</w:t>
      </w:r>
      <w:r w:rsidRPr="00186A7F">
        <w:t xml:space="preserve"> </w:t>
      </w:r>
      <w:r w:rsidRPr="00186A7F">
        <w:rPr>
          <w:rFonts w:hint="eastAsia"/>
        </w:rPr>
        <w:t xml:space="preserve">하단 화면의 좌측에서 불러온 </w:t>
      </w:r>
      <w:proofErr w:type="spellStart"/>
      <w:r w:rsidRPr="00186A7F">
        <w:t>Submodel</w:t>
      </w:r>
      <w:proofErr w:type="spellEnd"/>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w:t>
      </w:r>
      <w:r>
        <w:rPr>
          <w:rFonts w:hint="eastAsia"/>
        </w:rPr>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w:t>
      </w:r>
    </w:p>
    <w:p w14:paraId="4586E779" w14:textId="77777777" w:rsidR="0073191E" w:rsidRDefault="00D30E1E" w:rsidP="0073191E">
      <w:pPr>
        <w:keepNext/>
        <w:jc w:val="center"/>
      </w:pPr>
      <w:r w:rsidRPr="00186A7F">
        <w:rPr>
          <w:noProof/>
        </w:rPr>
        <w:lastRenderedPageBreak/>
        <w:drawing>
          <wp:inline distT="0" distB="0" distL="0" distR="0" wp14:anchorId="1BF7E53D" wp14:editId="10221647">
            <wp:extent cx="5400675" cy="4114800"/>
            <wp:effectExtent l="0" t="0" r="9525" b="0"/>
            <wp:docPr id="48"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636AE0A6" w14:textId="77777777" w:rsidR="0073191E" w:rsidRPr="00186A7F" w:rsidRDefault="0073191E" w:rsidP="0073191E">
      <w:pPr>
        <w:pStyle w:val="af0"/>
        <w:jc w:val="center"/>
      </w:pPr>
      <w:bookmarkStart w:id="124" w:name="_Toc240229114"/>
      <w:r>
        <w:t xml:space="preserve">그림 </w:t>
      </w:r>
      <w:fldSimple w:instr=" SEQ 그림 \* ARABIC ">
        <w:r w:rsidR="005C6B8E">
          <w:rPr>
            <w:noProof/>
          </w:rPr>
          <w:t>38</w:t>
        </w:r>
      </w:fldSimple>
      <w:r>
        <w:t xml:space="preserve"> Template 이용 </w:t>
      </w:r>
      <w:proofErr w:type="spellStart"/>
      <w:r>
        <w:t>Submodel</w:t>
      </w:r>
      <w:proofErr w:type="spellEnd"/>
      <w:r>
        <w:t xml:space="preserve"> 생성</w:t>
      </w:r>
      <w:bookmarkEnd w:id="124"/>
    </w:p>
    <w:p w14:paraId="16393C64" w14:textId="77777777" w:rsidR="00D30E1E" w:rsidRPr="00B2472F" w:rsidRDefault="00D30E1E" w:rsidP="00D30E1E"/>
    <w:p w14:paraId="2CCE7403" w14:textId="77777777" w:rsidR="00D30E1E" w:rsidRDefault="00D30E1E" w:rsidP="00D30E1E">
      <w:r>
        <w:rPr>
          <w:rFonts w:hint="eastAsia"/>
        </w:rPr>
        <w:t xml:space="preserve">○ </w:t>
      </w:r>
      <w:proofErr w:type="spellStart"/>
      <w:r>
        <w:rPr>
          <w:rFonts w:hint="eastAsia"/>
        </w:rPr>
        <w:t>고속밀링기</w:t>
      </w:r>
      <w:proofErr w:type="spellEnd"/>
      <w:r>
        <w:rPr>
          <w:rFonts w:hint="eastAsia"/>
        </w:rPr>
        <w:t xml:space="preserve"> </w:t>
      </w:r>
      <w:proofErr w:type="spellStart"/>
      <w:r w:rsidR="000073D8">
        <w:t>aasx</w:t>
      </w:r>
      <w:proofErr w:type="spellEnd"/>
      <w:r w:rsidR="000073D8">
        <w:t xml:space="preserve"> </w:t>
      </w:r>
      <w:r w:rsidR="000073D8">
        <w:rPr>
          <w:rFonts w:hint="eastAsia"/>
        </w:rPr>
        <w:t>파일</w:t>
      </w:r>
      <w:r>
        <w:rPr>
          <w:rFonts w:hint="eastAsia"/>
        </w:rPr>
        <w:t xml:space="preserve">에는 아래와 같이 8개 서브모델이 있다. Nameplate와 </w:t>
      </w:r>
      <w:proofErr w:type="spellStart"/>
      <w:r>
        <w:rPr>
          <w:rFonts w:hint="eastAsia"/>
        </w:rPr>
        <w:t>TimeSeries</w:t>
      </w:r>
      <w:proofErr w:type="spellEnd"/>
      <w:r>
        <w:rPr>
          <w:rFonts w:hint="eastAsia"/>
        </w:rPr>
        <w:t xml:space="preserve">는 실제 </w:t>
      </w:r>
      <w:proofErr w:type="spellStart"/>
      <w:r>
        <w:rPr>
          <w:rFonts w:hint="eastAsia"/>
        </w:rPr>
        <w:t>idShort</w:t>
      </w:r>
      <w:proofErr w:type="spellEnd"/>
      <w:r>
        <w:rPr>
          <w:rFonts w:hint="eastAsia"/>
        </w:rPr>
        <w:t>이며, 문서의 Digital Nameplate·Time Series Data는 템플릿 표시명이다.</w:t>
      </w:r>
    </w:p>
    <w:p w14:paraId="07456CF6" w14:textId="77777777" w:rsidR="00D30E1E" w:rsidRPr="00186A7F" w:rsidRDefault="00D30E1E" w:rsidP="00D30E1E"/>
    <w:p w14:paraId="0D71D2FE" w14:textId="77777777" w:rsidR="00135F57" w:rsidRDefault="00314CA5" w:rsidP="00135F57">
      <w:pPr>
        <w:keepNext/>
        <w:jc w:val="center"/>
      </w:pPr>
      <w:r>
        <w:rPr>
          <w:noProof/>
        </w:rPr>
        <w:lastRenderedPageBreak/>
        <w:drawing>
          <wp:inline distT="0" distB="0" distL="0" distR="0" wp14:anchorId="06BD4F5A" wp14:editId="2799F3F5">
            <wp:extent cx="5731510" cy="3566273"/>
            <wp:effectExtent l="0" t="0" r="2540" b="0"/>
            <wp:docPr id="49"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6116" name="그림 1" descr="텍스트, 스크린샷, 번호, 소프트웨어이(가) 표시된 사진&#10;&#10;AI 생성 콘텐츠는 정확하지 않을 수 있습니다."/>
                    <pic:cNvPicPr/>
                  </pic:nvPicPr>
                  <pic:blipFill rotWithShape="1">
                    <a:blip r:embed="rId80" cstate="print"/>
                    <a:stretch>
                      <a:fillRect/>
                    </a:stretch>
                  </pic:blipFill>
                  <pic:spPr bwMode="auto">
                    <a:xfrm>
                      <a:off x="0" y="0"/>
                      <a:ext cx="5731510" cy="3566273"/>
                    </a:xfrm>
                    <a:prstGeom prst="rect">
                      <a:avLst/>
                    </a:prstGeom>
                    <a:ln>
                      <a:noFill/>
                    </a:ln>
                    <a:extLst>
                      <a:ext uri="{53640926-AAD7-44D8-BBD7-CCE9431645EC}">
                        <a14:shadowObscured xmlns:a14="http://schemas.microsoft.com/office/drawing/2010/main"/>
                      </a:ext>
                    </a:extLst>
                  </pic:spPr>
                </pic:pic>
              </a:graphicData>
            </a:graphic>
          </wp:inline>
        </w:drawing>
      </w:r>
    </w:p>
    <w:p w14:paraId="62B80189" w14:textId="77777777" w:rsidR="00135F57" w:rsidRDefault="00135F57" w:rsidP="00135F57">
      <w:pPr>
        <w:pStyle w:val="af0"/>
        <w:jc w:val="center"/>
      </w:pPr>
      <w:bookmarkStart w:id="125" w:name="_Toc240229115"/>
      <w:r>
        <w:t xml:space="preserve">그림 </w:t>
      </w:r>
      <w:fldSimple w:instr=" SEQ 그림 \* ARABIC ">
        <w:r w:rsidR="005C6B8E">
          <w:rPr>
            <w:noProof/>
          </w:rPr>
          <w:t>39</w:t>
        </w:r>
      </w:fldSimple>
      <w:r>
        <w:t xml:space="preserve"> 고속밀링기 </w:t>
      </w:r>
      <w:proofErr w:type="spellStart"/>
      <w:r w:rsidR="000073D8">
        <w:t>aasx</w:t>
      </w:r>
      <w:proofErr w:type="spellEnd"/>
      <w:r>
        <w:t xml:space="preserve">의 8개 </w:t>
      </w:r>
      <w:proofErr w:type="spellStart"/>
      <w:r>
        <w:t>Submodel</w:t>
      </w:r>
      <w:proofErr w:type="spellEnd"/>
      <w:r>
        <w:t xml:space="preserve"> 구성</w:t>
      </w:r>
      <w:bookmarkEnd w:id="125"/>
    </w:p>
    <w:p w14:paraId="481FC580" w14:textId="77777777" w:rsidR="00D30E1E" w:rsidRPr="00186A7F" w:rsidRDefault="00D30E1E" w:rsidP="00D30E1E"/>
    <w:p w14:paraId="05E8AC73" w14:textId="77777777" w:rsidR="00D30E1E" w:rsidRPr="00186A7F" w:rsidRDefault="00D30E1E" w:rsidP="00D30E1E">
      <w:r w:rsidRPr="00186A7F">
        <w:rPr>
          <w:rFonts w:hint="eastAsia"/>
          <w:b/>
          <w:bCs/>
        </w:rPr>
        <w:t>마</w:t>
      </w:r>
      <w:r w:rsidRPr="00186A7F">
        <w:rPr>
          <w:b/>
          <w:bCs/>
        </w:rPr>
        <w:t xml:space="preserve">. </w:t>
      </w:r>
      <w:proofErr w:type="spellStart"/>
      <w:r w:rsidRPr="00186A7F">
        <w:rPr>
          <w:b/>
          <w:bCs/>
        </w:rPr>
        <w:t>Submodel</w:t>
      </w:r>
      <w:proofErr w:type="spellEnd"/>
      <w:r w:rsidRPr="00186A7F">
        <w:rPr>
          <w:b/>
          <w:bCs/>
        </w:rPr>
        <w:t xml:space="preserve"> </w:t>
      </w:r>
      <w:r w:rsidRPr="00186A7F">
        <w:rPr>
          <w:rFonts w:hint="eastAsia"/>
          <w:b/>
          <w:bCs/>
        </w:rPr>
        <w:t xml:space="preserve">및 </w:t>
      </w:r>
      <w:proofErr w:type="spellStart"/>
      <w:r w:rsidRPr="00186A7F">
        <w:rPr>
          <w:b/>
          <w:bCs/>
        </w:rPr>
        <w:t>SubmodelCollection</w:t>
      </w:r>
      <w:proofErr w:type="spellEnd"/>
      <w:r w:rsidRPr="00186A7F">
        <w:rPr>
          <w:b/>
          <w:bCs/>
        </w:rPr>
        <w:t xml:space="preserve"> </w:t>
      </w:r>
      <w:r w:rsidRPr="00186A7F">
        <w:rPr>
          <w:rFonts w:hint="eastAsia"/>
          <w:b/>
          <w:bCs/>
        </w:rPr>
        <w:t>생성</w:t>
      </w:r>
    </w:p>
    <w:p w14:paraId="4A2C6F4D" w14:textId="77777777" w:rsidR="00D30E1E" w:rsidRPr="00186A7F" w:rsidRDefault="00D30E1E" w:rsidP="00D30E1E">
      <w:r>
        <w:rPr>
          <w:rFonts w:hint="eastAsia"/>
        </w:rPr>
        <w:t xml:space="preserve">○ 기존 템플릿에 없는 정보는 적절한 자체 </w:t>
      </w:r>
      <w:proofErr w:type="spellStart"/>
      <w:r>
        <w:rPr>
          <w:rFonts w:hint="eastAsia"/>
        </w:rPr>
        <w:t>Submodel</w:t>
      </w:r>
      <w:proofErr w:type="spellEnd"/>
      <w:r>
        <w:rPr>
          <w:rFonts w:hint="eastAsia"/>
        </w:rPr>
        <w:t xml:space="preserve"> 또는 SMC로 추가한다. </w:t>
      </w:r>
      <w:proofErr w:type="spellStart"/>
      <w:r>
        <w:rPr>
          <w:rFonts w:hint="eastAsia"/>
        </w:rPr>
        <w:t>고속밀링기의</w:t>
      </w:r>
      <w:proofErr w:type="spellEnd"/>
      <w:r>
        <w:rPr>
          <w:rFonts w:hint="eastAsia"/>
        </w:rPr>
        <w:t xml:space="preserve"> 자체 운전 서브모델은 </w:t>
      </w:r>
      <w:proofErr w:type="spellStart"/>
      <w:r>
        <w:rPr>
          <w:rFonts w:hint="eastAsia"/>
        </w:rPr>
        <w:t>OperationalData</w:t>
      </w:r>
      <w:proofErr w:type="spellEnd"/>
      <w:r>
        <w:rPr>
          <w:rFonts w:hint="eastAsia"/>
        </w:rPr>
        <w:t xml:space="preserve">다. 표준 템플릿을 자체 모델로 바꾸기 위해 공식 </w:t>
      </w:r>
      <w:proofErr w:type="spellStart"/>
      <w:r>
        <w:rPr>
          <w:rFonts w:hint="eastAsia"/>
        </w:rPr>
        <w:t>semanticId</w:t>
      </w:r>
      <w:proofErr w:type="spellEnd"/>
      <w:r>
        <w:rPr>
          <w:rFonts w:hint="eastAsia"/>
        </w:rPr>
        <w:t>를 교체해서는 안 된다.</w:t>
      </w:r>
    </w:p>
    <w:p w14:paraId="25B6A74E" w14:textId="77777777" w:rsidR="00481F5F" w:rsidRDefault="00D30E1E" w:rsidP="00481F5F">
      <w:pPr>
        <w:keepNext/>
        <w:jc w:val="center"/>
      </w:pPr>
      <w:r w:rsidRPr="00186A7F">
        <w:rPr>
          <w:noProof/>
        </w:rPr>
        <w:drawing>
          <wp:inline distT="0" distB="0" distL="0" distR="0" wp14:anchorId="5830C3B0" wp14:editId="61D00DED">
            <wp:extent cx="5400675" cy="2895600"/>
            <wp:effectExtent l="0" t="0" r="9525" b="0"/>
            <wp:docPr id="50"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6B3D1601" w14:textId="77777777" w:rsidR="00481F5F" w:rsidRPr="00186A7F" w:rsidRDefault="00481F5F" w:rsidP="00481F5F">
      <w:pPr>
        <w:pStyle w:val="af0"/>
        <w:jc w:val="center"/>
      </w:pPr>
      <w:bookmarkStart w:id="126" w:name="_Toc240229116"/>
      <w:r>
        <w:t xml:space="preserve">그림 </w:t>
      </w:r>
      <w:fldSimple w:instr=" SEQ 그림 \* ARABIC ">
        <w:r w:rsidR="005C6B8E">
          <w:rPr>
            <w:noProof/>
          </w:rPr>
          <w:t>40</w:t>
        </w:r>
      </w:fldSimple>
      <w:r>
        <w:t xml:space="preserve"> </w:t>
      </w:r>
      <w:proofErr w:type="spellStart"/>
      <w:r>
        <w:t>Submodel</w:t>
      </w:r>
      <w:proofErr w:type="spellEnd"/>
      <w:r>
        <w:t xml:space="preserve"> 생성</w:t>
      </w:r>
      <w:bookmarkEnd w:id="126"/>
    </w:p>
    <w:p w14:paraId="218206D2" w14:textId="77777777" w:rsidR="00D30E1E" w:rsidRDefault="00D30E1E" w:rsidP="00D30E1E"/>
    <w:p w14:paraId="144C73D8" w14:textId="77777777" w:rsidR="00D30E1E" w:rsidRDefault="00D30E1E" w:rsidP="00D30E1E">
      <w:r>
        <w:rPr>
          <w:rFonts w:hint="eastAsia"/>
        </w:rPr>
        <w:lastRenderedPageBreak/>
        <w:t xml:space="preserve">○ </w:t>
      </w:r>
      <w:r w:rsidRPr="00186A7F">
        <w:rPr>
          <w:rFonts w:hint="eastAsia"/>
        </w:rPr>
        <w:t xml:space="preserve">생성된 </w:t>
      </w:r>
      <w:proofErr w:type="spellStart"/>
      <w:r w:rsidRPr="00186A7F">
        <w:t>Submodel</w:t>
      </w:r>
      <w:proofErr w:type="spellEnd"/>
      <w:r w:rsidRPr="00186A7F">
        <w:rPr>
          <w:rFonts w:hint="eastAsia"/>
        </w:rPr>
        <w:t xml:space="preserve">을 클릭한 뒤 </w:t>
      </w:r>
      <w:r>
        <w:rPr>
          <w:rFonts w:hint="eastAsia"/>
        </w:rPr>
        <w:t>아래 그림</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proofErr w:type="spellStart"/>
      <w:r w:rsidRPr="00186A7F">
        <w:t>SubmodelCollection</w:t>
      </w:r>
      <w:proofErr w:type="spellEnd"/>
      <w:r w:rsidRPr="00186A7F">
        <w:rPr>
          <w:rFonts w:hint="eastAsia"/>
        </w:rPr>
        <w:t>을 생성한다</w:t>
      </w:r>
      <w:r w:rsidRPr="00186A7F">
        <w:t>.</w:t>
      </w:r>
    </w:p>
    <w:p w14:paraId="5404D8DE" w14:textId="77777777" w:rsidR="006A503A" w:rsidRPr="00186A7F" w:rsidRDefault="006A503A" w:rsidP="00D30E1E"/>
    <w:p w14:paraId="5900ADB7" w14:textId="77777777" w:rsidR="00CC0CC7" w:rsidRDefault="00D30E1E" w:rsidP="00CC0CC7">
      <w:pPr>
        <w:keepNext/>
        <w:jc w:val="center"/>
      </w:pPr>
      <w:r w:rsidRPr="00186A7F">
        <w:rPr>
          <w:noProof/>
        </w:rPr>
        <w:drawing>
          <wp:inline distT="0" distB="0" distL="0" distR="0" wp14:anchorId="05B338E2" wp14:editId="4799EC46">
            <wp:extent cx="5400675" cy="2886075"/>
            <wp:effectExtent l="0" t="0" r="9525" b="9525"/>
            <wp:docPr id="51"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0A1522FF" w14:textId="77777777" w:rsidR="003F57F5" w:rsidRDefault="00CC0CC7" w:rsidP="00CC0CC7">
      <w:pPr>
        <w:pStyle w:val="af0"/>
        <w:jc w:val="center"/>
      </w:pPr>
      <w:bookmarkStart w:id="127" w:name="_Toc240229117"/>
      <w:r>
        <w:t xml:space="preserve">그림 </w:t>
      </w:r>
      <w:fldSimple w:instr=" SEQ 그림 \* ARABIC ">
        <w:r w:rsidR="005C6B8E">
          <w:rPr>
            <w:noProof/>
          </w:rPr>
          <w:t>41</w:t>
        </w:r>
      </w:fldSimple>
      <w:r>
        <w:t xml:space="preserve"> </w:t>
      </w:r>
      <w:proofErr w:type="spellStart"/>
      <w:r>
        <w:t>SubmodelCollection</w:t>
      </w:r>
      <w:proofErr w:type="spellEnd"/>
      <w:r>
        <w:t xml:space="preserve"> 생성</w:t>
      </w:r>
      <w:bookmarkEnd w:id="127"/>
    </w:p>
    <w:p w14:paraId="67EC381F" w14:textId="77777777" w:rsidR="003F57F5" w:rsidRDefault="006A503A" w:rsidP="006A503A">
      <w:pPr>
        <w:widowControl/>
        <w:wordWrap/>
        <w:autoSpaceDE/>
        <w:autoSpaceDN/>
        <w:spacing w:after="160"/>
        <w:jc w:val="left"/>
      </w:pPr>
      <w:r>
        <w:br w:type="page"/>
      </w:r>
    </w:p>
    <w:p w14:paraId="6C31F2E6" w14:textId="77777777" w:rsidR="00D30E1E" w:rsidRDefault="00D30E1E" w:rsidP="00DF09FB">
      <w:pPr>
        <w:jc w:val="left"/>
      </w:pPr>
      <w:r>
        <w:rPr>
          <w:rFonts w:hint="eastAsia"/>
        </w:rPr>
        <w:lastRenderedPageBreak/>
        <w:t xml:space="preserve">○ Element에서 </w:t>
      </w:r>
      <w:proofErr w:type="spellStart"/>
      <w:r>
        <w:rPr>
          <w:rFonts w:hint="eastAsia"/>
        </w:rPr>
        <w:t>idShort</w:t>
      </w:r>
      <w:proofErr w:type="spellEnd"/>
      <w:r>
        <w:rPr>
          <w:rFonts w:hint="eastAsia"/>
        </w:rPr>
        <w:t xml:space="preserve">, </w:t>
      </w:r>
      <w:proofErr w:type="spellStart"/>
      <w:r>
        <w:rPr>
          <w:rFonts w:hint="eastAsia"/>
        </w:rPr>
        <w:t>semanticId</w:t>
      </w:r>
      <w:proofErr w:type="spellEnd"/>
      <w:r>
        <w:rPr>
          <w:rFonts w:hint="eastAsia"/>
        </w:rPr>
        <w:t xml:space="preserve">, description을 확인한다. 예를 들어 </w:t>
      </w:r>
      <w:proofErr w:type="spellStart"/>
      <w:r>
        <w:rPr>
          <w:rFonts w:hint="eastAsia"/>
        </w:rPr>
        <w:t>OperationalData</w:t>
      </w:r>
      <w:proofErr w:type="spellEnd"/>
      <w:r>
        <w:rPr>
          <w:rFonts w:hint="eastAsia"/>
        </w:rPr>
        <w:t>/</w:t>
      </w:r>
      <w:proofErr w:type="spellStart"/>
      <w:r>
        <w:rPr>
          <w:rFonts w:hint="eastAsia"/>
        </w:rPr>
        <w:t>MeasuredValues</w:t>
      </w:r>
      <w:proofErr w:type="spellEnd"/>
      <w:r>
        <w:rPr>
          <w:rFonts w:hint="eastAsia"/>
        </w:rPr>
        <w:t>/</w:t>
      </w:r>
      <w:proofErr w:type="spellStart"/>
      <w:r>
        <w:rPr>
          <w:rFonts w:hint="eastAsia"/>
        </w:rPr>
        <w:t>SpindleCondition</w:t>
      </w:r>
      <w:proofErr w:type="spellEnd"/>
      <w:r>
        <w:rPr>
          <w:rFonts w:hint="eastAsia"/>
        </w:rPr>
        <w:t xml:space="preserve"> 아래에 측정 항목이 위치한다. 표준 의미와 자체 의미를 구분하여 입력한다.</w:t>
      </w:r>
    </w:p>
    <w:p w14:paraId="53404223" w14:textId="77777777" w:rsidR="008C6C1B" w:rsidRPr="00186A7F" w:rsidRDefault="008C6C1B" w:rsidP="00D30E1E"/>
    <w:p w14:paraId="633617CC" w14:textId="77777777" w:rsidR="00FE5654" w:rsidRDefault="00D30E1E" w:rsidP="00FE5654">
      <w:pPr>
        <w:keepNext/>
        <w:jc w:val="center"/>
      </w:pPr>
      <w:r w:rsidRPr="00186A7F">
        <w:rPr>
          <w:noProof/>
        </w:rPr>
        <w:drawing>
          <wp:inline distT="0" distB="0" distL="0" distR="0" wp14:anchorId="770A1FC7" wp14:editId="5A721A24">
            <wp:extent cx="5400675" cy="2905125"/>
            <wp:effectExtent l="0" t="0" r="9525" b="9525"/>
            <wp:docPr id="52"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2D3BDA35" w14:textId="77777777" w:rsidR="00FE5654" w:rsidRPr="00186A7F" w:rsidRDefault="00FE5654" w:rsidP="00FE5654">
      <w:pPr>
        <w:pStyle w:val="af0"/>
        <w:jc w:val="center"/>
      </w:pPr>
      <w:bookmarkStart w:id="128" w:name="_Toc240229118"/>
      <w:r>
        <w:t xml:space="preserve">그림 </w:t>
      </w:r>
      <w:fldSimple w:instr=" SEQ 그림 \* ARABIC ">
        <w:r w:rsidR="005C6B8E">
          <w:rPr>
            <w:noProof/>
          </w:rPr>
          <w:t>42</w:t>
        </w:r>
      </w:fldSimple>
      <w:r>
        <w:t xml:space="preserve"> </w:t>
      </w:r>
      <w:proofErr w:type="spellStart"/>
      <w:r>
        <w:t>SubmodelCollection</w:t>
      </w:r>
      <w:proofErr w:type="spellEnd"/>
      <w:r>
        <w:t xml:space="preserve"> 정보</w:t>
      </w:r>
      <w:bookmarkEnd w:id="128"/>
    </w:p>
    <w:p w14:paraId="6C2EE8B6" w14:textId="77777777" w:rsidR="00D30E1E" w:rsidRDefault="00D30E1E" w:rsidP="00D30E1E">
      <w:pPr>
        <w:rPr>
          <w:b/>
          <w:bCs/>
        </w:rPr>
      </w:pPr>
    </w:p>
    <w:p w14:paraId="5EA27691" w14:textId="77777777" w:rsidR="00D30E1E" w:rsidRPr="00186A7F" w:rsidRDefault="00D30E1E" w:rsidP="00D30E1E">
      <w:r w:rsidRPr="00186A7F">
        <w:rPr>
          <w:rFonts w:hint="eastAsia"/>
          <w:b/>
          <w:bCs/>
        </w:rPr>
        <w:t>바</w:t>
      </w:r>
      <w:r w:rsidRPr="00186A7F">
        <w:rPr>
          <w:b/>
          <w:bCs/>
        </w:rPr>
        <w:t xml:space="preserve">. Property </w:t>
      </w:r>
      <w:r w:rsidRPr="00186A7F">
        <w:rPr>
          <w:rFonts w:hint="eastAsia"/>
          <w:b/>
          <w:bCs/>
        </w:rPr>
        <w:t>생성</w:t>
      </w:r>
    </w:p>
    <w:p w14:paraId="19AB7A9C" w14:textId="77777777" w:rsidR="00D30E1E" w:rsidRDefault="00D30E1E" w:rsidP="00D30E1E">
      <w:r>
        <w:rPr>
          <w:rFonts w:hint="eastAsia"/>
        </w:rPr>
        <w:t xml:space="preserve">○ 대상 </w:t>
      </w:r>
      <w:proofErr w:type="spellStart"/>
      <w:r>
        <w:rPr>
          <w:rFonts w:hint="eastAsia"/>
        </w:rPr>
        <w:t>Submodel</w:t>
      </w:r>
      <w:proofErr w:type="spellEnd"/>
      <w:r>
        <w:rPr>
          <w:rFonts w:hint="eastAsia"/>
        </w:rPr>
        <w:t xml:space="preserve"> 또는 SMC에서 [Add Property]를 선택한다. </w:t>
      </w:r>
      <w:proofErr w:type="spellStart"/>
      <w:r>
        <w:rPr>
          <w:rFonts w:hint="eastAsia"/>
        </w:rPr>
        <w:t>자료형·의미</w:t>
      </w:r>
      <w:proofErr w:type="spellEnd"/>
      <w:r>
        <w:rPr>
          <w:rFonts w:hint="eastAsia"/>
        </w:rPr>
        <w:t xml:space="preserve"> </w:t>
      </w:r>
      <w:proofErr w:type="spellStart"/>
      <w:r>
        <w:rPr>
          <w:rFonts w:hint="eastAsia"/>
        </w:rPr>
        <w:t>식별자·설명·단위·값을</w:t>
      </w:r>
      <w:proofErr w:type="spellEnd"/>
      <w:r>
        <w:rPr>
          <w:rFonts w:hint="eastAsia"/>
        </w:rPr>
        <w:t xml:space="preserve"> 확인한다. </w:t>
      </w:r>
      <w:proofErr w:type="spellStart"/>
      <w:r>
        <w:rPr>
          <w:rFonts w:hint="eastAsia"/>
        </w:rPr>
        <w:t>MeasuredSpindleTemperature</w:t>
      </w:r>
      <w:proofErr w:type="spellEnd"/>
      <w:r>
        <w:rPr>
          <w:rFonts w:hint="eastAsia"/>
        </w:rPr>
        <w:t xml:space="preserve">는 </w:t>
      </w:r>
      <w:proofErr w:type="spellStart"/>
      <w:r>
        <w:rPr>
          <w:rFonts w:hint="eastAsia"/>
        </w:rPr>
        <w:t>xs:double</w:t>
      </w:r>
      <w:proofErr w:type="spellEnd"/>
      <w:r>
        <w:rPr>
          <w:rFonts w:hint="eastAsia"/>
        </w:rPr>
        <w:t>, 값 321.15이며 정의된 단위는 K다.</w:t>
      </w:r>
    </w:p>
    <w:p w14:paraId="628B75A8" w14:textId="77777777" w:rsidR="008C6C1B" w:rsidRPr="00186A7F" w:rsidRDefault="008C6C1B" w:rsidP="00D30E1E"/>
    <w:p w14:paraId="1B2D96B5" w14:textId="77777777" w:rsidR="00274F43" w:rsidRDefault="00D30E1E" w:rsidP="00274F43">
      <w:pPr>
        <w:keepNext/>
        <w:jc w:val="center"/>
      </w:pPr>
      <w:r w:rsidRPr="00186A7F">
        <w:rPr>
          <w:noProof/>
        </w:rPr>
        <w:lastRenderedPageBreak/>
        <w:drawing>
          <wp:inline distT="0" distB="0" distL="0" distR="0" wp14:anchorId="6661B2DD" wp14:editId="4D17B5AE">
            <wp:extent cx="5400675" cy="2990850"/>
            <wp:effectExtent l="0" t="0" r="9525" b="0"/>
            <wp:docPr id="53"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3EFB6E14" w14:textId="77777777" w:rsidR="00274F43" w:rsidRPr="00186A7F" w:rsidRDefault="00274F43" w:rsidP="00274F43">
      <w:pPr>
        <w:pStyle w:val="af0"/>
        <w:jc w:val="center"/>
      </w:pPr>
      <w:bookmarkStart w:id="129" w:name="_Toc240229119"/>
      <w:r>
        <w:t xml:space="preserve">그림 </w:t>
      </w:r>
      <w:fldSimple w:instr=" SEQ 그림 \* ARABIC ">
        <w:r w:rsidR="005C6B8E">
          <w:rPr>
            <w:noProof/>
          </w:rPr>
          <w:t>43</w:t>
        </w:r>
      </w:fldSimple>
      <w:r>
        <w:t xml:space="preserve"> Property 생성</w:t>
      </w:r>
      <w:bookmarkEnd w:id="129"/>
    </w:p>
    <w:p w14:paraId="4EBAC450" w14:textId="77777777" w:rsidR="00D30E1E" w:rsidRPr="00A468A8" w:rsidRDefault="00D30E1E" w:rsidP="00D30E1E"/>
    <w:p w14:paraId="6E0A231A" w14:textId="77777777" w:rsidR="00D30E1E" w:rsidRPr="00B9072F" w:rsidRDefault="00D30E1E" w:rsidP="00D30E1E">
      <w:pPr>
        <w:pStyle w:val="20"/>
      </w:pPr>
      <w:bookmarkStart w:id="130" w:name="_Toc187157955"/>
      <w:bookmarkStart w:id="131" w:name="_Toc187162101"/>
      <w:bookmarkStart w:id="132" w:name="_Toc239959806"/>
      <w:r>
        <w:rPr>
          <w:rFonts w:hint="eastAsia"/>
        </w:rPr>
        <w:t>3</w:t>
      </w:r>
      <w:r w:rsidRPr="00B9072F">
        <w:rPr>
          <w:rFonts w:hint="eastAsia"/>
        </w:rPr>
        <w:t xml:space="preserve">. </w:t>
      </w:r>
      <w:r>
        <w:rPr>
          <w:rFonts w:hint="eastAsia"/>
        </w:rPr>
        <w:t>AAS 모델(템플릿)을 실제 제품별 AAS 인스턴스로 전환</w:t>
      </w:r>
      <w:bookmarkEnd w:id="130"/>
      <w:bookmarkEnd w:id="131"/>
      <w:bookmarkEnd w:id="132"/>
    </w:p>
    <w:p w14:paraId="15F187D2" w14:textId="77777777" w:rsidR="00D30E1E" w:rsidRPr="0076383B" w:rsidRDefault="00D30E1E" w:rsidP="00D30E1E">
      <w:r w:rsidRPr="0076383B">
        <w:rPr>
          <w:rFonts w:hint="eastAsia"/>
          <w:b/>
          <w:bCs/>
        </w:rPr>
        <w:t>가</w:t>
      </w:r>
      <w:r w:rsidRPr="0076383B">
        <w:rPr>
          <w:b/>
          <w:bCs/>
        </w:rPr>
        <w:t xml:space="preserve">. </w:t>
      </w:r>
      <w:proofErr w:type="spellStart"/>
      <w:r w:rsidRPr="00B9072F">
        <w:rPr>
          <w:b/>
          <w:bCs/>
        </w:rPr>
        <w:t>AssetInformation</w:t>
      </w:r>
      <w:proofErr w:type="spellEnd"/>
      <w:r>
        <w:rPr>
          <w:rFonts w:hint="eastAsia"/>
          <w:b/>
          <w:bCs/>
        </w:rPr>
        <w:t xml:space="preserve"> 수정</w:t>
      </w:r>
    </w:p>
    <w:p w14:paraId="6DF44200" w14:textId="77777777" w:rsidR="00D30E1E" w:rsidRDefault="00D30E1E" w:rsidP="00D30E1E">
      <w:r>
        <w:rPr>
          <w:rFonts w:hint="eastAsia"/>
        </w:rPr>
        <w:t xml:space="preserve">○ 실제 장비 한 대를 표현할 때 </w:t>
      </w:r>
      <w:proofErr w:type="spellStart"/>
      <w:r>
        <w:rPr>
          <w:rFonts w:hint="eastAsia"/>
        </w:rPr>
        <w:t>AssetInformation</w:t>
      </w:r>
      <w:proofErr w:type="spellEnd"/>
      <w:r>
        <w:rPr>
          <w:rFonts w:hint="eastAsia"/>
        </w:rPr>
        <w:t xml:space="preserve">의 </w:t>
      </w:r>
      <w:proofErr w:type="spellStart"/>
      <w:r>
        <w:rPr>
          <w:rFonts w:hint="eastAsia"/>
        </w:rPr>
        <w:t>assetKind</w:t>
      </w:r>
      <w:proofErr w:type="spellEnd"/>
      <w:r>
        <w:rPr>
          <w:rFonts w:hint="eastAsia"/>
        </w:rPr>
        <w:t xml:space="preserve">를 Instance로 바꾼다. 다음 그림은 </w:t>
      </w:r>
      <w:proofErr w:type="spellStart"/>
      <w:r>
        <w:rPr>
          <w:rFonts w:hint="eastAsia"/>
        </w:rPr>
        <w:t>고속밀링기</w:t>
      </w:r>
      <w:proofErr w:type="spellEnd"/>
      <w:r>
        <w:rPr>
          <w:rFonts w:hint="eastAsia"/>
        </w:rPr>
        <w:t xml:space="preserve"> </w:t>
      </w:r>
      <w:proofErr w:type="spellStart"/>
      <w:r>
        <w:rPr>
          <w:rFonts w:hint="eastAsia"/>
        </w:rPr>
        <w:t>적용값을</w:t>
      </w:r>
      <w:proofErr w:type="spellEnd"/>
      <w:r>
        <w:rPr>
          <w:rFonts w:hint="eastAsia"/>
        </w:rPr>
        <w:t xml:space="preserve"> 보여 주는 편집 항목 구성 예시다.</w:t>
      </w:r>
    </w:p>
    <w:p w14:paraId="4E94FB7A" w14:textId="77777777" w:rsidR="008C6C1B" w:rsidRDefault="008C6C1B" w:rsidP="00D30E1E"/>
    <w:p w14:paraId="44804C5D" w14:textId="77777777" w:rsidR="00D975E3" w:rsidRDefault="00CA66D4" w:rsidP="00D975E3">
      <w:pPr>
        <w:keepNext/>
      </w:pPr>
      <w:r>
        <w:rPr>
          <w:noProof/>
        </w:rPr>
        <w:drawing>
          <wp:inline distT="0" distB="0" distL="0" distR="0" wp14:anchorId="21A1B58C" wp14:editId="53BE6D76">
            <wp:extent cx="5731510" cy="1509298"/>
            <wp:effectExtent l="0" t="0" r="2540" b="0"/>
            <wp:docPr id="54" name="그림 12" descr="텍스트, 스크린샷, 폰트, 번호이(가) 표시된 사진&#10;&#10;AI 생성 콘텐츠는 정확하지 않을 수 있습니다.">
              <a:extLst xmlns:a="http://schemas.openxmlformats.org/drawingml/2006/main">
                <a:ext uri="{FF2B5EF4-FFF2-40B4-BE49-F238E27FC236}">
                  <a16:creationId xmlns:a16="http://schemas.microsoft.com/office/drawing/2014/main" id="{C905688E-0B56-2A0E-CCCA-43BAB3B6F0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그림 12" descr="텍스트, 스크린샷, 폰트, 번호이(가) 표시된 사진&#10;&#10;AI 생성 콘텐츠는 정확하지 않을 수 있습니다.">
                      <a:extLst>
                        <a:ext uri="{FF2B5EF4-FFF2-40B4-BE49-F238E27FC236}">
                          <a16:creationId xmlns:a16="http://schemas.microsoft.com/office/drawing/2014/main" id="{C905688E-0B56-2A0E-CCCA-43BAB3B6F002}"/>
                        </a:ext>
                      </a:extLst>
                    </pic:cNvPr>
                    <pic:cNvPicPr>
                      <a:picLocks noChangeAspect="1"/>
                    </pic:cNvPicPr>
                  </pic:nvPicPr>
                  <pic:blipFill>
                    <a:blip r:embed="rId85" cstate="print"/>
                    <a:stretch>
                      <a:fillRect/>
                    </a:stretch>
                  </pic:blipFill>
                  <pic:spPr>
                    <a:xfrm>
                      <a:off x="0" y="0"/>
                      <a:ext cx="5731510" cy="1509298"/>
                    </a:xfrm>
                    <a:prstGeom prst="rect">
                      <a:avLst/>
                    </a:prstGeom>
                  </pic:spPr>
                </pic:pic>
              </a:graphicData>
            </a:graphic>
          </wp:inline>
        </w:drawing>
      </w:r>
    </w:p>
    <w:p w14:paraId="08FE6BD9" w14:textId="77777777" w:rsidR="00D975E3" w:rsidRPr="00186A7F" w:rsidRDefault="00D975E3" w:rsidP="00D975E3">
      <w:pPr>
        <w:pStyle w:val="af0"/>
        <w:jc w:val="center"/>
      </w:pPr>
      <w:bookmarkStart w:id="133" w:name="_Toc240229120"/>
      <w:r>
        <w:t xml:space="preserve">그림 </w:t>
      </w:r>
      <w:fldSimple w:instr=" SEQ 그림 \* ARABIC ">
        <w:r w:rsidR="005C6B8E">
          <w:rPr>
            <w:noProof/>
          </w:rPr>
          <w:t>44</w:t>
        </w:r>
      </w:fldSimple>
      <w:r>
        <w:t xml:space="preserve"> </w:t>
      </w:r>
      <w:proofErr w:type="spellStart"/>
      <w:r>
        <w:t>AssetInformation</w:t>
      </w:r>
      <w:proofErr w:type="spellEnd"/>
      <w:r>
        <w:t>의 kind 변경</w:t>
      </w:r>
      <w:bookmarkEnd w:id="133"/>
    </w:p>
    <w:p w14:paraId="237C1211" w14:textId="77777777" w:rsidR="00D30E1E" w:rsidRDefault="00D30E1E" w:rsidP="00D30E1E"/>
    <w:p w14:paraId="69CDCC6C" w14:textId="77777777" w:rsidR="00D30E1E" w:rsidRDefault="00D30E1E" w:rsidP="00D30E1E">
      <w:r>
        <w:rPr>
          <w:rFonts w:hint="eastAsia"/>
        </w:rPr>
        <w:t xml:space="preserve">○ 실제 장비에 부여한 고유 </w:t>
      </w:r>
      <w:proofErr w:type="spellStart"/>
      <w:r>
        <w:rPr>
          <w:rFonts w:hint="eastAsia"/>
        </w:rPr>
        <w:t>globalAssetId</w:t>
      </w:r>
      <w:proofErr w:type="spellEnd"/>
      <w:r>
        <w:rPr>
          <w:rFonts w:hint="eastAsia"/>
        </w:rPr>
        <w:t>를 입력한다. 아래 IRI의 HSM-001은 설명용 개체 번호이며 실제 제출 시 조직의 식별자 정책으로 발급한 값을 사용한다.</w:t>
      </w:r>
    </w:p>
    <w:p w14:paraId="1728388F" w14:textId="77777777" w:rsidR="00D30E1E" w:rsidRDefault="00D30E1E" w:rsidP="00D30E1E">
      <w:r>
        <w:rPr>
          <w:rFonts w:hint="eastAsia"/>
        </w:rPr>
        <w:t xml:space="preserve">AAS id, </w:t>
      </w:r>
      <w:proofErr w:type="spellStart"/>
      <w:r>
        <w:rPr>
          <w:rFonts w:hint="eastAsia"/>
        </w:rPr>
        <w:t>Submodel</w:t>
      </w:r>
      <w:proofErr w:type="spellEnd"/>
      <w:r>
        <w:rPr>
          <w:rFonts w:hint="eastAsia"/>
        </w:rPr>
        <w:t xml:space="preserve"> id, </w:t>
      </w:r>
      <w:proofErr w:type="spellStart"/>
      <w:r>
        <w:rPr>
          <w:rFonts w:hint="eastAsia"/>
        </w:rPr>
        <w:t>globalAssetId</w:t>
      </w:r>
      <w:proofErr w:type="spellEnd"/>
      <w:r>
        <w:rPr>
          <w:rFonts w:hint="eastAsia"/>
        </w:rPr>
        <w:t xml:space="preserve">는 서로 다른 대상을 식별한다. 여러 장비의 Instance를 만들 때 각 모델과 자산이 충돌하지 않도록 고유 id를 부여한다. 표준 서브모델의 </w:t>
      </w:r>
      <w:proofErr w:type="spellStart"/>
      <w:r>
        <w:rPr>
          <w:rFonts w:hint="eastAsia"/>
        </w:rPr>
        <w:t>semanticId</w:t>
      </w:r>
      <w:proofErr w:type="spellEnd"/>
      <w:r>
        <w:rPr>
          <w:rFonts w:hint="eastAsia"/>
        </w:rPr>
        <w:t>는 계속 같은 템플릿을 가리킨다.</w:t>
      </w:r>
    </w:p>
    <w:p w14:paraId="7D0E79F2" w14:textId="77777777" w:rsidR="008C6C1B" w:rsidRDefault="008C6C1B" w:rsidP="00D30E1E"/>
    <w:p w14:paraId="2F693B5E" w14:textId="77777777" w:rsidR="00D975E3" w:rsidRDefault="00CA66D4" w:rsidP="00D975E3">
      <w:pPr>
        <w:keepNext/>
      </w:pPr>
      <w:r>
        <w:rPr>
          <w:noProof/>
        </w:rPr>
        <w:lastRenderedPageBreak/>
        <w:drawing>
          <wp:inline distT="0" distB="0" distL="0" distR="0" wp14:anchorId="4B7A2B26" wp14:editId="28D61E22">
            <wp:extent cx="5731510" cy="1509298"/>
            <wp:effectExtent l="0" t="0" r="2540" b="0"/>
            <wp:docPr id="55" name="그림 9" descr="텍스트, 번호, 폰트, 스크린샷이(가) 표시된 사진&#10;&#10;AI 생성 콘텐츠는 정확하지 않을 수 있습니다.">
              <a:extLst xmlns:a="http://schemas.openxmlformats.org/drawingml/2006/main">
                <a:ext uri="{FF2B5EF4-FFF2-40B4-BE49-F238E27FC236}">
                  <a16:creationId xmlns:a16="http://schemas.microsoft.com/office/drawing/2014/main" id="{518CA04B-0A04-E358-903C-B01B2145A0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그림 9" descr="텍스트, 번호, 폰트, 스크린샷이(가) 표시된 사진&#10;&#10;AI 생성 콘텐츠는 정확하지 않을 수 있습니다.">
                      <a:extLst>
                        <a:ext uri="{FF2B5EF4-FFF2-40B4-BE49-F238E27FC236}">
                          <a16:creationId xmlns:a16="http://schemas.microsoft.com/office/drawing/2014/main" id="{518CA04B-0A04-E358-903C-B01B2145A079}"/>
                        </a:ext>
                      </a:extLst>
                    </pic:cNvPr>
                    <pic:cNvPicPr>
                      <a:picLocks noChangeAspect="1"/>
                    </pic:cNvPicPr>
                  </pic:nvPicPr>
                  <pic:blipFill>
                    <a:blip r:embed="rId86" cstate="print"/>
                    <a:stretch>
                      <a:fillRect/>
                    </a:stretch>
                  </pic:blipFill>
                  <pic:spPr>
                    <a:xfrm>
                      <a:off x="0" y="0"/>
                      <a:ext cx="5731510" cy="1509298"/>
                    </a:xfrm>
                    <a:prstGeom prst="rect">
                      <a:avLst/>
                    </a:prstGeom>
                  </pic:spPr>
                </pic:pic>
              </a:graphicData>
            </a:graphic>
          </wp:inline>
        </w:drawing>
      </w:r>
    </w:p>
    <w:p w14:paraId="731741C3" w14:textId="77777777" w:rsidR="00D975E3" w:rsidRDefault="00D975E3" w:rsidP="00D975E3">
      <w:pPr>
        <w:pStyle w:val="af0"/>
        <w:jc w:val="center"/>
      </w:pPr>
      <w:bookmarkStart w:id="134" w:name="_Toc240229121"/>
      <w:r>
        <w:t xml:space="preserve">그림 </w:t>
      </w:r>
      <w:fldSimple w:instr=" SEQ 그림 \* ARABIC ">
        <w:r w:rsidR="005C6B8E">
          <w:rPr>
            <w:noProof/>
          </w:rPr>
          <w:t>45</w:t>
        </w:r>
      </w:fldSimple>
      <w:r>
        <w:t xml:space="preserve"> </w:t>
      </w:r>
      <w:proofErr w:type="spellStart"/>
      <w:r>
        <w:t>AssetInformation</w:t>
      </w:r>
      <w:proofErr w:type="spellEnd"/>
      <w:r>
        <w:t xml:space="preserve">의 </w:t>
      </w:r>
      <w:proofErr w:type="spellStart"/>
      <w:r>
        <w:t>globalAssetId</w:t>
      </w:r>
      <w:proofErr w:type="spellEnd"/>
      <w:r>
        <w:t xml:space="preserve"> 입력</w:t>
      </w:r>
      <w:bookmarkEnd w:id="134"/>
    </w:p>
    <w:p w14:paraId="5E42D404" w14:textId="77777777" w:rsidR="00D30E1E" w:rsidRDefault="00B269F9" w:rsidP="00B269F9">
      <w:pPr>
        <w:widowControl/>
        <w:wordWrap/>
        <w:autoSpaceDE/>
        <w:autoSpaceDN/>
        <w:spacing w:after="160"/>
        <w:jc w:val="left"/>
      </w:pPr>
      <w:r>
        <w:br w:type="page"/>
      </w:r>
    </w:p>
    <w:p w14:paraId="44CC9929" w14:textId="77777777" w:rsidR="00D30E1E" w:rsidRDefault="00D30E1E" w:rsidP="00D30E1E">
      <w:r>
        <w:rPr>
          <w:rFonts w:hint="eastAsia"/>
        </w:rPr>
        <w:lastRenderedPageBreak/>
        <w:t xml:space="preserve">○ </w:t>
      </w:r>
      <w:proofErr w:type="spellStart"/>
      <w:r>
        <w:rPr>
          <w:rFonts w:hint="eastAsia"/>
        </w:rPr>
        <w:t>assetType</w:t>
      </w:r>
      <w:proofErr w:type="spellEnd"/>
      <w:r>
        <w:rPr>
          <w:rFonts w:hint="eastAsia"/>
        </w:rPr>
        <w:t xml:space="preserve">은 장비의 유형을 나타내는 선택 항목이다. Type/Instance 구분은 </w:t>
      </w:r>
      <w:proofErr w:type="spellStart"/>
      <w:r>
        <w:rPr>
          <w:rFonts w:hint="eastAsia"/>
        </w:rPr>
        <w:t>assetKind</w:t>
      </w:r>
      <w:proofErr w:type="spellEnd"/>
      <w:r>
        <w:rPr>
          <w:rFonts w:hint="eastAsia"/>
        </w:rPr>
        <w:t xml:space="preserve">에서 한다. </w:t>
      </w:r>
      <w:proofErr w:type="spellStart"/>
      <w:r>
        <w:rPr>
          <w:rFonts w:hint="eastAsia"/>
        </w:rPr>
        <w:t>assetType</w:t>
      </w:r>
      <w:proofErr w:type="spellEnd"/>
      <w:r>
        <w:rPr>
          <w:rFonts w:hint="eastAsia"/>
        </w:rPr>
        <w:t xml:space="preserve">을 입력한다면 장비 유형(예: </w:t>
      </w:r>
      <w:proofErr w:type="spellStart"/>
      <w:r>
        <w:rPr>
          <w:rFonts w:hint="eastAsia"/>
        </w:rPr>
        <w:t>HighSpeedMillingMachine</w:t>
      </w:r>
      <w:proofErr w:type="spellEnd"/>
      <w:r>
        <w:rPr>
          <w:rFonts w:hint="eastAsia"/>
        </w:rPr>
        <w:t xml:space="preserve">)을 사용하고 Instance라는 </w:t>
      </w:r>
      <w:proofErr w:type="spellStart"/>
      <w:r>
        <w:rPr>
          <w:rFonts w:hint="eastAsia"/>
        </w:rPr>
        <w:t>분류값과</w:t>
      </w:r>
      <w:proofErr w:type="spellEnd"/>
      <w:r>
        <w:rPr>
          <w:rFonts w:hint="eastAsia"/>
        </w:rPr>
        <w:t xml:space="preserve"> 혼동하지 않는다.</w:t>
      </w:r>
    </w:p>
    <w:p w14:paraId="781C8F76" w14:textId="77777777" w:rsidR="008C6C1B" w:rsidRDefault="008C6C1B" w:rsidP="00D30E1E"/>
    <w:p w14:paraId="7AB88C56" w14:textId="77777777" w:rsidR="00157B18" w:rsidRDefault="002A388C" w:rsidP="00157B18">
      <w:pPr>
        <w:keepNext/>
      </w:pPr>
      <w:r>
        <w:rPr>
          <w:noProof/>
        </w:rPr>
        <w:drawing>
          <wp:inline distT="0" distB="0" distL="0" distR="0" wp14:anchorId="394EC336" wp14:editId="1DA3C5B0">
            <wp:extent cx="5731510" cy="1509298"/>
            <wp:effectExtent l="0" t="0" r="5080" b="2540"/>
            <wp:docPr id="56"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18624" name="그림 1" descr="텍스트, 스크린샷, 폰트, 번호이(가) 표시된 사진&#10;&#10;AI 생성 콘텐츠는 정확하지 않을 수 있습니다."/>
                    <pic:cNvPicPr/>
                  </pic:nvPicPr>
                  <pic:blipFill>
                    <a:blip r:embed="rId87" cstate="print"/>
                    <a:stretch>
                      <a:fillRect/>
                    </a:stretch>
                  </pic:blipFill>
                  <pic:spPr>
                    <a:xfrm>
                      <a:off x="0" y="0"/>
                      <a:ext cx="5731510" cy="1509298"/>
                    </a:xfrm>
                    <a:prstGeom prst="rect">
                      <a:avLst/>
                    </a:prstGeom>
                  </pic:spPr>
                </pic:pic>
              </a:graphicData>
            </a:graphic>
          </wp:inline>
        </w:drawing>
      </w:r>
    </w:p>
    <w:p w14:paraId="14ECC3CB" w14:textId="77777777" w:rsidR="00157B18" w:rsidRPr="00186A7F" w:rsidRDefault="00157B18" w:rsidP="00157B18">
      <w:pPr>
        <w:pStyle w:val="af0"/>
        <w:jc w:val="center"/>
      </w:pPr>
      <w:bookmarkStart w:id="135" w:name="_Toc240229122"/>
      <w:r>
        <w:t xml:space="preserve">그림 </w:t>
      </w:r>
      <w:fldSimple w:instr=" SEQ 그림 \* ARABIC ">
        <w:r w:rsidR="005C6B8E">
          <w:rPr>
            <w:noProof/>
          </w:rPr>
          <w:t>46</w:t>
        </w:r>
      </w:fldSimple>
      <w:r>
        <w:t xml:space="preserve"> </w:t>
      </w:r>
      <w:proofErr w:type="spellStart"/>
      <w:r>
        <w:t>AssetInformation</w:t>
      </w:r>
      <w:proofErr w:type="spellEnd"/>
      <w:r>
        <w:t xml:space="preserve">의 </w:t>
      </w:r>
      <w:proofErr w:type="spellStart"/>
      <w:r>
        <w:t>assetType</w:t>
      </w:r>
      <w:proofErr w:type="spellEnd"/>
      <w:r>
        <w:t xml:space="preserve"> 입력</w:t>
      </w:r>
      <w:bookmarkEnd w:id="135"/>
    </w:p>
    <w:p w14:paraId="5A2002A9" w14:textId="77777777" w:rsidR="00D30E1E" w:rsidRPr="00211722" w:rsidRDefault="00D30E1E" w:rsidP="00D30E1E"/>
    <w:p w14:paraId="1912E4EA" w14:textId="77777777" w:rsidR="00D30E1E" w:rsidRPr="0076383B" w:rsidRDefault="00D30E1E" w:rsidP="00D30E1E">
      <w:r>
        <w:rPr>
          <w:rFonts w:hint="eastAsia"/>
          <w:b/>
          <w:bCs/>
        </w:rPr>
        <w:t>나</w:t>
      </w:r>
      <w:r w:rsidRPr="0076383B">
        <w:rPr>
          <w:b/>
          <w:bCs/>
        </w:rPr>
        <w:t xml:space="preserve">. </w:t>
      </w:r>
      <w:proofErr w:type="spellStart"/>
      <w:r>
        <w:rPr>
          <w:rFonts w:hint="eastAsia"/>
          <w:b/>
          <w:bCs/>
        </w:rPr>
        <w:t>Submodel</w:t>
      </w:r>
      <w:proofErr w:type="spellEnd"/>
      <w:r>
        <w:rPr>
          <w:rFonts w:hint="eastAsia"/>
          <w:b/>
          <w:bCs/>
        </w:rPr>
        <w:t>수정</w:t>
      </w:r>
    </w:p>
    <w:p w14:paraId="04E49E7B" w14:textId="77777777" w:rsidR="003313F1" w:rsidRDefault="00D30E1E" w:rsidP="00D30E1E">
      <w:r>
        <w:rPr>
          <w:rFonts w:hint="eastAsia"/>
        </w:rPr>
        <w:t xml:space="preserve">○ 실제 적용용 각 </w:t>
      </w:r>
      <w:proofErr w:type="spellStart"/>
      <w:r>
        <w:rPr>
          <w:rFonts w:hint="eastAsia"/>
        </w:rPr>
        <w:t>Submodel</w:t>
      </w:r>
      <w:proofErr w:type="spellEnd"/>
      <w:r>
        <w:rPr>
          <w:rFonts w:hint="eastAsia"/>
        </w:rPr>
        <w:t xml:space="preserve">의 kind를 Instance로 바꾸고 고유 id를 부여한다. 표준 </w:t>
      </w:r>
      <w:proofErr w:type="spellStart"/>
      <w:r>
        <w:rPr>
          <w:rFonts w:hint="eastAsia"/>
        </w:rPr>
        <w:t>semanticId</w:t>
      </w:r>
      <w:proofErr w:type="spellEnd"/>
      <w:r>
        <w:rPr>
          <w:rFonts w:hint="eastAsia"/>
        </w:rPr>
        <w:t>는 유지한다. Template에서 파생되었다는 관계가 필요하면 적용 시스템의 규칙에 맞게 관리한다.</w:t>
      </w:r>
    </w:p>
    <w:p w14:paraId="51A0945F" w14:textId="77777777" w:rsidR="003313F1" w:rsidRDefault="003313F1" w:rsidP="00D30E1E"/>
    <w:p w14:paraId="1868E97D" w14:textId="77777777" w:rsidR="002D7DB1" w:rsidRDefault="00731764" w:rsidP="00314CA5">
      <w:pPr>
        <w:keepNext/>
        <w:jc w:val="center"/>
      </w:pPr>
      <w:r>
        <w:rPr>
          <w:noProof/>
        </w:rPr>
        <w:drawing>
          <wp:inline distT="0" distB="0" distL="0" distR="0" wp14:anchorId="2EE3A6F6" wp14:editId="6E8903C8">
            <wp:extent cx="5731510" cy="1509298"/>
            <wp:effectExtent l="0" t="0" r="2540" b="9525"/>
            <wp:docPr id="57"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23705" name="그림 1" descr="텍스트, 스크린샷, 폰트, 번호이(가) 표시된 사진&#10;&#10;AI 생성 콘텐츠는 정확하지 않을 수 있습니다."/>
                    <pic:cNvPicPr/>
                  </pic:nvPicPr>
                  <pic:blipFill rotWithShape="1">
                    <a:blip r:embed="rId88" cstate="print"/>
                    <a:stretch>
                      <a:fillRect/>
                    </a:stretch>
                  </pic:blipFill>
                  <pic:spPr bwMode="auto">
                    <a:xfrm>
                      <a:off x="0" y="0"/>
                      <a:ext cx="5731510" cy="1509298"/>
                    </a:xfrm>
                    <a:prstGeom prst="rect">
                      <a:avLst/>
                    </a:prstGeom>
                    <a:ln>
                      <a:noFill/>
                    </a:ln>
                    <a:extLst>
                      <a:ext uri="{53640926-AAD7-44D8-BBD7-CCE9431645EC}">
                        <a14:shadowObscured xmlns:a14="http://schemas.microsoft.com/office/drawing/2010/main"/>
                      </a:ext>
                    </a:extLst>
                  </pic:spPr>
                </pic:pic>
              </a:graphicData>
            </a:graphic>
          </wp:inline>
        </w:drawing>
      </w:r>
    </w:p>
    <w:p w14:paraId="0BD2263F" w14:textId="77777777" w:rsidR="00D30E1E" w:rsidRDefault="002D7DB1" w:rsidP="002D7DB1">
      <w:pPr>
        <w:pStyle w:val="af0"/>
        <w:jc w:val="center"/>
      </w:pPr>
      <w:bookmarkStart w:id="136" w:name="_Toc240229123"/>
      <w:r>
        <w:t xml:space="preserve">그림 </w:t>
      </w:r>
      <w:fldSimple w:instr=" SEQ 그림 \* ARABIC ">
        <w:r w:rsidR="005C6B8E">
          <w:rPr>
            <w:noProof/>
          </w:rPr>
          <w:t>47</w:t>
        </w:r>
      </w:fldSimple>
      <w:r>
        <w:t xml:space="preserve"> </w:t>
      </w:r>
      <w:proofErr w:type="spellStart"/>
      <w:r>
        <w:t>Submodel</w:t>
      </w:r>
      <w:proofErr w:type="spellEnd"/>
      <w:r>
        <w:t xml:space="preserve"> 인스턴스</w:t>
      </w:r>
      <w:bookmarkEnd w:id="136"/>
    </w:p>
    <w:p w14:paraId="1811FD74" w14:textId="77777777" w:rsidR="00D30E1E" w:rsidRDefault="00D30E1E" w:rsidP="00D30E1E"/>
    <w:p w14:paraId="05351852" w14:textId="77777777" w:rsidR="00D30E1E" w:rsidRPr="0076383B" w:rsidRDefault="00D30E1E" w:rsidP="00D30E1E">
      <w:r>
        <w:rPr>
          <w:rFonts w:hint="eastAsia"/>
          <w:b/>
          <w:bCs/>
        </w:rPr>
        <w:t>다</w:t>
      </w:r>
      <w:r w:rsidRPr="0076383B">
        <w:rPr>
          <w:b/>
          <w:bCs/>
        </w:rPr>
        <w:t xml:space="preserve">. </w:t>
      </w:r>
      <w:r>
        <w:rPr>
          <w:rFonts w:hint="eastAsia"/>
          <w:b/>
          <w:bCs/>
        </w:rPr>
        <w:t>Property 수정</w:t>
      </w:r>
    </w:p>
    <w:p w14:paraId="60F2B8B6" w14:textId="77777777" w:rsidR="00D30E1E" w:rsidRDefault="00D30E1E" w:rsidP="00D30E1E">
      <w:r>
        <w:rPr>
          <w:rFonts w:hint="eastAsia"/>
        </w:rPr>
        <w:t>○ Nameplate/</w:t>
      </w:r>
      <w:proofErr w:type="spellStart"/>
      <w:r>
        <w:rPr>
          <w:rFonts w:hint="eastAsia"/>
        </w:rPr>
        <w:t>SerialNumber</w:t>
      </w:r>
      <w:proofErr w:type="spellEnd"/>
      <w:r>
        <w:rPr>
          <w:rFonts w:hint="eastAsia"/>
        </w:rPr>
        <w:t>·</w:t>
      </w:r>
      <w:proofErr w:type="spellStart"/>
      <w:r>
        <w:rPr>
          <w:rFonts w:hint="eastAsia"/>
        </w:rPr>
        <w:t>DateOfManufacture</w:t>
      </w:r>
      <w:proofErr w:type="spellEnd"/>
      <w:r>
        <w:rPr>
          <w:rFonts w:hint="eastAsia"/>
        </w:rPr>
        <w:t>·</w:t>
      </w:r>
      <w:proofErr w:type="spellStart"/>
      <w:r>
        <w:rPr>
          <w:rFonts w:hint="eastAsia"/>
        </w:rPr>
        <w:t>FirmwareVersion</w:t>
      </w:r>
      <w:proofErr w:type="spellEnd"/>
      <w:r>
        <w:rPr>
          <w:rFonts w:hint="eastAsia"/>
        </w:rPr>
        <w:t xml:space="preserve"> 등의 </w:t>
      </w:r>
      <w:proofErr w:type="spellStart"/>
      <w:r>
        <w:rPr>
          <w:rFonts w:hint="eastAsia"/>
        </w:rPr>
        <w:t>예시값을</w:t>
      </w:r>
      <w:proofErr w:type="spellEnd"/>
      <w:r>
        <w:rPr>
          <w:rFonts w:hint="eastAsia"/>
        </w:rPr>
        <w:t xml:space="preserve"> 제품별 </w:t>
      </w:r>
      <w:proofErr w:type="spellStart"/>
      <w:r>
        <w:rPr>
          <w:rFonts w:hint="eastAsia"/>
        </w:rPr>
        <w:t>확인값으로</w:t>
      </w:r>
      <w:proofErr w:type="spellEnd"/>
      <w:r>
        <w:rPr>
          <w:rFonts w:hint="eastAsia"/>
        </w:rPr>
        <w:t xml:space="preserve"> 바꾼다. 실제 </w:t>
      </w:r>
      <w:proofErr w:type="spellStart"/>
      <w:r>
        <w:rPr>
          <w:rFonts w:hint="eastAsia"/>
        </w:rPr>
        <w:t>인증·문서가</w:t>
      </w:r>
      <w:proofErr w:type="spellEnd"/>
      <w:r>
        <w:rPr>
          <w:rFonts w:hint="eastAsia"/>
        </w:rPr>
        <w:t xml:space="preserve"> 없는 경우 예시 표시를 인증 근거처럼 제출하지 않는다. </w:t>
      </w:r>
      <w:r w:rsidR="00907619">
        <w:t xml:space="preserve">PVM의 </w:t>
      </w:r>
      <w:proofErr w:type="spellStart"/>
      <w:r w:rsidR="00907619">
        <w:t>key·currentValue·comment</w:t>
      </w:r>
      <w:proofErr w:type="spellEnd"/>
      <w:r w:rsidR="00907619">
        <w:t xml:space="preserve"> 대소문자와 의미 식별자는 AASX 파일 그대로 확인한다.</w:t>
      </w:r>
    </w:p>
    <w:p w14:paraId="5AA4FD6D" w14:textId="77777777" w:rsidR="002D7DB1" w:rsidRDefault="002D7DB1" w:rsidP="00D30E1E"/>
    <w:p w14:paraId="069B1A3D" w14:textId="77777777" w:rsidR="00F12AA8" w:rsidRDefault="00D30E1E" w:rsidP="00F12AA8">
      <w:pPr>
        <w:keepNext/>
      </w:pPr>
      <w:r>
        <w:rPr>
          <w:noProof/>
        </w:rPr>
        <w:lastRenderedPageBreak/>
        <w:drawing>
          <wp:inline distT="0" distB="0" distL="0" distR="0" wp14:anchorId="1962F663" wp14:editId="0492E8A5">
            <wp:extent cx="5731510" cy="1757663"/>
            <wp:effectExtent l="19050" t="0" r="2540" b="0"/>
            <wp:docPr id="58" name="그림 987312338" descr="텍스트, 폰트, 번호,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그림 28" descr="텍스트, 폰트, 번호, 라인이(가) 표시된 사진&#10;&#10;자동 생성된 설명"/>
                    <pic:cNvPicPr>
                      <a:picLocks noChangeAspect="1" noChangeArrowheads="1"/>
                    </pic:cNvPicPr>
                  </pic:nvPicPr>
                  <pic:blipFill>
                    <a:blip r:embed="rId89" cstate="print"/>
                    <a:stretch>
                      <a:fillRect/>
                    </a:stretch>
                  </pic:blipFill>
                  <pic:spPr bwMode="auto">
                    <a:xfrm>
                      <a:off x="0" y="0"/>
                      <a:ext cx="5731510" cy="1757663"/>
                    </a:xfrm>
                    <a:prstGeom prst="rect">
                      <a:avLst/>
                    </a:prstGeom>
                    <a:noFill/>
                    <a:ln w="9525">
                      <a:noFill/>
                      <a:miter lim="800000"/>
                      <a:headEnd/>
                      <a:tailEnd/>
                    </a:ln>
                  </pic:spPr>
                </pic:pic>
              </a:graphicData>
            </a:graphic>
          </wp:inline>
        </w:drawing>
      </w:r>
    </w:p>
    <w:p w14:paraId="074A4F42" w14:textId="77777777" w:rsidR="00D30E1E" w:rsidRDefault="00F12AA8" w:rsidP="00F12AA8">
      <w:pPr>
        <w:pStyle w:val="af0"/>
        <w:jc w:val="center"/>
      </w:pPr>
      <w:bookmarkStart w:id="137" w:name="_Toc240229124"/>
      <w:r>
        <w:t xml:space="preserve">그림 </w:t>
      </w:r>
      <w:fldSimple w:instr=" SEQ 그림 \* ARABIC ">
        <w:r w:rsidR="005C6B8E">
          <w:rPr>
            <w:noProof/>
          </w:rPr>
          <w:t>48</w:t>
        </w:r>
      </w:fldSimple>
      <w:r>
        <w:t xml:space="preserve"> Property 인스턴스</w:t>
      </w:r>
      <w:bookmarkEnd w:id="137"/>
    </w:p>
    <w:p w14:paraId="48CF5A30" w14:textId="77777777" w:rsidR="00D30E1E" w:rsidRDefault="00D30E1E" w:rsidP="00D30E1E"/>
    <w:p w14:paraId="55C3BAA7" w14:textId="77777777" w:rsidR="00D30E1E" w:rsidRDefault="00D30E1E" w:rsidP="00D30E1E">
      <w:pPr>
        <w:rPr>
          <w:b/>
          <w:bCs/>
        </w:rPr>
      </w:pPr>
      <w:r>
        <w:rPr>
          <w:rFonts w:hint="eastAsia"/>
          <w:b/>
          <w:bCs/>
        </w:rPr>
        <w:t>라</w:t>
      </w:r>
      <w:r w:rsidRPr="0076383B">
        <w:rPr>
          <w:b/>
          <w:bCs/>
        </w:rPr>
        <w:t xml:space="preserve">. </w:t>
      </w:r>
      <w:r>
        <w:rPr>
          <w:rFonts w:hint="eastAsia"/>
          <w:b/>
          <w:bCs/>
        </w:rPr>
        <w:t>AAS 모델을 인스턴스 변환 결과</w:t>
      </w:r>
    </w:p>
    <w:p w14:paraId="50DC82FE" w14:textId="77777777" w:rsidR="000A6FA6" w:rsidRDefault="00D30E1E" w:rsidP="00D30E1E">
      <w:r>
        <w:rPr>
          <w:rFonts w:hint="eastAsia"/>
        </w:rPr>
        <w:t xml:space="preserve">○ 다음은 </w:t>
      </w:r>
      <w:proofErr w:type="spellStart"/>
      <w:r>
        <w:rPr>
          <w:rFonts w:hint="eastAsia"/>
        </w:rPr>
        <w:t>고속밀링기</w:t>
      </w:r>
      <w:proofErr w:type="spellEnd"/>
      <w:r>
        <w:rPr>
          <w:rFonts w:hint="eastAsia"/>
        </w:rPr>
        <w:t xml:space="preserve"> Type의 </w:t>
      </w:r>
      <w:proofErr w:type="spellStart"/>
      <w:r>
        <w:rPr>
          <w:rFonts w:hint="eastAsia"/>
        </w:rPr>
        <w:t>예시값과</w:t>
      </w:r>
      <w:proofErr w:type="spellEnd"/>
      <w:r>
        <w:rPr>
          <w:rFonts w:hint="eastAsia"/>
        </w:rPr>
        <w:t xml:space="preserve"> 가상의 Instance </w:t>
      </w:r>
      <w:proofErr w:type="spellStart"/>
      <w:r>
        <w:rPr>
          <w:rFonts w:hint="eastAsia"/>
        </w:rPr>
        <w:t>적용값을</w:t>
      </w:r>
      <w:proofErr w:type="spellEnd"/>
      <w:r>
        <w:rPr>
          <w:rFonts w:hint="eastAsia"/>
        </w:rPr>
        <w:t xml:space="preserve"> 비교한 편집 항목 구성 예시다. 프로그램 실행 결과나 실제 납품 장비 자료를 의미하지 않는다. 실제 값, 단위, 경로, 첨부 문서와 Validator 결과를 담당자가 최종 검토한다.</w:t>
      </w:r>
    </w:p>
    <w:p w14:paraId="369A1A73" w14:textId="77777777" w:rsidR="002D7DB1" w:rsidRDefault="002D7DB1" w:rsidP="00D30E1E"/>
    <w:p w14:paraId="50F56EE4" w14:textId="77777777" w:rsidR="00F12AA8" w:rsidRDefault="00954F13" w:rsidP="00F12AA8">
      <w:pPr>
        <w:keepNext/>
      </w:pPr>
      <w:r>
        <w:rPr>
          <w:noProof/>
        </w:rPr>
        <w:drawing>
          <wp:inline distT="0" distB="0" distL="0" distR="0" wp14:anchorId="12F3A9A8" wp14:editId="28C04FD9">
            <wp:extent cx="5731510" cy="2006028"/>
            <wp:effectExtent l="0" t="0" r="2540" b="0"/>
            <wp:docPr id="5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46559" name=""/>
                    <pic:cNvPicPr/>
                  </pic:nvPicPr>
                  <pic:blipFill rotWithShape="1">
                    <a:blip r:embed="rId90" cstate="print"/>
                    <a:stretch>
                      <a:fillRect/>
                    </a:stretch>
                  </pic:blipFill>
                  <pic:spPr bwMode="auto">
                    <a:xfrm>
                      <a:off x="0" y="0"/>
                      <a:ext cx="5731510" cy="2006028"/>
                    </a:xfrm>
                    <a:prstGeom prst="rect">
                      <a:avLst/>
                    </a:prstGeom>
                    <a:ln>
                      <a:noFill/>
                    </a:ln>
                    <a:extLst>
                      <a:ext uri="{53640926-AAD7-44D8-BBD7-CCE9431645EC}">
                        <a14:shadowObscured xmlns:a14="http://schemas.microsoft.com/office/drawing/2010/main"/>
                      </a:ext>
                    </a:extLst>
                  </pic:spPr>
                </pic:pic>
              </a:graphicData>
            </a:graphic>
          </wp:inline>
        </w:drawing>
      </w:r>
    </w:p>
    <w:p w14:paraId="72ABF4BF" w14:textId="77777777" w:rsidR="00D30E1E" w:rsidRDefault="00F12AA8" w:rsidP="00F12AA8">
      <w:pPr>
        <w:pStyle w:val="af0"/>
        <w:jc w:val="center"/>
      </w:pPr>
      <w:bookmarkStart w:id="138" w:name="_Toc240229125"/>
      <w:r>
        <w:t xml:space="preserve">그림 </w:t>
      </w:r>
      <w:fldSimple w:instr=" SEQ 그림 \* ARABIC ">
        <w:r w:rsidR="005C6B8E">
          <w:rPr>
            <w:noProof/>
          </w:rPr>
          <w:t>49</w:t>
        </w:r>
      </w:fldSimple>
      <w:r>
        <w:t xml:space="preserve"> 고속밀링기 Type 참조모델 적용 전 예시</w:t>
      </w:r>
      <w:bookmarkEnd w:id="138"/>
    </w:p>
    <w:p w14:paraId="49D92E02" w14:textId="77777777" w:rsidR="00954F13" w:rsidRPr="00954F13" w:rsidRDefault="00954F13" w:rsidP="00954F13"/>
    <w:p w14:paraId="2BC6EEDA" w14:textId="77777777" w:rsidR="009057F6" w:rsidRDefault="00954F13" w:rsidP="009057F6">
      <w:pPr>
        <w:keepNext/>
      </w:pPr>
      <w:r>
        <w:rPr>
          <w:noProof/>
        </w:rPr>
        <w:drawing>
          <wp:inline distT="0" distB="0" distL="0" distR="0" wp14:anchorId="74C40C0C" wp14:editId="200F2EDC">
            <wp:extent cx="5731510" cy="2006028"/>
            <wp:effectExtent l="0" t="0" r="2540" b="6350"/>
            <wp:docPr id="6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70982" name=""/>
                    <pic:cNvPicPr/>
                  </pic:nvPicPr>
                  <pic:blipFill rotWithShape="1">
                    <a:blip r:embed="rId91" cstate="print"/>
                    <a:stretch>
                      <a:fillRect/>
                    </a:stretch>
                  </pic:blipFill>
                  <pic:spPr bwMode="auto">
                    <a:xfrm>
                      <a:off x="0" y="0"/>
                      <a:ext cx="5731510" cy="2006028"/>
                    </a:xfrm>
                    <a:prstGeom prst="rect">
                      <a:avLst/>
                    </a:prstGeom>
                    <a:ln>
                      <a:noFill/>
                    </a:ln>
                    <a:extLst>
                      <a:ext uri="{53640926-AAD7-44D8-BBD7-CCE9431645EC}">
                        <a14:shadowObscured xmlns:a14="http://schemas.microsoft.com/office/drawing/2010/main"/>
                      </a:ext>
                    </a:extLst>
                  </pic:spPr>
                </pic:pic>
              </a:graphicData>
            </a:graphic>
          </wp:inline>
        </w:drawing>
      </w:r>
    </w:p>
    <w:p w14:paraId="09C5D8CC" w14:textId="77777777" w:rsidR="008B73CC" w:rsidRDefault="009057F6" w:rsidP="009057F6">
      <w:pPr>
        <w:pStyle w:val="af0"/>
        <w:jc w:val="center"/>
      </w:pPr>
      <w:bookmarkStart w:id="139" w:name="_Toc240229126"/>
      <w:r>
        <w:t xml:space="preserve">그림 </w:t>
      </w:r>
      <w:fldSimple w:instr=" SEQ 그림 \* ARABIC ">
        <w:r w:rsidR="005C6B8E">
          <w:rPr>
            <w:noProof/>
          </w:rPr>
          <w:t>50</w:t>
        </w:r>
      </w:fldSimple>
      <w:r>
        <w:t xml:space="preserve"> 고속밀링기 Instance 적용 후 예시</w:t>
      </w:r>
      <w:bookmarkEnd w:id="139"/>
    </w:p>
    <w:p w14:paraId="061AB50C" w14:textId="77777777" w:rsidR="009F09A9" w:rsidRDefault="009F09A9">
      <w:pPr>
        <w:widowControl/>
        <w:wordWrap/>
        <w:autoSpaceDE/>
        <w:autoSpaceDN/>
        <w:spacing w:after="160"/>
        <w:jc w:val="left"/>
      </w:pPr>
      <w:r>
        <w:br w:type="page"/>
      </w:r>
    </w:p>
    <w:p w14:paraId="49A043E8" w14:textId="77777777" w:rsidR="00D30E1E" w:rsidRPr="00233A2E" w:rsidRDefault="00D30E1E" w:rsidP="00D30E1E">
      <w:pPr>
        <w:pStyle w:val="20"/>
      </w:pPr>
      <w:bookmarkStart w:id="140" w:name="_Toc184991597"/>
      <w:bookmarkStart w:id="141" w:name="_Toc184994046"/>
      <w:bookmarkStart w:id="142" w:name="_Toc239959807"/>
      <w:bookmarkEnd w:id="140"/>
      <w:bookmarkEnd w:id="141"/>
      <w:r>
        <w:rPr>
          <w:rFonts w:hint="eastAsia"/>
        </w:rPr>
        <w:lastRenderedPageBreak/>
        <w:t xml:space="preserve">4. </w:t>
      </w:r>
      <w:proofErr w:type="spellStart"/>
      <w:r>
        <w:rPr>
          <w:rFonts w:hint="eastAsia"/>
        </w:rPr>
        <w:t>고속밀링기</w:t>
      </w:r>
      <w:proofErr w:type="spellEnd"/>
      <w:r>
        <w:rPr>
          <w:rFonts w:hint="eastAsia"/>
        </w:rPr>
        <w:t xml:space="preserve"> AAS 참조모델 활용 시나리오</w:t>
      </w:r>
      <w:bookmarkEnd w:id="142"/>
    </w:p>
    <w:p w14:paraId="2459FE1D" w14:textId="77777777" w:rsidR="00152306" w:rsidRPr="003D6475" w:rsidRDefault="00617E87" w:rsidP="00630D8D">
      <w:pPr>
        <w:jc w:val="left"/>
        <w:rPr>
          <w:rFonts w:hAnsiTheme="minorEastAsia"/>
          <w:b/>
          <w:bCs/>
        </w:rPr>
      </w:pPr>
      <w:r>
        <w:rPr>
          <w:rFonts w:hAnsiTheme="minorEastAsia" w:hint="eastAsia"/>
          <w:b/>
          <w:bCs/>
        </w:rPr>
        <w:t>가. 개요</w:t>
      </w:r>
    </w:p>
    <w:p w14:paraId="2B76686B" w14:textId="77777777" w:rsidR="00D30E1E" w:rsidRDefault="00D30E1E" w:rsidP="00D30E1E">
      <w:r>
        <w:rPr>
          <w:rFonts w:hint="eastAsia"/>
        </w:rPr>
        <w:t xml:space="preserve">○ </w:t>
      </w:r>
      <w:proofErr w:type="spellStart"/>
      <w:r>
        <w:rPr>
          <w:rFonts w:hint="eastAsia"/>
        </w:rPr>
        <w:t>고속밀링기는</w:t>
      </w:r>
      <w:proofErr w:type="spellEnd"/>
      <w:r>
        <w:rPr>
          <w:rFonts w:hint="eastAsia"/>
        </w:rPr>
        <w:t xml:space="preserve"> 소재 </w:t>
      </w:r>
      <w:proofErr w:type="spellStart"/>
      <w:r>
        <w:rPr>
          <w:rFonts w:hint="eastAsia"/>
        </w:rPr>
        <w:t>준비·고정</w:t>
      </w:r>
      <w:proofErr w:type="spellEnd"/>
      <w:r>
        <w:rPr>
          <w:rFonts w:hint="eastAsia"/>
        </w:rPr>
        <w:t xml:space="preserve">/공구 </w:t>
      </w:r>
      <w:proofErr w:type="spellStart"/>
      <w:r>
        <w:rPr>
          <w:rFonts w:hint="eastAsia"/>
        </w:rPr>
        <w:t>설정·절삭</w:t>
      </w:r>
      <w:proofErr w:type="spellEnd"/>
      <w:r>
        <w:rPr>
          <w:rFonts w:hint="eastAsia"/>
        </w:rPr>
        <w:t>/</w:t>
      </w:r>
      <w:proofErr w:type="spellStart"/>
      <w:r>
        <w:rPr>
          <w:rFonts w:hint="eastAsia"/>
        </w:rPr>
        <w:t>정삭·세척</w:t>
      </w:r>
      <w:proofErr w:type="spellEnd"/>
      <w:r>
        <w:rPr>
          <w:rFonts w:hint="eastAsia"/>
        </w:rPr>
        <w:t>/</w:t>
      </w:r>
      <w:proofErr w:type="spellStart"/>
      <w:r>
        <w:rPr>
          <w:rFonts w:hint="eastAsia"/>
        </w:rPr>
        <w:t>디버링·치수</w:t>
      </w:r>
      <w:proofErr w:type="spellEnd"/>
      <w:r>
        <w:rPr>
          <w:rFonts w:hint="eastAsia"/>
        </w:rPr>
        <w:t xml:space="preserve">/표면 검사로 이어지는 공정에서 가공을 담당한다. 아래 시나리오는 </w:t>
      </w:r>
      <w:proofErr w:type="spellStart"/>
      <w:r w:rsidR="000073D8">
        <w:t>aasx</w:t>
      </w:r>
      <w:proofErr w:type="spellEnd"/>
      <w:r w:rsidR="000073D8">
        <w:rPr>
          <w:rFonts w:hint="eastAsia"/>
        </w:rPr>
        <w:t xml:space="preserve"> 파일</w:t>
      </w:r>
      <w:r>
        <w:rPr>
          <w:rFonts w:hint="eastAsia"/>
        </w:rPr>
        <w:t>의 데이터 구조를 현장 시스템에 연결했을 때의 활용 예시다.</w:t>
      </w:r>
    </w:p>
    <w:p w14:paraId="78908817" w14:textId="77777777" w:rsidR="00D30E1E" w:rsidRDefault="00D30E1E" w:rsidP="00D30E1E">
      <w:r>
        <w:rPr>
          <w:rFonts w:hint="eastAsia"/>
        </w:rPr>
        <w:t xml:space="preserve">○ 공통 전제: 실제 센서·CNC/PLC 연결, AAS 서버, </w:t>
      </w:r>
      <w:proofErr w:type="spellStart"/>
      <w:r>
        <w:rPr>
          <w:rFonts w:hint="eastAsia"/>
        </w:rPr>
        <w:t>집계·분석</w:t>
      </w:r>
      <w:proofErr w:type="spellEnd"/>
      <w:r>
        <w:rPr>
          <w:rFonts w:hint="eastAsia"/>
        </w:rPr>
        <w:t xml:space="preserve"> 기능은 별도로 구축한다. </w:t>
      </w:r>
      <w:proofErr w:type="spellStart"/>
      <w:r w:rsidR="000073D8">
        <w:t>aasx</w:t>
      </w:r>
      <w:proofErr w:type="spellEnd"/>
      <w:r w:rsidR="000073D8">
        <w:rPr>
          <w:rFonts w:hint="eastAsia"/>
        </w:rPr>
        <w:t xml:space="preserve"> 파일</w:t>
      </w:r>
      <w:r>
        <w:rPr>
          <w:rFonts w:hint="eastAsia"/>
        </w:rPr>
        <w:t xml:space="preserve">의 값은 예시이며 실시간 수집·AI </w:t>
      </w:r>
      <w:proofErr w:type="spellStart"/>
      <w:r>
        <w:rPr>
          <w:rFonts w:hint="eastAsia"/>
        </w:rPr>
        <w:t>성능·자동</w:t>
      </w:r>
      <w:proofErr w:type="spellEnd"/>
      <w:r>
        <w:rPr>
          <w:rFonts w:hint="eastAsia"/>
        </w:rPr>
        <w:t xml:space="preserve"> 제어가 구현되어 있다는 의미가 아니다. 담당자가 </w:t>
      </w:r>
      <w:proofErr w:type="spellStart"/>
      <w:r>
        <w:rPr>
          <w:rFonts w:hint="eastAsia"/>
        </w:rPr>
        <w:t>설비·단위·수집</w:t>
      </w:r>
      <w:proofErr w:type="spellEnd"/>
      <w:r>
        <w:rPr>
          <w:rFonts w:hint="eastAsia"/>
        </w:rPr>
        <w:t xml:space="preserve"> 시점과 공정 범위를 확인한다.</w:t>
      </w:r>
    </w:p>
    <w:p w14:paraId="5BC1D589" w14:textId="77777777" w:rsidR="00152306" w:rsidRPr="003D6475" w:rsidRDefault="00617E87" w:rsidP="00630D8D">
      <w:pPr>
        <w:jc w:val="left"/>
        <w:rPr>
          <w:rFonts w:hAnsiTheme="minorEastAsia"/>
          <w:b/>
          <w:bCs/>
        </w:rPr>
      </w:pPr>
      <w:r>
        <w:rPr>
          <w:rFonts w:hAnsiTheme="minorEastAsia" w:hint="eastAsia"/>
          <w:b/>
          <w:bCs/>
        </w:rPr>
        <w:t>나. [시나리오 1] 가공 설비 선정 및 설치 조건 검토</w:t>
      </w:r>
    </w:p>
    <w:p w14:paraId="3629DA49" w14:textId="77777777" w:rsidR="00D30E1E" w:rsidRDefault="00D30E1E" w:rsidP="00D30E1E">
      <w:r>
        <w:rPr>
          <w:rFonts w:hint="eastAsia"/>
        </w:rPr>
        <w:t>○ 목적: 요구 가공 범위와 정밀도에 맞는 장비 후보를 비교하고 설치 조건을 확인한다.</w:t>
      </w:r>
    </w:p>
    <w:p w14:paraId="7EA80379" w14:textId="77777777" w:rsidR="00D30E1E" w:rsidRDefault="00D30E1E" w:rsidP="00D30E1E">
      <w:r>
        <w:rPr>
          <w:rFonts w:hint="eastAsia"/>
        </w:rPr>
        <w:t xml:space="preserve">○ 활용 서브모델: </w:t>
      </w:r>
      <w:proofErr w:type="spellStart"/>
      <w:r>
        <w:rPr>
          <w:rFonts w:hint="eastAsia"/>
        </w:rPr>
        <w:t>TechnicalData</w:t>
      </w:r>
      <w:proofErr w:type="spellEnd"/>
    </w:p>
    <w:p w14:paraId="0E9A3AD0" w14:textId="77777777" w:rsidR="00D30E1E" w:rsidRDefault="00D30E1E" w:rsidP="00D30E1E">
      <w:r w:rsidRPr="00D47F14">
        <w:rPr>
          <w:rFonts w:hint="eastAsia"/>
        </w:rPr>
        <w:t>○ 세부 내용:</w:t>
      </w:r>
    </w:p>
    <w:p w14:paraId="4DCEE8CC" w14:textId="77777777" w:rsidR="008257D6" w:rsidRPr="006B53AC" w:rsidRDefault="008257D6">
      <w:pPr>
        <w:pStyle w:val="a6"/>
        <w:numPr>
          <w:ilvl w:val="0"/>
          <w:numId w:val="2"/>
        </w:numPr>
        <w:rPr>
          <w:color w:val="000000" w:themeColor="text1"/>
        </w:rPr>
      </w:pPr>
      <w:r>
        <w:rPr>
          <w:rFonts w:hint="eastAsia"/>
          <w:color w:val="000000" w:themeColor="text1"/>
        </w:rPr>
        <w:t xml:space="preserve">공정 설계자는 제조사별 사양서를 같은 항목으로 정리하여 축 </w:t>
      </w:r>
      <w:proofErr w:type="spellStart"/>
      <w:r>
        <w:rPr>
          <w:rFonts w:hint="eastAsia"/>
          <w:color w:val="000000" w:themeColor="text1"/>
        </w:rPr>
        <w:t>구성·주축</w:t>
      </w:r>
      <w:proofErr w:type="spellEnd"/>
      <w:r>
        <w:rPr>
          <w:rFonts w:hint="eastAsia"/>
          <w:color w:val="000000" w:themeColor="text1"/>
        </w:rPr>
        <w:t xml:space="preserve"> </w:t>
      </w:r>
      <w:proofErr w:type="spellStart"/>
      <w:r>
        <w:rPr>
          <w:rFonts w:hint="eastAsia"/>
          <w:color w:val="000000" w:themeColor="text1"/>
        </w:rPr>
        <w:t>성능·이동</w:t>
      </w:r>
      <w:proofErr w:type="spellEnd"/>
      <w:r>
        <w:rPr>
          <w:rFonts w:hint="eastAsia"/>
          <w:color w:val="000000" w:themeColor="text1"/>
        </w:rPr>
        <w:t xml:space="preserve"> </w:t>
      </w:r>
      <w:proofErr w:type="spellStart"/>
      <w:r>
        <w:rPr>
          <w:rFonts w:hint="eastAsia"/>
          <w:color w:val="000000" w:themeColor="text1"/>
        </w:rPr>
        <w:t>범위·정확도를</w:t>
      </w:r>
      <w:proofErr w:type="spellEnd"/>
      <w:r>
        <w:rPr>
          <w:rFonts w:hint="eastAsia"/>
          <w:color w:val="000000" w:themeColor="text1"/>
        </w:rPr>
        <w:t xml:space="preserve"> 비교한다. 장비 </w:t>
      </w:r>
      <w:proofErr w:type="spellStart"/>
      <w:r>
        <w:rPr>
          <w:rFonts w:hint="eastAsia"/>
          <w:color w:val="000000" w:themeColor="text1"/>
        </w:rPr>
        <w:t>외형·중량·전원은</w:t>
      </w:r>
      <w:proofErr w:type="spellEnd"/>
      <w:r>
        <w:rPr>
          <w:rFonts w:hint="eastAsia"/>
          <w:color w:val="000000" w:themeColor="text1"/>
        </w:rPr>
        <w:t xml:space="preserve"> 현장 설치 조건과 대조한다.</w:t>
      </w:r>
    </w:p>
    <w:p w14:paraId="15C5AC89" w14:textId="77777777" w:rsidR="00D30E1E" w:rsidRDefault="00D30E1E" w:rsidP="00D30E1E">
      <w:r w:rsidRPr="00D47F14">
        <w:rPr>
          <w:rFonts w:hint="eastAsia"/>
        </w:rPr>
        <w:t>○ 주요 활용 속성:</w:t>
      </w:r>
    </w:p>
    <w:p w14:paraId="5B78AFC0" w14:textId="77777777" w:rsidR="008257D6" w:rsidRPr="006B53AC" w:rsidRDefault="008257D6">
      <w:pPr>
        <w:pStyle w:val="a6"/>
        <w:numPr>
          <w:ilvl w:val="0"/>
          <w:numId w:val="2"/>
        </w:numPr>
        <w:rPr>
          <w:color w:val="000000" w:themeColor="text1"/>
        </w:rPr>
      </w:pPr>
      <w:r>
        <w:rPr>
          <w:rFonts w:hint="eastAsia"/>
          <w:color w:val="000000" w:themeColor="text1"/>
        </w:rPr>
        <w:t xml:space="preserve">가공 성능: </w:t>
      </w:r>
      <w:proofErr w:type="spellStart"/>
      <w:r>
        <w:rPr>
          <w:rFonts w:hint="eastAsia"/>
          <w:color w:val="000000" w:themeColor="text1"/>
        </w:rPr>
        <w:t>NumberOfAxes</w:t>
      </w:r>
      <w:proofErr w:type="spellEnd"/>
      <w:r>
        <w:rPr>
          <w:rFonts w:hint="eastAsia"/>
          <w:color w:val="000000" w:themeColor="text1"/>
        </w:rPr>
        <w:t xml:space="preserve">(축 수) 5, </w:t>
      </w:r>
      <w:proofErr w:type="spellStart"/>
      <w:r>
        <w:rPr>
          <w:rFonts w:hint="eastAsia"/>
          <w:color w:val="000000" w:themeColor="text1"/>
        </w:rPr>
        <w:t>SpindleMaxSpeed</w:t>
      </w:r>
      <w:proofErr w:type="spellEnd"/>
      <w:r>
        <w:rPr>
          <w:rFonts w:hint="eastAsia"/>
          <w:color w:val="000000" w:themeColor="text1"/>
        </w:rPr>
        <w:t xml:space="preserve">(최대 주축 </w:t>
      </w:r>
      <w:proofErr w:type="spellStart"/>
      <w:r>
        <w:rPr>
          <w:rFonts w:hint="eastAsia"/>
          <w:color w:val="000000" w:themeColor="text1"/>
        </w:rPr>
        <w:t>회전수</w:t>
      </w:r>
      <w:proofErr w:type="spellEnd"/>
      <w:r>
        <w:rPr>
          <w:rFonts w:hint="eastAsia"/>
          <w:color w:val="000000" w:themeColor="text1"/>
        </w:rPr>
        <w:t xml:space="preserve">) 24,000 r/min, </w:t>
      </w:r>
      <w:proofErr w:type="spellStart"/>
      <w:r>
        <w:rPr>
          <w:rFonts w:hint="eastAsia"/>
          <w:color w:val="000000" w:themeColor="text1"/>
        </w:rPr>
        <w:t>PositioningAccuracy</w:t>
      </w:r>
      <w:proofErr w:type="spellEnd"/>
      <w:r>
        <w:rPr>
          <w:rFonts w:hint="eastAsia"/>
          <w:color w:val="000000" w:themeColor="text1"/>
        </w:rPr>
        <w:t>(</w:t>
      </w:r>
      <w:proofErr w:type="spellStart"/>
      <w:r>
        <w:rPr>
          <w:rFonts w:hint="eastAsia"/>
          <w:color w:val="000000" w:themeColor="text1"/>
        </w:rPr>
        <w:t>위치정확도</w:t>
      </w:r>
      <w:proofErr w:type="spellEnd"/>
      <w:r>
        <w:rPr>
          <w:rFonts w:hint="eastAsia"/>
          <w:color w:val="000000" w:themeColor="text1"/>
        </w:rPr>
        <w:t xml:space="preserve">) 8 </w:t>
      </w:r>
      <w:proofErr w:type="spellStart"/>
      <w:r>
        <w:rPr>
          <w:rFonts w:hint="eastAsia"/>
          <w:color w:val="000000" w:themeColor="text1"/>
        </w:rPr>
        <w:t>μ</w:t>
      </w:r>
      <w:proofErr w:type="spellEnd"/>
      <w:r>
        <w:rPr>
          <w:rFonts w:hint="eastAsia"/>
          <w:color w:val="000000" w:themeColor="text1"/>
        </w:rPr>
        <w:t>m를 확인한다.</w:t>
      </w:r>
    </w:p>
    <w:p w14:paraId="3FFB4A7E" w14:textId="77777777" w:rsidR="008257D6" w:rsidRPr="006B53AC" w:rsidRDefault="008257D6">
      <w:pPr>
        <w:pStyle w:val="a6"/>
        <w:numPr>
          <w:ilvl w:val="0"/>
          <w:numId w:val="2"/>
        </w:numPr>
        <w:rPr>
          <w:color w:val="000000" w:themeColor="text1"/>
        </w:rPr>
      </w:pPr>
      <w:r>
        <w:rPr>
          <w:rFonts w:hint="eastAsia"/>
          <w:color w:val="000000" w:themeColor="text1"/>
        </w:rPr>
        <w:t xml:space="preserve">가공 범위: </w:t>
      </w:r>
      <w:proofErr w:type="spellStart"/>
      <w:r>
        <w:rPr>
          <w:rFonts w:hint="eastAsia"/>
          <w:color w:val="000000" w:themeColor="text1"/>
        </w:rPr>
        <w:t>TravelRangeX</w:t>
      </w:r>
      <w:proofErr w:type="spellEnd"/>
      <w:r>
        <w:rPr>
          <w:rFonts w:hint="eastAsia"/>
          <w:color w:val="000000" w:themeColor="text1"/>
        </w:rPr>
        <w:t xml:space="preserve">/Y/Z(축별 이동 범위) 650/520/475 mm와 </w:t>
      </w:r>
      <w:proofErr w:type="spellStart"/>
      <w:r>
        <w:rPr>
          <w:rFonts w:hint="eastAsia"/>
          <w:color w:val="000000" w:themeColor="text1"/>
        </w:rPr>
        <w:t>TableSize</w:t>
      </w:r>
      <w:proofErr w:type="spellEnd"/>
      <w:r>
        <w:rPr>
          <w:rFonts w:hint="eastAsia"/>
          <w:color w:val="000000" w:themeColor="text1"/>
        </w:rPr>
        <w:t xml:space="preserve">(테이블 크기) 700×520 mm를 </w:t>
      </w:r>
      <w:proofErr w:type="spellStart"/>
      <w:r>
        <w:rPr>
          <w:rFonts w:hint="eastAsia"/>
          <w:color w:val="000000" w:themeColor="text1"/>
        </w:rPr>
        <w:t>소재·치구</w:t>
      </w:r>
      <w:proofErr w:type="spellEnd"/>
      <w:r>
        <w:rPr>
          <w:rFonts w:hint="eastAsia"/>
          <w:color w:val="000000" w:themeColor="text1"/>
        </w:rPr>
        <w:t xml:space="preserve"> 배치와 비교한다.</w:t>
      </w:r>
    </w:p>
    <w:p w14:paraId="26659346" w14:textId="77777777" w:rsidR="008257D6" w:rsidRPr="006B53AC" w:rsidRDefault="008257D6">
      <w:pPr>
        <w:pStyle w:val="a6"/>
        <w:numPr>
          <w:ilvl w:val="0"/>
          <w:numId w:val="2"/>
        </w:numPr>
        <w:rPr>
          <w:color w:val="000000" w:themeColor="text1"/>
        </w:rPr>
      </w:pPr>
      <w:r>
        <w:rPr>
          <w:rFonts w:hint="eastAsia"/>
          <w:color w:val="000000" w:themeColor="text1"/>
        </w:rPr>
        <w:t>설치 조건: Length·Width·Height·</w:t>
      </w:r>
      <w:proofErr w:type="spellStart"/>
      <w:r>
        <w:rPr>
          <w:rFonts w:hint="eastAsia"/>
          <w:color w:val="000000" w:themeColor="text1"/>
        </w:rPr>
        <w:t>DeadWeight</w:t>
      </w:r>
      <w:proofErr w:type="spellEnd"/>
      <w:r>
        <w:rPr>
          <w:rFonts w:hint="eastAsia"/>
          <w:color w:val="000000" w:themeColor="text1"/>
        </w:rPr>
        <w:t xml:space="preserve">와 </w:t>
      </w:r>
      <w:proofErr w:type="spellStart"/>
      <w:r>
        <w:rPr>
          <w:rFonts w:hint="eastAsia"/>
          <w:color w:val="000000" w:themeColor="text1"/>
        </w:rPr>
        <w:t>RatedVoltage</w:t>
      </w:r>
      <w:proofErr w:type="spellEnd"/>
      <w:r>
        <w:rPr>
          <w:rFonts w:hint="eastAsia"/>
          <w:color w:val="000000" w:themeColor="text1"/>
        </w:rPr>
        <w:t>·</w:t>
      </w:r>
      <w:proofErr w:type="spellStart"/>
      <w:r>
        <w:rPr>
          <w:rFonts w:hint="eastAsia"/>
          <w:color w:val="000000" w:themeColor="text1"/>
        </w:rPr>
        <w:t>RatedCurrent</w:t>
      </w:r>
      <w:proofErr w:type="spellEnd"/>
      <w:r>
        <w:rPr>
          <w:rFonts w:hint="eastAsia"/>
          <w:color w:val="000000" w:themeColor="text1"/>
        </w:rPr>
        <w:t xml:space="preserve">를 확인한다. 이 사양만으로 가공 </w:t>
      </w:r>
      <w:proofErr w:type="spellStart"/>
      <w:r>
        <w:rPr>
          <w:rFonts w:hint="eastAsia"/>
          <w:color w:val="000000" w:themeColor="text1"/>
        </w:rPr>
        <w:t>품질·안전</w:t>
      </w:r>
      <w:proofErr w:type="spellEnd"/>
      <w:r>
        <w:rPr>
          <w:rFonts w:hint="eastAsia"/>
          <w:color w:val="000000" w:themeColor="text1"/>
        </w:rPr>
        <w:t xml:space="preserve"> 적합성이나 바닥 구조 검토를 대신하지 않는다.</w:t>
      </w:r>
    </w:p>
    <w:p w14:paraId="21CFB38E" w14:textId="77777777" w:rsidR="00D30E1E" w:rsidRDefault="00D30E1E" w:rsidP="00D30E1E">
      <w:pPr>
        <w:jc w:val="center"/>
      </w:pPr>
      <w:r>
        <w:rPr>
          <w:noProof/>
        </w:rPr>
        <w:drawing>
          <wp:inline distT="0" distB="0" distL="0" distR="0" wp14:anchorId="01856333" wp14:editId="753B549F">
            <wp:extent cx="5580000" cy="1860857"/>
            <wp:effectExtent l="0" t="0" r="0" b="0"/>
            <wp:docPr id="61" name="Picture 2111578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E_1.png"/>
                    <pic:cNvPicPr/>
                  </pic:nvPicPr>
                  <pic:blipFill>
                    <a:blip r:embed="rId92" cstate="print"/>
                    <a:stretch>
                      <a:fillRect/>
                    </a:stretch>
                  </pic:blipFill>
                  <pic:spPr>
                    <a:xfrm>
                      <a:off x="0" y="0"/>
                      <a:ext cx="5580000" cy="1860857"/>
                    </a:xfrm>
                    <a:prstGeom prst="rect">
                      <a:avLst/>
                    </a:prstGeom>
                  </pic:spPr>
                </pic:pic>
              </a:graphicData>
            </a:graphic>
          </wp:inline>
        </w:drawing>
      </w:r>
    </w:p>
    <w:p w14:paraId="3828213C" w14:textId="77777777" w:rsidR="00D30E1E" w:rsidRPr="00D47F14" w:rsidRDefault="00D30E1E" w:rsidP="00D30E1E">
      <w:pPr>
        <w:pStyle w:val="af0"/>
        <w:jc w:val="center"/>
      </w:pPr>
      <w:bookmarkStart w:id="143" w:name="_Toc240229127"/>
      <w:r>
        <w:t xml:space="preserve">그림 </w:t>
      </w:r>
      <w:fldSimple w:instr=" SEQ 그림 \* ARABIC ">
        <w:r w:rsidR="005C6B8E">
          <w:rPr>
            <w:noProof/>
          </w:rPr>
          <w:t>51</w:t>
        </w:r>
      </w:fldSimple>
      <w:r>
        <w:t xml:space="preserve"> 가공 설비 선정 및 설치 조건 검토</w:t>
      </w:r>
      <w:bookmarkEnd w:id="143"/>
    </w:p>
    <w:p w14:paraId="768FBBAF" w14:textId="77777777" w:rsidR="00152306" w:rsidRPr="003D6475" w:rsidRDefault="00617E87" w:rsidP="00630D8D">
      <w:pPr>
        <w:jc w:val="left"/>
        <w:rPr>
          <w:rFonts w:hAnsiTheme="minorEastAsia"/>
          <w:b/>
          <w:bCs/>
        </w:rPr>
      </w:pPr>
      <w:r>
        <w:rPr>
          <w:rFonts w:hAnsiTheme="minorEastAsia" w:hint="eastAsia"/>
          <w:b/>
          <w:bCs/>
        </w:rPr>
        <w:t>다. [시나리오 2] 운전 상태와 가공 조건 비교</w:t>
      </w:r>
    </w:p>
    <w:p w14:paraId="03200DF5" w14:textId="77777777" w:rsidR="00D30E1E" w:rsidRDefault="00D30E1E" w:rsidP="00D30E1E">
      <w:r>
        <w:rPr>
          <w:rFonts w:hint="eastAsia"/>
        </w:rPr>
        <w:t xml:space="preserve">○ 목적: 계획한 가공 조건과 실제 </w:t>
      </w:r>
      <w:proofErr w:type="spellStart"/>
      <w:r>
        <w:rPr>
          <w:rFonts w:hint="eastAsia"/>
        </w:rPr>
        <w:t>운전값을</w:t>
      </w:r>
      <w:proofErr w:type="spellEnd"/>
      <w:r>
        <w:rPr>
          <w:rFonts w:hint="eastAsia"/>
        </w:rPr>
        <w:t xml:space="preserve"> 함께 확인하여 이상 원인을 검토한다.</w:t>
      </w:r>
    </w:p>
    <w:p w14:paraId="7FC41A56" w14:textId="77777777" w:rsidR="00D30E1E" w:rsidRDefault="00D30E1E" w:rsidP="00D30E1E">
      <w:r>
        <w:rPr>
          <w:rFonts w:hint="eastAsia"/>
        </w:rPr>
        <w:t xml:space="preserve">○ 활용 서브모델: </w:t>
      </w:r>
      <w:proofErr w:type="spellStart"/>
      <w:r>
        <w:rPr>
          <w:rFonts w:hint="eastAsia"/>
        </w:rPr>
        <w:t>OperationalData</w:t>
      </w:r>
      <w:proofErr w:type="spellEnd"/>
      <w:r>
        <w:rPr>
          <w:rFonts w:hint="eastAsia"/>
        </w:rPr>
        <w:t xml:space="preserve">, </w:t>
      </w:r>
      <w:proofErr w:type="spellStart"/>
      <w:r>
        <w:rPr>
          <w:rFonts w:hint="eastAsia"/>
        </w:rPr>
        <w:t>ProcessParameters</w:t>
      </w:r>
      <w:proofErr w:type="spellEnd"/>
    </w:p>
    <w:p w14:paraId="21334723" w14:textId="77777777" w:rsidR="00D30E1E" w:rsidRDefault="00D30E1E" w:rsidP="00D30E1E">
      <w:r w:rsidRPr="00D47F14">
        <w:rPr>
          <w:rFonts w:hint="eastAsia"/>
        </w:rPr>
        <w:t>○ 세부 내용:</w:t>
      </w:r>
    </w:p>
    <w:p w14:paraId="473CD7DD" w14:textId="77777777" w:rsidR="008257D6" w:rsidRPr="006B53AC" w:rsidRDefault="008257D6">
      <w:pPr>
        <w:pStyle w:val="a6"/>
        <w:numPr>
          <w:ilvl w:val="0"/>
          <w:numId w:val="2"/>
        </w:numPr>
        <w:rPr>
          <w:color w:val="000000" w:themeColor="text1"/>
        </w:rPr>
      </w:pPr>
      <w:r>
        <w:rPr>
          <w:rFonts w:hint="eastAsia"/>
          <w:color w:val="000000" w:themeColor="text1"/>
        </w:rPr>
        <w:t xml:space="preserve">공정 담당자는 현재 </w:t>
      </w:r>
      <w:proofErr w:type="spellStart"/>
      <w:r>
        <w:rPr>
          <w:rFonts w:hint="eastAsia"/>
          <w:color w:val="000000" w:themeColor="text1"/>
        </w:rPr>
        <w:t>프로그램·공구와</w:t>
      </w:r>
      <w:proofErr w:type="spellEnd"/>
      <w:r>
        <w:rPr>
          <w:rFonts w:hint="eastAsia"/>
          <w:color w:val="000000" w:themeColor="text1"/>
        </w:rPr>
        <w:t xml:space="preserve"> </w:t>
      </w:r>
      <w:proofErr w:type="spellStart"/>
      <w:r>
        <w:rPr>
          <w:rFonts w:hint="eastAsia"/>
          <w:color w:val="000000" w:themeColor="text1"/>
        </w:rPr>
        <w:t>회전수·이송·부하·진동·온도를</w:t>
      </w:r>
      <w:proofErr w:type="spellEnd"/>
      <w:r>
        <w:rPr>
          <w:rFonts w:hint="eastAsia"/>
          <w:color w:val="000000" w:themeColor="text1"/>
        </w:rPr>
        <w:t xml:space="preserve"> 확인한다. 계획 조건과 차이가 나거나 알람이 발생하면 </w:t>
      </w:r>
      <w:proofErr w:type="spellStart"/>
      <w:r>
        <w:rPr>
          <w:rFonts w:hint="eastAsia"/>
          <w:color w:val="000000" w:themeColor="text1"/>
        </w:rPr>
        <w:t>공구·소재·절입</w:t>
      </w:r>
      <w:proofErr w:type="spellEnd"/>
      <w:r>
        <w:rPr>
          <w:rFonts w:hint="eastAsia"/>
          <w:color w:val="000000" w:themeColor="text1"/>
        </w:rPr>
        <w:t xml:space="preserve"> 조건을 검토한다. 설정 변경은 현장의 승</w:t>
      </w:r>
      <w:r>
        <w:rPr>
          <w:rFonts w:hint="eastAsia"/>
          <w:color w:val="000000" w:themeColor="text1"/>
        </w:rPr>
        <w:lastRenderedPageBreak/>
        <w:t>인된 조작 절차를 따른다.</w:t>
      </w:r>
    </w:p>
    <w:p w14:paraId="04322470" w14:textId="77777777" w:rsidR="00D30E1E" w:rsidRDefault="00D30E1E" w:rsidP="00D30E1E">
      <w:r w:rsidRPr="00D47F14">
        <w:rPr>
          <w:rFonts w:hint="eastAsia"/>
        </w:rPr>
        <w:t>○ 주요 활용 속성:</w:t>
      </w:r>
    </w:p>
    <w:p w14:paraId="12AC866D" w14:textId="77777777" w:rsidR="008257D6" w:rsidRPr="006B53AC" w:rsidRDefault="008257D6" w:rsidP="00DF09FB">
      <w:pPr>
        <w:pStyle w:val="a6"/>
        <w:numPr>
          <w:ilvl w:val="0"/>
          <w:numId w:val="2"/>
        </w:numPr>
        <w:jc w:val="left"/>
        <w:rPr>
          <w:color w:val="000000" w:themeColor="text1"/>
        </w:rPr>
      </w:pPr>
      <w:r>
        <w:rPr>
          <w:rFonts w:hint="eastAsia"/>
          <w:color w:val="000000" w:themeColor="text1"/>
        </w:rPr>
        <w:t xml:space="preserve">작업 문맥: </w:t>
      </w:r>
      <w:proofErr w:type="spellStart"/>
      <w:r>
        <w:rPr>
          <w:rFonts w:hint="eastAsia"/>
          <w:color w:val="000000" w:themeColor="text1"/>
        </w:rPr>
        <w:t>CurrentProgramId</w:t>
      </w:r>
      <w:proofErr w:type="spellEnd"/>
      <w:r>
        <w:rPr>
          <w:rFonts w:hint="eastAsia"/>
          <w:color w:val="000000" w:themeColor="text1"/>
        </w:rPr>
        <w:t xml:space="preserve"> = O1234, </w:t>
      </w:r>
      <w:proofErr w:type="spellStart"/>
      <w:r>
        <w:rPr>
          <w:rFonts w:hint="eastAsia"/>
          <w:color w:val="000000" w:themeColor="text1"/>
        </w:rPr>
        <w:t>CurrentToolNumber</w:t>
      </w:r>
      <w:proofErr w:type="spellEnd"/>
      <w:r>
        <w:rPr>
          <w:rFonts w:hint="eastAsia"/>
          <w:color w:val="000000" w:themeColor="text1"/>
        </w:rPr>
        <w:t xml:space="preserve"> = T05와 운전 상태 Run·Auto를 함께 확인한다.</w:t>
      </w:r>
    </w:p>
    <w:p w14:paraId="7FADBDBD" w14:textId="77777777" w:rsidR="008257D6" w:rsidRPr="006B53AC" w:rsidRDefault="008257D6" w:rsidP="00DF09FB">
      <w:pPr>
        <w:pStyle w:val="a6"/>
        <w:numPr>
          <w:ilvl w:val="0"/>
          <w:numId w:val="2"/>
        </w:numPr>
        <w:jc w:val="left"/>
        <w:rPr>
          <w:color w:val="000000" w:themeColor="text1"/>
        </w:rPr>
      </w:pPr>
      <w:r>
        <w:rPr>
          <w:rFonts w:hint="eastAsia"/>
          <w:color w:val="000000" w:themeColor="text1"/>
        </w:rPr>
        <w:t xml:space="preserve">계획과 측정: </w:t>
      </w:r>
      <w:proofErr w:type="spellStart"/>
      <w:r>
        <w:rPr>
          <w:rFonts w:hint="eastAsia"/>
          <w:color w:val="000000" w:themeColor="text1"/>
        </w:rPr>
        <w:t>SpindleSpeedSetpoint</w:t>
      </w:r>
      <w:proofErr w:type="spellEnd"/>
      <w:r>
        <w:rPr>
          <w:rFonts w:hint="eastAsia"/>
          <w:color w:val="000000" w:themeColor="text1"/>
        </w:rPr>
        <w:t xml:space="preserve"> 24,000 r/min·</w:t>
      </w:r>
      <w:proofErr w:type="spellStart"/>
      <w:r>
        <w:rPr>
          <w:rFonts w:hint="eastAsia"/>
          <w:color w:val="000000" w:themeColor="text1"/>
        </w:rPr>
        <w:t>FeedRateSetpoint</w:t>
      </w:r>
      <w:proofErr w:type="spellEnd"/>
      <w:r>
        <w:rPr>
          <w:rFonts w:hint="eastAsia"/>
          <w:color w:val="000000" w:themeColor="text1"/>
        </w:rPr>
        <w:t xml:space="preserve"> 8 m/min와 </w:t>
      </w:r>
      <w:proofErr w:type="spellStart"/>
      <w:r>
        <w:rPr>
          <w:rFonts w:hint="eastAsia"/>
          <w:color w:val="000000" w:themeColor="text1"/>
        </w:rPr>
        <w:t>MeasuredSpindleSpeed</w:t>
      </w:r>
      <w:proofErr w:type="spellEnd"/>
      <w:r>
        <w:rPr>
          <w:rFonts w:hint="eastAsia"/>
          <w:color w:val="000000" w:themeColor="text1"/>
        </w:rPr>
        <w:t>·</w:t>
      </w:r>
      <w:proofErr w:type="spellStart"/>
      <w:r>
        <w:rPr>
          <w:rFonts w:hint="eastAsia"/>
          <w:color w:val="000000" w:themeColor="text1"/>
        </w:rPr>
        <w:t>MeasuredFeedRate</w:t>
      </w:r>
      <w:proofErr w:type="spellEnd"/>
      <w:r>
        <w:rPr>
          <w:rFonts w:hint="eastAsia"/>
          <w:color w:val="000000" w:themeColor="text1"/>
        </w:rPr>
        <w:t>를 비교한다. 온도는 K로 저장하고 필요 시 °C로 환산한다.</w:t>
      </w:r>
    </w:p>
    <w:p w14:paraId="4754FA10" w14:textId="77777777" w:rsidR="008257D6" w:rsidRPr="006B53AC" w:rsidRDefault="008257D6" w:rsidP="00DF09FB">
      <w:pPr>
        <w:pStyle w:val="a6"/>
        <w:numPr>
          <w:ilvl w:val="0"/>
          <w:numId w:val="2"/>
        </w:numPr>
        <w:jc w:val="left"/>
        <w:rPr>
          <w:color w:val="000000" w:themeColor="text1"/>
        </w:rPr>
      </w:pPr>
      <w:r>
        <w:rPr>
          <w:rFonts w:hint="eastAsia"/>
          <w:color w:val="000000" w:themeColor="text1"/>
        </w:rPr>
        <w:t xml:space="preserve">이상 확인: </w:t>
      </w:r>
      <w:proofErr w:type="spellStart"/>
      <w:r>
        <w:rPr>
          <w:rFonts w:hint="eastAsia"/>
          <w:color w:val="000000" w:themeColor="text1"/>
        </w:rPr>
        <w:t>MeasuredSpindleLoad</w:t>
      </w:r>
      <w:proofErr w:type="spellEnd"/>
      <w:r>
        <w:rPr>
          <w:rFonts w:hint="eastAsia"/>
          <w:color w:val="000000" w:themeColor="text1"/>
        </w:rPr>
        <w:t>·</w:t>
      </w:r>
      <w:proofErr w:type="spellStart"/>
      <w:r>
        <w:rPr>
          <w:rFonts w:hint="eastAsia"/>
          <w:color w:val="000000" w:themeColor="text1"/>
        </w:rPr>
        <w:t>MeasuredSpindleVibration</w:t>
      </w:r>
      <w:proofErr w:type="spellEnd"/>
      <w:r>
        <w:rPr>
          <w:rFonts w:hint="eastAsia"/>
          <w:color w:val="000000" w:themeColor="text1"/>
        </w:rPr>
        <w:t xml:space="preserve">과 </w:t>
      </w:r>
      <w:proofErr w:type="spellStart"/>
      <w:r>
        <w:rPr>
          <w:rFonts w:hint="eastAsia"/>
          <w:color w:val="000000" w:themeColor="text1"/>
        </w:rPr>
        <w:t>MillingAlarmCode</w:t>
      </w:r>
      <w:proofErr w:type="spellEnd"/>
      <w:r>
        <w:rPr>
          <w:rFonts w:hint="eastAsia"/>
          <w:color w:val="000000" w:themeColor="text1"/>
        </w:rPr>
        <w:t>·</w:t>
      </w:r>
      <w:proofErr w:type="spellStart"/>
      <w:r>
        <w:rPr>
          <w:rFonts w:hint="eastAsia"/>
          <w:color w:val="000000" w:themeColor="text1"/>
        </w:rPr>
        <w:t>MillingAlarmSeverity</w:t>
      </w:r>
      <w:proofErr w:type="spellEnd"/>
      <w:r>
        <w:rPr>
          <w:rFonts w:hint="eastAsia"/>
          <w:color w:val="000000" w:themeColor="text1"/>
        </w:rPr>
        <w:t xml:space="preserve">를 함께 본다. 경보의 판정 </w:t>
      </w:r>
      <w:proofErr w:type="spellStart"/>
      <w:r>
        <w:rPr>
          <w:rFonts w:hint="eastAsia"/>
          <w:color w:val="000000" w:themeColor="text1"/>
        </w:rPr>
        <w:t>시각·임계값은</w:t>
      </w:r>
      <w:proofErr w:type="spellEnd"/>
      <w:r>
        <w:rPr>
          <w:rFonts w:hint="eastAsia"/>
          <w:color w:val="000000" w:themeColor="text1"/>
        </w:rPr>
        <w:t xml:space="preserve"> 현장 규칙으로 확인한다.</w:t>
      </w:r>
    </w:p>
    <w:p w14:paraId="220A2223" w14:textId="77777777" w:rsidR="00D30E1E" w:rsidRDefault="00D30E1E" w:rsidP="00D30E1E">
      <w:pPr>
        <w:jc w:val="center"/>
      </w:pPr>
      <w:r>
        <w:rPr>
          <w:noProof/>
        </w:rPr>
        <w:drawing>
          <wp:inline distT="0" distB="0" distL="0" distR="0" wp14:anchorId="002A4157" wp14:editId="701962EC">
            <wp:extent cx="5580000" cy="1860000"/>
            <wp:effectExtent l="0" t="0" r="0" b="0"/>
            <wp:docPr id="62" name="Picture 2111578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E_2.png"/>
                    <pic:cNvPicPr/>
                  </pic:nvPicPr>
                  <pic:blipFill>
                    <a:blip r:embed="rId93" cstate="print"/>
                    <a:stretch>
                      <a:fillRect/>
                    </a:stretch>
                  </pic:blipFill>
                  <pic:spPr>
                    <a:xfrm>
                      <a:off x="0" y="0"/>
                      <a:ext cx="5580000" cy="1860000"/>
                    </a:xfrm>
                    <a:prstGeom prst="rect">
                      <a:avLst/>
                    </a:prstGeom>
                  </pic:spPr>
                </pic:pic>
              </a:graphicData>
            </a:graphic>
          </wp:inline>
        </w:drawing>
      </w:r>
    </w:p>
    <w:p w14:paraId="79CC68E3" w14:textId="77777777" w:rsidR="00D30E1E" w:rsidRPr="00D47F14" w:rsidRDefault="00D30E1E" w:rsidP="00D30E1E">
      <w:pPr>
        <w:pStyle w:val="af0"/>
        <w:jc w:val="center"/>
      </w:pPr>
      <w:bookmarkStart w:id="144" w:name="_Toc240229128"/>
      <w:r>
        <w:t xml:space="preserve">그림 </w:t>
      </w:r>
      <w:fldSimple w:instr=" SEQ 그림 \* ARABIC ">
        <w:r w:rsidR="005C6B8E">
          <w:rPr>
            <w:noProof/>
          </w:rPr>
          <w:t>52</w:t>
        </w:r>
      </w:fldSimple>
      <w:r>
        <w:t xml:space="preserve"> 운전 상태와 가공 조건 비교</w:t>
      </w:r>
      <w:bookmarkEnd w:id="144"/>
    </w:p>
    <w:p w14:paraId="31E0B3F1" w14:textId="77777777" w:rsidR="00152306" w:rsidRPr="003D6475" w:rsidRDefault="00617E87" w:rsidP="00630D8D">
      <w:pPr>
        <w:jc w:val="left"/>
        <w:rPr>
          <w:rFonts w:hAnsiTheme="minorEastAsia"/>
          <w:b/>
          <w:bCs/>
        </w:rPr>
      </w:pPr>
      <w:r>
        <w:rPr>
          <w:rFonts w:hAnsiTheme="minorEastAsia" w:hint="eastAsia"/>
          <w:b/>
          <w:bCs/>
        </w:rPr>
        <w:t>라. [시나리오 3] 스핀들 베어링 예지정비 및 문서 조회</w:t>
      </w:r>
    </w:p>
    <w:p w14:paraId="1463F88C" w14:textId="77777777" w:rsidR="00D30E1E" w:rsidRDefault="00D30E1E" w:rsidP="00D30E1E">
      <w:r>
        <w:rPr>
          <w:rFonts w:hint="eastAsia"/>
        </w:rPr>
        <w:t>○ 목적: 검증된 예측 결과와 상태 이력을 연결하여 정비 시점과 필요한 문서를 확인한다.</w:t>
      </w:r>
    </w:p>
    <w:p w14:paraId="5A42DE16" w14:textId="77777777" w:rsidR="00D30E1E" w:rsidRDefault="00D30E1E" w:rsidP="00D30E1E">
      <w:r>
        <w:rPr>
          <w:rFonts w:hint="eastAsia"/>
        </w:rPr>
        <w:t xml:space="preserve">○ 활용 서브모델: </w:t>
      </w:r>
      <w:proofErr w:type="spellStart"/>
      <w:r>
        <w:rPr>
          <w:rFonts w:hint="eastAsia"/>
        </w:rPr>
        <w:t>PredictiveMaintenance</w:t>
      </w:r>
      <w:proofErr w:type="spellEnd"/>
      <w:r>
        <w:rPr>
          <w:rFonts w:hint="eastAsia"/>
        </w:rPr>
        <w:t xml:space="preserve">, </w:t>
      </w:r>
      <w:proofErr w:type="spellStart"/>
      <w:r>
        <w:rPr>
          <w:rFonts w:hint="eastAsia"/>
        </w:rPr>
        <w:t>TimeSeries</w:t>
      </w:r>
      <w:proofErr w:type="spellEnd"/>
      <w:r>
        <w:rPr>
          <w:rFonts w:hint="eastAsia"/>
        </w:rPr>
        <w:t xml:space="preserve">, </w:t>
      </w:r>
      <w:proofErr w:type="spellStart"/>
      <w:r>
        <w:rPr>
          <w:rFonts w:hint="eastAsia"/>
        </w:rPr>
        <w:t>HandoverDocumentation</w:t>
      </w:r>
      <w:proofErr w:type="spellEnd"/>
    </w:p>
    <w:p w14:paraId="524ED9EB" w14:textId="77777777" w:rsidR="00D30E1E" w:rsidRDefault="00D30E1E" w:rsidP="00D30E1E">
      <w:r w:rsidRPr="00D47F14">
        <w:rPr>
          <w:rFonts w:hint="eastAsia"/>
        </w:rPr>
        <w:t>○ 세부 내용:</w:t>
      </w:r>
    </w:p>
    <w:p w14:paraId="360AE3BD" w14:textId="77777777" w:rsidR="008257D6" w:rsidRPr="006B53AC" w:rsidRDefault="008257D6">
      <w:pPr>
        <w:pStyle w:val="a6"/>
        <w:numPr>
          <w:ilvl w:val="0"/>
          <w:numId w:val="2"/>
        </w:numPr>
        <w:rPr>
          <w:color w:val="000000" w:themeColor="text1"/>
        </w:rPr>
      </w:pPr>
      <w:r>
        <w:rPr>
          <w:rFonts w:hint="eastAsia"/>
          <w:color w:val="000000" w:themeColor="text1"/>
        </w:rPr>
        <w:t xml:space="preserve">실제 측정 이력이 확보되면 외부 분석기가 베어링 잔여수명을 계산하고 </w:t>
      </w:r>
      <w:proofErr w:type="spellStart"/>
      <w:r>
        <w:rPr>
          <w:rFonts w:hint="eastAsia"/>
          <w:color w:val="000000" w:themeColor="text1"/>
        </w:rPr>
        <w:t>PredictiveMaintenance</w:t>
      </w:r>
      <w:proofErr w:type="spellEnd"/>
      <w:r>
        <w:rPr>
          <w:rFonts w:hint="eastAsia"/>
          <w:color w:val="000000" w:themeColor="text1"/>
        </w:rPr>
        <w:t xml:space="preserve">에 기록한다. </w:t>
      </w:r>
      <w:proofErr w:type="spellStart"/>
      <w:r>
        <w:rPr>
          <w:rFonts w:hint="eastAsia"/>
          <w:color w:val="000000" w:themeColor="text1"/>
        </w:rPr>
        <w:t>TimeSeries</w:t>
      </w:r>
      <w:proofErr w:type="spellEnd"/>
      <w:r>
        <w:rPr>
          <w:rFonts w:hint="eastAsia"/>
          <w:color w:val="000000" w:themeColor="text1"/>
        </w:rPr>
        <w:t>의 현재 1 Hz 예시 기록 1건만으로 모델 학습이나 고주파 진동 진단이 수행되지는 않는다.</w:t>
      </w:r>
    </w:p>
    <w:p w14:paraId="5ACF9B8E" w14:textId="77777777" w:rsidR="008257D6" w:rsidRPr="006B53AC" w:rsidRDefault="008257D6">
      <w:pPr>
        <w:pStyle w:val="a6"/>
        <w:numPr>
          <w:ilvl w:val="0"/>
          <w:numId w:val="2"/>
        </w:numPr>
        <w:rPr>
          <w:color w:val="000000" w:themeColor="text1"/>
        </w:rPr>
      </w:pPr>
      <w:r>
        <w:rPr>
          <w:rFonts w:hint="eastAsia"/>
          <w:color w:val="000000" w:themeColor="text1"/>
        </w:rPr>
        <w:t xml:space="preserve">정비 담당자는 예측 </w:t>
      </w:r>
      <w:proofErr w:type="spellStart"/>
      <w:r>
        <w:rPr>
          <w:rFonts w:hint="eastAsia"/>
          <w:color w:val="000000" w:themeColor="text1"/>
        </w:rPr>
        <w:t>대상·기준</w:t>
      </w:r>
      <w:proofErr w:type="spellEnd"/>
      <w:r>
        <w:rPr>
          <w:rFonts w:hint="eastAsia"/>
          <w:color w:val="000000" w:themeColor="text1"/>
        </w:rPr>
        <w:t xml:space="preserve"> </w:t>
      </w:r>
      <w:proofErr w:type="spellStart"/>
      <w:r>
        <w:rPr>
          <w:rFonts w:hint="eastAsia"/>
          <w:color w:val="000000" w:themeColor="text1"/>
        </w:rPr>
        <w:t>시각·경계</w:t>
      </w:r>
      <w:proofErr w:type="spellEnd"/>
      <w:r>
        <w:rPr>
          <w:rFonts w:hint="eastAsia"/>
          <w:color w:val="000000" w:themeColor="text1"/>
        </w:rPr>
        <w:t xml:space="preserve"> 조건을 확인한 뒤 베어링 확보와 점검 일정을 계획한다. 문서 목록에서 해당 장비의 실제 정비 절차와 제조사 자료를 찾아 사용한다.</w:t>
      </w:r>
    </w:p>
    <w:p w14:paraId="698F84E1" w14:textId="77777777" w:rsidR="00D30E1E" w:rsidRDefault="00D30E1E" w:rsidP="00D30E1E">
      <w:r w:rsidRPr="00D47F14">
        <w:rPr>
          <w:rFonts w:hint="eastAsia"/>
        </w:rPr>
        <w:t>○ 주요 활용 속성:</w:t>
      </w:r>
    </w:p>
    <w:p w14:paraId="41E993F7" w14:textId="77777777" w:rsidR="008257D6" w:rsidRPr="006B53AC" w:rsidRDefault="008257D6">
      <w:pPr>
        <w:pStyle w:val="a6"/>
        <w:numPr>
          <w:ilvl w:val="0"/>
          <w:numId w:val="2"/>
        </w:numPr>
        <w:rPr>
          <w:color w:val="000000" w:themeColor="text1"/>
        </w:rPr>
      </w:pPr>
      <w:proofErr w:type="spellStart"/>
      <w:r>
        <w:rPr>
          <w:rFonts w:hint="eastAsia"/>
          <w:color w:val="000000" w:themeColor="text1"/>
        </w:rPr>
        <w:t>수명·경보</w:t>
      </w:r>
      <w:proofErr w:type="spellEnd"/>
      <w:r>
        <w:rPr>
          <w:rFonts w:hint="eastAsia"/>
          <w:color w:val="000000" w:themeColor="text1"/>
        </w:rPr>
        <w:t xml:space="preserve">: </w:t>
      </w:r>
      <w:proofErr w:type="spellStart"/>
      <w:r>
        <w:rPr>
          <w:rFonts w:hint="eastAsia"/>
          <w:color w:val="000000" w:themeColor="text1"/>
        </w:rPr>
        <w:t>RemainingUsefulLifetime</w:t>
      </w:r>
      <w:proofErr w:type="spellEnd"/>
      <w:r>
        <w:rPr>
          <w:rFonts w:hint="eastAsia"/>
          <w:color w:val="000000" w:themeColor="text1"/>
        </w:rPr>
        <w:t>/</w:t>
      </w:r>
      <w:proofErr w:type="spellStart"/>
      <w:r>
        <w:rPr>
          <w:rFonts w:hint="eastAsia"/>
          <w:color w:val="000000" w:themeColor="text1"/>
        </w:rPr>
        <w:t>DurationValue</w:t>
      </w:r>
      <w:proofErr w:type="spellEnd"/>
      <w:r>
        <w:rPr>
          <w:rFonts w:hint="eastAsia"/>
          <w:color w:val="000000" w:themeColor="text1"/>
        </w:rPr>
        <w:t xml:space="preserve"> = 3,500 h, </w:t>
      </w:r>
      <w:proofErr w:type="spellStart"/>
      <w:r>
        <w:rPr>
          <w:rFonts w:hint="eastAsia"/>
          <w:color w:val="000000" w:themeColor="text1"/>
        </w:rPr>
        <w:t>ListPreAlerts</w:t>
      </w:r>
      <w:proofErr w:type="spellEnd"/>
      <w:r>
        <w:rPr>
          <w:rFonts w:hint="eastAsia"/>
          <w:color w:val="000000" w:themeColor="text1"/>
        </w:rPr>
        <w:t>/[0]/</w:t>
      </w:r>
      <w:proofErr w:type="spellStart"/>
      <w:r>
        <w:rPr>
          <w:rFonts w:hint="eastAsia"/>
          <w:color w:val="000000" w:themeColor="text1"/>
        </w:rPr>
        <w:t>PreAlertValue</w:t>
      </w:r>
      <w:proofErr w:type="spellEnd"/>
      <w:r>
        <w:rPr>
          <w:rFonts w:hint="eastAsia"/>
          <w:color w:val="000000" w:themeColor="text1"/>
        </w:rPr>
        <w:t xml:space="preserve"> = 500 h. 수명 초과 경보의 </w:t>
      </w:r>
      <w:proofErr w:type="spellStart"/>
      <w:r>
        <w:rPr>
          <w:rFonts w:hint="eastAsia"/>
          <w:color w:val="000000" w:themeColor="text1"/>
        </w:rPr>
        <w:t>MaintenanceRequired</w:t>
      </w:r>
      <w:proofErr w:type="spellEnd"/>
      <w:r>
        <w:rPr>
          <w:rFonts w:hint="eastAsia"/>
          <w:color w:val="000000" w:themeColor="text1"/>
        </w:rPr>
        <w:t xml:space="preserve"> = true를 현재 고장 판정과 구분한다.</w:t>
      </w:r>
    </w:p>
    <w:p w14:paraId="38DE379C" w14:textId="77777777" w:rsidR="008257D6" w:rsidRPr="006B53AC" w:rsidRDefault="008257D6">
      <w:pPr>
        <w:pStyle w:val="a6"/>
        <w:numPr>
          <w:ilvl w:val="0"/>
          <w:numId w:val="2"/>
        </w:numPr>
        <w:rPr>
          <w:color w:val="000000" w:themeColor="text1"/>
        </w:rPr>
      </w:pPr>
      <w:r>
        <w:rPr>
          <w:rFonts w:hint="eastAsia"/>
          <w:color w:val="000000" w:themeColor="text1"/>
        </w:rPr>
        <w:t xml:space="preserve">상태 정보: </w:t>
      </w:r>
      <w:proofErr w:type="spellStart"/>
      <w:r>
        <w:rPr>
          <w:rFonts w:hint="eastAsia"/>
          <w:color w:val="000000" w:themeColor="text1"/>
        </w:rPr>
        <w:t>SpindleSpeed</w:t>
      </w:r>
      <w:proofErr w:type="spellEnd"/>
      <w:r>
        <w:rPr>
          <w:rFonts w:hint="eastAsia"/>
          <w:color w:val="000000" w:themeColor="text1"/>
        </w:rPr>
        <w:t>·</w:t>
      </w:r>
      <w:proofErr w:type="spellStart"/>
      <w:r>
        <w:rPr>
          <w:rFonts w:hint="eastAsia"/>
          <w:color w:val="000000" w:themeColor="text1"/>
        </w:rPr>
        <w:t>SpindleLoad</w:t>
      </w:r>
      <w:proofErr w:type="spellEnd"/>
      <w:r>
        <w:rPr>
          <w:rFonts w:hint="eastAsia"/>
          <w:color w:val="000000" w:themeColor="text1"/>
        </w:rPr>
        <w:t>·</w:t>
      </w:r>
      <w:proofErr w:type="spellStart"/>
      <w:r>
        <w:rPr>
          <w:rFonts w:hint="eastAsia"/>
          <w:color w:val="000000" w:themeColor="text1"/>
        </w:rPr>
        <w:t>FeedRate</w:t>
      </w:r>
      <w:proofErr w:type="spellEnd"/>
      <w:r>
        <w:rPr>
          <w:rFonts w:hint="eastAsia"/>
          <w:color w:val="000000" w:themeColor="text1"/>
        </w:rPr>
        <w:t>·</w:t>
      </w:r>
      <w:proofErr w:type="spellStart"/>
      <w:r>
        <w:rPr>
          <w:rFonts w:hint="eastAsia"/>
          <w:color w:val="000000" w:themeColor="text1"/>
        </w:rPr>
        <w:t>SpindleVibration</w:t>
      </w:r>
      <w:proofErr w:type="spellEnd"/>
      <w:r>
        <w:rPr>
          <w:rFonts w:hint="eastAsia"/>
          <w:color w:val="000000" w:themeColor="text1"/>
        </w:rPr>
        <w:t>의 시계열 구조와 예측의 네 경계 조건을 확인한다. 진동 원시 파형은 별도 수집이 필요하다.</w:t>
      </w:r>
    </w:p>
    <w:p w14:paraId="40081D16" w14:textId="77777777" w:rsidR="008257D6" w:rsidRPr="006B53AC" w:rsidRDefault="008257D6">
      <w:pPr>
        <w:pStyle w:val="a6"/>
        <w:numPr>
          <w:ilvl w:val="0"/>
          <w:numId w:val="2"/>
        </w:numPr>
        <w:rPr>
          <w:color w:val="000000" w:themeColor="text1"/>
        </w:rPr>
      </w:pPr>
      <w:r>
        <w:rPr>
          <w:rFonts w:hint="eastAsia"/>
          <w:color w:val="000000" w:themeColor="text1"/>
        </w:rPr>
        <w:t xml:space="preserve">문서 조회: </w:t>
      </w:r>
      <w:proofErr w:type="spellStart"/>
      <w:r>
        <w:rPr>
          <w:rFonts w:hint="eastAsia"/>
          <w:color w:val="000000" w:themeColor="text1"/>
        </w:rPr>
        <w:t>DocumentIdentifier</w:t>
      </w:r>
      <w:proofErr w:type="spellEnd"/>
      <w:r>
        <w:rPr>
          <w:rFonts w:hint="eastAsia"/>
          <w:color w:val="000000" w:themeColor="text1"/>
        </w:rPr>
        <w:t xml:space="preserve">와 </w:t>
      </w:r>
      <w:proofErr w:type="spellStart"/>
      <w:r>
        <w:rPr>
          <w:rFonts w:hint="eastAsia"/>
          <w:color w:val="000000" w:themeColor="text1"/>
        </w:rPr>
        <w:t>DocumentVersions</w:t>
      </w:r>
      <w:proofErr w:type="spellEnd"/>
      <w:r>
        <w:rPr>
          <w:rFonts w:hint="eastAsia"/>
          <w:color w:val="000000" w:themeColor="text1"/>
        </w:rPr>
        <w:t xml:space="preserve">/Version으로 자료를 식별한다. 현재 HTML 예시는 구조 설명용이며 실제 제조사 정비 매뉴얼로 </w:t>
      </w:r>
      <w:proofErr w:type="spellStart"/>
      <w:r>
        <w:rPr>
          <w:rFonts w:hint="eastAsia"/>
          <w:color w:val="000000" w:themeColor="text1"/>
        </w:rPr>
        <w:t>교체·추가한다</w:t>
      </w:r>
      <w:proofErr w:type="spellEnd"/>
      <w:r>
        <w:rPr>
          <w:rFonts w:hint="eastAsia"/>
          <w:color w:val="000000" w:themeColor="text1"/>
        </w:rPr>
        <w:t>.</w:t>
      </w:r>
    </w:p>
    <w:p w14:paraId="12509E6D" w14:textId="77777777" w:rsidR="00D30E1E" w:rsidRDefault="00D30E1E" w:rsidP="00D30E1E">
      <w:pPr>
        <w:jc w:val="center"/>
      </w:pPr>
      <w:r>
        <w:rPr>
          <w:noProof/>
        </w:rPr>
        <w:lastRenderedPageBreak/>
        <w:drawing>
          <wp:inline distT="0" distB="0" distL="0" distR="0" wp14:anchorId="18F4DA0B" wp14:editId="045DA5DA">
            <wp:extent cx="5580000" cy="1860000"/>
            <wp:effectExtent l="0" t="0" r="0" b="0"/>
            <wp:docPr id="63" name="Picture 2111578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E_3.png"/>
                    <pic:cNvPicPr/>
                  </pic:nvPicPr>
                  <pic:blipFill>
                    <a:blip r:embed="rId94" cstate="print"/>
                    <a:stretch>
                      <a:fillRect/>
                    </a:stretch>
                  </pic:blipFill>
                  <pic:spPr>
                    <a:xfrm>
                      <a:off x="0" y="0"/>
                      <a:ext cx="5580000" cy="1860000"/>
                    </a:xfrm>
                    <a:prstGeom prst="rect">
                      <a:avLst/>
                    </a:prstGeom>
                  </pic:spPr>
                </pic:pic>
              </a:graphicData>
            </a:graphic>
          </wp:inline>
        </w:drawing>
      </w:r>
    </w:p>
    <w:p w14:paraId="39DA6F60" w14:textId="77777777" w:rsidR="00D30E1E" w:rsidRPr="00D47F14" w:rsidRDefault="00D30E1E" w:rsidP="00D30E1E">
      <w:pPr>
        <w:pStyle w:val="af0"/>
        <w:jc w:val="center"/>
      </w:pPr>
      <w:bookmarkStart w:id="145" w:name="_Toc240229129"/>
      <w:r>
        <w:t xml:space="preserve">그림 </w:t>
      </w:r>
      <w:fldSimple w:instr=" SEQ 그림 \* ARABIC ">
        <w:r w:rsidR="005C6B8E">
          <w:rPr>
            <w:noProof/>
          </w:rPr>
          <w:t>53</w:t>
        </w:r>
      </w:fldSimple>
      <w:r>
        <w:t xml:space="preserve"> 스핀들 베어링 예지정비 및 문서 조회</w:t>
      </w:r>
      <w:bookmarkEnd w:id="145"/>
    </w:p>
    <w:p w14:paraId="0BEF7D0F" w14:textId="77777777" w:rsidR="00152306" w:rsidRPr="003D6475" w:rsidRDefault="00617E87" w:rsidP="00630D8D">
      <w:pPr>
        <w:jc w:val="left"/>
        <w:rPr>
          <w:rFonts w:hAnsiTheme="minorEastAsia"/>
          <w:b/>
          <w:bCs/>
        </w:rPr>
      </w:pPr>
      <w:r>
        <w:rPr>
          <w:rFonts w:hAnsiTheme="minorEastAsia" w:hint="eastAsia"/>
          <w:b/>
          <w:bCs/>
        </w:rPr>
        <w:t xml:space="preserve">마. [시나리오 4] </w:t>
      </w:r>
      <w:proofErr w:type="spellStart"/>
      <w:r>
        <w:rPr>
          <w:rFonts w:hAnsiTheme="minorEastAsia" w:hint="eastAsia"/>
          <w:b/>
          <w:bCs/>
        </w:rPr>
        <w:t>정삭</w:t>
      </w:r>
      <w:proofErr w:type="spellEnd"/>
      <w:r>
        <w:rPr>
          <w:rFonts w:hAnsiTheme="minorEastAsia" w:hint="eastAsia"/>
          <w:b/>
          <w:bCs/>
        </w:rPr>
        <w:t xml:space="preserve"> 공정의 </w:t>
      </w:r>
      <w:proofErr w:type="spellStart"/>
      <w:r>
        <w:rPr>
          <w:rFonts w:hAnsiTheme="minorEastAsia" w:hint="eastAsia"/>
          <w:b/>
          <w:bCs/>
        </w:rPr>
        <w:t>생산성·양품률</w:t>
      </w:r>
      <w:proofErr w:type="spellEnd"/>
      <w:r>
        <w:rPr>
          <w:rFonts w:hAnsiTheme="minorEastAsia" w:hint="eastAsia"/>
          <w:b/>
          <w:bCs/>
        </w:rPr>
        <w:t xml:space="preserve"> 집계</w:t>
      </w:r>
    </w:p>
    <w:p w14:paraId="7D9D715A" w14:textId="77777777" w:rsidR="00D30E1E" w:rsidRDefault="00D30E1E" w:rsidP="00D30E1E">
      <w:r>
        <w:rPr>
          <w:rFonts w:hint="eastAsia"/>
        </w:rPr>
        <w:t xml:space="preserve">○ 목적: 같은 집계 기간과 공정 범위의 </w:t>
      </w:r>
      <w:proofErr w:type="spellStart"/>
      <w:r>
        <w:rPr>
          <w:rFonts w:hint="eastAsia"/>
        </w:rPr>
        <w:t>시간·수량으로</w:t>
      </w:r>
      <w:proofErr w:type="spellEnd"/>
      <w:r>
        <w:rPr>
          <w:rFonts w:hint="eastAsia"/>
        </w:rPr>
        <w:t xml:space="preserve"> 생산성과 </w:t>
      </w:r>
      <w:proofErr w:type="spellStart"/>
      <w:r>
        <w:rPr>
          <w:rFonts w:hint="eastAsia"/>
        </w:rPr>
        <w:t>양품률을</w:t>
      </w:r>
      <w:proofErr w:type="spellEnd"/>
      <w:r>
        <w:rPr>
          <w:rFonts w:hint="eastAsia"/>
        </w:rPr>
        <w:t xml:space="preserve"> 비교한다.</w:t>
      </w:r>
    </w:p>
    <w:p w14:paraId="1C127FC9" w14:textId="77777777" w:rsidR="00D30E1E" w:rsidRDefault="00D30E1E" w:rsidP="00D30E1E">
      <w:r>
        <w:rPr>
          <w:rFonts w:hint="eastAsia"/>
        </w:rPr>
        <w:t xml:space="preserve">○ 활용 서브모델: </w:t>
      </w:r>
      <w:proofErr w:type="spellStart"/>
      <w:r>
        <w:rPr>
          <w:rFonts w:hint="eastAsia"/>
        </w:rPr>
        <w:t>ProcessVariablesForManufacturingKPICalculation</w:t>
      </w:r>
      <w:proofErr w:type="spellEnd"/>
      <w:r>
        <w:rPr>
          <w:rFonts w:hint="eastAsia"/>
        </w:rPr>
        <w:t xml:space="preserve">, </w:t>
      </w:r>
      <w:proofErr w:type="spellStart"/>
      <w:r>
        <w:rPr>
          <w:rFonts w:hint="eastAsia"/>
        </w:rPr>
        <w:t>ProcessParameters</w:t>
      </w:r>
      <w:proofErr w:type="spellEnd"/>
    </w:p>
    <w:p w14:paraId="0CBCFFB0" w14:textId="77777777" w:rsidR="00D30E1E" w:rsidRDefault="00D30E1E" w:rsidP="00D30E1E">
      <w:r w:rsidRPr="00D47F14">
        <w:rPr>
          <w:rFonts w:hint="eastAsia"/>
        </w:rPr>
        <w:t>○ 세부 내용:</w:t>
      </w:r>
    </w:p>
    <w:p w14:paraId="49A9C938" w14:textId="77777777" w:rsidR="008257D6" w:rsidRPr="006B53AC" w:rsidRDefault="008257D6">
      <w:pPr>
        <w:pStyle w:val="a6"/>
        <w:numPr>
          <w:ilvl w:val="0"/>
          <w:numId w:val="2"/>
        </w:numPr>
        <w:rPr>
          <w:color w:val="000000" w:themeColor="text1"/>
        </w:rPr>
      </w:pPr>
      <w:r>
        <w:rPr>
          <w:rFonts w:hint="eastAsia"/>
          <w:color w:val="000000" w:themeColor="text1"/>
        </w:rPr>
        <w:t xml:space="preserve">MES/MOM(제조 </w:t>
      </w:r>
      <w:proofErr w:type="spellStart"/>
      <w:r>
        <w:rPr>
          <w:rFonts w:hint="eastAsia"/>
          <w:color w:val="000000" w:themeColor="text1"/>
        </w:rPr>
        <w:t>실행·운영</w:t>
      </w:r>
      <w:proofErr w:type="spellEnd"/>
      <w:r>
        <w:rPr>
          <w:rFonts w:hint="eastAsia"/>
          <w:color w:val="000000" w:themeColor="text1"/>
        </w:rPr>
        <w:t xml:space="preserve"> 관리 시스템)에서 집계가 마감되면 9개 PVM 변수의 </w:t>
      </w:r>
      <w:proofErr w:type="spellStart"/>
      <w:r>
        <w:rPr>
          <w:rFonts w:hint="eastAsia"/>
          <w:color w:val="000000" w:themeColor="text1"/>
        </w:rPr>
        <w:t>CurrentValue</w:t>
      </w:r>
      <w:proofErr w:type="spellEnd"/>
      <w:r>
        <w:rPr>
          <w:rFonts w:hint="eastAsia"/>
          <w:color w:val="000000" w:themeColor="text1"/>
        </w:rPr>
        <w:t xml:space="preserve">를 채운다. 공통 범위는 HSM-FIN-002 </w:t>
      </w:r>
      <w:proofErr w:type="spellStart"/>
      <w:r>
        <w:rPr>
          <w:rFonts w:hint="eastAsia"/>
          <w:color w:val="000000" w:themeColor="text1"/>
        </w:rPr>
        <w:t>정삭</w:t>
      </w:r>
      <w:proofErr w:type="spellEnd"/>
      <w:r>
        <w:rPr>
          <w:rFonts w:hint="eastAsia"/>
          <w:color w:val="000000" w:themeColor="text1"/>
        </w:rPr>
        <w:t xml:space="preserve"> 작업이며 PRI 90초를 전체 레시피 270초와 혼용하지 않는다.</w:t>
      </w:r>
    </w:p>
    <w:p w14:paraId="119951B9" w14:textId="77777777" w:rsidR="00D30E1E" w:rsidRDefault="00D30E1E" w:rsidP="00D30E1E">
      <w:r w:rsidRPr="00D47F14">
        <w:rPr>
          <w:rFonts w:hint="eastAsia"/>
        </w:rPr>
        <w:t>○ 주요 활용 속성:</w:t>
      </w:r>
    </w:p>
    <w:p w14:paraId="41E0DAA8" w14:textId="77777777" w:rsidR="008257D6" w:rsidRPr="006B53AC" w:rsidRDefault="008257D6">
      <w:pPr>
        <w:pStyle w:val="a6"/>
        <w:numPr>
          <w:ilvl w:val="0"/>
          <w:numId w:val="2"/>
        </w:numPr>
        <w:rPr>
          <w:color w:val="000000" w:themeColor="text1"/>
        </w:rPr>
      </w:pPr>
      <w:r>
        <w:rPr>
          <w:rFonts w:hint="eastAsia"/>
          <w:color w:val="000000" w:themeColor="text1"/>
        </w:rPr>
        <w:t>수량 지표</w:t>
      </w:r>
      <w:r w:rsidR="00907619">
        <w:rPr>
          <w:rFonts w:hint="eastAsia"/>
          <w:color w:val="000000" w:themeColor="text1"/>
        </w:rPr>
        <w:t xml:space="preserve">: </w:t>
      </w:r>
      <w:proofErr w:type="spellStart"/>
      <w:r w:rsidR="00907619">
        <w:rPr>
          <w:rFonts w:hint="eastAsia"/>
          <w:color w:val="000000" w:themeColor="text1"/>
        </w:rPr>
        <w:t>ProducedQuantity</w:t>
      </w:r>
      <w:proofErr w:type="spellEnd"/>
      <w:r w:rsidR="00907619">
        <w:rPr>
          <w:rFonts w:hint="eastAsia"/>
          <w:color w:val="000000" w:themeColor="text1"/>
        </w:rPr>
        <w:t>/</w:t>
      </w:r>
      <w:proofErr w:type="spellStart"/>
      <w:r w:rsidR="00907619">
        <w:rPr>
          <w:rFonts w:hint="eastAsia"/>
          <w:color w:val="000000" w:themeColor="text1"/>
        </w:rPr>
        <w:t>c</w:t>
      </w:r>
      <w:r>
        <w:rPr>
          <w:rFonts w:hint="eastAsia"/>
          <w:color w:val="000000" w:themeColor="text1"/>
        </w:rPr>
        <w:t>urrentValue</w:t>
      </w:r>
      <w:proofErr w:type="spellEnd"/>
      <w:r>
        <w:rPr>
          <w:rFonts w:hint="eastAsia"/>
          <w:color w:val="000000" w:themeColor="text1"/>
        </w:rPr>
        <w:t xml:space="preserve"> = 700개</w:t>
      </w:r>
      <w:r w:rsidR="00907619">
        <w:rPr>
          <w:rFonts w:hint="eastAsia"/>
          <w:color w:val="000000" w:themeColor="text1"/>
        </w:rPr>
        <w:t xml:space="preserve">, </w:t>
      </w:r>
      <w:proofErr w:type="spellStart"/>
      <w:r w:rsidR="00907619">
        <w:rPr>
          <w:rFonts w:hint="eastAsia"/>
          <w:color w:val="000000" w:themeColor="text1"/>
        </w:rPr>
        <w:t>GoodQuantity</w:t>
      </w:r>
      <w:proofErr w:type="spellEnd"/>
      <w:r w:rsidR="00907619">
        <w:rPr>
          <w:rFonts w:hint="eastAsia"/>
          <w:color w:val="000000" w:themeColor="text1"/>
        </w:rPr>
        <w:t>/</w:t>
      </w:r>
      <w:proofErr w:type="spellStart"/>
      <w:r w:rsidR="00907619">
        <w:rPr>
          <w:rFonts w:hint="eastAsia"/>
          <w:color w:val="000000" w:themeColor="text1"/>
        </w:rPr>
        <w:t>c</w:t>
      </w:r>
      <w:r>
        <w:rPr>
          <w:rFonts w:hint="eastAsia"/>
          <w:color w:val="000000" w:themeColor="text1"/>
        </w:rPr>
        <w:t>urrentValue</w:t>
      </w:r>
      <w:proofErr w:type="spellEnd"/>
      <w:r>
        <w:rPr>
          <w:rFonts w:hint="eastAsia"/>
          <w:color w:val="000000" w:themeColor="text1"/>
        </w:rPr>
        <w:t xml:space="preserve"> = 679개이므로 같은 기간의 </w:t>
      </w:r>
      <w:proofErr w:type="spellStart"/>
      <w:r>
        <w:rPr>
          <w:rFonts w:hint="eastAsia"/>
          <w:color w:val="000000" w:themeColor="text1"/>
        </w:rPr>
        <w:t>양품률</w:t>
      </w:r>
      <w:proofErr w:type="spellEnd"/>
      <w:r>
        <w:rPr>
          <w:rFonts w:hint="eastAsia"/>
          <w:color w:val="000000" w:themeColor="text1"/>
        </w:rPr>
        <w:t xml:space="preserve"> 예시는 679÷700×100 = 97 %다.</w:t>
      </w:r>
    </w:p>
    <w:p w14:paraId="6A313E90" w14:textId="77777777" w:rsidR="008257D6" w:rsidRPr="006B53AC" w:rsidRDefault="008257D6">
      <w:pPr>
        <w:pStyle w:val="a6"/>
        <w:numPr>
          <w:ilvl w:val="0"/>
          <w:numId w:val="2"/>
        </w:numPr>
        <w:rPr>
          <w:color w:val="000000" w:themeColor="text1"/>
        </w:rPr>
      </w:pPr>
      <w:r>
        <w:rPr>
          <w:rFonts w:hint="eastAsia"/>
          <w:color w:val="000000" w:themeColor="text1"/>
        </w:rPr>
        <w:t xml:space="preserve">시간 지표: </w:t>
      </w:r>
      <w:proofErr w:type="spellStart"/>
      <w:r>
        <w:rPr>
          <w:rFonts w:hint="eastAsia"/>
          <w:color w:val="000000" w:themeColor="text1"/>
        </w:rPr>
        <w:t>PlannedBusyTime</w:t>
      </w:r>
      <w:proofErr w:type="spellEnd"/>
      <w:r>
        <w:rPr>
          <w:rFonts w:hint="eastAsia"/>
          <w:color w:val="000000" w:themeColor="text1"/>
        </w:rPr>
        <w:t xml:space="preserve"> = PT21H, </w:t>
      </w:r>
      <w:proofErr w:type="spellStart"/>
      <w:r>
        <w:rPr>
          <w:rFonts w:hint="eastAsia"/>
          <w:color w:val="000000" w:themeColor="text1"/>
        </w:rPr>
        <w:t>ActualProductionTime</w:t>
      </w:r>
      <w:proofErr w:type="spellEnd"/>
      <w:r>
        <w:rPr>
          <w:rFonts w:hint="eastAsia"/>
          <w:color w:val="000000" w:themeColor="text1"/>
        </w:rPr>
        <w:t xml:space="preserve"> = PT18H30M 등을 같은 기간으로 비교한다. 각</w:t>
      </w:r>
      <w:r w:rsidR="00907619">
        <w:rPr>
          <w:rFonts w:hint="eastAsia"/>
          <w:color w:val="000000" w:themeColor="text1"/>
        </w:rPr>
        <w:t xml:space="preserve"> c</w:t>
      </w:r>
      <w:r>
        <w:rPr>
          <w:rFonts w:hint="eastAsia"/>
          <w:color w:val="000000" w:themeColor="text1"/>
        </w:rPr>
        <w:t xml:space="preserve">omment에 집계 </w:t>
      </w:r>
      <w:proofErr w:type="spellStart"/>
      <w:r>
        <w:rPr>
          <w:rFonts w:hint="eastAsia"/>
          <w:color w:val="000000" w:themeColor="text1"/>
        </w:rPr>
        <w:t>범위·정의·단위를</w:t>
      </w:r>
      <w:proofErr w:type="spellEnd"/>
      <w:r>
        <w:rPr>
          <w:rFonts w:hint="eastAsia"/>
          <w:color w:val="000000" w:themeColor="text1"/>
        </w:rPr>
        <w:t xml:space="preserve"> 유지하고 누적 가공 수 142,000개와 구분한다.</w:t>
      </w:r>
    </w:p>
    <w:p w14:paraId="7E3A0ADA" w14:textId="77777777" w:rsidR="00D30E1E" w:rsidRDefault="00D30E1E" w:rsidP="00D30E1E">
      <w:pPr>
        <w:jc w:val="center"/>
      </w:pPr>
      <w:r>
        <w:rPr>
          <w:noProof/>
        </w:rPr>
        <w:drawing>
          <wp:inline distT="0" distB="0" distL="0" distR="0" wp14:anchorId="17B0451C" wp14:editId="6057FD64">
            <wp:extent cx="5580000" cy="1860000"/>
            <wp:effectExtent l="0" t="0" r="0" b="0"/>
            <wp:docPr id="64" name="Picture 2111578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E_4.png"/>
                    <pic:cNvPicPr/>
                  </pic:nvPicPr>
                  <pic:blipFill>
                    <a:blip r:embed="rId95" cstate="print"/>
                    <a:stretch>
                      <a:fillRect/>
                    </a:stretch>
                  </pic:blipFill>
                  <pic:spPr>
                    <a:xfrm>
                      <a:off x="0" y="0"/>
                      <a:ext cx="5580000" cy="1860000"/>
                    </a:xfrm>
                    <a:prstGeom prst="rect">
                      <a:avLst/>
                    </a:prstGeom>
                  </pic:spPr>
                </pic:pic>
              </a:graphicData>
            </a:graphic>
          </wp:inline>
        </w:drawing>
      </w:r>
    </w:p>
    <w:p w14:paraId="13BF46A8" w14:textId="77777777" w:rsidR="00D30E1E" w:rsidRPr="00D47F14" w:rsidRDefault="00D30E1E" w:rsidP="00D30E1E">
      <w:pPr>
        <w:pStyle w:val="af0"/>
        <w:jc w:val="center"/>
      </w:pPr>
      <w:bookmarkStart w:id="146" w:name="_Toc240229130"/>
      <w:r>
        <w:t xml:space="preserve">그림 </w:t>
      </w:r>
      <w:fldSimple w:instr=" SEQ 그림 \* ARABIC ">
        <w:r w:rsidR="005C6B8E">
          <w:rPr>
            <w:noProof/>
          </w:rPr>
          <w:t>54</w:t>
        </w:r>
      </w:fldSimple>
      <w:r>
        <w:t xml:space="preserve"> 정삭 공정의 생산성·</w:t>
      </w:r>
      <w:proofErr w:type="spellStart"/>
      <w:r>
        <w:t>양품률</w:t>
      </w:r>
      <w:proofErr w:type="spellEnd"/>
      <w:r>
        <w:t xml:space="preserve"> 집계</w:t>
      </w:r>
      <w:bookmarkEnd w:id="146"/>
    </w:p>
    <w:p w14:paraId="2C065F71" w14:textId="77777777" w:rsidR="00152306" w:rsidRPr="003D6475" w:rsidRDefault="00617E87" w:rsidP="00630D8D">
      <w:pPr>
        <w:jc w:val="left"/>
        <w:rPr>
          <w:rFonts w:hAnsiTheme="minorEastAsia"/>
          <w:b/>
          <w:bCs/>
        </w:rPr>
      </w:pPr>
      <w:r>
        <w:rPr>
          <w:rFonts w:hAnsiTheme="minorEastAsia" w:hint="eastAsia"/>
          <w:b/>
          <w:bCs/>
        </w:rPr>
        <w:t>바. [시나리오 5] 자산 식별 및 인수인계 문서 관리</w:t>
      </w:r>
    </w:p>
    <w:p w14:paraId="0B8845AD" w14:textId="77777777" w:rsidR="00D30E1E" w:rsidRDefault="00D30E1E" w:rsidP="00D30E1E">
      <w:r>
        <w:rPr>
          <w:rFonts w:hint="eastAsia"/>
        </w:rPr>
        <w:t xml:space="preserve">○ 목적: 실제 </w:t>
      </w:r>
      <w:proofErr w:type="spellStart"/>
      <w:r>
        <w:rPr>
          <w:rFonts w:hint="eastAsia"/>
        </w:rPr>
        <w:t>밀링기</w:t>
      </w:r>
      <w:proofErr w:type="spellEnd"/>
      <w:r>
        <w:rPr>
          <w:rFonts w:hint="eastAsia"/>
        </w:rPr>
        <w:t xml:space="preserve"> 한 대와 해당 </w:t>
      </w:r>
      <w:proofErr w:type="spellStart"/>
      <w:r>
        <w:rPr>
          <w:rFonts w:hint="eastAsia"/>
        </w:rPr>
        <w:t>문서·버전을</w:t>
      </w:r>
      <w:proofErr w:type="spellEnd"/>
      <w:r>
        <w:rPr>
          <w:rFonts w:hint="eastAsia"/>
        </w:rPr>
        <w:t xml:space="preserve"> 정확히 연결한다.</w:t>
      </w:r>
    </w:p>
    <w:p w14:paraId="05E5A63D" w14:textId="77777777" w:rsidR="00D30E1E" w:rsidRDefault="00D30E1E" w:rsidP="00D30E1E">
      <w:r>
        <w:rPr>
          <w:rFonts w:hint="eastAsia"/>
        </w:rPr>
        <w:t xml:space="preserve">○ 활용 서브모델: Nameplate, </w:t>
      </w:r>
      <w:proofErr w:type="spellStart"/>
      <w:r>
        <w:rPr>
          <w:rFonts w:hint="eastAsia"/>
        </w:rPr>
        <w:t>HandoverDocumentation</w:t>
      </w:r>
      <w:proofErr w:type="spellEnd"/>
    </w:p>
    <w:p w14:paraId="562721F7" w14:textId="77777777" w:rsidR="00D30E1E" w:rsidRDefault="00D30E1E" w:rsidP="00D30E1E">
      <w:r w:rsidRPr="00D47F14">
        <w:rPr>
          <w:rFonts w:hint="eastAsia"/>
        </w:rPr>
        <w:t>○ 세부 내용:</w:t>
      </w:r>
    </w:p>
    <w:p w14:paraId="364ED639" w14:textId="77777777" w:rsidR="008257D6" w:rsidRPr="006B53AC" w:rsidRDefault="008257D6">
      <w:pPr>
        <w:pStyle w:val="a6"/>
        <w:numPr>
          <w:ilvl w:val="0"/>
          <w:numId w:val="2"/>
        </w:numPr>
        <w:rPr>
          <w:color w:val="000000" w:themeColor="text1"/>
        </w:rPr>
      </w:pPr>
      <w:proofErr w:type="spellStart"/>
      <w:r>
        <w:rPr>
          <w:rFonts w:hint="eastAsia"/>
          <w:color w:val="000000" w:themeColor="text1"/>
        </w:rPr>
        <w:t>입고·설치·정비</w:t>
      </w:r>
      <w:proofErr w:type="spellEnd"/>
      <w:r>
        <w:rPr>
          <w:rFonts w:hint="eastAsia"/>
          <w:color w:val="000000" w:themeColor="text1"/>
        </w:rPr>
        <w:t xml:space="preserve"> 담당자는 </w:t>
      </w:r>
      <w:proofErr w:type="spellStart"/>
      <w:r>
        <w:rPr>
          <w:rFonts w:hint="eastAsia"/>
          <w:color w:val="000000" w:themeColor="text1"/>
        </w:rPr>
        <w:t>제조사·모델·일련번호로</w:t>
      </w:r>
      <w:proofErr w:type="spellEnd"/>
      <w:r>
        <w:rPr>
          <w:rFonts w:hint="eastAsia"/>
          <w:color w:val="000000" w:themeColor="text1"/>
        </w:rPr>
        <w:t xml:space="preserve"> 대상을 식별하고 문서의 </w:t>
      </w:r>
      <w:proofErr w:type="spellStart"/>
      <w:r>
        <w:rPr>
          <w:rFonts w:hint="eastAsia"/>
          <w:color w:val="000000" w:themeColor="text1"/>
        </w:rPr>
        <w:t>분류·버전·언어·</w:t>
      </w:r>
      <w:r>
        <w:rPr>
          <w:rFonts w:hint="eastAsia"/>
          <w:color w:val="000000" w:themeColor="text1"/>
        </w:rPr>
        <w:lastRenderedPageBreak/>
        <w:t>파일을</w:t>
      </w:r>
      <w:proofErr w:type="spellEnd"/>
      <w:r>
        <w:rPr>
          <w:rFonts w:hint="eastAsia"/>
          <w:color w:val="000000" w:themeColor="text1"/>
        </w:rPr>
        <w:t xml:space="preserve"> 조회한다. 실제 개체 적용 시 예시 식별자와 예시 문서를 확인된 자료로 바꾼다.</w:t>
      </w:r>
    </w:p>
    <w:p w14:paraId="097D2C37" w14:textId="77777777" w:rsidR="00D30E1E" w:rsidRDefault="00D30E1E" w:rsidP="00D30E1E">
      <w:r w:rsidRPr="00D47F14">
        <w:rPr>
          <w:rFonts w:hint="eastAsia"/>
        </w:rPr>
        <w:t>○ 주요 활용 속성:</w:t>
      </w:r>
    </w:p>
    <w:p w14:paraId="2215F5DA" w14:textId="77777777" w:rsidR="008257D6" w:rsidRPr="006B53AC" w:rsidRDefault="008257D6">
      <w:pPr>
        <w:pStyle w:val="a6"/>
        <w:numPr>
          <w:ilvl w:val="0"/>
          <w:numId w:val="2"/>
        </w:numPr>
        <w:rPr>
          <w:color w:val="000000" w:themeColor="text1"/>
        </w:rPr>
      </w:pPr>
      <w:r>
        <w:rPr>
          <w:rFonts w:hint="eastAsia"/>
          <w:color w:val="000000" w:themeColor="text1"/>
        </w:rPr>
        <w:t xml:space="preserve">식별: </w:t>
      </w:r>
      <w:proofErr w:type="spellStart"/>
      <w:r>
        <w:rPr>
          <w:rFonts w:hint="eastAsia"/>
          <w:color w:val="000000" w:themeColor="text1"/>
        </w:rPr>
        <w:t>ManufacturerProductType</w:t>
      </w:r>
      <w:proofErr w:type="spellEnd"/>
      <w:r>
        <w:rPr>
          <w:rFonts w:hint="eastAsia"/>
          <w:color w:val="000000" w:themeColor="text1"/>
        </w:rPr>
        <w:t xml:space="preserve"> = HSM-650, </w:t>
      </w:r>
      <w:proofErr w:type="spellStart"/>
      <w:r>
        <w:rPr>
          <w:rFonts w:hint="eastAsia"/>
          <w:color w:val="000000" w:themeColor="text1"/>
        </w:rPr>
        <w:t>SerialNumber</w:t>
      </w:r>
      <w:proofErr w:type="spellEnd"/>
      <w:r>
        <w:rPr>
          <w:rFonts w:hint="eastAsia"/>
          <w:color w:val="000000" w:themeColor="text1"/>
        </w:rPr>
        <w:t xml:space="preserve"> = EXAMPLE-HSM-0001은 Type 예시다. Instance에는 실제 장비의 고유 </w:t>
      </w:r>
      <w:proofErr w:type="spellStart"/>
      <w:r>
        <w:rPr>
          <w:rFonts w:hint="eastAsia"/>
          <w:color w:val="000000" w:themeColor="text1"/>
        </w:rPr>
        <w:t>식별값을</w:t>
      </w:r>
      <w:proofErr w:type="spellEnd"/>
      <w:r>
        <w:rPr>
          <w:rFonts w:hint="eastAsia"/>
          <w:color w:val="000000" w:themeColor="text1"/>
        </w:rPr>
        <w:t xml:space="preserve"> 넣는다.</w:t>
      </w:r>
    </w:p>
    <w:p w14:paraId="3F8564B1" w14:textId="77777777" w:rsidR="008257D6" w:rsidRPr="006B53AC" w:rsidRDefault="008257D6">
      <w:pPr>
        <w:pStyle w:val="a6"/>
        <w:numPr>
          <w:ilvl w:val="0"/>
          <w:numId w:val="2"/>
        </w:numPr>
        <w:rPr>
          <w:color w:val="000000" w:themeColor="text1"/>
        </w:rPr>
      </w:pPr>
      <w:r>
        <w:rPr>
          <w:rFonts w:hint="eastAsia"/>
          <w:color w:val="000000" w:themeColor="text1"/>
        </w:rPr>
        <w:t xml:space="preserve">문서: </w:t>
      </w:r>
      <w:proofErr w:type="spellStart"/>
      <w:r>
        <w:rPr>
          <w:rFonts w:hint="eastAsia"/>
          <w:color w:val="000000" w:themeColor="text1"/>
        </w:rPr>
        <w:t>DocumentIdentifier</w:t>
      </w:r>
      <w:proofErr w:type="spellEnd"/>
      <w:r>
        <w:rPr>
          <w:rFonts w:hint="eastAsia"/>
          <w:color w:val="000000" w:themeColor="text1"/>
        </w:rPr>
        <w:t>·Version·</w:t>
      </w:r>
      <w:proofErr w:type="spellStart"/>
      <w:r>
        <w:rPr>
          <w:rFonts w:hint="eastAsia"/>
          <w:color w:val="000000" w:themeColor="text1"/>
        </w:rPr>
        <w:t>DigitalFiles</w:t>
      </w:r>
      <w:proofErr w:type="spellEnd"/>
      <w:r>
        <w:rPr>
          <w:rFonts w:hint="eastAsia"/>
          <w:color w:val="000000" w:themeColor="text1"/>
        </w:rPr>
        <w:t>로 자료를 찾는다. Markings의 EXAMPLE-NOT-A-CERTIFICATE는 인증서가 아니며, 실제 증빙 확보 시에만 인증 정보로 등록한다.</w:t>
      </w:r>
    </w:p>
    <w:p w14:paraId="7B74B27D" w14:textId="77777777" w:rsidR="00D30E1E" w:rsidRDefault="00D30E1E" w:rsidP="00D30E1E">
      <w:pPr>
        <w:jc w:val="center"/>
      </w:pPr>
      <w:r>
        <w:rPr>
          <w:noProof/>
        </w:rPr>
        <w:drawing>
          <wp:inline distT="0" distB="0" distL="0" distR="0" wp14:anchorId="2AA0C457" wp14:editId="7498FD5E">
            <wp:extent cx="5580000" cy="1860857"/>
            <wp:effectExtent l="0" t="0" r="0" b="0"/>
            <wp:docPr id="65" name="Picture 2111578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E_5.png"/>
                    <pic:cNvPicPr/>
                  </pic:nvPicPr>
                  <pic:blipFill>
                    <a:blip r:embed="rId96" cstate="print"/>
                    <a:stretch>
                      <a:fillRect/>
                    </a:stretch>
                  </pic:blipFill>
                  <pic:spPr>
                    <a:xfrm>
                      <a:off x="0" y="0"/>
                      <a:ext cx="5580000" cy="1860857"/>
                    </a:xfrm>
                    <a:prstGeom prst="rect">
                      <a:avLst/>
                    </a:prstGeom>
                  </pic:spPr>
                </pic:pic>
              </a:graphicData>
            </a:graphic>
          </wp:inline>
        </w:drawing>
      </w:r>
    </w:p>
    <w:p w14:paraId="46F05D98" w14:textId="77777777" w:rsidR="00D30E1E" w:rsidRPr="00D47F14" w:rsidRDefault="00D30E1E" w:rsidP="00D30E1E">
      <w:pPr>
        <w:pStyle w:val="af0"/>
        <w:jc w:val="center"/>
      </w:pPr>
      <w:bookmarkStart w:id="147" w:name="_Toc240229131"/>
      <w:r>
        <w:t xml:space="preserve">그림 </w:t>
      </w:r>
      <w:fldSimple w:instr=" SEQ 그림 \* ARABIC ">
        <w:r w:rsidR="005C6B8E">
          <w:rPr>
            <w:noProof/>
          </w:rPr>
          <w:t>55</w:t>
        </w:r>
      </w:fldSimple>
      <w:r>
        <w:t xml:space="preserve"> 자산 식별 및 인수인계 문서 관리</w:t>
      </w:r>
      <w:bookmarkEnd w:id="147"/>
    </w:p>
    <w:p w14:paraId="0E43778C" w14:textId="77777777" w:rsidR="00152306" w:rsidRPr="003D6475" w:rsidRDefault="00617E87" w:rsidP="00630D8D">
      <w:pPr>
        <w:jc w:val="left"/>
        <w:rPr>
          <w:rFonts w:hAnsiTheme="minorEastAsia"/>
          <w:b/>
          <w:bCs/>
        </w:rPr>
      </w:pPr>
      <w:r>
        <w:rPr>
          <w:rFonts w:hAnsiTheme="minorEastAsia" w:hint="eastAsia"/>
          <w:b/>
          <w:bCs/>
        </w:rPr>
        <w:t xml:space="preserve">사. [시나리오 6] </w:t>
      </w:r>
      <w:proofErr w:type="spellStart"/>
      <w:r>
        <w:rPr>
          <w:rFonts w:hAnsiTheme="minorEastAsia" w:hint="eastAsia"/>
          <w:b/>
          <w:bCs/>
        </w:rPr>
        <w:t>AIoT</w:t>
      </w:r>
      <w:proofErr w:type="spellEnd"/>
      <w:r>
        <w:rPr>
          <w:rFonts w:hAnsiTheme="minorEastAsia" w:hint="eastAsia"/>
          <w:b/>
          <w:bCs/>
        </w:rPr>
        <w:t xml:space="preserve"> 연동 및 가공 셀 통합 조회</w:t>
      </w:r>
    </w:p>
    <w:p w14:paraId="4D4DFBD8" w14:textId="77777777" w:rsidR="00D30E1E" w:rsidRDefault="00D30E1E" w:rsidP="00D30E1E">
      <w:r>
        <w:rPr>
          <w:rFonts w:hint="eastAsia"/>
        </w:rPr>
        <w:t xml:space="preserve">○ 목적: CNC/PLC·센서 정보를 AAS 구조에 매핑하고 </w:t>
      </w:r>
      <w:proofErr w:type="spellStart"/>
      <w:r>
        <w:rPr>
          <w:rFonts w:hint="eastAsia"/>
        </w:rPr>
        <w:t>운전·공정·정비·생산</w:t>
      </w:r>
      <w:proofErr w:type="spellEnd"/>
      <w:r>
        <w:rPr>
          <w:rFonts w:hint="eastAsia"/>
        </w:rPr>
        <w:t xml:space="preserve"> 실적을 함께 조회한다.</w:t>
      </w:r>
    </w:p>
    <w:p w14:paraId="43C359F8" w14:textId="77777777" w:rsidR="00D30E1E" w:rsidRDefault="00D30E1E" w:rsidP="00D30E1E">
      <w:r>
        <w:rPr>
          <w:rFonts w:hint="eastAsia"/>
        </w:rPr>
        <w:t>○ 활용 서브모델: 8개 전체 서브모델</w:t>
      </w:r>
    </w:p>
    <w:p w14:paraId="385F6A64" w14:textId="77777777" w:rsidR="00D30E1E" w:rsidRDefault="00D30E1E" w:rsidP="00D30E1E">
      <w:r w:rsidRPr="00D47F14">
        <w:rPr>
          <w:rFonts w:hint="eastAsia"/>
        </w:rPr>
        <w:t>○ 세부 내용:</w:t>
      </w:r>
    </w:p>
    <w:p w14:paraId="3F815C5D" w14:textId="77777777" w:rsidR="008257D6" w:rsidRPr="006B53AC" w:rsidRDefault="008257D6">
      <w:pPr>
        <w:pStyle w:val="a6"/>
        <w:numPr>
          <w:ilvl w:val="0"/>
          <w:numId w:val="2"/>
        </w:numPr>
        <w:rPr>
          <w:color w:val="000000" w:themeColor="text1"/>
        </w:rPr>
      </w:pPr>
      <w:r>
        <w:rPr>
          <w:rFonts w:hint="eastAsia"/>
          <w:color w:val="000000" w:themeColor="text1"/>
        </w:rPr>
        <w:t xml:space="preserve">CNC/PLC·센서 → </w:t>
      </w:r>
      <w:proofErr w:type="spellStart"/>
      <w:r>
        <w:rPr>
          <w:rFonts w:hint="eastAsia"/>
          <w:color w:val="000000" w:themeColor="text1"/>
        </w:rPr>
        <w:t>AIoT</w:t>
      </w:r>
      <w:proofErr w:type="spellEnd"/>
      <w:r>
        <w:rPr>
          <w:rFonts w:hint="eastAsia"/>
          <w:color w:val="000000" w:themeColor="text1"/>
        </w:rPr>
        <w:t xml:space="preserve"> 게이트웨이(현장 데이터를 모아 전달하는 장치) → AAS 서버 → 조회 화면/MES 순서로 연결한다. 부록 A의 </w:t>
      </w:r>
      <w:proofErr w:type="spellStart"/>
      <w:r>
        <w:rPr>
          <w:rFonts w:hint="eastAsia"/>
          <w:color w:val="000000" w:themeColor="text1"/>
        </w:rPr>
        <w:t>BaSyx</w:t>
      </w:r>
      <w:proofErr w:type="spellEnd"/>
      <w:r>
        <w:rPr>
          <w:rFonts w:hint="eastAsia"/>
          <w:color w:val="000000" w:themeColor="text1"/>
        </w:rPr>
        <w:t xml:space="preserve"> 연계 방식을 참고하여 자산·</w:t>
      </w:r>
      <w:proofErr w:type="spellStart"/>
      <w:r>
        <w:rPr>
          <w:rFonts w:hint="eastAsia"/>
          <w:color w:val="000000" w:themeColor="text1"/>
        </w:rPr>
        <w:t>Submodel</w:t>
      </w:r>
      <w:proofErr w:type="spellEnd"/>
      <w:r>
        <w:rPr>
          <w:rFonts w:hint="eastAsia"/>
          <w:color w:val="000000" w:themeColor="text1"/>
        </w:rPr>
        <w:t xml:space="preserve"> id와 속성 경로를 매핑하고 실제 </w:t>
      </w:r>
      <w:proofErr w:type="spellStart"/>
      <w:r>
        <w:rPr>
          <w:rFonts w:hint="eastAsia"/>
          <w:color w:val="000000" w:themeColor="text1"/>
        </w:rPr>
        <w:t>통신·접근</w:t>
      </w:r>
      <w:proofErr w:type="spellEnd"/>
      <w:r>
        <w:rPr>
          <w:rFonts w:hint="eastAsia"/>
          <w:color w:val="000000" w:themeColor="text1"/>
        </w:rPr>
        <w:t xml:space="preserve"> </w:t>
      </w:r>
      <w:proofErr w:type="spellStart"/>
      <w:r>
        <w:rPr>
          <w:rFonts w:hint="eastAsia"/>
          <w:color w:val="000000" w:themeColor="text1"/>
        </w:rPr>
        <w:t>권한·갱신</w:t>
      </w:r>
      <w:proofErr w:type="spellEnd"/>
      <w:r>
        <w:rPr>
          <w:rFonts w:hint="eastAsia"/>
          <w:color w:val="000000" w:themeColor="text1"/>
        </w:rPr>
        <w:t xml:space="preserve"> 기능을 구현한다.</w:t>
      </w:r>
    </w:p>
    <w:p w14:paraId="60C1340D" w14:textId="77777777" w:rsidR="00D30E1E" w:rsidRDefault="00D30E1E" w:rsidP="00D30E1E">
      <w:r w:rsidRPr="00D47F14">
        <w:rPr>
          <w:rFonts w:hint="eastAsia"/>
        </w:rPr>
        <w:t>○ 주요 활용 속성:</w:t>
      </w:r>
    </w:p>
    <w:p w14:paraId="6EF6AF83" w14:textId="77777777" w:rsidR="008257D6" w:rsidRPr="006B53AC" w:rsidRDefault="008257D6" w:rsidP="00DF09FB">
      <w:pPr>
        <w:pStyle w:val="a6"/>
        <w:numPr>
          <w:ilvl w:val="0"/>
          <w:numId w:val="2"/>
        </w:numPr>
        <w:jc w:val="left"/>
        <w:rPr>
          <w:color w:val="000000" w:themeColor="text1"/>
        </w:rPr>
      </w:pPr>
      <w:r>
        <w:rPr>
          <w:rFonts w:hint="eastAsia"/>
          <w:color w:val="000000" w:themeColor="text1"/>
        </w:rPr>
        <w:t xml:space="preserve">상태 매핑: </w:t>
      </w:r>
      <w:proofErr w:type="spellStart"/>
      <w:r>
        <w:rPr>
          <w:rFonts w:hint="eastAsia"/>
          <w:color w:val="000000" w:themeColor="text1"/>
        </w:rPr>
        <w:t>OperationalData</w:t>
      </w:r>
      <w:proofErr w:type="spellEnd"/>
      <w:r>
        <w:rPr>
          <w:rFonts w:hint="eastAsia"/>
          <w:color w:val="000000" w:themeColor="text1"/>
        </w:rPr>
        <w:t xml:space="preserve">의 </w:t>
      </w:r>
      <w:proofErr w:type="spellStart"/>
      <w:r>
        <w:rPr>
          <w:rFonts w:hint="eastAsia"/>
          <w:color w:val="000000" w:themeColor="text1"/>
        </w:rPr>
        <w:t>MeasuredValues.SpindleCondition.MeasuredSpindleTemperature</w:t>
      </w:r>
      <w:proofErr w:type="spellEnd"/>
      <w:r>
        <w:rPr>
          <w:rFonts w:hint="eastAsia"/>
          <w:color w:val="000000" w:themeColor="text1"/>
        </w:rPr>
        <w:t xml:space="preserve">에 K 단위 값을 연결한다. 예를 들어 센서의 48 °C는 321.15 K로 변환하여 저장한다. </w:t>
      </w:r>
      <w:proofErr w:type="spellStart"/>
      <w:r>
        <w:rPr>
          <w:rFonts w:hint="eastAsia"/>
          <w:color w:val="000000" w:themeColor="text1"/>
        </w:rPr>
        <w:t>RuntimeStatus.MachineState.MillingOperationState</w:t>
      </w:r>
      <w:proofErr w:type="spellEnd"/>
      <w:r>
        <w:rPr>
          <w:rFonts w:hint="eastAsia"/>
          <w:color w:val="000000" w:themeColor="text1"/>
        </w:rPr>
        <w:t>에는 운전 상태를 연결한다.</w:t>
      </w:r>
    </w:p>
    <w:p w14:paraId="08B817CC" w14:textId="77777777" w:rsidR="008257D6" w:rsidRPr="006B53AC" w:rsidRDefault="008257D6">
      <w:pPr>
        <w:pStyle w:val="a6"/>
        <w:numPr>
          <w:ilvl w:val="0"/>
          <w:numId w:val="2"/>
        </w:numPr>
        <w:rPr>
          <w:color w:val="000000" w:themeColor="text1"/>
        </w:rPr>
      </w:pPr>
      <w:proofErr w:type="spellStart"/>
      <w:r>
        <w:rPr>
          <w:rFonts w:hint="eastAsia"/>
          <w:color w:val="000000" w:themeColor="text1"/>
        </w:rPr>
        <w:t>분석·집계</w:t>
      </w:r>
      <w:proofErr w:type="spellEnd"/>
      <w:r>
        <w:rPr>
          <w:rFonts w:hint="eastAsia"/>
          <w:color w:val="000000" w:themeColor="text1"/>
        </w:rPr>
        <w:t xml:space="preserve"> 연계: </w:t>
      </w:r>
      <w:proofErr w:type="spellStart"/>
      <w:r>
        <w:rPr>
          <w:rFonts w:hint="eastAsia"/>
          <w:color w:val="000000" w:themeColor="text1"/>
        </w:rPr>
        <w:t>TimeSeries</w:t>
      </w:r>
      <w:proofErr w:type="spellEnd"/>
      <w:r>
        <w:rPr>
          <w:rFonts w:hint="eastAsia"/>
          <w:color w:val="000000" w:themeColor="text1"/>
        </w:rPr>
        <w:t xml:space="preserve">에는 이력을, </w:t>
      </w:r>
      <w:proofErr w:type="spellStart"/>
      <w:r>
        <w:rPr>
          <w:rFonts w:hint="eastAsia"/>
          <w:color w:val="000000" w:themeColor="text1"/>
        </w:rPr>
        <w:t>PredictiveMaintenance</w:t>
      </w:r>
      <w:proofErr w:type="spellEnd"/>
      <w:r>
        <w:rPr>
          <w:rFonts w:hint="eastAsia"/>
          <w:color w:val="000000" w:themeColor="text1"/>
        </w:rPr>
        <w:t xml:space="preserve">에는 검증된 예측 결과를, PVM에는 기간 마감 </w:t>
      </w:r>
      <w:proofErr w:type="spellStart"/>
      <w:r>
        <w:rPr>
          <w:rFonts w:hint="eastAsia"/>
          <w:color w:val="000000" w:themeColor="text1"/>
        </w:rPr>
        <w:t>집계값을</w:t>
      </w:r>
      <w:proofErr w:type="spellEnd"/>
      <w:r>
        <w:rPr>
          <w:rFonts w:hint="eastAsia"/>
          <w:color w:val="000000" w:themeColor="text1"/>
        </w:rPr>
        <w:t xml:space="preserve"> 연결한다. </w:t>
      </w:r>
      <w:proofErr w:type="spellStart"/>
      <w:r>
        <w:rPr>
          <w:rFonts w:hint="eastAsia"/>
          <w:color w:val="000000" w:themeColor="text1"/>
        </w:rPr>
        <w:t>BaSyx</w:t>
      </w:r>
      <w:proofErr w:type="spellEnd"/>
      <w:r>
        <w:rPr>
          <w:rFonts w:hint="eastAsia"/>
          <w:color w:val="000000" w:themeColor="text1"/>
        </w:rPr>
        <w:t xml:space="preserve"> </w:t>
      </w:r>
      <w:proofErr w:type="spellStart"/>
      <w:r>
        <w:rPr>
          <w:rFonts w:hint="eastAsia"/>
          <w:color w:val="000000" w:themeColor="text1"/>
        </w:rPr>
        <w:t>Submodel</w:t>
      </w:r>
      <w:proofErr w:type="spellEnd"/>
      <w:r>
        <w:rPr>
          <w:rFonts w:hint="eastAsia"/>
          <w:color w:val="000000" w:themeColor="text1"/>
        </w:rPr>
        <w:t xml:space="preserve"> Repository의 값 </w:t>
      </w:r>
      <w:proofErr w:type="spellStart"/>
      <w:r>
        <w:rPr>
          <w:rFonts w:hint="eastAsia"/>
          <w:color w:val="000000" w:themeColor="text1"/>
        </w:rPr>
        <w:t>조회·갱신</w:t>
      </w:r>
      <w:proofErr w:type="spellEnd"/>
      <w:r>
        <w:rPr>
          <w:rFonts w:hint="eastAsia"/>
          <w:color w:val="000000" w:themeColor="text1"/>
        </w:rPr>
        <w:t xml:space="preserve"> API를 적용할 때 서버 버전과 경로 규칙을 확인한다. 실제 연결 완료 여부는 별도 시험으로 검증한다.</w:t>
      </w:r>
    </w:p>
    <w:p w14:paraId="1975B378" w14:textId="77777777" w:rsidR="00D30E1E" w:rsidRDefault="00D30E1E" w:rsidP="00D30E1E">
      <w:pPr>
        <w:jc w:val="center"/>
      </w:pPr>
      <w:r>
        <w:rPr>
          <w:noProof/>
        </w:rPr>
        <w:lastRenderedPageBreak/>
        <w:drawing>
          <wp:inline distT="0" distB="0" distL="0" distR="0" wp14:anchorId="2C3CEF18" wp14:editId="38AD2D6E">
            <wp:extent cx="5580000" cy="1860000"/>
            <wp:effectExtent l="0" t="0" r="0" b="0"/>
            <wp:docPr id="66" name="Picture 2111578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E_6.png"/>
                    <pic:cNvPicPr/>
                  </pic:nvPicPr>
                  <pic:blipFill>
                    <a:blip r:embed="rId97" cstate="print"/>
                    <a:stretch>
                      <a:fillRect/>
                    </a:stretch>
                  </pic:blipFill>
                  <pic:spPr>
                    <a:xfrm>
                      <a:off x="0" y="0"/>
                      <a:ext cx="5580000" cy="1860000"/>
                    </a:xfrm>
                    <a:prstGeom prst="rect">
                      <a:avLst/>
                    </a:prstGeom>
                  </pic:spPr>
                </pic:pic>
              </a:graphicData>
            </a:graphic>
          </wp:inline>
        </w:drawing>
      </w:r>
    </w:p>
    <w:p w14:paraId="5372CB93" w14:textId="77777777" w:rsidR="00D30E1E" w:rsidRPr="00D47F14" w:rsidRDefault="00D30E1E" w:rsidP="00D30E1E">
      <w:pPr>
        <w:pStyle w:val="af0"/>
        <w:jc w:val="center"/>
      </w:pPr>
      <w:bookmarkStart w:id="148" w:name="_Toc184991705"/>
      <w:bookmarkStart w:id="149" w:name="_Toc184994006"/>
      <w:bookmarkStart w:id="150" w:name="_Toc239778669"/>
      <w:bookmarkStart w:id="151" w:name="_Toc240229132"/>
      <w:bookmarkEnd w:id="148"/>
      <w:bookmarkEnd w:id="149"/>
      <w:bookmarkEnd w:id="150"/>
      <w:r>
        <w:t xml:space="preserve">그림 </w:t>
      </w:r>
      <w:fldSimple w:instr=" SEQ 그림 \* ARABIC ">
        <w:r w:rsidR="005C6B8E">
          <w:rPr>
            <w:noProof/>
          </w:rPr>
          <w:t>56</w:t>
        </w:r>
      </w:fldSimple>
      <w:r>
        <w:t xml:space="preserve"> </w:t>
      </w:r>
      <w:proofErr w:type="spellStart"/>
      <w:r>
        <w:t>AIoT</w:t>
      </w:r>
      <w:proofErr w:type="spellEnd"/>
      <w:r>
        <w:t xml:space="preserve"> 연동 및 가공 셀 통합 조회</w:t>
      </w:r>
      <w:bookmarkEnd w:id="151"/>
    </w:p>
    <w:p w14:paraId="75F89D17" w14:textId="77777777" w:rsidR="008257D6" w:rsidRPr="006B53AC" w:rsidRDefault="008257D6">
      <w:pPr>
        <w:pStyle w:val="a6"/>
        <w:numPr>
          <w:ilvl w:val="0"/>
          <w:numId w:val="2"/>
        </w:numPr>
        <w:rPr>
          <w:color w:val="000000" w:themeColor="text1"/>
        </w:rPr>
      </w:pPr>
      <w:r>
        <w:rPr>
          <w:rFonts w:hint="eastAsia"/>
          <w:color w:val="000000" w:themeColor="text1"/>
        </w:rPr>
        <w:t xml:space="preserve">참고 자료: 부록 A </w:t>
      </w:r>
      <w:proofErr w:type="spellStart"/>
      <w:r>
        <w:rPr>
          <w:rFonts w:hint="eastAsia"/>
          <w:color w:val="000000" w:themeColor="text1"/>
        </w:rPr>
        <w:t>AIoT</w:t>
      </w:r>
      <w:proofErr w:type="spellEnd"/>
      <w:r>
        <w:rPr>
          <w:rFonts w:hint="eastAsia"/>
          <w:color w:val="000000" w:themeColor="text1"/>
        </w:rPr>
        <w:t xml:space="preserve"> </w:t>
      </w:r>
      <w:proofErr w:type="spellStart"/>
      <w:r>
        <w:rPr>
          <w:rFonts w:hint="eastAsia"/>
          <w:color w:val="000000" w:themeColor="text1"/>
        </w:rPr>
        <w:t>디바이스·장비</w:t>
      </w:r>
      <w:proofErr w:type="spellEnd"/>
      <w:r>
        <w:rPr>
          <w:rFonts w:hint="eastAsia"/>
          <w:color w:val="000000" w:themeColor="text1"/>
        </w:rPr>
        <w:t>–AAS 연동 (제공 문서)</w:t>
      </w:r>
    </w:p>
    <w:p w14:paraId="5DAF81A0" w14:textId="77777777" w:rsidR="008257D6" w:rsidRPr="006B53AC" w:rsidRDefault="008257D6">
      <w:pPr>
        <w:pStyle w:val="a6"/>
        <w:numPr>
          <w:ilvl w:val="0"/>
          <w:numId w:val="2"/>
        </w:numPr>
        <w:rPr>
          <w:color w:val="000000" w:themeColor="text1"/>
        </w:rPr>
      </w:pPr>
      <w:hyperlink r:id="rId98">
        <w:r>
          <w:rPr>
            <w:rFonts w:hint="eastAsia"/>
            <w:color w:val="000000" w:themeColor="text1"/>
          </w:rPr>
          <w:t>BaSyx 시작 안내</w:t>
        </w:r>
      </w:hyperlink>
    </w:p>
    <w:p w14:paraId="310CC426" w14:textId="77777777" w:rsidR="006370D4" w:rsidRDefault="008257D6">
      <w:pPr>
        <w:pStyle w:val="a6"/>
        <w:numPr>
          <w:ilvl w:val="0"/>
          <w:numId w:val="2"/>
        </w:numPr>
        <w:sectPr w:rsidR="006370D4" w:rsidSect="0016070E">
          <w:headerReference w:type="default" r:id="rId99"/>
          <w:headerReference w:type="first" r:id="rId100"/>
          <w:pgSz w:w="11906" w:h="16838"/>
          <w:pgMar w:top="1701" w:right="1440" w:bottom="1440" w:left="1440" w:header="851" w:footer="992" w:gutter="0"/>
          <w:cols w:space="425"/>
          <w:titlePg/>
          <w:docGrid w:linePitch="360"/>
        </w:sectPr>
      </w:pPr>
      <w:hyperlink r:id="rId101">
        <w:r>
          <w:rPr>
            <w:rFonts w:hint="eastAsia"/>
            <w:color w:val="000000" w:themeColor="text1"/>
          </w:rPr>
          <w:t>BaSyx Submodel Repository — 값 조회·갱신 API</w:t>
        </w:r>
      </w:hyperlink>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6370D4" w14:paraId="5924BDD1" w14:textId="77777777" w:rsidTr="007576B2">
        <w:trPr>
          <w:trHeight w:val="567"/>
        </w:trPr>
        <w:tc>
          <w:tcPr>
            <w:tcW w:w="9016" w:type="dxa"/>
            <w:shd w:val="clear" w:color="auto" w:fill="215F9A"/>
          </w:tcPr>
          <w:p w14:paraId="51CDA44B" w14:textId="77777777" w:rsidR="006370D4" w:rsidRPr="00904EC1" w:rsidRDefault="006370D4" w:rsidP="007576B2">
            <w:pPr>
              <w:pStyle w:val="10"/>
            </w:pPr>
            <w:bookmarkStart w:id="152" w:name="_Toc233202271"/>
            <w:bookmarkStart w:id="153" w:name="_Toc239959808"/>
            <w:r>
              <w:rPr>
                <w:rFonts w:hint="eastAsia"/>
              </w:rPr>
              <w:lastRenderedPageBreak/>
              <w:t>부록</w:t>
            </w:r>
            <w:r>
              <w:rPr>
                <w:rFonts w:hint="eastAsia"/>
              </w:rPr>
              <w:t xml:space="preserve"> </w:t>
            </w:r>
            <w:r w:rsidRPr="00F07F2E">
              <w:rPr>
                <w:rFonts w:hint="eastAsia"/>
              </w:rPr>
              <w:t>I</w:t>
            </w:r>
            <w:r>
              <w:rPr>
                <w:rFonts w:hint="eastAsia"/>
              </w:rPr>
              <w:t xml:space="preserve">. </w:t>
            </w:r>
            <w:bookmarkEnd w:id="152"/>
            <w:proofErr w:type="spellStart"/>
            <w:r w:rsidRPr="008F2095">
              <w:t>AIoT</w:t>
            </w:r>
            <w:proofErr w:type="spellEnd"/>
            <w:r w:rsidRPr="008F2095">
              <w:t xml:space="preserve"> </w:t>
            </w:r>
            <w:r w:rsidRPr="008F2095">
              <w:t>디바이스를</w:t>
            </w:r>
            <w:r w:rsidRPr="008F2095">
              <w:t xml:space="preserve"> </w:t>
            </w:r>
            <w:r w:rsidRPr="008F2095">
              <w:t>활용한</w:t>
            </w:r>
            <w:r w:rsidRPr="008F2095">
              <w:t xml:space="preserve"> </w:t>
            </w:r>
            <w:r w:rsidRPr="008F2095">
              <w:t>장비</w:t>
            </w:r>
            <w:r w:rsidRPr="008F2095">
              <w:t xml:space="preserve">-AAS </w:t>
            </w:r>
            <w:r w:rsidRPr="008F2095">
              <w:t>연동</w:t>
            </w:r>
            <w:bookmarkEnd w:id="153"/>
          </w:p>
        </w:tc>
      </w:tr>
    </w:tbl>
    <w:p w14:paraId="7192DC54" w14:textId="77777777" w:rsidR="006370D4" w:rsidRDefault="006370D4" w:rsidP="006370D4"/>
    <w:p w14:paraId="2A1B87D1" w14:textId="77777777" w:rsidR="006370D4" w:rsidRDefault="006370D4" w:rsidP="006370D4">
      <w:pPr>
        <w:pStyle w:val="20"/>
      </w:pPr>
      <w:bookmarkStart w:id="154" w:name="_Toc233202272"/>
      <w:bookmarkStart w:id="155" w:name="_Toc239959809"/>
      <w:r w:rsidRPr="00233A2E">
        <w:rPr>
          <w:rFonts w:hint="eastAsia"/>
        </w:rPr>
        <w:t xml:space="preserve">1. </w:t>
      </w:r>
      <w:bookmarkEnd w:id="154"/>
      <w:r>
        <w:rPr>
          <w:rFonts w:hint="eastAsia"/>
        </w:rPr>
        <w:t>개요</w:t>
      </w:r>
      <w:bookmarkEnd w:id="155"/>
    </w:p>
    <w:p w14:paraId="7D3615CB" w14:textId="77777777" w:rsidR="006370D4" w:rsidRPr="00D40361" w:rsidRDefault="006370D4" w:rsidP="006370D4">
      <w:r w:rsidRPr="00D40361">
        <w:rPr>
          <w:rFonts w:hint="eastAsia"/>
          <w:b/>
          <w:bCs/>
        </w:rPr>
        <w:t>가</w:t>
      </w:r>
      <w:r w:rsidRPr="00D40361">
        <w:rPr>
          <w:b/>
          <w:bCs/>
        </w:rPr>
        <w:t xml:space="preserve">. </w:t>
      </w:r>
      <w:r>
        <w:rPr>
          <w:rFonts w:hint="eastAsia"/>
          <w:b/>
          <w:bCs/>
        </w:rPr>
        <w:t>배경 및 목적</w:t>
      </w:r>
    </w:p>
    <w:p w14:paraId="1EEF07C8" w14:textId="77777777" w:rsidR="006370D4" w:rsidRDefault="006370D4" w:rsidP="006370D4">
      <w:pPr>
        <w:ind w:left="200" w:hangingChars="100" w:hanging="200"/>
        <w:jc w:val="left"/>
      </w:pPr>
      <w:r w:rsidRPr="00D47F14">
        <w:rPr>
          <w:rFonts w:hint="eastAsia"/>
        </w:rPr>
        <w:t xml:space="preserve">○ </w:t>
      </w:r>
      <w:r>
        <w:rPr>
          <w:rFonts w:hint="eastAsia"/>
        </w:rPr>
        <w:t xml:space="preserve">현장 장비의 </w:t>
      </w:r>
      <w:r w:rsidRPr="003913A7">
        <w:t>제어기·센서 데이터를 AAS에 연</w:t>
      </w:r>
      <w:r>
        <w:rPr>
          <w:rFonts w:hint="eastAsia"/>
        </w:rPr>
        <w:t>동</w:t>
      </w:r>
      <w:r w:rsidRPr="003913A7">
        <w:t>하려면</w:t>
      </w:r>
      <w:r>
        <w:rPr>
          <w:rFonts w:hint="eastAsia"/>
        </w:rPr>
        <w:t xml:space="preserve"> 장비 데이터 수집과 </w:t>
      </w:r>
      <w:proofErr w:type="spellStart"/>
      <w:r>
        <w:rPr>
          <w:rFonts w:hint="eastAsia"/>
        </w:rPr>
        <w:t>SubmodelElement</w:t>
      </w:r>
      <w:proofErr w:type="spellEnd"/>
      <w:r>
        <w:rPr>
          <w:rFonts w:hint="eastAsia"/>
        </w:rPr>
        <w:t xml:space="preserve">간 매핑이 필요하다. 본 부록은 </w:t>
      </w:r>
      <w:proofErr w:type="spellStart"/>
      <w:r>
        <w:rPr>
          <w:rFonts w:hint="eastAsia"/>
        </w:rPr>
        <w:t>AIoT</w:t>
      </w:r>
      <w:proofErr w:type="spellEnd"/>
      <w:r>
        <w:rPr>
          <w:rFonts w:hint="eastAsia"/>
        </w:rPr>
        <w:t xml:space="preserve"> 디바이스를 활용하여 장비 데이터를 수집하고, AAS 서버의 대상 </w:t>
      </w:r>
      <w:proofErr w:type="spellStart"/>
      <w:r>
        <w:rPr>
          <w:rFonts w:hint="eastAsia"/>
        </w:rPr>
        <w:t>SubmodelElement</w:t>
      </w:r>
      <w:proofErr w:type="spellEnd"/>
      <w:r>
        <w:rPr>
          <w:rFonts w:hint="eastAsia"/>
        </w:rPr>
        <w:t>에 반영하는 방법을 제시한다.</w:t>
      </w:r>
    </w:p>
    <w:p w14:paraId="530A4106" w14:textId="77777777" w:rsidR="006370D4" w:rsidRDefault="006370D4" w:rsidP="006370D4"/>
    <w:p w14:paraId="4B6D53F4" w14:textId="77777777" w:rsidR="006370D4" w:rsidRDefault="006370D4" w:rsidP="006370D4">
      <w:pPr>
        <w:rPr>
          <w:b/>
          <w:bCs/>
        </w:rPr>
      </w:pPr>
      <w:r>
        <w:rPr>
          <w:rFonts w:hint="eastAsia"/>
          <w:b/>
          <w:bCs/>
        </w:rPr>
        <w:t>나</w:t>
      </w:r>
      <w:r w:rsidRPr="00D40361">
        <w:rPr>
          <w:b/>
          <w:bCs/>
        </w:rPr>
        <w:t xml:space="preserve">. </w:t>
      </w:r>
      <w:r>
        <w:rPr>
          <w:rFonts w:hint="eastAsia"/>
          <w:b/>
          <w:bCs/>
        </w:rPr>
        <w:t>적용 범위</w:t>
      </w:r>
    </w:p>
    <w:p w14:paraId="3C3A8A23" w14:textId="77777777" w:rsidR="006370D4" w:rsidRPr="00D40361" w:rsidRDefault="006370D4" w:rsidP="006370D4">
      <w:pPr>
        <w:jc w:val="left"/>
      </w:pPr>
      <w:r w:rsidRPr="00D47F14">
        <w:rPr>
          <w:rFonts w:hint="eastAsia"/>
        </w:rPr>
        <w:t xml:space="preserve">○ </w:t>
      </w:r>
      <w:r>
        <w:rPr>
          <w:rFonts w:hint="eastAsia"/>
        </w:rPr>
        <w:t xml:space="preserve">본 부록은 </w:t>
      </w:r>
      <w:proofErr w:type="spellStart"/>
      <w:r>
        <w:rPr>
          <w:rFonts w:hint="eastAsia"/>
        </w:rPr>
        <w:t>BaSyx</w:t>
      </w:r>
      <w:proofErr w:type="spellEnd"/>
      <w:r>
        <w:rPr>
          <w:rFonts w:hint="eastAsia"/>
        </w:rPr>
        <w:t xml:space="preserve">를 활용한 AAS 서버 구축, 대상 장비의 AAS 업로드, AAS API를 이용한 </w:t>
      </w:r>
      <w:r w:rsidRPr="00C96990">
        <w:t>데이터 조회·연동</w:t>
      </w:r>
      <w:r>
        <w:rPr>
          <w:rFonts w:hint="eastAsia"/>
        </w:rPr>
        <w:t xml:space="preserve">, </w:t>
      </w:r>
      <w:r w:rsidRPr="004A219F">
        <w:t xml:space="preserve">장비와 </w:t>
      </w:r>
      <w:proofErr w:type="spellStart"/>
      <w:r w:rsidRPr="004A219F">
        <w:t>AIoT</w:t>
      </w:r>
      <w:proofErr w:type="spellEnd"/>
      <w:r w:rsidRPr="004A219F">
        <w:t xml:space="preserve"> 디바이스 간 데이터 수집을 위한 통신 설정</w:t>
      </w:r>
      <w:r>
        <w:rPr>
          <w:rFonts w:hint="eastAsia"/>
        </w:rPr>
        <w:t xml:space="preserve">, 수집 데이터와 </w:t>
      </w:r>
      <w:proofErr w:type="spellStart"/>
      <w:r>
        <w:rPr>
          <w:rFonts w:hint="eastAsia"/>
        </w:rPr>
        <w:t>SubmodelElement</w:t>
      </w:r>
      <w:proofErr w:type="spellEnd"/>
      <w:r>
        <w:rPr>
          <w:rFonts w:hint="eastAsia"/>
        </w:rPr>
        <w:t xml:space="preserve">의 매핑 및 AAS </w:t>
      </w:r>
      <w:r>
        <w:t>조회 화면을</w:t>
      </w:r>
      <w:r>
        <w:rPr>
          <w:rFonts w:hint="eastAsia"/>
        </w:rPr>
        <w:t xml:space="preserve"> 활용한 값 연동 결과 확인을 포함한다.</w:t>
      </w:r>
    </w:p>
    <w:p w14:paraId="2CD23A08" w14:textId="77777777" w:rsidR="006370D4" w:rsidRDefault="006370D4" w:rsidP="006370D4"/>
    <w:p w14:paraId="18090C2A" w14:textId="77777777" w:rsidR="006370D4" w:rsidRPr="005F76F7" w:rsidRDefault="006370D4" w:rsidP="006370D4">
      <w:pPr>
        <w:jc w:val="left"/>
      </w:pPr>
      <w:r w:rsidRPr="00D47F14">
        <w:rPr>
          <w:rFonts w:hint="eastAsia"/>
        </w:rPr>
        <w:t xml:space="preserve">○ </w:t>
      </w:r>
      <w:r>
        <w:rPr>
          <w:rFonts w:hint="eastAsia"/>
        </w:rPr>
        <w:t xml:space="preserve">AAS 모델의 </w:t>
      </w:r>
      <w:r w:rsidRPr="005F76F7">
        <w:t>설계·작성, 장비 PLC 프로그램 변경, 수집 데이터 분석·활용</w:t>
      </w:r>
      <w:r>
        <w:rPr>
          <w:rFonts w:hint="eastAsia"/>
        </w:rPr>
        <w:t xml:space="preserve"> 서비스 개발, </w:t>
      </w:r>
      <w:proofErr w:type="spellStart"/>
      <w:r>
        <w:rPr>
          <w:rFonts w:hint="eastAsia"/>
        </w:rPr>
        <w:t>AIoT</w:t>
      </w:r>
      <w:proofErr w:type="spellEnd"/>
      <w:r>
        <w:rPr>
          <w:rFonts w:hint="eastAsia"/>
        </w:rPr>
        <w:t xml:space="preserve"> 디바이스의 물리적 설치 및 제품 기능 소개는 포함하지 않는다.</w:t>
      </w:r>
    </w:p>
    <w:p w14:paraId="2E247722" w14:textId="77777777" w:rsidR="006370D4" w:rsidRDefault="006370D4" w:rsidP="006370D4"/>
    <w:p w14:paraId="47FB1EF4" w14:textId="77777777" w:rsidR="006370D4" w:rsidRDefault="006370D4" w:rsidP="006370D4">
      <w:pPr>
        <w:rPr>
          <w:b/>
          <w:bCs/>
        </w:rPr>
      </w:pPr>
      <w:r>
        <w:rPr>
          <w:rFonts w:hint="eastAsia"/>
          <w:b/>
          <w:bCs/>
        </w:rPr>
        <w:t>다</w:t>
      </w:r>
      <w:r w:rsidRPr="00D40361">
        <w:rPr>
          <w:b/>
          <w:bCs/>
        </w:rPr>
        <w:t xml:space="preserve">. </w:t>
      </w:r>
      <w:r>
        <w:rPr>
          <w:rFonts w:hint="eastAsia"/>
          <w:b/>
          <w:bCs/>
        </w:rPr>
        <w:t>용어 정의</w:t>
      </w:r>
    </w:p>
    <w:p w14:paraId="07DF5B0C" w14:textId="77777777" w:rsidR="006370D4" w:rsidRPr="003A66C8" w:rsidRDefault="006370D4" w:rsidP="006370D4">
      <w:pPr>
        <w:pStyle w:val="af0"/>
        <w:keepNext/>
      </w:pPr>
      <w:bookmarkStart w:id="156" w:name="_Toc233202288"/>
      <w:r>
        <w:t xml:space="preserve">표 </w:t>
      </w:r>
      <w:fldSimple w:instr=" SEQ 표 \r 1 \* ARABIC ">
        <w:r>
          <w:rPr>
            <w:noProof/>
          </w:rPr>
          <w:t>1</w:t>
        </w:r>
      </w:fldSimple>
      <w:r>
        <w:rPr>
          <w:rFonts w:hint="eastAsia"/>
        </w:rPr>
        <w:t xml:space="preserve"> </w:t>
      </w:r>
      <w:bookmarkEnd w:id="156"/>
      <w:r>
        <w:rPr>
          <w:rFonts w:hint="eastAsia"/>
        </w:rPr>
        <w:t>주요 용어</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407"/>
        <w:gridCol w:w="6379"/>
      </w:tblGrid>
      <w:tr w:rsidR="006370D4" w:rsidRPr="00D47F14" w14:paraId="5ED31297" w14:textId="77777777" w:rsidTr="007576B2">
        <w:trPr>
          <w:trHeight w:val="355"/>
          <w:tblHeader/>
          <w:jc w:val="center"/>
        </w:trPr>
        <w:tc>
          <w:tcPr>
            <w:tcW w:w="2407"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1EB49E1F" w14:textId="77777777" w:rsidR="006370D4" w:rsidRPr="00D47F14" w:rsidRDefault="006370D4" w:rsidP="007576B2">
            <w:pPr>
              <w:jc w:val="center"/>
              <w:rPr>
                <w:b/>
                <w:bCs/>
              </w:rPr>
            </w:pPr>
            <w:r>
              <w:rPr>
                <w:rFonts w:hint="eastAsia"/>
                <w:b/>
                <w:bCs/>
              </w:rPr>
              <w:t>용어</w:t>
            </w:r>
          </w:p>
        </w:tc>
        <w:tc>
          <w:tcPr>
            <w:tcW w:w="6379"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1222DF09" w14:textId="77777777" w:rsidR="006370D4" w:rsidRPr="00D47F14" w:rsidRDefault="006370D4" w:rsidP="007576B2">
            <w:pPr>
              <w:jc w:val="center"/>
              <w:rPr>
                <w:b/>
                <w:bCs/>
              </w:rPr>
            </w:pPr>
            <w:r>
              <w:rPr>
                <w:rFonts w:hint="eastAsia"/>
                <w:b/>
                <w:bCs/>
              </w:rPr>
              <w:t>정의</w:t>
            </w:r>
          </w:p>
        </w:tc>
      </w:tr>
      <w:tr w:rsidR="006370D4" w:rsidRPr="00D47F14" w14:paraId="005AAA0A" w14:textId="77777777" w:rsidTr="007576B2">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27D1F24" w14:textId="77777777" w:rsidR="006370D4" w:rsidRPr="00D47F14" w:rsidRDefault="006370D4" w:rsidP="007576B2">
            <w:r>
              <w:rPr>
                <w:rFonts w:hint="eastAsia"/>
              </w:rPr>
              <w:t>AAS 서버</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520A4AE" w14:textId="77777777" w:rsidR="006370D4" w:rsidRPr="00D47F14" w:rsidRDefault="006370D4" w:rsidP="007576B2">
            <w:pPr>
              <w:jc w:val="left"/>
            </w:pPr>
            <w:r w:rsidRPr="00E2230B">
              <w:t xml:space="preserve">AAS와 </w:t>
            </w:r>
            <w:proofErr w:type="spellStart"/>
            <w:r w:rsidRPr="00E2230B">
              <w:t>Submodel</w:t>
            </w:r>
            <w:proofErr w:type="spellEnd"/>
            <w:r w:rsidRPr="00E2230B">
              <w:t>을 저장하고 외부 시스템</w:t>
            </w:r>
            <w:r>
              <w:rPr>
                <w:rFonts w:hint="eastAsia"/>
              </w:rPr>
              <w:t>이 API 등을 통해</w:t>
            </w:r>
            <w:r w:rsidRPr="00E2230B">
              <w:t xml:space="preserve"> </w:t>
            </w:r>
            <w:r>
              <w:rPr>
                <w:rFonts w:hint="eastAsia"/>
              </w:rPr>
              <w:t>접근</w:t>
            </w:r>
            <w:r w:rsidRPr="00E2230B">
              <w:t>할 수 있도록 구성한 서버</w:t>
            </w:r>
          </w:p>
        </w:tc>
      </w:tr>
      <w:tr w:rsidR="006370D4" w:rsidRPr="00D47F14" w14:paraId="6F1729EF" w14:textId="77777777" w:rsidTr="007576B2">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139FACE" w14:textId="77777777" w:rsidR="006370D4" w:rsidRDefault="006370D4" w:rsidP="007576B2">
            <w:r w:rsidRPr="00154B99">
              <w:t>AAS 인스턴스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8577B05" w14:textId="77777777" w:rsidR="006370D4" w:rsidRPr="00E2230B" w:rsidRDefault="006370D4" w:rsidP="007576B2">
            <w:pPr>
              <w:jc w:val="left"/>
            </w:pPr>
            <w:r w:rsidRPr="006F491A">
              <w:t xml:space="preserve">실제 장비의 식별정보, 기술정보 및 운전정보 등을 </w:t>
            </w:r>
            <w:r>
              <w:rPr>
                <w:rFonts w:hint="eastAsia"/>
              </w:rPr>
              <w:t>AAS 구조</w:t>
            </w:r>
            <w:r w:rsidRPr="006F491A">
              <w:t>로 표현한 정보모델</w:t>
            </w:r>
          </w:p>
        </w:tc>
      </w:tr>
      <w:tr w:rsidR="006370D4" w:rsidRPr="00D47F14" w14:paraId="2CA473C0" w14:textId="77777777" w:rsidTr="007576B2">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6B09BBA" w14:textId="77777777" w:rsidR="006370D4" w:rsidRDefault="006370D4" w:rsidP="007576B2">
            <w:proofErr w:type="spellStart"/>
            <w:r>
              <w:rPr>
                <w:rFonts w:hint="eastAsia"/>
              </w:rPr>
              <w:t>BaSyx</w:t>
            </w:r>
            <w:proofErr w:type="spellEnd"/>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053099C" w14:textId="77777777" w:rsidR="006370D4" w:rsidRPr="00D47F14" w:rsidRDefault="006370D4" w:rsidP="007576B2">
            <w:pPr>
              <w:jc w:val="left"/>
            </w:pPr>
            <w:r w:rsidRPr="00E2230B">
              <w:t xml:space="preserve">AAS 서버 구축과 운영에 필요한 Repository, Registry, Web UI 및 API 등의 기능을 제공하는 오픈소스 </w:t>
            </w:r>
            <w:r>
              <w:rPr>
                <w:rFonts w:hint="eastAsia"/>
              </w:rPr>
              <w:t xml:space="preserve">AAS </w:t>
            </w:r>
            <w:r w:rsidRPr="00E2230B">
              <w:t>구현체</w:t>
            </w:r>
          </w:p>
        </w:tc>
      </w:tr>
      <w:tr w:rsidR="006370D4" w:rsidRPr="00D47F14" w14:paraId="702DE152" w14:textId="77777777" w:rsidTr="007576B2">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BF94A91" w14:textId="77777777" w:rsidR="006370D4" w:rsidRDefault="006370D4" w:rsidP="007576B2">
            <w:r w:rsidRPr="00B423FF">
              <w:t>FA³ST</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5AE70E5" w14:textId="77777777" w:rsidR="006370D4" w:rsidRPr="00E2230B" w:rsidRDefault="006370D4" w:rsidP="007576B2">
            <w:pPr>
              <w:jc w:val="left"/>
            </w:pPr>
            <w:r w:rsidRPr="00B423FF">
              <w:t xml:space="preserve">AAS와 </w:t>
            </w:r>
            <w:proofErr w:type="spellStart"/>
            <w:r w:rsidRPr="00B423FF">
              <w:t>Submodel</w:t>
            </w:r>
            <w:proofErr w:type="spellEnd"/>
            <w:r w:rsidRPr="00B423FF">
              <w:t>을 저장·조회하고 API를 통해 접근할 수 있는 기능을 제공하는 Fraunhofer의 오픈소스 AAS 구현체</w:t>
            </w:r>
          </w:p>
        </w:tc>
      </w:tr>
      <w:tr w:rsidR="006370D4" w:rsidRPr="00D47F14" w14:paraId="56D8D387" w14:textId="77777777" w:rsidTr="007576B2">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B2A08B7" w14:textId="77777777" w:rsidR="006370D4" w:rsidRPr="00D47F14" w:rsidRDefault="006370D4" w:rsidP="007576B2">
            <w:r>
              <w:rPr>
                <w:rFonts w:hint="eastAsia"/>
              </w:rPr>
              <w:t>AAS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69D2D20" w14:textId="77777777" w:rsidR="006370D4" w:rsidRPr="00D47F14" w:rsidRDefault="006370D4" w:rsidP="007576B2">
            <w:pPr>
              <w:jc w:val="left"/>
            </w:pPr>
            <w:r w:rsidRPr="00E2230B">
              <w:t>AAS</w:t>
            </w:r>
            <w:r>
              <w:rPr>
                <w:rFonts w:hint="eastAsia"/>
              </w:rPr>
              <w:t xml:space="preserve">를 저장하고 API를 통해 </w:t>
            </w:r>
            <w:r w:rsidRPr="00DB1FD5">
              <w:t>등록·조회·변경·삭제할</w:t>
            </w:r>
            <w:r>
              <w:rPr>
                <w:rFonts w:hint="eastAsia"/>
              </w:rPr>
              <w:t xml:space="preserve"> 수 있도록 제공하는 서비스</w:t>
            </w:r>
          </w:p>
        </w:tc>
      </w:tr>
      <w:tr w:rsidR="006370D4" w:rsidRPr="00D47F14" w14:paraId="7D7CA7BC" w14:textId="77777777" w:rsidTr="007576B2">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737D701" w14:textId="77777777" w:rsidR="006370D4" w:rsidRPr="00D47F14" w:rsidRDefault="006370D4" w:rsidP="007576B2">
            <w:proofErr w:type="spellStart"/>
            <w:r>
              <w:rPr>
                <w:rFonts w:hint="eastAsia"/>
              </w:rPr>
              <w:t>Submodel</w:t>
            </w:r>
            <w:proofErr w:type="spellEnd"/>
            <w:r>
              <w:rPr>
                <w:rFonts w:hint="eastAsia"/>
              </w:rPr>
              <w:t xml:space="preserve">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4402FF6" w14:textId="77777777" w:rsidR="006370D4" w:rsidRPr="00D47F14" w:rsidRDefault="006370D4" w:rsidP="007576B2">
            <w:pPr>
              <w:jc w:val="left"/>
            </w:pPr>
            <w:proofErr w:type="spellStart"/>
            <w:r w:rsidRPr="00E2230B">
              <w:t>Submodel</w:t>
            </w:r>
            <w:proofErr w:type="spellEnd"/>
            <w:r w:rsidRPr="00E2230B">
              <w:t xml:space="preserve">과 </w:t>
            </w:r>
            <w:proofErr w:type="spellStart"/>
            <w:r>
              <w:rPr>
                <w:rFonts w:hint="eastAsia"/>
              </w:rPr>
              <w:t>SubmodelElement</w:t>
            </w:r>
            <w:proofErr w:type="spellEnd"/>
            <w:r>
              <w:rPr>
                <w:rFonts w:hint="eastAsia"/>
              </w:rPr>
              <w:t xml:space="preserve">를 저장하고 API를 통해 </w:t>
            </w:r>
            <w:r w:rsidRPr="00DB1FD5">
              <w:t>등록·조회·변경·삭제할</w:t>
            </w:r>
            <w:r>
              <w:rPr>
                <w:rFonts w:hint="eastAsia"/>
              </w:rPr>
              <w:t xml:space="preserve"> 수 있도록 제공하는 서비스</w:t>
            </w:r>
          </w:p>
        </w:tc>
      </w:tr>
      <w:tr w:rsidR="006370D4" w:rsidRPr="00D47F14" w14:paraId="002B391C" w14:textId="77777777" w:rsidTr="007576B2">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23BE06B" w14:textId="77777777" w:rsidR="006370D4" w:rsidRPr="00D47F14" w:rsidRDefault="006370D4" w:rsidP="007576B2">
            <w:r>
              <w:rPr>
                <w:rFonts w:hint="eastAsia"/>
              </w:rPr>
              <w:t>AAS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E1D2BEF" w14:textId="77777777" w:rsidR="006370D4" w:rsidRPr="00D47F14" w:rsidRDefault="006370D4" w:rsidP="007576B2">
            <w:pPr>
              <w:jc w:val="left"/>
            </w:pPr>
            <w:r w:rsidRPr="00E2230B">
              <w:t xml:space="preserve">AAS의 식별정보와 </w:t>
            </w:r>
            <w:r>
              <w:rPr>
                <w:rFonts w:hint="eastAsia"/>
              </w:rPr>
              <w:t xml:space="preserve">AAS에 접근하기 위한 접속 위치정보(Endpoint) 등을 포함한 등록정보를 </w:t>
            </w:r>
            <w:r w:rsidRPr="004349A7">
              <w:t>저장·조회하는 서비스</w:t>
            </w:r>
          </w:p>
        </w:tc>
      </w:tr>
      <w:tr w:rsidR="006370D4" w:rsidRPr="00D47F14" w14:paraId="7ECF4D79" w14:textId="77777777" w:rsidTr="007576B2">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53A8D03" w14:textId="77777777" w:rsidR="006370D4" w:rsidRPr="00D47F14" w:rsidRDefault="006370D4" w:rsidP="007576B2">
            <w:proofErr w:type="spellStart"/>
            <w:r>
              <w:rPr>
                <w:rFonts w:hint="eastAsia"/>
              </w:rPr>
              <w:t>Submodel</w:t>
            </w:r>
            <w:proofErr w:type="spellEnd"/>
            <w:r>
              <w:rPr>
                <w:rFonts w:hint="eastAsia"/>
              </w:rPr>
              <w:t xml:space="preserve">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2407B85" w14:textId="77777777" w:rsidR="006370D4" w:rsidRPr="00D47F14" w:rsidRDefault="006370D4" w:rsidP="007576B2">
            <w:pPr>
              <w:jc w:val="left"/>
            </w:pPr>
            <w:proofErr w:type="spellStart"/>
            <w:r w:rsidRPr="00E2230B">
              <w:t>Submodel</w:t>
            </w:r>
            <w:proofErr w:type="spellEnd"/>
            <w:r w:rsidRPr="00E2230B">
              <w:t xml:space="preserve">의 식별정보와 </w:t>
            </w:r>
            <w:proofErr w:type="spellStart"/>
            <w:r>
              <w:rPr>
                <w:rFonts w:hint="eastAsia"/>
              </w:rPr>
              <w:t>Submodel</w:t>
            </w:r>
            <w:proofErr w:type="spellEnd"/>
            <w:r>
              <w:rPr>
                <w:rFonts w:hint="eastAsia"/>
              </w:rPr>
              <w:t>에 접근하기 위한 접속 위치정</w:t>
            </w:r>
            <w:r>
              <w:rPr>
                <w:rFonts w:hint="eastAsia"/>
              </w:rPr>
              <w:lastRenderedPageBreak/>
              <w:t xml:space="preserve">보(Endpoint) 등을 포함한 등록정보를 </w:t>
            </w:r>
            <w:r w:rsidRPr="004349A7">
              <w:t>저장·조회하는 서비스</w:t>
            </w:r>
          </w:p>
        </w:tc>
      </w:tr>
      <w:tr w:rsidR="006370D4" w:rsidRPr="00D47F14" w14:paraId="342E9ACE" w14:textId="77777777" w:rsidTr="007576B2">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1DC1B24" w14:textId="77777777" w:rsidR="006370D4" w:rsidRDefault="006370D4" w:rsidP="007576B2">
            <w:r>
              <w:rPr>
                <w:rFonts w:hint="eastAsia"/>
              </w:rPr>
              <w:t xml:space="preserve">AAS </w:t>
            </w:r>
            <w:r>
              <w:t>조회 화면</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40A24B3" w14:textId="77777777" w:rsidR="006370D4" w:rsidRPr="00D47F14" w:rsidRDefault="006370D4" w:rsidP="007576B2">
            <w:pPr>
              <w:jc w:val="left"/>
            </w:pPr>
            <w:r>
              <w:rPr>
                <w:rFonts w:hint="eastAsia"/>
              </w:rPr>
              <w:t xml:space="preserve">사용자가 화면을 통해 AAS와 </w:t>
            </w:r>
            <w:proofErr w:type="spellStart"/>
            <w:r>
              <w:rPr>
                <w:rFonts w:hint="eastAsia"/>
              </w:rPr>
              <w:t>Submodel</w:t>
            </w:r>
            <w:proofErr w:type="spellEnd"/>
            <w:r>
              <w:rPr>
                <w:rFonts w:hint="eastAsia"/>
              </w:rPr>
              <w:t>의 구조 및 데이터 값을 조회하는 도구</w:t>
            </w:r>
          </w:p>
        </w:tc>
      </w:tr>
      <w:tr w:rsidR="006370D4" w:rsidRPr="00D47F14" w14:paraId="354F4902" w14:textId="77777777" w:rsidTr="007576B2">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AF59804" w14:textId="77777777" w:rsidR="006370D4" w:rsidRPr="008F2095" w:rsidRDefault="006370D4" w:rsidP="007576B2">
            <w:r>
              <w:rPr>
                <w:rFonts w:hint="eastAsia"/>
              </w:rPr>
              <w:t>AAS API</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AD5C0B9" w14:textId="77777777" w:rsidR="006370D4" w:rsidRPr="008F2095" w:rsidRDefault="006370D4" w:rsidP="007576B2">
            <w:pPr>
              <w:jc w:val="left"/>
            </w:pPr>
            <w:r w:rsidRPr="005F16DF">
              <w:t xml:space="preserve">외부 시스템이 AAS와 </w:t>
            </w:r>
            <w:proofErr w:type="spellStart"/>
            <w:r w:rsidRPr="005F16DF">
              <w:t>Submodel</w:t>
            </w:r>
            <w:proofErr w:type="spellEnd"/>
            <w:r w:rsidRPr="005F16DF">
              <w:t xml:space="preserve"> </w:t>
            </w:r>
            <w:r>
              <w:rPr>
                <w:rFonts w:hint="eastAsia"/>
              </w:rPr>
              <w:t xml:space="preserve">데이터에 접근하여 </w:t>
            </w:r>
            <w:r w:rsidRPr="004349A7">
              <w:t>조회·등록·변경 등의 작업을 수행할 수 있도록 제공되는 인터페이스</w:t>
            </w:r>
          </w:p>
        </w:tc>
      </w:tr>
      <w:tr w:rsidR="006370D4" w:rsidRPr="00D47F14" w14:paraId="228D3FAA" w14:textId="77777777" w:rsidTr="007576B2">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DB0965D" w14:textId="77777777" w:rsidR="006370D4" w:rsidRPr="008F2095" w:rsidRDefault="006370D4" w:rsidP="007576B2">
            <w:proofErr w:type="spellStart"/>
            <w:r>
              <w:rPr>
                <w:rFonts w:hint="eastAsia"/>
              </w:rPr>
              <w:t>AIoT</w:t>
            </w:r>
            <w:proofErr w:type="spellEnd"/>
            <w:r>
              <w:rPr>
                <w:rFonts w:hint="eastAsia"/>
              </w:rPr>
              <w:t xml:space="preserve"> 디바이스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A852FF3" w14:textId="77777777" w:rsidR="006370D4" w:rsidRPr="0070716D" w:rsidRDefault="006370D4" w:rsidP="007576B2">
            <w:pPr>
              <w:jc w:val="left"/>
            </w:pPr>
            <w:r w:rsidRPr="005F16DF">
              <w:t xml:space="preserve">장비의 제어기 및 센서 데이터를 수집·처리하고, </w:t>
            </w:r>
            <w:r>
              <w:rPr>
                <w:rFonts w:hint="eastAsia"/>
              </w:rPr>
              <w:t xml:space="preserve">수집 항목과 </w:t>
            </w:r>
            <w:proofErr w:type="spellStart"/>
            <w:r>
              <w:rPr>
                <w:rFonts w:hint="eastAsia"/>
              </w:rPr>
              <w:t>SubmodelElement</w:t>
            </w:r>
            <w:proofErr w:type="spellEnd"/>
            <w:r>
              <w:rPr>
                <w:rFonts w:hint="eastAsia"/>
              </w:rPr>
              <w:t>를 매핑하여 AAS 서버와 연동하는 장치</w:t>
            </w:r>
          </w:p>
        </w:tc>
      </w:tr>
      <w:tr w:rsidR="006370D4" w:rsidRPr="00D47F14" w14:paraId="1C6B4FB9" w14:textId="77777777" w:rsidTr="007576B2">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FD0340D" w14:textId="77777777" w:rsidR="006370D4" w:rsidRPr="008F2095" w:rsidRDefault="006370D4" w:rsidP="007576B2">
            <w:r>
              <w:rPr>
                <w:rFonts w:hint="eastAsia"/>
              </w:rPr>
              <w:t>Docker</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169A1A7" w14:textId="77777777" w:rsidR="006370D4" w:rsidRPr="008F2095" w:rsidRDefault="006370D4" w:rsidP="007576B2">
            <w:pPr>
              <w:jc w:val="left"/>
            </w:pPr>
            <w:r>
              <w:rPr>
                <w:rFonts w:hint="eastAsia"/>
              </w:rPr>
              <w:t xml:space="preserve">애플리케이션과 필요한 실행환경을 서로 격리된 환경에서 </w:t>
            </w:r>
            <w:r w:rsidRPr="004349A7">
              <w:t>실행·관리</w:t>
            </w:r>
            <w:r>
              <w:rPr>
                <w:rFonts w:hint="eastAsia"/>
              </w:rPr>
              <w:t xml:space="preserve">하기 위한 플랫폼. 본 부록에서는 </w:t>
            </w:r>
            <w:proofErr w:type="spellStart"/>
            <w:r>
              <w:rPr>
                <w:rFonts w:hint="eastAsia"/>
              </w:rPr>
              <w:t>BaSyx</w:t>
            </w:r>
            <w:proofErr w:type="spellEnd"/>
            <w:r>
              <w:rPr>
                <w:rFonts w:hint="eastAsia"/>
              </w:rPr>
              <w:t>의 각 구성요소를 Docker 컨테이너로 실행하는 데 사용</w:t>
            </w:r>
          </w:p>
        </w:tc>
      </w:tr>
      <w:tr w:rsidR="006370D4" w:rsidRPr="00D47F14" w14:paraId="109FF9D5" w14:textId="77777777" w:rsidTr="007576B2">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BDE2DB1" w14:textId="77777777" w:rsidR="006370D4" w:rsidRDefault="006370D4" w:rsidP="007576B2">
            <w:r>
              <w:rPr>
                <w:rFonts w:hint="eastAsia"/>
              </w:rPr>
              <w:t>Docker Compose</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58BD60F" w14:textId="77777777" w:rsidR="006370D4" w:rsidRPr="008F2095" w:rsidRDefault="006370D4" w:rsidP="007576B2">
            <w:pPr>
              <w:jc w:val="left"/>
            </w:pPr>
            <w:r w:rsidRPr="005F16DF">
              <w:t>여러 Docker 컨테이너의 구성과 실행 조건을 하나의 설정파일로 정의하</w:t>
            </w:r>
            <w:r>
              <w:rPr>
                <w:rFonts w:hint="eastAsia"/>
              </w:rPr>
              <w:t>여</w:t>
            </w:r>
            <w:r w:rsidRPr="005F16DF">
              <w:t xml:space="preserve"> </w:t>
            </w:r>
            <w:r>
              <w:rPr>
                <w:rFonts w:hint="eastAsia"/>
              </w:rPr>
              <w:t>함께</w:t>
            </w:r>
            <w:r w:rsidRPr="005F16DF">
              <w:t xml:space="preserve"> 실행·관리하는 도구</w:t>
            </w:r>
            <w:r>
              <w:rPr>
                <w:rFonts w:hint="eastAsia"/>
              </w:rPr>
              <w:t xml:space="preserve">. 본 부록에서는 여러 </w:t>
            </w:r>
            <w:proofErr w:type="spellStart"/>
            <w:r>
              <w:rPr>
                <w:rFonts w:hint="eastAsia"/>
              </w:rPr>
              <w:t>BaSyx</w:t>
            </w:r>
            <w:proofErr w:type="spellEnd"/>
            <w:r>
              <w:rPr>
                <w:rFonts w:hint="eastAsia"/>
              </w:rPr>
              <w:t xml:space="preserve"> 구성요소를 함께 실행하는 데 사용</w:t>
            </w:r>
          </w:p>
        </w:tc>
      </w:tr>
    </w:tbl>
    <w:p w14:paraId="644027EF" w14:textId="77777777" w:rsidR="006370D4" w:rsidRDefault="006370D4" w:rsidP="006370D4"/>
    <w:p w14:paraId="0C48E793" w14:textId="77777777" w:rsidR="006370D4" w:rsidRPr="00233A2E" w:rsidRDefault="006370D4" w:rsidP="006370D4">
      <w:pPr>
        <w:pStyle w:val="20"/>
      </w:pPr>
      <w:bookmarkStart w:id="157" w:name="_Toc239959810"/>
      <w:r>
        <w:rPr>
          <w:rFonts w:hint="eastAsia"/>
        </w:rPr>
        <w:t>2</w:t>
      </w:r>
      <w:r w:rsidRPr="00233A2E">
        <w:rPr>
          <w:rFonts w:hint="eastAsia"/>
        </w:rPr>
        <w:t xml:space="preserve">. </w:t>
      </w:r>
      <w:r>
        <w:rPr>
          <w:rFonts w:hint="eastAsia"/>
        </w:rPr>
        <w:t>시스템 아키텍처</w:t>
      </w:r>
      <w:bookmarkEnd w:id="157"/>
    </w:p>
    <w:p w14:paraId="63E8AD85" w14:textId="77777777" w:rsidR="006370D4" w:rsidRDefault="006370D4" w:rsidP="006370D4">
      <w:pPr>
        <w:jc w:val="left"/>
      </w:pPr>
      <w:r w:rsidRPr="00D40361">
        <w:rPr>
          <w:rFonts w:hint="eastAsia"/>
        </w:rPr>
        <w:t xml:space="preserve">○ </w:t>
      </w:r>
      <w:r>
        <w:rPr>
          <w:rFonts w:hint="eastAsia"/>
        </w:rPr>
        <w:t xml:space="preserve">본 장에서는 장비 데이터를 AAS에 연동하기 위해 필요한 주요 구성요소와 각 구성요소의 역할을 설명하고, 장비에서 생성된 데이터가 </w:t>
      </w:r>
      <w:proofErr w:type="spellStart"/>
      <w:r>
        <w:rPr>
          <w:rFonts w:hint="eastAsia"/>
        </w:rPr>
        <w:t>AIoT</w:t>
      </w:r>
      <w:proofErr w:type="spellEnd"/>
      <w:r>
        <w:rPr>
          <w:rFonts w:hint="eastAsia"/>
        </w:rPr>
        <w:t xml:space="preserve"> 디바이스를 거쳐 AAS 서버에 반영되는 전체 흐름을 제시한다.</w:t>
      </w:r>
    </w:p>
    <w:p w14:paraId="7055AD37" w14:textId="77777777" w:rsidR="006370D4" w:rsidRPr="00B50F1B" w:rsidRDefault="006370D4" w:rsidP="006370D4"/>
    <w:p w14:paraId="21E31862" w14:textId="77777777" w:rsidR="006370D4" w:rsidRPr="00B50F1B" w:rsidRDefault="006370D4" w:rsidP="006370D4">
      <w:pPr>
        <w:jc w:val="left"/>
      </w:pPr>
      <w:r w:rsidRPr="00D40361">
        <w:rPr>
          <w:rFonts w:hint="eastAsia"/>
        </w:rPr>
        <w:t xml:space="preserve">○ </w:t>
      </w:r>
      <w:r>
        <w:rPr>
          <w:rFonts w:hint="eastAsia"/>
        </w:rPr>
        <w:t xml:space="preserve">이를 통해 장비의 제어기 및 센서, </w:t>
      </w:r>
      <w:proofErr w:type="spellStart"/>
      <w:r>
        <w:rPr>
          <w:rFonts w:hint="eastAsia"/>
        </w:rPr>
        <w:t>AIoT</w:t>
      </w:r>
      <w:proofErr w:type="spellEnd"/>
      <w:r>
        <w:rPr>
          <w:rFonts w:hint="eastAsia"/>
        </w:rPr>
        <w:t xml:space="preserve"> 디바이스, AAS 서버 및 AAS 조회 화면이 각각 어떤 역할을 수행하고 서로 어떻게 연계되는지 확인할 수 있다.</w:t>
      </w:r>
    </w:p>
    <w:p w14:paraId="202B35C1" w14:textId="77777777" w:rsidR="006370D4" w:rsidRDefault="006370D4" w:rsidP="006370D4"/>
    <w:p w14:paraId="34B9F1E6" w14:textId="77777777" w:rsidR="006370D4" w:rsidRDefault="006370D4" w:rsidP="006370D4">
      <w:pPr>
        <w:rPr>
          <w:b/>
          <w:bCs/>
        </w:rPr>
      </w:pPr>
      <w:r w:rsidRPr="00D40361">
        <w:rPr>
          <w:rFonts w:hint="eastAsia"/>
          <w:b/>
          <w:bCs/>
        </w:rPr>
        <w:t>가</w:t>
      </w:r>
      <w:r w:rsidRPr="00D40361">
        <w:rPr>
          <w:b/>
          <w:bCs/>
        </w:rPr>
        <w:t xml:space="preserve">. </w:t>
      </w:r>
      <w:r>
        <w:rPr>
          <w:rFonts w:hint="eastAsia"/>
          <w:b/>
          <w:bCs/>
        </w:rPr>
        <w:t>주요 구성요소</w:t>
      </w:r>
    </w:p>
    <w:p w14:paraId="5C81D4A7" w14:textId="77777777" w:rsidR="006370D4" w:rsidRPr="00B50F1B" w:rsidRDefault="006370D4" w:rsidP="006370D4">
      <w:pPr>
        <w:jc w:val="left"/>
      </w:pPr>
      <w:r w:rsidRPr="00D40361">
        <w:rPr>
          <w:rFonts w:hint="eastAsia"/>
        </w:rPr>
        <w:t xml:space="preserve">○ </w:t>
      </w:r>
      <w:r>
        <w:rPr>
          <w:rFonts w:hint="eastAsia"/>
        </w:rPr>
        <w:t xml:space="preserve">장비 데이터를 AAS에 연동하는 시스템은 장비의 제어기 및 센서, </w:t>
      </w:r>
      <w:proofErr w:type="spellStart"/>
      <w:r>
        <w:rPr>
          <w:rFonts w:hint="eastAsia"/>
        </w:rPr>
        <w:t>AIoT</w:t>
      </w:r>
      <w:proofErr w:type="spellEnd"/>
      <w:r>
        <w:rPr>
          <w:rFonts w:hint="eastAsia"/>
        </w:rPr>
        <w:t xml:space="preserve"> 디바이스, AAS 서버 및 AAS 조회 화면으로 구성된다. 각 구성요소의 주요 역할은 다음과 같다.</w:t>
      </w:r>
    </w:p>
    <w:p w14:paraId="7BC7EB2C" w14:textId="77777777" w:rsidR="006370D4" w:rsidRDefault="006370D4" w:rsidP="006370D4"/>
    <w:p w14:paraId="3F95F564" w14:textId="77777777" w:rsidR="006370D4" w:rsidRPr="003A66C8" w:rsidRDefault="006370D4" w:rsidP="006370D4">
      <w:pPr>
        <w:pStyle w:val="af0"/>
        <w:keepNext/>
      </w:pPr>
      <w:r>
        <w:t xml:space="preserve">표 </w:t>
      </w:r>
      <w:fldSimple w:instr=" SEQ 표 \* ARABIC ">
        <w:r>
          <w:rPr>
            <w:noProof/>
          </w:rPr>
          <w:t>2</w:t>
        </w:r>
      </w:fldSimple>
      <w:r>
        <w:rPr>
          <w:rFonts w:hint="eastAsia"/>
        </w:rPr>
        <w:t xml:space="preserve"> 주요 구성요소 및 역할</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830"/>
        <w:gridCol w:w="5991"/>
      </w:tblGrid>
      <w:tr w:rsidR="006370D4" w:rsidRPr="00D47F14" w14:paraId="58E774B6" w14:textId="77777777" w:rsidTr="007576B2">
        <w:trPr>
          <w:trHeight w:val="362"/>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6F3C149" w14:textId="77777777" w:rsidR="006370D4" w:rsidRPr="00D47F14" w:rsidRDefault="006370D4" w:rsidP="007576B2">
            <w:pPr>
              <w:jc w:val="center"/>
              <w:rPr>
                <w:b/>
                <w:bCs/>
              </w:rPr>
            </w:pPr>
            <w:r w:rsidRPr="00154B99">
              <w:rPr>
                <w:b/>
                <w:bCs/>
              </w:rPr>
              <w:t>구성요소</w:t>
            </w:r>
          </w:p>
        </w:tc>
        <w:tc>
          <w:tcPr>
            <w:tcW w:w="5991"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004B040F" w14:textId="77777777" w:rsidR="006370D4" w:rsidRPr="00D47F14" w:rsidRDefault="006370D4" w:rsidP="007576B2">
            <w:pPr>
              <w:jc w:val="center"/>
              <w:rPr>
                <w:b/>
                <w:bCs/>
              </w:rPr>
            </w:pPr>
            <w:r w:rsidRPr="00154B99">
              <w:rPr>
                <w:b/>
                <w:bCs/>
              </w:rPr>
              <w:t>주요 역할</w:t>
            </w:r>
          </w:p>
        </w:tc>
      </w:tr>
      <w:tr w:rsidR="006370D4" w:rsidRPr="00D47F14" w14:paraId="2D73F2B5" w14:textId="77777777" w:rsidTr="007576B2">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2754BFA" w14:textId="77777777" w:rsidR="006370D4" w:rsidRPr="00D47F14" w:rsidRDefault="006370D4" w:rsidP="007576B2">
            <w:pPr>
              <w:jc w:val="left"/>
            </w:pPr>
            <w:r>
              <w:rPr>
                <w:rFonts w:hint="eastAsia"/>
              </w:rPr>
              <w:t>장비의 제어기 및 센서</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28F0803A" w14:textId="77777777" w:rsidR="006370D4" w:rsidRPr="00D47F14" w:rsidRDefault="006370D4" w:rsidP="007576B2">
            <w:pPr>
              <w:jc w:val="left"/>
            </w:pPr>
            <w:r>
              <w:rPr>
                <w:rFonts w:hint="eastAsia"/>
              </w:rPr>
              <w:t xml:space="preserve">장비의 </w:t>
            </w:r>
            <w:proofErr w:type="spellStart"/>
            <w:r>
              <w:rPr>
                <w:rFonts w:hint="eastAsia"/>
              </w:rPr>
              <w:t>상태값</w:t>
            </w:r>
            <w:proofErr w:type="spellEnd"/>
            <w:r>
              <w:rPr>
                <w:rFonts w:hint="eastAsia"/>
              </w:rPr>
              <w:t xml:space="preserve">, </w:t>
            </w:r>
            <w:proofErr w:type="spellStart"/>
            <w:r>
              <w:rPr>
                <w:rFonts w:hint="eastAsia"/>
              </w:rPr>
              <w:t>운전값</w:t>
            </w:r>
            <w:proofErr w:type="spellEnd"/>
            <w:r>
              <w:rPr>
                <w:rFonts w:hint="eastAsia"/>
              </w:rPr>
              <w:t xml:space="preserve"> 및 </w:t>
            </w:r>
            <w:proofErr w:type="spellStart"/>
            <w:r>
              <w:rPr>
                <w:rFonts w:hint="eastAsia"/>
              </w:rPr>
              <w:t>계측값</w:t>
            </w:r>
            <w:proofErr w:type="spellEnd"/>
            <w:r>
              <w:rPr>
                <w:rFonts w:hint="eastAsia"/>
              </w:rPr>
              <w:t xml:space="preserve"> 등 AAS에 연동할 데이터를 제공</w:t>
            </w:r>
          </w:p>
        </w:tc>
      </w:tr>
      <w:tr w:rsidR="006370D4" w:rsidRPr="00D47F14" w14:paraId="22B948A9" w14:textId="77777777" w:rsidTr="007576B2">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432E816" w14:textId="77777777" w:rsidR="006370D4" w:rsidRPr="00D47F14" w:rsidRDefault="006370D4" w:rsidP="007576B2">
            <w:pPr>
              <w:jc w:val="left"/>
            </w:pPr>
            <w:proofErr w:type="spellStart"/>
            <w:r>
              <w:rPr>
                <w:rFonts w:hint="eastAsia"/>
              </w:rPr>
              <w:lastRenderedPageBreak/>
              <w:t>AIoT</w:t>
            </w:r>
            <w:proofErr w:type="spellEnd"/>
            <w:r>
              <w:rPr>
                <w:rFonts w:hint="eastAsia"/>
              </w:rPr>
              <w:t xml:space="preserve"> 디바이스</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3FFE8822" w14:textId="77777777" w:rsidR="006370D4" w:rsidRPr="00D47F14" w:rsidRDefault="006370D4" w:rsidP="007576B2">
            <w:pPr>
              <w:jc w:val="left"/>
            </w:pPr>
            <w:r>
              <w:rPr>
                <w:rFonts w:hint="eastAsia"/>
              </w:rPr>
              <w:t>장비 데이터를 수집</w:t>
            </w:r>
            <w:r w:rsidRPr="00B50F1B">
              <w:t>·</w:t>
            </w:r>
            <w:r>
              <w:rPr>
                <w:rFonts w:hint="eastAsia"/>
              </w:rPr>
              <w:t xml:space="preserve">처리하고, 대상 장비의 AAS 인스턴스를 식별하여 수집 항목을 해당 </w:t>
            </w:r>
            <w:proofErr w:type="spellStart"/>
            <w:r>
              <w:rPr>
                <w:rFonts w:hint="eastAsia"/>
              </w:rPr>
              <w:t>SubmodelElement</w:t>
            </w:r>
            <w:proofErr w:type="spellEnd"/>
            <w:r>
              <w:rPr>
                <w:rFonts w:hint="eastAsia"/>
              </w:rPr>
              <w:t>와 매핑한 후 수집값을 AAS 서버에 전달</w:t>
            </w:r>
          </w:p>
        </w:tc>
      </w:tr>
      <w:tr w:rsidR="006370D4" w:rsidRPr="00D47F14" w14:paraId="70E3F71B" w14:textId="77777777" w:rsidTr="007576B2">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92539BC" w14:textId="77777777" w:rsidR="006370D4" w:rsidRPr="00D47F14" w:rsidRDefault="006370D4" w:rsidP="007576B2">
            <w:pPr>
              <w:jc w:val="left"/>
            </w:pPr>
            <w:r>
              <w:rPr>
                <w:rFonts w:hint="eastAsia"/>
              </w:rPr>
              <w:t>AAS 서버</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6424BFEE" w14:textId="77777777" w:rsidR="006370D4" w:rsidRPr="00D47F14" w:rsidRDefault="006370D4" w:rsidP="007576B2">
            <w:pPr>
              <w:jc w:val="left"/>
            </w:pPr>
            <w:r>
              <w:rPr>
                <w:rFonts w:hint="eastAsia"/>
              </w:rPr>
              <w:t>대상 장비의 AAS 인스턴스를 저장하고, 외부 시스템이 API를 통해 데이터를 조회하거나 값을 반영할 수 있도록 제공</w:t>
            </w:r>
          </w:p>
        </w:tc>
      </w:tr>
      <w:tr w:rsidR="006370D4" w:rsidRPr="00D47F14" w14:paraId="0FB4E2D6" w14:textId="77777777" w:rsidTr="007576B2">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48BCB5B" w14:textId="77777777" w:rsidR="006370D4" w:rsidRPr="00154B99" w:rsidRDefault="006370D4" w:rsidP="007576B2">
            <w:pPr>
              <w:jc w:val="left"/>
            </w:pPr>
            <w:r>
              <w:rPr>
                <w:rFonts w:hint="eastAsia"/>
              </w:rPr>
              <w:t>AAS 조회 화면</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32054856" w14:textId="77777777" w:rsidR="006370D4" w:rsidRPr="00154B99" w:rsidRDefault="006370D4" w:rsidP="007576B2">
            <w:pPr>
              <w:jc w:val="left"/>
            </w:pPr>
            <w:r>
              <w:rPr>
                <w:rFonts w:hint="eastAsia"/>
              </w:rPr>
              <w:t xml:space="preserve">사용자가 대상 AAS와 </w:t>
            </w:r>
            <w:proofErr w:type="spellStart"/>
            <w:r>
              <w:rPr>
                <w:rFonts w:hint="eastAsia"/>
              </w:rPr>
              <w:t>Submodel</w:t>
            </w:r>
            <w:proofErr w:type="spellEnd"/>
            <w:r>
              <w:rPr>
                <w:rFonts w:hint="eastAsia"/>
              </w:rPr>
              <w:t>의 구조 및 AAS에 반영된 데이터 값을 화면에서 확인</w:t>
            </w:r>
          </w:p>
        </w:tc>
      </w:tr>
    </w:tbl>
    <w:p w14:paraId="296EEC2F" w14:textId="77777777" w:rsidR="006370D4" w:rsidRDefault="006370D4" w:rsidP="006370D4"/>
    <w:p w14:paraId="1F6782A5" w14:textId="77777777" w:rsidR="006370D4" w:rsidRDefault="006370D4" w:rsidP="006370D4">
      <w:pPr>
        <w:keepNext/>
        <w:jc w:val="center"/>
      </w:pPr>
      <w:r w:rsidRPr="004D7330">
        <w:rPr>
          <w:noProof/>
        </w:rPr>
        <w:drawing>
          <wp:inline distT="0" distB="0" distL="0" distR="0" wp14:anchorId="66B4BA43" wp14:editId="3E5A8C5C">
            <wp:extent cx="5731510" cy="2534285"/>
            <wp:effectExtent l="0" t="0" r="2540" b="0"/>
            <wp:docPr id="1881694165" name="그림 4">
              <a:extLst xmlns:a="http://schemas.openxmlformats.org/drawingml/2006/main">
                <a:ext uri="{FF2B5EF4-FFF2-40B4-BE49-F238E27FC236}">
                  <a16:creationId xmlns:a16="http://schemas.microsoft.com/office/drawing/2014/main" id="{8C269BB2-16A4-FCEB-1F11-74DD8AB9A8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8C269BB2-16A4-FCEB-1F11-74DD8AB9A8F2}"/>
                        </a:ext>
                      </a:extLst>
                    </pic:cNvPr>
                    <pic:cNvPicPr>
                      <a:picLocks noChangeAspect="1"/>
                    </pic:cNvPicPr>
                  </pic:nvPicPr>
                  <pic:blipFill>
                    <a:blip r:embed="rId102" cstate="print"/>
                    <a:stretch>
                      <a:fillRect/>
                    </a:stretch>
                  </pic:blipFill>
                  <pic:spPr>
                    <a:xfrm>
                      <a:off x="0" y="0"/>
                      <a:ext cx="5731510" cy="2534285"/>
                    </a:xfrm>
                    <a:prstGeom prst="rect">
                      <a:avLst/>
                    </a:prstGeom>
                  </pic:spPr>
                </pic:pic>
              </a:graphicData>
            </a:graphic>
          </wp:inline>
        </w:drawing>
      </w:r>
    </w:p>
    <w:p w14:paraId="610BB6ED" w14:textId="77777777" w:rsidR="006370D4" w:rsidRDefault="006370D4" w:rsidP="006370D4">
      <w:pPr>
        <w:pStyle w:val="af0"/>
        <w:jc w:val="center"/>
      </w:pPr>
      <w:bookmarkStart w:id="158" w:name="_Toc240229133"/>
      <w:r>
        <w:t xml:space="preserve">그림 </w:t>
      </w:r>
      <w:fldSimple w:instr=" SEQ 그림 \r 1 \* ARABIC ">
        <w:r w:rsidR="005C6B8E">
          <w:rPr>
            <w:noProof/>
          </w:rPr>
          <w:t>1</w:t>
        </w:r>
      </w:fldSimple>
      <w:r>
        <w:rPr>
          <w:rFonts w:hint="eastAsia"/>
        </w:rPr>
        <w:t xml:space="preserve"> 시스템 아키텍처</w:t>
      </w:r>
      <w:bookmarkEnd w:id="158"/>
    </w:p>
    <w:p w14:paraId="19758AC6" w14:textId="77777777" w:rsidR="006370D4" w:rsidRPr="00081767" w:rsidRDefault="006370D4" w:rsidP="006370D4"/>
    <w:p w14:paraId="4D599E41" w14:textId="77777777" w:rsidR="006370D4" w:rsidRPr="00D40361" w:rsidRDefault="006370D4" w:rsidP="006370D4">
      <w:r>
        <w:rPr>
          <w:rFonts w:hint="eastAsia"/>
          <w:b/>
          <w:bCs/>
        </w:rPr>
        <w:t>나</w:t>
      </w:r>
      <w:r w:rsidRPr="00D40361">
        <w:rPr>
          <w:b/>
          <w:bCs/>
        </w:rPr>
        <w:t xml:space="preserve">. </w:t>
      </w:r>
      <w:r>
        <w:rPr>
          <w:rFonts w:hint="eastAsia"/>
          <w:b/>
          <w:bCs/>
        </w:rPr>
        <w:t>전체 데이터 흐름</w:t>
      </w:r>
    </w:p>
    <w:p w14:paraId="0218F2AB" w14:textId="77777777" w:rsidR="006370D4" w:rsidRDefault="006370D4" w:rsidP="006370D4">
      <w:pPr>
        <w:jc w:val="left"/>
      </w:pPr>
      <w:r w:rsidRPr="00D40361">
        <w:rPr>
          <w:rFonts w:hint="eastAsia"/>
        </w:rPr>
        <w:t xml:space="preserve">○ </w:t>
      </w:r>
      <w:r w:rsidRPr="00F10061">
        <w:t>장비</w:t>
      </w:r>
      <w:r>
        <w:rPr>
          <w:rFonts w:hint="eastAsia"/>
        </w:rPr>
        <w:t xml:space="preserve">의 제어기 및 센서에서 생성된 데이터는 장비에서 지원하는 통신방식을 통해 </w:t>
      </w:r>
      <w:proofErr w:type="spellStart"/>
      <w:r>
        <w:rPr>
          <w:rFonts w:hint="eastAsia"/>
        </w:rPr>
        <w:t>AIoT</w:t>
      </w:r>
      <w:proofErr w:type="spellEnd"/>
      <w:r>
        <w:rPr>
          <w:rFonts w:hint="eastAsia"/>
        </w:rPr>
        <w:t xml:space="preserve"> 디바이스로 수집된다. </w:t>
      </w:r>
      <w:proofErr w:type="spellStart"/>
      <w:r>
        <w:rPr>
          <w:rFonts w:hint="eastAsia"/>
        </w:rPr>
        <w:t>AIoT</w:t>
      </w:r>
      <w:proofErr w:type="spellEnd"/>
      <w:r>
        <w:rPr>
          <w:rFonts w:hint="eastAsia"/>
        </w:rPr>
        <w:t xml:space="preserve"> 디바이스는 수집 데이터를 연동에 필요한 형식으로 처리하고, 수집 데이터의 주소 또는 태그와 대응하는 </w:t>
      </w:r>
      <w:proofErr w:type="spellStart"/>
      <w:r>
        <w:rPr>
          <w:rFonts w:hint="eastAsia"/>
        </w:rPr>
        <w:t>SubmodelElement</w:t>
      </w:r>
      <w:proofErr w:type="spellEnd"/>
      <w:r>
        <w:rPr>
          <w:rFonts w:hint="eastAsia"/>
        </w:rPr>
        <w:t>와 매핑한다.</w:t>
      </w:r>
    </w:p>
    <w:p w14:paraId="12222F70" w14:textId="77777777" w:rsidR="006370D4" w:rsidRDefault="006370D4" w:rsidP="006370D4"/>
    <w:p w14:paraId="4482A0B3" w14:textId="77777777" w:rsidR="006370D4" w:rsidRDefault="006370D4" w:rsidP="006370D4">
      <w:pPr>
        <w:jc w:val="left"/>
      </w:pPr>
      <w:r w:rsidRPr="00D40361">
        <w:rPr>
          <w:rFonts w:hint="eastAsia"/>
        </w:rPr>
        <w:t xml:space="preserve">○ </w:t>
      </w:r>
      <w:proofErr w:type="spellStart"/>
      <w:r>
        <w:rPr>
          <w:rFonts w:hint="eastAsia"/>
        </w:rPr>
        <w:t>매핑된</w:t>
      </w:r>
      <w:proofErr w:type="spellEnd"/>
      <w:r>
        <w:rPr>
          <w:rFonts w:hint="eastAsia"/>
        </w:rPr>
        <w:t xml:space="preserve"> 데이터는 AAS API를 통해 AAS 서버와 연동되며, 대상 AAS 인스턴스의 </w:t>
      </w:r>
      <w:proofErr w:type="spellStart"/>
      <w:r>
        <w:rPr>
          <w:rFonts w:hint="eastAsia"/>
        </w:rPr>
        <w:t>SubmodelElement</w:t>
      </w:r>
      <w:proofErr w:type="spellEnd"/>
      <w:r>
        <w:rPr>
          <w:rFonts w:hint="eastAsia"/>
        </w:rPr>
        <w:t xml:space="preserve">에 반영된다. 사용자는 AAS </w:t>
      </w:r>
      <w:r>
        <w:t>조회 화면을</w:t>
      </w:r>
      <w:r>
        <w:rPr>
          <w:rFonts w:hint="eastAsia"/>
        </w:rPr>
        <w:t xml:space="preserve"> 통해 AAS와 </w:t>
      </w:r>
      <w:proofErr w:type="spellStart"/>
      <w:r>
        <w:rPr>
          <w:rFonts w:hint="eastAsia"/>
        </w:rPr>
        <w:t>Submodel</w:t>
      </w:r>
      <w:proofErr w:type="spellEnd"/>
      <w:r>
        <w:rPr>
          <w:rFonts w:hint="eastAsia"/>
        </w:rPr>
        <w:t>의 구조 및 연동된 데이터 값을 확인할 수 있다.</w:t>
      </w:r>
    </w:p>
    <w:p w14:paraId="625BC8AB" w14:textId="77777777" w:rsidR="006370D4" w:rsidRDefault="006370D4" w:rsidP="006370D4"/>
    <w:p w14:paraId="762E398F" w14:textId="77777777" w:rsidR="006370D4" w:rsidRDefault="006370D4" w:rsidP="006370D4">
      <w:pPr>
        <w:keepNext/>
        <w:jc w:val="center"/>
      </w:pPr>
      <w:r>
        <w:rPr>
          <w:rFonts w:hint="eastAsia"/>
          <w:noProof/>
        </w:rPr>
        <w:lastRenderedPageBreak/>
        <w:drawing>
          <wp:inline distT="0" distB="0" distL="0" distR="0" wp14:anchorId="32C76E1A" wp14:editId="27D7BCA1">
            <wp:extent cx="4949227" cy="2804160"/>
            <wp:effectExtent l="0" t="0" r="3810" b="0"/>
            <wp:docPr id="39434869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48696" name="그림 394348696"/>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4957914" cy="2809082"/>
                    </a:xfrm>
                    <a:prstGeom prst="rect">
                      <a:avLst/>
                    </a:prstGeom>
                  </pic:spPr>
                </pic:pic>
              </a:graphicData>
            </a:graphic>
          </wp:inline>
        </w:drawing>
      </w:r>
    </w:p>
    <w:p w14:paraId="6663234D" w14:textId="77777777" w:rsidR="006370D4" w:rsidRPr="00F10061" w:rsidRDefault="006370D4" w:rsidP="006370D4">
      <w:pPr>
        <w:pStyle w:val="af0"/>
        <w:jc w:val="center"/>
      </w:pPr>
      <w:bookmarkStart w:id="159" w:name="_Toc240229134"/>
      <w:r>
        <w:t xml:space="preserve">그림 </w:t>
      </w:r>
      <w:fldSimple w:instr=" SEQ 그림 \* ARABIC ">
        <w:r w:rsidR="005C6B8E">
          <w:rPr>
            <w:noProof/>
          </w:rPr>
          <w:t>2</w:t>
        </w:r>
      </w:fldSimple>
      <w:r>
        <w:rPr>
          <w:rFonts w:hint="eastAsia"/>
        </w:rPr>
        <w:t xml:space="preserve"> 데이터 흐름도</w:t>
      </w:r>
      <w:bookmarkEnd w:id="159"/>
    </w:p>
    <w:p w14:paraId="044E20A9" w14:textId="77777777" w:rsidR="006370D4" w:rsidRPr="007B3F7D" w:rsidRDefault="006370D4" w:rsidP="006370D4"/>
    <w:p w14:paraId="4447A526" w14:textId="77777777" w:rsidR="006370D4" w:rsidRPr="00233A2E" w:rsidRDefault="006370D4" w:rsidP="006370D4">
      <w:pPr>
        <w:pStyle w:val="20"/>
      </w:pPr>
      <w:bookmarkStart w:id="160" w:name="_Toc239959811"/>
      <w:r>
        <w:rPr>
          <w:rFonts w:hint="eastAsia"/>
        </w:rPr>
        <w:t>3</w:t>
      </w:r>
      <w:r w:rsidRPr="00233A2E">
        <w:rPr>
          <w:rFonts w:hint="eastAsia"/>
        </w:rPr>
        <w:t xml:space="preserve">. </w:t>
      </w:r>
      <w:r>
        <w:rPr>
          <w:rFonts w:hint="eastAsia"/>
        </w:rPr>
        <w:t>AAS 서버 구축</w:t>
      </w:r>
      <w:bookmarkEnd w:id="160"/>
    </w:p>
    <w:p w14:paraId="0B976DA9" w14:textId="77777777" w:rsidR="006370D4" w:rsidRPr="00A70F06" w:rsidRDefault="006370D4" w:rsidP="006370D4">
      <w:pPr>
        <w:jc w:val="left"/>
      </w:pPr>
      <w:r w:rsidRPr="00D47F14">
        <w:rPr>
          <w:rFonts w:hint="eastAsia"/>
        </w:rPr>
        <w:t xml:space="preserve">○ </w:t>
      </w:r>
      <w:proofErr w:type="spellStart"/>
      <w:r w:rsidRPr="00797213">
        <w:t>AIoT</w:t>
      </w:r>
      <w:proofErr w:type="spellEnd"/>
      <w:r w:rsidRPr="00797213">
        <w:t xml:space="preserve"> 디바이스가 수집·매핑한 장비 데이터를 AAS에 반영하려면 AAS와 </w:t>
      </w:r>
      <w:proofErr w:type="spellStart"/>
      <w:r w:rsidRPr="00797213">
        <w:t>Submodel</w:t>
      </w:r>
      <w:proofErr w:type="spellEnd"/>
      <w:r w:rsidRPr="00797213">
        <w:t xml:space="preserve">을 저장·조회하고 외부에서 AAS API로 접근할 수 있는 서버 환경이 필요하다. 본 장에서는 AAS 서버 구축 옵션을 비교하고 </w:t>
      </w:r>
      <w:proofErr w:type="spellStart"/>
      <w:r w:rsidRPr="00797213">
        <w:t>BaSyx</w:t>
      </w:r>
      <w:proofErr w:type="spellEnd"/>
      <w:r w:rsidRPr="00797213">
        <w:t xml:space="preserve">를 적용하는 이유를 설명한 뒤, </w:t>
      </w:r>
      <w:proofErr w:type="spellStart"/>
      <w:r w:rsidRPr="00797213">
        <w:t>BaSyx</w:t>
      </w:r>
      <w:proofErr w:type="spellEnd"/>
      <w:r>
        <w:rPr>
          <w:rFonts w:hint="eastAsia"/>
        </w:rPr>
        <w:t>를 활용한 AAS</w:t>
      </w:r>
      <w:r w:rsidRPr="00797213">
        <w:t xml:space="preserve"> 서버 환경을 구축하여 정상 동작을 확인한다.</w:t>
      </w:r>
    </w:p>
    <w:p w14:paraId="4B56B17A" w14:textId="77777777" w:rsidR="006370D4" w:rsidRDefault="006370D4" w:rsidP="006370D4"/>
    <w:p w14:paraId="57E3814A" w14:textId="77777777" w:rsidR="006370D4" w:rsidRPr="00D40361" w:rsidRDefault="006370D4" w:rsidP="006370D4">
      <w:r w:rsidRPr="00D40361">
        <w:rPr>
          <w:rFonts w:hint="eastAsia"/>
          <w:b/>
          <w:bCs/>
        </w:rPr>
        <w:t>가</w:t>
      </w:r>
      <w:r w:rsidRPr="00D40361">
        <w:rPr>
          <w:b/>
          <w:bCs/>
        </w:rPr>
        <w:t xml:space="preserve">. </w:t>
      </w:r>
      <w:r>
        <w:rPr>
          <w:rFonts w:hint="eastAsia"/>
          <w:b/>
          <w:bCs/>
        </w:rPr>
        <w:t xml:space="preserve">AAS 서버 구축 옵션 및 </w:t>
      </w:r>
      <w:proofErr w:type="spellStart"/>
      <w:r>
        <w:rPr>
          <w:rFonts w:hint="eastAsia"/>
          <w:b/>
          <w:bCs/>
        </w:rPr>
        <w:t>BaSyx</w:t>
      </w:r>
      <w:proofErr w:type="spellEnd"/>
      <w:r>
        <w:rPr>
          <w:rFonts w:hint="eastAsia"/>
          <w:b/>
          <w:bCs/>
        </w:rPr>
        <w:t xml:space="preserve"> 선정</w:t>
      </w:r>
    </w:p>
    <w:p w14:paraId="4DE3EA45" w14:textId="77777777" w:rsidR="006370D4" w:rsidRDefault="006370D4" w:rsidP="006370D4">
      <w:pPr>
        <w:ind w:left="170" w:hanging="170"/>
        <w:jc w:val="left"/>
      </w:pPr>
      <w:r>
        <w:t>○</w:t>
      </w:r>
      <w:r>
        <w:rPr>
          <w:rFonts w:hint="eastAsia"/>
        </w:rPr>
        <w:t xml:space="preserve"> </w:t>
      </w:r>
      <w:r w:rsidRPr="0005527F">
        <w:t xml:space="preserve">본 부록은 특정 상용 제품에 종속되지 않고 독자가 AAS 서버 환경을 직접 구성하고 연동 절차를 재현할 수 있도록 오픈소스 AAS 구현체를 활용한다. 오픈소스 구현체를 이용하면 AAS와 </w:t>
      </w:r>
      <w:proofErr w:type="spellStart"/>
      <w:r w:rsidRPr="0005527F">
        <w:t>Submodel</w:t>
      </w:r>
      <w:proofErr w:type="spellEnd"/>
      <w:r w:rsidRPr="0005527F">
        <w:t>의 저장·조회, Registry 및 AAS API 등 장비-AAS 연동에 필요한 서버 기능을 공개된 소프트웨어와 구성정보를 이용하여 구축할 수 있다.</w:t>
      </w:r>
    </w:p>
    <w:p w14:paraId="3B9F329B" w14:textId="77777777" w:rsidR="006370D4" w:rsidRDefault="006370D4" w:rsidP="006370D4">
      <w:pPr>
        <w:ind w:left="170" w:hanging="170"/>
        <w:jc w:val="left"/>
      </w:pPr>
    </w:p>
    <w:p w14:paraId="65654078" w14:textId="77777777" w:rsidR="006370D4" w:rsidRDefault="006370D4" w:rsidP="006370D4">
      <w:pPr>
        <w:ind w:left="170" w:hanging="170"/>
        <w:jc w:val="left"/>
      </w:pPr>
      <w:r>
        <w:t>○</w:t>
      </w:r>
      <w:r>
        <w:rPr>
          <w:rFonts w:hint="eastAsia"/>
        </w:rPr>
        <w:t xml:space="preserve"> </w:t>
      </w:r>
      <w:r w:rsidRPr="00797213">
        <w:t xml:space="preserve">AAS 서버 구축에 활용할 수 있는 오픈소스 구현체로 Eclipse </w:t>
      </w:r>
      <w:proofErr w:type="spellStart"/>
      <w:r w:rsidRPr="00797213">
        <w:t>BaSyx</w:t>
      </w:r>
      <w:proofErr w:type="spellEnd"/>
      <w:r w:rsidRPr="00797213">
        <w:t xml:space="preserve">와 </w:t>
      </w:r>
      <w:r>
        <w:rPr>
          <w:rFonts w:hint="eastAsia"/>
        </w:rPr>
        <w:t>Fraunhofer</w:t>
      </w:r>
      <w:r w:rsidRPr="00797213">
        <w:t xml:space="preserve"> FA³ST 등이 있다. 두 구현체 모두 AAS와 </w:t>
      </w:r>
      <w:proofErr w:type="spellStart"/>
      <w:r w:rsidRPr="00797213">
        <w:t>Submodel</w:t>
      </w:r>
      <w:proofErr w:type="spellEnd"/>
      <w:r w:rsidRPr="00797213">
        <w:t xml:space="preserve">의 저장·조회 및 AAS API 제공에 필요한 기능을 지원하므로, 본 부록에서는 기능적 우열보다 </w:t>
      </w:r>
      <w:r w:rsidRPr="009755DB">
        <w:t>본 부록의 서버 환경 구성에 필요한 구성요소와 구축 지원 방식을 중심으로 비교한다.</w:t>
      </w:r>
    </w:p>
    <w:p w14:paraId="78672577" w14:textId="77777777" w:rsidR="006370D4" w:rsidRDefault="006370D4" w:rsidP="006370D4">
      <w:pPr>
        <w:ind w:left="170" w:hanging="170"/>
      </w:pPr>
    </w:p>
    <w:p w14:paraId="28153952" w14:textId="77777777" w:rsidR="006370D4" w:rsidRDefault="006370D4" w:rsidP="006370D4">
      <w:pPr>
        <w:pStyle w:val="af0"/>
        <w:keepNext/>
      </w:pPr>
      <w:r>
        <w:t xml:space="preserve">표 </w:t>
      </w:r>
      <w:fldSimple w:instr=" SEQ 표 \* ARABIC ">
        <w:r>
          <w:rPr>
            <w:noProof/>
          </w:rPr>
          <w:t>3</w:t>
        </w:r>
      </w:fldSimple>
      <w:r>
        <w:rPr>
          <w:rFonts w:hint="eastAsia"/>
        </w:rPr>
        <w:t xml:space="preserve"> AAS 서버 구축 옵션 비교표</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73"/>
        <w:gridCol w:w="3473"/>
      </w:tblGrid>
      <w:tr w:rsidR="006370D4" w:rsidRPr="00D47F14" w14:paraId="4E763EBE" w14:textId="77777777" w:rsidTr="007576B2">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144D8A1" w14:textId="77777777" w:rsidR="006370D4" w:rsidRPr="00D47F14" w:rsidRDefault="006370D4" w:rsidP="007576B2">
            <w:pPr>
              <w:jc w:val="center"/>
              <w:rPr>
                <w:b/>
                <w:bCs/>
              </w:rPr>
            </w:pPr>
            <w:r>
              <w:rPr>
                <w:rFonts w:hint="eastAsia"/>
                <w:b/>
                <w:bCs/>
              </w:rPr>
              <w:t>비교항목</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9376A29" w14:textId="77777777" w:rsidR="006370D4" w:rsidRPr="00D47F14" w:rsidRDefault="006370D4" w:rsidP="007576B2">
            <w:pPr>
              <w:jc w:val="center"/>
              <w:rPr>
                <w:b/>
                <w:bCs/>
              </w:rPr>
            </w:pPr>
            <w:r>
              <w:rPr>
                <w:rFonts w:hint="eastAsia"/>
                <w:b/>
                <w:bCs/>
              </w:rPr>
              <w:t xml:space="preserve">Eclipse </w:t>
            </w:r>
            <w:proofErr w:type="spellStart"/>
            <w:r>
              <w:rPr>
                <w:rFonts w:hint="eastAsia"/>
                <w:b/>
                <w:bCs/>
              </w:rPr>
              <w:t>BaSyx</w:t>
            </w:r>
            <w:proofErr w:type="spellEnd"/>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3DF08049" w14:textId="77777777" w:rsidR="006370D4" w:rsidRPr="00D47F14" w:rsidRDefault="006370D4" w:rsidP="007576B2">
            <w:pPr>
              <w:jc w:val="center"/>
              <w:rPr>
                <w:b/>
                <w:bCs/>
              </w:rPr>
            </w:pPr>
            <w:r>
              <w:rPr>
                <w:rFonts w:hint="eastAsia"/>
                <w:b/>
                <w:bCs/>
              </w:rPr>
              <w:t xml:space="preserve">Fraunhofer </w:t>
            </w:r>
            <w:r w:rsidRPr="00D821B5">
              <w:rPr>
                <w:b/>
                <w:bCs/>
              </w:rPr>
              <w:t>FA³S</w:t>
            </w:r>
            <w:r>
              <w:rPr>
                <w:rFonts w:hint="eastAsia"/>
                <w:b/>
                <w:bCs/>
              </w:rPr>
              <w:t>T</w:t>
            </w:r>
          </w:p>
        </w:tc>
      </w:tr>
      <w:tr w:rsidR="006370D4" w:rsidRPr="00D47F14" w14:paraId="5CEFA19D" w14:textId="77777777" w:rsidTr="007576B2">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951F124" w14:textId="77777777" w:rsidR="006370D4" w:rsidRPr="00D47F14" w:rsidRDefault="006370D4" w:rsidP="007576B2">
            <w:pPr>
              <w:jc w:val="center"/>
            </w:pPr>
            <w:r>
              <w:rPr>
                <w:rFonts w:hint="eastAsia"/>
              </w:rPr>
              <w:t>Repository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79CBE0E" w14:textId="77777777" w:rsidR="006370D4" w:rsidRPr="00D47F14" w:rsidRDefault="006370D4" w:rsidP="007576B2">
            <w:pPr>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6333FFF7" w14:textId="77777777" w:rsidR="006370D4" w:rsidRPr="00D47F14" w:rsidRDefault="006370D4" w:rsidP="007576B2">
            <w:pPr>
              <w:jc w:val="left"/>
            </w:pPr>
            <w:r>
              <w:rPr>
                <w:rFonts w:hint="eastAsia"/>
              </w:rPr>
              <w:t>지원</w:t>
            </w:r>
          </w:p>
        </w:tc>
      </w:tr>
      <w:tr w:rsidR="006370D4" w:rsidRPr="00D47F14" w14:paraId="52EFC55C" w14:textId="77777777" w:rsidTr="007576B2">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017D9AD" w14:textId="77777777" w:rsidR="006370D4" w:rsidRPr="00D47F14" w:rsidRDefault="006370D4" w:rsidP="007576B2">
            <w:pPr>
              <w:jc w:val="center"/>
            </w:pPr>
            <w:r>
              <w:rPr>
                <w:rFonts w:hint="eastAsia"/>
              </w:rPr>
              <w:lastRenderedPageBreak/>
              <w:t>Registry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E06B34A" w14:textId="77777777" w:rsidR="006370D4" w:rsidRPr="00D47F14" w:rsidRDefault="006370D4" w:rsidP="007576B2">
            <w:pPr>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4218F806" w14:textId="77777777" w:rsidR="006370D4" w:rsidRPr="00D47F14" w:rsidRDefault="006370D4" w:rsidP="007576B2">
            <w:pPr>
              <w:jc w:val="left"/>
            </w:pPr>
            <w:r>
              <w:rPr>
                <w:rFonts w:hint="eastAsia"/>
              </w:rPr>
              <w:t>지원</w:t>
            </w:r>
          </w:p>
        </w:tc>
      </w:tr>
      <w:tr w:rsidR="006370D4" w:rsidRPr="00D47F14" w14:paraId="5EBC32E6" w14:textId="77777777" w:rsidTr="007576B2">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37349B1" w14:textId="77777777" w:rsidR="006370D4" w:rsidRDefault="006370D4" w:rsidP="007576B2">
            <w:pPr>
              <w:jc w:val="center"/>
            </w:pPr>
            <w:r>
              <w:rPr>
                <w:rFonts w:hint="eastAsia"/>
              </w:rPr>
              <w:t>AAS 조회 화면</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8DEDB07" w14:textId="77777777" w:rsidR="006370D4" w:rsidRPr="00D47F14" w:rsidRDefault="006370D4" w:rsidP="007576B2">
            <w:pPr>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68855935" w14:textId="77777777" w:rsidR="006370D4" w:rsidRPr="00D47F14" w:rsidRDefault="006370D4" w:rsidP="007576B2">
            <w:pPr>
              <w:jc w:val="left"/>
            </w:pPr>
            <w:r>
              <w:rPr>
                <w:rFonts w:hint="eastAsia"/>
              </w:rPr>
              <w:t>지원</w:t>
            </w:r>
          </w:p>
        </w:tc>
      </w:tr>
      <w:tr w:rsidR="006370D4" w:rsidRPr="002820C3" w14:paraId="778753E8" w14:textId="77777777" w:rsidTr="007576B2">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4F989ED" w14:textId="77777777" w:rsidR="006370D4" w:rsidRPr="002820C3" w:rsidRDefault="006370D4" w:rsidP="007576B2">
            <w:pPr>
              <w:jc w:val="center"/>
            </w:pPr>
            <w:r>
              <w:rPr>
                <w:rFonts w:hint="eastAsia"/>
              </w:rPr>
              <w:t>구축 지원 방식</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42D4A47" w14:textId="77777777" w:rsidR="006370D4" w:rsidRPr="002820C3" w:rsidRDefault="006370D4" w:rsidP="007576B2">
            <w:pPr>
              <w:jc w:val="left"/>
            </w:pPr>
            <w:r>
              <w:rPr>
                <w:rFonts w:hint="eastAsia"/>
              </w:rPr>
              <w:t>Docker Compose 기반 통합 구성</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78873EF6" w14:textId="77777777" w:rsidR="006370D4" w:rsidRPr="002820C3" w:rsidRDefault="006370D4" w:rsidP="007576B2">
            <w:pPr>
              <w:jc w:val="left"/>
            </w:pPr>
            <w:r w:rsidRPr="009755DB">
              <w:t>Service와 Registry를 개별 구성</w:t>
            </w:r>
            <w:r>
              <w:rPr>
                <w:rFonts w:hint="eastAsia"/>
              </w:rPr>
              <w:t xml:space="preserve"> 및</w:t>
            </w:r>
            <w:r w:rsidRPr="009755DB">
              <w:t xml:space="preserve"> Viewer는 </w:t>
            </w:r>
            <w:r>
              <w:rPr>
                <w:rFonts w:hint="eastAsia"/>
              </w:rPr>
              <w:t>Fraunhofer에 문의 필요</w:t>
            </w:r>
          </w:p>
        </w:tc>
      </w:tr>
    </w:tbl>
    <w:p w14:paraId="1DAAE4E4" w14:textId="77777777" w:rsidR="006370D4" w:rsidRDefault="006370D4" w:rsidP="006370D4">
      <w:pPr>
        <w:ind w:left="170" w:hanging="170"/>
      </w:pPr>
    </w:p>
    <w:p w14:paraId="401BD12D" w14:textId="77777777" w:rsidR="006370D4" w:rsidRDefault="006370D4" w:rsidP="006370D4">
      <w:pPr>
        <w:ind w:left="170" w:hanging="170"/>
        <w:jc w:val="left"/>
      </w:pPr>
      <w:r>
        <w:t>○</w:t>
      </w:r>
      <w:r>
        <w:rPr>
          <w:rFonts w:hint="eastAsia"/>
        </w:rPr>
        <w:t xml:space="preserve"> </w:t>
      </w:r>
      <w:r w:rsidRPr="002A6562">
        <w:t xml:space="preserve">두 구현체 모두 본 부록의 장비-AAS 연동에 필요한 서버 기능을 제공한다. 다만 </w:t>
      </w:r>
      <w:proofErr w:type="spellStart"/>
      <w:r w:rsidRPr="002A6562">
        <w:t>BaSyx</w:t>
      </w:r>
      <w:proofErr w:type="spellEnd"/>
      <w:r w:rsidRPr="002A6562">
        <w:t xml:space="preserve">는 Starter Kit에서 필요한 구성요소를 선택하여 Docker Compose 실행환경을 생성할 수 있어, </w:t>
      </w:r>
      <w:r w:rsidRPr="00FB0883">
        <w:t>AAS Environment와 AAS Web UI를 포함한 실행환경을 일관된 절차로 구성할 수 있</w:t>
      </w:r>
      <w:r>
        <w:rPr>
          <w:rFonts w:hint="eastAsia"/>
        </w:rPr>
        <w:t>다</w:t>
      </w:r>
      <w:r w:rsidRPr="002A6562">
        <w:t>.</w:t>
      </w:r>
      <w:r>
        <w:rPr>
          <w:rFonts w:hint="eastAsia"/>
        </w:rPr>
        <w:t xml:space="preserve"> </w:t>
      </w:r>
      <w:r w:rsidRPr="002A6562">
        <w:t xml:space="preserve">이에 본 부록에서는 서버 환경의 구축 편의성을 고려하여 Eclipse </w:t>
      </w:r>
      <w:proofErr w:type="spellStart"/>
      <w:r w:rsidRPr="002A6562">
        <w:t>BaSyx</w:t>
      </w:r>
      <w:proofErr w:type="spellEnd"/>
      <w:r w:rsidRPr="002A6562">
        <w:t>를 적용한다.</w:t>
      </w:r>
    </w:p>
    <w:p w14:paraId="063476BB" w14:textId="77777777" w:rsidR="006370D4" w:rsidRDefault="006370D4" w:rsidP="006370D4"/>
    <w:p w14:paraId="25BB8D12" w14:textId="77777777" w:rsidR="006370D4" w:rsidRPr="00D40361" w:rsidRDefault="006370D4" w:rsidP="006370D4">
      <w:r>
        <w:rPr>
          <w:rFonts w:hint="eastAsia"/>
          <w:b/>
          <w:bCs/>
        </w:rPr>
        <w:t>나</w:t>
      </w:r>
      <w:r w:rsidRPr="00D40361">
        <w:rPr>
          <w:b/>
          <w:bCs/>
        </w:rPr>
        <w:t xml:space="preserve">. </w:t>
      </w:r>
      <w:proofErr w:type="spellStart"/>
      <w:r w:rsidRPr="00E320C0">
        <w:rPr>
          <w:b/>
          <w:bCs/>
        </w:rPr>
        <w:t>BaSyx</w:t>
      </w:r>
      <w:proofErr w:type="spellEnd"/>
      <w:r>
        <w:rPr>
          <w:rFonts w:hint="eastAsia"/>
          <w:b/>
          <w:bCs/>
        </w:rPr>
        <w:t>를 활용한 AAS 서버 구축 환경 준비</w:t>
      </w:r>
    </w:p>
    <w:p w14:paraId="271FBAAA" w14:textId="77777777" w:rsidR="006370D4" w:rsidRDefault="006370D4" w:rsidP="006370D4">
      <w:pPr>
        <w:jc w:val="left"/>
      </w:pPr>
      <w:r>
        <w:t>○</w:t>
      </w:r>
      <w:r>
        <w:rPr>
          <w:rFonts w:hint="eastAsia"/>
        </w:rPr>
        <w:t xml:space="preserve"> </w:t>
      </w:r>
      <w:r w:rsidRPr="00D25D1B">
        <w:t xml:space="preserve">본 부록에서는 </w:t>
      </w:r>
      <w:proofErr w:type="spellStart"/>
      <w:r w:rsidRPr="00D25D1B">
        <w:t>BaSyx</w:t>
      </w:r>
      <w:proofErr w:type="spellEnd"/>
      <w:r w:rsidRPr="00D25D1B">
        <w:t>를 활용한 AAS 서버를 Docker 컨테이너 환경으로 구축한다. 따라서 서버 구성에 앞서 Docker 컨테이너를 실행할 수 있는 환경을 준비한다.</w:t>
      </w:r>
    </w:p>
    <w:p w14:paraId="0748DE68" w14:textId="77777777" w:rsidR="006370D4" w:rsidRDefault="006370D4" w:rsidP="006370D4"/>
    <w:p w14:paraId="1188FCAC" w14:textId="77777777" w:rsidR="006370D4" w:rsidRDefault="006370D4" w:rsidP="006370D4">
      <w:pPr>
        <w:jc w:val="left"/>
      </w:pPr>
      <w:r>
        <w:t>○</w:t>
      </w:r>
      <w:r>
        <w:rPr>
          <w:rFonts w:hint="eastAsia"/>
        </w:rPr>
        <w:t xml:space="preserve"> </w:t>
      </w:r>
      <w:r w:rsidRPr="00D25D1B">
        <w:t>Docker는 애플리케이션과 실행환경을 컨테이너 단위로 실행하는 플랫폼이며, 본 부록에서는 AAS Environment, 데이터베이스 및 AAS Web UI 등 AAS 서버를 구성하는 서비스를 실행하는 데 사용한다. 여러 컨테이너의 실행조건과 연결정보는 Docker Compose를 이용하여 일괄 관리한다.</w:t>
      </w:r>
    </w:p>
    <w:p w14:paraId="4F521180" w14:textId="77777777" w:rsidR="006370D4" w:rsidRDefault="006370D4" w:rsidP="006370D4"/>
    <w:p w14:paraId="1A762C20" w14:textId="77777777" w:rsidR="006370D4" w:rsidRDefault="006370D4" w:rsidP="006370D4">
      <w:pPr>
        <w:jc w:val="left"/>
      </w:pPr>
      <w:r>
        <w:t>○</w:t>
      </w:r>
      <w:r>
        <w:rPr>
          <w:rFonts w:hint="eastAsia"/>
        </w:rPr>
        <w:t xml:space="preserve"> </w:t>
      </w:r>
      <w:r w:rsidRPr="00D25D1B">
        <w:t xml:space="preserve">본 튜토리얼은 </w:t>
      </w:r>
      <w:proofErr w:type="spellStart"/>
      <w:r w:rsidRPr="00D25D1B">
        <w:t>AIoT</w:t>
      </w:r>
      <w:proofErr w:type="spellEnd"/>
      <w:r w:rsidRPr="00D25D1B">
        <w:t xml:space="preserve"> 디바이스와 AAS 서버 PC가 동일한 네트워크에 연결된 환경을 기준으로 한다. </w:t>
      </w:r>
      <w:proofErr w:type="spellStart"/>
      <w:r w:rsidRPr="00D25D1B">
        <w:t>AIoT</w:t>
      </w:r>
      <w:proofErr w:type="spellEnd"/>
      <w:r w:rsidRPr="00D25D1B">
        <w:t xml:space="preserve"> 디바이스에서 AAS 서버에 접근할 때는 AAS 서버 PC에 할당된 네트워크 IP 주소를 사용한다. 서로 다른 네트워크 간 연동을 위한 VPN, 공인 네트워크 주소 및 별도의 외부 접속 구성은 본 부록의 범위에서 제외한다.</w:t>
      </w:r>
    </w:p>
    <w:p w14:paraId="42878C2F" w14:textId="77777777" w:rsidR="006370D4" w:rsidRDefault="006370D4" w:rsidP="006370D4"/>
    <w:p w14:paraId="6519C8A1" w14:textId="77777777" w:rsidR="006370D4" w:rsidRDefault="006370D4" w:rsidP="006370D4">
      <w:pPr>
        <w:jc w:val="left"/>
      </w:pPr>
      <w:r>
        <w:t>○</w:t>
      </w:r>
      <w:r>
        <w:rPr>
          <w:rFonts w:hint="eastAsia"/>
        </w:rPr>
        <w:t xml:space="preserve"> </w:t>
      </w:r>
      <w:r w:rsidRPr="00D25D1B">
        <w:t xml:space="preserve">본 </w:t>
      </w:r>
      <w:proofErr w:type="spellStart"/>
      <w:r w:rsidRPr="00D25D1B">
        <w:t>튜토리얼에서는</w:t>
      </w:r>
      <w:proofErr w:type="spellEnd"/>
      <w:r w:rsidRPr="00D25D1B">
        <w:t xml:space="preserve"> Windows 환경에서 WSL 2 Backend를 이용하는 Docker Desktop을 사용하였다. Docker Desktop의 지원 운영체제, WSL 및 하드웨어 요구사항은 버전에 따라 변경될 수 있으므로 최신 요구사항과 설치방법은 Docker 공식 문서를 기준으로 확인한다. 현재 Docker 공식 문서는 WSL 2 Backend 사용 시 WSL 2.1.5 이상 등의 시스템 요구사항을 제시하고 있다.</w:t>
      </w:r>
    </w:p>
    <w:p w14:paraId="2932B55C" w14:textId="77777777" w:rsidR="006370D4" w:rsidRDefault="006370D4" w:rsidP="006370D4"/>
    <w:p w14:paraId="19646157" w14:textId="77777777" w:rsidR="006370D4" w:rsidRPr="00BC78B0" w:rsidRDefault="006370D4" w:rsidP="006370D4">
      <w:pPr>
        <w:pStyle w:val="a6"/>
        <w:numPr>
          <w:ilvl w:val="0"/>
          <w:numId w:val="2"/>
        </w:numPr>
        <w:jc w:val="left"/>
        <w:rPr>
          <w:color w:val="000000" w:themeColor="text1"/>
        </w:rPr>
      </w:pPr>
      <w:r w:rsidRPr="00D25D1B">
        <w:rPr>
          <w:color w:val="000000" w:themeColor="text1"/>
        </w:rPr>
        <w:t>Docker Desktop for Windows 설치 및 시스템 요구사항</w:t>
      </w:r>
      <w:r w:rsidRPr="00D25D1B">
        <w:rPr>
          <w:color w:val="000000" w:themeColor="text1"/>
        </w:rPr>
        <w:br/>
      </w:r>
      <w:r>
        <w:rPr>
          <w:rFonts w:hint="eastAsia"/>
          <w:color w:val="000000" w:themeColor="text1"/>
        </w:rPr>
        <w:t>(</w:t>
      </w:r>
      <w:hyperlink r:id="rId104" w:history="1">
        <w:r w:rsidRPr="00D25D1B">
          <w:rPr>
            <w:rStyle w:val="af"/>
          </w:rPr>
          <w:t>https://docs.docker.com/desktop/setup/install/windows-install</w:t>
        </w:r>
      </w:hyperlink>
      <w:r>
        <w:rPr>
          <w:rFonts w:hint="eastAsia"/>
          <w:color w:val="000000" w:themeColor="text1"/>
        </w:rPr>
        <w:t>)</w:t>
      </w:r>
    </w:p>
    <w:p w14:paraId="3AF7150E" w14:textId="77777777" w:rsidR="006370D4" w:rsidRDefault="006370D4" w:rsidP="006370D4"/>
    <w:p w14:paraId="33EF9ABF" w14:textId="77777777" w:rsidR="006370D4" w:rsidRPr="00D25D1B" w:rsidRDefault="006370D4" w:rsidP="006370D4">
      <w:pPr>
        <w:jc w:val="left"/>
      </w:pPr>
      <w:r>
        <w:t>○</w:t>
      </w:r>
      <w:r>
        <w:rPr>
          <w:rFonts w:hint="eastAsia"/>
        </w:rPr>
        <w:t xml:space="preserve"> </w:t>
      </w:r>
      <w:r w:rsidRPr="00D25D1B">
        <w:t>본 부록의 구축 절차를 확인한 AAS 서버 구축을 위한 튜토리얼 실행환경은 표 4와 같다.</w:t>
      </w:r>
    </w:p>
    <w:p w14:paraId="0A105101" w14:textId="77777777" w:rsidR="006370D4" w:rsidRPr="00D25D1B" w:rsidRDefault="006370D4" w:rsidP="006370D4"/>
    <w:p w14:paraId="2F004F02" w14:textId="77777777" w:rsidR="006370D4" w:rsidRDefault="006370D4" w:rsidP="006370D4">
      <w:pPr>
        <w:pStyle w:val="af0"/>
        <w:keepNext/>
      </w:pPr>
      <w:r>
        <w:lastRenderedPageBreak/>
        <w:t xml:space="preserve">표 </w:t>
      </w:r>
      <w:fldSimple w:instr=" SEQ 표 \* ARABIC ">
        <w:r>
          <w:rPr>
            <w:noProof/>
          </w:rPr>
          <w:t>4</w:t>
        </w:r>
      </w:fldSimple>
      <w:r>
        <w:rPr>
          <w:rFonts w:hint="eastAsia"/>
        </w:rPr>
        <w:t xml:space="preserve"> AAS 서버 구축을 위한 튜토리얼 실행환경</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6370D4" w:rsidRPr="00D47F14" w14:paraId="5739BBE6" w14:textId="77777777" w:rsidTr="007576B2">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39E3C9AE" w14:textId="77777777" w:rsidR="006370D4" w:rsidRPr="00D47F14" w:rsidRDefault="006370D4" w:rsidP="007576B2">
            <w:pPr>
              <w:jc w:val="center"/>
              <w:rPr>
                <w:b/>
                <w:bCs/>
              </w:rPr>
            </w:pPr>
            <w:r>
              <w:rPr>
                <w:rFonts w:hint="eastAsia"/>
                <w:b/>
                <w:bCs/>
              </w:rPr>
              <w:t>구분</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72BCFCC3" w14:textId="77777777" w:rsidR="006370D4" w:rsidRPr="00D47F14" w:rsidRDefault="006370D4" w:rsidP="007576B2">
            <w:pPr>
              <w:jc w:val="center"/>
              <w:rPr>
                <w:b/>
                <w:bCs/>
              </w:rPr>
            </w:pPr>
            <w:r>
              <w:rPr>
                <w:rFonts w:hint="eastAsia"/>
                <w:b/>
                <w:bCs/>
              </w:rPr>
              <w:t>수행 환경</w:t>
            </w:r>
          </w:p>
        </w:tc>
      </w:tr>
      <w:tr w:rsidR="006370D4" w:rsidRPr="00D47F14" w14:paraId="7437DDF7" w14:textId="77777777" w:rsidTr="007576B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CEA5885" w14:textId="77777777" w:rsidR="006370D4" w:rsidRPr="00D47F14" w:rsidRDefault="006370D4" w:rsidP="007576B2">
            <w:pPr>
              <w:jc w:val="left"/>
            </w:pPr>
            <w:r>
              <w:rPr>
                <w:rFonts w:hint="eastAsia"/>
              </w:rPr>
              <w:t>운영체제</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552CAB9" w14:textId="77777777" w:rsidR="006370D4" w:rsidRPr="00D47F14" w:rsidRDefault="006370D4" w:rsidP="007576B2">
            <w:pPr>
              <w:jc w:val="left"/>
            </w:pPr>
            <w:r w:rsidRPr="00B02825">
              <w:t>Windows 11 Home 25H2 64비트(OS 빌드 26200.8875)</w:t>
            </w:r>
          </w:p>
        </w:tc>
      </w:tr>
      <w:tr w:rsidR="006370D4" w:rsidRPr="00E2230B" w14:paraId="63CFA61F" w14:textId="77777777" w:rsidTr="007576B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E4B46DE" w14:textId="77777777" w:rsidR="006370D4" w:rsidRDefault="006370D4" w:rsidP="007576B2">
            <w:pPr>
              <w:jc w:val="left"/>
            </w:pPr>
            <w:r>
              <w:rPr>
                <w:rFonts w:hint="eastAsia"/>
              </w:rPr>
              <w:t>WSL</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8EA691F" w14:textId="77777777" w:rsidR="006370D4" w:rsidRPr="00E2230B" w:rsidRDefault="006370D4" w:rsidP="007576B2">
            <w:pPr>
              <w:jc w:val="left"/>
            </w:pPr>
            <w:r w:rsidRPr="00B02825">
              <w:t>WSL 2(버전 2.5.9.0, 커널 6.6.87.2-1)</w:t>
            </w:r>
          </w:p>
        </w:tc>
      </w:tr>
      <w:tr w:rsidR="006370D4" w:rsidRPr="00D47F14" w14:paraId="53EA3595" w14:textId="77777777" w:rsidTr="007576B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024E7A0" w14:textId="77777777" w:rsidR="006370D4" w:rsidRDefault="006370D4" w:rsidP="007576B2">
            <w:pPr>
              <w:jc w:val="left"/>
            </w:pPr>
            <w:r>
              <w:rPr>
                <w:rFonts w:hint="eastAsia"/>
              </w:rPr>
              <w:t>Docker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2D6C257" w14:textId="77777777" w:rsidR="006370D4" w:rsidRPr="00D47F14" w:rsidRDefault="006370D4" w:rsidP="007576B2">
            <w:pPr>
              <w:jc w:val="left"/>
            </w:pPr>
            <w:r w:rsidRPr="00B573B1">
              <w:t>Docker Desktop 4.43.2, Docker Engine 28.3.2, Docker Compose v2.38.2-desktop.1</w:t>
            </w:r>
          </w:p>
        </w:tc>
      </w:tr>
      <w:tr w:rsidR="006370D4" w:rsidRPr="00D47F14" w14:paraId="152172F5" w14:textId="77777777" w:rsidTr="007576B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B1674E3" w14:textId="77777777" w:rsidR="006370D4" w:rsidRPr="00D47F14" w:rsidRDefault="006370D4" w:rsidP="007576B2">
            <w:pPr>
              <w:jc w:val="left"/>
            </w:pPr>
            <w:r>
              <w:rPr>
                <w:rFonts w:hint="eastAsia"/>
              </w:rPr>
              <w:t>웹 브라우저</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78F078D" w14:textId="77777777" w:rsidR="006370D4" w:rsidRPr="00D47F14" w:rsidRDefault="006370D4" w:rsidP="007576B2">
            <w:pPr>
              <w:jc w:val="left"/>
            </w:pPr>
            <w:r>
              <w:rPr>
                <w:rFonts w:hint="eastAsia"/>
              </w:rPr>
              <w:t>Google Chrome</w:t>
            </w:r>
          </w:p>
        </w:tc>
      </w:tr>
      <w:tr w:rsidR="006370D4" w:rsidRPr="00D47F14" w14:paraId="66BD7635" w14:textId="77777777" w:rsidTr="007576B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F43E676" w14:textId="77777777" w:rsidR="006370D4" w:rsidRDefault="006370D4" w:rsidP="007576B2">
            <w:pPr>
              <w:jc w:val="left"/>
            </w:pPr>
            <w:r>
              <w:rPr>
                <w:rFonts w:hint="eastAsia"/>
              </w:rPr>
              <w:t>네트워크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AED2552" w14:textId="77777777" w:rsidR="006370D4" w:rsidRPr="00D25D1B" w:rsidRDefault="006370D4" w:rsidP="007576B2">
            <w:pPr>
              <w:jc w:val="left"/>
            </w:pPr>
            <w:r>
              <w:rPr>
                <w:rFonts w:hint="eastAsia"/>
              </w:rPr>
              <w:t xml:space="preserve">AAS 서버 PC와 </w:t>
            </w:r>
            <w:proofErr w:type="spellStart"/>
            <w:r>
              <w:rPr>
                <w:rFonts w:hint="eastAsia"/>
              </w:rPr>
              <w:t>AIoT</w:t>
            </w:r>
            <w:proofErr w:type="spellEnd"/>
            <w:r>
              <w:rPr>
                <w:rFonts w:hint="eastAsia"/>
              </w:rPr>
              <w:t xml:space="preserve"> 디바이스가 동일한 네트워크에 연결된 환경</w:t>
            </w:r>
          </w:p>
        </w:tc>
      </w:tr>
    </w:tbl>
    <w:p w14:paraId="0D6CAAAB" w14:textId="77777777" w:rsidR="006370D4" w:rsidRDefault="006370D4" w:rsidP="006370D4"/>
    <w:p w14:paraId="1CDC2CAD" w14:textId="77777777" w:rsidR="006370D4" w:rsidRDefault="006370D4" w:rsidP="006370D4">
      <w:pPr>
        <w:jc w:val="left"/>
      </w:pPr>
      <w:r>
        <w:t>○</w:t>
      </w:r>
      <w:r>
        <w:rPr>
          <w:rFonts w:hint="eastAsia"/>
        </w:rPr>
        <w:t xml:space="preserve"> </w:t>
      </w:r>
      <w:proofErr w:type="spellStart"/>
      <w:r w:rsidRPr="00D25D1B">
        <w:t>AIoT</w:t>
      </w:r>
      <w:proofErr w:type="spellEnd"/>
      <w:r w:rsidRPr="00D25D1B">
        <w:t xml:space="preserve"> 디바이스에서 접근할 AAS 서버 PC의 IPv4 주소는 Windows 명령 프롬프트 또는 PowerShell에서 다음 명령으로 확인한다.</w:t>
      </w:r>
    </w:p>
    <w:p w14:paraId="45AAB86C" w14:textId="77777777" w:rsidR="006370D4" w:rsidRDefault="006370D4" w:rsidP="006370D4"/>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6370D4" w14:paraId="4844AE0A" w14:textId="77777777" w:rsidTr="007576B2">
        <w:trPr>
          <w:cantSplit/>
          <w:jc w:val="center"/>
        </w:trPr>
        <w:tc>
          <w:tcPr>
            <w:tcW w:w="8787" w:type="dxa"/>
            <w:shd w:val="clear" w:color="auto" w:fill="000000" w:themeFill="text1"/>
            <w:tcMar>
              <w:top w:w="90" w:type="dxa"/>
              <w:left w:w="150" w:type="dxa"/>
              <w:bottom w:w="90" w:type="dxa"/>
              <w:right w:w="150" w:type="dxa"/>
            </w:tcMar>
            <w:vAlign w:val="center"/>
          </w:tcPr>
          <w:p w14:paraId="4171DD54" w14:textId="77777777" w:rsidR="006370D4" w:rsidRPr="00ED56F0" w:rsidRDefault="006370D4" w:rsidP="007576B2">
            <w:pPr>
              <w:jc w:val="left"/>
              <w:rPr>
                <w:color w:val="00B050"/>
              </w:rPr>
            </w:pPr>
            <w:r>
              <w:rPr>
                <w:rFonts w:ascii="맑은 고딕" w:eastAsia="맑은 고딕" w:hAnsi="맑은 고딕" w:hint="eastAsia"/>
                <w:color w:val="00B050"/>
              </w:rPr>
              <w:t>ipconfig</w:t>
            </w:r>
          </w:p>
        </w:tc>
      </w:tr>
    </w:tbl>
    <w:p w14:paraId="0DD59D43" w14:textId="77777777" w:rsidR="006370D4" w:rsidRDefault="006370D4" w:rsidP="006370D4"/>
    <w:p w14:paraId="56FECED5" w14:textId="77777777" w:rsidR="006370D4" w:rsidRDefault="006370D4" w:rsidP="006370D4">
      <w:pPr>
        <w:jc w:val="left"/>
      </w:pPr>
      <w:r>
        <w:t xml:space="preserve">○ </w:t>
      </w:r>
      <w:r w:rsidRPr="001A63B9">
        <w:t>Docker Desktop을 설치한 후 실행하여 Docker Engine이 정상적으로 구동되는지 확인한다. 이후 PowerShell에서 다음 명령을 실행하여 Docker와 Docker Compose를 사용할 수 있는지 확인한다.</w:t>
      </w:r>
    </w:p>
    <w:p w14:paraId="0851A3C3" w14:textId="77777777" w:rsidR="006370D4" w:rsidRPr="00D25D1B" w:rsidRDefault="006370D4" w:rsidP="006370D4"/>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6370D4" w14:paraId="5D3E4252" w14:textId="77777777" w:rsidTr="007576B2">
        <w:trPr>
          <w:cantSplit/>
          <w:jc w:val="center"/>
        </w:trPr>
        <w:tc>
          <w:tcPr>
            <w:tcW w:w="8787" w:type="dxa"/>
            <w:shd w:val="clear" w:color="auto" w:fill="000000" w:themeFill="text1"/>
            <w:tcMar>
              <w:top w:w="90" w:type="dxa"/>
              <w:left w:w="150" w:type="dxa"/>
              <w:bottom w:w="90" w:type="dxa"/>
              <w:right w:w="150" w:type="dxa"/>
            </w:tcMar>
            <w:vAlign w:val="center"/>
          </w:tcPr>
          <w:p w14:paraId="3F043646" w14:textId="77777777" w:rsidR="006370D4" w:rsidRPr="00ED56F0" w:rsidRDefault="006370D4" w:rsidP="007576B2">
            <w:pPr>
              <w:jc w:val="left"/>
              <w:rPr>
                <w:rFonts w:ascii="맑은 고딕" w:eastAsia="맑은 고딕" w:hAnsi="맑은 고딕"/>
                <w:color w:val="00B050"/>
              </w:rPr>
            </w:pPr>
            <w:r w:rsidRPr="00ED56F0">
              <w:rPr>
                <w:rFonts w:ascii="맑은 고딕" w:eastAsia="맑은 고딕" w:hAnsi="맑은 고딕" w:hint="eastAsia"/>
                <w:color w:val="00B050"/>
              </w:rPr>
              <w:t xml:space="preserve"># </w:t>
            </w:r>
            <w:r>
              <w:rPr>
                <w:rFonts w:ascii="맑은 고딕" w:eastAsia="맑은 고딕" w:hAnsi="맑은 고딕" w:hint="eastAsia"/>
                <w:color w:val="00B050"/>
              </w:rPr>
              <w:t xml:space="preserve">Docker </w:t>
            </w:r>
            <w:r>
              <w:rPr>
                <w:rFonts w:ascii="맑은 고딕" w:eastAsia="맑은 고딕" w:hAnsi="맑은 고딕"/>
                <w:color w:val="00B050"/>
              </w:rPr>
              <w:t>버전</w:t>
            </w:r>
            <w:r w:rsidRPr="00ED56F0">
              <w:rPr>
                <w:rFonts w:ascii="맑은 고딕" w:eastAsia="맑은 고딕" w:hAnsi="맑은 고딕" w:hint="eastAsia"/>
                <w:color w:val="00B050"/>
              </w:rPr>
              <w:t xml:space="preserve"> 조회</w:t>
            </w:r>
          </w:p>
          <w:p w14:paraId="1FA2EB61" w14:textId="77777777" w:rsidR="006370D4" w:rsidRDefault="006370D4" w:rsidP="007576B2">
            <w:pPr>
              <w:jc w:val="left"/>
              <w:rPr>
                <w:rFonts w:ascii="맑은 고딕" w:eastAsia="맑은 고딕" w:hAnsi="맑은 고딕"/>
                <w:color w:val="00B050"/>
              </w:rPr>
            </w:pPr>
            <w:r>
              <w:rPr>
                <w:rFonts w:ascii="맑은 고딕" w:eastAsia="맑은 고딕" w:hAnsi="맑은 고딕" w:hint="eastAsia"/>
                <w:color w:val="00B050"/>
              </w:rPr>
              <w:t>docker --version</w:t>
            </w:r>
          </w:p>
          <w:p w14:paraId="482CBACF" w14:textId="77777777" w:rsidR="006370D4" w:rsidRDefault="006370D4" w:rsidP="007576B2">
            <w:pPr>
              <w:jc w:val="left"/>
              <w:rPr>
                <w:rFonts w:ascii="맑은 고딕" w:eastAsia="맑은 고딕" w:hAnsi="맑은 고딕"/>
                <w:color w:val="00B050"/>
              </w:rPr>
            </w:pPr>
          </w:p>
          <w:p w14:paraId="7707777B" w14:textId="77777777" w:rsidR="006370D4" w:rsidRDefault="006370D4" w:rsidP="007576B2">
            <w:pPr>
              <w:jc w:val="left"/>
              <w:rPr>
                <w:rFonts w:ascii="맑은 고딕" w:eastAsia="맑은 고딕" w:hAnsi="맑은 고딕"/>
                <w:color w:val="00B050"/>
              </w:rPr>
            </w:pPr>
            <w:r>
              <w:rPr>
                <w:rFonts w:ascii="맑은 고딕" w:eastAsia="맑은 고딕" w:hAnsi="맑은 고딕" w:hint="eastAsia"/>
                <w:color w:val="00B050"/>
              </w:rPr>
              <w:t># Docker Compose 버전 조회</w:t>
            </w:r>
          </w:p>
          <w:p w14:paraId="747F932E" w14:textId="77777777" w:rsidR="006370D4" w:rsidRPr="00ED56F0" w:rsidRDefault="006370D4" w:rsidP="007576B2">
            <w:pPr>
              <w:jc w:val="left"/>
              <w:rPr>
                <w:color w:val="00B050"/>
              </w:rPr>
            </w:pPr>
            <w:r>
              <w:rPr>
                <w:rFonts w:ascii="맑은 고딕" w:eastAsia="맑은 고딕" w:hAnsi="맑은 고딕" w:hint="eastAsia"/>
                <w:color w:val="00B050"/>
              </w:rPr>
              <w:t>docker compose version</w:t>
            </w:r>
          </w:p>
        </w:tc>
      </w:tr>
    </w:tbl>
    <w:p w14:paraId="3883324F" w14:textId="77777777" w:rsidR="006370D4" w:rsidRDefault="006370D4" w:rsidP="006370D4">
      <w:pPr>
        <w:rPr>
          <w:color w:val="000000" w:themeColor="text1"/>
        </w:rPr>
      </w:pPr>
    </w:p>
    <w:p w14:paraId="1C2DD778" w14:textId="77777777" w:rsidR="006370D4" w:rsidRDefault="006370D4" w:rsidP="006370D4">
      <w:pPr>
        <w:jc w:val="left"/>
        <w:rPr>
          <w:color w:val="000000" w:themeColor="text1"/>
        </w:rPr>
      </w:pPr>
      <w:r>
        <w:t xml:space="preserve">○ </w:t>
      </w:r>
      <w:r w:rsidRPr="001A63B9">
        <w:t xml:space="preserve">각 명령에서 설치된 Docker 및 Docker Compose의 버전정보가 정상적으로 출력되면 </w:t>
      </w:r>
      <w:proofErr w:type="spellStart"/>
      <w:r w:rsidRPr="00D25D1B">
        <w:t>BaSyx</w:t>
      </w:r>
      <w:proofErr w:type="spellEnd"/>
      <w:r w:rsidRPr="00D25D1B">
        <w:t>를 활용한 AAS 서버를 구축하기 위한 실행환경이 준비된 것으로 판단한다.</w:t>
      </w:r>
    </w:p>
    <w:p w14:paraId="25AFD71C" w14:textId="77777777" w:rsidR="006370D4" w:rsidRDefault="006370D4" w:rsidP="006370D4">
      <w:pPr>
        <w:rPr>
          <w:color w:val="000000" w:themeColor="text1"/>
        </w:rPr>
      </w:pPr>
    </w:p>
    <w:p w14:paraId="65DC0FB5" w14:textId="77777777" w:rsidR="006370D4" w:rsidRDefault="006370D4" w:rsidP="006370D4">
      <w:pPr>
        <w:rPr>
          <w:b/>
          <w:bCs/>
        </w:rPr>
      </w:pPr>
      <w:r>
        <w:rPr>
          <w:rFonts w:hint="eastAsia"/>
          <w:b/>
          <w:bCs/>
        </w:rPr>
        <w:t>다</w:t>
      </w:r>
      <w:r w:rsidRPr="00D40361">
        <w:rPr>
          <w:b/>
          <w:bCs/>
        </w:rPr>
        <w:t xml:space="preserve">. </w:t>
      </w:r>
      <w:proofErr w:type="spellStart"/>
      <w:r>
        <w:rPr>
          <w:rFonts w:hint="eastAsia"/>
          <w:b/>
          <w:bCs/>
        </w:rPr>
        <w:t>BaSyx</w:t>
      </w:r>
      <w:proofErr w:type="spellEnd"/>
      <w:r>
        <w:rPr>
          <w:rFonts w:hint="eastAsia"/>
          <w:b/>
          <w:bCs/>
        </w:rPr>
        <w:t>를 활용한 AAS 서버 구성요소와 역할</w:t>
      </w:r>
    </w:p>
    <w:p w14:paraId="465377FB" w14:textId="77777777" w:rsidR="006370D4" w:rsidRDefault="006370D4" w:rsidP="006370D4">
      <w:pPr>
        <w:jc w:val="left"/>
      </w:pPr>
      <w:r w:rsidRPr="00BC78B0">
        <w:t xml:space="preserve">○ </w:t>
      </w:r>
      <w:r w:rsidRPr="00D25D1B">
        <w:t xml:space="preserve">실행환경을 준비한 후 </w:t>
      </w:r>
      <w:proofErr w:type="spellStart"/>
      <w:r w:rsidRPr="00D25D1B">
        <w:t>BaSyx</w:t>
      </w:r>
      <w:proofErr w:type="spellEnd"/>
      <w:r w:rsidRPr="00D25D1B">
        <w:t>를 활용한 AAS 서버에서 장비의 AAS를 저장·조회하고 사용자 화면에서 확인하기 위해 사용하는 주요 구성요소와 역할을 확인한다.</w:t>
      </w:r>
      <w:r>
        <w:rPr>
          <w:rFonts w:hint="eastAsia"/>
        </w:rPr>
        <w:t xml:space="preserve"> </w:t>
      </w:r>
      <w:r w:rsidRPr="00D25D1B">
        <w:t xml:space="preserve">본 </w:t>
      </w:r>
      <w:proofErr w:type="spellStart"/>
      <w:r w:rsidRPr="00D25D1B">
        <w:t>튜토리얼에서는</w:t>
      </w:r>
      <w:proofErr w:type="spellEnd"/>
      <w:r w:rsidRPr="00D25D1B">
        <w:t xml:space="preserve"> AAS Environment와 AAS Web UI를 중심으로 AAS 서버를 구성한다. 현재 Starter Kit에서 제공하는 AAS Environment는 AAS Repository, </w:t>
      </w:r>
      <w:proofErr w:type="spellStart"/>
      <w:r w:rsidRPr="00D25D1B">
        <w:t>Submodel</w:t>
      </w:r>
      <w:proofErr w:type="spellEnd"/>
      <w:r w:rsidRPr="00D25D1B">
        <w:t xml:space="preserve"> Repository, Concept Description Repository, AAS </w:t>
      </w:r>
      <w:r w:rsidRPr="00D25D1B">
        <w:lastRenderedPageBreak/>
        <w:t xml:space="preserve">Registry, </w:t>
      </w:r>
      <w:proofErr w:type="spellStart"/>
      <w:r w:rsidRPr="00D25D1B">
        <w:t>Submodel</w:t>
      </w:r>
      <w:proofErr w:type="spellEnd"/>
      <w:r w:rsidRPr="00D25D1B">
        <w:t xml:space="preserve"> Registry 및 AAS Discovery 기능을 하나의 서비스에서 제공한다.</w:t>
      </w:r>
    </w:p>
    <w:p w14:paraId="0B2EC13D" w14:textId="77777777" w:rsidR="006370D4" w:rsidRDefault="006370D4" w:rsidP="006370D4"/>
    <w:p w14:paraId="1BB7E79A" w14:textId="77777777" w:rsidR="006370D4" w:rsidRDefault="006370D4" w:rsidP="006370D4">
      <w:pPr>
        <w:pStyle w:val="af0"/>
        <w:keepNext/>
      </w:pPr>
      <w:r>
        <w:t xml:space="preserve">표 </w:t>
      </w:r>
      <w:fldSimple w:instr=" SEQ 표 \* ARABIC ">
        <w:r>
          <w:rPr>
            <w:noProof/>
          </w:rPr>
          <w:t>5</w:t>
        </w:r>
      </w:fldSimple>
      <w:r>
        <w:rPr>
          <w:rFonts w:hint="eastAsia"/>
        </w:rPr>
        <w:t xml:space="preserve"> 본 부록에서 사용하는 </w:t>
      </w:r>
      <w:proofErr w:type="spellStart"/>
      <w:r>
        <w:rPr>
          <w:rFonts w:hint="eastAsia"/>
        </w:rPr>
        <w:t>BaSyx</w:t>
      </w:r>
      <w:proofErr w:type="spellEnd"/>
      <w:r>
        <w:rPr>
          <w:rFonts w:hint="eastAsia"/>
        </w:rPr>
        <w:t xml:space="preserve"> 구성요소</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6370D4" w:rsidRPr="00D47F14" w14:paraId="205ED794" w14:textId="77777777" w:rsidTr="007576B2">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793CB963" w14:textId="77777777" w:rsidR="006370D4" w:rsidRPr="00D47F14" w:rsidRDefault="006370D4" w:rsidP="007576B2">
            <w:pPr>
              <w:jc w:val="center"/>
              <w:rPr>
                <w:b/>
                <w:bCs/>
              </w:rPr>
            </w:pPr>
            <w:proofErr w:type="spellStart"/>
            <w:r>
              <w:rPr>
                <w:rFonts w:hint="eastAsia"/>
                <w:b/>
                <w:bCs/>
              </w:rPr>
              <w:t>BaSyx</w:t>
            </w:r>
            <w:proofErr w:type="spellEnd"/>
            <w:r>
              <w:rPr>
                <w:rFonts w:hint="eastAsia"/>
                <w:b/>
                <w:bCs/>
              </w:rPr>
              <w:t xml:space="preserve"> 구성요소</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29A0FEE1" w14:textId="77777777" w:rsidR="006370D4" w:rsidRPr="00D47F14" w:rsidRDefault="006370D4" w:rsidP="007576B2">
            <w:pPr>
              <w:jc w:val="center"/>
              <w:rPr>
                <w:b/>
                <w:bCs/>
              </w:rPr>
            </w:pPr>
            <w:r>
              <w:rPr>
                <w:rFonts w:hint="eastAsia"/>
                <w:b/>
                <w:bCs/>
              </w:rPr>
              <w:t>본 부록에서의 역할</w:t>
            </w:r>
          </w:p>
        </w:tc>
      </w:tr>
      <w:tr w:rsidR="006370D4" w:rsidRPr="00D47F14" w14:paraId="2F6F1191" w14:textId="77777777" w:rsidTr="007576B2">
        <w:trPr>
          <w:trHeight w:val="397"/>
          <w:tblHeader/>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1811A6F" w14:textId="77777777" w:rsidR="006370D4" w:rsidRPr="00D47F14" w:rsidRDefault="006370D4" w:rsidP="007576B2">
            <w:pPr>
              <w:jc w:val="left"/>
            </w:pPr>
            <w:r>
              <w:rPr>
                <w:rFonts w:hint="eastAsia"/>
              </w:rPr>
              <w:t>AAS Environment</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0E01415" w14:textId="77777777" w:rsidR="006370D4" w:rsidRPr="00D47F14" w:rsidRDefault="006370D4" w:rsidP="007576B2">
            <w:pPr>
              <w:jc w:val="left"/>
            </w:pPr>
            <w:r w:rsidRPr="00D25D1B">
              <w:t xml:space="preserve">AAS, </w:t>
            </w:r>
            <w:proofErr w:type="spellStart"/>
            <w:r w:rsidRPr="00D25D1B">
              <w:t>Submodel</w:t>
            </w:r>
            <w:proofErr w:type="spellEnd"/>
            <w:r w:rsidRPr="00D25D1B">
              <w:t xml:space="preserve"> 및 Concept Description의 저장·조회를 위한 Repository 기능과 Registry 및 Discovery 기능을 제공</w:t>
            </w:r>
          </w:p>
        </w:tc>
      </w:tr>
      <w:tr w:rsidR="006370D4" w:rsidRPr="00D47F14" w14:paraId="5927E216" w14:textId="77777777" w:rsidTr="007576B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301BA66" w14:textId="77777777" w:rsidR="006370D4" w:rsidRPr="00D47F14" w:rsidRDefault="006370D4" w:rsidP="007576B2">
            <w:pPr>
              <w:jc w:val="left"/>
            </w:pPr>
            <w:r>
              <w:rPr>
                <w:rFonts w:hint="eastAsia"/>
              </w:rPr>
              <w:t>AAS Web UI</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458AE6B" w14:textId="77777777" w:rsidR="006370D4" w:rsidRPr="00D47F14" w:rsidRDefault="006370D4" w:rsidP="007576B2">
            <w:pPr>
              <w:jc w:val="left"/>
            </w:pPr>
            <w:r w:rsidRPr="00D25D1B">
              <w:t xml:space="preserve">웹 브라우저에서 AAS와 </w:t>
            </w:r>
            <w:proofErr w:type="spellStart"/>
            <w:r w:rsidRPr="00D25D1B">
              <w:t>Submodel</w:t>
            </w:r>
            <w:proofErr w:type="spellEnd"/>
            <w:r w:rsidRPr="00D25D1B">
              <w:t>을 등록·조회하고 데이터 값을 확인</w:t>
            </w:r>
          </w:p>
        </w:tc>
      </w:tr>
    </w:tbl>
    <w:p w14:paraId="6A194E11" w14:textId="77777777" w:rsidR="006370D4" w:rsidRPr="00BC78B0" w:rsidRDefault="006370D4" w:rsidP="006370D4"/>
    <w:p w14:paraId="67D4C77A" w14:textId="77777777" w:rsidR="006370D4" w:rsidRPr="00BC78B0" w:rsidRDefault="006370D4" w:rsidP="006370D4">
      <w:pPr>
        <w:jc w:val="left"/>
        <w:rPr>
          <w:color w:val="000000" w:themeColor="text1"/>
        </w:rPr>
      </w:pPr>
      <w:r w:rsidRPr="00BC78B0">
        <w:rPr>
          <w:color w:val="000000" w:themeColor="text1"/>
        </w:rPr>
        <w:t xml:space="preserve">○ </w:t>
      </w:r>
      <w:r w:rsidRPr="00D25D1B">
        <w:rPr>
          <w:color w:val="000000" w:themeColor="text1"/>
        </w:rPr>
        <w:t xml:space="preserve">AAS Environment에서 Repository는 AAS, </w:t>
      </w:r>
      <w:proofErr w:type="spellStart"/>
      <w:r w:rsidRPr="00D25D1B">
        <w:rPr>
          <w:color w:val="000000" w:themeColor="text1"/>
        </w:rPr>
        <w:t>Submodel</w:t>
      </w:r>
      <w:proofErr w:type="spellEnd"/>
      <w:r w:rsidRPr="00D25D1B">
        <w:rPr>
          <w:color w:val="000000" w:themeColor="text1"/>
        </w:rPr>
        <w:t xml:space="preserve"> 및 Concept Description의 데이터를 저장·조회하는 기능을 담당한다. Registry는 AAS와 </w:t>
      </w:r>
      <w:proofErr w:type="spellStart"/>
      <w:r w:rsidRPr="00D25D1B">
        <w:rPr>
          <w:color w:val="000000" w:themeColor="text1"/>
        </w:rPr>
        <w:t>Submodel</w:t>
      </w:r>
      <w:proofErr w:type="spellEnd"/>
      <w:r w:rsidRPr="00D25D1B">
        <w:rPr>
          <w:color w:val="000000" w:themeColor="text1"/>
        </w:rPr>
        <w:t>을 찾기 위한 Descriptor 및 Endpoint 정보를 관리하며, Discovery는 Asset 식별정보와 연결된 AAS를 찾는 기능을 담당한다. 현재 Starter Kit에서는 이러한 기능을 하나의 AAS Environment 서비스에서 제공한다.</w:t>
      </w:r>
    </w:p>
    <w:p w14:paraId="68F58356" w14:textId="77777777" w:rsidR="006370D4" w:rsidRDefault="006370D4" w:rsidP="006370D4">
      <w:pPr>
        <w:rPr>
          <w:color w:val="000000" w:themeColor="text1"/>
        </w:rPr>
      </w:pPr>
    </w:p>
    <w:p w14:paraId="2DBC694A" w14:textId="77777777" w:rsidR="006370D4" w:rsidRDefault="006370D4" w:rsidP="006370D4">
      <w:pPr>
        <w:jc w:val="left"/>
        <w:rPr>
          <w:color w:val="000000" w:themeColor="text1"/>
        </w:rPr>
      </w:pPr>
      <w:r w:rsidRPr="00BC78B0">
        <w:rPr>
          <w:color w:val="000000" w:themeColor="text1"/>
        </w:rPr>
        <w:t xml:space="preserve">○ </w:t>
      </w:r>
      <w:r w:rsidRPr="00D25D1B">
        <w:rPr>
          <w:color w:val="000000" w:themeColor="text1"/>
        </w:rPr>
        <w:t xml:space="preserve">AAS Web UI는 AAS Environment에 연결하여 AAS와 </w:t>
      </w:r>
      <w:proofErr w:type="spellStart"/>
      <w:r w:rsidRPr="00D25D1B">
        <w:rPr>
          <w:color w:val="000000" w:themeColor="text1"/>
        </w:rPr>
        <w:t>Submodel</w:t>
      </w:r>
      <w:proofErr w:type="spellEnd"/>
      <w:r w:rsidRPr="00D25D1B">
        <w:rPr>
          <w:color w:val="000000" w:themeColor="text1"/>
        </w:rPr>
        <w:t xml:space="preserve">을 웹 브라우저에서 확인하기 위한 </w:t>
      </w:r>
      <w:r>
        <w:rPr>
          <w:rFonts w:hint="eastAsia"/>
          <w:color w:val="000000" w:themeColor="text1"/>
        </w:rPr>
        <w:t>AAS 조회 화면</w:t>
      </w:r>
      <w:r w:rsidRPr="00D25D1B">
        <w:rPr>
          <w:color w:val="000000" w:themeColor="text1"/>
        </w:rPr>
        <w:t xml:space="preserve">이다. 본 </w:t>
      </w:r>
      <w:proofErr w:type="spellStart"/>
      <w:r w:rsidRPr="00D25D1B">
        <w:rPr>
          <w:color w:val="000000" w:themeColor="text1"/>
        </w:rPr>
        <w:t>튜토리얼에서는</w:t>
      </w:r>
      <w:proofErr w:type="spellEnd"/>
      <w:r w:rsidRPr="00D25D1B">
        <w:rPr>
          <w:color w:val="000000" w:themeColor="text1"/>
        </w:rPr>
        <w:t xml:space="preserve"> 제4장에서 연동 대상 AAS를 </w:t>
      </w:r>
      <w:r>
        <w:rPr>
          <w:rFonts w:hint="eastAsia"/>
          <w:color w:val="000000" w:themeColor="text1"/>
        </w:rPr>
        <w:t>업로드</w:t>
      </w:r>
      <w:r w:rsidRPr="00D25D1B">
        <w:rPr>
          <w:color w:val="000000" w:themeColor="text1"/>
        </w:rPr>
        <w:t xml:space="preserve">하고, 제5장에서 장비 데이터가 대상 </w:t>
      </w:r>
      <w:proofErr w:type="spellStart"/>
      <w:r w:rsidRPr="00D25D1B">
        <w:rPr>
          <w:color w:val="000000" w:themeColor="text1"/>
        </w:rPr>
        <w:t>SubmodelElement</w:t>
      </w:r>
      <w:proofErr w:type="spellEnd"/>
      <w:r w:rsidRPr="00D25D1B">
        <w:rPr>
          <w:color w:val="000000" w:themeColor="text1"/>
        </w:rPr>
        <w:t>에 반영되었는지 확인하는 데 사용한다.</w:t>
      </w:r>
    </w:p>
    <w:p w14:paraId="301FF6B4" w14:textId="77777777" w:rsidR="006370D4" w:rsidRDefault="006370D4" w:rsidP="006370D4">
      <w:pPr>
        <w:rPr>
          <w:color w:val="000000" w:themeColor="text1"/>
        </w:rPr>
      </w:pPr>
    </w:p>
    <w:p w14:paraId="5548216B" w14:textId="77777777" w:rsidR="006370D4" w:rsidRDefault="006370D4" w:rsidP="006370D4">
      <w:pPr>
        <w:jc w:val="left"/>
        <w:rPr>
          <w:color w:val="000000" w:themeColor="text1"/>
        </w:rPr>
      </w:pPr>
      <w:r w:rsidRPr="00BC78B0">
        <w:rPr>
          <w:color w:val="000000" w:themeColor="text1"/>
        </w:rPr>
        <w:t xml:space="preserve">○ </w:t>
      </w:r>
      <w:r w:rsidRPr="00D25D1B">
        <w:rPr>
          <w:color w:val="000000" w:themeColor="text1"/>
        </w:rPr>
        <w:t xml:space="preserve">현재 Starter Kit은 </w:t>
      </w:r>
      <w:proofErr w:type="spellStart"/>
      <w:r w:rsidRPr="00D25D1B">
        <w:rPr>
          <w:color w:val="000000" w:themeColor="text1"/>
        </w:rPr>
        <w:t>BaSyx</w:t>
      </w:r>
      <w:proofErr w:type="spellEnd"/>
      <w:r w:rsidRPr="00D25D1B">
        <w:rPr>
          <w:color w:val="000000" w:themeColor="text1"/>
        </w:rPr>
        <w:t xml:space="preserve"> Go AAS Environment를 사용한다. </w:t>
      </w:r>
      <w:proofErr w:type="spellStart"/>
      <w:r w:rsidRPr="00D25D1B">
        <w:rPr>
          <w:color w:val="000000" w:themeColor="text1"/>
        </w:rPr>
        <w:t>BaSyx</w:t>
      </w:r>
      <w:proofErr w:type="spellEnd"/>
      <w:r w:rsidRPr="00D25D1B">
        <w:rPr>
          <w:color w:val="000000" w:themeColor="text1"/>
        </w:rPr>
        <w:t xml:space="preserve"> Go는 Go 언어로 구현된 </w:t>
      </w:r>
      <w:proofErr w:type="spellStart"/>
      <w:r w:rsidRPr="00D25D1B">
        <w:rPr>
          <w:color w:val="000000" w:themeColor="text1"/>
        </w:rPr>
        <w:t>BaSyx</w:t>
      </w:r>
      <w:proofErr w:type="spellEnd"/>
      <w:r w:rsidRPr="00D25D1B">
        <w:rPr>
          <w:color w:val="000000" w:themeColor="text1"/>
        </w:rPr>
        <w:t xml:space="preserve">의 </w:t>
      </w:r>
      <w:proofErr w:type="spellStart"/>
      <w:r w:rsidRPr="00D25D1B">
        <w:rPr>
          <w:color w:val="000000" w:themeColor="text1"/>
        </w:rPr>
        <w:t>백엔드</w:t>
      </w:r>
      <w:proofErr w:type="spellEnd"/>
      <w:r w:rsidRPr="00D25D1B">
        <w:rPr>
          <w:color w:val="000000" w:themeColor="text1"/>
        </w:rPr>
        <w:t xml:space="preserve"> 구성요소군으로, Repository와 Registry 등 AAS 서버 기능을 제공한다. 본 부록에서는 구현 언어 자체를 별도로 다루지 않으며, 이후에는 이를 구분하지 않고 AAS Environment로 표기한다.</w:t>
      </w:r>
    </w:p>
    <w:p w14:paraId="4B36F165" w14:textId="77777777" w:rsidR="006370D4" w:rsidRPr="00C85FDA" w:rsidRDefault="006370D4" w:rsidP="006370D4">
      <w:pPr>
        <w:rPr>
          <w:color w:val="000000" w:themeColor="text1"/>
        </w:rPr>
      </w:pPr>
    </w:p>
    <w:p w14:paraId="15D77C45" w14:textId="77777777" w:rsidR="006370D4" w:rsidRDefault="006370D4" w:rsidP="006370D4">
      <w:pPr>
        <w:rPr>
          <w:b/>
          <w:bCs/>
        </w:rPr>
      </w:pPr>
      <w:r>
        <w:rPr>
          <w:rFonts w:hint="eastAsia"/>
          <w:b/>
          <w:bCs/>
        </w:rPr>
        <w:t>라</w:t>
      </w:r>
      <w:r w:rsidRPr="00D40361">
        <w:rPr>
          <w:b/>
          <w:bCs/>
        </w:rPr>
        <w:t xml:space="preserve">. </w:t>
      </w:r>
      <w:proofErr w:type="spellStart"/>
      <w:r>
        <w:rPr>
          <w:rFonts w:hint="eastAsia"/>
          <w:b/>
          <w:bCs/>
        </w:rPr>
        <w:t>BaSyx</w:t>
      </w:r>
      <w:proofErr w:type="spellEnd"/>
      <w:r>
        <w:rPr>
          <w:rFonts w:hint="eastAsia"/>
          <w:b/>
          <w:bCs/>
        </w:rPr>
        <w:t xml:space="preserve"> Starter Kit을 이용한 서버 구성</w:t>
      </w:r>
    </w:p>
    <w:p w14:paraId="06C72EF9" w14:textId="77777777" w:rsidR="006370D4" w:rsidRDefault="006370D4" w:rsidP="006370D4">
      <w:pPr>
        <w:jc w:val="left"/>
      </w:pPr>
      <w:r>
        <w:t xml:space="preserve">○ </w:t>
      </w:r>
      <w:r w:rsidRPr="008233CC">
        <w:t xml:space="preserve">앞 절에서 확인한 AAS Environment와 AAS Web UI를 실제로 실행하기 위해 </w:t>
      </w:r>
      <w:proofErr w:type="spellStart"/>
      <w:r w:rsidRPr="008233CC">
        <w:t>BaSyx</w:t>
      </w:r>
      <w:proofErr w:type="spellEnd"/>
      <w:r w:rsidRPr="008233CC">
        <w:t xml:space="preserve"> Starter Kit을 이용하여 AAS 서버 실행환경을 생성한다. Starter Kit은 필요한 설정을 확인한 후 Docker Compose 및 관련 설정파일이 포함된 실행환경을 생성하며, </w:t>
      </w:r>
      <w:r>
        <w:rPr>
          <w:rFonts w:hint="eastAsia"/>
        </w:rPr>
        <w:t>문서 작성일 기준으로</w:t>
      </w:r>
      <w:r w:rsidRPr="008233CC">
        <w:t xml:space="preserve">는 </w:t>
      </w:r>
      <w:proofErr w:type="spellStart"/>
      <w:r w:rsidRPr="008233CC">
        <w:t>BaSyx</w:t>
      </w:r>
      <w:proofErr w:type="spellEnd"/>
      <w:r w:rsidRPr="008233CC">
        <w:t xml:space="preserve"> Go AAS Environment를 사용한다.</w:t>
      </w:r>
    </w:p>
    <w:p w14:paraId="2261BA03" w14:textId="77777777" w:rsidR="006370D4" w:rsidRDefault="006370D4" w:rsidP="006370D4"/>
    <w:p w14:paraId="1A29B75F" w14:textId="77777777" w:rsidR="006370D4" w:rsidRDefault="006370D4" w:rsidP="006370D4">
      <w:pPr>
        <w:pStyle w:val="a6"/>
        <w:numPr>
          <w:ilvl w:val="0"/>
          <w:numId w:val="2"/>
        </w:numPr>
        <w:jc w:val="left"/>
        <w:rPr>
          <w:color w:val="000000" w:themeColor="text1"/>
        </w:rPr>
      </w:pPr>
      <w:proofErr w:type="spellStart"/>
      <w:r>
        <w:rPr>
          <w:rFonts w:hint="eastAsia"/>
          <w:color w:val="000000" w:themeColor="text1"/>
        </w:rPr>
        <w:t>BaSyx</w:t>
      </w:r>
      <w:proofErr w:type="spellEnd"/>
      <w:r>
        <w:rPr>
          <w:rFonts w:hint="eastAsia"/>
          <w:color w:val="000000" w:themeColor="text1"/>
        </w:rPr>
        <w:t xml:space="preserve"> Starter Kit</w:t>
      </w:r>
      <w:r>
        <w:rPr>
          <w:color w:val="000000" w:themeColor="text1"/>
        </w:rPr>
        <w:br/>
      </w:r>
      <w:r>
        <w:rPr>
          <w:rFonts w:hint="eastAsia"/>
          <w:color w:val="000000" w:themeColor="text1"/>
        </w:rPr>
        <w:t>(</w:t>
      </w:r>
      <w:hyperlink r:id="rId105" w:history="1">
        <w:r w:rsidRPr="00605CC7">
          <w:rPr>
            <w:rStyle w:val="af"/>
          </w:rPr>
          <w:t>https://basyx.org/get-started/introduction</w:t>
        </w:r>
      </w:hyperlink>
      <w:r w:rsidRPr="00DE37B4">
        <w:rPr>
          <w:color w:val="000000" w:themeColor="text1"/>
        </w:rPr>
        <w:t>)</w:t>
      </w:r>
    </w:p>
    <w:p w14:paraId="4D6C666B" w14:textId="77777777" w:rsidR="006370D4" w:rsidRPr="008233CC" w:rsidRDefault="006370D4" w:rsidP="006370D4">
      <w:pPr>
        <w:jc w:val="left"/>
        <w:rPr>
          <w:color w:val="000000" w:themeColor="text1"/>
        </w:rPr>
      </w:pPr>
    </w:p>
    <w:p w14:paraId="52A1E578" w14:textId="77777777" w:rsidR="006370D4" w:rsidRDefault="006370D4" w:rsidP="006370D4">
      <w:pPr>
        <w:pStyle w:val="a6"/>
        <w:numPr>
          <w:ilvl w:val="0"/>
          <w:numId w:val="9"/>
        </w:numPr>
        <w:jc w:val="left"/>
      </w:pPr>
      <w:r>
        <w:rPr>
          <w:rFonts w:hint="eastAsia"/>
        </w:rPr>
        <w:t>AAS 서버 접속정보 설정</w:t>
      </w:r>
      <w:r>
        <w:br/>
      </w:r>
      <w:proofErr w:type="spellStart"/>
      <w:r w:rsidRPr="008233CC">
        <w:t>BaSyx</w:t>
      </w:r>
      <w:proofErr w:type="spellEnd"/>
      <w:r w:rsidRPr="008233CC">
        <w:t xml:space="preserve"> Starter Kit에 접속하여 Get Started를 선택하고 서버 구성을 시작한다. Application </w:t>
      </w:r>
      <w:r w:rsidRPr="008233CC">
        <w:lastRenderedPageBreak/>
        <w:t>단계의 Host or IP에는 나절에서 확인한 AAS 서버 PC에 할당된 IPv4 주소를 입력한다. 그 외 항목은 Starter Kit의 기본설정을 사용한다.</w:t>
      </w:r>
    </w:p>
    <w:p w14:paraId="27ED1B31" w14:textId="77777777" w:rsidR="006370D4" w:rsidRDefault="006370D4" w:rsidP="006370D4"/>
    <w:p w14:paraId="4E38DE2C" w14:textId="77777777" w:rsidR="006370D4" w:rsidRDefault="006370D4" w:rsidP="006370D4">
      <w:pPr>
        <w:pStyle w:val="af0"/>
        <w:keepNext/>
        <w:jc w:val="center"/>
      </w:pPr>
      <w:r w:rsidRPr="008233CC">
        <w:rPr>
          <w:noProof/>
        </w:rPr>
        <w:drawing>
          <wp:inline distT="0" distB="0" distL="0" distR="0" wp14:anchorId="1A6C3685" wp14:editId="4474517A">
            <wp:extent cx="4251960" cy="3427572"/>
            <wp:effectExtent l="0" t="0" r="0" b="1905"/>
            <wp:docPr id="13133917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91792" name=""/>
                    <pic:cNvPicPr/>
                  </pic:nvPicPr>
                  <pic:blipFill>
                    <a:blip r:embed="rId106" cstate="print"/>
                    <a:stretch>
                      <a:fillRect/>
                    </a:stretch>
                  </pic:blipFill>
                  <pic:spPr>
                    <a:xfrm>
                      <a:off x="0" y="0"/>
                      <a:ext cx="4255774" cy="3430646"/>
                    </a:xfrm>
                    <a:prstGeom prst="rect">
                      <a:avLst/>
                    </a:prstGeom>
                  </pic:spPr>
                </pic:pic>
              </a:graphicData>
            </a:graphic>
          </wp:inline>
        </w:drawing>
      </w:r>
    </w:p>
    <w:p w14:paraId="76B020BD" w14:textId="77777777" w:rsidR="006370D4" w:rsidRPr="008233CC" w:rsidRDefault="006370D4" w:rsidP="006370D4">
      <w:pPr>
        <w:pStyle w:val="af0"/>
        <w:jc w:val="center"/>
      </w:pPr>
      <w:bookmarkStart w:id="161" w:name="_Toc240229135"/>
      <w:r>
        <w:t xml:space="preserve">그림 </w:t>
      </w:r>
      <w:fldSimple w:instr=" SEQ 그림 \* ARABIC ">
        <w:r w:rsidR="005C6B8E">
          <w:rPr>
            <w:noProof/>
          </w:rPr>
          <w:t>3</w:t>
        </w:r>
      </w:fldSimple>
      <w:r>
        <w:rPr>
          <w:rFonts w:hint="eastAsia"/>
        </w:rPr>
        <w:t xml:space="preserve"> </w:t>
      </w:r>
      <w:proofErr w:type="spellStart"/>
      <w:r w:rsidRPr="008233CC">
        <w:t>BaSyx</w:t>
      </w:r>
      <w:proofErr w:type="spellEnd"/>
      <w:r w:rsidRPr="008233CC">
        <w:t xml:space="preserve"> Starter Kit</w:t>
      </w:r>
      <w:r>
        <w:rPr>
          <w:rFonts w:hint="eastAsia"/>
        </w:rPr>
        <w:t>의</w:t>
      </w:r>
      <w:r w:rsidRPr="008233CC">
        <w:t xml:space="preserve"> AAS </w:t>
      </w:r>
      <w:r>
        <w:rPr>
          <w:rFonts w:hint="eastAsia"/>
        </w:rPr>
        <w:t>서버</w:t>
      </w:r>
      <w:r w:rsidRPr="008233CC">
        <w:t xml:space="preserve"> 접속 설정 화면</w:t>
      </w:r>
      <w:bookmarkEnd w:id="161"/>
    </w:p>
    <w:p w14:paraId="5DE4DBEF" w14:textId="77777777" w:rsidR="006370D4" w:rsidRPr="008224AF" w:rsidRDefault="006370D4" w:rsidP="006370D4"/>
    <w:p w14:paraId="2FD6419B" w14:textId="77777777" w:rsidR="006370D4" w:rsidRDefault="006370D4" w:rsidP="006370D4">
      <w:pPr>
        <w:pStyle w:val="a6"/>
        <w:numPr>
          <w:ilvl w:val="0"/>
          <w:numId w:val="9"/>
        </w:numPr>
        <w:jc w:val="left"/>
      </w:pPr>
      <w:r w:rsidRPr="00DC7766">
        <w:t>나머지 설정 확인</w:t>
      </w:r>
      <w:r>
        <w:br/>
      </w:r>
      <w:r w:rsidRPr="00DC7766">
        <w:t xml:space="preserve">Application 단계 이후의 Persistence Backend, AAS Web UI, AAS Integration 등은 Starter Kit의 기본설정을 사용한다. 연동 대상 AAS는 제4장에서 별도로 </w:t>
      </w:r>
      <w:r>
        <w:rPr>
          <w:rFonts w:hint="eastAsia"/>
        </w:rPr>
        <w:t>업로드</w:t>
      </w:r>
      <w:r w:rsidRPr="00DC7766">
        <w:t>하므로 Starter Kit 구성 단계에서는 AAS 파일을 추가하지 않는다.</w:t>
      </w:r>
    </w:p>
    <w:p w14:paraId="499FB2B9" w14:textId="77777777" w:rsidR="006370D4" w:rsidRDefault="006370D4" w:rsidP="006370D4"/>
    <w:p w14:paraId="0E982DC4" w14:textId="77777777" w:rsidR="006370D4" w:rsidRDefault="006370D4" w:rsidP="006370D4">
      <w:pPr>
        <w:pStyle w:val="a6"/>
        <w:numPr>
          <w:ilvl w:val="0"/>
          <w:numId w:val="9"/>
        </w:numPr>
        <w:jc w:val="left"/>
      </w:pPr>
      <w:r w:rsidRPr="00DC7766">
        <w:t>실행환경 구성 확인</w:t>
      </w:r>
      <w:r>
        <w:br/>
      </w:r>
      <w:r w:rsidRPr="00DC7766">
        <w:t xml:space="preserve">Container Config에서 Starter Kit을 통해 생성되는 구성요소와 Docker 이미지를 확인한다. 본 </w:t>
      </w:r>
      <w:proofErr w:type="spellStart"/>
      <w:r w:rsidRPr="00DC7766">
        <w:t>튜토리얼에서는</w:t>
      </w:r>
      <w:proofErr w:type="spellEnd"/>
      <w:r w:rsidRPr="00DC7766">
        <w:t xml:space="preserve"> 별도의 변경 없이 Starter Kit의 기본 구성을 사용하였으며, 적용된 구성은 표 6과 같다.</w:t>
      </w:r>
    </w:p>
    <w:p w14:paraId="7F206169" w14:textId="77777777" w:rsidR="006370D4" w:rsidRDefault="006370D4" w:rsidP="006370D4">
      <w:pPr>
        <w:pStyle w:val="a6"/>
      </w:pPr>
    </w:p>
    <w:p w14:paraId="1845F59A" w14:textId="77777777" w:rsidR="006370D4" w:rsidRDefault="006370D4" w:rsidP="006370D4">
      <w:pPr>
        <w:pStyle w:val="af0"/>
        <w:keepNext/>
      </w:pPr>
      <w:r>
        <w:t xml:space="preserve">표 </w:t>
      </w:r>
      <w:fldSimple w:instr=" SEQ 표 \* ARABIC ">
        <w:r>
          <w:rPr>
            <w:noProof/>
          </w:rPr>
          <w:t>6</w:t>
        </w:r>
      </w:fldSimple>
      <w:r>
        <w:rPr>
          <w:rFonts w:hint="eastAsia"/>
        </w:rPr>
        <w:t xml:space="preserve"> 튜토리얼 적용 </w:t>
      </w:r>
      <w:proofErr w:type="spellStart"/>
      <w:r>
        <w:rPr>
          <w:rFonts w:hint="eastAsia"/>
        </w:rPr>
        <w:t>BaSyx</w:t>
      </w:r>
      <w:proofErr w:type="spellEnd"/>
      <w:r>
        <w:rPr>
          <w:rFonts w:hint="eastAsia"/>
        </w:rPr>
        <w:t xml:space="preserve"> 실행 구성</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974"/>
        <w:gridCol w:w="5812"/>
      </w:tblGrid>
      <w:tr w:rsidR="006370D4" w:rsidRPr="00D47F14" w14:paraId="74126217" w14:textId="77777777" w:rsidTr="007576B2">
        <w:trPr>
          <w:trHeight w:val="355"/>
          <w:tblHeader/>
          <w:jc w:val="center"/>
        </w:trPr>
        <w:tc>
          <w:tcPr>
            <w:tcW w:w="2974"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4EEBE38B" w14:textId="77777777" w:rsidR="006370D4" w:rsidRPr="00D47F14" w:rsidRDefault="006370D4" w:rsidP="007576B2">
            <w:pPr>
              <w:jc w:val="center"/>
              <w:rPr>
                <w:b/>
                <w:bCs/>
              </w:rPr>
            </w:pPr>
            <w:proofErr w:type="spellStart"/>
            <w:r>
              <w:rPr>
                <w:rFonts w:hint="eastAsia"/>
                <w:b/>
                <w:bCs/>
              </w:rPr>
              <w:t>BaSyx</w:t>
            </w:r>
            <w:proofErr w:type="spellEnd"/>
            <w:r>
              <w:rPr>
                <w:rFonts w:hint="eastAsia"/>
                <w:b/>
                <w:bCs/>
              </w:rPr>
              <w:t xml:space="preserve"> 구성요소</w:t>
            </w:r>
          </w:p>
        </w:tc>
        <w:tc>
          <w:tcPr>
            <w:tcW w:w="5812"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4A853A17" w14:textId="77777777" w:rsidR="006370D4" w:rsidRPr="00D47F14" w:rsidRDefault="006370D4" w:rsidP="007576B2">
            <w:pPr>
              <w:jc w:val="center"/>
              <w:rPr>
                <w:b/>
                <w:bCs/>
              </w:rPr>
            </w:pPr>
            <w:r>
              <w:rPr>
                <w:rFonts w:hint="eastAsia"/>
                <w:b/>
                <w:bCs/>
              </w:rPr>
              <w:t>적용 Docker 이미지</w:t>
            </w:r>
          </w:p>
        </w:tc>
      </w:tr>
      <w:tr w:rsidR="006370D4" w:rsidRPr="00D47F14" w14:paraId="1ADC2CDE" w14:textId="77777777" w:rsidTr="007576B2">
        <w:trPr>
          <w:trHeight w:val="397"/>
          <w:tblHeader/>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049EF1D" w14:textId="77777777" w:rsidR="006370D4" w:rsidRPr="00D47F14" w:rsidRDefault="006370D4" w:rsidP="007576B2">
            <w:pPr>
              <w:jc w:val="left"/>
            </w:pPr>
            <w:r>
              <w:rPr>
                <w:rFonts w:hint="eastAsia"/>
              </w:rPr>
              <w:t>AAS Environment</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F66EE99" w14:textId="77777777" w:rsidR="006370D4" w:rsidRPr="00D47F14" w:rsidRDefault="006370D4" w:rsidP="007576B2">
            <w:pPr>
              <w:jc w:val="left"/>
            </w:pPr>
            <w:proofErr w:type="spellStart"/>
            <w:r w:rsidRPr="00DC7766">
              <w:t>eclipsebasyx</w:t>
            </w:r>
            <w:proofErr w:type="spellEnd"/>
            <w:r w:rsidRPr="00DC7766">
              <w:t>/</w:t>
            </w:r>
            <w:proofErr w:type="spellStart"/>
            <w:r w:rsidRPr="00DC7766">
              <w:t>aasenvironment-</w:t>
            </w:r>
            <w:proofErr w:type="gramStart"/>
            <w:r w:rsidRPr="00DC7766">
              <w:t>go:latest</w:t>
            </w:r>
            <w:proofErr w:type="spellEnd"/>
            <w:proofErr w:type="gramEnd"/>
          </w:p>
        </w:tc>
      </w:tr>
      <w:tr w:rsidR="006370D4" w:rsidRPr="00D47F14" w14:paraId="7868FCE7" w14:textId="77777777" w:rsidTr="007576B2">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BB1F4E1" w14:textId="77777777" w:rsidR="006370D4" w:rsidRPr="00D47F14" w:rsidRDefault="006370D4" w:rsidP="007576B2">
            <w:pPr>
              <w:jc w:val="left"/>
            </w:pPr>
            <w:r>
              <w:rPr>
                <w:rFonts w:hint="eastAsia"/>
              </w:rPr>
              <w:t>AAS Web UI</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50C0001" w14:textId="77777777" w:rsidR="006370D4" w:rsidRPr="00D47F14" w:rsidRDefault="006370D4" w:rsidP="007576B2">
            <w:pPr>
              <w:jc w:val="left"/>
            </w:pPr>
            <w:proofErr w:type="spellStart"/>
            <w:r w:rsidRPr="00DC7766">
              <w:t>eclipsebasyx</w:t>
            </w:r>
            <w:proofErr w:type="spellEnd"/>
            <w:r w:rsidRPr="00DC7766">
              <w:t>/</w:t>
            </w:r>
            <w:proofErr w:type="spellStart"/>
            <w:r w:rsidRPr="00DC7766">
              <w:t>aas-</w:t>
            </w:r>
            <w:proofErr w:type="gramStart"/>
            <w:r w:rsidRPr="00DC7766">
              <w:t>gui:latest</w:t>
            </w:r>
            <w:proofErr w:type="spellEnd"/>
            <w:proofErr w:type="gramEnd"/>
          </w:p>
        </w:tc>
      </w:tr>
      <w:tr w:rsidR="006370D4" w:rsidRPr="00D47F14" w14:paraId="4226D383" w14:textId="77777777" w:rsidTr="007576B2">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EBB2240" w14:textId="77777777" w:rsidR="006370D4" w:rsidRDefault="006370D4" w:rsidP="007576B2">
            <w:pPr>
              <w:jc w:val="left"/>
            </w:pPr>
            <w:proofErr w:type="spellStart"/>
            <w:r w:rsidRPr="00DC7766">
              <w:lastRenderedPageBreak/>
              <w:t>BaSyx</w:t>
            </w:r>
            <w:proofErr w:type="spellEnd"/>
            <w:r w:rsidRPr="00DC7766">
              <w:t xml:space="preserve"> Configuration Service</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C1DE6AA" w14:textId="77777777" w:rsidR="006370D4" w:rsidRPr="00D25D1B" w:rsidRDefault="006370D4" w:rsidP="007576B2">
            <w:pPr>
              <w:jc w:val="left"/>
            </w:pPr>
            <w:proofErr w:type="spellStart"/>
            <w:r w:rsidRPr="00DC7766">
              <w:t>eclipsebasyx</w:t>
            </w:r>
            <w:proofErr w:type="spellEnd"/>
            <w:r w:rsidRPr="00DC7766">
              <w:t>/</w:t>
            </w:r>
            <w:proofErr w:type="spellStart"/>
            <w:r w:rsidRPr="00DC7766">
              <w:t>basyxconfigurationservice-</w:t>
            </w:r>
            <w:proofErr w:type="gramStart"/>
            <w:r w:rsidRPr="00DC7766">
              <w:t>go:latest</w:t>
            </w:r>
            <w:proofErr w:type="spellEnd"/>
            <w:proofErr w:type="gramEnd"/>
          </w:p>
        </w:tc>
      </w:tr>
      <w:tr w:rsidR="006370D4" w:rsidRPr="00D47F14" w14:paraId="323F4578" w14:textId="77777777" w:rsidTr="007576B2">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68D1491" w14:textId="77777777" w:rsidR="006370D4" w:rsidRDefault="006370D4" w:rsidP="007576B2">
            <w:pPr>
              <w:jc w:val="left"/>
            </w:pPr>
            <w:r w:rsidRPr="00DC7766">
              <w:t>PostgreSQL</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D5ADF8F" w14:textId="77777777" w:rsidR="006370D4" w:rsidRPr="00D25D1B" w:rsidRDefault="006370D4" w:rsidP="007576B2">
            <w:pPr>
              <w:jc w:val="left"/>
            </w:pPr>
            <w:r w:rsidRPr="00DC7766">
              <w:t>postgres:18</w:t>
            </w:r>
          </w:p>
        </w:tc>
      </w:tr>
    </w:tbl>
    <w:p w14:paraId="4058E23D" w14:textId="77777777" w:rsidR="006370D4" w:rsidRDefault="006370D4" w:rsidP="006370D4">
      <w:pPr>
        <w:pStyle w:val="a6"/>
      </w:pPr>
    </w:p>
    <w:p w14:paraId="2CEC093D" w14:textId="77777777" w:rsidR="006370D4" w:rsidRDefault="006370D4" w:rsidP="006370D4">
      <w:pPr>
        <w:pStyle w:val="a6"/>
        <w:ind w:left="800"/>
        <w:jc w:val="left"/>
      </w:pPr>
      <w:r w:rsidRPr="00DC7766">
        <w:t xml:space="preserve">AAS Environment와 AAS Web UI는 앞 절에서 설명한 AAS 서버의 주요 구성요소이며, PostgreSQL과 </w:t>
      </w:r>
      <w:proofErr w:type="spellStart"/>
      <w:r w:rsidRPr="00DC7766">
        <w:t>BaSyx</w:t>
      </w:r>
      <w:proofErr w:type="spellEnd"/>
      <w:r w:rsidRPr="00DC7766">
        <w:t xml:space="preserve"> Configuration Service는 데이터 저장 및 초기 구성을 위해 Starter Kit에서 함께 생성되는 지원 구성요소이다. 본 </w:t>
      </w:r>
      <w:proofErr w:type="spellStart"/>
      <w:r w:rsidRPr="00DC7766">
        <w:t>튜토리얼에서는</w:t>
      </w:r>
      <w:proofErr w:type="spellEnd"/>
      <w:r w:rsidRPr="00DC7766">
        <w:t xml:space="preserve"> 해당 구성요소의 설정을 별도로 변경하지 않는다.</w:t>
      </w:r>
    </w:p>
    <w:p w14:paraId="762B4325" w14:textId="77777777" w:rsidR="006370D4" w:rsidRDefault="006370D4" w:rsidP="006370D4">
      <w:pPr>
        <w:pStyle w:val="a6"/>
        <w:ind w:left="800"/>
      </w:pPr>
    </w:p>
    <w:p w14:paraId="74BBE869" w14:textId="77777777" w:rsidR="006370D4" w:rsidRDefault="006370D4" w:rsidP="006370D4">
      <w:pPr>
        <w:pStyle w:val="a6"/>
        <w:ind w:left="800"/>
        <w:jc w:val="left"/>
      </w:pPr>
      <w:r w:rsidRPr="00DC7766">
        <w:t>latest는 고정된 버전 번호가 아닌 Docker 이미지 태그이므로, 적용 시점에 따라 실제 이미지가 변경될 수 있다. 본 부록에서는 문서 작성 시점에 Starter Kit에서 제공한 위 구성을 이용하여 튜토리얼을 수행하였다.</w:t>
      </w:r>
    </w:p>
    <w:p w14:paraId="67CFFBA7" w14:textId="77777777" w:rsidR="006370D4" w:rsidRDefault="006370D4" w:rsidP="006370D4">
      <w:pPr>
        <w:pStyle w:val="a6"/>
      </w:pPr>
    </w:p>
    <w:p w14:paraId="30F62B15" w14:textId="77777777" w:rsidR="006370D4" w:rsidRDefault="006370D4" w:rsidP="006370D4">
      <w:pPr>
        <w:pStyle w:val="a6"/>
        <w:numPr>
          <w:ilvl w:val="0"/>
          <w:numId w:val="9"/>
        </w:numPr>
        <w:jc w:val="left"/>
      </w:pPr>
      <w:r w:rsidRPr="00DC7766">
        <w:t>실행환경 다운로드</w:t>
      </w:r>
      <w:r>
        <w:br/>
      </w:r>
      <w:r w:rsidRPr="00DC7766">
        <w:t xml:space="preserve">설정을 완료한 후 Download 단계에서 생성된 </w:t>
      </w:r>
      <w:proofErr w:type="spellStart"/>
      <w:r w:rsidRPr="00DC7766">
        <w:t>BaSyx</w:t>
      </w:r>
      <w:proofErr w:type="spellEnd"/>
      <w:r w:rsidRPr="00DC7766">
        <w:t xml:space="preserve"> Setup ZIP 파일을 </w:t>
      </w:r>
      <w:proofErr w:type="spellStart"/>
      <w:r w:rsidRPr="00DC7766">
        <w:t>내려받아</w:t>
      </w:r>
      <w:proofErr w:type="spellEnd"/>
      <w:r w:rsidRPr="00DC7766">
        <w:t xml:space="preserve"> AAS 서버 PC의 작업 폴더에 압축을 해제한다. 생성된 실행환경은 다음 절에서 Docker Compose를 이용하여 실행한다.</w:t>
      </w:r>
    </w:p>
    <w:p w14:paraId="6EDF904E" w14:textId="77777777" w:rsidR="006370D4" w:rsidRDefault="006370D4" w:rsidP="006370D4"/>
    <w:p w14:paraId="11AFEBB6" w14:textId="77777777" w:rsidR="006370D4" w:rsidRDefault="006370D4" w:rsidP="006370D4">
      <w:pPr>
        <w:keepNext/>
        <w:jc w:val="center"/>
      </w:pPr>
      <w:r w:rsidRPr="00526CFC">
        <w:rPr>
          <w:rFonts w:ascii="함초롬바탕" w:hAnsi="함초롬바탕" w:cs="함초롬바탕"/>
          <w:noProof/>
        </w:rPr>
        <w:drawing>
          <wp:inline distT="0" distB="0" distL="0" distR="0" wp14:anchorId="3D6681E6" wp14:editId="20922076">
            <wp:extent cx="2528484" cy="2308860"/>
            <wp:effectExtent l="0" t="0" r="5715" b="0"/>
            <wp:docPr id="1093929038"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29038" name="그림 1" descr="텍스트, 스크린샷, 소프트웨어, 멀티미디어 소프트웨어이(가) 표시된 사진&#10;&#10;AI 생성 콘텐츠는 정확하지 않을 수 있습니다."/>
                    <pic:cNvPicPr/>
                  </pic:nvPicPr>
                  <pic:blipFill>
                    <a:blip r:embed="rId107" cstate="print"/>
                    <a:stretch>
                      <a:fillRect/>
                    </a:stretch>
                  </pic:blipFill>
                  <pic:spPr>
                    <a:xfrm>
                      <a:off x="0" y="0"/>
                      <a:ext cx="2540073" cy="2319442"/>
                    </a:xfrm>
                    <a:prstGeom prst="rect">
                      <a:avLst/>
                    </a:prstGeom>
                  </pic:spPr>
                </pic:pic>
              </a:graphicData>
            </a:graphic>
          </wp:inline>
        </w:drawing>
      </w:r>
    </w:p>
    <w:p w14:paraId="24F263D6" w14:textId="77777777" w:rsidR="006370D4" w:rsidRDefault="006370D4" w:rsidP="006370D4">
      <w:pPr>
        <w:pStyle w:val="af0"/>
        <w:jc w:val="center"/>
      </w:pPr>
      <w:bookmarkStart w:id="162" w:name="_Toc240229136"/>
      <w:r>
        <w:t xml:space="preserve">그림 </w:t>
      </w:r>
      <w:fldSimple w:instr=" SEQ 그림 \* ARABIC ">
        <w:r w:rsidR="005C6B8E">
          <w:rPr>
            <w:noProof/>
          </w:rPr>
          <w:t>4</w:t>
        </w:r>
      </w:fldSimple>
      <w:r>
        <w:rPr>
          <w:rFonts w:hint="eastAsia"/>
        </w:rPr>
        <w:t xml:space="preserve"> </w:t>
      </w:r>
      <w:proofErr w:type="spellStart"/>
      <w:r>
        <w:rPr>
          <w:rFonts w:hint="eastAsia"/>
        </w:rPr>
        <w:t>BaSyx</w:t>
      </w:r>
      <w:proofErr w:type="spellEnd"/>
      <w:r>
        <w:rPr>
          <w:rFonts w:hint="eastAsia"/>
        </w:rPr>
        <w:t xml:space="preserve"> AAS 서버 Starter Kit Download 화면</w:t>
      </w:r>
      <w:bookmarkEnd w:id="162"/>
    </w:p>
    <w:p w14:paraId="01ECBD7F" w14:textId="77777777" w:rsidR="006370D4" w:rsidRPr="00DC7766" w:rsidRDefault="006370D4" w:rsidP="006370D4"/>
    <w:p w14:paraId="722E5FD0" w14:textId="77777777" w:rsidR="006370D4" w:rsidRDefault="006370D4" w:rsidP="006370D4">
      <w:r>
        <w:rPr>
          <w:rFonts w:hint="eastAsia"/>
          <w:b/>
          <w:bCs/>
        </w:rPr>
        <w:t>마</w:t>
      </w:r>
      <w:r w:rsidRPr="00D40361">
        <w:rPr>
          <w:b/>
          <w:bCs/>
        </w:rPr>
        <w:t xml:space="preserve">. </w:t>
      </w:r>
      <w:r>
        <w:rPr>
          <w:rFonts w:hint="eastAsia"/>
          <w:b/>
          <w:bCs/>
        </w:rPr>
        <w:t>Docker Compose를 활용한 AAS 서버 실행 및 정상 동작 확인</w:t>
      </w:r>
    </w:p>
    <w:p w14:paraId="781EB4FC" w14:textId="77777777" w:rsidR="006370D4" w:rsidRDefault="006370D4" w:rsidP="006370D4">
      <w:pPr>
        <w:jc w:val="left"/>
      </w:pPr>
      <w:r>
        <w:t xml:space="preserve">○ </w:t>
      </w:r>
      <w:r w:rsidRPr="00FA790C">
        <w:t xml:space="preserve">Starter Kit에서 </w:t>
      </w:r>
      <w:proofErr w:type="spellStart"/>
      <w:r w:rsidRPr="00FA790C">
        <w:t>내려받은</w:t>
      </w:r>
      <w:proofErr w:type="spellEnd"/>
      <w:r w:rsidRPr="00FA790C">
        <w:t xml:space="preserve"> 실행환경을 Docker Compose로 실행하고, 각 컨테이너의 상태와 AAS </w:t>
      </w:r>
      <w:r w:rsidRPr="00FA790C">
        <w:lastRenderedPageBreak/>
        <w:t xml:space="preserve">Environment 및 AAS 조회 화면의 접속 여부를 확인하여 </w:t>
      </w:r>
      <w:proofErr w:type="spellStart"/>
      <w:r w:rsidRPr="00FA790C">
        <w:t>BaSyx</w:t>
      </w:r>
      <w:proofErr w:type="spellEnd"/>
      <w:r w:rsidRPr="00FA790C">
        <w:t>를 활용한 AAS 서버가 정상적으로 동작하는지 확인한다.</w:t>
      </w:r>
    </w:p>
    <w:p w14:paraId="4D121338" w14:textId="77777777" w:rsidR="006370D4" w:rsidRDefault="006370D4" w:rsidP="006370D4"/>
    <w:p w14:paraId="497825EF" w14:textId="77777777" w:rsidR="006370D4" w:rsidRDefault="006370D4" w:rsidP="006370D4">
      <w:pPr>
        <w:pStyle w:val="a6"/>
        <w:numPr>
          <w:ilvl w:val="0"/>
          <w:numId w:val="10"/>
        </w:numPr>
        <w:jc w:val="left"/>
      </w:pPr>
      <w:r w:rsidRPr="00A5702B">
        <w:t>Docker Desktop을 실행하고 Docker Engine이 실행 중인지 확인한다.</w:t>
      </w:r>
    </w:p>
    <w:p w14:paraId="21540C74" w14:textId="77777777" w:rsidR="006370D4" w:rsidRDefault="006370D4" w:rsidP="006370D4">
      <w:pPr>
        <w:jc w:val="left"/>
      </w:pPr>
    </w:p>
    <w:p w14:paraId="306E94AF" w14:textId="77777777" w:rsidR="006370D4" w:rsidRDefault="006370D4" w:rsidP="006370D4">
      <w:pPr>
        <w:pStyle w:val="a6"/>
        <w:numPr>
          <w:ilvl w:val="0"/>
          <w:numId w:val="10"/>
        </w:numPr>
        <w:jc w:val="left"/>
      </w:pPr>
      <w:r w:rsidRPr="00A5702B">
        <w:t xml:space="preserve">Starter Kit에서 </w:t>
      </w:r>
      <w:proofErr w:type="spellStart"/>
      <w:r w:rsidRPr="00A5702B">
        <w:t>내려받은</w:t>
      </w:r>
      <w:proofErr w:type="spellEnd"/>
      <w:r w:rsidRPr="00A5702B">
        <w:t xml:space="preserve"> ZIP 파일의 압축을 해제한 폴더</w:t>
      </w:r>
      <w:r>
        <w:rPr>
          <w:rFonts w:hint="eastAsia"/>
        </w:rPr>
        <w:t>에서 PowerShell을 실행한다.</w:t>
      </w:r>
    </w:p>
    <w:p w14:paraId="1D4ACF8C" w14:textId="77777777" w:rsidR="006370D4" w:rsidRDefault="006370D4" w:rsidP="006370D4">
      <w:pPr>
        <w:jc w:val="left"/>
      </w:pPr>
    </w:p>
    <w:p w14:paraId="5A08FCC2" w14:textId="77777777" w:rsidR="006370D4" w:rsidRDefault="006370D4" w:rsidP="006370D4">
      <w:pPr>
        <w:pStyle w:val="a6"/>
        <w:numPr>
          <w:ilvl w:val="0"/>
          <w:numId w:val="10"/>
        </w:numPr>
        <w:jc w:val="left"/>
      </w:pPr>
      <w:r>
        <w:rPr>
          <w:rFonts w:hint="eastAsia"/>
        </w:rPr>
        <w:t>다음 명령을 입력하여 AAS 서버를 구성하는 컨테이너를 실행한다.</w:t>
      </w:r>
    </w:p>
    <w:p w14:paraId="25D58295" w14:textId="77777777" w:rsidR="006370D4" w:rsidRDefault="006370D4" w:rsidP="006370D4"/>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6370D4" w14:paraId="01617C7F" w14:textId="77777777" w:rsidTr="007576B2">
        <w:trPr>
          <w:cantSplit/>
          <w:jc w:val="center"/>
        </w:trPr>
        <w:tc>
          <w:tcPr>
            <w:tcW w:w="8787" w:type="dxa"/>
            <w:shd w:val="clear" w:color="auto" w:fill="000000" w:themeFill="text1"/>
            <w:tcMar>
              <w:top w:w="90" w:type="dxa"/>
              <w:left w:w="150" w:type="dxa"/>
              <w:bottom w:w="90" w:type="dxa"/>
              <w:right w:w="150" w:type="dxa"/>
            </w:tcMar>
            <w:vAlign w:val="center"/>
          </w:tcPr>
          <w:p w14:paraId="0AFF5B62" w14:textId="77777777" w:rsidR="006370D4" w:rsidRPr="00ED56F0" w:rsidRDefault="006370D4" w:rsidP="007576B2">
            <w:pPr>
              <w:jc w:val="left"/>
              <w:rPr>
                <w:color w:val="00B050"/>
              </w:rPr>
            </w:pPr>
            <w:r>
              <w:rPr>
                <w:rFonts w:ascii="맑은 고딕" w:eastAsia="맑은 고딕" w:hAnsi="맑은 고딕" w:hint="eastAsia"/>
                <w:color w:val="00B050"/>
              </w:rPr>
              <w:t>docker compose up -d</w:t>
            </w:r>
          </w:p>
        </w:tc>
      </w:tr>
    </w:tbl>
    <w:p w14:paraId="13F1C8F7" w14:textId="77777777" w:rsidR="006370D4" w:rsidRDefault="006370D4" w:rsidP="006370D4"/>
    <w:p w14:paraId="3DB76161" w14:textId="77777777" w:rsidR="006370D4" w:rsidRDefault="006370D4" w:rsidP="006370D4">
      <w:pPr>
        <w:pStyle w:val="a6"/>
        <w:numPr>
          <w:ilvl w:val="0"/>
          <w:numId w:val="10"/>
        </w:numPr>
        <w:jc w:val="left"/>
      </w:pPr>
      <w:r>
        <w:rPr>
          <w:rFonts w:hint="eastAsia"/>
        </w:rPr>
        <w:t>실행이 완료되면 Docker Desktop을 이용하여 각 컨테이너의 상태를 확인한다.</w:t>
      </w:r>
      <w:r>
        <w:br/>
      </w:r>
      <w:r w:rsidRPr="00526CFC">
        <w:t xml:space="preserve">아래의 </w:t>
      </w:r>
      <w:r>
        <w:rPr>
          <w:rFonts w:hint="eastAsia"/>
        </w:rPr>
        <w:t>그림은</w:t>
      </w:r>
      <w:r w:rsidRPr="00526CFC">
        <w:t xml:space="preserve"> </w:t>
      </w:r>
      <w:r>
        <w:rPr>
          <w:rFonts w:hint="eastAsia"/>
        </w:rPr>
        <w:t>Docker Co</w:t>
      </w:r>
      <w:r w:rsidRPr="00526CFC">
        <w:t xml:space="preserve">mpose 실행 후 </w:t>
      </w:r>
      <w:proofErr w:type="spellStart"/>
      <w:r w:rsidRPr="00526CFC">
        <w:t>BaSyx</w:t>
      </w:r>
      <w:proofErr w:type="spellEnd"/>
      <w:r w:rsidRPr="00526CFC">
        <w:t xml:space="preserve"> AAS 서버 관련 컨테이너들이 정상적으로 구동되고 있는 상황을 Docker Desktop에서 확인한 화면이다. 각 컨테이너의 </w:t>
      </w:r>
      <w:r>
        <w:rPr>
          <w:rFonts w:hint="eastAsia"/>
        </w:rPr>
        <w:t>실행상태와 Health 상태를 확인하여</w:t>
      </w:r>
      <w:r w:rsidRPr="00526CFC">
        <w:t xml:space="preserve"> </w:t>
      </w:r>
      <w:proofErr w:type="spellStart"/>
      <w:r w:rsidRPr="00526CFC">
        <w:t>BaSyx</w:t>
      </w:r>
      <w:proofErr w:type="spellEnd"/>
      <w:r>
        <w:rPr>
          <w:rFonts w:hint="eastAsia"/>
        </w:rPr>
        <w:t xml:space="preserve"> AAS</w:t>
      </w:r>
      <w:r w:rsidRPr="00526CFC">
        <w:t xml:space="preserve"> 서버가 정상적으로 실행되었는지 확인할 수 있다.</w:t>
      </w:r>
    </w:p>
    <w:p w14:paraId="3F1FADAD" w14:textId="77777777" w:rsidR="006370D4" w:rsidRDefault="006370D4" w:rsidP="006370D4"/>
    <w:p w14:paraId="3D56A981" w14:textId="77777777" w:rsidR="006370D4" w:rsidRDefault="006370D4" w:rsidP="006370D4">
      <w:pPr>
        <w:keepNext/>
        <w:jc w:val="center"/>
      </w:pPr>
      <w:r w:rsidRPr="00FA790C">
        <w:rPr>
          <w:noProof/>
        </w:rPr>
        <w:drawing>
          <wp:inline distT="0" distB="0" distL="0" distR="0" wp14:anchorId="20F4026C" wp14:editId="4C0D9B83">
            <wp:extent cx="5190235" cy="2636520"/>
            <wp:effectExtent l="0" t="0" r="0" b="0"/>
            <wp:docPr id="14222350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35092" name=""/>
                    <pic:cNvPicPr/>
                  </pic:nvPicPr>
                  <pic:blipFill>
                    <a:blip r:embed="rId108" cstate="print"/>
                    <a:stretch>
                      <a:fillRect/>
                    </a:stretch>
                  </pic:blipFill>
                  <pic:spPr>
                    <a:xfrm>
                      <a:off x="0" y="0"/>
                      <a:ext cx="5191042" cy="2636930"/>
                    </a:xfrm>
                    <a:prstGeom prst="rect">
                      <a:avLst/>
                    </a:prstGeom>
                  </pic:spPr>
                </pic:pic>
              </a:graphicData>
            </a:graphic>
          </wp:inline>
        </w:drawing>
      </w:r>
    </w:p>
    <w:p w14:paraId="40B183AB" w14:textId="77777777" w:rsidR="006370D4" w:rsidRDefault="006370D4" w:rsidP="006370D4">
      <w:pPr>
        <w:pStyle w:val="af0"/>
        <w:jc w:val="center"/>
      </w:pPr>
      <w:bookmarkStart w:id="163" w:name="_Toc240229137"/>
      <w:r>
        <w:t xml:space="preserve">그림 </w:t>
      </w:r>
      <w:fldSimple w:instr=" SEQ 그림 \* ARABIC ">
        <w:r w:rsidR="005C6B8E">
          <w:rPr>
            <w:noProof/>
          </w:rPr>
          <w:t>5</w:t>
        </w:r>
      </w:fldSimple>
      <w:r>
        <w:rPr>
          <w:rFonts w:hint="eastAsia"/>
        </w:rPr>
        <w:t xml:space="preserve"> </w:t>
      </w:r>
      <w:proofErr w:type="spellStart"/>
      <w:r>
        <w:rPr>
          <w:rFonts w:hint="eastAsia"/>
        </w:rPr>
        <w:t>BaSyx</w:t>
      </w:r>
      <w:proofErr w:type="spellEnd"/>
      <w:r>
        <w:rPr>
          <w:rFonts w:hint="eastAsia"/>
        </w:rPr>
        <w:t xml:space="preserve"> AAS 서버 컨테이너 실행 상태 확인 화면 (Docker Desktop)</w:t>
      </w:r>
      <w:bookmarkEnd w:id="163"/>
    </w:p>
    <w:p w14:paraId="75150DBC" w14:textId="77777777" w:rsidR="006370D4" w:rsidRPr="00CD523C" w:rsidRDefault="006370D4" w:rsidP="006370D4"/>
    <w:p w14:paraId="43BCE49A" w14:textId="77777777" w:rsidR="006370D4" w:rsidRDefault="006370D4" w:rsidP="006370D4">
      <w:pPr>
        <w:pStyle w:val="a6"/>
        <w:numPr>
          <w:ilvl w:val="0"/>
          <w:numId w:val="10"/>
        </w:numPr>
        <w:jc w:val="left"/>
      </w:pPr>
      <w:r>
        <w:rPr>
          <w:rFonts w:hint="eastAsia"/>
        </w:rPr>
        <w:t>웹 브라우저에서 AAS 서버 주소(</w:t>
      </w:r>
      <w:r w:rsidRPr="00CD523C">
        <w:t>http://&lt;AAS서버IP&gt;:8082/shells</w:t>
      </w:r>
      <w:r>
        <w:rPr>
          <w:rFonts w:hint="eastAsia"/>
        </w:rPr>
        <w:t>)에 접속하여 AAS Environment가 정상적으로 응답하는지 확인한다</w:t>
      </w:r>
      <w:r w:rsidRPr="00C15CD8">
        <w:t>.</w:t>
      </w:r>
      <w:r>
        <w:br/>
      </w:r>
      <w:r w:rsidRPr="00CD523C">
        <w:t xml:space="preserve">&lt;AAS서버IP&gt;에는 나절에서 확인한 AAS 서버 PC의 IPv4 주소를 사용한다. 제3장에서는 아직 연동 대상 AAS를 </w:t>
      </w:r>
      <w:r>
        <w:rPr>
          <w:rFonts w:hint="eastAsia"/>
        </w:rPr>
        <w:t>업로드</w:t>
      </w:r>
      <w:r w:rsidRPr="00CD523C">
        <w:t>하지 않았으므로 AAS 목록이 비어 있어도 정상이다.</w:t>
      </w:r>
    </w:p>
    <w:p w14:paraId="409AB2CD" w14:textId="77777777" w:rsidR="006370D4" w:rsidRDefault="006370D4" w:rsidP="006370D4">
      <w:pPr>
        <w:jc w:val="left"/>
      </w:pPr>
    </w:p>
    <w:p w14:paraId="09CA278F" w14:textId="77777777" w:rsidR="006370D4" w:rsidRDefault="006370D4" w:rsidP="006370D4">
      <w:pPr>
        <w:pStyle w:val="a6"/>
        <w:numPr>
          <w:ilvl w:val="0"/>
          <w:numId w:val="10"/>
        </w:numPr>
        <w:jc w:val="left"/>
      </w:pPr>
      <w:r>
        <w:rPr>
          <w:rFonts w:hint="eastAsia"/>
        </w:rPr>
        <w:t>AAS Web UI 주소(</w:t>
      </w:r>
      <w:r w:rsidRPr="00CD523C">
        <w:t>http://&lt;AAS서버IP&gt;:3000</w:t>
      </w:r>
      <w:r>
        <w:rPr>
          <w:rFonts w:hint="eastAsia"/>
        </w:rPr>
        <w:t>)에 접속하여 AAS 조회 화면이 정상적으로 표시되는지 확인한다.</w:t>
      </w:r>
    </w:p>
    <w:p w14:paraId="2B5C5E8F" w14:textId="77777777" w:rsidR="006370D4" w:rsidRDefault="006370D4" w:rsidP="006370D4"/>
    <w:p w14:paraId="11A463FA" w14:textId="77777777" w:rsidR="006370D4" w:rsidRDefault="006370D4" w:rsidP="006370D4">
      <w:pPr>
        <w:keepNext/>
        <w:jc w:val="center"/>
      </w:pPr>
      <w:r w:rsidRPr="00C767A3">
        <w:rPr>
          <w:noProof/>
        </w:rPr>
        <w:drawing>
          <wp:inline distT="0" distB="0" distL="0" distR="0" wp14:anchorId="4113C5DC" wp14:editId="2E9A5786">
            <wp:extent cx="4019292" cy="1905000"/>
            <wp:effectExtent l="0" t="0" r="635" b="0"/>
            <wp:docPr id="160990906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09063" name=""/>
                    <pic:cNvPicPr/>
                  </pic:nvPicPr>
                  <pic:blipFill>
                    <a:blip r:embed="rId109" cstate="print"/>
                    <a:stretch>
                      <a:fillRect/>
                    </a:stretch>
                  </pic:blipFill>
                  <pic:spPr>
                    <a:xfrm>
                      <a:off x="0" y="0"/>
                      <a:ext cx="4022774" cy="1906650"/>
                    </a:xfrm>
                    <a:prstGeom prst="rect">
                      <a:avLst/>
                    </a:prstGeom>
                  </pic:spPr>
                </pic:pic>
              </a:graphicData>
            </a:graphic>
          </wp:inline>
        </w:drawing>
      </w:r>
    </w:p>
    <w:p w14:paraId="6A9C20FE" w14:textId="77777777" w:rsidR="006370D4" w:rsidRDefault="006370D4" w:rsidP="006370D4">
      <w:pPr>
        <w:pStyle w:val="af0"/>
        <w:jc w:val="center"/>
      </w:pPr>
      <w:bookmarkStart w:id="164" w:name="_Toc240229138"/>
      <w:r>
        <w:t xml:space="preserve">그림 </w:t>
      </w:r>
      <w:fldSimple w:instr=" SEQ 그림 \* ARABIC ">
        <w:r w:rsidR="005C6B8E">
          <w:rPr>
            <w:noProof/>
          </w:rPr>
          <w:t>6</w:t>
        </w:r>
      </w:fldSimple>
      <w:r>
        <w:rPr>
          <w:rFonts w:hint="eastAsia"/>
        </w:rPr>
        <w:t xml:space="preserve"> </w:t>
      </w:r>
      <w:proofErr w:type="spellStart"/>
      <w:r>
        <w:rPr>
          <w:rFonts w:hint="eastAsia"/>
        </w:rPr>
        <w:t>BaSyx</w:t>
      </w:r>
      <w:proofErr w:type="spellEnd"/>
      <w:r>
        <w:rPr>
          <w:rFonts w:hint="eastAsia"/>
        </w:rPr>
        <w:t xml:space="preserve"> AAS Web UI 화면</w:t>
      </w:r>
      <w:bookmarkEnd w:id="164"/>
    </w:p>
    <w:p w14:paraId="02AAB2CD" w14:textId="77777777" w:rsidR="006370D4" w:rsidRDefault="006370D4" w:rsidP="006370D4"/>
    <w:p w14:paraId="699A25FB" w14:textId="77777777" w:rsidR="006370D4" w:rsidRDefault="006370D4" w:rsidP="006370D4">
      <w:pPr>
        <w:pStyle w:val="a6"/>
        <w:numPr>
          <w:ilvl w:val="0"/>
          <w:numId w:val="10"/>
        </w:numPr>
        <w:jc w:val="left"/>
      </w:pPr>
      <w:r w:rsidRPr="00CD523C">
        <w:t xml:space="preserve">AAS Environment가 정상적으로 응답하고 AAS 조회 화면이 표시되면 </w:t>
      </w:r>
      <w:proofErr w:type="spellStart"/>
      <w:r w:rsidRPr="00CD523C">
        <w:t>BaSyx</w:t>
      </w:r>
      <w:proofErr w:type="spellEnd"/>
      <w:r w:rsidRPr="00CD523C">
        <w:t xml:space="preserve">를 활용한 AAS 서버 구축이 완료된 것으로 판단한다. </w:t>
      </w:r>
    </w:p>
    <w:p w14:paraId="59B00146" w14:textId="77777777" w:rsidR="006370D4" w:rsidRDefault="006370D4" w:rsidP="006370D4">
      <w:pPr>
        <w:jc w:val="left"/>
      </w:pPr>
    </w:p>
    <w:p w14:paraId="502DCB45" w14:textId="77777777" w:rsidR="006370D4" w:rsidRDefault="006370D4" w:rsidP="006370D4">
      <w:pPr>
        <w:jc w:val="left"/>
      </w:pPr>
      <w:r w:rsidRPr="00D47F14">
        <w:rPr>
          <w:rFonts w:hint="eastAsia"/>
        </w:rPr>
        <w:t xml:space="preserve">○ </w:t>
      </w:r>
      <w:r w:rsidRPr="00CD523C">
        <w:t xml:space="preserve">다음 장에서는 연동 대상 장비의 AAS 인스턴스를 확인하고 AAS 서버에 </w:t>
      </w:r>
      <w:r>
        <w:rPr>
          <w:rFonts w:hint="eastAsia"/>
        </w:rPr>
        <w:t>업로드</w:t>
      </w:r>
      <w:r w:rsidRPr="00CD523C">
        <w:t xml:space="preserve">한 후, </w:t>
      </w:r>
      <w:proofErr w:type="spellStart"/>
      <w:r w:rsidRPr="00CD523C">
        <w:t>AIoT</w:t>
      </w:r>
      <w:proofErr w:type="spellEnd"/>
      <w:r w:rsidRPr="00CD523C">
        <w:t xml:space="preserve"> 디바이스 연동에 필요한 정보를 확인한다.</w:t>
      </w:r>
    </w:p>
    <w:p w14:paraId="07DC050A" w14:textId="77777777" w:rsidR="006370D4" w:rsidRDefault="006370D4" w:rsidP="006370D4"/>
    <w:p w14:paraId="1EBA047C" w14:textId="77777777" w:rsidR="006370D4" w:rsidRPr="00233A2E" w:rsidRDefault="006370D4" w:rsidP="006370D4">
      <w:pPr>
        <w:pStyle w:val="20"/>
        <w:ind w:right="220"/>
      </w:pPr>
      <w:bookmarkStart w:id="165" w:name="_Toc239959812"/>
      <w:r>
        <w:rPr>
          <w:rFonts w:hint="eastAsia"/>
        </w:rPr>
        <w:t>4</w:t>
      </w:r>
      <w:r w:rsidRPr="00233A2E">
        <w:rPr>
          <w:rFonts w:hint="eastAsia"/>
        </w:rPr>
        <w:t xml:space="preserve">. </w:t>
      </w:r>
      <w:r>
        <w:rPr>
          <w:rFonts w:hint="eastAsia"/>
        </w:rPr>
        <w:t>AAS 연동 준비</w:t>
      </w:r>
      <w:bookmarkEnd w:id="165"/>
    </w:p>
    <w:p w14:paraId="614AD732" w14:textId="77777777" w:rsidR="006370D4" w:rsidRDefault="006370D4" w:rsidP="006370D4">
      <w:pPr>
        <w:jc w:val="left"/>
      </w:pPr>
      <w:r w:rsidRPr="00D47F14">
        <w:rPr>
          <w:rFonts w:hint="eastAsia"/>
        </w:rPr>
        <w:t xml:space="preserve">○ </w:t>
      </w:r>
      <w:r w:rsidRPr="006D5D67">
        <w:t xml:space="preserve">장비 데이터를 AAS에 연동하기 전에 대상 장비의 AAS 인스턴스를 확인하여 AAS 서버에 업로드하고, </w:t>
      </w:r>
      <w:proofErr w:type="spellStart"/>
      <w:r w:rsidRPr="006D5D67">
        <w:t>AIoT</w:t>
      </w:r>
      <w:proofErr w:type="spellEnd"/>
      <w:r w:rsidRPr="006D5D67">
        <w:t xml:space="preserve"> 디바이스에서 사용할 AAS 서버 접속정보와 연동 대상을 확인해야 한다. 또한 실제 장비 데이터를 연동하기 전에 AAS API를 통해 대상 </w:t>
      </w:r>
      <w:proofErr w:type="spellStart"/>
      <w:r w:rsidRPr="006D5D67">
        <w:t>SubmodelElement</w:t>
      </w:r>
      <w:proofErr w:type="spellEnd"/>
      <w:r w:rsidRPr="006D5D67">
        <w:t>의 값을 조회하고 변경할 수 있는지 확인한다. 본 장에서는 다음 절차에 따라 AAS 연동을 준비한다.</w:t>
      </w:r>
    </w:p>
    <w:p w14:paraId="0F2E8451" w14:textId="77777777" w:rsidR="006370D4" w:rsidRDefault="006370D4" w:rsidP="006370D4"/>
    <w:p w14:paraId="0696C12A" w14:textId="77777777" w:rsidR="006370D4" w:rsidRDefault="006370D4" w:rsidP="006370D4">
      <w:pPr>
        <w:keepNext/>
        <w:jc w:val="center"/>
      </w:pPr>
      <w:r>
        <w:rPr>
          <w:noProof/>
        </w:rPr>
        <w:lastRenderedPageBreak/>
        <w:drawing>
          <wp:inline distT="0" distB="0" distL="0" distR="0" wp14:anchorId="721C77E8" wp14:editId="49310361">
            <wp:extent cx="4943475" cy="1748783"/>
            <wp:effectExtent l="0" t="0" r="0" b="4445"/>
            <wp:docPr id="3679859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85916" name="그림 367985916"/>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4950021" cy="1751099"/>
                    </a:xfrm>
                    <a:prstGeom prst="rect">
                      <a:avLst/>
                    </a:prstGeom>
                  </pic:spPr>
                </pic:pic>
              </a:graphicData>
            </a:graphic>
          </wp:inline>
        </w:drawing>
      </w:r>
    </w:p>
    <w:p w14:paraId="607D2267" w14:textId="77777777" w:rsidR="006370D4" w:rsidRDefault="006370D4" w:rsidP="006370D4">
      <w:pPr>
        <w:pStyle w:val="af0"/>
        <w:jc w:val="center"/>
      </w:pPr>
      <w:bookmarkStart w:id="166" w:name="_Toc240229139"/>
      <w:r>
        <w:t xml:space="preserve">그림 </w:t>
      </w:r>
      <w:fldSimple w:instr=" SEQ 그림 \* ARABIC ">
        <w:r w:rsidR="005C6B8E">
          <w:rPr>
            <w:noProof/>
          </w:rPr>
          <w:t>7</w:t>
        </w:r>
      </w:fldSimple>
      <w:r>
        <w:rPr>
          <w:rFonts w:hint="eastAsia"/>
        </w:rPr>
        <w:t xml:space="preserve"> AAS 연동 준비 절차</w:t>
      </w:r>
      <w:bookmarkEnd w:id="166"/>
    </w:p>
    <w:p w14:paraId="3B9DA176" w14:textId="77777777" w:rsidR="006370D4" w:rsidRDefault="006370D4" w:rsidP="006370D4"/>
    <w:p w14:paraId="2947EFC1" w14:textId="77777777" w:rsidR="006370D4" w:rsidRPr="00783379" w:rsidRDefault="006370D4" w:rsidP="006370D4">
      <w:pPr>
        <w:rPr>
          <w:b/>
          <w:bCs/>
        </w:rPr>
      </w:pPr>
      <w:r>
        <w:rPr>
          <w:rFonts w:hint="eastAsia"/>
          <w:b/>
          <w:bCs/>
        </w:rPr>
        <w:t>가</w:t>
      </w:r>
      <w:r w:rsidRPr="00783379">
        <w:rPr>
          <w:rFonts w:hint="eastAsia"/>
          <w:b/>
          <w:bCs/>
        </w:rPr>
        <w:t>.</w:t>
      </w:r>
      <w:r>
        <w:rPr>
          <w:rFonts w:hint="eastAsia"/>
          <w:b/>
          <w:bCs/>
        </w:rPr>
        <w:t xml:space="preserve"> 대상 장비의 AAS 인스턴스 확인</w:t>
      </w:r>
    </w:p>
    <w:p w14:paraId="47C58851" w14:textId="77777777" w:rsidR="006370D4" w:rsidRDefault="006370D4" w:rsidP="006370D4">
      <w:pPr>
        <w:jc w:val="left"/>
      </w:pPr>
      <w:r w:rsidRPr="00CA3BDD">
        <w:t xml:space="preserve">○ </w:t>
      </w:r>
      <w:r w:rsidRPr="006D5D67">
        <w:t xml:space="preserve">대상 장비에 적용할 AASX 파일을 준비하고, 파일에 포함된 AAS 인스턴스의 식별정보가 실제 장비에 맞게 반영되어 있는지 확인한다. 참조모델 작성 시 사용한 </w:t>
      </w:r>
      <w:proofErr w:type="spellStart"/>
      <w:r w:rsidRPr="006D5D67">
        <w:t>예시값이나</w:t>
      </w:r>
      <w:proofErr w:type="spellEnd"/>
      <w:r w:rsidRPr="006D5D67">
        <w:t xml:space="preserve"> 다른 장비의 정보가 남아 있는 경우 실제 장비의 정보로 수정한다.</w:t>
      </w:r>
    </w:p>
    <w:p w14:paraId="000B7707" w14:textId="77777777" w:rsidR="006370D4" w:rsidRDefault="006370D4" w:rsidP="006370D4"/>
    <w:p w14:paraId="52E1F4B9" w14:textId="77777777" w:rsidR="006370D4" w:rsidRDefault="006370D4" w:rsidP="006370D4">
      <w:pPr>
        <w:pStyle w:val="af0"/>
        <w:keepNext/>
      </w:pPr>
      <w:r>
        <w:t xml:space="preserve">표 </w:t>
      </w:r>
      <w:fldSimple w:instr=" SEQ 표 \* ARABIC ">
        <w:r>
          <w:rPr>
            <w:noProof/>
          </w:rPr>
          <w:t>7</w:t>
        </w:r>
      </w:fldSimple>
      <w:r>
        <w:rPr>
          <w:rFonts w:hint="eastAsia"/>
        </w:rPr>
        <w:t xml:space="preserve"> 대상 장비 식별정보 주요 확인항목</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6370D4" w:rsidRPr="00D47F14" w14:paraId="0ED2E222" w14:textId="77777777" w:rsidTr="007576B2">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1764B5A" w14:textId="77777777" w:rsidR="006370D4" w:rsidRPr="00D47F14" w:rsidRDefault="006370D4" w:rsidP="007576B2">
            <w:pPr>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235A39E" w14:textId="77777777" w:rsidR="006370D4" w:rsidRPr="00D47F14" w:rsidRDefault="006370D4" w:rsidP="007576B2">
            <w:pPr>
              <w:jc w:val="center"/>
              <w:rPr>
                <w:b/>
                <w:bCs/>
              </w:rPr>
            </w:pPr>
            <w:r>
              <w:rPr>
                <w:rFonts w:hint="eastAsia"/>
                <w:b/>
                <w:bCs/>
              </w:rPr>
              <w:t>확인내용</w:t>
            </w:r>
          </w:p>
        </w:tc>
      </w:tr>
      <w:tr w:rsidR="006370D4" w:rsidRPr="00D47F14" w14:paraId="75887FB2" w14:textId="77777777" w:rsidTr="007576B2">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B39DE09" w14:textId="77777777" w:rsidR="006370D4" w:rsidRPr="00D47F14" w:rsidRDefault="006370D4" w:rsidP="007576B2">
            <w:pPr>
              <w:jc w:val="left"/>
            </w:pPr>
            <w:r>
              <w:rPr>
                <w:rFonts w:hint="eastAsia"/>
              </w:rPr>
              <w:t>장비 식별정보 반영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607D524" w14:textId="77777777" w:rsidR="006370D4" w:rsidRPr="00D47F14" w:rsidRDefault="006370D4" w:rsidP="007576B2">
            <w:pPr>
              <w:jc w:val="left"/>
            </w:pPr>
            <w:r w:rsidRPr="00B04585">
              <w:t>AAS 인스턴스의 식별정보와 일련번호·설비번호 등 관련 값에 실제 적용 대상 장비를 구분할 수 있는 고유한 정보가 반영되어 있는지 확인</w:t>
            </w:r>
          </w:p>
        </w:tc>
      </w:tr>
      <w:tr w:rsidR="006370D4" w:rsidRPr="00D47F14" w14:paraId="274A3C01" w14:textId="77777777" w:rsidTr="007576B2">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097C3A8" w14:textId="77777777" w:rsidR="006370D4" w:rsidRPr="00D47F14" w:rsidRDefault="006370D4" w:rsidP="007576B2">
            <w:pPr>
              <w:jc w:val="left"/>
            </w:pPr>
            <w:r>
              <w:rPr>
                <w:rFonts w:hint="eastAsia"/>
              </w:rPr>
              <w:t>장비 기본정보</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939BE67" w14:textId="77777777" w:rsidR="006370D4" w:rsidRPr="00D47F14" w:rsidRDefault="006370D4" w:rsidP="007576B2">
            <w:pPr>
              <w:jc w:val="left"/>
            </w:pPr>
            <w:r w:rsidRPr="00B04585">
              <w:t>제조사, 제품명 및 모델명 등이 실제 장비와 일치하는지 확인</w:t>
            </w:r>
          </w:p>
        </w:tc>
      </w:tr>
      <w:tr w:rsidR="006370D4" w:rsidRPr="00D47F14" w14:paraId="4455D3C7" w14:textId="77777777" w:rsidTr="007576B2">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5ECA9E2" w14:textId="77777777" w:rsidR="006370D4" w:rsidRPr="00D47F14" w:rsidRDefault="006370D4" w:rsidP="007576B2">
            <w:pPr>
              <w:jc w:val="left"/>
            </w:pPr>
            <w:proofErr w:type="spellStart"/>
            <w:r>
              <w:rPr>
                <w:rFonts w:hint="eastAsia"/>
              </w:rPr>
              <w:t>예시값</w:t>
            </w:r>
            <w:proofErr w:type="spellEnd"/>
            <w:r>
              <w:rPr>
                <w:rFonts w:hint="eastAsia"/>
              </w:rPr>
              <w:t xml:space="preserve"> 잔존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33E33CB" w14:textId="77777777" w:rsidR="006370D4" w:rsidRPr="00D47F14" w:rsidRDefault="006370D4" w:rsidP="007576B2">
            <w:pPr>
              <w:jc w:val="left"/>
            </w:pPr>
            <w:r w:rsidRPr="00B04585">
              <w:t xml:space="preserve">참조모델 작성 시 사용한 </w:t>
            </w:r>
            <w:proofErr w:type="spellStart"/>
            <w:r w:rsidRPr="00B04585">
              <w:t>예시값이나</w:t>
            </w:r>
            <w:proofErr w:type="spellEnd"/>
            <w:r w:rsidRPr="00B04585">
              <w:t xml:space="preserve"> 다른 장비의 정보가 남아 있지 </w:t>
            </w:r>
            <w:proofErr w:type="spellStart"/>
            <w:r w:rsidRPr="00B04585">
              <w:t>않은지</w:t>
            </w:r>
            <w:proofErr w:type="spellEnd"/>
            <w:r w:rsidRPr="00B04585">
              <w:t xml:space="preserve"> 확인</w:t>
            </w:r>
          </w:p>
        </w:tc>
      </w:tr>
    </w:tbl>
    <w:p w14:paraId="2BAA5BC0" w14:textId="77777777" w:rsidR="006370D4" w:rsidRPr="00F41BA6" w:rsidRDefault="006370D4" w:rsidP="006370D4"/>
    <w:p w14:paraId="418EA227" w14:textId="77777777" w:rsidR="006370D4" w:rsidRDefault="006370D4" w:rsidP="006370D4">
      <w:r>
        <w:rPr>
          <w:rFonts w:hint="eastAsia"/>
          <w:b/>
          <w:bCs/>
        </w:rPr>
        <w:t>나</w:t>
      </w:r>
      <w:r w:rsidRPr="00783379">
        <w:rPr>
          <w:rFonts w:hint="eastAsia"/>
          <w:b/>
          <w:bCs/>
        </w:rPr>
        <w:t>.</w:t>
      </w:r>
      <w:r>
        <w:rPr>
          <w:rFonts w:hint="eastAsia"/>
          <w:b/>
          <w:bCs/>
        </w:rPr>
        <w:t xml:space="preserve"> AAS 서버에 대상 장비 AAS 인스턴스 업로드</w:t>
      </w:r>
    </w:p>
    <w:p w14:paraId="17EF7E00" w14:textId="77777777" w:rsidR="006370D4" w:rsidRDefault="006370D4" w:rsidP="006370D4">
      <w:pPr>
        <w:jc w:val="left"/>
      </w:pPr>
      <w:r w:rsidRPr="00CA3BDD">
        <w:t xml:space="preserve">○ </w:t>
      </w:r>
      <w:r w:rsidRPr="006D5D67">
        <w:t>확인이 완료된 AASX 파일은 제3장에서 구축한 AAS Web UI의 업로드 기능을 이용하여 AAS 서버에 업로드한다.</w:t>
      </w:r>
    </w:p>
    <w:p w14:paraId="59C17295" w14:textId="77777777" w:rsidR="006370D4" w:rsidRDefault="006370D4" w:rsidP="006370D4"/>
    <w:p w14:paraId="6D559AE3" w14:textId="77777777" w:rsidR="006370D4" w:rsidRDefault="006370D4" w:rsidP="006370D4">
      <w:pPr>
        <w:pStyle w:val="a6"/>
        <w:numPr>
          <w:ilvl w:val="0"/>
          <w:numId w:val="11"/>
        </w:numPr>
        <w:jc w:val="left"/>
      </w:pPr>
      <w:r w:rsidRPr="00C767A3">
        <w:t xml:space="preserve">실제 장비의 </w:t>
      </w:r>
      <w:r>
        <w:rPr>
          <w:rFonts w:hint="eastAsia"/>
        </w:rPr>
        <w:t>식별정보</w:t>
      </w:r>
      <w:r w:rsidRPr="00C767A3">
        <w:t>가 반영된 AASX 파일을 준비한다.</w:t>
      </w:r>
    </w:p>
    <w:p w14:paraId="0823F1BA" w14:textId="77777777" w:rsidR="006370D4" w:rsidRDefault="006370D4" w:rsidP="006370D4">
      <w:pPr>
        <w:jc w:val="left"/>
      </w:pPr>
    </w:p>
    <w:p w14:paraId="65FD1867" w14:textId="77777777" w:rsidR="006370D4" w:rsidRDefault="006370D4" w:rsidP="006370D4">
      <w:pPr>
        <w:pStyle w:val="a6"/>
        <w:numPr>
          <w:ilvl w:val="0"/>
          <w:numId w:val="11"/>
        </w:numPr>
        <w:jc w:val="left"/>
      </w:pPr>
      <w:r w:rsidRPr="00C767A3">
        <w:t xml:space="preserve">AAS Web UI에 접속하여 준비한 AASX 파일을 </w:t>
      </w:r>
      <w:r>
        <w:rPr>
          <w:rFonts w:hint="eastAsia"/>
        </w:rPr>
        <w:t>업로드</w:t>
      </w:r>
      <w:r w:rsidRPr="00C767A3">
        <w:t>한다.</w:t>
      </w:r>
    </w:p>
    <w:p w14:paraId="399E0B39" w14:textId="77777777" w:rsidR="006370D4" w:rsidRDefault="006370D4" w:rsidP="006370D4">
      <w:pPr>
        <w:jc w:val="left"/>
      </w:pPr>
    </w:p>
    <w:p w14:paraId="7F216172" w14:textId="77777777" w:rsidR="006370D4" w:rsidRDefault="006370D4" w:rsidP="006370D4">
      <w:pPr>
        <w:pStyle w:val="a6"/>
        <w:numPr>
          <w:ilvl w:val="0"/>
          <w:numId w:val="11"/>
        </w:numPr>
        <w:jc w:val="left"/>
      </w:pPr>
      <w:r w:rsidRPr="00C767A3">
        <w:t xml:space="preserve">AAS Web UI의 목록에서 </w:t>
      </w:r>
      <w:r>
        <w:rPr>
          <w:rFonts w:hint="eastAsia"/>
        </w:rPr>
        <w:t>업로드</w:t>
      </w:r>
      <w:r w:rsidRPr="00C767A3">
        <w:t xml:space="preserve">한 AAS와 </w:t>
      </w:r>
      <w:proofErr w:type="spellStart"/>
      <w:r w:rsidRPr="00C767A3">
        <w:t>Submodel</w:t>
      </w:r>
      <w:proofErr w:type="spellEnd"/>
      <w:r w:rsidRPr="00C767A3">
        <w:t>이 정상적으로 표시되는지 확인한다.</w:t>
      </w:r>
    </w:p>
    <w:p w14:paraId="3EA44727" w14:textId="77777777" w:rsidR="006370D4" w:rsidRDefault="006370D4" w:rsidP="006370D4"/>
    <w:p w14:paraId="3F4A7D02" w14:textId="77777777" w:rsidR="006370D4" w:rsidRDefault="006370D4" w:rsidP="006370D4">
      <w:pPr>
        <w:keepNext/>
        <w:jc w:val="center"/>
      </w:pPr>
      <w:r w:rsidRPr="00526CFC">
        <w:rPr>
          <w:rFonts w:ascii="함초롬바탕" w:hAnsi="함초롬바탕" w:cs="함초롬바탕"/>
          <w:noProof/>
        </w:rPr>
        <w:lastRenderedPageBreak/>
        <w:drawing>
          <wp:inline distT="0" distB="0" distL="0" distR="0" wp14:anchorId="785B8311" wp14:editId="69C0136B">
            <wp:extent cx="4274128" cy="2025783"/>
            <wp:effectExtent l="0" t="0" r="0" b="0"/>
            <wp:docPr id="78082599"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2599" name="그림 1" descr="텍스트, 스크린샷, 소프트웨어, 멀티미디어 소프트웨어이(가) 표시된 사진&#10;&#10;AI 생성 콘텐츠는 정확하지 않을 수 있습니다."/>
                    <pic:cNvPicPr/>
                  </pic:nvPicPr>
                  <pic:blipFill>
                    <a:blip r:embed="rId111" cstate="print"/>
                    <a:stretch>
                      <a:fillRect/>
                    </a:stretch>
                  </pic:blipFill>
                  <pic:spPr>
                    <a:xfrm>
                      <a:off x="0" y="0"/>
                      <a:ext cx="4301617" cy="2038812"/>
                    </a:xfrm>
                    <a:prstGeom prst="rect">
                      <a:avLst/>
                    </a:prstGeom>
                  </pic:spPr>
                </pic:pic>
              </a:graphicData>
            </a:graphic>
          </wp:inline>
        </w:drawing>
      </w:r>
    </w:p>
    <w:p w14:paraId="27AA8766" w14:textId="77777777" w:rsidR="006370D4" w:rsidRDefault="006370D4" w:rsidP="006370D4">
      <w:pPr>
        <w:pStyle w:val="af0"/>
        <w:jc w:val="center"/>
      </w:pPr>
      <w:bookmarkStart w:id="167" w:name="_Toc240229140"/>
      <w:r>
        <w:t xml:space="preserve">그림 </w:t>
      </w:r>
      <w:fldSimple w:instr=" SEQ 그림 \* ARABIC ">
        <w:r w:rsidR="005C6B8E">
          <w:rPr>
            <w:noProof/>
          </w:rPr>
          <w:t>8</w:t>
        </w:r>
      </w:fldSimple>
      <w:r>
        <w:rPr>
          <w:rFonts w:hint="eastAsia"/>
        </w:rPr>
        <w:t xml:space="preserve"> </w:t>
      </w:r>
      <w:proofErr w:type="spellStart"/>
      <w:r>
        <w:rPr>
          <w:rFonts w:hint="eastAsia"/>
        </w:rPr>
        <w:t>BaSyx</w:t>
      </w:r>
      <w:proofErr w:type="spellEnd"/>
      <w:r>
        <w:rPr>
          <w:rFonts w:hint="eastAsia"/>
        </w:rPr>
        <w:t xml:space="preserve"> AAS Web UI의 AAS 업로드 화면</w:t>
      </w:r>
      <w:bookmarkEnd w:id="167"/>
    </w:p>
    <w:p w14:paraId="54192D71" w14:textId="77777777" w:rsidR="006370D4" w:rsidRDefault="006370D4" w:rsidP="006370D4"/>
    <w:p w14:paraId="64F13CA3" w14:textId="77777777" w:rsidR="006370D4" w:rsidRDefault="006370D4" w:rsidP="006370D4">
      <w:pPr>
        <w:jc w:val="left"/>
      </w:pPr>
      <w:r w:rsidRPr="00CA3BDD">
        <w:t xml:space="preserve">○ </w:t>
      </w:r>
      <w:r w:rsidRPr="002910C4">
        <w:t xml:space="preserve">제3장에서 사용한 Starter Kit의 기본설정에서는 AASX 파일을 업로드하면 AAS와 </w:t>
      </w:r>
      <w:proofErr w:type="spellStart"/>
      <w:r w:rsidRPr="002910C4">
        <w:t>Submodel</w:t>
      </w:r>
      <w:proofErr w:type="spellEnd"/>
      <w:r w:rsidRPr="002910C4">
        <w:t xml:space="preserve">이 Repository에 등록되고, AAS Descriptor와 </w:t>
      </w:r>
      <w:proofErr w:type="spellStart"/>
      <w:r w:rsidRPr="002910C4">
        <w:t>Submodel</w:t>
      </w:r>
      <w:proofErr w:type="spellEnd"/>
      <w:r w:rsidRPr="002910C4">
        <w:t xml:space="preserve"> Descriptor가 각각 AAS Registry와 </w:t>
      </w:r>
      <w:proofErr w:type="spellStart"/>
      <w:r w:rsidRPr="002910C4">
        <w:t>Submodel</w:t>
      </w:r>
      <w:proofErr w:type="spellEnd"/>
      <w:r w:rsidRPr="002910C4">
        <w:t xml:space="preserve"> Registry에 자동으로 등록된다. 따라서 본 </w:t>
      </w:r>
      <w:proofErr w:type="spellStart"/>
      <w:r w:rsidRPr="002910C4">
        <w:t>튜토리얼에서는</w:t>
      </w:r>
      <w:proofErr w:type="spellEnd"/>
      <w:r w:rsidRPr="002910C4">
        <w:t xml:space="preserve"> Registry에 별도의 등록 절차를 수행하지 않는다.</w:t>
      </w:r>
    </w:p>
    <w:p w14:paraId="15B02B55" w14:textId="77777777" w:rsidR="006370D4" w:rsidRDefault="006370D4" w:rsidP="006370D4"/>
    <w:p w14:paraId="227B27DC" w14:textId="77777777" w:rsidR="006370D4" w:rsidRDefault="006370D4" w:rsidP="006370D4">
      <w:pPr>
        <w:rPr>
          <w:b/>
          <w:bCs/>
        </w:rPr>
      </w:pPr>
      <w:r>
        <w:rPr>
          <w:rFonts w:hint="eastAsia"/>
          <w:b/>
          <w:bCs/>
        </w:rPr>
        <w:t>다</w:t>
      </w:r>
      <w:r w:rsidRPr="00783379">
        <w:rPr>
          <w:rFonts w:hint="eastAsia"/>
          <w:b/>
          <w:bCs/>
        </w:rPr>
        <w:t>.</w:t>
      </w:r>
      <w:r>
        <w:rPr>
          <w:rFonts w:hint="eastAsia"/>
          <w:b/>
          <w:bCs/>
        </w:rPr>
        <w:t xml:space="preserve"> AAS 서버 접속정보 및 연동 대상 AAS 확인</w:t>
      </w:r>
    </w:p>
    <w:p w14:paraId="69B4DD70" w14:textId="77777777" w:rsidR="006370D4" w:rsidRDefault="006370D4" w:rsidP="006370D4">
      <w:pPr>
        <w:jc w:val="left"/>
      </w:pPr>
      <w:r w:rsidRPr="00AA513D">
        <w:t xml:space="preserve">○ </w:t>
      </w:r>
      <w:proofErr w:type="spellStart"/>
      <w:r w:rsidRPr="003051C6">
        <w:t>AIoT</w:t>
      </w:r>
      <w:proofErr w:type="spellEnd"/>
      <w:r w:rsidRPr="003051C6">
        <w:t xml:space="preserve"> 디바이스에서 대상 장비의 AAS를 식별하고 AAS 서버와 연동하기 위해 필요한 접속정보와 대상 AAS의 식별정보를 확인한다.</w:t>
      </w:r>
    </w:p>
    <w:p w14:paraId="5AA00C92" w14:textId="77777777" w:rsidR="006370D4" w:rsidRDefault="006370D4" w:rsidP="006370D4">
      <w:pPr>
        <w:rPr>
          <w:color w:val="000000" w:themeColor="text1"/>
        </w:rPr>
      </w:pPr>
    </w:p>
    <w:p w14:paraId="490F12AF" w14:textId="77777777" w:rsidR="006370D4" w:rsidRDefault="006370D4" w:rsidP="006370D4">
      <w:pPr>
        <w:pStyle w:val="af0"/>
        <w:keepNext/>
      </w:pPr>
      <w:r>
        <w:t xml:space="preserve">표 </w:t>
      </w:r>
      <w:fldSimple w:instr=" SEQ 표 \* ARABIC ">
        <w:r>
          <w:rPr>
            <w:noProof/>
          </w:rPr>
          <w:t>8</w:t>
        </w:r>
      </w:fldSimple>
      <w:r>
        <w:rPr>
          <w:rFonts w:hint="eastAsia"/>
        </w:rPr>
        <w:t xml:space="preserve"> AAS 서버 접속정보 및 연동 대상 AAS</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6370D4" w:rsidRPr="00D47F14" w14:paraId="3C19EAA4" w14:textId="77777777" w:rsidTr="007576B2">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24C8EA7" w14:textId="77777777" w:rsidR="006370D4" w:rsidRPr="00D47F14" w:rsidRDefault="006370D4" w:rsidP="007576B2">
            <w:pPr>
              <w:jc w:val="center"/>
              <w:rPr>
                <w:b/>
                <w:bCs/>
              </w:rPr>
            </w:pPr>
            <w:r>
              <w:rPr>
                <w:rFonts w:hint="eastAsia"/>
                <w:b/>
                <w:bCs/>
              </w:rPr>
              <w:t>연동정보</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E0976A9" w14:textId="77777777" w:rsidR="006370D4" w:rsidRPr="00D47F14" w:rsidRDefault="006370D4" w:rsidP="007576B2">
            <w:pPr>
              <w:jc w:val="center"/>
              <w:rPr>
                <w:b/>
                <w:bCs/>
              </w:rPr>
            </w:pPr>
            <w:r>
              <w:rPr>
                <w:rFonts w:hint="eastAsia"/>
                <w:b/>
                <w:bCs/>
              </w:rPr>
              <w:t>입력정보</w:t>
            </w:r>
          </w:p>
        </w:tc>
      </w:tr>
      <w:tr w:rsidR="006370D4" w:rsidRPr="00D47F14" w14:paraId="533E0B91" w14:textId="77777777" w:rsidTr="007576B2">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94B66BA" w14:textId="77777777" w:rsidR="006370D4" w:rsidRPr="00D47F14" w:rsidRDefault="006370D4" w:rsidP="007576B2">
            <w:pPr>
              <w:jc w:val="left"/>
            </w:pPr>
            <w:r w:rsidRPr="00F1292D">
              <w:t>AAS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CB0BC8B" w14:textId="77777777" w:rsidR="006370D4" w:rsidRPr="00D47F14" w:rsidRDefault="006370D4" w:rsidP="007576B2">
            <w:pPr>
              <w:jc w:val="left"/>
            </w:pPr>
            <w:r w:rsidRPr="00F1292D">
              <w:t>http://&lt;AAS서버IP&gt;:8082/shell-descriptors</w:t>
            </w:r>
          </w:p>
        </w:tc>
      </w:tr>
      <w:tr w:rsidR="006370D4" w:rsidRPr="00D47F14" w14:paraId="23AEC7CF" w14:textId="77777777" w:rsidTr="007576B2">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E4EA93F" w14:textId="77777777" w:rsidR="006370D4" w:rsidRPr="00D47F14" w:rsidRDefault="006370D4" w:rsidP="007576B2">
            <w:pPr>
              <w:jc w:val="left"/>
            </w:pPr>
            <w:proofErr w:type="spellStart"/>
            <w:r w:rsidRPr="00F1292D">
              <w:t>Submodel</w:t>
            </w:r>
            <w:proofErr w:type="spellEnd"/>
            <w:r w:rsidRPr="00F1292D">
              <w:t xml:space="preserve">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ABF9B1E" w14:textId="77777777" w:rsidR="006370D4" w:rsidRPr="00D47F14" w:rsidRDefault="006370D4" w:rsidP="007576B2">
            <w:pPr>
              <w:jc w:val="left"/>
            </w:pPr>
            <w:r w:rsidRPr="00F1292D">
              <w:t>http://&lt;AAS서버IP&gt;:8082/</w:t>
            </w:r>
            <w:proofErr w:type="spellStart"/>
            <w:r w:rsidRPr="00F1292D">
              <w:t>submodel</w:t>
            </w:r>
            <w:proofErr w:type="spellEnd"/>
            <w:r w:rsidRPr="00F1292D">
              <w:t>-descriptors</w:t>
            </w:r>
          </w:p>
        </w:tc>
      </w:tr>
      <w:tr w:rsidR="006370D4" w:rsidRPr="00D47F14" w14:paraId="0A45AAF9" w14:textId="77777777" w:rsidTr="007576B2">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334180F" w14:textId="77777777" w:rsidR="006370D4" w:rsidRPr="00D47F14" w:rsidRDefault="006370D4" w:rsidP="007576B2">
            <w:pPr>
              <w:jc w:val="left"/>
            </w:pPr>
            <w:r w:rsidRPr="00F1292D">
              <w:t>대상 장비의 AAS ID</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08BB259" w14:textId="77777777" w:rsidR="006370D4" w:rsidRPr="00D47F14" w:rsidRDefault="006370D4" w:rsidP="007576B2">
            <w:pPr>
              <w:jc w:val="left"/>
            </w:pPr>
            <w:r w:rsidRPr="00F1292D">
              <w:t xml:space="preserve">앞 절에서 </w:t>
            </w:r>
            <w:r>
              <w:rPr>
                <w:rFonts w:hint="eastAsia"/>
              </w:rPr>
              <w:t>업로드</w:t>
            </w:r>
            <w:r w:rsidRPr="00F1292D">
              <w:t>한 대상 AAS 인스턴스의 AAS ID</w:t>
            </w:r>
          </w:p>
        </w:tc>
      </w:tr>
    </w:tbl>
    <w:p w14:paraId="2DBCC421" w14:textId="77777777" w:rsidR="006370D4" w:rsidRDefault="006370D4" w:rsidP="006370D4">
      <w:pPr>
        <w:rPr>
          <w:color w:val="000000" w:themeColor="text1"/>
        </w:rPr>
      </w:pPr>
    </w:p>
    <w:p w14:paraId="3DBCFD1D" w14:textId="77777777" w:rsidR="006370D4" w:rsidRPr="00276AFE" w:rsidRDefault="006370D4" w:rsidP="006370D4">
      <w:pPr>
        <w:jc w:val="left"/>
        <w:rPr>
          <w:color w:val="000000" w:themeColor="text1"/>
        </w:rPr>
      </w:pPr>
      <w:r w:rsidRPr="00AA513D">
        <w:t xml:space="preserve">○ </w:t>
      </w:r>
      <w:r w:rsidRPr="00276AFE">
        <w:t xml:space="preserve">현재 AAS Environment는 Repository와 Registry 기능을 동일한 서버에서 제공하므로 AAS Registry와 </w:t>
      </w:r>
      <w:proofErr w:type="spellStart"/>
      <w:r w:rsidRPr="00276AFE">
        <w:t>Submodel</w:t>
      </w:r>
      <w:proofErr w:type="spellEnd"/>
      <w:r w:rsidRPr="00276AFE">
        <w:t xml:space="preserve"> Registry는 동일한 AAS 서버 IP와 포트를 사용하고 API 경로로 구분한다. &lt;AAS서버IP&gt;에는 제3장에서 확인한 AAS 서버 PC의 IPv4 주소를 사용한다.</w:t>
      </w:r>
    </w:p>
    <w:p w14:paraId="16470666" w14:textId="77777777" w:rsidR="006370D4" w:rsidRDefault="006370D4" w:rsidP="006370D4">
      <w:pPr>
        <w:rPr>
          <w:color w:val="000000" w:themeColor="text1"/>
        </w:rPr>
      </w:pPr>
    </w:p>
    <w:p w14:paraId="3DCD27C2" w14:textId="77777777" w:rsidR="006370D4" w:rsidRDefault="006370D4" w:rsidP="006370D4">
      <w:pPr>
        <w:jc w:val="left"/>
        <w:rPr>
          <w:color w:val="000000" w:themeColor="text1"/>
        </w:rPr>
      </w:pPr>
      <w:r w:rsidRPr="00AA513D">
        <w:rPr>
          <w:color w:val="000000" w:themeColor="text1"/>
        </w:rPr>
        <w:t xml:space="preserve">○ </w:t>
      </w:r>
      <w:r w:rsidRPr="00905EB9">
        <w:rPr>
          <w:color w:val="000000" w:themeColor="text1"/>
        </w:rPr>
        <w:t xml:space="preserve">표 8에서 확인한 정보는 제5장에서 </w:t>
      </w:r>
      <w:proofErr w:type="spellStart"/>
      <w:r w:rsidRPr="00905EB9">
        <w:rPr>
          <w:color w:val="000000" w:themeColor="text1"/>
        </w:rPr>
        <w:t>AIoT</w:t>
      </w:r>
      <w:proofErr w:type="spellEnd"/>
      <w:r w:rsidRPr="00905EB9">
        <w:rPr>
          <w:color w:val="000000" w:themeColor="text1"/>
        </w:rPr>
        <w:t xml:space="preserve"> 디바이스에 AAS 서버 접속정보와 대상 장비의 AAS ID를 입력하고 </w:t>
      </w:r>
      <w:proofErr w:type="spellStart"/>
      <w:r w:rsidRPr="00905EB9">
        <w:rPr>
          <w:color w:val="000000" w:themeColor="text1"/>
        </w:rPr>
        <w:t>SubmodelElement</w:t>
      </w:r>
      <w:proofErr w:type="spellEnd"/>
      <w:r w:rsidRPr="00905EB9">
        <w:rPr>
          <w:color w:val="000000" w:themeColor="text1"/>
        </w:rPr>
        <w:t xml:space="preserve"> 매핑을 수행할 때 사용한다.</w:t>
      </w:r>
    </w:p>
    <w:p w14:paraId="027B19DE" w14:textId="77777777" w:rsidR="006370D4" w:rsidRDefault="006370D4" w:rsidP="006370D4">
      <w:pPr>
        <w:rPr>
          <w:color w:val="000000" w:themeColor="text1"/>
        </w:rPr>
      </w:pPr>
    </w:p>
    <w:p w14:paraId="479C0BB3" w14:textId="77777777" w:rsidR="006370D4" w:rsidRDefault="006370D4" w:rsidP="006370D4">
      <w:pPr>
        <w:rPr>
          <w:b/>
          <w:bCs/>
        </w:rPr>
      </w:pPr>
      <w:r>
        <w:rPr>
          <w:rFonts w:hint="eastAsia"/>
          <w:b/>
          <w:bCs/>
        </w:rPr>
        <w:t>라</w:t>
      </w:r>
      <w:r w:rsidRPr="00783379">
        <w:rPr>
          <w:rFonts w:hint="eastAsia"/>
          <w:b/>
          <w:bCs/>
        </w:rPr>
        <w:t>.</w:t>
      </w:r>
      <w:r>
        <w:rPr>
          <w:rFonts w:hint="eastAsia"/>
          <w:b/>
          <w:bCs/>
        </w:rPr>
        <w:t xml:space="preserve"> AAS API를 통한 데이터 조회 및 연동 방법 확인</w:t>
      </w:r>
    </w:p>
    <w:p w14:paraId="4879B8C2" w14:textId="77777777" w:rsidR="006370D4" w:rsidRDefault="006370D4" w:rsidP="006370D4">
      <w:pPr>
        <w:jc w:val="left"/>
        <w:rPr>
          <w:color w:val="000000" w:themeColor="text1"/>
        </w:rPr>
      </w:pPr>
      <w:r w:rsidRPr="003969A5">
        <w:rPr>
          <w:color w:val="000000" w:themeColor="text1"/>
        </w:rPr>
        <w:lastRenderedPageBreak/>
        <w:t xml:space="preserve">○ </w:t>
      </w:r>
      <w:r w:rsidRPr="00276AFE">
        <w:t xml:space="preserve">실제 장비 데이터를 연동하기 전에 AAS API를 이용하여 대상 </w:t>
      </w:r>
      <w:proofErr w:type="spellStart"/>
      <w:r w:rsidRPr="00276AFE">
        <w:t>SubmodelElement</w:t>
      </w:r>
      <w:proofErr w:type="spellEnd"/>
      <w:r w:rsidRPr="00276AFE">
        <w:t xml:space="preserve">의 값을 정상적으로 조회하고 </w:t>
      </w:r>
      <w:proofErr w:type="spellStart"/>
      <w:r w:rsidRPr="00276AFE">
        <w:t>시험값을</w:t>
      </w:r>
      <w:proofErr w:type="spellEnd"/>
      <w:r w:rsidRPr="00276AFE">
        <w:t xml:space="preserve"> 연동할 수 있는지</w:t>
      </w:r>
      <w:r>
        <w:rPr>
          <w:rFonts w:hint="eastAsia"/>
        </w:rPr>
        <w:t xml:space="preserve"> 방법을</w:t>
      </w:r>
      <w:r w:rsidRPr="00276AFE">
        <w:t xml:space="preserve"> 확인한다. GET은 대상 요소의 현재 값을 조회할 때 사용하고, PATCH는 </w:t>
      </w:r>
      <w:proofErr w:type="spellStart"/>
      <w:r w:rsidRPr="00276AFE">
        <w:t>시험값을</w:t>
      </w:r>
      <w:proofErr w:type="spellEnd"/>
      <w:r w:rsidRPr="00276AFE">
        <w:t xml:space="preserve"> 대상 요소에 연동할 때 사용한다. </w:t>
      </w:r>
      <w:proofErr w:type="spellStart"/>
      <w:r w:rsidRPr="00276AFE">
        <w:t>BaSyx</w:t>
      </w:r>
      <w:proofErr w:type="spellEnd"/>
      <w:r w:rsidRPr="00276AFE">
        <w:t xml:space="preserve"> </w:t>
      </w:r>
      <w:proofErr w:type="spellStart"/>
      <w:r w:rsidRPr="00276AFE">
        <w:t>Submodel</w:t>
      </w:r>
      <w:proofErr w:type="spellEnd"/>
      <w:r w:rsidRPr="00276AFE">
        <w:t xml:space="preserve"> Repository는 특정 </w:t>
      </w:r>
      <w:proofErr w:type="spellStart"/>
      <w:r w:rsidRPr="00276AFE">
        <w:t>SubmodelElement</w:t>
      </w:r>
      <w:proofErr w:type="spellEnd"/>
      <w:r w:rsidRPr="00276AFE">
        <w:t>의 값 조회와 $value에 대한 PATCH 요청을 지원한다.</w:t>
      </w:r>
    </w:p>
    <w:p w14:paraId="00B1B615" w14:textId="77777777" w:rsidR="006370D4" w:rsidRDefault="006370D4" w:rsidP="006370D4"/>
    <w:p w14:paraId="3CA301AC" w14:textId="77777777" w:rsidR="006370D4" w:rsidRDefault="006370D4" w:rsidP="006370D4">
      <w:pPr>
        <w:jc w:val="left"/>
      </w:pPr>
      <w:r>
        <w:t xml:space="preserve">○ </w:t>
      </w:r>
      <w:r w:rsidRPr="00276AFE">
        <w:t xml:space="preserve">특정 </w:t>
      </w:r>
      <w:proofErr w:type="spellStart"/>
      <w:r w:rsidRPr="00276AFE">
        <w:t>SubmodelElement</w:t>
      </w:r>
      <w:proofErr w:type="spellEnd"/>
      <w:r w:rsidRPr="00276AFE">
        <w:t>에 접근하는 요청 형식은 다음과 같다. {</w:t>
      </w:r>
      <w:proofErr w:type="spellStart"/>
      <w:r w:rsidRPr="00276AFE">
        <w:t>submodelIdentifier</w:t>
      </w:r>
      <w:proofErr w:type="spellEnd"/>
      <w:r w:rsidRPr="00276AFE">
        <w:t xml:space="preserve">}에는 대상 </w:t>
      </w:r>
      <w:proofErr w:type="spellStart"/>
      <w:r w:rsidRPr="00276AFE">
        <w:t>Submodel</w:t>
      </w:r>
      <w:proofErr w:type="spellEnd"/>
      <w:r w:rsidRPr="00276AFE">
        <w:t xml:space="preserve"> ID를 UTF-8 Base64URL 방식으로 인코딩한 값을 사용하고, {</w:t>
      </w:r>
      <w:proofErr w:type="spellStart"/>
      <w:r w:rsidRPr="00276AFE">
        <w:t>idShortPath</w:t>
      </w:r>
      <w:proofErr w:type="spellEnd"/>
      <w:r w:rsidRPr="00276AFE">
        <w:t xml:space="preserve">}에는 대상 </w:t>
      </w:r>
      <w:proofErr w:type="spellStart"/>
      <w:r w:rsidRPr="00276AFE">
        <w:t>SubmodelElement</w:t>
      </w:r>
      <w:proofErr w:type="spellEnd"/>
      <w:r w:rsidRPr="00276AFE">
        <w:t xml:space="preserve">의 계층별 </w:t>
      </w:r>
      <w:proofErr w:type="spellStart"/>
      <w:r w:rsidRPr="00276AFE">
        <w:t>idShort</w:t>
      </w:r>
      <w:proofErr w:type="spellEnd"/>
      <w:r w:rsidRPr="00276AFE">
        <w:t xml:space="preserve">를 점(.)으로 연결한 경로를 사용한다. </w:t>
      </w:r>
      <w:proofErr w:type="spellStart"/>
      <w:r w:rsidRPr="00276AFE">
        <w:t>BaSyx</w:t>
      </w:r>
      <w:proofErr w:type="spellEnd"/>
      <w:r w:rsidRPr="00276AFE">
        <w:t xml:space="preserve">에서는 </w:t>
      </w:r>
      <w:proofErr w:type="spellStart"/>
      <w:r w:rsidRPr="00276AFE">
        <w:t>Submodel</w:t>
      </w:r>
      <w:proofErr w:type="spellEnd"/>
      <w:r w:rsidRPr="00276AFE">
        <w:t xml:space="preserve"> 식별자를 URL 경로에 사용할 때 Base64URL 방식으로 표현한다.</w:t>
      </w:r>
    </w:p>
    <w:p w14:paraId="5483E63F" w14:textId="77777777" w:rsidR="006370D4" w:rsidRDefault="006370D4" w:rsidP="006370D4">
      <w:pPr>
        <w:rPr>
          <w:color w:val="000000" w:themeColor="text1"/>
        </w:rPr>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shd w:val="clear" w:color="auto" w:fill="000000" w:themeFill="text1"/>
        <w:tblLayout w:type="fixed"/>
        <w:tblLook w:val="04A0" w:firstRow="1" w:lastRow="0" w:firstColumn="1" w:lastColumn="0" w:noHBand="0" w:noVBand="1"/>
      </w:tblPr>
      <w:tblGrid>
        <w:gridCol w:w="8787"/>
      </w:tblGrid>
      <w:tr w:rsidR="006370D4" w:rsidRPr="00ED56F0" w14:paraId="2618A71E" w14:textId="77777777" w:rsidTr="007576B2">
        <w:trPr>
          <w:cantSplit/>
          <w:trHeight w:val="1511"/>
          <w:jc w:val="center"/>
        </w:trPr>
        <w:tc>
          <w:tcPr>
            <w:tcW w:w="8787" w:type="dxa"/>
            <w:shd w:val="clear" w:color="auto" w:fill="000000" w:themeFill="text1"/>
            <w:tcMar>
              <w:top w:w="90" w:type="dxa"/>
              <w:left w:w="150" w:type="dxa"/>
              <w:bottom w:w="90" w:type="dxa"/>
              <w:right w:w="150" w:type="dxa"/>
            </w:tcMar>
            <w:vAlign w:val="center"/>
          </w:tcPr>
          <w:p w14:paraId="6324DE1E" w14:textId="77777777" w:rsidR="006370D4" w:rsidRPr="00ED56F0" w:rsidRDefault="006370D4" w:rsidP="007576B2">
            <w:pPr>
              <w:jc w:val="left"/>
              <w:rPr>
                <w:rFonts w:ascii="맑은 고딕" w:eastAsia="맑은 고딕" w:hAnsi="맑은 고딕"/>
                <w:color w:val="00B050"/>
              </w:rPr>
            </w:pPr>
            <w:r w:rsidRPr="00ED56F0">
              <w:rPr>
                <w:rFonts w:ascii="맑은 고딕" w:eastAsia="맑은 고딕" w:hAnsi="맑은 고딕" w:hint="eastAsia"/>
                <w:color w:val="00B050"/>
              </w:rPr>
              <w:t># 값 조회</w:t>
            </w:r>
          </w:p>
          <w:p w14:paraId="186A1FEF" w14:textId="77777777" w:rsidR="006370D4" w:rsidRPr="00ED56F0" w:rsidRDefault="006370D4" w:rsidP="007576B2">
            <w:pPr>
              <w:jc w:val="left"/>
              <w:rPr>
                <w:rFonts w:ascii="맑은 고딕" w:eastAsia="맑은 고딕" w:hAnsi="맑은 고딕"/>
                <w:color w:val="00B050"/>
              </w:rPr>
            </w:pPr>
            <w:r w:rsidRPr="00ED56F0">
              <w:rPr>
                <w:rFonts w:ascii="맑은 고딕" w:eastAsia="맑은 고딕" w:hAnsi="맑은 고딕"/>
                <w:color w:val="00B050"/>
              </w:rPr>
              <w:t xml:space="preserve">GET </w:t>
            </w:r>
            <w:r w:rsidRPr="00654F68">
              <w:rPr>
                <w:rFonts w:ascii="맑은 고딕" w:eastAsia="맑은 고딕" w:hAnsi="맑은 고딕"/>
                <w:color w:val="00B050"/>
              </w:rPr>
              <w:t>http://&lt;AAS서버IP&gt;:8082</w:t>
            </w:r>
            <w:r>
              <w:rPr>
                <w:rFonts w:ascii="맑은 고딕" w:eastAsia="맑은 고딕" w:hAnsi="맑은 고딕" w:hint="eastAsia"/>
                <w:color w:val="00B050"/>
              </w:rPr>
              <w:t>/</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olor w:val="00B050"/>
              </w:rPr>
              <w:t># 값 변경</w:t>
            </w:r>
          </w:p>
          <w:p w14:paraId="3A57D10B" w14:textId="77777777" w:rsidR="006370D4" w:rsidRDefault="006370D4" w:rsidP="007576B2">
            <w:pPr>
              <w:jc w:val="left"/>
              <w:rPr>
                <w:rFonts w:ascii="맑은 고딕" w:eastAsia="맑은 고딕" w:hAnsi="맑은 고딕"/>
                <w:color w:val="00B050"/>
              </w:rPr>
            </w:pPr>
            <w:r w:rsidRPr="00ED56F0">
              <w:rPr>
                <w:rFonts w:ascii="맑은 고딕" w:eastAsia="맑은 고딕" w:hAnsi="맑은 고딕"/>
                <w:color w:val="00B050"/>
              </w:rPr>
              <w:t xml:space="preserve">PATCH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t>Content-Type: application/</w:t>
            </w:r>
            <w:proofErr w:type="spellStart"/>
            <w:r w:rsidRPr="00ED56F0">
              <w:rPr>
                <w:rFonts w:ascii="맑은 고딕" w:eastAsia="맑은 고딕" w:hAnsi="맑은 고딕"/>
                <w:color w:val="00B050"/>
              </w:rPr>
              <w:t>json</w:t>
            </w:r>
            <w:proofErr w:type="spellEnd"/>
            <w:r w:rsidRPr="00ED56F0">
              <w:rPr>
                <w:rFonts w:ascii="맑은 고딕" w:eastAsia="맑은 고딕" w:hAnsi="맑은 고딕"/>
                <w:color w:val="00B050"/>
              </w:rPr>
              <w:br/>
            </w:r>
          </w:p>
          <w:p w14:paraId="55FB55D5" w14:textId="77777777" w:rsidR="006370D4" w:rsidRPr="00ED56F0" w:rsidRDefault="006370D4" w:rsidP="007576B2">
            <w:pPr>
              <w:jc w:val="left"/>
              <w:rPr>
                <w:color w:val="00B050"/>
              </w:rPr>
            </w:pPr>
            <w:r w:rsidRPr="00ED56F0">
              <w:rPr>
                <w:rFonts w:ascii="맑은 고딕" w:eastAsia="맑은 고딕" w:hAnsi="맑은 고딕"/>
                <w:color w:val="00B050"/>
              </w:rPr>
              <w:br/>
              <w:t>{변경할 값}</w:t>
            </w:r>
          </w:p>
        </w:tc>
      </w:tr>
    </w:tbl>
    <w:p w14:paraId="1AD00277" w14:textId="77777777" w:rsidR="006370D4" w:rsidRPr="003969A5" w:rsidRDefault="006370D4" w:rsidP="006370D4">
      <w:pPr>
        <w:rPr>
          <w:color w:val="000000" w:themeColor="text1"/>
        </w:rPr>
      </w:pPr>
    </w:p>
    <w:p w14:paraId="38FB5D88" w14:textId="77777777" w:rsidR="006370D4" w:rsidRDefault="006370D4" w:rsidP="006370D4">
      <w:pPr>
        <w:jc w:val="left"/>
      </w:pPr>
      <w:r w:rsidRPr="004E5A6E">
        <w:rPr>
          <w:color w:val="000000" w:themeColor="text1"/>
        </w:rPr>
        <w:t xml:space="preserve">○ </w:t>
      </w:r>
      <w:r w:rsidRPr="00276AFE">
        <w:t>다음은 API 요청방법을 설명하기 위한 예시이다.</w:t>
      </w:r>
    </w:p>
    <w:p w14:paraId="1E3FFD21" w14:textId="77777777" w:rsidR="006370D4" w:rsidRDefault="006370D4" w:rsidP="006370D4">
      <w:pPr>
        <w:jc w:val="left"/>
      </w:pPr>
    </w:p>
    <w:p w14:paraId="17DEA2D9" w14:textId="77777777" w:rsidR="006370D4" w:rsidRDefault="006370D4" w:rsidP="006370D4">
      <w:pPr>
        <w:pStyle w:val="a6"/>
        <w:numPr>
          <w:ilvl w:val="0"/>
          <w:numId w:val="2"/>
        </w:numPr>
        <w:jc w:val="left"/>
        <w:rPr>
          <w:color w:val="000000" w:themeColor="text1"/>
        </w:rPr>
      </w:pPr>
      <w:proofErr w:type="spellStart"/>
      <w:r>
        <w:rPr>
          <w:rFonts w:hint="eastAsia"/>
          <w:color w:val="000000" w:themeColor="text1"/>
        </w:rPr>
        <w:t>Submodel</w:t>
      </w:r>
      <w:proofErr w:type="spellEnd"/>
      <w:r>
        <w:rPr>
          <w:rFonts w:hint="eastAsia"/>
          <w:color w:val="000000" w:themeColor="text1"/>
        </w:rPr>
        <w:t xml:space="preserve"> ID: </w:t>
      </w:r>
      <w:r w:rsidR="00331673">
        <w:t>https://www.smart-factory.kr/ids/sm/HighSpeedMillingMachineAAS/OperationalData/1/0</w:t>
      </w:r>
    </w:p>
    <w:p w14:paraId="531A19BA" w14:textId="77777777" w:rsidR="006370D4" w:rsidRDefault="006370D4" w:rsidP="006370D4">
      <w:pPr>
        <w:pStyle w:val="a6"/>
        <w:numPr>
          <w:ilvl w:val="0"/>
          <w:numId w:val="2"/>
        </w:numPr>
        <w:jc w:val="left"/>
        <w:rPr>
          <w:color w:val="000000" w:themeColor="text1"/>
        </w:rPr>
      </w:pPr>
      <w:r>
        <w:rPr>
          <w:rFonts w:hint="eastAsia"/>
          <w:color w:val="000000" w:themeColor="text1"/>
        </w:rPr>
        <w:t xml:space="preserve">연동 대상 요소: </w:t>
      </w:r>
      <w:proofErr w:type="spellStart"/>
      <w:r w:rsidR="00331673">
        <w:t>MeasuredValues.SpindleCondition.MeasuredSpindleTemperature</w:t>
      </w:r>
      <w:proofErr w:type="spellEnd"/>
    </w:p>
    <w:p w14:paraId="2B59C592" w14:textId="77777777" w:rsidR="00331673" w:rsidRDefault="00331673" w:rsidP="006370D4">
      <w:pPr>
        <w:pStyle w:val="a6"/>
        <w:numPr>
          <w:ilvl w:val="0"/>
          <w:numId w:val="2"/>
        </w:numPr>
        <w:jc w:val="left"/>
        <w:rPr>
          <w:color w:val="000000" w:themeColor="text1"/>
        </w:rPr>
      </w:pPr>
      <w:r>
        <w:rPr>
          <w:rFonts w:hint="eastAsia"/>
          <w:color w:val="000000" w:themeColor="text1"/>
        </w:rPr>
        <w:t xml:space="preserve">데이터형: </w:t>
      </w:r>
      <w:proofErr w:type="spellStart"/>
      <w:r>
        <w:rPr>
          <w:color w:val="000000" w:themeColor="text1"/>
        </w:rPr>
        <w:t>xs:double</w:t>
      </w:r>
      <w:proofErr w:type="spellEnd"/>
    </w:p>
    <w:p w14:paraId="2DFD3314" w14:textId="77777777" w:rsidR="00331673" w:rsidRPr="00331673" w:rsidRDefault="00331673" w:rsidP="00331673">
      <w:pPr>
        <w:pStyle w:val="a6"/>
        <w:numPr>
          <w:ilvl w:val="0"/>
          <w:numId w:val="2"/>
        </w:numPr>
        <w:jc w:val="left"/>
        <w:rPr>
          <w:color w:val="000000" w:themeColor="text1"/>
        </w:rPr>
      </w:pPr>
      <w:proofErr w:type="spellStart"/>
      <w:r>
        <w:rPr>
          <w:rFonts w:hint="eastAsia"/>
          <w:color w:val="000000" w:themeColor="text1"/>
        </w:rPr>
        <w:t>시험값</w:t>
      </w:r>
      <w:proofErr w:type="spellEnd"/>
      <w:r>
        <w:rPr>
          <w:rFonts w:hint="eastAsia"/>
          <w:color w:val="000000" w:themeColor="text1"/>
        </w:rPr>
        <w:t xml:space="preserve">: </w:t>
      </w:r>
      <w:r>
        <w:t>321.15</w:t>
      </w:r>
    </w:p>
    <w:p w14:paraId="659D5337" w14:textId="77777777" w:rsidR="006370D4" w:rsidRDefault="00331673" w:rsidP="006370D4">
      <w:pPr>
        <w:pStyle w:val="a6"/>
        <w:numPr>
          <w:ilvl w:val="0"/>
          <w:numId w:val="2"/>
        </w:numPr>
        <w:jc w:val="left"/>
        <w:rPr>
          <w:color w:val="000000" w:themeColor="text1"/>
        </w:rPr>
      </w:pPr>
      <w:r>
        <w:rPr>
          <w:rFonts w:hint="eastAsia"/>
          <w:color w:val="000000" w:themeColor="text1"/>
        </w:rPr>
        <w:t>단위: K</w:t>
      </w:r>
    </w:p>
    <w:p w14:paraId="5F8E53B9" w14:textId="77777777" w:rsidR="00331673" w:rsidRDefault="00331673" w:rsidP="006370D4">
      <w:pPr>
        <w:pStyle w:val="a6"/>
        <w:numPr>
          <w:ilvl w:val="0"/>
          <w:numId w:val="2"/>
        </w:numPr>
        <w:jc w:val="left"/>
        <w:rPr>
          <w:color w:val="000000" w:themeColor="text1"/>
        </w:rPr>
      </w:pPr>
      <w:r>
        <w:t xml:space="preserve">Base64URL </w:t>
      </w:r>
      <w:proofErr w:type="spellStart"/>
      <w:r>
        <w:t>인코딩값</w:t>
      </w:r>
      <w:proofErr w:type="spellEnd"/>
      <w:r>
        <w:t>: aHR0cHM6Ly93d3cuc21hcnQtZmFjdG9yeS5rci9pZHMvc20vSGlnaFNwZWVkTWlsbGluZ01hY2hpbmVBQVMvT3BlcmF0aW9uYWxEYXRhLzEvMA</w:t>
      </w:r>
    </w:p>
    <w:p w14:paraId="722ECBE0" w14:textId="77777777" w:rsidR="006370D4" w:rsidRDefault="006370D4" w:rsidP="006370D4">
      <w:pPr>
        <w:jc w:val="left"/>
        <w:rPr>
          <w:color w:val="000000" w:themeColor="text1"/>
        </w:rPr>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6370D4" w14:paraId="327935D9" w14:textId="77777777" w:rsidTr="007576B2">
        <w:trPr>
          <w:cantSplit/>
          <w:jc w:val="center"/>
        </w:trPr>
        <w:tc>
          <w:tcPr>
            <w:tcW w:w="8787" w:type="dxa"/>
            <w:shd w:val="clear" w:color="auto" w:fill="000000" w:themeFill="text1"/>
            <w:tcMar>
              <w:top w:w="90" w:type="dxa"/>
              <w:left w:w="150" w:type="dxa"/>
              <w:bottom w:w="90" w:type="dxa"/>
              <w:right w:w="150" w:type="dxa"/>
            </w:tcMar>
            <w:vAlign w:val="center"/>
          </w:tcPr>
          <w:p w14:paraId="08505141" w14:textId="77777777" w:rsidR="006370D4" w:rsidRPr="00ED56F0" w:rsidRDefault="006370D4" w:rsidP="007576B2">
            <w:pPr>
              <w:jc w:val="left"/>
              <w:rPr>
                <w:rFonts w:ascii="맑은 고딕" w:eastAsia="맑은 고딕" w:hAnsi="맑은 고딕"/>
                <w:color w:val="00B050"/>
              </w:rPr>
            </w:pPr>
            <w:r w:rsidRPr="00ED56F0">
              <w:rPr>
                <w:rFonts w:ascii="맑은 고딕" w:eastAsia="맑은 고딕" w:hAnsi="맑은 고딕" w:hint="eastAsia"/>
                <w:color w:val="00B050"/>
              </w:rPr>
              <w:lastRenderedPageBreak/>
              <w:t># 값 조회</w:t>
            </w:r>
          </w:p>
          <w:p w14:paraId="0C49EE47" w14:textId="77777777" w:rsidR="006370D4" w:rsidRPr="00ED56F0" w:rsidRDefault="006370D4" w:rsidP="007576B2">
            <w:pPr>
              <w:jc w:val="left"/>
              <w:rPr>
                <w:rFonts w:ascii="맑은 고딕" w:eastAsia="맑은 고딕" w:hAnsi="맑은 고딕"/>
                <w:color w:val="00B050"/>
              </w:rPr>
            </w:pPr>
            <w:r w:rsidRPr="00ED56F0">
              <w:rPr>
                <w:rFonts w:ascii="맑은 고딕" w:eastAsia="맑은 고딕" w:hAnsi="맑은 고딕"/>
                <w:color w:val="00B050"/>
              </w:rPr>
              <w:t xml:space="preserve">GET </w:t>
            </w:r>
            <w:r w:rsidR="00331673" w:rsidRPr="00331673">
              <w:rPr>
                <w:color w:val="00B050"/>
              </w:rPr>
              <w:t>http://&lt;AAS서버IP&gt;:8082/submodels/aHR0cHM6Ly93d3cuc21hcnQtZmFjdG9yeS5rci9pZHMvc20vSGlnaFNwZWVkTWlsbGluZ01hY2hpbmVBQVMvT3BlcmF0aW9uYWxEYXRhLzEvMA/submodel-elements/MeasuredValues.SpindleCondition.MeasuredSpindleTemperature/$value</w:t>
            </w:r>
            <w:r w:rsidRPr="00331673">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olor w:val="00B050"/>
              </w:rPr>
              <w:t># 값 변경</w:t>
            </w:r>
          </w:p>
          <w:p w14:paraId="0B46CE19" w14:textId="77777777" w:rsidR="00F71476" w:rsidRDefault="006370D4" w:rsidP="007576B2">
            <w:pPr>
              <w:jc w:val="left"/>
              <w:rPr>
                <w:color w:val="00B050"/>
              </w:rPr>
            </w:pPr>
            <w:r w:rsidRPr="00331673">
              <w:rPr>
                <w:rFonts w:ascii="맑은 고딕" w:eastAsia="맑은 고딕" w:hAnsi="맑은 고딕"/>
                <w:color w:val="00B050"/>
              </w:rPr>
              <w:t xml:space="preserve">PATCH </w:t>
            </w:r>
            <w:r w:rsidR="00331673" w:rsidRPr="00331673">
              <w:rPr>
                <w:color w:val="00B050"/>
              </w:rPr>
              <w:t>http://&lt;AAS서버IP&gt;:8082/submodels/aHR0cHM6Ly93d3cuc21hcnQtZmFjdG9yeS5rci9pZHMvc20vSGlnaFNwZWVkTWlsbGluZ01hY2hpbmVBQVMvT3BlcmF0aW9uYWxEYXRhLzEvMA/submodel-elements/MeasuredValues.SpindleCondition.MeasuredSpindleTemperature/$value</w:t>
            </w:r>
          </w:p>
          <w:p w14:paraId="365D4051" w14:textId="77777777" w:rsidR="006370D4" w:rsidRPr="00ED56F0" w:rsidRDefault="00331673" w:rsidP="007576B2">
            <w:pPr>
              <w:jc w:val="left"/>
              <w:rPr>
                <w:color w:val="00B050"/>
              </w:rPr>
            </w:pPr>
            <w:r w:rsidRPr="00331673">
              <w:rPr>
                <w:color w:val="00B050"/>
              </w:rPr>
              <w:t>Content-Type: application/</w:t>
            </w:r>
            <w:proofErr w:type="spellStart"/>
            <w:r w:rsidRPr="00331673">
              <w:rPr>
                <w:color w:val="00B050"/>
              </w:rPr>
              <w:t>json</w:t>
            </w:r>
            <w:proofErr w:type="spellEnd"/>
            <w:r w:rsidR="006370D4" w:rsidRPr="00ED56F0">
              <w:rPr>
                <w:rFonts w:ascii="맑은 고딕" w:eastAsia="맑은 고딕" w:hAnsi="맑은 고딕"/>
                <w:color w:val="00B050"/>
              </w:rPr>
              <w:br/>
            </w:r>
            <w:r w:rsidR="006370D4" w:rsidRPr="00ED56F0">
              <w:rPr>
                <w:rFonts w:ascii="맑은 고딕" w:eastAsia="맑은 고딕" w:hAnsi="맑은 고딕"/>
                <w:color w:val="00B050"/>
              </w:rPr>
              <w:br/>
            </w:r>
            <w:r>
              <w:rPr>
                <w:rFonts w:ascii="맑은 고딕" w:eastAsia="맑은 고딕" w:hAnsi="맑은 고딕"/>
                <w:color w:val="00B050"/>
              </w:rPr>
              <w:t>321.15</w:t>
            </w:r>
          </w:p>
        </w:tc>
      </w:tr>
    </w:tbl>
    <w:p w14:paraId="6F13982D" w14:textId="77777777" w:rsidR="006370D4" w:rsidRPr="00EF74A1" w:rsidRDefault="006370D4" w:rsidP="006370D4">
      <w:pPr>
        <w:jc w:val="left"/>
        <w:rPr>
          <w:color w:val="000000" w:themeColor="text1"/>
        </w:rPr>
      </w:pPr>
    </w:p>
    <w:p w14:paraId="5DC1E816" w14:textId="77777777" w:rsidR="006370D4" w:rsidRDefault="006370D4" w:rsidP="006370D4">
      <w:pPr>
        <w:jc w:val="left"/>
      </w:pPr>
      <w:r>
        <w:t xml:space="preserve">○ </w:t>
      </w:r>
      <w:r w:rsidR="00331673">
        <w:t xml:space="preserve">위 예시는 </w:t>
      </w:r>
      <w:proofErr w:type="spellStart"/>
      <w:r w:rsidR="00331673">
        <w:t>고속밀링기</w:t>
      </w:r>
      <w:proofErr w:type="spellEnd"/>
      <w:r w:rsidR="00331673">
        <w:t xml:space="preserve"> 참조모델의 </w:t>
      </w:r>
      <w:proofErr w:type="spellStart"/>
      <w:r w:rsidR="00331673">
        <w:t>OperationalData</w:t>
      </w:r>
      <w:proofErr w:type="spellEnd"/>
      <w:r w:rsidR="00331673">
        <w:t xml:space="preserve"> </w:t>
      </w:r>
      <w:proofErr w:type="spellStart"/>
      <w:r w:rsidR="00331673">
        <w:t>Submodel</w:t>
      </w:r>
      <w:proofErr w:type="spellEnd"/>
      <w:r w:rsidR="00331673">
        <w:t xml:space="preserve"> ID와 실제 요소 경로를 사용한다. </w:t>
      </w:r>
      <w:proofErr w:type="spellStart"/>
      <w:r w:rsidR="00331673">
        <w:t>MeasuredSpindleTemperature</w:t>
      </w:r>
      <w:proofErr w:type="spellEnd"/>
      <w:r w:rsidR="00331673">
        <w:t xml:space="preserve">의 단위는 연결된 </w:t>
      </w:r>
      <w:proofErr w:type="spellStart"/>
      <w:r w:rsidR="00331673">
        <w:t>ConceptDescription</w:t>
      </w:r>
      <w:proofErr w:type="spellEnd"/>
      <w:r w:rsidR="00331673">
        <w:t xml:space="preserve">에 따라 K이며, </w:t>
      </w:r>
      <w:proofErr w:type="spellStart"/>
      <w:r w:rsidR="00331673">
        <w:t>시험값</w:t>
      </w:r>
      <w:proofErr w:type="spellEnd"/>
      <w:r w:rsidR="00331673">
        <w:t xml:space="preserve"> 321.15 K는 48 °C에 해당한다. 실제 연동 시에는 배포된 </w:t>
      </w:r>
      <w:proofErr w:type="spellStart"/>
      <w:r w:rsidR="00331673">
        <w:t>Submodel</w:t>
      </w:r>
      <w:proofErr w:type="spellEnd"/>
      <w:r w:rsidR="00331673">
        <w:t xml:space="preserve"> ID와 요소 경로를 확인하고, 수집값의 단위를 모델 정의에 맞추어 변환한 뒤 전송한다</w:t>
      </w:r>
      <w:r w:rsidR="00961CCC">
        <w:rPr>
          <w:rFonts w:hint="eastAsia"/>
        </w:rPr>
        <w:t>.</w:t>
      </w:r>
    </w:p>
    <w:p w14:paraId="72F18A00" w14:textId="77777777" w:rsidR="006370D4" w:rsidRDefault="006370D4" w:rsidP="006370D4">
      <w:pPr>
        <w:jc w:val="left"/>
      </w:pPr>
    </w:p>
    <w:p w14:paraId="3748256D" w14:textId="77777777" w:rsidR="006370D4" w:rsidRDefault="006370D4" w:rsidP="006370D4">
      <w:pPr>
        <w:jc w:val="left"/>
      </w:pPr>
      <w:r>
        <w:t xml:space="preserve">○ </w:t>
      </w:r>
      <w:r w:rsidRPr="00F06F57">
        <w:t xml:space="preserve">다음 장에서는 앞에서 확인한 AAS 서버 접속정보와 연동 대상을 이용하여 실제 장비 데이터를 수집하고, 수집 데이터와 </w:t>
      </w:r>
      <w:proofErr w:type="spellStart"/>
      <w:r w:rsidRPr="00F06F57">
        <w:t>SubmodelElement</w:t>
      </w:r>
      <w:proofErr w:type="spellEnd"/>
      <w:r w:rsidRPr="00F06F57">
        <w:t>를 매핑하여 AAS에 연동하는 절차를 설명한다.</w:t>
      </w:r>
    </w:p>
    <w:p w14:paraId="65D09126" w14:textId="77777777" w:rsidR="006370D4" w:rsidRDefault="006370D4" w:rsidP="006370D4">
      <w:pPr>
        <w:jc w:val="left"/>
      </w:pPr>
    </w:p>
    <w:p w14:paraId="0D5D54BF" w14:textId="77777777" w:rsidR="006370D4" w:rsidRPr="00EF74A1" w:rsidRDefault="006370D4" w:rsidP="006370D4">
      <w:pPr>
        <w:pStyle w:val="20"/>
        <w:ind w:right="220"/>
      </w:pPr>
      <w:bookmarkStart w:id="168" w:name="_Toc239959813"/>
      <w:r>
        <w:rPr>
          <w:rFonts w:hint="eastAsia"/>
        </w:rPr>
        <w:t>5</w:t>
      </w:r>
      <w:r w:rsidRPr="00233A2E">
        <w:rPr>
          <w:rFonts w:hint="eastAsia"/>
        </w:rPr>
        <w:t xml:space="preserve">. </w:t>
      </w:r>
      <w:r>
        <w:rPr>
          <w:rFonts w:hint="eastAsia"/>
        </w:rPr>
        <w:t>장비 데이터 수집과 AAS 연동</w:t>
      </w:r>
      <w:bookmarkEnd w:id="168"/>
    </w:p>
    <w:p w14:paraId="5088D31E" w14:textId="77777777" w:rsidR="006370D4" w:rsidRDefault="006370D4" w:rsidP="006370D4">
      <w:pPr>
        <w:jc w:val="left"/>
      </w:pPr>
      <w:r>
        <w:t xml:space="preserve">○ </w:t>
      </w:r>
      <w:r w:rsidRPr="001D04E0">
        <w:rPr>
          <w:rFonts w:hint="eastAsia"/>
        </w:rPr>
        <w:t>제</w:t>
      </w:r>
      <w:r w:rsidRPr="001D04E0">
        <w:t xml:space="preserve">4장에서 대상 AAS와 서버 접속정보를 확인하고, AAS API를 이용한 데이터 조회 및 연동 방법을 확인하였다. 본 장에서는 실제 장비 데이터를 AAS에 연동하기 위해 장비와 </w:t>
      </w:r>
      <w:proofErr w:type="spellStart"/>
      <w:r w:rsidRPr="001D04E0">
        <w:t>AIoT</w:t>
      </w:r>
      <w:proofErr w:type="spellEnd"/>
      <w:r w:rsidRPr="001D04E0">
        <w:t xml:space="preserve"> 디바이스 간 통신 설정 및 수집 대상 데이터를 확인하고, </w:t>
      </w:r>
      <w:proofErr w:type="spellStart"/>
      <w:r w:rsidRPr="001D04E0">
        <w:t>AIoT</w:t>
      </w:r>
      <w:proofErr w:type="spellEnd"/>
      <w:r w:rsidRPr="001D04E0">
        <w:t xml:space="preserve"> 디바이스에 데이터 수집 설정을 적용한 후 수집 데이터와 </w:t>
      </w:r>
      <w:proofErr w:type="spellStart"/>
      <w:r w:rsidRPr="001D04E0">
        <w:t>SubmodelElement</w:t>
      </w:r>
      <w:proofErr w:type="spellEnd"/>
      <w:r w:rsidRPr="001D04E0">
        <w:t>를 매핑한다.</w:t>
      </w:r>
    </w:p>
    <w:p w14:paraId="2C17F46D" w14:textId="77777777" w:rsidR="006370D4" w:rsidRDefault="006370D4" w:rsidP="006370D4">
      <w:pPr>
        <w:jc w:val="left"/>
      </w:pPr>
    </w:p>
    <w:p w14:paraId="2E08BADD" w14:textId="77777777" w:rsidR="006370D4" w:rsidRDefault="006370D4" w:rsidP="006370D4">
      <w:pPr>
        <w:jc w:val="left"/>
      </w:pPr>
      <w:r>
        <w:t xml:space="preserve">○ </w:t>
      </w:r>
      <w:r w:rsidRPr="008115E0">
        <w:t>장비 데이터 수집과 AAS 연동은 다음 순서로 진행한다.</w:t>
      </w:r>
    </w:p>
    <w:p w14:paraId="1FF56BC8" w14:textId="77777777" w:rsidR="006370D4" w:rsidRDefault="006370D4" w:rsidP="006370D4">
      <w:pPr>
        <w:jc w:val="left"/>
      </w:pPr>
    </w:p>
    <w:p w14:paraId="253493AD" w14:textId="77777777" w:rsidR="006370D4" w:rsidRDefault="006370D4" w:rsidP="006370D4">
      <w:pPr>
        <w:pStyle w:val="a6"/>
        <w:numPr>
          <w:ilvl w:val="0"/>
          <w:numId w:val="12"/>
        </w:numPr>
        <w:jc w:val="left"/>
      </w:pPr>
      <w:r w:rsidRPr="00C9088A">
        <w:t>장비-</w:t>
      </w:r>
      <w:proofErr w:type="spellStart"/>
      <w:r w:rsidRPr="00C9088A">
        <w:t>AIoT</w:t>
      </w:r>
      <w:proofErr w:type="spellEnd"/>
      <w:r w:rsidRPr="00C9088A">
        <w:t xml:space="preserve"> 디바이스 간 통신 설정 및 수집 대상 데이터 확인</w:t>
      </w:r>
    </w:p>
    <w:p w14:paraId="6D121A47" w14:textId="77777777" w:rsidR="006370D4" w:rsidRDefault="006370D4" w:rsidP="006370D4">
      <w:pPr>
        <w:jc w:val="left"/>
      </w:pPr>
    </w:p>
    <w:p w14:paraId="6A870C1A" w14:textId="77777777" w:rsidR="006370D4" w:rsidRDefault="006370D4" w:rsidP="006370D4">
      <w:pPr>
        <w:pStyle w:val="a6"/>
        <w:numPr>
          <w:ilvl w:val="0"/>
          <w:numId w:val="12"/>
        </w:numPr>
        <w:jc w:val="left"/>
      </w:pPr>
      <w:proofErr w:type="spellStart"/>
      <w:r w:rsidRPr="00C9088A">
        <w:t>AIoT</w:t>
      </w:r>
      <w:proofErr w:type="spellEnd"/>
      <w:r w:rsidRPr="00C9088A">
        <w:t xml:space="preserve"> 디바이스의 장비 데이터 수집 설정</w:t>
      </w:r>
    </w:p>
    <w:p w14:paraId="59E83A74" w14:textId="77777777" w:rsidR="006370D4" w:rsidRDefault="006370D4" w:rsidP="006370D4">
      <w:pPr>
        <w:jc w:val="left"/>
      </w:pPr>
    </w:p>
    <w:p w14:paraId="3D175B64" w14:textId="77777777" w:rsidR="006370D4" w:rsidRDefault="006370D4" w:rsidP="006370D4">
      <w:pPr>
        <w:pStyle w:val="a6"/>
        <w:numPr>
          <w:ilvl w:val="0"/>
          <w:numId w:val="12"/>
        </w:numPr>
        <w:jc w:val="left"/>
      </w:pPr>
      <w:r w:rsidRPr="00C9088A">
        <w:t xml:space="preserve">수집 데이터와 </w:t>
      </w:r>
      <w:proofErr w:type="spellStart"/>
      <w:r w:rsidRPr="00C9088A">
        <w:t>SubmodelElement</w:t>
      </w:r>
      <w:proofErr w:type="spellEnd"/>
      <w:r w:rsidRPr="00C9088A">
        <w:t xml:space="preserve"> 매핑</w:t>
      </w:r>
    </w:p>
    <w:p w14:paraId="4419F0B5" w14:textId="77777777" w:rsidR="006370D4" w:rsidRDefault="006370D4" w:rsidP="006370D4">
      <w:pPr>
        <w:jc w:val="left"/>
      </w:pPr>
    </w:p>
    <w:p w14:paraId="32342061" w14:textId="77777777" w:rsidR="006370D4" w:rsidRDefault="006370D4" w:rsidP="006370D4">
      <w:pPr>
        <w:pStyle w:val="a6"/>
        <w:numPr>
          <w:ilvl w:val="0"/>
          <w:numId w:val="12"/>
        </w:numPr>
        <w:jc w:val="left"/>
      </w:pPr>
      <w:r w:rsidRPr="00C9088A">
        <w:t>설정 적용 및 AAS 연동 확인</w:t>
      </w:r>
    </w:p>
    <w:p w14:paraId="14CAEDCD" w14:textId="77777777" w:rsidR="006370D4" w:rsidRDefault="006370D4" w:rsidP="006370D4">
      <w:pPr>
        <w:jc w:val="left"/>
      </w:pPr>
    </w:p>
    <w:p w14:paraId="48118CAA" w14:textId="77777777" w:rsidR="006370D4" w:rsidRDefault="006370D4" w:rsidP="006370D4">
      <w:pPr>
        <w:jc w:val="left"/>
      </w:pPr>
      <w:r>
        <w:t xml:space="preserve">○ </w:t>
      </w:r>
      <w:proofErr w:type="spellStart"/>
      <w:r w:rsidRPr="00C9088A">
        <w:t>AIoT</w:t>
      </w:r>
      <w:proofErr w:type="spellEnd"/>
      <w:r w:rsidRPr="00C9088A">
        <w:t xml:space="preserve"> 디바이스의 설정화면과 입력항목은 제품 및 서비스에 따라 다를 수 있다. 본 장에서는 공통적으로 필요한 설정 절차를 설명하고, 상세 설정화면은 본 과제에서 사용한 </w:t>
      </w:r>
      <w:proofErr w:type="spellStart"/>
      <w:r w:rsidRPr="00C9088A">
        <w:t>AIoT</w:t>
      </w:r>
      <w:proofErr w:type="spellEnd"/>
      <w:r w:rsidRPr="00C9088A">
        <w:t xml:space="preserve"> 디바이스의 구현 예시를 기준으로 제시한다. 화면에 표시된 통신 파라미터와 데이터 주소 등은 예시이므로 실제 적용 시에는 대상 장비의 통신 매뉴얼과 데이터 목록을 기준으로 설정한다.</w:t>
      </w:r>
    </w:p>
    <w:p w14:paraId="644E42A0" w14:textId="77777777" w:rsidR="006370D4" w:rsidRPr="00C9088A" w:rsidRDefault="006370D4" w:rsidP="006370D4"/>
    <w:p w14:paraId="295EF168" w14:textId="77777777" w:rsidR="006370D4" w:rsidRPr="00083953" w:rsidRDefault="006370D4" w:rsidP="006370D4">
      <w:pPr>
        <w:rPr>
          <w:b/>
          <w:bCs/>
        </w:rPr>
      </w:pPr>
      <w:r w:rsidRPr="00083953">
        <w:rPr>
          <w:rFonts w:hint="eastAsia"/>
          <w:b/>
          <w:bCs/>
        </w:rPr>
        <w:t>가.</w:t>
      </w:r>
      <w:r>
        <w:rPr>
          <w:rFonts w:hint="eastAsia"/>
          <w:b/>
          <w:bCs/>
        </w:rPr>
        <w:t xml:space="preserve"> </w:t>
      </w:r>
      <w:r w:rsidRPr="00C9088A">
        <w:rPr>
          <w:b/>
          <w:bCs/>
        </w:rPr>
        <w:t>장비-</w:t>
      </w:r>
      <w:proofErr w:type="spellStart"/>
      <w:r w:rsidRPr="00C9088A">
        <w:rPr>
          <w:b/>
          <w:bCs/>
        </w:rPr>
        <w:t>AIoT</w:t>
      </w:r>
      <w:proofErr w:type="spellEnd"/>
      <w:r w:rsidRPr="00C9088A">
        <w:rPr>
          <w:b/>
          <w:bCs/>
        </w:rPr>
        <w:t xml:space="preserve"> 디바이스 간 통신 설정 및 수집 대상 데이터 확인</w:t>
      </w:r>
    </w:p>
    <w:p w14:paraId="3A5FF13B" w14:textId="77777777" w:rsidR="006370D4" w:rsidRPr="00083953" w:rsidRDefault="006370D4" w:rsidP="006370D4">
      <w:r>
        <w:rPr>
          <w:b/>
        </w:rPr>
        <w:t xml:space="preserve">1) </w:t>
      </w:r>
      <w:r w:rsidRPr="00C9088A">
        <w:rPr>
          <w:b/>
        </w:rPr>
        <w:t>통신방식 및 통신 파라미터 확인</w:t>
      </w:r>
    </w:p>
    <w:p w14:paraId="0DB64518" w14:textId="77777777" w:rsidR="006370D4" w:rsidRDefault="006370D4" w:rsidP="006370D4">
      <w:pPr>
        <w:jc w:val="left"/>
      </w:pPr>
      <w:r w:rsidRPr="00F4193B">
        <w:t xml:space="preserve">○ </w:t>
      </w:r>
      <w:r w:rsidRPr="00C9088A">
        <w:t xml:space="preserve">장비 데이터를 수집하기 전에 장비의 제어기(PLC 등) 또는 센서 중 실제 데이터 수집 대상의 통신 사양을 확인하고, </w:t>
      </w:r>
      <w:proofErr w:type="spellStart"/>
      <w:r w:rsidRPr="00C9088A">
        <w:t>AIoT</w:t>
      </w:r>
      <w:proofErr w:type="spellEnd"/>
      <w:r w:rsidRPr="00C9088A">
        <w:t xml:space="preserve"> 디바이스와 공통으로 지원하는 통신방식을 확인한다. 이후 적용할 통신방식에서 요구하는 통신속도, 장치 주소, 접속주소·포트 등의 통신 파라미터를 확인하여 해당 제어기 또는 센서에 설정된 값과 동일하게 정리한다.</w:t>
      </w:r>
    </w:p>
    <w:p w14:paraId="24856956" w14:textId="77777777" w:rsidR="006370D4" w:rsidRDefault="006370D4" w:rsidP="006370D4"/>
    <w:p w14:paraId="2D26C3E3" w14:textId="77777777" w:rsidR="006370D4" w:rsidRDefault="006370D4" w:rsidP="006370D4">
      <w:pPr>
        <w:pStyle w:val="af0"/>
        <w:keepNext/>
      </w:pPr>
      <w:r>
        <w:t xml:space="preserve">표 </w:t>
      </w:r>
      <w:fldSimple w:instr=" SEQ 표 \* ARABIC ">
        <w:r>
          <w:rPr>
            <w:noProof/>
          </w:rPr>
          <w:t>9</w:t>
        </w:r>
      </w:fldSimple>
      <w:r>
        <w:rPr>
          <w:rFonts w:hint="eastAsia"/>
        </w:rPr>
        <w:t xml:space="preserve"> 장비 데이터 수집 사전 확인항목</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02"/>
        <w:gridCol w:w="3544"/>
      </w:tblGrid>
      <w:tr w:rsidR="006370D4" w:rsidRPr="00D47F14" w14:paraId="77F64B35" w14:textId="77777777" w:rsidTr="007576B2">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335A56B" w14:textId="77777777" w:rsidR="006370D4" w:rsidRPr="00D47F14" w:rsidRDefault="006370D4" w:rsidP="007576B2">
            <w:pPr>
              <w:jc w:val="center"/>
              <w:rPr>
                <w:b/>
                <w:bCs/>
              </w:rPr>
            </w:pPr>
            <w:r>
              <w:rPr>
                <w:rFonts w:hint="eastAsia"/>
                <w:b/>
                <w:bCs/>
              </w:rPr>
              <w:t>확인 구분</w:t>
            </w:r>
          </w:p>
        </w:tc>
        <w:tc>
          <w:tcPr>
            <w:tcW w:w="3402"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C17DE6C" w14:textId="77777777" w:rsidR="006370D4" w:rsidRPr="00D47F14" w:rsidRDefault="006370D4" w:rsidP="007576B2">
            <w:pPr>
              <w:jc w:val="center"/>
              <w:rPr>
                <w:b/>
                <w:bCs/>
              </w:rPr>
            </w:pPr>
            <w:r>
              <w:rPr>
                <w:rFonts w:hint="eastAsia"/>
                <w:b/>
                <w:bCs/>
              </w:rPr>
              <w:t>확인 내용</w:t>
            </w:r>
          </w:p>
        </w:tc>
        <w:tc>
          <w:tcPr>
            <w:tcW w:w="3544"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3ABCCC4C" w14:textId="77777777" w:rsidR="006370D4" w:rsidRPr="00D47F14" w:rsidRDefault="006370D4" w:rsidP="007576B2">
            <w:pPr>
              <w:jc w:val="center"/>
              <w:rPr>
                <w:b/>
                <w:bCs/>
              </w:rPr>
            </w:pPr>
            <w:r>
              <w:rPr>
                <w:rFonts w:hint="eastAsia"/>
                <w:b/>
                <w:bCs/>
              </w:rPr>
              <w:t>적용 시 유의사항</w:t>
            </w:r>
          </w:p>
        </w:tc>
      </w:tr>
      <w:tr w:rsidR="006370D4" w:rsidRPr="00D47F14" w14:paraId="72F0C279" w14:textId="77777777" w:rsidTr="007576B2">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EB03B06" w14:textId="77777777" w:rsidR="006370D4" w:rsidRPr="00D47F14" w:rsidRDefault="006370D4" w:rsidP="007576B2">
            <w:pPr>
              <w:jc w:val="center"/>
            </w:pPr>
            <w:r>
              <w:rPr>
                <w:rFonts w:hint="eastAsia"/>
              </w:rPr>
              <w:t>통신방식</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9D517F2" w14:textId="77777777" w:rsidR="006370D4" w:rsidRPr="00D47F14" w:rsidRDefault="006370D4" w:rsidP="007576B2">
            <w:pPr>
              <w:jc w:val="left"/>
            </w:pPr>
            <w:r w:rsidRPr="00C9088A">
              <w:t xml:space="preserve">장비의 제어기 또는 센서와 </w:t>
            </w:r>
            <w:proofErr w:type="spellStart"/>
            <w:r w:rsidRPr="00C9088A">
              <w:t>AIoT</w:t>
            </w:r>
            <w:proofErr w:type="spellEnd"/>
            <w:r w:rsidRPr="00C9088A">
              <w:t xml:space="preserve"> 디바이스가 지원하는 통신방식</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4F044C52" w14:textId="77777777" w:rsidR="006370D4" w:rsidRPr="00D47F14" w:rsidRDefault="006370D4" w:rsidP="007576B2">
            <w:pPr>
              <w:jc w:val="left"/>
            </w:pPr>
            <w:r w:rsidRPr="00C9088A">
              <w:t>양쪽에서 공통으로 지원하는 통신방식을 선택</w:t>
            </w:r>
          </w:p>
        </w:tc>
      </w:tr>
      <w:tr w:rsidR="006370D4" w:rsidRPr="00D47F14" w14:paraId="2C7A802A" w14:textId="77777777" w:rsidTr="007576B2">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9619040" w14:textId="77777777" w:rsidR="006370D4" w:rsidRPr="00D47F14" w:rsidRDefault="006370D4" w:rsidP="007576B2">
            <w:pPr>
              <w:jc w:val="center"/>
            </w:pPr>
            <w:r>
              <w:rPr>
                <w:rFonts w:hint="eastAsia"/>
              </w:rPr>
              <w:t>통신 파라미터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EE79721" w14:textId="77777777" w:rsidR="006370D4" w:rsidRPr="00D47F14" w:rsidRDefault="006370D4" w:rsidP="007576B2">
            <w:pPr>
              <w:jc w:val="left"/>
            </w:pPr>
            <w:r w:rsidRPr="00C9088A">
              <w:t>통신속도, 장치 주소, 접속주소·포트 등 적용 통신방식에서 요구하는 값</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259DA974" w14:textId="77777777" w:rsidR="006370D4" w:rsidRPr="00D47F14" w:rsidRDefault="006370D4" w:rsidP="007576B2">
            <w:pPr>
              <w:jc w:val="left"/>
            </w:pPr>
            <w:r w:rsidRPr="00C9088A">
              <w:t>해당 제어기 또는 센서에 설정된 값과 동일하게 확인</w:t>
            </w:r>
          </w:p>
        </w:tc>
      </w:tr>
      <w:tr w:rsidR="006370D4" w:rsidRPr="00D47F14" w14:paraId="14E91CDF" w14:textId="77777777" w:rsidTr="007576B2">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293877F" w14:textId="77777777" w:rsidR="006370D4" w:rsidRPr="00D47F14" w:rsidRDefault="006370D4" w:rsidP="007576B2">
            <w:pPr>
              <w:jc w:val="center"/>
            </w:pPr>
            <w:r>
              <w:rPr>
                <w:rFonts w:hint="eastAsia"/>
              </w:rPr>
              <w:t>수집 대상 데이터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0C214D7" w14:textId="77777777" w:rsidR="006370D4" w:rsidRPr="00D47F14" w:rsidRDefault="006370D4" w:rsidP="007576B2">
            <w:pPr>
              <w:jc w:val="left"/>
            </w:pPr>
            <w:r w:rsidRPr="00C9088A">
              <w:t>데이터명, 주소 또는 태그, 원천 데이터형 및 단위</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50A63FC4" w14:textId="77777777" w:rsidR="006370D4" w:rsidRPr="00D47F14" w:rsidRDefault="006370D4" w:rsidP="007576B2">
            <w:pPr>
              <w:jc w:val="left"/>
            </w:pPr>
            <w:r w:rsidRPr="00C9088A">
              <w:t>데이터의 의미와 실제 장비에서 확인되는 값을 함께 확인</w:t>
            </w:r>
          </w:p>
        </w:tc>
      </w:tr>
    </w:tbl>
    <w:p w14:paraId="4E05423F" w14:textId="77777777" w:rsidR="006370D4" w:rsidRPr="00441B2D" w:rsidRDefault="006370D4" w:rsidP="006370D4"/>
    <w:p w14:paraId="3ACB3D4F" w14:textId="77777777" w:rsidR="006370D4" w:rsidRDefault="006370D4" w:rsidP="006370D4">
      <w:r>
        <w:rPr>
          <w:rFonts w:hint="eastAsia"/>
          <w:b/>
        </w:rPr>
        <w:t>2</w:t>
      </w:r>
      <w:r>
        <w:rPr>
          <w:b/>
        </w:rPr>
        <w:t>) 수집 데이터의 주소·태그 및 데이터형 확인</w:t>
      </w:r>
    </w:p>
    <w:p w14:paraId="21FBD20C" w14:textId="77777777" w:rsidR="006370D4" w:rsidRPr="00C9088A" w:rsidRDefault="006370D4" w:rsidP="006370D4">
      <w:pPr>
        <w:jc w:val="left"/>
      </w:pPr>
      <w:r w:rsidRPr="005A7FEC">
        <w:t xml:space="preserve">○ </w:t>
      </w:r>
      <w:r w:rsidRPr="00C9088A">
        <w:t xml:space="preserve">PLC </w:t>
      </w:r>
      <w:proofErr w:type="spellStart"/>
      <w:r w:rsidRPr="00C9088A">
        <w:t>메모리맵</w:t>
      </w:r>
      <w:proofErr w:type="spellEnd"/>
      <w:r w:rsidRPr="00C9088A">
        <w:t>, 태그 목록 또는 장비 데이터 목록을 기준으로 AAS에 연동할 수집항목을 선정하고, 각 항목의 주소·태그, 원천 데이터형, 단위 및 값의 표현방식을 확인한다.</w:t>
      </w:r>
      <w:r w:rsidRPr="005A7FEC">
        <w:t xml:space="preserve"> </w:t>
      </w:r>
      <w:r w:rsidRPr="00C9088A">
        <w:t>주소 또는 태그만으로 데이터의 의미를 판단하지 않고, 장비 화면 또는 PLC 엔지니어링 도구에서 확인되는 실제 값과 대조하여 수집항목의 의미와 데이터가 일치하는지 확인한다.</w:t>
      </w:r>
    </w:p>
    <w:p w14:paraId="54B5E1BC" w14:textId="77777777" w:rsidR="006370D4" w:rsidRDefault="006370D4" w:rsidP="006370D4"/>
    <w:p w14:paraId="60A1DF28" w14:textId="77777777" w:rsidR="006370D4" w:rsidRDefault="006370D4" w:rsidP="006370D4">
      <w:pPr>
        <w:rPr>
          <w:b/>
          <w:bCs/>
        </w:rPr>
      </w:pPr>
      <w:r>
        <w:rPr>
          <w:rFonts w:hint="eastAsia"/>
          <w:b/>
          <w:bCs/>
        </w:rPr>
        <w:t>나</w:t>
      </w:r>
      <w:r w:rsidRPr="00083953">
        <w:rPr>
          <w:rFonts w:hint="eastAsia"/>
          <w:b/>
          <w:bCs/>
        </w:rPr>
        <w:t>.</w:t>
      </w:r>
      <w:r>
        <w:rPr>
          <w:rFonts w:hint="eastAsia"/>
          <w:b/>
          <w:bCs/>
        </w:rPr>
        <w:t xml:space="preserve"> </w:t>
      </w:r>
      <w:proofErr w:type="spellStart"/>
      <w:r w:rsidRPr="00C9088A">
        <w:rPr>
          <w:b/>
          <w:bCs/>
        </w:rPr>
        <w:t>AIoT</w:t>
      </w:r>
      <w:proofErr w:type="spellEnd"/>
      <w:r w:rsidRPr="00C9088A">
        <w:rPr>
          <w:b/>
          <w:bCs/>
        </w:rPr>
        <w:t xml:space="preserve"> 디바이스의 장비 데이터 수집 설정</w:t>
      </w:r>
    </w:p>
    <w:p w14:paraId="3CFAF705" w14:textId="77777777" w:rsidR="006370D4" w:rsidRDefault="006370D4" w:rsidP="006370D4">
      <w:pPr>
        <w:jc w:val="left"/>
      </w:pPr>
      <w:r w:rsidRPr="00C9088A">
        <w:lastRenderedPageBreak/>
        <w:t xml:space="preserve">○ </w:t>
      </w:r>
      <w:r w:rsidRPr="00905EB9">
        <w:t xml:space="preserve">앞 절에서 확인한 통신방식, 통신 파라미터 및 수집 대상 데이터를 바탕으로 </w:t>
      </w:r>
      <w:proofErr w:type="spellStart"/>
      <w:r w:rsidRPr="00905EB9">
        <w:t>AIoT</w:t>
      </w:r>
      <w:proofErr w:type="spellEnd"/>
      <w:r w:rsidRPr="00905EB9">
        <w:t xml:space="preserve"> 디바이스에 장비 데이터 수집 설정을 적용한다.</w:t>
      </w:r>
    </w:p>
    <w:p w14:paraId="02E34D77" w14:textId="77777777" w:rsidR="006370D4" w:rsidRDefault="006370D4" w:rsidP="006370D4"/>
    <w:p w14:paraId="651F8F1E" w14:textId="77777777" w:rsidR="006370D4" w:rsidRDefault="006370D4" w:rsidP="006370D4">
      <w:pPr>
        <w:rPr>
          <w:b/>
        </w:rPr>
      </w:pPr>
      <w:r>
        <w:rPr>
          <w:b/>
        </w:rPr>
        <w:t xml:space="preserve">1) 장비 통신방식 및 </w:t>
      </w:r>
      <w:r>
        <w:rPr>
          <w:rFonts w:hint="eastAsia"/>
          <w:b/>
        </w:rPr>
        <w:t>접속정보 설정</w:t>
      </w:r>
    </w:p>
    <w:p w14:paraId="06C25748" w14:textId="77777777" w:rsidR="006370D4" w:rsidRDefault="006370D4" w:rsidP="006370D4">
      <w:pPr>
        <w:jc w:val="left"/>
        <w:rPr>
          <w:b/>
        </w:rPr>
      </w:pPr>
      <w:r>
        <w:t xml:space="preserve">○ </w:t>
      </w:r>
      <w:proofErr w:type="spellStart"/>
      <w:r w:rsidRPr="00C9088A">
        <w:t>AIoT</w:t>
      </w:r>
      <w:proofErr w:type="spellEnd"/>
      <w:r w:rsidRPr="00C9088A">
        <w:t xml:space="preserve"> 디바이스에서 대상 장비와 통신하기 위한 통신방식을 선택한다. 이후 통신속도, 장치 주소, 접속주소·포트 등 해당 통신방식에 필요한 값을 장비의 제어기 또는 센서에 설정된 값과 동일하게 입력한다.</w:t>
      </w:r>
    </w:p>
    <w:p w14:paraId="689B266B" w14:textId="77777777" w:rsidR="006370D4" w:rsidRDefault="006370D4" w:rsidP="006370D4"/>
    <w:p w14:paraId="231DB8BB" w14:textId="77777777" w:rsidR="006370D4" w:rsidRDefault="006370D4" w:rsidP="006370D4">
      <w:pPr>
        <w:keepNext/>
        <w:jc w:val="center"/>
      </w:pPr>
      <w:r>
        <w:rPr>
          <w:noProof/>
        </w:rPr>
        <w:drawing>
          <wp:inline distT="0" distB="0" distL="0" distR="0" wp14:anchorId="08B5CD76" wp14:editId="4197D653">
            <wp:extent cx="2880360" cy="2822171"/>
            <wp:effectExtent l="0" t="0" r="0" b="0"/>
            <wp:docPr id="1609909064" name="Picture 1609909064" descr="AIoT 디바이스 통신 인터페이스 및 파라미터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2" cstate="print"/>
                    <a:stretch>
                      <a:fillRect/>
                    </a:stretch>
                  </pic:blipFill>
                  <pic:spPr>
                    <a:xfrm>
                      <a:off x="0" y="0"/>
                      <a:ext cx="2880360" cy="2822171"/>
                    </a:xfrm>
                    <a:prstGeom prst="rect">
                      <a:avLst/>
                    </a:prstGeom>
                  </pic:spPr>
                </pic:pic>
              </a:graphicData>
            </a:graphic>
          </wp:inline>
        </w:drawing>
      </w:r>
    </w:p>
    <w:p w14:paraId="464499F3" w14:textId="77777777" w:rsidR="006370D4" w:rsidRDefault="006370D4" w:rsidP="006370D4">
      <w:pPr>
        <w:pStyle w:val="af0"/>
        <w:jc w:val="center"/>
      </w:pPr>
      <w:bookmarkStart w:id="169" w:name="_Toc240229141"/>
      <w:r>
        <w:t xml:space="preserve">그림 </w:t>
      </w:r>
      <w:fldSimple w:instr=" SEQ 그림 \* ARABIC ">
        <w:r w:rsidR="005C6B8E">
          <w:rPr>
            <w:noProof/>
          </w:rPr>
          <w:t>9</w:t>
        </w:r>
      </w:fldSimple>
      <w:r>
        <w:rPr>
          <w:rFonts w:hint="eastAsia"/>
        </w:rPr>
        <w:t xml:space="preserve"> </w:t>
      </w:r>
      <w:proofErr w:type="spellStart"/>
      <w:r w:rsidRPr="00C9088A">
        <w:t>AIoT</w:t>
      </w:r>
      <w:proofErr w:type="spellEnd"/>
      <w:r w:rsidRPr="00C9088A">
        <w:t xml:space="preserve"> 디바이스 통신방식 및 파라미터 설정 화면 예시</w:t>
      </w:r>
      <w:bookmarkEnd w:id="169"/>
    </w:p>
    <w:p w14:paraId="50D2EC13" w14:textId="77777777" w:rsidR="006370D4" w:rsidRPr="00C9088A" w:rsidRDefault="006370D4" w:rsidP="006370D4"/>
    <w:p w14:paraId="46B764DA" w14:textId="77777777" w:rsidR="006370D4" w:rsidRDefault="006370D4" w:rsidP="006370D4">
      <w:pPr>
        <w:jc w:val="left"/>
      </w:pPr>
      <w:r>
        <w:t xml:space="preserve">○ </w:t>
      </w:r>
      <w:r w:rsidRPr="00C9088A">
        <w:t xml:space="preserve">그림 9의 </w:t>
      </w:r>
      <w:proofErr w:type="spellStart"/>
      <w:r w:rsidRPr="00C9088A">
        <w:t>입력값은</w:t>
      </w:r>
      <w:proofErr w:type="spellEnd"/>
      <w:r w:rsidRPr="00C9088A">
        <w:t xml:space="preserve"> 설정화면을 설명하기 위한 예시이며 실제 </w:t>
      </w:r>
      <w:proofErr w:type="spellStart"/>
      <w:r w:rsidRPr="00C9088A">
        <w:t>적용값이</w:t>
      </w:r>
      <w:proofErr w:type="spellEnd"/>
      <w:r w:rsidRPr="00C9088A">
        <w:t xml:space="preserve"> 아니다. 통신 파라미터는 대상 장비의 설정과 일치해야 하므로 장비의 제어기 또는 센서의 통신 사양 및 실제 </w:t>
      </w:r>
      <w:proofErr w:type="spellStart"/>
      <w:r w:rsidRPr="00C9088A">
        <w:t>설정값을</w:t>
      </w:r>
      <w:proofErr w:type="spellEnd"/>
      <w:r w:rsidRPr="00C9088A">
        <w:t xml:space="preserve"> 확인하여 입력한다.</w:t>
      </w:r>
    </w:p>
    <w:p w14:paraId="04A4D1C5" w14:textId="77777777" w:rsidR="006370D4" w:rsidRDefault="006370D4" w:rsidP="006370D4"/>
    <w:p w14:paraId="42102C7C" w14:textId="77777777" w:rsidR="006370D4" w:rsidRDefault="006370D4" w:rsidP="006370D4">
      <w:pPr>
        <w:rPr>
          <w:b/>
        </w:rPr>
      </w:pPr>
      <w:r>
        <w:rPr>
          <w:rFonts w:hint="eastAsia"/>
          <w:b/>
        </w:rPr>
        <w:t>2</w:t>
      </w:r>
      <w:r>
        <w:rPr>
          <w:b/>
        </w:rPr>
        <w:t>) 수집항목별 주소·태그 및 데이터 처리조건 설정</w:t>
      </w:r>
    </w:p>
    <w:p w14:paraId="01877A8D" w14:textId="77777777" w:rsidR="006370D4" w:rsidRDefault="006370D4" w:rsidP="006370D4">
      <w:pPr>
        <w:jc w:val="left"/>
      </w:pPr>
      <w:r>
        <w:t xml:space="preserve">○ </w:t>
      </w:r>
      <w:r w:rsidRPr="00C9088A">
        <w:t xml:space="preserve">수집할 데이터 항목별로 데이터명과 주소 또는 태그를 설정하고, 원천 데이터형과 단위를 입력한다. 장비에서 읽은 </w:t>
      </w:r>
      <w:proofErr w:type="spellStart"/>
      <w:r w:rsidRPr="00C9088A">
        <w:t>원시값을</w:t>
      </w:r>
      <w:proofErr w:type="spellEnd"/>
      <w:r w:rsidRPr="00C9088A">
        <w:t xml:space="preserve"> 올바르게 해석하기 위해 필요한 경우 부호, Byte </w:t>
      </w:r>
      <w:proofErr w:type="spellStart"/>
      <w:r w:rsidRPr="00C9088A">
        <w:t>Order·Word</w:t>
      </w:r>
      <w:proofErr w:type="spellEnd"/>
      <w:r w:rsidRPr="00C9088A">
        <w:t xml:space="preserve"> Order, 배율 등의 데이터 처리조건도 함께 설정한다.</w:t>
      </w:r>
    </w:p>
    <w:p w14:paraId="45751D1C" w14:textId="77777777" w:rsidR="006370D4" w:rsidRPr="000D7E9C" w:rsidRDefault="006370D4" w:rsidP="006370D4"/>
    <w:p w14:paraId="38EA8341" w14:textId="77777777" w:rsidR="006370D4" w:rsidRDefault="006370D4" w:rsidP="006370D4">
      <w:pPr>
        <w:keepNext/>
        <w:jc w:val="center"/>
      </w:pPr>
      <w:r>
        <w:rPr>
          <w:noProof/>
        </w:rPr>
        <w:lastRenderedPageBreak/>
        <w:drawing>
          <wp:inline distT="0" distB="0" distL="0" distR="0" wp14:anchorId="7905F94D" wp14:editId="753A064A">
            <wp:extent cx="4549140" cy="2852850"/>
            <wp:effectExtent l="0" t="0" r="3810" b="5080"/>
            <wp:docPr id="1609909065" name="Picture 1609909065" descr="AIoT 디바이스 장비 데이터 수집항목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3" cstate="print"/>
                    <a:stretch>
                      <a:fillRect/>
                    </a:stretch>
                  </pic:blipFill>
                  <pic:spPr>
                    <a:xfrm>
                      <a:off x="0" y="0"/>
                      <a:ext cx="4564972" cy="2862778"/>
                    </a:xfrm>
                    <a:prstGeom prst="rect">
                      <a:avLst/>
                    </a:prstGeom>
                  </pic:spPr>
                </pic:pic>
              </a:graphicData>
            </a:graphic>
          </wp:inline>
        </w:drawing>
      </w:r>
    </w:p>
    <w:p w14:paraId="17BA2FE1" w14:textId="77777777" w:rsidR="006370D4" w:rsidRPr="00995A1D" w:rsidRDefault="006370D4" w:rsidP="006370D4">
      <w:pPr>
        <w:pStyle w:val="af0"/>
        <w:jc w:val="center"/>
      </w:pPr>
      <w:bookmarkStart w:id="170" w:name="_Toc240229142"/>
      <w:r>
        <w:t xml:space="preserve">그림 </w:t>
      </w:r>
      <w:fldSimple w:instr=" SEQ 그림 \* ARABIC ">
        <w:r w:rsidR="005C6B8E">
          <w:rPr>
            <w:noProof/>
          </w:rPr>
          <w:t>10</w:t>
        </w:r>
      </w:fldSimple>
      <w:r>
        <w:rPr>
          <w:rFonts w:hint="eastAsia"/>
        </w:rPr>
        <w:t xml:space="preserve"> </w:t>
      </w:r>
      <w:proofErr w:type="spellStart"/>
      <w:r>
        <w:rPr>
          <w:rFonts w:hint="eastAsia"/>
        </w:rPr>
        <w:t>AIoT</w:t>
      </w:r>
      <w:proofErr w:type="spellEnd"/>
      <w:r>
        <w:rPr>
          <w:rFonts w:hint="eastAsia"/>
        </w:rPr>
        <w:t xml:space="preserve"> 디바이스 장비 데이터 수집항목 설정 화면 예시</w:t>
      </w:r>
      <w:bookmarkEnd w:id="170"/>
    </w:p>
    <w:p w14:paraId="5CCB875B" w14:textId="77777777" w:rsidR="006370D4" w:rsidRDefault="006370D4" w:rsidP="006370D4"/>
    <w:p w14:paraId="071485E1" w14:textId="77777777" w:rsidR="006370D4" w:rsidRDefault="006370D4" w:rsidP="006370D4">
      <w:pPr>
        <w:rPr>
          <w:b/>
        </w:rPr>
      </w:pPr>
      <w:r>
        <w:rPr>
          <w:rFonts w:hint="eastAsia"/>
          <w:b/>
        </w:rPr>
        <w:t>3</w:t>
      </w:r>
      <w:r>
        <w:rPr>
          <w:b/>
        </w:rPr>
        <w:t xml:space="preserve">) </w:t>
      </w:r>
      <w:r w:rsidRPr="00C9088A">
        <w:rPr>
          <w:b/>
        </w:rPr>
        <w:t>장비 데이터 수집 상태 확인</w:t>
      </w:r>
    </w:p>
    <w:p w14:paraId="3960B7B8" w14:textId="77777777" w:rsidR="006370D4" w:rsidRDefault="006370D4" w:rsidP="006370D4">
      <w:pPr>
        <w:jc w:val="left"/>
      </w:pPr>
      <w:r>
        <w:t xml:space="preserve">○ </w:t>
      </w:r>
      <w:r w:rsidRPr="00C9088A">
        <w:t xml:space="preserve">설정을 저장한 후 </w:t>
      </w:r>
      <w:proofErr w:type="spellStart"/>
      <w:r w:rsidRPr="00C9088A">
        <w:t>AIoT</w:t>
      </w:r>
      <w:proofErr w:type="spellEnd"/>
      <w:r w:rsidRPr="00C9088A">
        <w:t xml:space="preserve"> 디바이스에서 각 수집항목의 값을 조회하여 장비 데이터가 정상적으로 수집되는지 확인한다.</w:t>
      </w:r>
    </w:p>
    <w:p w14:paraId="4E74E369" w14:textId="77777777" w:rsidR="006370D4" w:rsidRDefault="006370D4" w:rsidP="006370D4"/>
    <w:p w14:paraId="75451D9D" w14:textId="77777777" w:rsidR="006370D4" w:rsidRDefault="006370D4" w:rsidP="006370D4">
      <w:pPr>
        <w:keepNext/>
        <w:jc w:val="center"/>
      </w:pPr>
      <w:r w:rsidRPr="004203FB">
        <w:rPr>
          <w:noProof/>
        </w:rPr>
        <w:drawing>
          <wp:inline distT="0" distB="0" distL="0" distR="0" wp14:anchorId="4E1046BC" wp14:editId="61766BE4">
            <wp:extent cx="5013960" cy="2639745"/>
            <wp:effectExtent l="0" t="0" r="0" b="8255"/>
            <wp:docPr id="138930466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04661" name=""/>
                    <pic:cNvPicPr/>
                  </pic:nvPicPr>
                  <pic:blipFill>
                    <a:blip r:embed="rId114" cstate="print"/>
                    <a:stretch>
                      <a:fillRect/>
                    </a:stretch>
                  </pic:blipFill>
                  <pic:spPr>
                    <a:xfrm>
                      <a:off x="0" y="0"/>
                      <a:ext cx="5020948" cy="2643424"/>
                    </a:xfrm>
                    <a:prstGeom prst="rect">
                      <a:avLst/>
                    </a:prstGeom>
                  </pic:spPr>
                </pic:pic>
              </a:graphicData>
            </a:graphic>
          </wp:inline>
        </w:drawing>
      </w:r>
    </w:p>
    <w:p w14:paraId="778E1481" w14:textId="77777777" w:rsidR="006370D4" w:rsidRDefault="006370D4" w:rsidP="006370D4">
      <w:pPr>
        <w:pStyle w:val="af0"/>
        <w:jc w:val="center"/>
      </w:pPr>
      <w:bookmarkStart w:id="171" w:name="_Toc240229143"/>
      <w:r>
        <w:t xml:space="preserve">그림 </w:t>
      </w:r>
      <w:fldSimple w:instr=" SEQ 그림 \* ARABIC ">
        <w:r w:rsidR="005C6B8E">
          <w:rPr>
            <w:noProof/>
          </w:rPr>
          <w:t>11</w:t>
        </w:r>
      </w:fldSimple>
      <w:r>
        <w:rPr>
          <w:rFonts w:hint="eastAsia"/>
        </w:rPr>
        <w:t xml:space="preserve"> </w:t>
      </w:r>
      <w:proofErr w:type="spellStart"/>
      <w:r>
        <w:rPr>
          <w:rFonts w:hint="eastAsia"/>
        </w:rPr>
        <w:t>AIoT</w:t>
      </w:r>
      <w:proofErr w:type="spellEnd"/>
      <w:r>
        <w:rPr>
          <w:rFonts w:hint="eastAsia"/>
        </w:rPr>
        <w:t xml:space="preserve"> 디바이스 장비 데이터 수집 상태 조회 화면 예시</w:t>
      </w:r>
      <w:bookmarkEnd w:id="171"/>
    </w:p>
    <w:p w14:paraId="20B59E76" w14:textId="77777777" w:rsidR="006370D4" w:rsidRDefault="006370D4" w:rsidP="006370D4"/>
    <w:p w14:paraId="728CE99C" w14:textId="77777777" w:rsidR="006370D4" w:rsidRDefault="006370D4" w:rsidP="006370D4">
      <w:pPr>
        <w:jc w:val="left"/>
      </w:pPr>
      <w:r>
        <w:t xml:space="preserve">○ </w:t>
      </w:r>
      <w:r w:rsidRPr="00C9088A">
        <w:t xml:space="preserve">수집값이 표시되지 않는 경우에는 장비와 </w:t>
      </w:r>
      <w:proofErr w:type="spellStart"/>
      <w:r w:rsidRPr="00C9088A">
        <w:t>AIoT</w:t>
      </w:r>
      <w:proofErr w:type="spellEnd"/>
      <w:r w:rsidRPr="00C9088A">
        <w:t xml:space="preserve"> 디바이스 간 통신 파라미터와 데이터 주소·태그를 확인한다. 수집값이 실제 </w:t>
      </w:r>
      <w:proofErr w:type="spellStart"/>
      <w:r w:rsidRPr="00C9088A">
        <w:t>장비값과</w:t>
      </w:r>
      <w:proofErr w:type="spellEnd"/>
      <w:r w:rsidRPr="00C9088A">
        <w:t xml:space="preserve"> 다른 경우에는 원천 데이터형, Byte </w:t>
      </w:r>
      <w:proofErr w:type="spellStart"/>
      <w:r w:rsidRPr="00C9088A">
        <w:t>Order·Word</w:t>
      </w:r>
      <w:proofErr w:type="spellEnd"/>
      <w:r w:rsidRPr="00C9088A">
        <w:t xml:space="preserve"> Order, 배</w:t>
      </w:r>
      <w:r w:rsidRPr="00C9088A">
        <w:lastRenderedPageBreak/>
        <w:t>율 등 데이터 처리조건을 확인한다.</w:t>
      </w:r>
      <w:r>
        <w:rPr>
          <w:rFonts w:hint="eastAsia"/>
        </w:rPr>
        <w:t xml:space="preserve"> </w:t>
      </w:r>
      <w:r w:rsidRPr="00C9088A">
        <w:t xml:space="preserve">장비에서 확인되는 값과 </w:t>
      </w:r>
      <w:proofErr w:type="spellStart"/>
      <w:r w:rsidRPr="00C9088A">
        <w:t>AIoT</w:t>
      </w:r>
      <w:proofErr w:type="spellEnd"/>
      <w:r w:rsidRPr="00C9088A">
        <w:t xml:space="preserve"> 디바이스의 수집값이 정상적으로 일치하면 장비 데이터 수집 설정이 완료된 것으로 판단한다.</w:t>
      </w:r>
    </w:p>
    <w:p w14:paraId="22EAF039" w14:textId="77777777" w:rsidR="006370D4" w:rsidRDefault="006370D4" w:rsidP="006370D4"/>
    <w:p w14:paraId="2A0E7993" w14:textId="77777777" w:rsidR="006370D4" w:rsidRDefault="006370D4" w:rsidP="006370D4">
      <w:pPr>
        <w:rPr>
          <w:b/>
        </w:rPr>
      </w:pPr>
      <w:r>
        <w:rPr>
          <w:b/>
        </w:rPr>
        <w:t xml:space="preserve">다. 수집 데이터와 </w:t>
      </w:r>
      <w:proofErr w:type="spellStart"/>
      <w:r>
        <w:rPr>
          <w:b/>
        </w:rPr>
        <w:t>SubmodelElement</w:t>
      </w:r>
      <w:proofErr w:type="spellEnd"/>
      <w:r>
        <w:rPr>
          <w:b/>
        </w:rPr>
        <w:t xml:space="preserve"> 매핑</w:t>
      </w:r>
    </w:p>
    <w:p w14:paraId="085ABF18" w14:textId="77777777" w:rsidR="006370D4" w:rsidRDefault="006370D4" w:rsidP="006370D4">
      <w:pPr>
        <w:jc w:val="left"/>
      </w:pPr>
      <w:r>
        <w:t xml:space="preserve">○ </w:t>
      </w:r>
      <w:r w:rsidRPr="00C9088A">
        <w:t xml:space="preserve">장비 데이터가 정상적으로 수집되면 제4장에서 확인한 AAS 서버 접속정보와 대상 장비의 AAS ID를 이용하여 대상 AAS의 정보를 확인하고, 각 수집 데이터 항목과 대응하는 </w:t>
      </w:r>
      <w:proofErr w:type="spellStart"/>
      <w:r w:rsidRPr="00C9088A">
        <w:t>SubmodelElement</w:t>
      </w:r>
      <w:proofErr w:type="spellEnd"/>
      <w:r w:rsidRPr="00C9088A">
        <w:t>를 매핑한다.</w:t>
      </w:r>
    </w:p>
    <w:p w14:paraId="1C61A229" w14:textId="77777777" w:rsidR="006370D4" w:rsidRDefault="006370D4" w:rsidP="006370D4">
      <w:pPr>
        <w:rPr>
          <w:b/>
        </w:rPr>
      </w:pPr>
    </w:p>
    <w:p w14:paraId="6896B956" w14:textId="77777777" w:rsidR="006370D4" w:rsidRDefault="006370D4" w:rsidP="006370D4">
      <w:r>
        <w:rPr>
          <w:rFonts w:hint="eastAsia"/>
          <w:b/>
        </w:rPr>
        <w:t>1</w:t>
      </w:r>
      <w:r>
        <w:rPr>
          <w:b/>
        </w:rPr>
        <w:t xml:space="preserve">) </w:t>
      </w:r>
      <w:r w:rsidRPr="00C9088A">
        <w:rPr>
          <w:b/>
        </w:rPr>
        <w:t>AAS 서버 접속정보 입력 및 대상 AAS 확인</w:t>
      </w:r>
    </w:p>
    <w:p w14:paraId="79510C27" w14:textId="77777777" w:rsidR="006370D4" w:rsidRDefault="006370D4" w:rsidP="006370D4">
      <w:pPr>
        <w:jc w:val="left"/>
      </w:pPr>
      <w:r>
        <w:t xml:space="preserve">○ </w:t>
      </w:r>
      <w:r w:rsidRPr="00C9088A">
        <w:t xml:space="preserve">제4장에서 확인한 AAS Registry 주소, </w:t>
      </w:r>
      <w:proofErr w:type="spellStart"/>
      <w:r w:rsidRPr="00C9088A">
        <w:t>Submodel</w:t>
      </w:r>
      <w:proofErr w:type="spellEnd"/>
      <w:r w:rsidRPr="00C9088A">
        <w:t xml:space="preserve"> Registry 주소 및 대상 장비의 AAS ID를 </w:t>
      </w:r>
      <w:proofErr w:type="spellStart"/>
      <w:r w:rsidRPr="00C9088A">
        <w:t>AIoT</w:t>
      </w:r>
      <w:proofErr w:type="spellEnd"/>
      <w:r w:rsidRPr="00C9088A">
        <w:t xml:space="preserve"> 디바이스에 입력하여 대상 AAS의 정보를 조회한다.</w:t>
      </w:r>
      <w:r>
        <w:rPr>
          <w:rFonts w:hint="eastAsia"/>
        </w:rPr>
        <w:t xml:space="preserve"> </w:t>
      </w:r>
      <w:r w:rsidRPr="00C9088A">
        <w:t xml:space="preserve">조회된 AAS의 식별정보와 </w:t>
      </w:r>
      <w:proofErr w:type="spellStart"/>
      <w:r w:rsidRPr="00C9088A">
        <w:t>Submodel</w:t>
      </w:r>
      <w:proofErr w:type="spellEnd"/>
      <w:r w:rsidRPr="00C9088A">
        <w:t xml:space="preserve"> 구성을 확인하여 제4장에서 업로드한 대상 장비의 AAS가 맞는지 확인한다.</w:t>
      </w:r>
    </w:p>
    <w:p w14:paraId="354C344C" w14:textId="77777777" w:rsidR="006370D4" w:rsidRDefault="006370D4" w:rsidP="006370D4"/>
    <w:p w14:paraId="477F1276" w14:textId="77777777" w:rsidR="006370D4" w:rsidRDefault="006370D4" w:rsidP="006370D4">
      <w:pPr>
        <w:keepNext/>
        <w:jc w:val="center"/>
      </w:pPr>
      <w:r>
        <w:rPr>
          <w:noProof/>
        </w:rPr>
        <w:drawing>
          <wp:inline distT="0" distB="0" distL="0" distR="0" wp14:anchorId="1716029E" wp14:editId="426F1362">
            <wp:extent cx="3246120" cy="3702274"/>
            <wp:effectExtent l="0" t="0" r="0" b="0"/>
            <wp:docPr id="1609909066" name="Picture 1609909066" descr="연동 대상 AAS 불러오기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5" cstate="print"/>
                    <a:stretch>
                      <a:fillRect/>
                    </a:stretch>
                  </pic:blipFill>
                  <pic:spPr>
                    <a:xfrm>
                      <a:off x="0" y="0"/>
                      <a:ext cx="3246120" cy="3702274"/>
                    </a:xfrm>
                    <a:prstGeom prst="rect">
                      <a:avLst/>
                    </a:prstGeom>
                  </pic:spPr>
                </pic:pic>
              </a:graphicData>
            </a:graphic>
          </wp:inline>
        </w:drawing>
      </w:r>
    </w:p>
    <w:p w14:paraId="70F42450" w14:textId="77777777" w:rsidR="006370D4" w:rsidRDefault="006370D4" w:rsidP="006370D4">
      <w:pPr>
        <w:pStyle w:val="af0"/>
        <w:jc w:val="center"/>
      </w:pPr>
      <w:bookmarkStart w:id="172" w:name="_Toc240229144"/>
      <w:r>
        <w:t xml:space="preserve">그림 </w:t>
      </w:r>
      <w:fldSimple w:instr=" SEQ 그림 \* ARABIC ">
        <w:r w:rsidR="005C6B8E">
          <w:rPr>
            <w:noProof/>
          </w:rPr>
          <w:t>12</w:t>
        </w:r>
      </w:fldSimple>
      <w:r>
        <w:rPr>
          <w:rFonts w:hint="eastAsia"/>
        </w:rPr>
        <w:t xml:space="preserve"> 연동 대상 AAS 정보 입력 화면 예시</w:t>
      </w:r>
      <w:bookmarkEnd w:id="172"/>
    </w:p>
    <w:p w14:paraId="6121FD08" w14:textId="77777777" w:rsidR="006370D4" w:rsidRDefault="006370D4" w:rsidP="006370D4"/>
    <w:p w14:paraId="6FF5125E" w14:textId="77777777" w:rsidR="006370D4" w:rsidRDefault="006370D4" w:rsidP="006370D4">
      <w:r>
        <w:rPr>
          <w:rFonts w:hint="eastAsia"/>
          <w:b/>
        </w:rPr>
        <w:t>2</w:t>
      </w:r>
      <w:r>
        <w:rPr>
          <w:b/>
        </w:rPr>
        <w:t xml:space="preserve">) 수집 데이터 항목과 </w:t>
      </w:r>
      <w:proofErr w:type="spellStart"/>
      <w:r>
        <w:rPr>
          <w:b/>
        </w:rPr>
        <w:t>SubmodelElement</w:t>
      </w:r>
      <w:proofErr w:type="spellEnd"/>
      <w:r>
        <w:rPr>
          <w:b/>
        </w:rPr>
        <w:t xml:space="preserve"> </w:t>
      </w:r>
      <w:r>
        <w:rPr>
          <w:rFonts w:hint="eastAsia"/>
          <w:b/>
        </w:rPr>
        <w:t>매핑</w:t>
      </w:r>
    </w:p>
    <w:p w14:paraId="27CE80A8" w14:textId="77777777" w:rsidR="006370D4" w:rsidRDefault="006370D4" w:rsidP="006370D4">
      <w:pPr>
        <w:jc w:val="left"/>
      </w:pPr>
      <w:r>
        <w:t xml:space="preserve">○ </w:t>
      </w:r>
      <w:r w:rsidRPr="00C9088A">
        <w:t xml:space="preserve">수집 데이터 항목별로 해당 데이터와 대응하는 </w:t>
      </w:r>
      <w:proofErr w:type="spellStart"/>
      <w:r w:rsidRPr="00C9088A">
        <w:t>SubmodelElement</w:t>
      </w:r>
      <w:proofErr w:type="spellEnd"/>
      <w:r w:rsidRPr="00C9088A">
        <w:t>를 선택하여 매핑한다.</w:t>
      </w:r>
      <w:r>
        <w:rPr>
          <w:rFonts w:hint="eastAsia"/>
        </w:rPr>
        <w:t xml:space="preserve"> </w:t>
      </w:r>
      <w:r w:rsidRPr="00C9088A">
        <w:rPr>
          <w:rFonts w:hint="eastAsia"/>
        </w:rPr>
        <w:t>동일하거나</w:t>
      </w:r>
      <w:r w:rsidRPr="00C9088A">
        <w:t xml:space="preserve"> 유사한 </w:t>
      </w:r>
      <w:proofErr w:type="spellStart"/>
      <w:r w:rsidRPr="00C9088A">
        <w:t>idShort</w:t>
      </w:r>
      <w:proofErr w:type="spellEnd"/>
      <w:r w:rsidRPr="00C9088A">
        <w:t xml:space="preserve">가 서로 다른 위치에 존재할 수 있으므로 </w:t>
      </w:r>
      <w:proofErr w:type="spellStart"/>
      <w:r w:rsidRPr="00C9088A">
        <w:t>Submodel</w:t>
      </w:r>
      <w:proofErr w:type="spellEnd"/>
      <w:r w:rsidRPr="00C9088A">
        <w:t xml:space="preserve">과 상위 구조를 포함한 </w:t>
      </w:r>
      <w:r w:rsidRPr="00C9088A">
        <w:lastRenderedPageBreak/>
        <w:t xml:space="preserve">전체 경로를 확인하여 수집 데이터가 올바른 </w:t>
      </w:r>
      <w:proofErr w:type="spellStart"/>
      <w:r w:rsidRPr="00C9088A">
        <w:t>SubmodelElement</w:t>
      </w:r>
      <w:proofErr w:type="spellEnd"/>
      <w:r w:rsidRPr="00C9088A">
        <w:t xml:space="preserve">와 </w:t>
      </w:r>
      <w:proofErr w:type="spellStart"/>
      <w:r w:rsidRPr="00C9088A">
        <w:t>매핑되도록</w:t>
      </w:r>
      <w:proofErr w:type="spellEnd"/>
      <w:r w:rsidRPr="00C9088A">
        <w:t xml:space="preserve"> 설정한다.</w:t>
      </w:r>
    </w:p>
    <w:p w14:paraId="382A8513" w14:textId="77777777" w:rsidR="006370D4" w:rsidRDefault="006370D4" w:rsidP="006370D4"/>
    <w:p w14:paraId="523FEDC9" w14:textId="77777777" w:rsidR="006370D4" w:rsidRDefault="006370D4" w:rsidP="006370D4">
      <w:pPr>
        <w:keepNext/>
        <w:jc w:val="center"/>
      </w:pPr>
      <w:r>
        <w:rPr>
          <w:noProof/>
        </w:rPr>
        <w:drawing>
          <wp:inline distT="0" distB="0" distL="0" distR="0" wp14:anchorId="3A4761FB" wp14:editId="5F86A9AE">
            <wp:extent cx="4892040" cy="1207127"/>
            <wp:effectExtent l="0" t="0" r="0" b="0"/>
            <wp:docPr id="1609909067" name="Picture 1609909067" descr="수집 데이터와 AAS 데이터 요소 매핑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6" cstate="print"/>
                    <a:stretch>
                      <a:fillRect/>
                    </a:stretch>
                  </pic:blipFill>
                  <pic:spPr>
                    <a:xfrm>
                      <a:off x="0" y="0"/>
                      <a:ext cx="4892040" cy="1207127"/>
                    </a:xfrm>
                    <a:prstGeom prst="rect">
                      <a:avLst/>
                    </a:prstGeom>
                  </pic:spPr>
                </pic:pic>
              </a:graphicData>
            </a:graphic>
          </wp:inline>
        </w:drawing>
      </w:r>
    </w:p>
    <w:p w14:paraId="79922796" w14:textId="77777777" w:rsidR="006370D4" w:rsidRDefault="006370D4" w:rsidP="006370D4">
      <w:pPr>
        <w:pStyle w:val="af0"/>
        <w:jc w:val="center"/>
      </w:pPr>
      <w:bookmarkStart w:id="173" w:name="_Toc240229145"/>
      <w:r>
        <w:t xml:space="preserve">그림 </w:t>
      </w:r>
      <w:fldSimple w:instr=" SEQ 그림 \* ARABIC ">
        <w:r w:rsidR="005C6B8E">
          <w:rPr>
            <w:noProof/>
          </w:rPr>
          <w:t>13</w:t>
        </w:r>
      </w:fldSimple>
      <w:r>
        <w:rPr>
          <w:rFonts w:hint="eastAsia"/>
        </w:rPr>
        <w:t xml:space="preserve"> 수집 데이터와 </w:t>
      </w:r>
      <w:proofErr w:type="spellStart"/>
      <w:r>
        <w:rPr>
          <w:rFonts w:hint="eastAsia"/>
        </w:rPr>
        <w:t>SubmodelElement</w:t>
      </w:r>
      <w:proofErr w:type="spellEnd"/>
      <w:r>
        <w:rPr>
          <w:rFonts w:hint="eastAsia"/>
        </w:rPr>
        <w:t xml:space="preserve"> 매핑 화면 예시</w:t>
      </w:r>
      <w:bookmarkEnd w:id="173"/>
    </w:p>
    <w:p w14:paraId="77059116" w14:textId="77777777" w:rsidR="006370D4" w:rsidRDefault="006370D4" w:rsidP="006370D4"/>
    <w:p w14:paraId="2B9BF2E7" w14:textId="77777777" w:rsidR="006370D4" w:rsidRDefault="006370D4" w:rsidP="006370D4">
      <w:pPr>
        <w:rPr>
          <w:b/>
        </w:rPr>
      </w:pPr>
      <w:r>
        <w:rPr>
          <w:rFonts w:hint="eastAsia"/>
          <w:b/>
        </w:rPr>
        <w:t>3</w:t>
      </w:r>
      <w:r>
        <w:rPr>
          <w:b/>
        </w:rPr>
        <w:t xml:space="preserve">) </w:t>
      </w:r>
      <w:r>
        <w:rPr>
          <w:rFonts w:hint="eastAsia"/>
          <w:b/>
        </w:rPr>
        <w:t>데</w:t>
      </w:r>
      <w:r>
        <w:rPr>
          <w:b/>
        </w:rPr>
        <w:t>이터</w:t>
      </w:r>
      <w:r>
        <w:rPr>
          <w:rFonts w:hint="eastAsia"/>
          <w:b/>
        </w:rPr>
        <w:t xml:space="preserve"> 의미 및 데이터형 일치 여부 확인</w:t>
      </w:r>
    </w:p>
    <w:p w14:paraId="18C24FC7" w14:textId="77777777" w:rsidR="006370D4" w:rsidRDefault="006370D4" w:rsidP="006370D4">
      <w:pPr>
        <w:jc w:val="left"/>
      </w:pPr>
      <w:r>
        <w:t xml:space="preserve">○ </w:t>
      </w:r>
      <w:r w:rsidRPr="000F78CC">
        <w:rPr>
          <w:rFonts w:hint="eastAsia"/>
        </w:rPr>
        <w:t>매핑한</w:t>
      </w:r>
      <w:r w:rsidRPr="000F78CC">
        <w:t xml:space="preserve"> 수집 데이터와 </w:t>
      </w:r>
      <w:proofErr w:type="spellStart"/>
      <w:r w:rsidRPr="000F78CC">
        <w:t>SubmodelElement</w:t>
      </w:r>
      <w:proofErr w:type="spellEnd"/>
      <w:r w:rsidRPr="000F78CC">
        <w:t xml:space="preserve">가 동일한 </w:t>
      </w:r>
      <w:r>
        <w:rPr>
          <w:rFonts w:hint="eastAsia"/>
        </w:rPr>
        <w:t>데이터를</w:t>
      </w:r>
      <w:r w:rsidRPr="000F78CC">
        <w:t xml:space="preserve"> 의미하는지 확인한다. 또한 처리된 수집 데이터의 데이터형과 대상 </w:t>
      </w:r>
      <w:proofErr w:type="spellStart"/>
      <w:r w:rsidRPr="000F78CC">
        <w:t>SubmodelElement</w:t>
      </w:r>
      <w:proofErr w:type="spellEnd"/>
      <w:r w:rsidRPr="000F78CC">
        <w:t xml:space="preserve">의 </w:t>
      </w:r>
      <w:proofErr w:type="spellStart"/>
      <w:r w:rsidRPr="000F78CC">
        <w:t>valueType</w:t>
      </w:r>
      <w:proofErr w:type="spellEnd"/>
      <w:r w:rsidRPr="000F78CC">
        <w:t xml:space="preserve"> 등이 서로 호환되는지 확인한다.</w:t>
      </w:r>
      <w:r>
        <w:rPr>
          <w:rFonts w:hint="eastAsia"/>
        </w:rPr>
        <w:t xml:space="preserve"> </w:t>
      </w:r>
      <w:r w:rsidRPr="000F78CC">
        <w:t xml:space="preserve">AAS에 연동하도록 선정한 수집 데이터가 올바른 </w:t>
      </w:r>
      <w:proofErr w:type="spellStart"/>
      <w:r w:rsidRPr="000F78CC">
        <w:t>SubmodelElement</w:t>
      </w:r>
      <w:proofErr w:type="spellEnd"/>
      <w:r w:rsidRPr="000F78CC">
        <w:t xml:space="preserve">에 </w:t>
      </w:r>
      <w:proofErr w:type="spellStart"/>
      <w:r w:rsidRPr="000F78CC">
        <w:t>매핑되었는지</w:t>
      </w:r>
      <w:proofErr w:type="spellEnd"/>
      <w:r w:rsidRPr="000F78CC">
        <w:t xml:space="preserve"> 확인하고, 동일한 수집 데이터가 의도하지 않은 여러 </w:t>
      </w:r>
      <w:proofErr w:type="spellStart"/>
      <w:r w:rsidRPr="000F78CC">
        <w:t>SubmodelElement</w:t>
      </w:r>
      <w:proofErr w:type="spellEnd"/>
      <w:r w:rsidRPr="000F78CC">
        <w:t xml:space="preserve">에 중복 </w:t>
      </w:r>
      <w:proofErr w:type="spellStart"/>
      <w:r w:rsidRPr="000F78CC">
        <w:t>매핑되지</w:t>
      </w:r>
      <w:proofErr w:type="spellEnd"/>
      <w:r w:rsidRPr="000F78CC">
        <w:t xml:space="preserve"> 않았는지도 함께 확인한다.</w:t>
      </w:r>
    </w:p>
    <w:p w14:paraId="717B402F" w14:textId="77777777" w:rsidR="006370D4" w:rsidRPr="00D40AF0" w:rsidRDefault="006370D4" w:rsidP="006370D4"/>
    <w:p w14:paraId="205A4270" w14:textId="77777777" w:rsidR="006370D4" w:rsidRDefault="006370D4" w:rsidP="006370D4">
      <w:pPr>
        <w:pStyle w:val="af0"/>
        <w:keepNext/>
      </w:pPr>
      <w:r>
        <w:t xml:space="preserve">표 </w:t>
      </w:r>
      <w:fldSimple w:instr=" SEQ 표 \* ARABIC ">
        <w:r>
          <w:rPr>
            <w:noProof/>
          </w:rPr>
          <w:t>10</w:t>
        </w:r>
      </w:fldSimple>
      <w:r>
        <w:rPr>
          <w:rFonts w:hint="eastAsia"/>
        </w:rPr>
        <w:t xml:space="preserve"> 수집 데이터와 </w:t>
      </w:r>
      <w:proofErr w:type="spellStart"/>
      <w:r>
        <w:rPr>
          <w:rFonts w:hint="eastAsia"/>
        </w:rPr>
        <w:t>SubmodelElement</w:t>
      </w:r>
      <w:proofErr w:type="spellEnd"/>
      <w:r>
        <w:rPr>
          <w:rFonts w:hint="eastAsia"/>
        </w:rPr>
        <w:t xml:space="preserve"> 매핑 확인항목</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6370D4" w:rsidRPr="00D47F14" w14:paraId="4B5E9DF3" w14:textId="77777777" w:rsidTr="007576B2">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1B383CD" w14:textId="77777777" w:rsidR="006370D4" w:rsidRPr="00D47F14" w:rsidRDefault="006370D4" w:rsidP="007576B2">
            <w:pPr>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1ED42365" w14:textId="77777777" w:rsidR="006370D4" w:rsidRPr="00D47F14" w:rsidRDefault="006370D4" w:rsidP="007576B2">
            <w:pPr>
              <w:jc w:val="center"/>
              <w:rPr>
                <w:b/>
                <w:bCs/>
              </w:rPr>
            </w:pPr>
            <w:r>
              <w:rPr>
                <w:rFonts w:hint="eastAsia"/>
                <w:b/>
                <w:bCs/>
              </w:rPr>
              <w:t>확인내용</w:t>
            </w:r>
          </w:p>
        </w:tc>
      </w:tr>
      <w:tr w:rsidR="006370D4" w:rsidRPr="00D47F14" w14:paraId="6E86C2DB" w14:textId="77777777" w:rsidTr="007576B2">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7DE5F54" w14:textId="77777777" w:rsidR="006370D4" w:rsidRPr="00D47F14" w:rsidRDefault="006370D4" w:rsidP="007576B2">
            <w:pPr>
              <w:jc w:val="center"/>
            </w:pPr>
            <w:r>
              <w:rPr>
                <w:rFonts w:hint="eastAsia"/>
              </w:rPr>
              <w:t>데이터 의미</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8FBCA24" w14:textId="77777777" w:rsidR="006370D4" w:rsidRPr="00D47F14" w:rsidRDefault="006370D4" w:rsidP="007576B2">
            <w:pPr>
              <w:jc w:val="left"/>
            </w:pPr>
            <w:r w:rsidRPr="000F78CC">
              <w:t xml:space="preserve">수집 데이터와 </w:t>
            </w:r>
            <w:proofErr w:type="spellStart"/>
            <w:r w:rsidRPr="000F78CC">
              <w:t>SubmodelElement</w:t>
            </w:r>
            <w:proofErr w:type="spellEnd"/>
            <w:r w:rsidRPr="000F78CC">
              <w:t xml:space="preserve">가 동일한 </w:t>
            </w:r>
            <w:r>
              <w:rPr>
                <w:rFonts w:hint="eastAsia"/>
              </w:rPr>
              <w:t xml:space="preserve">데이터를 </w:t>
            </w:r>
            <w:r w:rsidRPr="000F78CC">
              <w:t>나타내는지 확인</w:t>
            </w:r>
          </w:p>
        </w:tc>
      </w:tr>
      <w:tr w:rsidR="006370D4" w:rsidRPr="00D47F14" w14:paraId="2843C3EA" w14:textId="77777777" w:rsidTr="007576B2">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2EE4E75" w14:textId="77777777" w:rsidR="006370D4" w:rsidRPr="00D47F14" w:rsidRDefault="006370D4" w:rsidP="007576B2">
            <w:pPr>
              <w:jc w:val="center"/>
            </w:pPr>
            <w:r>
              <w:rPr>
                <w:rFonts w:hint="eastAsia"/>
              </w:rPr>
              <w:t>대상 요소 경로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B44C4EE" w14:textId="77777777" w:rsidR="006370D4" w:rsidRPr="00D47F14" w:rsidRDefault="006370D4" w:rsidP="007576B2">
            <w:pPr>
              <w:jc w:val="left"/>
            </w:pPr>
            <w:r w:rsidRPr="00D40AF0">
              <w:t xml:space="preserve">동일한 </w:t>
            </w:r>
            <w:proofErr w:type="spellStart"/>
            <w:r w:rsidRPr="00D40AF0">
              <w:t>idShort</w:t>
            </w:r>
            <w:proofErr w:type="spellEnd"/>
            <w:r w:rsidRPr="00D40AF0">
              <w:t xml:space="preserve">가 반복될 수 있으므로 상위 구조를 포함한 올바른 </w:t>
            </w:r>
            <w:proofErr w:type="spellStart"/>
            <w:r w:rsidRPr="00D40AF0">
              <w:t>SubmodelElement</w:t>
            </w:r>
            <w:proofErr w:type="spellEnd"/>
            <w:r w:rsidRPr="00D40AF0">
              <w:t xml:space="preserve"> 경로인지 확인</w:t>
            </w:r>
          </w:p>
        </w:tc>
      </w:tr>
      <w:tr w:rsidR="006370D4" w:rsidRPr="00D47F14" w14:paraId="0A278C89" w14:textId="77777777" w:rsidTr="007576B2">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ABFBF99" w14:textId="77777777" w:rsidR="006370D4" w:rsidRPr="00D47F14" w:rsidRDefault="006370D4" w:rsidP="007576B2">
            <w:pPr>
              <w:jc w:val="center"/>
            </w:pPr>
            <w:r>
              <w:rPr>
                <w:rFonts w:hint="eastAsia"/>
              </w:rPr>
              <w:t>데이터형</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9263762" w14:textId="77777777" w:rsidR="006370D4" w:rsidRPr="00D47F14" w:rsidRDefault="006370D4" w:rsidP="007576B2">
            <w:pPr>
              <w:jc w:val="left"/>
            </w:pPr>
            <w:r w:rsidRPr="00D40AF0">
              <w:t xml:space="preserve">처리된 수집 데이터의 데이터형과 </w:t>
            </w:r>
            <w:proofErr w:type="spellStart"/>
            <w:r w:rsidRPr="00D40AF0">
              <w:t>SubmodelElement</w:t>
            </w:r>
            <w:proofErr w:type="spellEnd"/>
            <w:r w:rsidRPr="00D40AF0">
              <w:t xml:space="preserve">의 </w:t>
            </w:r>
            <w:proofErr w:type="spellStart"/>
            <w:r w:rsidRPr="00D40AF0">
              <w:t>valueType</w:t>
            </w:r>
            <w:proofErr w:type="spellEnd"/>
            <w:r w:rsidRPr="00D40AF0">
              <w:t>이 호환되는지 확인</w:t>
            </w:r>
          </w:p>
        </w:tc>
      </w:tr>
      <w:tr w:rsidR="006370D4" w:rsidRPr="00D47F14" w14:paraId="41BFEFB5" w14:textId="77777777" w:rsidTr="007576B2">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A4726C2" w14:textId="77777777" w:rsidR="006370D4" w:rsidRDefault="006370D4" w:rsidP="007576B2">
            <w:pPr>
              <w:jc w:val="center"/>
            </w:pPr>
            <w:r w:rsidRPr="000F78CC">
              <w:t>매핑 상태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6A6A2CB" w14:textId="77777777" w:rsidR="006370D4" w:rsidRPr="00D40AF0" w:rsidRDefault="006370D4" w:rsidP="007576B2">
            <w:pPr>
              <w:jc w:val="left"/>
            </w:pPr>
            <w:r w:rsidRPr="000F78CC">
              <w:t>AAS 연동 대상으로 선정한 데이터의 매핑 여부와 의도하지 않은 중복 매핑 여부를 확인</w:t>
            </w:r>
          </w:p>
        </w:tc>
      </w:tr>
    </w:tbl>
    <w:p w14:paraId="7B5BC1CD" w14:textId="77777777" w:rsidR="006370D4" w:rsidRPr="00D40AF0" w:rsidRDefault="006370D4" w:rsidP="006370D4"/>
    <w:p w14:paraId="0A26C784" w14:textId="77777777" w:rsidR="006370D4" w:rsidRDefault="006370D4" w:rsidP="006370D4">
      <w:pPr>
        <w:rPr>
          <w:b/>
        </w:rPr>
      </w:pPr>
      <w:r>
        <w:rPr>
          <w:rFonts w:hint="eastAsia"/>
          <w:b/>
        </w:rPr>
        <w:t>라</w:t>
      </w:r>
      <w:r>
        <w:rPr>
          <w:b/>
        </w:rPr>
        <w:t xml:space="preserve">. 설정 적용 및 AAS </w:t>
      </w:r>
      <w:r>
        <w:rPr>
          <w:rFonts w:hint="eastAsia"/>
          <w:b/>
        </w:rPr>
        <w:t>Web UI</w:t>
      </w:r>
      <w:r>
        <w:rPr>
          <w:b/>
        </w:rPr>
        <w:t xml:space="preserve">에서 </w:t>
      </w:r>
      <w:proofErr w:type="spellStart"/>
      <w:r>
        <w:rPr>
          <w:b/>
        </w:rPr>
        <w:t>SubmodelElement</w:t>
      </w:r>
      <w:proofErr w:type="spellEnd"/>
      <w:r>
        <w:rPr>
          <w:b/>
        </w:rPr>
        <w:t xml:space="preserve"> 값 연동 확인</w:t>
      </w:r>
    </w:p>
    <w:p w14:paraId="0CC0D81E" w14:textId="77777777" w:rsidR="006370D4" w:rsidRDefault="006370D4" w:rsidP="006370D4">
      <w:pPr>
        <w:jc w:val="left"/>
      </w:pPr>
      <w:r>
        <w:t xml:space="preserve">○ </w:t>
      </w:r>
      <w:r w:rsidRPr="00276307">
        <w:t xml:space="preserve">장비 데이터 수집과 </w:t>
      </w:r>
      <w:proofErr w:type="spellStart"/>
      <w:r w:rsidRPr="00276307">
        <w:t>SubmodelElement</w:t>
      </w:r>
      <w:proofErr w:type="spellEnd"/>
      <w:r w:rsidRPr="00276307">
        <w:t xml:space="preserve"> 매핑 설정을 완료한 후 설정을 적용하고, 실제 장비의 데이터가 </w:t>
      </w:r>
      <w:proofErr w:type="spellStart"/>
      <w:r w:rsidRPr="00276307">
        <w:t>AIoT</w:t>
      </w:r>
      <w:proofErr w:type="spellEnd"/>
      <w:r w:rsidRPr="00276307">
        <w:t xml:space="preserve"> 디바이스를 통해 대상 </w:t>
      </w:r>
      <w:proofErr w:type="spellStart"/>
      <w:r w:rsidRPr="00276307">
        <w:t>SubmodelElement</w:t>
      </w:r>
      <w:proofErr w:type="spellEnd"/>
      <w:r w:rsidRPr="00276307">
        <w:t>에 정상적으로 연동되는지 확인한다.</w:t>
      </w:r>
    </w:p>
    <w:p w14:paraId="5D2F9D1C" w14:textId="77777777" w:rsidR="006370D4" w:rsidRDefault="006370D4" w:rsidP="006370D4">
      <w:pPr>
        <w:rPr>
          <w:b/>
        </w:rPr>
      </w:pPr>
    </w:p>
    <w:p w14:paraId="06AB2D71" w14:textId="77777777" w:rsidR="006370D4" w:rsidRDefault="006370D4" w:rsidP="006370D4">
      <w:pPr>
        <w:rPr>
          <w:b/>
        </w:rPr>
      </w:pPr>
      <w:r>
        <w:rPr>
          <w:rFonts w:hint="eastAsia"/>
          <w:b/>
        </w:rPr>
        <w:t>1</w:t>
      </w:r>
      <w:r>
        <w:rPr>
          <w:b/>
        </w:rPr>
        <w:t xml:space="preserve">) </w:t>
      </w:r>
      <w:r w:rsidRPr="00276307">
        <w:rPr>
          <w:b/>
        </w:rPr>
        <w:t>매핑 및 AAS 연동 설정 저장·적용</w:t>
      </w:r>
    </w:p>
    <w:p w14:paraId="6FFAFB99" w14:textId="77777777" w:rsidR="006370D4" w:rsidRDefault="006370D4" w:rsidP="006370D4">
      <w:pPr>
        <w:jc w:val="left"/>
      </w:pPr>
      <w:r>
        <w:t xml:space="preserve">○ </w:t>
      </w:r>
      <w:r w:rsidRPr="00276307">
        <w:t xml:space="preserve">수집 데이터와 </w:t>
      </w:r>
      <w:proofErr w:type="spellStart"/>
      <w:r w:rsidRPr="00276307">
        <w:t>SubmodelElement</w:t>
      </w:r>
      <w:proofErr w:type="spellEnd"/>
      <w:r w:rsidRPr="00276307">
        <w:t xml:space="preserve">의 매핑 설정을 저장하고 AAS 연동 설정을 적용하여, </w:t>
      </w:r>
      <w:proofErr w:type="spellStart"/>
      <w:r w:rsidRPr="00276307">
        <w:t>AIoT</w:t>
      </w:r>
      <w:proofErr w:type="spellEnd"/>
      <w:r w:rsidRPr="00276307">
        <w:t xml:space="preserve"> 디바이스에서 수집한 데이터가 </w:t>
      </w:r>
      <w:proofErr w:type="spellStart"/>
      <w:r w:rsidRPr="00276307">
        <w:t>매핑된</w:t>
      </w:r>
      <w:proofErr w:type="spellEnd"/>
      <w:r w:rsidRPr="00276307">
        <w:t xml:space="preserve"> </w:t>
      </w:r>
      <w:proofErr w:type="spellStart"/>
      <w:r w:rsidRPr="00276307">
        <w:t>SubmodelElement</w:t>
      </w:r>
      <w:proofErr w:type="spellEnd"/>
      <w:r w:rsidRPr="00276307">
        <w:t>로 전달되도록 한다.</w:t>
      </w:r>
    </w:p>
    <w:p w14:paraId="0A931B97" w14:textId="77777777" w:rsidR="006370D4" w:rsidRDefault="006370D4" w:rsidP="006370D4"/>
    <w:p w14:paraId="48961ED6" w14:textId="77777777" w:rsidR="006370D4" w:rsidRDefault="006370D4" w:rsidP="006370D4">
      <w:pPr>
        <w:rPr>
          <w:b/>
        </w:rPr>
      </w:pPr>
      <w:r>
        <w:rPr>
          <w:rFonts w:hint="eastAsia"/>
          <w:b/>
        </w:rPr>
        <w:t>2</w:t>
      </w:r>
      <w:r>
        <w:rPr>
          <w:b/>
        </w:rPr>
        <w:t xml:space="preserve">) AAS </w:t>
      </w:r>
      <w:r>
        <w:rPr>
          <w:rFonts w:hint="eastAsia"/>
          <w:b/>
        </w:rPr>
        <w:t>Web UI</w:t>
      </w:r>
      <w:r>
        <w:rPr>
          <w:b/>
        </w:rPr>
        <w:t xml:space="preserve">에서 </w:t>
      </w:r>
      <w:proofErr w:type="spellStart"/>
      <w:r>
        <w:rPr>
          <w:b/>
        </w:rPr>
        <w:t>SubmodelElement</w:t>
      </w:r>
      <w:proofErr w:type="spellEnd"/>
      <w:r>
        <w:rPr>
          <w:b/>
        </w:rPr>
        <w:t xml:space="preserve"> 값 연동 확인</w:t>
      </w:r>
    </w:p>
    <w:p w14:paraId="4229CD4F" w14:textId="77777777" w:rsidR="006370D4" w:rsidRDefault="006370D4" w:rsidP="006370D4">
      <w:pPr>
        <w:jc w:val="left"/>
      </w:pPr>
      <w:r>
        <w:t xml:space="preserve">○ </w:t>
      </w:r>
      <w:r w:rsidRPr="00276307">
        <w:t xml:space="preserve">AAS Web UI에서 대상 AAS와 </w:t>
      </w:r>
      <w:proofErr w:type="spellStart"/>
      <w:r w:rsidRPr="00276307">
        <w:t>Submodel</w:t>
      </w:r>
      <w:proofErr w:type="spellEnd"/>
      <w:r w:rsidRPr="00276307">
        <w:t xml:space="preserve">을 열고, 매핑한 </w:t>
      </w:r>
      <w:proofErr w:type="spellStart"/>
      <w:r w:rsidRPr="00276307">
        <w:t>SubmodelElement</w:t>
      </w:r>
      <w:proofErr w:type="spellEnd"/>
      <w:r w:rsidRPr="00276307">
        <w:t>에 장비 데이터가 표시되는지 확인한다.</w:t>
      </w:r>
      <w:r>
        <w:rPr>
          <w:rFonts w:hint="eastAsia"/>
        </w:rPr>
        <w:t xml:space="preserve"> </w:t>
      </w:r>
      <w:r w:rsidRPr="00276307">
        <w:t xml:space="preserve">장비의 </w:t>
      </w:r>
      <w:proofErr w:type="spellStart"/>
      <w:r w:rsidRPr="00276307">
        <w:t>원천값</w:t>
      </w:r>
      <w:proofErr w:type="spellEnd"/>
      <w:r w:rsidRPr="00276307">
        <w:t xml:space="preserve">, </w:t>
      </w:r>
      <w:proofErr w:type="spellStart"/>
      <w:r w:rsidRPr="00276307">
        <w:t>AIoT</w:t>
      </w:r>
      <w:proofErr w:type="spellEnd"/>
      <w:r w:rsidRPr="00276307">
        <w:t xml:space="preserve"> 디바이스에서 확인되는 </w:t>
      </w:r>
      <w:proofErr w:type="spellStart"/>
      <w:r w:rsidRPr="00276307">
        <w:t>수집값</w:t>
      </w:r>
      <w:proofErr w:type="spellEnd"/>
      <w:r w:rsidRPr="00276307">
        <w:t xml:space="preserve"> 및 AAS에 반영된 값을 순서대로 비교하여 동일한 데이터가 전달되고 있는지 확인한다. 또한 </w:t>
      </w:r>
      <w:proofErr w:type="spellStart"/>
      <w:r w:rsidRPr="00276307">
        <w:t>장비값이</w:t>
      </w:r>
      <w:proofErr w:type="spellEnd"/>
      <w:r w:rsidRPr="00276307">
        <w:t xml:space="preserve"> 변경될 때 대상 </w:t>
      </w:r>
      <w:proofErr w:type="spellStart"/>
      <w:r w:rsidRPr="00276307">
        <w:t>SubmodelElement</w:t>
      </w:r>
      <w:proofErr w:type="spellEnd"/>
      <w:r w:rsidRPr="00276307">
        <w:t>의 값도 함께 갱신되는지 확인한다.</w:t>
      </w:r>
    </w:p>
    <w:p w14:paraId="58B63A2C" w14:textId="77777777" w:rsidR="006370D4" w:rsidRDefault="006370D4" w:rsidP="006370D4"/>
    <w:p w14:paraId="61E28818" w14:textId="77777777" w:rsidR="006370D4" w:rsidRDefault="006370D4" w:rsidP="006370D4">
      <w:pPr>
        <w:keepNext/>
        <w:jc w:val="center"/>
      </w:pPr>
      <w:r>
        <w:rPr>
          <w:noProof/>
        </w:rPr>
        <w:drawing>
          <wp:inline distT="0" distB="0" distL="0" distR="0" wp14:anchorId="4C286DB3" wp14:editId="46053EAC">
            <wp:extent cx="5166360" cy="2346838"/>
            <wp:effectExtent l="0" t="0" r="0" b="0"/>
            <wp:docPr id="1609909068" name="Picture 1609909068" descr="AAS Web UI의 SubmodelElement 값 연동 확인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7" cstate="print"/>
                    <a:stretch>
                      <a:fillRect/>
                    </a:stretch>
                  </pic:blipFill>
                  <pic:spPr>
                    <a:xfrm>
                      <a:off x="0" y="0"/>
                      <a:ext cx="5166360" cy="2346838"/>
                    </a:xfrm>
                    <a:prstGeom prst="rect">
                      <a:avLst/>
                    </a:prstGeom>
                  </pic:spPr>
                </pic:pic>
              </a:graphicData>
            </a:graphic>
          </wp:inline>
        </w:drawing>
      </w:r>
    </w:p>
    <w:p w14:paraId="4A8BDFF4" w14:textId="77777777" w:rsidR="006370D4" w:rsidRDefault="006370D4" w:rsidP="006370D4">
      <w:pPr>
        <w:pStyle w:val="af0"/>
        <w:jc w:val="center"/>
      </w:pPr>
      <w:bookmarkStart w:id="174" w:name="_Toc240229146"/>
      <w:r>
        <w:t xml:space="preserve">그림 </w:t>
      </w:r>
      <w:fldSimple w:instr=" SEQ 그림 \* ARABIC ">
        <w:r w:rsidR="005C6B8E">
          <w:rPr>
            <w:noProof/>
          </w:rPr>
          <w:t>14</w:t>
        </w:r>
      </w:fldSimple>
      <w:r>
        <w:rPr>
          <w:rFonts w:hint="eastAsia"/>
        </w:rPr>
        <w:t xml:space="preserve"> </w:t>
      </w:r>
      <w:r>
        <w:t xml:space="preserve">AAS </w:t>
      </w:r>
      <w:r>
        <w:rPr>
          <w:rFonts w:hint="eastAsia"/>
        </w:rPr>
        <w:t>Web UI의</w:t>
      </w:r>
      <w:r>
        <w:t xml:space="preserve"> </w:t>
      </w:r>
      <w:proofErr w:type="spellStart"/>
      <w:r>
        <w:t>SubmodelElement</w:t>
      </w:r>
      <w:proofErr w:type="spellEnd"/>
      <w:r>
        <w:t xml:space="preserve"> 값 연동 확인 화면 예시</w:t>
      </w:r>
      <w:bookmarkEnd w:id="174"/>
    </w:p>
    <w:p w14:paraId="731B684F" w14:textId="77777777" w:rsidR="006370D4" w:rsidRDefault="006370D4" w:rsidP="006370D4"/>
    <w:p w14:paraId="7D7D8247" w14:textId="77777777" w:rsidR="008257D6" w:rsidRPr="006B53AC" w:rsidRDefault="006370D4" w:rsidP="006370D4">
      <w:pPr>
        <w:pStyle w:val="a6"/>
        <w:numPr>
          <w:ilvl w:val="0"/>
          <w:numId w:val="2"/>
        </w:numPr>
        <w:rPr>
          <w:color w:val="000000" w:themeColor="text1"/>
        </w:rPr>
      </w:pPr>
      <w:r>
        <w:t xml:space="preserve">○ </w:t>
      </w:r>
      <w:r w:rsidRPr="00276307">
        <w:t xml:space="preserve">값이 정상적으로 연동되지 않는 경우에는 장비와 </w:t>
      </w:r>
      <w:proofErr w:type="spellStart"/>
      <w:r w:rsidRPr="00276307">
        <w:t>AIoT</w:t>
      </w:r>
      <w:proofErr w:type="spellEnd"/>
      <w:r w:rsidRPr="00276307">
        <w:t xml:space="preserve"> 디바이스 간 통신 파라미터, 수집 데이터의 주소·태그 및 데이터 처리조건, AAS Registry 및 </w:t>
      </w:r>
      <w:proofErr w:type="spellStart"/>
      <w:r w:rsidRPr="00276307">
        <w:t>Submodel</w:t>
      </w:r>
      <w:proofErr w:type="spellEnd"/>
      <w:r w:rsidRPr="00276307">
        <w:t xml:space="preserve"> Registry 접속정보와 대상 AAS ID, 수집 데이터와 </w:t>
      </w:r>
      <w:proofErr w:type="spellStart"/>
      <w:r w:rsidRPr="00276307">
        <w:t>SubmodelElement</w:t>
      </w:r>
      <w:proofErr w:type="spellEnd"/>
      <w:r w:rsidRPr="00276307">
        <w:t xml:space="preserve">의 매핑 경로, </w:t>
      </w:r>
      <w:proofErr w:type="spellStart"/>
      <w:r w:rsidRPr="00276307">
        <w:t>AIoT</w:t>
      </w:r>
      <w:proofErr w:type="spellEnd"/>
      <w:r w:rsidRPr="00276307">
        <w:t xml:space="preserve"> 디바이스와 AAS 서버 간 연결상태를 순서대로 확인한다. 장비의 </w:t>
      </w:r>
      <w:proofErr w:type="spellStart"/>
      <w:r w:rsidRPr="00276307">
        <w:t>원천값과</w:t>
      </w:r>
      <w:proofErr w:type="spellEnd"/>
      <w:r w:rsidRPr="00276307">
        <w:t xml:space="preserve"> </w:t>
      </w:r>
      <w:proofErr w:type="spellStart"/>
      <w:r w:rsidRPr="00276307">
        <w:t>AIoT</w:t>
      </w:r>
      <w:proofErr w:type="spellEnd"/>
      <w:r w:rsidRPr="00276307">
        <w:t xml:space="preserve"> 디바이스의 수집값이 일치하고, 해당 값이 매핑한 </w:t>
      </w:r>
      <w:proofErr w:type="spellStart"/>
      <w:r w:rsidRPr="00276307">
        <w:t>SubmodelElement</w:t>
      </w:r>
      <w:proofErr w:type="spellEnd"/>
      <w:r w:rsidRPr="00276307">
        <w:t>에 정상적으로 갱신되면 장비 데이터 수집부터 AAS 연동까지의 설정이 완료된 것으로 판단한다.</w:t>
      </w:r>
    </w:p>
    <w:sectPr w:rsidR="008257D6" w:rsidRPr="006B53AC" w:rsidSect="006370D4">
      <w:headerReference w:type="default" r:id="rId118"/>
      <w:footerReference w:type="default" r:id="rId119"/>
      <w:headerReference w:type="first" r:id="rId120"/>
      <w:pgSz w:w="11906" w:h="16838"/>
      <w:pgMar w:top="1701" w:right="1440" w:bottom="1440" w:left="1440" w:header="851" w:footer="992" w:gutter="0"/>
      <w:pgNumType w:start="1"/>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CECDF" w14:textId="77777777" w:rsidR="006A0307" w:rsidRDefault="006A0307" w:rsidP="00D25316">
      <w:r>
        <w:separator/>
      </w:r>
    </w:p>
  </w:endnote>
  <w:endnote w:type="continuationSeparator" w:id="0">
    <w:p w14:paraId="7EFA01A2" w14:textId="77777777" w:rsidR="006A0307" w:rsidRDefault="006A0307"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HY헤드라인M">
    <w:altName w:val="바탕"/>
    <w:panose1 w:val="02030600000101010101"/>
    <w:charset w:val="81"/>
    <w:family w:val="roman"/>
    <w:pitch w:val="variable"/>
    <w:sig w:usb0="900002A7" w:usb1="09D77CF9" w:usb2="00000010" w:usb3="00000000" w:csb0="00080000" w:csb1="00000000"/>
  </w:font>
  <w:font w:name="함초롬바탕">
    <w:altName w:val="바탕"/>
    <w:panose1 w:val="020B0804000101010101"/>
    <w:charset w:val="81"/>
    <w:family w:val="modern"/>
    <w:pitch w:val="variable"/>
    <w:sig w:usb0="F7002EFF" w:usb1="19DFFFFF" w:usb2="001BFDD7" w:usb3="00000000" w:csb0="001F01FF" w:csb1="00000000"/>
  </w:font>
  <w:font w:name="Arial Unicode MS">
    <w:panose1 w:val="020B0604020202020204"/>
    <w:charset w:val="80"/>
    <w:family w:val="swiss"/>
    <w:pitch w:val="variable"/>
    <w:sig w:usb0="F7FFAFFF"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 w:name="함초롬돋움">
    <w:altName w:val="맑은 고딕"/>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5F286" w14:textId="77777777" w:rsidR="006370D4" w:rsidRDefault="006370D4">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6A842B92" w14:textId="77777777" w:rsidR="00F3746F" w:rsidRDefault="00236188">
        <w:pPr>
          <w:pStyle w:val="ad"/>
          <w:ind w:left="400" w:hanging="400"/>
          <w:jc w:val="center"/>
        </w:pPr>
        <w:r>
          <w:fldChar w:fldCharType="begin"/>
        </w:r>
        <w:r w:rsidR="00084061">
          <w:instrText>PAGE   \* MERGEFORMAT</w:instrText>
        </w:r>
        <w:r>
          <w:fldChar w:fldCharType="separate"/>
        </w:r>
        <w:r w:rsidR="00907619" w:rsidRPr="00907619">
          <w:rPr>
            <w:noProof/>
            <w:lang w:val="ko-KR"/>
          </w:rPr>
          <w:t>70</w:t>
        </w:r>
        <w:r>
          <w:rPr>
            <w:noProof/>
            <w:lang w:val="ko-KR"/>
          </w:rPr>
          <w:fldChar w:fldCharType="end"/>
        </w:r>
      </w:p>
    </w:sdtContent>
  </w:sdt>
  <w:p w14:paraId="6B8873CD" w14:textId="77777777" w:rsidR="00F3746F" w:rsidRDefault="00F3746F">
    <w:pPr>
      <w:pStyle w:val="ad"/>
      <w:ind w:left="400" w:hanging="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00D52C03" w14:textId="77777777" w:rsidR="00F3746F" w:rsidRDefault="00236188">
        <w:pPr>
          <w:pStyle w:val="ad"/>
          <w:ind w:left="400" w:hanging="400"/>
          <w:jc w:val="center"/>
        </w:pPr>
        <w:r>
          <w:fldChar w:fldCharType="begin"/>
        </w:r>
        <w:r w:rsidR="00084061">
          <w:instrText>PAGE   \* MERGEFORMAT</w:instrText>
        </w:r>
        <w:r>
          <w:fldChar w:fldCharType="separate"/>
        </w:r>
        <w:r w:rsidR="00907619" w:rsidRPr="00907619">
          <w:rPr>
            <w:noProof/>
            <w:lang w:val="ko-KR"/>
          </w:rPr>
          <w:t>1</w:t>
        </w:r>
        <w:r>
          <w:rPr>
            <w:noProof/>
            <w:lang w:val="ko-KR"/>
          </w:rPr>
          <w:fldChar w:fldCharType="end"/>
        </w:r>
      </w:p>
    </w:sdtContent>
  </w:sdt>
  <w:p w14:paraId="0D061DB3" w14:textId="77777777" w:rsidR="00F3746F" w:rsidRDefault="00F3746F">
    <w:pPr>
      <w:pStyle w:val="ad"/>
      <w:ind w:left="400" w:hanging="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DEAAD" w14:textId="77777777" w:rsidR="006370D4" w:rsidRDefault="006370D4" w:rsidP="006370D4">
    <w:pPr>
      <w:pStyle w:val="ad"/>
      <w:jc w:val="center"/>
    </w:pPr>
    <w:r>
      <w:rPr>
        <w:rFonts w:hint="eastAsia"/>
      </w:rPr>
      <w:t>-</w:t>
    </w:r>
    <w:sdt>
      <w:sdtPr>
        <w:id w:val="1599902296"/>
        <w:docPartObj>
          <w:docPartGallery w:val="Page Numbers (Bottom of Page)"/>
          <w:docPartUnique/>
        </w:docPartObj>
      </w:sdtPr>
      <w:sdtContent>
        <w:r w:rsidR="00236188">
          <w:fldChar w:fldCharType="begin"/>
        </w:r>
        <w:r>
          <w:instrText>PAGE   \* MERGEFORMAT</w:instrText>
        </w:r>
        <w:r w:rsidR="00236188">
          <w:fldChar w:fldCharType="separate"/>
        </w:r>
        <w:r w:rsidR="00907619" w:rsidRPr="00907619">
          <w:rPr>
            <w:noProof/>
            <w:lang w:val="ko-KR"/>
          </w:rPr>
          <w:t>21</w:t>
        </w:r>
        <w:r w:rsidR="00236188">
          <w:fldChar w:fldCharType="end"/>
        </w:r>
        <w:r>
          <w:rPr>
            <w:rFonts w:hint="eastAsia"/>
          </w:rPr>
          <w:t>-</w:t>
        </w:r>
      </w:sdtContent>
    </w:sdt>
  </w:p>
  <w:p w14:paraId="43E0DCD8" w14:textId="77777777" w:rsidR="006370D4" w:rsidRDefault="006370D4" w:rsidP="006370D4">
    <w:pPr>
      <w:pStyle w:val="ad"/>
    </w:pPr>
  </w:p>
  <w:p w14:paraId="248516D3" w14:textId="77777777" w:rsidR="006370D4" w:rsidRDefault="006370D4">
    <w:pPr>
      <w:pStyle w:val="ad"/>
      <w:ind w:left="400" w:hanging="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C60D6" w14:textId="77777777" w:rsidR="006A0307" w:rsidRDefault="006A0307" w:rsidP="00D25316">
      <w:r>
        <w:separator/>
      </w:r>
    </w:p>
  </w:footnote>
  <w:footnote w:type="continuationSeparator" w:id="0">
    <w:p w14:paraId="36CC2FA6" w14:textId="77777777" w:rsidR="006A0307" w:rsidRDefault="006A0307"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EEC9" w14:textId="77777777" w:rsidR="006370D4" w:rsidRDefault="006370D4">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238ED" w14:textId="77777777" w:rsidR="00F3746F" w:rsidRDefault="00F3746F" w:rsidP="00D353A6">
    <w:pPr>
      <w:pStyle w:val="ac"/>
      <w:ind w:left="800"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859B3" w14:textId="77777777" w:rsidR="006370D4" w:rsidRDefault="006370D4">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627"/>
      <w:gridCol w:w="4629"/>
    </w:tblGrid>
    <w:tr w:rsidR="00F3746F" w:rsidRPr="00F07F2E" w14:paraId="5D3F3D5F" w14:textId="77777777" w:rsidTr="00F3746F">
      <w:trPr>
        <w:trHeight w:val="565"/>
      </w:trPr>
      <w:tc>
        <w:tcPr>
          <w:tcW w:w="4512" w:type="dxa"/>
          <w:shd w:val="clear" w:color="auto" w:fill="F2F2F2" w:themeFill="background1" w:themeFillShade="F2"/>
          <w:vAlign w:val="center"/>
        </w:tcPr>
        <w:p w14:paraId="3678E655" w14:textId="77777777" w:rsidR="00F3746F" w:rsidRPr="00F07F2E" w:rsidRDefault="00F3746F" w:rsidP="00A56AEC">
          <w:pPr>
            <w:pStyle w:val="22"/>
          </w:pPr>
          <w:r w:rsidRPr="00F07F2E">
            <w:rPr>
              <w:rFonts w:hint="eastAsia"/>
            </w:rPr>
            <w:t>I. AAS 개요</w:t>
          </w:r>
        </w:p>
      </w:tc>
      <w:tc>
        <w:tcPr>
          <w:tcW w:w="4514" w:type="dxa"/>
          <w:shd w:val="clear" w:color="auto" w:fill="F2F2F2" w:themeFill="background1" w:themeFillShade="F2"/>
          <w:vAlign w:val="center"/>
        </w:tcPr>
        <w:p w14:paraId="57290F5D" w14:textId="77777777" w:rsidR="00F3746F" w:rsidRPr="00EA3AB0" w:rsidRDefault="00F3746F" w:rsidP="00907619">
          <w:pPr>
            <w:pStyle w:val="ac"/>
            <w:ind w:firstLineChars="1500" w:firstLine="3000"/>
            <w:rPr>
              <w:noProof/>
            </w:rPr>
          </w:pPr>
          <w:r>
            <w:rPr>
              <w:noProof/>
            </w:rPr>
            <w:drawing>
              <wp:inline distT="0" distB="0" distL="0" distR="0" wp14:anchorId="2A799DF4" wp14:editId="16AD592F">
                <wp:extent cx="552450" cy="238125"/>
                <wp:effectExtent l="0" t="0" r="0" b="9525"/>
                <wp:docPr id="187213498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28A18CC1" w14:textId="77777777" w:rsidTr="00F3746F">
      <w:trPr>
        <w:trHeight w:hRule="exact" w:val="115"/>
      </w:trPr>
      <w:tc>
        <w:tcPr>
          <w:tcW w:w="4512" w:type="dxa"/>
          <w:shd w:val="clear" w:color="auto" w:fill="215E99" w:themeFill="text2" w:themeFillTint="BF"/>
          <w:tcMar>
            <w:top w:w="0" w:type="dxa"/>
            <w:bottom w:w="0" w:type="dxa"/>
          </w:tcMar>
        </w:tcPr>
        <w:p w14:paraId="5E225681"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665D6967" w14:textId="77777777" w:rsidR="00F3746F" w:rsidRPr="00E25C19" w:rsidRDefault="00F3746F" w:rsidP="00A56AEC">
          <w:pPr>
            <w:pStyle w:val="ac"/>
          </w:pPr>
        </w:p>
      </w:tc>
    </w:tr>
  </w:tbl>
  <w:p w14:paraId="58A19703" w14:textId="77777777" w:rsidR="00F3746F" w:rsidRDefault="00F3746F"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627"/>
      <w:gridCol w:w="4629"/>
    </w:tblGrid>
    <w:tr w:rsidR="00F3746F" w:rsidRPr="00F07F2E" w14:paraId="5537DF2D" w14:textId="77777777" w:rsidTr="00F07F2E">
      <w:trPr>
        <w:trHeight w:val="565"/>
      </w:trPr>
      <w:tc>
        <w:tcPr>
          <w:tcW w:w="4512" w:type="dxa"/>
          <w:shd w:val="clear" w:color="auto" w:fill="F2F2F2" w:themeFill="background1" w:themeFillShade="F2"/>
          <w:vAlign w:val="center"/>
        </w:tcPr>
        <w:p w14:paraId="7631756A" w14:textId="77777777" w:rsidR="00F3746F" w:rsidRPr="00F07F2E" w:rsidRDefault="00F3746F" w:rsidP="00F07F2E">
          <w:pPr>
            <w:pStyle w:val="22"/>
          </w:pPr>
          <w:r w:rsidRPr="00F07F2E">
            <w:rPr>
              <w:rFonts w:hint="eastAsia"/>
            </w:rPr>
            <w:t>I. AAS 개요</w:t>
          </w:r>
        </w:p>
      </w:tc>
      <w:tc>
        <w:tcPr>
          <w:tcW w:w="4514" w:type="dxa"/>
          <w:shd w:val="clear" w:color="auto" w:fill="F2F2F2" w:themeFill="background1" w:themeFillShade="F2"/>
          <w:vAlign w:val="center"/>
        </w:tcPr>
        <w:p w14:paraId="627247C3" w14:textId="77777777" w:rsidR="00F3746F" w:rsidRPr="00EA3AB0" w:rsidRDefault="00F3746F" w:rsidP="00907619">
          <w:pPr>
            <w:pStyle w:val="ac"/>
            <w:ind w:firstLineChars="1500" w:firstLine="3000"/>
            <w:rPr>
              <w:noProof/>
            </w:rPr>
          </w:pPr>
          <w:r>
            <w:rPr>
              <w:noProof/>
            </w:rPr>
            <w:drawing>
              <wp:inline distT="0" distB="0" distL="0" distR="0" wp14:anchorId="134314C0" wp14:editId="0F7FD7D4">
                <wp:extent cx="552450" cy="238125"/>
                <wp:effectExtent l="0" t="0" r="0" b="9525"/>
                <wp:docPr id="152880994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5D4C40E" w14:textId="77777777" w:rsidTr="00F07F2E">
      <w:trPr>
        <w:trHeight w:hRule="exact" w:val="115"/>
      </w:trPr>
      <w:tc>
        <w:tcPr>
          <w:tcW w:w="4512" w:type="dxa"/>
          <w:shd w:val="clear" w:color="auto" w:fill="215E99" w:themeFill="text2" w:themeFillTint="BF"/>
          <w:tcMar>
            <w:top w:w="0" w:type="dxa"/>
            <w:bottom w:w="0" w:type="dxa"/>
          </w:tcMar>
        </w:tcPr>
        <w:p w14:paraId="5B79AB4B"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65AD564D" w14:textId="77777777" w:rsidR="00F3746F" w:rsidRPr="00E25C19" w:rsidRDefault="00F3746F" w:rsidP="00F07F2E">
          <w:pPr>
            <w:pStyle w:val="ac"/>
          </w:pPr>
        </w:p>
      </w:tc>
    </w:tr>
  </w:tbl>
  <w:p w14:paraId="0E721F23" w14:textId="77777777" w:rsidR="00F3746F" w:rsidRDefault="00F3746F">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627"/>
      <w:gridCol w:w="4629"/>
    </w:tblGrid>
    <w:tr w:rsidR="00F3746F" w:rsidRPr="00F07F2E" w14:paraId="33F7F2D0" w14:textId="77777777" w:rsidTr="00F3746F">
      <w:trPr>
        <w:trHeight w:val="565"/>
      </w:trPr>
      <w:tc>
        <w:tcPr>
          <w:tcW w:w="4512" w:type="dxa"/>
          <w:shd w:val="clear" w:color="auto" w:fill="F2F2F2" w:themeFill="background1" w:themeFillShade="F2"/>
          <w:vAlign w:val="center"/>
        </w:tcPr>
        <w:p w14:paraId="536A1153" w14:textId="77777777" w:rsidR="00F3746F" w:rsidRPr="00F07F2E" w:rsidRDefault="00F3746F" w:rsidP="00A56AE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27279125" w14:textId="77777777" w:rsidR="00F3746F" w:rsidRPr="00EA3AB0" w:rsidRDefault="00F3746F" w:rsidP="00907619">
          <w:pPr>
            <w:pStyle w:val="ac"/>
            <w:ind w:firstLineChars="1500" w:firstLine="3000"/>
            <w:rPr>
              <w:noProof/>
            </w:rPr>
          </w:pPr>
          <w:r>
            <w:rPr>
              <w:noProof/>
            </w:rPr>
            <w:drawing>
              <wp:inline distT="0" distB="0" distL="0" distR="0" wp14:anchorId="36879DD5" wp14:editId="0BBEC89A">
                <wp:extent cx="552450" cy="238125"/>
                <wp:effectExtent l="0" t="0" r="0" b="9525"/>
                <wp:docPr id="2044123654" name="그림 27"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307241D9" w14:textId="77777777" w:rsidTr="00F3746F">
      <w:trPr>
        <w:trHeight w:hRule="exact" w:val="115"/>
      </w:trPr>
      <w:tc>
        <w:tcPr>
          <w:tcW w:w="4512" w:type="dxa"/>
          <w:shd w:val="clear" w:color="auto" w:fill="215E99" w:themeFill="text2" w:themeFillTint="BF"/>
          <w:tcMar>
            <w:top w:w="0" w:type="dxa"/>
            <w:bottom w:w="0" w:type="dxa"/>
          </w:tcMar>
        </w:tcPr>
        <w:p w14:paraId="4A2ADC25"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694C5553" w14:textId="77777777" w:rsidR="00F3746F" w:rsidRPr="00E25C19" w:rsidRDefault="00F3746F" w:rsidP="00A56AEC">
          <w:pPr>
            <w:pStyle w:val="ac"/>
          </w:pPr>
        </w:p>
      </w:tc>
    </w:tr>
  </w:tbl>
  <w:p w14:paraId="2A54DC81" w14:textId="77777777" w:rsidR="00F3746F" w:rsidRDefault="00F3746F"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627"/>
      <w:gridCol w:w="4629"/>
    </w:tblGrid>
    <w:tr w:rsidR="00F3746F" w:rsidRPr="00F07F2E" w14:paraId="071A009F" w14:textId="77777777" w:rsidTr="00F07F2E">
      <w:trPr>
        <w:trHeight w:val="565"/>
      </w:trPr>
      <w:tc>
        <w:tcPr>
          <w:tcW w:w="4512" w:type="dxa"/>
          <w:shd w:val="clear" w:color="auto" w:fill="F2F2F2" w:themeFill="background1" w:themeFillShade="F2"/>
          <w:vAlign w:val="center"/>
        </w:tcPr>
        <w:p w14:paraId="3F441068" w14:textId="77777777" w:rsidR="00F3746F" w:rsidRPr="00CA720C" w:rsidRDefault="00F3746F" w:rsidP="00CA720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3136319C" w14:textId="77777777" w:rsidR="00F3746F" w:rsidRPr="00EA3AB0" w:rsidRDefault="00F3746F" w:rsidP="00907619">
          <w:pPr>
            <w:pStyle w:val="ac"/>
            <w:ind w:firstLineChars="1500" w:firstLine="3000"/>
            <w:rPr>
              <w:noProof/>
            </w:rPr>
          </w:pPr>
          <w:r>
            <w:rPr>
              <w:noProof/>
            </w:rPr>
            <w:drawing>
              <wp:inline distT="0" distB="0" distL="0" distR="0" wp14:anchorId="312275B7" wp14:editId="120AC90C">
                <wp:extent cx="552450" cy="238125"/>
                <wp:effectExtent l="0" t="0" r="0" b="9525"/>
                <wp:docPr id="17309102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7519E680" w14:textId="77777777" w:rsidTr="00F07F2E">
      <w:trPr>
        <w:trHeight w:hRule="exact" w:val="115"/>
      </w:trPr>
      <w:tc>
        <w:tcPr>
          <w:tcW w:w="4512" w:type="dxa"/>
          <w:shd w:val="clear" w:color="auto" w:fill="215E99" w:themeFill="text2" w:themeFillTint="BF"/>
          <w:tcMar>
            <w:top w:w="0" w:type="dxa"/>
            <w:bottom w:w="0" w:type="dxa"/>
          </w:tcMar>
        </w:tcPr>
        <w:p w14:paraId="0B968A2A"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293F1BCA" w14:textId="77777777" w:rsidR="00F3746F" w:rsidRPr="00E25C19" w:rsidRDefault="00F3746F" w:rsidP="00F07F2E">
          <w:pPr>
            <w:pStyle w:val="ac"/>
          </w:pPr>
        </w:p>
      </w:tc>
    </w:tr>
  </w:tbl>
  <w:p w14:paraId="7DACBFB2" w14:textId="77777777" w:rsidR="00F3746F" w:rsidRDefault="00F3746F">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627"/>
      <w:gridCol w:w="4629"/>
    </w:tblGrid>
    <w:tr w:rsidR="00F3746F" w:rsidRPr="00F07F2E" w14:paraId="057B2A82" w14:textId="77777777" w:rsidTr="00F3746F">
      <w:trPr>
        <w:trHeight w:val="565"/>
      </w:trPr>
      <w:tc>
        <w:tcPr>
          <w:tcW w:w="4512" w:type="dxa"/>
          <w:shd w:val="clear" w:color="auto" w:fill="F2F2F2" w:themeFill="background1" w:themeFillShade="F2"/>
          <w:vAlign w:val="center"/>
        </w:tcPr>
        <w:p w14:paraId="131505C7" w14:textId="77777777" w:rsidR="00F3746F" w:rsidRPr="00CA720C" w:rsidRDefault="00F3746F"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288B5CFD" w14:textId="77777777" w:rsidR="00F3746F" w:rsidRPr="00EA3AB0" w:rsidRDefault="00F3746F" w:rsidP="00907619">
          <w:pPr>
            <w:pStyle w:val="ac"/>
            <w:ind w:firstLineChars="1500" w:firstLine="3000"/>
            <w:rPr>
              <w:noProof/>
            </w:rPr>
          </w:pPr>
          <w:r>
            <w:rPr>
              <w:noProof/>
            </w:rPr>
            <w:drawing>
              <wp:inline distT="0" distB="0" distL="0" distR="0" wp14:anchorId="42CF837D" wp14:editId="2DF419BE">
                <wp:extent cx="552450" cy="238125"/>
                <wp:effectExtent l="0" t="0" r="0" b="9525"/>
                <wp:docPr id="93079136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23453C29" w14:textId="77777777" w:rsidTr="00F3746F">
      <w:trPr>
        <w:trHeight w:hRule="exact" w:val="115"/>
      </w:trPr>
      <w:tc>
        <w:tcPr>
          <w:tcW w:w="4512" w:type="dxa"/>
          <w:shd w:val="clear" w:color="auto" w:fill="215E99" w:themeFill="text2" w:themeFillTint="BF"/>
          <w:tcMar>
            <w:top w:w="0" w:type="dxa"/>
            <w:bottom w:w="0" w:type="dxa"/>
          </w:tcMar>
        </w:tcPr>
        <w:p w14:paraId="611A7379" w14:textId="77777777" w:rsidR="00F3746F" w:rsidRPr="00F07F2E" w:rsidRDefault="00F3746F" w:rsidP="00065A41">
          <w:pPr>
            <w:pStyle w:val="ac"/>
            <w:rPr>
              <w:rFonts w:ascii="HY헤드라인M" w:eastAsia="HY헤드라인M"/>
              <w:sz w:val="32"/>
              <w:szCs w:val="36"/>
            </w:rPr>
          </w:pPr>
        </w:p>
      </w:tc>
      <w:tc>
        <w:tcPr>
          <w:tcW w:w="4514" w:type="dxa"/>
          <w:shd w:val="clear" w:color="auto" w:fill="156082"/>
          <w:tcMar>
            <w:top w:w="0" w:type="dxa"/>
            <w:bottom w:w="0" w:type="dxa"/>
          </w:tcMar>
        </w:tcPr>
        <w:p w14:paraId="4ECCD647" w14:textId="77777777" w:rsidR="00F3746F" w:rsidRPr="00E25C19" w:rsidRDefault="00F3746F" w:rsidP="00065A41">
          <w:pPr>
            <w:pStyle w:val="ac"/>
          </w:pPr>
        </w:p>
      </w:tc>
    </w:tr>
  </w:tbl>
  <w:p w14:paraId="3221A69F" w14:textId="77777777" w:rsidR="00F3746F" w:rsidRDefault="00F3746F" w:rsidP="00D353A6">
    <w:pPr>
      <w:pStyle w:val="ac"/>
      <w:ind w:firstLineChars="100" w:firstLine="20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627"/>
      <w:gridCol w:w="4629"/>
    </w:tblGrid>
    <w:tr w:rsidR="00F3746F" w:rsidRPr="00F07F2E" w14:paraId="0126F67B" w14:textId="77777777" w:rsidTr="00F07F2E">
      <w:trPr>
        <w:trHeight w:val="565"/>
      </w:trPr>
      <w:tc>
        <w:tcPr>
          <w:tcW w:w="4512" w:type="dxa"/>
          <w:shd w:val="clear" w:color="auto" w:fill="F2F2F2" w:themeFill="background1" w:themeFillShade="F2"/>
          <w:vAlign w:val="center"/>
        </w:tcPr>
        <w:p w14:paraId="72BA272E" w14:textId="77777777" w:rsidR="00F3746F" w:rsidRPr="00CA720C" w:rsidRDefault="00F3746F"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6A7E0F89" w14:textId="77777777" w:rsidR="00F3746F" w:rsidRPr="00EA3AB0" w:rsidRDefault="00F3746F" w:rsidP="00907619">
          <w:pPr>
            <w:pStyle w:val="ac"/>
            <w:ind w:firstLineChars="1500" w:firstLine="3000"/>
            <w:rPr>
              <w:noProof/>
            </w:rPr>
          </w:pPr>
          <w:r>
            <w:rPr>
              <w:noProof/>
            </w:rPr>
            <w:drawing>
              <wp:inline distT="0" distB="0" distL="0" distR="0" wp14:anchorId="088C64DE" wp14:editId="0D066022">
                <wp:extent cx="552450" cy="238125"/>
                <wp:effectExtent l="0" t="0" r="0" b="9525"/>
                <wp:docPr id="983724606"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115AE9C4" w14:textId="77777777" w:rsidTr="00F07F2E">
      <w:trPr>
        <w:trHeight w:hRule="exact" w:val="115"/>
      </w:trPr>
      <w:tc>
        <w:tcPr>
          <w:tcW w:w="4512" w:type="dxa"/>
          <w:shd w:val="clear" w:color="auto" w:fill="215E99" w:themeFill="text2" w:themeFillTint="BF"/>
          <w:tcMar>
            <w:top w:w="0" w:type="dxa"/>
            <w:bottom w:w="0" w:type="dxa"/>
          </w:tcMar>
        </w:tcPr>
        <w:p w14:paraId="4ECA7BE3"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48FF9DF0" w14:textId="77777777" w:rsidR="00F3746F" w:rsidRPr="00E25C19" w:rsidRDefault="00F3746F" w:rsidP="00F07F2E">
          <w:pPr>
            <w:pStyle w:val="ac"/>
          </w:pPr>
        </w:p>
      </w:tc>
    </w:tr>
  </w:tbl>
  <w:p w14:paraId="67C6B50E" w14:textId="77777777" w:rsidR="00F3746F" w:rsidRDefault="00F3746F">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627"/>
      <w:gridCol w:w="4629"/>
    </w:tblGrid>
    <w:tr w:rsidR="00F3746F" w:rsidRPr="00F07F2E" w14:paraId="0239D3D7" w14:textId="77777777" w:rsidTr="007E29A2">
      <w:trPr>
        <w:trHeight w:val="565"/>
      </w:trPr>
      <w:tc>
        <w:tcPr>
          <w:tcW w:w="4512" w:type="dxa"/>
          <w:shd w:val="clear" w:color="auto" w:fill="F2F2F2" w:themeFill="background1" w:themeFillShade="F2"/>
          <w:vAlign w:val="center"/>
        </w:tcPr>
        <w:p w14:paraId="63A7C051" w14:textId="77777777" w:rsidR="00F3746F" w:rsidRPr="00CA720C" w:rsidRDefault="00F3746F"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3589CAE7" w14:textId="77777777" w:rsidR="00F3746F" w:rsidRPr="00EA3AB0" w:rsidRDefault="00F3746F" w:rsidP="00907619">
          <w:pPr>
            <w:pStyle w:val="ac"/>
            <w:ind w:firstLineChars="1500" w:firstLine="3000"/>
            <w:rPr>
              <w:noProof/>
            </w:rPr>
          </w:pPr>
          <w:r>
            <w:rPr>
              <w:noProof/>
            </w:rPr>
            <w:drawing>
              <wp:inline distT="0" distB="0" distL="0" distR="0" wp14:anchorId="48A2B6C4" wp14:editId="254A62CF">
                <wp:extent cx="552450" cy="238125"/>
                <wp:effectExtent l="0" t="0" r="0" b="9525"/>
                <wp:docPr id="1627019534"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21C76373" w14:textId="77777777" w:rsidTr="007E29A2">
      <w:trPr>
        <w:trHeight w:hRule="exact" w:val="115"/>
      </w:trPr>
      <w:tc>
        <w:tcPr>
          <w:tcW w:w="4512" w:type="dxa"/>
          <w:shd w:val="clear" w:color="auto" w:fill="215E99" w:themeFill="text2" w:themeFillTint="BF"/>
          <w:tcMar>
            <w:top w:w="0" w:type="dxa"/>
            <w:bottom w:w="0" w:type="dxa"/>
          </w:tcMar>
        </w:tcPr>
        <w:p w14:paraId="7F80A35D" w14:textId="77777777" w:rsidR="00F3746F" w:rsidRPr="00F07F2E" w:rsidRDefault="00F3746F" w:rsidP="00EB1C8C">
          <w:pPr>
            <w:pStyle w:val="ac"/>
            <w:rPr>
              <w:rFonts w:ascii="HY헤드라인M" w:eastAsia="HY헤드라인M"/>
              <w:sz w:val="32"/>
              <w:szCs w:val="36"/>
            </w:rPr>
          </w:pPr>
        </w:p>
      </w:tc>
      <w:tc>
        <w:tcPr>
          <w:tcW w:w="4514" w:type="dxa"/>
          <w:shd w:val="clear" w:color="auto" w:fill="156082"/>
          <w:tcMar>
            <w:top w:w="0" w:type="dxa"/>
            <w:bottom w:w="0" w:type="dxa"/>
          </w:tcMar>
        </w:tcPr>
        <w:p w14:paraId="050812D7" w14:textId="77777777" w:rsidR="00F3746F" w:rsidRPr="00E25C19" w:rsidRDefault="00F3746F" w:rsidP="00EB1C8C">
          <w:pPr>
            <w:pStyle w:val="ac"/>
          </w:pPr>
        </w:p>
      </w:tc>
    </w:tr>
  </w:tbl>
  <w:p w14:paraId="793F0618" w14:textId="77777777" w:rsidR="00F3746F" w:rsidRPr="00EB1C8C" w:rsidRDefault="00F3746F" w:rsidP="00EB1C8C">
    <w:pPr>
      <w:pStyle w:val="ac"/>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627"/>
      <w:gridCol w:w="4629"/>
    </w:tblGrid>
    <w:tr w:rsidR="00F3746F" w:rsidRPr="00F07F2E" w14:paraId="5B3E7D7B" w14:textId="77777777" w:rsidTr="00F07F2E">
      <w:trPr>
        <w:trHeight w:val="565"/>
      </w:trPr>
      <w:tc>
        <w:tcPr>
          <w:tcW w:w="4512" w:type="dxa"/>
          <w:shd w:val="clear" w:color="auto" w:fill="F2F2F2" w:themeFill="background1" w:themeFillShade="F2"/>
          <w:vAlign w:val="center"/>
        </w:tcPr>
        <w:p w14:paraId="1A9A1E85" w14:textId="77777777" w:rsidR="00F3746F" w:rsidRPr="00CA720C" w:rsidRDefault="00F3746F"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259188EC" w14:textId="77777777" w:rsidR="00F3746F" w:rsidRPr="00EA3AB0" w:rsidRDefault="00F3746F" w:rsidP="00907619">
          <w:pPr>
            <w:pStyle w:val="ac"/>
            <w:ind w:firstLineChars="1500" w:firstLine="3000"/>
            <w:rPr>
              <w:noProof/>
            </w:rPr>
          </w:pPr>
          <w:r>
            <w:rPr>
              <w:noProof/>
            </w:rPr>
            <w:drawing>
              <wp:inline distT="0" distB="0" distL="0" distR="0" wp14:anchorId="31BD5E5D" wp14:editId="48D9F458">
                <wp:extent cx="552450" cy="238125"/>
                <wp:effectExtent l="0" t="0" r="0" b="9525"/>
                <wp:docPr id="106913845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1897A537" w14:textId="77777777" w:rsidTr="00F07F2E">
      <w:trPr>
        <w:trHeight w:hRule="exact" w:val="115"/>
      </w:trPr>
      <w:tc>
        <w:tcPr>
          <w:tcW w:w="4512" w:type="dxa"/>
          <w:shd w:val="clear" w:color="auto" w:fill="215E99" w:themeFill="text2" w:themeFillTint="BF"/>
          <w:tcMar>
            <w:top w:w="0" w:type="dxa"/>
            <w:bottom w:w="0" w:type="dxa"/>
          </w:tcMar>
        </w:tcPr>
        <w:p w14:paraId="0760B6EC"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24562A0B" w14:textId="77777777" w:rsidR="00F3746F" w:rsidRPr="00E25C19" w:rsidRDefault="00F3746F" w:rsidP="00F07F2E">
          <w:pPr>
            <w:pStyle w:val="ac"/>
          </w:pPr>
        </w:p>
      </w:tc>
    </w:tr>
  </w:tbl>
  <w:p w14:paraId="0CA9F1D2" w14:textId="77777777" w:rsidR="00F3746F" w:rsidRDefault="00F3746F">
    <w:pPr>
      <w:pStyle w:val="ac"/>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7414"/>
      <w:gridCol w:w="1842"/>
    </w:tblGrid>
    <w:tr w:rsidR="006370D4" w:rsidRPr="00F07F2E" w14:paraId="2115799B" w14:textId="77777777" w:rsidTr="008F2095">
      <w:trPr>
        <w:trHeight w:val="565"/>
      </w:trPr>
      <w:tc>
        <w:tcPr>
          <w:tcW w:w="7230" w:type="dxa"/>
          <w:shd w:val="clear" w:color="auto" w:fill="F2F2F2" w:themeFill="background1" w:themeFillShade="F2"/>
          <w:vAlign w:val="center"/>
        </w:tcPr>
        <w:p w14:paraId="40158753" w14:textId="77777777" w:rsidR="006370D4" w:rsidRPr="00CA720C" w:rsidRDefault="006370D4" w:rsidP="00EB1C8C">
          <w:pPr>
            <w:pStyle w:val="22"/>
          </w:pPr>
          <w:r>
            <w:rPr>
              <w:rFonts w:hint="eastAsia"/>
              <w:b/>
              <w:bCs/>
            </w:rPr>
            <w:t>부록</w:t>
          </w:r>
          <w:r w:rsidRPr="004962CC">
            <w:rPr>
              <w:b/>
              <w:bCs/>
            </w:rPr>
            <w:t>I</w:t>
          </w:r>
          <w:r w:rsidRPr="00CA720C">
            <w:rPr>
              <w:rFonts w:hint="eastAsia"/>
            </w:rPr>
            <w:t xml:space="preserve">. </w:t>
          </w:r>
          <w:proofErr w:type="spellStart"/>
          <w:r w:rsidRPr="008F2095">
            <w:t>AIoT</w:t>
          </w:r>
          <w:proofErr w:type="spellEnd"/>
          <w:r w:rsidRPr="008F2095">
            <w:t xml:space="preserve"> 디바이스를 활용한 장비-AAS 연동</w:t>
          </w:r>
        </w:p>
      </w:tc>
      <w:tc>
        <w:tcPr>
          <w:tcW w:w="1796" w:type="dxa"/>
          <w:shd w:val="clear" w:color="auto" w:fill="F2F2F2" w:themeFill="background1" w:themeFillShade="F2"/>
          <w:vAlign w:val="center"/>
        </w:tcPr>
        <w:p w14:paraId="14F5499B" w14:textId="77777777" w:rsidR="006370D4" w:rsidRPr="00EA3AB0" w:rsidRDefault="006370D4" w:rsidP="008F2095">
          <w:pPr>
            <w:pStyle w:val="ac"/>
            <w:rPr>
              <w:noProof/>
            </w:rPr>
          </w:pPr>
          <w:r>
            <w:rPr>
              <w:noProof/>
            </w:rPr>
            <w:drawing>
              <wp:inline distT="0" distB="0" distL="0" distR="0" wp14:anchorId="6C7FB6A6" wp14:editId="7A8EE09B">
                <wp:extent cx="552450" cy="238125"/>
                <wp:effectExtent l="0" t="0" r="0" b="9525"/>
                <wp:docPr id="159791089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370D4" w:rsidRPr="00F07F2E" w14:paraId="711103FA" w14:textId="77777777" w:rsidTr="008F2095">
      <w:trPr>
        <w:trHeight w:hRule="exact" w:val="115"/>
      </w:trPr>
      <w:tc>
        <w:tcPr>
          <w:tcW w:w="7230" w:type="dxa"/>
          <w:shd w:val="clear" w:color="auto" w:fill="215E99" w:themeFill="text2" w:themeFillTint="BF"/>
          <w:tcMar>
            <w:top w:w="0" w:type="dxa"/>
            <w:bottom w:w="0" w:type="dxa"/>
          </w:tcMar>
        </w:tcPr>
        <w:p w14:paraId="4FE6EEEC" w14:textId="77777777" w:rsidR="006370D4" w:rsidRPr="00F07F2E" w:rsidRDefault="006370D4" w:rsidP="00EB1C8C">
          <w:pPr>
            <w:pStyle w:val="ac"/>
            <w:rPr>
              <w:rFonts w:ascii="HY헤드라인M" w:eastAsia="HY헤드라인M"/>
              <w:sz w:val="32"/>
              <w:szCs w:val="36"/>
            </w:rPr>
          </w:pPr>
        </w:p>
      </w:tc>
      <w:tc>
        <w:tcPr>
          <w:tcW w:w="1796" w:type="dxa"/>
          <w:shd w:val="clear" w:color="auto" w:fill="156082"/>
          <w:tcMar>
            <w:top w:w="0" w:type="dxa"/>
            <w:bottom w:w="0" w:type="dxa"/>
          </w:tcMar>
        </w:tcPr>
        <w:p w14:paraId="6968B5BD" w14:textId="77777777" w:rsidR="006370D4" w:rsidRPr="00E25C19" w:rsidRDefault="006370D4" w:rsidP="00EB1C8C">
          <w:pPr>
            <w:pStyle w:val="ac"/>
          </w:pPr>
        </w:p>
      </w:tc>
    </w:tr>
  </w:tbl>
  <w:p w14:paraId="34D27260" w14:textId="77777777" w:rsidR="006370D4" w:rsidRPr="00EB1C8C" w:rsidRDefault="006370D4" w:rsidP="006370D4">
    <w:pPr>
      <w:pStyle w:val="ac"/>
    </w:pPr>
  </w:p>
  <w:p w14:paraId="087A9DBA" w14:textId="77777777" w:rsidR="006370D4" w:rsidRPr="00EB1C8C" w:rsidRDefault="006370D4" w:rsidP="00EB1C8C">
    <w:pPr>
      <w:pStyle w:val="ac"/>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7559"/>
      <w:gridCol w:w="1697"/>
    </w:tblGrid>
    <w:tr w:rsidR="006370D4" w:rsidRPr="00F07F2E" w14:paraId="72EB4DC6" w14:textId="77777777" w:rsidTr="00901AF6">
      <w:trPr>
        <w:trHeight w:val="565"/>
      </w:trPr>
      <w:tc>
        <w:tcPr>
          <w:tcW w:w="7371" w:type="dxa"/>
          <w:shd w:val="clear" w:color="auto" w:fill="F2F2F2" w:themeFill="background1" w:themeFillShade="F2"/>
          <w:vAlign w:val="center"/>
        </w:tcPr>
        <w:p w14:paraId="669AED94" w14:textId="77777777" w:rsidR="006370D4" w:rsidRPr="00CA720C" w:rsidRDefault="006370D4" w:rsidP="00CA720C">
          <w:pPr>
            <w:pStyle w:val="22"/>
          </w:pPr>
          <w:r>
            <w:rPr>
              <w:rFonts w:hint="eastAsia"/>
              <w:b/>
              <w:bCs/>
            </w:rPr>
            <w:t>부록</w:t>
          </w:r>
          <w:r w:rsidRPr="004962CC">
            <w:rPr>
              <w:b/>
              <w:bCs/>
            </w:rPr>
            <w:t>I</w:t>
          </w:r>
          <w:r w:rsidRPr="00CA720C">
            <w:rPr>
              <w:rFonts w:hint="eastAsia"/>
            </w:rPr>
            <w:t xml:space="preserve">. </w:t>
          </w:r>
          <w:proofErr w:type="spellStart"/>
          <w:r>
            <w:rPr>
              <w:rFonts w:hint="eastAsia"/>
            </w:rPr>
            <w:t>AIoT</w:t>
          </w:r>
          <w:proofErr w:type="spellEnd"/>
          <w:r>
            <w:rPr>
              <w:rFonts w:hint="eastAsia"/>
            </w:rPr>
            <w:t xml:space="preserve"> 디바이스를 활용한 장비-AAS 연동</w:t>
          </w:r>
        </w:p>
      </w:tc>
      <w:tc>
        <w:tcPr>
          <w:tcW w:w="1655" w:type="dxa"/>
          <w:shd w:val="clear" w:color="auto" w:fill="F2F2F2" w:themeFill="background1" w:themeFillShade="F2"/>
          <w:vAlign w:val="center"/>
        </w:tcPr>
        <w:p w14:paraId="609944A5" w14:textId="77777777" w:rsidR="006370D4" w:rsidRPr="00EA3AB0" w:rsidRDefault="006370D4" w:rsidP="00901AF6">
          <w:pPr>
            <w:pStyle w:val="ac"/>
            <w:rPr>
              <w:noProof/>
            </w:rPr>
          </w:pPr>
          <w:r>
            <w:rPr>
              <w:noProof/>
            </w:rPr>
            <w:drawing>
              <wp:inline distT="0" distB="0" distL="0" distR="0" wp14:anchorId="564BA680" wp14:editId="2F3F50A5">
                <wp:extent cx="552450" cy="238125"/>
                <wp:effectExtent l="0" t="0" r="0" b="9525"/>
                <wp:docPr id="37978267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370D4" w:rsidRPr="00F07F2E" w14:paraId="7690B277" w14:textId="77777777" w:rsidTr="00901AF6">
      <w:trPr>
        <w:trHeight w:hRule="exact" w:val="115"/>
      </w:trPr>
      <w:tc>
        <w:tcPr>
          <w:tcW w:w="7371" w:type="dxa"/>
          <w:shd w:val="clear" w:color="auto" w:fill="215E99" w:themeFill="text2" w:themeFillTint="BF"/>
          <w:tcMar>
            <w:top w:w="0" w:type="dxa"/>
            <w:bottom w:w="0" w:type="dxa"/>
          </w:tcMar>
        </w:tcPr>
        <w:p w14:paraId="48138AFB" w14:textId="77777777" w:rsidR="006370D4" w:rsidRPr="00F07F2E" w:rsidRDefault="006370D4" w:rsidP="00F07F2E">
          <w:pPr>
            <w:pStyle w:val="ac"/>
            <w:rPr>
              <w:rFonts w:ascii="HY헤드라인M" w:eastAsia="HY헤드라인M"/>
              <w:sz w:val="32"/>
              <w:szCs w:val="36"/>
            </w:rPr>
          </w:pPr>
        </w:p>
      </w:tc>
      <w:tc>
        <w:tcPr>
          <w:tcW w:w="1655" w:type="dxa"/>
          <w:shd w:val="clear" w:color="auto" w:fill="156082"/>
          <w:tcMar>
            <w:top w:w="0" w:type="dxa"/>
            <w:bottom w:w="0" w:type="dxa"/>
          </w:tcMar>
        </w:tcPr>
        <w:p w14:paraId="30C7A84F" w14:textId="77777777" w:rsidR="006370D4" w:rsidRPr="00E25C19" w:rsidRDefault="006370D4" w:rsidP="00F07F2E">
          <w:pPr>
            <w:pStyle w:val="ac"/>
          </w:pPr>
        </w:p>
      </w:tc>
    </w:tr>
  </w:tbl>
  <w:p w14:paraId="281B8248" w14:textId="77777777" w:rsidR="006370D4" w:rsidRDefault="006370D4" w:rsidP="006370D4">
    <w:pPr>
      <w:pStyle w:val="ac"/>
    </w:pPr>
  </w:p>
  <w:p w14:paraId="4261D228" w14:textId="77777777" w:rsidR="006370D4" w:rsidRDefault="006370D4">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15F17"/>
    <w:multiLevelType w:val="hybridMultilevel"/>
    <w:tmpl w:val="FF08605A"/>
    <w:lvl w:ilvl="0" w:tplc="20BE629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41A5E02"/>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 w15:restartNumberingAfterBreak="0">
    <w:nsid w:val="1A0E4B9B"/>
    <w:multiLevelType w:val="hybridMultilevel"/>
    <w:tmpl w:val="A20C3D3A"/>
    <w:lvl w:ilvl="0" w:tplc="0409000F">
      <w:start w:val="1"/>
      <w:numFmt w:val="decimal"/>
      <w:lvlText w:val="%1."/>
      <w:lvlJc w:val="left"/>
      <w:pPr>
        <w:ind w:left="1240" w:hanging="440"/>
      </w:p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 w15:restartNumberingAfterBreak="0">
    <w:nsid w:val="224D0EA9"/>
    <w:multiLevelType w:val="hybridMultilevel"/>
    <w:tmpl w:val="2598BCC6"/>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2739624A"/>
    <w:multiLevelType w:val="hybridMultilevel"/>
    <w:tmpl w:val="1294F46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4BE858CE"/>
    <w:multiLevelType w:val="hybridMultilevel"/>
    <w:tmpl w:val="4AB0C4A8"/>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8" w15:restartNumberingAfterBreak="0">
    <w:nsid w:val="65F35793"/>
    <w:multiLevelType w:val="hybridMultilevel"/>
    <w:tmpl w:val="6C24FBCA"/>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9C5CE63A">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9" w15:restartNumberingAfterBreak="0">
    <w:nsid w:val="6C6D7308"/>
    <w:multiLevelType w:val="hybridMultilevel"/>
    <w:tmpl w:val="78F849EE"/>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73820EC0"/>
    <w:multiLevelType w:val="hybridMultilevel"/>
    <w:tmpl w:val="31F4C9BC"/>
    <w:lvl w:ilvl="0" w:tplc="ED603D4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752859D9"/>
    <w:multiLevelType w:val="hybridMultilevel"/>
    <w:tmpl w:val="358C8F8E"/>
    <w:lvl w:ilvl="0" w:tplc="24BC834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486043746">
    <w:abstractNumId w:val="7"/>
  </w:num>
  <w:num w:numId="2" w16cid:durableId="1779443552">
    <w:abstractNumId w:val="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304886">
    <w:abstractNumId w:val="3"/>
  </w:num>
  <w:num w:numId="4" w16cid:durableId="314145085">
    <w:abstractNumId w:val="9"/>
  </w:num>
  <w:num w:numId="5" w16cid:durableId="1377975205">
    <w:abstractNumId w:val="6"/>
  </w:num>
  <w:num w:numId="6" w16cid:durableId="1709794300">
    <w:abstractNumId w:val="4"/>
  </w:num>
  <w:num w:numId="7" w16cid:durableId="1788430907">
    <w:abstractNumId w:val="8"/>
  </w:num>
  <w:num w:numId="8" w16cid:durableId="440492815">
    <w:abstractNumId w:val="2"/>
  </w:num>
  <w:num w:numId="9" w16cid:durableId="1200969190">
    <w:abstractNumId w:val="11"/>
  </w:num>
  <w:num w:numId="10" w16cid:durableId="23986774">
    <w:abstractNumId w:val="10"/>
  </w:num>
  <w:num w:numId="11" w16cid:durableId="879245514">
    <w:abstractNumId w:val="0"/>
  </w:num>
  <w:num w:numId="12" w16cid:durableId="402994203">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defaultTabStop w:val="800"/>
  <w:drawingGridHorizontalSpacing w:val="100"/>
  <w:displayHorizontalDrawingGridEvery w:val="0"/>
  <w:displayVerticalDrawingGridEvery w:val="2"/>
  <w:noPunctuationKerning/>
  <w:characterSpacingControl w:val="doNotCompress"/>
  <w:noLineBreaksAfter w:lang="ko-KR" w:val="$([\{£¥‘“〈《「『【〔＄（［｛￡￥￦"/>
  <w:noLineBreaksBefore w:lang="ko-KR" w:val="!%),-.:;?]}¢°’”′″℃〉》」』】〕！％），．：；？］｝￠"/>
  <w:hdrShapeDefaults>
    <o:shapedefaults v:ext="edit" spidmax="2058"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1D5C09"/>
    <w:rsid w:val="00000F84"/>
    <w:rsid w:val="00002976"/>
    <w:rsid w:val="00002AF9"/>
    <w:rsid w:val="000040CE"/>
    <w:rsid w:val="0000410B"/>
    <w:rsid w:val="00006DF0"/>
    <w:rsid w:val="000073D8"/>
    <w:rsid w:val="00007432"/>
    <w:rsid w:val="0000748D"/>
    <w:rsid w:val="000074BC"/>
    <w:rsid w:val="00011015"/>
    <w:rsid w:val="0001120F"/>
    <w:rsid w:val="000119A4"/>
    <w:rsid w:val="0001304F"/>
    <w:rsid w:val="000137AB"/>
    <w:rsid w:val="00014B69"/>
    <w:rsid w:val="00015029"/>
    <w:rsid w:val="00015100"/>
    <w:rsid w:val="00016069"/>
    <w:rsid w:val="000174B1"/>
    <w:rsid w:val="00020403"/>
    <w:rsid w:val="000207F0"/>
    <w:rsid w:val="00021E0C"/>
    <w:rsid w:val="00022FCE"/>
    <w:rsid w:val="00023290"/>
    <w:rsid w:val="00025FA6"/>
    <w:rsid w:val="00026C43"/>
    <w:rsid w:val="000277AD"/>
    <w:rsid w:val="00030EAB"/>
    <w:rsid w:val="000310B8"/>
    <w:rsid w:val="000314F8"/>
    <w:rsid w:val="00031CD8"/>
    <w:rsid w:val="000330E8"/>
    <w:rsid w:val="00033262"/>
    <w:rsid w:val="00033A1C"/>
    <w:rsid w:val="000354CC"/>
    <w:rsid w:val="000356EE"/>
    <w:rsid w:val="000359D2"/>
    <w:rsid w:val="000376CD"/>
    <w:rsid w:val="000413EA"/>
    <w:rsid w:val="0004140B"/>
    <w:rsid w:val="000419C9"/>
    <w:rsid w:val="00042266"/>
    <w:rsid w:val="00042A68"/>
    <w:rsid w:val="00042E47"/>
    <w:rsid w:val="00043939"/>
    <w:rsid w:val="000453D6"/>
    <w:rsid w:val="0004621E"/>
    <w:rsid w:val="00046E7C"/>
    <w:rsid w:val="000472C4"/>
    <w:rsid w:val="000507B7"/>
    <w:rsid w:val="00050A3B"/>
    <w:rsid w:val="00052589"/>
    <w:rsid w:val="00052870"/>
    <w:rsid w:val="0005328D"/>
    <w:rsid w:val="00053FE3"/>
    <w:rsid w:val="000543FA"/>
    <w:rsid w:val="00054AC4"/>
    <w:rsid w:val="00054F32"/>
    <w:rsid w:val="0005675B"/>
    <w:rsid w:val="0005781C"/>
    <w:rsid w:val="00060A47"/>
    <w:rsid w:val="0006384D"/>
    <w:rsid w:val="000639EB"/>
    <w:rsid w:val="00063D09"/>
    <w:rsid w:val="0006465C"/>
    <w:rsid w:val="00065A41"/>
    <w:rsid w:val="0006617F"/>
    <w:rsid w:val="0007033F"/>
    <w:rsid w:val="00070714"/>
    <w:rsid w:val="000713D5"/>
    <w:rsid w:val="00071D1A"/>
    <w:rsid w:val="000721EE"/>
    <w:rsid w:val="0007261E"/>
    <w:rsid w:val="000738C2"/>
    <w:rsid w:val="00073E27"/>
    <w:rsid w:val="00074071"/>
    <w:rsid w:val="00075BE2"/>
    <w:rsid w:val="00075D5C"/>
    <w:rsid w:val="000769F1"/>
    <w:rsid w:val="0007765C"/>
    <w:rsid w:val="00077C80"/>
    <w:rsid w:val="000817C2"/>
    <w:rsid w:val="00082A40"/>
    <w:rsid w:val="00083C43"/>
    <w:rsid w:val="00084061"/>
    <w:rsid w:val="000844D0"/>
    <w:rsid w:val="000853FF"/>
    <w:rsid w:val="00085F04"/>
    <w:rsid w:val="00086B5A"/>
    <w:rsid w:val="00086CCF"/>
    <w:rsid w:val="00091187"/>
    <w:rsid w:val="000914A0"/>
    <w:rsid w:val="00094DCC"/>
    <w:rsid w:val="00095D4D"/>
    <w:rsid w:val="0009702D"/>
    <w:rsid w:val="000972F4"/>
    <w:rsid w:val="0009790D"/>
    <w:rsid w:val="000979E6"/>
    <w:rsid w:val="000A22D5"/>
    <w:rsid w:val="000A2BAB"/>
    <w:rsid w:val="000A40E8"/>
    <w:rsid w:val="000A450E"/>
    <w:rsid w:val="000A6758"/>
    <w:rsid w:val="000A6FA6"/>
    <w:rsid w:val="000A77DC"/>
    <w:rsid w:val="000A7B99"/>
    <w:rsid w:val="000B0030"/>
    <w:rsid w:val="000B0611"/>
    <w:rsid w:val="000B0B4A"/>
    <w:rsid w:val="000B1095"/>
    <w:rsid w:val="000B290C"/>
    <w:rsid w:val="000B2EC4"/>
    <w:rsid w:val="000B309B"/>
    <w:rsid w:val="000B3D9B"/>
    <w:rsid w:val="000B4B2B"/>
    <w:rsid w:val="000B4BD9"/>
    <w:rsid w:val="000B4E8C"/>
    <w:rsid w:val="000B5197"/>
    <w:rsid w:val="000B627A"/>
    <w:rsid w:val="000B6EFB"/>
    <w:rsid w:val="000B7617"/>
    <w:rsid w:val="000B78E8"/>
    <w:rsid w:val="000C0431"/>
    <w:rsid w:val="000C0A4D"/>
    <w:rsid w:val="000C0C87"/>
    <w:rsid w:val="000C3A78"/>
    <w:rsid w:val="000C3C76"/>
    <w:rsid w:val="000C600D"/>
    <w:rsid w:val="000C6149"/>
    <w:rsid w:val="000C618A"/>
    <w:rsid w:val="000C6A5C"/>
    <w:rsid w:val="000C6AA7"/>
    <w:rsid w:val="000C6CE4"/>
    <w:rsid w:val="000C7F84"/>
    <w:rsid w:val="000D0BE3"/>
    <w:rsid w:val="000D12C2"/>
    <w:rsid w:val="000D1789"/>
    <w:rsid w:val="000D179A"/>
    <w:rsid w:val="000D1E7F"/>
    <w:rsid w:val="000D4AC2"/>
    <w:rsid w:val="000D6A8E"/>
    <w:rsid w:val="000D7470"/>
    <w:rsid w:val="000D7A93"/>
    <w:rsid w:val="000E092D"/>
    <w:rsid w:val="000E0C03"/>
    <w:rsid w:val="000E1425"/>
    <w:rsid w:val="000E183C"/>
    <w:rsid w:val="000E1E9E"/>
    <w:rsid w:val="000E376D"/>
    <w:rsid w:val="000E3864"/>
    <w:rsid w:val="000E452E"/>
    <w:rsid w:val="000E499E"/>
    <w:rsid w:val="000E514B"/>
    <w:rsid w:val="000E5A94"/>
    <w:rsid w:val="000E5D77"/>
    <w:rsid w:val="000F0A82"/>
    <w:rsid w:val="000F13F6"/>
    <w:rsid w:val="000F1CBD"/>
    <w:rsid w:val="000F2972"/>
    <w:rsid w:val="000F2A39"/>
    <w:rsid w:val="000F38D9"/>
    <w:rsid w:val="000F40C8"/>
    <w:rsid w:val="000F4EC3"/>
    <w:rsid w:val="000F523C"/>
    <w:rsid w:val="0010025B"/>
    <w:rsid w:val="00101183"/>
    <w:rsid w:val="00101209"/>
    <w:rsid w:val="00101700"/>
    <w:rsid w:val="00101A00"/>
    <w:rsid w:val="00101A18"/>
    <w:rsid w:val="00102D85"/>
    <w:rsid w:val="00103068"/>
    <w:rsid w:val="001056D7"/>
    <w:rsid w:val="001066DF"/>
    <w:rsid w:val="001074FA"/>
    <w:rsid w:val="00107FD9"/>
    <w:rsid w:val="00110330"/>
    <w:rsid w:val="001115DB"/>
    <w:rsid w:val="00111DF7"/>
    <w:rsid w:val="00111F0C"/>
    <w:rsid w:val="00112AED"/>
    <w:rsid w:val="00112F74"/>
    <w:rsid w:val="00113132"/>
    <w:rsid w:val="00113CD9"/>
    <w:rsid w:val="00113D29"/>
    <w:rsid w:val="00113D6A"/>
    <w:rsid w:val="001152E4"/>
    <w:rsid w:val="0011539B"/>
    <w:rsid w:val="0011591E"/>
    <w:rsid w:val="00115DF2"/>
    <w:rsid w:val="001216E2"/>
    <w:rsid w:val="00122AF8"/>
    <w:rsid w:val="00123B0F"/>
    <w:rsid w:val="001245AC"/>
    <w:rsid w:val="001256C7"/>
    <w:rsid w:val="001257DB"/>
    <w:rsid w:val="00126B94"/>
    <w:rsid w:val="001272AE"/>
    <w:rsid w:val="00130649"/>
    <w:rsid w:val="00130DAD"/>
    <w:rsid w:val="00131CB9"/>
    <w:rsid w:val="00132D1B"/>
    <w:rsid w:val="001341B9"/>
    <w:rsid w:val="00134782"/>
    <w:rsid w:val="00134DE5"/>
    <w:rsid w:val="00135D55"/>
    <w:rsid w:val="00135F57"/>
    <w:rsid w:val="001367E0"/>
    <w:rsid w:val="00137AE5"/>
    <w:rsid w:val="0014050F"/>
    <w:rsid w:val="0014173E"/>
    <w:rsid w:val="001420DD"/>
    <w:rsid w:val="001421C9"/>
    <w:rsid w:val="0014268B"/>
    <w:rsid w:val="00142D3C"/>
    <w:rsid w:val="0014429A"/>
    <w:rsid w:val="00144D9A"/>
    <w:rsid w:val="00146B72"/>
    <w:rsid w:val="00146DD6"/>
    <w:rsid w:val="001470D6"/>
    <w:rsid w:val="00147773"/>
    <w:rsid w:val="00151340"/>
    <w:rsid w:val="00151434"/>
    <w:rsid w:val="00152306"/>
    <w:rsid w:val="00152D0D"/>
    <w:rsid w:val="00153E3E"/>
    <w:rsid w:val="001541F8"/>
    <w:rsid w:val="00154854"/>
    <w:rsid w:val="001553E8"/>
    <w:rsid w:val="0015599F"/>
    <w:rsid w:val="00156490"/>
    <w:rsid w:val="00157316"/>
    <w:rsid w:val="00157B18"/>
    <w:rsid w:val="0016070E"/>
    <w:rsid w:val="00160C32"/>
    <w:rsid w:val="00160D46"/>
    <w:rsid w:val="00160D4B"/>
    <w:rsid w:val="0016231E"/>
    <w:rsid w:val="0016349E"/>
    <w:rsid w:val="00164AEC"/>
    <w:rsid w:val="00164F1D"/>
    <w:rsid w:val="00164F42"/>
    <w:rsid w:val="0016502C"/>
    <w:rsid w:val="00165331"/>
    <w:rsid w:val="0016630F"/>
    <w:rsid w:val="00166C1D"/>
    <w:rsid w:val="00167047"/>
    <w:rsid w:val="00167AA1"/>
    <w:rsid w:val="0017029C"/>
    <w:rsid w:val="001703BF"/>
    <w:rsid w:val="0017061F"/>
    <w:rsid w:val="001707E7"/>
    <w:rsid w:val="00170FEC"/>
    <w:rsid w:val="001714BB"/>
    <w:rsid w:val="001720CA"/>
    <w:rsid w:val="0017210A"/>
    <w:rsid w:val="00173084"/>
    <w:rsid w:val="00173DA9"/>
    <w:rsid w:val="001762B7"/>
    <w:rsid w:val="001763C5"/>
    <w:rsid w:val="00176DF8"/>
    <w:rsid w:val="00176E68"/>
    <w:rsid w:val="0017734B"/>
    <w:rsid w:val="00177780"/>
    <w:rsid w:val="00177C7A"/>
    <w:rsid w:val="00177D41"/>
    <w:rsid w:val="00183299"/>
    <w:rsid w:val="0018351B"/>
    <w:rsid w:val="0018359B"/>
    <w:rsid w:val="001836A9"/>
    <w:rsid w:val="001840C8"/>
    <w:rsid w:val="00186C6C"/>
    <w:rsid w:val="00187064"/>
    <w:rsid w:val="00187AF1"/>
    <w:rsid w:val="001912CE"/>
    <w:rsid w:val="00191625"/>
    <w:rsid w:val="0019212C"/>
    <w:rsid w:val="00192475"/>
    <w:rsid w:val="00192814"/>
    <w:rsid w:val="001938F7"/>
    <w:rsid w:val="00193926"/>
    <w:rsid w:val="00194706"/>
    <w:rsid w:val="00195FA0"/>
    <w:rsid w:val="00196084"/>
    <w:rsid w:val="001966D0"/>
    <w:rsid w:val="00196E37"/>
    <w:rsid w:val="00197101"/>
    <w:rsid w:val="00197162"/>
    <w:rsid w:val="001A0534"/>
    <w:rsid w:val="001A095A"/>
    <w:rsid w:val="001A1844"/>
    <w:rsid w:val="001A1D85"/>
    <w:rsid w:val="001A1DD8"/>
    <w:rsid w:val="001A3E17"/>
    <w:rsid w:val="001A4049"/>
    <w:rsid w:val="001A4816"/>
    <w:rsid w:val="001A5B0E"/>
    <w:rsid w:val="001A5DCC"/>
    <w:rsid w:val="001A5FDD"/>
    <w:rsid w:val="001A65C5"/>
    <w:rsid w:val="001A7A35"/>
    <w:rsid w:val="001A7E3A"/>
    <w:rsid w:val="001B02ED"/>
    <w:rsid w:val="001B04EA"/>
    <w:rsid w:val="001B063F"/>
    <w:rsid w:val="001B3559"/>
    <w:rsid w:val="001B39B7"/>
    <w:rsid w:val="001B4B51"/>
    <w:rsid w:val="001B5B69"/>
    <w:rsid w:val="001B5FB0"/>
    <w:rsid w:val="001B635D"/>
    <w:rsid w:val="001B645E"/>
    <w:rsid w:val="001C0429"/>
    <w:rsid w:val="001C1471"/>
    <w:rsid w:val="001C1D50"/>
    <w:rsid w:val="001C3000"/>
    <w:rsid w:val="001C39BB"/>
    <w:rsid w:val="001C3BA3"/>
    <w:rsid w:val="001C487A"/>
    <w:rsid w:val="001C5847"/>
    <w:rsid w:val="001C5B9B"/>
    <w:rsid w:val="001C6171"/>
    <w:rsid w:val="001C62F2"/>
    <w:rsid w:val="001C6B26"/>
    <w:rsid w:val="001D043C"/>
    <w:rsid w:val="001D1521"/>
    <w:rsid w:val="001D1FFC"/>
    <w:rsid w:val="001D290B"/>
    <w:rsid w:val="001D3119"/>
    <w:rsid w:val="001D42D1"/>
    <w:rsid w:val="001D4763"/>
    <w:rsid w:val="001D5C09"/>
    <w:rsid w:val="001D7AD2"/>
    <w:rsid w:val="001D7F68"/>
    <w:rsid w:val="001E062B"/>
    <w:rsid w:val="001E0DDB"/>
    <w:rsid w:val="001E10A4"/>
    <w:rsid w:val="001E2848"/>
    <w:rsid w:val="001E2FA4"/>
    <w:rsid w:val="001E37AD"/>
    <w:rsid w:val="001E38CB"/>
    <w:rsid w:val="001E609F"/>
    <w:rsid w:val="001E6190"/>
    <w:rsid w:val="001E6426"/>
    <w:rsid w:val="001E6707"/>
    <w:rsid w:val="001E7251"/>
    <w:rsid w:val="001E7E33"/>
    <w:rsid w:val="001F13D5"/>
    <w:rsid w:val="001F2713"/>
    <w:rsid w:val="001F2963"/>
    <w:rsid w:val="001F4DE9"/>
    <w:rsid w:val="001F5900"/>
    <w:rsid w:val="00203983"/>
    <w:rsid w:val="00205275"/>
    <w:rsid w:val="002068A4"/>
    <w:rsid w:val="00206C3B"/>
    <w:rsid w:val="00206E80"/>
    <w:rsid w:val="00207DDF"/>
    <w:rsid w:val="00207F0A"/>
    <w:rsid w:val="00211722"/>
    <w:rsid w:val="00212506"/>
    <w:rsid w:val="0021306F"/>
    <w:rsid w:val="00213A30"/>
    <w:rsid w:val="00213B20"/>
    <w:rsid w:val="0021410C"/>
    <w:rsid w:val="00216170"/>
    <w:rsid w:val="002176F2"/>
    <w:rsid w:val="00220A0C"/>
    <w:rsid w:val="00220D75"/>
    <w:rsid w:val="0022419E"/>
    <w:rsid w:val="002308F5"/>
    <w:rsid w:val="00230B1E"/>
    <w:rsid w:val="002312F9"/>
    <w:rsid w:val="00233A2E"/>
    <w:rsid w:val="0023422F"/>
    <w:rsid w:val="00234FE4"/>
    <w:rsid w:val="00235B09"/>
    <w:rsid w:val="00235FD8"/>
    <w:rsid w:val="00236188"/>
    <w:rsid w:val="00236483"/>
    <w:rsid w:val="00236C7D"/>
    <w:rsid w:val="00236E11"/>
    <w:rsid w:val="00237052"/>
    <w:rsid w:val="002376CC"/>
    <w:rsid w:val="00237E6B"/>
    <w:rsid w:val="0024011A"/>
    <w:rsid w:val="00240DDB"/>
    <w:rsid w:val="00241110"/>
    <w:rsid w:val="00241ABA"/>
    <w:rsid w:val="00242C05"/>
    <w:rsid w:val="00243962"/>
    <w:rsid w:val="00243EB7"/>
    <w:rsid w:val="00244CAD"/>
    <w:rsid w:val="002456AC"/>
    <w:rsid w:val="00245BAA"/>
    <w:rsid w:val="002467D9"/>
    <w:rsid w:val="00246E50"/>
    <w:rsid w:val="00247AF2"/>
    <w:rsid w:val="00250B35"/>
    <w:rsid w:val="00252B78"/>
    <w:rsid w:val="00252C76"/>
    <w:rsid w:val="00252F4E"/>
    <w:rsid w:val="002539AB"/>
    <w:rsid w:val="00253AE7"/>
    <w:rsid w:val="0025437F"/>
    <w:rsid w:val="00256467"/>
    <w:rsid w:val="00256FA4"/>
    <w:rsid w:val="002573BB"/>
    <w:rsid w:val="00257B01"/>
    <w:rsid w:val="00257EDE"/>
    <w:rsid w:val="00260514"/>
    <w:rsid w:val="00260712"/>
    <w:rsid w:val="0026101C"/>
    <w:rsid w:val="0026122C"/>
    <w:rsid w:val="00261EB6"/>
    <w:rsid w:val="00262410"/>
    <w:rsid w:val="002627C4"/>
    <w:rsid w:val="002628CF"/>
    <w:rsid w:val="00262903"/>
    <w:rsid w:val="0026296C"/>
    <w:rsid w:val="00262B89"/>
    <w:rsid w:val="00262E97"/>
    <w:rsid w:val="002659C0"/>
    <w:rsid w:val="00265A91"/>
    <w:rsid w:val="00265CC9"/>
    <w:rsid w:val="002664B9"/>
    <w:rsid w:val="00266AA9"/>
    <w:rsid w:val="0026721E"/>
    <w:rsid w:val="0027330B"/>
    <w:rsid w:val="00273471"/>
    <w:rsid w:val="0027388F"/>
    <w:rsid w:val="00274A6E"/>
    <w:rsid w:val="00274F43"/>
    <w:rsid w:val="002754BA"/>
    <w:rsid w:val="00276972"/>
    <w:rsid w:val="0027764C"/>
    <w:rsid w:val="00280FC7"/>
    <w:rsid w:val="00280FCC"/>
    <w:rsid w:val="00281B80"/>
    <w:rsid w:val="0028211D"/>
    <w:rsid w:val="0028432D"/>
    <w:rsid w:val="0029041E"/>
    <w:rsid w:val="00290C5B"/>
    <w:rsid w:val="00291577"/>
    <w:rsid w:val="0029245B"/>
    <w:rsid w:val="002937F2"/>
    <w:rsid w:val="00293D81"/>
    <w:rsid w:val="00294E44"/>
    <w:rsid w:val="00294FDC"/>
    <w:rsid w:val="00295A87"/>
    <w:rsid w:val="00295FF7"/>
    <w:rsid w:val="00296DFC"/>
    <w:rsid w:val="002A1161"/>
    <w:rsid w:val="002A1EDE"/>
    <w:rsid w:val="002A241B"/>
    <w:rsid w:val="002A388C"/>
    <w:rsid w:val="002A3D97"/>
    <w:rsid w:val="002A4BEA"/>
    <w:rsid w:val="002A7598"/>
    <w:rsid w:val="002A76A0"/>
    <w:rsid w:val="002A7A56"/>
    <w:rsid w:val="002A7F49"/>
    <w:rsid w:val="002B0462"/>
    <w:rsid w:val="002B05A9"/>
    <w:rsid w:val="002B0DBE"/>
    <w:rsid w:val="002B3F8F"/>
    <w:rsid w:val="002B46BA"/>
    <w:rsid w:val="002B48B6"/>
    <w:rsid w:val="002B4D3B"/>
    <w:rsid w:val="002B6004"/>
    <w:rsid w:val="002B6D85"/>
    <w:rsid w:val="002B718A"/>
    <w:rsid w:val="002C035A"/>
    <w:rsid w:val="002C128E"/>
    <w:rsid w:val="002C15C4"/>
    <w:rsid w:val="002C2563"/>
    <w:rsid w:val="002C2676"/>
    <w:rsid w:val="002C2DA4"/>
    <w:rsid w:val="002C42B2"/>
    <w:rsid w:val="002C5AF3"/>
    <w:rsid w:val="002C612C"/>
    <w:rsid w:val="002C7889"/>
    <w:rsid w:val="002D101E"/>
    <w:rsid w:val="002D1A1E"/>
    <w:rsid w:val="002D1E3B"/>
    <w:rsid w:val="002D23C5"/>
    <w:rsid w:val="002D3CF9"/>
    <w:rsid w:val="002D6419"/>
    <w:rsid w:val="002D6B6D"/>
    <w:rsid w:val="002D77D3"/>
    <w:rsid w:val="002D7DB1"/>
    <w:rsid w:val="002E0DE0"/>
    <w:rsid w:val="002E1062"/>
    <w:rsid w:val="002E10D8"/>
    <w:rsid w:val="002E17C2"/>
    <w:rsid w:val="002E3FF4"/>
    <w:rsid w:val="002E45EC"/>
    <w:rsid w:val="002E4F50"/>
    <w:rsid w:val="002E5ED2"/>
    <w:rsid w:val="002E62C0"/>
    <w:rsid w:val="002E67EB"/>
    <w:rsid w:val="002E7700"/>
    <w:rsid w:val="002F0822"/>
    <w:rsid w:val="002F09B9"/>
    <w:rsid w:val="002F1B84"/>
    <w:rsid w:val="002F2ABC"/>
    <w:rsid w:val="002F3A9C"/>
    <w:rsid w:val="002F3FF8"/>
    <w:rsid w:val="002F4173"/>
    <w:rsid w:val="002F4577"/>
    <w:rsid w:val="002F6830"/>
    <w:rsid w:val="002F68BF"/>
    <w:rsid w:val="002F7A77"/>
    <w:rsid w:val="002F7BDC"/>
    <w:rsid w:val="00300B18"/>
    <w:rsid w:val="00300F5C"/>
    <w:rsid w:val="00303C6F"/>
    <w:rsid w:val="00303E70"/>
    <w:rsid w:val="00306D34"/>
    <w:rsid w:val="00310F3E"/>
    <w:rsid w:val="00312748"/>
    <w:rsid w:val="00312779"/>
    <w:rsid w:val="00314918"/>
    <w:rsid w:val="00314CA5"/>
    <w:rsid w:val="00316EFD"/>
    <w:rsid w:val="00317179"/>
    <w:rsid w:val="00317E5E"/>
    <w:rsid w:val="00320224"/>
    <w:rsid w:val="00321110"/>
    <w:rsid w:val="003213D1"/>
    <w:rsid w:val="00321517"/>
    <w:rsid w:val="00321DB4"/>
    <w:rsid w:val="00322261"/>
    <w:rsid w:val="00322489"/>
    <w:rsid w:val="00322AA7"/>
    <w:rsid w:val="00323004"/>
    <w:rsid w:val="0032309C"/>
    <w:rsid w:val="003258EF"/>
    <w:rsid w:val="00326732"/>
    <w:rsid w:val="00327668"/>
    <w:rsid w:val="00327790"/>
    <w:rsid w:val="00327E9C"/>
    <w:rsid w:val="00330C8D"/>
    <w:rsid w:val="00331010"/>
    <w:rsid w:val="003313F1"/>
    <w:rsid w:val="00331673"/>
    <w:rsid w:val="003343B4"/>
    <w:rsid w:val="00335986"/>
    <w:rsid w:val="003365B7"/>
    <w:rsid w:val="0033660E"/>
    <w:rsid w:val="00336931"/>
    <w:rsid w:val="00337473"/>
    <w:rsid w:val="00337AE0"/>
    <w:rsid w:val="00337EF9"/>
    <w:rsid w:val="0034075E"/>
    <w:rsid w:val="00340868"/>
    <w:rsid w:val="0034349B"/>
    <w:rsid w:val="003434E4"/>
    <w:rsid w:val="00345039"/>
    <w:rsid w:val="003450BF"/>
    <w:rsid w:val="0034634D"/>
    <w:rsid w:val="0034659F"/>
    <w:rsid w:val="00346F0D"/>
    <w:rsid w:val="003472D7"/>
    <w:rsid w:val="00347CB3"/>
    <w:rsid w:val="0035113E"/>
    <w:rsid w:val="00353022"/>
    <w:rsid w:val="00353139"/>
    <w:rsid w:val="003537E6"/>
    <w:rsid w:val="00353B58"/>
    <w:rsid w:val="00353DF5"/>
    <w:rsid w:val="0035441B"/>
    <w:rsid w:val="003567DB"/>
    <w:rsid w:val="00356BCA"/>
    <w:rsid w:val="003576B5"/>
    <w:rsid w:val="003604E3"/>
    <w:rsid w:val="00361789"/>
    <w:rsid w:val="0036181B"/>
    <w:rsid w:val="00361CBB"/>
    <w:rsid w:val="00361F75"/>
    <w:rsid w:val="003624DD"/>
    <w:rsid w:val="0036291F"/>
    <w:rsid w:val="003635BE"/>
    <w:rsid w:val="00364641"/>
    <w:rsid w:val="00365E99"/>
    <w:rsid w:val="00366BAD"/>
    <w:rsid w:val="00366C75"/>
    <w:rsid w:val="00370C89"/>
    <w:rsid w:val="00370E11"/>
    <w:rsid w:val="003725FC"/>
    <w:rsid w:val="003731FA"/>
    <w:rsid w:val="0037486E"/>
    <w:rsid w:val="00374A2E"/>
    <w:rsid w:val="00375F60"/>
    <w:rsid w:val="00376D72"/>
    <w:rsid w:val="00381BC3"/>
    <w:rsid w:val="00381BC4"/>
    <w:rsid w:val="00381ED3"/>
    <w:rsid w:val="00381F68"/>
    <w:rsid w:val="00382D37"/>
    <w:rsid w:val="00383ADE"/>
    <w:rsid w:val="00385971"/>
    <w:rsid w:val="0038616D"/>
    <w:rsid w:val="003873C8"/>
    <w:rsid w:val="00387631"/>
    <w:rsid w:val="00390D10"/>
    <w:rsid w:val="0039175C"/>
    <w:rsid w:val="00393095"/>
    <w:rsid w:val="00394357"/>
    <w:rsid w:val="003947DD"/>
    <w:rsid w:val="003950A2"/>
    <w:rsid w:val="00396E68"/>
    <w:rsid w:val="003A23E7"/>
    <w:rsid w:val="003A2A95"/>
    <w:rsid w:val="003A3466"/>
    <w:rsid w:val="003A3C13"/>
    <w:rsid w:val="003A3E3B"/>
    <w:rsid w:val="003A4B8D"/>
    <w:rsid w:val="003A66C8"/>
    <w:rsid w:val="003A70F8"/>
    <w:rsid w:val="003A785C"/>
    <w:rsid w:val="003A7A55"/>
    <w:rsid w:val="003B0D7A"/>
    <w:rsid w:val="003B0DFB"/>
    <w:rsid w:val="003B1A54"/>
    <w:rsid w:val="003B33B1"/>
    <w:rsid w:val="003B35E9"/>
    <w:rsid w:val="003B396A"/>
    <w:rsid w:val="003B3DC2"/>
    <w:rsid w:val="003B4FD3"/>
    <w:rsid w:val="003B7297"/>
    <w:rsid w:val="003B734C"/>
    <w:rsid w:val="003B7393"/>
    <w:rsid w:val="003C0CDC"/>
    <w:rsid w:val="003C1170"/>
    <w:rsid w:val="003C151D"/>
    <w:rsid w:val="003C2197"/>
    <w:rsid w:val="003C27A7"/>
    <w:rsid w:val="003C2891"/>
    <w:rsid w:val="003C336E"/>
    <w:rsid w:val="003C4875"/>
    <w:rsid w:val="003C566D"/>
    <w:rsid w:val="003C5E07"/>
    <w:rsid w:val="003D5F28"/>
    <w:rsid w:val="003D6475"/>
    <w:rsid w:val="003D67EE"/>
    <w:rsid w:val="003D777D"/>
    <w:rsid w:val="003E01D6"/>
    <w:rsid w:val="003E1E83"/>
    <w:rsid w:val="003E3A73"/>
    <w:rsid w:val="003E54D4"/>
    <w:rsid w:val="003E5515"/>
    <w:rsid w:val="003E65F9"/>
    <w:rsid w:val="003E67F8"/>
    <w:rsid w:val="003E689F"/>
    <w:rsid w:val="003E6E34"/>
    <w:rsid w:val="003F2864"/>
    <w:rsid w:val="003F2E84"/>
    <w:rsid w:val="003F31AC"/>
    <w:rsid w:val="003F33A8"/>
    <w:rsid w:val="003F38F4"/>
    <w:rsid w:val="003F415D"/>
    <w:rsid w:val="003F4571"/>
    <w:rsid w:val="003F4A28"/>
    <w:rsid w:val="003F4D30"/>
    <w:rsid w:val="003F548B"/>
    <w:rsid w:val="003F57F5"/>
    <w:rsid w:val="003F6773"/>
    <w:rsid w:val="003F6BED"/>
    <w:rsid w:val="003F75C8"/>
    <w:rsid w:val="003F75DD"/>
    <w:rsid w:val="003F7612"/>
    <w:rsid w:val="003F7CF4"/>
    <w:rsid w:val="00400419"/>
    <w:rsid w:val="00401594"/>
    <w:rsid w:val="00401785"/>
    <w:rsid w:val="00401CAA"/>
    <w:rsid w:val="00402088"/>
    <w:rsid w:val="00402651"/>
    <w:rsid w:val="00404AB0"/>
    <w:rsid w:val="00405339"/>
    <w:rsid w:val="00405FF0"/>
    <w:rsid w:val="004067D2"/>
    <w:rsid w:val="004068C5"/>
    <w:rsid w:val="00406955"/>
    <w:rsid w:val="004121F9"/>
    <w:rsid w:val="004131E0"/>
    <w:rsid w:val="00416165"/>
    <w:rsid w:val="0041723A"/>
    <w:rsid w:val="004207D0"/>
    <w:rsid w:val="004219EF"/>
    <w:rsid w:val="004221CA"/>
    <w:rsid w:val="0042257E"/>
    <w:rsid w:val="00422A20"/>
    <w:rsid w:val="0042330C"/>
    <w:rsid w:val="004238F7"/>
    <w:rsid w:val="00423FE4"/>
    <w:rsid w:val="0042438F"/>
    <w:rsid w:val="00424B25"/>
    <w:rsid w:val="00425357"/>
    <w:rsid w:val="0042566F"/>
    <w:rsid w:val="0042618A"/>
    <w:rsid w:val="00430950"/>
    <w:rsid w:val="00430FF1"/>
    <w:rsid w:val="00432E57"/>
    <w:rsid w:val="004330EB"/>
    <w:rsid w:val="0043333E"/>
    <w:rsid w:val="004336F5"/>
    <w:rsid w:val="00433F43"/>
    <w:rsid w:val="004343CC"/>
    <w:rsid w:val="00436768"/>
    <w:rsid w:val="0044001A"/>
    <w:rsid w:val="004409A1"/>
    <w:rsid w:val="0044107D"/>
    <w:rsid w:val="0044274D"/>
    <w:rsid w:val="004427E8"/>
    <w:rsid w:val="00442B0A"/>
    <w:rsid w:val="0044332B"/>
    <w:rsid w:val="00443F6D"/>
    <w:rsid w:val="0044446D"/>
    <w:rsid w:val="00444DD8"/>
    <w:rsid w:val="00450AD6"/>
    <w:rsid w:val="00451443"/>
    <w:rsid w:val="00452A4E"/>
    <w:rsid w:val="00452EE3"/>
    <w:rsid w:val="00454E4E"/>
    <w:rsid w:val="00454EAE"/>
    <w:rsid w:val="00454EFF"/>
    <w:rsid w:val="00457BD3"/>
    <w:rsid w:val="00457E9F"/>
    <w:rsid w:val="0046131C"/>
    <w:rsid w:val="0046236B"/>
    <w:rsid w:val="0046288B"/>
    <w:rsid w:val="00463BEA"/>
    <w:rsid w:val="00463CDC"/>
    <w:rsid w:val="00465012"/>
    <w:rsid w:val="00465380"/>
    <w:rsid w:val="00465919"/>
    <w:rsid w:val="00465A00"/>
    <w:rsid w:val="00466060"/>
    <w:rsid w:val="00466AFF"/>
    <w:rsid w:val="00467502"/>
    <w:rsid w:val="0047029B"/>
    <w:rsid w:val="00470B1C"/>
    <w:rsid w:val="00470C2A"/>
    <w:rsid w:val="00472EE2"/>
    <w:rsid w:val="0047335B"/>
    <w:rsid w:val="00474411"/>
    <w:rsid w:val="00474ADD"/>
    <w:rsid w:val="00474C21"/>
    <w:rsid w:val="00475645"/>
    <w:rsid w:val="00475ADA"/>
    <w:rsid w:val="0047616B"/>
    <w:rsid w:val="0047632E"/>
    <w:rsid w:val="004767D7"/>
    <w:rsid w:val="00477AC2"/>
    <w:rsid w:val="00480291"/>
    <w:rsid w:val="00480784"/>
    <w:rsid w:val="00480807"/>
    <w:rsid w:val="0048114B"/>
    <w:rsid w:val="00481604"/>
    <w:rsid w:val="00481814"/>
    <w:rsid w:val="00481858"/>
    <w:rsid w:val="00481C47"/>
    <w:rsid w:val="00481C58"/>
    <w:rsid w:val="00481F5F"/>
    <w:rsid w:val="004829F8"/>
    <w:rsid w:val="00482D61"/>
    <w:rsid w:val="00483C86"/>
    <w:rsid w:val="00484D5C"/>
    <w:rsid w:val="00485885"/>
    <w:rsid w:val="004861E2"/>
    <w:rsid w:val="00486241"/>
    <w:rsid w:val="00491921"/>
    <w:rsid w:val="0049221D"/>
    <w:rsid w:val="00493BFD"/>
    <w:rsid w:val="00493E59"/>
    <w:rsid w:val="00493EBB"/>
    <w:rsid w:val="004954EF"/>
    <w:rsid w:val="004957CE"/>
    <w:rsid w:val="00495941"/>
    <w:rsid w:val="00496894"/>
    <w:rsid w:val="004A05FC"/>
    <w:rsid w:val="004A1B94"/>
    <w:rsid w:val="004A2C70"/>
    <w:rsid w:val="004A3DCB"/>
    <w:rsid w:val="004A4D59"/>
    <w:rsid w:val="004A57C3"/>
    <w:rsid w:val="004B0420"/>
    <w:rsid w:val="004B0BC7"/>
    <w:rsid w:val="004B243E"/>
    <w:rsid w:val="004B28CA"/>
    <w:rsid w:val="004B3050"/>
    <w:rsid w:val="004B3E06"/>
    <w:rsid w:val="004B54FE"/>
    <w:rsid w:val="004B635F"/>
    <w:rsid w:val="004B7F08"/>
    <w:rsid w:val="004C05FF"/>
    <w:rsid w:val="004C1FF0"/>
    <w:rsid w:val="004C245E"/>
    <w:rsid w:val="004C500A"/>
    <w:rsid w:val="004C5934"/>
    <w:rsid w:val="004C5A99"/>
    <w:rsid w:val="004D02F1"/>
    <w:rsid w:val="004D1875"/>
    <w:rsid w:val="004D2298"/>
    <w:rsid w:val="004D3CAE"/>
    <w:rsid w:val="004D4C7C"/>
    <w:rsid w:val="004D50B9"/>
    <w:rsid w:val="004D5473"/>
    <w:rsid w:val="004D5E75"/>
    <w:rsid w:val="004D70F5"/>
    <w:rsid w:val="004D7D83"/>
    <w:rsid w:val="004D7E02"/>
    <w:rsid w:val="004E099D"/>
    <w:rsid w:val="004E0F06"/>
    <w:rsid w:val="004E17AC"/>
    <w:rsid w:val="004E274C"/>
    <w:rsid w:val="004E2760"/>
    <w:rsid w:val="004E3630"/>
    <w:rsid w:val="004E3AE7"/>
    <w:rsid w:val="004E461F"/>
    <w:rsid w:val="004E5E3F"/>
    <w:rsid w:val="004E78C7"/>
    <w:rsid w:val="004F0AE7"/>
    <w:rsid w:val="004F0D5C"/>
    <w:rsid w:val="004F311D"/>
    <w:rsid w:val="004F32A1"/>
    <w:rsid w:val="004F4545"/>
    <w:rsid w:val="004F4909"/>
    <w:rsid w:val="004F556C"/>
    <w:rsid w:val="004F64BB"/>
    <w:rsid w:val="004F7897"/>
    <w:rsid w:val="004F7FC3"/>
    <w:rsid w:val="00502185"/>
    <w:rsid w:val="00504C04"/>
    <w:rsid w:val="00505472"/>
    <w:rsid w:val="00510445"/>
    <w:rsid w:val="005129F3"/>
    <w:rsid w:val="00512DB7"/>
    <w:rsid w:val="00513152"/>
    <w:rsid w:val="005132AB"/>
    <w:rsid w:val="005142BA"/>
    <w:rsid w:val="00514BA8"/>
    <w:rsid w:val="00514F0F"/>
    <w:rsid w:val="00514FEB"/>
    <w:rsid w:val="005156A2"/>
    <w:rsid w:val="00520839"/>
    <w:rsid w:val="00520D0A"/>
    <w:rsid w:val="00522408"/>
    <w:rsid w:val="0052276A"/>
    <w:rsid w:val="00522956"/>
    <w:rsid w:val="005232E9"/>
    <w:rsid w:val="0052342E"/>
    <w:rsid w:val="005235F7"/>
    <w:rsid w:val="005259E7"/>
    <w:rsid w:val="00525CA3"/>
    <w:rsid w:val="00525EC2"/>
    <w:rsid w:val="00527623"/>
    <w:rsid w:val="00527F71"/>
    <w:rsid w:val="005308F9"/>
    <w:rsid w:val="005329FE"/>
    <w:rsid w:val="00533979"/>
    <w:rsid w:val="00533C2F"/>
    <w:rsid w:val="00534CC3"/>
    <w:rsid w:val="00536717"/>
    <w:rsid w:val="00537962"/>
    <w:rsid w:val="005400D0"/>
    <w:rsid w:val="00540918"/>
    <w:rsid w:val="00540A6E"/>
    <w:rsid w:val="00541052"/>
    <w:rsid w:val="005412F3"/>
    <w:rsid w:val="005413A5"/>
    <w:rsid w:val="0054458D"/>
    <w:rsid w:val="00544746"/>
    <w:rsid w:val="00546121"/>
    <w:rsid w:val="00546F0B"/>
    <w:rsid w:val="005479DD"/>
    <w:rsid w:val="0055001B"/>
    <w:rsid w:val="00550315"/>
    <w:rsid w:val="0055055D"/>
    <w:rsid w:val="0055276B"/>
    <w:rsid w:val="00552877"/>
    <w:rsid w:val="00552D90"/>
    <w:rsid w:val="00553794"/>
    <w:rsid w:val="00553F70"/>
    <w:rsid w:val="00554739"/>
    <w:rsid w:val="0055486E"/>
    <w:rsid w:val="00554CB4"/>
    <w:rsid w:val="00554F13"/>
    <w:rsid w:val="00555333"/>
    <w:rsid w:val="0055548B"/>
    <w:rsid w:val="00556259"/>
    <w:rsid w:val="00560907"/>
    <w:rsid w:val="00561B64"/>
    <w:rsid w:val="00563A27"/>
    <w:rsid w:val="005640CA"/>
    <w:rsid w:val="00564940"/>
    <w:rsid w:val="005651AD"/>
    <w:rsid w:val="00565C0C"/>
    <w:rsid w:val="005662CF"/>
    <w:rsid w:val="00567A55"/>
    <w:rsid w:val="0057023F"/>
    <w:rsid w:val="005716D5"/>
    <w:rsid w:val="005728F6"/>
    <w:rsid w:val="005732F3"/>
    <w:rsid w:val="005738A8"/>
    <w:rsid w:val="00573A6F"/>
    <w:rsid w:val="00574F6B"/>
    <w:rsid w:val="005757B0"/>
    <w:rsid w:val="0058009E"/>
    <w:rsid w:val="00580A7B"/>
    <w:rsid w:val="00580F19"/>
    <w:rsid w:val="00581B7C"/>
    <w:rsid w:val="00581CC6"/>
    <w:rsid w:val="0058410D"/>
    <w:rsid w:val="005841B2"/>
    <w:rsid w:val="00584A0D"/>
    <w:rsid w:val="0058737B"/>
    <w:rsid w:val="0059026F"/>
    <w:rsid w:val="0059058B"/>
    <w:rsid w:val="00590B0B"/>
    <w:rsid w:val="00590EA3"/>
    <w:rsid w:val="00592B89"/>
    <w:rsid w:val="00593CFD"/>
    <w:rsid w:val="00593FEE"/>
    <w:rsid w:val="005940EA"/>
    <w:rsid w:val="00594E56"/>
    <w:rsid w:val="0059555C"/>
    <w:rsid w:val="00595CF1"/>
    <w:rsid w:val="00596014"/>
    <w:rsid w:val="00597C3D"/>
    <w:rsid w:val="00597CD9"/>
    <w:rsid w:val="005A05C9"/>
    <w:rsid w:val="005A396C"/>
    <w:rsid w:val="005A45FD"/>
    <w:rsid w:val="005A4630"/>
    <w:rsid w:val="005A646A"/>
    <w:rsid w:val="005A7340"/>
    <w:rsid w:val="005A73E8"/>
    <w:rsid w:val="005B12E4"/>
    <w:rsid w:val="005B1461"/>
    <w:rsid w:val="005B4BDB"/>
    <w:rsid w:val="005B6E40"/>
    <w:rsid w:val="005B763A"/>
    <w:rsid w:val="005C0EF1"/>
    <w:rsid w:val="005C222D"/>
    <w:rsid w:val="005C2945"/>
    <w:rsid w:val="005C3123"/>
    <w:rsid w:val="005C347D"/>
    <w:rsid w:val="005C61A7"/>
    <w:rsid w:val="005C6A01"/>
    <w:rsid w:val="005C6B8E"/>
    <w:rsid w:val="005C76D2"/>
    <w:rsid w:val="005D05D2"/>
    <w:rsid w:val="005D066E"/>
    <w:rsid w:val="005D1954"/>
    <w:rsid w:val="005D256F"/>
    <w:rsid w:val="005D2AFB"/>
    <w:rsid w:val="005D3A15"/>
    <w:rsid w:val="005D3C9A"/>
    <w:rsid w:val="005D58B6"/>
    <w:rsid w:val="005D5A59"/>
    <w:rsid w:val="005D5CB8"/>
    <w:rsid w:val="005D7C30"/>
    <w:rsid w:val="005E0083"/>
    <w:rsid w:val="005E2A66"/>
    <w:rsid w:val="005E5175"/>
    <w:rsid w:val="005E5B8F"/>
    <w:rsid w:val="005F08CF"/>
    <w:rsid w:val="005F09B2"/>
    <w:rsid w:val="005F219C"/>
    <w:rsid w:val="005F2851"/>
    <w:rsid w:val="005F2C4A"/>
    <w:rsid w:val="005F4B9C"/>
    <w:rsid w:val="005F6A73"/>
    <w:rsid w:val="005F6EE5"/>
    <w:rsid w:val="006009DD"/>
    <w:rsid w:val="006024B5"/>
    <w:rsid w:val="006025E7"/>
    <w:rsid w:val="006028D5"/>
    <w:rsid w:val="006029A6"/>
    <w:rsid w:val="00602D4A"/>
    <w:rsid w:val="00602DED"/>
    <w:rsid w:val="00602EB7"/>
    <w:rsid w:val="00603E63"/>
    <w:rsid w:val="00606020"/>
    <w:rsid w:val="00606166"/>
    <w:rsid w:val="0060685B"/>
    <w:rsid w:val="00610011"/>
    <w:rsid w:val="00610BA5"/>
    <w:rsid w:val="006118F7"/>
    <w:rsid w:val="006128EE"/>
    <w:rsid w:val="006131AF"/>
    <w:rsid w:val="00614367"/>
    <w:rsid w:val="00614431"/>
    <w:rsid w:val="0061637A"/>
    <w:rsid w:val="00616C3E"/>
    <w:rsid w:val="00617694"/>
    <w:rsid w:val="00617B31"/>
    <w:rsid w:val="00617E87"/>
    <w:rsid w:val="006205A5"/>
    <w:rsid w:val="006223B3"/>
    <w:rsid w:val="00622691"/>
    <w:rsid w:val="006229F9"/>
    <w:rsid w:val="00622D8D"/>
    <w:rsid w:val="006236D5"/>
    <w:rsid w:val="0062377E"/>
    <w:rsid w:val="0062429E"/>
    <w:rsid w:val="00625C77"/>
    <w:rsid w:val="006261F6"/>
    <w:rsid w:val="006272F2"/>
    <w:rsid w:val="006277C7"/>
    <w:rsid w:val="00630D8D"/>
    <w:rsid w:val="00630FC4"/>
    <w:rsid w:val="00631120"/>
    <w:rsid w:val="0063143A"/>
    <w:rsid w:val="006315FE"/>
    <w:rsid w:val="006325CD"/>
    <w:rsid w:val="006328D8"/>
    <w:rsid w:val="00632AC7"/>
    <w:rsid w:val="00633627"/>
    <w:rsid w:val="00633971"/>
    <w:rsid w:val="0063530B"/>
    <w:rsid w:val="00635357"/>
    <w:rsid w:val="00635F45"/>
    <w:rsid w:val="00636723"/>
    <w:rsid w:val="006370D4"/>
    <w:rsid w:val="00637209"/>
    <w:rsid w:val="00637575"/>
    <w:rsid w:val="00637E4F"/>
    <w:rsid w:val="0064085D"/>
    <w:rsid w:val="00640B70"/>
    <w:rsid w:val="00640B9C"/>
    <w:rsid w:val="00640CA6"/>
    <w:rsid w:val="006416AB"/>
    <w:rsid w:val="00641A66"/>
    <w:rsid w:val="00641AD8"/>
    <w:rsid w:val="0064235F"/>
    <w:rsid w:val="00643A9E"/>
    <w:rsid w:val="00643F1D"/>
    <w:rsid w:val="00645EF0"/>
    <w:rsid w:val="00646216"/>
    <w:rsid w:val="0064689C"/>
    <w:rsid w:val="00646E72"/>
    <w:rsid w:val="006545EE"/>
    <w:rsid w:val="00655780"/>
    <w:rsid w:val="00656A99"/>
    <w:rsid w:val="006577E2"/>
    <w:rsid w:val="00660287"/>
    <w:rsid w:val="0066106C"/>
    <w:rsid w:val="00663697"/>
    <w:rsid w:val="00663894"/>
    <w:rsid w:val="00663AEE"/>
    <w:rsid w:val="00663CD1"/>
    <w:rsid w:val="00664F68"/>
    <w:rsid w:val="006654F4"/>
    <w:rsid w:val="00666646"/>
    <w:rsid w:val="0066687D"/>
    <w:rsid w:val="006668FA"/>
    <w:rsid w:val="00666DF8"/>
    <w:rsid w:val="0067102C"/>
    <w:rsid w:val="006726CB"/>
    <w:rsid w:val="00672D11"/>
    <w:rsid w:val="00672EBC"/>
    <w:rsid w:val="006735EE"/>
    <w:rsid w:val="00673979"/>
    <w:rsid w:val="00681086"/>
    <w:rsid w:val="00681808"/>
    <w:rsid w:val="00681BA9"/>
    <w:rsid w:val="006825D4"/>
    <w:rsid w:val="00682B76"/>
    <w:rsid w:val="006839DA"/>
    <w:rsid w:val="006844E4"/>
    <w:rsid w:val="00685348"/>
    <w:rsid w:val="006860C6"/>
    <w:rsid w:val="0068668A"/>
    <w:rsid w:val="00686D3D"/>
    <w:rsid w:val="00687776"/>
    <w:rsid w:val="006901E6"/>
    <w:rsid w:val="00690C07"/>
    <w:rsid w:val="0069172E"/>
    <w:rsid w:val="006928EE"/>
    <w:rsid w:val="006930B6"/>
    <w:rsid w:val="006938E8"/>
    <w:rsid w:val="00694EF1"/>
    <w:rsid w:val="00695247"/>
    <w:rsid w:val="00696517"/>
    <w:rsid w:val="00697072"/>
    <w:rsid w:val="006972DA"/>
    <w:rsid w:val="00697501"/>
    <w:rsid w:val="00697F17"/>
    <w:rsid w:val="006A0307"/>
    <w:rsid w:val="006A04E7"/>
    <w:rsid w:val="006A056F"/>
    <w:rsid w:val="006A05F3"/>
    <w:rsid w:val="006A10A0"/>
    <w:rsid w:val="006A1715"/>
    <w:rsid w:val="006A26FF"/>
    <w:rsid w:val="006A351E"/>
    <w:rsid w:val="006A3B51"/>
    <w:rsid w:val="006A4356"/>
    <w:rsid w:val="006A503A"/>
    <w:rsid w:val="006A59D2"/>
    <w:rsid w:val="006A5CF3"/>
    <w:rsid w:val="006A5D29"/>
    <w:rsid w:val="006A5F44"/>
    <w:rsid w:val="006A6BBA"/>
    <w:rsid w:val="006A70A6"/>
    <w:rsid w:val="006A7679"/>
    <w:rsid w:val="006B0A7C"/>
    <w:rsid w:val="006B19FB"/>
    <w:rsid w:val="006B2A61"/>
    <w:rsid w:val="006B3E83"/>
    <w:rsid w:val="006B4F07"/>
    <w:rsid w:val="006B53AC"/>
    <w:rsid w:val="006B70A7"/>
    <w:rsid w:val="006B722A"/>
    <w:rsid w:val="006B72F2"/>
    <w:rsid w:val="006C1078"/>
    <w:rsid w:val="006C1146"/>
    <w:rsid w:val="006C1F88"/>
    <w:rsid w:val="006C226C"/>
    <w:rsid w:val="006C242E"/>
    <w:rsid w:val="006C2714"/>
    <w:rsid w:val="006C4893"/>
    <w:rsid w:val="006C4E09"/>
    <w:rsid w:val="006C5EDF"/>
    <w:rsid w:val="006C6345"/>
    <w:rsid w:val="006C6931"/>
    <w:rsid w:val="006C76D1"/>
    <w:rsid w:val="006D02C3"/>
    <w:rsid w:val="006D0369"/>
    <w:rsid w:val="006D1F7E"/>
    <w:rsid w:val="006D40E8"/>
    <w:rsid w:val="006D4938"/>
    <w:rsid w:val="006D5669"/>
    <w:rsid w:val="006D637B"/>
    <w:rsid w:val="006D728F"/>
    <w:rsid w:val="006E0597"/>
    <w:rsid w:val="006E1859"/>
    <w:rsid w:val="006E3DAB"/>
    <w:rsid w:val="006E41A1"/>
    <w:rsid w:val="006E56B0"/>
    <w:rsid w:val="006E581C"/>
    <w:rsid w:val="006E5CDE"/>
    <w:rsid w:val="006E7B77"/>
    <w:rsid w:val="006F0D10"/>
    <w:rsid w:val="006F4282"/>
    <w:rsid w:val="006F4376"/>
    <w:rsid w:val="006F4E58"/>
    <w:rsid w:val="006F7223"/>
    <w:rsid w:val="007004BD"/>
    <w:rsid w:val="007011B4"/>
    <w:rsid w:val="00702271"/>
    <w:rsid w:val="00703601"/>
    <w:rsid w:val="007036E1"/>
    <w:rsid w:val="00703AF2"/>
    <w:rsid w:val="00704215"/>
    <w:rsid w:val="007044D9"/>
    <w:rsid w:val="00705291"/>
    <w:rsid w:val="00706571"/>
    <w:rsid w:val="007065B1"/>
    <w:rsid w:val="00707D91"/>
    <w:rsid w:val="00712D05"/>
    <w:rsid w:val="00713333"/>
    <w:rsid w:val="0071361C"/>
    <w:rsid w:val="007138FE"/>
    <w:rsid w:val="00713CA5"/>
    <w:rsid w:val="00714F9E"/>
    <w:rsid w:val="0071538B"/>
    <w:rsid w:val="00715753"/>
    <w:rsid w:val="0071710B"/>
    <w:rsid w:val="007171C5"/>
    <w:rsid w:val="0071721F"/>
    <w:rsid w:val="00717FB4"/>
    <w:rsid w:val="00721A7C"/>
    <w:rsid w:val="00722830"/>
    <w:rsid w:val="00722961"/>
    <w:rsid w:val="007240DF"/>
    <w:rsid w:val="00724244"/>
    <w:rsid w:val="0072442A"/>
    <w:rsid w:val="007273B0"/>
    <w:rsid w:val="00727A9B"/>
    <w:rsid w:val="00730B11"/>
    <w:rsid w:val="00730FAD"/>
    <w:rsid w:val="007312C6"/>
    <w:rsid w:val="00731764"/>
    <w:rsid w:val="0073191E"/>
    <w:rsid w:val="00731B82"/>
    <w:rsid w:val="00731BB4"/>
    <w:rsid w:val="0073320A"/>
    <w:rsid w:val="007332CA"/>
    <w:rsid w:val="007339FB"/>
    <w:rsid w:val="00733F3B"/>
    <w:rsid w:val="00734D1A"/>
    <w:rsid w:val="007355A3"/>
    <w:rsid w:val="007363CF"/>
    <w:rsid w:val="00736761"/>
    <w:rsid w:val="0073711E"/>
    <w:rsid w:val="00741B81"/>
    <w:rsid w:val="00741BB7"/>
    <w:rsid w:val="00742F7F"/>
    <w:rsid w:val="007438C8"/>
    <w:rsid w:val="00743DD9"/>
    <w:rsid w:val="0074418D"/>
    <w:rsid w:val="00744FBC"/>
    <w:rsid w:val="0074582D"/>
    <w:rsid w:val="00746AD4"/>
    <w:rsid w:val="007477BC"/>
    <w:rsid w:val="00747FFE"/>
    <w:rsid w:val="00750CF9"/>
    <w:rsid w:val="00754296"/>
    <w:rsid w:val="00754304"/>
    <w:rsid w:val="007554A4"/>
    <w:rsid w:val="00756819"/>
    <w:rsid w:val="00756A99"/>
    <w:rsid w:val="00761423"/>
    <w:rsid w:val="00762199"/>
    <w:rsid w:val="00763682"/>
    <w:rsid w:val="00764E47"/>
    <w:rsid w:val="007662F3"/>
    <w:rsid w:val="00766D69"/>
    <w:rsid w:val="00766F03"/>
    <w:rsid w:val="0077055E"/>
    <w:rsid w:val="0077063F"/>
    <w:rsid w:val="00772A7B"/>
    <w:rsid w:val="00772A90"/>
    <w:rsid w:val="00772FE6"/>
    <w:rsid w:val="007757DE"/>
    <w:rsid w:val="00776993"/>
    <w:rsid w:val="007769D2"/>
    <w:rsid w:val="00776E28"/>
    <w:rsid w:val="00777A16"/>
    <w:rsid w:val="00782F57"/>
    <w:rsid w:val="0078312C"/>
    <w:rsid w:val="007834FC"/>
    <w:rsid w:val="007837DB"/>
    <w:rsid w:val="00783860"/>
    <w:rsid w:val="00783E86"/>
    <w:rsid w:val="007844A3"/>
    <w:rsid w:val="00785219"/>
    <w:rsid w:val="0078539C"/>
    <w:rsid w:val="0078556E"/>
    <w:rsid w:val="00785CCA"/>
    <w:rsid w:val="00786990"/>
    <w:rsid w:val="0079010C"/>
    <w:rsid w:val="00791046"/>
    <w:rsid w:val="007911E6"/>
    <w:rsid w:val="00792313"/>
    <w:rsid w:val="00793089"/>
    <w:rsid w:val="00793FAE"/>
    <w:rsid w:val="00795422"/>
    <w:rsid w:val="007954C5"/>
    <w:rsid w:val="00797FE7"/>
    <w:rsid w:val="007A05A4"/>
    <w:rsid w:val="007A1A06"/>
    <w:rsid w:val="007A33A4"/>
    <w:rsid w:val="007A3DA0"/>
    <w:rsid w:val="007A49FE"/>
    <w:rsid w:val="007A54D8"/>
    <w:rsid w:val="007A6D42"/>
    <w:rsid w:val="007A7440"/>
    <w:rsid w:val="007A76FB"/>
    <w:rsid w:val="007B0924"/>
    <w:rsid w:val="007B0A7D"/>
    <w:rsid w:val="007B27B0"/>
    <w:rsid w:val="007B31FE"/>
    <w:rsid w:val="007B3353"/>
    <w:rsid w:val="007B3F42"/>
    <w:rsid w:val="007B676F"/>
    <w:rsid w:val="007B728A"/>
    <w:rsid w:val="007C06BD"/>
    <w:rsid w:val="007C0CD6"/>
    <w:rsid w:val="007C2562"/>
    <w:rsid w:val="007C4353"/>
    <w:rsid w:val="007C4F59"/>
    <w:rsid w:val="007C716B"/>
    <w:rsid w:val="007C7FDD"/>
    <w:rsid w:val="007D01E2"/>
    <w:rsid w:val="007D0E5D"/>
    <w:rsid w:val="007D1CDF"/>
    <w:rsid w:val="007D2680"/>
    <w:rsid w:val="007D3069"/>
    <w:rsid w:val="007D4DE3"/>
    <w:rsid w:val="007D50B8"/>
    <w:rsid w:val="007D5594"/>
    <w:rsid w:val="007D59CD"/>
    <w:rsid w:val="007D63C7"/>
    <w:rsid w:val="007D6F6A"/>
    <w:rsid w:val="007D732E"/>
    <w:rsid w:val="007E29A2"/>
    <w:rsid w:val="007E2DFF"/>
    <w:rsid w:val="007E2FDB"/>
    <w:rsid w:val="007E4D3C"/>
    <w:rsid w:val="007E5832"/>
    <w:rsid w:val="007E678E"/>
    <w:rsid w:val="007E6FE5"/>
    <w:rsid w:val="007E7B93"/>
    <w:rsid w:val="007F02C6"/>
    <w:rsid w:val="007F02FA"/>
    <w:rsid w:val="007F2B5B"/>
    <w:rsid w:val="007F3796"/>
    <w:rsid w:val="007F5176"/>
    <w:rsid w:val="007F58E2"/>
    <w:rsid w:val="007F6210"/>
    <w:rsid w:val="007F642E"/>
    <w:rsid w:val="007F6A5E"/>
    <w:rsid w:val="0080121D"/>
    <w:rsid w:val="008014C3"/>
    <w:rsid w:val="00802144"/>
    <w:rsid w:val="00803A5F"/>
    <w:rsid w:val="00803C9C"/>
    <w:rsid w:val="0080535F"/>
    <w:rsid w:val="00805366"/>
    <w:rsid w:val="00806080"/>
    <w:rsid w:val="0080754C"/>
    <w:rsid w:val="008102C5"/>
    <w:rsid w:val="00811465"/>
    <w:rsid w:val="008121E2"/>
    <w:rsid w:val="0081221C"/>
    <w:rsid w:val="00812B89"/>
    <w:rsid w:val="00812DF1"/>
    <w:rsid w:val="008138FA"/>
    <w:rsid w:val="0081739A"/>
    <w:rsid w:val="008179D0"/>
    <w:rsid w:val="00817B87"/>
    <w:rsid w:val="0082036D"/>
    <w:rsid w:val="0082058F"/>
    <w:rsid w:val="00821765"/>
    <w:rsid w:val="00822408"/>
    <w:rsid w:val="00823A89"/>
    <w:rsid w:val="00823C9F"/>
    <w:rsid w:val="008246AF"/>
    <w:rsid w:val="008249EB"/>
    <w:rsid w:val="00825139"/>
    <w:rsid w:val="008257D6"/>
    <w:rsid w:val="00826600"/>
    <w:rsid w:val="00826D9F"/>
    <w:rsid w:val="00830064"/>
    <w:rsid w:val="00831838"/>
    <w:rsid w:val="0083311C"/>
    <w:rsid w:val="00833BB5"/>
    <w:rsid w:val="008362D9"/>
    <w:rsid w:val="00836325"/>
    <w:rsid w:val="008412BE"/>
    <w:rsid w:val="0084141A"/>
    <w:rsid w:val="00842871"/>
    <w:rsid w:val="00843792"/>
    <w:rsid w:val="00846067"/>
    <w:rsid w:val="00846896"/>
    <w:rsid w:val="008502A0"/>
    <w:rsid w:val="00850D19"/>
    <w:rsid w:val="008535F4"/>
    <w:rsid w:val="008540B8"/>
    <w:rsid w:val="00854E0A"/>
    <w:rsid w:val="008575F7"/>
    <w:rsid w:val="00857F03"/>
    <w:rsid w:val="00860146"/>
    <w:rsid w:val="00860725"/>
    <w:rsid w:val="00861EB1"/>
    <w:rsid w:val="00862B51"/>
    <w:rsid w:val="008634CF"/>
    <w:rsid w:val="0086409C"/>
    <w:rsid w:val="00864BF2"/>
    <w:rsid w:val="00864EBF"/>
    <w:rsid w:val="008653E0"/>
    <w:rsid w:val="00865B27"/>
    <w:rsid w:val="0087003A"/>
    <w:rsid w:val="00870143"/>
    <w:rsid w:val="00871305"/>
    <w:rsid w:val="00873360"/>
    <w:rsid w:val="00873C5C"/>
    <w:rsid w:val="008744BE"/>
    <w:rsid w:val="00876A8D"/>
    <w:rsid w:val="008775E2"/>
    <w:rsid w:val="00877980"/>
    <w:rsid w:val="00877E8C"/>
    <w:rsid w:val="0088012A"/>
    <w:rsid w:val="00881E1F"/>
    <w:rsid w:val="0088211E"/>
    <w:rsid w:val="0088388F"/>
    <w:rsid w:val="00883894"/>
    <w:rsid w:val="00883BA9"/>
    <w:rsid w:val="00883BC6"/>
    <w:rsid w:val="0088407D"/>
    <w:rsid w:val="00884C61"/>
    <w:rsid w:val="0088715C"/>
    <w:rsid w:val="00887601"/>
    <w:rsid w:val="00887C6B"/>
    <w:rsid w:val="00887E27"/>
    <w:rsid w:val="008903B4"/>
    <w:rsid w:val="00890568"/>
    <w:rsid w:val="00890D83"/>
    <w:rsid w:val="00891CEF"/>
    <w:rsid w:val="00892441"/>
    <w:rsid w:val="008945A7"/>
    <w:rsid w:val="0089528B"/>
    <w:rsid w:val="00895A92"/>
    <w:rsid w:val="008964BD"/>
    <w:rsid w:val="008968D3"/>
    <w:rsid w:val="008973C6"/>
    <w:rsid w:val="00897832"/>
    <w:rsid w:val="00897D89"/>
    <w:rsid w:val="008A07DC"/>
    <w:rsid w:val="008A244A"/>
    <w:rsid w:val="008A2CEB"/>
    <w:rsid w:val="008A37D5"/>
    <w:rsid w:val="008A3C41"/>
    <w:rsid w:val="008A4E8C"/>
    <w:rsid w:val="008A578E"/>
    <w:rsid w:val="008A5C31"/>
    <w:rsid w:val="008A5FEB"/>
    <w:rsid w:val="008A6105"/>
    <w:rsid w:val="008A7CF9"/>
    <w:rsid w:val="008A7DD2"/>
    <w:rsid w:val="008B0872"/>
    <w:rsid w:val="008B13FE"/>
    <w:rsid w:val="008B15FD"/>
    <w:rsid w:val="008B1F71"/>
    <w:rsid w:val="008B3345"/>
    <w:rsid w:val="008B381C"/>
    <w:rsid w:val="008B3D7C"/>
    <w:rsid w:val="008B40E6"/>
    <w:rsid w:val="008B694D"/>
    <w:rsid w:val="008B6BF0"/>
    <w:rsid w:val="008B73CC"/>
    <w:rsid w:val="008B7AB4"/>
    <w:rsid w:val="008B7DD2"/>
    <w:rsid w:val="008B7F76"/>
    <w:rsid w:val="008C0669"/>
    <w:rsid w:val="008C1101"/>
    <w:rsid w:val="008C2AB0"/>
    <w:rsid w:val="008C37D7"/>
    <w:rsid w:val="008C37F1"/>
    <w:rsid w:val="008C399A"/>
    <w:rsid w:val="008C3C35"/>
    <w:rsid w:val="008C4484"/>
    <w:rsid w:val="008C46DE"/>
    <w:rsid w:val="008C50B5"/>
    <w:rsid w:val="008C6A2E"/>
    <w:rsid w:val="008C6C1B"/>
    <w:rsid w:val="008C74EB"/>
    <w:rsid w:val="008D1729"/>
    <w:rsid w:val="008D3BD1"/>
    <w:rsid w:val="008D4B7F"/>
    <w:rsid w:val="008D6B75"/>
    <w:rsid w:val="008D72F3"/>
    <w:rsid w:val="008E0A0B"/>
    <w:rsid w:val="008E1583"/>
    <w:rsid w:val="008E1984"/>
    <w:rsid w:val="008E1989"/>
    <w:rsid w:val="008E19FD"/>
    <w:rsid w:val="008E1A76"/>
    <w:rsid w:val="008E1FC4"/>
    <w:rsid w:val="008E1FCC"/>
    <w:rsid w:val="008E2615"/>
    <w:rsid w:val="008E2C60"/>
    <w:rsid w:val="008E346D"/>
    <w:rsid w:val="008E470E"/>
    <w:rsid w:val="008E492B"/>
    <w:rsid w:val="008E5E7A"/>
    <w:rsid w:val="008E7349"/>
    <w:rsid w:val="008E7C9F"/>
    <w:rsid w:val="008F0EAC"/>
    <w:rsid w:val="008F1DD4"/>
    <w:rsid w:val="008F290E"/>
    <w:rsid w:val="008F3EA2"/>
    <w:rsid w:val="008F411D"/>
    <w:rsid w:val="008F4363"/>
    <w:rsid w:val="008F5024"/>
    <w:rsid w:val="008F5280"/>
    <w:rsid w:val="008F557B"/>
    <w:rsid w:val="008F74FF"/>
    <w:rsid w:val="00900F7F"/>
    <w:rsid w:val="00901158"/>
    <w:rsid w:val="009016C9"/>
    <w:rsid w:val="00903A1E"/>
    <w:rsid w:val="00903A58"/>
    <w:rsid w:val="00904DB2"/>
    <w:rsid w:val="009057F6"/>
    <w:rsid w:val="00905A3D"/>
    <w:rsid w:val="009066D5"/>
    <w:rsid w:val="00907619"/>
    <w:rsid w:val="0090771A"/>
    <w:rsid w:val="00907DA4"/>
    <w:rsid w:val="00907F3D"/>
    <w:rsid w:val="0091019A"/>
    <w:rsid w:val="009113DA"/>
    <w:rsid w:val="00911757"/>
    <w:rsid w:val="00917116"/>
    <w:rsid w:val="0091728F"/>
    <w:rsid w:val="009175D5"/>
    <w:rsid w:val="009205AB"/>
    <w:rsid w:val="00920E32"/>
    <w:rsid w:val="00920FDE"/>
    <w:rsid w:val="009223DD"/>
    <w:rsid w:val="00923050"/>
    <w:rsid w:val="00923C53"/>
    <w:rsid w:val="00926789"/>
    <w:rsid w:val="00926D3B"/>
    <w:rsid w:val="00927AEA"/>
    <w:rsid w:val="00930024"/>
    <w:rsid w:val="0093539D"/>
    <w:rsid w:val="00936854"/>
    <w:rsid w:val="00937391"/>
    <w:rsid w:val="00937737"/>
    <w:rsid w:val="00937B5F"/>
    <w:rsid w:val="00942C4C"/>
    <w:rsid w:val="0094317E"/>
    <w:rsid w:val="00943A4B"/>
    <w:rsid w:val="0094471C"/>
    <w:rsid w:val="00947051"/>
    <w:rsid w:val="00947702"/>
    <w:rsid w:val="00947CA8"/>
    <w:rsid w:val="00947DB1"/>
    <w:rsid w:val="0095099C"/>
    <w:rsid w:val="00950A9A"/>
    <w:rsid w:val="00950F15"/>
    <w:rsid w:val="00950FDE"/>
    <w:rsid w:val="0095154F"/>
    <w:rsid w:val="00953648"/>
    <w:rsid w:val="0095370E"/>
    <w:rsid w:val="0095401B"/>
    <w:rsid w:val="00954744"/>
    <w:rsid w:val="00954995"/>
    <w:rsid w:val="00954AFB"/>
    <w:rsid w:val="00954F13"/>
    <w:rsid w:val="00960580"/>
    <w:rsid w:val="00960C33"/>
    <w:rsid w:val="00961061"/>
    <w:rsid w:val="00961CCC"/>
    <w:rsid w:val="00962FC7"/>
    <w:rsid w:val="00963BB8"/>
    <w:rsid w:val="00964CB1"/>
    <w:rsid w:val="00964F80"/>
    <w:rsid w:val="00965178"/>
    <w:rsid w:val="009659AF"/>
    <w:rsid w:val="00966274"/>
    <w:rsid w:val="009666C5"/>
    <w:rsid w:val="00966EAF"/>
    <w:rsid w:val="00967232"/>
    <w:rsid w:val="00973473"/>
    <w:rsid w:val="009736A7"/>
    <w:rsid w:val="00974921"/>
    <w:rsid w:val="0098006F"/>
    <w:rsid w:val="00980127"/>
    <w:rsid w:val="00980EC6"/>
    <w:rsid w:val="009818BB"/>
    <w:rsid w:val="009838DA"/>
    <w:rsid w:val="00983AD1"/>
    <w:rsid w:val="00985B9A"/>
    <w:rsid w:val="00986916"/>
    <w:rsid w:val="00987B81"/>
    <w:rsid w:val="00992675"/>
    <w:rsid w:val="00992A0D"/>
    <w:rsid w:val="00992DBD"/>
    <w:rsid w:val="00993D8D"/>
    <w:rsid w:val="00995C64"/>
    <w:rsid w:val="00997153"/>
    <w:rsid w:val="00997D47"/>
    <w:rsid w:val="00997D8E"/>
    <w:rsid w:val="009A0350"/>
    <w:rsid w:val="009A06B8"/>
    <w:rsid w:val="009A1717"/>
    <w:rsid w:val="009A2389"/>
    <w:rsid w:val="009A3024"/>
    <w:rsid w:val="009A4E16"/>
    <w:rsid w:val="009A5B11"/>
    <w:rsid w:val="009A620F"/>
    <w:rsid w:val="009A6364"/>
    <w:rsid w:val="009B017D"/>
    <w:rsid w:val="009B17BF"/>
    <w:rsid w:val="009B18DC"/>
    <w:rsid w:val="009B1C68"/>
    <w:rsid w:val="009B3A89"/>
    <w:rsid w:val="009B4207"/>
    <w:rsid w:val="009B477C"/>
    <w:rsid w:val="009B4AF3"/>
    <w:rsid w:val="009B50A5"/>
    <w:rsid w:val="009B5E03"/>
    <w:rsid w:val="009B64AE"/>
    <w:rsid w:val="009C1BF5"/>
    <w:rsid w:val="009C1C02"/>
    <w:rsid w:val="009C1DC3"/>
    <w:rsid w:val="009C2A28"/>
    <w:rsid w:val="009C2BF6"/>
    <w:rsid w:val="009C2FE6"/>
    <w:rsid w:val="009C314B"/>
    <w:rsid w:val="009C3958"/>
    <w:rsid w:val="009C3B81"/>
    <w:rsid w:val="009C41CE"/>
    <w:rsid w:val="009C4706"/>
    <w:rsid w:val="009C4C20"/>
    <w:rsid w:val="009C65D4"/>
    <w:rsid w:val="009C67D4"/>
    <w:rsid w:val="009C71C4"/>
    <w:rsid w:val="009C7E32"/>
    <w:rsid w:val="009D1C8F"/>
    <w:rsid w:val="009D2BCD"/>
    <w:rsid w:val="009D2EF3"/>
    <w:rsid w:val="009D4CD7"/>
    <w:rsid w:val="009D5CEC"/>
    <w:rsid w:val="009D60A4"/>
    <w:rsid w:val="009D6354"/>
    <w:rsid w:val="009D72D9"/>
    <w:rsid w:val="009D7564"/>
    <w:rsid w:val="009E30DC"/>
    <w:rsid w:val="009E4226"/>
    <w:rsid w:val="009E5019"/>
    <w:rsid w:val="009E61CE"/>
    <w:rsid w:val="009E6C47"/>
    <w:rsid w:val="009E6EFE"/>
    <w:rsid w:val="009E6F8E"/>
    <w:rsid w:val="009F0101"/>
    <w:rsid w:val="009F09A9"/>
    <w:rsid w:val="009F186E"/>
    <w:rsid w:val="009F2981"/>
    <w:rsid w:val="009F37C9"/>
    <w:rsid w:val="009F3D89"/>
    <w:rsid w:val="009F5CC6"/>
    <w:rsid w:val="009F5E82"/>
    <w:rsid w:val="009F60CE"/>
    <w:rsid w:val="009F64BB"/>
    <w:rsid w:val="009F6872"/>
    <w:rsid w:val="009F68F7"/>
    <w:rsid w:val="009F6B9A"/>
    <w:rsid w:val="009F782E"/>
    <w:rsid w:val="009F7900"/>
    <w:rsid w:val="00A00471"/>
    <w:rsid w:val="00A019C4"/>
    <w:rsid w:val="00A01D88"/>
    <w:rsid w:val="00A0336B"/>
    <w:rsid w:val="00A03DA9"/>
    <w:rsid w:val="00A04BC1"/>
    <w:rsid w:val="00A05BB0"/>
    <w:rsid w:val="00A06CA8"/>
    <w:rsid w:val="00A06D1F"/>
    <w:rsid w:val="00A100E7"/>
    <w:rsid w:val="00A111F7"/>
    <w:rsid w:val="00A12213"/>
    <w:rsid w:val="00A132AF"/>
    <w:rsid w:val="00A148BD"/>
    <w:rsid w:val="00A15EDF"/>
    <w:rsid w:val="00A160C4"/>
    <w:rsid w:val="00A16F71"/>
    <w:rsid w:val="00A17342"/>
    <w:rsid w:val="00A17A86"/>
    <w:rsid w:val="00A17D49"/>
    <w:rsid w:val="00A17F5C"/>
    <w:rsid w:val="00A201E7"/>
    <w:rsid w:val="00A218D8"/>
    <w:rsid w:val="00A21F94"/>
    <w:rsid w:val="00A22C24"/>
    <w:rsid w:val="00A2464B"/>
    <w:rsid w:val="00A24F5F"/>
    <w:rsid w:val="00A25978"/>
    <w:rsid w:val="00A276DC"/>
    <w:rsid w:val="00A277E8"/>
    <w:rsid w:val="00A2781D"/>
    <w:rsid w:val="00A30626"/>
    <w:rsid w:val="00A3076F"/>
    <w:rsid w:val="00A3087E"/>
    <w:rsid w:val="00A31539"/>
    <w:rsid w:val="00A31938"/>
    <w:rsid w:val="00A31CF5"/>
    <w:rsid w:val="00A33068"/>
    <w:rsid w:val="00A33396"/>
    <w:rsid w:val="00A33DDF"/>
    <w:rsid w:val="00A3402A"/>
    <w:rsid w:val="00A34397"/>
    <w:rsid w:val="00A37E5D"/>
    <w:rsid w:val="00A41527"/>
    <w:rsid w:val="00A41875"/>
    <w:rsid w:val="00A41E78"/>
    <w:rsid w:val="00A43D3C"/>
    <w:rsid w:val="00A442AF"/>
    <w:rsid w:val="00A4431D"/>
    <w:rsid w:val="00A448AF"/>
    <w:rsid w:val="00A468A8"/>
    <w:rsid w:val="00A46B49"/>
    <w:rsid w:val="00A47CDF"/>
    <w:rsid w:val="00A51682"/>
    <w:rsid w:val="00A5338F"/>
    <w:rsid w:val="00A53BF7"/>
    <w:rsid w:val="00A541C3"/>
    <w:rsid w:val="00A54CFC"/>
    <w:rsid w:val="00A55984"/>
    <w:rsid w:val="00A559F3"/>
    <w:rsid w:val="00A55A44"/>
    <w:rsid w:val="00A55CA7"/>
    <w:rsid w:val="00A56AEC"/>
    <w:rsid w:val="00A579EE"/>
    <w:rsid w:val="00A610E6"/>
    <w:rsid w:val="00A6152C"/>
    <w:rsid w:val="00A61B47"/>
    <w:rsid w:val="00A62CD7"/>
    <w:rsid w:val="00A630AD"/>
    <w:rsid w:val="00A67FB6"/>
    <w:rsid w:val="00A7094B"/>
    <w:rsid w:val="00A739D6"/>
    <w:rsid w:val="00A73DC3"/>
    <w:rsid w:val="00A747AE"/>
    <w:rsid w:val="00A74DBD"/>
    <w:rsid w:val="00A75832"/>
    <w:rsid w:val="00A75FB3"/>
    <w:rsid w:val="00A768D6"/>
    <w:rsid w:val="00A77A92"/>
    <w:rsid w:val="00A77C24"/>
    <w:rsid w:val="00A80B27"/>
    <w:rsid w:val="00A8245F"/>
    <w:rsid w:val="00A82A7E"/>
    <w:rsid w:val="00A831FE"/>
    <w:rsid w:val="00A83896"/>
    <w:rsid w:val="00A85C7E"/>
    <w:rsid w:val="00A862E4"/>
    <w:rsid w:val="00A8640C"/>
    <w:rsid w:val="00A86B5A"/>
    <w:rsid w:val="00A87FAB"/>
    <w:rsid w:val="00A910B4"/>
    <w:rsid w:val="00A91AEC"/>
    <w:rsid w:val="00A924D0"/>
    <w:rsid w:val="00A92E47"/>
    <w:rsid w:val="00A9331A"/>
    <w:rsid w:val="00A93D3D"/>
    <w:rsid w:val="00A95E6C"/>
    <w:rsid w:val="00A96238"/>
    <w:rsid w:val="00A96C04"/>
    <w:rsid w:val="00A97BA7"/>
    <w:rsid w:val="00AA1901"/>
    <w:rsid w:val="00AA1A71"/>
    <w:rsid w:val="00AA5D06"/>
    <w:rsid w:val="00AA642D"/>
    <w:rsid w:val="00AA652F"/>
    <w:rsid w:val="00AA7318"/>
    <w:rsid w:val="00AA783C"/>
    <w:rsid w:val="00AB01D2"/>
    <w:rsid w:val="00AB0B07"/>
    <w:rsid w:val="00AB11E8"/>
    <w:rsid w:val="00AB282B"/>
    <w:rsid w:val="00AB3B43"/>
    <w:rsid w:val="00AB45A2"/>
    <w:rsid w:val="00AB562C"/>
    <w:rsid w:val="00AB6683"/>
    <w:rsid w:val="00AB6B74"/>
    <w:rsid w:val="00AB7FF1"/>
    <w:rsid w:val="00AC0089"/>
    <w:rsid w:val="00AC08AE"/>
    <w:rsid w:val="00AC0BCC"/>
    <w:rsid w:val="00AC0F54"/>
    <w:rsid w:val="00AC12B3"/>
    <w:rsid w:val="00AC1BCC"/>
    <w:rsid w:val="00AC3F0B"/>
    <w:rsid w:val="00AC3F87"/>
    <w:rsid w:val="00AC516B"/>
    <w:rsid w:val="00AC51AE"/>
    <w:rsid w:val="00AD0AA2"/>
    <w:rsid w:val="00AD1074"/>
    <w:rsid w:val="00AD1D8A"/>
    <w:rsid w:val="00AD4E7F"/>
    <w:rsid w:val="00AD4ED1"/>
    <w:rsid w:val="00AD55B3"/>
    <w:rsid w:val="00AD5B52"/>
    <w:rsid w:val="00AD5DD7"/>
    <w:rsid w:val="00AD5E01"/>
    <w:rsid w:val="00AD6172"/>
    <w:rsid w:val="00AD6BD5"/>
    <w:rsid w:val="00AD7CDE"/>
    <w:rsid w:val="00AE2E63"/>
    <w:rsid w:val="00AE37C8"/>
    <w:rsid w:val="00AE512D"/>
    <w:rsid w:val="00AE5FCB"/>
    <w:rsid w:val="00AE629A"/>
    <w:rsid w:val="00AE6748"/>
    <w:rsid w:val="00AE6E50"/>
    <w:rsid w:val="00AE77BB"/>
    <w:rsid w:val="00AF0671"/>
    <w:rsid w:val="00AF0E42"/>
    <w:rsid w:val="00AF0F0F"/>
    <w:rsid w:val="00AF12CB"/>
    <w:rsid w:val="00AF153F"/>
    <w:rsid w:val="00AF2512"/>
    <w:rsid w:val="00AF479F"/>
    <w:rsid w:val="00AF4A4E"/>
    <w:rsid w:val="00AF4C9F"/>
    <w:rsid w:val="00AF6C34"/>
    <w:rsid w:val="00AF7716"/>
    <w:rsid w:val="00B007CC"/>
    <w:rsid w:val="00B04927"/>
    <w:rsid w:val="00B04E30"/>
    <w:rsid w:val="00B056EF"/>
    <w:rsid w:val="00B05BD3"/>
    <w:rsid w:val="00B0641F"/>
    <w:rsid w:val="00B073D4"/>
    <w:rsid w:val="00B11204"/>
    <w:rsid w:val="00B145E3"/>
    <w:rsid w:val="00B14B42"/>
    <w:rsid w:val="00B151F4"/>
    <w:rsid w:val="00B168DC"/>
    <w:rsid w:val="00B16EFE"/>
    <w:rsid w:val="00B170E5"/>
    <w:rsid w:val="00B171EC"/>
    <w:rsid w:val="00B17DD9"/>
    <w:rsid w:val="00B210D4"/>
    <w:rsid w:val="00B216AB"/>
    <w:rsid w:val="00B2216B"/>
    <w:rsid w:val="00B22392"/>
    <w:rsid w:val="00B229DF"/>
    <w:rsid w:val="00B22D0E"/>
    <w:rsid w:val="00B23201"/>
    <w:rsid w:val="00B24180"/>
    <w:rsid w:val="00B2472F"/>
    <w:rsid w:val="00B258A0"/>
    <w:rsid w:val="00B2673B"/>
    <w:rsid w:val="00B269F9"/>
    <w:rsid w:val="00B26C70"/>
    <w:rsid w:val="00B273E2"/>
    <w:rsid w:val="00B3004F"/>
    <w:rsid w:val="00B305C3"/>
    <w:rsid w:val="00B307CF"/>
    <w:rsid w:val="00B30BB5"/>
    <w:rsid w:val="00B3100C"/>
    <w:rsid w:val="00B317BE"/>
    <w:rsid w:val="00B3194E"/>
    <w:rsid w:val="00B31C1A"/>
    <w:rsid w:val="00B31F56"/>
    <w:rsid w:val="00B33752"/>
    <w:rsid w:val="00B36E75"/>
    <w:rsid w:val="00B37145"/>
    <w:rsid w:val="00B401CE"/>
    <w:rsid w:val="00B4119D"/>
    <w:rsid w:val="00B412C9"/>
    <w:rsid w:val="00B43A4B"/>
    <w:rsid w:val="00B46AF0"/>
    <w:rsid w:val="00B46CA8"/>
    <w:rsid w:val="00B471DF"/>
    <w:rsid w:val="00B47507"/>
    <w:rsid w:val="00B50824"/>
    <w:rsid w:val="00B50972"/>
    <w:rsid w:val="00B51F78"/>
    <w:rsid w:val="00B530BA"/>
    <w:rsid w:val="00B53486"/>
    <w:rsid w:val="00B53E89"/>
    <w:rsid w:val="00B53E93"/>
    <w:rsid w:val="00B54532"/>
    <w:rsid w:val="00B5642B"/>
    <w:rsid w:val="00B577D2"/>
    <w:rsid w:val="00B61826"/>
    <w:rsid w:val="00B62027"/>
    <w:rsid w:val="00B6207B"/>
    <w:rsid w:val="00B64219"/>
    <w:rsid w:val="00B64968"/>
    <w:rsid w:val="00B64975"/>
    <w:rsid w:val="00B65D89"/>
    <w:rsid w:val="00B66774"/>
    <w:rsid w:val="00B67C77"/>
    <w:rsid w:val="00B67F04"/>
    <w:rsid w:val="00B70DE3"/>
    <w:rsid w:val="00B717E7"/>
    <w:rsid w:val="00B71E5F"/>
    <w:rsid w:val="00B72341"/>
    <w:rsid w:val="00B7435F"/>
    <w:rsid w:val="00B74CDA"/>
    <w:rsid w:val="00B76639"/>
    <w:rsid w:val="00B76DDF"/>
    <w:rsid w:val="00B77761"/>
    <w:rsid w:val="00B77AE2"/>
    <w:rsid w:val="00B77CF7"/>
    <w:rsid w:val="00B80C2A"/>
    <w:rsid w:val="00B81678"/>
    <w:rsid w:val="00B81E14"/>
    <w:rsid w:val="00B831F4"/>
    <w:rsid w:val="00B83278"/>
    <w:rsid w:val="00B835EB"/>
    <w:rsid w:val="00B84B16"/>
    <w:rsid w:val="00B85A17"/>
    <w:rsid w:val="00B8620F"/>
    <w:rsid w:val="00B86C71"/>
    <w:rsid w:val="00B8718D"/>
    <w:rsid w:val="00B87A15"/>
    <w:rsid w:val="00B9072F"/>
    <w:rsid w:val="00B91063"/>
    <w:rsid w:val="00B91F9E"/>
    <w:rsid w:val="00B9214B"/>
    <w:rsid w:val="00B9251C"/>
    <w:rsid w:val="00B9371B"/>
    <w:rsid w:val="00B94375"/>
    <w:rsid w:val="00B95512"/>
    <w:rsid w:val="00B9599C"/>
    <w:rsid w:val="00BA08D0"/>
    <w:rsid w:val="00BA0C80"/>
    <w:rsid w:val="00BA0DFE"/>
    <w:rsid w:val="00BA2171"/>
    <w:rsid w:val="00BA33C9"/>
    <w:rsid w:val="00BA3DCE"/>
    <w:rsid w:val="00BA4013"/>
    <w:rsid w:val="00BA4524"/>
    <w:rsid w:val="00BA6627"/>
    <w:rsid w:val="00BA7385"/>
    <w:rsid w:val="00BB1864"/>
    <w:rsid w:val="00BB1C1B"/>
    <w:rsid w:val="00BB4F98"/>
    <w:rsid w:val="00BC006C"/>
    <w:rsid w:val="00BC03F7"/>
    <w:rsid w:val="00BC329D"/>
    <w:rsid w:val="00BC36BE"/>
    <w:rsid w:val="00BC3BDC"/>
    <w:rsid w:val="00BC3E1F"/>
    <w:rsid w:val="00BC4EEE"/>
    <w:rsid w:val="00BC512A"/>
    <w:rsid w:val="00BC58C1"/>
    <w:rsid w:val="00BC5F0E"/>
    <w:rsid w:val="00BC616D"/>
    <w:rsid w:val="00BC7D57"/>
    <w:rsid w:val="00BD08E0"/>
    <w:rsid w:val="00BD172C"/>
    <w:rsid w:val="00BD1A1B"/>
    <w:rsid w:val="00BD2508"/>
    <w:rsid w:val="00BD2D28"/>
    <w:rsid w:val="00BD3B1C"/>
    <w:rsid w:val="00BD3BC2"/>
    <w:rsid w:val="00BD3EA0"/>
    <w:rsid w:val="00BD4DE3"/>
    <w:rsid w:val="00BD4EEF"/>
    <w:rsid w:val="00BD5790"/>
    <w:rsid w:val="00BD6AB3"/>
    <w:rsid w:val="00BE015B"/>
    <w:rsid w:val="00BE13E1"/>
    <w:rsid w:val="00BE1F55"/>
    <w:rsid w:val="00BE2BD0"/>
    <w:rsid w:val="00BE2E56"/>
    <w:rsid w:val="00BE363C"/>
    <w:rsid w:val="00BE56F7"/>
    <w:rsid w:val="00BE59F4"/>
    <w:rsid w:val="00BE5A75"/>
    <w:rsid w:val="00BE6619"/>
    <w:rsid w:val="00BE68D3"/>
    <w:rsid w:val="00BE6FBB"/>
    <w:rsid w:val="00BF01BC"/>
    <w:rsid w:val="00BF026A"/>
    <w:rsid w:val="00BF03A3"/>
    <w:rsid w:val="00BF095B"/>
    <w:rsid w:val="00BF19FE"/>
    <w:rsid w:val="00BF33E6"/>
    <w:rsid w:val="00BF3C1A"/>
    <w:rsid w:val="00BF441D"/>
    <w:rsid w:val="00BF50D9"/>
    <w:rsid w:val="00BF5948"/>
    <w:rsid w:val="00BF5F1E"/>
    <w:rsid w:val="00C00333"/>
    <w:rsid w:val="00C02999"/>
    <w:rsid w:val="00C05D11"/>
    <w:rsid w:val="00C05D79"/>
    <w:rsid w:val="00C0675B"/>
    <w:rsid w:val="00C0748C"/>
    <w:rsid w:val="00C106B9"/>
    <w:rsid w:val="00C10FCD"/>
    <w:rsid w:val="00C1139F"/>
    <w:rsid w:val="00C12D32"/>
    <w:rsid w:val="00C13E38"/>
    <w:rsid w:val="00C141E8"/>
    <w:rsid w:val="00C16B8A"/>
    <w:rsid w:val="00C17BB9"/>
    <w:rsid w:val="00C20574"/>
    <w:rsid w:val="00C2101E"/>
    <w:rsid w:val="00C21721"/>
    <w:rsid w:val="00C21A9C"/>
    <w:rsid w:val="00C22242"/>
    <w:rsid w:val="00C24B86"/>
    <w:rsid w:val="00C24CF4"/>
    <w:rsid w:val="00C254BC"/>
    <w:rsid w:val="00C26DFC"/>
    <w:rsid w:val="00C3008E"/>
    <w:rsid w:val="00C300C1"/>
    <w:rsid w:val="00C3160F"/>
    <w:rsid w:val="00C33A30"/>
    <w:rsid w:val="00C3471B"/>
    <w:rsid w:val="00C34EF0"/>
    <w:rsid w:val="00C360CF"/>
    <w:rsid w:val="00C3796F"/>
    <w:rsid w:val="00C405C7"/>
    <w:rsid w:val="00C414FE"/>
    <w:rsid w:val="00C423A6"/>
    <w:rsid w:val="00C43261"/>
    <w:rsid w:val="00C453FF"/>
    <w:rsid w:val="00C47CC8"/>
    <w:rsid w:val="00C531DF"/>
    <w:rsid w:val="00C5322E"/>
    <w:rsid w:val="00C53556"/>
    <w:rsid w:val="00C536EB"/>
    <w:rsid w:val="00C53EDC"/>
    <w:rsid w:val="00C53F1F"/>
    <w:rsid w:val="00C5405A"/>
    <w:rsid w:val="00C56C6A"/>
    <w:rsid w:val="00C57446"/>
    <w:rsid w:val="00C57470"/>
    <w:rsid w:val="00C6038B"/>
    <w:rsid w:val="00C6054F"/>
    <w:rsid w:val="00C6148E"/>
    <w:rsid w:val="00C61683"/>
    <w:rsid w:val="00C653B8"/>
    <w:rsid w:val="00C659EB"/>
    <w:rsid w:val="00C65EE3"/>
    <w:rsid w:val="00C662DF"/>
    <w:rsid w:val="00C706A1"/>
    <w:rsid w:val="00C70DB7"/>
    <w:rsid w:val="00C71AA3"/>
    <w:rsid w:val="00C71DD6"/>
    <w:rsid w:val="00C71E53"/>
    <w:rsid w:val="00C72352"/>
    <w:rsid w:val="00C72B73"/>
    <w:rsid w:val="00C72B95"/>
    <w:rsid w:val="00C73012"/>
    <w:rsid w:val="00C743B1"/>
    <w:rsid w:val="00C74F0A"/>
    <w:rsid w:val="00C75A20"/>
    <w:rsid w:val="00C82BBA"/>
    <w:rsid w:val="00C82F3B"/>
    <w:rsid w:val="00C83EA5"/>
    <w:rsid w:val="00C85557"/>
    <w:rsid w:val="00C85B78"/>
    <w:rsid w:val="00C86D53"/>
    <w:rsid w:val="00C8762C"/>
    <w:rsid w:val="00C90418"/>
    <w:rsid w:val="00C91140"/>
    <w:rsid w:val="00C921D4"/>
    <w:rsid w:val="00C92911"/>
    <w:rsid w:val="00C92976"/>
    <w:rsid w:val="00C92C7C"/>
    <w:rsid w:val="00C932AB"/>
    <w:rsid w:val="00C93687"/>
    <w:rsid w:val="00C941BF"/>
    <w:rsid w:val="00C95075"/>
    <w:rsid w:val="00C96342"/>
    <w:rsid w:val="00C96840"/>
    <w:rsid w:val="00C96E0B"/>
    <w:rsid w:val="00C974CF"/>
    <w:rsid w:val="00C97CD4"/>
    <w:rsid w:val="00CA0836"/>
    <w:rsid w:val="00CA1084"/>
    <w:rsid w:val="00CA2228"/>
    <w:rsid w:val="00CA34E1"/>
    <w:rsid w:val="00CA4D6F"/>
    <w:rsid w:val="00CA4F4D"/>
    <w:rsid w:val="00CA535A"/>
    <w:rsid w:val="00CA61CE"/>
    <w:rsid w:val="00CA66D4"/>
    <w:rsid w:val="00CA6B5C"/>
    <w:rsid w:val="00CA6BDC"/>
    <w:rsid w:val="00CA720C"/>
    <w:rsid w:val="00CA7689"/>
    <w:rsid w:val="00CB077E"/>
    <w:rsid w:val="00CB139E"/>
    <w:rsid w:val="00CB1B82"/>
    <w:rsid w:val="00CB2DD4"/>
    <w:rsid w:val="00CB3081"/>
    <w:rsid w:val="00CB31A3"/>
    <w:rsid w:val="00CB5914"/>
    <w:rsid w:val="00CB5FD4"/>
    <w:rsid w:val="00CB704D"/>
    <w:rsid w:val="00CC04DA"/>
    <w:rsid w:val="00CC0B9D"/>
    <w:rsid w:val="00CC0BC2"/>
    <w:rsid w:val="00CC0CC7"/>
    <w:rsid w:val="00CC18E2"/>
    <w:rsid w:val="00CC2B2B"/>
    <w:rsid w:val="00CC3157"/>
    <w:rsid w:val="00CC3620"/>
    <w:rsid w:val="00CC3B9E"/>
    <w:rsid w:val="00CC6324"/>
    <w:rsid w:val="00CC6908"/>
    <w:rsid w:val="00CC6DCF"/>
    <w:rsid w:val="00CD0D1E"/>
    <w:rsid w:val="00CD261E"/>
    <w:rsid w:val="00CD5F98"/>
    <w:rsid w:val="00CD6F9A"/>
    <w:rsid w:val="00CD7775"/>
    <w:rsid w:val="00CD79BA"/>
    <w:rsid w:val="00CE02B0"/>
    <w:rsid w:val="00CE0ED8"/>
    <w:rsid w:val="00CE11F5"/>
    <w:rsid w:val="00CE3A5F"/>
    <w:rsid w:val="00CE4063"/>
    <w:rsid w:val="00CE4630"/>
    <w:rsid w:val="00CE4DC1"/>
    <w:rsid w:val="00CE5774"/>
    <w:rsid w:val="00CE62D1"/>
    <w:rsid w:val="00CE6715"/>
    <w:rsid w:val="00CE774C"/>
    <w:rsid w:val="00CF0430"/>
    <w:rsid w:val="00CF0DBA"/>
    <w:rsid w:val="00CF2A53"/>
    <w:rsid w:val="00CF4445"/>
    <w:rsid w:val="00CF5BA1"/>
    <w:rsid w:val="00CF6C7A"/>
    <w:rsid w:val="00CF6E7F"/>
    <w:rsid w:val="00CF6EBF"/>
    <w:rsid w:val="00D001A8"/>
    <w:rsid w:val="00D014AC"/>
    <w:rsid w:val="00D01F4C"/>
    <w:rsid w:val="00D025CB"/>
    <w:rsid w:val="00D031A4"/>
    <w:rsid w:val="00D03209"/>
    <w:rsid w:val="00D0324B"/>
    <w:rsid w:val="00D03E6B"/>
    <w:rsid w:val="00D04D44"/>
    <w:rsid w:val="00D057E2"/>
    <w:rsid w:val="00D06985"/>
    <w:rsid w:val="00D07C24"/>
    <w:rsid w:val="00D107FA"/>
    <w:rsid w:val="00D115D8"/>
    <w:rsid w:val="00D121C7"/>
    <w:rsid w:val="00D12345"/>
    <w:rsid w:val="00D12605"/>
    <w:rsid w:val="00D12BAF"/>
    <w:rsid w:val="00D14D72"/>
    <w:rsid w:val="00D161C6"/>
    <w:rsid w:val="00D16891"/>
    <w:rsid w:val="00D17744"/>
    <w:rsid w:val="00D2020B"/>
    <w:rsid w:val="00D20228"/>
    <w:rsid w:val="00D2277D"/>
    <w:rsid w:val="00D22850"/>
    <w:rsid w:val="00D25316"/>
    <w:rsid w:val="00D271AD"/>
    <w:rsid w:val="00D272CF"/>
    <w:rsid w:val="00D279F5"/>
    <w:rsid w:val="00D27E50"/>
    <w:rsid w:val="00D27ECB"/>
    <w:rsid w:val="00D307D8"/>
    <w:rsid w:val="00D30B68"/>
    <w:rsid w:val="00D30C86"/>
    <w:rsid w:val="00D30E1E"/>
    <w:rsid w:val="00D311E4"/>
    <w:rsid w:val="00D3261D"/>
    <w:rsid w:val="00D342AA"/>
    <w:rsid w:val="00D35246"/>
    <w:rsid w:val="00D3529A"/>
    <w:rsid w:val="00D353A6"/>
    <w:rsid w:val="00D356D5"/>
    <w:rsid w:val="00D35EA8"/>
    <w:rsid w:val="00D3658E"/>
    <w:rsid w:val="00D371A3"/>
    <w:rsid w:val="00D37B7B"/>
    <w:rsid w:val="00D4081C"/>
    <w:rsid w:val="00D4168B"/>
    <w:rsid w:val="00D416B3"/>
    <w:rsid w:val="00D41DD3"/>
    <w:rsid w:val="00D43273"/>
    <w:rsid w:val="00D45C81"/>
    <w:rsid w:val="00D45FF0"/>
    <w:rsid w:val="00D46ADE"/>
    <w:rsid w:val="00D46CB0"/>
    <w:rsid w:val="00D477D5"/>
    <w:rsid w:val="00D47994"/>
    <w:rsid w:val="00D47F14"/>
    <w:rsid w:val="00D519A4"/>
    <w:rsid w:val="00D57BB9"/>
    <w:rsid w:val="00D60621"/>
    <w:rsid w:val="00D608F8"/>
    <w:rsid w:val="00D614CA"/>
    <w:rsid w:val="00D618B5"/>
    <w:rsid w:val="00D6342E"/>
    <w:rsid w:val="00D64834"/>
    <w:rsid w:val="00D6487B"/>
    <w:rsid w:val="00D6590F"/>
    <w:rsid w:val="00D66FB0"/>
    <w:rsid w:val="00D7004D"/>
    <w:rsid w:val="00D70669"/>
    <w:rsid w:val="00D7108E"/>
    <w:rsid w:val="00D73732"/>
    <w:rsid w:val="00D74C2C"/>
    <w:rsid w:val="00D75755"/>
    <w:rsid w:val="00D75AEE"/>
    <w:rsid w:val="00D76082"/>
    <w:rsid w:val="00D81602"/>
    <w:rsid w:val="00D82100"/>
    <w:rsid w:val="00D82338"/>
    <w:rsid w:val="00D823C8"/>
    <w:rsid w:val="00D86A9D"/>
    <w:rsid w:val="00D9040F"/>
    <w:rsid w:val="00D9170B"/>
    <w:rsid w:val="00D91844"/>
    <w:rsid w:val="00D924CA"/>
    <w:rsid w:val="00D926F1"/>
    <w:rsid w:val="00D9486C"/>
    <w:rsid w:val="00D94EA9"/>
    <w:rsid w:val="00D9544E"/>
    <w:rsid w:val="00D9549E"/>
    <w:rsid w:val="00D95BD8"/>
    <w:rsid w:val="00D95E50"/>
    <w:rsid w:val="00D96AE3"/>
    <w:rsid w:val="00D970A2"/>
    <w:rsid w:val="00D975E3"/>
    <w:rsid w:val="00DA1A87"/>
    <w:rsid w:val="00DA1B0B"/>
    <w:rsid w:val="00DA30EB"/>
    <w:rsid w:val="00DA31C2"/>
    <w:rsid w:val="00DA32FB"/>
    <w:rsid w:val="00DA35A1"/>
    <w:rsid w:val="00DA3D34"/>
    <w:rsid w:val="00DA43C1"/>
    <w:rsid w:val="00DA4ED3"/>
    <w:rsid w:val="00DA564E"/>
    <w:rsid w:val="00DA5919"/>
    <w:rsid w:val="00DA61FD"/>
    <w:rsid w:val="00DA7137"/>
    <w:rsid w:val="00DA7275"/>
    <w:rsid w:val="00DA7D43"/>
    <w:rsid w:val="00DB0C34"/>
    <w:rsid w:val="00DB140C"/>
    <w:rsid w:val="00DB15C2"/>
    <w:rsid w:val="00DB2E5E"/>
    <w:rsid w:val="00DB32D6"/>
    <w:rsid w:val="00DB3720"/>
    <w:rsid w:val="00DB3E6F"/>
    <w:rsid w:val="00DB4746"/>
    <w:rsid w:val="00DB4748"/>
    <w:rsid w:val="00DB48D7"/>
    <w:rsid w:val="00DB49E5"/>
    <w:rsid w:val="00DB5F46"/>
    <w:rsid w:val="00DB5F50"/>
    <w:rsid w:val="00DB6502"/>
    <w:rsid w:val="00DB72E9"/>
    <w:rsid w:val="00DC09BA"/>
    <w:rsid w:val="00DC1125"/>
    <w:rsid w:val="00DC19C7"/>
    <w:rsid w:val="00DC1D5A"/>
    <w:rsid w:val="00DC29AB"/>
    <w:rsid w:val="00DC348D"/>
    <w:rsid w:val="00DC36DF"/>
    <w:rsid w:val="00DC3CB6"/>
    <w:rsid w:val="00DC4156"/>
    <w:rsid w:val="00DC5746"/>
    <w:rsid w:val="00DC73CC"/>
    <w:rsid w:val="00DC7BD6"/>
    <w:rsid w:val="00DD05F3"/>
    <w:rsid w:val="00DD1DF1"/>
    <w:rsid w:val="00DD2F38"/>
    <w:rsid w:val="00DD35D8"/>
    <w:rsid w:val="00DD397B"/>
    <w:rsid w:val="00DD3CEB"/>
    <w:rsid w:val="00DD54C8"/>
    <w:rsid w:val="00DD6C5F"/>
    <w:rsid w:val="00DD78B7"/>
    <w:rsid w:val="00DE0F87"/>
    <w:rsid w:val="00DE1374"/>
    <w:rsid w:val="00DE142F"/>
    <w:rsid w:val="00DE1581"/>
    <w:rsid w:val="00DE3911"/>
    <w:rsid w:val="00DE3CEF"/>
    <w:rsid w:val="00DE3E21"/>
    <w:rsid w:val="00DE51D1"/>
    <w:rsid w:val="00DE534B"/>
    <w:rsid w:val="00DE58EC"/>
    <w:rsid w:val="00DE7BA9"/>
    <w:rsid w:val="00DF09FB"/>
    <w:rsid w:val="00DF1E1A"/>
    <w:rsid w:val="00DF2753"/>
    <w:rsid w:val="00DF2E2A"/>
    <w:rsid w:val="00DF32A4"/>
    <w:rsid w:val="00DF493D"/>
    <w:rsid w:val="00DF4A07"/>
    <w:rsid w:val="00DF4FF2"/>
    <w:rsid w:val="00DF51BD"/>
    <w:rsid w:val="00DF6F09"/>
    <w:rsid w:val="00DF7D59"/>
    <w:rsid w:val="00E01778"/>
    <w:rsid w:val="00E01839"/>
    <w:rsid w:val="00E030C5"/>
    <w:rsid w:val="00E03368"/>
    <w:rsid w:val="00E04225"/>
    <w:rsid w:val="00E047C0"/>
    <w:rsid w:val="00E0482F"/>
    <w:rsid w:val="00E0485E"/>
    <w:rsid w:val="00E05CA5"/>
    <w:rsid w:val="00E0697D"/>
    <w:rsid w:val="00E070A5"/>
    <w:rsid w:val="00E10551"/>
    <w:rsid w:val="00E10874"/>
    <w:rsid w:val="00E10B68"/>
    <w:rsid w:val="00E1341E"/>
    <w:rsid w:val="00E13BE1"/>
    <w:rsid w:val="00E14866"/>
    <w:rsid w:val="00E14B6D"/>
    <w:rsid w:val="00E15B6B"/>
    <w:rsid w:val="00E15BB0"/>
    <w:rsid w:val="00E16C37"/>
    <w:rsid w:val="00E16D92"/>
    <w:rsid w:val="00E177A1"/>
    <w:rsid w:val="00E206DD"/>
    <w:rsid w:val="00E20E7A"/>
    <w:rsid w:val="00E21304"/>
    <w:rsid w:val="00E214B5"/>
    <w:rsid w:val="00E214D9"/>
    <w:rsid w:val="00E2158D"/>
    <w:rsid w:val="00E22198"/>
    <w:rsid w:val="00E2276B"/>
    <w:rsid w:val="00E22F6D"/>
    <w:rsid w:val="00E24F7E"/>
    <w:rsid w:val="00E26D8F"/>
    <w:rsid w:val="00E26FBF"/>
    <w:rsid w:val="00E27134"/>
    <w:rsid w:val="00E2754A"/>
    <w:rsid w:val="00E30146"/>
    <w:rsid w:val="00E305DD"/>
    <w:rsid w:val="00E30E2B"/>
    <w:rsid w:val="00E315BF"/>
    <w:rsid w:val="00E3392B"/>
    <w:rsid w:val="00E339D9"/>
    <w:rsid w:val="00E349E9"/>
    <w:rsid w:val="00E357D8"/>
    <w:rsid w:val="00E36BDC"/>
    <w:rsid w:val="00E37B60"/>
    <w:rsid w:val="00E40336"/>
    <w:rsid w:val="00E41346"/>
    <w:rsid w:val="00E44820"/>
    <w:rsid w:val="00E44873"/>
    <w:rsid w:val="00E44F0E"/>
    <w:rsid w:val="00E457FD"/>
    <w:rsid w:val="00E4605E"/>
    <w:rsid w:val="00E4763C"/>
    <w:rsid w:val="00E47A12"/>
    <w:rsid w:val="00E506AE"/>
    <w:rsid w:val="00E5072E"/>
    <w:rsid w:val="00E52AA1"/>
    <w:rsid w:val="00E52D8C"/>
    <w:rsid w:val="00E52F7B"/>
    <w:rsid w:val="00E5423D"/>
    <w:rsid w:val="00E55427"/>
    <w:rsid w:val="00E5743C"/>
    <w:rsid w:val="00E62294"/>
    <w:rsid w:val="00E63715"/>
    <w:rsid w:val="00E63A6E"/>
    <w:rsid w:val="00E647B1"/>
    <w:rsid w:val="00E65398"/>
    <w:rsid w:val="00E65CCF"/>
    <w:rsid w:val="00E66E3A"/>
    <w:rsid w:val="00E709A3"/>
    <w:rsid w:val="00E71970"/>
    <w:rsid w:val="00E72466"/>
    <w:rsid w:val="00E72BAE"/>
    <w:rsid w:val="00E7436B"/>
    <w:rsid w:val="00E74862"/>
    <w:rsid w:val="00E749FF"/>
    <w:rsid w:val="00E74E85"/>
    <w:rsid w:val="00E75209"/>
    <w:rsid w:val="00E75E5B"/>
    <w:rsid w:val="00E761B2"/>
    <w:rsid w:val="00E77B4C"/>
    <w:rsid w:val="00E77D57"/>
    <w:rsid w:val="00E81104"/>
    <w:rsid w:val="00E81B57"/>
    <w:rsid w:val="00E81C6F"/>
    <w:rsid w:val="00E81E7B"/>
    <w:rsid w:val="00E82BE8"/>
    <w:rsid w:val="00E82DE9"/>
    <w:rsid w:val="00E843C2"/>
    <w:rsid w:val="00E84579"/>
    <w:rsid w:val="00E85B4D"/>
    <w:rsid w:val="00E85B85"/>
    <w:rsid w:val="00E85BE8"/>
    <w:rsid w:val="00E86B78"/>
    <w:rsid w:val="00E86C9F"/>
    <w:rsid w:val="00E87133"/>
    <w:rsid w:val="00E874CA"/>
    <w:rsid w:val="00E877BF"/>
    <w:rsid w:val="00E87AF6"/>
    <w:rsid w:val="00E9103C"/>
    <w:rsid w:val="00E91510"/>
    <w:rsid w:val="00E92335"/>
    <w:rsid w:val="00E92A13"/>
    <w:rsid w:val="00E94F34"/>
    <w:rsid w:val="00E95BDC"/>
    <w:rsid w:val="00E96995"/>
    <w:rsid w:val="00E96CD7"/>
    <w:rsid w:val="00E97816"/>
    <w:rsid w:val="00EA0195"/>
    <w:rsid w:val="00EA0864"/>
    <w:rsid w:val="00EA0E86"/>
    <w:rsid w:val="00EA1C9D"/>
    <w:rsid w:val="00EA1F82"/>
    <w:rsid w:val="00EA25F1"/>
    <w:rsid w:val="00EA5A2F"/>
    <w:rsid w:val="00EA5ACE"/>
    <w:rsid w:val="00EA5C72"/>
    <w:rsid w:val="00EA5CF2"/>
    <w:rsid w:val="00EA6B8B"/>
    <w:rsid w:val="00EA72D3"/>
    <w:rsid w:val="00EA7726"/>
    <w:rsid w:val="00EA7CE0"/>
    <w:rsid w:val="00EA7E3C"/>
    <w:rsid w:val="00EB19D2"/>
    <w:rsid w:val="00EB1B5A"/>
    <w:rsid w:val="00EB1C8C"/>
    <w:rsid w:val="00EB1D79"/>
    <w:rsid w:val="00EB41B2"/>
    <w:rsid w:val="00EB4AC3"/>
    <w:rsid w:val="00EB4F72"/>
    <w:rsid w:val="00EB5C8B"/>
    <w:rsid w:val="00EB63C6"/>
    <w:rsid w:val="00EB63D4"/>
    <w:rsid w:val="00EB6834"/>
    <w:rsid w:val="00EC0D53"/>
    <w:rsid w:val="00EC0EC8"/>
    <w:rsid w:val="00EC1715"/>
    <w:rsid w:val="00EC1D0A"/>
    <w:rsid w:val="00EC292B"/>
    <w:rsid w:val="00EC2DD2"/>
    <w:rsid w:val="00EC32CC"/>
    <w:rsid w:val="00EC37BF"/>
    <w:rsid w:val="00EC4658"/>
    <w:rsid w:val="00EC49B9"/>
    <w:rsid w:val="00EC4E12"/>
    <w:rsid w:val="00EC6220"/>
    <w:rsid w:val="00EC7BB6"/>
    <w:rsid w:val="00ED06C3"/>
    <w:rsid w:val="00ED1363"/>
    <w:rsid w:val="00ED1C05"/>
    <w:rsid w:val="00ED277E"/>
    <w:rsid w:val="00ED281B"/>
    <w:rsid w:val="00ED387E"/>
    <w:rsid w:val="00ED462B"/>
    <w:rsid w:val="00ED4DBF"/>
    <w:rsid w:val="00ED6904"/>
    <w:rsid w:val="00ED73D1"/>
    <w:rsid w:val="00ED7A00"/>
    <w:rsid w:val="00ED7CBA"/>
    <w:rsid w:val="00EE0DDB"/>
    <w:rsid w:val="00EE1960"/>
    <w:rsid w:val="00EE20A4"/>
    <w:rsid w:val="00EE2CD4"/>
    <w:rsid w:val="00EE4529"/>
    <w:rsid w:val="00EE4F69"/>
    <w:rsid w:val="00EE57C5"/>
    <w:rsid w:val="00EE594D"/>
    <w:rsid w:val="00EE5B91"/>
    <w:rsid w:val="00EE5C26"/>
    <w:rsid w:val="00EE6F6C"/>
    <w:rsid w:val="00EF0790"/>
    <w:rsid w:val="00EF08F0"/>
    <w:rsid w:val="00EF0BDD"/>
    <w:rsid w:val="00EF1171"/>
    <w:rsid w:val="00EF136C"/>
    <w:rsid w:val="00EF28A4"/>
    <w:rsid w:val="00EF2E80"/>
    <w:rsid w:val="00EF452F"/>
    <w:rsid w:val="00EF463D"/>
    <w:rsid w:val="00EF53F2"/>
    <w:rsid w:val="00EF55B1"/>
    <w:rsid w:val="00EF61AE"/>
    <w:rsid w:val="00EF7FF9"/>
    <w:rsid w:val="00F00862"/>
    <w:rsid w:val="00F00EB6"/>
    <w:rsid w:val="00F018E7"/>
    <w:rsid w:val="00F03503"/>
    <w:rsid w:val="00F03A96"/>
    <w:rsid w:val="00F048F1"/>
    <w:rsid w:val="00F04DB1"/>
    <w:rsid w:val="00F057C2"/>
    <w:rsid w:val="00F05E46"/>
    <w:rsid w:val="00F06DE9"/>
    <w:rsid w:val="00F074EF"/>
    <w:rsid w:val="00F07F2E"/>
    <w:rsid w:val="00F10C11"/>
    <w:rsid w:val="00F10F23"/>
    <w:rsid w:val="00F1280D"/>
    <w:rsid w:val="00F12AA8"/>
    <w:rsid w:val="00F135F8"/>
    <w:rsid w:val="00F13790"/>
    <w:rsid w:val="00F13936"/>
    <w:rsid w:val="00F14099"/>
    <w:rsid w:val="00F15345"/>
    <w:rsid w:val="00F162C4"/>
    <w:rsid w:val="00F16D6D"/>
    <w:rsid w:val="00F16F94"/>
    <w:rsid w:val="00F21205"/>
    <w:rsid w:val="00F21DD1"/>
    <w:rsid w:val="00F23D72"/>
    <w:rsid w:val="00F23D85"/>
    <w:rsid w:val="00F24CB9"/>
    <w:rsid w:val="00F25770"/>
    <w:rsid w:val="00F276C6"/>
    <w:rsid w:val="00F30031"/>
    <w:rsid w:val="00F30B6D"/>
    <w:rsid w:val="00F31380"/>
    <w:rsid w:val="00F31FEF"/>
    <w:rsid w:val="00F32390"/>
    <w:rsid w:val="00F3287B"/>
    <w:rsid w:val="00F32B31"/>
    <w:rsid w:val="00F3308F"/>
    <w:rsid w:val="00F3441C"/>
    <w:rsid w:val="00F348D1"/>
    <w:rsid w:val="00F3746F"/>
    <w:rsid w:val="00F3775A"/>
    <w:rsid w:val="00F40AD9"/>
    <w:rsid w:val="00F41141"/>
    <w:rsid w:val="00F42198"/>
    <w:rsid w:val="00F429B5"/>
    <w:rsid w:val="00F42B1D"/>
    <w:rsid w:val="00F4312B"/>
    <w:rsid w:val="00F440AF"/>
    <w:rsid w:val="00F44708"/>
    <w:rsid w:val="00F45B79"/>
    <w:rsid w:val="00F45E78"/>
    <w:rsid w:val="00F4630D"/>
    <w:rsid w:val="00F469A5"/>
    <w:rsid w:val="00F4715B"/>
    <w:rsid w:val="00F474D3"/>
    <w:rsid w:val="00F50D45"/>
    <w:rsid w:val="00F50EDA"/>
    <w:rsid w:val="00F52C3D"/>
    <w:rsid w:val="00F5337A"/>
    <w:rsid w:val="00F53826"/>
    <w:rsid w:val="00F53BCF"/>
    <w:rsid w:val="00F53C57"/>
    <w:rsid w:val="00F544DB"/>
    <w:rsid w:val="00F545E7"/>
    <w:rsid w:val="00F548EE"/>
    <w:rsid w:val="00F600FC"/>
    <w:rsid w:val="00F628DA"/>
    <w:rsid w:val="00F63DBA"/>
    <w:rsid w:val="00F642BD"/>
    <w:rsid w:val="00F64F6D"/>
    <w:rsid w:val="00F650F2"/>
    <w:rsid w:val="00F65592"/>
    <w:rsid w:val="00F660B4"/>
    <w:rsid w:val="00F67577"/>
    <w:rsid w:val="00F703C1"/>
    <w:rsid w:val="00F708D0"/>
    <w:rsid w:val="00F7117E"/>
    <w:rsid w:val="00F712C7"/>
    <w:rsid w:val="00F71476"/>
    <w:rsid w:val="00F72BC6"/>
    <w:rsid w:val="00F72BF2"/>
    <w:rsid w:val="00F7384E"/>
    <w:rsid w:val="00F739D7"/>
    <w:rsid w:val="00F75116"/>
    <w:rsid w:val="00F7595D"/>
    <w:rsid w:val="00F770BC"/>
    <w:rsid w:val="00F77FBF"/>
    <w:rsid w:val="00F802C6"/>
    <w:rsid w:val="00F802E2"/>
    <w:rsid w:val="00F80787"/>
    <w:rsid w:val="00F8104D"/>
    <w:rsid w:val="00F81D81"/>
    <w:rsid w:val="00F81E96"/>
    <w:rsid w:val="00F82218"/>
    <w:rsid w:val="00F825CF"/>
    <w:rsid w:val="00F82C02"/>
    <w:rsid w:val="00F83A79"/>
    <w:rsid w:val="00F861A1"/>
    <w:rsid w:val="00F86984"/>
    <w:rsid w:val="00F8698D"/>
    <w:rsid w:val="00F86DAE"/>
    <w:rsid w:val="00F9045D"/>
    <w:rsid w:val="00F929C4"/>
    <w:rsid w:val="00F92EAF"/>
    <w:rsid w:val="00F92F80"/>
    <w:rsid w:val="00F944A0"/>
    <w:rsid w:val="00F94808"/>
    <w:rsid w:val="00F96754"/>
    <w:rsid w:val="00F977AD"/>
    <w:rsid w:val="00FA00AC"/>
    <w:rsid w:val="00FA0FA2"/>
    <w:rsid w:val="00FA1117"/>
    <w:rsid w:val="00FA12B0"/>
    <w:rsid w:val="00FA16E7"/>
    <w:rsid w:val="00FA1BE1"/>
    <w:rsid w:val="00FA361A"/>
    <w:rsid w:val="00FA36D1"/>
    <w:rsid w:val="00FA5872"/>
    <w:rsid w:val="00FA6475"/>
    <w:rsid w:val="00FA6D28"/>
    <w:rsid w:val="00FA7630"/>
    <w:rsid w:val="00FB16CB"/>
    <w:rsid w:val="00FB25CE"/>
    <w:rsid w:val="00FB2B84"/>
    <w:rsid w:val="00FB2D40"/>
    <w:rsid w:val="00FB4135"/>
    <w:rsid w:val="00FB52BE"/>
    <w:rsid w:val="00FB56AC"/>
    <w:rsid w:val="00FB695F"/>
    <w:rsid w:val="00FB6E93"/>
    <w:rsid w:val="00FB71FC"/>
    <w:rsid w:val="00FB7398"/>
    <w:rsid w:val="00FB7672"/>
    <w:rsid w:val="00FC003E"/>
    <w:rsid w:val="00FC0174"/>
    <w:rsid w:val="00FC0E4C"/>
    <w:rsid w:val="00FC1436"/>
    <w:rsid w:val="00FC1478"/>
    <w:rsid w:val="00FC1B9E"/>
    <w:rsid w:val="00FC2282"/>
    <w:rsid w:val="00FC346C"/>
    <w:rsid w:val="00FC3ED0"/>
    <w:rsid w:val="00FC48C3"/>
    <w:rsid w:val="00FC4BD5"/>
    <w:rsid w:val="00FC600E"/>
    <w:rsid w:val="00FC60FE"/>
    <w:rsid w:val="00FC6177"/>
    <w:rsid w:val="00FC6AA4"/>
    <w:rsid w:val="00FC7415"/>
    <w:rsid w:val="00FC7B49"/>
    <w:rsid w:val="00FD0B23"/>
    <w:rsid w:val="00FD107E"/>
    <w:rsid w:val="00FD26BD"/>
    <w:rsid w:val="00FD2971"/>
    <w:rsid w:val="00FD382C"/>
    <w:rsid w:val="00FD3B3D"/>
    <w:rsid w:val="00FD4CF5"/>
    <w:rsid w:val="00FD742A"/>
    <w:rsid w:val="00FE1A57"/>
    <w:rsid w:val="00FE2541"/>
    <w:rsid w:val="00FE2CA1"/>
    <w:rsid w:val="00FE3AA3"/>
    <w:rsid w:val="00FE3AFB"/>
    <w:rsid w:val="00FE42CB"/>
    <w:rsid w:val="00FE4A8C"/>
    <w:rsid w:val="00FE4DE8"/>
    <w:rsid w:val="00FE53E4"/>
    <w:rsid w:val="00FE55AF"/>
    <w:rsid w:val="00FE5654"/>
    <w:rsid w:val="00FE6ABB"/>
    <w:rsid w:val="00FE7CE0"/>
    <w:rsid w:val="00FF137D"/>
    <w:rsid w:val="00FF1C5F"/>
    <w:rsid w:val="00FF2473"/>
    <w:rsid w:val="00FF28F0"/>
    <w:rsid w:val="00FF581C"/>
    <w:rsid w:val="00FF5DFF"/>
    <w:rsid w:val="00FF6A8B"/>
    <w:rsid w:val="00FF75ED"/>
    <w:rsid w:val="00FF79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3E2F2F57"/>
  <w15:docId w15:val="{3247A6A9-97C2-2646-9E44-2EEDD29BD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721E"/>
    <w:pPr>
      <w:widowControl w:val="0"/>
      <w:wordWrap w:val="0"/>
      <w:autoSpaceDE w:val="0"/>
      <w:autoSpaceDN w:val="0"/>
      <w:spacing w:after="0"/>
      <w:jc w:val="both"/>
    </w:pPr>
    <w:rPr>
      <w:sz w:val="20"/>
      <w:szCs w:val="20"/>
    </w:rPr>
  </w:style>
  <w:style w:type="paragraph" w:styleId="10">
    <w:name w:val="heading 1"/>
    <w:basedOn w:val="a"/>
    <w:next w:val="a"/>
    <w:link w:val="1Char"/>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DD1DF1"/>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Strong"/>
    <w:basedOn w:val="a0"/>
    <w:uiPriority w:val="22"/>
    <w:qFormat/>
    <w:rsid w:val="00BA0DFE"/>
    <w:rPr>
      <w:b/>
      <w:bCs/>
    </w:rPr>
  </w:style>
  <w:style w:type="character" w:styleId="aff0">
    <w:name w:val="annotation reference"/>
    <w:basedOn w:val="a0"/>
    <w:uiPriority w:val="99"/>
    <w:semiHidden/>
    <w:unhideWhenUsed/>
    <w:rsid w:val="00D6487B"/>
    <w:rPr>
      <w:sz w:val="18"/>
      <w:szCs w:val="18"/>
    </w:rPr>
  </w:style>
  <w:style w:type="paragraph" w:styleId="aff1">
    <w:name w:val="annotation text"/>
    <w:basedOn w:val="a"/>
    <w:link w:val="Char7"/>
    <w:uiPriority w:val="99"/>
    <w:semiHidden/>
    <w:unhideWhenUsed/>
    <w:rsid w:val="00D6487B"/>
    <w:pPr>
      <w:jc w:val="left"/>
    </w:pPr>
  </w:style>
  <w:style w:type="character" w:customStyle="1" w:styleId="Char7">
    <w:name w:val="메모 텍스트 Char"/>
    <w:basedOn w:val="a0"/>
    <w:link w:val="aff1"/>
    <w:uiPriority w:val="99"/>
    <w:semiHidden/>
    <w:rsid w:val="00D6487B"/>
    <w:rPr>
      <w:sz w:val="20"/>
      <w:szCs w:val="20"/>
    </w:rPr>
  </w:style>
  <w:style w:type="paragraph" w:styleId="aff2">
    <w:name w:val="annotation subject"/>
    <w:basedOn w:val="aff1"/>
    <w:next w:val="aff1"/>
    <w:link w:val="Char8"/>
    <w:uiPriority w:val="99"/>
    <w:semiHidden/>
    <w:unhideWhenUsed/>
    <w:rsid w:val="00D6487B"/>
    <w:rPr>
      <w:b/>
      <w:bCs/>
    </w:rPr>
  </w:style>
  <w:style w:type="character" w:customStyle="1" w:styleId="Char8">
    <w:name w:val="메모 주제 Char"/>
    <w:basedOn w:val="Char7"/>
    <w:link w:val="aff2"/>
    <w:uiPriority w:val="99"/>
    <w:semiHidden/>
    <w:rsid w:val="00D6487B"/>
    <w:rPr>
      <w:b/>
      <w:bCs/>
      <w:sz w:val="20"/>
      <w:szCs w:val="20"/>
    </w:rPr>
  </w:style>
  <w:style w:type="character" w:customStyle="1" w:styleId="24">
    <w:name w:val="확인되지 않은 멘션2"/>
    <w:basedOn w:val="a0"/>
    <w:uiPriority w:val="99"/>
    <w:semiHidden/>
    <w:unhideWhenUsed/>
    <w:rsid w:val="0074582D"/>
    <w:rPr>
      <w:color w:val="605E5C"/>
      <w:shd w:val="clear" w:color="auto" w:fill="E1DFDD"/>
    </w:rPr>
  </w:style>
  <w:style w:type="character" w:customStyle="1" w:styleId="33">
    <w:name w:val="확인되지 않은 멘션3"/>
    <w:basedOn w:val="a0"/>
    <w:uiPriority w:val="99"/>
    <w:semiHidden/>
    <w:unhideWhenUsed/>
    <w:rsid w:val="008968D3"/>
    <w:rPr>
      <w:color w:val="605E5C"/>
      <w:shd w:val="clear" w:color="auto" w:fill="E1DFDD"/>
    </w:rPr>
  </w:style>
  <w:style w:type="character" w:customStyle="1" w:styleId="citation-58">
    <w:name w:val="citation-58"/>
    <w:basedOn w:val="a0"/>
    <w:rsid w:val="009F09A9"/>
  </w:style>
  <w:style w:type="character" w:customStyle="1" w:styleId="apple-converted-space">
    <w:name w:val="apple-converted-space"/>
    <w:basedOn w:val="a0"/>
    <w:rsid w:val="009F09A9"/>
  </w:style>
  <w:style w:type="character" w:customStyle="1" w:styleId="citation-57">
    <w:name w:val="citation-57"/>
    <w:basedOn w:val="a0"/>
    <w:rsid w:val="009F09A9"/>
  </w:style>
  <w:style w:type="character" w:customStyle="1" w:styleId="citation-56">
    <w:name w:val="citation-56"/>
    <w:basedOn w:val="a0"/>
    <w:rsid w:val="009F09A9"/>
  </w:style>
  <w:style w:type="character" w:customStyle="1" w:styleId="citation-55">
    <w:name w:val="citation-55"/>
    <w:basedOn w:val="a0"/>
    <w:rsid w:val="009F09A9"/>
  </w:style>
  <w:style w:type="character" w:customStyle="1" w:styleId="citation-590">
    <w:name w:val="citation-590"/>
    <w:basedOn w:val="a0"/>
    <w:rsid w:val="009F09A9"/>
  </w:style>
  <w:style w:type="character" w:customStyle="1" w:styleId="citation-187">
    <w:name w:val="citation-187"/>
    <w:basedOn w:val="a0"/>
    <w:rsid w:val="009F09A9"/>
  </w:style>
  <w:style w:type="character" w:customStyle="1" w:styleId="button-label">
    <w:name w:val="button-label"/>
    <w:basedOn w:val="a0"/>
    <w:rsid w:val="009F09A9"/>
  </w:style>
  <w:style w:type="character" w:customStyle="1" w:styleId="citation-186">
    <w:name w:val="citation-186"/>
    <w:basedOn w:val="a0"/>
    <w:rsid w:val="009F09A9"/>
  </w:style>
  <w:style w:type="character" w:customStyle="1" w:styleId="citation-185">
    <w:name w:val="citation-185"/>
    <w:basedOn w:val="a0"/>
    <w:rsid w:val="009F09A9"/>
  </w:style>
  <w:style w:type="character" w:customStyle="1" w:styleId="citation-184">
    <w:name w:val="citation-184"/>
    <w:basedOn w:val="a0"/>
    <w:rsid w:val="009F09A9"/>
  </w:style>
  <w:style w:type="character" w:customStyle="1" w:styleId="citation-183">
    <w:name w:val="citation-183"/>
    <w:basedOn w:val="a0"/>
    <w:rsid w:val="009F09A9"/>
  </w:style>
  <w:style w:type="character" w:customStyle="1" w:styleId="citation-182">
    <w:name w:val="citation-182"/>
    <w:basedOn w:val="a0"/>
    <w:rsid w:val="009F09A9"/>
  </w:style>
  <w:style w:type="character" w:customStyle="1" w:styleId="citation-181">
    <w:name w:val="citation-181"/>
    <w:basedOn w:val="a0"/>
    <w:rsid w:val="009F09A9"/>
  </w:style>
  <w:style w:type="character" w:customStyle="1" w:styleId="citation-180">
    <w:name w:val="citation-180"/>
    <w:basedOn w:val="a0"/>
    <w:rsid w:val="009F09A9"/>
  </w:style>
  <w:style w:type="character" w:customStyle="1" w:styleId="citation-179">
    <w:name w:val="citation-179"/>
    <w:basedOn w:val="a0"/>
    <w:rsid w:val="009F09A9"/>
  </w:style>
  <w:style w:type="character" w:customStyle="1" w:styleId="citation-178">
    <w:name w:val="citation-178"/>
    <w:basedOn w:val="a0"/>
    <w:rsid w:val="009F09A9"/>
  </w:style>
  <w:style w:type="character" w:customStyle="1" w:styleId="citation-177">
    <w:name w:val="citation-177"/>
    <w:basedOn w:val="a0"/>
    <w:rsid w:val="009F09A9"/>
  </w:style>
  <w:style w:type="character" w:customStyle="1" w:styleId="citation-176">
    <w:name w:val="citation-176"/>
    <w:basedOn w:val="a0"/>
    <w:rsid w:val="009F09A9"/>
  </w:style>
  <w:style w:type="character" w:customStyle="1" w:styleId="citation-175">
    <w:name w:val="citation-175"/>
    <w:basedOn w:val="a0"/>
    <w:rsid w:val="009F09A9"/>
  </w:style>
  <w:style w:type="character" w:customStyle="1" w:styleId="citation-174">
    <w:name w:val="citation-174"/>
    <w:basedOn w:val="a0"/>
    <w:rsid w:val="009F09A9"/>
  </w:style>
  <w:style w:type="character" w:customStyle="1" w:styleId="citation-173">
    <w:name w:val="citation-173"/>
    <w:basedOn w:val="a0"/>
    <w:rsid w:val="009F09A9"/>
  </w:style>
  <w:style w:type="character" w:customStyle="1" w:styleId="citation-172">
    <w:name w:val="citation-172"/>
    <w:basedOn w:val="a0"/>
    <w:rsid w:val="009F09A9"/>
  </w:style>
  <w:style w:type="character" w:customStyle="1" w:styleId="citation-850">
    <w:name w:val="citation-850"/>
    <w:basedOn w:val="a0"/>
    <w:rsid w:val="0086409C"/>
  </w:style>
  <w:style w:type="character" w:customStyle="1" w:styleId="citation-849">
    <w:name w:val="citation-849"/>
    <w:basedOn w:val="a0"/>
    <w:rsid w:val="0086409C"/>
  </w:style>
  <w:style w:type="character" w:customStyle="1" w:styleId="citation-848">
    <w:name w:val="citation-848"/>
    <w:basedOn w:val="a0"/>
    <w:rsid w:val="0086409C"/>
  </w:style>
  <w:style w:type="character" w:customStyle="1" w:styleId="citation-847">
    <w:name w:val="citation-847"/>
    <w:basedOn w:val="a0"/>
    <w:rsid w:val="0086409C"/>
  </w:style>
  <w:style w:type="character" w:customStyle="1" w:styleId="citation-846">
    <w:name w:val="citation-846"/>
    <w:basedOn w:val="a0"/>
    <w:rsid w:val="0086409C"/>
  </w:style>
  <w:style w:type="character" w:customStyle="1" w:styleId="citation-845">
    <w:name w:val="citation-845"/>
    <w:basedOn w:val="a0"/>
    <w:rsid w:val="0086409C"/>
  </w:style>
  <w:style w:type="character" w:customStyle="1" w:styleId="citation-844">
    <w:name w:val="citation-844"/>
    <w:basedOn w:val="a0"/>
    <w:rsid w:val="0086409C"/>
  </w:style>
  <w:style w:type="character" w:customStyle="1" w:styleId="citation-843">
    <w:name w:val="citation-843"/>
    <w:basedOn w:val="a0"/>
    <w:rsid w:val="0086409C"/>
  </w:style>
  <w:style w:type="character" w:customStyle="1" w:styleId="citation-842">
    <w:name w:val="citation-842"/>
    <w:basedOn w:val="a0"/>
    <w:rsid w:val="0086409C"/>
  </w:style>
  <w:style w:type="character" w:customStyle="1" w:styleId="citation-841">
    <w:name w:val="citation-841"/>
    <w:basedOn w:val="a0"/>
    <w:rsid w:val="0086409C"/>
  </w:style>
  <w:style w:type="character" w:customStyle="1" w:styleId="citation-840">
    <w:name w:val="citation-840"/>
    <w:basedOn w:val="a0"/>
    <w:rsid w:val="0086409C"/>
  </w:style>
  <w:style w:type="character" w:customStyle="1" w:styleId="citation-839">
    <w:name w:val="citation-839"/>
    <w:basedOn w:val="a0"/>
    <w:rsid w:val="0086409C"/>
  </w:style>
  <w:style w:type="character" w:customStyle="1" w:styleId="citation-838">
    <w:name w:val="citation-838"/>
    <w:basedOn w:val="a0"/>
    <w:rsid w:val="0086409C"/>
  </w:style>
  <w:style w:type="character" w:customStyle="1" w:styleId="citation-837">
    <w:name w:val="citation-837"/>
    <w:basedOn w:val="a0"/>
    <w:rsid w:val="0086409C"/>
  </w:style>
  <w:style w:type="character" w:customStyle="1" w:styleId="citation-836">
    <w:name w:val="citation-836"/>
    <w:basedOn w:val="a0"/>
    <w:rsid w:val="0086409C"/>
  </w:style>
  <w:style w:type="character" w:customStyle="1" w:styleId="citation-835">
    <w:name w:val="citation-835"/>
    <w:basedOn w:val="a0"/>
    <w:rsid w:val="0086409C"/>
  </w:style>
  <w:style w:type="character" w:customStyle="1" w:styleId="citation-834">
    <w:name w:val="citation-834"/>
    <w:basedOn w:val="a0"/>
    <w:rsid w:val="0086409C"/>
  </w:style>
  <w:style w:type="character" w:customStyle="1" w:styleId="citation-833">
    <w:name w:val="citation-833"/>
    <w:basedOn w:val="a0"/>
    <w:rsid w:val="0086409C"/>
  </w:style>
  <w:style w:type="character" w:customStyle="1" w:styleId="citation-832">
    <w:name w:val="citation-832"/>
    <w:basedOn w:val="a0"/>
    <w:rsid w:val="0086409C"/>
  </w:style>
  <w:style w:type="character" w:customStyle="1" w:styleId="citation-831">
    <w:name w:val="citation-831"/>
    <w:basedOn w:val="a0"/>
    <w:rsid w:val="0086409C"/>
  </w:style>
  <w:style w:type="character" w:customStyle="1" w:styleId="citation-830">
    <w:name w:val="citation-830"/>
    <w:basedOn w:val="a0"/>
    <w:rsid w:val="0086409C"/>
  </w:style>
  <w:style w:type="character" w:customStyle="1" w:styleId="citation-829">
    <w:name w:val="citation-829"/>
    <w:basedOn w:val="a0"/>
    <w:rsid w:val="0086409C"/>
  </w:style>
  <w:style w:type="character" w:customStyle="1" w:styleId="citation-828">
    <w:name w:val="citation-828"/>
    <w:basedOn w:val="a0"/>
    <w:rsid w:val="0086409C"/>
  </w:style>
  <w:style w:type="character" w:customStyle="1" w:styleId="citation-827">
    <w:name w:val="citation-827"/>
    <w:basedOn w:val="a0"/>
    <w:rsid w:val="0086409C"/>
  </w:style>
  <w:style w:type="character" w:customStyle="1" w:styleId="citation-826">
    <w:name w:val="citation-826"/>
    <w:basedOn w:val="a0"/>
    <w:rsid w:val="0086409C"/>
  </w:style>
  <w:style w:type="character" w:customStyle="1" w:styleId="citation-825">
    <w:name w:val="citation-825"/>
    <w:basedOn w:val="a0"/>
    <w:rsid w:val="0086409C"/>
  </w:style>
  <w:style w:type="character" w:customStyle="1" w:styleId="citation-824">
    <w:name w:val="citation-824"/>
    <w:basedOn w:val="a0"/>
    <w:rsid w:val="0086409C"/>
  </w:style>
  <w:style w:type="character" w:customStyle="1" w:styleId="citation-823">
    <w:name w:val="citation-823"/>
    <w:basedOn w:val="a0"/>
    <w:rsid w:val="0086409C"/>
  </w:style>
  <w:style w:type="character" w:customStyle="1" w:styleId="citation-791">
    <w:name w:val="citation-791"/>
    <w:basedOn w:val="a0"/>
    <w:rsid w:val="0086409C"/>
  </w:style>
  <w:style w:type="character" w:customStyle="1" w:styleId="citation-790">
    <w:name w:val="citation-790"/>
    <w:basedOn w:val="a0"/>
    <w:rsid w:val="0086409C"/>
  </w:style>
  <w:style w:type="character" w:customStyle="1" w:styleId="citation-789">
    <w:name w:val="citation-789"/>
    <w:basedOn w:val="a0"/>
    <w:rsid w:val="0086409C"/>
  </w:style>
  <w:style w:type="character" w:customStyle="1" w:styleId="citation-788">
    <w:name w:val="citation-788"/>
    <w:basedOn w:val="a0"/>
    <w:rsid w:val="0086409C"/>
  </w:style>
  <w:style w:type="character" w:customStyle="1" w:styleId="citation-787">
    <w:name w:val="citation-787"/>
    <w:basedOn w:val="a0"/>
    <w:rsid w:val="0086409C"/>
  </w:style>
  <w:style w:type="character" w:customStyle="1" w:styleId="citation-786">
    <w:name w:val="citation-786"/>
    <w:basedOn w:val="a0"/>
    <w:rsid w:val="0086409C"/>
  </w:style>
  <w:style w:type="character" w:customStyle="1" w:styleId="citation-785">
    <w:name w:val="citation-785"/>
    <w:basedOn w:val="a0"/>
    <w:rsid w:val="0086409C"/>
  </w:style>
  <w:style w:type="character" w:customStyle="1" w:styleId="citation-784">
    <w:name w:val="citation-784"/>
    <w:basedOn w:val="a0"/>
    <w:rsid w:val="0086409C"/>
  </w:style>
  <w:style w:type="character" w:customStyle="1" w:styleId="citation-783">
    <w:name w:val="citation-783"/>
    <w:basedOn w:val="a0"/>
    <w:rsid w:val="0086409C"/>
  </w:style>
  <w:style w:type="character" w:customStyle="1" w:styleId="citation-782">
    <w:name w:val="citation-782"/>
    <w:basedOn w:val="a0"/>
    <w:rsid w:val="0086409C"/>
  </w:style>
  <w:style w:type="character" w:customStyle="1" w:styleId="citation-781">
    <w:name w:val="citation-781"/>
    <w:basedOn w:val="a0"/>
    <w:rsid w:val="0086409C"/>
  </w:style>
  <w:style w:type="character" w:customStyle="1" w:styleId="citation-780">
    <w:name w:val="citation-780"/>
    <w:basedOn w:val="a0"/>
    <w:rsid w:val="0086409C"/>
  </w:style>
  <w:style w:type="character" w:customStyle="1" w:styleId="citation-779">
    <w:name w:val="citation-779"/>
    <w:basedOn w:val="a0"/>
    <w:rsid w:val="0086409C"/>
  </w:style>
  <w:style w:type="character" w:customStyle="1" w:styleId="citation-778">
    <w:name w:val="citation-778"/>
    <w:basedOn w:val="a0"/>
    <w:rsid w:val="0086409C"/>
  </w:style>
  <w:style w:type="character" w:customStyle="1" w:styleId="citation-777">
    <w:name w:val="citation-777"/>
    <w:basedOn w:val="a0"/>
    <w:rsid w:val="0086409C"/>
  </w:style>
  <w:style w:type="character" w:customStyle="1" w:styleId="citation-776">
    <w:name w:val="citation-776"/>
    <w:basedOn w:val="a0"/>
    <w:rsid w:val="0086409C"/>
  </w:style>
  <w:style w:type="character" w:customStyle="1" w:styleId="citation-775">
    <w:name w:val="citation-775"/>
    <w:basedOn w:val="a0"/>
    <w:rsid w:val="0086409C"/>
  </w:style>
  <w:style w:type="character" w:customStyle="1" w:styleId="citation-774">
    <w:name w:val="citation-774"/>
    <w:basedOn w:val="a0"/>
    <w:rsid w:val="0086409C"/>
  </w:style>
  <w:style w:type="paragraph" w:customStyle="1" w:styleId="p1">
    <w:name w:val="p1"/>
    <w:basedOn w:val="a"/>
    <w:rsid w:val="00F64F6D"/>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s1">
    <w:name w:val="s1"/>
    <w:basedOn w:val="a0"/>
    <w:rsid w:val="00F64F6D"/>
  </w:style>
  <w:style w:type="character" w:customStyle="1" w:styleId="notion-enable-hover">
    <w:name w:val="notion-enable-hover"/>
    <w:basedOn w:val="a0"/>
    <w:rsid w:val="003316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166680891">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59004700">
      <w:bodyDiv w:val="1"/>
      <w:marLeft w:val="0"/>
      <w:marRight w:val="0"/>
      <w:marTop w:val="0"/>
      <w:marBottom w:val="0"/>
      <w:divBdr>
        <w:top w:val="none" w:sz="0" w:space="0" w:color="auto"/>
        <w:left w:val="none" w:sz="0" w:space="0" w:color="auto"/>
        <w:bottom w:val="none" w:sz="0" w:space="0" w:color="auto"/>
        <w:right w:val="none" w:sz="0" w:space="0" w:color="auto"/>
      </w:divBdr>
      <w:divsChild>
        <w:div w:id="1326056764">
          <w:marLeft w:val="0"/>
          <w:marRight w:val="0"/>
          <w:marTop w:val="0"/>
          <w:marBottom w:val="0"/>
          <w:divBdr>
            <w:top w:val="none" w:sz="0" w:space="0" w:color="auto"/>
            <w:left w:val="none" w:sz="0" w:space="0" w:color="auto"/>
            <w:bottom w:val="none" w:sz="0" w:space="0" w:color="auto"/>
            <w:right w:val="none" w:sz="0" w:space="0" w:color="auto"/>
          </w:divBdr>
        </w:div>
      </w:divsChild>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65058612">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586763738">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673139273">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93156915">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 w:id="2096898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5.xml"/><Relationship Id="rId117" Type="http://schemas.openxmlformats.org/officeDocument/2006/relationships/image" Target="media/image73.png"/><Relationship Id="rId21" Type="http://schemas.openxmlformats.org/officeDocument/2006/relationships/image" Target="media/image8.png"/><Relationship Id="rId42" Type="http://schemas.openxmlformats.org/officeDocument/2006/relationships/hyperlink" Target="https://github.com/admin-shell-io/submodel-templates/tree/935364b909a2d821528669f94b0629f0014274e4/published/Handover%20Documentation/2/0/1" TargetMode="External"/><Relationship Id="rId47" Type="http://schemas.openxmlformats.org/officeDocument/2006/relationships/hyperlink" Target="https://github.com/admin-shell-io/submodel-templates/tree/935364b909a2d821528669f94b0629f0014274e4/published/Technical_Data/2/0/1" TargetMode="External"/><Relationship Id="rId63" Type="http://schemas.openxmlformats.org/officeDocument/2006/relationships/hyperlink" Target="https://raw.githubusercontent.com/admin-shell-io/submodel-templates/935364b909a2d821528669f94b0629f0014274e4/published/Time%20Series%20Data/1/1/1/IDTA%2002008-1-1-1_Template_TimeSeriesData_forAASMetamodelV3.1.json" TargetMode="External"/><Relationship Id="rId68" Type="http://schemas.openxmlformats.org/officeDocument/2006/relationships/header" Target="header8.xml"/><Relationship Id="rId84" Type="http://schemas.openxmlformats.org/officeDocument/2006/relationships/image" Target="media/image46.png"/><Relationship Id="rId89" Type="http://schemas.openxmlformats.org/officeDocument/2006/relationships/image" Target="media/image51.png"/><Relationship Id="rId112" Type="http://schemas.openxmlformats.org/officeDocument/2006/relationships/image" Target="media/image68.png"/><Relationship Id="rId16" Type="http://schemas.openxmlformats.org/officeDocument/2006/relationships/image" Target="media/image3.png"/><Relationship Id="rId107" Type="http://schemas.openxmlformats.org/officeDocument/2006/relationships/image" Target="media/image63.png"/><Relationship Id="rId11" Type="http://schemas.openxmlformats.org/officeDocument/2006/relationships/footer" Target="footer2.xml"/><Relationship Id="rId32" Type="http://schemas.openxmlformats.org/officeDocument/2006/relationships/header" Target="header6.xml"/><Relationship Id="rId37" Type="http://schemas.openxmlformats.org/officeDocument/2006/relationships/hyperlink" Target="https://github.com/admin-shell-io/submodel-templates/tree/935364b909a2d821528669f94b0629f0014274e4/published/Digital%20nameplate/3/0/1" TargetMode="External"/><Relationship Id="rId53" Type="http://schemas.openxmlformats.org/officeDocument/2006/relationships/hyperlink" Target="https://raw.githubusercontent.com/admin-shell-io/submodel-templates/935364b909a2d821528669f94b0629f0014274e4/published/Process%20Parameters%20Type/1/0/IDTA%2002031-1_Submodel_ProcessParameters_Type.pdf" TargetMode="External"/><Relationship Id="rId58" Type="http://schemas.openxmlformats.org/officeDocument/2006/relationships/hyperlink" Target="https://raw.githubusercontent.com/admin-shell-io/submodel-templates/935364b909a2d821528669f94b0629f0014274e4/published/Predictive%20Maintenance/1/0/IDTA%2002048_Template_PredictiveMaintenance_forAASMetamodelV3.1.json" TargetMode="External"/><Relationship Id="rId74" Type="http://schemas.openxmlformats.org/officeDocument/2006/relationships/image" Target="media/image36.png"/><Relationship Id="rId79" Type="http://schemas.openxmlformats.org/officeDocument/2006/relationships/image" Target="media/image41.png"/><Relationship Id="rId102" Type="http://schemas.openxmlformats.org/officeDocument/2006/relationships/image" Target="media/image60.png"/><Relationship Id="rId5" Type="http://schemas.openxmlformats.org/officeDocument/2006/relationships/webSettings" Target="webSettings.xml"/><Relationship Id="rId90" Type="http://schemas.openxmlformats.org/officeDocument/2006/relationships/image" Target="media/image52.png"/><Relationship Id="rId95" Type="http://schemas.openxmlformats.org/officeDocument/2006/relationships/image" Target="media/image57.png"/><Relationship Id="rId22" Type="http://schemas.openxmlformats.org/officeDocument/2006/relationships/image" Target="media/image9.png"/><Relationship Id="rId27" Type="http://schemas.openxmlformats.org/officeDocument/2006/relationships/hyperlink" Target="https://eclass.eu/en/eclass-standard/search-content" TargetMode="External"/><Relationship Id="rId43" Type="http://schemas.openxmlformats.org/officeDocument/2006/relationships/hyperlink" Target="https://raw.githubusercontent.com/admin-shell-io/submodel-templates/935364b909a2d821528669f94b0629f0014274e4/published/Handover%20Documentation/2/0/1/IDTA%2002004-2-0-1_Template_HandoverDocumentation__forAASMetamodelV3.1.json" TargetMode="External"/><Relationship Id="rId48" Type="http://schemas.openxmlformats.org/officeDocument/2006/relationships/hyperlink" Target="https://raw.githubusercontent.com/admin-shell-io/submodel-templates/935364b909a2d821528669f94b0629f0014274e4/published/Technical_Data/2/0/1/IDTA%2002003_2-0-1_Template_TechnicalData_forAASMetamodelV3.1.json" TargetMode="External"/><Relationship Id="rId64" Type="http://schemas.openxmlformats.org/officeDocument/2006/relationships/image" Target="media/image31.png"/><Relationship Id="rId69" Type="http://schemas.openxmlformats.org/officeDocument/2006/relationships/header" Target="header9.xml"/><Relationship Id="rId113" Type="http://schemas.openxmlformats.org/officeDocument/2006/relationships/image" Target="media/image69.png"/><Relationship Id="rId118" Type="http://schemas.openxmlformats.org/officeDocument/2006/relationships/header" Target="header12.xml"/><Relationship Id="rId80" Type="http://schemas.openxmlformats.org/officeDocument/2006/relationships/image" Target="media/image42.png"/><Relationship Id="rId85" Type="http://schemas.openxmlformats.org/officeDocument/2006/relationships/image" Target="media/image47.png"/><Relationship Id="rId12" Type="http://schemas.openxmlformats.org/officeDocument/2006/relationships/header" Target="header3.xml"/><Relationship Id="rId17" Type="http://schemas.openxmlformats.org/officeDocument/2006/relationships/image" Target="media/image4.png"/><Relationship Id="rId33" Type="http://schemas.openxmlformats.org/officeDocument/2006/relationships/header" Target="header7.xml"/><Relationship Id="rId38" Type="http://schemas.openxmlformats.org/officeDocument/2006/relationships/hyperlink" Target="https://raw.githubusercontent.com/admin-shell-io/submodel-templates/935364b909a2d821528669f94b0629f0014274e4/published/Digital%20nameplate/3/0/1/IDTA%2002006-3-0-1_Template_Digital%20Nameplate.json" TargetMode="External"/><Relationship Id="rId59" Type="http://schemas.openxmlformats.org/officeDocument/2006/relationships/image" Target="media/image29.png"/><Relationship Id="rId103" Type="http://schemas.openxmlformats.org/officeDocument/2006/relationships/image" Target="media/image61.png"/><Relationship Id="rId108" Type="http://schemas.openxmlformats.org/officeDocument/2006/relationships/image" Target="media/image64.png"/><Relationship Id="rId54" Type="http://schemas.openxmlformats.org/officeDocument/2006/relationships/hyperlink" Target="https://raw.githubusercontent.com/admin-shell-io/submodel-templates/935364b909a2d821528669f94b0629f0014274e4/published/Process%20Parameters%20Type/1/0/IDTA%2002031-1_Template_ProcessParameters_Type_forAASMetamodelV3.1.json" TargetMode="External"/><Relationship Id="rId70" Type="http://schemas.openxmlformats.org/officeDocument/2006/relationships/hyperlink" Target="https://github.com/admin-shell-io/aasx-package-explorer/releases" TargetMode="External"/><Relationship Id="rId75" Type="http://schemas.openxmlformats.org/officeDocument/2006/relationships/image" Target="media/image37.png"/><Relationship Id="rId91" Type="http://schemas.openxmlformats.org/officeDocument/2006/relationships/image" Target="media/image53.png"/><Relationship Id="rId96" Type="http://schemas.openxmlformats.org/officeDocument/2006/relationships/image" Target="media/image5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png"/><Relationship Id="rId28" Type="http://schemas.openxmlformats.org/officeDocument/2006/relationships/image" Target="media/image13.png"/><Relationship Id="rId49" Type="http://schemas.openxmlformats.org/officeDocument/2006/relationships/image" Target="media/image23.png"/><Relationship Id="rId114" Type="http://schemas.openxmlformats.org/officeDocument/2006/relationships/image" Target="media/image70.png"/><Relationship Id="rId119" Type="http://schemas.openxmlformats.org/officeDocument/2006/relationships/footer" Target="footer4.xml"/><Relationship Id="rId44" Type="http://schemas.openxmlformats.org/officeDocument/2006/relationships/image" Target="media/image21.png"/><Relationship Id="rId60" Type="http://schemas.openxmlformats.org/officeDocument/2006/relationships/image" Target="media/image30.png"/><Relationship Id="rId65" Type="http://schemas.openxmlformats.org/officeDocument/2006/relationships/image" Target="media/image32.png"/><Relationship Id="rId81" Type="http://schemas.openxmlformats.org/officeDocument/2006/relationships/image" Target="media/image43.png"/><Relationship Id="rId86" Type="http://schemas.openxmlformats.org/officeDocument/2006/relationships/image" Target="media/image48.pn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5.png"/><Relationship Id="rId39" Type="http://schemas.openxmlformats.org/officeDocument/2006/relationships/image" Target="media/image19.png"/><Relationship Id="rId109" Type="http://schemas.openxmlformats.org/officeDocument/2006/relationships/image" Target="media/image65.png"/><Relationship Id="rId34" Type="http://schemas.openxmlformats.org/officeDocument/2006/relationships/image" Target="media/image17.png"/><Relationship Id="rId50" Type="http://schemas.openxmlformats.org/officeDocument/2006/relationships/image" Target="media/image24.png"/><Relationship Id="rId55" Type="http://schemas.openxmlformats.org/officeDocument/2006/relationships/image" Target="media/image27.png"/><Relationship Id="rId76" Type="http://schemas.openxmlformats.org/officeDocument/2006/relationships/image" Target="media/image38.png"/><Relationship Id="rId97" Type="http://schemas.openxmlformats.org/officeDocument/2006/relationships/image" Target="media/image59.png"/><Relationship Id="rId104" Type="http://schemas.openxmlformats.org/officeDocument/2006/relationships/hyperlink" Target="https://docs.docker.com/desktop/setup/install/windows-install" TargetMode="External"/><Relationship Id="rId120" Type="http://schemas.openxmlformats.org/officeDocument/2006/relationships/header" Target="header13.xml"/><Relationship Id="rId7" Type="http://schemas.openxmlformats.org/officeDocument/2006/relationships/endnotes" Target="endnotes.xml"/><Relationship Id="rId71" Type="http://schemas.openxmlformats.org/officeDocument/2006/relationships/image" Target="media/image33.png"/><Relationship Id="rId92" Type="http://schemas.openxmlformats.org/officeDocument/2006/relationships/image" Target="media/image54.png"/><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11.png"/><Relationship Id="rId40" Type="http://schemas.openxmlformats.org/officeDocument/2006/relationships/image" Target="media/image20.png"/><Relationship Id="rId45" Type="http://schemas.openxmlformats.org/officeDocument/2006/relationships/image" Target="media/image22.png"/><Relationship Id="rId66" Type="http://schemas.openxmlformats.org/officeDocument/2006/relationships/hyperlink" Target="https://raw.githubusercontent.com/admin-shell-io/submodel-templates/935364b909a2d821528669f94b0629f0014274e4/published/Process%20Variables%20for%20Manufacturing%20Key%20Performance%20Indicators/1/0/IDTA%2002066_Submodel_PVM.pdf" TargetMode="External"/><Relationship Id="rId87" Type="http://schemas.openxmlformats.org/officeDocument/2006/relationships/image" Target="media/image49.png"/><Relationship Id="rId110" Type="http://schemas.openxmlformats.org/officeDocument/2006/relationships/image" Target="media/image66.png"/><Relationship Id="rId115" Type="http://schemas.openxmlformats.org/officeDocument/2006/relationships/image" Target="media/image71.png"/><Relationship Id="rId61" Type="http://schemas.openxmlformats.org/officeDocument/2006/relationships/hyperlink" Target="https://raw.githubusercontent.com/admin-shell-io/submodel-templates/935364b909a2d821528669f94b0629f0014274e4/published/Time%20Series%20Data/1/1/IDTA%2002008-1-1_Submodel_TimeSeriesData.pdf" TargetMode="External"/><Relationship Id="rId82" Type="http://schemas.openxmlformats.org/officeDocument/2006/relationships/image" Target="media/image44.png"/><Relationship Id="rId19" Type="http://schemas.openxmlformats.org/officeDocument/2006/relationships/image" Target="media/image6.png"/><Relationship Id="rId14" Type="http://schemas.openxmlformats.org/officeDocument/2006/relationships/image" Target="media/image1.png"/><Relationship Id="rId30" Type="http://schemas.openxmlformats.org/officeDocument/2006/relationships/image" Target="media/image15.png"/><Relationship Id="rId35" Type="http://schemas.openxmlformats.org/officeDocument/2006/relationships/image" Target="media/image18.png"/><Relationship Id="rId56" Type="http://schemas.openxmlformats.org/officeDocument/2006/relationships/image" Target="media/image28.png"/><Relationship Id="rId77" Type="http://schemas.openxmlformats.org/officeDocument/2006/relationships/image" Target="media/image39.png"/><Relationship Id="rId100" Type="http://schemas.openxmlformats.org/officeDocument/2006/relationships/header" Target="header11.xml"/><Relationship Id="rId105" Type="http://schemas.openxmlformats.org/officeDocument/2006/relationships/hyperlink" Target="https://basyx.org/get-started/introduction" TargetMode="External"/><Relationship Id="rId8" Type="http://schemas.openxmlformats.org/officeDocument/2006/relationships/header" Target="header1.xml"/><Relationship Id="rId51" Type="http://schemas.openxmlformats.org/officeDocument/2006/relationships/image" Target="media/image25.png"/><Relationship Id="rId72" Type="http://schemas.openxmlformats.org/officeDocument/2006/relationships/image" Target="media/image34.png"/><Relationship Id="rId93" Type="http://schemas.openxmlformats.org/officeDocument/2006/relationships/image" Target="media/image55.png"/><Relationship Id="rId98" Type="http://schemas.openxmlformats.org/officeDocument/2006/relationships/hyperlink" Target="https://basyx.org/get-started/introduction" TargetMode="External"/><Relationship Id="rId121"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header" Target="header4.xml"/><Relationship Id="rId46" Type="http://schemas.openxmlformats.org/officeDocument/2006/relationships/hyperlink" Target="https://raw.githubusercontent.com/admin-shell-io/submodel-templates/935364b909a2d821528669f94b0629f0014274e4/published/Technical_Data/2/0/1/IDTA%2002003_2-0-1_Template_TechnicalData.pdf" TargetMode="External"/><Relationship Id="rId67" Type="http://schemas.openxmlformats.org/officeDocument/2006/relationships/hyperlink" Target="https://raw.githubusercontent.com/admin-shell-io/submodel-templates/935364b909a2d821528669f94b0629f0014274e4/published/Process%20Variables%20for%20Manufacturing%20Key%20Performance%20Indicators/1/0/IDTA%2002066_Template_PVM.json" TargetMode="External"/><Relationship Id="rId116" Type="http://schemas.openxmlformats.org/officeDocument/2006/relationships/image" Target="media/image72.png"/><Relationship Id="rId20" Type="http://schemas.openxmlformats.org/officeDocument/2006/relationships/image" Target="media/image7.jpeg"/><Relationship Id="rId41" Type="http://schemas.openxmlformats.org/officeDocument/2006/relationships/hyperlink" Target="https://raw.githubusercontent.com/admin-shell-io/submodel-templates/935364b909a2d821528669f94b0629f0014274e4/published/Handover%20Documentation/2/0/1/IDTA%2002004-2-0-1_Submodel_Handover%20Documentation.pdf" TargetMode="External"/><Relationship Id="rId62" Type="http://schemas.openxmlformats.org/officeDocument/2006/relationships/hyperlink" Target="https://github.com/admin-shell-io/submodel-templates/tree/935364b909a2d821528669f94b0629f0014274e4/published/Time%20Series%20Data/1/1/1" TargetMode="External"/><Relationship Id="rId83" Type="http://schemas.openxmlformats.org/officeDocument/2006/relationships/image" Target="media/image45.png"/><Relationship Id="rId88" Type="http://schemas.openxmlformats.org/officeDocument/2006/relationships/image" Target="media/image50.png"/><Relationship Id="rId111" Type="http://schemas.openxmlformats.org/officeDocument/2006/relationships/image" Target="media/image67.png"/><Relationship Id="rId15" Type="http://schemas.openxmlformats.org/officeDocument/2006/relationships/image" Target="media/image2.png"/><Relationship Id="rId36" Type="http://schemas.openxmlformats.org/officeDocument/2006/relationships/hyperlink" Target="https://raw.githubusercontent.com/admin-shell-io/submodel-templates/935364b909a2d821528669f94b0629f0014274e4/published/Digital%20nameplate/3/0/1/IDTA%2002006-3-0-1_Submodel_Digital%20Nameplate.pdf" TargetMode="External"/><Relationship Id="rId57" Type="http://schemas.openxmlformats.org/officeDocument/2006/relationships/hyperlink" Target="https://raw.githubusercontent.com/admin-shell-io/submodel-templates/935364b909a2d821528669f94b0629f0014274e4/published/Predictive%20Maintenance/1/0/IDTA%2002048_Submodel_PredictiveMaintenance.pdf" TargetMode="External"/><Relationship Id="rId106" Type="http://schemas.openxmlformats.org/officeDocument/2006/relationships/image" Target="media/image62.png"/><Relationship Id="rId10" Type="http://schemas.openxmlformats.org/officeDocument/2006/relationships/footer" Target="footer1.xml"/><Relationship Id="rId31" Type="http://schemas.openxmlformats.org/officeDocument/2006/relationships/image" Target="media/image16.png"/><Relationship Id="rId52" Type="http://schemas.openxmlformats.org/officeDocument/2006/relationships/image" Target="media/image26.png"/><Relationship Id="rId73" Type="http://schemas.openxmlformats.org/officeDocument/2006/relationships/image" Target="media/image35.png"/><Relationship Id="rId78" Type="http://schemas.openxmlformats.org/officeDocument/2006/relationships/image" Target="media/image40.png"/><Relationship Id="rId94" Type="http://schemas.openxmlformats.org/officeDocument/2006/relationships/image" Target="media/image56.png"/><Relationship Id="rId99" Type="http://schemas.openxmlformats.org/officeDocument/2006/relationships/header" Target="header10.xml"/><Relationship Id="rId101" Type="http://schemas.openxmlformats.org/officeDocument/2006/relationships/hyperlink" Target="https://github.com/eclipse-basyx/basyx-java-server-sdk/blob/main/basyx.submodelrepository/Readme.md" TargetMode="External"/><Relationship Id="rId122" Type="http://schemas.openxmlformats.org/officeDocument/2006/relationships/theme" Target="theme/theme1.xml"/></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6.xml.rels><?xml version="1.0" encoding="UTF-8" standalone="yes"?>
<Relationships xmlns="http://schemas.openxmlformats.org/package/2006/relationships"><Relationship Id="rId1" Type="http://schemas.openxmlformats.org/officeDocument/2006/relationships/image" Target="media/image12.png"/></Relationships>
</file>

<file path=word/_rels/header7.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9.xml.rels><?xml version="1.0" encoding="UTF-8" standalone="yes"?>
<Relationships xmlns="http://schemas.openxmlformats.org/package/2006/relationships"><Relationship Id="rId1" Type="http://schemas.openxmlformats.org/officeDocument/2006/relationships/image" Target="media/image12.png"/></Relationships>
</file>

<file path=word/_rels/header10.xml.rels><?xml version="1.0" encoding="UTF-8" standalone="yes"?>
<Relationships xmlns="http://schemas.openxmlformats.org/package/2006/relationships"><Relationship Id="rId1" Type="http://schemas.openxmlformats.org/officeDocument/2006/relationships/image" Target="media/image12.png"/></Relationships>
</file>

<file path=word/_rels/header11.xml.rels><?xml version="1.0" encoding="UTF-8" standalone="yes"?>
<Relationships xmlns="http://schemas.openxmlformats.org/package/2006/relationships"><Relationship Id="rId1" Type="http://schemas.openxmlformats.org/officeDocument/2006/relationships/image" Target="media/image12.png"/></Relationships>
</file>

<file path=word/_rels/header12.xml.rels><?xml version="1.0" encoding="UTF-8" standalone="yes"?>
<Relationships xmlns="http://schemas.openxmlformats.org/package/2006/relationships"><Relationship Id="rId1" Type="http://schemas.openxmlformats.org/officeDocument/2006/relationships/image" Target="media/image12.png"/></Relationships>
</file>

<file path=word/_rels/header1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0B064-8C2D-4A23-AA69-29D7DA4267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107</Pages>
  <Words>15957</Words>
  <Characters>90956</Characters>
  <Application>Microsoft Office Word</Application>
  <DocSecurity>0</DocSecurity>
  <Lines>757</Lines>
  <Paragraphs>213</Paragraphs>
  <ScaleCrop>false</ScaleCrop>
  <HeadingPairs>
    <vt:vector size="2" baseType="variant">
      <vt:variant>
        <vt:lpstr>제목</vt:lpstr>
      </vt:variant>
      <vt:variant>
        <vt:i4>1</vt:i4>
      </vt:variant>
    </vt:vector>
  </HeadingPairs>
  <TitlesOfParts>
    <vt:vector size="1" baseType="lpstr">
      <vt:lpstr>제조데이터 표준 활용 가이드(고속밀링기)</vt:lpstr>
    </vt:vector>
  </TitlesOfParts>
  <Company/>
  <LinksUpToDate>false</LinksUpToDate>
  <CharactersWithSpaces>106700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가이드(고속밀링기)</dc:title>
  <dc:subject>AAS표준(IEC 63278-1:2023)을 중심으로</dc:subject>
  <dc:creator>오 큐브</dc:creator>
  <cp:lastModifiedBy>익제 김</cp:lastModifiedBy>
  <cp:revision>9</cp:revision>
  <cp:lastPrinted>2025-01-21T06:18:00Z</cp:lastPrinted>
  <dcterms:created xsi:type="dcterms:W3CDTF">2026-09-11T09:34:00Z</dcterms:created>
  <dcterms:modified xsi:type="dcterms:W3CDTF">2026-09-28T02:54:00Z</dcterms:modified>
</cp:coreProperties>
</file>