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F11FB" w14:textId="052B7D64" w:rsidR="006030B4" w:rsidRDefault="006640A9">
      <w:r w:rsidRPr="006640A9">
        <w:drawing>
          <wp:inline distT="0" distB="0" distL="0" distR="0" wp14:anchorId="70760A7D" wp14:editId="14071B94">
            <wp:extent cx="5803900" cy="8153400"/>
            <wp:effectExtent l="0" t="0" r="0" b="0"/>
            <wp:docPr id="2125804369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04369" name="Picture 1" descr="A diagram of a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A925" w14:textId="77777777" w:rsidR="006640A9" w:rsidRDefault="006640A9"/>
    <w:p w14:paraId="2F7F4DB8" w14:textId="52D1AB11" w:rsidR="006640A9" w:rsidRDefault="006640A9">
      <w:r>
        <w:t xml:space="preserve">Lucidchart link: </w:t>
      </w:r>
      <w:hyperlink r:id="rId5" w:history="1">
        <w:r w:rsidRPr="00995239">
          <w:rPr>
            <w:rStyle w:val="Hyperlink"/>
          </w:rPr>
          <w:t>https://lucid.app/lucidchart/477b334c-ac93-4410-a97f-c06f0fe0e6a8/edit?viewport_loc=-1304%2C-230%2C3990%2C2307%2C0_0&amp;invitationId=inv_64214d6b-c73f-4256-9d09-f150d886c39b</w:t>
        </w:r>
      </w:hyperlink>
      <w:r>
        <w:t xml:space="preserve"> </w:t>
      </w:r>
    </w:p>
    <w:sectPr w:rsidR="006640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A9"/>
    <w:rsid w:val="003B7B4A"/>
    <w:rsid w:val="00453345"/>
    <w:rsid w:val="00522C22"/>
    <w:rsid w:val="006030B4"/>
    <w:rsid w:val="0066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1964E"/>
  <w15:chartTrackingRefBased/>
  <w15:docId w15:val="{B97B2310-3703-0446-AB64-B7D5E21B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0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0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0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0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0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0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0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0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40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0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ucid.app/lucidchart/477b334c-ac93-4410-a97f-c06f0fe0e6a8/edit?viewport_loc=-1304%2C-230%2C3990%2C2307%2C0_0&amp;invitationId=inv_64214d6b-c73f-4256-9d09-f150d886c39b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noorwael</dc:creator>
  <cp:keywords/>
  <dc:description/>
  <cp:lastModifiedBy>noorwael</cp:lastModifiedBy>
  <cp:revision>1</cp:revision>
  <dcterms:created xsi:type="dcterms:W3CDTF">2024-11-25T20:19:00Z</dcterms:created>
  <dcterms:modified xsi:type="dcterms:W3CDTF">2024-11-25T20:26:00Z</dcterms:modified>
</cp:coreProperties>
</file>