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541CF49B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AD45B1">
        <w:rPr>
          <w:rFonts w:ascii="Arial" w:hAnsi="Arial" w:cs="Arial"/>
          <w:b/>
          <w:lang w:val="es-ES"/>
        </w:rPr>
        <w:t>9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7C6F01A2" w14:textId="066638F4" w:rsidR="00AD45B1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246" w:history="1">
            <w:r w:rsidR="00AD45B1" w:rsidRPr="004C2A38">
              <w:rPr>
                <w:rStyle w:val="Hipervnculo"/>
                <w:noProof/>
              </w:rPr>
              <w:t>1.</w:t>
            </w:r>
            <w:r w:rsidR="00AD45B1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D45B1" w:rsidRPr="004C2A38">
              <w:rPr>
                <w:rStyle w:val="Hipervnculo"/>
                <w:noProof/>
              </w:rPr>
              <w:t>SEMANA 1 – DEFINICIÓN DEL PROBLEMA Y PLANIFICACIÓN DEL PROYECTO</w:t>
            </w:r>
            <w:r w:rsidR="00AD45B1">
              <w:rPr>
                <w:noProof/>
                <w:webHidden/>
              </w:rPr>
              <w:tab/>
            </w:r>
            <w:r w:rsidR="00AD45B1">
              <w:rPr>
                <w:noProof/>
                <w:webHidden/>
              </w:rPr>
              <w:fldChar w:fldCharType="begin"/>
            </w:r>
            <w:r w:rsidR="00AD45B1">
              <w:rPr>
                <w:noProof/>
                <w:webHidden/>
              </w:rPr>
              <w:instrText xml:space="preserve"> PAGEREF _Toc243407246 \h </w:instrText>
            </w:r>
            <w:r w:rsidR="00AD45B1">
              <w:rPr>
                <w:noProof/>
                <w:webHidden/>
              </w:rPr>
            </w:r>
            <w:r w:rsidR="00AD45B1">
              <w:rPr>
                <w:noProof/>
                <w:webHidden/>
              </w:rPr>
              <w:fldChar w:fldCharType="separate"/>
            </w:r>
            <w:r w:rsidR="00AD45B1">
              <w:rPr>
                <w:noProof/>
                <w:webHidden/>
              </w:rPr>
              <w:t>1</w:t>
            </w:r>
            <w:r w:rsidR="00AD45B1">
              <w:rPr>
                <w:noProof/>
                <w:webHidden/>
              </w:rPr>
              <w:fldChar w:fldCharType="end"/>
            </w:r>
          </w:hyperlink>
        </w:p>
        <w:p w14:paraId="499EA374" w14:textId="1130420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47" w:history="1">
            <w:r w:rsidRPr="004C2A38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7FDE" w14:textId="378B8FAC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48" w:history="1">
            <w:r w:rsidRPr="004C2A38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429C" w14:textId="07168AB6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49" w:history="1">
            <w:r w:rsidRPr="004C2A38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4824" w14:textId="12F6ECC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0" w:history="1">
            <w:r w:rsidRPr="004C2A38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7574" w14:textId="6E0EB5EE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1" w:history="1">
            <w:r w:rsidRPr="004C2A38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BDF4" w14:textId="0077818C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2" w:history="1">
            <w:r w:rsidRPr="004C2A38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192E" w14:textId="4D43D387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3" w:history="1">
            <w:r w:rsidRPr="004C2A38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D87" w14:textId="09002312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4" w:history="1">
            <w:r w:rsidRPr="004C2A38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1724" w14:textId="0337378C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5" w:history="1">
            <w:r w:rsidRPr="004C2A38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9B6A" w14:textId="4A8C297E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6" w:history="1">
            <w:r w:rsidRPr="004C2A3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1B74" w14:textId="446DFC54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7" w:history="1">
            <w:r w:rsidRPr="004C2A38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2B32" w14:textId="2B5F00BB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8" w:history="1">
            <w:r w:rsidRPr="004C2A38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E1951" w14:textId="3AA3416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59" w:history="1">
            <w:r w:rsidRPr="004C2A38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37E1" w14:textId="12C3694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0" w:history="1">
            <w:r w:rsidRPr="004C2A38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8B88" w14:textId="1EFDF5DF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1" w:history="1">
            <w:r w:rsidRPr="004C2A38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9D41" w14:textId="76B9951B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2" w:history="1">
            <w:r w:rsidRPr="004C2A38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669B" w14:textId="5DC35D94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3" w:history="1">
            <w:r w:rsidRPr="004C2A38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37A7" w14:textId="66B27EF4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4" w:history="1">
            <w:r w:rsidRPr="004C2A38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CD85D" w14:textId="3F9D31F7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5" w:history="1">
            <w:r w:rsidRPr="004C2A38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2155" w14:textId="702DE5A6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6" w:history="1">
            <w:r w:rsidRPr="004C2A38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8089" w14:textId="68959609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7" w:history="1">
            <w:r w:rsidRPr="004C2A38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ECA0" w14:textId="07DBAD36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8" w:history="1">
            <w:r w:rsidRPr="004C2A38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7C56" w14:textId="73D76B3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69" w:history="1">
            <w:r w:rsidRPr="004C2A38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AA4A" w14:textId="47782C25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0" w:history="1">
            <w:r w:rsidRPr="004C2A38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9174" w14:textId="56167344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1" w:history="1">
            <w:r w:rsidRPr="004C2A38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8EE4D" w14:textId="57A2DAB9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2" w:history="1">
            <w:r w:rsidRPr="004C2A38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CDAD" w14:textId="325E21A4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3" w:history="1">
            <w:r w:rsidRPr="004C2A38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272F" w14:textId="2B096C02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4" w:history="1">
            <w:r w:rsidRPr="004C2A38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1EE7" w14:textId="324DED47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5" w:history="1">
            <w:r w:rsidRPr="004C2A38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4A48" w14:textId="457E2366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6" w:history="1">
            <w:r w:rsidRPr="004C2A38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7 – VISUALIZACIÓN DE DATOS Y RANGO DE CONFORT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4EC5" w14:textId="6FDAE646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7" w:history="1">
            <w:r w:rsidRPr="004C2A38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D89F" w14:textId="745600B9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8" w:history="1">
            <w:r w:rsidRPr="004C2A38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374A" w14:textId="5609CF2D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79" w:history="1">
            <w:r w:rsidRPr="004C2A38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B82C" w14:textId="15546D1B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0" w:history="1">
            <w:r w:rsidRPr="004C2A38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42DC" w14:textId="53F9124D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1" w:history="1">
            <w:r w:rsidRPr="004C2A38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8 – ALERTAS DE CONFORT Y OPTIMIZACIÓN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A15A" w14:textId="53141965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2" w:history="1">
            <w:r w:rsidRPr="004C2A38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D2B6" w14:textId="54213DE1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3" w:history="1">
            <w:r w:rsidRPr="004C2A38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861DE" w14:textId="00A426B5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4" w:history="1">
            <w:r w:rsidRPr="004C2A38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3BA4" w14:textId="6D398152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5" w:history="1">
            <w:r w:rsidRPr="004C2A38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F30D" w14:textId="25A94D71" w:rsidR="00AD45B1" w:rsidRDefault="00AD45B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6" w:history="1">
            <w:r w:rsidRPr="004C2A38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SEMANA 9 – PRUEBAS DEL CIRCUITO Y DEMOSTRACIÓN (PROTOTIPO)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EAF3" w14:textId="6288843B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7" w:history="1">
            <w:r w:rsidRPr="004C2A38">
              <w:rPr>
                <w:rStyle w:val="Hipervnculo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5315" w14:textId="52180418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8" w:history="1">
            <w:r w:rsidRPr="004C2A38">
              <w:rPr>
                <w:rStyle w:val="Hipervnculo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0833" w14:textId="0DAB840E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89" w:history="1">
            <w:r w:rsidRPr="004C2A38">
              <w:rPr>
                <w:rStyle w:val="Hipervnculo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4F83" w14:textId="7A22A365" w:rsidR="00AD45B1" w:rsidRDefault="00AD45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290" w:history="1">
            <w:r w:rsidRPr="004C2A38">
              <w:rPr>
                <w:rStyle w:val="Hipervnculo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C2A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15D73D44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6D6822FE" w14:textId="4BBAE4AF" w:rsidR="00AD45B1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291" w:history="1">
        <w:r w:rsidR="00AD45B1" w:rsidRPr="009822D9">
          <w:rPr>
            <w:rStyle w:val="Hipervnculo"/>
            <w:rFonts w:ascii="Arial" w:hAnsi="Arial" w:cs="Arial"/>
            <w:noProof/>
          </w:rPr>
          <w:t>Figura 1. Evidencias semana 1</w:t>
        </w:r>
        <w:r w:rsidR="00AD45B1">
          <w:rPr>
            <w:noProof/>
            <w:webHidden/>
          </w:rPr>
          <w:tab/>
        </w:r>
        <w:r w:rsidR="00AD45B1">
          <w:rPr>
            <w:noProof/>
            <w:webHidden/>
          </w:rPr>
          <w:fldChar w:fldCharType="begin"/>
        </w:r>
        <w:r w:rsidR="00AD45B1">
          <w:rPr>
            <w:noProof/>
            <w:webHidden/>
          </w:rPr>
          <w:instrText xml:space="preserve"> PAGEREF _Toc243407291 \h </w:instrText>
        </w:r>
        <w:r w:rsidR="00AD45B1">
          <w:rPr>
            <w:noProof/>
            <w:webHidden/>
          </w:rPr>
        </w:r>
        <w:r w:rsidR="00AD45B1">
          <w:rPr>
            <w:noProof/>
            <w:webHidden/>
          </w:rPr>
          <w:fldChar w:fldCharType="separate"/>
        </w:r>
        <w:r w:rsidR="00AD45B1">
          <w:rPr>
            <w:noProof/>
            <w:webHidden/>
          </w:rPr>
          <w:t>1</w:t>
        </w:r>
        <w:r w:rsidR="00AD45B1">
          <w:rPr>
            <w:noProof/>
            <w:webHidden/>
          </w:rPr>
          <w:fldChar w:fldCharType="end"/>
        </w:r>
      </w:hyperlink>
    </w:p>
    <w:p w14:paraId="4F135917" w14:textId="51DE176B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2" w:history="1">
        <w:r w:rsidRPr="009822D9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DBA12" w14:textId="28AC5CD7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3" w:history="1">
        <w:r w:rsidRPr="009822D9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821E7" w14:textId="794EB885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4" w:history="1">
        <w:r w:rsidRPr="009822D9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695AD4" w14:textId="7EBE264D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5" w:history="1">
        <w:r w:rsidRPr="009822D9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CE74E4" w14:textId="553E3A67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6" w:history="1">
        <w:r w:rsidRPr="009822D9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675507" w14:textId="4EBDC3AB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7" w:history="1">
        <w:r w:rsidRPr="009822D9">
          <w:rPr>
            <w:rStyle w:val="Hipervnculo"/>
            <w:rFonts w:ascii="Arial" w:hAnsi="Arial" w:cs="Arial"/>
            <w:noProof/>
          </w:rPr>
          <w:t>Figura 7. Evidencias Semana 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35AD4E" w14:textId="1A837799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8" w:history="1">
        <w:r w:rsidRPr="009822D9">
          <w:rPr>
            <w:rStyle w:val="Hipervnculo"/>
            <w:rFonts w:ascii="Arial" w:hAnsi="Arial" w:cs="Arial"/>
            <w:noProof/>
          </w:rPr>
          <w:t>Figura 8. Evidencias Semana 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467948" w14:textId="6B448E3F" w:rsidR="00AD45B1" w:rsidRDefault="00AD45B1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299" w:history="1">
        <w:r w:rsidRPr="009822D9">
          <w:rPr>
            <w:rStyle w:val="Hipervnculo"/>
            <w:rFonts w:ascii="Arial" w:hAnsi="Arial" w:cs="Arial"/>
            <w:noProof/>
          </w:rPr>
          <w:t>Figura 9. Evidencias semana 9.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85B74" w14:textId="7AA78104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246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247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248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249"/>
      <w:r w:rsidRPr="001C5084">
        <w:rPr>
          <w:rFonts w:cs="Arial"/>
          <w:noProof/>
        </w:rPr>
        <w:drawing>
          <wp:anchor distT="0" distB="0" distL="114300" distR="114300" simplePos="0" relativeHeight="251582464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86560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90656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291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906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291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250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251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252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253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254"/>
      <w:r w:rsidRPr="00E26F62">
        <w:rPr>
          <w:noProof/>
        </w:rPr>
        <w:drawing>
          <wp:anchor distT="0" distB="0" distL="114300" distR="114300" simplePos="0" relativeHeight="251594752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29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98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29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255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256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257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258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259"/>
      <w:r>
        <w:rPr>
          <w:rFonts w:cs="Arial"/>
          <w:noProof/>
        </w:rPr>
        <w:drawing>
          <wp:anchor distT="0" distB="0" distL="114300" distR="114300" simplePos="0" relativeHeight="251602944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29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7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29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260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261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262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263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264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4208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29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193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29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265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266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267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268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269"/>
      <w:r>
        <w:rPr>
          <w:rFonts w:cs="Arial"/>
          <w:noProof/>
        </w:rPr>
        <w:drawing>
          <wp:anchor distT="0" distB="0" distL="114300" distR="114300" simplePos="0" relativeHeight="251625472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295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295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270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7271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7272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7273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7274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37760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49024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7296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7296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7275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785F7141" w14:textId="7777777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9A1D16" w14:textId="1E11D435" w:rsidR="00C34E56" w:rsidRDefault="00B93B06" w:rsidP="00C55816">
      <w:pPr>
        <w:pStyle w:val="Ttulo1"/>
      </w:pPr>
      <w:bookmarkStart w:id="92" w:name="_Toc243407276"/>
      <w:r w:rsidRPr="00371657">
        <w:lastRenderedPageBreak/>
        <w:t>SEMANA 7 – VISUALIZACIÓN DE DATOS Y RANGO DE CONFORT</w:t>
      </w:r>
      <w:bookmarkEnd w:id="92"/>
    </w:p>
    <w:p w14:paraId="3024F22E" w14:textId="5F67D519" w:rsidR="00C55816" w:rsidRDefault="009D6016" w:rsidP="00B93B06">
      <w:pPr>
        <w:pStyle w:val="Ttulo2"/>
      </w:pPr>
      <w:bookmarkStart w:id="93" w:name="_Toc243407277"/>
      <w:r w:rsidRPr="009D6016">
        <w:t>ACTIVIDADES REALIZADAS</w:t>
      </w:r>
      <w:bookmarkEnd w:id="93"/>
    </w:p>
    <w:p w14:paraId="76F84615" w14:textId="77777777" w:rsidR="008B4296" w:rsidRPr="008B429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 xml:space="preserve">Se configuraron las gráficas automáticas en </w:t>
      </w:r>
      <w:proofErr w:type="spellStart"/>
      <w:r w:rsidRPr="008B4296">
        <w:rPr>
          <w:rFonts w:ascii="Arial" w:eastAsia="Times New Roman" w:hAnsi="Arial" w:cs="Arial"/>
          <w:lang w:eastAsia="es-CO"/>
        </w:rPr>
        <w:t>ThingSpeak</w:t>
      </w:r>
      <w:proofErr w:type="spellEnd"/>
      <w:r w:rsidRPr="008B4296">
        <w:rPr>
          <w:rFonts w:ascii="Arial" w:eastAsia="Times New Roman" w:hAnsi="Arial" w:cs="Arial"/>
          <w:lang w:eastAsia="es-CO"/>
        </w:rPr>
        <w:t>. Se analizaron los datos de varios días de prueba.</w:t>
      </w:r>
    </w:p>
    <w:p w14:paraId="7FE089E5" w14:textId="2DA59691" w:rsidR="00C5581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>Se definió el rango de confort para un ambiente de estudio: 20–24 °C y 40–60 % de humedad relativa.</w:t>
      </w:r>
    </w:p>
    <w:p w14:paraId="619856E8" w14:textId="0EDA2E86" w:rsidR="00C55816" w:rsidRDefault="00865103" w:rsidP="008B4296">
      <w:pPr>
        <w:pStyle w:val="Ttulo2"/>
      </w:pPr>
      <w:bookmarkStart w:id="94" w:name="_Toc243407278"/>
      <w:r w:rsidRPr="00865103">
        <w:t>DIFICULTADES ENCONTRADAS</w:t>
      </w:r>
      <w:bookmarkEnd w:id="94"/>
    </w:p>
    <w:p w14:paraId="5194A448" w14:textId="2F74D324" w:rsidR="00C55816" w:rsidRDefault="008651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65103">
        <w:rPr>
          <w:rFonts w:ascii="Arial" w:eastAsia="Times New Roman" w:hAnsi="Arial" w:cs="Arial"/>
          <w:lang w:eastAsia="es-CO"/>
        </w:rPr>
        <w:t>Con el intervalo de 5 minutos las gráficas tienen menos puntos, pero se priorizó la estabilidad del plan gratuito.</w:t>
      </w:r>
    </w:p>
    <w:p w14:paraId="1ECF0043" w14:textId="4D425135" w:rsidR="00C55816" w:rsidRDefault="003B7110" w:rsidP="003B7110">
      <w:pPr>
        <w:pStyle w:val="Ttulo2"/>
      </w:pPr>
      <w:bookmarkStart w:id="95" w:name="_Toc243407279"/>
      <w:r>
        <w:t>EVIDENCIAS</w:t>
      </w:r>
      <w:bookmarkEnd w:id="95"/>
    </w:p>
    <w:p w14:paraId="5B0E7287" w14:textId="04322D15" w:rsidR="00C55816" w:rsidRDefault="006F301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68480" behindDoc="0" locked="0" layoutInCell="1" allowOverlap="1" wp14:anchorId="1BACFF11" wp14:editId="13F835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56240" cy="2247900"/>
            <wp:effectExtent l="0" t="0" r="0" b="0"/>
            <wp:wrapNone/>
            <wp:docPr id="12092354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9" r="20478" b="3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4E3BA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6F847C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8E8907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10BD2F" w14:textId="1370575E" w:rsidR="00C55816" w:rsidRDefault="00201AA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98A63" wp14:editId="033E7343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2087880" cy="635"/>
                <wp:effectExtent l="0" t="0" r="762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DC4DD" w14:textId="14AC9399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6" w:name="_Toc228043451"/>
                            <w:bookmarkStart w:id="97" w:name="_Toc228048797"/>
                            <w:bookmarkStart w:id="98" w:name="_Toc243407297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17EB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5F718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96"/>
                            <w:bookmarkEnd w:id="97"/>
                            <w:bookmarkEnd w:id="98"/>
                          </w:p>
                          <w:p w14:paraId="49061545" w14:textId="77777777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98A63" id="Cuadro de texto 197" o:spid="_x0000_s1032" type="#_x0000_t202" style="position:absolute;left:0;text-align:left;margin-left:0;margin-top:21.2pt;width:164.4pt;height:.0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" stroked="f">
                <v:textbox style="mso-fit-shape-to-text:t" inset="0,0,0,0">
                  <w:txbxContent>
                    <w:p w14:paraId="38CDC4DD" w14:textId="14AC9399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99" w:name="_Toc228043451"/>
                      <w:bookmarkStart w:id="100" w:name="_Toc228048797"/>
                      <w:bookmarkStart w:id="101" w:name="_Toc243407297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17EB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5F718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99"/>
                      <w:bookmarkEnd w:id="100"/>
                      <w:bookmarkEnd w:id="101"/>
                    </w:p>
                    <w:p w14:paraId="49061545" w14:textId="77777777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A9529" w14:textId="4040DD23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A95195" w14:textId="2D119777" w:rsidR="00C55816" w:rsidRDefault="00C41AC7" w:rsidP="006F301A">
      <w:pPr>
        <w:pStyle w:val="Ttulo2"/>
      </w:pPr>
      <w:bookmarkStart w:id="102" w:name="_Toc243407280"/>
      <w:r>
        <w:t>OBSERVACIONES</w:t>
      </w:r>
      <w:bookmarkEnd w:id="102"/>
    </w:p>
    <w:p w14:paraId="77D30266" w14:textId="07F6CB18" w:rsidR="00C55816" w:rsidRDefault="00F5648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5648E">
        <w:rPr>
          <w:rFonts w:ascii="Arial" w:eastAsia="Times New Roman" w:hAnsi="Arial" w:cs="Arial"/>
          <w:lang w:eastAsia="es-CO"/>
        </w:rPr>
        <w:t>Las gráficas permiten interpretar el comportamiento del ambiente de forma clara.</w:t>
      </w:r>
    </w:p>
    <w:p w14:paraId="00AD8012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93E154" w14:textId="21B72F0F" w:rsidR="00C55816" w:rsidRDefault="00050345" w:rsidP="005F718E">
      <w:pPr>
        <w:pStyle w:val="Ttulo1"/>
      </w:pPr>
      <w:bookmarkStart w:id="103" w:name="_Toc243407281"/>
      <w:r w:rsidRPr="00050345">
        <w:lastRenderedPageBreak/>
        <w:t>SEMANA 8 – ALERTAS DE CONFORT Y OPTIMIZACIÓN DEL CÓDIGO</w:t>
      </w:r>
      <w:bookmarkEnd w:id="103"/>
    </w:p>
    <w:p w14:paraId="6731BB2C" w14:textId="0523A2F4" w:rsidR="00C55816" w:rsidRDefault="00CB0F75" w:rsidP="00050345">
      <w:pPr>
        <w:pStyle w:val="Ttulo2"/>
      </w:pPr>
      <w:bookmarkStart w:id="104" w:name="_Toc243407282"/>
      <w:r w:rsidRPr="00CB0F75">
        <w:t>ACTIVIDADES REALIZADAS</w:t>
      </w:r>
      <w:bookmarkEnd w:id="104"/>
    </w:p>
    <w:p w14:paraId="553E1D95" w14:textId="77777777" w:rsidR="007A4D60" w:rsidRPr="007A4D60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 xml:space="preserve">Se agregó lógica de alertas cuando la temperatura o la humedad salen del rango de confort. Se mejoró el manejo de errores (sensor, </w:t>
      </w:r>
      <w:proofErr w:type="spellStart"/>
      <w:r w:rsidRPr="007A4D60">
        <w:rPr>
          <w:rFonts w:ascii="Arial" w:eastAsia="Times New Roman" w:hAnsi="Arial" w:cs="Arial"/>
          <w:lang w:eastAsia="es-CO"/>
        </w:rPr>
        <w:t>WiFi</w:t>
      </w:r>
      <w:proofErr w:type="spellEnd"/>
      <w:r w:rsidRPr="007A4D60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7A4D60">
        <w:rPr>
          <w:rFonts w:ascii="Arial" w:eastAsia="Times New Roman" w:hAnsi="Arial" w:cs="Arial"/>
          <w:lang w:eastAsia="es-CO"/>
        </w:rPr>
        <w:t>ThingSpeak</w:t>
      </w:r>
      <w:proofErr w:type="spellEnd"/>
      <w:r w:rsidRPr="007A4D60">
        <w:rPr>
          <w:rFonts w:ascii="Arial" w:eastAsia="Times New Roman" w:hAnsi="Arial" w:cs="Arial"/>
          <w:lang w:eastAsia="es-CO"/>
        </w:rPr>
        <w:t>).</w:t>
      </w:r>
    </w:p>
    <w:p w14:paraId="18173991" w14:textId="4B01C9ED" w:rsidR="00C55816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>Se realizaron pruebas de funcionamiento continuo durante varias horas.</w:t>
      </w:r>
    </w:p>
    <w:p w14:paraId="29B7DB27" w14:textId="6789BAF1" w:rsidR="00C55816" w:rsidRDefault="0055790A" w:rsidP="007A4D60">
      <w:pPr>
        <w:pStyle w:val="Ttulo2"/>
      </w:pPr>
      <w:bookmarkStart w:id="105" w:name="_Toc243407283"/>
      <w:r w:rsidRPr="0055790A">
        <w:t>DIFICULTADES ENCONTRADAS</w:t>
      </w:r>
      <w:bookmarkEnd w:id="105"/>
    </w:p>
    <w:p w14:paraId="1C1C61F2" w14:textId="3FAA5CE5" w:rsidR="007A4D60" w:rsidRDefault="00F4564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45643">
        <w:rPr>
          <w:rFonts w:ascii="Arial" w:eastAsia="Times New Roman" w:hAnsi="Arial" w:cs="Arial"/>
          <w:lang w:eastAsia="es-CO"/>
        </w:rPr>
        <w:t xml:space="preserve">En una prueba prolongada se perdió la conexión </w:t>
      </w:r>
      <w:proofErr w:type="spellStart"/>
      <w:r w:rsidRPr="00F45643">
        <w:rPr>
          <w:rFonts w:ascii="Arial" w:eastAsia="Times New Roman" w:hAnsi="Arial" w:cs="Arial"/>
          <w:lang w:eastAsia="es-CO"/>
        </w:rPr>
        <w:t>WiFi</w:t>
      </w:r>
      <w:proofErr w:type="spellEnd"/>
      <w:r w:rsidRPr="00F45643">
        <w:rPr>
          <w:rFonts w:ascii="Arial" w:eastAsia="Times New Roman" w:hAnsi="Arial" w:cs="Arial"/>
          <w:lang w:eastAsia="es-CO"/>
        </w:rPr>
        <w:t xml:space="preserve"> y no se recuperaba. Se mejoró la función de reconexión.</w:t>
      </w:r>
    </w:p>
    <w:p w14:paraId="2629C9DB" w14:textId="5443D667" w:rsidR="007A4D60" w:rsidRDefault="00F45643" w:rsidP="00F45643">
      <w:pPr>
        <w:pStyle w:val="Ttulo2"/>
      </w:pPr>
      <w:bookmarkStart w:id="106" w:name="_Toc243407284"/>
      <w:r>
        <w:t>EVIDENCIAS</w:t>
      </w:r>
      <w:bookmarkEnd w:id="106"/>
    </w:p>
    <w:p w14:paraId="04CE1E55" w14:textId="498514BE" w:rsidR="007A4D60" w:rsidRDefault="0044058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7696" behindDoc="0" locked="0" layoutInCell="1" allowOverlap="1" wp14:anchorId="0038874B" wp14:editId="12CD0A7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97680" cy="2072493"/>
            <wp:effectExtent l="0" t="0" r="7620" b="4445"/>
            <wp:wrapNone/>
            <wp:docPr id="15120409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03" r="5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0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5CB1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DBC3A3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50EBA8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D297B3" w14:textId="6BD5B2B1" w:rsidR="007A4D60" w:rsidRDefault="0012154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3600C6" wp14:editId="00352B5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2221865" cy="487680"/>
                <wp:effectExtent l="0" t="0" r="6985" b="762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87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476AD" w14:textId="25A1EDCA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07" w:name="_Toc228043452"/>
                            <w:bookmarkStart w:id="108" w:name="_Toc228048798"/>
                            <w:bookmarkStart w:id="109" w:name="_Toc243407298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12154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107"/>
                            <w:bookmarkEnd w:id="108"/>
                            <w:bookmarkEnd w:id="109"/>
                          </w:p>
                          <w:p w14:paraId="2C899806" w14:textId="77777777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00C6" id="Cuadro de texto 198" o:spid="_x0000_s1033" type="#_x0000_t202" style="position:absolute;left:0;text-align:left;margin-left:0;margin-top:17.1pt;width:174.95pt;height:38.4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" stroked="f">
                <v:textbox inset="0,0,0,0">
                  <w:txbxContent>
                    <w:p w14:paraId="1B4476AD" w14:textId="25A1EDCA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10" w:name="_Toc228043452"/>
                      <w:bookmarkStart w:id="111" w:name="_Toc228048798"/>
                      <w:bookmarkStart w:id="112" w:name="_Toc243407298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12154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110"/>
                      <w:bookmarkEnd w:id="111"/>
                      <w:bookmarkEnd w:id="112"/>
                    </w:p>
                    <w:p w14:paraId="2C899806" w14:textId="77777777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0B36D" w14:textId="4B753DEE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6ED768C" w14:textId="6D15AFA6" w:rsidR="007A4D60" w:rsidRDefault="00533222" w:rsidP="00121548">
      <w:pPr>
        <w:pStyle w:val="Ttulo2"/>
      </w:pPr>
      <w:bookmarkStart w:id="113" w:name="_Toc243407285"/>
      <w:r>
        <w:t>OBSERVACIONES</w:t>
      </w:r>
      <w:bookmarkEnd w:id="113"/>
    </w:p>
    <w:p w14:paraId="19422EA1" w14:textId="7C755A5C" w:rsidR="007A4D60" w:rsidRDefault="0053322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33222">
        <w:rPr>
          <w:rFonts w:ascii="Arial" w:eastAsia="Times New Roman" w:hAnsi="Arial" w:cs="Arial"/>
          <w:lang w:eastAsia="es-CO"/>
        </w:rPr>
        <w:t>Las alertas convierten al sistema en una herramienta más útil.</w:t>
      </w:r>
    </w:p>
    <w:p w14:paraId="73D6031F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241D99" w14:textId="61B732E0" w:rsidR="00AA1FC2" w:rsidRDefault="007730F7" w:rsidP="00AA1FC2">
      <w:pPr>
        <w:pStyle w:val="Ttulo1"/>
      </w:pPr>
      <w:bookmarkStart w:id="114" w:name="_Toc243407286"/>
      <w:r w:rsidRPr="007730F7">
        <w:lastRenderedPageBreak/>
        <w:t>SEMANA 9 – PRUEBAS DEL CIRCUITO Y DEMOSTRACIÓN (PROTOTIPO)</w:t>
      </w:r>
      <w:bookmarkEnd w:id="114"/>
    </w:p>
    <w:p w14:paraId="6D3D1360" w14:textId="19574E0F" w:rsidR="00AA1FC2" w:rsidRDefault="00755816" w:rsidP="007F1B78">
      <w:pPr>
        <w:pStyle w:val="Ttulo2"/>
      </w:pPr>
      <w:bookmarkStart w:id="115" w:name="_Toc243407287"/>
      <w:r w:rsidRPr="00755816">
        <w:t>ACTIVIDADES REALIZADAS</w:t>
      </w:r>
      <w:bookmarkEnd w:id="115"/>
    </w:p>
    <w:p w14:paraId="050B8B80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Se realizaron pruebas completas del circuito montado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con el sensor DHT11. El sistema se dejó funcionando de forma continua en un ambiente controlado para verificar estabilidad de lecturas, conexión </w:t>
      </w:r>
      <w:proofErr w:type="spellStart"/>
      <w:r w:rsidRPr="00101503">
        <w:rPr>
          <w:rFonts w:ascii="Arial" w:eastAsia="Times New Roman" w:hAnsi="Arial" w:cs="Arial"/>
          <w:lang w:eastAsia="es-CO"/>
        </w:rPr>
        <w:t>WiFi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101503">
        <w:rPr>
          <w:rFonts w:ascii="Arial" w:eastAsia="Times New Roman" w:hAnsi="Arial" w:cs="Arial"/>
          <w:lang w:eastAsia="es-CO"/>
        </w:rPr>
        <w:t>ThingSpeak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26F36B51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>Se documentó el comportamiento del sistema y se generaron gráficas con los datos reales del entorno de prueba.</w:t>
      </w:r>
    </w:p>
    <w:p w14:paraId="092C2701" w14:textId="223EDB1C" w:rsidR="00AA1FC2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No se realizó instalación física dentro del salón 411C. El proyecto se presenta únicamente como prototipo funcional de demostración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3E8BC65F" w14:textId="355A16DB" w:rsidR="00AA1FC2" w:rsidRDefault="00936E52" w:rsidP="00101503">
      <w:pPr>
        <w:pStyle w:val="Ttulo2"/>
      </w:pPr>
      <w:bookmarkStart w:id="116" w:name="_Toc243407288"/>
      <w:r w:rsidRPr="00936E52">
        <w:t>DIFICULTADES ENCONTRADAS</w:t>
      </w:r>
      <w:bookmarkEnd w:id="116"/>
    </w:p>
    <w:p w14:paraId="7D86E05E" w14:textId="3F509E1D" w:rsidR="00AA1FC2" w:rsidRDefault="006079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92032" behindDoc="0" locked="0" layoutInCell="1" allowOverlap="1" wp14:anchorId="4454FDB5" wp14:editId="0D96AC21">
            <wp:simplePos x="0" y="0"/>
            <wp:positionH relativeFrom="margin">
              <wp:align>left</wp:align>
            </wp:positionH>
            <wp:positionV relativeFrom="paragraph">
              <wp:posOffset>564834</wp:posOffset>
            </wp:positionV>
            <wp:extent cx="1425575" cy="2427276"/>
            <wp:effectExtent l="0" t="5397" r="0" b="0"/>
            <wp:wrapNone/>
            <wp:docPr id="96603354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2" t="22955" r="34670" b="153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25575" cy="242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46B" w:rsidRPr="00A8646B">
        <w:rPr>
          <w:rFonts w:ascii="Arial" w:eastAsia="Times New Roman" w:hAnsi="Arial" w:cs="Arial"/>
          <w:lang w:eastAsia="es-CO"/>
        </w:rPr>
        <w:t xml:space="preserve">Mantener una señal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WiFi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estable durante pruebas largas. Se solucionó ubicando el circuito cerca del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router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y mejorando la reconexión.</w:t>
      </w:r>
    </w:p>
    <w:p w14:paraId="3AF6F264" w14:textId="3273093C" w:rsidR="00AA1FC2" w:rsidRDefault="00607903" w:rsidP="00A8646B">
      <w:pPr>
        <w:pStyle w:val="Ttulo2"/>
      </w:pPr>
      <w:bookmarkStart w:id="117" w:name="_Toc243407289"/>
      <w:r>
        <w:rPr>
          <w:rFonts w:cs="Arial"/>
          <w:noProof/>
        </w:rPr>
        <w:drawing>
          <wp:anchor distT="0" distB="0" distL="114300" distR="114300" simplePos="0" relativeHeight="251698176" behindDoc="0" locked="0" layoutInCell="1" allowOverlap="1" wp14:anchorId="45C8C769" wp14:editId="46678CF0">
            <wp:simplePos x="0" y="0"/>
            <wp:positionH relativeFrom="column">
              <wp:posOffset>2440305</wp:posOffset>
            </wp:positionH>
            <wp:positionV relativeFrom="paragraph">
              <wp:posOffset>224155</wp:posOffset>
            </wp:positionV>
            <wp:extent cx="3604260" cy="1464652"/>
            <wp:effectExtent l="0" t="0" r="0" b="2540"/>
            <wp:wrapNone/>
            <wp:docPr id="15636701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2" r="21431" b="3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46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FA0">
        <w:t>EVIDENCIAS</w:t>
      </w:r>
      <w:bookmarkEnd w:id="117"/>
    </w:p>
    <w:p w14:paraId="4125DBEC" w14:textId="7948EF9D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727000" w14:textId="5468EE68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25567C" w14:textId="4BBA84A3" w:rsidR="00AA1FC2" w:rsidRDefault="003145D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3E124E" wp14:editId="66D8635F">
                <wp:simplePos x="0" y="0"/>
                <wp:positionH relativeFrom="margin">
                  <wp:align>center</wp:align>
                </wp:positionH>
                <wp:positionV relativeFrom="paragraph">
                  <wp:posOffset>422910</wp:posOffset>
                </wp:positionV>
                <wp:extent cx="2004060" cy="502920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502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BCC7F" w14:textId="5E05E159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18" w:name="_Toc228043453"/>
                            <w:bookmarkStart w:id="119" w:name="_Toc228048799"/>
                            <w:bookmarkStart w:id="120" w:name="_Toc243407299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18"/>
                            <w:bookmarkEnd w:id="119"/>
                            <w:r w:rsidR="006A3E3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videncias semana 9.</w:t>
                            </w:r>
                            <w:bookmarkEnd w:id="120"/>
                          </w:p>
                          <w:p w14:paraId="20D10C5D" w14:textId="77777777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124E" id="Cuadro de texto 199" o:spid="_x0000_s1034" type="#_x0000_t202" style="position:absolute;left:0;text-align:left;margin-left:0;margin-top:33.3pt;width:157.8pt;height:39.6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" stroked="f">
                <v:textbox inset="0,0,0,0">
                  <w:txbxContent>
                    <w:p w14:paraId="73ABCC7F" w14:textId="5E05E159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21" w:name="_Toc228043453"/>
                      <w:bookmarkStart w:id="122" w:name="_Toc228048799"/>
                      <w:bookmarkStart w:id="123" w:name="_Toc243407299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21"/>
                      <w:bookmarkEnd w:id="122"/>
                      <w:r w:rsidR="006A3E3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videncias semana 9.</w:t>
                      </w:r>
                      <w:bookmarkEnd w:id="123"/>
                    </w:p>
                    <w:p w14:paraId="20D10C5D" w14:textId="77777777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504F5F" w14:textId="030AADCF" w:rsidR="00022CDC" w:rsidRDefault="00022CD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E838C6" w14:textId="0A0C3075" w:rsidR="00AA1FC2" w:rsidRDefault="00C248E3" w:rsidP="00C248E3">
      <w:pPr>
        <w:pStyle w:val="Ttulo2"/>
      </w:pPr>
      <w:bookmarkStart w:id="124" w:name="_Toc243407290"/>
      <w:r>
        <w:t>OBSERVACIONES</w:t>
      </w:r>
      <w:bookmarkEnd w:id="124"/>
    </w:p>
    <w:p w14:paraId="540306CB" w14:textId="655C43F2" w:rsidR="00554FC3" w:rsidRDefault="008B34A9" w:rsidP="000F6EF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34A9">
        <w:rPr>
          <w:rFonts w:ascii="Arial" w:eastAsia="Times New Roman" w:hAnsi="Arial" w:cs="Arial"/>
          <w:lang w:eastAsia="es-CO"/>
        </w:rPr>
        <w:t>Aunque no se instaló en el aula, las pruebas demuestran que el prototipo es viable y está listo para una posible implementación futura.</w:t>
      </w:r>
    </w:p>
    <w:sectPr w:rsidR="00554FC3" w:rsidSect="000D4C81">
      <w:footerReference w:type="default" r:id="rId22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096B" w14:textId="77777777" w:rsidR="00C74606" w:rsidRDefault="00C74606" w:rsidP="00116BB6">
      <w:pPr>
        <w:spacing w:after="0" w:line="240" w:lineRule="auto"/>
      </w:pPr>
      <w:r>
        <w:separator/>
      </w:r>
    </w:p>
  </w:endnote>
  <w:endnote w:type="continuationSeparator" w:id="0">
    <w:p w14:paraId="6982CA7D" w14:textId="77777777" w:rsidR="00C74606" w:rsidRDefault="00C74606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2AE0" w14:textId="77777777" w:rsidR="00C74606" w:rsidRDefault="00C74606" w:rsidP="00116BB6">
      <w:pPr>
        <w:spacing w:after="0" w:line="240" w:lineRule="auto"/>
      </w:pPr>
      <w:r>
        <w:separator/>
      </w:r>
    </w:p>
  </w:footnote>
  <w:footnote w:type="continuationSeparator" w:id="0">
    <w:p w14:paraId="29C7037F" w14:textId="77777777" w:rsidR="00C74606" w:rsidRDefault="00C74606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74606"/>
    <w:rsid w:val="00C82E01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1803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2026-10-20T21:47:00Z</dcterms:created>
  <dcterms:modified xsi:type="dcterms:W3CDTF">2026-10-20T21:47:00Z</dcterms:modified>
</cp:coreProperties>
</file>