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sz w:val="26"/>
          <w:szCs w:val="26"/>
          <w:lang w:eastAsia="ru-RU"/>
        </w:rPr>
      </w:pPr>
      <w:r w:rsidRPr="00E80191">
        <w:rPr>
          <w:rFonts w:eastAsia="Times New Roman"/>
          <w:sz w:val="26"/>
          <w:szCs w:val="26"/>
          <w:lang w:eastAsia="ru-RU"/>
        </w:rPr>
        <w:t>Министерство транспорта Российской Федерации</w:t>
      </w:r>
    </w:p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sz w:val="26"/>
          <w:szCs w:val="26"/>
          <w:lang w:eastAsia="ru-RU"/>
        </w:rPr>
      </w:pPr>
      <w:r w:rsidRPr="00E80191">
        <w:rPr>
          <w:rFonts w:eastAsia="Times New Roman"/>
          <w:sz w:val="26"/>
          <w:szCs w:val="26"/>
          <w:lang w:eastAsia="ru-RU"/>
        </w:rPr>
        <w:t>Федеральное агентство железнодорожного транспорта</w:t>
      </w:r>
    </w:p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sz w:val="26"/>
          <w:szCs w:val="26"/>
          <w:lang w:eastAsia="ru-RU"/>
        </w:rPr>
      </w:pPr>
      <w:r w:rsidRPr="00E80191">
        <w:rPr>
          <w:rFonts w:eastAsia="Times New Roman"/>
          <w:sz w:val="26"/>
          <w:szCs w:val="26"/>
          <w:lang w:eastAsia="ru-RU"/>
        </w:rPr>
        <w:t xml:space="preserve">федеральное государственное бюджетное образовательное учреждение </w:t>
      </w:r>
    </w:p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sz w:val="26"/>
          <w:szCs w:val="26"/>
          <w:lang w:eastAsia="ru-RU"/>
        </w:rPr>
      </w:pPr>
      <w:r w:rsidRPr="00E80191">
        <w:rPr>
          <w:rFonts w:eastAsia="Times New Roman"/>
          <w:sz w:val="26"/>
          <w:szCs w:val="26"/>
          <w:lang w:eastAsia="ru-RU"/>
        </w:rPr>
        <w:t>высшего образования</w:t>
      </w:r>
    </w:p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sz w:val="26"/>
          <w:szCs w:val="26"/>
          <w:lang w:eastAsia="ru-RU"/>
        </w:rPr>
      </w:pPr>
      <w:r w:rsidRPr="00E80191">
        <w:rPr>
          <w:rFonts w:eastAsia="Times New Roman"/>
          <w:sz w:val="26"/>
          <w:szCs w:val="26"/>
          <w:lang w:eastAsia="ru-RU"/>
        </w:rPr>
        <w:t xml:space="preserve">«ДАЛЬНЕВОСТОЧНЫЙ ГОСУДАРСТВЕННЫЙ УНИВЕРСИТЕТ </w:t>
      </w:r>
    </w:p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b/>
          <w:sz w:val="26"/>
          <w:szCs w:val="26"/>
          <w:lang w:eastAsia="ru-RU"/>
        </w:rPr>
      </w:pPr>
      <w:r w:rsidRPr="00E80191">
        <w:rPr>
          <w:rFonts w:eastAsia="Times New Roman"/>
          <w:sz w:val="26"/>
          <w:szCs w:val="26"/>
          <w:lang w:eastAsia="ru-RU"/>
        </w:rPr>
        <w:t>ПУТЕЙ СООБЩЕНИЯ»</w:t>
      </w:r>
    </w:p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sz w:val="24"/>
          <w:szCs w:val="24"/>
          <w:lang w:eastAsia="ru-RU"/>
        </w:rPr>
      </w:pPr>
    </w:p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sz w:val="24"/>
          <w:szCs w:val="24"/>
          <w:lang w:eastAsia="ru-RU"/>
        </w:rPr>
      </w:pPr>
      <w:r w:rsidRPr="00E80191">
        <w:rPr>
          <w:rFonts w:eastAsia="Times New Roman"/>
          <w:sz w:val="24"/>
          <w:szCs w:val="24"/>
          <w:lang w:eastAsia="ru-RU"/>
        </w:rPr>
        <w:t>Институт: «Управления, автоматизации и телекоммуникаций»</w:t>
      </w:r>
    </w:p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sz w:val="24"/>
          <w:szCs w:val="24"/>
          <w:lang w:eastAsia="ru-RU"/>
        </w:rPr>
      </w:pPr>
      <w:r w:rsidRPr="00E80191">
        <w:rPr>
          <w:rFonts w:eastAsia="Times New Roman"/>
          <w:sz w:val="24"/>
          <w:szCs w:val="24"/>
          <w:lang w:eastAsia="ru-RU"/>
        </w:rPr>
        <w:t>Кафедра: «Информационные технологии и системы»</w:t>
      </w:r>
    </w:p>
    <w:p w:rsidR="00FD4BBC" w:rsidRPr="00E80191" w:rsidRDefault="00FD4BBC" w:rsidP="00FD4BBC">
      <w:pPr>
        <w:spacing w:after="0" w:line="240" w:lineRule="auto"/>
        <w:ind w:right="-1"/>
        <w:jc w:val="center"/>
        <w:rPr>
          <w:rFonts w:eastAsia="Times New Roman"/>
          <w:sz w:val="24"/>
          <w:szCs w:val="24"/>
          <w:lang w:eastAsia="ru-RU"/>
        </w:rPr>
      </w:pPr>
      <w:r w:rsidRPr="00E80191">
        <w:rPr>
          <w:rFonts w:eastAsia="Times New Roman"/>
          <w:sz w:val="24"/>
          <w:szCs w:val="24"/>
          <w:lang w:eastAsia="ru-RU"/>
        </w:rPr>
        <w:t>Направление (специальность): 10.05.03 «Информационная безопасность автоматизированных систем»</w:t>
      </w:r>
    </w:p>
    <w:p w:rsidR="00FD4BBC" w:rsidRPr="00860E0A" w:rsidRDefault="00FD4BBC" w:rsidP="00FD4BBC">
      <w:pPr>
        <w:shd w:val="clear" w:color="auto" w:fill="FFFFFF"/>
        <w:spacing w:after="0" w:line="240" w:lineRule="auto"/>
        <w:ind w:right="-1" w:firstLine="3402"/>
        <w:jc w:val="center"/>
        <w:rPr>
          <w:rFonts w:eastAsia="Times New Roman"/>
          <w:i/>
          <w:sz w:val="18"/>
          <w:szCs w:val="18"/>
          <w:lang w:eastAsia="ru-RU"/>
        </w:rPr>
      </w:pPr>
      <w:r w:rsidRPr="00E80191">
        <w:rPr>
          <w:rFonts w:eastAsia="Times New Roman"/>
          <w:sz w:val="18"/>
          <w:szCs w:val="18"/>
          <w:lang w:eastAsia="ru-RU"/>
        </w:rPr>
        <w:t xml:space="preserve">                                   </w:t>
      </w:r>
    </w:p>
    <w:tbl>
      <w:tblPr>
        <w:tblStyle w:val="1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FD4BBC" w:rsidRPr="00860E0A" w:rsidTr="004644DC">
        <w:tc>
          <w:tcPr>
            <w:tcW w:w="3680" w:type="dxa"/>
          </w:tcPr>
          <w:p w:rsidR="00FD4BBC" w:rsidRPr="00E80191" w:rsidRDefault="00FD4BBC" w:rsidP="00FD4BBC">
            <w:pPr>
              <w:spacing w:after="0" w:line="240" w:lineRule="auto"/>
              <w:ind w:firstLine="0"/>
              <w:jc w:val="right"/>
              <w:rPr>
                <w:color w:val="000000"/>
                <w:sz w:val="24"/>
                <w:lang w:eastAsia="ru-RU"/>
              </w:rPr>
            </w:pPr>
            <w:r w:rsidRPr="00FD4BBC">
              <w:rPr>
                <w:rFonts w:asciiTheme="minorHAnsi" w:hAnsiTheme="minorHAnsi"/>
                <w:color w:val="000000"/>
                <w:sz w:val="24"/>
                <w:lang w:eastAsia="ru-RU"/>
              </w:rPr>
              <w:t>УТВЕРЖДАЮ</w:t>
            </w:r>
          </w:p>
        </w:tc>
      </w:tr>
      <w:tr w:rsidR="00FD4BBC" w:rsidRPr="00860E0A" w:rsidTr="004644DC">
        <w:tc>
          <w:tcPr>
            <w:tcW w:w="3680" w:type="dxa"/>
          </w:tcPr>
          <w:p w:rsidR="00FD4BBC" w:rsidRPr="00FD4BBC" w:rsidRDefault="00FD4BBC" w:rsidP="00FD4BBC">
            <w:pPr>
              <w:spacing w:after="0" w:line="240" w:lineRule="auto"/>
              <w:ind w:firstLine="0"/>
              <w:jc w:val="right"/>
              <w:rPr>
                <w:rFonts w:asciiTheme="minorHAnsi" w:hAnsiTheme="minorHAnsi"/>
                <w:color w:val="000000"/>
                <w:sz w:val="24"/>
                <w:lang w:val="en-US" w:eastAsia="ru-RU"/>
              </w:rPr>
            </w:pPr>
            <w:r w:rsidRPr="00FD4BBC">
              <w:rPr>
                <w:rFonts w:asciiTheme="minorHAnsi" w:hAnsiTheme="minorHAnsi"/>
                <w:color w:val="000000"/>
                <w:sz w:val="24"/>
                <w:lang w:eastAsia="ru-RU"/>
              </w:rPr>
              <w:t>Заведующий кафедрой</w:t>
            </w:r>
          </w:p>
        </w:tc>
      </w:tr>
      <w:tr w:rsidR="00FD4BBC" w:rsidRPr="00860E0A" w:rsidTr="004644DC">
        <w:tc>
          <w:tcPr>
            <w:tcW w:w="3680" w:type="dxa"/>
          </w:tcPr>
          <w:p w:rsidR="00FD4BBC" w:rsidRPr="00FD4BBC" w:rsidRDefault="00FD4BBC" w:rsidP="00FD4BBC">
            <w:pPr>
              <w:spacing w:after="0" w:line="240" w:lineRule="auto"/>
              <w:ind w:firstLine="0"/>
              <w:jc w:val="right"/>
              <w:rPr>
                <w:rFonts w:asciiTheme="minorHAnsi" w:hAnsiTheme="minorHAnsi"/>
                <w:color w:val="000000"/>
                <w:sz w:val="24"/>
                <w:lang w:eastAsia="ru-RU"/>
              </w:rPr>
            </w:pPr>
            <w:r w:rsidRPr="00FD4BBC">
              <w:rPr>
                <w:rFonts w:asciiTheme="minorHAnsi" w:hAnsiTheme="minorHAnsi"/>
                <w:color w:val="000000"/>
                <w:sz w:val="24"/>
                <w:lang w:eastAsia="ru-RU"/>
              </w:rPr>
              <w:t>_____________ Попов М.А.</w:t>
            </w:r>
          </w:p>
        </w:tc>
      </w:tr>
      <w:tr w:rsidR="00FD4BBC" w:rsidRPr="00860E0A" w:rsidTr="004644DC">
        <w:tc>
          <w:tcPr>
            <w:tcW w:w="3680" w:type="dxa"/>
          </w:tcPr>
          <w:p w:rsidR="00FD4BBC" w:rsidRPr="00FD4BBC" w:rsidRDefault="00FD4BBC" w:rsidP="00FD4BBC">
            <w:pPr>
              <w:spacing w:after="0" w:line="240" w:lineRule="auto"/>
              <w:ind w:firstLine="0"/>
              <w:jc w:val="right"/>
              <w:rPr>
                <w:rFonts w:asciiTheme="minorHAnsi" w:hAnsiTheme="minorHAnsi"/>
                <w:color w:val="000000"/>
                <w:sz w:val="24"/>
                <w:lang w:eastAsia="ru-RU"/>
              </w:rPr>
            </w:pPr>
            <w:r w:rsidRPr="00FD4BBC">
              <w:rPr>
                <w:rFonts w:asciiTheme="minorHAnsi" w:hAnsiTheme="minorHAnsi"/>
                <w:color w:val="000000"/>
                <w:sz w:val="24"/>
                <w:lang w:eastAsia="ru-RU"/>
              </w:rPr>
              <w:t>«____» ___________ 2019 г.</w:t>
            </w:r>
          </w:p>
        </w:tc>
      </w:tr>
    </w:tbl>
    <w:p w:rsidR="00FD4BBC" w:rsidRPr="00E80191" w:rsidRDefault="00FD4BBC" w:rsidP="00FD4BBC">
      <w:pPr>
        <w:shd w:val="clear" w:color="auto" w:fill="FFFFFF"/>
        <w:spacing w:after="0" w:line="240" w:lineRule="auto"/>
        <w:ind w:right="-1"/>
        <w:jc w:val="center"/>
        <w:rPr>
          <w:rFonts w:eastAsia="Times New Roman"/>
          <w:b/>
          <w:spacing w:val="80"/>
          <w:sz w:val="24"/>
          <w:szCs w:val="24"/>
          <w:lang w:eastAsia="ru-RU"/>
        </w:rPr>
      </w:pPr>
    </w:p>
    <w:p w:rsidR="00FD4BBC" w:rsidRPr="00E80191" w:rsidRDefault="00FD4BBC" w:rsidP="00FD4BBC">
      <w:pPr>
        <w:shd w:val="clear" w:color="auto" w:fill="FFFFFF"/>
        <w:spacing w:after="0" w:line="240" w:lineRule="auto"/>
        <w:ind w:right="-1"/>
        <w:jc w:val="center"/>
        <w:rPr>
          <w:rFonts w:eastAsia="Times New Roman"/>
          <w:b/>
          <w:spacing w:val="80"/>
          <w:sz w:val="24"/>
          <w:szCs w:val="24"/>
          <w:lang w:eastAsia="ru-RU"/>
        </w:rPr>
      </w:pPr>
      <w:r w:rsidRPr="00E80191">
        <w:rPr>
          <w:rFonts w:eastAsia="Times New Roman"/>
          <w:b/>
          <w:spacing w:val="80"/>
          <w:sz w:val="24"/>
          <w:szCs w:val="24"/>
          <w:lang w:eastAsia="ru-RU"/>
        </w:rPr>
        <w:t>ЗАДАНИЕ</w:t>
      </w:r>
    </w:p>
    <w:p w:rsidR="00FD4BBC" w:rsidRPr="00E80191" w:rsidRDefault="00FD4BBC" w:rsidP="00FD4BBC">
      <w:pPr>
        <w:shd w:val="clear" w:color="auto" w:fill="FFFFFF"/>
        <w:spacing w:after="0" w:line="240" w:lineRule="auto"/>
        <w:ind w:right="-1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E80191">
        <w:rPr>
          <w:rFonts w:eastAsia="Times New Roman"/>
          <w:b/>
          <w:bCs/>
          <w:sz w:val="24"/>
          <w:szCs w:val="24"/>
          <w:lang w:eastAsia="ru-RU"/>
        </w:rPr>
        <w:t>на выпускную квалификационную работу студента</w:t>
      </w:r>
    </w:p>
    <w:p w:rsidR="00FD4BBC" w:rsidRPr="00E80191" w:rsidRDefault="00FD4BBC" w:rsidP="00FD4BBC">
      <w:pPr>
        <w:shd w:val="clear" w:color="auto" w:fill="FFFFFF"/>
        <w:spacing w:after="0" w:line="240" w:lineRule="auto"/>
        <w:ind w:right="-1"/>
        <w:jc w:val="center"/>
        <w:rPr>
          <w:rFonts w:eastAsia="Times New Roman"/>
          <w:sz w:val="24"/>
          <w:szCs w:val="24"/>
          <w:lang w:eastAsia="ru-RU"/>
        </w:rPr>
      </w:pPr>
    </w:p>
    <w:p w:rsidR="00FD4BBC" w:rsidRPr="00E80191" w:rsidRDefault="00FD4BBC" w:rsidP="00FD4BBC">
      <w:pPr>
        <w:shd w:val="clear" w:color="auto" w:fill="FFFFFF"/>
        <w:spacing w:after="0" w:line="240" w:lineRule="auto"/>
        <w:ind w:right="-1"/>
        <w:jc w:val="center"/>
        <w:rPr>
          <w:rFonts w:eastAsia="Times New Roman"/>
          <w:b/>
          <w:sz w:val="24"/>
          <w:szCs w:val="24"/>
          <w:lang w:eastAsia="ru-RU"/>
        </w:rPr>
      </w:pPr>
      <w:proofErr w:type="spellStart"/>
      <w:r>
        <w:rPr>
          <w:rFonts w:eastAsia="Times New Roman"/>
          <w:b/>
          <w:sz w:val="24"/>
          <w:szCs w:val="24"/>
          <w:lang w:eastAsia="ru-RU"/>
        </w:rPr>
        <w:t>Барабанова</w:t>
      </w:r>
      <w:proofErr w:type="spellEnd"/>
      <w:r>
        <w:rPr>
          <w:rFonts w:eastAsia="Times New Roman"/>
          <w:b/>
          <w:sz w:val="24"/>
          <w:szCs w:val="24"/>
          <w:lang w:eastAsia="ru-RU"/>
        </w:rPr>
        <w:t xml:space="preserve"> Ивана Владимировича</w:t>
      </w:r>
    </w:p>
    <w:p w:rsidR="00FD4BBC" w:rsidRPr="00E80191" w:rsidRDefault="00FD4BBC" w:rsidP="00FD4BBC">
      <w:p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</w:p>
    <w:p w:rsidR="00FD4BBC" w:rsidRPr="00E80191" w:rsidRDefault="00FD4BBC" w:rsidP="00FD4BBC">
      <w:pPr>
        <w:shd w:val="clear" w:color="auto" w:fill="FFFFFF"/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  <w:r w:rsidRPr="00E80191">
        <w:rPr>
          <w:rFonts w:eastAsia="Times New Roman"/>
          <w:sz w:val="24"/>
          <w:szCs w:val="24"/>
          <w:lang w:eastAsia="ru-RU"/>
        </w:rPr>
        <w:t>1. Тема ВКР: «</w:t>
      </w:r>
      <w:r>
        <w:rPr>
          <w:rFonts w:eastAsia="Times New Roman"/>
          <w:sz w:val="24"/>
          <w:szCs w:val="24"/>
          <w:lang w:eastAsia="ru-RU"/>
        </w:rPr>
        <w:t>Р</w:t>
      </w:r>
      <w:r w:rsidRPr="00860E0A">
        <w:rPr>
          <w:rFonts w:eastAsia="Times New Roman"/>
          <w:sz w:val="24"/>
          <w:szCs w:val="24"/>
          <w:lang w:eastAsia="ru-RU"/>
        </w:rPr>
        <w:t>азработка методических рекомендаций по оценке защищенности конфиденциальной информации, обрабатываемой основными техническими средствами и системами, от утечки за счет побочных электромагнитных излучений и наводок</w:t>
      </w:r>
      <w:r w:rsidRPr="00E80191">
        <w:rPr>
          <w:rFonts w:eastAsia="Times New Roman"/>
          <w:sz w:val="24"/>
          <w:szCs w:val="24"/>
          <w:lang w:eastAsia="ru-RU"/>
        </w:rPr>
        <w:t>»</w:t>
      </w:r>
    </w:p>
    <w:p w:rsidR="00FD4BBC" w:rsidRPr="00E80191" w:rsidRDefault="00FD4BBC" w:rsidP="00FD4BBC">
      <w:pPr>
        <w:shd w:val="clear" w:color="auto" w:fill="FFFFFF"/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</w:p>
    <w:p w:rsidR="00FD4BBC" w:rsidRPr="00E80191" w:rsidRDefault="00FD4BBC" w:rsidP="00FD4BBC">
      <w:pPr>
        <w:shd w:val="clear" w:color="auto" w:fill="FFFFFF"/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  <w:r w:rsidRPr="00E80191">
        <w:rPr>
          <w:rFonts w:eastAsia="Times New Roman"/>
          <w:sz w:val="24"/>
          <w:szCs w:val="24"/>
          <w:lang w:eastAsia="ru-RU"/>
        </w:rPr>
        <w:t>утвержден</w:t>
      </w:r>
      <w:r>
        <w:rPr>
          <w:rFonts w:eastAsia="Times New Roman"/>
          <w:sz w:val="24"/>
          <w:szCs w:val="24"/>
          <w:lang w:eastAsia="ru-RU"/>
        </w:rPr>
        <w:t>а приказом по университету от</w:t>
      </w:r>
      <w:proofErr w:type="gramStart"/>
      <w:r>
        <w:rPr>
          <w:rFonts w:eastAsia="Times New Roman"/>
          <w:sz w:val="24"/>
          <w:szCs w:val="24"/>
          <w:lang w:eastAsia="ru-RU"/>
        </w:rPr>
        <w:t xml:space="preserve">   </w:t>
      </w:r>
      <w:r w:rsidRPr="00E80191">
        <w:rPr>
          <w:rFonts w:eastAsia="Times New Roman"/>
          <w:sz w:val="24"/>
          <w:szCs w:val="24"/>
          <w:lang w:eastAsia="ru-RU"/>
        </w:rPr>
        <w:t>«</w:t>
      </w:r>
      <w:proofErr w:type="gramEnd"/>
      <w:r w:rsidRPr="00E80191">
        <w:rPr>
          <w:rFonts w:eastAsia="Times New Roman"/>
          <w:sz w:val="24"/>
          <w:szCs w:val="24"/>
          <w:lang w:eastAsia="ru-RU"/>
        </w:rPr>
        <w:t>____» _________ 201</w:t>
      </w:r>
      <w:r>
        <w:rPr>
          <w:rFonts w:eastAsia="Times New Roman"/>
          <w:sz w:val="24"/>
          <w:szCs w:val="24"/>
          <w:lang w:eastAsia="ru-RU"/>
        </w:rPr>
        <w:t>9</w:t>
      </w:r>
      <w:r w:rsidRPr="00E80191">
        <w:rPr>
          <w:rFonts w:eastAsia="Times New Roman"/>
          <w:sz w:val="24"/>
          <w:szCs w:val="24"/>
          <w:lang w:eastAsia="ru-RU"/>
        </w:rPr>
        <w:t>г. №____________</w:t>
      </w:r>
    </w:p>
    <w:p w:rsidR="00FD4BBC" w:rsidRPr="00E80191" w:rsidRDefault="00FD4BBC" w:rsidP="00FD4BBC">
      <w:pPr>
        <w:shd w:val="clear" w:color="auto" w:fill="FFFFFF"/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</w:p>
    <w:p w:rsidR="00FD4BBC" w:rsidRPr="00E80191" w:rsidRDefault="00FD4BBC" w:rsidP="00FD4BBC">
      <w:pPr>
        <w:shd w:val="clear" w:color="auto" w:fill="FFFFFF"/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  <w:r w:rsidRPr="00E80191">
        <w:rPr>
          <w:rFonts w:eastAsia="Times New Roman"/>
          <w:sz w:val="24"/>
          <w:szCs w:val="24"/>
          <w:lang w:eastAsia="ru-RU"/>
        </w:rPr>
        <w:t>2. Срок сдачи студентом законченной ВКР «____» _________ 201</w:t>
      </w:r>
      <w:r>
        <w:rPr>
          <w:rFonts w:eastAsia="Times New Roman"/>
          <w:sz w:val="24"/>
          <w:szCs w:val="24"/>
          <w:lang w:eastAsia="ru-RU"/>
        </w:rPr>
        <w:t>9</w:t>
      </w:r>
      <w:r w:rsidRPr="00E80191">
        <w:rPr>
          <w:rFonts w:eastAsia="Times New Roman"/>
          <w:sz w:val="24"/>
          <w:szCs w:val="24"/>
          <w:lang w:eastAsia="ru-RU"/>
        </w:rPr>
        <w:t>г.</w:t>
      </w:r>
    </w:p>
    <w:p w:rsidR="00FD4BBC" w:rsidRPr="00E80191" w:rsidRDefault="00FD4BBC" w:rsidP="00FD4BBC">
      <w:pPr>
        <w:shd w:val="clear" w:color="auto" w:fill="FFFFFF"/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</w:p>
    <w:p w:rsidR="00FD4BBC" w:rsidRPr="00E80191" w:rsidRDefault="00FD4BBC" w:rsidP="00FD4BBC">
      <w:pPr>
        <w:shd w:val="clear" w:color="auto" w:fill="FFFFFF"/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  <w:r w:rsidRPr="00E80191">
        <w:rPr>
          <w:rFonts w:eastAsia="Times New Roman"/>
          <w:sz w:val="24"/>
          <w:szCs w:val="24"/>
          <w:lang w:eastAsia="ru-RU"/>
        </w:rPr>
        <w:t>3. Исходные данные к работе:</w:t>
      </w:r>
    </w:p>
    <w:p w:rsidR="00FD4BBC" w:rsidRPr="00662878" w:rsidRDefault="00FD4BBC" w:rsidP="00FD4BBC">
      <w:pPr>
        <w:pStyle w:val="a3"/>
        <w:numPr>
          <w:ilvl w:val="1"/>
          <w:numId w:val="1"/>
        </w:numPr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Отечественная нормативно-правовая база в области информационной безопасности и технической защиты информации;</w:t>
      </w:r>
    </w:p>
    <w:p w:rsidR="00FD4BBC" w:rsidRPr="00662878" w:rsidRDefault="00FD4BBC" w:rsidP="00FD4BBC">
      <w:pPr>
        <w:pStyle w:val="a3"/>
        <w:numPr>
          <w:ilvl w:val="1"/>
          <w:numId w:val="1"/>
        </w:numPr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Результаты исследовательской работы по нормам труда при проектировании методических рекомендаций;</w:t>
      </w:r>
    </w:p>
    <w:p w:rsidR="00FD4BBC" w:rsidRPr="00662878" w:rsidRDefault="00FD4BBC" w:rsidP="00FD4BBC">
      <w:pPr>
        <w:pStyle w:val="a3"/>
        <w:numPr>
          <w:ilvl w:val="1"/>
          <w:numId w:val="1"/>
        </w:numPr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Результаты исследовательской работы по анализу мер безопасности информации;</w:t>
      </w:r>
    </w:p>
    <w:p w:rsidR="00FD4BBC" w:rsidRPr="00662878" w:rsidRDefault="00FD4BBC" w:rsidP="00FD4BBC">
      <w:pPr>
        <w:pStyle w:val="a3"/>
        <w:numPr>
          <w:ilvl w:val="1"/>
          <w:numId w:val="1"/>
        </w:numPr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Результаты исследовательской работы по анализу средств защиты информации;</w:t>
      </w:r>
    </w:p>
    <w:p w:rsidR="00FD4BBC" w:rsidRDefault="00FD4BBC" w:rsidP="00FD4BBC">
      <w:pPr>
        <w:pStyle w:val="a3"/>
        <w:numPr>
          <w:ilvl w:val="1"/>
          <w:numId w:val="1"/>
        </w:numPr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Материалы преддипломной практики;</w:t>
      </w:r>
    </w:p>
    <w:p w:rsidR="00FD4BBC" w:rsidRPr="00662878" w:rsidRDefault="00FD4BBC" w:rsidP="00FD4BBC">
      <w:pPr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ab/>
      </w:r>
    </w:p>
    <w:p w:rsidR="00FD4BBC" w:rsidRPr="00662878" w:rsidRDefault="00FD4BBC" w:rsidP="00FD4BB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Содержание расчетно-пояснительной записки (перечень подлежащих разработке вопросов):</w:t>
      </w:r>
    </w:p>
    <w:p w:rsidR="00FD4BBC" w:rsidRPr="00662878" w:rsidRDefault="00FD4BBC" w:rsidP="00FD4BBC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Описание предметной области</w:t>
      </w:r>
    </w:p>
    <w:p w:rsidR="00FD4BBC" w:rsidRPr="00662878" w:rsidRDefault="00FD4BBC" w:rsidP="00FD4BBC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Разработка программного комплекса, применяемого для самоконтроля обучающихся и содержащего перечень рекомендаций;</w:t>
      </w:r>
    </w:p>
    <w:p w:rsidR="00FD4BBC" w:rsidRPr="00662878" w:rsidRDefault="00FD4BBC" w:rsidP="00FD4BBC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Оценка экономического эффекта внедрения методических рекомендаций в процесс обучения студентов;</w:t>
      </w:r>
    </w:p>
    <w:p w:rsidR="00FD4BBC" w:rsidRDefault="00FD4BBC" w:rsidP="00FD4BBC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Разработка мероприятий по обеспечению электробезопасности пользователей персональных компьютеров;</w:t>
      </w:r>
    </w:p>
    <w:p w:rsidR="00FD4BBC" w:rsidRPr="00662878" w:rsidRDefault="00FD4BBC" w:rsidP="00FD4BBC">
      <w:pPr>
        <w:shd w:val="clear" w:color="auto" w:fill="FFFFFF"/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</w:p>
    <w:p w:rsidR="00C805DA" w:rsidRDefault="00FD4BBC" w:rsidP="00FD4BB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662878">
        <w:rPr>
          <w:rFonts w:eastAsia="Times New Roman"/>
          <w:sz w:val="24"/>
          <w:szCs w:val="24"/>
          <w:lang w:eastAsia="ru-RU"/>
        </w:rPr>
        <w:t>Презентация.</w:t>
      </w:r>
    </w:p>
    <w:p w:rsidR="00106308" w:rsidRDefault="00106308" w:rsidP="00106308">
      <w:p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</w:p>
    <w:p w:rsidR="00106308" w:rsidRDefault="00106308" w:rsidP="00106308">
      <w:p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</w:p>
    <w:p w:rsidR="00106308" w:rsidRDefault="00106308" w:rsidP="0010630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106308">
        <w:rPr>
          <w:rFonts w:eastAsia="Times New Roman"/>
          <w:sz w:val="24"/>
          <w:szCs w:val="24"/>
          <w:lang w:eastAsia="ru-RU"/>
        </w:rPr>
        <w:lastRenderedPageBreak/>
        <w:t>Консультанты по ВКР (с указанием относящихся к ним разделов ВКР)</w:t>
      </w:r>
    </w:p>
    <w:p w:rsidR="00106308" w:rsidRDefault="00106308" w:rsidP="00106308">
      <w:pPr>
        <w:pStyle w:val="a3"/>
        <w:shd w:val="clear" w:color="auto" w:fill="FFFFFF"/>
        <w:spacing w:after="0" w:line="240" w:lineRule="auto"/>
        <w:ind w:left="360" w:right="-1" w:firstLine="0"/>
        <w:rPr>
          <w:rFonts w:eastAsia="Times New Roman"/>
          <w:sz w:val="24"/>
          <w:szCs w:val="24"/>
          <w:lang w:eastAsia="ru-RU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753"/>
        <w:gridCol w:w="2246"/>
        <w:gridCol w:w="2246"/>
        <w:gridCol w:w="2247"/>
      </w:tblGrid>
      <w:tr w:rsidR="00106308" w:rsidTr="00606326">
        <w:trPr>
          <w:trHeight w:val="418"/>
        </w:trPr>
        <w:tc>
          <w:tcPr>
            <w:tcW w:w="2753" w:type="dxa"/>
            <w:vMerge w:val="restart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раздела</w:t>
            </w:r>
          </w:p>
        </w:tc>
        <w:tc>
          <w:tcPr>
            <w:tcW w:w="2246" w:type="dxa"/>
            <w:vMerge w:val="restart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4493" w:type="dxa"/>
            <w:gridSpan w:val="2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106308" w:rsidTr="00606326">
        <w:trPr>
          <w:trHeight w:val="694"/>
        </w:trPr>
        <w:tc>
          <w:tcPr>
            <w:tcW w:w="2753" w:type="dxa"/>
            <w:vMerge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46" w:type="dxa"/>
            <w:vMerge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46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2247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106308" w:rsidTr="00606326">
        <w:trPr>
          <w:trHeight w:val="433"/>
        </w:trPr>
        <w:tc>
          <w:tcPr>
            <w:tcW w:w="2753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Экономическая часть</w:t>
            </w:r>
          </w:p>
        </w:tc>
        <w:tc>
          <w:tcPr>
            <w:tcW w:w="2246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Коршикова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В.А.</w:t>
            </w:r>
          </w:p>
        </w:tc>
        <w:tc>
          <w:tcPr>
            <w:tcW w:w="2246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47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06308" w:rsidTr="00606326">
        <w:trPr>
          <w:trHeight w:val="555"/>
        </w:trPr>
        <w:tc>
          <w:tcPr>
            <w:tcW w:w="2753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Безопасность жизнедеятельности</w:t>
            </w:r>
          </w:p>
        </w:tc>
        <w:tc>
          <w:tcPr>
            <w:tcW w:w="2246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Цыцарева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М.Б.</w:t>
            </w:r>
          </w:p>
        </w:tc>
        <w:tc>
          <w:tcPr>
            <w:tcW w:w="2246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47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06308" w:rsidRPr="00106308" w:rsidRDefault="00106308" w:rsidP="00106308">
      <w:pPr>
        <w:pStyle w:val="a3"/>
        <w:shd w:val="clear" w:color="auto" w:fill="FFFFFF"/>
        <w:spacing w:after="0" w:line="240" w:lineRule="auto"/>
        <w:ind w:left="360" w:right="-1" w:firstLine="0"/>
        <w:rPr>
          <w:rFonts w:eastAsia="Times New Roman"/>
          <w:sz w:val="24"/>
          <w:szCs w:val="24"/>
          <w:lang w:eastAsia="ru-RU"/>
        </w:rPr>
      </w:pPr>
    </w:p>
    <w:p w:rsidR="00106308" w:rsidRDefault="001C1899" w:rsidP="0010630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Дата выдачи задания: </w:t>
      </w:r>
      <w:r w:rsidR="00C869FD">
        <w:rPr>
          <w:rFonts w:eastAsia="Times New Roman"/>
          <w:sz w:val="24"/>
          <w:szCs w:val="24"/>
          <w:lang w:eastAsia="ru-RU"/>
        </w:rPr>
        <w:t>14</w:t>
      </w:r>
      <w:r>
        <w:rPr>
          <w:rFonts w:eastAsia="Times New Roman"/>
          <w:sz w:val="24"/>
          <w:szCs w:val="24"/>
          <w:lang w:eastAsia="ru-RU"/>
        </w:rPr>
        <w:t>.</w:t>
      </w:r>
      <w:r w:rsidR="00C869FD" w:rsidRPr="001C1899">
        <w:rPr>
          <w:rFonts w:eastAsia="Times New Roman"/>
          <w:sz w:val="24"/>
          <w:szCs w:val="24"/>
          <w:lang w:eastAsia="ru-RU"/>
        </w:rPr>
        <w:t>03</w:t>
      </w:r>
      <w:r w:rsidRPr="001C1899">
        <w:rPr>
          <w:rFonts w:eastAsia="Times New Roman"/>
          <w:sz w:val="24"/>
          <w:szCs w:val="24"/>
          <w:lang w:eastAsia="ru-RU"/>
        </w:rPr>
        <w:t>.</w:t>
      </w:r>
      <w:r w:rsidR="00106308" w:rsidRPr="00106308">
        <w:rPr>
          <w:rFonts w:eastAsia="Times New Roman"/>
          <w:sz w:val="24"/>
          <w:szCs w:val="24"/>
          <w:lang w:eastAsia="ru-RU"/>
        </w:rPr>
        <w:t xml:space="preserve">2019 г. </w:t>
      </w:r>
    </w:p>
    <w:p w:rsidR="00106308" w:rsidRPr="00106308" w:rsidRDefault="00106308" w:rsidP="00106308">
      <w:pPr>
        <w:pStyle w:val="a3"/>
        <w:shd w:val="clear" w:color="auto" w:fill="FFFFFF"/>
        <w:spacing w:after="0" w:line="240" w:lineRule="auto"/>
        <w:ind w:left="360" w:right="-1" w:firstLine="0"/>
        <w:rPr>
          <w:rFonts w:eastAsia="Times New Roman"/>
          <w:sz w:val="24"/>
          <w:szCs w:val="24"/>
          <w:lang w:eastAsia="ru-RU"/>
        </w:rPr>
      </w:pPr>
    </w:p>
    <w:p w:rsidR="00106308" w:rsidRDefault="00106308" w:rsidP="004233D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-1"/>
        <w:rPr>
          <w:rFonts w:eastAsia="Times New Roman"/>
          <w:sz w:val="24"/>
          <w:szCs w:val="24"/>
          <w:lang w:eastAsia="ru-RU"/>
        </w:rPr>
      </w:pPr>
      <w:r w:rsidRPr="00106308">
        <w:rPr>
          <w:rFonts w:eastAsia="Times New Roman"/>
          <w:sz w:val="24"/>
          <w:szCs w:val="24"/>
          <w:lang w:eastAsia="ru-RU"/>
        </w:rPr>
        <w:t>Календарный план вып</w:t>
      </w:r>
      <w:bookmarkStart w:id="0" w:name="_GoBack"/>
      <w:bookmarkEnd w:id="0"/>
      <w:r w:rsidRPr="00106308">
        <w:rPr>
          <w:rFonts w:eastAsia="Times New Roman"/>
          <w:sz w:val="24"/>
          <w:szCs w:val="24"/>
          <w:lang w:eastAsia="ru-RU"/>
        </w:rPr>
        <w:t>олнения выпускной квалификационной работы</w:t>
      </w:r>
    </w:p>
    <w:p w:rsidR="00606326" w:rsidRPr="00606326" w:rsidRDefault="00606326" w:rsidP="00606326">
      <w:pPr>
        <w:shd w:val="clear" w:color="auto" w:fill="FFFFFF"/>
        <w:spacing w:after="0" w:line="240" w:lineRule="auto"/>
        <w:ind w:right="-1" w:firstLine="0"/>
        <w:rPr>
          <w:rFonts w:eastAsia="Times New Roman"/>
          <w:sz w:val="24"/>
          <w:szCs w:val="24"/>
          <w:lang w:eastAsia="ru-RU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5784"/>
        <w:gridCol w:w="2999"/>
      </w:tblGrid>
      <w:tr w:rsidR="00106308" w:rsidTr="00606326">
        <w:tc>
          <w:tcPr>
            <w:tcW w:w="709" w:type="dxa"/>
          </w:tcPr>
          <w:p w:rsidR="00106308" w:rsidRP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№ п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784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 выполнения выпускной квалификационной работы</w:t>
            </w:r>
          </w:p>
        </w:tc>
        <w:tc>
          <w:tcPr>
            <w:tcW w:w="2999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Сроки выполнения этапов ВКР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4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Составление плана работ</w:t>
            </w:r>
          </w:p>
        </w:tc>
        <w:tc>
          <w:tcPr>
            <w:tcW w:w="2999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10.04.2019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4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Изучение теоретического материала, составление библиографии</w:t>
            </w:r>
          </w:p>
        </w:tc>
        <w:tc>
          <w:tcPr>
            <w:tcW w:w="2999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11.04.2019-23.04.2019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4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Написание теоретических глав и параграфов</w:t>
            </w:r>
          </w:p>
        </w:tc>
        <w:tc>
          <w:tcPr>
            <w:tcW w:w="2999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11.04.2019-28.04.2019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4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Изучение и подбор фактического материала</w:t>
            </w:r>
          </w:p>
        </w:tc>
        <w:tc>
          <w:tcPr>
            <w:tcW w:w="2999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17.04.2019-01.05.2019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4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Техническая реализация</w:t>
            </w:r>
          </w:p>
        </w:tc>
        <w:tc>
          <w:tcPr>
            <w:tcW w:w="2999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01.05.2019-17.06.2019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4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Написание практических глав и параграфов</w:t>
            </w:r>
          </w:p>
        </w:tc>
        <w:tc>
          <w:tcPr>
            <w:tcW w:w="2999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17.05.2019-19.06.2019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784" w:type="dxa"/>
          </w:tcPr>
          <w:p w:rsidR="00106308" w:rsidRDefault="00606326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Написание введения и заключения</w:t>
            </w:r>
          </w:p>
        </w:tc>
        <w:tc>
          <w:tcPr>
            <w:tcW w:w="2999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15.05.2019-16.05.2019</w:t>
            </w:r>
          </w:p>
        </w:tc>
      </w:tr>
      <w:tr w:rsidR="00106308" w:rsidTr="00606326">
        <w:trPr>
          <w:trHeight w:val="295"/>
        </w:trPr>
        <w:tc>
          <w:tcPr>
            <w:tcW w:w="709" w:type="dxa"/>
          </w:tcPr>
          <w:p w:rsidR="00106308" w:rsidRDefault="00106308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84" w:type="dxa"/>
          </w:tcPr>
          <w:p w:rsidR="00106308" w:rsidRDefault="00606326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  <w:tc>
          <w:tcPr>
            <w:tcW w:w="2999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13.04.2019-17.06.2019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784" w:type="dxa"/>
          </w:tcPr>
          <w:p w:rsidR="00106308" w:rsidRDefault="00606326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Получение отзыва от руководителя</w:t>
            </w:r>
          </w:p>
        </w:tc>
        <w:tc>
          <w:tcPr>
            <w:tcW w:w="2999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18.06.2019-19.06.2019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784" w:type="dxa"/>
          </w:tcPr>
          <w:p w:rsidR="00106308" w:rsidRDefault="00606326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Представление работы на рецензию</w:t>
            </w:r>
          </w:p>
        </w:tc>
        <w:tc>
          <w:tcPr>
            <w:tcW w:w="2999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19.06.2019-20.06.2019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784" w:type="dxa"/>
          </w:tcPr>
          <w:p w:rsidR="00106308" w:rsidRDefault="00606326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Оформление допуска к защите</w:t>
            </w:r>
          </w:p>
        </w:tc>
        <w:tc>
          <w:tcPr>
            <w:tcW w:w="2999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20.06.2019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784" w:type="dxa"/>
          </w:tcPr>
          <w:p w:rsidR="00106308" w:rsidRDefault="00606326" w:rsidP="009F7C56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Подготовка доклада и иллюстрированного материала к защите</w:t>
            </w:r>
          </w:p>
        </w:tc>
        <w:tc>
          <w:tcPr>
            <w:tcW w:w="2999" w:type="dxa"/>
          </w:tcPr>
          <w:p w:rsidR="00106308" w:rsidRDefault="00606326" w:rsidP="00606326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21.06.2019-30.06.2019</w:t>
            </w:r>
          </w:p>
        </w:tc>
      </w:tr>
      <w:tr w:rsidR="00106308" w:rsidTr="00606326">
        <w:tc>
          <w:tcPr>
            <w:tcW w:w="709" w:type="dxa"/>
          </w:tcPr>
          <w:p w:rsidR="00106308" w:rsidRDefault="00106308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784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Представление работы на кафедру</w:t>
            </w:r>
          </w:p>
        </w:tc>
        <w:tc>
          <w:tcPr>
            <w:tcW w:w="2999" w:type="dxa"/>
          </w:tcPr>
          <w:p w:rsidR="00106308" w:rsidRDefault="00606326" w:rsidP="00106308">
            <w:pPr>
              <w:pStyle w:val="a3"/>
              <w:spacing w:after="0" w:line="240" w:lineRule="auto"/>
              <w:ind w:left="0" w:right="-1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25.06.2019</w:t>
            </w:r>
          </w:p>
        </w:tc>
      </w:tr>
    </w:tbl>
    <w:p w:rsidR="00106308" w:rsidRDefault="00106308" w:rsidP="00106308">
      <w:pPr>
        <w:pStyle w:val="a3"/>
        <w:shd w:val="clear" w:color="auto" w:fill="FFFFFF"/>
        <w:spacing w:after="0" w:line="240" w:lineRule="auto"/>
        <w:ind w:left="360" w:right="-1" w:firstLine="0"/>
        <w:rPr>
          <w:rFonts w:eastAsia="Times New Roman"/>
          <w:sz w:val="24"/>
          <w:szCs w:val="24"/>
          <w:lang w:eastAsia="ru-RU"/>
        </w:rPr>
      </w:pPr>
    </w:p>
    <w:p w:rsidR="00106308" w:rsidRPr="00106308" w:rsidRDefault="00106308" w:rsidP="00606326">
      <w:pPr>
        <w:pStyle w:val="a3"/>
        <w:shd w:val="clear" w:color="auto" w:fill="FFFFFF"/>
        <w:spacing w:after="0" w:line="240" w:lineRule="auto"/>
        <w:ind w:left="360" w:right="-1" w:hanging="360"/>
        <w:rPr>
          <w:rFonts w:eastAsia="Times New Roman"/>
          <w:sz w:val="24"/>
          <w:szCs w:val="24"/>
          <w:lang w:eastAsia="ru-RU"/>
        </w:rPr>
      </w:pPr>
      <w:r w:rsidRPr="00106308">
        <w:rPr>
          <w:rFonts w:eastAsia="Times New Roman"/>
          <w:sz w:val="24"/>
          <w:szCs w:val="24"/>
          <w:lang w:eastAsia="ru-RU"/>
        </w:rPr>
        <w:t xml:space="preserve">Студент-дипломник                               ___________________ </w:t>
      </w:r>
      <w:r>
        <w:rPr>
          <w:rFonts w:eastAsia="Times New Roman"/>
          <w:sz w:val="24"/>
          <w:szCs w:val="24"/>
          <w:lang w:eastAsia="ru-RU"/>
        </w:rPr>
        <w:t>Барабанов И.В</w:t>
      </w:r>
      <w:r w:rsidRPr="00106308">
        <w:rPr>
          <w:rFonts w:eastAsia="Times New Roman"/>
          <w:sz w:val="24"/>
          <w:szCs w:val="24"/>
          <w:lang w:eastAsia="ru-RU"/>
        </w:rPr>
        <w:t xml:space="preserve">. </w:t>
      </w:r>
    </w:p>
    <w:p w:rsidR="00106308" w:rsidRPr="00106308" w:rsidRDefault="00106308" w:rsidP="00106308">
      <w:pPr>
        <w:pStyle w:val="a3"/>
        <w:shd w:val="clear" w:color="auto" w:fill="FFFFFF"/>
        <w:spacing w:after="0" w:line="240" w:lineRule="auto"/>
        <w:ind w:left="360" w:right="-1" w:firstLine="0"/>
        <w:rPr>
          <w:rFonts w:eastAsia="Times New Roman"/>
          <w:sz w:val="24"/>
          <w:szCs w:val="24"/>
          <w:lang w:eastAsia="ru-RU"/>
        </w:rPr>
      </w:pPr>
      <w:r w:rsidRPr="00106308">
        <w:rPr>
          <w:rFonts w:eastAsia="Times New Roman"/>
          <w:sz w:val="24"/>
          <w:szCs w:val="24"/>
          <w:lang w:eastAsia="ru-RU"/>
        </w:rPr>
        <w:t xml:space="preserve"> </w:t>
      </w:r>
    </w:p>
    <w:p w:rsidR="00106308" w:rsidRDefault="00106308" w:rsidP="00606326">
      <w:pPr>
        <w:pStyle w:val="a3"/>
        <w:shd w:val="clear" w:color="auto" w:fill="FFFFFF"/>
        <w:spacing w:after="0" w:line="240" w:lineRule="auto"/>
        <w:ind w:left="360" w:right="-1" w:hanging="360"/>
        <w:rPr>
          <w:rFonts w:eastAsia="Times New Roman"/>
          <w:sz w:val="24"/>
          <w:szCs w:val="24"/>
          <w:lang w:eastAsia="ru-RU"/>
        </w:rPr>
      </w:pPr>
      <w:r w:rsidRPr="00106308">
        <w:rPr>
          <w:rFonts w:eastAsia="Times New Roman"/>
          <w:sz w:val="24"/>
          <w:szCs w:val="24"/>
          <w:lang w:eastAsia="ru-RU"/>
        </w:rPr>
        <w:t>Руководитель</w:t>
      </w:r>
    </w:p>
    <w:p w:rsidR="00106308" w:rsidRDefault="00106308" w:rsidP="00606326">
      <w:pPr>
        <w:pStyle w:val="a3"/>
        <w:shd w:val="clear" w:color="auto" w:fill="FFFFFF"/>
        <w:spacing w:after="0" w:line="240" w:lineRule="auto"/>
        <w:ind w:left="360" w:right="-1" w:hanging="360"/>
        <w:rPr>
          <w:rFonts w:eastAsia="Times New Roman"/>
          <w:sz w:val="24"/>
          <w:szCs w:val="24"/>
          <w:lang w:eastAsia="ru-RU"/>
        </w:rPr>
      </w:pPr>
      <w:r w:rsidRPr="00106308">
        <w:rPr>
          <w:rFonts w:eastAsia="Times New Roman"/>
          <w:sz w:val="24"/>
          <w:szCs w:val="24"/>
          <w:lang w:eastAsia="ru-RU"/>
        </w:rPr>
        <w:t>доцент кафедры «Информационные</w:t>
      </w:r>
    </w:p>
    <w:p w:rsidR="00106308" w:rsidRPr="00106308" w:rsidRDefault="00106308" w:rsidP="00606326">
      <w:pPr>
        <w:pStyle w:val="a3"/>
        <w:shd w:val="clear" w:color="auto" w:fill="FFFFFF"/>
        <w:spacing w:after="0" w:line="240" w:lineRule="auto"/>
        <w:ind w:left="360" w:right="-1" w:hanging="360"/>
        <w:rPr>
          <w:rFonts w:eastAsia="Times New Roman"/>
          <w:sz w:val="24"/>
          <w:szCs w:val="24"/>
          <w:lang w:eastAsia="ru-RU"/>
        </w:rPr>
      </w:pPr>
      <w:r w:rsidRPr="00106308">
        <w:rPr>
          <w:rFonts w:eastAsia="Times New Roman"/>
          <w:sz w:val="24"/>
          <w:szCs w:val="24"/>
          <w:lang w:eastAsia="ru-RU"/>
        </w:rPr>
        <w:t xml:space="preserve">технологии и </w:t>
      </w:r>
      <w:proofErr w:type="gramStart"/>
      <w:r w:rsidRPr="00106308">
        <w:rPr>
          <w:rFonts w:eastAsia="Times New Roman"/>
          <w:sz w:val="24"/>
          <w:szCs w:val="24"/>
          <w:lang w:eastAsia="ru-RU"/>
        </w:rPr>
        <w:t xml:space="preserve">системы»   </w:t>
      </w:r>
      <w:proofErr w:type="gramEnd"/>
      <w:r w:rsidRPr="00106308">
        <w:rPr>
          <w:rFonts w:eastAsia="Times New Roman"/>
          <w:sz w:val="24"/>
          <w:szCs w:val="24"/>
          <w:lang w:eastAsia="ru-RU"/>
        </w:rPr>
        <w:t xml:space="preserve">               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106308">
        <w:rPr>
          <w:rFonts w:eastAsia="Times New Roman"/>
          <w:sz w:val="24"/>
          <w:szCs w:val="24"/>
          <w:lang w:eastAsia="ru-RU"/>
        </w:rPr>
        <w:t xml:space="preserve">      ___________________ </w:t>
      </w:r>
      <w:r>
        <w:rPr>
          <w:rFonts w:eastAsia="Times New Roman"/>
          <w:sz w:val="24"/>
          <w:szCs w:val="24"/>
          <w:lang w:eastAsia="ru-RU"/>
        </w:rPr>
        <w:t>Никитин В.Н</w:t>
      </w:r>
      <w:r w:rsidRPr="00106308">
        <w:rPr>
          <w:rFonts w:eastAsia="Times New Roman"/>
          <w:sz w:val="24"/>
          <w:szCs w:val="24"/>
          <w:lang w:eastAsia="ru-RU"/>
        </w:rPr>
        <w:t>.</w:t>
      </w:r>
    </w:p>
    <w:sectPr w:rsidR="00106308" w:rsidRPr="00106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81338"/>
    <w:multiLevelType w:val="multilevel"/>
    <w:tmpl w:val="9D4AB4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C"/>
    <w:rsid w:val="00106308"/>
    <w:rsid w:val="001C1899"/>
    <w:rsid w:val="00606326"/>
    <w:rsid w:val="00A027CD"/>
    <w:rsid w:val="00C805DA"/>
    <w:rsid w:val="00C869FD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87D"/>
  <w15:chartTrackingRefBased/>
  <w15:docId w15:val="{936FD125-B663-4771-B761-992B602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BC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D4BB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F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4</cp:revision>
  <dcterms:created xsi:type="dcterms:W3CDTF">2019-06-17T08:20:00Z</dcterms:created>
  <dcterms:modified xsi:type="dcterms:W3CDTF">2019-06-19T09:14:00Z</dcterms:modified>
</cp:coreProperties>
</file>