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501BC6">
        <w:trPr>
          <w:jc w:val="right"/>
        </w:trPr>
        <w:tc>
          <w:tcPr>
            <w:tcW w:w="650" w:type="dxa"/>
          </w:tcPr>
          <w:p w:rsidR="00314DE7" w:rsidRPr="00B11555" w:rsidRDefault="00314DE7" w:rsidP="00501BC6">
            <w:pPr>
              <w:pStyle w:val="afffff"/>
            </w:pPr>
            <w:bookmarkStart w:id="0" w:name="_Toc533583864"/>
            <w:r w:rsidRPr="00B11555">
              <w:rPr>
                <w:rFonts w:hint="eastAsia"/>
              </w:rPr>
              <w:t>密级</w:t>
            </w:r>
          </w:p>
        </w:tc>
        <w:tc>
          <w:tcPr>
            <w:tcW w:w="1902" w:type="dxa"/>
          </w:tcPr>
          <w:p w:rsidR="00314DE7" w:rsidRPr="00B11555" w:rsidRDefault="00314DE7" w:rsidP="00501BC6">
            <w:pPr>
              <w:pStyle w:val="afffff"/>
            </w:pPr>
            <w:r>
              <w:rPr>
                <w:rFonts w:hint="eastAsia"/>
              </w:rPr>
              <w:t xml:space="preserve"> 非密</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编号</w:t>
            </w:r>
          </w:p>
        </w:tc>
        <w:tc>
          <w:tcPr>
            <w:tcW w:w="1902" w:type="dxa"/>
          </w:tcPr>
          <w:p w:rsidR="00314DE7" w:rsidRPr="00B11555" w:rsidRDefault="00314DE7" w:rsidP="00501BC6">
            <w:pPr>
              <w:pStyle w:val="afffff"/>
            </w:pPr>
            <w:r>
              <w:rPr>
                <w:rFonts w:hint="eastAsia"/>
                <w:szCs w:val="21"/>
              </w:rPr>
              <w:t>TutorCtrl.B-BG73</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阶段</w:t>
            </w:r>
          </w:p>
        </w:tc>
        <w:tc>
          <w:tcPr>
            <w:tcW w:w="1902" w:type="dxa"/>
          </w:tcPr>
          <w:p w:rsidR="00314DE7" w:rsidRPr="00B11555" w:rsidRDefault="00314DE7" w:rsidP="00501BC6">
            <w:pPr>
              <w:pStyle w:val="afffff"/>
            </w:pPr>
            <w:r>
              <w:rPr>
                <w:rFonts w:hint="eastAsia"/>
              </w:rPr>
              <w:t>A</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版次</w:t>
            </w:r>
          </w:p>
        </w:tc>
        <w:tc>
          <w:tcPr>
            <w:tcW w:w="1902" w:type="dxa"/>
          </w:tcPr>
          <w:p w:rsidR="00314DE7" w:rsidRPr="00B11555" w:rsidRDefault="00314DE7" w:rsidP="00501BC6">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5B07E8" w:rsidP="00314DE7">
      <w:pPr>
        <w:pStyle w:val="affffd"/>
      </w:pPr>
      <w:r>
        <w:rPr>
          <w:rFonts w:hint="eastAsia"/>
        </w:rPr>
        <w:t>记录回放</w:t>
      </w:r>
      <w:r w:rsidR="00791FDA">
        <w:rPr>
          <w:rFonts w:hint="eastAsia"/>
        </w:rPr>
        <w:t>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20737E">
        <w:t>7</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Pr="007A217D" w:rsidRDefault="00314DE7" w:rsidP="00314DE7">
      <w:pPr>
        <w:pStyle w:val="afffff1"/>
      </w:pPr>
      <w:r>
        <w:rPr>
          <w:rFonts w:hint="eastAsia"/>
        </w:rPr>
        <w:t>20</w:t>
      </w:r>
      <w:r w:rsidR="006C544A">
        <w:t>18</w:t>
      </w:r>
      <w:r>
        <w:rPr>
          <w:rFonts w:hint="eastAsia"/>
        </w:rPr>
        <w:t>年</w:t>
      </w:r>
      <w:r w:rsidR="006C544A">
        <w:t>04</w:t>
      </w:r>
      <w:r>
        <w:rPr>
          <w:rFonts w:hint="eastAsia"/>
        </w:rPr>
        <w:t>月</w:t>
      </w:r>
      <w:r w:rsidR="006C544A">
        <w:t>03</w:t>
      </w:r>
      <w:r>
        <w:rPr>
          <w:rFonts w:hint="eastAsia"/>
        </w:rPr>
        <w:t>日</w:t>
      </w:r>
    </w:p>
    <w:p w:rsidR="00314DE7" w:rsidRPr="00363161" w:rsidRDefault="00A01025" w:rsidP="00314DE7">
      <w:pPr>
        <w:pStyle w:val="afffff6"/>
      </w:pPr>
      <w:r>
        <w:br w:type="page"/>
      </w:r>
      <w:r w:rsidR="00314DE7"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501BC6">
        <w:trPr>
          <w:jc w:val="center"/>
        </w:trPr>
        <w:tc>
          <w:tcPr>
            <w:tcW w:w="3734" w:type="dxa"/>
            <w:tcBorders>
              <w:bottom w:val="single" w:sz="12" w:space="0" w:color="auto"/>
            </w:tcBorders>
            <w:vAlign w:val="center"/>
          </w:tcPr>
          <w:p w:rsidR="00314DE7" w:rsidRPr="00B64A11" w:rsidRDefault="00314DE7" w:rsidP="00501BC6">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501BC6">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r>
      <w:tr w:rsidR="00314DE7" w:rsidRPr="00B64A11" w:rsidTr="00501BC6">
        <w:trPr>
          <w:jc w:val="center"/>
        </w:trPr>
        <w:tc>
          <w:tcPr>
            <w:tcW w:w="3734" w:type="dxa"/>
            <w:tcBorders>
              <w:top w:val="single" w:sz="12" w:space="0" w:color="auto"/>
            </w:tcBorders>
            <w:vAlign w:val="center"/>
          </w:tcPr>
          <w:p w:rsidR="00314DE7" w:rsidRPr="00B64A11" w:rsidRDefault="00314DE7" w:rsidP="00501BC6">
            <w:pPr>
              <w:pStyle w:val="afffff0"/>
            </w:pPr>
            <w:r>
              <w:rPr>
                <w:rFonts w:hint="eastAsia"/>
              </w:rPr>
              <w:t>综合部</w:t>
            </w:r>
          </w:p>
        </w:tc>
        <w:tc>
          <w:tcPr>
            <w:tcW w:w="944" w:type="dxa"/>
            <w:tcBorders>
              <w:top w:val="single" w:sz="12" w:space="0" w:color="auto"/>
            </w:tcBorders>
            <w:vAlign w:val="center"/>
          </w:tcPr>
          <w:p w:rsidR="00314DE7" w:rsidRPr="00B64A11" w:rsidRDefault="00314DE7" w:rsidP="00501BC6">
            <w:pPr>
              <w:pStyle w:val="afffff0"/>
            </w:pPr>
          </w:p>
        </w:tc>
        <w:tc>
          <w:tcPr>
            <w:tcW w:w="3734" w:type="dxa"/>
            <w:tcBorders>
              <w:top w:val="single" w:sz="12" w:space="0" w:color="auto"/>
            </w:tcBorders>
            <w:vAlign w:val="center"/>
          </w:tcPr>
          <w:p w:rsidR="00314DE7" w:rsidRPr="00B64A11" w:rsidRDefault="00314DE7" w:rsidP="00501BC6">
            <w:pPr>
              <w:pStyle w:val="afffff0"/>
            </w:pPr>
          </w:p>
        </w:tc>
        <w:tc>
          <w:tcPr>
            <w:tcW w:w="944" w:type="dxa"/>
            <w:tcBorders>
              <w:top w:val="single" w:sz="12" w:space="0" w:color="auto"/>
            </w:tcBorders>
            <w:vAlign w:val="center"/>
          </w:tcPr>
          <w:p w:rsidR="00314DE7" w:rsidRPr="006E20A3"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技术部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生产部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质量部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模拟器事业部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财务部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资料室</w:t>
            </w:r>
          </w:p>
        </w:tc>
        <w:tc>
          <w:tcPr>
            <w:tcW w:w="944" w:type="dxa"/>
            <w:vAlign w:val="center"/>
          </w:tcPr>
          <w:p w:rsidR="00314DE7" w:rsidRPr="00B64A11" w:rsidRDefault="00314DE7"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bl>
    <w:p w:rsidR="00314DE7" w:rsidRDefault="00314DE7" w:rsidP="00314DE7"/>
    <w:p w:rsidR="00314DE7" w:rsidRDefault="00314DE7" w:rsidP="00314DE7"/>
    <w:p w:rsidR="00314DE7" w:rsidRDefault="00314DE7" w:rsidP="00314DE7"/>
    <w:p w:rsidR="00314DE7" w:rsidRPr="004C71D4" w:rsidRDefault="00314DE7" w:rsidP="00314DE7">
      <w:pPr>
        <w:pStyle w:val="afffff5"/>
      </w:pPr>
      <w:r>
        <w:rPr>
          <w:rFonts w:hint="eastAsia"/>
        </w:rPr>
        <w:t>编    制</w:t>
      </w:r>
      <w:r w:rsidRPr="004C71D4">
        <w:t>：</w:t>
      </w:r>
    </w:p>
    <w:p w:rsidR="00314DE7" w:rsidRPr="004C71D4" w:rsidRDefault="00314DE7" w:rsidP="00314DE7">
      <w:pPr>
        <w:pStyle w:val="afffff5"/>
      </w:pPr>
      <w:r w:rsidRPr="004C71D4">
        <w:rPr>
          <w:rFonts w:hint="eastAsia"/>
        </w:rPr>
        <w:t>校</w:t>
      </w:r>
      <w:r w:rsidRPr="004C71D4">
        <w:t xml:space="preserve"> </w:t>
      </w:r>
      <w:r>
        <w:rPr>
          <w:rFonts w:hint="eastAsia"/>
        </w:rPr>
        <w:t xml:space="preserve">  </w:t>
      </w:r>
      <w:r w:rsidRPr="004C71D4">
        <w:t xml:space="preserve"> 对：</w:t>
      </w:r>
    </w:p>
    <w:p w:rsidR="00314DE7" w:rsidRPr="004C71D4" w:rsidRDefault="00314DE7" w:rsidP="00314DE7">
      <w:pPr>
        <w:pStyle w:val="afffff5"/>
      </w:pPr>
      <w:r w:rsidRPr="004C71D4">
        <w:rPr>
          <w:rFonts w:hint="eastAsia"/>
        </w:rPr>
        <w:t>审</w:t>
      </w:r>
      <w:r w:rsidRPr="004C71D4">
        <w:t xml:space="preserve"> </w:t>
      </w:r>
      <w:r>
        <w:rPr>
          <w:rFonts w:hint="eastAsia"/>
        </w:rPr>
        <w:t xml:space="preserve">  </w:t>
      </w:r>
      <w:r w:rsidRPr="004C71D4">
        <w:t xml:space="preserve"> 核：</w:t>
      </w:r>
    </w:p>
    <w:p w:rsidR="00314DE7" w:rsidRPr="004C71D4" w:rsidRDefault="00314DE7" w:rsidP="00314DE7">
      <w:pPr>
        <w:pStyle w:val="afffff5"/>
      </w:pPr>
      <w:r w:rsidRPr="004C71D4">
        <w:rPr>
          <w:rFonts w:hint="eastAsia"/>
        </w:rPr>
        <w:t>标</w:t>
      </w:r>
      <w:r w:rsidRPr="004C71D4">
        <w:t xml:space="preserve"> </w:t>
      </w:r>
      <w:r>
        <w:rPr>
          <w:rFonts w:hint="eastAsia"/>
        </w:rPr>
        <w:t xml:space="preserve">  </w:t>
      </w:r>
      <w:r w:rsidRPr="004C71D4">
        <w:t xml:space="preserve"> 审：</w:t>
      </w:r>
    </w:p>
    <w:p w:rsidR="00314DE7" w:rsidRPr="004C71D4" w:rsidRDefault="00314DE7" w:rsidP="00314DE7">
      <w:pPr>
        <w:pStyle w:val="afffff5"/>
      </w:pPr>
      <w:r w:rsidRPr="004C71D4">
        <w:rPr>
          <w:rFonts w:hint="eastAsia"/>
        </w:rPr>
        <w:t>质</w:t>
      </w:r>
      <w:r w:rsidRPr="004C71D4">
        <w:t xml:space="preserve"> </w:t>
      </w:r>
      <w:r>
        <w:rPr>
          <w:rFonts w:hint="eastAsia"/>
        </w:rPr>
        <w:t xml:space="preserve">  </w:t>
      </w:r>
      <w:r w:rsidRPr="004C71D4">
        <w:t xml:space="preserve"> 审：</w:t>
      </w:r>
    </w:p>
    <w:p w:rsidR="00314DE7" w:rsidRDefault="00314DE7" w:rsidP="00314DE7">
      <w:pPr>
        <w:pStyle w:val="afffff5"/>
      </w:pPr>
      <w:r w:rsidRPr="004C71D4">
        <w:rPr>
          <w:rFonts w:hint="eastAsia"/>
        </w:rPr>
        <w:t>批</w:t>
      </w:r>
      <w:r w:rsidRPr="004C71D4">
        <w:t xml:space="preserve">  </w:t>
      </w:r>
      <w:r>
        <w:rPr>
          <w:rFonts w:hint="eastAsia"/>
        </w:rPr>
        <w:t xml:space="preserve">  </w:t>
      </w:r>
      <w:r w:rsidRPr="004C71D4">
        <w:t>准：</w:t>
      </w:r>
    </w:p>
    <w:p w:rsidR="00314DE7" w:rsidRDefault="00314DE7" w:rsidP="00314DE7">
      <w:pPr>
        <w:sectPr w:rsidR="00314DE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501BC6">
        <w:trPr>
          <w:jc w:val="center"/>
        </w:trPr>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r>
      <w:tr w:rsidR="00314DE7" w:rsidRPr="00B64A11" w:rsidTr="00501BC6">
        <w:trPr>
          <w:jc w:val="center"/>
        </w:trPr>
        <w:tc>
          <w:tcPr>
            <w:tcW w:w="1595"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595" w:type="dxa"/>
            <w:tcBorders>
              <w:top w:val="single" w:sz="12" w:space="0" w:color="auto"/>
            </w:tcBorders>
            <w:vAlign w:val="center"/>
          </w:tcPr>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314DE7" w:rsidP="00501BC6">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501BC6">
        <w:trPr>
          <w:jc w:val="center"/>
        </w:trPr>
        <w:tc>
          <w:tcPr>
            <w:tcW w:w="1334"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版 次</w:t>
            </w:r>
          </w:p>
        </w:tc>
      </w:tr>
      <w:tr w:rsidR="00314DE7" w:rsidRPr="00B64A11" w:rsidTr="00501BC6">
        <w:trPr>
          <w:jc w:val="center"/>
        </w:trPr>
        <w:tc>
          <w:tcPr>
            <w:tcW w:w="1334" w:type="dxa"/>
            <w:tcBorders>
              <w:top w:val="single" w:sz="12" w:space="0" w:color="auto"/>
            </w:tcBorders>
            <w:vAlign w:val="center"/>
          </w:tcPr>
          <w:p w:rsidR="00314DE7" w:rsidRPr="0040029E"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636BCC" w:rsidRDefault="00314DE7" w:rsidP="00501BC6">
            <w:pPr>
              <w:pStyle w:val="afffff0"/>
            </w:pPr>
          </w:p>
        </w:tc>
        <w:tc>
          <w:tcPr>
            <w:tcW w:w="2002"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7" w:type="dxa"/>
            <w:tcBorders>
              <w:top w:val="single" w:sz="12" w:space="0" w:color="auto"/>
            </w:tcBorders>
            <w:vAlign w:val="center"/>
          </w:tcPr>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c>
          <w:tcPr>
            <w:tcW w:w="2007" w:type="dxa"/>
            <w:tcBorders>
              <w:top w:val="single" w:sz="12" w:space="0" w:color="auto"/>
            </w:tcBorders>
            <w:vAlign w:val="center"/>
          </w:tcPr>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997574"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9544" w:history="1">
        <w:r w:rsidR="00997574" w:rsidRPr="00252733">
          <w:rPr>
            <w:rStyle w:val="afb"/>
            <w:rFonts w:hAnsi="Times New Roman"/>
          </w:rPr>
          <w:t>1</w:t>
        </w:r>
        <w:r w:rsidR="00997574" w:rsidRPr="00252733">
          <w:rPr>
            <w:rStyle w:val="afb"/>
          </w:rPr>
          <w:t xml:space="preserve"> 引言</w:t>
        </w:r>
        <w:r w:rsidR="00997574">
          <w:rPr>
            <w:webHidden/>
          </w:rPr>
          <w:tab/>
        </w:r>
        <w:r w:rsidR="00997574">
          <w:rPr>
            <w:webHidden/>
          </w:rPr>
          <w:fldChar w:fldCharType="begin"/>
        </w:r>
        <w:r w:rsidR="00997574">
          <w:rPr>
            <w:webHidden/>
          </w:rPr>
          <w:instrText xml:space="preserve"> PAGEREF _Toc510559544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45" w:history="1">
        <w:r w:rsidR="00997574" w:rsidRPr="00252733">
          <w:rPr>
            <w:rStyle w:val="afb"/>
            <w:rFonts w:hAnsi="Times New Roman"/>
          </w:rPr>
          <w:t>1.1</w:t>
        </w:r>
        <w:r w:rsidR="00997574" w:rsidRPr="00252733">
          <w:rPr>
            <w:rStyle w:val="afb"/>
          </w:rPr>
          <w:t xml:space="preserve"> 范围</w:t>
        </w:r>
        <w:r w:rsidR="00997574">
          <w:rPr>
            <w:webHidden/>
          </w:rPr>
          <w:tab/>
        </w:r>
        <w:r w:rsidR="00997574">
          <w:rPr>
            <w:webHidden/>
          </w:rPr>
          <w:fldChar w:fldCharType="begin"/>
        </w:r>
        <w:r w:rsidR="00997574">
          <w:rPr>
            <w:webHidden/>
          </w:rPr>
          <w:instrText xml:space="preserve"> PAGEREF _Toc510559545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46" w:history="1">
        <w:r w:rsidR="00997574" w:rsidRPr="00252733">
          <w:rPr>
            <w:rStyle w:val="afb"/>
            <w:rFonts w:hAnsi="Times New Roman"/>
          </w:rPr>
          <w:t>1.2</w:t>
        </w:r>
        <w:r w:rsidR="00997574" w:rsidRPr="00252733">
          <w:rPr>
            <w:rStyle w:val="afb"/>
          </w:rPr>
          <w:t xml:space="preserve"> 编制依据</w:t>
        </w:r>
        <w:r w:rsidR="00997574">
          <w:rPr>
            <w:webHidden/>
          </w:rPr>
          <w:tab/>
        </w:r>
        <w:r w:rsidR="00997574">
          <w:rPr>
            <w:webHidden/>
          </w:rPr>
          <w:fldChar w:fldCharType="begin"/>
        </w:r>
        <w:r w:rsidR="00997574">
          <w:rPr>
            <w:webHidden/>
          </w:rPr>
          <w:instrText xml:space="preserve"> PAGEREF _Toc510559546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47" w:history="1">
        <w:r w:rsidR="00997574" w:rsidRPr="00252733">
          <w:rPr>
            <w:rStyle w:val="afb"/>
            <w:rFonts w:hAnsi="Times New Roman"/>
          </w:rPr>
          <w:t>1.3</w:t>
        </w:r>
        <w:r w:rsidR="00997574" w:rsidRPr="00252733">
          <w:rPr>
            <w:rStyle w:val="afb"/>
          </w:rPr>
          <w:t xml:space="preserve"> 术语及缩略语</w:t>
        </w:r>
        <w:r w:rsidR="00997574">
          <w:rPr>
            <w:webHidden/>
          </w:rPr>
          <w:tab/>
        </w:r>
        <w:r w:rsidR="00997574">
          <w:rPr>
            <w:webHidden/>
          </w:rPr>
          <w:fldChar w:fldCharType="begin"/>
        </w:r>
        <w:r w:rsidR="00997574">
          <w:rPr>
            <w:webHidden/>
          </w:rPr>
          <w:instrText xml:space="preserve"> PAGEREF _Toc510559547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48" w:history="1">
        <w:r w:rsidR="00997574" w:rsidRPr="00252733">
          <w:rPr>
            <w:rStyle w:val="afb"/>
            <w:rFonts w:hAnsi="Times New Roman"/>
          </w:rPr>
          <w:t>2</w:t>
        </w:r>
        <w:r w:rsidR="00997574" w:rsidRPr="00252733">
          <w:rPr>
            <w:rStyle w:val="afb"/>
          </w:rPr>
          <w:t xml:space="preserve"> 概述</w:t>
        </w:r>
        <w:r w:rsidR="00997574">
          <w:rPr>
            <w:webHidden/>
          </w:rPr>
          <w:tab/>
        </w:r>
        <w:r w:rsidR="00997574">
          <w:rPr>
            <w:webHidden/>
          </w:rPr>
          <w:fldChar w:fldCharType="begin"/>
        </w:r>
        <w:r w:rsidR="00997574">
          <w:rPr>
            <w:webHidden/>
          </w:rPr>
          <w:instrText xml:space="preserve"> PAGEREF _Toc510559548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49" w:history="1">
        <w:r w:rsidR="00997574" w:rsidRPr="00252733">
          <w:rPr>
            <w:rStyle w:val="afb"/>
            <w:rFonts w:hAnsi="Times New Roman"/>
          </w:rPr>
          <w:t>2.1</w:t>
        </w:r>
        <w:r w:rsidR="00997574" w:rsidRPr="00252733">
          <w:rPr>
            <w:rStyle w:val="afb"/>
          </w:rPr>
          <w:t xml:space="preserve"> 系统概述</w:t>
        </w:r>
        <w:r w:rsidR="00997574">
          <w:rPr>
            <w:webHidden/>
          </w:rPr>
          <w:tab/>
        </w:r>
        <w:r w:rsidR="00997574">
          <w:rPr>
            <w:webHidden/>
          </w:rPr>
          <w:fldChar w:fldCharType="begin"/>
        </w:r>
        <w:r w:rsidR="00997574">
          <w:rPr>
            <w:webHidden/>
          </w:rPr>
          <w:instrText xml:space="preserve"> PAGEREF _Toc510559549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50" w:history="1">
        <w:r w:rsidR="00997574" w:rsidRPr="00252733">
          <w:rPr>
            <w:rStyle w:val="afb"/>
            <w:rFonts w:hAnsi="Times New Roman"/>
          </w:rPr>
          <w:t>2.2</w:t>
        </w:r>
        <w:r w:rsidR="00997574" w:rsidRPr="00252733">
          <w:rPr>
            <w:rStyle w:val="afb"/>
          </w:rPr>
          <w:t xml:space="preserve"> 文档概述</w:t>
        </w:r>
        <w:r w:rsidR="00997574">
          <w:rPr>
            <w:webHidden/>
          </w:rPr>
          <w:tab/>
        </w:r>
        <w:r w:rsidR="00997574">
          <w:rPr>
            <w:webHidden/>
          </w:rPr>
          <w:fldChar w:fldCharType="begin"/>
        </w:r>
        <w:r w:rsidR="00997574">
          <w:rPr>
            <w:webHidden/>
          </w:rPr>
          <w:instrText xml:space="preserve"> PAGEREF _Toc510559550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51" w:history="1">
        <w:r w:rsidR="00997574" w:rsidRPr="00252733">
          <w:rPr>
            <w:rStyle w:val="afb"/>
            <w:rFonts w:hAnsi="Times New Roman"/>
          </w:rPr>
          <w:t>3</w:t>
        </w:r>
        <w:r w:rsidR="00997574" w:rsidRPr="00252733">
          <w:rPr>
            <w:rStyle w:val="afb"/>
          </w:rPr>
          <w:t xml:space="preserve"> 运行环境要求</w:t>
        </w:r>
        <w:r w:rsidR="00997574">
          <w:rPr>
            <w:webHidden/>
          </w:rPr>
          <w:tab/>
        </w:r>
        <w:r w:rsidR="00997574">
          <w:rPr>
            <w:webHidden/>
          </w:rPr>
          <w:fldChar w:fldCharType="begin"/>
        </w:r>
        <w:r w:rsidR="00997574">
          <w:rPr>
            <w:webHidden/>
          </w:rPr>
          <w:instrText xml:space="preserve"> PAGEREF _Toc510559551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52" w:history="1">
        <w:r w:rsidR="00997574" w:rsidRPr="00252733">
          <w:rPr>
            <w:rStyle w:val="afb"/>
            <w:rFonts w:hAnsi="Times New Roman"/>
          </w:rPr>
          <w:t>3.1</w:t>
        </w:r>
        <w:r w:rsidR="00997574" w:rsidRPr="00252733">
          <w:rPr>
            <w:rStyle w:val="afb"/>
          </w:rPr>
          <w:t xml:space="preserve"> 硬件环境</w:t>
        </w:r>
        <w:r w:rsidR="00997574">
          <w:rPr>
            <w:webHidden/>
          </w:rPr>
          <w:tab/>
        </w:r>
        <w:r w:rsidR="00997574">
          <w:rPr>
            <w:webHidden/>
          </w:rPr>
          <w:fldChar w:fldCharType="begin"/>
        </w:r>
        <w:r w:rsidR="00997574">
          <w:rPr>
            <w:webHidden/>
          </w:rPr>
          <w:instrText xml:space="preserve"> PAGEREF _Toc510559552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53" w:history="1">
        <w:r w:rsidR="00997574" w:rsidRPr="00252733">
          <w:rPr>
            <w:rStyle w:val="afb"/>
            <w:rFonts w:hAnsi="Times New Roman"/>
          </w:rPr>
          <w:t>3.2</w:t>
        </w:r>
        <w:r w:rsidR="00997574" w:rsidRPr="00252733">
          <w:rPr>
            <w:rStyle w:val="afb"/>
          </w:rPr>
          <w:t xml:space="preserve"> 软件环境</w:t>
        </w:r>
        <w:r w:rsidR="00997574">
          <w:rPr>
            <w:webHidden/>
          </w:rPr>
          <w:tab/>
        </w:r>
        <w:r w:rsidR="00997574">
          <w:rPr>
            <w:webHidden/>
          </w:rPr>
          <w:fldChar w:fldCharType="begin"/>
        </w:r>
        <w:r w:rsidR="00997574">
          <w:rPr>
            <w:webHidden/>
          </w:rPr>
          <w:instrText xml:space="preserve"> PAGEREF _Toc510559553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54" w:history="1">
        <w:r w:rsidR="00997574" w:rsidRPr="00252733">
          <w:rPr>
            <w:rStyle w:val="afb"/>
            <w:rFonts w:hAnsi="Times New Roman"/>
          </w:rPr>
          <w:t>4</w:t>
        </w:r>
        <w:r w:rsidR="00997574" w:rsidRPr="00252733">
          <w:rPr>
            <w:rStyle w:val="afb"/>
          </w:rPr>
          <w:t xml:space="preserve"> 技术要求</w:t>
        </w:r>
        <w:r w:rsidR="00997574">
          <w:rPr>
            <w:webHidden/>
          </w:rPr>
          <w:tab/>
        </w:r>
        <w:r w:rsidR="00997574">
          <w:rPr>
            <w:webHidden/>
          </w:rPr>
          <w:fldChar w:fldCharType="begin"/>
        </w:r>
        <w:r w:rsidR="00997574">
          <w:rPr>
            <w:webHidden/>
          </w:rPr>
          <w:instrText xml:space="preserve"> PAGEREF _Toc510559554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55" w:history="1">
        <w:r w:rsidR="00997574" w:rsidRPr="00252733">
          <w:rPr>
            <w:rStyle w:val="afb"/>
            <w:rFonts w:hAnsi="Times New Roman"/>
          </w:rPr>
          <w:t>4.1</w:t>
        </w:r>
        <w:r w:rsidR="00997574" w:rsidRPr="00252733">
          <w:rPr>
            <w:rStyle w:val="afb"/>
          </w:rPr>
          <w:t xml:space="preserve"> 功能</w:t>
        </w:r>
        <w:r w:rsidR="00997574">
          <w:rPr>
            <w:webHidden/>
          </w:rPr>
          <w:tab/>
        </w:r>
        <w:r w:rsidR="00997574">
          <w:rPr>
            <w:webHidden/>
          </w:rPr>
          <w:fldChar w:fldCharType="begin"/>
        </w:r>
        <w:r w:rsidR="00997574">
          <w:rPr>
            <w:webHidden/>
          </w:rPr>
          <w:instrText xml:space="preserve"> PAGEREF _Toc510559555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56" w:history="1">
        <w:r w:rsidR="00997574" w:rsidRPr="00252733">
          <w:rPr>
            <w:rStyle w:val="afb"/>
            <w:rFonts w:hAnsi="Times New Roman"/>
          </w:rPr>
          <w:t>4.1.1</w:t>
        </w:r>
        <w:r w:rsidR="00997574" w:rsidRPr="00252733">
          <w:rPr>
            <w:rStyle w:val="afb"/>
          </w:rPr>
          <w:t xml:space="preserve"> 概述</w:t>
        </w:r>
        <w:r w:rsidR="00997574">
          <w:rPr>
            <w:webHidden/>
          </w:rPr>
          <w:tab/>
        </w:r>
        <w:r w:rsidR="00997574">
          <w:rPr>
            <w:webHidden/>
          </w:rPr>
          <w:fldChar w:fldCharType="begin"/>
        </w:r>
        <w:r w:rsidR="00997574">
          <w:rPr>
            <w:webHidden/>
          </w:rPr>
          <w:instrText xml:space="preserve"> PAGEREF _Toc510559556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57" w:history="1">
        <w:r w:rsidR="00997574" w:rsidRPr="00252733">
          <w:rPr>
            <w:rStyle w:val="afb"/>
            <w:rFonts w:hAnsi="Times New Roman"/>
          </w:rPr>
          <w:t>4.1.2</w:t>
        </w:r>
        <w:r w:rsidR="00997574" w:rsidRPr="00252733">
          <w:rPr>
            <w:rStyle w:val="afb"/>
          </w:rPr>
          <w:t xml:space="preserve"> 数据监控</w:t>
        </w:r>
        <w:r w:rsidR="00997574">
          <w:rPr>
            <w:webHidden/>
          </w:rPr>
          <w:tab/>
        </w:r>
        <w:r w:rsidR="00997574">
          <w:rPr>
            <w:webHidden/>
          </w:rPr>
          <w:fldChar w:fldCharType="begin"/>
        </w:r>
        <w:r w:rsidR="00997574">
          <w:rPr>
            <w:webHidden/>
          </w:rPr>
          <w:instrText xml:space="preserve"> PAGEREF _Toc510559557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58" w:history="1">
        <w:r w:rsidR="00997574" w:rsidRPr="00252733">
          <w:rPr>
            <w:rStyle w:val="afb"/>
            <w:rFonts w:hAnsi="Times New Roman"/>
          </w:rPr>
          <w:t>4.1.3</w:t>
        </w:r>
        <w:r w:rsidR="00997574" w:rsidRPr="00252733">
          <w:rPr>
            <w:rStyle w:val="afb"/>
          </w:rPr>
          <w:t xml:space="preserve"> 曲线显示</w:t>
        </w:r>
        <w:r w:rsidR="00997574">
          <w:rPr>
            <w:webHidden/>
          </w:rPr>
          <w:tab/>
        </w:r>
        <w:r w:rsidR="00997574">
          <w:rPr>
            <w:webHidden/>
          </w:rPr>
          <w:fldChar w:fldCharType="begin"/>
        </w:r>
        <w:r w:rsidR="00997574">
          <w:rPr>
            <w:webHidden/>
          </w:rPr>
          <w:instrText xml:space="preserve"> PAGEREF _Toc510559558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59" w:history="1">
        <w:r w:rsidR="00997574" w:rsidRPr="00252733">
          <w:rPr>
            <w:rStyle w:val="afb"/>
            <w:rFonts w:hAnsi="Times New Roman"/>
          </w:rPr>
          <w:t>4.1.4</w:t>
        </w:r>
        <w:r w:rsidR="00997574" w:rsidRPr="00252733">
          <w:rPr>
            <w:rStyle w:val="afb"/>
          </w:rPr>
          <w:t xml:space="preserve"> 数据记录</w:t>
        </w:r>
        <w:r w:rsidR="00997574">
          <w:rPr>
            <w:webHidden/>
          </w:rPr>
          <w:tab/>
        </w:r>
        <w:r w:rsidR="00997574">
          <w:rPr>
            <w:webHidden/>
          </w:rPr>
          <w:fldChar w:fldCharType="begin"/>
        </w:r>
        <w:r w:rsidR="00997574">
          <w:rPr>
            <w:webHidden/>
          </w:rPr>
          <w:instrText xml:space="preserve"> PAGEREF _Toc510559559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60" w:history="1">
        <w:r w:rsidR="00997574" w:rsidRPr="00252733">
          <w:rPr>
            <w:rStyle w:val="afb"/>
            <w:rFonts w:hAnsi="Times New Roman"/>
          </w:rPr>
          <w:t>4.1.5</w:t>
        </w:r>
        <w:r w:rsidR="00997574" w:rsidRPr="00252733">
          <w:rPr>
            <w:rStyle w:val="afb"/>
          </w:rPr>
          <w:t xml:space="preserve"> 记录回放</w:t>
        </w:r>
        <w:r w:rsidR="00997574">
          <w:rPr>
            <w:webHidden/>
          </w:rPr>
          <w:tab/>
        </w:r>
        <w:r w:rsidR="00997574">
          <w:rPr>
            <w:webHidden/>
          </w:rPr>
          <w:fldChar w:fldCharType="begin"/>
        </w:r>
        <w:r w:rsidR="00997574">
          <w:rPr>
            <w:webHidden/>
          </w:rPr>
          <w:instrText xml:space="preserve"> PAGEREF _Toc510559560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61" w:history="1">
        <w:r w:rsidR="00997574" w:rsidRPr="00252733">
          <w:rPr>
            <w:rStyle w:val="afb"/>
            <w:rFonts w:hAnsi="Times New Roman"/>
          </w:rPr>
          <w:t>4.2</w:t>
        </w:r>
        <w:r w:rsidR="00997574" w:rsidRPr="00252733">
          <w:rPr>
            <w:rStyle w:val="afb"/>
          </w:rPr>
          <w:t xml:space="preserve"> 性能</w:t>
        </w:r>
        <w:r w:rsidR="00997574">
          <w:rPr>
            <w:webHidden/>
          </w:rPr>
          <w:tab/>
        </w:r>
        <w:r w:rsidR="00997574">
          <w:rPr>
            <w:webHidden/>
          </w:rPr>
          <w:fldChar w:fldCharType="begin"/>
        </w:r>
        <w:r w:rsidR="00997574">
          <w:rPr>
            <w:webHidden/>
          </w:rPr>
          <w:instrText xml:space="preserve"> PAGEREF _Toc510559561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62" w:history="1">
        <w:r w:rsidR="00997574" w:rsidRPr="00252733">
          <w:rPr>
            <w:rStyle w:val="afb"/>
            <w:rFonts w:hAnsi="Times New Roman"/>
          </w:rPr>
          <w:t>4.2.1</w:t>
        </w:r>
        <w:r w:rsidR="00997574" w:rsidRPr="00252733">
          <w:rPr>
            <w:rStyle w:val="afb"/>
          </w:rPr>
          <w:t xml:space="preserve"> 资源要求</w:t>
        </w:r>
        <w:r w:rsidR="00997574">
          <w:rPr>
            <w:webHidden/>
          </w:rPr>
          <w:tab/>
        </w:r>
        <w:r w:rsidR="00997574">
          <w:rPr>
            <w:webHidden/>
          </w:rPr>
          <w:fldChar w:fldCharType="begin"/>
        </w:r>
        <w:r w:rsidR="00997574">
          <w:rPr>
            <w:webHidden/>
          </w:rPr>
          <w:instrText xml:space="preserve"> PAGEREF _Toc510559562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63" w:history="1">
        <w:r w:rsidR="00997574" w:rsidRPr="00252733">
          <w:rPr>
            <w:rStyle w:val="afb"/>
            <w:rFonts w:hAnsi="Times New Roman"/>
          </w:rPr>
          <w:t>4.2.2</w:t>
        </w:r>
        <w:r w:rsidR="00997574" w:rsidRPr="00252733">
          <w:rPr>
            <w:rStyle w:val="afb"/>
          </w:rPr>
          <w:t xml:space="preserve"> 性能要求</w:t>
        </w:r>
        <w:r w:rsidR="00997574">
          <w:rPr>
            <w:webHidden/>
          </w:rPr>
          <w:tab/>
        </w:r>
        <w:r w:rsidR="00997574">
          <w:rPr>
            <w:webHidden/>
          </w:rPr>
          <w:fldChar w:fldCharType="begin"/>
        </w:r>
        <w:r w:rsidR="00997574">
          <w:rPr>
            <w:webHidden/>
          </w:rPr>
          <w:instrText xml:space="preserve"> PAGEREF _Toc510559563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64" w:history="1">
        <w:r w:rsidR="00997574" w:rsidRPr="00252733">
          <w:rPr>
            <w:rStyle w:val="afb"/>
            <w:rFonts w:hAnsi="Times New Roman"/>
          </w:rPr>
          <w:t>4.3</w:t>
        </w:r>
        <w:r w:rsidR="00997574" w:rsidRPr="00252733">
          <w:rPr>
            <w:rStyle w:val="afb"/>
          </w:rPr>
          <w:t xml:space="preserve"> 输入、输出</w:t>
        </w:r>
        <w:r w:rsidR="00997574">
          <w:rPr>
            <w:webHidden/>
          </w:rPr>
          <w:tab/>
        </w:r>
        <w:r w:rsidR="00997574">
          <w:rPr>
            <w:webHidden/>
          </w:rPr>
          <w:fldChar w:fldCharType="begin"/>
        </w:r>
        <w:r w:rsidR="00997574">
          <w:rPr>
            <w:webHidden/>
          </w:rPr>
          <w:instrText xml:space="preserve"> PAGEREF _Toc510559564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65" w:history="1">
        <w:r w:rsidR="00997574" w:rsidRPr="00252733">
          <w:rPr>
            <w:rStyle w:val="afb"/>
            <w:rFonts w:hAnsi="Times New Roman"/>
          </w:rPr>
          <w:t>4.4</w:t>
        </w:r>
        <w:r w:rsidR="00997574" w:rsidRPr="00252733">
          <w:rPr>
            <w:rStyle w:val="afb"/>
          </w:rPr>
          <w:t xml:space="preserve"> 数据处理要求</w:t>
        </w:r>
        <w:r w:rsidR="00997574">
          <w:rPr>
            <w:webHidden/>
          </w:rPr>
          <w:tab/>
        </w:r>
        <w:r w:rsidR="00997574">
          <w:rPr>
            <w:webHidden/>
          </w:rPr>
          <w:fldChar w:fldCharType="begin"/>
        </w:r>
        <w:r w:rsidR="00997574">
          <w:rPr>
            <w:webHidden/>
          </w:rPr>
          <w:instrText xml:space="preserve"> PAGEREF _Toc510559565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66" w:history="1">
        <w:r w:rsidR="00997574" w:rsidRPr="00252733">
          <w:rPr>
            <w:rStyle w:val="afb"/>
            <w:rFonts w:hAnsi="Times New Roman"/>
          </w:rPr>
          <w:t>4.5</w:t>
        </w:r>
        <w:r w:rsidR="00997574" w:rsidRPr="00252733">
          <w:rPr>
            <w:rStyle w:val="afb"/>
          </w:rPr>
          <w:t xml:space="preserve"> 接口</w:t>
        </w:r>
        <w:r w:rsidR="00997574">
          <w:rPr>
            <w:webHidden/>
          </w:rPr>
          <w:tab/>
        </w:r>
        <w:r w:rsidR="00997574">
          <w:rPr>
            <w:webHidden/>
          </w:rPr>
          <w:fldChar w:fldCharType="begin"/>
        </w:r>
        <w:r w:rsidR="00997574">
          <w:rPr>
            <w:webHidden/>
          </w:rPr>
          <w:instrText xml:space="preserve"> PAGEREF _Toc510559566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67" w:history="1">
        <w:r w:rsidR="00997574" w:rsidRPr="00252733">
          <w:rPr>
            <w:rStyle w:val="afb"/>
            <w:rFonts w:hAnsi="Times New Roman"/>
          </w:rPr>
          <w:t>4.6</w:t>
        </w:r>
        <w:r w:rsidR="00997574" w:rsidRPr="00252733">
          <w:rPr>
            <w:rStyle w:val="afb"/>
          </w:rPr>
          <w:t xml:space="preserve"> 固件</w:t>
        </w:r>
        <w:r w:rsidR="00997574">
          <w:rPr>
            <w:webHidden/>
          </w:rPr>
          <w:tab/>
        </w:r>
        <w:r w:rsidR="00997574">
          <w:rPr>
            <w:webHidden/>
          </w:rPr>
          <w:fldChar w:fldCharType="begin"/>
        </w:r>
        <w:r w:rsidR="00997574">
          <w:rPr>
            <w:webHidden/>
          </w:rPr>
          <w:instrText xml:space="preserve"> PAGEREF _Toc510559567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68" w:history="1">
        <w:r w:rsidR="00997574" w:rsidRPr="00252733">
          <w:rPr>
            <w:rStyle w:val="afb"/>
            <w:rFonts w:hAnsi="Times New Roman"/>
          </w:rPr>
          <w:t>4.7</w:t>
        </w:r>
        <w:r w:rsidR="00997574" w:rsidRPr="00252733">
          <w:rPr>
            <w:rStyle w:val="afb"/>
          </w:rPr>
          <w:t xml:space="preserve"> 关键性要求</w:t>
        </w:r>
        <w:r w:rsidR="00997574">
          <w:rPr>
            <w:webHidden/>
          </w:rPr>
          <w:tab/>
        </w:r>
        <w:r w:rsidR="00997574">
          <w:rPr>
            <w:webHidden/>
          </w:rPr>
          <w:fldChar w:fldCharType="begin"/>
        </w:r>
        <w:r w:rsidR="00997574">
          <w:rPr>
            <w:webHidden/>
          </w:rPr>
          <w:instrText xml:space="preserve"> PAGEREF _Toc510559568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69" w:history="1">
        <w:r w:rsidR="00997574" w:rsidRPr="00252733">
          <w:rPr>
            <w:rStyle w:val="afb"/>
            <w:rFonts w:hAnsi="Times New Roman"/>
          </w:rPr>
          <w:t>4.7.1</w:t>
        </w:r>
        <w:r w:rsidR="00997574" w:rsidRPr="00252733">
          <w:rPr>
            <w:rStyle w:val="afb"/>
          </w:rPr>
          <w:t xml:space="preserve"> 可靠性</w:t>
        </w:r>
        <w:r w:rsidR="00997574">
          <w:rPr>
            <w:webHidden/>
          </w:rPr>
          <w:tab/>
        </w:r>
        <w:r w:rsidR="00997574">
          <w:rPr>
            <w:webHidden/>
          </w:rPr>
          <w:fldChar w:fldCharType="begin"/>
        </w:r>
        <w:r w:rsidR="00997574">
          <w:rPr>
            <w:webHidden/>
          </w:rPr>
          <w:instrText xml:space="preserve"> PAGEREF _Toc510559569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70" w:history="1">
        <w:r w:rsidR="00997574" w:rsidRPr="00252733">
          <w:rPr>
            <w:rStyle w:val="afb"/>
            <w:rFonts w:hAnsi="Times New Roman"/>
          </w:rPr>
          <w:t>4.7.2</w:t>
        </w:r>
        <w:r w:rsidR="00997574" w:rsidRPr="00252733">
          <w:rPr>
            <w:rStyle w:val="afb"/>
          </w:rPr>
          <w:t xml:space="preserve"> 安全性</w:t>
        </w:r>
        <w:r w:rsidR="00997574">
          <w:rPr>
            <w:webHidden/>
          </w:rPr>
          <w:tab/>
        </w:r>
        <w:r w:rsidR="00997574">
          <w:rPr>
            <w:webHidden/>
          </w:rPr>
          <w:fldChar w:fldCharType="begin"/>
        </w:r>
        <w:r w:rsidR="00997574">
          <w:rPr>
            <w:webHidden/>
          </w:rPr>
          <w:instrText xml:space="preserve"> PAGEREF _Toc510559570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32"/>
        <w:rPr>
          <w:rFonts w:asciiTheme="minorHAnsi" w:eastAsiaTheme="minorEastAsia" w:hAnsiTheme="minorHAnsi" w:cstheme="minorBidi"/>
          <w:kern w:val="2"/>
          <w:sz w:val="21"/>
          <w:szCs w:val="22"/>
        </w:rPr>
      </w:pPr>
      <w:hyperlink w:anchor="_Toc510559571" w:history="1">
        <w:r w:rsidR="00997574" w:rsidRPr="00252733">
          <w:rPr>
            <w:rStyle w:val="afb"/>
            <w:rFonts w:hAnsi="Times New Roman"/>
          </w:rPr>
          <w:t>4.7.3</w:t>
        </w:r>
        <w:r w:rsidR="00997574" w:rsidRPr="00252733">
          <w:rPr>
            <w:rStyle w:val="afb"/>
          </w:rPr>
          <w:t xml:space="preserve"> 保密性</w:t>
        </w:r>
        <w:r w:rsidR="00997574">
          <w:rPr>
            <w:webHidden/>
          </w:rPr>
          <w:tab/>
        </w:r>
        <w:r w:rsidR="00997574">
          <w:rPr>
            <w:webHidden/>
          </w:rPr>
          <w:fldChar w:fldCharType="begin"/>
        </w:r>
        <w:r w:rsidR="00997574">
          <w:rPr>
            <w:webHidden/>
          </w:rPr>
          <w:instrText xml:space="preserve"> PAGEREF _Toc510559571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72" w:history="1">
        <w:r w:rsidR="00997574" w:rsidRPr="00252733">
          <w:rPr>
            <w:rStyle w:val="afb"/>
            <w:rFonts w:hAnsi="Times New Roman"/>
          </w:rPr>
          <w:t>5</w:t>
        </w:r>
        <w:r w:rsidR="00997574" w:rsidRPr="00252733">
          <w:rPr>
            <w:rStyle w:val="afb"/>
          </w:rPr>
          <w:t xml:space="preserve"> 设计约束</w:t>
        </w:r>
        <w:r w:rsidR="00997574">
          <w:rPr>
            <w:webHidden/>
          </w:rPr>
          <w:tab/>
        </w:r>
        <w:r w:rsidR="00997574">
          <w:rPr>
            <w:webHidden/>
          </w:rPr>
          <w:fldChar w:fldCharType="begin"/>
        </w:r>
        <w:r w:rsidR="00997574">
          <w:rPr>
            <w:webHidden/>
          </w:rPr>
          <w:instrText xml:space="preserve"> PAGEREF _Toc510559572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73" w:history="1">
        <w:r w:rsidR="00997574" w:rsidRPr="00252733">
          <w:rPr>
            <w:rStyle w:val="afb"/>
            <w:rFonts w:hAnsi="Times New Roman"/>
          </w:rPr>
          <w:t>5.1</w:t>
        </w:r>
        <w:r w:rsidR="00997574" w:rsidRPr="00252733">
          <w:rPr>
            <w:rStyle w:val="afb"/>
          </w:rPr>
          <w:t xml:space="preserve"> 编程语言和编程规则</w:t>
        </w:r>
        <w:r w:rsidR="00997574">
          <w:rPr>
            <w:webHidden/>
          </w:rPr>
          <w:tab/>
        </w:r>
        <w:r w:rsidR="00997574">
          <w:rPr>
            <w:webHidden/>
          </w:rPr>
          <w:fldChar w:fldCharType="begin"/>
        </w:r>
        <w:r w:rsidR="00997574">
          <w:rPr>
            <w:webHidden/>
          </w:rPr>
          <w:instrText xml:space="preserve"> PAGEREF _Toc510559573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74" w:history="1">
        <w:r w:rsidR="00997574" w:rsidRPr="00252733">
          <w:rPr>
            <w:rStyle w:val="afb"/>
            <w:rFonts w:hAnsi="Times New Roman"/>
          </w:rPr>
          <w:t>5.2</w:t>
        </w:r>
        <w:r w:rsidR="00997574" w:rsidRPr="00252733">
          <w:rPr>
            <w:rStyle w:val="afb"/>
          </w:rPr>
          <w:t xml:space="preserve"> 开发工具和环境要求</w:t>
        </w:r>
        <w:r w:rsidR="00997574">
          <w:rPr>
            <w:webHidden/>
          </w:rPr>
          <w:tab/>
        </w:r>
        <w:r w:rsidR="00997574">
          <w:rPr>
            <w:webHidden/>
          </w:rPr>
          <w:fldChar w:fldCharType="begin"/>
        </w:r>
        <w:r w:rsidR="00997574">
          <w:rPr>
            <w:webHidden/>
          </w:rPr>
          <w:instrText xml:space="preserve"> PAGEREF _Toc510559574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75" w:history="1">
        <w:r w:rsidR="00997574" w:rsidRPr="00252733">
          <w:rPr>
            <w:rStyle w:val="afb"/>
            <w:rFonts w:hAnsi="Times New Roman"/>
          </w:rPr>
          <w:t>5.3</w:t>
        </w:r>
        <w:r w:rsidR="00997574" w:rsidRPr="00252733">
          <w:rPr>
            <w:rStyle w:val="afb"/>
          </w:rPr>
          <w:t xml:space="preserve"> 软件的重用性和可移植性要求</w:t>
        </w:r>
        <w:r w:rsidR="00997574">
          <w:rPr>
            <w:webHidden/>
          </w:rPr>
          <w:tab/>
        </w:r>
        <w:r w:rsidR="00997574">
          <w:rPr>
            <w:webHidden/>
          </w:rPr>
          <w:fldChar w:fldCharType="begin"/>
        </w:r>
        <w:r w:rsidR="00997574">
          <w:rPr>
            <w:webHidden/>
          </w:rPr>
          <w:instrText xml:space="preserve"> PAGEREF _Toc510559575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76" w:history="1">
        <w:r w:rsidR="00997574" w:rsidRPr="00252733">
          <w:rPr>
            <w:rStyle w:val="afb"/>
            <w:rFonts w:hAnsi="Times New Roman"/>
          </w:rPr>
          <w:t>6</w:t>
        </w:r>
        <w:r w:rsidR="00997574" w:rsidRPr="00252733">
          <w:rPr>
            <w:rStyle w:val="afb"/>
          </w:rPr>
          <w:t xml:space="preserve"> 质量控制要求</w:t>
        </w:r>
        <w:r w:rsidR="00997574">
          <w:rPr>
            <w:webHidden/>
          </w:rPr>
          <w:tab/>
        </w:r>
        <w:r w:rsidR="00997574">
          <w:rPr>
            <w:webHidden/>
          </w:rPr>
          <w:fldChar w:fldCharType="begin"/>
        </w:r>
        <w:r w:rsidR="00997574">
          <w:rPr>
            <w:webHidden/>
          </w:rPr>
          <w:instrText xml:space="preserve"> PAGEREF _Toc510559576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77" w:history="1">
        <w:r w:rsidR="00997574" w:rsidRPr="00252733">
          <w:rPr>
            <w:rStyle w:val="afb"/>
            <w:rFonts w:hAnsi="Times New Roman"/>
          </w:rPr>
          <w:t>6.1</w:t>
        </w:r>
        <w:r w:rsidR="00997574" w:rsidRPr="00252733">
          <w:rPr>
            <w:rStyle w:val="afb"/>
          </w:rPr>
          <w:t xml:space="preserve"> 软件关键性等级</w:t>
        </w:r>
        <w:r w:rsidR="00997574">
          <w:rPr>
            <w:webHidden/>
          </w:rPr>
          <w:tab/>
        </w:r>
        <w:r w:rsidR="00997574">
          <w:rPr>
            <w:webHidden/>
          </w:rPr>
          <w:fldChar w:fldCharType="begin"/>
        </w:r>
        <w:r w:rsidR="00997574">
          <w:rPr>
            <w:webHidden/>
          </w:rPr>
          <w:instrText xml:space="preserve"> PAGEREF _Toc510559577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78" w:history="1">
        <w:r w:rsidR="00997574" w:rsidRPr="00252733">
          <w:rPr>
            <w:rStyle w:val="afb"/>
            <w:rFonts w:hAnsi="Times New Roman"/>
          </w:rPr>
          <w:t>6.2</w:t>
        </w:r>
        <w:r w:rsidR="00997574" w:rsidRPr="00252733">
          <w:rPr>
            <w:rStyle w:val="afb"/>
          </w:rPr>
          <w:t xml:space="preserve"> 标准</w:t>
        </w:r>
        <w:r w:rsidR="00997574">
          <w:rPr>
            <w:webHidden/>
          </w:rPr>
          <w:tab/>
        </w:r>
        <w:r w:rsidR="00997574">
          <w:rPr>
            <w:webHidden/>
          </w:rPr>
          <w:fldChar w:fldCharType="begin"/>
        </w:r>
        <w:r w:rsidR="00997574">
          <w:rPr>
            <w:webHidden/>
          </w:rPr>
          <w:instrText xml:space="preserve"> PAGEREF _Toc510559578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79" w:history="1">
        <w:r w:rsidR="00997574" w:rsidRPr="00252733">
          <w:rPr>
            <w:rStyle w:val="afb"/>
            <w:rFonts w:hAnsi="Times New Roman"/>
          </w:rPr>
          <w:t>6.3</w:t>
        </w:r>
        <w:r w:rsidR="00997574" w:rsidRPr="00252733">
          <w:rPr>
            <w:rStyle w:val="afb"/>
          </w:rPr>
          <w:t xml:space="preserve"> 文档</w:t>
        </w:r>
        <w:r w:rsidR="00997574">
          <w:rPr>
            <w:webHidden/>
          </w:rPr>
          <w:tab/>
        </w:r>
        <w:r w:rsidR="00997574">
          <w:rPr>
            <w:webHidden/>
          </w:rPr>
          <w:fldChar w:fldCharType="begin"/>
        </w:r>
        <w:r w:rsidR="00997574">
          <w:rPr>
            <w:webHidden/>
          </w:rPr>
          <w:instrText xml:space="preserve"> PAGEREF _Toc510559579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80" w:history="1">
        <w:r w:rsidR="00997574" w:rsidRPr="00252733">
          <w:rPr>
            <w:rStyle w:val="afb"/>
            <w:rFonts w:hAnsi="Times New Roman"/>
          </w:rPr>
          <w:t>6.4</w:t>
        </w:r>
        <w:r w:rsidR="00997574" w:rsidRPr="00252733">
          <w:rPr>
            <w:rStyle w:val="afb"/>
          </w:rPr>
          <w:t xml:space="preserve"> 配置管理</w:t>
        </w:r>
        <w:r w:rsidR="00997574">
          <w:rPr>
            <w:webHidden/>
          </w:rPr>
          <w:tab/>
        </w:r>
        <w:r w:rsidR="00997574">
          <w:rPr>
            <w:webHidden/>
          </w:rPr>
          <w:fldChar w:fldCharType="begin"/>
        </w:r>
        <w:r w:rsidR="00997574">
          <w:rPr>
            <w:webHidden/>
          </w:rPr>
          <w:instrText xml:space="preserve"> PAGEREF _Toc510559580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81" w:history="1">
        <w:r w:rsidR="00997574" w:rsidRPr="00252733">
          <w:rPr>
            <w:rStyle w:val="afb"/>
            <w:rFonts w:hAnsi="Times New Roman"/>
          </w:rPr>
          <w:t>6.5</w:t>
        </w:r>
        <w:r w:rsidR="00997574" w:rsidRPr="00252733">
          <w:rPr>
            <w:rStyle w:val="afb"/>
          </w:rPr>
          <w:t xml:space="preserve"> 测试要求</w:t>
        </w:r>
        <w:r w:rsidR="00997574">
          <w:rPr>
            <w:webHidden/>
          </w:rPr>
          <w:tab/>
        </w:r>
        <w:r w:rsidR="00997574">
          <w:rPr>
            <w:webHidden/>
          </w:rPr>
          <w:fldChar w:fldCharType="begin"/>
        </w:r>
        <w:r w:rsidR="00997574">
          <w:rPr>
            <w:webHidden/>
          </w:rPr>
          <w:instrText xml:space="preserve"> PAGEREF _Toc510559581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A770E9">
      <w:pPr>
        <w:pStyle w:val="22"/>
        <w:tabs>
          <w:tab w:val="right" w:leader="dot" w:pos="9061"/>
        </w:tabs>
        <w:rPr>
          <w:rFonts w:asciiTheme="minorHAnsi" w:eastAsiaTheme="minorEastAsia" w:hAnsiTheme="minorHAnsi" w:cstheme="minorBidi"/>
          <w:sz w:val="21"/>
          <w:szCs w:val="22"/>
        </w:rPr>
      </w:pPr>
      <w:hyperlink w:anchor="_Toc510559582" w:history="1">
        <w:r w:rsidR="00997574" w:rsidRPr="00252733">
          <w:rPr>
            <w:rStyle w:val="afb"/>
            <w:rFonts w:hAnsi="Times New Roman"/>
          </w:rPr>
          <w:t>6.6</w:t>
        </w:r>
        <w:r w:rsidR="00997574" w:rsidRPr="00252733">
          <w:rPr>
            <w:rStyle w:val="afb"/>
          </w:rPr>
          <w:t xml:space="preserve"> 对分承制方的要求</w:t>
        </w:r>
        <w:r w:rsidR="00997574">
          <w:rPr>
            <w:webHidden/>
          </w:rPr>
          <w:tab/>
        </w:r>
        <w:r w:rsidR="00997574">
          <w:rPr>
            <w:webHidden/>
          </w:rPr>
          <w:fldChar w:fldCharType="begin"/>
        </w:r>
        <w:r w:rsidR="00997574">
          <w:rPr>
            <w:webHidden/>
          </w:rPr>
          <w:instrText xml:space="preserve"> PAGEREF _Toc510559582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83" w:history="1">
        <w:r w:rsidR="00997574" w:rsidRPr="00252733">
          <w:rPr>
            <w:rStyle w:val="afb"/>
            <w:rFonts w:hAnsi="Times New Roman"/>
          </w:rPr>
          <w:t>7</w:t>
        </w:r>
        <w:r w:rsidR="00997574" w:rsidRPr="00252733">
          <w:rPr>
            <w:rStyle w:val="afb"/>
          </w:rPr>
          <w:t xml:space="preserve"> 验收和交付</w:t>
        </w:r>
        <w:r w:rsidR="00997574">
          <w:rPr>
            <w:webHidden/>
          </w:rPr>
          <w:tab/>
        </w:r>
        <w:r w:rsidR="00997574">
          <w:rPr>
            <w:webHidden/>
          </w:rPr>
          <w:fldChar w:fldCharType="begin"/>
        </w:r>
        <w:r w:rsidR="00997574">
          <w:rPr>
            <w:webHidden/>
          </w:rPr>
          <w:instrText xml:space="preserve"> PAGEREF _Toc510559583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84" w:history="1">
        <w:r w:rsidR="00997574" w:rsidRPr="00252733">
          <w:rPr>
            <w:rStyle w:val="afb"/>
            <w:rFonts w:hAnsi="Times New Roman"/>
          </w:rPr>
          <w:t>8</w:t>
        </w:r>
        <w:r w:rsidR="00997574" w:rsidRPr="00252733">
          <w:rPr>
            <w:rStyle w:val="afb"/>
          </w:rPr>
          <w:t xml:space="preserve"> 软件保障要求</w:t>
        </w:r>
        <w:r w:rsidR="00997574">
          <w:rPr>
            <w:webHidden/>
          </w:rPr>
          <w:tab/>
        </w:r>
        <w:r w:rsidR="00997574">
          <w:rPr>
            <w:webHidden/>
          </w:rPr>
          <w:fldChar w:fldCharType="begin"/>
        </w:r>
        <w:r w:rsidR="00997574">
          <w:rPr>
            <w:webHidden/>
          </w:rPr>
          <w:instrText xml:space="preserve"> PAGEREF _Toc510559584 \h </w:instrText>
        </w:r>
        <w:r w:rsidR="00997574">
          <w:rPr>
            <w:webHidden/>
          </w:rPr>
        </w:r>
        <w:r w:rsidR="00997574">
          <w:rPr>
            <w:webHidden/>
          </w:rPr>
          <w:fldChar w:fldCharType="separate"/>
        </w:r>
        <w:r w:rsidR="00997574">
          <w:rPr>
            <w:webHidden/>
          </w:rPr>
          <w:t>7</w:t>
        </w:r>
        <w:r w:rsidR="00997574">
          <w:rPr>
            <w:webHidden/>
          </w:rPr>
          <w:fldChar w:fldCharType="end"/>
        </w:r>
      </w:hyperlink>
    </w:p>
    <w:p w:rsidR="00997574" w:rsidRDefault="00A770E9">
      <w:pPr>
        <w:pStyle w:val="14"/>
        <w:tabs>
          <w:tab w:val="right" w:leader="dot" w:pos="9061"/>
        </w:tabs>
        <w:rPr>
          <w:rFonts w:asciiTheme="minorHAnsi" w:eastAsiaTheme="minorEastAsia" w:hAnsiTheme="minorHAnsi" w:cstheme="minorBidi"/>
          <w:kern w:val="2"/>
          <w:sz w:val="21"/>
          <w:szCs w:val="22"/>
        </w:rPr>
      </w:pPr>
      <w:hyperlink w:anchor="_Toc510559585" w:history="1">
        <w:r w:rsidR="00997574" w:rsidRPr="00252733">
          <w:rPr>
            <w:rStyle w:val="afb"/>
            <w:rFonts w:hAnsi="Times New Roman"/>
          </w:rPr>
          <w:t>9</w:t>
        </w:r>
        <w:r w:rsidR="00997574" w:rsidRPr="00252733">
          <w:rPr>
            <w:rStyle w:val="afb"/>
          </w:rPr>
          <w:t xml:space="preserve"> 进度和里程碑</w:t>
        </w:r>
        <w:r w:rsidR="00997574">
          <w:rPr>
            <w:webHidden/>
          </w:rPr>
          <w:tab/>
        </w:r>
        <w:r w:rsidR="00997574">
          <w:rPr>
            <w:webHidden/>
          </w:rPr>
          <w:fldChar w:fldCharType="begin"/>
        </w:r>
        <w:r w:rsidR="00997574">
          <w:rPr>
            <w:webHidden/>
          </w:rPr>
          <w:instrText xml:space="preserve"> PAGEREF _Toc510559585 \h </w:instrText>
        </w:r>
        <w:r w:rsidR="00997574">
          <w:rPr>
            <w:webHidden/>
          </w:rPr>
        </w:r>
        <w:r w:rsidR="00997574">
          <w:rPr>
            <w:webHidden/>
          </w:rPr>
          <w:fldChar w:fldCharType="separate"/>
        </w:r>
        <w:r w:rsidR="00997574">
          <w:rPr>
            <w:webHidden/>
          </w:rPr>
          <w:t>7</w:t>
        </w:r>
        <w:r w:rsidR="00997574">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701570">
          <w:pgSz w:w="11906" w:h="16838" w:code="9"/>
          <w:pgMar w:top="1134" w:right="1134" w:bottom="1134" w:left="1134" w:header="851" w:footer="992" w:gutter="567"/>
          <w:cols w:space="425"/>
          <w:docGrid w:type="lines" w:linePitch="312"/>
        </w:sectPr>
      </w:pPr>
    </w:p>
    <w:p w:rsidR="00A44B5E" w:rsidRPr="009E47C9" w:rsidRDefault="00A44B5E" w:rsidP="00FB13B3">
      <w:pPr>
        <w:pStyle w:val="affff0"/>
      </w:pPr>
      <w:bookmarkStart w:id="1" w:name="_Toc510559544"/>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559545"/>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B874DF">
        <w:rPr>
          <w:rFonts w:ascii="宋体" w:hint="eastAsia"/>
          <w:sz w:val="24"/>
        </w:rPr>
        <w:t>记录</w:t>
      </w:r>
      <w:proofErr w:type="gramEnd"/>
      <w:r w:rsidR="00B874DF">
        <w:rPr>
          <w:rFonts w:ascii="宋体" w:hint="eastAsia"/>
          <w:sz w:val="24"/>
        </w:rPr>
        <w:t>回放</w:t>
      </w:r>
      <w:r w:rsidR="006F6F2F">
        <w:rPr>
          <w:rFonts w:ascii="宋体" w:hint="eastAsia"/>
          <w:sz w:val="24"/>
        </w:rPr>
        <w:t>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02BAF">
        <w:rPr>
          <w:rFonts w:ascii="宋体" w:hint="eastAsia"/>
          <w:sz w:val="24"/>
        </w:rPr>
        <w:t>记录</w:t>
      </w:r>
      <w:proofErr w:type="gramEnd"/>
      <w:r w:rsidR="00F02BAF">
        <w:rPr>
          <w:rFonts w:ascii="宋体" w:hint="eastAsia"/>
          <w:sz w:val="24"/>
        </w:rPr>
        <w:t>回放</w:t>
      </w:r>
      <w:r w:rsidR="006F6F2F">
        <w:rPr>
          <w:rFonts w:ascii="宋体" w:hint="eastAsia"/>
          <w:sz w:val="24"/>
        </w:rPr>
        <w:t>软件的方案设计及系统开发工作</w:t>
      </w:r>
      <w:r w:rsidRPr="00593A33">
        <w:rPr>
          <w:rFonts w:ascii="宋体" w:hint="eastAsia"/>
          <w:sz w:val="24"/>
        </w:rPr>
        <w:t>。</w:t>
      </w:r>
    </w:p>
    <w:p w:rsidR="00641753" w:rsidRDefault="00BB3547" w:rsidP="00FB13B3">
      <w:pPr>
        <w:pStyle w:val="affff1"/>
      </w:pPr>
      <w:bookmarkStart w:id="6" w:name="_Toc510559546"/>
      <w:r>
        <w:rPr>
          <w:rFonts w:hint="eastAsia"/>
        </w:rPr>
        <w:t>编制依据</w:t>
      </w:r>
      <w:bookmarkEnd w:id="6"/>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7" w:name="_Toc510559547"/>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8" w:name="_Toc510559548"/>
      <w:r>
        <w:rPr>
          <w:rFonts w:hint="eastAsia"/>
        </w:rPr>
        <w:t>概述</w:t>
      </w:r>
      <w:bookmarkEnd w:id="8"/>
    </w:p>
    <w:p w:rsidR="00EF387E" w:rsidRPr="00E4563F" w:rsidRDefault="00EF387E" w:rsidP="00EF387E">
      <w:pPr>
        <w:pStyle w:val="affff1"/>
      </w:pPr>
      <w:bookmarkStart w:id="9" w:name="_Toc510559549"/>
      <w:r>
        <w:rPr>
          <w:rFonts w:hint="eastAsia"/>
        </w:rPr>
        <w:t>系统概述</w:t>
      </w:r>
      <w:bookmarkEnd w:id="9"/>
    </w:p>
    <w:p w:rsidR="00501BC6" w:rsidRDefault="00501BC6" w:rsidP="00501BC6">
      <w:pPr>
        <w:pStyle w:val="affff"/>
      </w:pPr>
      <w:r>
        <w:rPr>
          <w:rFonts w:hint="eastAsia"/>
        </w:rPr>
        <w:t>记录回放软件是模拟器教员控制分系统软件之一，运行在教员控制台上，主要实现对</w:t>
      </w:r>
      <w:r>
        <w:rPr>
          <w:rFonts w:hAnsi="宋体" w:hint="eastAsia"/>
        </w:rPr>
        <w:t>模拟</w:t>
      </w:r>
      <w:r>
        <w:rPr>
          <w:rFonts w:hint="eastAsia"/>
        </w:rPr>
        <w:t>训练过程中的数据进行监控、记录、曲线绘制与回放，为辅助训练讲评提供数据。</w:t>
      </w:r>
    </w:p>
    <w:p w:rsidR="00220C4C" w:rsidRDefault="00126DCD" w:rsidP="00126DCD">
      <w:pPr>
        <w:pStyle w:val="affff1"/>
      </w:pPr>
      <w:bookmarkStart w:id="10" w:name="_Toc510559550"/>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w:t>
      </w:r>
      <w:r w:rsidR="001E06D5">
        <w:rPr>
          <w:rFonts w:ascii="宋体" w:hint="eastAsia"/>
          <w:sz w:val="24"/>
        </w:rPr>
        <w:t>记录回放</w:t>
      </w:r>
      <w:r w:rsidR="004B466B">
        <w:rPr>
          <w:rFonts w:ascii="宋体" w:hint="eastAsia"/>
          <w:sz w:val="24"/>
        </w:rPr>
        <w:t>软件提出了研制任务，</w:t>
      </w:r>
      <w:r w:rsidR="004B466B" w:rsidRPr="009C3BB5">
        <w:rPr>
          <w:rFonts w:ascii="宋体" w:hint="eastAsia"/>
          <w:sz w:val="24"/>
        </w:rPr>
        <w:t>包括运行环境要求、技术要求、设计约束、质量控制、验收和交付、软件保障要求、进度和里程碑等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961BD">
        <w:rPr>
          <w:rFonts w:hint="eastAsia"/>
        </w:rPr>
        <w:t>西安振民航空科技有限公司</w:t>
      </w:r>
      <w:r>
        <w:rPr>
          <w:rFonts w:hint="eastAsia"/>
        </w:rPr>
        <w:t>；</w:t>
      </w:r>
    </w:p>
    <w:p w:rsidR="008B17B7" w:rsidRDefault="008B17B7" w:rsidP="008B17B7">
      <w:pPr>
        <w:pStyle w:val="a3"/>
      </w:pPr>
      <w:r>
        <w:rPr>
          <w:rFonts w:hint="eastAsia"/>
        </w:rPr>
        <w:t>保障机构：沈阳飞机设计研究所。</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29759D">
        <w:rPr>
          <w:rFonts w:ascii="宋体" w:hint="eastAsia"/>
          <w:sz w:val="24"/>
        </w:rPr>
        <w:t>记录回放</w:t>
      </w:r>
      <w:r w:rsidR="003463A6">
        <w:rPr>
          <w:rFonts w:ascii="宋体" w:hint="eastAsia"/>
          <w:sz w:val="24"/>
        </w:rPr>
        <w:t>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1" w:name="_Toc510559551"/>
      <w:r w:rsidRPr="00F6643B">
        <w:rPr>
          <w:rFonts w:hint="eastAsia"/>
        </w:rPr>
        <w:t>运行环境要求</w:t>
      </w:r>
      <w:bookmarkEnd w:id="11"/>
    </w:p>
    <w:p w:rsidR="00634BEC" w:rsidRDefault="00634BEC" w:rsidP="00493152">
      <w:pPr>
        <w:pStyle w:val="affff1"/>
      </w:pPr>
      <w:bookmarkStart w:id="12" w:name="_Toc476659923"/>
      <w:bookmarkStart w:id="13" w:name="_Toc387239155"/>
      <w:bookmarkStart w:id="14" w:name="_Toc510559552"/>
      <w:r>
        <w:rPr>
          <w:rFonts w:hint="eastAsia"/>
        </w:rPr>
        <w:t>硬件环境</w:t>
      </w:r>
      <w:bookmarkEnd w:id="12"/>
      <w:bookmarkEnd w:id="13"/>
      <w:bookmarkEnd w:id="14"/>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5" w:name="_Toc476659924"/>
      <w:bookmarkStart w:id="16" w:name="_Toc295461613"/>
      <w:bookmarkStart w:id="17" w:name="_Toc295304118"/>
      <w:bookmarkStart w:id="18" w:name="_Toc295226255"/>
      <w:bookmarkStart w:id="19" w:name="_Toc283795101"/>
      <w:bookmarkStart w:id="20" w:name="_Toc387239156"/>
      <w:bookmarkStart w:id="21" w:name="_Toc510559553"/>
      <w:r>
        <w:rPr>
          <w:rFonts w:hint="eastAsia"/>
        </w:rPr>
        <w:t>软件环境</w:t>
      </w:r>
      <w:bookmarkEnd w:id="15"/>
      <w:bookmarkEnd w:id="16"/>
      <w:bookmarkEnd w:id="17"/>
      <w:bookmarkEnd w:id="18"/>
      <w:bookmarkEnd w:id="19"/>
      <w:bookmarkEnd w:id="20"/>
      <w:bookmarkEnd w:id="21"/>
    </w:p>
    <w:p w:rsidR="00634BEC" w:rsidRDefault="00634BEC" w:rsidP="00634BEC">
      <w:pPr>
        <w:pStyle w:val="affff"/>
      </w:pPr>
      <w:r>
        <w:rPr>
          <w:rFonts w:hint="eastAsia"/>
        </w:rPr>
        <w:t xml:space="preserve">本软件运行于Windows7操作系统；软件开发平台及运行环境推荐选用Microsoft </w:t>
      </w:r>
      <w:r>
        <w:rPr>
          <w:rFonts w:hint="eastAsia"/>
        </w:rPr>
        <w:lastRenderedPageBreak/>
        <w:t>Visual Studio 2010、Qt5.0以上版本开发工具。</w:t>
      </w:r>
    </w:p>
    <w:p w:rsidR="008B17B7" w:rsidRPr="00634BEC" w:rsidRDefault="00166D5F" w:rsidP="00166D5F">
      <w:pPr>
        <w:pStyle w:val="affff0"/>
      </w:pPr>
      <w:bookmarkStart w:id="22" w:name="_Toc510559554"/>
      <w:r>
        <w:rPr>
          <w:rFonts w:hint="eastAsia"/>
        </w:rPr>
        <w:t>技术要求</w:t>
      </w:r>
      <w:bookmarkStart w:id="23" w:name="_GoBack"/>
      <w:bookmarkEnd w:id="22"/>
      <w:bookmarkEnd w:id="23"/>
    </w:p>
    <w:p w:rsidR="00166D5F" w:rsidRDefault="00166D5F" w:rsidP="00166D5F">
      <w:pPr>
        <w:pStyle w:val="affff1"/>
      </w:pPr>
      <w:bookmarkStart w:id="24" w:name="_Toc476659926"/>
      <w:bookmarkStart w:id="25" w:name="_Toc387239158"/>
      <w:bookmarkStart w:id="26" w:name="_Toc510559555"/>
      <w:r>
        <w:rPr>
          <w:rFonts w:hint="eastAsia"/>
        </w:rPr>
        <w:t>功能</w:t>
      </w:r>
      <w:bookmarkEnd w:id="24"/>
      <w:bookmarkEnd w:id="25"/>
      <w:bookmarkEnd w:id="26"/>
    </w:p>
    <w:p w:rsidR="00166D5F" w:rsidRDefault="00166D5F" w:rsidP="00166D5F">
      <w:pPr>
        <w:pStyle w:val="affff2"/>
      </w:pPr>
      <w:bookmarkStart w:id="27" w:name="_Toc476659927"/>
      <w:bookmarkStart w:id="28" w:name="_Toc510559556"/>
      <w:r>
        <w:rPr>
          <w:rFonts w:hint="eastAsia"/>
        </w:rPr>
        <w:t>概述</w:t>
      </w:r>
      <w:bookmarkEnd w:id="27"/>
      <w:bookmarkEnd w:id="28"/>
    </w:p>
    <w:p w:rsidR="00EA5194" w:rsidRDefault="00EA5194" w:rsidP="00EA5194">
      <w:pPr>
        <w:pStyle w:val="affff"/>
        <w:rPr>
          <w:rFonts w:hAnsi="宋体"/>
          <w:color w:val="000000"/>
        </w:rPr>
      </w:pPr>
      <w:r>
        <w:rPr>
          <w:rFonts w:hint="eastAsia"/>
        </w:rPr>
        <w:t>记录回放软件需实现的功能</w:t>
      </w:r>
      <w:r>
        <w:rPr>
          <w:rFonts w:hAnsi="宋体" w:hint="eastAsia"/>
          <w:color w:val="000000"/>
        </w:rPr>
        <w:t>包括：</w:t>
      </w:r>
    </w:p>
    <w:p w:rsidR="00EA5194" w:rsidRDefault="00EA5194" w:rsidP="002E407B">
      <w:pPr>
        <w:pStyle w:val="a3"/>
        <w:numPr>
          <w:ilvl w:val="0"/>
          <w:numId w:val="29"/>
        </w:numPr>
      </w:pPr>
      <w:r>
        <w:rPr>
          <w:rFonts w:hint="eastAsia"/>
        </w:rPr>
        <w:t>数据监控；</w:t>
      </w:r>
    </w:p>
    <w:p w:rsidR="00EA5194" w:rsidRDefault="00EA5194" w:rsidP="00EA5194">
      <w:pPr>
        <w:pStyle w:val="a3"/>
      </w:pPr>
      <w:r>
        <w:rPr>
          <w:rFonts w:hint="eastAsia"/>
        </w:rPr>
        <w:t>曲线显示；</w:t>
      </w:r>
    </w:p>
    <w:p w:rsidR="00EA5194" w:rsidRDefault="00EA5194" w:rsidP="00EA5194">
      <w:pPr>
        <w:pStyle w:val="a3"/>
      </w:pPr>
      <w:r>
        <w:rPr>
          <w:rFonts w:hint="eastAsia"/>
        </w:rPr>
        <w:t>数据记录；</w:t>
      </w:r>
    </w:p>
    <w:p w:rsidR="00EA5194" w:rsidRDefault="00EA5194" w:rsidP="00EA5194">
      <w:pPr>
        <w:pStyle w:val="a3"/>
      </w:pPr>
      <w:r>
        <w:rPr>
          <w:rFonts w:hint="eastAsia"/>
          <w:color w:val="000000" w:themeColor="text1"/>
        </w:rPr>
        <w:t>记录回放。</w:t>
      </w:r>
    </w:p>
    <w:p w:rsidR="00123D0B" w:rsidRDefault="00123D0B" w:rsidP="00123D0B">
      <w:pPr>
        <w:pStyle w:val="affff2"/>
      </w:pPr>
      <w:bookmarkStart w:id="29" w:name="_Toc510559557"/>
      <w:r>
        <w:rPr>
          <w:rFonts w:hint="eastAsia"/>
        </w:rPr>
        <w:t>数据监控</w:t>
      </w:r>
      <w:bookmarkEnd w:id="29"/>
    </w:p>
    <w:p w:rsidR="00123D0B" w:rsidRDefault="00123D0B" w:rsidP="00123D0B">
      <w:pPr>
        <w:pStyle w:val="affff"/>
      </w:pPr>
      <w:r>
        <w:rPr>
          <w:rFonts w:hint="eastAsia"/>
        </w:rPr>
        <w:t>数据监控用于实时监控模拟训练过程中的仿真数据</w:t>
      </w:r>
      <w:r>
        <w:rPr>
          <w:rFonts w:hAnsi="宋体" w:hint="eastAsia"/>
        </w:rPr>
        <w:t>。</w:t>
      </w:r>
      <w:r>
        <w:rPr>
          <w:rFonts w:hint="eastAsia"/>
        </w:rPr>
        <w:t>主要功能包括：</w:t>
      </w:r>
    </w:p>
    <w:p w:rsidR="00123D0B" w:rsidRPr="00E5748B" w:rsidRDefault="00123D0B" w:rsidP="002E407B">
      <w:pPr>
        <w:pStyle w:val="a3"/>
        <w:numPr>
          <w:ilvl w:val="0"/>
          <w:numId w:val="30"/>
        </w:numPr>
        <w:rPr>
          <w:rFonts w:hAnsi="宋体"/>
          <w:color w:val="000000"/>
        </w:rPr>
      </w:pPr>
      <w:r>
        <w:rPr>
          <w:rFonts w:hint="eastAsia"/>
        </w:rPr>
        <w:t>根据数据分类，列表显示数据信息，</w:t>
      </w:r>
      <w:r w:rsidRPr="00C96541">
        <w:rPr>
          <w:rFonts w:hint="eastAsia"/>
        </w:rPr>
        <w:t>列表行列显示要便于区分</w:t>
      </w:r>
      <w:r w:rsidRPr="00E5748B">
        <w:rPr>
          <w:rFonts w:hAnsi="宋体" w:hint="eastAsia"/>
          <w:color w:val="000000"/>
        </w:rPr>
        <w:t>；</w:t>
      </w:r>
      <w:r>
        <w:rPr>
          <w:rFonts w:hint="eastAsia"/>
        </w:rPr>
        <w:t>数据分类需采用配置文件或数据库等方式进行管理，方便用户管理；</w:t>
      </w:r>
    </w:p>
    <w:p w:rsidR="00123D0B" w:rsidRPr="00925DDF" w:rsidRDefault="00123D0B" w:rsidP="00E5748B">
      <w:pPr>
        <w:pStyle w:val="a3"/>
        <w:rPr>
          <w:rFonts w:hAnsi="宋体"/>
          <w:color w:val="000000"/>
        </w:rPr>
      </w:pPr>
      <w:r>
        <w:rPr>
          <w:rFonts w:hint="eastAsia"/>
        </w:rPr>
        <w:t>提供文本显示列表，实时显示数据</w:t>
      </w:r>
      <w:r>
        <w:rPr>
          <w:rFonts w:hAnsi="宋体" w:hint="eastAsia"/>
          <w:color w:val="000000"/>
        </w:rPr>
        <w:t>，具体数据列表以XML文件方式配置。</w:t>
      </w:r>
    </w:p>
    <w:p w:rsidR="009F720A" w:rsidRDefault="009F720A" w:rsidP="009F720A">
      <w:pPr>
        <w:pStyle w:val="affff2"/>
      </w:pPr>
      <w:bookmarkStart w:id="30" w:name="_Toc510559558"/>
      <w:r>
        <w:rPr>
          <w:rFonts w:hint="eastAsia"/>
        </w:rPr>
        <w:t>曲线显示</w:t>
      </w:r>
      <w:bookmarkEnd w:id="30"/>
    </w:p>
    <w:p w:rsidR="009F720A" w:rsidRDefault="009F720A" w:rsidP="009F720A">
      <w:pPr>
        <w:pStyle w:val="affff"/>
        <w:rPr>
          <w:rFonts w:hAnsi="宋体"/>
          <w:color w:val="000000"/>
        </w:rPr>
      </w:pPr>
      <w:r>
        <w:rPr>
          <w:rFonts w:hint="eastAsia"/>
          <w:noProof/>
        </w:rPr>
        <w:t>曲线显示是将仿真数据以曲线的形式展现出来。</w:t>
      </w:r>
      <w:r>
        <w:rPr>
          <w:rFonts w:hAnsi="宋体" w:hint="eastAsia"/>
          <w:color w:val="000000"/>
        </w:rPr>
        <w:t>主要功能包括：</w:t>
      </w:r>
    </w:p>
    <w:p w:rsidR="009F720A" w:rsidRPr="009F720A" w:rsidRDefault="009F720A" w:rsidP="002E407B">
      <w:pPr>
        <w:pStyle w:val="a3"/>
        <w:numPr>
          <w:ilvl w:val="0"/>
          <w:numId w:val="31"/>
        </w:numPr>
      </w:pPr>
      <w:r w:rsidRPr="009F720A">
        <w:rPr>
          <w:rFonts w:hint="eastAsia"/>
        </w:rPr>
        <w:t>可实时绘制曲线，也可回放绘制曲线；</w:t>
      </w:r>
    </w:p>
    <w:p w:rsidR="009F720A" w:rsidRPr="009F720A" w:rsidRDefault="009F720A" w:rsidP="009F720A">
      <w:pPr>
        <w:pStyle w:val="a3"/>
      </w:pPr>
      <w:r w:rsidRPr="009F720A">
        <w:rPr>
          <w:rFonts w:hint="eastAsia"/>
        </w:rPr>
        <w:t>能够对曲线进行放大、缩小、保存等操作；</w:t>
      </w:r>
    </w:p>
    <w:p w:rsidR="009F720A" w:rsidRPr="009F720A" w:rsidRDefault="00672992" w:rsidP="009F720A">
      <w:pPr>
        <w:pStyle w:val="a3"/>
      </w:pPr>
      <w:r>
        <w:rPr>
          <w:rFonts w:hint="eastAsia"/>
        </w:rPr>
        <w:t>可指定</w:t>
      </w:r>
      <w:r w:rsidR="009F720A" w:rsidRPr="009F720A">
        <w:rPr>
          <w:rFonts w:hint="eastAsia"/>
        </w:rPr>
        <w:t>曲线</w:t>
      </w:r>
      <w:r w:rsidR="009F720A">
        <w:rPr>
          <w:rFonts w:hint="eastAsia"/>
        </w:rPr>
        <w:t>X轴、Y</w:t>
      </w:r>
      <w:proofErr w:type="gramStart"/>
      <w:r w:rsidR="009F720A">
        <w:rPr>
          <w:rFonts w:hint="eastAsia"/>
        </w:rPr>
        <w:t>轴</w:t>
      </w:r>
      <w:r>
        <w:rPr>
          <w:rFonts w:hint="eastAsia"/>
        </w:rPr>
        <w:t>运行</w:t>
      </w:r>
      <w:proofErr w:type="gramEnd"/>
      <w:r>
        <w:rPr>
          <w:rFonts w:hint="eastAsia"/>
        </w:rPr>
        <w:t>的数据</w:t>
      </w:r>
      <w:r w:rsidR="009F720A" w:rsidRPr="009F720A">
        <w:rPr>
          <w:rFonts w:hint="eastAsia"/>
        </w:rPr>
        <w:t>。</w:t>
      </w:r>
    </w:p>
    <w:p w:rsidR="00ED0E38" w:rsidRDefault="00ED0E38" w:rsidP="00ED0E38">
      <w:pPr>
        <w:pStyle w:val="affff2"/>
      </w:pPr>
      <w:bookmarkStart w:id="31" w:name="_Toc510559559"/>
      <w:r>
        <w:rPr>
          <w:rFonts w:hint="eastAsia"/>
        </w:rPr>
        <w:t>数据记录</w:t>
      </w:r>
      <w:bookmarkEnd w:id="31"/>
    </w:p>
    <w:p w:rsidR="00ED0E38" w:rsidRDefault="00ED0E38" w:rsidP="00241F7A">
      <w:pPr>
        <w:pStyle w:val="affff"/>
      </w:pPr>
      <w:r>
        <w:rPr>
          <w:rFonts w:hint="eastAsia"/>
          <w:noProof/>
        </w:rPr>
        <w:t>记录整个训练过程中网络上各节点输出的数据。数据记录可分为数据快照、连续数据记录模式</w:t>
      </w:r>
      <w:r>
        <w:rPr>
          <w:rFonts w:hint="eastAsia"/>
        </w:rPr>
        <w:t>：</w:t>
      </w:r>
    </w:p>
    <w:p w:rsidR="00ED0E38" w:rsidRPr="00241F7A" w:rsidRDefault="00ED0E38" w:rsidP="002E407B">
      <w:pPr>
        <w:pStyle w:val="a3"/>
        <w:numPr>
          <w:ilvl w:val="0"/>
          <w:numId w:val="32"/>
        </w:numPr>
        <w:rPr>
          <w:color w:val="000000"/>
        </w:rPr>
      </w:pPr>
      <w:r>
        <w:rPr>
          <w:rFonts w:hint="eastAsia"/>
        </w:rPr>
        <w:t>数据快照，将当前状态快照并存储，每个采集按钮只能执行一次采集；</w:t>
      </w:r>
    </w:p>
    <w:p w:rsidR="00ED0E38" w:rsidRDefault="00ED0E38" w:rsidP="00241F7A">
      <w:pPr>
        <w:pStyle w:val="a3"/>
        <w:rPr>
          <w:color w:val="000000"/>
        </w:rPr>
      </w:pPr>
      <w:r>
        <w:rPr>
          <w:rFonts w:hint="eastAsia"/>
        </w:rPr>
        <w:t>连续数据记录，从数据记录开始时刻，连续记录数据，</w:t>
      </w:r>
      <w:r>
        <w:rPr>
          <w:rFonts w:hint="eastAsia"/>
          <w:noProof/>
        </w:rPr>
        <w:t>生成数据文件，用于数据分析、数据回放使用</w:t>
      </w:r>
      <w:r>
        <w:rPr>
          <w:rFonts w:hint="eastAsia"/>
        </w:rPr>
        <w:t>。支持</w:t>
      </w:r>
      <w:r>
        <w:rPr>
          <w:rFonts w:hint="eastAsia"/>
          <w:noProof/>
        </w:rPr>
        <w:t>从所记录的数据中</w:t>
      </w:r>
      <w:r>
        <w:rPr>
          <w:rFonts w:hint="eastAsia"/>
        </w:rPr>
        <w:t>自定义</w:t>
      </w:r>
      <w:r>
        <w:rPr>
          <w:rFonts w:hint="eastAsia"/>
          <w:noProof/>
        </w:rPr>
        <w:t>提取载机的位置、速度、姿态、航向等信息生成目标数据文件</w:t>
      </w:r>
      <w:r>
        <w:rPr>
          <w:rFonts w:hint="eastAsia"/>
          <w:color w:val="000000"/>
        </w:rPr>
        <w:t>；</w:t>
      </w:r>
    </w:p>
    <w:p w:rsidR="00ED0E38" w:rsidRPr="002A632F" w:rsidRDefault="00ED0E38" w:rsidP="00241F7A">
      <w:pPr>
        <w:pStyle w:val="a3"/>
        <w:rPr>
          <w:color w:val="000000"/>
        </w:rPr>
      </w:pPr>
      <w:r>
        <w:rPr>
          <w:rFonts w:hint="eastAsia"/>
          <w:noProof/>
        </w:rPr>
        <w:t>对所记录的数据文件进行存储和管理，</w:t>
      </w:r>
      <w:r>
        <w:rPr>
          <w:rFonts w:hint="eastAsia"/>
          <w:bCs/>
          <w:color w:val="000000" w:themeColor="text1"/>
          <w:szCs w:val="28"/>
        </w:rPr>
        <w:t>数据文件需要与</w:t>
      </w:r>
      <w:r w:rsidR="006C7034">
        <w:rPr>
          <w:rFonts w:hint="eastAsia"/>
          <w:bCs/>
          <w:color w:val="000000" w:themeColor="text1"/>
          <w:szCs w:val="28"/>
        </w:rPr>
        <w:t>教员控制</w:t>
      </w:r>
      <w:r>
        <w:rPr>
          <w:rFonts w:hint="eastAsia"/>
          <w:bCs/>
          <w:color w:val="000000" w:themeColor="text1"/>
          <w:szCs w:val="28"/>
        </w:rPr>
        <w:t>软件相应的训练信息相关联；</w:t>
      </w:r>
    </w:p>
    <w:p w:rsidR="00ED0E38" w:rsidRPr="002A632F" w:rsidRDefault="00ED0E38" w:rsidP="00241F7A">
      <w:pPr>
        <w:pStyle w:val="a3"/>
        <w:rPr>
          <w:color w:val="000000"/>
        </w:rPr>
      </w:pPr>
      <w:r>
        <w:rPr>
          <w:rFonts w:hint="eastAsia"/>
        </w:rPr>
        <w:t>提供数据导出功能，能够将记录的数据以文本的方式导出；</w:t>
      </w:r>
    </w:p>
    <w:p w:rsidR="00ED0E38" w:rsidRDefault="00ED0E38" w:rsidP="00241F7A">
      <w:pPr>
        <w:pStyle w:val="a3"/>
        <w:rPr>
          <w:color w:val="000000"/>
        </w:rPr>
      </w:pPr>
      <w:r>
        <w:rPr>
          <w:rFonts w:hint="eastAsia"/>
          <w:bCs/>
          <w:color w:val="000000" w:themeColor="text1"/>
          <w:szCs w:val="28"/>
        </w:rPr>
        <w:t>当存储磁盘剩余空间过小时向</w:t>
      </w:r>
      <w:r w:rsidR="00735DE0">
        <w:rPr>
          <w:rFonts w:hint="eastAsia"/>
          <w:bCs/>
          <w:color w:val="000000" w:themeColor="text1"/>
          <w:szCs w:val="28"/>
        </w:rPr>
        <w:t>教员控制</w:t>
      </w:r>
      <w:r>
        <w:rPr>
          <w:rFonts w:hint="eastAsia"/>
          <w:bCs/>
          <w:color w:val="000000" w:themeColor="text1"/>
          <w:szCs w:val="28"/>
        </w:rPr>
        <w:t>软件给出</w:t>
      </w:r>
      <w:r w:rsidRPr="000A76DB">
        <w:rPr>
          <w:rFonts w:hint="eastAsia"/>
          <w:bCs/>
          <w:color w:val="000000" w:themeColor="text1"/>
          <w:szCs w:val="28"/>
        </w:rPr>
        <w:t>预警</w:t>
      </w:r>
      <w:r>
        <w:rPr>
          <w:rFonts w:hint="eastAsia"/>
          <w:bCs/>
          <w:color w:val="000000" w:themeColor="text1"/>
          <w:szCs w:val="28"/>
        </w:rPr>
        <w:t>。</w:t>
      </w:r>
    </w:p>
    <w:p w:rsidR="006A378B" w:rsidRDefault="006A378B" w:rsidP="006A378B">
      <w:pPr>
        <w:pStyle w:val="affff2"/>
      </w:pPr>
      <w:bookmarkStart w:id="32" w:name="_Toc510559560"/>
      <w:r>
        <w:rPr>
          <w:rFonts w:hint="eastAsia"/>
        </w:rPr>
        <w:t>记录回放</w:t>
      </w:r>
      <w:bookmarkEnd w:id="32"/>
    </w:p>
    <w:p w:rsidR="006A378B" w:rsidRDefault="006A378B" w:rsidP="006A378B">
      <w:pPr>
        <w:pStyle w:val="affff"/>
      </w:pPr>
      <w:r>
        <w:rPr>
          <w:rFonts w:hint="eastAsia"/>
          <w:noProof/>
        </w:rPr>
        <w:t>记录回放是将所记录的数据进行回放，再现仿真过程，功能包括</w:t>
      </w:r>
      <w:r>
        <w:rPr>
          <w:rFonts w:hint="eastAsia"/>
        </w:rPr>
        <w:t>：</w:t>
      </w:r>
    </w:p>
    <w:p w:rsidR="006A378B" w:rsidRDefault="006A378B" w:rsidP="002E407B">
      <w:pPr>
        <w:pStyle w:val="a3"/>
        <w:numPr>
          <w:ilvl w:val="0"/>
          <w:numId w:val="33"/>
        </w:numPr>
      </w:pPr>
      <w:r>
        <w:rPr>
          <w:rFonts w:hint="eastAsia"/>
          <w:noProof/>
        </w:rPr>
        <w:t>支持数据回放：将所记录的仿真数据重新写入实时网络中，再现仿真过程</w:t>
      </w:r>
      <w:r>
        <w:rPr>
          <w:rFonts w:hint="eastAsia"/>
        </w:rPr>
        <w:t>；</w:t>
      </w:r>
    </w:p>
    <w:p w:rsidR="006A378B" w:rsidRDefault="006A378B" w:rsidP="006A378B">
      <w:pPr>
        <w:pStyle w:val="a3"/>
      </w:pPr>
      <w:r>
        <w:rPr>
          <w:rFonts w:hint="eastAsia"/>
          <w:color w:val="000000" w:themeColor="text1"/>
        </w:rPr>
        <w:t>回放提供正常速度播放、慢放、暂停、停止等控制，</w:t>
      </w:r>
      <w:r>
        <w:rPr>
          <w:rFonts w:hint="eastAsia"/>
          <w:bCs/>
          <w:color w:val="000000" w:themeColor="text1"/>
          <w:szCs w:val="28"/>
        </w:rPr>
        <w:t>能够显示当前回放文件时长，在时长范围内</w:t>
      </w:r>
      <w:r w:rsidRPr="000A76DB">
        <w:rPr>
          <w:rFonts w:hint="eastAsia"/>
          <w:bCs/>
          <w:color w:val="000000" w:themeColor="text1"/>
          <w:szCs w:val="28"/>
        </w:rPr>
        <w:t>可</w:t>
      </w:r>
      <w:r>
        <w:rPr>
          <w:rFonts w:hint="eastAsia"/>
          <w:bCs/>
          <w:color w:val="000000" w:themeColor="text1"/>
          <w:szCs w:val="28"/>
        </w:rPr>
        <w:t>通过</w:t>
      </w:r>
      <w:r w:rsidRPr="000A76DB">
        <w:rPr>
          <w:rFonts w:hint="eastAsia"/>
          <w:bCs/>
          <w:color w:val="000000" w:themeColor="text1"/>
          <w:szCs w:val="28"/>
        </w:rPr>
        <w:t>拖动进度条</w:t>
      </w:r>
      <w:r>
        <w:rPr>
          <w:rFonts w:hint="eastAsia"/>
          <w:bCs/>
          <w:color w:val="000000" w:themeColor="text1"/>
          <w:szCs w:val="28"/>
        </w:rPr>
        <w:t>对回放起始时间进行设置</w:t>
      </w:r>
      <w:r>
        <w:rPr>
          <w:rFonts w:hint="eastAsia"/>
        </w:rPr>
        <w:t>。</w:t>
      </w:r>
    </w:p>
    <w:p w:rsidR="00763229" w:rsidRDefault="00763229" w:rsidP="003D4F61">
      <w:pPr>
        <w:pStyle w:val="affff1"/>
      </w:pPr>
      <w:bookmarkStart w:id="33" w:name="_Toc476659936"/>
      <w:bookmarkStart w:id="34" w:name="_Toc295461616"/>
      <w:bookmarkStart w:id="35" w:name="_Toc295304124"/>
      <w:bookmarkStart w:id="36" w:name="_Toc295226262"/>
      <w:bookmarkStart w:id="37" w:name="_Toc283795107"/>
      <w:bookmarkStart w:id="38" w:name="_Toc387239159"/>
      <w:bookmarkStart w:id="39" w:name="_Toc510559561"/>
      <w:r>
        <w:rPr>
          <w:rFonts w:hint="eastAsia"/>
        </w:rPr>
        <w:lastRenderedPageBreak/>
        <w:t>性能</w:t>
      </w:r>
      <w:bookmarkEnd w:id="33"/>
      <w:bookmarkEnd w:id="34"/>
      <w:bookmarkEnd w:id="35"/>
      <w:bookmarkEnd w:id="36"/>
      <w:bookmarkEnd w:id="37"/>
      <w:bookmarkEnd w:id="38"/>
      <w:bookmarkEnd w:id="39"/>
    </w:p>
    <w:p w:rsidR="00763229" w:rsidRDefault="00763229" w:rsidP="003D4F61">
      <w:pPr>
        <w:pStyle w:val="affff2"/>
      </w:pPr>
      <w:bookmarkStart w:id="40" w:name="_Toc295304125"/>
      <w:bookmarkStart w:id="41" w:name="_Toc295226263"/>
      <w:bookmarkStart w:id="42" w:name="_Toc283795108"/>
      <w:bookmarkStart w:id="43" w:name="_Toc476659937"/>
      <w:bookmarkStart w:id="44" w:name="_Toc510559562"/>
      <w:r>
        <w:rPr>
          <w:rFonts w:hint="eastAsia"/>
        </w:rPr>
        <w:t>资源</w:t>
      </w:r>
      <w:bookmarkEnd w:id="40"/>
      <w:bookmarkEnd w:id="41"/>
      <w:bookmarkEnd w:id="42"/>
      <w:r>
        <w:rPr>
          <w:rFonts w:hint="eastAsia"/>
        </w:rPr>
        <w:t>要求</w:t>
      </w:r>
      <w:bookmarkEnd w:id="43"/>
      <w:bookmarkEnd w:id="44"/>
    </w:p>
    <w:p w:rsidR="00763229" w:rsidRDefault="00763229" w:rsidP="00763229">
      <w:pPr>
        <w:pStyle w:val="aff9"/>
      </w:pPr>
      <w:r>
        <w:rPr>
          <w:rFonts w:hint="eastAsia"/>
        </w:rPr>
        <w:t>正常运行时最大占用CPU时间应不超过</w:t>
      </w:r>
      <w:r w:rsidR="00460123">
        <w:t>7</w:t>
      </w:r>
      <w:r>
        <w:rPr>
          <w:rFonts w:hint="eastAsia"/>
        </w:rPr>
        <w:t>0%；</w:t>
      </w:r>
    </w:p>
    <w:p w:rsidR="00763229" w:rsidRDefault="00763229" w:rsidP="003D4F61">
      <w:pPr>
        <w:pStyle w:val="affff2"/>
      </w:pPr>
      <w:bookmarkStart w:id="45" w:name="_Toc476659938"/>
      <w:bookmarkStart w:id="46" w:name="_Toc510559563"/>
      <w:r>
        <w:rPr>
          <w:rFonts w:hint="eastAsia"/>
        </w:rPr>
        <w:t>性能要求</w:t>
      </w:r>
      <w:bookmarkEnd w:id="45"/>
      <w:bookmarkEnd w:id="46"/>
    </w:p>
    <w:p w:rsidR="00763229" w:rsidRDefault="00763229" w:rsidP="00763229">
      <w:pPr>
        <w:pStyle w:val="aff9"/>
      </w:pPr>
      <w:r>
        <w:rPr>
          <w:rFonts w:hint="eastAsia"/>
        </w:rPr>
        <w:t>性能要求如下：</w:t>
      </w:r>
    </w:p>
    <w:p w:rsidR="00763229" w:rsidRDefault="00763229" w:rsidP="002E407B">
      <w:pPr>
        <w:pStyle w:val="a3"/>
        <w:numPr>
          <w:ilvl w:val="0"/>
          <w:numId w:val="21"/>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47" w:name="_Toc510559564"/>
      <w:r>
        <w:rPr>
          <w:rFonts w:hint="eastAsia"/>
        </w:rPr>
        <w:t>输入</w:t>
      </w:r>
      <w:r w:rsidR="001753DD">
        <w:rPr>
          <w:rFonts w:hint="eastAsia"/>
        </w:rPr>
        <w:t>、</w:t>
      </w:r>
      <w:r>
        <w:rPr>
          <w:rFonts w:hint="eastAsia"/>
        </w:rPr>
        <w:t>输出</w:t>
      </w:r>
      <w:bookmarkEnd w:id="47"/>
    </w:p>
    <w:p w:rsidR="00D2116F" w:rsidRDefault="00AF4F7B" w:rsidP="006B0245">
      <w:pPr>
        <w:pStyle w:val="affff"/>
      </w:pPr>
      <w:r>
        <w:rPr>
          <w:rFonts w:hint="eastAsia"/>
        </w:rPr>
        <w:t>记录回放软件输入数据为所有分系统在反射内存网络上的传输数据</w:t>
      </w:r>
      <w:r w:rsidR="00367F81">
        <w:rPr>
          <w:rFonts w:hint="eastAsia"/>
        </w:rPr>
        <w:t>，选取其中主要的部分作为记录所需数据并在记录命令下记录这些数据</w:t>
      </w:r>
      <w:r w:rsidR="006B0245">
        <w:rPr>
          <w:rFonts w:hint="eastAsia"/>
        </w:rPr>
        <w:t>。</w:t>
      </w:r>
    </w:p>
    <w:p w:rsidR="005E1FD7" w:rsidRPr="005E1FD7" w:rsidRDefault="00DC7748" w:rsidP="006B0245">
      <w:pPr>
        <w:pStyle w:val="affff"/>
      </w:pPr>
      <w:r>
        <w:rPr>
          <w:rFonts w:hint="eastAsia"/>
        </w:rPr>
        <w:t>记录回放软件输出数据包括回放指令</w:t>
      </w:r>
      <w:r w:rsidR="00837CC3">
        <w:rPr>
          <w:rFonts w:hint="eastAsia"/>
        </w:rPr>
        <w:t>、以及</w:t>
      </w:r>
      <w:r w:rsidR="00E710F0">
        <w:rPr>
          <w:rFonts w:hint="eastAsia"/>
        </w:rPr>
        <w:t>在回放模式下对反射</w:t>
      </w:r>
      <w:proofErr w:type="gramStart"/>
      <w:r w:rsidR="00E710F0">
        <w:rPr>
          <w:rFonts w:hint="eastAsia"/>
        </w:rPr>
        <w:t>内存网</w:t>
      </w:r>
      <w:proofErr w:type="gramEnd"/>
      <w:r w:rsidR="00E710F0">
        <w:rPr>
          <w:rFonts w:hint="eastAsia"/>
        </w:rPr>
        <w:t>的操作。</w:t>
      </w:r>
      <w:r w:rsidR="007445C2">
        <w:rPr>
          <w:rFonts w:hint="eastAsia"/>
        </w:rPr>
        <w:t>数据记录以数据库文件的方式存储在</w:t>
      </w:r>
      <w:r w:rsidR="003C531E">
        <w:rPr>
          <w:rFonts w:hint="eastAsia"/>
        </w:rPr>
        <w:t>本地计算机内。</w:t>
      </w:r>
    </w:p>
    <w:p w:rsidR="00F456D3" w:rsidRDefault="00F456D3" w:rsidP="00F456D3">
      <w:pPr>
        <w:pStyle w:val="affff1"/>
      </w:pPr>
      <w:bookmarkStart w:id="48" w:name="_Toc476659942"/>
      <w:bookmarkStart w:id="49" w:name="_Toc295461618"/>
      <w:bookmarkStart w:id="50" w:name="_Toc295304134"/>
      <w:bookmarkStart w:id="51" w:name="_Toc295226272"/>
      <w:bookmarkStart w:id="52" w:name="_Toc283795117"/>
      <w:bookmarkStart w:id="53" w:name="_Toc270348634"/>
      <w:bookmarkStart w:id="54" w:name="_Toc283651763"/>
      <w:bookmarkStart w:id="55" w:name="_Toc387239161"/>
      <w:bookmarkStart w:id="56" w:name="_Toc510559565"/>
      <w:r>
        <w:rPr>
          <w:rFonts w:hint="eastAsia"/>
        </w:rPr>
        <w:t>数据处理要求</w:t>
      </w:r>
      <w:bookmarkEnd w:id="48"/>
      <w:bookmarkEnd w:id="49"/>
      <w:bookmarkEnd w:id="50"/>
      <w:bookmarkEnd w:id="51"/>
      <w:bookmarkEnd w:id="52"/>
      <w:bookmarkEnd w:id="53"/>
      <w:bookmarkEnd w:id="54"/>
      <w:bookmarkEnd w:id="55"/>
      <w:bookmarkEnd w:id="5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57" w:name="_Toc510559566"/>
      <w:r>
        <w:rPr>
          <w:rFonts w:hint="eastAsia"/>
        </w:rPr>
        <w:t>接口</w:t>
      </w:r>
      <w:bookmarkEnd w:id="57"/>
    </w:p>
    <w:p w:rsidR="00E961D9" w:rsidRDefault="00C16D87" w:rsidP="00ED4FDE">
      <w:pPr>
        <w:pStyle w:val="affff"/>
      </w:pPr>
      <w:r>
        <w:rPr>
          <w:rFonts w:hint="eastAsia"/>
        </w:rPr>
        <w:t>本软件外部接口关系如下图所示：</w:t>
      </w:r>
    </w:p>
    <w:p w:rsidR="00E961D9" w:rsidRDefault="00D42244" w:rsidP="00040BF1">
      <w:pPr>
        <w:pStyle w:val="affffc"/>
      </w:pPr>
      <w:r>
        <w:object w:dxaOrig="9045" w:dyaOrig="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5pt;height:239.5pt" o:ole="">
            <v:imagedata r:id="rId12" o:title=""/>
          </v:shape>
          <o:OLEObject Type="Embed" ProgID="Visio.Drawing.11" ShapeID="_x0000_i1025" DrawAspect="Content" ObjectID="_1584351925" r:id="rId13"/>
        </w:object>
      </w:r>
    </w:p>
    <w:p w:rsidR="00040BF1" w:rsidRPr="00040BF1" w:rsidRDefault="000C6376" w:rsidP="00040BF1">
      <w:pPr>
        <w:pStyle w:val="affff5"/>
      </w:pPr>
      <w:r>
        <w:rPr>
          <w:rFonts w:hint="eastAsia"/>
        </w:rPr>
        <w:t>数据记录</w:t>
      </w:r>
      <w:r w:rsidR="00370D27">
        <w:rPr>
          <w:rFonts w:hint="eastAsia"/>
        </w:rPr>
        <w:t>软件</w:t>
      </w:r>
      <w:r w:rsidR="00040BF1">
        <w:rPr>
          <w:rFonts w:hint="eastAsia"/>
        </w:rPr>
        <w:t>接口</w:t>
      </w:r>
      <w:r w:rsidR="00370D27">
        <w:rPr>
          <w:rFonts w:hint="eastAsia"/>
        </w:rPr>
        <w:t>交联图</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BF29F8">
        <w:rPr>
          <w:rFonts w:hint="eastAsia"/>
        </w:rPr>
        <w:t>记录回放</w:t>
      </w:r>
      <w:r w:rsidRPr="00311E80">
        <w:rPr>
          <w:rFonts w:hint="eastAsia"/>
        </w:rPr>
        <w:t>软件调用：</w:t>
      </w:r>
    </w:p>
    <w:p w:rsidR="00311E80" w:rsidRDefault="00311E80" w:rsidP="002E407B">
      <w:pPr>
        <w:pStyle w:val="a3"/>
        <w:numPr>
          <w:ilvl w:val="0"/>
          <w:numId w:val="22"/>
        </w:numPr>
      </w:pPr>
      <w:r w:rsidRPr="00311E80">
        <w:rPr>
          <w:rFonts w:hint="eastAsia"/>
          <w:color w:val="000000" w:themeColor="text1"/>
        </w:rPr>
        <w:lastRenderedPageBreak/>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58" w:name="_Toc510559567"/>
      <w:r>
        <w:rPr>
          <w:rFonts w:hint="eastAsia"/>
        </w:rPr>
        <w:t>固件</w:t>
      </w:r>
      <w:bookmarkEnd w:id="58"/>
    </w:p>
    <w:p w:rsidR="00A657F5" w:rsidRDefault="00197F89" w:rsidP="00ED4FDE">
      <w:pPr>
        <w:pStyle w:val="affff"/>
      </w:pPr>
      <w:r>
        <w:rPr>
          <w:rFonts w:hint="eastAsia"/>
        </w:rPr>
        <w:t>无要求。</w:t>
      </w:r>
    </w:p>
    <w:p w:rsidR="00C26A3B" w:rsidRDefault="00C26A3B" w:rsidP="00C26A3B">
      <w:pPr>
        <w:pStyle w:val="affff1"/>
      </w:pPr>
      <w:bookmarkStart w:id="59" w:name="_Toc476659945"/>
      <w:bookmarkStart w:id="60" w:name="_Toc295461621"/>
      <w:bookmarkStart w:id="61" w:name="_Toc295304139"/>
      <w:bookmarkStart w:id="62" w:name="_Toc295226277"/>
      <w:bookmarkStart w:id="63" w:name="_Toc283795122"/>
      <w:bookmarkStart w:id="64" w:name="_Toc283651766"/>
      <w:bookmarkStart w:id="65" w:name="_Toc387239164"/>
      <w:bookmarkStart w:id="66" w:name="_Toc510559568"/>
      <w:r>
        <w:rPr>
          <w:rFonts w:hint="eastAsia"/>
        </w:rPr>
        <w:t>关键性要求</w:t>
      </w:r>
      <w:bookmarkEnd w:id="59"/>
      <w:bookmarkEnd w:id="60"/>
      <w:bookmarkEnd w:id="61"/>
      <w:bookmarkEnd w:id="62"/>
      <w:bookmarkEnd w:id="63"/>
      <w:bookmarkEnd w:id="64"/>
      <w:bookmarkEnd w:id="65"/>
      <w:bookmarkEnd w:id="66"/>
    </w:p>
    <w:p w:rsidR="00C26A3B" w:rsidRDefault="00C26A3B" w:rsidP="00C26A3B">
      <w:pPr>
        <w:pStyle w:val="affff2"/>
      </w:pPr>
      <w:bookmarkStart w:id="67" w:name="_Toc476659946"/>
      <w:bookmarkStart w:id="68" w:name="_Toc295304140"/>
      <w:bookmarkStart w:id="69" w:name="_Toc295226278"/>
      <w:bookmarkStart w:id="70" w:name="_Toc283795123"/>
      <w:bookmarkStart w:id="71" w:name="_Toc233713842"/>
      <w:bookmarkStart w:id="72" w:name="_Toc266977958"/>
      <w:bookmarkStart w:id="73" w:name="_Toc270348638"/>
      <w:bookmarkStart w:id="74" w:name="_Toc510559569"/>
      <w:r>
        <w:rPr>
          <w:rFonts w:hint="eastAsia"/>
        </w:rPr>
        <w:t>可靠性</w:t>
      </w:r>
      <w:bookmarkEnd w:id="67"/>
      <w:bookmarkEnd w:id="68"/>
      <w:bookmarkEnd w:id="69"/>
      <w:bookmarkEnd w:id="70"/>
      <w:bookmarkEnd w:id="71"/>
      <w:bookmarkEnd w:id="72"/>
      <w:bookmarkEnd w:id="73"/>
      <w:bookmarkEnd w:id="74"/>
      <w:r>
        <w:rPr>
          <w:rFonts w:hint="eastAsia"/>
        </w:rPr>
        <w:tab/>
      </w:r>
    </w:p>
    <w:p w:rsidR="00C26A3B" w:rsidRDefault="006C27E2" w:rsidP="00C26A3B">
      <w:pPr>
        <w:pStyle w:val="affff"/>
      </w:pPr>
      <w:r>
        <w:rPr>
          <w:rFonts w:hint="eastAsia"/>
        </w:rPr>
        <w:t>记录回放</w:t>
      </w:r>
      <w:r w:rsidR="00C26A3B">
        <w:rPr>
          <w:rFonts w:hint="eastAsia"/>
        </w:rPr>
        <w:t>软件的可靠性要求如下：</w:t>
      </w:r>
    </w:p>
    <w:p w:rsidR="00C26A3B" w:rsidRPr="00C26A3B" w:rsidRDefault="00C26A3B" w:rsidP="002E407B">
      <w:pPr>
        <w:pStyle w:val="a3"/>
        <w:numPr>
          <w:ilvl w:val="0"/>
          <w:numId w:val="23"/>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75" w:name="_Toc476659947"/>
      <w:bookmarkStart w:id="76" w:name="_Toc295304141"/>
      <w:bookmarkStart w:id="77" w:name="_Toc295226279"/>
      <w:bookmarkStart w:id="78" w:name="_Toc283795124"/>
      <w:bookmarkStart w:id="79" w:name="_Toc510559570"/>
      <w:r>
        <w:rPr>
          <w:rFonts w:hint="eastAsia"/>
        </w:rPr>
        <w:t>安全性</w:t>
      </w:r>
      <w:bookmarkEnd w:id="75"/>
      <w:bookmarkEnd w:id="76"/>
      <w:bookmarkEnd w:id="77"/>
      <w:bookmarkEnd w:id="78"/>
      <w:bookmarkEnd w:id="79"/>
    </w:p>
    <w:p w:rsidR="00C26A3B" w:rsidRDefault="004A0EF6" w:rsidP="00C26A3B">
      <w:pPr>
        <w:pStyle w:val="affff"/>
      </w:pPr>
      <w:r>
        <w:rPr>
          <w:rFonts w:hint="eastAsia"/>
        </w:rPr>
        <w:t>记录回放软件</w:t>
      </w:r>
      <w:r w:rsidR="00C26A3B">
        <w:rPr>
          <w:rFonts w:hint="eastAsia"/>
        </w:rPr>
        <w:t>应满足如下安全性要求：</w:t>
      </w:r>
    </w:p>
    <w:p w:rsidR="00C26A3B" w:rsidRDefault="00C26A3B" w:rsidP="002E407B">
      <w:pPr>
        <w:pStyle w:val="a3"/>
        <w:numPr>
          <w:ilvl w:val="0"/>
          <w:numId w:val="24"/>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80" w:name="_Toc476659948"/>
      <w:bookmarkStart w:id="81" w:name="_Toc295304142"/>
      <w:bookmarkStart w:id="82" w:name="_Toc295226280"/>
      <w:bookmarkStart w:id="83" w:name="_Toc283795125"/>
      <w:bookmarkStart w:id="84" w:name="_Toc510559571"/>
      <w:r>
        <w:rPr>
          <w:rFonts w:hint="eastAsia"/>
        </w:rPr>
        <w:t>保密性</w:t>
      </w:r>
      <w:bookmarkEnd w:id="80"/>
      <w:bookmarkEnd w:id="81"/>
      <w:bookmarkEnd w:id="82"/>
      <w:bookmarkEnd w:id="83"/>
      <w:bookmarkEnd w:id="84"/>
    </w:p>
    <w:p w:rsidR="00C26A3B" w:rsidRDefault="00C26A3B" w:rsidP="00C26A3B">
      <w:pPr>
        <w:pStyle w:val="affff"/>
      </w:pPr>
      <w:r>
        <w:rPr>
          <w:rFonts w:hint="eastAsia"/>
        </w:rPr>
        <w:t>不适用。</w:t>
      </w:r>
    </w:p>
    <w:p w:rsidR="00E318D0" w:rsidRDefault="00E318D0" w:rsidP="00E318D0">
      <w:pPr>
        <w:pStyle w:val="affff0"/>
      </w:pPr>
      <w:bookmarkStart w:id="85" w:name="_Toc476659949"/>
      <w:bookmarkStart w:id="86" w:name="_Toc295461622"/>
      <w:bookmarkStart w:id="87" w:name="_Toc295304143"/>
      <w:bookmarkStart w:id="88" w:name="_Toc295226281"/>
      <w:bookmarkStart w:id="89" w:name="_Toc283883915"/>
      <w:bookmarkStart w:id="90" w:name="_Toc283795126"/>
      <w:bookmarkStart w:id="91" w:name="_Toc283651767"/>
      <w:bookmarkStart w:id="92" w:name="_Toc387239165"/>
      <w:bookmarkStart w:id="93" w:name="_Toc510559572"/>
      <w:r>
        <w:rPr>
          <w:rFonts w:hint="eastAsia"/>
        </w:rPr>
        <w:t>设计约束</w:t>
      </w:r>
      <w:bookmarkEnd w:id="85"/>
      <w:bookmarkEnd w:id="86"/>
      <w:bookmarkEnd w:id="87"/>
      <w:bookmarkEnd w:id="88"/>
      <w:bookmarkEnd w:id="89"/>
      <w:bookmarkEnd w:id="90"/>
      <w:bookmarkEnd w:id="91"/>
      <w:bookmarkEnd w:id="92"/>
      <w:bookmarkEnd w:id="93"/>
    </w:p>
    <w:p w:rsidR="00E318D0" w:rsidRDefault="00E318D0" w:rsidP="00E318D0">
      <w:pPr>
        <w:pStyle w:val="affff1"/>
      </w:pPr>
      <w:bookmarkStart w:id="94" w:name="_Toc476659950"/>
      <w:bookmarkStart w:id="95" w:name="_Toc295461624"/>
      <w:bookmarkStart w:id="96" w:name="_Toc295304145"/>
      <w:bookmarkStart w:id="97" w:name="_Toc295226283"/>
      <w:bookmarkStart w:id="98" w:name="_Toc283795128"/>
      <w:bookmarkStart w:id="99" w:name="_Toc283651769"/>
      <w:bookmarkStart w:id="100" w:name="_Toc387239167"/>
      <w:bookmarkStart w:id="101" w:name="_Toc510559573"/>
      <w:r>
        <w:rPr>
          <w:rFonts w:hint="eastAsia"/>
        </w:rPr>
        <w:t>编程语言和编程规则</w:t>
      </w:r>
      <w:bookmarkEnd w:id="94"/>
      <w:bookmarkEnd w:id="95"/>
      <w:bookmarkEnd w:id="96"/>
      <w:bookmarkEnd w:id="97"/>
      <w:bookmarkEnd w:id="98"/>
      <w:bookmarkEnd w:id="99"/>
      <w:bookmarkEnd w:id="100"/>
      <w:bookmarkEnd w:id="10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02" w:name="_Toc476659951"/>
      <w:bookmarkStart w:id="103" w:name="_Toc295461625"/>
      <w:bookmarkStart w:id="104" w:name="_Toc295304146"/>
      <w:bookmarkStart w:id="105" w:name="_Toc295226284"/>
      <w:bookmarkStart w:id="106" w:name="_Toc283795129"/>
      <w:bookmarkStart w:id="107" w:name="_Toc283651770"/>
      <w:bookmarkStart w:id="108" w:name="_Toc387239168"/>
      <w:bookmarkStart w:id="109" w:name="_Toc510559574"/>
      <w:r>
        <w:rPr>
          <w:rFonts w:hint="eastAsia"/>
        </w:rPr>
        <w:t>开发工具和环境要求</w:t>
      </w:r>
      <w:bookmarkEnd w:id="102"/>
      <w:bookmarkEnd w:id="103"/>
      <w:bookmarkEnd w:id="104"/>
      <w:bookmarkEnd w:id="105"/>
      <w:bookmarkEnd w:id="106"/>
      <w:bookmarkEnd w:id="107"/>
      <w:bookmarkEnd w:id="108"/>
      <w:bookmarkEnd w:id="10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10" w:name="_Toc476659952"/>
      <w:bookmarkStart w:id="111" w:name="_Toc295461626"/>
      <w:bookmarkStart w:id="112" w:name="_Toc295304147"/>
      <w:bookmarkStart w:id="113" w:name="_Toc295226285"/>
      <w:bookmarkStart w:id="114" w:name="_Toc283795130"/>
      <w:bookmarkStart w:id="115" w:name="_Toc387239169"/>
      <w:bookmarkStart w:id="116" w:name="_Toc510559575"/>
      <w:r>
        <w:rPr>
          <w:rFonts w:hint="eastAsia"/>
        </w:rPr>
        <w:t>软件的重用性和可移植性要求</w:t>
      </w:r>
      <w:bookmarkEnd w:id="110"/>
      <w:bookmarkEnd w:id="111"/>
      <w:bookmarkEnd w:id="112"/>
      <w:bookmarkEnd w:id="113"/>
      <w:bookmarkEnd w:id="114"/>
      <w:bookmarkEnd w:id="115"/>
      <w:bookmarkEnd w:id="116"/>
    </w:p>
    <w:p w:rsidR="00E318D0" w:rsidRDefault="00E318D0" w:rsidP="006F294B">
      <w:pPr>
        <w:pStyle w:val="affff"/>
      </w:pPr>
      <w:r>
        <w:rPr>
          <w:rFonts w:hint="eastAsia"/>
        </w:rPr>
        <w:t>软件重用性和可移植性要求如下：</w:t>
      </w:r>
    </w:p>
    <w:p w:rsidR="00E318D0" w:rsidRDefault="00E318D0" w:rsidP="002E407B">
      <w:pPr>
        <w:pStyle w:val="a3"/>
        <w:numPr>
          <w:ilvl w:val="0"/>
          <w:numId w:val="25"/>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lastRenderedPageBreak/>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17" w:name="_Toc476659953"/>
      <w:bookmarkStart w:id="118" w:name="_Toc295461627"/>
      <w:bookmarkStart w:id="119" w:name="_Toc295304148"/>
      <w:bookmarkStart w:id="120" w:name="_Toc295226286"/>
      <w:bookmarkStart w:id="121" w:name="_Toc283883916"/>
      <w:bookmarkStart w:id="122" w:name="_Toc283795131"/>
      <w:bookmarkStart w:id="123" w:name="_Toc283651773"/>
      <w:bookmarkStart w:id="124" w:name="_Toc387239170"/>
      <w:bookmarkStart w:id="125" w:name="_Toc510559576"/>
      <w:r>
        <w:rPr>
          <w:rFonts w:hint="eastAsia"/>
        </w:rPr>
        <w:t>质量控制要求</w:t>
      </w:r>
      <w:bookmarkEnd w:id="117"/>
      <w:bookmarkEnd w:id="118"/>
      <w:bookmarkEnd w:id="119"/>
      <w:bookmarkEnd w:id="120"/>
      <w:bookmarkEnd w:id="121"/>
      <w:bookmarkEnd w:id="122"/>
      <w:bookmarkEnd w:id="123"/>
      <w:bookmarkEnd w:id="124"/>
      <w:bookmarkEnd w:id="125"/>
    </w:p>
    <w:p w:rsidR="00F2260B" w:rsidRDefault="00F2260B" w:rsidP="00F2260B">
      <w:pPr>
        <w:pStyle w:val="affff1"/>
      </w:pPr>
      <w:bookmarkStart w:id="126" w:name="_Toc476659954"/>
      <w:bookmarkStart w:id="127" w:name="_Toc295461628"/>
      <w:bookmarkStart w:id="128" w:name="_Toc295304149"/>
      <w:bookmarkStart w:id="129" w:name="_Toc295226287"/>
      <w:bookmarkStart w:id="130" w:name="_Toc283795132"/>
      <w:bookmarkStart w:id="131" w:name="_Toc283651774"/>
      <w:bookmarkStart w:id="132" w:name="_Toc387239171"/>
      <w:bookmarkStart w:id="133" w:name="_Toc510559577"/>
      <w:r>
        <w:rPr>
          <w:rFonts w:hint="eastAsia"/>
        </w:rPr>
        <w:t>软件关键性等级</w:t>
      </w:r>
      <w:bookmarkEnd w:id="126"/>
      <w:bookmarkEnd w:id="127"/>
      <w:bookmarkEnd w:id="128"/>
      <w:bookmarkEnd w:id="129"/>
      <w:bookmarkEnd w:id="130"/>
      <w:bookmarkEnd w:id="131"/>
      <w:bookmarkEnd w:id="132"/>
      <w:bookmarkEnd w:id="13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2E407B">
      <w:pPr>
        <w:pStyle w:val="a3"/>
        <w:numPr>
          <w:ilvl w:val="0"/>
          <w:numId w:val="26"/>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2E407B">
      <w:pPr>
        <w:pStyle w:val="a3"/>
        <w:numPr>
          <w:ilvl w:val="0"/>
          <w:numId w:val="26"/>
        </w:numPr>
      </w:pPr>
      <w:r>
        <w:rPr>
          <w:rFonts w:hint="eastAsia"/>
        </w:rPr>
        <w:t>重要软件</w:t>
      </w:r>
    </w:p>
    <w:p w:rsidR="00F2260B" w:rsidRDefault="00F2260B" w:rsidP="00F2260B">
      <w:pPr>
        <w:pStyle w:val="affff"/>
      </w:pPr>
      <w:r>
        <w:rPr>
          <w:rFonts w:hint="eastAsia"/>
        </w:rPr>
        <w:t>不影响装备使用安全，但影响任务完成的软件；</w:t>
      </w:r>
    </w:p>
    <w:p w:rsidR="00F2260B" w:rsidRDefault="00F2260B" w:rsidP="002E407B">
      <w:pPr>
        <w:pStyle w:val="a3"/>
        <w:numPr>
          <w:ilvl w:val="0"/>
          <w:numId w:val="26"/>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C70B7E" w:rsidP="00F2260B">
      <w:pPr>
        <w:pStyle w:val="affff"/>
      </w:pPr>
      <w:r>
        <w:rPr>
          <w:rFonts w:hint="eastAsia"/>
        </w:rPr>
        <w:t>记录回放</w:t>
      </w:r>
      <w:r w:rsidR="00F2260B">
        <w:rPr>
          <w:rFonts w:hint="eastAsia"/>
        </w:rPr>
        <w:t>软件主要用于模拟器的</w:t>
      </w:r>
      <w:r>
        <w:rPr>
          <w:rFonts w:hint="eastAsia"/>
        </w:rPr>
        <w:t>数据监视、记录及回放工作</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34" w:name="_Toc476659955"/>
      <w:bookmarkStart w:id="135" w:name="_Toc295461629"/>
      <w:bookmarkStart w:id="136" w:name="_Toc295304150"/>
      <w:bookmarkStart w:id="137" w:name="_Toc295226288"/>
      <w:bookmarkStart w:id="138" w:name="_Toc283795133"/>
      <w:bookmarkStart w:id="139" w:name="_Toc283651775"/>
      <w:bookmarkStart w:id="140" w:name="_Toc387239172"/>
      <w:bookmarkStart w:id="141" w:name="_Toc510559578"/>
      <w:r>
        <w:rPr>
          <w:rFonts w:hint="eastAsia"/>
        </w:rPr>
        <w:t>标准</w:t>
      </w:r>
      <w:bookmarkEnd w:id="134"/>
      <w:bookmarkEnd w:id="135"/>
      <w:bookmarkEnd w:id="136"/>
      <w:bookmarkEnd w:id="137"/>
      <w:bookmarkEnd w:id="138"/>
      <w:bookmarkEnd w:id="139"/>
      <w:bookmarkEnd w:id="140"/>
      <w:bookmarkEnd w:id="14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501BC6">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501BC6">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ED05EC">
            <w:pPr>
              <w:jc w:val="center"/>
              <w:rPr>
                <w:rFonts w:hAnsi="宋体"/>
                <w:szCs w:val="21"/>
              </w:rPr>
            </w:pPr>
            <w:r>
              <w:rPr>
                <w:rFonts w:hAnsi="宋体" w:hint="eastAsia"/>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军用软件安全性设计指南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军用软件测试指南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int="eastAsia"/>
              </w:rPr>
              <w:t>军用软件开发</w:t>
            </w:r>
            <w:r>
              <w:rPr>
                <w:rFonts w:hAnsi="宋体" w:hint="eastAsia"/>
                <w:spacing w:val="8"/>
              </w:rPr>
              <w:t>文档通用要求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军用软件质量保证通用要求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rPr>
            </w:pPr>
            <w:r>
              <w:rPr>
                <w:rFonts w:hAnsi="宋体" w:hint="eastAsia"/>
              </w:rPr>
              <w:t>军用软件需求分析</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szCs w:val="21"/>
              </w:rPr>
              <w:t>军用软件维护</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kern w:val="2"/>
                <w:szCs w:val="24"/>
              </w:rPr>
            </w:pPr>
            <w:r>
              <w:rPr>
                <w:rFonts w:hint="eastAsia"/>
              </w:rPr>
              <w:t>军用软件开发通用要求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pPr>
            <w:r>
              <w:rPr>
                <w:rFonts w:hAnsi="宋体" w:hint="eastAsia"/>
              </w:rPr>
              <w:t>军用软件验证和确认</w:t>
            </w:r>
          </w:p>
        </w:tc>
      </w:tr>
      <w:tr w:rsidR="001F2C42" w:rsidTr="00501BC6">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军用软件配置管理</w:t>
            </w:r>
          </w:p>
        </w:tc>
      </w:tr>
    </w:tbl>
    <w:p w:rsidR="00BA4371" w:rsidRDefault="00BA4371" w:rsidP="00BA4371">
      <w:pPr>
        <w:pStyle w:val="affff1"/>
      </w:pPr>
      <w:bookmarkStart w:id="142" w:name="_Toc476659956"/>
      <w:bookmarkStart w:id="143" w:name="_Toc295461630"/>
      <w:bookmarkStart w:id="144" w:name="_Toc295304151"/>
      <w:bookmarkStart w:id="145" w:name="_Toc295226289"/>
      <w:bookmarkStart w:id="146" w:name="_Toc283795134"/>
      <w:bookmarkStart w:id="147" w:name="_Toc387239173"/>
      <w:bookmarkStart w:id="148" w:name="_Toc510559579"/>
      <w:r>
        <w:rPr>
          <w:rFonts w:hint="eastAsia"/>
        </w:rPr>
        <w:t>文档</w:t>
      </w:r>
      <w:bookmarkEnd w:id="142"/>
      <w:bookmarkEnd w:id="143"/>
      <w:bookmarkEnd w:id="144"/>
      <w:bookmarkEnd w:id="145"/>
      <w:bookmarkEnd w:id="146"/>
      <w:bookmarkEnd w:id="147"/>
      <w:bookmarkEnd w:id="148"/>
    </w:p>
    <w:p w:rsidR="00BA4371" w:rsidRDefault="00BA4371" w:rsidP="00BA4371">
      <w:pPr>
        <w:pStyle w:val="affff"/>
      </w:pPr>
      <w:r>
        <w:rPr>
          <w:rFonts w:hint="eastAsia"/>
        </w:rPr>
        <w:t>需开发、交付及评审的文档见下表。</w:t>
      </w:r>
    </w:p>
    <w:p w:rsidR="00B162BD" w:rsidRDefault="00B162BD" w:rsidP="00BA4371">
      <w:pPr>
        <w:pStyle w:val="affff"/>
      </w:pPr>
    </w:p>
    <w:p w:rsidR="00B162BD" w:rsidRDefault="00B162BD" w:rsidP="00BA4371">
      <w:pPr>
        <w:pStyle w:val="affff"/>
      </w:pPr>
    </w:p>
    <w:p w:rsidR="00B162BD" w:rsidRDefault="00B162BD" w:rsidP="00BA4371">
      <w:pPr>
        <w:pStyle w:val="affff"/>
      </w:pPr>
    </w:p>
    <w:p w:rsidR="00B162BD" w:rsidRDefault="00B162BD" w:rsidP="00BA4371">
      <w:pPr>
        <w:pStyle w:val="affff"/>
      </w:pPr>
    </w:p>
    <w:p w:rsidR="00BA4371" w:rsidRDefault="00BA4371" w:rsidP="00BA4371">
      <w:pPr>
        <w:pStyle w:val="affff6"/>
      </w:pPr>
      <w:r>
        <w:rPr>
          <w:rFonts w:hint="eastAsia"/>
        </w:rPr>
        <w:lastRenderedPageBreak/>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《软件需求规格说明》</w:t>
            </w:r>
          </w:p>
          <w:p w:rsidR="00BA4371" w:rsidRDefault="00BA4371" w:rsidP="00501BC6">
            <w:pPr>
              <w:pStyle w:val="afffffa"/>
              <w:spacing w:line="240" w:lineRule="auto"/>
              <w:ind w:firstLine="0"/>
              <w:jc w:val="center"/>
              <w:rPr>
                <w:rFonts w:hAnsi="宋体"/>
                <w:sz w:val="21"/>
              </w:rPr>
            </w:pPr>
            <w:r>
              <w:rPr>
                <w:rFonts w:hAnsi="宋体" w:hint="eastAsia"/>
                <w:sz w:val="21"/>
              </w:rPr>
              <w:t>《软件开发计划》</w:t>
            </w:r>
          </w:p>
          <w:p w:rsidR="00BA4371" w:rsidRDefault="00BA4371" w:rsidP="00501BC6">
            <w:pPr>
              <w:pStyle w:val="afffffa"/>
              <w:spacing w:line="240" w:lineRule="auto"/>
              <w:ind w:firstLine="0"/>
              <w:jc w:val="center"/>
              <w:rPr>
                <w:rFonts w:hAnsi="宋体"/>
                <w:sz w:val="21"/>
              </w:rPr>
            </w:pPr>
            <w:r>
              <w:rPr>
                <w:rFonts w:hAnsi="宋体" w:hint="eastAsia"/>
                <w:sz w:val="21"/>
              </w:rPr>
              <w:t>《软件配置管理计划》</w:t>
            </w:r>
          </w:p>
          <w:p w:rsidR="00BA4371" w:rsidRDefault="00BA4371" w:rsidP="00501BC6">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《软件版本说明》</w:t>
            </w:r>
          </w:p>
          <w:p w:rsidR="00BA4371" w:rsidRDefault="00BA4371" w:rsidP="00501BC6">
            <w:pPr>
              <w:pStyle w:val="afffffa"/>
              <w:spacing w:line="240" w:lineRule="auto"/>
              <w:ind w:firstLine="0"/>
              <w:jc w:val="center"/>
              <w:rPr>
                <w:rFonts w:hAnsi="宋体"/>
                <w:sz w:val="21"/>
              </w:rPr>
            </w:pPr>
            <w:r>
              <w:rPr>
                <w:rFonts w:hAnsi="宋体" w:hint="eastAsia"/>
                <w:sz w:val="21"/>
              </w:rPr>
              <w:t>《产品规格说明》</w:t>
            </w:r>
          </w:p>
          <w:p w:rsidR="00BA4371" w:rsidRDefault="00BA4371" w:rsidP="00501BC6">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《软件配置管理报告》</w:t>
            </w:r>
          </w:p>
          <w:p w:rsidR="00BA4371" w:rsidRDefault="00BA4371" w:rsidP="00501BC6">
            <w:pPr>
              <w:pStyle w:val="afffffa"/>
              <w:spacing w:line="240" w:lineRule="auto"/>
              <w:ind w:firstLine="0"/>
              <w:jc w:val="center"/>
              <w:rPr>
                <w:rFonts w:hAnsi="宋体"/>
                <w:sz w:val="21"/>
              </w:rPr>
            </w:pPr>
            <w:r>
              <w:rPr>
                <w:rFonts w:hAnsi="宋体" w:hint="eastAsia"/>
                <w:sz w:val="21"/>
              </w:rPr>
              <w:t>《软件质量保证报告》</w:t>
            </w:r>
          </w:p>
          <w:p w:rsidR="00BA4371" w:rsidRDefault="00BA4371" w:rsidP="00501BC6">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501BC6">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49" w:name="_Toc510559580"/>
      <w:r>
        <w:rPr>
          <w:rFonts w:hint="eastAsia"/>
        </w:rPr>
        <w:t>配置管理</w:t>
      </w:r>
      <w:bookmarkEnd w:id="149"/>
    </w:p>
    <w:p w:rsidR="003F2D30" w:rsidRDefault="005604D0" w:rsidP="00ED4FDE">
      <w:pPr>
        <w:pStyle w:val="affff"/>
      </w:pPr>
      <w:r>
        <w:rPr>
          <w:rFonts w:hint="eastAsia"/>
        </w:rPr>
        <w:t>记录回放软件</w:t>
      </w:r>
      <w:r w:rsidR="00F44944">
        <w:rPr>
          <w:rFonts w:hint="eastAsia"/>
        </w:rPr>
        <w:t>应根据相关规定对软件配置标识、配置控制、配置状态记实和配置审核进行管理。</w:t>
      </w:r>
    </w:p>
    <w:p w:rsidR="003F2D30" w:rsidRDefault="00AA3320" w:rsidP="008153C4">
      <w:pPr>
        <w:pStyle w:val="affff1"/>
      </w:pPr>
      <w:bookmarkStart w:id="150" w:name="_Toc510559581"/>
      <w:r>
        <w:rPr>
          <w:rFonts w:hint="eastAsia"/>
        </w:rPr>
        <w:t>测试要求</w:t>
      </w:r>
      <w:bookmarkEnd w:id="15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51" w:name="_Toc476659959"/>
      <w:bookmarkStart w:id="152" w:name="_Toc295461633"/>
      <w:bookmarkStart w:id="153" w:name="_Toc295304156"/>
      <w:bookmarkStart w:id="154" w:name="_Toc295226294"/>
      <w:bookmarkStart w:id="155" w:name="_Toc283795139"/>
      <w:bookmarkStart w:id="156" w:name="_Toc233713857"/>
      <w:bookmarkStart w:id="157" w:name="_Toc235618740"/>
      <w:bookmarkStart w:id="158" w:name="_Toc247165794"/>
      <w:bookmarkStart w:id="159" w:name="_Toc258852292"/>
      <w:bookmarkStart w:id="160" w:name="_Toc259007526"/>
      <w:bookmarkStart w:id="161" w:name="_Toc266977979"/>
      <w:bookmarkStart w:id="162" w:name="_Toc270348654"/>
      <w:bookmarkStart w:id="163" w:name="_Toc283651779"/>
      <w:bookmarkStart w:id="164" w:name="_Toc387239176"/>
      <w:bookmarkStart w:id="165" w:name="_Toc510559582"/>
      <w:r>
        <w:rPr>
          <w:rFonts w:hint="eastAsia"/>
        </w:rPr>
        <w:t>对分承制方的要求</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BF439E" w:rsidRDefault="00BF439E" w:rsidP="00153E4D">
      <w:pPr>
        <w:pStyle w:val="affff"/>
      </w:pPr>
      <w:r>
        <w:rPr>
          <w:rFonts w:hint="eastAsia"/>
        </w:rPr>
        <w:t>本软件无分承制方。</w:t>
      </w:r>
    </w:p>
    <w:p w:rsidR="00153E4D" w:rsidRDefault="00153E4D" w:rsidP="00E964B1">
      <w:pPr>
        <w:pStyle w:val="affff0"/>
      </w:pPr>
      <w:bookmarkStart w:id="166" w:name="_Toc476659960"/>
      <w:bookmarkStart w:id="167" w:name="_Toc295461634"/>
      <w:bookmarkStart w:id="168" w:name="_Toc295304157"/>
      <w:bookmarkStart w:id="169" w:name="_Toc295226295"/>
      <w:bookmarkStart w:id="170" w:name="_Toc283883917"/>
      <w:bookmarkStart w:id="171" w:name="_Toc283795140"/>
      <w:bookmarkStart w:id="172" w:name="_Toc233713858"/>
      <w:bookmarkStart w:id="173" w:name="_Toc235618741"/>
      <w:bookmarkStart w:id="174" w:name="_Toc247165795"/>
      <w:bookmarkStart w:id="175" w:name="_Toc258852293"/>
      <w:bookmarkStart w:id="176" w:name="_Toc259007527"/>
      <w:bookmarkStart w:id="177" w:name="_Toc266977980"/>
      <w:bookmarkStart w:id="178" w:name="_Toc270348655"/>
      <w:bookmarkStart w:id="179" w:name="_Toc283651780"/>
      <w:bookmarkStart w:id="180" w:name="_Toc387239177"/>
      <w:bookmarkStart w:id="181" w:name="_Toc510559583"/>
      <w:r>
        <w:rPr>
          <w:rFonts w:hint="eastAsia"/>
        </w:rPr>
        <w:t>验收和交付</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2E407B">
      <w:pPr>
        <w:pStyle w:val="a3"/>
        <w:numPr>
          <w:ilvl w:val="0"/>
          <w:numId w:val="27"/>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2E407B">
      <w:pPr>
        <w:pStyle w:val="a3"/>
        <w:numPr>
          <w:ilvl w:val="0"/>
          <w:numId w:val="28"/>
        </w:numPr>
      </w:pPr>
      <w:r>
        <w:rPr>
          <w:rFonts w:hint="eastAsia"/>
        </w:rPr>
        <w:t>软件的交付内容包括：软件文档、目标程序；</w:t>
      </w:r>
    </w:p>
    <w:p w:rsidR="00153E4D" w:rsidRDefault="00153E4D" w:rsidP="00E964B1">
      <w:pPr>
        <w:pStyle w:val="a3"/>
      </w:pPr>
      <w:r>
        <w:rPr>
          <w:rFonts w:hint="eastAsia"/>
        </w:rPr>
        <w:lastRenderedPageBreak/>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82" w:name="_Toc476659961"/>
      <w:bookmarkStart w:id="183" w:name="_Toc510559584"/>
      <w:r>
        <w:rPr>
          <w:rFonts w:hint="eastAsia"/>
        </w:rPr>
        <w:t>软件保障要求</w:t>
      </w:r>
      <w:bookmarkEnd w:id="182"/>
      <w:bookmarkEnd w:id="18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84" w:name="_Toc476659962"/>
      <w:bookmarkStart w:id="185" w:name="_Toc295461636"/>
      <w:bookmarkStart w:id="186" w:name="_Toc295304159"/>
      <w:bookmarkStart w:id="187" w:name="_Toc295226297"/>
      <w:bookmarkStart w:id="188" w:name="_Toc283883919"/>
      <w:bookmarkStart w:id="189" w:name="_Toc283795142"/>
      <w:bookmarkStart w:id="190" w:name="_Toc387239179"/>
      <w:bookmarkStart w:id="191" w:name="_Toc510559585"/>
      <w:r>
        <w:rPr>
          <w:rFonts w:hint="eastAsia"/>
        </w:rPr>
        <w:t>进度和里程碑</w:t>
      </w:r>
      <w:bookmarkEnd w:id="184"/>
      <w:bookmarkEnd w:id="185"/>
      <w:bookmarkEnd w:id="186"/>
      <w:bookmarkEnd w:id="187"/>
      <w:bookmarkEnd w:id="188"/>
      <w:bookmarkEnd w:id="189"/>
      <w:bookmarkEnd w:id="190"/>
      <w:bookmarkEnd w:id="191"/>
    </w:p>
    <w:p w:rsidR="00153E4D" w:rsidRDefault="005604D0" w:rsidP="00E964B1">
      <w:pPr>
        <w:pStyle w:val="affff"/>
      </w:pPr>
      <w:r>
        <w:rPr>
          <w:rFonts w:hint="eastAsia"/>
        </w:rPr>
        <w:t>记录回放软件</w:t>
      </w:r>
      <w:r w:rsidR="00153E4D">
        <w:rPr>
          <w:rFonts w:hint="eastAsia"/>
        </w:rPr>
        <w:t>研制过程中的关键节点见</w:t>
      </w:r>
      <w:r w:rsidR="00E964B1">
        <w:rPr>
          <w:rFonts w:hint="eastAsia"/>
        </w:rPr>
        <w:t>下</w:t>
      </w:r>
      <w:r w:rsidR="00153E4D">
        <w:rPr>
          <w:rFonts w:hint="eastAsia"/>
        </w:rPr>
        <w:t>表，研制进度按软件开发计划执行。</w:t>
      </w:r>
    </w:p>
    <w:p w:rsidR="00153E4D" w:rsidRDefault="00153E4D" w:rsidP="00E964B1">
      <w:pPr>
        <w:pStyle w:val="affff6"/>
      </w:pPr>
      <w:r>
        <w:rPr>
          <w:rFonts w:hint="eastAsia"/>
        </w:rPr>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501BC6">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501BC6">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系统分析与软件定义</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软件需求分析</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软件设计与编码</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软件自测试</w:t>
            </w:r>
          </w:p>
        </w:tc>
      </w:tr>
      <w:tr w:rsidR="00153E4D" w:rsidTr="00501BC6">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14"/>
      <w:footerReference w:type="default" r:id="rId15"/>
      <w:headerReference w:type="first" r:id="rId16"/>
      <w:footerReference w:type="first" r:id="rId17"/>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0E9" w:rsidRDefault="00A770E9">
      <w:r>
        <w:separator/>
      </w:r>
    </w:p>
    <w:p w:rsidR="00A770E9" w:rsidRDefault="00A770E9"/>
  </w:endnote>
  <w:endnote w:type="continuationSeparator" w:id="0">
    <w:p w:rsidR="00A770E9" w:rsidRDefault="00A770E9">
      <w:r>
        <w:continuationSeparator/>
      </w:r>
    </w:p>
    <w:p w:rsidR="00A770E9" w:rsidRDefault="00A77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B965AC" w:rsidRDefault="006151D9" w:rsidP="00501BC6">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AD3C83" w:rsidRDefault="006151D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0E9" w:rsidRDefault="00A770E9">
      <w:r>
        <w:separator/>
      </w:r>
    </w:p>
    <w:p w:rsidR="00A770E9" w:rsidRDefault="00A770E9"/>
  </w:footnote>
  <w:footnote w:type="continuationSeparator" w:id="0">
    <w:p w:rsidR="00A770E9" w:rsidRDefault="00A770E9">
      <w:r>
        <w:continuationSeparator/>
      </w:r>
    </w:p>
    <w:p w:rsidR="00A770E9" w:rsidRDefault="00A770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B965AC" w:rsidRDefault="006151D9" w:rsidP="00501BC6">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501BC6">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Pr="00883093" w:rsidRDefault="006151D9" w:rsidP="00883093">
    <w:pPr>
      <w:pStyle w:val="afd"/>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813336">
    <w:pPr>
      <w:pStyle w:val="afd"/>
      <w:pBdr>
        <w:bottom w:val="none" w:sz="0" w:space="0" w:color="auto"/>
      </w:pBdr>
      <w:ind w:firstLine="360"/>
    </w:pPr>
  </w:p>
  <w:p w:rsidR="006151D9" w:rsidRDefault="006151D9" w:rsidP="00813336">
    <w:pPr>
      <w:pStyle w:val="afd"/>
      <w:pBdr>
        <w:bottom w:val="none" w:sz="0" w:space="0" w:color="auto"/>
      </w:pBdr>
      <w:ind w:firstLine="360"/>
    </w:pPr>
  </w:p>
  <w:p w:rsidR="006151D9" w:rsidRDefault="006151D9" w:rsidP="00813336">
    <w:pPr>
      <w:pStyle w:val="afd"/>
      <w:pBdr>
        <w:bottom w:val="none" w:sz="0" w:space="0" w:color="auto"/>
      </w:pBdr>
      <w:ind w:firstLine="360"/>
    </w:pPr>
  </w:p>
  <w:p w:rsidR="006151D9" w:rsidRPr="008D09D3" w:rsidRDefault="006151D9"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w:t>
    </w:r>
    <w:proofErr w:type="gramStart"/>
    <w:r w:rsidRPr="00A377F1">
      <w:rPr>
        <w:rFonts w:ascii="黑体" w:eastAsia="黑体" w:hAnsi="黑体" w:hint="eastAsia"/>
        <w:sz w:val="32"/>
      </w:rPr>
      <w:t>包</w:t>
    </w:r>
    <w:r>
      <w:rPr>
        <w:rFonts w:ascii="黑体" w:eastAsia="黑体" w:hAnsi="黑体" w:hint="eastAsia"/>
        <w:sz w:val="32"/>
      </w:rPr>
      <w:t>记录</w:t>
    </w:r>
    <w:proofErr w:type="gramEnd"/>
    <w:r>
      <w:rPr>
        <w:rFonts w:ascii="黑体" w:eastAsia="黑体" w:hAnsi="黑体" w:hint="eastAsia"/>
        <w:sz w:val="32"/>
      </w:rPr>
      <w:t>回放</w:t>
    </w:r>
    <w:r w:rsidRPr="00A377F1">
      <w:rPr>
        <w:rFonts w:ascii="黑体" w:eastAsia="黑体" w:hAnsi="黑体" w:hint="eastAsia"/>
        <w:sz w:val="32"/>
      </w:rPr>
      <w:t>软件研制任务书</w:t>
    </w:r>
  </w:p>
  <w:p w:rsidR="006151D9" w:rsidRDefault="006151D9" w:rsidP="00813336">
    <w:pPr>
      <w:pStyle w:val="afd"/>
      <w:pBdr>
        <w:bottom w:val="none" w:sz="0" w:space="0" w:color="auto"/>
      </w:pBdr>
      <w:ind w:firstLine="360"/>
    </w:pPr>
  </w:p>
  <w:p w:rsidR="006151D9" w:rsidRPr="00EA61B7" w:rsidRDefault="006151D9"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326A"/>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376"/>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3D0B"/>
    <w:rsid w:val="00125D18"/>
    <w:rsid w:val="00126535"/>
    <w:rsid w:val="001268E9"/>
    <w:rsid w:val="00126DCD"/>
    <w:rsid w:val="00127277"/>
    <w:rsid w:val="00136D31"/>
    <w:rsid w:val="001373F5"/>
    <w:rsid w:val="00141FC8"/>
    <w:rsid w:val="00142DD2"/>
    <w:rsid w:val="001443A3"/>
    <w:rsid w:val="00145A31"/>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06D5"/>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0737E"/>
    <w:rsid w:val="00211141"/>
    <w:rsid w:val="0021126B"/>
    <w:rsid w:val="00211B06"/>
    <w:rsid w:val="0021380A"/>
    <w:rsid w:val="00215E4B"/>
    <w:rsid w:val="00220C4C"/>
    <w:rsid w:val="0022158C"/>
    <w:rsid w:val="00223B0C"/>
    <w:rsid w:val="002262CB"/>
    <w:rsid w:val="0022665F"/>
    <w:rsid w:val="002270AA"/>
    <w:rsid w:val="00230141"/>
    <w:rsid w:val="00232B84"/>
    <w:rsid w:val="0023517F"/>
    <w:rsid w:val="00235F9B"/>
    <w:rsid w:val="00236367"/>
    <w:rsid w:val="002365AD"/>
    <w:rsid w:val="00240243"/>
    <w:rsid w:val="002404AF"/>
    <w:rsid w:val="002406EF"/>
    <w:rsid w:val="00240B92"/>
    <w:rsid w:val="00241C9E"/>
    <w:rsid w:val="00241F7A"/>
    <w:rsid w:val="00243616"/>
    <w:rsid w:val="00246B3A"/>
    <w:rsid w:val="00247BBF"/>
    <w:rsid w:val="00254550"/>
    <w:rsid w:val="002558BB"/>
    <w:rsid w:val="00256326"/>
    <w:rsid w:val="00257AB2"/>
    <w:rsid w:val="0026087B"/>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9759D"/>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5006"/>
    <w:rsid w:val="002E052E"/>
    <w:rsid w:val="002E0BA3"/>
    <w:rsid w:val="002E21FB"/>
    <w:rsid w:val="002E407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67F81"/>
    <w:rsid w:val="00370D27"/>
    <w:rsid w:val="003715C9"/>
    <w:rsid w:val="00372B54"/>
    <w:rsid w:val="00372BB5"/>
    <w:rsid w:val="00375701"/>
    <w:rsid w:val="00376260"/>
    <w:rsid w:val="00376652"/>
    <w:rsid w:val="003808D6"/>
    <w:rsid w:val="00380C9E"/>
    <w:rsid w:val="0038187B"/>
    <w:rsid w:val="003818D8"/>
    <w:rsid w:val="0038488F"/>
    <w:rsid w:val="00386400"/>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C531E"/>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3767D"/>
    <w:rsid w:val="00442A98"/>
    <w:rsid w:val="0044462D"/>
    <w:rsid w:val="00444A2B"/>
    <w:rsid w:val="00445A9E"/>
    <w:rsid w:val="0045016F"/>
    <w:rsid w:val="0045120C"/>
    <w:rsid w:val="00453035"/>
    <w:rsid w:val="0045379D"/>
    <w:rsid w:val="0045459B"/>
    <w:rsid w:val="0045623E"/>
    <w:rsid w:val="00460117"/>
    <w:rsid w:val="00460123"/>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5DF2"/>
    <w:rsid w:val="00487F6C"/>
    <w:rsid w:val="00493152"/>
    <w:rsid w:val="00495265"/>
    <w:rsid w:val="00495B48"/>
    <w:rsid w:val="004977B7"/>
    <w:rsid w:val="004A0EF6"/>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1BC6"/>
    <w:rsid w:val="00502692"/>
    <w:rsid w:val="0050310C"/>
    <w:rsid w:val="00503E7E"/>
    <w:rsid w:val="00504BCD"/>
    <w:rsid w:val="005054CE"/>
    <w:rsid w:val="0050565F"/>
    <w:rsid w:val="00505C91"/>
    <w:rsid w:val="005102A5"/>
    <w:rsid w:val="00510FBA"/>
    <w:rsid w:val="00511BDB"/>
    <w:rsid w:val="00512423"/>
    <w:rsid w:val="0051477D"/>
    <w:rsid w:val="00516914"/>
    <w:rsid w:val="00521F12"/>
    <w:rsid w:val="00522893"/>
    <w:rsid w:val="00527748"/>
    <w:rsid w:val="0053075C"/>
    <w:rsid w:val="00532416"/>
    <w:rsid w:val="0053548B"/>
    <w:rsid w:val="00536AFF"/>
    <w:rsid w:val="005411B0"/>
    <w:rsid w:val="005440AD"/>
    <w:rsid w:val="005446C3"/>
    <w:rsid w:val="0054641E"/>
    <w:rsid w:val="00552D7C"/>
    <w:rsid w:val="00553844"/>
    <w:rsid w:val="0055643F"/>
    <w:rsid w:val="00557373"/>
    <w:rsid w:val="00557F8D"/>
    <w:rsid w:val="005604D0"/>
    <w:rsid w:val="00563A23"/>
    <w:rsid w:val="005645C7"/>
    <w:rsid w:val="0056526E"/>
    <w:rsid w:val="005664FD"/>
    <w:rsid w:val="00566FE4"/>
    <w:rsid w:val="00570918"/>
    <w:rsid w:val="00574841"/>
    <w:rsid w:val="00575702"/>
    <w:rsid w:val="0057587B"/>
    <w:rsid w:val="0057748E"/>
    <w:rsid w:val="00582E7F"/>
    <w:rsid w:val="00582F05"/>
    <w:rsid w:val="00586539"/>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7E8"/>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1FD7"/>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1D9"/>
    <w:rsid w:val="0061521A"/>
    <w:rsid w:val="006161B9"/>
    <w:rsid w:val="00616EFC"/>
    <w:rsid w:val="00623E90"/>
    <w:rsid w:val="00624D31"/>
    <w:rsid w:val="006251EA"/>
    <w:rsid w:val="006264F2"/>
    <w:rsid w:val="00626AFF"/>
    <w:rsid w:val="0062703E"/>
    <w:rsid w:val="00631602"/>
    <w:rsid w:val="00631840"/>
    <w:rsid w:val="006318CE"/>
    <w:rsid w:val="00634BEC"/>
    <w:rsid w:val="00635D74"/>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72992"/>
    <w:rsid w:val="00681575"/>
    <w:rsid w:val="00684EEE"/>
    <w:rsid w:val="00687E3E"/>
    <w:rsid w:val="00693AA1"/>
    <w:rsid w:val="00693FD3"/>
    <w:rsid w:val="00694119"/>
    <w:rsid w:val="00695236"/>
    <w:rsid w:val="006955AB"/>
    <w:rsid w:val="00695CED"/>
    <w:rsid w:val="00696810"/>
    <w:rsid w:val="0069718E"/>
    <w:rsid w:val="006A0EFA"/>
    <w:rsid w:val="006A378B"/>
    <w:rsid w:val="006A769D"/>
    <w:rsid w:val="006B0245"/>
    <w:rsid w:val="006B052D"/>
    <w:rsid w:val="006B1E46"/>
    <w:rsid w:val="006B47BC"/>
    <w:rsid w:val="006B6B41"/>
    <w:rsid w:val="006B77F4"/>
    <w:rsid w:val="006C018F"/>
    <w:rsid w:val="006C2061"/>
    <w:rsid w:val="006C242C"/>
    <w:rsid w:val="006C27E2"/>
    <w:rsid w:val="006C544A"/>
    <w:rsid w:val="006C5D3E"/>
    <w:rsid w:val="006C6882"/>
    <w:rsid w:val="006C7034"/>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324"/>
    <w:rsid w:val="007276C2"/>
    <w:rsid w:val="007276DC"/>
    <w:rsid w:val="0073305D"/>
    <w:rsid w:val="007331F3"/>
    <w:rsid w:val="00735DE0"/>
    <w:rsid w:val="00742017"/>
    <w:rsid w:val="00742DEA"/>
    <w:rsid w:val="007445C2"/>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3A54"/>
    <w:rsid w:val="007E65AF"/>
    <w:rsid w:val="007E75FE"/>
    <w:rsid w:val="007F0A1C"/>
    <w:rsid w:val="007F47AF"/>
    <w:rsid w:val="007F4E5B"/>
    <w:rsid w:val="007F5CF0"/>
    <w:rsid w:val="007F6746"/>
    <w:rsid w:val="007F7199"/>
    <w:rsid w:val="007F7D50"/>
    <w:rsid w:val="00800330"/>
    <w:rsid w:val="00801C37"/>
    <w:rsid w:val="00803D02"/>
    <w:rsid w:val="00803EFC"/>
    <w:rsid w:val="00804FD9"/>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37CC3"/>
    <w:rsid w:val="008455ED"/>
    <w:rsid w:val="00846DA5"/>
    <w:rsid w:val="00850B0B"/>
    <w:rsid w:val="00850F4C"/>
    <w:rsid w:val="008548C3"/>
    <w:rsid w:val="00857E5C"/>
    <w:rsid w:val="00860D1E"/>
    <w:rsid w:val="00862054"/>
    <w:rsid w:val="008627E8"/>
    <w:rsid w:val="00862B07"/>
    <w:rsid w:val="00864EB3"/>
    <w:rsid w:val="00865E4D"/>
    <w:rsid w:val="00867608"/>
    <w:rsid w:val="008703A6"/>
    <w:rsid w:val="00871ECE"/>
    <w:rsid w:val="0087261B"/>
    <w:rsid w:val="00872BB3"/>
    <w:rsid w:val="00872F2A"/>
    <w:rsid w:val="00875F55"/>
    <w:rsid w:val="00880D49"/>
    <w:rsid w:val="00883093"/>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0DA4"/>
    <w:rsid w:val="0090272F"/>
    <w:rsid w:val="00902A73"/>
    <w:rsid w:val="00902B72"/>
    <w:rsid w:val="00903619"/>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97574"/>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56C"/>
    <w:rsid w:val="009C183D"/>
    <w:rsid w:val="009C1BDA"/>
    <w:rsid w:val="009C3BB5"/>
    <w:rsid w:val="009C3D81"/>
    <w:rsid w:val="009C3E1D"/>
    <w:rsid w:val="009C3F4B"/>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0A"/>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1C0B"/>
    <w:rsid w:val="00A764C9"/>
    <w:rsid w:val="00A770E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AF4F7B"/>
    <w:rsid w:val="00B005CC"/>
    <w:rsid w:val="00B00D59"/>
    <w:rsid w:val="00B0136D"/>
    <w:rsid w:val="00B016CF"/>
    <w:rsid w:val="00B0188B"/>
    <w:rsid w:val="00B04214"/>
    <w:rsid w:val="00B06DCC"/>
    <w:rsid w:val="00B072C0"/>
    <w:rsid w:val="00B07688"/>
    <w:rsid w:val="00B1016D"/>
    <w:rsid w:val="00B11D65"/>
    <w:rsid w:val="00B14414"/>
    <w:rsid w:val="00B1464B"/>
    <w:rsid w:val="00B162BD"/>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44A4"/>
    <w:rsid w:val="00B5779A"/>
    <w:rsid w:val="00B6424F"/>
    <w:rsid w:val="00B65CD6"/>
    <w:rsid w:val="00B6698B"/>
    <w:rsid w:val="00B67AC9"/>
    <w:rsid w:val="00B70092"/>
    <w:rsid w:val="00B71315"/>
    <w:rsid w:val="00B71E0B"/>
    <w:rsid w:val="00B72AF2"/>
    <w:rsid w:val="00B733F7"/>
    <w:rsid w:val="00B74AC5"/>
    <w:rsid w:val="00B77006"/>
    <w:rsid w:val="00B809DD"/>
    <w:rsid w:val="00B83486"/>
    <w:rsid w:val="00B83CF0"/>
    <w:rsid w:val="00B86216"/>
    <w:rsid w:val="00B86B8C"/>
    <w:rsid w:val="00B874DF"/>
    <w:rsid w:val="00B908A7"/>
    <w:rsid w:val="00B9174A"/>
    <w:rsid w:val="00B9184A"/>
    <w:rsid w:val="00B926D7"/>
    <w:rsid w:val="00B93CFF"/>
    <w:rsid w:val="00B94584"/>
    <w:rsid w:val="00B961BD"/>
    <w:rsid w:val="00B96B94"/>
    <w:rsid w:val="00B970B7"/>
    <w:rsid w:val="00B971DA"/>
    <w:rsid w:val="00BA2EA9"/>
    <w:rsid w:val="00BA3D67"/>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29F8"/>
    <w:rsid w:val="00BF3401"/>
    <w:rsid w:val="00BF355F"/>
    <w:rsid w:val="00BF439E"/>
    <w:rsid w:val="00BF77DB"/>
    <w:rsid w:val="00C000DC"/>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0B7E"/>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2EAF"/>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2244"/>
    <w:rsid w:val="00D46940"/>
    <w:rsid w:val="00D50BF2"/>
    <w:rsid w:val="00D51175"/>
    <w:rsid w:val="00D54B0F"/>
    <w:rsid w:val="00D550B0"/>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182E"/>
    <w:rsid w:val="00D83662"/>
    <w:rsid w:val="00D86A37"/>
    <w:rsid w:val="00D9004D"/>
    <w:rsid w:val="00D907CF"/>
    <w:rsid w:val="00D9125C"/>
    <w:rsid w:val="00D95FE4"/>
    <w:rsid w:val="00D9720A"/>
    <w:rsid w:val="00D97D0D"/>
    <w:rsid w:val="00DA10DB"/>
    <w:rsid w:val="00DA12A4"/>
    <w:rsid w:val="00DA19C4"/>
    <w:rsid w:val="00DA5811"/>
    <w:rsid w:val="00DA76D0"/>
    <w:rsid w:val="00DB1FD9"/>
    <w:rsid w:val="00DB21B7"/>
    <w:rsid w:val="00DB6B8A"/>
    <w:rsid w:val="00DB771C"/>
    <w:rsid w:val="00DB7B97"/>
    <w:rsid w:val="00DC00CD"/>
    <w:rsid w:val="00DC1663"/>
    <w:rsid w:val="00DC1EF8"/>
    <w:rsid w:val="00DC2B30"/>
    <w:rsid w:val="00DC5BDE"/>
    <w:rsid w:val="00DC60D5"/>
    <w:rsid w:val="00DC70A8"/>
    <w:rsid w:val="00DC774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E1"/>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5748B"/>
    <w:rsid w:val="00E60A84"/>
    <w:rsid w:val="00E63C26"/>
    <w:rsid w:val="00E65FF5"/>
    <w:rsid w:val="00E710F0"/>
    <w:rsid w:val="00E71E77"/>
    <w:rsid w:val="00E749BF"/>
    <w:rsid w:val="00E75D7F"/>
    <w:rsid w:val="00E764B7"/>
    <w:rsid w:val="00E771B1"/>
    <w:rsid w:val="00E839BA"/>
    <w:rsid w:val="00E8576E"/>
    <w:rsid w:val="00E86EB5"/>
    <w:rsid w:val="00E901B8"/>
    <w:rsid w:val="00E92006"/>
    <w:rsid w:val="00E92B06"/>
    <w:rsid w:val="00E936E6"/>
    <w:rsid w:val="00E94172"/>
    <w:rsid w:val="00E960B8"/>
    <w:rsid w:val="00E961D9"/>
    <w:rsid w:val="00E964B1"/>
    <w:rsid w:val="00EA2A07"/>
    <w:rsid w:val="00EA2CE8"/>
    <w:rsid w:val="00EA4BBC"/>
    <w:rsid w:val="00EA5194"/>
    <w:rsid w:val="00EA61B7"/>
    <w:rsid w:val="00EA6C46"/>
    <w:rsid w:val="00EA6E18"/>
    <w:rsid w:val="00EB1051"/>
    <w:rsid w:val="00EB1745"/>
    <w:rsid w:val="00EB2F98"/>
    <w:rsid w:val="00EB445D"/>
    <w:rsid w:val="00EB472F"/>
    <w:rsid w:val="00EB4A34"/>
    <w:rsid w:val="00EB57C7"/>
    <w:rsid w:val="00EB7012"/>
    <w:rsid w:val="00EC1C9B"/>
    <w:rsid w:val="00EC6DC8"/>
    <w:rsid w:val="00ED05EC"/>
    <w:rsid w:val="00ED0E3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2BAF"/>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633B"/>
    <w:rsid w:val="00F6643B"/>
    <w:rsid w:val="00F6745E"/>
    <w:rsid w:val="00F7026B"/>
    <w:rsid w:val="00F703F9"/>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89C6B-0992-4EE6-B355-7A15C2A6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12</Pages>
  <Words>1088</Words>
  <Characters>6205</Characters>
  <Application>Microsoft Office Word</Application>
  <DocSecurity>0</DocSecurity>
  <Lines>51</Lines>
  <Paragraphs>14</Paragraphs>
  <ScaleCrop>false</ScaleCrop>
  <Manager>罗宁</Manager>
  <Company>兴航仿真</Company>
  <LinksUpToDate>false</LinksUpToDate>
  <CharactersWithSpaces>7279</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兴航软件研发部文档模板</dc:title>
  <dc:subject>文档模板</dc:subject>
  <dc:creator>汪洋</dc:creator>
  <cp:keywords/>
  <cp:lastModifiedBy>汪洋</cp:lastModifiedBy>
  <cp:revision>517</cp:revision>
  <cp:lastPrinted>2014-12-18T02:02:00Z</cp:lastPrinted>
  <dcterms:created xsi:type="dcterms:W3CDTF">2017-08-20T08:55:00Z</dcterms:created>
  <dcterms:modified xsi:type="dcterms:W3CDTF">2018-04-04T04:59:00Z</dcterms:modified>
</cp:coreProperties>
</file>