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0D8A" w:rsidRPr="00C63A6C" w:rsidRDefault="00C70D8A" w:rsidP="00C70D8A">
      <w:pPr>
        <w:ind w:firstLine="0"/>
        <w:jc w:val="center"/>
        <w:rPr>
          <w:szCs w:val="28"/>
        </w:rPr>
      </w:pPr>
      <w:r w:rsidRPr="00C63A6C">
        <w:rPr>
          <w:szCs w:val="28"/>
        </w:rPr>
        <w:t>Учреждение образования</w:t>
      </w:r>
    </w:p>
    <w:p w:rsidR="00C70D8A" w:rsidRPr="00C63A6C" w:rsidRDefault="00C70D8A" w:rsidP="00C70D8A">
      <w:pPr>
        <w:ind w:firstLine="0"/>
        <w:jc w:val="center"/>
        <w:rPr>
          <w:szCs w:val="28"/>
        </w:rPr>
      </w:pPr>
      <w:r w:rsidRPr="00C63A6C">
        <w:rPr>
          <w:szCs w:val="28"/>
        </w:rPr>
        <w:t>«БЕЛОРУССКИЙ ГОСУДАРСТВЕННЫЙ ТЕХНОЛОГИЧЕСКИЙ УНИВЕРСИТЕТ»</w:t>
      </w:r>
    </w:p>
    <w:p w:rsidR="00C70D8A" w:rsidRPr="00C63A6C" w:rsidRDefault="00C70D8A" w:rsidP="00C70D8A">
      <w:pPr>
        <w:ind w:firstLine="0"/>
        <w:rPr>
          <w:szCs w:val="28"/>
        </w:rPr>
      </w:pPr>
    </w:p>
    <w:p w:rsidR="00C70D8A" w:rsidRPr="00C63A6C" w:rsidRDefault="00C70D8A" w:rsidP="00C70D8A">
      <w:pPr>
        <w:ind w:firstLine="0"/>
        <w:rPr>
          <w:szCs w:val="28"/>
        </w:rPr>
      </w:pPr>
    </w:p>
    <w:p w:rsidR="00C70D8A" w:rsidRPr="00C63A6C" w:rsidRDefault="00C70D8A" w:rsidP="00C70D8A">
      <w:pPr>
        <w:ind w:firstLine="0"/>
        <w:rPr>
          <w:szCs w:val="28"/>
        </w:rPr>
      </w:pPr>
    </w:p>
    <w:p w:rsidR="00C70D8A" w:rsidRPr="00C63A6C" w:rsidRDefault="00C70D8A" w:rsidP="00C70D8A">
      <w:pPr>
        <w:ind w:firstLine="0"/>
        <w:rPr>
          <w:szCs w:val="28"/>
        </w:rPr>
      </w:pPr>
    </w:p>
    <w:p w:rsidR="00C70D8A" w:rsidRPr="00C63A6C" w:rsidRDefault="00C70D8A" w:rsidP="00C70D8A">
      <w:pPr>
        <w:tabs>
          <w:tab w:val="left" w:pos="10035"/>
        </w:tabs>
        <w:ind w:firstLine="0"/>
        <w:rPr>
          <w:szCs w:val="28"/>
        </w:rPr>
      </w:pPr>
      <w:r w:rsidRPr="00C63A6C">
        <w:rPr>
          <w:szCs w:val="28"/>
        </w:rPr>
        <w:t xml:space="preserve">Факультет </w:t>
      </w:r>
      <w:r w:rsidRPr="00C63A6C">
        <w:rPr>
          <w:szCs w:val="28"/>
          <w:u w:val="single"/>
        </w:rPr>
        <w:t>информационных технологий</w:t>
      </w:r>
      <w:r w:rsidRPr="00C63A6C">
        <w:rPr>
          <w:szCs w:val="28"/>
          <w:u w:val="single"/>
        </w:rPr>
        <w:tab/>
      </w:r>
    </w:p>
    <w:p w:rsidR="00C70D8A" w:rsidRPr="00C63A6C" w:rsidRDefault="00C70D8A" w:rsidP="00C70D8A">
      <w:pPr>
        <w:tabs>
          <w:tab w:val="left" w:pos="10035"/>
        </w:tabs>
        <w:ind w:firstLine="0"/>
        <w:rPr>
          <w:szCs w:val="28"/>
        </w:rPr>
      </w:pPr>
      <w:r w:rsidRPr="00C63A6C">
        <w:rPr>
          <w:szCs w:val="28"/>
        </w:rPr>
        <w:t xml:space="preserve">Кафедра </w:t>
      </w:r>
      <w:r w:rsidRPr="00C63A6C">
        <w:rPr>
          <w:szCs w:val="28"/>
          <w:u w:val="single"/>
        </w:rPr>
        <w:t>ин</w:t>
      </w:r>
      <w:r w:rsidR="00323052">
        <w:rPr>
          <w:szCs w:val="28"/>
          <w:u w:val="single"/>
        </w:rPr>
        <w:t>форматики и веб-дизайна</w:t>
      </w:r>
      <w:r w:rsidRPr="00C63A6C">
        <w:rPr>
          <w:szCs w:val="28"/>
          <w:u w:val="single"/>
        </w:rPr>
        <w:tab/>
      </w:r>
    </w:p>
    <w:p w:rsidR="00C70D8A" w:rsidRPr="00C63A6C" w:rsidRDefault="00C70D8A" w:rsidP="00C70D8A">
      <w:pPr>
        <w:tabs>
          <w:tab w:val="left" w:pos="10035"/>
        </w:tabs>
        <w:ind w:firstLine="0"/>
        <w:rPr>
          <w:szCs w:val="28"/>
        </w:rPr>
      </w:pPr>
      <w:r w:rsidRPr="00C63A6C">
        <w:rPr>
          <w:szCs w:val="28"/>
        </w:rPr>
        <w:t xml:space="preserve">Специальность </w:t>
      </w:r>
      <w:r w:rsidRPr="00C63A6C">
        <w:rPr>
          <w:szCs w:val="28"/>
          <w:u w:val="single"/>
        </w:rPr>
        <w:t xml:space="preserve">1-40 05 01 «Информационные системы и технологии» </w:t>
      </w:r>
      <w:r w:rsidRPr="00C63A6C">
        <w:rPr>
          <w:szCs w:val="28"/>
          <w:u w:val="single"/>
        </w:rPr>
        <w:tab/>
      </w:r>
    </w:p>
    <w:p w:rsidR="00C70D8A" w:rsidRPr="00C63A6C" w:rsidRDefault="00C70D8A" w:rsidP="00C70D8A">
      <w:pPr>
        <w:tabs>
          <w:tab w:val="left" w:pos="10035"/>
        </w:tabs>
        <w:ind w:firstLine="0"/>
        <w:rPr>
          <w:szCs w:val="28"/>
        </w:rPr>
      </w:pPr>
      <w:r w:rsidRPr="00C63A6C">
        <w:rPr>
          <w:szCs w:val="28"/>
        </w:rPr>
        <w:t xml:space="preserve">Специализация </w:t>
      </w:r>
      <w:r w:rsidRPr="00C63A6C">
        <w:rPr>
          <w:szCs w:val="28"/>
          <w:u w:val="single"/>
        </w:rPr>
        <w:t>1-40 05 01 03«Информационные системы и технологии»</w:t>
      </w:r>
      <w:r w:rsidRPr="00C63A6C">
        <w:rPr>
          <w:szCs w:val="28"/>
          <w:u w:val="single"/>
        </w:rPr>
        <w:tab/>
        <w:t xml:space="preserve"> </w:t>
      </w:r>
    </w:p>
    <w:p w:rsidR="00C70D8A" w:rsidRPr="00C63A6C" w:rsidRDefault="00C70D8A" w:rsidP="00C70D8A">
      <w:pPr>
        <w:ind w:firstLine="0"/>
        <w:rPr>
          <w:szCs w:val="28"/>
        </w:rPr>
      </w:pPr>
    </w:p>
    <w:p w:rsidR="00C70D8A" w:rsidRPr="00C63A6C" w:rsidRDefault="00C70D8A" w:rsidP="00C70D8A">
      <w:pPr>
        <w:ind w:firstLine="0"/>
        <w:rPr>
          <w:szCs w:val="28"/>
        </w:rPr>
      </w:pPr>
    </w:p>
    <w:p w:rsidR="00C70D8A" w:rsidRPr="00C63A6C" w:rsidRDefault="00C70D8A" w:rsidP="00C70D8A">
      <w:pPr>
        <w:ind w:firstLine="0"/>
        <w:jc w:val="center"/>
        <w:rPr>
          <w:szCs w:val="28"/>
        </w:rPr>
      </w:pPr>
    </w:p>
    <w:p w:rsidR="00C70D8A" w:rsidRPr="00C63A6C" w:rsidRDefault="00C70D8A" w:rsidP="00C70D8A">
      <w:pPr>
        <w:ind w:firstLine="0"/>
        <w:jc w:val="center"/>
        <w:rPr>
          <w:b/>
          <w:szCs w:val="28"/>
        </w:rPr>
      </w:pPr>
      <w:r w:rsidRPr="00C63A6C">
        <w:rPr>
          <w:b/>
          <w:szCs w:val="28"/>
        </w:rPr>
        <w:t>ПОЯСНИТЕЛЬНАЯ ЗАПИСКА</w:t>
      </w:r>
    </w:p>
    <w:p w:rsidR="00C70D8A" w:rsidRPr="00C63A6C" w:rsidRDefault="00C70D8A" w:rsidP="00C70D8A">
      <w:pPr>
        <w:ind w:firstLine="0"/>
        <w:jc w:val="center"/>
        <w:rPr>
          <w:b/>
          <w:szCs w:val="28"/>
        </w:rPr>
      </w:pPr>
      <w:r w:rsidRPr="00C63A6C">
        <w:rPr>
          <w:b/>
          <w:szCs w:val="28"/>
        </w:rPr>
        <w:t>КУРСОВОЙ РАБОТЫ</w:t>
      </w:r>
    </w:p>
    <w:p w:rsidR="00C70D8A" w:rsidRPr="00C63A6C" w:rsidRDefault="00C70D8A" w:rsidP="00C70D8A">
      <w:pPr>
        <w:ind w:firstLine="0"/>
        <w:jc w:val="center"/>
        <w:rPr>
          <w:szCs w:val="28"/>
        </w:rPr>
      </w:pPr>
    </w:p>
    <w:p w:rsidR="00C70D8A" w:rsidRDefault="00C70D8A" w:rsidP="00C70D8A">
      <w:pPr>
        <w:ind w:firstLine="0"/>
        <w:rPr>
          <w:szCs w:val="28"/>
          <w:u w:val="single"/>
        </w:rPr>
      </w:pPr>
      <w:r w:rsidRPr="00C63A6C">
        <w:rPr>
          <w:szCs w:val="28"/>
        </w:rPr>
        <w:t xml:space="preserve">по дисциплине </w:t>
      </w:r>
      <w:r w:rsidR="0046304B">
        <w:rPr>
          <w:szCs w:val="28"/>
          <w:u w:val="single"/>
        </w:rPr>
        <w:t xml:space="preserve">«Организация </w:t>
      </w:r>
      <w:r w:rsidR="0046304B" w:rsidRPr="00C63A6C">
        <w:rPr>
          <w:szCs w:val="28"/>
          <w:u w:val="single"/>
        </w:rPr>
        <w:t xml:space="preserve">веб-порталов </w:t>
      </w:r>
      <w:r w:rsidR="0046304B">
        <w:rPr>
          <w:szCs w:val="28"/>
          <w:u w:val="single"/>
        </w:rPr>
        <w:t>и а</w:t>
      </w:r>
      <w:r w:rsidRPr="00C63A6C">
        <w:rPr>
          <w:szCs w:val="28"/>
          <w:u w:val="single"/>
        </w:rPr>
        <w:t>дминистрирование информационных систем»</w:t>
      </w:r>
      <w:r>
        <w:rPr>
          <w:szCs w:val="28"/>
          <w:u w:val="single"/>
        </w:rPr>
        <w:t>.</w:t>
      </w:r>
    </w:p>
    <w:p w:rsidR="00C70D8A" w:rsidRPr="00C04A0A" w:rsidRDefault="00C70D8A" w:rsidP="00C70D8A">
      <w:pPr>
        <w:ind w:firstLine="0"/>
        <w:rPr>
          <w:szCs w:val="28"/>
        </w:rPr>
      </w:pPr>
    </w:p>
    <w:p w:rsidR="00C70D8A" w:rsidRPr="00C63A6C" w:rsidRDefault="00C70D8A" w:rsidP="00C70D8A">
      <w:pPr>
        <w:ind w:firstLine="0"/>
        <w:rPr>
          <w:szCs w:val="28"/>
        </w:rPr>
      </w:pPr>
      <w:r w:rsidRPr="00C63A6C">
        <w:rPr>
          <w:bCs/>
          <w:szCs w:val="28"/>
        </w:rPr>
        <w:t xml:space="preserve">Тема </w:t>
      </w:r>
      <w:r w:rsidRPr="00C63A6C">
        <w:rPr>
          <w:bCs/>
          <w:szCs w:val="28"/>
          <w:u w:val="single"/>
        </w:rPr>
        <w:t>«</w:t>
      </w:r>
      <w:r>
        <w:rPr>
          <w:u w:val="single"/>
        </w:rPr>
        <w:t xml:space="preserve">Обзор возможностей </w:t>
      </w:r>
      <w:r>
        <w:rPr>
          <w:u w:val="single"/>
          <w:lang w:val="en-US"/>
        </w:rPr>
        <w:t>CRM</w:t>
      </w:r>
      <w:r w:rsidRPr="006B5ED1">
        <w:rPr>
          <w:u w:val="single"/>
        </w:rPr>
        <w:t>-</w:t>
      </w:r>
      <w:r w:rsidR="009D0C3C">
        <w:rPr>
          <w:u w:val="single"/>
        </w:rPr>
        <w:t xml:space="preserve">системы </w:t>
      </w:r>
      <w:proofErr w:type="spellStart"/>
      <w:r w:rsidR="009D0C3C">
        <w:rPr>
          <w:u w:val="single"/>
          <w:lang w:val="en-US"/>
        </w:rPr>
        <w:t>AmoCRM</w:t>
      </w:r>
      <w:proofErr w:type="spellEnd"/>
      <w:r>
        <w:rPr>
          <w:u w:val="single"/>
        </w:rPr>
        <w:t xml:space="preserve"> (в т</w:t>
      </w:r>
      <w:r w:rsidRPr="006B5ED1">
        <w:rPr>
          <w:u w:val="single"/>
        </w:rPr>
        <w:t xml:space="preserve">. </w:t>
      </w:r>
      <w:r>
        <w:rPr>
          <w:u w:val="single"/>
        </w:rPr>
        <w:t>ч</w:t>
      </w:r>
      <w:r w:rsidRPr="006B5ED1">
        <w:rPr>
          <w:u w:val="single"/>
        </w:rPr>
        <w:t xml:space="preserve">. </w:t>
      </w:r>
      <w:r w:rsidRPr="00A435B3">
        <w:rPr>
          <w:u w:val="single"/>
        </w:rPr>
        <w:t>и</w:t>
      </w:r>
      <w:r>
        <w:rPr>
          <w:u w:val="single"/>
        </w:rPr>
        <w:t xml:space="preserve">нтеграция с </w:t>
      </w:r>
      <w:r w:rsidRPr="00AE5E58">
        <w:rPr>
          <w:u w:val="single"/>
        </w:rPr>
        <w:t>1</w:t>
      </w:r>
      <w:r>
        <w:rPr>
          <w:u w:val="single"/>
          <w:lang w:val="en-US"/>
        </w:rPr>
        <w:t>C</w:t>
      </w:r>
      <w:r>
        <w:rPr>
          <w:u w:val="single"/>
        </w:rPr>
        <w:t>)»</w:t>
      </w:r>
    </w:p>
    <w:p w:rsidR="00C70D8A" w:rsidRPr="00C63A6C" w:rsidRDefault="00C70D8A" w:rsidP="00C70D8A">
      <w:pPr>
        <w:ind w:firstLine="0"/>
        <w:rPr>
          <w:szCs w:val="28"/>
        </w:rPr>
      </w:pPr>
    </w:p>
    <w:p w:rsidR="00C70D8A" w:rsidRPr="00C63A6C" w:rsidRDefault="00C70D8A" w:rsidP="00C70D8A">
      <w:pPr>
        <w:ind w:firstLine="0"/>
        <w:rPr>
          <w:szCs w:val="28"/>
        </w:rPr>
      </w:pPr>
    </w:p>
    <w:p w:rsidR="00C70D8A" w:rsidRPr="00C63A6C" w:rsidRDefault="00C70D8A" w:rsidP="00C70D8A">
      <w:pPr>
        <w:ind w:firstLine="0"/>
        <w:rPr>
          <w:szCs w:val="28"/>
        </w:rPr>
      </w:pPr>
    </w:p>
    <w:p w:rsidR="00C70D8A" w:rsidRPr="00C63A6C" w:rsidRDefault="00C70D8A" w:rsidP="00C70D8A">
      <w:pPr>
        <w:ind w:firstLine="0"/>
        <w:rPr>
          <w:szCs w:val="28"/>
        </w:rPr>
      </w:pPr>
    </w:p>
    <w:p w:rsidR="00C70D8A" w:rsidRPr="00C63A6C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C63A6C">
        <w:rPr>
          <w:szCs w:val="28"/>
        </w:rPr>
        <w:t>Исполнитель</w:t>
      </w:r>
    </w:p>
    <w:p w:rsidR="00C70D8A" w:rsidRPr="00C63A6C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>
        <w:rPr>
          <w:szCs w:val="28"/>
        </w:rPr>
        <w:t>студент</w:t>
      </w:r>
      <w:r w:rsidRPr="00C63A6C">
        <w:rPr>
          <w:szCs w:val="28"/>
        </w:rPr>
        <w:t xml:space="preserve"> 4 курса </w:t>
      </w:r>
      <w:r w:rsidR="00C04A0A">
        <w:rPr>
          <w:szCs w:val="28"/>
          <w:lang w:val="en-US"/>
        </w:rPr>
        <w:t>1</w:t>
      </w:r>
      <w:r w:rsidRPr="00C63A6C">
        <w:rPr>
          <w:szCs w:val="28"/>
        </w:rPr>
        <w:t xml:space="preserve"> группы</w:t>
      </w:r>
      <w:r w:rsidRPr="00C63A6C">
        <w:rPr>
          <w:szCs w:val="28"/>
        </w:rPr>
        <w:tab/>
      </w:r>
      <w:r w:rsidRPr="00C63A6C">
        <w:rPr>
          <w:szCs w:val="28"/>
          <w:u w:val="single"/>
        </w:rPr>
        <w:tab/>
      </w:r>
      <w:r w:rsidRPr="00C63A6C">
        <w:rPr>
          <w:szCs w:val="28"/>
          <w:u w:val="single"/>
        </w:rPr>
        <w:tab/>
      </w:r>
      <w:r w:rsidRPr="00C63A6C">
        <w:rPr>
          <w:szCs w:val="28"/>
        </w:rPr>
        <w:tab/>
      </w:r>
      <w:r w:rsidRPr="00C63A6C">
        <w:rPr>
          <w:szCs w:val="28"/>
          <w:u w:val="single"/>
        </w:rPr>
        <w:tab/>
      </w:r>
      <w:r w:rsidRPr="00C63A6C">
        <w:rPr>
          <w:szCs w:val="28"/>
          <w:u w:val="single"/>
        </w:rPr>
        <w:tab/>
      </w:r>
    </w:p>
    <w:p w:rsidR="00C70D8A" w:rsidRPr="004D3835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 w:val="24"/>
          <w:szCs w:val="24"/>
        </w:rPr>
      </w:pPr>
      <w:r w:rsidRPr="004D3835">
        <w:rPr>
          <w:sz w:val="24"/>
          <w:szCs w:val="24"/>
        </w:rPr>
        <w:tab/>
      </w:r>
      <w:r w:rsidRPr="004D3835">
        <w:rPr>
          <w:sz w:val="24"/>
          <w:szCs w:val="24"/>
        </w:rPr>
        <w:tab/>
        <w:t>(подпись)</w:t>
      </w:r>
      <w:r w:rsidRPr="004D3835">
        <w:rPr>
          <w:sz w:val="24"/>
          <w:szCs w:val="24"/>
        </w:rPr>
        <w:tab/>
      </w:r>
      <w:r w:rsidRPr="004D3835">
        <w:rPr>
          <w:sz w:val="24"/>
          <w:szCs w:val="24"/>
        </w:rPr>
        <w:tab/>
      </w:r>
      <w:r w:rsidRPr="004D3835">
        <w:rPr>
          <w:sz w:val="24"/>
          <w:szCs w:val="24"/>
        </w:rPr>
        <w:tab/>
        <w:t>(инициалы, фамилия)</w:t>
      </w:r>
    </w:p>
    <w:p w:rsidR="00C70D8A" w:rsidRPr="00C63A6C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</w:p>
    <w:p w:rsidR="00C70D8A" w:rsidRPr="00C63A6C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  <w:u w:val="single"/>
        </w:rPr>
      </w:pPr>
    </w:p>
    <w:p w:rsidR="00C70D8A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C63A6C">
        <w:rPr>
          <w:szCs w:val="28"/>
        </w:rPr>
        <w:t>Руководитель</w:t>
      </w:r>
    </w:p>
    <w:p w:rsidR="00C70D8A" w:rsidRPr="00C63A6C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>
        <w:rPr>
          <w:szCs w:val="28"/>
        </w:rPr>
        <w:t>ст. преподаватель</w:t>
      </w:r>
      <w:r w:rsidRPr="00C63A6C">
        <w:rPr>
          <w:szCs w:val="28"/>
        </w:rPr>
        <w:tab/>
      </w:r>
      <w:r w:rsidRPr="00C63A6C">
        <w:rPr>
          <w:szCs w:val="28"/>
          <w:u w:val="single"/>
        </w:rPr>
        <w:tab/>
      </w:r>
      <w:r w:rsidRPr="00C63A6C">
        <w:rPr>
          <w:szCs w:val="28"/>
          <w:u w:val="single"/>
        </w:rPr>
        <w:tab/>
      </w:r>
      <w:r w:rsidRPr="00C63A6C">
        <w:rPr>
          <w:szCs w:val="28"/>
        </w:rPr>
        <w:tab/>
      </w:r>
      <w:r w:rsidRPr="00C63A6C">
        <w:rPr>
          <w:szCs w:val="28"/>
          <w:u w:val="single"/>
        </w:rPr>
        <w:tab/>
      </w:r>
      <w:r w:rsidRPr="00C63A6C">
        <w:rPr>
          <w:szCs w:val="28"/>
          <w:u w:val="single"/>
        </w:rPr>
        <w:tab/>
      </w:r>
    </w:p>
    <w:p w:rsidR="00C70D8A" w:rsidRPr="004D3835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 w:val="24"/>
          <w:szCs w:val="24"/>
        </w:rPr>
      </w:pPr>
      <w:r w:rsidRPr="004D3835">
        <w:rPr>
          <w:sz w:val="24"/>
          <w:szCs w:val="24"/>
        </w:rPr>
        <w:tab/>
      </w:r>
      <w:r w:rsidRPr="004D3835">
        <w:rPr>
          <w:sz w:val="24"/>
          <w:szCs w:val="24"/>
        </w:rPr>
        <w:tab/>
        <w:t>(подпись)</w:t>
      </w:r>
      <w:r w:rsidRPr="004D3835">
        <w:rPr>
          <w:sz w:val="24"/>
          <w:szCs w:val="24"/>
        </w:rPr>
        <w:tab/>
      </w:r>
      <w:r w:rsidRPr="004D3835">
        <w:rPr>
          <w:sz w:val="24"/>
          <w:szCs w:val="24"/>
        </w:rPr>
        <w:tab/>
      </w:r>
      <w:r w:rsidRPr="004D3835">
        <w:rPr>
          <w:sz w:val="24"/>
          <w:szCs w:val="24"/>
        </w:rPr>
        <w:tab/>
        <w:t>(инициалы, фамилия)</w:t>
      </w:r>
    </w:p>
    <w:p w:rsidR="00C70D8A" w:rsidRPr="00C63A6C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</w:p>
    <w:p w:rsidR="00C70D8A" w:rsidRPr="00C63A6C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</w:p>
    <w:p w:rsidR="00C70D8A" w:rsidRPr="00C63A6C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C63A6C">
        <w:rPr>
          <w:szCs w:val="28"/>
        </w:rPr>
        <w:t xml:space="preserve">Курсовая работа защищена с оценкой </w:t>
      </w:r>
      <w:r w:rsidRPr="00B9080F">
        <w:rPr>
          <w:szCs w:val="28"/>
        </w:rPr>
        <w:tab/>
      </w:r>
      <w:r w:rsidRPr="00C63A6C">
        <w:rPr>
          <w:szCs w:val="28"/>
          <w:u w:val="single"/>
        </w:rPr>
        <w:tab/>
      </w:r>
      <w:r w:rsidRPr="00C63A6C">
        <w:rPr>
          <w:szCs w:val="28"/>
          <w:u w:val="single"/>
        </w:rPr>
        <w:tab/>
      </w:r>
    </w:p>
    <w:p w:rsidR="00C70D8A" w:rsidRPr="00C63A6C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</w:p>
    <w:p w:rsidR="00C70D8A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C63A6C">
        <w:rPr>
          <w:szCs w:val="28"/>
        </w:rPr>
        <w:t>Руководитель</w:t>
      </w:r>
    </w:p>
    <w:p w:rsidR="00C70D8A" w:rsidRPr="00C63A6C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>
        <w:rPr>
          <w:szCs w:val="28"/>
        </w:rPr>
        <w:t>ст. преподаватель</w:t>
      </w:r>
      <w:r w:rsidRPr="00C63A6C">
        <w:rPr>
          <w:szCs w:val="28"/>
        </w:rPr>
        <w:tab/>
      </w:r>
      <w:r w:rsidRPr="00C63A6C">
        <w:rPr>
          <w:szCs w:val="28"/>
          <w:u w:val="single"/>
        </w:rPr>
        <w:tab/>
      </w:r>
      <w:r w:rsidRPr="00C63A6C">
        <w:rPr>
          <w:szCs w:val="28"/>
          <w:u w:val="single"/>
        </w:rPr>
        <w:tab/>
      </w:r>
      <w:r w:rsidRPr="00C63A6C">
        <w:rPr>
          <w:szCs w:val="28"/>
        </w:rPr>
        <w:tab/>
      </w:r>
      <w:r w:rsidRPr="00C63A6C">
        <w:rPr>
          <w:szCs w:val="28"/>
          <w:u w:val="single"/>
        </w:rPr>
        <w:tab/>
      </w:r>
      <w:r w:rsidRPr="00C63A6C">
        <w:rPr>
          <w:szCs w:val="28"/>
          <w:u w:val="single"/>
        </w:rPr>
        <w:tab/>
      </w:r>
    </w:p>
    <w:p w:rsidR="00C70D8A" w:rsidRPr="004D3835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 w:val="24"/>
          <w:szCs w:val="24"/>
        </w:rPr>
      </w:pPr>
      <w:r w:rsidRPr="004D3835">
        <w:rPr>
          <w:sz w:val="24"/>
          <w:szCs w:val="24"/>
        </w:rPr>
        <w:tab/>
      </w:r>
      <w:r w:rsidRPr="004D3835">
        <w:rPr>
          <w:sz w:val="24"/>
          <w:szCs w:val="24"/>
        </w:rPr>
        <w:tab/>
        <w:t>(подпись)</w:t>
      </w:r>
      <w:r w:rsidRPr="004D3835">
        <w:rPr>
          <w:sz w:val="24"/>
          <w:szCs w:val="24"/>
        </w:rPr>
        <w:tab/>
      </w:r>
      <w:r w:rsidRPr="004D3835">
        <w:rPr>
          <w:sz w:val="24"/>
          <w:szCs w:val="24"/>
        </w:rPr>
        <w:tab/>
      </w:r>
      <w:r w:rsidRPr="004D3835">
        <w:rPr>
          <w:sz w:val="24"/>
          <w:szCs w:val="24"/>
        </w:rPr>
        <w:tab/>
        <w:t>(инициалы, фамилия)</w:t>
      </w:r>
    </w:p>
    <w:p w:rsidR="00C70D8A" w:rsidRPr="00C63A6C" w:rsidRDefault="00C70D8A" w:rsidP="00C70D8A">
      <w:pPr>
        <w:ind w:firstLine="0"/>
        <w:rPr>
          <w:szCs w:val="28"/>
        </w:rPr>
      </w:pPr>
    </w:p>
    <w:p w:rsidR="00C70D8A" w:rsidRPr="00C63A6C" w:rsidRDefault="00C70D8A" w:rsidP="00C70D8A">
      <w:pPr>
        <w:ind w:firstLine="0"/>
        <w:rPr>
          <w:szCs w:val="28"/>
        </w:rPr>
      </w:pPr>
    </w:p>
    <w:p w:rsidR="00C70D8A" w:rsidRPr="00C63A6C" w:rsidRDefault="00C70D8A" w:rsidP="00C70D8A">
      <w:pPr>
        <w:ind w:firstLine="0"/>
        <w:rPr>
          <w:szCs w:val="28"/>
        </w:rPr>
      </w:pPr>
    </w:p>
    <w:p w:rsidR="00C70D8A" w:rsidRPr="00C63A6C" w:rsidRDefault="00C70D8A" w:rsidP="00C70D8A">
      <w:pPr>
        <w:ind w:firstLine="0"/>
        <w:rPr>
          <w:szCs w:val="28"/>
        </w:rPr>
      </w:pPr>
    </w:p>
    <w:p w:rsidR="00C70D8A" w:rsidRPr="00C63A6C" w:rsidRDefault="00C70D8A" w:rsidP="00C70D8A">
      <w:pPr>
        <w:ind w:firstLine="0"/>
        <w:rPr>
          <w:szCs w:val="28"/>
        </w:rPr>
      </w:pPr>
    </w:p>
    <w:p w:rsidR="00C70D8A" w:rsidRPr="002F73D5" w:rsidRDefault="009D0C3C" w:rsidP="00C70D8A">
      <w:pPr>
        <w:ind w:firstLine="0"/>
        <w:jc w:val="center"/>
        <w:rPr>
          <w:szCs w:val="28"/>
        </w:rPr>
      </w:pPr>
      <w:r>
        <w:rPr>
          <w:szCs w:val="28"/>
        </w:rPr>
        <w:t>Минск 2019</w:t>
      </w:r>
    </w:p>
    <w:sdt>
      <w:sdtPr>
        <w:rPr>
          <w:rFonts w:eastAsiaTheme="minorEastAsia" w:cstheme="minorBidi"/>
          <w:color w:val="000000" w:themeColor="text1"/>
          <w:szCs w:val="22"/>
          <w:lang w:eastAsia="en-US"/>
        </w:rPr>
        <w:id w:val="1920366245"/>
        <w:docPartObj>
          <w:docPartGallery w:val="Table of Contents"/>
          <w:docPartUnique/>
        </w:docPartObj>
      </w:sdtPr>
      <w:sdtEndPr>
        <w:rPr>
          <w:rFonts w:eastAsia="Calibri" w:cs="Times New Roman"/>
          <w:b/>
          <w:bCs/>
          <w:noProof/>
          <w:color w:val="auto"/>
        </w:rPr>
      </w:sdtEndPr>
      <w:sdtContent>
        <w:p w:rsidR="00C70D8A" w:rsidRPr="00E3282C" w:rsidRDefault="00C70D8A" w:rsidP="00C70D8A">
          <w:pPr>
            <w:pStyle w:val="a7"/>
            <w:rPr>
              <w:b/>
            </w:rPr>
          </w:pPr>
          <w:r w:rsidRPr="00E3282C">
            <w:rPr>
              <w:b/>
            </w:rPr>
            <w:t>Оглавление</w:t>
          </w:r>
        </w:p>
        <w:p w:rsidR="00C70D8A" w:rsidRDefault="00E01AF6" w:rsidP="00C04A0A">
          <w:pPr>
            <w:pStyle w:val="11"/>
            <w:tabs>
              <w:tab w:val="right" w:leader="dot" w:pos="10025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US" w:eastAsia="en-US"/>
            </w:rPr>
          </w:pPr>
          <w:r w:rsidRPr="00E01AF6">
            <w:fldChar w:fldCharType="begin"/>
          </w:r>
          <w:r w:rsidR="00C70D8A">
            <w:instrText xml:space="preserve"> TOC \o "1-3" \h \z \u </w:instrText>
          </w:r>
          <w:r w:rsidRPr="00E01AF6">
            <w:fldChar w:fldCharType="separate"/>
          </w:r>
          <w:hyperlink w:anchor="_Toc27156274" w:history="1">
            <w:r w:rsidR="00C70D8A" w:rsidRPr="006937D9">
              <w:rPr>
                <w:rStyle w:val="a6"/>
                <w:noProof/>
              </w:rPr>
              <w:t>Введение</w:t>
            </w:r>
            <w:r w:rsidR="00C70D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0D8A">
              <w:rPr>
                <w:noProof/>
                <w:webHidden/>
              </w:rPr>
              <w:instrText xml:space="preserve"> PAGEREF _Toc27156274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82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D8A" w:rsidRDefault="00E01AF6" w:rsidP="00C04A0A">
          <w:pPr>
            <w:pStyle w:val="11"/>
            <w:tabs>
              <w:tab w:val="left" w:pos="1100"/>
              <w:tab w:val="right" w:leader="dot" w:pos="10025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US" w:eastAsia="en-US"/>
            </w:rPr>
          </w:pPr>
          <w:hyperlink w:anchor="_Toc27156275" w:history="1">
            <w:r w:rsidR="00C70D8A" w:rsidRPr="006937D9">
              <w:rPr>
                <w:rStyle w:val="a6"/>
                <w:rFonts w:eastAsia="Times New Roman" w:cs="Times New Roman"/>
                <w:noProof/>
              </w:rPr>
              <w:t>1</w:t>
            </w:r>
            <w:r w:rsidR="00C70D8A">
              <w:rPr>
                <w:rFonts w:asciiTheme="minorHAnsi" w:hAnsiTheme="minorHAnsi"/>
                <w:noProof/>
                <w:color w:val="auto"/>
                <w:sz w:val="22"/>
                <w:lang w:val="en-US" w:eastAsia="en-US"/>
              </w:rPr>
              <w:tab/>
            </w:r>
            <w:r w:rsidR="00C70D8A" w:rsidRPr="006937D9">
              <w:rPr>
                <w:rStyle w:val="a6"/>
                <w:rFonts w:eastAsia="Times New Roman" w:cs="Times New Roman"/>
                <w:noProof/>
              </w:rPr>
              <w:t>Установка программного обеспечения</w:t>
            </w:r>
            <w:r w:rsidR="00C70D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0D8A">
              <w:rPr>
                <w:noProof/>
                <w:webHidden/>
              </w:rPr>
              <w:instrText xml:space="preserve"> PAGEREF _Toc27156275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82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D8A" w:rsidRDefault="00E01AF6" w:rsidP="00C04A0A">
          <w:pPr>
            <w:pStyle w:val="21"/>
            <w:tabs>
              <w:tab w:val="right" w:leader="dot" w:pos="10025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US" w:eastAsia="en-US"/>
            </w:rPr>
          </w:pPr>
          <w:hyperlink w:anchor="_Toc27156276" w:history="1">
            <w:r w:rsidR="00C70D8A" w:rsidRPr="006937D9">
              <w:rPr>
                <w:rStyle w:val="a6"/>
                <w:noProof/>
                <w:lang w:eastAsia="en-US"/>
              </w:rPr>
              <w:t xml:space="preserve">1.1 Регистрация в </w:t>
            </w:r>
            <w:r w:rsidR="00C70D8A" w:rsidRPr="006937D9">
              <w:rPr>
                <w:rStyle w:val="a6"/>
                <w:noProof/>
                <w:lang w:val="en-US" w:eastAsia="en-US"/>
              </w:rPr>
              <w:t>CRM</w:t>
            </w:r>
            <w:r w:rsidR="00C70D8A" w:rsidRPr="006937D9">
              <w:rPr>
                <w:rStyle w:val="a6"/>
                <w:noProof/>
                <w:lang w:eastAsia="en-US"/>
              </w:rPr>
              <w:t xml:space="preserve">-системе </w:t>
            </w:r>
            <w:r w:rsidR="00AA6FFF" w:rsidRPr="00AA6FFF">
              <w:rPr>
                <w:lang w:val="en-US"/>
              </w:rPr>
              <w:t>AmoCRM</w:t>
            </w:r>
            <w:r w:rsidR="00C70D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0D8A">
              <w:rPr>
                <w:noProof/>
                <w:webHidden/>
              </w:rPr>
              <w:instrText xml:space="preserve"> PAGEREF _Toc27156276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82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D8A" w:rsidRDefault="00E01AF6" w:rsidP="00C04A0A">
          <w:pPr>
            <w:pStyle w:val="21"/>
            <w:tabs>
              <w:tab w:val="right" w:leader="dot" w:pos="10025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US" w:eastAsia="en-US"/>
            </w:rPr>
          </w:pPr>
          <w:hyperlink w:anchor="_Toc27156277" w:history="1">
            <w:r w:rsidR="00C70D8A" w:rsidRPr="006937D9">
              <w:rPr>
                <w:rStyle w:val="a6"/>
                <w:noProof/>
                <w:lang w:eastAsia="en-US"/>
              </w:rPr>
              <w:t>1.2 Установка системы 1С</w:t>
            </w:r>
            <w:r w:rsidR="00C70D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0D8A">
              <w:rPr>
                <w:noProof/>
                <w:webHidden/>
              </w:rPr>
              <w:instrText xml:space="preserve"> PAGEREF _Toc27156277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82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D8A" w:rsidRDefault="00E01AF6" w:rsidP="00C04A0A">
          <w:pPr>
            <w:pStyle w:val="11"/>
            <w:tabs>
              <w:tab w:val="left" w:pos="1100"/>
              <w:tab w:val="right" w:leader="dot" w:pos="10025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US" w:eastAsia="en-US"/>
            </w:rPr>
          </w:pPr>
          <w:hyperlink w:anchor="_Toc27156278" w:history="1">
            <w:r w:rsidR="00C70D8A" w:rsidRPr="006937D9">
              <w:rPr>
                <w:rStyle w:val="a6"/>
                <w:rFonts w:eastAsia="Times New Roman" w:cs="Times New Roman"/>
                <w:noProof/>
              </w:rPr>
              <w:t>2</w:t>
            </w:r>
            <w:r w:rsidR="00C70D8A">
              <w:rPr>
                <w:rFonts w:asciiTheme="minorHAnsi" w:hAnsiTheme="minorHAnsi"/>
                <w:noProof/>
                <w:color w:val="auto"/>
                <w:sz w:val="22"/>
                <w:lang w:val="en-US" w:eastAsia="en-US"/>
              </w:rPr>
              <w:tab/>
            </w:r>
            <w:r w:rsidR="00C70D8A" w:rsidRPr="006937D9">
              <w:rPr>
                <w:rStyle w:val="a6"/>
                <w:rFonts w:eastAsia="Times New Roman" w:cs="Times New Roman"/>
                <w:noProof/>
              </w:rPr>
              <w:t xml:space="preserve">Создание инфраструктуры </w:t>
            </w:r>
            <w:r w:rsidR="00AA6FFF" w:rsidRPr="00AA6FFF">
              <w:rPr>
                <w:lang w:val="en-US"/>
              </w:rPr>
              <w:t>AmoCRM</w:t>
            </w:r>
            <w:r w:rsidR="00C70D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0D8A">
              <w:rPr>
                <w:noProof/>
                <w:webHidden/>
              </w:rPr>
              <w:instrText xml:space="preserve"> PAGEREF _Toc27156278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82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D8A" w:rsidRDefault="00E01AF6" w:rsidP="00C04A0A">
          <w:pPr>
            <w:pStyle w:val="21"/>
            <w:tabs>
              <w:tab w:val="right" w:leader="dot" w:pos="10025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US" w:eastAsia="en-US"/>
            </w:rPr>
          </w:pPr>
          <w:hyperlink w:anchor="_Toc27156279" w:history="1">
            <w:r w:rsidR="00D73022">
              <w:rPr>
                <w:rStyle w:val="a6"/>
                <w:noProof/>
                <w:lang w:eastAsia="en-US"/>
              </w:rPr>
              <w:t>2.1 Добавление нового контакт</w:t>
            </w:r>
            <w:r w:rsidR="00C70D8A" w:rsidRPr="006937D9">
              <w:rPr>
                <w:rStyle w:val="a6"/>
                <w:noProof/>
                <w:lang w:eastAsia="en-US"/>
              </w:rPr>
              <w:t>а</w:t>
            </w:r>
            <w:r w:rsidR="00C70D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0D8A">
              <w:rPr>
                <w:noProof/>
                <w:webHidden/>
              </w:rPr>
              <w:instrText xml:space="preserve"> PAGEREF _Toc27156279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82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D8A" w:rsidRDefault="00E01AF6" w:rsidP="00C04A0A">
          <w:pPr>
            <w:pStyle w:val="21"/>
            <w:tabs>
              <w:tab w:val="right" w:leader="dot" w:pos="10025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US" w:eastAsia="en-US"/>
            </w:rPr>
          </w:pPr>
          <w:hyperlink w:anchor="_Toc27156280" w:history="1">
            <w:r w:rsidR="00C70D8A" w:rsidRPr="006937D9">
              <w:rPr>
                <w:rStyle w:val="a6"/>
                <w:noProof/>
                <w:lang w:eastAsia="en-US"/>
              </w:rPr>
              <w:t>2.</w:t>
            </w:r>
            <w:r w:rsidR="00C70D8A" w:rsidRPr="006937D9">
              <w:rPr>
                <w:rStyle w:val="a6"/>
                <w:noProof/>
                <w:lang w:val="en-US" w:eastAsia="en-US"/>
              </w:rPr>
              <w:t>2</w:t>
            </w:r>
            <w:r w:rsidR="00BF4F4A">
              <w:rPr>
                <w:rStyle w:val="a6"/>
                <w:noProof/>
                <w:lang w:eastAsia="en-US"/>
              </w:rPr>
              <w:t xml:space="preserve"> Добавление </w:t>
            </w:r>
            <w:r w:rsidR="00D73022">
              <w:rPr>
                <w:rStyle w:val="a6"/>
                <w:noProof/>
                <w:lang w:eastAsia="en-US"/>
              </w:rPr>
              <w:t xml:space="preserve"> компании</w:t>
            </w:r>
            <w:r w:rsidR="00C70D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0D8A">
              <w:rPr>
                <w:noProof/>
                <w:webHidden/>
              </w:rPr>
              <w:instrText xml:space="preserve"> PAGEREF _Toc27156280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82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D8A" w:rsidRDefault="00E01AF6" w:rsidP="00C04A0A">
          <w:pPr>
            <w:pStyle w:val="21"/>
            <w:tabs>
              <w:tab w:val="right" w:leader="dot" w:pos="10025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US" w:eastAsia="en-US"/>
            </w:rPr>
          </w:pPr>
          <w:hyperlink w:anchor="_Toc27156281" w:history="1">
            <w:r w:rsidR="00D73022">
              <w:rPr>
                <w:rStyle w:val="a6"/>
                <w:noProof/>
                <w:lang w:eastAsia="en-US"/>
              </w:rPr>
              <w:t>2.</w:t>
            </w:r>
            <w:r w:rsidR="00BF4F4A">
              <w:rPr>
                <w:rStyle w:val="a6"/>
                <w:noProof/>
                <w:lang w:eastAsia="en-US"/>
              </w:rPr>
              <w:t>3 Добавление</w:t>
            </w:r>
            <w:r w:rsidR="00D73022">
              <w:rPr>
                <w:rStyle w:val="a6"/>
                <w:noProof/>
                <w:lang w:eastAsia="en-US"/>
              </w:rPr>
              <w:t xml:space="preserve"> сделки</w:t>
            </w:r>
            <w:r w:rsidR="00C70D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0D8A">
              <w:rPr>
                <w:noProof/>
                <w:webHidden/>
              </w:rPr>
              <w:instrText xml:space="preserve"> PAGEREF _Toc27156281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82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D8A" w:rsidRDefault="00E01AF6" w:rsidP="00C04A0A">
          <w:pPr>
            <w:pStyle w:val="11"/>
            <w:tabs>
              <w:tab w:val="left" w:pos="1100"/>
              <w:tab w:val="right" w:leader="dot" w:pos="10025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US" w:eastAsia="en-US"/>
            </w:rPr>
          </w:pPr>
          <w:hyperlink w:anchor="_Toc27156282" w:history="1">
            <w:r w:rsidR="00C70D8A" w:rsidRPr="006937D9">
              <w:rPr>
                <w:rStyle w:val="a6"/>
                <w:rFonts w:eastAsia="Times New Roman" w:cs="Times New Roman"/>
                <w:noProof/>
              </w:rPr>
              <w:t>3</w:t>
            </w:r>
            <w:r w:rsidR="00C70D8A">
              <w:rPr>
                <w:rFonts w:asciiTheme="minorHAnsi" w:hAnsiTheme="minorHAnsi"/>
                <w:noProof/>
                <w:color w:val="auto"/>
                <w:sz w:val="22"/>
                <w:lang w:val="en-US" w:eastAsia="en-US"/>
              </w:rPr>
              <w:tab/>
            </w:r>
            <w:r w:rsidR="00C70D8A" w:rsidRPr="006937D9">
              <w:rPr>
                <w:rStyle w:val="a6"/>
                <w:rFonts w:eastAsia="Times New Roman" w:cs="Times New Roman"/>
                <w:noProof/>
              </w:rPr>
              <w:t xml:space="preserve">Интеграция системы </w:t>
            </w:r>
            <w:r w:rsidR="00AA6FFF" w:rsidRPr="00AA6FFF">
              <w:rPr>
                <w:lang w:val="en-US"/>
              </w:rPr>
              <w:t>AmoCRM</w:t>
            </w:r>
            <w:r w:rsidR="00C70D8A" w:rsidRPr="006937D9">
              <w:rPr>
                <w:rStyle w:val="a6"/>
                <w:rFonts w:eastAsia="Times New Roman" w:cs="Times New Roman"/>
                <w:noProof/>
              </w:rPr>
              <w:t xml:space="preserve"> с 1С</w:t>
            </w:r>
            <w:r w:rsidR="00C70D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0D8A">
              <w:rPr>
                <w:noProof/>
                <w:webHidden/>
              </w:rPr>
              <w:instrText xml:space="preserve"> PAGEREF _Toc27156282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82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D8A" w:rsidRDefault="00E01AF6" w:rsidP="00C04A0A">
          <w:pPr>
            <w:pStyle w:val="21"/>
            <w:tabs>
              <w:tab w:val="right" w:leader="dot" w:pos="10025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US" w:eastAsia="en-US"/>
            </w:rPr>
          </w:pPr>
          <w:hyperlink w:anchor="_Toc27156283" w:history="1">
            <w:r w:rsidR="00C70D8A" w:rsidRPr="006937D9">
              <w:rPr>
                <w:rStyle w:val="a6"/>
                <w:noProof/>
                <w:lang w:eastAsia="en-US"/>
              </w:rPr>
              <w:t>3.1 Пре</w:t>
            </w:r>
            <w:r w:rsidR="00B10B4C">
              <w:rPr>
                <w:rStyle w:val="a6"/>
                <w:noProof/>
                <w:lang w:eastAsia="en-US"/>
              </w:rPr>
              <w:t>дварительная настройка интегр</w:t>
            </w:r>
            <w:r w:rsidR="00C70D8A" w:rsidRPr="006937D9">
              <w:rPr>
                <w:rStyle w:val="a6"/>
                <w:noProof/>
                <w:lang w:eastAsia="en-US"/>
              </w:rPr>
              <w:t>ации</w:t>
            </w:r>
            <w:r w:rsidR="00C70D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0D8A">
              <w:rPr>
                <w:noProof/>
                <w:webHidden/>
              </w:rPr>
              <w:instrText xml:space="preserve"> PAGEREF _Toc27156283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82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D8A" w:rsidRDefault="00E01AF6" w:rsidP="00C04A0A">
          <w:pPr>
            <w:pStyle w:val="21"/>
            <w:tabs>
              <w:tab w:val="right" w:leader="dot" w:pos="10025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US" w:eastAsia="en-US"/>
            </w:rPr>
          </w:pPr>
          <w:hyperlink w:anchor="_Toc27156284" w:history="1">
            <w:r w:rsidR="00C70D8A" w:rsidRPr="006937D9">
              <w:rPr>
                <w:rStyle w:val="a6"/>
                <w:noProof/>
                <w:lang w:eastAsia="en-US"/>
              </w:rPr>
              <w:t>3.2 Импорт данных в 1С</w:t>
            </w:r>
            <w:r w:rsidR="00C70D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0D8A">
              <w:rPr>
                <w:noProof/>
                <w:webHidden/>
              </w:rPr>
              <w:instrText xml:space="preserve"> PAGEREF _Toc27156284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82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D8A" w:rsidRDefault="00E01AF6" w:rsidP="00C04A0A">
          <w:pPr>
            <w:pStyle w:val="21"/>
            <w:tabs>
              <w:tab w:val="right" w:leader="dot" w:pos="10025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US" w:eastAsia="en-US"/>
            </w:rPr>
          </w:pPr>
          <w:hyperlink w:anchor="_Toc27156285" w:history="1">
            <w:r w:rsidR="00C70D8A" w:rsidRPr="006937D9">
              <w:rPr>
                <w:rStyle w:val="a6"/>
                <w:noProof/>
                <w:lang w:eastAsia="en-US"/>
              </w:rPr>
              <w:t>3.3 Экспорт данных из 1С</w:t>
            </w:r>
            <w:r w:rsidR="00C70D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0D8A">
              <w:rPr>
                <w:noProof/>
                <w:webHidden/>
              </w:rPr>
              <w:instrText xml:space="preserve"> PAGEREF _Toc27156285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82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D8A" w:rsidRDefault="00E01AF6" w:rsidP="00C04A0A">
          <w:pPr>
            <w:pStyle w:val="11"/>
            <w:tabs>
              <w:tab w:val="right" w:leader="dot" w:pos="10025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US" w:eastAsia="en-US"/>
            </w:rPr>
          </w:pPr>
          <w:hyperlink w:anchor="_Toc27156286" w:history="1">
            <w:r w:rsidR="00C70D8A" w:rsidRPr="006937D9">
              <w:rPr>
                <w:rStyle w:val="a6"/>
                <w:rFonts w:eastAsia="Times New Roman" w:cs="Times New Roman"/>
                <w:noProof/>
              </w:rPr>
              <w:t>4 Руководство пользователя</w:t>
            </w:r>
            <w:r w:rsidR="00C70D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0D8A">
              <w:rPr>
                <w:noProof/>
                <w:webHidden/>
              </w:rPr>
              <w:instrText xml:space="preserve"> PAGEREF _Toc27156286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82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D8A" w:rsidRDefault="00E01AF6" w:rsidP="00C04A0A">
          <w:pPr>
            <w:pStyle w:val="21"/>
            <w:tabs>
              <w:tab w:val="right" w:leader="dot" w:pos="10025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US" w:eastAsia="en-US"/>
            </w:rPr>
          </w:pPr>
          <w:hyperlink w:anchor="_Toc27156287" w:history="1">
            <w:r w:rsidR="00C70D8A" w:rsidRPr="006937D9">
              <w:rPr>
                <w:rStyle w:val="a6"/>
                <w:noProof/>
                <w:lang w:eastAsia="en-US"/>
              </w:rPr>
              <w:t>4.1 Создание задачи</w:t>
            </w:r>
            <w:r w:rsidR="00C70D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0D8A">
              <w:rPr>
                <w:noProof/>
                <w:webHidden/>
              </w:rPr>
              <w:instrText xml:space="preserve"> PAGEREF _Toc27156287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82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  <w:hyperlink w:anchor="_Toc27156288" w:history="1"/>
        </w:p>
        <w:p w:rsidR="00C70D8A" w:rsidRDefault="00E01AF6" w:rsidP="00C04A0A">
          <w:pPr>
            <w:pStyle w:val="21"/>
            <w:tabs>
              <w:tab w:val="right" w:leader="dot" w:pos="10025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US" w:eastAsia="en-US"/>
            </w:rPr>
          </w:pPr>
          <w:hyperlink w:anchor="_Toc27156289" w:history="1">
            <w:r w:rsidR="00C70D8A" w:rsidRPr="006937D9">
              <w:rPr>
                <w:rStyle w:val="a6"/>
                <w:noProof/>
                <w:lang w:eastAsia="en-US"/>
              </w:rPr>
              <w:t>4.2 Использ</w:t>
            </w:r>
            <w:r w:rsidR="00166710">
              <w:rPr>
                <w:rStyle w:val="a6"/>
                <w:noProof/>
                <w:lang w:eastAsia="en-US"/>
              </w:rPr>
              <w:t>ование учетных записей контакт</w:t>
            </w:r>
            <w:r w:rsidR="00C70D8A" w:rsidRPr="006937D9">
              <w:rPr>
                <w:rStyle w:val="a6"/>
                <w:noProof/>
                <w:lang w:eastAsia="en-US"/>
              </w:rPr>
              <w:t>ов</w:t>
            </w:r>
            <w:r w:rsidR="00C70D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0D8A">
              <w:rPr>
                <w:noProof/>
                <w:webHidden/>
              </w:rPr>
              <w:instrText xml:space="preserve"> PAGEREF _Toc27156289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82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D8A" w:rsidRDefault="00E01AF6" w:rsidP="00C04A0A">
          <w:pPr>
            <w:pStyle w:val="11"/>
            <w:tabs>
              <w:tab w:val="right" w:leader="dot" w:pos="10025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US" w:eastAsia="en-US"/>
            </w:rPr>
          </w:pPr>
          <w:hyperlink w:anchor="_Toc27156290" w:history="1">
            <w:r w:rsidR="00C70D8A" w:rsidRPr="006937D9">
              <w:rPr>
                <w:rStyle w:val="a6"/>
                <w:noProof/>
              </w:rPr>
              <w:t>Заключение</w:t>
            </w:r>
            <w:r w:rsidR="00C70D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0D8A">
              <w:rPr>
                <w:noProof/>
                <w:webHidden/>
              </w:rPr>
              <w:instrText xml:space="preserve"> PAGEREF _Toc27156290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82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D8A" w:rsidRDefault="00E01AF6" w:rsidP="00C04A0A">
          <w:pPr>
            <w:pStyle w:val="11"/>
            <w:tabs>
              <w:tab w:val="right" w:leader="dot" w:pos="10025"/>
            </w:tabs>
            <w:spacing w:after="0"/>
            <w:rPr>
              <w:rFonts w:asciiTheme="minorHAnsi" w:hAnsiTheme="minorHAnsi"/>
              <w:noProof/>
              <w:color w:val="auto"/>
              <w:sz w:val="22"/>
              <w:lang w:val="en-US" w:eastAsia="en-US"/>
            </w:rPr>
          </w:pPr>
          <w:hyperlink w:anchor="_Toc27156291" w:history="1">
            <w:r w:rsidR="00C70D8A" w:rsidRPr="006937D9">
              <w:rPr>
                <w:rStyle w:val="a6"/>
                <w:noProof/>
              </w:rPr>
              <w:t>Список литературы</w:t>
            </w:r>
            <w:r w:rsidR="00C70D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0D8A">
              <w:rPr>
                <w:noProof/>
                <w:webHidden/>
              </w:rPr>
              <w:instrText xml:space="preserve"> PAGEREF _Toc27156291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82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D8A" w:rsidRDefault="00E01AF6" w:rsidP="00C70D8A">
          <w:r>
            <w:rPr>
              <w:b/>
              <w:bCs/>
              <w:noProof/>
            </w:rPr>
            <w:fldChar w:fldCharType="end"/>
          </w:r>
        </w:p>
      </w:sdtContent>
    </w:sdt>
    <w:p w:rsidR="00C70D8A" w:rsidRDefault="00C70D8A" w:rsidP="00C70D8A">
      <w:pPr>
        <w:ind w:firstLine="0"/>
        <w:jc w:val="left"/>
        <w:rPr>
          <w:rFonts w:eastAsiaTheme="majorEastAsia" w:cstheme="majorBidi"/>
          <w:b/>
          <w:szCs w:val="32"/>
        </w:rPr>
      </w:pPr>
    </w:p>
    <w:p w:rsidR="00C70D8A" w:rsidRDefault="00C70D8A" w:rsidP="00C70D8A">
      <w:pPr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:rsidR="00C70D8A" w:rsidRDefault="00C70D8A" w:rsidP="00C70D8A">
      <w:pPr>
        <w:pStyle w:val="1"/>
        <w:tabs>
          <w:tab w:val="left" w:pos="1296"/>
        </w:tabs>
        <w:spacing w:before="360" w:after="240"/>
        <w:jc w:val="center"/>
      </w:pPr>
      <w:bookmarkStart w:id="0" w:name="_Toc27156274"/>
      <w:r>
        <w:lastRenderedPageBreak/>
        <w:t>Введение</w:t>
      </w:r>
      <w:bookmarkEnd w:id="0"/>
    </w:p>
    <w:p w:rsidR="00C70D8A" w:rsidRPr="00FA1C6B" w:rsidRDefault="00C70D8A" w:rsidP="00C70D8A">
      <w:pPr>
        <w:rPr>
          <w:szCs w:val="28"/>
          <w:shd w:val="clear" w:color="auto" w:fill="FFFFFF"/>
        </w:rPr>
      </w:pPr>
      <w:proofErr w:type="gramStart"/>
      <w:r w:rsidRPr="00FA1C6B">
        <w:rPr>
          <w:bCs/>
          <w:szCs w:val="28"/>
          <w:shd w:val="clear" w:color="auto" w:fill="FFFFFF"/>
        </w:rPr>
        <w:t>Система управления взаимоотношениями с клиентами</w:t>
      </w:r>
      <w:r w:rsidRPr="00FA1C6B">
        <w:rPr>
          <w:szCs w:val="28"/>
          <w:shd w:val="clear" w:color="auto" w:fill="FFFFFF"/>
        </w:rPr>
        <w:t> (</w:t>
      </w:r>
      <w:r w:rsidRPr="00FA1C6B">
        <w:rPr>
          <w:bCs/>
          <w:szCs w:val="28"/>
          <w:shd w:val="clear" w:color="auto" w:fill="FFFFFF"/>
        </w:rPr>
        <w:t>CRM</w:t>
      </w:r>
      <w:r w:rsidRPr="00FA1C6B">
        <w:rPr>
          <w:szCs w:val="28"/>
          <w:shd w:val="clear" w:color="auto" w:fill="FFFFFF"/>
        </w:rPr>
        <w:t>, </w:t>
      </w:r>
      <w:r w:rsidRPr="00FA1C6B">
        <w:rPr>
          <w:bCs/>
          <w:szCs w:val="28"/>
          <w:shd w:val="clear" w:color="auto" w:fill="FFFFFF"/>
        </w:rPr>
        <w:t>CRM-система</w:t>
      </w:r>
      <w:r w:rsidRPr="00FA1C6B">
        <w:rPr>
          <w:szCs w:val="28"/>
          <w:shd w:val="clear" w:color="auto" w:fill="FFFFFF"/>
        </w:rPr>
        <w:t>, сокращение от англ. </w:t>
      </w:r>
      <w:r w:rsidRPr="00FA1C6B">
        <w:rPr>
          <w:i/>
          <w:iCs/>
          <w:szCs w:val="28"/>
          <w:shd w:val="clear" w:color="auto" w:fill="FFFFFF"/>
          <w:lang/>
        </w:rPr>
        <w:t>Customer</w:t>
      </w:r>
      <w:r w:rsidRPr="00FA1C6B">
        <w:rPr>
          <w:i/>
          <w:iCs/>
          <w:szCs w:val="28"/>
          <w:shd w:val="clear" w:color="auto" w:fill="FFFFFF"/>
        </w:rPr>
        <w:t xml:space="preserve"> </w:t>
      </w:r>
      <w:r w:rsidRPr="00FA1C6B">
        <w:rPr>
          <w:i/>
          <w:iCs/>
          <w:szCs w:val="28"/>
          <w:shd w:val="clear" w:color="auto" w:fill="FFFFFF"/>
          <w:lang/>
        </w:rPr>
        <w:t>Relationship</w:t>
      </w:r>
      <w:r w:rsidRPr="00FA1C6B">
        <w:rPr>
          <w:i/>
          <w:iCs/>
          <w:szCs w:val="28"/>
          <w:shd w:val="clear" w:color="auto" w:fill="FFFFFF"/>
        </w:rPr>
        <w:t xml:space="preserve"> </w:t>
      </w:r>
      <w:r w:rsidRPr="00FA1C6B">
        <w:rPr>
          <w:i/>
          <w:iCs/>
          <w:szCs w:val="28"/>
          <w:shd w:val="clear" w:color="auto" w:fill="FFFFFF"/>
          <w:lang/>
        </w:rPr>
        <w:t>Management</w:t>
      </w:r>
      <w:r w:rsidRPr="00FA1C6B">
        <w:rPr>
          <w:szCs w:val="28"/>
          <w:shd w:val="clear" w:color="auto" w:fill="FFFFFF"/>
        </w:rPr>
        <w:t>) — прикладное программное обеспечение для организаций, предназначенное для автоматизации стратегий взаимодействия с заказчиками (клиентами), в частности для повышения уровня продаж, оптимизации маркетинга и улучшения обслуживания клиентов путём сохранения информации о клиентах и истории взаимоотношений с ними, установления и улучшения бизнес-процессов и последующего анализа результатов</w:t>
      </w:r>
      <w:r w:rsidR="00AD491A" w:rsidRPr="00AD491A">
        <w:rPr>
          <w:szCs w:val="28"/>
          <w:shd w:val="clear" w:color="auto" w:fill="FFFFFF"/>
        </w:rPr>
        <w:t xml:space="preserve"> [1]</w:t>
      </w:r>
      <w:r w:rsidRPr="00FA1C6B">
        <w:rPr>
          <w:szCs w:val="28"/>
          <w:shd w:val="clear" w:color="auto" w:fill="FFFFFF"/>
        </w:rPr>
        <w:t>.</w:t>
      </w:r>
      <w:proofErr w:type="gramEnd"/>
    </w:p>
    <w:p w:rsidR="00C70D8A" w:rsidRPr="00FA1C6B" w:rsidRDefault="00C70D8A" w:rsidP="00C70D8A">
      <w:pPr>
        <w:rPr>
          <w:szCs w:val="28"/>
          <w:shd w:val="clear" w:color="auto" w:fill="FFFFFF"/>
        </w:rPr>
      </w:pPr>
      <w:r w:rsidRPr="00FA1C6B">
        <w:rPr>
          <w:szCs w:val="28"/>
          <w:shd w:val="clear" w:color="auto" w:fill="FFFFFF"/>
        </w:rPr>
        <w:t xml:space="preserve">Использование </w:t>
      </w:r>
      <w:r w:rsidRPr="00FA1C6B">
        <w:rPr>
          <w:szCs w:val="28"/>
          <w:shd w:val="clear" w:color="auto" w:fill="FFFFFF"/>
          <w:lang w:val="en-US"/>
        </w:rPr>
        <w:t>CRM</w:t>
      </w:r>
      <w:r w:rsidRPr="00FA1C6B">
        <w:rPr>
          <w:szCs w:val="28"/>
          <w:shd w:val="clear" w:color="auto" w:fill="FFFFFF"/>
        </w:rPr>
        <w:t>-системы позволит решить:</w:t>
      </w:r>
    </w:p>
    <w:p w:rsidR="00C70D8A" w:rsidRPr="00FA1C6B" w:rsidRDefault="00C70D8A" w:rsidP="00C04A0A">
      <w:pPr>
        <w:pStyle w:val="a5"/>
        <w:numPr>
          <w:ilvl w:val="0"/>
          <w:numId w:val="5"/>
        </w:numPr>
        <w:shd w:val="clear" w:color="auto" w:fill="FFFFFF"/>
        <w:tabs>
          <w:tab w:val="clear" w:pos="992"/>
          <w:tab w:val="left" w:pos="993"/>
        </w:tabs>
        <w:ind w:left="0" w:firstLine="709"/>
        <w:rPr>
          <w:rFonts w:eastAsia="Times New Roman" w:cs="Times New Roman"/>
          <w:color w:val="auto"/>
          <w:szCs w:val="28"/>
          <w:lang w:eastAsia="en-US"/>
        </w:rPr>
      </w:pPr>
      <w:r w:rsidRPr="00FA1C6B">
        <w:rPr>
          <w:rFonts w:eastAsia="Times New Roman" w:cs="Times New Roman"/>
          <w:color w:val="auto"/>
          <w:szCs w:val="28"/>
          <w:lang w:eastAsia="en-US"/>
        </w:rPr>
        <w:t>получить общую для компании стандартизированную базу контактов (клиентов, контрагентов);</w:t>
      </w:r>
    </w:p>
    <w:p w:rsidR="00C70D8A" w:rsidRPr="00FA1C6B" w:rsidRDefault="00560005" w:rsidP="00C04A0A">
      <w:pPr>
        <w:pStyle w:val="a5"/>
        <w:numPr>
          <w:ilvl w:val="0"/>
          <w:numId w:val="5"/>
        </w:numPr>
        <w:shd w:val="clear" w:color="auto" w:fill="FFFFFF"/>
        <w:tabs>
          <w:tab w:val="clear" w:pos="992"/>
          <w:tab w:val="left" w:pos="993"/>
        </w:tabs>
        <w:ind w:left="0" w:firstLine="709"/>
        <w:rPr>
          <w:rFonts w:eastAsia="Times New Roman" w:cs="Times New Roman"/>
          <w:color w:val="auto"/>
          <w:szCs w:val="28"/>
          <w:lang w:eastAsia="en-US"/>
        </w:rPr>
      </w:pPr>
      <w:r>
        <w:rPr>
          <w:rFonts w:eastAsia="Times New Roman" w:cs="Times New Roman"/>
          <w:color w:val="auto"/>
          <w:szCs w:val="28"/>
          <w:lang w:eastAsia="en-US"/>
        </w:rPr>
        <w:t>э</w:t>
      </w:r>
      <w:r w:rsidR="00C70D8A" w:rsidRPr="00FA1C6B">
        <w:rPr>
          <w:rFonts w:eastAsia="Times New Roman" w:cs="Times New Roman"/>
          <w:color w:val="auto"/>
          <w:szCs w:val="28"/>
          <w:lang w:eastAsia="en-US"/>
        </w:rPr>
        <w:t>ффективно осуществлять контроль качества работы отдела продаж в любой момент времени;</w:t>
      </w:r>
    </w:p>
    <w:p w:rsidR="00C70D8A" w:rsidRPr="00FA1C6B" w:rsidRDefault="00560005" w:rsidP="00C04A0A">
      <w:pPr>
        <w:pStyle w:val="a5"/>
        <w:numPr>
          <w:ilvl w:val="0"/>
          <w:numId w:val="5"/>
        </w:numPr>
        <w:shd w:val="clear" w:color="auto" w:fill="FFFFFF"/>
        <w:tabs>
          <w:tab w:val="clear" w:pos="992"/>
          <w:tab w:val="left" w:pos="993"/>
        </w:tabs>
        <w:ind w:left="0" w:firstLine="709"/>
        <w:rPr>
          <w:rFonts w:eastAsia="Times New Roman" w:cs="Times New Roman"/>
          <w:color w:val="auto"/>
          <w:szCs w:val="28"/>
          <w:lang w:eastAsia="en-US"/>
        </w:rPr>
      </w:pPr>
      <w:r>
        <w:rPr>
          <w:rFonts w:eastAsia="Times New Roman" w:cs="Times New Roman"/>
          <w:color w:val="auto"/>
          <w:szCs w:val="28"/>
          <w:lang w:eastAsia="en-US"/>
        </w:rPr>
        <w:t>п</w:t>
      </w:r>
      <w:r w:rsidR="00C70D8A" w:rsidRPr="00FA1C6B">
        <w:rPr>
          <w:rFonts w:eastAsia="Times New Roman" w:cs="Times New Roman"/>
          <w:color w:val="auto"/>
          <w:szCs w:val="28"/>
          <w:lang w:eastAsia="en-US"/>
        </w:rPr>
        <w:t>олучить статистику и аналитику эффективности работы с входящими звонками, запросами;</w:t>
      </w:r>
    </w:p>
    <w:p w:rsidR="00C70D8A" w:rsidRPr="00FA1C6B" w:rsidRDefault="00560005" w:rsidP="00C04A0A">
      <w:pPr>
        <w:pStyle w:val="a5"/>
        <w:numPr>
          <w:ilvl w:val="0"/>
          <w:numId w:val="5"/>
        </w:numPr>
        <w:shd w:val="clear" w:color="auto" w:fill="FFFFFF"/>
        <w:tabs>
          <w:tab w:val="clear" w:pos="992"/>
          <w:tab w:val="left" w:pos="993"/>
        </w:tabs>
        <w:ind w:left="0" w:firstLine="709"/>
        <w:rPr>
          <w:rFonts w:eastAsia="Times New Roman" w:cs="Times New Roman"/>
          <w:color w:val="auto"/>
          <w:szCs w:val="28"/>
          <w:lang w:eastAsia="en-US"/>
        </w:rPr>
      </w:pPr>
      <w:r>
        <w:rPr>
          <w:rFonts w:eastAsia="Times New Roman" w:cs="Times New Roman"/>
          <w:color w:val="auto"/>
          <w:szCs w:val="28"/>
          <w:lang w:eastAsia="en-US"/>
        </w:rPr>
        <w:t>п</w:t>
      </w:r>
      <w:r w:rsidR="00C70D8A" w:rsidRPr="00FA1C6B">
        <w:rPr>
          <w:rFonts w:eastAsia="Times New Roman" w:cs="Times New Roman"/>
          <w:color w:val="auto"/>
          <w:szCs w:val="28"/>
          <w:lang w:eastAsia="en-US"/>
        </w:rPr>
        <w:t>ланировать повышение качества работы и разрабатывать стратегию развития бизнеса.</w:t>
      </w:r>
    </w:p>
    <w:p w:rsidR="00C70D8A" w:rsidRPr="00FA1C6B" w:rsidRDefault="00C70D8A" w:rsidP="00C70D8A">
      <w:pPr>
        <w:shd w:val="clear" w:color="auto" w:fill="FFFFFF"/>
        <w:rPr>
          <w:rFonts w:eastAsia="Times New Roman"/>
          <w:szCs w:val="28"/>
        </w:rPr>
      </w:pPr>
      <w:r w:rsidRPr="00FA1C6B">
        <w:rPr>
          <w:rFonts w:eastAsia="Times New Roman"/>
          <w:szCs w:val="28"/>
        </w:rPr>
        <w:t xml:space="preserve">В ходе данной курсовой роботы проводился анализ функциональных возможностей </w:t>
      </w:r>
      <w:r w:rsidRPr="00FA1C6B">
        <w:rPr>
          <w:rFonts w:eastAsia="Times New Roman"/>
          <w:szCs w:val="28"/>
          <w:lang w:val="en-US"/>
        </w:rPr>
        <w:t>CRM</w:t>
      </w:r>
      <w:r w:rsidRPr="00FA1C6B">
        <w:rPr>
          <w:rFonts w:eastAsia="Times New Roman"/>
          <w:szCs w:val="28"/>
        </w:rPr>
        <w:t xml:space="preserve">-системы </w:t>
      </w:r>
      <w:proofErr w:type="spellStart"/>
      <w:r w:rsidR="00D34943" w:rsidRPr="00FA1C6B">
        <w:rPr>
          <w:lang w:val="en-US"/>
        </w:rPr>
        <w:t>AmoCRM</w:t>
      </w:r>
      <w:proofErr w:type="spellEnd"/>
      <w:r w:rsidRPr="00FA1C6B">
        <w:rPr>
          <w:rFonts w:eastAsia="Times New Roman"/>
          <w:szCs w:val="28"/>
        </w:rPr>
        <w:t xml:space="preserve">. </w:t>
      </w:r>
      <w:proofErr w:type="gramStart"/>
      <w:r w:rsidRPr="00FA1C6B">
        <w:rPr>
          <w:rFonts w:eastAsia="Times New Roman"/>
          <w:szCs w:val="28"/>
        </w:rPr>
        <w:t>Данная система является одной из лучших для ведения малого и среднего бизнеса за счет наличия большого количества различных функция и хороший интегрированности системы с популярной платформой 1С.</w:t>
      </w:r>
      <w:proofErr w:type="gramEnd"/>
      <w:r w:rsidRPr="00FA1C6B">
        <w:rPr>
          <w:rFonts w:eastAsia="Times New Roman"/>
          <w:szCs w:val="28"/>
        </w:rPr>
        <w:t xml:space="preserve"> Наличие удобного интерфейса и подробной документации делает данную систему очень популярной среди пользователей.</w:t>
      </w:r>
    </w:p>
    <w:p w:rsidR="00C70D8A" w:rsidRDefault="00BA2721" w:rsidP="00BA2721">
      <w:proofErr w:type="spellStart"/>
      <w:r>
        <w:t>AmoCRM</w:t>
      </w:r>
      <w:proofErr w:type="spellEnd"/>
      <w:r>
        <w:t xml:space="preserve"> – облачная программа, не требующая установки на рабочие компьютеры сотрудников. Владелец оплачивает выбранный тариф, подключает нужное число сотрудников, и отдел продаж начинает работать. Основное назначение системы – учет текущих продаж, покупателей и проводимых сделок. Уже несколько лет программа считается лучшей </w:t>
      </w:r>
      <w:proofErr w:type="spellStart"/>
      <w:r>
        <w:t>crm</w:t>
      </w:r>
      <w:proofErr w:type="spellEnd"/>
      <w:r>
        <w:t xml:space="preserve"> для продаж в сфере среднего и малого бизнеса. В системе можно хранить любую информацию о новых и постоянных клиентах – юридические реквизиты, адреса и телефонные номера, электронную почту. Если компания работает с несколькими сегментами покупателей, актуально настроить сразу несколько </w:t>
      </w:r>
      <w:hyperlink r:id="rId7" w:history="1">
        <w:r w:rsidRPr="00BA2721">
          <w:t>воронок продаж</w:t>
        </w:r>
      </w:hyperlink>
      <w:r>
        <w:t>, например, для оптовых и розничных заказчиков</w:t>
      </w:r>
      <w:r w:rsidRPr="00BA2721">
        <w:t xml:space="preserve"> [2]</w:t>
      </w:r>
      <w:r>
        <w:t>.</w:t>
      </w:r>
    </w:p>
    <w:p w:rsidR="00C70D8A" w:rsidRDefault="00C70D8A" w:rsidP="00C70D8A">
      <w:pPr>
        <w:ind w:firstLine="0"/>
        <w:jc w:val="left"/>
        <w:rPr>
          <w:rFonts w:eastAsia="Times New Roman"/>
          <w:b/>
          <w:color w:val="000000"/>
        </w:rPr>
      </w:pPr>
      <w:r>
        <w:rPr>
          <w:rFonts w:eastAsia="Times New Roman"/>
          <w:color w:val="000000"/>
        </w:rPr>
        <w:br w:type="page"/>
      </w:r>
    </w:p>
    <w:p w:rsidR="00C70D8A" w:rsidRPr="00E76D67" w:rsidRDefault="00C70D8A" w:rsidP="00C70D8A">
      <w:pPr>
        <w:pStyle w:val="1"/>
        <w:numPr>
          <w:ilvl w:val="0"/>
          <w:numId w:val="6"/>
        </w:numPr>
        <w:tabs>
          <w:tab w:val="clear" w:pos="992"/>
        </w:tabs>
        <w:spacing w:before="360" w:after="240"/>
        <w:jc w:val="left"/>
        <w:rPr>
          <w:rFonts w:eastAsia="Times New Roman" w:cs="Times New Roman"/>
          <w:color w:val="000000"/>
          <w:szCs w:val="28"/>
          <w:lang w:eastAsia="ru-RU"/>
        </w:rPr>
      </w:pPr>
      <w:bookmarkStart w:id="1" w:name="_Toc27156275"/>
      <w:r w:rsidRPr="00E76D67">
        <w:rPr>
          <w:rFonts w:eastAsia="Times New Roman" w:cs="Times New Roman"/>
          <w:color w:val="000000"/>
          <w:szCs w:val="28"/>
          <w:lang w:eastAsia="ru-RU"/>
        </w:rPr>
        <w:lastRenderedPageBreak/>
        <w:t>Установка программного обеспечения</w:t>
      </w:r>
      <w:bookmarkEnd w:id="1"/>
    </w:p>
    <w:p w:rsidR="00C70D8A" w:rsidRPr="00E76D67" w:rsidRDefault="00C70D8A" w:rsidP="00C70D8A">
      <w:pPr>
        <w:pStyle w:val="2"/>
        <w:numPr>
          <w:ilvl w:val="0"/>
          <w:numId w:val="0"/>
        </w:numPr>
        <w:ind w:left="709"/>
        <w:rPr>
          <w:szCs w:val="28"/>
          <w:lang w:eastAsia="en-US"/>
        </w:rPr>
      </w:pPr>
      <w:bookmarkStart w:id="2" w:name="_Toc27156276"/>
      <w:r w:rsidRPr="00E76D67">
        <w:rPr>
          <w:szCs w:val="28"/>
          <w:lang w:eastAsia="en-US"/>
        </w:rPr>
        <w:t xml:space="preserve">1.1 Регистрация в </w:t>
      </w:r>
      <w:r w:rsidRPr="00E76D67">
        <w:rPr>
          <w:szCs w:val="28"/>
          <w:lang w:val="en-US" w:eastAsia="en-US"/>
        </w:rPr>
        <w:t>CRM</w:t>
      </w:r>
      <w:r w:rsidRPr="00E76D67">
        <w:rPr>
          <w:szCs w:val="28"/>
          <w:lang w:eastAsia="en-US"/>
        </w:rPr>
        <w:t xml:space="preserve">-системе </w:t>
      </w:r>
      <w:bookmarkEnd w:id="2"/>
      <w:proofErr w:type="spellStart"/>
      <w:r w:rsidR="009D0C3C">
        <w:rPr>
          <w:szCs w:val="28"/>
          <w:lang w:val="en-US" w:eastAsia="en-US"/>
        </w:rPr>
        <w:t>AmoCRM</w:t>
      </w:r>
      <w:proofErr w:type="spellEnd"/>
      <w:r w:rsidRPr="00E76D67">
        <w:rPr>
          <w:szCs w:val="28"/>
          <w:lang w:eastAsia="en-US"/>
        </w:rPr>
        <w:t xml:space="preserve"> </w:t>
      </w:r>
    </w:p>
    <w:p w:rsidR="00C70D8A" w:rsidRPr="00F743F9" w:rsidRDefault="00C70D8A" w:rsidP="00C70D8A">
      <w:pPr>
        <w:rPr>
          <w:szCs w:val="28"/>
        </w:rPr>
      </w:pPr>
      <w:r w:rsidRPr="00E76D67">
        <w:rPr>
          <w:szCs w:val="28"/>
        </w:rPr>
        <w:t xml:space="preserve">Для использования системы </w:t>
      </w:r>
      <w:proofErr w:type="spellStart"/>
      <w:r w:rsidR="00AA6FFF" w:rsidRPr="00AA6FFF">
        <w:rPr>
          <w:lang w:val="en-US"/>
        </w:rPr>
        <w:t>AmoCRM</w:t>
      </w:r>
      <w:proofErr w:type="spellEnd"/>
      <w:r w:rsidRPr="00E76D67">
        <w:rPr>
          <w:szCs w:val="28"/>
        </w:rPr>
        <w:t xml:space="preserve"> первоначально необходимо создать учетную запись. </w:t>
      </w:r>
      <w:proofErr w:type="spellStart"/>
      <w:proofErr w:type="gramStart"/>
      <w:r w:rsidR="00AA6FFF" w:rsidRPr="00AA6FFF">
        <w:rPr>
          <w:lang w:val="en-US"/>
        </w:rPr>
        <w:t>AmoCRM</w:t>
      </w:r>
      <w:proofErr w:type="spellEnd"/>
      <w:r w:rsidRPr="00E76D67">
        <w:rPr>
          <w:szCs w:val="28"/>
        </w:rPr>
        <w:t xml:space="preserve"> предоставляет своим клиентам возможность пробного использования системы в течении 14 дней.</w:t>
      </w:r>
      <w:proofErr w:type="gramEnd"/>
      <w:r w:rsidRPr="00E76D67">
        <w:rPr>
          <w:szCs w:val="28"/>
        </w:rPr>
        <w:t xml:space="preserve"> Для регистрации необходимо перейти на официальный сайт системы и в форме регистрации ввести имя и фамилию пользователя (он же является директором предприятия, для которого разворачивается система), электронную почту, а также номер телефона, на который придёт код подтверждения. После ввода кода подтверждения в соответствующие поле происходит авторизации в систему и становится возможным ее использование</w:t>
      </w:r>
      <w:r w:rsidR="00BA2721">
        <w:rPr>
          <w:szCs w:val="28"/>
        </w:rPr>
        <w:t xml:space="preserve"> [</w:t>
      </w:r>
      <w:r w:rsidR="00BA2721" w:rsidRPr="00BA2721">
        <w:rPr>
          <w:szCs w:val="28"/>
        </w:rPr>
        <w:t>3</w:t>
      </w:r>
      <w:r w:rsidR="00AD491A" w:rsidRPr="00AD491A">
        <w:rPr>
          <w:szCs w:val="28"/>
        </w:rPr>
        <w:t>]</w:t>
      </w:r>
      <w:r w:rsidRPr="00E76D67">
        <w:rPr>
          <w:szCs w:val="28"/>
        </w:rPr>
        <w:t>. На рисунке 1</w:t>
      </w:r>
      <w:r w:rsidRPr="00F743F9">
        <w:rPr>
          <w:szCs w:val="28"/>
        </w:rPr>
        <w:t>.</w:t>
      </w:r>
      <w:r w:rsidRPr="00AD491A">
        <w:rPr>
          <w:szCs w:val="28"/>
        </w:rPr>
        <w:t>1</w:t>
      </w:r>
      <w:r w:rsidRPr="00E76D67">
        <w:rPr>
          <w:szCs w:val="28"/>
        </w:rPr>
        <w:t xml:space="preserve"> пре</w:t>
      </w:r>
      <w:r w:rsidR="00AD491A">
        <w:rPr>
          <w:szCs w:val="28"/>
        </w:rPr>
        <w:t xml:space="preserve">дставлена регистрация в </w:t>
      </w:r>
      <w:proofErr w:type="spellStart"/>
      <w:r w:rsidR="00AD491A">
        <w:rPr>
          <w:szCs w:val="28"/>
          <w:lang w:val="en-US"/>
        </w:rPr>
        <w:t>AmoCRM</w:t>
      </w:r>
      <w:proofErr w:type="spellEnd"/>
      <w:r w:rsidRPr="00F743F9">
        <w:rPr>
          <w:szCs w:val="28"/>
        </w:rPr>
        <w:t>.</w:t>
      </w:r>
    </w:p>
    <w:p w:rsidR="00C70D8A" w:rsidRDefault="009D0C3C" w:rsidP="00C70D8A">
      <w:pPr>
        <w:keepNext/>
        <w:spacing w:before="28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021646" cy="209645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646" cy="209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Pr="00AA41FB" w:rsidRDefault="00C70D8A" w:rsidP="00C04A0A">
      <w:pPr>
        <w:pStyle w:val="aa"/>
        <w:ind w:hanging="142"/>
        <w:rPr>
          <w:i/>
          <w:iCs w:val="0"/>
          <w:color w:val="000000" w:themeColor="text1"/>
          <w:szCs w:val="28"/>
        </w:rPr>
      </w:pPr>
      <w:r w:rsidRPr="008A62A8">
        <w:rPr>
          <w:iCs w:val="0"/>
          <w:color w:val="000000" w:themeColor="text1"/>
          <w:szCs w:val="28"/>
        </w:rPr>
        <w:t xml:space="preserve">Рисунок </w:t>
      </w:r>
      <w:r w:rsidR="00E01AF6" w:rsidRPr="008A62A8">
        <w:rPr>
          <w:i/>
          <w:iCs w:val="0"/>
          <w:color w:val="000000" w:themeColor="text1"/>
          <w:szCs w:val="28"/>
        </w:rPr>
        <w:fldChar w:fldCharType="begin"/>
      </w:r>
      <w:r w:rsidRPr="008A62A8">
        <w:rPr>
          <w:iCs w:val="0"/>
          <w:color w:val="000000" w:themeColor="text1"/>
          <w:szCs w:val="28"/>
        </w:rPr>
        <w:instrText xml:space="preserve"> SEQ Рисунок \* ARABIC </w:instrText>
      </w:r>
      <w:r w:rsidR="00E01AF6" w:rsidRPr="008A62A8">
        <w:rPr>
          <w:i/>
          <w:iCs w:val="0"/>
          <w:color w:val="000000" w:themeColor="text1"/>
          <w:szCs w:val="28"/>
        </w:rPr>
        <w:fldChar w:fldCharType="separate"/>
      </w:r>
      <w:r w:rsidR="00CD7823">
        <w:rPr>
          <w:iCs w:val="0"/>
          <w:noProof/>
          <w:color w:val="000000" w:themeColor="text1"/>
          <w:szCs w:val="28"/>
        </w:rPr>
        <w:t>1</w:t>
      </w:r>
      <w:r w:rsidR="00E01AF6" w:rsidRPr="008A62A8">
        <w:rPr>
          <w:i/>
          <w:iCs w:val="0"/>
          <w:color w:val="000000" w:themeColor="text1"/>
          <w:szCs w:val="28"/>
        </w:rPr>
        <w:fldChar w:fldCharType="end"/>
      </w:r>
      <w:r w:rsidRPr="008A62A8">
        <w:rPr>
          <w:iCs w:val="0"/>
          <w:color w:val="000000" w:themeColor="text1"/>
          <w:szCs w:val="28"/>
        </w:rPr>
        <w:t>.</w:t>
      </w:r>
      <w:r w:rsidRPr="00A435B3">
        <w:rPr>
          <w:iCs w:val="0"/>
          <w:color w:val="000000" w:themeColor="text1"/>
          <w:szCs w:val="28"/>
        </w:rPr>
        <w:t xml:space="preserve">1 </w:t>
      </w:r>
      <w:r w:rsidR="00072B97">
        <w:rPr>
          <w:iCs w:val="0"/>
          <w:color w:val="000000" w:themeColor="text1"/>
          <w:szCs w:val="28"/>
        </w:rPr>
        <w:t>–</w:t>
      </w:r>
      <w:r w:rsidRPr="00A435B3">
        <w:rPr>
          <w:iCs w:val="0"/>
          <w:color w:val="000000" w:themeColor="text1"/>
          <w:szCs w:val="28"/>
        </w:rPr>
        <w:t xml:space="preserve"> </w:t>
      </w:r>
      <w:r w:rsidRPr="008A62A8">
        <w:rPr>
          <w:iCs w:val="0"/>
          <w:color w:val="000000" w:themeColor="text1"/>
          <w:szCs w:val="28"/>
        </w:rPr>
        <w:t xml:space="preserve">Страница регистрации </w:t>
      </w:r>
      <w:proofErr w:type="spellStart"/>
      <w:r w:rsidR="009D0C3C">
        <w:rPr>
          <w:iCs w:val="0"/>
          <w:color w:val="000000" w:themeColor="text1"/>
          <w:szCs w:val="28"/>
          <w:lang w:val="en-US"/>
        </w:rPr>
        <w:t>AmoCRM</w:t>
      </w:r>
      <w:proofErr w:type="spellEnd"/>
    </w:p>
    <w:p w:rsidR="00C70D8A" w:rsidRPr="00C50F65" w:rsidRDefault="00C70D8A" w:rsidP="00C70D8A">
      <w:pPr>
        <w:rPr>
          <w:szCs w:val="28"/>
        </w:rPr>
      </w:pPr>
      <w:r w:rsidRPr="00585BA2">
        <w:rPr>
          <w:szCs w:val="28"/>
        </w:rPr>
        <w:t>После успешной регистрации на электронный адрес указанную электронную почту должно прийти письмо с данными пользователя. Они включают в себя адрес (название фирмы), логин и пароль, которые будут использоваться для авторизации. Также эти данные понадобятся в дальнейшем для удаленного подключения к системе при ин</w:t>
      </w:r>
      <w:r w:rsidR="00560005">
        <w:rPr>
          <w:szCs w:val="28"/>
        </w:rPr>
        <w:t xml:space="preserve">теграции </w:t>
      </w:r>
      <w:proofErr w:type="spellStart"/>
      <w:r w:rsidR="00560005">
        <w:rPr>
          <w:szCs w:val="28"/>
          <w:lang w:val="en-US"/>
        </w:rPr>
        <w:t>AmoCRM</w:t>
      </w:r>
      <w:proofErr w:type="spellEnd"/>
      <w:r w:rsidR="00560005">
        <w:rPr>
          <w:szCs w:val="28"/>
        </w:rPr>
        <w:t xml:space="preserve"> с другими </w:t>
      </w:r>
      <w:r w:rsidR="00560005">
        <w:rPr>
          <w:szCs w:val="28"/>
          <w:lang w:val="en-US"/>
        </w:rPr>
        <w:t>CRM</w:t>
      </w:r>
      <w:r w:rsidRPr="00585BA2">
        <w:rPr>
          <w:szCs w:val="28"/>
        </w:rPr>
        <w:t>. Пример такого</w:t>
      </w:r>
      <w:r>
        <w:rPr>
          <w:szCs w:val="28"/>
        </w:rPr>
        <w:t xml:space="preserve"> письма представлен на рисунке </w:t>
      </w:r>
      <w:r w:rsidRPr="00560005">
        <w:rPr>
          <w:szCs w:val="28"/>
        </w:rPr>
        <w:t>1</w:t>
      </w:r>
      <w:r w:rsidRPr="00585BA2">
        <w:rPr>
          <w:szCs w:val="28"/>
        </w:rPr>
        <w:t>.</w:t>
      </w:r>
      <w:r>
        <w:rPr>
          <w:szCs w:val="28"/>
        </w:rPr>
        <w:t>2</w:t>
      </w:r>
      <w:r w:rsidRPr="00560005">
        <w:rPr>
          <w:szCs w:val="28"/>
        </w:rPr>
        <w:t>.</w:t>
      </w:r>
    </w:p>
    <w:p w:rsidR="00C70D8A" w:rsidRDefault="00C644A3" w:rsidP="00C70D8A">
      <w:pPr>
        <w:spacing w:before="28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687479" cy="2305050"/>
            <wp:effectExtent l="19050" t="0" r="0" b="0"/>
            <wp:docPr id="24" name="Рисунок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479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Pr="00D16026" w:rsidRDefault="00C70D8A" w:rsidP="00C04A0A">
      <w:pPr>
        <w:pStyle w:val="aa"/>
        <w:rPr>
          <w:i/>
          <w:iCs w:val="0"/>
          <w:color w:val="000000" w:themeColor="text1"/>
          <w:szCs w:val="28"/>
        </w:rPr>
      </w:pPr>
      <w:r w:rsidRPr="00D16026">
        <w:rPr>
          <w:iCs w:val="0"/>
          <w:color w:val="000000" w:themeColor="text1"/>
          <w:szCs w:val="28"/>
        </w:rPr>
        <w:t xml:space="preserve">Рисунок </w:t>
      </w:r>
      <w:r>
        <w:rPr>
          <w:iCs w:val="0"/>
          <w:color w:val="000000" w:themeColor="text1"/>
          <w:szCs w:val="28"/>
        </w:rPr>
        <w:t>1</w:t>
      </w:r>
      <w:r w:rsidRPr="00D16026">
        <w:rPr>
          <w:iCs w:val="0"/>
          <w:color w:val="000000" w:themeColor="text1"/>
          <w:szCs w:val="28"/>
        </w:rPr>
        <w:t>.</w:t>
      </w:r>
      <w:r w:rsidRPr="00CA14C6">
        <w:rPr>
          <w:iCs w:val="0"/>
          <w:color w:val="000000" w:themeColor="text1"/>
          <w:szCs w:val="28"/>
        </w:rPr>
        <w:t>2</w:t>
      </w:r>
      <w:r>
        <w:rPr>
          <w:iCs w:val="0"/>
          <w:color w:val="000000" w:themeColor="text1"/>
          <w:szCs w:val="28"/>
        </w:rPr>
        <w:t xml:space="preserve"> </w:t>
      </w:r>
      <w:r w:rsidR="00072B97">
        <w:rPr>
          <w:iCs w:val="0"/>
          <w:color w:val="000000" w:themeColor="text1"/>
          <w:szCs w:val="28"/>
        </w:rPr>
        <w:t>–</w:t>
      </w:r>
      <w:r>
        <w:rPr>
          <w:iCs w:val="0"/>
          <w:color w:val="000000" w:themeColor="text1"/>
          <w:szCs w:val="28"/>
        </w:rPr>
        <w:t xml:space="preserve"> Д</w:t>
      </w:r>
      <w:r w:rsidRPr="00D16026">
        <w:rPr>
          <w:iCs w:val="0"/>
          <w:color w:val="000000" w:themeColor="text1"/>
          <w:szCs w:val="28"/>
        </w:rPr>
        <w:t>анные регистрации</w:t>
      </w:r>
    </w:p>
    <w:p w:rsidR="00C70D8A" w:rsidRPr="00680DE2" w:rsidRDefault="00C70D8A" w:rsidP="00C70D8A">
      <w:pPr>
        <w:pStyle w:val="2"/>
        <w:numPr>
          <w:ilvl w:val="0"/>
          <w:numId w:val="0"/>
        </w:numPr>
        <w:spacing w:after="120"/>
        <w:ind w:left="709"/>
        <w:rPr>
          <w:szCs w:val="28"/>
          <w:lang w:eastAsia="en-US"/>
        </w:rPr>
      </w:pPr>
      <w:bookmarkStart w:id="3" w:name="_Toc27156277"/>
      <w:r w:rsidRPr="00CA14C6">
        <w:rPr>
          <w:szCs w:val="28"/>
          <w:lang w:eastAsia="en-US"/>
        </w:rPr>
        <w:lastRenderedPageBreak/>
        <w:t xml:space="preserve">1.2 </w:t>
      </w:r>
      <w:r w:rsidRPr="00680DE2">
        <w:rPr>
          <w:szCs w:val="28"/>
          <w:lang w:eastAsia="en-US"/>
        </w:rPr>
        <w:t>Установка системы 1С</w:t>
      </w:r>
      <w:bookmarkEnd w:id="3"/>
    </w:p>
    <w:p w:rsidR="00C70D8A" w:rsidRPr="005D5336" w:rsidRDefault="00C70D8A" w:rsidP="00C70D8A">
      <w:pPr>
        <w:rPr>
          <w:szCs w:val="28"/>
        </w:rPr>
      </w:pPr>
      <w:r w:rsidRPr="005D5336">
        <w:rPr>
          <w:szCs w:val="28"/>
        </w:rPr>
        <w:t>Для тес</w:t>
      </w:r>
      <w:r w:rsidR="00BA2721">
        <w:rPr>
          <w:szCs w:val="28"/>
        </w:rPr>
        <w:t>тирования возможностей интегр</w:t>
      </w:r>
      <w:r w:rsidRPr="005D5336">
        <w:rPr>
          <w:szCs w:val="28"/>
        </w:rPr>
        <w:t xml:space="preserve">ации системы </w:t>
      </w:r>
      <w:proofErr w:type="spellStart"/>
      <w:r w:rsidR="00AA6FFF" w:rsidRPr="00AA6FFF">
        <w:rPr>
          <w:lang w:val="en-US"/>
        </w:rPr>
        <w:t>AmoCRM</w:t>
      </w:r>
      <w:proofErr w:type="spellEnd"/>
      <w:r w:rsidRPr="005D5336">
        <w:rPr>
          <w:szCs w:val="28"/>
        </w:rPr>
        <w:t xml:space="preserve"> с 1C была развернута платформа 1С Предприятие 8.3 с конфигурацией 1C Бухгалтерия. Для установки системы 1С необходимо перейти на официальный сайт 1С и скачать установщик платформы предприятия, а также установщик конфигурации</w:t>
      </w:r>
      <w:r w:rsidR="00BA2721">
        <w:rPr>
          <w:szCs w:val="28"/>
        </w:rPr>
        <w:t xml:space="preserve"> </w:t>
      </w:r>
      <w:r w:rsidR="00BA2721" w:rsidRPr="00BA2721">
        <w:rPr>
          <w:szCs w:val="28"/>
        </w:rPr>
        <w:t>[4]</w:t>
      </w:r>
      <w:r w:rsidRPr="005D5336">
        <w:rPr>
          <w:szCs w:val="28"/>
        </w:rPr>
        <w:t>. В данной курсовой работе в качестве конфигурации использовалась бухгалтерия</w:t>
      </w:r>
      <w:r w:rsidR="00BA2721" w:rsidRPr="00BA2721">
        <w:rPr>
          <w:szCs w:val="28"/>
        </w:rPr>
        <w:t xml:space="preserve"> [5]</w:t>
      </w:r>
      <w:r w:rsidRPr="005D5336">
        <w:rPr>
          <w:szCs w:val="28"/>
        </w:rPr>
        <w:t>.</w:t>
      </w:r>
    </w:p>
    <w:p w:rsidR="00C70D8A" w:rsidRPr="005D5336" w:rsidRDefault="00C70D8A" w:rsidP="00C70D8A">
      <w:pPr>
        <w:rPr>
          <w:szCs w:val="28"/>
        </w:rPr>
      </w:pPr>
      <w:r w:rsidRPr="005D5336">
        <w:rPr>
          <w:szCs w:val="28"/>
        </w:rPr>
        <w:t>В процессе установки платформы 1С Предприятие</w:t>
      </w:r>
      <w:r w:rsidR="00BA2721">
        <w:rPr>
          <w:szCs w:val="28"/>
        </w:rPr>
        <w:t>,</w:t>
      </w:r>
      <w:r w:rsidRPr="005D5336">
        <w:rPr>
          <w:szCs w:val="28"/>
        </w:rPr>
        <w:t xml:space="preserve"> вам будет предложено выбрать необходимы</w:t>
      </w:r>
      <w:r w:rsidR="00C04A0A">
        <w:rPr>
          <w:szCs w:val="28"/>
        </w:rPr>
        <w:t>е</w:t>
      </w:r>
      <w:r w:rsidRPr="005D5336">
        <w:rPr>
          <w:szCs w:val="28"/>
        </w:rPr>
        <w:t xml:space="preserve"> компоненты для установки, а также выбрать путь расположения программы</w:t>
      </w:r>
      <w:r w:rsidR="00C04A0A">
        <w:rPr>
          <w:szCs w:val="28"/>
        </w:rPr>
        <w:t xml:space="preserve"> в диалоговом окне, показанном на</w:t>
      </w:r>
      <w:r w:rsidRPr="006F0A5C">
        <w:rPr>
          <w:szCs w:val="28"/>
        </w:rPr>
        <w:t xml:space="preserve"> </w:t>
      </w:r>
      <w:r>
        <w:rPr>
          <w:szCs w:val="28"/>
        </w:rPr>
        <w:t>рисунк</w:t>
      </w:r>
      <w:r w:rsidR="00C04A0A">
        <w:rPr>
          <w:szCs w:val="28"/>
        </w:rPr>
        <w:t>е</w:t>
      </w:r>
      <w:r>
        <w:rPr>
          <w:szCs w:val="28"/>
        </w:rPr>
        <w:t xml:space="preserve"> 1</w:t>
      </w:r>
      <w:r w:rsidRPr="006F0A5C">
        <w:rPr>
          <w:szCs w:val="28"/>
        </w:rPr>
        <w:t>.3</w:t>
      </w:r>
      <w:r w:rsidRPr="005D5336">
        <w:rPr>
          <w:szCs w:val="28"/>
        </w:rPr>
        <w:t>.</w:t>
      </w:r>
    </w:p>
    <w:p w:rsidR="00C70D8A" w:rsidRDefault="00C70D8A" w:rsidP="00C70D8A">
      <w:pPr>
        <w:keepNext/>
        <w:spacing w:before="28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331343" cy="25384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809" cy="260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Pr="00C02B7E" w:rsidRDefault="00C70D8A" w:rsidP="00C70D8A">
      <w:pPr>
        <w:pStyle w:val="aa"/>
        <w:rPr>
          <w:i/>
          <w:iCs w:val="0"/>
          <w:color w:val="000000" w:themeColor="text1"/>
          <w:szCs w:val="28"/>
        </w:rPr>
      </w:pPr>
      <w:r w:rsidRPr="00C02B7E">
        <w:rPr>
          <w:iCs w:val="0"/>
          <w:color w:val="000000" w:themeColor="text1"/>
          <w:szCs w:val="28"/>
        </w:rPr>
        <w:t xml:space="preserve">Рисунок 1.3 </w:t>
      </w:r>
      <w:r w:rsidR="00072B97">
        <w:rPr>
          <w:iCs w:val="0"/>
          <w:color w:val="000000" w:themeColor="text1"/>
          <w:szCs w:val="28"/>
        </w:rPr>
        <w:t>–</w:t>
      </w:r>
      <w:r w:rsidRPr="00C02B7E">
        <w:rPr>
          <w:iCs w:val="0"/>
          <w:color w:val="000000" w:themeColor="text1"/>
          <w:szCs w:val="28"/>
        </w:rPr>
        <w:t xml:space="preserve"> </w:t>
      </w:r>
      <w:r>
        <w:rPr>
          <w:iCs w:val="0"/>
          <w:color w:val="000000" w:themeColor="text1"/>
          <w:szCs w:val="28"/>
        </w:rPr>
        <w:t>Выбор</w:t>
      </w:r>
      <w:r w:rsidRPr="00C02B7E">
        <w:rPr>
          <w:iCs w:val="0"/>
          <w:color w:val="000000" w:themeColor="text1"/>
          <w:szCs w:val="28"/>
        </w:rPr>
        <w:t xml:space="preserve"> компонентов установки</w:t>
      </w:r>
    </w:p>
    <w:p w:rsidR="00C70D8A" w:rsidRPr="005D5336" w:rsidRDefault="00BA2721" w:rsidP="00C70D8A">
      <w:pPr>
        <w:rPr>
          <w:szCs w:val="28"/>
        </w:rPr>
      </w:pPr>
      <w:r>
        <w:rPr>
          <w:szCs w:val="28"/>
        </w:rPr>
        <w:t>На следующ</w:t>
      </w:r>
      <w:r w:rsidR="00C70D8A" w:rsidRPr="005D5336">
        <w:rPr>
          <w:szCs w:val="28"/>
        </w:rPr>
        <w:t>е</w:t>
      </w:r>
      <w:r>
        <w:rPr>
          <w:szCs w:val="28"/>
        </w:rPr>
        <w:t>м</w:t>
      </w:r>
      <w:r w:rsidR="00C70D8A" w:rsidRPr="005D5336">
        <w:rPr>
          <w:szCs w:val="28"/>
        </w:rPr>
        <w:t xml:space="preserve"> шаге необходимо выбрать язык программного интерфейса</w:t>
      </w:r>
      <w:r w:rsidR="00C04A0A">
        <w:rPr>
          <w:szCs w:val="28"/>
        </w:rPr>
        <w:t>, как показано на</w:t>
      </w:r>
      <w:r w:rsidR="00C70D8A">
        <w:rPr>
          <w:szCs w:val="28"/>
        </w:rPr>
        <w:t xml:space="preserve"> рисунк</w:t>
      </w:r>
      <w:r w:rsidR="00C04A0A">
        <w:rPr>
          <w:szCs w:val="28"/>
        </w:rPr>
        <w:t>е</w:t>
      </w:r>
      <w:r w:rsidR="00C70D8A">
        <w:rPr>
          <w:szCs w:val="28"/>
        </w:rPr>
        <w:t xml:space="preserve"> 1.4</w:t>
      </w:r>
      <w:r w:rsidR="00C70D8A" w:rsidRPr="005D5336">
        <w:rPr>
          <w:szCs w:val="28"/>
        </w:rPr>
        <w:t>. По завершению установки на рабочем столе появится ярлык 1С Предприятие. После установки необходимо запустить установщик конфигурации 1C Бухгалтерия, скачанный ранее.</w:t>
      </w:r>
    </w:p>
    <w:p w:rsidR="00C70D8A" w:rsidRDefault="00C70D8A" w:rsidP="00C70D8A">
      <w:pPr>
        <w:keepNext/>
        <w:spacing w:before="28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734328" cy="28455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298" cy="287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Pr="002115EF" w:rsidRDefault="00C70D8A" w:rsidP="00C04A0A">
      <w:pPr>
        <w:pStyle w:val="aa"/>
        <w:rPr>
          <w:i/>
          <w:iCs w:val="0"/>
          <w:color w:val="000000" w:themeColor="text1"/>
          <w:szCs w:val="28"/>
        </w:rPr>
      </w:pPr>
      <w:r w:rsidRPr="002115EF">
        <w:rPr>
          <w:iCs w:val="0"/>
          <w:color w:val="000000" w:themeColor="text1"/>
          <w:szCs w:val="28"/>
        </w:rPr>
        <w:t xml:space="preserve">Рисунок </w:t>
      </w:r>
      <w:r w:rsidRPr="007B0003">
        <w:rPr>
          <w:iCs w:val="0"/>
          <w:color w:val="000000" w:themeColor="text1"/>
          <w:szCs w:val="28"/>
        </w:rPr>
        <w:t>1.4</w:t>
      </w:r>
      <w:r w:rsidRPr="002115EF">
        <w:rPr>
          <w:iCs w:val="0"/>
          <w:color w:val="000000" w:themeColor="text1"/>
          <w:szCs w:val="28"/>
        </w:rPr>
        <w:t xml:space="preserve"> </w:t>
      </w:r>
      <w:r w:rsidR="00072B97">
        <w:rPr>
          <w:iCs w:val="0"/>
          <w:color w:val="000000" w:themeColor="text1"/>
          <w:szCs w:val="28"/>
        </w:rPr>
        <w:t>–</w:t>
      </w:r>
      <w:r w:rsidRPr="002115EF">
        <w:rPr>
          <w:iCs w:val="0"/>
          <w:color w:val="000000" w:themeColor="text1"/>
          <w:szCs w:val="28"/>
        </w:rPr>
        <w:t xml:space="preserve"> Выбор языка интерфейса</w:t>
      </w:r>
    </w:p>
    <w:p w:rsidR="00C70D8A" w:rsidRPr="005D5336" w:rsidRDefault="00C70D8A" w:rsidP="00C70D8A">
      <w:pPr>
        <w:rPr>
          <w:szCs w:val="28"/>
        </w:rPr>
      </w:pPr>
      <w:r w:rsidRPr="005D5336">
        <w:rPr>
          <w:szCs w:val="28"/>
        </w:rPr>
        <w:lastRenderedPageBreak/>
        <w:t>Процесс установки конфигурации простой и требует от пользователя лишь указать каталог, куда будут установлены шаблоны и файлы конфигурации</w:t>
      </w:r>
      <w:r w:rsidR="00C04A0A">
        <w:rPr>
          <w:szCs w:val="28"/>
        </w:rPr>
        <w:t xml:space="preserve">, как показано на </w:t>
      </w:r>
      <w:r>
        <w:rPr>
          <w:szCs w:val="28"/>
        </w:rPr>
        <w:t>рисунк</w:t>
      </w:r>
      <w:r w:rsidR="00C04A0A">
        <w:rPr>
          <w:szCs w:val="28"/>
        </w:rPr>
        <w:t>е</w:t>
      </w:r>
      <w:r>
        <w:rPr>
          <w:szCs w:val="28"/>
        </w:rPr>
        <w:t xml:space="preserve"> 1</w:t>
      </w:r>
      <w:r w:rsidRPr="00936CCA">
        <w:rPr>
          <w:szCs w:val="28"/>
        </w:rPr>
        <w:t>.5</w:t>
      </w:r>
      <w:r w:rsidRPr="005D5336">
        <w:rPr>
          <w:szCs w:val="28"/>
        </w:rPr>
        <w:t>.</w:t>
      </w:r>
    </w:p>
    <w:p w:rsidR="00C70D8A" w:rsidRDefault="00C70D8A" w:rsidP="00C70D8A">
      <w:pPr>
        <w:pStyle w:val="a5"/>
        <w:keepNext/>
        <w:tabs>
          <w:tab w:val="clear" w:pos="992"/>
          <w:tab w:val="left" w:pos="993"/>
        </w:tabs>
        <w:spacing w:before="280"/>
        <w:ind w:left="0" w:firstLine="0"/>
        <w:jc w:val="center"/>
      </w:pPr>
      <w:r>
        <w:rPr>
          <w:noProof/>
        </w:rPr>
        <w:drawing>
          <wp:inline distT="0" distB="0" distL="0" distR="0">
            <wp:extent cx="3903260" cy="30140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5142" cy="30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Pr="009930B3" w:rsidRDefault="00C644A3" w:rsidP="00C04A0A">
      <w:pPr>
        <w:pStyle w:val="aa"/>
        <w:rPr>
          <w:i/>
          <w:iCs w:val="0"/>
          <w:color w:val="000000" w:themeColor="text1"/>
          <w:szCs w:val="28"/>
        </w:rPr>
      </w:pPr>
      <w:r>
        <w:rPr>
          <w:iCs w:val="0"/>
          <w:color w:val="000000" w:themeColor="text1"/>
          <w:szCs w:val="28"/>
        </w:rPr>
        <w:t xml:space="preserve">Рисунок 1.5 </w:t>
      </w:r>
      <w:r w:rsidR="00072B97">
        <w:rPr>
          <w:iCs w:val="0"/>
          <w:color w:val="000000" w:themeColor="text1"/>
          <w:szCs w:val="28"/>
        </w:rPr>
        <w:t>–</w:t>
      </w:r>
      <w:r>
        <w:rPr>
          <w:iCs w:val="0"/>
          <w:color w:val="000000" w:themeColor="text1"/>
          <w:szCs w:val="28"/>
        </w:rPr>
        <w:t xml:space="preserve"> Н</w:t>
      </w:r>
      <w:r w:rsidR="00C70D8A" w:rsidRPr="009930B3">
        <w:rPr>
          <w:iCs w:val="0"/>
          <w:color w:val="000000" w:themeColor="text1"/>
          <w:szCs w:val="28"/>
        </w:rPr>
        <w:t xml:space="preserve">астройка </w:t>
      </w:r>
      <w:r w:rsidR="00C04A0A">
        <w:rPr>
          <w:i/>
          <w:iCs w:val="0"/>
          <w:color w:val="000000" w:themeColor="text1"/>
          <w:szCs w:val="28"/>
        </w:rPr>
        <w:t xml:space="preserve">папки для установки </w:t>
      </w:r>
      <w:r w:rsidR="00C70D8A" w:rsidRPr="009930B3">
        <w:rPr>
          <w:iCs w:val="0"/>
          <w:color w:val="000000" w:themeColor="text1"/>
          <w:szCs w:val="28"/>
        </w:rPr>
        <w:t>конфигурации</w:t>
      </w:r>
    </w:p>
    <w:p w:rsidR="00C70D8A" w:rsidRPr="005D5336" w:rsidRDefault="00C70D8A" w:rsidP="00C70D8A">
      <w:pPr>
        <w:rPr>
          <w:szCs w:val="28"/>
        </w:rPr>
      </w:pPr>
      <w:r w:rsidRPr="005D5336">
        <w:rPr>
          <w:szCs w:val="28"/>
        </w:rPr>
        <w:t>Заключительным шагом в развёртывани</w:t>
      </w:r>
      <w:r w:rsidR="00C04A0A">
        <w:rPr>
          <w:szCs w:val="28"/>
        </w:rPr>
        <w:t>и</w:t>
      </w:r>
      <w:r w:rsidRPr="005D5336">
        <w:rPr>
          <w:szCs w:val="28"/>
        </w:rPr>
        <w:t xml:space="preserve"> системы 1C </w:t>
      </w:r>
      <w:r w:rsidR="00C04A0A">
        <w:rPr>
          <w:szCs w:val="28"/>
        </w:rPr>
        <w:t>является</w:t>
      </w:r>
      <w:r w:rsidRPr="005D5336">
        <w:rPr>
          <w:szCs w:val="28"/>
        </w:rPr>
        <w:t xml:space="preserve"> создание баз данных предприятия. Для этого необходимо открыть программу 1С предприятие, и в появивш</w:t>
      </w:r>
      <w:r w:rsidR="00C04A0A">
        <w:rPr>
          <w:szCs w:val="28"/>
        </w:rPr>
        <w:t>е</w:t>
      </w:r>
      <w:r w:rsidRPr="005D5336">
        <w:rPr>
          <w:szCs w:val="28"/>
        </w:rPr>
        <w:t>мся с</w:t>
      </w:r>
      <w:r>
        <w:rPr>
          <w:szCs w:val="28"/>
        </w:rPr>
        <w:t>тартовом ок</w:t>
      </w:r>
      <w:r w:rsidR="00C04A0A">
        <w:rPr>
          <w:szCs w:val="28"/>
        </w:rPr>
        <w:t xml:space="preserve">не нажать на кнопку «Добавить», показанную на </w:t>
      </w:r>
      <w:r>
        <w:rPr>
          <w:szCs w:val="28"/>
        </w:rPr>
        <w:t>рисунк</w:t>
      </w:r>
      <w:r w:rsidR="00C04A0A">
        <w:rPr>
          <w:szCs w:val="28"/>
        </w:rPr>
        <w:t>е</w:t>
      </w:r>
      <w:r>
        <w:rPr>
          <w:szCs w:val="28"/>
        </w:rPr>
        <w:t xml:space="preserve"> 1</w:t>
      </w:r>
      <w:r w:rsidRPr="000A25E9">
        <w:rPr>
          <w:szCs w:val="28"/>
        </w:rPr>
        <w:t>.6</w:t>
      </w:r>
      <w:r w:rsidRPr="005D5336">
        <w:rPr>
          <w:szCs w:val="28"/>
        </w:rPr>
        <w:t xml:space="preserve">. </w:t>
      </w:r>
      <w:r w:rsidR="00C04A0A">
        <w:rPr>
          <w:szCs w:val="28"/>
        </w:rPr>
        <w:t>После нажатия кнопки откроется мастер</w:t>
      </w:r>
      <w:r w:rsidRPr="005D5336">
        <w:rPr>
          <w:szCs w:val="28"/>
        </w:rPr>
        <w:t xml:space="preserve"> добавления базы данных предприятия.</w:t>
      </w:r>
    </w:p>
    <w:p w:rsidR="00C70D8A" w:rsidRDefault="00C70D8A" w:rsidP="00C70D8A">
      <w:pPr>
        <w:keepNext/>
        <w:tabs>
          <w:tab w:val="left" w:pos="709"/>
          <w:tab w:val="left" w:pos="993"/>
        </w:tabs>
        <w:spacing w:before="28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360459" cy="33094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573" cy="331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Pr="00C8008F" w:rsidRDefault="00C70D8A" w:rsidP="00C04A0A">
      <w:pPr>
        <w:pStyle w:val="aa"/>
        <w:rPr>
          <w:i/>
          <w:iCs w:val="0"/>
          <w:color w:val="000000" w:themeColor="text1"/>
          <w:szCs w:val="28"/>
        </w:rPr>
      </w:pPr>
      <w:r w:rsidRPr="00C8008F">
        <w:rPr>
          <w:iCs w:val="0"/>
          <w:color w:val="000000" w:themeColor="text1"/>
          <w:szCs w:val="28"/>
        </w:rPr>
        <w:t xml:space="preserve">Рисунок 1.6 </w:t>
      </w:r>
      <w:r w:rsidR="00072B97">
        <w:rPr>
          <w:iCs w:val="0"/>
          <w:color w:val="000000" w:themeColor="text1"/>
          <w:szCs w:val="28"/>
        </w:rPr>
        <w:t>–</w:t>
      </w:r>
      <w:r w:rsidRPr="00C8008F">
        <w:rPr>
          <w:iCs w:val="0"/>
          <w:color w:val="000000" w:themeColor="text1"/>
          <w:szCs w:val="28"/>
        </w:rPr>
        <w:t xml:space="preserve"> </w:t>
      </w:r>
      <w:r w:rsidR="00C04A0A">
        <w:rPr>
          <w:i/>
          <w:iCs w:val="0"/>
          <w:color w:val="000000" w:themeColor="text1"/>
          <w:szCs w:val="28"/>
        </w:rPr>
        <w:t xml:space="preserve">Пустой список </w:t>
      </w:r>
      <w:r w:rsidR="00C04A0A" w:rsidRPr="00C04A0A">
        <w:rPr>
          <w:iCs w:val="0"/>
          <w:color w:val="000000" w:themeColor="text1"/>
          <w:szCs w:val="28"/>
        </w:rPr>
        <w:t>информационн</w:t>
      </w:r>
      <w:r w:rsidR="00C04A0A">
        <w:rPr>
          <w:i/>
          <w:iCs w:val="0"/>
          <w:color w:val="000000" w:themeColor="text1"/>
          <w:szCs w:val="28"/>
        </w:rPr>
        <w:t>ых</w:t>
      </w:r>
      <w:r w:rsidR="00C04A0A" w:rsidRPr="00C04A0A">
        <w:rPr>
          <w:iCs w:val="0"/>
          <w:color w:val="000000" w:themeColor="text1"/>
          <w:szCs w:val="28"/>
        </w:rPr>
        <w:t xml:space="preserve"> </w:t>
      </w:r>
      <w:r w:rsidR="00C04A0A">
        <w:rPr>
          <w:i/>
          <w:iCs w:val="0"/>
          <w:color w:val="000000" w:themeColor="text1"/>
          <w:szCs w:val="28"/>
        </w:rPr>
        <w:t>баз с кнопкой «Д</w:t>
      </w:r>
      <w:r w:rsidRPr="00C8008F">
        <w:rPr>
          <w:iCs w:val="0"/>
          <w:color w:val="000000" w:themeColor="text1"/>
          <w:szCs w:val="28"/>
        </w:rPr>
        <w:t>обав</w:t>
      </w:r>
      <w:r w:rsidR="00C04A0A">
        <w:rPr>
          <w:i/>
          <w:iCs w:val="0"/>
          <w:color w:val="000000" w:themeColor="text1"/>
          <w:szCs w:val="28"/>
        </w:rPr>
        <w:t>ить»</w:t>
      </w:r>
    </w:p>
    <w:p w:rsidR="00C70D8A" w:rsidRPr="005D5336" w:rsidRDefault="00C70D8A" w:rsidP="00C70D8A">
      <w:pPr>
        <w:rPr>
          <w:szCs w:val="28"/>
        </w:rPr>
      </w:pPr>
      <w:r w:rsidRPr="005D5336">
        <w:rPr>
          <w:szCs w:val="28"/>
        </w:rPr>
        <w:lastRenderedPageBreak/>
        <w:t>В процессе добавления базы данных пользователю будет предложено либо создать новую информационную базу из поставляемой конфигурации, либо добавить существующею базу данных</w:t>
      </w:r>
      <w:r w:rsidR="00C04A0A">
        <w:rPr>
          <w:szCs w:val="28"/>
        </w:rPr>
        <w:t>,</w:t>
      </w:r>
      <w:r w:rsidRPr="005D5336">
        <w:rPr>
          <w:szCs w:val="28"/>
        </w:rPr>
        <w:t xml:space="preserve"> если она была создана ранее. В ходе курсовой работы использовалась новая база данных</w:t>
      </w:r>
      <w:r w:rsidR="00C04A0A">
        <w:rPr>
          <w:szCs w:val="28"/>
        </w:rPr>
        <w:t xml:space="preserve">, т.е. был выбран первый пункт, как показано на </w:t>
      </w:r>
      <w:r>
        <w:rPr>
          <w:szCs w:val="28"/>
        </w:rPr>
        <w:t>рисунк</w:t>
      </w:r>
      <w:r w:rsidR="00C04A0A">
        <w:rPr>
          <w:szCs w:val="28"/>
        </w:rPr>
        <w:t>е</w:t>
      </w:r>
      <w:r>
        <w:rPr>
          <w:szCs w:val="28"/>
        </w:rPr>
        <w:t xml:space="preserve"> 1.7</w:t>
      </w:r>
      <w:r w:rsidRPr="005D5336">
        <w:rPr>
          <w:szCs w:val="28"/>
        </w:rPr>
        <w:t>.</w:t>
      </w:r>
    </w:p>
    <w:p w:rsidR="00C70D8A" w:rsidRDefault="00C70D8A" w:rsidP="00C70D8A">
      <w:pPr>
        <w:pStyle w:val="a5"/>
        <w:keepNext/>
        <w:tabs>
          <w:tab w:val="clear" w:pos="992"/>
          <w:tab w:val="left" w:pos="993"/>
        </w:tabs>
        <w:spacing w:before="280"/>
        <w:ind w:left="0" w:firstLine="0"/>
        <w:jc w:val="center"/>
      </w:pPr>
      <w:r>
        <w:rPr>
          <w:noProof/>
        </w:rPr>
        <w:drawing>
          <wp:inline distT="0" distB="0" distL="0" distR="0">
            <wp:extent cx="3171283" cy="309600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283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Pr="00BF3D1D" w:rsidRDefault="00C70D8A" w:rsidP="00C04A0A">
      <w:pPr>
        <w:pStyle w:val="aa"/>
        <w:rPr>
          <w:i/>
          <w:iCs w:val="0"/>
          <w:color w:val="000000" w:themeColor="text1"/>
          <w:szCs w:val="28"/>
        </w:rPr>
      </w:pPr>
      <w:r w:rsidRPr="00BF3D1D">
        <w:rPr>
          <w:iCs w:val="0"/>
          <w:color w:val="000000" w:themeColor="text1"/>
          <w:szCs w:val="28"/>
        </w:rPr>
        <w:t xml:space="preserve">Рисунок 1.7 </w:t>
      </w:r>
      <w:r w:rsidR="00072B97">
        <w:rPr>
          <w:iCs w:val="0"/>
          <w:color w:val="000000" w:themeColor="text1"/>
          <w:szCs w:val="28"/>
        </w:rPr>
        <w:t>–</w:t>
      </w:r>
      <w:r w:rsidRPr="00BF3D1D">
        <w:rPr>
          <w:iCs w:val="0"/>
          <w:color w:val="000000" w:themeColor="text1"/>
          <w:szCs w:val="28"/>
        </w:rPr>
        <w:t xml:space="preserve"> </w:t>
      </w:r>
      <w:r w:rsidR="00C04A0A">
        <w:rPr>
          <w:i/>
          <w:iCs w:val="0"/>
          <w:color w:val="000000" w:themeColor="text1"/>
          <w:szCs w:val="28"/>
        </w:rPr>
        <w:t>Выбор с</w:t>
      </w:r>
      <w:r w:rsidRPr="00BF3D1D">
        <w:rPr>
          <w:iCs w:val="0"/>
          <w:color w:val="000000" w:themeColor="text1"/>
          <w:szCs w:val="28"/>
        </w:rPr>
        <w:t>оздани</w:t>
      </w:r>
      <w:r w:rsidR="00C04A0A">
        <w:rPr>
          <w:i/>
          <w:iCs w:val="0"/>
          <w:color w:val="000000" w:themeColor="text1"/>
          <w:szCs w:val="28"/>
        </w:rPr>
        <w:t>я</w:t>
      </w:r>
      <w:r w:rsidRPr="00BF3D1D">
        <w:rPr>
          <w:iCs w:val="0"/>
          <w:color w:val="000000" w:themeColor="text1"/>
          <w:szCs w:val="28"/>
        </w:rPr>
        <w:t xml:space="preserve"> новой </w:t>
      </w:r>
      <w:r w:rsidR="00C04A0A" w:rsidRPr="00C04A0A">
        <w:rPr>
          <w:iCs w:val="0"/>
          <w:color w:val="000000" w:themeColor="text1"/>
          <w:szCs w:val="28"/>
        </w:rPr>
        <w:t xml:space="preserve">информационной </w:t>
      </w:r>
      <w:r w:rsidRPr="00BF3D1D">
        <w:rPr>
          <w:iCs w:val="0"/>
          <w:color w:val="000000" w:themeColor="text1"/>
          <w:szCs w:val="28"/>
        </w:rPr>
        <w:t>базы</w:t>
      </w:r>
    </w:p>
    <w:p w:rsidR="00C70D8A" w:rsidRPr="005D5336" w:rsidRDefault="00C70D8A" w:rsidP="00C70D8A">
      <w:pPr>
        <w:rPr>
          <w:szCs w:val="28"/>
        </w:rPr>
      </w:pPr>
      <w:r w:rsidRPr="005D5336">
        <w:rPr>
          <w:szCs w:val="28"/>
        </w:rPr>
        <w:t xml:space="preserve">При добавлении новой базы данных пользователю будет необходимо выбрать шаблон. </w:t>
      </w:r>
      <w:r w:rsidR="00C04A0A" w:rsidRPr="00C04A0A">
        <w:rPr>
          <w:szCs w:val="28"/>
        </w:rPr>
        <w:t>Список установленных шаблонов баз данных показан на рисунке 1.8.</w:t>
      </w:r>
      <w:r w:rsidR="00C04A0A">
        <w:rPr>
          <w:szCs w:val="28"/>
        </w:rPr>
        <w:t xml:space="preserve"> </w:t>
      </w:r>
      <w:r w:rsidRPr="005D5336">
        <w:rPr>
          <w:szCs w:val="28"/>
        </w:rPr>
        <w:t>Так как ранее устанавливалась конфигурация 1C бухгалтерия, то в ка</w:t>
      </w:r>
      <w:r>
        <w:rPr>
          <w:szCs w:val="28"/>
        </w:rPr>
        <w:t>честве шаблона был выбран пункт</w:t>
      </w:r>
      <w:r w:rsidRPr="005D5336">
        <w:rPr>
          <w:szCs w:val="28"/>
        </w:rPr>
        <w:t xml:space="preserve"> </w:t>
      </w:r>
      <w:r>
        <w:rPr>
          <w:szCs w:val="28"/>
        </w:rPr>
        <w:t>«Бухгалтерия предприятия учебная»</w:t>
      </w:r>
      <w:r w:rsidRPr="005D5336">
        <w:rPr>
          <w:szCs w:val="28"/>
        </w:rPr>
        <w:t>. Также была установлена вторая демонстрационная база данных, которая уже заполнена тестовой информацией и нужна в ознакомительных целях</w:t>
      </w:r>
      <w:r w:rsidR="00C04A0A">
        <w:rPr>
          <w:szCs w:val="28"/>
        </w:rPr>
        <w:t xml:space="preserve">. </w:t>
      </w:r>
    </w:p>
    <w:p w:rsidR="00C70D8A" w:rsidRDefault="00C70D8A" w:rsidP="00C70D8A">
      <w:pPr>
        <w:pStyle w:val="a5"/>
        <w:keepNext/>
        <w:tabs>
          <w:tab w:val="clear" w:pos="992"/>
          <w:tab w:val="left" w:pos="993"/>
        </w:tabs>
        <w:spacing w:before="280"/>
        <w:ind w:left="0" w:firstLine="0"/>
        <w:jc w:val="center"/>
      </w:pPr>
      <w:r>
        <w:rPr>
          <w:noProof/>
        </w:rPr>
        <w:drawing>
          <wp:inline distT="0" distB="0" distL="0" distR="0">
            <wp:extent cx="3207243" cy="31320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7243" cy="31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Pr="00C863EE" w:rsidRDefault="00C70D8A" w:rsidP="00C04A0A">
      <w:pPr>
        <w:pStyle w:val="aa"/>
        <w:rPr>
          <w:i/>
          <w:iCs w:val="0"/>
          <w:color w:val="000000" w:themeColor="text1"/>
          <w:szCs w:val="28"/>
        </w:rPr>
      </w:pPr>
      <w:r w:rsidRPr="00C863EE">
        <w:rPr>
          <w:iCs w:val="0"/>
          <w:color w:val="000000" w:themeColor="text1"/>
          <w:szCs w:val="28"/>
        </w:rPr>
        <w:t xml:space="preserve">Рисунок 1.8 </w:t>
      </w:r>
      <w:r w:rsidR="00072B97">
        <w:rPr>
          <w:iCs w:val="0"/>
          <w:color w:val="000000" w:themeColor="text1"/>
          <w:szCs w:val="28"/>
        </w:rPr>
        <w:t>–</w:t>
      </w:r>
      <w:r w:rsidRPr="00C863EE">
        <w:rPr>
          <w:iCs w:val="0"/>
          <w:color w:val="000000" w:themeColor="text1"/>
          <w:szCs w:val="28"/>
        </w:rPr>
        <w:t xml:space="preserve"> </w:t>
      </w:r>
      <w:r w:rsidR="00C04A0A">
        <w:rPr>
          <w:i/>
          <w:iCs w:val="0"/>
          <w:color w:val="000000" w:themeColor="text1"/>
          <w:szCs w:val="28"/>
        </w:rPr>
        <w:t xml:space="preserve">Выбор шаблона информационной </w:t>
      </w:r>
      <w:r w:rsidRPr="00C863EE">
        <w:rPr>
          <w:iCs w:val="0"/>
          <w:color w:val="000000" w:themeColor="text1"/>
          <w:szCs w:val="28"/>
        </w:rPr>
        <w:t>базы</w:t>
      </w:r>
    </w:p>
    <w:p w:rsidR="00C70D8A" w:rsidRDefault="00C70D8A" w:rsidP="00C70D8A">
      <w:pPr>
        <w:pStyle w:val="a5"/>
        <w:tabs>
          <w:tab w:val="clear" w:pos="992"/>
          <w:tab w:val="left" w:pos="709"/>
          <w:tab w:val="left" w:pos="993"/>
        </w:tabs>
        <w:ind w:left="709" w:firstLine="0"/>
        <w:jc w:val="center"/>
        <w:rPr>
          <w:rFonts w:cs="Times New Roman"/>
          <w:sz w:val="24"/>
          <w:szCs w:val="24"/>
        </w:rPr>
      </w:pPr>
    </w:p>
    <w:p w:rsidR="00C70D8A" w:rsidRPr="005D5336" w:rsidRDefault="00BA2721" w:rsidP="00C70D8A">
      <w:pPr>
        <w:rPr>
          <w:szCs w:val="28"/>
        </w:rPr>
      </w:pPr>
      <w:r>
        <w:rPr>
          <w:szCs w:val="28"/>
        </w:rPr>
        <w:t>На следующем</w:t>
      </w:r>
      <w:r w:rsidR="00C70D8A" w:rsidRPr="005D5336">
        <w:rPr>
          <w:szCs w:val="28"/>
        </w:rPr>
        <w:t xml:space="preserve"> шаге необходимо указать наименование создаваемой </w:t>
      </w:r>
      <w:r w:rsidR="00592C5D">
        <w:rPr>
          <w:szCs w:val="28"/>
        </w:rPr>
        <w:t xml:space="preserve">информационной </w:t>
      </w:r>
      <w:r w:rsidR="00C70D8A" w:rsidRPr="005D5336">
        <w:rPr>
          <w:szCs w:val="28"/>
        </w:rPr>
        <w:t>базы</w:t>
      </w:r>
      <w:r>
        <w:rPr>
          <w:szCs w:val="28"/>
        </w:rPr>
        <w:t>, а также определить, буду</w:t>
      </w:r>
      <w:r w:rsidR="00C70D8A" w:rsidRPr="005D5336">
        <w:rPr>
          <w:szCs w:val="28"/>
        </w:rPr>
        <w:t>т ли файлы хранит</w:t>
      </w:r>
      <w:r>
        <w:rPr>
          <w:szCs w:val="28"/>
        </w:rPr>
        <w:t>ь</w:t>
      </w:r>
      <w:r w:rsidR="00C70D8A" w:rsidRPr="005D5336">
        <w:rPr>
          <w:szCs w:val="28"/>
        </w:rPr>
        <w:t xml:space="preserve">ся локально на данном компьютере, или удаленно на сервере 1C. Так как используется учебная версия 1С, то был выбран пункт локального расположения базы. Процесс выбора расположения </w:t>
      </w:r>
      <w:r w:rsidR="00592C5D" w:rsidRPr="00592C5D">
        <w:rPr>
          <w:szCs w:val="28"/>
        </w:rPr>
        <w:t xml:space="preserve">информационной </w:t>
      </w:r>
      <w:r w:rsidR="00C70D8A" w:rsidRPr="005D5336">
        <w:rPr>
          <w:szCs w:val="28"/>
        </w:rPr>
        <w:t>базы</w:t>
      </w:r>
      <w:r w:rsidR="00C70D8A">
        <w:rPr>
          <w:szCs w:val="28"/>
        </w:rPr>
        <w:t xml:space="preserve"> представлен на рисунке 1</w:t>
      </w:r>
      <w:r w:rsidR="00C70D8A" w:rsidRPr="00A435B3">
        <w:rPr>
          <w:szCs w:val="28"/>
        </w:rPr>
        <w:t>.9</w:t>
      </w:r>
      <w:r w:rsidR="00C70D8A" w:rsidRPr="005D5336">
        <w:rPr>
          <w:szCs w:val="28"/>
        </w:rPr>
        <w:t>.</w:t>
      </w:r>
    </w:p>
    <w:p w:rsidR="00C70D8A" w:rsidRDefault="00C70D8A" w:rsidP="00C70D8A">
      <w:pPr>
        <w:pStyle w:val="a5"/>
        <w:keepNext/>
        <w:tabs>
          <w:tab w:val="left" w:pos="1276"/>
          <w:tab w:val="left" w:pos="1843"/>
        </w:tabs>
        <w:spacing w:before="280"/>
        <w:ind w:left="0" w:firstLine="0"/>
        <w:jc w:val="center"/>
      </w:pPr>
      <w:r>
        <w:rPr>
          <w:noProof/>
        </w:rPr>
        <w:drawing>
          <wp:inline distT="0" distB="0" distL="0" distR="0">
            <wp:extent cx="3384000" cy="3250169"/>
            <wp:effectExtent l="19050" t="0" r="690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4000" cy="325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Pr="00C644A3" w:rsidRDefault="00C644A3" w:rsidP="00C70D8A">
      <w:pPr>
        <w:pStyle w:val="a5"/>
        <w:tabs>
          <w:tab w:val="left" w:pos="1276"/>
          <w:tab w:val="left" w:pos="1843"/>
        </w:tabs>
        <w:spacing w:after="280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FA1C6B" w:rsidRPr="00592C5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1.9 </w:t>
      </w:r>
      <w:r w:rsidR="00072B9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592C5D">
        <w:rPr>
          <w:rFonts w:cs="Times New Roman"/>
          <w:szCs w:val="28"/>
        </w:rPr>
        <w:t>Ввод р</w:t>
      </w:r>
      <w:r w:rsidR="00C70D8A" w:rsidRPr="00C644A3">
        <w:rPr>
          <w:rFonts w:cs="Times New Roman"/>
          <w:szCs w:val="28"/>
        </w:rPr>
        <w:t>асположени</w:t>
      </w:r>
      <w:r w:rsidR="00592C5D">
        <w:rPr>
          <w:rFonts w:cs="Times New Roman"/>
          <w:szCs w:val="28"/>
        </w:rPr>
        <w:t>я</w:t>
      </w:r>
      <w:r w:rsidR="00C70D8A" w:rsidRPr="00C644A3">
        <w:rPr>
          <w:rFonts w:cs="Times New Roman"/>
          <w:szCs w:val="28"/>
        </w:rPr>
        <w:t xml:space="preserve"> </w:t>
      </w:r>
      <w:r w:rsidR="00592C5D" w:rsidRPr="00592C5D">
        <w:rPr>
          <w:rFonts w:cs="Times New Roman"/>
          <w:szCs w:val="28"/>
        </w:rPr>
        <w:t xml:space="preserve">информационной </w:t>
      </w:r>
      <w:r w:rsidR="00C70D8A" w:rsidRPr="00C644A3">
        <w:rPr>
          <w:rFonts w:cs="Times New Roman"/>
          <w:szCs w:val="28"/>
        </w:rPr>
        <w:t>базы</w:t>
      </w:r>
    </w:p>
    <w:p w:rsidR="00C70D8A" w:rsidRDefault="00C70D8A" w:rsidP="00C70D8A">
      <w:pPr>
        <w:pStyle w:val="a5"/>
        <w:tabs>
          <w:tab w:val="left" w:pos="1276"/>
          <w:tab w:val="left" w:pos="1843"/>
        </w:tabs>
        <w:ind w:left="0" w:firstLine="0"/>
        <w:jc w:val="center"/>
        <w:rPr>
          <w:rFonts w:cs="Times New Roman"/>
          <w:sz w:val="24"/>
          <w:szCs w:val="24"/>
        </w:rPr>
      </w:pPr>
    </w:p>
    <w:p w:rsidR="00C70D8A" w:rsidRPr="005D5336" w:rsidRDefault="00C70D8A" w:rsidP="00C70D8A">
      <w:pPr>
        <w:rPr>
          <w:szCs w:val="28"/>
        </w:rPr>
      </w:pPr>
      <w:r w:rsidRPr="005D5336">
        <w:rPr>
          <w:szCs w:val="28"/>
        </w:rPr>
        <w:t>На следующ</w:t>
      </w:r>
      <w:r w:rsidR="00592C5D">
        <w:rPr>
          <w:szCs w:val="28"/>
        </w:rPr>
        <w:t>е</w:t>
      </w:r>
      <w:r w:rsidRPr="005D5336">
        <w:rPr>
          <w:szCs w:val="28"/>
        </w:rPr>
        <w:t>м этапе пользователю будет предложено выбрать директорию, куда будут установлены файлы. На последнем этапе необходимо выбрать способ аутентификации и режим запуска</w:t>
      </w:r>
      <w:r w:rsidR="008F1C56">
        <w:rPr>
          <w:szCs w:val="28"/>
        </w:rPr>
        <w:t xml:space="preserve">, как показано на </w:t>
      </w:r>
      <w:r>
        <w:rPr>
          <w:szCs w:val="28"/>
        </w:rPr>
        <w:t>рисунк</w:t>
      </w:r>
      <w:r w:rsidR="008F1C56">
        <w:rPr>
          <w:szCs w:val="28"/>
        </w:rPr>
        <w:t>е</w:t>
      </w:r>
      <w:r>
        <w:rPr>
          <w:szCs w:val="28"/>
        </w:rPr>
        <w:t xml:space="preserve"> 1</w:t>
      </w:r>
      <w:r w:rsidRPr="00C41377">
        <w:rPr>
          <w:szCs w:val="28"/>
        </w:rPr>
        <w:t>.10</w:t>
      </w:r>
      <w:r w:rsidRPr="005D5336">
        <w:rPr>
          <w:szCs w:val="28"/>
        </w:rPr>
        <w:t xml:space="preserve">. </w:t>
      </w:r>
    </w:p>
    <w:p w:rsidR="00C70D8A" w:rsidRDefault="00C70D8A" w:rsidP="008F1C56">
      <w:pPr>
        <w:keepNext/>
        <w:tabs>
          <w:tab w:val="left" w:pos="709"/>
          <w:tab w:val="left" w:pos="993"/>
        </w:tabs>
        <w:spacing w:before="28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384000" cy="3308591"/>
            <wp:effectExtent l="19050" t="0" r="690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4000" cy="33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Default="00C70D8A" w:rsidP="008F1C56">
      <w:pPr>
        <w:pStyle w:val="aa"/>
        <w:rPr>
          <w:i/>
          <w:iCs w:val="0"/>
          <w:color w:val="000000" w:themeColor="text1"/>
          <w:szCs w:val="28"/>
        </w:rPr>
      </w:pPr>
      <w:r w:rsidRPr="00ED0B69">
        <w:rPr>
          <w:iCs w:val="0"/>
          <w:color w:val="000000" w:themeColor="text1"/>
          <w:szCs w:val="28"/>
        </w:rPr>
        <w:t xml:space="preserve">Рисунок 1.10 </w:t>
      </w:r>
      <w:r w:rsidR="00072B97">
        <w:rPr>
          <w:iCs w:val="0"/>
          <w:color w:val="000000" w:themeColor="text1"/>
          <w:szCs w:val="28"/>
        </w:rPr>
        <w:t>–</w:t>
      </w:r>
      <w:r w:rsidRPr="00ED0B69">
        <w:rPr>
          <w:iCs w:val="0"/>
          <w:color w:val="000000" w:themeColor="text1"/>
          <w:szCs w:val="28"/>
        </w:rPr>
        <w:t xml:space="preserve"> Настройки</w:t>
      </w:r>
      <w:r w:rsidR="008F1C56">
        <w:rPr>
          <w:i/>
          <w:iCs w:val="0"/>
          <w:color w:val="000000" w:themeColor="text1"/>
          <w:szCs w:val="28"/>
        </w:rPr>
        <w:t xml:space="preserve"> способа</w:t>
      </w:r>
      <w:r w:rsidRPr="00ED0B69">
        <w:rPr>
          <w:iCs w:val="0"/>
          <w:color w:val="000000" w:themeColor="text1"/>
          <w:szCs w:val="28"/>
        </w:rPr>
        <w:t xml:space="preserve"> </w:t>
      </w:r>
      <w:r w:rsidR="008F1C56">
        <w:rPr>
          <w:i/>
          <w:iCs w:val="0"/>
          <w:color w:val="000000" w:themeColor="text1"/>
          <w:szCs w:val="28"/>
        </w:rPr>
        <w:t xml:space="preserve">подключения к </w:t>
      </w:r>
      <w:r w:rsidRPr="00ED0B69">
        <w:rPr>
          <w:iCs w:val="0"/>
          <w:color w:val="000000" w:themeColor="text1"/>
          <w:szCs w:val="28"/>
        </w:rPr>
        <w:t>б</w:t>
      </w:r>
      <w:r w:rsidR="008F1C56">
        <w:rPr>
          <w:i/>
          <w:iCs w:val="0"/>
          <w:color w:val="000000" w:themeColor="text1"/>
          <w:szCs w:val="28"/>
        </w:rPr>
        <w:t>азе</w:t>
      </w:r>
    </w:p>
    <w:p w:rsidR="00C70D8A" w:rsidRPr="00B11ECF" w:rsidRDefault="00C70D8A" w:rsidP="00C70D8A">
      <w:pPr>
        <w:rPr>
          <w:szCs w:val="28"/>
        </w:rPr>
      </w:pPr>
      <w:r w:rsidRPr="005D5336">
        <w:rPr>
          <w:szCs w:val="28"/>
        </w:rPr>
        <w:lastRenderedPageBreak/>
        <w:t>Так как 1С Предприятие имеет клиент-серверн</w:t>
      </w:r>
      <w:r w:rsidR="008F1C56">
        <w:rPr>
          <w:szCs w:val="28"/>
        </w:rPr>
        <w:t>ую</w:t>
      </w:r>
      <w:r w:rsidRPr="005D5336">
        <w:rPr>
          <w:szCs w:val="28"/>
        </w:rPr>
        <w:t xml:space="preserve"> архитектуру, пользователь может выбрать либо толстый, либо тонкий клиент. В первом случае большую часть информации система обрабатывает на компьютере пользователя. В режиме тонкого клиента все действия выполняются на сервере, пользователю выводится лишь отображение получаемой информации. Этот режим работы не требует больших </w:t>
      </w:r>
      <w:proofErr w:type="gramStart"/>
      <w:r w:rsidRPr="005D5336">
        <w:rPr>
          <w:szCs w:val="28"/>
        </w:rPr>
        <w:t>ресурсов</w:t>
      </w:r>
      <w:proofErr w:type="gramEnd"/>
      <w:r w:rsidRPr="005D5336">
        <w:rPr>
          <w:szCs w:val="28"/>
        </w:rPr>
        <w:t xml:space="preserve"> как системы, так и кан</w:t>
      </w:r>
      <w:r>
        <w:rPr>
          <w:szCs w:val="28"/>
        </w:rPr>
        <w:t>ала связи. Если оставить пункт «выбирать автоматически»</w:t>
      </w:r>
      <w:r w:rsidRPr="005D5336">
        <w:rPr>
          <w:szCs w:val="28"/>
        </w:rPr>
        <w:t>, то 1С определит подходящий режим исходя из файлов конфигурации. Также пользователь должен выбрать разрядность системы. При установленной 64</w:t>
      </w:r>
      <w:r w:rsidR="008F1C56">
        <w:rPr>
          <w:szCs w:val="28"/>
        </w:rPr>
        <w:t>-</w:t>
      </w:r>
      <w:r w:rsidRPr="005D5336">
        <w:rPr>
          <w:szCs w:val="28"/>
        </w:rPr>
        <w:t>битной операционной системе рекомендуется использовать аналогичную разрядность 1С, что предпочтительнее при больших нагрузках.</w:t>
      </w:r>
      <w:r w:rsidR="008F1C56">
        <w:rPr>
          <w:szCs w:val="28"/>
        </w:rPr>
        <w:t xml:space="preserve"> </w:t>
      </w:r>
      <w:r w:rsidR="008F1C56" w:rsidRPr="005D5336">
        <w:rPr>
          <w:szCs w:val="28"/>
        </w:rPr>
        <w:t xml:space="preserve">После завершения добавления </w:t>
      </w:r>
      <w:r w:rsidR="008F1C56">
        <w:rPr>
          <w:szCs w:val="28"/>
        </w:rPr>
        <w:t xml:space="preserve">информационной </w:t>
      </w:r>
      <w:r w:rsidR="008F1C56" w:rsidRPr="005D5336">
        <w:rPr>
          <w:szCs w:val="28"/>
        </w:rPr>
        <w:t>баз</w:t>
      </w:r>
      <w:r w:rsidR="008F1C56">
        <w:rPr>
          <w:szCs w:val="28"/>
        </w:rPr>
        <w:t>ы</w:t>
      </w:r>
      <w:r w:rsidR="008F1C56" w:rsidRPr="005D5336">
        <w:rPr>
          <w:szCs w:val="28"/>
        </w:rPr>
        <w:t xml:space="preserve"> он</w:t>
      </w:r>
      <w:r w:rsidR="008F1C56">
        <w:rPr>
          <w:szCs w:val="28"/>
        </w:rPr>
        <w:t>а</w:t>
      </w:r>
      <w:r w:rsidR="008F1C56" w:rsidRPr="005D5336">
        <w:rPr>
          <w:szCs w:val="28"/>
        </w:rPr>
        <w:t xml:space="preserve"> отобраз</w:t>
      </w:r>
      <w:r w:rsidR="008F1C56">
        <w:rPr>
          <w:szCs w:val="28"/>
        </w:rPr>
        <w:t>и</w:t>
      </w:r>
      <w:r w:rsidR="008F1C56" w:rsidRPr="005D5336">
        <w:rPr>
          <w:szCs w:val="28"/>
        </w:rPr>
        <w:t>тся в окне запуска 1С</w:t>
      </w:r>
      <w:r w:rsidR="008F1C56">
        <w:rPr>
          <w:szCs w:val="28"/>
        </w:rPr>
        <w:t>, как показано на рисунке 1</w:t>
      </w:r>
      <w:r w:rsidR="008F1C56" w:rsidRPr="002D3914">
        <w:rPr>
          <w:szCs w:val="28"/>
        </w:rPr>
        <w:t>.11</w:t>
      </w:r>
      <w:r w:rsidR="008F1C56" w:rsidRPr="005D5336">
        <w:rPr>
          <w:szCs w:val="28"/>
        </w:rPr>
        <w:t>.</w:t>
      </w:r>
    </w:p>
    <w:p w:rsidR="00C70D8A" w:rsidRDefault="00CB025B" w:rsidP="00C70D8A">
      <w:pPr>
        <w:keepNext/>
        <w:tabs>
          <w:tab w:val="left" w:pos="709"/>
          <w:tab w:val="left" w:pos="993"/>
        </w:tabs>
        <w:spacing w:before="28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686300" cy="3724275"/>
            <wp:effectExtent l="19050" t="19050" r="1905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724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0D8A" w:rsidRPr="00B14A9D" w:rsidRDefault="00C70D8A" w:rsidP="008F1C56">
      <w:pPr>
        <w:pStyle w:val="aa"/>
        <w:rPr>
          <w:i/>
          <w:iCs w:val="0"/>
          <w:color w:val="000000" w:themeColor="text1"/>
          <w:szCs w:val="28"/>
        </w:rPr>
      </w:pPr>
      <w:r w:rsidRPr="00B14A9D">
        <w:rPr>
          <w:iCs w:val="0"/>
          <w:color w:val="000000" w:themeColor="text1"/>
          <w:szCs w:val="28"/>
        </w:rPr>
        <w:t xml:space="preserve">Рисунок 1.11 </w:t>
      </w:r>
      <w:r w:rsidR="00072B97">
        <w:rPr>
          <w:iCs w:val="0"/>
          <w:color w:val="000000" w:themeColor="text1"/>
          <w:szCs w:val="28"/>
        </w:rPr>
        <w:t>–</w:t>
      </w:r>
      <w:r w:rsidRPr="00B14A9D">
        <w:rPr>
          <w:iCs w:val="0"/>
          <w:color w:val="000000" w:themeColor="text1"/>
          <w:szCs w:val="28"/>
        </w:rPr>
        <w:t xml:space="preserve"> Список </w:t>
      </w:r>
      <w:r w:rsidR="00752CB8">
        <w:rPr>
          <w:iCs w:val="0"/>
          <w:color w:val="000000" w:themeColor="text1"/>
          <w:szCs w:val="28"/>
        </w:rPr>
        <w:t xml:space="preserve">информационных </w:t>
      </w:r>
      <w:r w:rsidRPr="00B14A9D">
        <w:rPr>
          <w:iCs w:val="0"/>
          <w:color w:val="000000" w:themeColor="text1"/>
          <w:szCs w:val="28"/>
        </w:rPr>
        <w:t xml:space="preserve">баз </w:t>
      </w:r>
    </w:p>
    <w:p w:rsidR="00C70D8A" w:rsidRPr="005D5336" w:rsidRDefault="00C70D8A" w:rsidP="00C70D8A">
      <w:pPr>
        <w:rPr>
          <w:szCs w:val="28"/>
        </w:rPr>
      </w:pPr>
      <w:r w:rsidRPr="005D5336">
        <w:rPr>
          <w:szCs w:val="28"/>
        </w:rPr>
        <w:t xml:space="preserve">Для начала работы необходимо выбрать нужную </w:t>
      </w:r>
      <w:r w:rsidR="00752CB8">
        <w:rPr>
          <w:szCs w:val="28"/>
        </w:rPr>
        <w:t xml:space="preserve">информационную </w:t>
      </w:r>
      <w:r w:rsidRPr="005D5336">
        <w:rPr>
          <w:szCs w:val="28"/>
        </w:rPr>
        <w:t xml:space="preserve">базу и </w:t>
      </w:r>
      <w:r>
        <w:rPr>
          <w:szCs w:val="28"/>
        </w:rPr>
        <w:t>нажать на кнопку «1С</w:t>
      </w:r>
      <w:r w:rsidR="00752CB8">
        <w:rPr>
          <w:szCs w:val="28"/>
        </w:rPr>
        <w:t>:</w:t>
      </w:r>
      <w:r>
        <w:rPr>
          <w:szCs w:val="28"/>
        </w:rPr>
        <w:t xml:space="preserve"> Предприятие»</w:t>
      </w:r>
      <w:r w:rsidRPr="005D5336">
        <w:rPr>
          <w:szCs w:val="28"/>
        </w:rPr>
        <w:t>, после чего откроется главное окно программы.</w:t>
      </w:r>
    </w:p>
    <w:p w:rsidR="00C70D8A" w:rsidRDefault="00C70D8A" w:rsidP="00C70D8A">
      <w:pPr>
        <w:ind w:firstLine="0"/>
        <w:jc w:val="left"/>
        <w:rPr>
          <w:rFonts w:eastAsia="Times New Roman"/>
          <w:b/>
          <w:color w:val="000000"/>
        </w:rPr>
      </w:pPr>
      <w:r>
        <w:rPr>
          <w:rFonts w:eastAsia="Times New Roman"/>
          <w:color w:val="000000"/>
        </w:rPr>
        <w:br w:type="page"/>
      </w:r>
    </w:p>
    <w:p w:rsidR="00C70D8A" w:rsidRDefault="00C70D8A" w:rsidP="00E23D08">
      <w:pPr>
        <w:pStyle w:val="1"/>
        <w:numPr>
          <w:ilvl w:val="0"/>
          <w:numId w:val="2"/>
        </w:numPr>
        <w:tabs>
          <w:tab w:val="clear" w:pos="992"/>
        </w:tabs>
        <w:spacing w:before="360" w:after="240" w:line="288" w:lineRule="auto"/>
        <w:jc w:val="left"/>
        <w:rPr>
          <w:rFonts w:eastAsia="Times New Roman" w:cs="Times New Roman"/>
          <w:color w:val="000000"/>
          <w:szCs w:val="22"/>
          <w:lang w:eastAsia="ru-RU"/>
        </w:rPr>
      </w:pPr>
      <w:bookmarkStart w:id="4" w:name="_Toc27156278"/>
      <w:r>
        <w:rPr>
          <w:rFonts w:eastAsia="Times New Roman" w:cs="Times New Roman"/>
          <w:color w:val="000000"/>
          <w:szCs w:val="22"/>
          <w:lang w:eastAsia="ru-RU"/>
        </w:rPr>
        <w:lastRenderedPageBreak/>
        <w:t xml:space="preserve">Создание инфраструктуры </w:t>
      </w:r>
      <w:bookmarkEnd w:id="4"/>
      <w:proofErr w:type="spellStart"/>
      <w:r w:rsidR="00AA6FFF" w:rsidRPr="00AA6FFF">
        <w:rPr>
          <w:lang w:val="en-US"/>
        </w:rPr>
        <w:t>AmoCRM</w:t>
      </w:r>
      <w:proofErr w:type="spellEnd"/>
    </w:p>
    <w:p w:rsidR="00C70D8A" w:rsidRPr="005D5336" w:rsidRDefault="00560005" w:rsidP="00E23D08">
      <w:pPr>
        <w:spacing w:line="288" w:lineRule="auto"/>
        <w:rPr>
          <w:szCs w:val="28"/>
        </w:rPr>
      </w:pPr>
      <w:r>
        <w:rPr>
          <w:szCs w:val="28"/>
        </w:rPr>
        <w:t>При входе</w:t>
      </w:r>
      <w:r w:rsidR="00C70D8A" w:rsidRPr="005D5336">
        <w:rPr>
          <w:szCs w:val="28"/>
        </w:rPr>
        <w:t xml:space="preserve"> в систему </w:t>
      </w:r>
      <w:proofErr w:type="spellStart"/>
      <w:r w:rsidR="00AA6FFF" w:rsidRPr="00AA6FFF">
        <w:rPr>
          <w:lang w:val="en-US"/>
        </w:rPr>
        <w:t>AmoCRM</w:t>
      </w:r>
      <w:proofErr w:type="spellEnd"/>
      <w:r w:rsidR="00C70D8A" w:rsidRPr="005D5336">
        <w:rPr>
          <w:szCs w:val="28"/>
        </w:rPr>
        <w:t xml:space="preserve"> перед пользователем открывается рабочий стол, на котором представлены текущие задачи, а также лента активности сотрудников</w:t>
      </w:r>
      <w:r w:rsidR="00987999">
        <w:rPr>
          <w:szCs w:val="28"/>
        </w:rPr>
        <w:t xml:space="preserve">, как показано на </w:t>
      </w:r>
      <w:r w:rsidR="00C70D8A">
        <w:rPr>
          <w:szCs w:val="28"/>
        </w:rPr>
        <w:t>рисунк</w:t>
      </w:r>
      <w:r w:rsidR="00987999">
        <w:rPr>
          <w:szCs w:val="28"/>
        </w:rPr>
        <w:t>е</w:t>
      </w:r>
      <w:r w:rsidR="00C70D8A">
        <w:rPr>
          <w:szCs w:val="28"/>
        </w:rPr>
        <w:t xml:space="preserve"> 2</w:t>
      </w:r>
      <w:r w:rsidR="00C70D8A" w:rsidRPr="004E2B2D">
        <w:rPr>
          <w:szCs w:val="28"/>
        </w:rPr>
        <w:t>.1</w:t>
      </w:r>
      <w:r w:rsidR="00C70D8A" w:rsidRPr="005D5336">
        <w:rPr>
          <w:szCs w:val="28"/>
        </w:rPr>
        <w:t>. В верхней части программы расположено меню с перечнем всех функциональных возможностей системы.</w:t>
      </w:r>
    </w:p>
    <w:p w:rsidR="00C70D8A" w:rsidRDefault="001C69E1" w:rsidP="00E23D08">
      <w:pPr>
        <w:keepNext/>
        <w:spacing w:before="280" w:line="288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370796" cy="3407093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796" cy="340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Pr="00493172" w:rsidRDefault="00C70D8A" w:rsidP="00E23D08">
      <w:pPr>
        <w:pStyle w:val="aa"/>
        <w:spacing w:line="288" w:lineRule="auto"/>
        <w:rPr>
          <w:i/>
          <w:iCs w:val="0"/>
          <w:color w:val="000000" w:themeColor="text1"/>
          <w:szCs w:val="28"/>
        </w:rPr>
      </w:pPr>
      <w:r w:rsidRPr="00493172">
        <w:rPr>
          <w:iCs w:val="0"/>
          <w:color w:val="000000" w:themeColor="text1"/>
          <w:szCs w:val="28"/>
        </w:rPr>
        <w:t xml:space="preserve">Рисунок </w:t>
      </w:r>
      <w:r w:rsidR="00E01AF6" w:rsidRPr="00493172">
        <w:rPr>
          <w:i/>
          <w:iCs w:val="0"/>
          <w:color w:val="000000" w:themeColor="text1"/>
          <w:szCs w:val="28"/>
        </w:rPr>
        <w:fldChar w:fldCharType="begin"/>
      </w:r>
      <w:r w:rsidRPr="00493172">
        <w:rPr>
          <w:iCs w:val="0"/>
          <w:color w:val="000000" w:themeColor="text1"/>
          <w:szCs w:val="28"/>
        </w:rPr>
        <w:instrText xml:space="preserve"> SEQ Рисунок \* ARABIC </w:instrText>
      </w:r>
      <w:r w:rsidR="00E01AF6" w:rsidRPr="00493172">
        <w:rPr>
          <w:i/>
          <w:iCs w:val="0"/>
          <w:color w:val="000000" w:themeColor="text1"/>
          <w:szCs w:val="28"/>
        </w:rPr>
        <w:fldChar w:fldCharType="separate"/>
      </w:r>
      <w:r w:rsidR="00CD7823">
        <w:rPr>
          <w:iCs w:val="0"/>
          <w:noProof/>
          <w:color w:val="000000" w:themeColor="text1"/>
          <w:szCs w:val="28"/>
        </w:rPr>
        <w:t>2</w:t>
      </w:r>
      <w:r w:rsidR="00E01AF6" w:rsidRPr="00493172">
        <w:rPr>
          <w:i/>
          <w:iCs w:val="0"/>
          <w:color w:val="000000" w:themeColor="text1"/>
          <w:szCs w:val="28"/>
        </w:rPr>
        <w:fldChar w:fldCharType="end"/>
      </w:r>
      <w:r w:rsidRPr="00493172">
        <w:rPr>
          <w:iCs w:val="0"/>
          <w:color w:val="000000" w:themeColor="text1"/>
          <w:szCs w:val="28"/>
        </w:rPr>
        <w:t xml:space="preserve">.1 </w:t>
      </w:r>
      <w:r w:rsidR="00072B97">
        <w:rPr>
          <w:iCs w:val="0"/>
          <w:color w:val="000000" w:themeColor="text1"/>
          <w:szCs w:val="28"/>
        </w:rPr>
        <w:t>–</w:t>
      </w:r>
      <w:r w:rsidRPr="00493172">
        <w:rPr>
          <w:iCs w:val="0"/>
          <w:color w:val="000000" w:themeColor="text1"/>
          <w:szCs w:val="28"/>
        </w:rPr>
        <w:t xml:space="preserve"> Рабочий стол</w:t>
      </w:r>
    </w:p>
    <w:p w:rsidR="00C70D8A" w:rsidRPr="00026FD3" w:rsidRDefault="00C70D8A" w:rsidP="00E23D08">
      <w:pPr>
        <w:spacing w:line="288" w:lineRule="auto"/>
        <w:rPr>
          <w:szCs w:val="28"/>
        </w:rPr>
      </w:pPr>
      <w:r w:rsidRPr="00026FD3">
        <w:rPr>
          <w:szCs w:val="28"/>
        </w:rPr>
        <w:t>В списке доступных функций:</w:t>
      </w:r>
    </w:p>
    <w:p w:rsidR="00C70D8A" w:rsidRPr="00883EA0" w:rsidRDefault="00560005" w:rsidP="00E23D08">
      <w:pPr>
        <w:pStyle w:val="a5"/>
        <w:numPr>
          <w:ilvl w:val="0"/>
          <w:numId w:val="7"/>
        </w:numPr>
        <w:spacing w:line="288" w:lineRule="auto"/>
        <w:ind w:left="0" w:firstLine="709"/>
        <w:rPr>
          <w:szCs w:val="28"/>
        </w:rPr>
      </w:pPr>
      <w:r>
        <w:rPr>
          <w:szCs w:val="28"/>
        </w:rPr>
        <w:t>к</w:t>
      </w:r>
      <w:r w:rsidR="00684286">
        <w:rPr>
          <w:szCs w:val="28"/>
        </w:rPr>
        <w:t>онтакты</w:t>
      </w:r>
      <w:r w:rsidR="00C70D8A" w:rsidRPr="00883EA0">
        <w:rPr>
          <w:szCs w:val="28"/>
        </w:rPr>
        <w:t xml:space="preserve"> — список </w:t>
      </w:r>
      <w:r w:rsidR="00E23D08">
        <w:rPr>
          <w:szCs w:val="28"/>
        </w:rPr>
        <w:t>к</w:t>
      </w:r>
      <w:r w:rsidR="00684286">
        <w:rPr>
          <w:szCs w:val="28"/>
        </w:rPr>
        <w:t>онтакт</w:t>
      </w:r>
      <w:r w:rsidR="00C70D8A" w:rsidRPr="00883EA0">
        <w:rPr>
          <w:szCs w:val="28"/>
        </w:rPr>
        <w:t>ов с правами доступа;</w:t>
      </w:r>
    </w:p>
    <w:p w:rsidR="00C70D8A" w:rsidRPr="005D5336" w:rsidRDefault="00560005" w:rsidP="00E23D08">
      <w:pPr>
        <w:pStyle w:val="a5"/>
        <w:numPr>
          <w:ilvl w:val="0"/>
          <w:numId w:val="7"/>
        </w:numPr>
        <w:spacing w:line="288" w:lineRule="auto"/>
        <w:ind w:left="0" w:firstLine="709"/>
        <w:rPr>
          <w:szCs w:val="28"/>
        </w:rPr>
      </w:pPr>
      <w:r>
        <w:rPr>
          <w:szCs w:val="28"/>
        </w:rPr>
        <w:t>к</w:t>
      </w:r>
      <w:r w:rsidR="00684286">
        <w:rPr>
          <w:szCs w:val="28"/>
        </w:rPr>
        <w:t>омпании</w:t>
      </w:r>
      <w:r w:rsidR="00C70D8A" w:rsidRPr="005D5336">
        <w:rPr>
          <w:szCs w:val="28"/>
        </w:rPr>
        <w:t xml:space="preserve"> — собственный органайзер каждого </w:t>
      </w:r>
      <w:r w:rsidR="00E23D08">
        <w:rPr>
          <w:szCs w:val="28"/>
        </w:rPr>
        <w:t>к</w:t>
      </w:r>
      <w:r w:rsidR="00684286">
        <w:rPr>
          <w:szCs w:val="28"/>
        </w:rPr>
        <w:t>онтакт</w:t>
      </w:r>
      <w:r w:rsidR="00C70D8A" w:rsidRPr="005D5336">
        <w:rPr>
          <w:szCs w:val="28"/>
        </w:rPr>
        <w:t>а;</w:t>
      </w:r>
    </w:p>
    <w:p w:rsidR="00C70D8A" w:rsidRPr="005D5336" w:rsidRDefault="00560005" w:rsidP="00E23D08">
      <w:pPr>
        <w:pStyle w:val="a5"/>
        <w:numPr>
          <w:ilvl w:val="0"/>
          <w:numId w:val="7"/>
        </w:numPr>
        <w:spacing w:line="288" w:lineRule="auto"/>
        <w:ind w:left="0" w:firstLine="709"/>
        <w:rPr>
          <w:szCs w:val="28"/>
        </w:rPr>
      </w:pPr>
      <w:r>
        <w:rPr>
          <w:szCs w:val="28"/>
        </w:rPr>
        <w:t>з</w:t>
      </w:r>
      <w:r w:rsidR="00C70D8A" w:rsidRPr="005D5336">
        <w:rPr>
          <w:szCs w:val="28"/>
        </w:rPr>
        <w:t xml:space="preserve">адачи — дела, которые </w:t>
      </w:r>
      <w:r w:rsidR="00E23D08">
        <w:rPr>
          <w:szCs w:val="28"/>
        </w:rPr>
        <w:t>к</w:t>
      </w:r>
      <w:r w:rsidR="00684286">
        <w:rPr>
          <w:szCs w:val="28"/>
        </w:rPr>
        <w:t>онтакт</w:t>
      </w:r>
      <w:r w:rsidR="00C70D8A" w:rsidRPr="005D5336">
        <w:rPr>
          <w:szCs w:val="28"/>
        </w:rPr>
        <w:t xml:space="preserve"> ставит приоритетом перед прочими;</w:t>
      </w:r>
    </w:p>
    <w:p w:rsidR="00C70D8A" w:rsidRPr="005D5336" w:rsidRDefault="00560005" w:rsidP="00E23D08">
      <w:pPr>
        <w:pStyle w:val="a5"/>
        <w:numPr>
          <w:ilvl w:val="0"/>
          <w:numId w:val="7"/>
        </w:numPr>
        <w:spacing w:line="288" w:lineRule="auto"/>
        <w:ind w:left="0" w:firstLine="709"/>
        <w:rPr>
          <w:szCs w:val="28"/>
        </w:rPr>
      </w:pPr>
      <w:r>
        <w:rPr>
          <w:szCs w:val="28"/>
        </w:rPr>
        <w:t>к</w:t>
      </w:r>
      <w:r w:rsidR="00C70D8A" w:rsidRPr="005D5336">
        <w:rPr>
          <w:szCs w:val="28"/>
        </w:rPr>
        <w:t xml:space="preserve">лиенты — любые потенциальные либо настоящие клиенты, включая </w:t>
      </w:r>
      <w:proofErr w:type="spellStart"/>
      <w:r w:rsidR="00C70D8A" w:rsidRPr="005D5336">
        <w:rPr>
          <w:szCs w:val="28"/>
        </w:rPr>
        <w:t>лидов</w:t>
      </w:r>
      <w:proofErr w:type="spellEnd"/>
      <w:r w:rsidR="00C70D8A" w:rsidRPr="005D5336">
        <w:rPr>
          <w:szCs w:val="28"/>
        </w:rPr>
        <w:t xml:space="preserve"> и контакты бывших клиентов;</w:t>
      </w:r>
    </w:p>
    <w:p w:rsidR="00C70D8A" w:rsidRPr="005D5336" w:rsidRDefault="00560005" w:rsidP="00E23D08">
      <w:pPr>
        <w:pStyle w:val="a5"/>
        <w:numPr>
          <w:ilvl w:val="0"/>
          <w:numId w:val="7"/>
        </w:numPr>
        <w:spacing w:line="288" w:lineRule="auto"/>
        <w:ind w:left="0" w:firstLine="709"/>
        <w:rPr>
          <w:szCs w:val="28"/>
        </w:rPr>
      </w:pPr>
      <w:r>
        <w:rPr>
          <w:szCs w:val="28"/>
        </w:rPr>
        <w:t>с</w:t>
      </w:r>
      <w:r w:rsidR="00C70D8A" w:rsidRPr="005D5336">
        <w:rPr>
          <w:szCs w:val="28"/>
        </w:rPr>
        <w:t>делки — базовый документ менеджера. Формируется в начале переговоров о реализации товара/услуги. В процессе работы изменяется статус.</w:t>
      </w:r>
    </w:p>
    <w:p w:rsidR="00C70D8A" w:rsidRPr="00ED4DD2" w:rsidRDefault="00C70D8A" w:rsidP="00E23D08">
      <w:pPr>
        <w:pStyle w:val="2"/>
        <w:numPr>
          <w:ilvl w:val="0"/>
          <w:numId w:val="0"/>
        </w:numPr>
        <w:spacing w:after="120" w:line="288" w:lineRule="auto"/>
        <w:ind w:left="709"/>
        <w:rPr>
          <w:szCs w:val="28"/>
          <w:lang w:eastAsia="en-US"/>
        </w:rPr>
      </w:pPr>
      <w:bookmarkStart w:id="5" w:name="_Toc27156279"/>
      <w:r w:rsidRPr="004964C4">
        <w:rPr>
          <w:szCs w:val="28"/>
          <w:lang w:eastAsia="en-US"/>
        </w:rPr>
        <w:t xml:space="preserve">2.1 </w:t>
      </w:r>
      <w:r w:rsidRPr="00ED4DD2">
        <w:rPr>
          <w:szCs w:val="28"/>
          <w:lang w:eastAsia="en-US"/>
        </w:rPr>
        <w:t>Добавление нового сотрудника</w:t>
      </w:r>
      <w:bookmarkEnd w:id="5"/>
    </w:p>
    <w:p w:rsidR="00C70D8A" w:rsidRPr="005D5336" w:rsidRDefault="00C70D8A" w:rsidP="00E23D08">
      <w:pPr>
        <w:spacing w:line="288" w:lineRule="auto"/>
        <w:rPr>
          <w:szCs w:val="28"/>
        </w:rPr>
      </w:pPr>
      <w:r w:rsidRPr="005D5336">
        <w:rPr>
          <w:szCs w:val="28"/>
        </w:rPr>
        <w:t>Для добавлени</w:t>
      </w:r>
      <w:r w:rsidR="00E23D08">
        <w:rPr>
          <w:szCs w:val="28"/>
        </w:rPr>
        <w:t>я</w:t>
      </w:r>
      <w:r w:rsidRPr="005D5336">
        <w:rPr>
          <w:szCs w:val="28"/>
        </w:rPr>
        <w:t xml:space="preserve"> нового сотрудника в си</w:t>
      </w:r>
      <w:r>
        <w:rPr>
          <w:szCs w:val="28"/>
        </w:rPr>
        <w:t>стему нужно выбрать пункт меню «</w:t>
      </w:r>
      <w:r w:rsidR="00684286">
        <w:rPr>
          <w:szCs w:val="28"/>
        </w:rPr>
        <w:t>Контакты</w:t>
      </w:r>
      <w:r>
        <w:rPr>
          <w:szCs w:val="28"/>
        </w:rPr>
        <w:t xml:space="preserve">», затем «Добавить </w:t>
      </w:r>
      <w:r w:rsidR="00684286">
        <w:rPr>
          <w:szCs w:val="28"/>
        </w:rPr>
        <w:t>контакт</w:t>
      </w:r>
      <w:r>
        <w:rPr>
          <w:szCs w:val="28"/>
        </w:rPr>
        <w:t>»</w:t>
      </w:r>
      <w:r w:rsidRPr="005D5336">
        <w:rPr>
          <w:szCs w:val="28"/>
        </w:rPr>
        <w:t xml:space="preserve">. Затем необходимо заполнить форму данных </w:t>
      </w:r>
      <w:r w:rsidR="00684286">
        <w:rPr>
          <w:szCs w:val="28"/>
        </w:rPr>
        <w:t>контакт</w:t>
      </w:r>
      <w:r w:rsidRPr="005D5336">
        <w:rPr>
          <w:szCs w:val="28"/>
        </w:rPr>
        <w:t>а</w:t>
      </w:r>
      <w:r w:rsidR="00E23D08">
        <w:rPr>
          <w:szCs w:val="28"/>
        </w:rPr>
        <w:t xml:space="preserve">, показанную на </w:t>
      </w:r>
      <w:r>
        <w:rPr>
          <w:szCs w:val="28"/>
        </w:rPr>
        <w:t>рисунк</w:t>
      </w:r>
      <w:r w:rsidR="00E23D08">
        <w:rPr>
          <w:szCs w:val="28"/>
        </w:rPr>
        <w:t>е</w:t>
      </w:r>
      <w:r>
        <w:rPr>
          <w:szCs w:val="28"/>
        </w:rPr>
        <w:t xml:space="preserve"> 2.2</w:t>
      </w:r>
      <w:r w:rsidRPr="005D5336">
        <w:rPr>
          <w:szCs w:val="28"/>
        </w:rPr>
        <w:t>. При указании новой должности, ее достаточно ввести в соответствующее поле, и она автоматически создастся.</w:t>
      </w:r>
    </w:p>
    <w:p w:rsidR="00C70D8A" w:rsidRPr="00417781" w:rsidRDefault="00684286" w:rsidP="00C70D8A">
      <w:pPr>
        <w:pStyle w:val="a5"/>
        <w:keepNext/>
        <w:shd w:val="clear" w:color="auto" w:fill="FFFFFF"/>
        <w:spacing w:before="210" w:after="210" w:line="420" w:lineRule="atLeast"/>
        <w:ind w:left="0"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>
            <wp:extent cx="3054382" cy="3771900"/>
            <wp:effectExtent l="19050" t="0" r="0" b="0"/>
            <wp:docPr id="34" name="Рисунок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382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Pr="00417781" w:rsidRDefault="00C70D8A" w:rsidP="00C70D8A">
      <w:pPr>
        <w:pStyle w:val="aa"/>
        <w:rPr>
          <w:i/>
          <w:iCs w:val="0"/>
          <w:color w:val="000000" w:themeColor="text1"/>
          <w:szCs w:val="28"/>
        </w:rPr>
      </w:pPr>
      <w:r w:rsidRPr="00417781">
        <w:rPr>
          <w:iCs w:val="0"/>
          <w:color w:val="000000" w:themeColor="text1"/>
          <w:szCs w:val="28"/>
        </w:rPr>
        <w:t xml:space="preserve">Рисунок 2.2 </w:t>
      </w:r>
      <w:r w:rsidR="00072B97">
        <w:rPr>
          <w:iCs w:val="0"/>
          <w:color w:val="000000" w:themeColor="text1"/>
          <w:szCs w:val="28"/>
        </w:rPr>
        <w:t>–</w:t>
      </w:r>
      <w:r w:rsidRPr="00417781">
        <w:rPr>
          <w:iCs w:val="0"/>
          <w:color w:val="000000" w:themeColor="text1"/>
          <w:szCs w:val="28"/>
        </w:rPr>
        <w:t xml:space="preserve"> Добавление </w:t>
      </w:r>
      <w:r w:rsidR="00684286">
        <w:rPr>
          <w:iCs w:val="0"/>
          <w:color w:val="000000" w:themeColor="text1"/>
          <w:szCs w:val="28"/>
        </w:rPr>
        <w:t>контакт</w:t>
      </w:r>
      <w:r w:rsidRPr="00417781">
        <w:rPr>
          <w:iCs w:val="0"/>
          <w:color w:val="000000" w:themeColor="text1"/>
          <w:szCs w:val="28"/>
        </w:rPr>
        <w:t>а</w:t>
      </w:r>
    </w:p>
    <w:p w:rsidR="00C70D8A" w:rsidRPr="005D5336" w:rsidRDefault="00C70D8A" w:rsidP="00C70D8A">
      <w:pPr>
        <w:rPr>
          <w:szCs w:val="28"/>
        </w:rPr>
      </w:pPr>
      <w:r w:rsidRPr="005D5336">
        <w:rPr>
          <w:szCs w:val="28"/>
        </w:rPr>
        <w:t>Просмотреть список работающих сотрудников, а также всю необходимую информацию</w:t>
      </w:r>
      <w:r w:rsidR="00684286">
        <w:rPr>
          <w:szCs w:val="28"/>
        </w:rPr>
        <w:t xml:space="preserve"> можно на странице «Контакты</w:t>
      </w:r>
      <w:r>
        <w:rPr>
          <w:szCs w:val="28"/>
        </w:rPr>
        <w:t>»</w:t>
      </w:r>
      <w:r w:rsidR="00212654">
        <w:rPr>
          <w:szCs w:val="28"/>
        </w:rPr>
        <w:t xml:space="preserve">, показанную на </w:t>
      </w:r>
      <w:r>
        <w:rPr>
          <w:szCs w:val="28"/>
        </w:rPr>
        <w:t>рисунк</w:t>
      </w:r>
      <w:r w:rsidR="00212654">
        <w:rPr>
          <w:szCs w:val="28"/>
        </w:rPr>
        <w:t>е</w:t>
      </w:r>
      <w:r>
        <w:rPr>
          <w:szCs w:val="28"/>
        </w:rPr>
        <w:t xml:space="preserve"> 2</w:t>
      </w:r>
      <w:r w:rsidRPr="00F27278">
        <w:rPr>
          <w:szCs w:val="28"/>
        </w:rPr>
        <w:t>.3</w:t>
      </w:r>
      <w:r w:rsidRPr="005D5336">
        <w:rPr>
          <w:szCs w:val="28"/>
        </w:rPr>
        <w:t>. При этом можно отфильтровать список сотрудников по тому, работают они в штате, или внештатные.</w:t>
      </w:r>
    </w:p>
    <w:p w:rsidR="00C70D8A" w:rsidRDefault="00684286" w:rsidP="00C70D8A">
      <w:pPr>
        <w:pStyle w:val="a5"/>
        <w:keepNext/>
        <w:shd w:val="clear" w:color="auto" w:fill="FFFFFF"/>
        <w:spacing w:before="280" w:line="420" w:lineRule="atLeast"/>
        <w:ind w:left="0" w:firstLine="0"/>
        <w:jc w:val="center"/>
      </w:pPr>
      <w:r>
        <w:rPr>
          <w:noProof/>
        </w:rPr>
        <w:drawing>
          <wp:inline distT="0" distB="0" distL="0" distR="0">
            <wp:extent cx="6152515" cy="2513330"/>
            <wp:effectExtent l="0" t="0" r="63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Pr="00FC36A2" w:rsidRDefault="00C70D8A" w:rsidP="00C70D8A">
      <w:pPr>
        <w:pStyle w:val="aa"/>
        <w:rPr>
          <w:i/>
          <w:iCs w:val="0"/>
          <w:color w:val="000000" w:themeColor="text1"/>
          <w:szCs w:val="28"/>
        </w:rPr>
      </w:pPr>
      <w:r w:rsidRPr="00FC36A2">
        <w:rPr>
          <w:iCs w:val="0"/>
          <w:color w:val="000000" w:themeColor="text1"/>
          <w:szCs w:val="28"/>
        </w:rPr>
        <w:t xml:space="preserve">Рисунок </w:t>
      </w:r>
      <w:r w:rsidRPr="00751132">
        <w:rPr>
          <w:iCs w:val="0"/>
          <w:color w:val="000000" w:themeColor="text1"/>
          <w:szCs w:val="28"/>
        </w:rPr>
        <w:t>2.3</w:t>
      </w:r>
      <w:r w:rsidR="00684286">
        <w:rPr>
          <w:iCs w:val="0"/>
          <w:color w:val="000000" w:themeColor="text1"/>
          <w:szCs w:val="28"/>
        </w:rPr>
        <w:t xml:space="preserve"> </w:t>
      </w:r>
      <w:r w:rsidR="00072B97">
        <w:rPr>
          <w:iCs w:val="0"/>
          <w:color w:val="000000" w:themeColor="text1"/>
          <w:szCs w:val="28"/>
        </w:rPr>
        <w:t>–</w:t>
      </w:r>
      <w:r w:rsidR="00684286">
        <w:rPr>
          <w:iCs w:val="0"/>
          <w:color w:val="000000" w:themeColor="text1"/>
          <w:szCs w:val="28"/>
        </w:rPr>
        <w:t xml:space="preserve"> Список контакт</w:t>
      </w:r>
      <w:r w:rsidRPr="00FC36A2">
        <w:rPr>
          <w:iCs w:val="0"/>
          <w:color w:val="000000" w:themeColor="text1"/>
          <w:szCs w:val="28"/>
        </w:rPr>
        <w:t>ов</w:t>
      </w:r>
    </w:p>
    <w:p w:rsidR="00C70D8A" w:rsidRPr="005D5336" w:rsidRDefault="00C70D8A" w:rsidP="00C70D8A">
      <w:pPr>
        <w:rPr>
          <w:szCs w:val="28"/>
        </w:rPr>
      </w:pPr>
      <w:r w:rsidRPr="005D5336">
        <w:rPr>
          <w:szCs w:val="28"/>
        </w:rPr>
        <w:t>Также у администратора есть возможн</w:t>
      </w:r>
      <w:r w:rsidR="00B10B4C">
        <w:rPr>
          <w:szCs w:val="28"/>
        </w:rPr>
        <w:t>ость просмотреть уровень пользователей</w:t>
      </w:r>
      <w:r w:rsidRPr="005D5336">
        <w:rPr>
          <w:szCs w:val="28"/>
        </w:rPr>
        <w:t xml:space="preserve"> сотрудников.</w:t>
      </w:r>
      <w:r>
        <w:rPr>
          <w:szCs w:val="28"/>
        </w:rPr>
        <w:t xml:space="preserve"> Для это</w:t>
      </w:r>
      <w:r w:rsidR="00B10B4C">
        <w:rPr>
          <w:szCs w:val="28"/>
        </w:rPr>
        <w:t>го нужно выбрать пункт «Пользователи</w:t>
      </w:r>
      <w:r>
        <w:rPr>
          <w:szCs w:val="28"/>
        </w:rPr>
        <w:t>»</w:t>
      </w:r>
      <w:r w:rsidR="00B10B4C">
        <w:rPr>
          <w:szCs w:val="28"/>
        </w:rPr>
        <w:t xml:space="preserve"> категории «Настройки»</w:t>
      </w:r>
      <w:r w:rsidRPr="005D5336">
        <w:rPr>
          <w:szCs w:val="28"/>
        </w:rPr>
        <w:t xml:space="preserve">. </w:t>
      </w:r>
      <w:r w:rsidR="00B10B4C">
        <w:rPr>
          <w:szCs w:val="28"/>
        </w:rPr>
        <w:t>Будет выведен список всех пользователей по порядку</w:t>
      </w:r>
      <w:r w:rsidR="00212654">
        <w:rPr>
          <w:szCs w:val="28"/>
        </w:rPr>
        <w:t>, как показано на</w:t>
      </w:r>
      <w:r>
        <w:rPr>
          <w:szCs w:val="28"/>
        </w:rPr>
        <w:t xml:space="preserve"> рисунк</w:t>
      </w:r>
      <w:r w:rsidR="00212654">
        <w:rPr>
          <w:szCs w:val="28"/>
        </w:rPr>
        <w:t>е</w:t>
      </w:r>
      <w:r>
        <w:rPr>
          <w:szCs w:val="28"/>
        </w:rPr>
        <w:t xml:space="preserve"> 2</w:t>
      </w:r>
      <w:r w:rsidRPr="008A0FF3">
        <w:rPr>
          <w:szCs w:val="28"/>
        </w:rPr>
        <w:t>.4</w:t>
      </w:r>
      <w:r w:rsidRPr="005D5336">
        <w:rPr>
          <w:szCs w:val="28"/>
        </w:rPr>
        <w:t>.</w:t>
      </w:r>
    </w:p>
    <w:p w:rsidR="00C70D8A" w:rsidRDefault="00684286" w:rsidP="00C70D8A">
      <w:pPr>
        <w:keepNext/>
        <w:spacing w:before="28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52515" cy="229235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Pr="00E165E1" w:rsidRDefault="00C70D8A" w:rsidP="00C70D8A">
      <w:pPr>
        <w:pStyle w:val="aa"/>
        <w:rPr>
          <w:i/>
          <w:iCs w:val="0"/>
          <w:color w:val="000000" w:themeColor="text1"/>
          <w:szCs w:val="28"/>
        </w:rPr>
      </w:pPr>
      <w:r w:rsidRPr="008A0FF3">
        <w:rPr>
          <w:iCs w:val="0"/>
          <w:color w:val="000000" w:themeColor="text1"/>
          <w:szCs w:val="28"/>
        </w:rPr>
        <w:t xml:space="preserve">Рисунок </w:t>
      </w:r>
      <w:r w:rsidRPr="00E165E1">
        <w:rPr>
          <w:iCs w:val="0"/>
          <w:color w:val="000000" w:themeColor="text1"/>
          <w:szCs w:val="28"/>
        </w:rPr>
        <w:t>2.4</w:t>
      </w:r>
      <w:r w:rsidRPr="008A0FF3">
        <w:rPr>
          <w:iCs w:val="0"/>
          <w:color w:val="000000" w:themeColor="text1"/>
          <w:szCs w:val="28"/>
        </w:rPr>
        <w:t xml:space="preserve"> </w:t>
      </w:r>
      <w:r w:rsidR="00072B97">
        <w:rPr>
          <w:iCs w:val="0"/>
          <w:color w:val="000000" w:themeColor="text1"/>
          <w:szCs w:val="28"/>
        </w:rPr>
        <w:t>–</w:t>
      </w:r>
      <w:r w:rsidR="00560005">
        <w:rPr>
          <w:iCs w:val="0"/>
          <w:color w:val="000000" w:themeColor="text1"/>
          <w:szCs w:val="28"/>
        </w:rPr>
        <w:t xml:space="preserve"> Список пользователей</w:t>
      </w:r>
    </w:p>
    <w:p w:rsidR="00C70D8A" w:rsidRPr="00084BA0" w:rsidRDefault="00C70D8A" w:rsidP="00C70D8A">
      <w:pPr>
        <w:pStyle w:val="2"/>
        <w:numPr>
          <w:ilvl w:val="0"/>
          <w:numId w:val="0"/>
        </w:numPr>
        <w:spacing w:after="120"/>
        <w:ind w:left="709"/>
        <w:rPr>
          <w:szCs w:val="28"/>
          <w:lang w:eastAsia="en-US"/>
        </w:rPr>
      </w:pPr>
      <w:bookmarkStart w:id="6" w:name="_Toc27156280"/>
      <w:r w:rsidRPr="00EB5CD7">
        <w:rPr>
          <w:szCs w:val="28"/>
          <w:lang w:eastAsia="en-US"/>
        </w:rPr>
        <w:t>2.</w:t>
      </w:r>
      <w:r w:rsidRPr="00A435B3">
        <w:rPr>
          <w:szCs w:val="28"/>
          <w:lang w:eastAsia="en-US"/>
        </w:rPr>
        <w:t>2</w:t>
      </w:r>
      <w:r w:rsidRPr="00084BA0">
        <w:rPr>
          <w:szCs w:val="28"/>
          <w:lang w:eastAsia="en-US"/>
        </w:rPr>
        <w:t xml:space="preserve"> Добавление </w:t>
      </w:r>
      <w:bookmarkEnd w:id="6"/>
      <w:r w:rsidR="00684286">
        <w:rPr>
          <w:szCs w:val="28"/>
          <w:lang w:eastAsia="en-US"/>
        </w:rPr>
        <w:t>компании</w:t>
      </w:r>
    </w:p>
    <w:p w:rsidR="00C70D8A" w:rsidRPr="00EF180F" w:rsidRDefault="00C70D8A" w:rsidP="00C70D8A">
      <w:pPr>
        <w:rPr>
          <w:szCs w:val="28"/>
          <w:lang w:val="en-US"/>
        </w:rPr>
      </w:pPr>
      <w:r w:rsidRPr="005D5336">
        <w:rPr>
          <w:szCs w:val="28"/>
        </w:rPr>
        <w:t>Для добавления нового клиента</w:t>
      </w:r>
      <w:r>
        <w:rPr>
          <w:szCs w:val="28"/>
        </w:rPr>
        <w:t xml:space="preserve"> необхо</w:t>
      </w:r>
      <w:r w:rsidR="00684286">
        <w:rPr>
          <w:szCs w:val="28"/>
        </w:rPr>
        <w:t>димо выбрать пункт меню «Компании</w:t>
      </w:r>
      <w:r>
        <w:rPr>
          <w:szCs w:val="28"/>
        </w:rPr>
        <w:t>», затем «Добавить»</w:t>
      </w:r>
      <w:r w:rsidRPr="005D5336">
        <w:rPr>
          <w:szCs w:val="28"/>
        </w:rPr>
        <w:t>.</w:t>
      </w:r>
      <w:r w:rsidRPr="00233805">
        <w:rPr>
          <w:szCs w:val="28"/>
        </w:rPr>
        <w:t xml:space="preserve"> </w:t>
      </w:r>
      <w:r w:rsidR="00212654">
        <w:rPr>
          <w:szCs w:val="28"/>
        </w:rPr>
        <w:t xml:space="preserve">Форма добавления компании показана на рисунке 2.5. </w:t>
      </w:r>
      <w:r>
        <w:rPr>
          <w:szCs w:val="28"/>
        </w:rPr>
        <w:t>При добавлении клиента необходимо заполнить ф</w:t>
      </w:r>
      <w:r w:rsidR="00D73022">
        <w:rPr>
          <w:szCs w:val="28"/>
        </w:rPr>
        <w:t>орму контактными данными компании</w:t>
      </w:r>
      <w:r w:rsidRPr="00233805">
        <w:rPr>
          <w:szCs w:val="28"/>
        </w:rPr>
        <w:t>,</w:t>
      </w:r>
      <w:r>
        <w:rPr>
          <w:szCs w:val="28"/>
        </w:rPr>
        <w:t xml:space="preserve"> так же есть возможность назначить ответственного</w:t>
      </w:r>
      <w:r w:rsidRPr="00EF180F">
        <w:rPr>
          <w:szCs w:val="28"/>
        </w:rPr>
        <w:t xml:space="preserve"> </w:t>
      </w:r>
      <w:r>
        <w:rPr>
          <w:szCs w:val="28"/>
        </w:rPr>
        <w:t>сотрудника</w:t>
      </w:r>
      <w:r w:rsidR="00D73022">
        <w:rPr>
          <w:szCs w:val="28"/>
        </w:rPr>
        <w:t xml:space="preserve"> за работу с компанией</w:t>
      </w:r>
      <w:r w:rsidRPr="00EF180F">
        <w:rPr>
          <w:szCs w:val="28"/>
        </w:rPr>
        <w:t>.</w:t>
      </w:r>
      <w:r>
        <w:rPr>
          <w:szCs w:val="28"/>
        </w:rPr>
        <w:t xml:space="preserve"> При этом клиентом может выступать как физическое</w:t>
      </w:r>
      <w:r w:rsidRPr="00EF180F">
        <w:rPr>
          <w:szCs w:val="28"/>
        </w:rPr>
        <w:t>,</w:t>
      </w:r>
      <w:r>
        <w:rPr>
          <w:szCs w:val="28"/>
        </w:rPr>
        <w:t xml:space="preserve"> так и юридическое лицо</w:t>
      </w:r>
      <w:r w:rsidRPr="00EF180F">
        <w:rPr>
          <w:szCs w:val="28"/>
        </w:rPr>
        <w:t>.</w:t>
      </w:r>
      <w:r w:rsidR="00D73022">
        <w:rPr>
          <w:szCs w:val="28"/>
        </w:rPr>
        <w:t xml:space="preserve"> Процесс добавления новой компании</w:t>
      </w:r>
      <w:r>
        <w:rPr>
          <w:szCs w:val="28"/>
        </w:rPr>
        <w:t xml:space="preserve"> представлен на рисунке ниже</w:t>
      </w:r>
      <w:r>
        <w:rPr>
          <w:szCs w:val="28"/>
          <w:lang w:val="en-US"/>
        </w:rPr>
        <w:t>.</w:t>
      </w:r>
    </w:p>
    <w:p w:rsidR="00C70D8A" w:rsidRDefault="00684286" w:rsidP="00212654">
      <w:pPr>
        <w:pStyle w:val="a5"/>
        <w:keepNext/>
        <w:spacing w:before="280"/>
        <w:ind w:left="0" w:firstLine="0"/>
        <w:jc w:val="center"/>
      </w:pPr>
      <w:r>
        <w:rPr>
          <w:noProof/>
        </w:rPr>
        <w:drawing>
          <wp:inline distT="0" distB="0" distL="0" distR="0">
            <wp:extent cx="3615881" cy="4352925"/>
            <wp:effectExtent l="19050" t="0" r="3619" b="0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5881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Pr="00E121B6" w:rsidRDefault="00C70D8A" w:rsidP="00C70D8A">
      <w:pPr>
        <w:pStyle w:val="aa"/>
        <w:rPr>
          <w:i/>
          <w:iCs w:val="0"/>
          <w:color w:val="000000" w:themeColor="text1"/>
          <w:szCs w:val="28"/>
        </w:rPr>
      </w:pPr>
      <w:r w:rsidRPr="00E121B6">
        <w:rPr>
          <w:iCs w:val="0"/>
          <w:color w:val="000000" w:themeColor="text1"/>
          <w:szCs w:val="28"/>
        </w:rPr>
        <w:t xml:space="preserve">Рисунок </w:t>
      </w:r>
      <w:r w:rsidRPr="007E211E">
        <w:rPr>
          <w:iCs w:val="0"/>
          <w:color w:val="000000" w:themeColor="text1"/>
          <w:szCs w:val="28"/>
        </w:rPr>
        <w:t>2.</w:t>
      </w:r>
      <w:r w:rsidRPr="00A435B3">
        <w:rPr>
          <w:iCs w:val="0"/>
          <w:color w:val="000000" w:themeColor="text1"/>
          <w:szCs w:val="28"/>
        </w:rPr>
        <w:t>5</w:t>
      </w:r>
      <w:r w:rsidR="00D73022">
        <w:rPr>
          <w:iCs w:val="0"/>
          <w:color w:val="000000" w:themeColor="text1"/>
          <w:szCs w:val="28"/>
        </w:rPr>
        <w:t xml:space="preserve"> </w:t>
      </w:r>
      <w:r w:rsidR="00072B97">
        <w:rPr>
          <w:iCs w:val="0"/>
          <w:color w:val="000000" w:themeColor="text1"/>
          <w:szCs w:val="28"/>
        </w:rPr>
        <w:t>–</w:t>
      </w:r>
      <w:r w:rsidR="00D73022">
        <w:rPr>
          <w:iCs w:val="0"/>
          <w:color w:val="000000" w:themeColor="text1"/>
          <w:szCs w:val="28"/>
        </w:rPr>
        <w:t xml:space="preserve"> Добавление компании</w:t>
      </w:r>
    </w:p>
    <w:p w:rsidR="00C70D8A" w:rsidRPr="00F25924" w:rsidRDefault="00D73022" w:rsidP="00B10B4C">
      <w:pPr>
        <w:rPr>
          <w:szCs w:val="28"/>
        </w:rPr>
      </w:pPr>
      <w:proofErr w:type="gramStart"/>
      <w:r>
        <w:rPr>
          <w:szCs w:val="28"/>
        </w:rPr>
        <w:lastRenderedPageBreak/>
        <w:t>После добавления новой компании</w:t>
      </w:r>
      <w:r w:rsidR="00C70D8A" w:rsidRPr="00F25924">
        <w:rPr>
          <w:szCs w:val="28"/>
        </w:rPr>
        <w:t xml:space="preserve"> он</w:t>
      </w:r>
      <w:r w:rsidR="00212654">
        <w:rPr>
          <w:szCs w:val="28"/>
        </w:rPr>
        <w:t>а</w:t>
      </w:r>
      <w:r w:rsidR="00C70D8A" w:rsidRPr="00F25924">
        <w:rPr>
          <w:szCs w:val="28"/>
        </w:rPr>
        <w:t xml:space="preserve"> </w:t>
      </w:r>
      <w:r w:rsidR="00212654">
        <w:rPr>
          <w:szCs w:val="28"/>
        </w:rPr>
        <w:t>появится</w:t>
      </w:r>
      <w:r w:rsidR="00C70D8A" w:rsidRPr="00F25924">
        <w:rPr>
          <w:szCs w:val="28"/>
        </w:rPr>
        <w:t xml:space="preserve"> в соответствующим списке</w:t>
      </w:r>
      <w:r w:rsidR="00212654">
        <w:rPr>
          <w:szCs w:val="28"/>
        </w:rPr>
        <w:t>, что продемонстрировано на</w:t>
      </w:r>
      <w:r w:rsidR="00C70D8A">
        <w:rPr>
          <w:szCs w:val="28"/>
        </w:rPr>
        <w:t xml:space="preserve"> рисунк</w:t>
      </w:r>
      <w:r w:rsidR="00212654">
        <w:rPr>
          <w:szCs w:val="28"/>
        </w:rPr>
        <w:t>е</w:t>
      </w:r>
      <w:r w:rsidR="00C70D8A">
        <w:rPr>
          <w:szCs w:val="28"/>
        </w:rPr>
        <w:t xml:space="preserve"> 2</w:t>
      </w:r>
      <w:r w:rsidR="00C70D8A" w:rsidRPr="00E121B6">
        <w:rPr>
          <w:szCs w:val="28"/>
        </w:rPr>
        <w:t>.6</w:t>
      </w:r>
      <w:r w:rsidR="00C70D8A" w:rsidRPr="00F25924">
        <w:rPr>
          <w:szCs w:val="28"/>
        </w:rPr>
        <w:t xml:space="preserve">. </w:t>
      </w:r>
      <w:proofErr w:type="gramEnd"/>
    </w:p>
    <w:p w:rsidR="00C70D8A" w:rsidRDefault="00D73022" w:rsidP="00C70D8A">
      <w:pPr>
        <w:keepNext/>
        <w:spacing w:before="28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52515" cy="127889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Pr="00F6655D" w:rsidRDefault="00C70D8A" w:rsidP="00C70D8A">
      <w:pPr>
        <w:pStyle w:val="aa"/>
        <w:rPr>
          <w:i/>
          <w:iCs w:val="0"/>
          <w:color w:val="000000" w:themeColor="text1"/>
          <w:szCs w:val="28"/>
        </w:rPr>
      </w:pPr>
      <w:r w:rsidRPr="00F6655D">
        <w:rPr>
          <w:iCs w:val="0"/>
          <w:color w:val="000000" w:themeColor="text1"/>
          <w:szCs w:val="28"/>
        </w:rPr>
        <w:t xml:space="preserve">Рисунок </w:t>
      </w:r>
      <w:r>
        <w:rPr>
          <w:iCs w:val="0"/>
          <w:color w:val="000000" w:themeColor="text1"/>
          <w:szCs w:val="28"/>
        </w:rPr>
        <w:t>2.6</w:t>
      </w:r>
      <w:r w:rsidRPr="00F6655D">
        <w:rPr>
          <w:iCs w:val="0"/>
          <w:color w:val="000000" w:themeColor="text1"/>
          <w:szCs w:val="28"/>
        </w:rPr>
        <w:t xml:space="preserve"> </w:t>
      </w:r>
      <w:r w:rsidR="00072B97">
        <w:rPr>
          <w:iCs w:val="0"/>
          <w:color w:val="000000" w:themeColor="text1"/>
          <w:szCs w:val="28"/>
        </w:rPr>
        <w:t>–</w:t>
      </w:r>
      <w:r w:rsidRPr="00F6655D">
        <w:rPr>
          <w:iCs w:val="0"/>
          <w:color w:val="000000" w:themeColor="text1"/>
          <w:szCs w:val="28"/>
        </w:rPr>
        <w:t xml:space="preserve"> Список клиентов</w:t>
      </w:r>
    </w:p>
    <w:p w:rsidR="00C70D8A" w:rsidRPr="0061013F" w:rsidRDefault="00C70D8A" w:rsidP="00C70D8A">
      <w:pPr>
        <w:pStyle w:val="2"/>
        <w:numPr>
          <w:ilvl w:val="0"/>
          <w:numId w:val="0"/>
        </w:numPr>
        <w:spacing w:after="120"/>
        <w:ind w:left="709"/>
        <w:rPr>
          <w:szCs w:val="28"/>
          <w:lang w:eastAsia="en-US"/>
        </w:rPr>
      </w:pPr>
      <w:bookmarkStart w:id="7" w:name="_Toc27156281"/>
      <w:r w:rsidRPr="00EB5CD7">
        <w:rPr>
          <w:szCs w:val="28"/>
          <w:lang w:eastAsia="en-US"/>
        </w:rPr>
        <w:t>2.</w:t>
      </w:r>
      <w:r>
        <w:rPr>
          <w:szCs w:val="28"/>
          <w:lang w:eastAsia="en-US"/>
        </w:rPr>
        <w:t>3</w:t>
      </w:r>
      <w:r w:rsidR="00D73022">
        <w:rPr>
          <w:szCs w:val="28"/>
          <w:lang w:eastAsia="en-US"/>
        </w:rPr>
        <w:t xml:space="preserve"> Добавление новой</w:t>
      </w:r>
      <w:r w:rsidRPr="00084BA0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с</w:t>
      </w:r>
      <w:bookmarkEnd w:id="7"/>
      <w:r w:rsidR="00D73022">
        <w:rPr>
          <w:szCs w:val="28"/>
          <w:lang w:eastAsia="en-US"/>
        </w:rPr>
        <w:t>делки</w:t>
      </w:r>
    </w:p>
    <w:p w:rsidR="00C70D8A" w:rsidRPr="009F7B70" w:rsidRDefault="00D73022" w:rsidP="00C70D8A">
      <w:pPr>
        <w:tabs>
          <w:tab w:val="left" w:pos="709"/>
          <w:tab w:val="left" w:pos="993"/>
        </w:tabs>
        <w:rPr>
          <w:szCs w:val="28"/>
        </w:rPr>
      </w:pPr>
      <w:r>
        <w:rPr>
          <w:szCs w:val="28"/>
        </w:rPr>
        <w:t>Для добавления сделки</w:t>
      </w:r>
      <w:r w:rsidR="00C70D8A">
        <w:rPr>
          <w:szCs w:val="28"/>
        </w:rPr>
        <w:t xml:space="preserve"> необходимо в</w:t>
      </w:r>
      <w:r>
        <w:rPr>
          <w:szCs w:val="28"/>
        </w:rPr>
        <w:t>ыбрать пункт меню «Новая сделка</w:t>
      </w:r>
      <w:r w:rsidR="00C70D8A">
        <w:rPr>
          <w:szCs w:val="28"/>
        </w:rPr>
        <w:t>»</w:t>
      </w:r>
      <w:r w:rsidR="00C70D8A" w:rsidRPr="00F25924">
        <w:rPr>
          <w:szCs w:val="28"/>
        </w:rPr>
        <w:t xml:space="preserve"> и заполнить форму данными.</w:t>
      </w:r>
      <w:r>
        <w:rPr>
          <w:szCs w:val="28"/>
        </w:rPr>
        <w:t xml:space="preserve"> При указании получателя продукта</w:t>
      </w:r>
      <w:r w:rsidR="00C70D8A" w:rsidRPr="00F25924">
        <w:rPr>
          <w:szCs w:val="28"/>
        </w:rPr>
        <w:t xml:space="preserve"> можно использовать как нашу компанию, так и сторонние, в случае если наша компания является потребителем услуги. В качестве плательщика можно использовать созданных ранее клиентов</w:t>
      </w:r>
      <w:r w:rsidR="00212654">
        <w:rPr>
          <w:szCs w:val="28"/>
        </w:rPr>
        <w:t>, как показано на рисунке</w:t>
      </w:r>
      <w:r w:rsidR="00C70D8A">
        <w:rPr>
          <w:szCs w:val="28"/>
        </w:rPr>
        <w:t xml:space="preserve"> </w:t>
      </w:r>
      <w:r w:rsidR="00FA1C6B">
        <w:rPr>
          <w:szCs w:val="28"/>
        </w:rPr>
        <w:t xml:space="preserve">рисунок </w:t>
      </w:r>
      <w:r w:rsidR="00C70D8A">
        <w:rPr>
          <w:szCs w:val="28"/>
        </w:rPr>
        <w:t>2</w:t>
      </w:r>
      <w:r w:rsidR="00C70D8A" w:rsidRPr="00D73022">
        <w:rPr>
          <w:szCs w:val="28"/>
        </w:rPr>
        <w:t>.</w:t>
      </w:r>
      <w:r w:rsidR="00C70D8A">
        <w:rPr>
          <w:szCs w:val="28"/>
        </w:rPr>
        <w:t>7</w:t>
      </w:r>
      <w:r w:rsidR="00C70D8A" w:rsidRPr="00F25924">
        <w:rPr>
          <w:szCs w:val="28"/>
        </w:rPr>
        <w:t>.</w:t>
      </w:r>
    </w:p>
    <w:p w:rsidR="00C70D8A" w:rsidRDefault="00D73022" w:rsidP="00C70D8A">
      <w:pPr>
        <w:keepNext/>
        <w:tabs>
          <w:tab w:val="left" w:pos="709"/>
          <w:tab w:val="left" w:pos="993"/>
        </w:tabs>
        <w:spacing w:before="280" w:after="4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206496" cy="3848100"/>
            <wp:effectExtent l="19050" t="0" r="0" b="0"/>
            <wp:docPr id="39" name="Рисунок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6496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Pr="00841A16" w:rsidRDefault="00D73022" w:rsidP="00C70D8A">
      <w:pPr>
        <w:pStyle w:val="aa"/>
        <w:rPr>
          <w:i/>
          <w:iCs w:val="0"/>
          <w:color w:val="000000" w:themeColor="text1"/>
          <w:szCs w:val="28"/>
        </w:rPr>
      </w:pPr>
      <w:r>
        <w:rPr>
          <w:iCs w:val="0"/>
          <w:color w:val="000000" w:themeColor="text1"/>
          <w:szCs w:val="28"/>
        </w:rPr>
        <w:t xml:space="preserve">Рисунок 2.7 </w:t>
      </w:r>
      <w:r w:rsidR="00072B97">
        <w:rPr>
          <w:iCs w:val="0"/>
          <w:color w:val="000000" w:themeColor="text1"/>
          <w:szCs w:val="28"/>
        </w:rPr>
        <w:t>–</w:t>
      </w:r>
      <w:r>
        <w:rPr>
          <w:iCs w:val="0"/>
          <w:color w:val="000000" w:themeColor="text1"/>
          <w:szCs w:val="28"/>
        </w:rPr>
        <w:t xml:space="preserve"> Добавление сделки</w:t>
      </w:r>
    </w:p>
    <w:p w:rsidR="00C70D8A" w:rsidRPr="00F25924" w:rsidRDefault="00C70D8A" w:rsidP="00C70D8A">
      <w:pPr>
        <w:tabs>
          <w:tab w:val="left" w:pos="709"/>
          <w:tab w:val="left" w:pos="993"/>
        </w:tabs>
        <w:rPr>
          <w:szCs w:val="28"/>
        </w:rPr>
      </w:pPr>
      <w:r w:rsidRPr="00F25924">
        <w:rPr>
          <w:szCs w:val="28"/>
        </w:rPr>
        <w:t>В случае отсу</w:t>
      </w:r>
      <w:r w:rsidR="00D73022">
        <w:rPr>
          <w:szCs w:val="28"/>
        </w:rPr>
        <w:t>тствия продукта при создании сделки</w:t>
      </w:r>
      <w:r w:rsidRPr="00F25924">
        <w:rPr>
          <w:szCs w:val="28"/>
        </w:rPr>
        <w:t>, его можно сразу добавить, нажав на кнопку</w:t>
      </w:r>
      <w:r w:rsidR="00D73022">
        <w:rPr>
          <w:szCs w:val="28"/>
        </w:rPr>
        <w:t xml:space="preserve"> «Настроить</w:t>
      </w:r>
      <w:r>
        <w:rPr>
          <w:szCs w:val="28"/>
        </w:rPr>
        <w:t>»</w:t>
      </w:r>
      <w:r w:rsidRPr="00F25924">
        <w:rPr>
          <w:szCs w:val="28"/>
        </w:rPr>
        <w:t>. При этом необходимо внести данных о</w:t>
      </w:r>
      <w:r w:rsidR="00560005">
        <w:rPr>
          <w:szCs w:val="28"/>
        </w:rPr>
        <w:t>бо</w:t>
      </w:r>
      <w:r w:rsidR="008A78C5">
        <w:rPr>
          <w:szCs w:val="28"/>
        </w:rPr>
        <w:t xml:space="preserve"> всех клиентах и задачах</w:t>
      </w:r>
      <w:r w:rsidRPr="00F25924">
        <w:rPr>
          <w:szCs w:val="28"/>
        </w:rPr>
        <w:t>. В</w:t>
      </w:r>
      <w:r w:rsidR="00560005">
        <w:rPr>
          <w:szCs w:val="28"/>
        </w:rPr>
        <w:t xml:space="preserve"> последующе</w:t>
      </w:r>
      <w:r w:rsidR="008A78C5">
        <w:rPr>
          <w:szCs w:val="28"/>
        </w:rPr>
        <w:t>м при создании сделок созданный продукт</w:t>
      </w:r>
      <w:r w:rsidRPr="00F25924">
        <w:rPr>
          <w:szCs w:val="28"/>
        </w:rPr>
        <w:t xml:space="preserve"> можно использовать в качестве </w:t>
      </w:r>
      <w:r w:rsidR="008A78C5">
        <w:rPr>
          <w:szCs w:val="28"/>
        </w:rPr>
        <w:t>приобретаемого клиентами, а сумма на данный продукт</w:t>
      </w:r>
      <w:r w:rsidRPr="00F25924">
        <w:rPr>
          <w:szCs w:val="28"/>
        </w:rPr>
        <w:t xml:space="preserve"> и его количество будет формировать и</w:t>
      </w:r>
      <w:r w:rsidR="00560005">
        <w:rPr>
          <w:szCs w:val="28"/>
        </w:rPr>
        <w:t>тоговую сумму счета с учетом НДС</w:t>
      </w:r>
      <w:r w:rsidRPr="00F25924">
        <w:rPr>
          <w:szCs w:val="28"/>
        </w:rPr>
        <w:t>.</w:t>
      </w:r>
    </w:p>
    <w:p w:rsidR="00CA70D7" w:rsidRDefault="00CA70D7">
      <w:pPr>
        <w:spacing w:after="200" w:line="276" w:lineRule="auto"/>
        <w:ind w:firstLine="0"/>
        <w:jc w:val="left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br w:type="page"/>
      </w:r>
    </w:p>
    <w:p w:rsidR="00C70D8A" w:rsidRDefault="00C70D8A" w:rsidP="00C70D8A">
      <w:pPr>
        <w:pStyle w:val="1"/>
        <w:numPr>
          <w:ilvl w:val="0"/>
          <w:numId w:val="2"/>
        </w:numPr>
        <w:tabs>
          <w:tab w:val="clear" w:pos="992"/>
        </w:tabs>
        <w:spacing w:before="360" w:after="240"/>
        <w:jc w:val="left"/>
        <w:rPr>
          <w:rFonts w:eastAsia="Times New Roman" w:cs="Times New Roman"/>
          <w:color w:val="000000"/>
          <w:szCs w:val="22"/>
          <w:lang w:eastAsia="ru-RU"/>
        </w:rPr>
      </w:pPr>
      <w:bookmarkStart w:id="8" w:name="_Toc27156282"/>
      <w:r w:rsidRPr="00215183">
        <w:rPr>
          <w:rFonts w:eastAsia="Times New Roman" w:cs="Times New Roman"/>
          <w:color w:val="000000"/>
          <w:szCs w:val="22"/>
          <w:lang w:eastAsia="ru-RU"/>
        </w:rPr>
        <w:lastRenderedPageBreak/>
        <w:t xml:space="preserve">Интеграция системы </w:t>
      </w:r>
      <w:proofErr w:type="spellStart"/>
      <w:r w:rsidR="00AA6FFF" w:rsidRPr="00AA6FFF">
        <w:rPr>
          <w:lang w:val="en-US"/>
        </w:rPr>
        <w:t>AmoCRM</w:t>
      </w:r>
      <w:proofErr w:type="spellEnd"/>
      <w:r w:rsidRPr="00215183">
        <w:rPr>
          <w:rFonts w:eastAsia="Times New Roman" w:cs="Times New Roman"/>
          <w:color w:val="000000"/>
          <w:szCs w:val="22"/>
          <w:lang w:eastAsia="ru-RU"/>
        </w:rPr>
        <w:t xml:space="preserve"> с 1С</w:t>
      </w:r>
      <w:bookmarkEnd w:id="8"/>
    </w:p>
    <w:p w:rsidR="00C70D8A" w:rsidRPr="00464808" w:rsidRDefault="00BA2721" w:rsidP="00C70D8A">
      <w:r>
        <w:t>Интегр</w:t>
      </w:r>
      <w:r w:rsidR="00C70D8A" w:rsidRPr="00464808">
        <w:t xml:space="preserve">ация систем </w:t>
      </w:r>
      <w:proofErr w:type="spellStart"/>
      <w:r w:rsidR="00AA6FFF" w:rsidRPr="00AA6FFF">
        <w:rPr>
          <w:lang w:val="en-US"/>
        </w:rPr>
        <w:t>AmoCRM</w:t>
      </w:r>
      <w:proofErr w:type="spellEnd"/>
      <w:r w:rsidR="00C70D8A" w:rsidRPr="00464808">
        <w:t xml:space="preserve"> и 1С осуществляется за счет промежуточного </w:t>
      </w:r>
      <w:r>
        <w:t xml:space="preserve">компонента – </w:t>
      </w:r>
      <w:proofErr w:type="spellStart"/>
      <w:r>
        <w:rPr>
          <w:lang w:val="en-US"/>
        </w:rPr>
        <w:t>DaData</w:t>
      </w:r>
      <w:proofErr w:type="spellEnd"/>
      <w:r>
        <w:t>.</w:t>
      </w:r>
      <w:r w:rsidRPr="00BA2721">
        <w:t xml:space="preserve"> </w:t>
      </w:r>
      <w:proofErr w:type="spellStart"/>
      <w:proofErr w:type="gramStart"/>
      <w:r>
        <w:rPr>
          <w:lang w:val="en-US"/>
        </w:rPr>
        <w:t>DaData</w:t>
      </w:r>
      <w:proofErr w:type="spellEnd"/>
      <w:r w:rsidR="00F21679">
        <w:t xml:space="preserve"> </w:t>
      </w:r>
      <w:proofErr w:type="spellStart"/>
      <w:r w:rsidR="00F21679">
        <w:rPr>
          <w:lang w:val="en-US"/>
        </w:rPr>
        <w:t>AmoCRM</w:t>
      </w:r>
      <w:proofErr w:type="spellEnd"/>
      <w:r w:rsidR="00C70D8A" w:rsidRPr="00464808">
        <w:t>-1C — это обработчик для «1С Предприятие 8.x», который написан на языке 1С.</w:t>
      </w:r>
      <w:proofErr w:type="gramEnd"/>
      <w:r w:rsidR="00C70D8A" w:rsidRPr="00464808">
        <w:t xml:space="preserve"> Модуль умеет загружать из </w:t>
      </w:r>
      <w:proofErr w:type="spellStart"/>
      <w:r w:rsidR="00AA6FFF" w:rsidRPr="00AA6FFF">
        <w:rPr>
          <w:lang w:val="en-US"/>
        </w:rPr>
        <w:t>AmoCRM</w:t>
      </w:r>
      <w:proofErr w:type="spellEnd"/>
      <w:r w:rsidR="00C70D8A" w:rsidRPr="00464808">
        <w:t xml:space="preserve"> выставленные счета, информацию о контрагентах, товарах</w:t>
      </w:r>
      <w:r>
        <w:t xml:space="preserve"> и услугах. </w:t>
      </w:r>
      <w:proofErr w:type="spellStart"/>
      <w:r>
        <w:rPr>
          <w:lang w:val="en-US"/>
        </w:rPr>
        <w:t>DaData</w:t>
      </w:r>
      <w:proofErr w:type="spellEnd"/>
      <w:r w:rsidR="00C70D8A" w:rsidRPr="00464808">
        <w:t xml:space="preserve"> использует API </w:t>
      </w:r>
      <w:proofErr w:type="spellStart"/>
      <w:r w:rsidR="00AA6FFF" w:rsidRPr="00AA6FFF">
        <w:rPr>
          <w:lang w:val="en-US"/>
        </w:rPr>
        <w:t>AmoCRM</w:t>
      </w:r>
      <w:proofErr w:type="spellEnd"/>
      <w:r w:rsidR="00C70D8A" w:rsidRPr="00464808">
        <w:t xml:space="preserve"> и поддерживает конфигурацию «1С Бухгалтерия Предприятие 8.3x» ред.3.</w:t>
      </w:r>
      <w:r w:rsidR="00C70D8A" w:rsidRPr="00843607">
        <w:t>Код модуля синхронизации является открытым, и любая компания может использовать его в качестве примера для само</w:t>
      </w:r>
      <w:r>
        <w:t>стоятельной реализации интегр</w:t>
      </w:r>
      <w:r w:rsidR="00C70D8A" w:rsidRPr="00843607">
        <w:t>ации с другими продуктами, используемыми в компании</w:t>
      </w:r>
      <w:r w:rsidR="009A6229" w:rsidRPr="009A6229">
        <w:t xml:space="preserve"> [6]</w:t>
      </w:r>
      <w:r w:rsidR="00C70D8A" w:rsidRPr="00843607">
        <w:t>.</w:t>
      </w:r>
      <w:r w:rsidR="00425C62">
        <w:t xml:space="preserve"> Схема работы компонента </w:t>
      </w:r>
      <w:proofErr w:type="spellStart"/>
      <w:r w:rsidR="00425C62" w:rsidRPr="00425C62">
        <w:t>DaData</w:t>
      </w:r>
      <w:proofErr w:type="spellEnd"/>
      <w:r w:rsidR="00425C62">
        <w:t xml:space="preserve"> показана на рисунке 3.1.</w:t>
      </w:r>
    </w:p>
    <w:p w:rsidR="00C70D8A" w:rsidRDefault="00BA2721" w:rsidP="00C70D8A">
      <w:pPr>
        <w:keepNext/>
        <w:spacing w:before="280" w:after="4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396705" cy="2124318"/>
            <wp:effectExtent l="19050" t="0" r="409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rcRect l="2477" t="14286" r="2941" b="16460"/>
                    <a:stretch>
                      <a:fillRect/>
                    </a:stretch>
                  </pic:blipFill>
                  <pic:spPr>
                    <a:xfrm>
                      <a:off x="0" y="0"/>
                      <a:ext cx="6396705" cy="212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Pr="00C067C1" w:rsidRDefault="00C70D8A" w:rsidP="00C70D8A">
      <w:pPr>
        <w:pStyle w:val="aa"/>
        <w:rPr>
          <w:i/>
          <w:iCs w:val="0"/>
          <w:color w:val="000000" w:themeColor="text1"/>
          <w:szCs w:val="28"/>
        </w:rPr>
      </w:pPr>
      <w:r w:rsidRPr="00C067C1">
        <w:rPr>
          <w:iCs w:val="0"/>
          <w:color w:val="000000" w:themeColor="text1"/>
          <w:szCs w:val="28"/>
        </w:rPr>
        <w:t xml:space="preserve">Рисунок </w:t>
      </w:r>
      <w:r w:rsidR="00E01AF6" w:rsidRPr="00C067C1">
        <w:rPr>
          <w:i/>
          <w:iCs w:val="0"/>
          <w:color w:val="000000" w:themeColor="text1"/>
          <w:szCs w:val="28"/>
        </w:rPr>
        <w:fldChar w:fldCharType="begin"/>
      </w:r>
      <w:r w:rsidRPr="00C067C1">
        <w:rPr>
          <w:iCs w:val="0"/>
          <w:color w:val="000000" w:themeColor="text1"/>
          <w:szCs w:val="28"/>
        </w:rPr>
        <w:instrText xml:space="preserve"> SEQ Рисунок \* ARABIC </w:instrText>
      </w:r>
      <w:r w:rsidR="00E01AF6" w:rsidRPr="00C067C1">
        <w:rPr>
          <w:i/>
          <w:iCs w:val="0"/>
          <w:color w:val="000000" w:themeColor="text1"/>
          <w:szCs w:val="28"/>
        </w:rPr>
        <w:fldChar w:fldCharType="separate"/>
      </w:r>
      <w:r w:rsidR="00CD7823">
        <w:rPr>
          <w:iCs w:val="0"/>
          <w:noProof/>
          <w:color w:val="000000" w:themeColor="text1"/>
          <w:szCs w:val="28"/>
        </w:rPr>
        <w:t>3</w:t>
      </w:r>
      <w:r w:rsidR="00E01AF6" w:rsidRPr="00C067C1">
        <w:rPr>
          <w:i/>
          <w:iCs w:val="0"/>
          <w:color w:val="000000" w:themeColor="text1"/>
          <w:szCs w:val="28"/>
        </w:rPr>
        <w:fldChar w:fldCharType="end"/>
      </w:r>
      <w:r w:rsidRPr="00DB298F">
        <w:rPr>
          <w:iCs w:val="0"/>
          <w:color w:val="000000" w:themeColor="text1"/>
          <w:szCs w:val="28"/>
        </w:rPr>
        <w:t>.</w:t>
      </w:r>
      <w:r w:rsidRPr="00A435B3">
        <w:rPr>
          <w:iCs w:val="0"/>
          <w:color w:val="000000" w:themeColor="text1"/>
          <w:szCs w:val="28"/>
        </w:rPr>
        <w:t>1</w:t>
      </w:r>
      <w:r w:rsidRPr="00C067C1">
        <w:rPr>
          <w:iCs w:val="0"/>
          <w:color w:val="000000" w:themeColor="text1"/>
          <w:szCs w:val="28"/>
        </w:rPr>
        <w:t xml:space="preserve"> </w:t>
      </w:r>
      <w:r w:rsidR="00072B97">
        <w:rPr>
          <w:iCs w:val="0"/>
          <w:color w:val="000000" w:themeColor="text1"/>
          <w:szCs w:val="28"/>
        </w:rPr>
        <w:t>–</w:t>
      </w:r>
      <w:r w:rsidRPr="00C067C1">
        <w:rPr>
          <w:iCs w:val="0"/>
          <w:color w:val="000000" w:themeColor="text1"/>
          <w:szCs w:val="28"/>
        </w:rPr>
        <w:t xml:space="preserve"> Схема интеграции</w:t>
      </w:r>
    </w:p>
    <w:p w:rsidR="00C70D8A" w:rsidRPr="0014375B" w:rsidRDefault="00C70D8A" w:rsidP="00C70D8A">
      <w:r>
        <w:t>Модуль синхронизации предоставляет следующие возможности</w:t>
      </w:r>
      <w:r w:rsidRPr="0014375B">
        <w:t>:</w:t>
      </w:r>
    </w:p>
    <w:p w:rsidR="00C70D8A" w:rsidRPr="007B1665" w:rsidRDefault="00560005" w:rsidP="008565A8">
      <w:pPr>
        <w:pStyle w:val="a5"/>
        <w:numPr>
          <w:ilvl w:val="0"/>
          <w:numId w:val="3"/>
        </w:numPr>
        <w:spacing w:after="180"/>
        <w:ind w:left="0" w:firstLine="698"/>
        <w:rPr>
          <w:szCs w:val="28"/>
        </w:rPr>
      </w:pPr>
      <w:r>
        <w:rPr>
          <w:szCs w:val="28"/>
        </w:rPr>
        <w:t>в</w:t>
      </w:r>
      <w:r w:rsidR="00C70D8A" w:rsidRPr="007B1665">
        <w:rPr>
          <w:szCs w:val="28"/>
        </w:rPr>
        <w:t xml:space="preserve"> 1С Бухгалтерия Предприяти</w:t>
      </w:r>
      <w:r w:rsidR="008565A8">
        <w:rPr>
          <w:szCs w:val="28"/>
        </w:rPr>
        <w:t>я</w:t>
      </w:r>
      <w:r w:rsidR="00C70D8A" w:rsidRPr="007B1665">
        <w:rPr>
          <w:szCs w:val="28"/>
        </w:rPr>
        <w:t xml:space="preserve"> 8.3x ред.3 можно загрузить из </w:t>
      </w:r>
      <w:proofErr w:type="spellStart"/>
      <w:r w:rsidR="00AA6FFF" w:rsidRPr="00AA6FFF">
        <w:rPr>
          <w:lang w:val="en-US"/>
        </w:rPr>
        <w:t>AmoCRM</w:t>
      </w:r>
      <w:proofErr w:type="spellEnd"/>
      <w:r w:rsidR="00AA6FFF" w:rsidRPr="007B1665">
        <w:rPr>
          <w:szCs w:val="28"/>
        </w:rPr>
        <w:t xml:space="preserve"> </w:t>
      </w:r>
      <w:r w:rsidR="00C70D8A" w:rsidRPr="007B1665">
        <w:rPr>
          <w:szCs w:val="28"/>
        </w:rPr>
        <w:t>выставленные счета, контрагентов, товары и услуги. Новые контрагенты с заполненными полями и номенклатурные позиции выг</w:t>
      </w:r>
      <w:r w:rsidR="00C70D8A">
        <w:rPr>
          <w:szCs w:val="28"/>
        </w:rPr>
        <w:t>ружаются в 1С вместе со счетами;</w:t>
      </w:r>
    </w:p>
    <w:p w:rsidR="00C70D8A" w:rsidRDefault="00560005" w:rsidP="00425C62">
      <w:pPr>
        <w:pStyle w:val="a5"/>
        <w:numPr>
          <w:ilvl w:val="0"/>
          <w:numId w:val="3"/>
        </w:numPr>
        <w:spacing w:after="180"/>
        <w:ind w:left="0" w:firstLine="709"/>
        <w:rPr>
          <w:szCs w:val="28"/>
        </w:rPr>
      </w:pPr>
      <w:r>
        <w:rPr>
          <w:szCs w:val="28"/>
        </w:rPr>
        <w:t>и</w:t>
      </w:r>
      <w:r w:rsidR="00C70D8A" w:rsidRPr="007B1665">
        <w:rPr>
          <w:szCs w:val="28"/>
        </w:rPr>
        <w:t>з 1С Бухгалтерия Предприяти</w:t>
      </w:r>
      <w:r w:rsidR="008565A8">
        <w:rPr>
          <w:szCs w:val="28"/>
        </w:rPr>
        <w:t>я</w:t>
      </w:r>
      <w:r w:rsidR="00C70D8A" w:rsidRPr="007B1665">
        <w:rPr>
          <w:szCs w:val="28"/>
        </w:rPr>
        <w:t xml:space="preserve"> 8.3x ред.3 можно выгрузить в </w:t>
      </w:r>
      <w:proofErr w:type="spellStart"/>
      <w:r w:rsidR="00AA6FFF" w:rsidRPr="00AA6FFF">
        <w:rPr>
          <w:lang w:val="en-US"/>
        </w:rPr>
        <w:t>AmoCRM</w:t>
      </w:r>
      <w:proofErr w:type="spellEnd"/>
      <w:r w:rsidR="00C70D8A" w:rsidRPr="007B1665">
        <w:rPr>
          <w:szCs w:val="28"/>
        </w:rPr>
        <w:t xml:space="preserve"> выставленные счета, контрагентов, закрывающие документы, товары и услуги.</w:t>
      </w:r>
    </w:p>
    <w:p w:rsidR="00C70D8A" w:rsidRPr="0012515E" w:rsidRDefault="00560005" w:rsidP="00C70D8A">
      <w:pPr>
        <w:pStyle w:val="a5"/>
        <w:spacing w:after="180"/>
        <w:ind w:firstLine="0"/>
        <w:jc w:val="left"/>
        <w:rPr>
          <w:szCs w:val="28"/>
        </w:rPr>
      </w:pPr>
      <w:r>
        <w:rPr>
          <w:szCs w:val="28"/>
        </w:rPr>
        <w:t>М</w:t>
      </w:r>
      <w:r w:rsidR="00C70D8A" w:rsidRPr="0012515E">
        <w:rPr>
          <w:szCs w:val="28"/>
        </w:rPr>
        <w:t>одуль поддерживает следующие версии 1С:</w:t>
      </w:r>
    </w:p>
    <w:p w:rsidR="00C70D8A" w:rsidRPr="00024911" w:rsidRDefault="008565A8" w:rsidP="00560005">
      <w:pPr>
        <w:pStyle w:val="a5"/>
        <w:numPr>
          <w:ilvl w:val="0"/>
          <w:numId w:val="4"/>
        </w:numPr>
        <w:spacing w:after="180"/>
        <w:ind w:left="0" w:firstLine="698"/>
        <w:jc w:val="left"/>
        <w:rPr>
          <w:szCs w:val="28"/>
        </w:rPr>
      </w:pPr>
      <w:r>
        <w:rPr>
          <w:szCs w:val="28"/>
        </w:rPr>
        <w:t>Б</w:t>
      </w:r>
      <w:r w:rsidR="00C70D8A" w:rsidRPr="00024911">
        <w:rPr>
          <w:szCs w:val="28"/>
        </w:rPr>
        <w:t>ухгалтерия Предприяти</w:t>
      </w:r>
      <w:r>
        <w:rPr>
          <w:szCs w:val="28"/>
        </w:rPr>
        <w:t>я</w:t>
      </w:r>
      <w:r w:rsidR="00C70D8A" w:rsidRPr="00024911">
        <w:rPr>
          <w:szCs w:val="28"/>
        </w:rPr>
        <w:t xml:space="preserve"> 8.3x ред.3 (на ред.2.0 он не тестировался)</w:t>
      </w:r>
      <w:r w:rsidR="00C70D8A" w:rsidRPr="00CB5D48">
        <w:rPr>
          <w:szCs w:val="28"/>
        </w:rPr>
        <w:t>;</w:t>
      </w:r>
    </w:p>
    <w:p w:rsidR="00C70D8A" w:rsidRDefault="008565A8" w:rsidP="00560005">
      <w:pPr>
        <w:pStyle w:val="a5"/>
        <w:numPr>
          <w:ilvl w:val="0"/>
          <w:numId w:val="4"/>
        </w:numPr>
        <w:spacing w:after="180"/>
        <w:ind w:left="0" w:firstLine="698"/>
        <w:jc w:val="left"/>
        <w:rPr>
          <w:szCs w:val="28"/>
        </w:rPr>
      </w:pPr>
      <w:r>
        <w:rPr>
          <w:szCs w:val="28"/>
        </w:rPr>
        <w:t>Б</w:t>
      </w:r>
      <w:r w:rsidR="00C70D8A" w:rsidRPr="00024911">
        <w:rPr>
          <w:szCs w:val="28"/>
        </w:rPr>
        <w:t>ухгалтерия для Беларуси, ред. 2.1 (1С Предприятие 8.3)</w:t>
      </w:r>
      <w:r w:rsidR="00C70D8A" w:rsidRPr="00580029">
        <w:rPr>
          <w:szCs w:val="28"/>
        </w:rPr>
        <w:t>.</w:t>
      </w:r>
    </w:p>
    <w:p w:rsidR="00C70D8A" w:rsidRPr="00C15D1C" w:rsidRDefault="00C70D8A" w:rsidP="00C70D8A">
      <w:pPr>
        <w:pStyle w:val="2"/>
        <w:numPr>
          <w:ilvl w:val="0"/>
          <w:numId w:val="0"/>
        </w:numPr>
        <w:spacing w:after="120"/>
        <w:ind w:left="709"/>
        <w:rPr>
          <w:szCs w:val="28"/>
          <w:lang w:eastAsia="en-US"/>
        </w:rPr>
      </w:pPr>
      <w:bookmarkStart w:id="9" w:name="_Toc27156283"/>
      <w:r>
        <w:rPr>
          <w:szCs w:val="28"/>
          <w:lang w:eastAsia="en-US"/>
        </w:rPr>
        <w:t>3</w:t>
      </w:r>
      <w:r w:rsidRPr="00EB5CD7">
        <w:rPr>
          <w:szCs w:val="28"/>
          <w:lang w:eastAsia="en-US"/>
        </w:rPr>
        <w:t>.</w:t>
      </w:r>
      <w:r>
        <w:rPr>
          <w:szCs w:val="28"/>
          <w:lang w:eastAsia="en-US"/>
        </w:rPr>
        <w:t>1</w:t>
      </w:r>
      <w:r w:rsidRPr="00084BA0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Пре</w:t>
      </w:r>
      <w:r w:rsidR="00B10B4C">
        <w:rPr>
          <w:szCs w:val="28"/>
          <w:lang w:eastAsia="en-US"/>
        </w:rPr>
        <w:t>дварительная настройка интегр</w:t>
      </w:r>
      <w:r>
        <w:rPr>
          <w:szCs w:val="28"/>
          <w:lang w:eastAsia="en-US"/>
        </w:rPr>
        <w:t>ации</w:t>
      </w:r>
      <w:bookmarkEnd w:id="9"/>
    </w:p>
    <w:p w:rsidR="00C70D8A" w:rsidRDefault="00B10B4C" w:rsidP="00C70D8A">
      <w:pPr>
        <w:pStyle w:val="a5"/>
        <w:ind w:left="0"/>
        <w:rPr>
          <w:szCs w:val="28"/>
        </w:rPr>
      </w:pPr>
      <w:r>
        <w:rPr>
          <w:szCs w:val="28"/>
        </w:rPr>
        <w:t>Чтобы интегр</w:t>
      </w:r>
      <w:r w:rsidR="00C70D8A" w:rsidRPr="00B96542">
        <w:rPr>
          <w:szCs w:val="28"/>
        </w:rPr>
        <w:t xml:space="preserve">ировать системы </w:t>
      </w:r>
      <w:proofErr w:type="spellStart"/>
      <w:r w:rsidR="00AA6FFF" w:rsidRPr="00AA6FFF">
        <w:rPr>
          <w:lang w:val="en-US"/>
        </w:rPr>
        <w:t>AmoCRM</w:t>
      </w:r>
      <w:proofErr w:type="spellEnd"/>
      <w:r w:rsidR="00C70D8A" w:rsidRPr="00B96542">
        <w:rPr>
          <w:szCs w:val="28"/>
        </w:rPr>
        <w:t xml:space="preserve"> с 1С предварительно нужно скачать обработчик с официального сайта </w:t>
      </w:r>
      <w:proofErr w:type="spellStart"/>
      <w:r w:rsidR="00AA6FFF" w:rsidRPr="00AA6FFF">
        <w:rPr>
          <w:lang w:val="en-US"/>
        </w:rPr>
        <w:t>AmoCRM</w:t>
      </w:r>
      <w:proofErr w:type="spellEnd"/>
      <w:r w:rsidR="00C70D8A" w:rsidRPr="00B96542">
        <w:rPr>
          <w:szCs w:val="28"/>
        </w:rPr>
        <w:t xml:space="preserve"> для действующей версии платформу 1С.</w:t>
      </w:r>
    </w:p>
    <w:p w:rsidR="00C70D8A" w:rsidRPr="00EE1965" w:rsidRDefault="00C70D8A" w:rsidP="00EE1965">
      <w:pPr>
        <w:pStyle w:val="a5"/>
        <w:ind w:left="0"/>
        <w:rPr>
          <w:szCs w:val="28"/>
        </w:rPr>
      </w:pPr>
      <w:r>
        <w:rPr>
          <w:szCs w:val="28"/>
        </w:rPr>
        <w:t>После того как обработчик был загружен</w:t>
      </w:r>
      <w:r w:rsidRPr="00E9005E">
        <w:rPr>
          <w:szCs w:val="28"/>
        </w:rPr>
        <w:t>,</w:t>
      </w:r>
      <w:r>
        <w:rPr>
          <w:szCs w:val="28"/>
        </w:rPr>
        <w:t xml:space="preserve"> необходимо запустить 1С-Бухгалтерию</w:t>
      </w:r>
      <w:r w:rsidR="00EE1965">
        <w:rPr>
          <w:szCs w:val="28"/>
        </w:rPr>
        <w:t>.</w:t>
      </w:r>
      <w:r w:rsidR="00EE1965" w:rsidRPr="00EE1965">
        <w:rPr>
          <w:szCs w:val="28"/>
        </w:rPr>
        <w:t xml:space="preserve"> </w:t>
      </w:r>
      <w:r w:rsidR="00EE1965">
        <w:rPr>
          <w:szCs w:val="28"/>
        </w:rPr>
        <w:t>В меню программы выбрать пункт «Файл»</w:t>
      </w:r>
      <w:r w:rsidR="00EE1965" w:rsidRPr="00E9005E">
        <w:rPr>
          <w:szCs w:val="28"/>
        </w:rPr>
        <w:t>,</w:t>
      </w:r>
      <w:r w:rsidR="00EE1965">
        <w:rPr>
          <w:szCs w:val="28"/>
        </w:rPr>
        <w:t xml:space="preserve"> затем пункт «Открыть»</w:t>
      </w:r>
      <w:r w:rsidR="00EE1965" w:rsidRPr="00E9005E">
        <w:rPr>
          <w:szCs w:val="28"/>
        </w:rPr>
        <w:t>,</w:t>
      </w:r>
      <w:r w:rsidR="00EE1965">
        <w:rPr>
          <w:szCs w:val="28"/>
        </w:rPr>
        <w:t xml:space="preserve"> и найти загруженный обработчик</w:t>
      </w:r>
      <w:r w:rsidR="00EE1965" w:rsidRPr="00087460">
        <w:rPr>
          <w:szCs w:val="28"/>
        </w:rPr>
        <w:t xml:space="preserve">. </w:t>
      </w:r>
    </w:p>
    <w:p w:rsidR="00C70D8A" w:rsidRDefault="00C70D8A" w:rsidP="00C70D8A">
      <w:pPr>
        <w:pStyle w:val="a5"/>
        <w:spacing w:after="280"/>
        <w:ind w:left="0"/>
        <w:rPr>
          <w:szCs w:val="28"/>
        </w:rPr>
      </w:pPr>
      <w:r w:rsidRPr="002C570B">
        <w:rPr>
          <w:szCs w:val="28"/>
        </w:rPr>
        <w:t>При нажатии на кнопку «Открыть» отк</w:t>
      </w:r>
      <w:r w:rsidR="00B10B4C">
        <w:rPr>
          <w:szCs w:val="28"/>
        </w:rPr>
        <w:t>роется диалоговое окно интегр</w:t>
      </w:r>
      <w:r w:rsidRPr="002C570B">
        <w:rPr>
          <w:szCs w:val="28"/>
        </w:rPr>
        <w:t xml:space="preserve">ации с </w:t>
      </w:r>
      <w:proofErr w:type="spellStart"/>
      <w:r w:rsidR="00AA6FFF" w:rsidRPr="00AA6FFF">
        <w:rPr>
          <w:lang w:val="en-US"/>
        </w:rPr>
        <w:t>AmoCRM</w:t>
      </w:r>
      <w:proofErr w:type="spellEnd"/>
      <w:r w:rsidR="00425C62">
        <w:rPr>
          <w:szCs w:val="28"/>
        </w:rPr>
        <w:t xml:space="preserve">, показанное на рисунке </w:t>
      </w:r>
      <w:r>
        <w:rPr>
          <w:szCs w:val="28"/>
        </w:rPr>
        <w:t>3</w:t>
      </w:r>
      <w:r w:rsidRPr="00D65115">
        <w:rPr>
          <w:szCs w:val="28"/>
        </w:rPr>
        <w:t>.2</w:t>
      </w:r>
      <w:r w:rsidRPr="002C570B">
        <w:rPr>
          <w:szCs w:val="28"/>
        </w:rPr>
        <w:t xml:space="preserve">. </w:t>
      </w:r>
    </w:p>
    <w:p w:rsidR="00C70D8A" w:rsidRDefault="00C70D8A" w:rsidP="00C70D8A">
      <w:pPr>
        <w:pStyle w:val="a5"/>
        <w:spacing w:after="280"/>
        <w:ind w:left="0"/>
        <w:rPr>
          <w:szCs w:val="28"/>
        </w:rPr>
      </w:pPr>
    </w:p>
    <w:p w:rsidR="00C70D8A" w:rsidRDefault="007E56D0" w:rsidP="00C70D8A">
      <w:pPr>
        <w:pStyle w:val="a5"/>
        <w:keepNext/>
        <w:spacing w:before="240" w:after="40"/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6142991" cy="22383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4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Pr="00AA41FB" w:rsidRDefault="00C70D8A" w:rsidP="00C70D8A">
      <w:pPr>
        <w:pStyle w:val="aa"/>
        <w:rPr>
          <w:i/>
          <w:iCs w:val="0"/>
          <w:color w:val="000000" w:themeColor="text1"/>
          <w:szCs w:val="28"/>
        </w:rPr>
      </w:pPr>
      <w:r w:rsidRPr="00A44D6F">
        <w:rPr>
          <w:iCs w:val="0"/>
          <w:color w:val="000000" w:themeColor="text1"/>
          <w:szCs w:val="28"/>
        </w:rPr>
        <w:t xml:space="preserve">Рисунок </w:t>
      </w:r>
      <w:r w:rsidRPr="00F37D07">
        <w:rPr>
          <w:iCs w:val="0"/>
          <w:color w:val="000000" w:themeColor="text1"/>
          <w:szCs w:val="28"/>
        </w:rPr>
        <w:t>3.2</w:t>
      </w:r>
      <w:r w:rsidR="00C644A3">
        <w:rPr>
          <w:iCs w:val="0"/>
          <w:color w:val="000000" w:themeColor="text1"/>
          <w:szCs w:val="28"/>
        </w:rPr>
        <w:t xml:space="preserve"> </w:t>
      </w:r>
      <w:r w:rsidR="00072B97">
        <w:rPr>
          <w:iCs w:val="0"/>
          <w:color w:val="000000" w:themeColor="text1"/>
          <w:szCs w:val="28"/>
        </w:rPr>
        <w:t>–</w:t>
      </w:r>
      <w:r w:rsidR="00B10B4C">
        <w:rPr>
          <w:iCs w:val="0"/>
          <w:color w:val="000000" w:themeColor="text1"/>
          <w:szCs w:val="28"/>
        </w:rPr>
        <w:t xml:space="preserve"> Интегр</w:t>
      </w:r>
      <w:r w:rsidRPr="00A44D6F">
        <w:rPr>
          <w:iCs w:val="0"/>
          <w:color w:val="000000" w:themeColor="text1"/>
          <w:szCs w:val="28"/>
        </w:rPr>
        <w:t xml:space="preserve">ация с </w:t>
      </w:r>
      <w:proofErr w:type="spellStart"/>
      <w:r w:rsidR="00520778">
        <w:rPr>
          <w:iCs w:val="0"/>
          <w:color w:val="000000" w:themeColor="text1"/>
          <w:szCs w:val="28"/>
          <w:lang w:val="en-US"/>
        </w:rPr>
        <w:t>AmoCRM</w:t>
      </w:r>
      <w:proofErr w:type="spellEnd"/>
    </w:p>
    <w:p w:rsidR="00C70D8A" w:rsidRDefault="00B10B4C" w:rsidP="00C70D8A">
      <w:pPr>
        <w:pStyle w:val="a5"/>
        <w:ind w:left="0"/>
        <w:rPr>
          <w:szCs w:val="28"/>
        </w:rPr>
      </w:pPr>
      <w:r>
        <w:rPr>
          <w:szCs w:val="28"/>
        </w:rPr>
        <w:t>Здесь запустится начальная страница данного приложения с дальнейшими функциями и задачами</w:t>
      </w:r>
      <w:r w:rsidR="00C70D8A" w:rsidRPr="00521489">
        <w:rPr>
          <w:szCs w:val="28"/>
        </w:rPr>
        <w:t>.</w:t>
      </w:r>
    </w:p>
    <w:p w:rsidR="00C70D8A" w:rsidRPr="00C15D1C" w:rsidRDefault="00C70D8A" w:rsidP="00C70D8A">
      <w:pPr>
        <w:pStyle w:val="2"/>
        <w:numPr>
          <w:ilvl w:val="0"/>
          <w:numId w:val="0"/>
        </w:numPr>
        <w:spacing w:after="120"/>
        <w:ind w:left="709"/>
        <w:rPr>
          <w:szCs w:val="28"/>
          <w:lang w:eastAsia="en-US"/>
        </w:rPr>
      </w:pPr>
      <w:bookmarkStart w:id="10" w:name="_Toc27156284"/>
      <w:r>
        <w:rPr>
          <w:szCs w:val="28"/>
          <w:lang w:eastAsia="en-US"/>
        </w:rPr>
        <w:t>3</w:t>
      </w:r>
      <w:r w:rsidRPr="00EB5CD7">
        <w:rPr>
          <w:szCs w:val="28"/>
          <w:lang w:eastAsia="en-US"/>
        </w:rPr>
        <w:t>.</w:t>
      </w:r>
      <w:r>
        <w:rPr>
          <w:szCs w:val="28"/>
          <w:lang w:eastAsia="en-US"/>
        </w:rPr>
        <w:t>2</w:t>
      </w:r>
      <w:r w:rsidRPr="00084BA0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Импорт данных в 1С</w:t>
      </w:r>
      <w:bookmarkEnd w:id="10"/>
    </w:p>
    <w:p w:rsidR="00C70D8A" w:rsidRPr="00C04A0A" w:rsidRDefault="00C70D8A" w:rsidP="00C70D8A">
      <w:pPr>
        <w:rPr>
          <w:szCs w:val="28"/>
        </w:rPr>
      </w:pPr>
      <w:r w:rsidRPr="006B4D00">
        <w:rPr>
          <w:szCs w:val="28"/>
        </w:rPr>
        <w:t xml:space="preserve">Пользователь </w:t>
      </w:r>
      <w:proofErr w:type="gramStart"/>
      <w:r w:rsidRPr="006B4D00">
        <w:rPr>
          <w:szCs w:val="28"/>
        </w:rPr>
        <w:t>может</w:t>
      </w:r>
      <w:proofErr w:type="gramEnd"/>
      <w:r w:rsidRPr="006B4D00">
        <w:rPr>
          <w:szCs w:val="28"/>
        </w:rPr>
        <w:t xml:space="preserve"> как просмотреть новые счета (без их загрузки в 1С), так и загрузить новые счета (в этом случае произойдёт загрузка всех новых выставленных счетов в </w:t>
      </w:r>
      <w:proofErr w:type="spellStart"/>
      <w:r w:rsidR="00520778" w:rsidRPr="00AA6FFF">
        <w:rPr>
          <w:lang w:val="en-US"/>
        </w:rPr>
        <w:t>AmoCRM</w:t>
      </w:r>
      <w:proofErr w:type="spellEnd"/>
      <w:r w:rsidRPr="006B4D00">
        <w:rPr>
          <w:szCs w:val="28"/>
        </w:rPr>
        <w:t>, новых контрагентов и новых товарных позиций из счёта).</w:t>
      </w:r>
      <w:r>
        <w:rPr>
          <w:szCs w:val="28"/>
        </w:rPr>
        <w:t xml:space="preserve"> </w:t>
      </w:r>
      <w:r w:rsidRPr="00F0660D">
        <w:rPr>
          <w:szCs w:val="28"/>
        </w:rPr>
        <w:t xml:space="preserve">При просмотре новых счетов будут показаны все счета, выставленные в </w:t>
      </w:r>
      <w:proofErr w:type="spellStart"/>
      <w:r w:rsidR="00520778" w:rsidRPr="00AA6FFF">
        <w:rPr>
          <w:lang w:val="en-US"/>
        </w:rPr>
        <w:t>AmoCRM</w:t>
      </w:r>
      <w:proofErr w:type="spellEnd"/>
      <w:r w:rsidRPr="00F0660D">
        <w:rPr>
          <w:szCs w:val="28"/>
        </w:rPr>
        <w:t xml:space="preserve"> с момента последней синхронизации.</w:t>
      </w:r>
      <w:r>
        <w:rPr>
          <w:szCs w:val="28"/>
        </w:rPr>
        <w:t xml:space="preserve"> Для просмотра новых счетов нужно выбрать пункт меню «Загрузка счетов», а затем нажать на</w:t>
      </w:r>
      <w:r w:rsidR="008C4879">
        <w:rPr>
          <w:szCs w:val="28"/>
        </w:rPr>
        <w:t xml:space="preserve"> кнопку «Обновить</w:t>
      </w:r>
      <w:r>
        <w:rPr>
          <w:szCs w:val="28"/>
        </w:rPr>
        <w:t>»</w:t>
      </w:r>
      <w:proofErr w:type="gramStart"/>
      <w:r w:rsidR="00A34C1F">
        <w:rPr>
          <w:szCs w:val="28"/>
        </w:rPr>
        <w:t>.</w:t>
      </w:r>
      <w:proofErr w:type="gramEnd"/>
      <w:r w:rsidR="00A34C1F">
        <w:rPr>
          <w:szCs w:val="28"/>
        </w:rPr>
        <w:t xml:space="preserve"> Сформированный список показан на рисун</w:t>
      </w:r>
      <w:r>
        <w:rPr>
          <w:szCs w:val="28"/>
        </w:rPr>
        <w:t>к</w:t>
      </w:r>
      <w:r w:rsidR="00A34C1F">
        <w:rPr>
          <w:szCs w:val="28"/>
        </w:rPr>
        <w:t>е</w:t>
      </w:r>
      <w:r>
        <w:rPr>
          <w:szCs w:val="28"/>
        </w:rPr>
        <w:t xml:space="preserve"> 3</w:t>
      </w:r>
      <w:r w:rsidR="00A34C1F">
        <w:rPr>
          <w:szCs w:val="28"/>
        </w:rPr>
        <w:t>.3</w:t>
      </w:r>
      <w:r w:rsidRPr="000354C6">
        <w:rPr>
          <w:szCs w:val="28"/>
        </w:rPr>
        <w:t>.</w:t>
      </w:r>
      <w:bookmarkStart w:id="11" w:name="_GoBack"/>
      <w:bookmarkEnd w:id="11"/>
    </w:p>
    <w:p w:rsidR="00C70D8A" w:rsidRDefault="007E56D0" w:rsidP="00C70D8A">
      <w:pPr>
        <w:keepNext/>
        <w:spacing w:before="24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52515" cy="2465705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Pr="00A30BE9" w:rsidRDefault="00C70D8A" w:rsidP="00C70D8A">
      <w:pPr>
        <w:pStyle w:val="aa"/>
        <w:rPr>
          <w:i/>
          <w:iCs w:val="0"/>
          <w:color w:val="000000" w:themeColor="text1"/>
          <w:szCs w:val="28"/>
        </w:rPr>
      </w:pPr>
      <w:r w:rsidRPr="00A30BE9">
        <w:rPr>
          <w:iCs w:val="0"/>
          <w:color w:val="000000" w:themeColor="text1"/>
          <w:szCs w:val="28"/>
        </w:rPr>
        <w:t xml:space="preserve">Рисунок </w:t>
      </w:r>
      <w:r>
        <w:rPr>
          <w:iCs w:val="0"/>
          <w:color w:val="000000" w:themeColor="text1"/>
          <w:szCs w:val="28"/>
        </w:rPr>
        <w:t>3.3</w:t>
      </w:r>
      <w:r w:rsidRPr="00A435B3">
        <w:rPr>
          <w:iCs w:val="0"/>
          <w:color w:val="000000" w:themeColor="text1"/>
          <w:szCs w:val="28"/>
        </w:rPr>
        <w:t xml:space="preserve"> </w:t>
      </w:r>
      <w:r w:rsidR="00072B97">
        <w:rPr>
          <w:iCs w:val="0"/>
          <w:color w:val="000000" w:themeColor="text1"/>
          <w:szCs w:val="28"/>
        </w:rPr>
        <w:t>–</w:t>
      </w:r>
      <w:r w:rsidRPr="00A30BE9">
        <w:rPr>
          <w:iCs w:val="0"/>
          <w:color w:val="000000" w:themeColor="text1"/>
          <w:szCs w:val="28"/>
        </w:rPr>
        <w:t xml:space="preserve"> Просмотр счетов</w:t>
      </w:r>
    </w:p>
    <w:p w:rsidR="00C70D8A" w:rsidRDefault="00C70D8A" w:rsidP="00C70D8A">
      <w:pPr>
        <w:pStyle w:val="a5"/>
        <w:ind w:left="0"/>
        <w:rPr>
          <w:szCs w:val="28"/>
        </w:rPr>
      </w:pPr>
      <w:r>
        <w:rPr>
          <w:szCs w:val="28"/>
        </w:rPr>
        <w:t>Для того</w:t>
      </w:r>
      <w:proofErr w:type="gramStart"/>
      <w:r w:rsidRPr="000354C6">
        <w:rPr>
          <w:szCs w:val="28"/>
        </w:rPr>
        <w:t>,</w:t>
      </w:r>
      <w:proofErr w:type="gramEnd"/>
      <w:r>
        <w:rPr>
          <w:szCs w:val="28"/>
        </w:rPr>
        <w:t xml:space="preserve"> чтобы импортировать счета из </w:t>
      </w:r>
      <w:proofErr w:type="spellStart"/>
      <w:r w:rsidR="00520778" w:rsidRPr="00AA6FFF">
        <w:rPr>
          <w:lang w:val="en-US"/>
        </w:rPr>
        <w:t>AmoCRM</w:t>
      </w:r>
      <w:proofErr w:type="spellEnd"/>
      <w:r>
        <w:rPr>
          <w:szCs w:val="28"/>
        </w:rPr>
        <w:t xml:space="preserve"> в 1С</w:t>
      </w:r>
      <w:r w:rsidRPr="000354C6">
        <w:rPr>
          <w:szCs w:val="28"/>
        </w:rPr>
        <w:t xml:space="preserve"> </w:t>
      </w:r>
      <w:r w:rsidR="008C4879">
        <w:rPr>
          <w:szCs w:val="28"/>
        </w:rPr>
        <w:t>необходимо выбрать найденные</w:t>
      </w:r>
      <w:r>
        <w:rPr>
          <w:szCs w:val="28"/>
        </w:rPr>
        <w:t xml:space="preserve"> новые счета и нажать на кн</w:t>
      </w:r>
      <w:r w:rsidR="008C4879">
        <w:rPr>
          <w:szCs w:val="28"/>
        </w:rPr>
        <w:t>опку «Обновить</w:t>
      </w:r>
      <w:r>
        <w:rPr>
          <w:szCs w:val="28"/>
        </w:rPr>
        <w:t>»</w:t>
      </w:r>
      <w:r w:rsidRPr="000E5BFF">
        <w:rPr>
          <w:szCs w:val="28"/>
        </w:rPr>
        <w:t xml:space="preserve">. </w:t>
      </w:r>
      <w:r>
        <w:rPr>
          <w:szCs w:val="28"/>
        </w:rPr>
        <w:t>Также счета можно импортировать по одному</w:t>
      </w:r>
      <w:r w:rsidRPr="000E5BFF">
        <w:rPr>
          <w:szCs w:val="28"/>
        </w:rPr>
        <w:t>.</w:t>
      </w:r>
      <w:r>
        <w:rPr>
          <w:szCs w:val="28"/>
        </w:rPr>
        <w:t xml:space="preserve"> Для этого нужно выбрать нужную строку и нажать на кнопку «Загрузить счет»</w:t>
      </w:r>
      <w:r w:rsidRPr="000E5BFF">
        <w:rPr>
          <w:szCs w:val="28"/>
        </w:rPr>
        <w:t>.</w:t>
      </w:r>
      <w:r>
        <w:rPr>
          <w:szCs w:val="28"/>
        </w:rPr>
        <w:t xml:space="preserve"> Новый счет будет загружен в 1С и отобразится в списке счетов пользователей</w:t>
      </w:r>
      <w:r w:rsidR="00A34C1F">
        <w:rPr>
          <w:szCs w:val="28"/>
        </w:rPr>
        <w:t>, что продемонстрировано на рисунке</w:t>
      </w:r>
      <w:r>
        <w:rPr>
          <w:szCs w:val="28"/>
        </w:rPr>
        <w:t xml:space="preserve"> 3</w:t>
      </w:r>
      <w:r w:rsidRPr="00524DA3">
        <w:rPr>
          <w:szCs w:val="28"/>
        </w:rPr>
        <w:t>.4</w:t>
      </w:r>
      <w:r w:rsidRPr="000E5BFF">
        <w:rPr>
          <w:szCs w:val="28"/>
        </w:rPr>
        <w:t>.</w:t>
      </w:r>
      <w:r w:rsidRPr="00085B42">
        <w:rPr>
          <w:szCs w:val="28"/>
        </w:rPr>
        <w:t xml:space="preserve"> </w:t>
      </w:r>
    </w:p>
    <w:p w:rsidR="00C70D8A" w:rsidRPr="00085B42" w:rsidRDefault="00C70D8A" w:rsidP="00C70D8A">
      <w:pPr>
        <w:pStyle w:val="a5"/>
        <w:ind w:left="0" w:firstLine="0"/>
        <w:rPr>
          <w:szCs w:val="28"/>
        </w:rPr>
      </w:pPr>
    </w:p>
    <w:p w:rsidR="00C70D8A" w:rsidRDefault="007E56D0" w:rsidP="00C70D8A">
      <w:pPr>
        <w:pStyle w:val="a5"/>
        <w:keepNext/>
        <w:spacing w:before="280"/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6152515" cy="1541780"/>
            <wp:effectExtent l="0" t="0" r="63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Pr="00076BDF" w:rsidRDefault="00C70D8A" w:rsidP="00C70D8A">
      <w:pPr>
        <w:pStyle w:val="aa"/>
        <w:rPr>
          <w:i/>
          <w:iCs w:val="0"/>
          <w:color w:val="000000" w:themeColor="text1"/>
          <w:szCs w:val="28"/>
        </w:rPr>
      </w:pPr>
      <w:r w:rsidRPr="00076BDF">
        <w:rPr>
          <w:iCs w:val="0"/>
          <w:color w:val="000000" w:themeColor="text1"/>
          <w:szCs w:val="28"/>
        </w:rPr>
        <w:t xml:space="preserve">Рисунок 3.4 </w:t>
      </w:r>
      <w:r w:rsidR="00072B97">
        <w:rPr>
          <w:iCs w:val="0"/>
          <w:color w:val="000000" w:themeColor="text1"/>
          <w:szCs w:val="28"/>
        </w:rPr>
        <w:t>–</w:t>
      </w:r>
      <w:r w:rsidRPr="00076BDF">
        <w:rPr>
          <w:iCs w:val="0"/>
          <w:color w:val="000000" w:themeColor="text1"/>
          <w:szCs w:val="28"/>
        </w:rPr>
        <w:t xml:space="preserve"> Загруженный счет</w:t>
      </w:r>
    </w:p>
    <w:p w:rsidR="00C70D8A" w:rsidRDefault="00C70D8A" w:rsidP="00C70D8A">
      <w:pPr>
        <w:pStyle w:val="a5"/>
        <w:ind w:left="0"/>
        <w:rPr>
          <w:szCs w:val="28"/>
        </w:rPr>
      </w:pPr>
      <w:r>
        <w:rPr>
          <w:szCs w:val="28"/>
        </w:rPr>
        <w:t>В случае если загружаемый счет содержит такие сущности как контрагент</w:t>
      </w:r>
      <w:r w:rsidRPr="00C9539F">
        <w:rPr>
          <w:szCs w:val="28"/>
        </w:rPr>
        <w:t>,</w:t>
      </w:r>
      <w:r>
        <w:rPr>
          <w:szCs w:val="28"/>
        </w:rPr>
        <w:t xml:space="preserve"> товар</w:t>
      </w:r>
      <w:r w:rsidRPr="00C9539F">
        <w:rPr>
          <w:szCs w:val="28"/>
        </w:rPr>
        <w:t>,</w:t>
      </w:r>
      <w:r>
        <w:rPr>
          <w:szCs w:val="28"/>
        </w:rPr>
        <w:t xml:space="preserve"> которые отсутствуют в базе 1С</w:t>
      </w:r>
      <w:r w:rsidRPr="00C9539F">
        <w:rPr>
          <w:szCs w:val="28"/>
        </w:rPr>
        <w:t>,</w:t>
      </w:r>
      <w:r>
        <w:rPr>
          <w:szCs w:val="28"/>
        </w:rPr>
        <w:t xml:space="preserve"> то они будут загружены автоматически вместе со счетом</w:t>
      </w:r>
      <w:r w:rsidRPr="005325DE">
        <w:rPr>
          <w:szCs w:val="28"/>
        </w:rPr>
        <w:t>.</w:t>
      </w:r>
    </w:p>
    <w:p w:rsidR="00C70D8A" w:rsidRPr="00C15D1C" w:rsidRDefault="00C70D8A" w:rsidP="00C70D8A">
      <w:pPr>
        <w:pStyle w:val="2"/>
        <w:numPr>
          <w:ilvl w:val="0"/>
          <w:numId w:val="0"/>
        </w:numPr>
        <w:spacing w:after="120"/>
        <w:ind w:left="709"/>
        <w:rPr>
          <w:szCs w:val="28"/>
          <w:lang w:eastAsia="en-US"/>
        </w:rPr>
      </w:pPr>
      <w:bookmarkStart w:id="12" w:name="_Toc27156285"/>
      <w:r>
        <w:rPr>
          <w:szCs w:val="28"/>
          <w:lang w:eastAsia="en-US"/>
        </w:rPr>
        <w:t>3</w:t>
      </w:r>
      <w:r w:rsidRPr="00EB5CD7">
        <w:rPr>
          <w:szCs w:val="28"/>
          <w:lang w:eastAsia="en-US"/>
        </w:rPr>
        <w:t>.</w:t>
      </w:r>
      <w:r>
        <w:rPr>
          <w:szCs w:val="28"/>
          <w:lang w:eastAsia="en-US"/>
        </w:rPr>
        <w:t>3</w:t>
      </w:r>
      <w:r w:rsidRPr="00084BA0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Экспорт данных из 1С</w:t>
      </w:r>
      <w:bookmarkEnd w:id="12"/>
    </w:p>
    <w:p w:rsidR="00C70D8A" w:rsidRDefault="00C70D8A" w:rsidP="00A34C1F">
      <w:r>
        <w:t xml:space="preserve">Для экспорта счетов из 1С в </w:t>
      </w:r>
      <w:proofErr w:type="spellStart"/>
      <w:r w:rsidR="00520778" w:rsidRPr="00AA6FFF">
        <w:rPr>
          <w:lang w:val="en-US"/>
        </w:rPr>
        <w:t>AmoCRM</w:t>
      </w:r>
      <w:proofErr w:type="spellEnd"/>
      <w:r>
        <w:t xml:space="preserve"> необходимо предварительно изменить загруженные счета</w:t>
      </w:r>
      <w:r w:rsidRPr="00FA1B27">
        <w:t>.</w:t>
      </w:r>
      <w:r w:rsidRPr="00C62307">
        <w:t xml:space="preserve"> </w:t>
      </w:r>
      <w:r>
        <w:t>Для этого необходимо выбрать пункт меню «Продажи»</w:t>
      </w:r>
      <w:r w:rsidRPr="00C62307">
        <w:t xml:space="preserve">, </w:t>
      </w:r>
      <w:r>
        <w:t>затем нажать на кнопку «Счета покупателям»</w:t>
      </w:r>
      <w:r w:rsidRPr="00C62307">
        <w:t xml:space="preserve">. </w:t>
      </w:r>
      <w:r>
        <w:t xml:space="preserve">Откроется окно содержащее список импортированных с </w:t>
      </w:r>
      <w:proofErr w:type="spellStart"/>
      <w:r w:rsidR="00520778" w:rsidRPr="00AA6FFF">
        <w:rPr>
          <w:lang w:val="en-US"/>
        </w:rPr>
        <w:t>AmoCRM</w:t>
      </w:r>
      <w:proofErr w:type="spellEnd"/>
      <w:r>
        <w:t xml:space="preserve"> счетов</w:t>
      </w:r>
      <w:r w:rsidRPr="00C62307">
        <w:t>.</w:t>
      </w:r>
      <w:r>
        <w:t xml:space="preserve"> Затем нужно выбрать необходимый счет и изменить его дважды кликнув по счету</w:t>
      </w:r>
      <w:proofErr w:type="gramStart"/>
      <w:r w:rsidR="00A34C1F">
        <w:t>.</w:t>
      </w:r>
      <w:proofErr w:type="gramEnd"/>
      <w:r w:rsidR="00A34C1F">
        <w:t xml:space="preserve"> Форма редактирования счета показана на </w:t>
      </w:r>
      <w:r>
        <w:t>рисунк</w:t>
      </w:r>
      <w:r w:rsidR="00A34C1F">
        <w:t>е</w:t>
      </w:r>
      <w:r>
        <w:t xml:space="preserve"> 3</w:t>
      </w:r>
      <w:r w:rsidRPr="00B402B5">
        <w:t>.5</w:t>
      </w:r>
      <w:r w:rsidRPr="00C62307">
        <w:t>.</w:t>
      </w:r>
    </w:p>
    <w:p w:rsidR="00C70D8A" w:rsidRDefault="007E56D0" w:rsidP="00A34C1F">
      <w:pPr>
        <w:keepNext/>
        <w:spacing w:before="280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6143625" cy="2064544"/>
            <wp:effectExtent l="19050" t="0" r="9525" b="0"/>
            <wp:docPr id="50" name="Рисунок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06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1F" w:rsidRDefault="00C70D8A" w:rsidP="00A34C1F">
      <w:pPr>
        <w:pStyle w:val="aa"/>
        <w:rPr>
          <w:rFonts w:eastAsia="Times New Roman" w:cs="Times New Roman"/>
          <w:iCs w:val="0"/>
          <w:color w:val="000000"/>
          <w:szCs w:val="22"/>
        </w:rPr>
      </w:pPr>
      <w:r w:rsidRPr="00B402B5">
        <w:rPr>
          <w:rFonts w:eastAsia="Times New Roman" w:cs="Times New Roman"/>
          <w:iCs w:val="0"/>
          <w:color w:val="000000"/>
          <w:szCs w:val="22"/>
        </w:rPr>
        <w:t xml:space="preserve">Рисунок 3.5 </w:t>
      </w:r>
      <w:r w:rsidR="00072B97">
        <w:rPr>
          <w:rFonts w:eastAsia="Times New Roman" w:cs="Times New Roman"/>
          <w:iCs w:val="0"/>
          <w:color w:val="000000"/>
          <w:szCs w:val="22"/>
        </w:rPr>
        <w:t>–</w:t>
      </w:r>
      <w:r w:rsidRPr="00B402B5">
        <w:rPr>
          <w:rFonts w:eastAsia="Times New Roman" w:cs="Times New Roman"/>
          <w:iCs w:val="0"/>
          <w:color w:val="000000"/>
          <w:szCs w:val="22"/>
        </w:rPr>
        <w:t xml:space="preserve"> Изменение счета</w:t>
      </w:r>
    </w:p>
    <w:p w:rsidR="00C70D8A" w:rsidRDefault="00C70D8A" w:rsidP="00A34C1F">
      <w:r>
        <w:t xml:space="preserve">После изменения счета и сохранения в базе данных данными счет можно экспортировать обратно в </w:t>
      </w:r>
      <w:proofErr w:type="spellStart"/>
      <w:r w:rsidR="00520778" w:rsidRPr="00AA6FFF">
        <w:rPr>
          <w:lang w:val="en-US"/>
        </w:rPr>
        <w:t>AmoCRM</w:t>
      </w:r>
      <w:proofErr w:type="spellEnd"/>
      <w:r w:rsidRPr="005C6D96">
        <w:t>.</w:t>
      </w:r>
      <w:r>
        <w:t xml:space="preserve"> Для этого необхо</w:t>
      </w:r>
      <w:r w:rsidR="00B10B4C">
        <w:t>димо вернутся в панель интеграции</w:t>
      </w:r>
      <w:r w:rsidR="00A34C1F">
        <w:t>,</w:t>
      </w:r>
      <w:r w:rsidR="00B10B4C">
        <w:t xml:space="preserve"> и выбрать пункт «Записать</w:t>
      </w:r>
      <w:r>
        <w:t>»</w:t>
      </w:r>
      <w:r w:rsidRPr="00A81858">
        <w:t xml:space="preserve">. </w:t>
      </w:r>
      <w:r>
        <w:t>После нажатия на кн</w:t>
      </w:r>
      <w:r w:rsidR="00B10B4C">
        <w:t>опку «Записать и закрыть</w:t>
      </w:r>
      <w:r>
        <w:t>»</w:t>
      </w:r>
      <w:r w:rsidRPr="00A81858">
        <w:t>,</w:t>
      </w:r>
      <w:r>
        <w:t xml:space="preserve"> должен отобразит</w:t>
      </w:r>
      <w:r w:rsidR="00A34C1F">
        <w:t>ь</w:t>
      </w:r>
      <w:r>
        <w:t>ся список всех счетов</w:t>
      </w:r>
      <w:r w:rsidRPr="00A81858">
        <w:t>,</w:t>
      </w:r>
      <w:r>
        <w:t xml:space="preserve"> которые были изменены</w:t>
      </w:r>
      <w:r w:rsidRPr="00A81858">
        <w:t>,</w:t>
      </w:r>
      <w:r>
        <w:t xml:space="preserve"> но еще не были экспортированы в </w:t>
      </w:r>
      <w:proofErr w:type="spellStart"/>
      <w:r w:rsidR="00520778" w:rsidRPr="00AA6FFF">
        <w:rPr>
          <w:lang w:val="en-US"/>
        </w:rPr>
        <w:t>AmoCRM</w:t>
      </w:r>
      <w:proofErr w:type="spellEnd"/>
      <w:r w:rsidR="009E276D">
        <w:t>,</w:t>
      </w:r>
      <w:r w:rsidRPr="00207B58">
        <w:t xml:space="preserve"> </w:t>
      </w:r>
      <w:r w:rsidR="009E276D">
        <w:t xml:space="preserve">продемонстрированный на </w:t>
      </w:r>
      <w:r>
        <w:t>рисунк</w:t>
      </w:r>
      <w:r w:rsidR="009E276D">
        <w:t>е</w:t>
      </w:r>
      <w:r>
        <w:t xml:space="preserve"> 3</w:t>
      </w:r>
      <w:r w:rsidRPr="00207B58">
        <w:t>.6</w:t>
      </w:r>
      <w:r w:rsidRPr="00767E07">
        <w:t>.</w:t>
      </w:r>
    </w:p>
    <w:p w:rsidR="00C70D8A" w:rsidRDefault="007E56D0" w:rsidP="00C70D8A">
      <w:pPr>
        <w:keepNext/>
        <w:spacing w:before="28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82106" cy="1853184"/>
            <wp:effectExtent l="19050" t="0" r="9144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2106" cy="18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Pr="00DE168E" w:rsidRDefault="00C644A3" w:rsidP="00C70D8A">
      <w:pPr>
        <w:pStyle w:val="aa"/>
        <w:rPr>
          <w:rFonts w:eastAsia="Times New Roman" w:cs="Times New Roman"/>
          <w:i/>
          <w:iCs w:val="0"/>
          <w:color w:val="000000"/>
          <w:szCs w:val="22"/>
        </w:rPr>
      </w:pPr>
      <w:r>
        <w:rPr>
          <w:rFonts w:eastAsia="Times New Roman" w:cs="Times New Roman"/>
          <w:iCs w:val="0"/>
          <w:color w:val="000000"/>
          <w:szCs w:val="22"/>
        </w:rPr>
        <w:t xml:space="preserve">Рисунок 3.6 </w:t>
      </w:r>
      <w:r w:rsidR="00072B97">
        <w:rPr>
          <w:rFonts w:eastAsia="Times New Roman" w:cs="Times New Roman"/>
          <w:iCs w:val="0"/>
          <w:color w:val="000000"/>
          <w:szCs w:val="22"/>
        </w:rPr>
        <w:t>–</w:t>
      </w:r>
      <w:r>
        <w:rPr>
          <w:rFonts w:eastAsia="Times New Roman" w:cs="Times New Roman"/>
          <w:iCs w:val="0"/>
          <w:color w:val="000000"/>
          <w:szCs w:val="22"/>
        </w:rPr>
        <w:t xml:space="preserve"> И</w:t>
      </w:r>
      <w:r w:rsidR="00C70D8A" w:rsidRPr="00DE168E">
        <w:rPr>
          <w:rFonts w:eastAsia="Times New Roman" w:cs="Times New Roman"/>
          <w:iCs w:val="0"/>
          <w:color w:val="000000"/>
          <w:szCs w:val="22"/>
        </w:rPr>
        <w:t>змененные счета</w:t>
      </w:r>
    </w:p>
    <w:p w:rsidR="00C70D8A" w:rsidRDefault="00C70D8A" w:rsidP="00C70D8A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Для того чтобы загрузить измененные счета в </w:t>
      </w:r>
      <w:proofErr w:type="spellStart"/>
      <w:r w:rsidR="00520778" w:rsidRPr="00AA6FFF">
        <w:rPr>
          <w:lang w:val="en-US"/>
        </w:rPr>
        <w:t>AmoCRM</w:t>
      </w:r>
      <w:proofErr w:type="spellEnd"/>
      <w:r w:rsidRPr="0041445C">
        <w:rPr>
          <w:rFonts w:eastAsia="Times New Roman"/>
          <w:color w:val="000000"/>
        </w:rPr>
        <w:t>,</w:t>
      </w:r>
      <w:r>
        <w:rPr>
          <w:rFonts w:eastAsia="Times New Roman"/>
          <w:color w:val="000000"/>
        </w:rPr>
        <w:t xml:space="preserve"> необходимо их выделить и нажать на кнопку «</w:t>
      </w:r>
      <w:r w:rsidR="00B10B4C">
        <w:rPr>
          <w:rFonts w:eastAsia="Times New Roman"/>
          <w:color w:val="000000"/>
        </w:rPr>
        <w:t>Загрузить</w:t>
      </w:r>
      <w:r>
        <w:rPr>
          <w:rFonts w:eastAsia="Times New Roman"/>
          <w:color w:val="000000"/>
        </w:rPr>
        <w:t>»</w:t>
      </w:r>
      <w:r w:rsidRPr="0041445C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</w:rPr>
        <w:t xml:space="preserve"> После этого начнется процесс отправки</w:t>
      </w:r>
      <w:r w:rsidR="006279E4">
        <w:rPr>
          <w:rFonts w:eastAsia="Times New Roman"/>
          <w:color w:val="000000"/>
        </w:rPr>
        <w:t>,</w:t>
      </w:r>
      <w:r>
        <w:rPr>
          <w:rFonts w:eastAsia="Times New Roman"/>
          <w:color w:val="000000"/>
        </w:rPr>
        <w:t xml:space="preserve"> по завершени</w:t>
      </w:r>
      <w:r w:rsidR="006279E4">
        <w:rPr>
          <w:rFonts w:eastAsia="Times New Roman"/>
          <w:color w:val="000000"/>
        </w:rPr>
        <w:t>и</w:t>
      </w:r>
      <w:r>
        <w:rPr>
          <w:rFonts w:eastAsia="Times New Roman"/>
          <w:color w:val="000000"/>
        </w:rPr>
        <w:t xml:space="preserve"> которого измененные в 1С счета корректно отобразятся в </w:t>
      </w:r>
      <w:proofErr w:type="spellStart"/>
      <w:r w:rsidR="00520778" w:rsidRPr="00AA6FFF">
        <w:rPr>
          <w:lang w:val="en-US"/>
        </w:rPr>
        <w:t>AmoCRM</w:t>
      </w:r>
      <w:proofErr w:type="spellEnd"/>
      <w:r w:rsidR="006279E4">
        <w:t>, что показано на рисунке</w:t>
      </w:r>
      <w:r>
        <w:rPr>
          <w:rFonts w:eastAsia="Times New Roman"/>
          <w:color w:val="000000"/>
        </w:rPr>
        <w:t xml:space="preserve"> 3</w:t>
      </w:r>
      <w:r w:rsidRPr="00776B46">
        <w:rPr>
          <w:rFonts w:eastAsia="Times New Roman"/>
          <w:color w:val="000000"/>
        </w:rPr>
        <w:t>.7</w:t>
      </w:r>
      <w:r w:rsidRPr="0041445C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</w:rPr>
        <w:t xml:space="preserve"> </w:t>
      </w:r>
    </w:p>
    <w:p w:rsidR="00C70D8A" w:rsidRDefault="00EE1965" w:rsidP="00C70D8A">
      <w:pPr>
        <w:keepNext/>
        <w:spacing w:before="280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6153150" cy="2080260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Pr="00FB5937" w:rsidRDefault="00C70D8A" w:rsidP="00C70D8A">
      <w:pPr>
        <w:pStyle w:val="aa"/>
        <w:rPr>
          <w:rFonts w:eastAsia="Times New Roman" w:cs="Times New Roman"/>
          <w:i/>
          <w:iCs w:val="0"/>
          <w:color w:val="000000"/>
          <w:szCs w:val="22"/>
        </w:rPr>
      </w:pPr>
      <w:r w:rsidRPr="007B6053">
        <w:rPr>
          <w:rFonts w:eastAsia="Times New Roman" w:cs="Times New Roman"/>
          <w:iCs w:val="0"/>
          <w:color w:val="000000"/>
          <w:szCs w:val="22"/>
        </w:rPr>
        <w:t xml:space="preserve">Рисунок </w:t>
      </w:r>
      <w:r>
        <w:rPr>
          <w:rFonts w:eastAsia="Times New Roman" w:cs="Times New Roman"/>
          <w:iCs w:val="0"/>
          <w:color w:val="000000"/>
          <w:szCs w:val="22"/>
        </w:rPr>
        <w:t>3</w:t>
      </w:r>
      <w:r w:rsidRPr="007B6053">
        <w:rPr>
          <w:rFonts w:eastAsia="Times New Roman" w:cs="Times New Roman"/>
          <w:iCs w:val="0"/>
          <w:color w:val="000000"/>
          <w:szCs w:val="22"/>
        </w:rPr>
        <w:t>.</w:t>
      </w:r>
      <w:r w:rsidRPr="005E228B">
        <w:rPr>
          <w:rFonts w:eastAsia="Times New Roman" w:cs="Times New Roman"/>
          <w:iCs w:val="0"/>
          <w:color w:val="000000"/>
          <w:szCs w:val="22"/>
        </w:rPr>
        <w:t>7</w:t>
      </w:r>
      <w:r w:rsidRPr="007B6053">
        <w:rPr>
          <w:rFonts w:eastAsia="Times New Roman" w:cs="Times New Roman"/>
          <w:iCs w:val="0"/>
          <w:color w:val="000000"/>
          <w:szCs w:val="22"/>
        </w:rPr>
        <w:t xml:space="preserve"> </w:t>
      </w:r>
      <w:r w:rsidR="00072B97">
        <w:rPr>
          <w:rFonts w:eastAsia="Times New Roman" w:cs="Times New Roman"/>
          <w:iCs w:val="0"/>
          <w:color w:val="000000"/>
          <w:szCs w:val="22"/>
        </w:rPr>
        <w:t>–</w:t>
      </w:r>
      <w:r w:rsidRPr="007B6053">
        <w:rPr>
          <w:rFonts w:eastAsia="Times New Roman" w:cs="Times New Roman"/>
          <w:iCs w:val="0"/>
          <w:color w:val="000000"/>
          <w:szCs w:val="22"/>
        </w:rPr>
        <w:t xml:space="preserve"> Экспорт в </w:t>
      </w:r>
      <w:proofErr w:type="spellStart"/>
      <w:r w:rsidR="00520778">
        <w:rPr>
          <w:rFonts w:eastAsia="Times New Roman" w:cs="Times New Roman"/>
          <w:iCs w:val="0"/>
          <w:color w:val="000000"/>
          <w:szCs w:val="22"/>
          <w:lang w:val="en-US"/>
        </w:rPr>
        <w:t>AmoCRM</w:t>
      </w:r>
      <w:proofErr w:type="spellEnd"/>
    </w:p>
    <w:p w:rsidR="00A34C1F" w:rsidRDefault="00A34C1F">
      <w:pPr>
        <w:spacing w:after="200" w:line="276" w:lineRule="auto"/>
        <w:ind w:firstLine="0"/>
        <w:jc w:val="left"/>
        <w:rPr>
          <w:rFonts w:eastAsia="Times New Roman"/>
          <w:b/>
          <w:color w:val="000000"/>
          <w:lang w:eastAsia="ru-RU"/>
        </w:rPr>
      </w:pPr>
      <w:bookmarkStart w:id="13" w:name="_Toc27156286"/>
      <w:r>
        <w:rPr>
          <w:rFonts w:eastAsia="Times New Roman"/>
          <w:color w:val="000000"/>
          <w:lang w:eastAsia="ru-RU"/>
        </w:rPr>
        <w:br w:type="page"/>
      </w:r>
    </w:p>
    <w:p w:rsidR="00C70D8A" w:rsidRPr="000E0742" w:rsidRDefault="00C70D8A" w:rsidP="00C70D8A">
      <w:pPr>
        <w:pStyle w:val="1"/>
        <w:tabs>
          <w:tab w:val="clear" w:pos="992"/>
        </w:tabs>
        <w:spacing w:before="360" w:after="240"/>
        <w:ind w:firstLine="709"/>
        <w:jc w:val="left"/>
        <w:rPr>
          <w:rFonts w:eastAsia="Times New Roman" w:cs="Times New Roman"/>
          <w:color w:val="000000"/>
          <w:szCs w:val="22"/>
          <w:lang w:eastAsia="ru-RU"/>
        </w:rPr>
      </w:pPr>
      <w:r>
        <w:rPr>
          <w:rFonts w:eastAsia="Times New Roman" w:cs="Times New Roman"/>
          <w:color w:val="000000"/>
          <w:szCs w:val="22"/>
          <w:lang w:eastAsia="ru-RU"/>
        </w:rPr>
        <w:lastRenderedPageBreak/>
        <w:t>4</w:t>
      </w:r>
      <w:r w:rsidRPr="000E0742">
        <w:rPr>
          <w:rFonts w:eastAsia="Times New Roman" w:cs="Times New Roman"/>
          <w:color w:val="000000"/>
          <w:szCs w:val="22"/>
          <w:lang w:eastAsia="ru-RU"/>
        </w:rPr>
        <w:t xml:space="preserve"> Руководство пользователя</w:t>
      </w:r>
      <w:bookmarkEnd w:id="13"/>
    </w:p>
    <w:p w:rsidR="00C70D8A" w:rsidRDefault="00C70D8A" w:rsidP="00C70D8A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Помимо базовой функциональности</w:t>
      </w:r>
      <w:r w:rsidRPr="00FB1626">
        <w:rPr>
          <w:rFonts w:eastAsia="Times New Roman"/>
          <w:color w:val="000000"/>
        </w:rPr>
        <w:t>,</w:t>
      </w:r>
      <w:r>
        <w:rPr>
          <w:rFonts w:eastAsia="Times New Roman"/>
          <w:color w:val="000000"/>
        </w:rPr>
        <w:t xml:space="preserve"> такой как </w:t>
      </w:r>
      <w:proofErr w:type="gramStart"/>
      <w:r>
        <w:rPr>
          <w:rFonts w:eastAsia="Times New Roman"/>
          <w:color w:val="000000"/>
        </w:rPr>
        <w:t>добавление</w:t>
      </w:r>
      <w:proofErr w:type="gramEnd"/>
      <w:r>
        <w:rPr>
          <w:rFonts w:eastAsia="Times New Roman"/>
          <w:color w:val="000000"/>
        </w:rPr>
        <w:t xml:space="preserve"> в базу данных новых сотрудников</w:t>
      </w:r>
      <w:r w:rsidRPr="00FB1626">
        <w:rPr>
          <w:rFonts w:eastAsia="Times New Roman"/>
          <w:color w:val="000000"/>
        </w:rPr>
        <w:t>,</w:t>
      </w:r>
      <w:r>
        <w:rPr>
          <w:rFonts w:eastAsia="Times New Roman"/>
          <w:color w:val="000000"/>
        </w:rPr>
        <w:t xml:space="preserve"> клиентов</w:t>
      </w:r>
      <w:r w:rsidRPr="00FB1626">
        <w:rPr>
          <w:rFonts w:eastAsia="Times New Roman"/>
          <w:color w:val="000000"/>
        </w:rPr>
        <w:t>,</w:t>
      </w:r>
      <w:r>
        <w:rPr>
          <w:rFonts w:eastAsia="Times New Roman"/>
          <w:color w:val="000000"/>
        </w:rPr>
        <w:t xml:space="preserve"> создание новых счетов система </w:t>
      </w:r>
      <w:proofErr w:type="spellStart"/>
      <w:r w:rsidR="00AC071C" w:rsidRPr="00AA6FFF">
        <w:rPr>
          <w:lang w:val="en-US"/>
        </w:rPr>
        <w:t>AmoCRM</w:t>
      </w:r>
      <w:proofErr w:type="spellEnd"/>
      <w:r>
        <w:rPr>
          <w:rFonts w:eastAsia="Times New Roman"/>
          <w:color w:val="000000"/>
        </w:rPr>
        <w:t xml:space="preserve"> предоставляет различные возможности в области </w:t>
      </w:r>
      <w:r>
        <w:rPr>
          <w:rFonts w:eastAsia="Times New Roman"/>
          <w:color w:val="000000"/>
          <w:lang w:val="en-US"/>
        </w:rPr>
        <w:t>task</w:t>
      </w:r>
      <w:r w:rsidRPr="008575E4">
        <w:rPr>
          <w:rFonts w:eastAsia="Times New Roman"/>
          <w:color w:val="000000"/>
        </w:rPr>
        <w:t>-</w:t>
      </w:r>
      <w:r>
        <w:rPr>
          <w:rFonts w:eastAsia="Times New Roman"/>
          <w:color w:val="000000"/>
        </w:rPr>
        <w:t>менеджмента</w:t>
      </w:r>
      <w:r w:rsidRPr="00BD752D">
        <w:rPr>
          <w:rFonts w:eastAsia="Times New Roman"/>
          <w:color w:val="000000"/>
        </w:rPr>
        <w:t xml:space="preserve">. </w:t>
      </w:r>
      <w:r>
        <w:rPr>
          <w:rFonts w:eastAsia="Times New Roman"/>
          <w:color w:val="000000"/>
        </w:rPr>
        <w:t>К числу таких функций относится создание различных задач</w:t>
      </w:r>
      <w:r w:rsidRPr="00BD752D">
        <w:rPr>
          <w:rFonts w:eastAsia="Times New Roman"/>
          <w:color w:val="000000"/>
        </w:rPr>
        <w:t>,</w:t>
      </w:r>
      <w:r>
        <w:rPr>
          <w:rFonts w:eastAsia="Times New Roman"/>
          <w:color w:val="000000"/>
        </w:rPr>
        <w:t xml:space="preserve"> процессов</w:t>
      </w:r>
      <w:r w:rsidRPr="00BD752D">
        <w:rPr>
          <w:rFonts w:eastAsia="Times New Roman"/>
          <w:color w:val="000000"/>
        </w:rPr>
        <w:t>,</w:t>
      </w:r>
      <w:r>
        <w:rPr>
          <w:rFonts w:eastAsia="Times New Roman"/>
          <w:color w:val="000000"/>
        </w:rPr>
        <w:t xml:space="preserve"> дел</w:t>
      </w:r>
      <w:r w:rsidRPr="00BD752D">
        <w:rPr>
          <w:rFonts w:eastAsia="Times New Roman"/>
          <w:color w:val="000000"/>
        </w:rPr>
        <w:t>,</w:t>
      </w:r>
      <w:r>
        <w:rPr>
          <w:rFonts w:eastAsia="Times New Roman"/>
          <w:color w:val="000000"/>
        </w:rPr>
        <w:t xml:space="preserve"> присвоение их сотрудникам</w:t>
      </w:r>
      <w:r w:rsidRPr="00BD752D">
        <w:rPr>
          <w:rFonts w:eastAsia="Times New Roman"/>
          <w:color w:val="000000"/>
        </w:rPr>
        <w:t>,</w:t>
      </w:r>
      <w:r>
        <w:rPr>
          <w:rFonts w:eastAsia="Times New Roman"/>
          <w:color w:val="000000"/>
        </w:rPr>
        <w:t xml:space="preserve"> установление временных лимитов на выполнение задач</w:t>
      </w:r>
      <w:r w:rsidRPr="00BD752D">
        <w:rPr>
          <w:rFonts w:eastAsia="Times New Roman"/>
          <w:color w:val="000000"/>
        </w:rPr>
        <w:t>,</w:t>
      </w:r>
      <w:r>
        <w:rPr>
          <w:rFonts w:eastAsia="Times New Roman"/>
          <w:color w:val="000000"/>
        </w:rPr>
        <w:t xml:space="preserve"> а также назначение </w:t>
      </w:r>
      <w:proofErr w:type="gramStart"/>
      <w:r>
        <w:rPr>
          <w:rFonts w:eastAsia="Times New Roman"/>
          <w:color w:val="000000"/>
        </w:rPr>
        <w:t>ответственный</w:t>
      </w:r>
      <w:proofErr w:type="gramEnd"/>
      <w:r>
        <w:rPr>
          <w:rFonts w:eastAsia="Times New Roman"/>
          <w:color w:val="000000"/>
        </w:rPr>
        <w:t xml:space="preserve"> за выполнением процессов</w:t>
      </w:r>
      <w:r w:rsidRPr="00F55600">
        <w:rPr>
          <w:rFonts w:eastAsia="Times New Roman"/>
          <w:color w:val="000000"/>
        </w:rPr>
        <w:t>.</w:t>
      </w:r>
    </w:p>
    <w:p w:rsidR="00C70D8A" w:rsidRPr="00D1121B" w:rsidRDefault="00C70D8A" w:rsidP="00C70D8A">
      <w:pPr>
        <w:pStyle w:val="2"/>
        <w:numPr>
          <w:ilvl w:val="0"/>
          <w:numId w:val="0"/>
        </w:numPr>
        <w:spacing w:after="120"/>
        <w:ind w:left="709"/>
        <w:rPr>
          <w:szCs w:val="28"/>
          <w:lang w:eastAsia="en-US"/>
        </w:rPr>
      </w:pPr>
      <w:bookmarkStart w:id="14" w:name="_Toc27156287"/>
      <w:r>
        <w:rPr>
          <w:szCs w:val="28"/>
          <w:lang w:eastAsia="en-US"/>
        </w:rPr>
        <w:t>4</w:t>
      </w:r>
      <w:r w:rsidRPr="00EB5CD7">
        <w:rPr>
          <w:szCs w:val="28"/>
          <w:lang w:eastAsia="en-US"/>
        </w:rPr>
        <w:t>.</w:t>
      </w:r>
      <w:r>
        <w:rPr>
          <w:szCs w:val="28"/>
          <w:lang w:eastAsia="en-US"/>
        </w:rPr>
        <w:t>1</w:t>
      </w:r>
      <w:r w:rsidRPr="00084BA0">
        <w:rPr>
          <w:szCs w:val="28"/>
          <w:lang w:eastAsia="en-US"/>
        </w:rPr>
        <w:t xml:space="preserve"> </w:t>
      </w:r>
      <w:r w:rsidRPr="007D21B8">
        <w:rPr>
          <w:szCs w:val="28"/>
          <w:lang w:eastAsia="en-US"/>
        </w:rPr>
        <w:t>Создание</w:t>
      </w:r>
      <w:r>
        <w:rPr>
          <w:szCs w:val="28"/>
          <w:lang w:eastAsia="en-US"/>
        </w:rPr>
        <w:t xml:space="preserve"> задачи</w:t>
      </w:r>
      <w:bookmarkEnd w:id="14"/>
    </w:p>
    <w:p w:rsidR="00C70D8A" w:rsidRPr="0094111C" w:rsidRDefault="00C70D8A" w:rsidP="00C70D8A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Мо</w:t>
      </w:r>
      <w:r w:rsidR="00B10B4C">
        <w:rPr>
          <w:rFonts w:eastAsia="Times New Roman"/>
          <w:color w:val="000000"/>
        </w:rPr>
        <w:t>дуль задачи позволяет распредели</w:t>
      </w:r>
      <w:r>
        <w:rPr>
          <w:rFonts w:eastAsia="Times New Roman"/>
          <w:color w:val="000000"/>
        </w:rPr>
        <w:t>ть обязанн</w:t>
      </w:r>
      <w:r w:rsidR="00B10B4C">
        <w:rPr>
          <w:rFonts w:eastAsia="Times New Roman"/>
          <w:color w:val="000000"/>
        </w:rPr>
        <w:t>ости между сотрудниками</w:t>
      </w:r>
      <w:r w:rsidRPr="0094111C">
        <w:rPr>
          <w:rFonts w:eastAsia="Times New Roman"/>
          <w:color w:val="000000"/>
        </w:rPr>
        <w:t xml:space="preserve">. </w:t>
      </w:r>
      <w:r w:rsidRPr="00FC53E7">
        <w:rPr>
          <w:rFonts w:eastAsia="Times New Roman"/>
          <w:color w:val="000000"/>
        </w:rPr>
        <w:t> С помощью этого модуля администратор можете планировать проекты, в которых принимают участие несколько сотрудников или отделов.</w:t>
      </w:r>
    </w:p>
    <w:p w:rsidR="00C70D8A" w:rsidRPr="00505FB8" w:rsidRDefault="00C70D8A" w:rsidP="00C70D8A">
      <w:pPr>
        <w:rPr>
          <w:rFonts w:eastAsia="Times New Roman"/>
          <w:b/>
          <w:color w:val="000000"/>
        </w:rPr>
      </w:pPr>
      <w:r>
        <w:rPr>
          <w:rFonts w:eastAsia="Times New Roman"/>
          <w:color w:val="000000"/>
        </w:rPr>
        <w:t>Для того чтобы создать задачу для сотрудника</w:t>
      </w:r>
      <w:r w:rsidRPr="00EE1159">
        <w:rPr>
          <w:rFonts w:eastAsia="Times New Roman"/>
          <w:color w:val="000000"/>
        </w:rPr>
        <w:t>,</w:t>
      </w:r>
      <w:r>
        <w:rPr>
          <w:rFonts w:eastAsia="Times New Roman"/>
          <w:color w:val="000000"/>
        </w:rPr>
        <w:t xml:space="preserve"> необходимо выбрать пункт меню «Задачи»</w:t>
      </w:r>
      <w:r w:rsidRPr="00994592">
        <w:rPr>
          <w:rFonts w:eastAsia="Times New Roman"/>
          <w:color w:val="000000"/>
        </w:rPr>
        <w:t>,</w:t>
      </w:r>
      <w:r>
        <w:rPr>
          <w:rFonts w:eastAsia="Times New Roman"/>
          <w:color w:val="000000"/>
        </w:rPr>
        <w:t xml:space="preserve"> и нажать на кнопку «</w:t>
      </w:r>
      <w:r w:rsidR="00376749">
        <w:rPr>
          <w:rFonts w:eastAsia="Times New Roman"/>
          <w:color w:val="000000"/>
        </w:rPr>
        <w:t>Доб</w:t>
      </w:r>
      <w:r>
        <w:rPr>
          <w:rFonts w:eastAsia="Times New Roman"/>
          <w:color w:val="000000"/>
        </w:rPr>
        <w:t>авить задачу»</w:t>
      </w:r>
      <w:r w:rsidRPr="00994592">
        <w:rPr>
          <w:rFonts w:eastAsia="Times New Roman"/>
          <w:color w:val="000000"/>
        </w:rPr>
        <w:t xml:space="preserve">. </w:t>
      </w:r>
      <w:r>
        <w:rPr>
          <w:rFonts w:eastAsia="Times New Roman"/>
          <w:color w:val="000000"/>
        </w:rPr>
        <w:t xml:space="preserve">При создании задачи необходимо заполнить форму, представленную на рисунке </w:t>
      </w:r>
      <w:r w:rsidR="001702DE">
        <w:rPr>
          <w:rFonts w:eastAsia="Times New Roman"/>
          <w:color w:val="000000"/>
        </w:rPr>
        <w:t>4.</w:t>
      </w:r>
      <w:r>
        <w:rPr>
          <w:rFonts w:eastAsia="Times New Roman"/>
          <w:color w:val="000000"/>
        </w:rPr>
        <w:t>1. Для задач можно указывать ответственных исполнителей и аудиторов</w:t>
      </w:r>
      <w:r w:rsidRPr="00994592">
        <w:rPr>
          <w:rFonts w:eastAsia="Times New Roman"/>
          <w:color w:val="000000"/>
        </w:rPr>
        <w:t>,</w:t>
      </w:r>
      <w:r>
        <w:rPr>
          <w:rFonts w:eastAsia="Times New Roman"/>
          <w:color w:val="000000"/>
        </w:rPr>
        <w:t xml:space="preserve"> а также срок выполнения</w:t>
      </w:r>
      <w:r w:rsidRPr="00505FB8">
        <w:rPr>
          <w:rFonts w:eastAsia="Times New Roman"/>
          <w:color w:val="000000"/>
        </w:rPr>
        <w:t>.</w:t>
      </w:r>
    </w:p>
    <w:p w:rsidR="00C70D8A" w:rsidRDefault="00376749" w:rsidP="00C70D8A">
      <w:pPr>
        <w:keepNext/>
        <w:spacing w:before="28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52515" cy="1823085"/>
            <wp:effectExtent l="19050" t="19050" r="19685" b="2476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2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0D8A" w:rsidRPr="00D1121B" w:rsidRDefault="00C70D8A" w:rsidP="00C70D8A">
      <w:pPr>
        <w:pStyle w:val="aa"/>
        <w:rPr>
          <w:rFonts w:eastAsia="Times New Roman" w:cs="Times New Roman"/>
          <w:i/>
          <w:iCs w:val="0"/>
          <w:color w:val="000000"/>
          <w:szCs w:val="22"/>
        </w:rPr>
      </w:pPr>
      <w:r w:rsidRPr="00D1121B">
        <w:rPr>
          <w:rFonts w:eastAsia="Times New Roman" w:cs="Times New Roman"/>
          <w:iCs w:val="0"/>
          <w:color w:val="000000"/>
          <w:szCs w:val="22"/>
        </w:rPr>
        <w:t xml:space="preserve">Рисунок </w:t>
      </w:r>
      <w:r w:rsidR="00E01AF6" w:rsidRPr="00D1121B">
        <w:rPr>
          <w:rFonts w:eastAsia="Times New Roman" w:cs="Times New Roman"/>
          <w:i/>
          <w:iCs w:val="0"/>
          <w:color w:val="000000"/>
          <w:szCs w:val="22"/>
        </w:rPr>
        <w:fldChar w:fldCharType="begin"/>
      </w:r>
      <w:r w:rsidRPr="00D1121B">
        <w:rPr>
          <w:rFonts w:eastAsia="Times New Roman" w:cs="Times New Roman"/>
          <w:iCs w:val="0"/>
          <w:color w:val="000000"/>
          <w:szCs w:val="22"/>
        </w:rPr>
        <w:instrText xml:space="preserve"> SEQ Рисунок \* ARABIC </w:instrText>
      </w:r>
      <w:r w:rsidR="00E01AF6" w:rsidRPr="00D1121B">
        <w:rPr>
          <w:rFonts w:eastAsia="Times New Roman" w:cs="Times New Roman"/>
          <w:i/>
          <w:iCs w:val="0"/>
          <w:color w:val="000000"/>
          <w:szCs w:val="22"/>
        </w:rPr>
        <w:fldChar w:fldCharType="separate"/>
      </w:r>
      <w:r w:rsidR="00CD7823">
        <w:rPr>
          <w:rFonts w:eastAsia="Times New Roman" w:cs="Times New Roman"/>
          <w:iCs w:val="0"/>
          <w:noProof/>
          <w:color w:val="000000"/>
          <w:szCs w:val="22"/>
        </w:rPr>
        <w:t>4</w:t>
      </w:r>
      <w:r w:rsidR="00E01AF6" w:rsidRPr="00D1121B">
        <w:rPr>
          <w:rFonts w:eastAsia="Times New Roman" w:cs="Times New Roman"/>
          <w:i/>
          <w:iCs w:val="0"/>
          <w:color w:val="000000"/>
          <w:szCs w:val="22"/>
        </w:rPr>
        <w:fldChar w:fldCharType="end"/>
      </w:r>
      <w:r w:rsidRPr="00D1121B">
        <w:rPr>
          <w:rFonts w:eastAsia="Times New Roman" w:cs="Times New Roman"/>
          <w:iCs w:val="0"/>
          <w:color w:val="000000"/>
          <w:szCs w:val="22"/>
        </w:rPr>
        <w:t xml:space="preserve">.1 </w:t>
      </w:r>
      <w:r w:rsidR="00072B97">
        <w:rPr>
          <w:rFonts w:eastAsia="Times New Roman" w:cs="Times New Roman"/>
          <w:iCs w:val="0"/>
          <w:color w:val="000000"/>
          <w:szCs w:val="22"/>
        </w:rPr>
        <w:t>–</w:t>
      </w:r>
      <w:r w:rsidRPr="00D1121B">
        <w:rPr>
          <w:rFonts w:eastAsia="Times New Roman" w:cs="Times New Roman"/>
          <w:iCs w:val="0"/>
          <w:color w:val="000000"/>
          <w:szCs w:val="22"/>
        </w:rPr>
        <w:t xml:space="preserve"> Добавление задачи</w:t>
      </w:r>
    </w:p>
    <w:p w:rsidR="00C70D8A" w:rsidRDefault="00C70D8A" w:rsidP="001702DE">
      <w:pPr>
        <w:rPr>
          <w:rFonts w:eastAsia="Times New Roman"/>
          <w:color w:val="000000"/>
        </w:rPr>
      </w:pPr>
      <w:r w:rsidRPr="00505FB8">
        <w:rPr>
          <w:rFonts w:eastAsia="Times New Roman"/>
          <w:color w:val="000000"/>
        </w:rPr>
        <w:t xml:space="preserve">После </w:t>
      </w:r>
      <w:r>
        <w:rPr>
          <w:rFonts w:eastAsia="Times New Roman"/>
          <w:color w:val="000000"/>
        </w:rPr>
        <w:t>создания задачи пользователю будет отображено окно с подробной информацией о задаче</w:t>
      </w:r>
      <w:r w:rsidRPr="00505FB8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</w:rPr>
        <w:t xml:space="preserve"> </w:t>
      </w:r>
    </w:p>
    <w:p w:rsidR="00C70D8A" w:rsidRPr="00505FB8" w:rsidRDefault="00C70D8A" w:rsidP="00C70D8A">
      <w:pPr>
        <w:spacing w:after="18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Здесь можно отследить ход выполнения текущей задачи</w:t>
      </w:r>
      <w:r w:rsidRPr="00505FB8">
        <w:rPr>
          <w:rFonts w:eastAsia="Times New Roman"/>
          <w:color w:val="000000"/>
        </w:rPr>
        <w:t>,</w:t>
      </w:r>
      <w:r>
        <w:rPr>
          <w:rFonts w:eastAsia="Times New Roman"/>
          <w:color w:val="000000"/>
        </w:rPr>
        <w:t xml:space="preserve"> можно ее снять или завершить</w:t>
      </w:r>
      <w:proofErr w:type="gramStart"/>
      <w:r w:rsidR="001702DE">
        <w:rPr>
          <w:rFonts w:eastAsia="Times New Roman"/>
          <w:color w:val="000000"/>
        </w:rPr>
        <w:t>.</w:t>
      </w:r>
      <w:proofErr w:type="gramEnd"/>
      <w:r w:rsidR="001702DE">
        <w:rPr>
          <w:rFonts w:eastAsia="Times New Roman"/>
          <w:color w:val="000000"/>
        </w:rPr>
        <w:t xml:space="preserve"> Форма ввода результата выполнения задачи показана на</w:t>
      </w:r>
      <w:r w:rsidRPr="00244D00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рисунк</w:t>
      </w:r>
      <w:r w:rsidR="001702DE">
        <w:rPr>
          <w:rFonts w:eastAsia="Times New Roman"/>
          <w:color w:val="000000"/>
        </w:rPr>
        <w:t>е</w:t>
      </w:r>
      <w:r>
        <w:rPr>
          <w:rFonts w:eastAsia="Times New Roman"/>
          <w:color w:val="000000"/>
        </w:rPr>
        <w:t xml:space="preserve"> 4.2</w:t>
      </w:r>
      <w:r w:rsidRPr="00505FB8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</w:rPr>
        <w:t xml:space="preserve"> Также можно добавить подзадачи</w:t>
      </w:r>
      <w:r w:rsidRPr="00505FB8">
        <w:rPr>
          <w:rFonts w:eastAsia="Times New Roman"/>
          <w:color w:val="000000"/>
        </w:rPr>
        <w:t>,</w:t>
      </w:r>
      <w:r>
        <w:rPr>
          <w:rFonts w:eastAsia="Times New Roman"/>
          <w:color w:val="000000"/>
        </w:rPr>
        <w:t xml:space="preserve"> выполняемые сотрудниками в рамках текущего процесса</w:t>
      </w:r>
      <w:r w:rsidRPr="00505FB8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</w:rPr>
        <w:t xml:space="preserve"> </w:t>
      </w:r>
    </w:p>
    <w:p w:rsidR="00C70D8A" w:rsidRDefault="00BF4F4A" w:rsidP="00C70D8A">
      <w:pPr>
        <w:keepNext/>
        <w:spacing w:before="28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52515" cy="1270635"/>
            <wp:effectExtent l="19050" t="19050" r="19685" b="2476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70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0D8A" w:rsidRDefault="00C70D8A" w:rsidP="00C70D8A">
      <w:pPr>
        <w:pStyle w:val="aa"/>
        <w:rPr>
          <w:rFonts w:eastAsia="Times New Roman" w:cs="Times New Roman"/>
          <w:i/>
          <w:iCs w:val="0"/>
          <w:color w:val="000000"/>
          <w:szCs w:val="22"/>
        </w:rPr>
      </w:pPr>
      <w:r w:rsidRPr="00CD0D40">
        <w:rPr>
          <w:rFonts w:eastAsia="Times New Roman" w:cs="Times New Roman"/>
          <w:iCs w:val="0"/>
          <w:color w:val="000000"/>
          <w:szCs w:val="22"/>
        </w:rPr>
        <w:t>Рисунок 4.2</w:t>
      </w:r>
      <w:r w:rsidR="00072B97">
        <w:rPr>
          <w:rFonts w:eastAsia="Times New Roman" w:cs="Times New Roman"/>
          <w:iCs w:val="0"/>
          <w:color w:val="000000"/>
          <w:szCs w:val="22"/>
        </w:rPr>
        <w:t xml:space="preserve"> </w:t>
      </w:r>
      <w:r w:rsidR="00072B97">
        <w:rPr>
          <w:rFonts w:cs="Times New Roman"/>
          <w:iCs w:val="0"/>
          <w:color w:val="000000" w:themeColor="text1"/>
          <w:szCs w:val="28"/>
        </w:rPr>
        <w:t>–</w:t>
      </w:r>
      <w:r w:rsidRPr="00CD0D40">
        <w:rPr>
          <w:rFonts w:eastAsia="Times New Roman" w:cs="Times New Roman"/>
          <w:iCs w:val="0"/>
          <w:color w:val="000000"/>
          <w:szCs w:val="22"/>
        </w:rPr>
        <w:t xml:space="preserve"> Текущая задача</w:t>
      </w:r>
    </w:p>
    <w:p w:rsidR="00C70D8A" w:rsidRPr="00545EAC" w:rsidRDefault="00C70D8A" w:rsidP="00C70D8A">
      <w:pPr>
        <w:pStyle w:val="2"/>
        <w:numPr>
          <w:ilvl w:val="0"/>
          <w:numId w:val="0"/>
        </w:numPr>
        <w:spacing w:after="120"/>
        <w:ind w:left="709"/>
        <w:rPr>
          <w:szCs w:val="28"/>
          <w:lang w:eastAsia="en-US"/>
        </w:rPr>
      </w:pPr>
      <w:bookmarkStart w:id="15" w:name="_Toc27156289"/>
      <w:r>
        <w:rPr>
          <w:szCs w:val="28"/>
          <w:lang w:eastAsia="en-US"/>
        </w:rPr>
        <w:lastRenderedPageBreak/>
        <w:t>4</w:t>
      </w:r>
      <w:r w:rsidRPr="00EB5CD7">
        <w:rPr>
          <w:szCs w:val="28"/>
          <w:lang w:eastAsia="en-US"/>
        </w:rPr>
        <w:t>.</w:t>
      </w:r>
      <w:r>
        <w:rPr>
          <w:szCs w:val="28"/>
          <w:lang w:eastAsia="en-US"/>
        </w:rPr>
        <w:t>2</w:t>
      </w:r>
      <w:r w:rsidRPr="00084BA0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Использ</w:t>
      </w:r>
      <w:r w:rsidR="00166710">
        <w:rPr>
          <w:szCs w:val="28"/>
          <w:lang w:eastAsia="en-US"/>
        </w:rPr>
        <w:t>ование учетных записей контакт</w:t>
      </w:r>
      <w:r>
        <w:rPr>
          <w:szCs w:val="28"/>
          <w:lang w:eastAsia="en-US"/>
        </w:rPr>
        <w:t>ов</w:t>
      </w:r>
      <w:bookmarkEnd w:id="15"/>
    </w:p>
    <w:p w:rsidR="00C70D8A" w:rsidRPr="00833748" w:rsidRDefault="00C70D8A" w:rsidP="00C70D8A">
      <w:pPr>
        <w:tabs>
          <w:tab w:val="left" w:pos="709"/>
          <w:tab w:val="left" w:pos="993"/>
        </w:tabs>
        <w:rPr>
          <w:szCs w:val="28"/>
        </w:rPr>
      </w:pPr>
      <w:r w:rsidRPr="00CD57D6">
        <w:rPr>
          <w:szCs w:val="28"/>
        </w:rPr>
        <w:t>При создании сотрудника администратором на указанный электронный адрес будет выслано письмо-приглашение сотрудник</w:t>
      </w:r>
      <w:r w:rsidR="001702DE">
        <w:rPr>
          <w:szCs w:val="28"/>
        </w:rPr>
        <w:t>у</w:t>
      </w:r>
      <w:r w:rsidRPr="00CD57D6">
        <w:rPr>
          <w:szCs w:val="28"/>
        </w:rPr>
        <w:t xml:space="preserve"> </w:t>
      </w:r>
      <w:proofErr w:type="gramStart"/>
      <w:r w:rsidRPr="00CD57D6">
        <w:rPr>
          <w:szCs w:val="28"/>
        </w:rPr>
        <w:t>приступить</w:t>
      </w:r>
      <w:proofErr w:type="gramEnd"/>
      <w:r w:rsidRPr="00CD57D6">
        <w:rPr>
          <w:szCs w:val="28"/>
        </w:rPr>
        <w:t xml:space="preserve"> к работе в </w:t>
      </w:r>
      <w:proofErr w:type="spellStart"/>
      <w:r w:rsidR="00AC071C" w:rsidRPr="00AA6FFF">
        <w:rPr>
          <w:lang w:val="en-US"/>
        </w:rPr>
        <w:t>AmoCRM</w:t>
      </w:r>
      <w:proofErr w:type="spellEnd"/>
      <w:r w:rsidRPr="00CD57D6">
        <w:rPr>
          <w:szCs w:val="28"/>
        </w:rPr>
        <w:t>. В данном письме будут указаны логин и пароль для авторизации сотрудника в системе. После авторизации сотрудника, если для него</w:t>
      </w:r>
      <w:r w:rsidR="00833748">
        <w:rPr>
          <w:szCs w:val="28"/>
        </w:rPr>
        <w:t xml:space="preserve"> были созданы задачи или контакт</w:t>
      </w:r>
      <w:r w:rsidRPr="00CD57D6">
        <w:rPr>
          <w:szCs w:val="28"/>
        </w:rPr>
        <w:t>ы, то он может их принять</w:t>
      </w:r>
      <w:r w:rsidR="001702DE">
        <w:rPr>
          <w:szCs w:val="28"/>
        </w:rPr>
        <w:t xml:space="preserve">, что продемонстрировано на </w:t>
      </w:r>
      <w:r w:rsidR="00072B97">
        <w:rPr>
          <w:szCs w:val="28"/>
        </w:rPr>
        <w:t>рисунк</w:t>
      </w:r>
      <w:r w:rsidR="001702DE">
        <w:rPr>
          <w:szCs w:val="28"/>
        </w:rPr>
        <w:t>е </w:t>
      </w:r>
      <w:r w:rsidR="00072B97">
        <w:rPr>
          <w:szCs w:val="28"/>
        </w:rPr>
        <w:t>4.3</w:t>
      </w:r>
      <w:r w:rsidRPr="00CD57D6">
        <w:rPr>
          <w:szCs w:val="28"/>
        </w:rPr>
        <w:t>.</w:t>
      </w:r>
    </w:p>
    <w:p w:rsidR="00C70D8A" w:rsidRDefault="00BF4F4A" w:rsidP="00C70D8A">
      <w:pPr>
        <w:keepNext/>
        <w:tabs>
          <w:tab w:val="left" w:pos="709"/>
          <w:tab w:val="left" w:pos="993"/>
        </w:tabs>
        <w:spacing w:before="280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6152515" cy="240665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8A" w:rsidRPr="00C644A3" w:rsidRDefault="00BF4F4A" w:rsidP="00C70D8A">
      <w:pPr>
        <w:pStyle w:val="aa"/>
        <w:rPr>
          <w:rFonts w:cs="Times New Roman"/>
          <w:i/>
          <w:iCs w:val="0"/>
          <w:color w:val="000000" w:themeColor="text1"/>
          <w:szCs w:val="28"/>
        </w:rPr>
      </w:pPr>
      <w:r>
        <w:rPr>
          <w:rFonts w:cs="Times New Roman"/>
          <w:iCs w:val="0"/>
          <w:color w:val="000000" w:themeColor="text1"/>
          <w:szCs w:val="28"/>
        </w:rPr>
        <w:t>Рисунок 4.</w:t>
      </w:r>
      <w:r w:rsidRPr="00FB5937">
        <w:rPr>
          <w:rFonts w:cs="Times New Roman"/>
          <w:iCs w:val="0"/>
          <w:color w:val="000000" w:themeColor="text1"/>
          <w:szCs w:val="28"/>
        </w:rPr>
        <w:t>3</w:t>
      </w:r>
      <w:r w:rsidR="00C70D8A" w:rsidRPr="00C644A3">
        <w:rPr>
          <w:rFonts w:cs="Times New Roman"/>
          <w:iCs w:val="0"/>
          <w:color w:val="000000" w:themeColor="text1"/>
          <w:szCs w:val="28"/>
        </w:rPr>
        <w:t xml:space="preserve"> </w:t>
      </w:r>
      <w:r w:rsidR="00072B97">
        <w:rPr>
          <w:rFonts w:cs="Times New Roman"/>
          <w:iCs w:val="0"/>
          <w:color w:val="000000" w:themeColor="text1"/>
          <w:szCs w:val="28"/>
        </w:rPr>
        <w:t>–</w:t>
      </w:r>
      <w:r w:rsidR="00C70D8A" w:rsidRPr="00C644A3">
        <w:rPr>
          <w:rFonts w:cs="Times New Roman"/>
          <w:iCs w:val="0"/>
          <w:color w:val="000000" w:themeColor="text1"/>
          <w:szCs w:val="28"/>
        </w:rPr>
        <w:t xml:space="preserve"> </w:t>
      </w:r>
      <w:r w:rsidR="001702DE">
        <w:rPr>
          <w:rFonts w:cs="Times New Roman"/>
          <w:iCs w:val="0"/>
          <w:color w:val="000000" w:themeColor="text1"/>
          <w:szCs w:val="28"/>
        </w:rPr>
        <w:t>Импортированные задачи и контакты</w:t>
      </w:r>
      <w:r w:rsidR="00C70D8A" w:rsidRPr="00C644A3">
        <w:rPr>
          <w:rFonts w:cs="Times New Roman"/>
          <w:iCs w:val="0"/>
          <w:color w:val="000000" w:themeColor="text1"/>
          <w:szCs w:val="28"/>
        </w:rPr>
        <w:t xml:space="preserve"> пользователя</w:t>
      </w:r>
    </w:p>
    <w:p w:rsidR="00C70D8A" w:rsidRPr="00AA41FB" w:rsidRDefault="00C70D8A" w:rsidP="00C70D8A">
      <w:pPr>
        <w:tabs>
          <w:tab w:val="left" w:pos="709"/>
          <w:tab w:val="left" w:pos="993"/>
        </w:tabs>
        <w:rPr>
          <w:szCs w:val="28"/>
        </w:rPr>
      </w:pPr>
      <w:r w:rsidRPr="00CD57D6">
        <w:rPr>
          <w:szCs w:val="28"/>
        </w:rPr>
        <w:t>Таким образом</w:t>
      </w:r>
      <w:r w:rsidR="00560005">
        <w:rPr>
          <w:szCs w:val="28"/>
        </w:rPr>
        <w:t>,</w:t>
      </w:r>
      <w:r w:rsidRPr="00CD57D6">
        <w:rPr>
          <w:szCs w:val="28"/>
        </w:rPr>
        <w:t xml:space="preserve"> сотрудник может вносить информацию о состоянии выделенной для </w:t>
      </w:r>
      <w:r w:rsidR="001702DE">
        <w:rPr>
          <w:szCs w:val="28"/>
        </w:rPr>
        <w:t>него</w:t>
      </w:r>
      <w:r w:rsidRPr="00CD57D6">
        <w:rPr>
          <w:szCs w:val="28"/>
        </w:rPr>
        <w:t xml:space="preserve"> задачи, а также дополнять ее. В то же время администратор</w:t>
      </w:r>
      <w:r w:rsidR="00560005">
        <w:rPr>
          <w:szCs w:val="28"/>
        </w:rPr>
        <w:t>,</w:t>
      </w:r>
      <w:r w:rsidRPr="00CD57D6">
        <w:rPr>
          <w:szCs w:val="28"/>
        </w:rPr>
        <w:t xml:space="preserve"> создавший данную задачу</w:t>
      </w:r>
      <w:r w:rsidR="00560005">
        <w:rPr>
          <w:szCs w:val="28"/>
        </w:rPr>
        <w:t>,</w:t>
      </w:r>
      <w:r w:rsidRPr="00CD57D6">
        <w:rPr>
          <w:szCs w:val="28"/>
        </w:rPr>
        <w:t xml:space="preserve"> может отслеживать ход выполнения задачи и при надобности подключать к задаче дополнительных сотрудников и изменять приоритет выполнения.</w:t>
      </w:r>
    </w:p>
    <w:p w:rsidR="00C70D8A" w:rsidRPr="00CD57D6" w:rsidRDefault="00C70D8A" w:rsidP="00C70D8A">
      <w:pPr>
        <w:tabs>
          <w:tab w:val="left" w:pos="709"/>
          <w:tab w:val="left" w:pos="993"/>
        </w:tabs>
        <w:rPr>
          <w:szCs w:val="28"/>
        </w:rPr>
      </w:pPr>
      <w:r w:rsidRPr="00CD57D6">
        <w:rPr>
          <w:szCs w:val="28"/>
        </w:rPr>
        <w:t xml:space="preserve">Также стоит отметить, что уровень </w:t>
      </w:r>
      <w:r w:rsidR="00560005">
        <w:rPr>
          <w:szCs w:val="28"/>
        </w:rPr>
        <w:t>прав сотрудника на</w:t>
      </w:r>
      <w:r w:rsidRPr="00CD57D6">
        <w:rPr>
          <w:szCs w:val="28"/>
        </w:rPr>
        <w:t xml:space="preserve">прямую зависит от занимаемой им должности. Сотрудники с должностью директора в системе </w:t>
      </w:r>
      <w:proofErr w:type="spellStart"/>
      <w:r w:rsidR="00AC071C" w:rsidRPr="00AA6FFF">
        <w:rPr>
          <w:lang w:val="en-US"/>
        </w:rPr>
        <w:t>AmoCRM</w:t>
      </w:r>
      <w:proofErr w:type="spellEnd"/>
      <w:r w:rsidRPr="00CD57D6">
        <w:rPr>
          <w:szCs w:val="28"/>
        </w:rPr>
        <w:t xml:space="preserve"> обладают максимальными правами, что проявляется в расширенных функциях, например, возможност</w:t>
      </w:r>
      <w:r w:rsidR="001702DE">
        <w:rPr>
          <w:szCs w:val="28"/>
        </w:rPr>
        <w:t>и</w:t>
      </w:r>
      <w:r w:rsidRPr="00CD57D6">
        <w:rPr>
          <w:szCs w:val="28"/>
        </w:rPr>
        <w:t xml:space="preserve"> изменения заработной платы сотрудникам, времени в</w:t>
      </w:r>
      <w:r w:rsidR="00560005">
        <w:rPr>
          <w:szCs w:val="28"/>
        </w:rPr>
        <w:t>ыполнения процессов и так да</w:t>
      </w:r>
      <w:r w:rsidRPr="00CD57D6">
        <w:rPr>
          <w:szCs w:val="28"/>
        </w:rPr>
        <w:t>лее.</w:t>
      </w:r>
    </w:p>
    <w:p w:rsidR="00C70D8A" w:rsidRPr="00CD57D6" w:rsidRDefault="00C70D8A" w:rsidP="00C70D8A">
      <w:pPr>
        <w:ind w:firstLine="0"/>
        <w:jc w:val="left"/>
        <w:rPr>
          <w:rFonts w:eastAsiaTheme="majorEastAsia" w:cstheme="majorBidi"/>
          <w:b/>
          <w:szCs w:val="28"/>
        </w:rPr>
      </w:pPr>
      <w:r w:rsidRPr="00CD57D6">
        <w:rPr>
          <w:szCs w:val="28"/>
        </w:rPr>
        <w:br w:type="page"/>
      </w:r>
    </w:p>
    <w:p w:rsidR="00C70D8A" w:rsidRDefault="00C70D8A" w:rsidP="00C70D8A">
      <w:pPr>
        <w:pStyle w:val="1"/>
        <w:jc w:val="center"/>
      </w:pPr>
      <w:bookmarkStart w:id="16" w:name="_Toc27156290"/>
      <w:r>
        <w:lastRenderedPageBreak/>
        <w:t>Заключение</w:t>
      </w:r>
      <w:bookmarkEnd w:id="16"/>
    </w:p>
    <w:p w:rsidR="001702DE" w:rsidRDefault="009A6229" w:rsidP="00030F6B">
      <w:r>
        <w:t xml:space="preserve">В процессе выполнения данной курсовой работы было выполнено множество шагов по анализу функциональных возможностей системы </w:t>
      </w:r>
      <w:proofErr w:type="spellStart"/>
      <w:r w:rsidR="00B10B4C">
        <w:rPr>
          <w:lang w:val="en-US"/>
        </w:rPr>
        <w:t>A</w:t>
      </w:r>
      <w:r>
        <w:rPr>
          <w:lang w:val="en-US"/>
        </w:rPr>
        <w:t>moCRM</w:t>
      </w:r>
      <w:proofErr w:type="spellEnd"/>
      <w:r w:rsidRPr="009A6229">
        <w:t>.</w:t>
      </w:r>
      <w:r>
        <w:t xml:space="preserve"> </w:t>
      </w:r>
      <w:r w:rsidR="001702DE">
        <w:t>В ходе</w:t>
      </w:r>
      <w:r>
        <w:t xml:space="preserve"> анализ</w:t>
      </w:r>
      <w:r w:rsidR="001702DE">
        <w:t>а</w:t>
      </w:r>
      <w:r>
        <w:t xml:space="preserve"> возможностей</w:t>
      </w:r>
      <w:r w:rsidR="001702DE">
        <w:t xml:space="preserve"> системы в качестве основных были отмечены</w:t>
      </w:r>
      <w:r>
        <w:t xml:space="preserve"> </w:t>
      </w:r>
      <w:r w:rsidR="001702DE">
        <w:t xml:space="preserve">возможности </w:t>
      </w:r>
      <w:r>
        <w:t>по созданию базовой инфраструктуры системы</w:t>
      </w:r>
      <w:r w:rsidRPr="009A6229">
        <w:t>,</w:t>
      </w:r>
      <w:r>
        <w:t xml:space="preserve"> такой как создание счетов</w:t>
      </w:r>
      <w:r w:rsidRPr="009A6229">
        <w:t>,</w:t>
      </w:r>
      <w:r>
        <w:t xml:space="preserve"> товаров</w:t>
      </w:r>
      <w:r w:rsidR="001702DE">
        <w:t xml:space="preserve"> и</w:t>
      </w:r>
      <w:r>
        <w:t xml:space="preserve"> клиентов</w:t>
      </w:r>
      <w:r w:rsidRPr="009A6229">
        <w:t>.</w:t>
      </w:r>
      <w:r>
        <w:t xml:space="preserve"> </w:t>
      </w:r>
    </w:p>
    <w:p w:rsidR="001702DE" w:rsidRDefault="009A6229" w:rsidP="00030F6B">
      <w:r>
        <w:t>Также</w:t>
      </w:r>
      <w:r w:rsidR="001702DE">
        <w:t xml:space="preserve"> при </w:t>
      </w:r>
      <w:r w:rsidR="001702DE" w:rsidRPr="001702DE">
        <w:t>выполнени</w:t>
      </w:r>
      <w:r w:rsidR="001702DE">
        <w:t>и</w:t>
      </w:r>
      <w:r w:rsidR="001702DE" w:rsidRPr="001702DE">
        <w:t xml:space="preserve"> курсовой работы</w:t>
      </w:r>
      <w:r>
        <w:t xml:space="preserve"> проводилось тестирование интеграции системы </w:t>
      </w:r>
      <w:proofErr w:type="spellStart"/>
      <w:r w:rsidR="001702DE" w:rsidRPr="001702DE">
        <w:t>AmoCRM</w:t>
      </w:r>
      <w:proofErr w:type="spellEnd"/>
      <w:r w:rsidR="001702DE" w:rsidRPr="001702DE">
        <w:t xml:space="preserve"> </w:t>
      </w:r>
      <w:r>
        <w:t xml:space="preserve">с платформой </w:t>
      </w:r>
      <w:r w:rsidRPr="009A6229">
        <w:t>1</w:t>
      </w:r>
      <w:r>
        <w:rPr>
          <w:lang w:val="en-US"/>
        </w:rPr>
        <w:t>C</w:t>
      </w:r>
      <w:r w:rsidRPr="009A6229">
        <w:t>.</w:t>
      </w:r>
      <w:r>
        <w:t xml:space="preserve"> В ходе проверки был</w:t>
      </w:r>
      <w:r w:rsidR="001702DE">
        <w:t>а</w:t>
      </w:r>
      <w:r>
        <w:t xml:space="preserve"> выявлен</w:t>
      </w:r>
      <w:r w:rsidR="001702DE">
        <w:t>а возможность</w:t>
      </w:r>
      <w:r>
        <w:t xml:space="preserve"> тесн</w:t>
      </w:r>
      <w:r w:rsidR="001702DE">
        <w:t>ой</w:t>
      </w:r>
      <w:r>
        <w:t xml:space="preserve"> взаимосвяз</w:t>
      </w:r>
      <w:r w:rsidR="001702DE">
        <w:t>и</w:t>
      </w:r>
      <w:r>
        <w:t xml:space="preserve"> между системами </w:t>
      </w:r>
      <w:r w:rsidR="001702DE">
        <w:t xml:space="preserve">с помощью компонента </w:t>
      </w:r>
      <w:proofErr w:type="spellStart"/>
      <w:r w:rsidR="001702DE">
        <w:rPr>
          <w:lang w:val="en-US"/>
        </w:rPr>
        <w:t>DaData</w:t>
      </w:r>
      <w:proofErr w:type="spellEnd"/>
      <w:r w:rsidRPr="009A6229">
        <w:t>.</w:t>
      </w:r>
      <w:r>
        <w:t xml:space="preserve"> Это дает </w:t>
      </w:r>
      <w:proofErr w:type="spellStart"/>
      <w:r w:rsidR="00B10B4C">
        <w:rPr>
          <w:lang w:val="en-US"/>
        </w:rPr>
        <w:t>A</w:t>
      </w:r>
      <w:r>
        <w:rPr>
          <w:lang w:val="en-US"/>
        </w:rPr>
        <w:t>moCRM</w:t>
      </w:r>
      <w:proofErr w:type="spellEnd"/>
      <w:r>
        <w:t xml:space="preserve"> огромное преимущество перед другими </w:t>
      </w:r>
      <w:r w:rsidR="001702DE">
        <w:t xml:space="preserve">схожими </w:t>
      </w:r>
      <w:r>
        <w:t>системами</w:t>
      </w:r>
      <w:r w:rsidRPr="009A6229">
        <w:t>.</w:t>
      </w:r>
      <w:r>
        <w:t xml:space="preserve"> </w:t>
      </w:r>
    </w:p>
    <w:p w:rsidR="001702DE" w:rsidRDefault="009A6229" w:rsidP="00030F6B">
      <w:r>
        <w:t xml:space="preserve">Также система </w:t>
      </w:r>
      <w:proofErr w:type="spellStart"/>
      <w:r w:rsidR="00B10B4C">
        <w:rPr>
          <w:lang w:val="en-US"/>
        </w:rPr>
        <w:t>A</w:t>
      </w:r>
      <w:r>
        <w:rPr>
          <w:lang w:val="en-US"/>
        </w:rPr>
        <w:t>moCRM</w:t>
      </w:r>
      <w:proofErr w:type="spellEnd"/>
      <w:r>
        <w:t xml:space="preserve"> обладает множеством дополн</w:t>
      </w:r>
      <w:r w:rsidR="00030F6B">
        <w:t>ительных функций</w:t>
      </w:r>
      <w:r w:rsidRPr="009A6229">
        <w:t>.</w:t>
      </w:r>
      <w:r>
        <w:t xml:space="preserve"> Система позволяет создавать задачи для сотрудников и распределять обязанности по выполнению сделок</w:t>
      </w:r>
      <w:r w:rsidRPr="009A6229">
        <w:t>.</w:t>
      </w:r>
      <w:r>
        <w:t xml:space="preserve"> </w:t>
      </w:r>
      <w:r w:rsidR="00030F6B">
        <w:t>В современном мире бизнеса система зарекомендовала себя как одну из лучших для ведения учета и бухгалтерии, как для малого бизнеса</w:t>
      </w:r>
      <w:r w:rsidR="00030F6B" w:rsidRPr="00030F6B">
        <w:t>,</w:t>
      </w:r>
      <w:r w:rsidR="00030F6B">
        <w:t xml:space="preserve"> так и для крупных предприятий</w:t>
      </w:r>
      <w:r w:rsidR="00030F6B" w:rsidRPr="00030F6B">
        <w:t>.</w:t>
      </w:r>
      <w:r w:rsidR="00030F6B">
        <w:t xml:space="preserve"> По статистическим данным рост популярности данной системы повышается с каждым годом</w:t>
      </w:r>
      <w:r w:rsidR="00030F6B" w:rsidRPr="00030F6B">
        <w:t>.</w:t>
      </w:r>
      <w:r w:rsidR="00030F6B">
        <w:t xml:space="preserve"> В течени</w:t>
      </w:r>
      <w:r w:rsidR="001702DE">
        <w:t>е</w:t>
      </w:r>
      <w:r w:rsidR="00030F6B">
        <w:t xml:space="preserve"> ближайшего десятилетия данная система должна выйти на первое место в мировом </w:t>
      </w:r>
      <w:proofErr w:type="gramStart"/>
      <w:r w:rsidR="00030F6B">
        <w:t>рейтинг-листе</w:t>
      </w:r>
      <w:proofErr w:type="gramEnd"/>
      <w:r w:rsidR="00030F6B">
        <w:t xml:space="preserve"> среди систем по управлению предприятием</w:t>
      </w:r>
      <w:r w:rsidR="00030F6B" w:rsidRPr="00030F6B">
        <w:t>.</w:t>
      </w:r>
      <w:r w:rsidR="00030F6B">
        <w:t xml:space="preserve"> </w:t>
      </w:r>
    </w:p>
    <w:p w:rsidR="00C70D8A" w:rsidRDefault="00030F6B" w:rsidP="00030F6B">
      <w:pPr>
        <w:rPr>
          <w:rFonts w:eastAsiaTheme="majorEastAsia" w:cstheme="majorBidi"/>
          <w:b/>
          <w:szCs w:val="32"/>
        </w:rPr>
      </w:pPr>
      <w:r>
        <w:t>Таким образом</w:t>
      </w:r>
      <w:r w:rsidRPr="00030F6B">
        <w:t>,</w:t>
      </w:r>
      <w:r>
        <w:t xml:space="preserve"> конкурентоспособность данной системы не подлежит сомнению</w:t>
      </w:r>
      <w:r w:rsidRPr="00030F6B">
        <w:t>.</w:t>
      </w:r>
      <w:r>
        <w:t xml:space="preserve"> Многие эксперты и аналитики по прогнозированию изменений на рынках пророчат системе </w:t>
      </w:r>
      <w:proofErr w:type="spellStart"/>
      <w:r w:rsidR="00B10B4C">
        <w:rPr>
          <w:lang w:val="en-US"/>
        </w:rPr>
        <w:t>A</w:t>
      </w:r>
      <w:r>
        <w:rPr>
          <w:lang w:val="en-US"/>
        </w:rPr>
        <w:t>moCRM</w:t>
      </w:r>
      <w:proofErr w:type="spellEnd"/>
      <w:r>
        <w:t xml:space="preserve"> лидирующ</w:t>
      </w:r>
      <w:r w:rsidR="001702DE">
        <w:t>е</w:t>
      </w:r>
      <w:r>
        <w:t>е положение на протяжении долгого времени</w:t>
      </w:r>
      <w:r w:rsidRPr="00030F6B">
        <w:t>.</w:t>
      </w:r>
      <w:r>
        <w:t xml:space="preserve"> Это обусловлено преимуществом системы над другими аналогами</w:t>
      </w:r>
      <w:r w:rsidRPr="00030F6B">
        <w:t>,</w:t>
      </w:r>
      <w:r w:rsidR="00312FD6">
        <w:t xml:space="preserve"> такими как </w:t>
      </w:r>
      <w:proofErr w:type="spellStart"/>
      <w:r w:rsidR="00312FD6">
        <w:t>Битрикс</w:t>
      </w:r>
      <w:proofErr w:type="spellEnd"/>
      <w:r w:rsidR="00312FD6">
        <w:t>,</w:t>
      </w:r>
      <w:r>
        <w:t xml:space="preserve"> </w:t>
      </w:r>
      <w:proofErr w:type="spellStart"/>
      <w:r>
        <w:t>Мегаплан</w:t>
      </w:r>
      <w:proofErr w:type="spellEnd"/>
      <w:r>
        <w:t xml:space="preserve"> </w:t>
      </w:r>
      <w:r w:rsidR="00312FD6">
        <w:t>и даже</w:t>
      </w:r>
      <w:r>
        <w:t xml:space="preserve"> 1С</w:t>
      </w:r>
      <w:r w:rsidRPr="00030F6B">
        <w:t>.</w:t>
      </w:r>
      <w:r>
        <w:t xml:space="preserve"> </w:t>
      </w:r>
      <w:r w:rsidR="00312FD6">
        <w:t xml:space="preserve">В зависимости от области применения </w:t>
      </w:r>
      <w:proofErr w:type="spellStart"/>
      <w:r w:rsidR="00312FD6" w:rsidRPr="00312FD6">
        <w:t>AmoCRM</w:t>
      </w:r>
      <w:proofErr w:type="spellEnd"/>
      <w:r w:rsidR="00312FD6" w:rsidRPr="00312FD6">
        <w:t xml:space="preserve"> </w:t>
      </w:r>
      <w:r w:rsidR="00312FD6">
        <w:t xml:space="preserve">способна выступать не только как дополнение к </w:t>
      </w:r>
      <w:r>
        <w:t>1С</w:t>
      </w:r>
      <w:r w:rsidR="00312FD6">
        <w:t>, но и как ее замена</w:t>
      </w:r>
      <w:r w:rsidRPr="00030F6B">
        <w:t>.</w:t>
      </w:r>
      <w:r>
        <w:t xml:space="preserve"> За счет хорошей интеграции систем замена систем происходит гораздо быстрее</w:t>
      </w:r>
      <w:r w:rsidRPr="00030F6B">
        <w:t>.</w:t>
      </w:r>
      <w:r>
        <w:t xml:space="preserve"> </w:t>
      </w:r>
      <w:r w:rsidR="00C70D8A">
        <w:br w:type="page"/>
      </w:r>
    </w:p>
    <w:p w:rsidR="00C70D8A" w:rsidRDefault="00C70D8A" w:rsidP="00C70D8A">
      <w:pPr>
        <w:pStyle w:val="1"/>
        <w:jc w:val="center"/>
      </w:pPr>
      <w:bookmarkStart w:id="17" w:name="_Toc27156291"/>
      <w:r w:rsidRPr="00816644">
        <w:lastRenderedPageBreak/>
        <w:t>С</w:t>
      </w:r>
      <w:r>
        <w:t>писок литературы</w:t>
      </w:r>
      <w:bookmarkEnd w:id="17"/>
      <w:r>
        <w:t xml:space="preserve"> </w:t>
      </w:r>
    </w:p>
    <w:p w:rsidR="00C50F65" w:rsidRPr="00BA2721" w:rsidRDefault="00C50F65" w:rsidP="00C50F65">
      <w:pPr>
        <w:pStyle w:val="a5"/>
        <w:numPr>
          <w:ilvl w:val="0"/>
          <w:numId w:val="8"/>
        </w:numPr>
        <w:spacing w:after="160" w:line="259" w:lineRule="auto"/>
      </w:pPr>
      <w:r>
        <w:rPr>
          <w:szCs w:val="28"/>
        </w:rPr>
        <w:t xml:space="preserve">Описание </w:t>
      </w:r>
      <w:r>
        <w:rPr>
          <w:szCs w:val="28"/>
          <w:lang w:val="en-US"/>
        </w:rPr>
        <w:t>CRM</w:t>
      </w:r>
      <w:r>
        <w:rPr>
          <w:szCs w:val="28"/>
        </w:rPr>
        <w:t>-системы</w:t>
      </w:r>
      <w:r w:rsidRPr="007329F2">
        <w:rPr>
          <w:szCs w:val="28"/>
        </w:rPr>
        <w:t xml:space="preserve"> [Электронный ресурс]</w:t>
      </w:r>
      <w:r w:rsidR="00312FD6">
        <w:rPr>
          <w:szCs w:val="28"/>
        </w:rPr>
        <w:t>.</w:t>
      </w:r>
      <w:r w:rsidRPr="007329F2">
        <w:rPr>
          <w:szCs w:val="28"/>
        </w:rPr>
        <w:t xml:space="preserve"> </w:t>
      </w:r>
      <w:r w:rsidRPr="007329F2">
        <w:rPr>
          <w:rFonts w:cs="Times New Roman"/>
          <w:szCs w:val="28"/>
        </w:rPr>
        <w:t>–</w:t>
      </w:r>
      <w:r w:rsidRPr="00681DB9">
        <w:rPr>
          <w:szCs w:val="28"/>
        </w:rPr>
        <w:t xml:space="preserve"> </w:t>
      </w:r>
      <w:r w:rsidRPr="007329F2">
        <w:rPr>
          <w:szCs w:val="28"/>
        </w:rPr>
        <w:t>Режим доступа</w:t>
      </w:r>
      <w:r w:rsidRPr="00C50F65">
        <w:t xml:space="preserve"> </w:t>
      </w:r>
      <w:r w:rsidRPr="00C50F65">
        <w:rPr>
          <w:szCs w:val="28"/>
        </w:rPr>
        <w:t>https://habr.com/ru/company/trinion/blog/249633/</w:t>
      </w:r>
      <w:r w:rsidRPr="00615C6C">
        <w:t>.</w:t>
      </w:r>
      <w:r w:rsidR="00312FD6" w:rsidRPr="00312FD6">
        <w:t xml:space="preserve"> – </w:t>
      </w:r>
      <w:r w:rsidRPr="00A830EB">
        <w:t>Д</w:t>
      </w:r>
      <w:r>
        <w:rPr>
          <w:szCs w:val="28"/>
        </w:rPr>
        <w:t>ата доступа: 12.12</w:t>
      </w:r>
      <w:r w:rsidRPr="007329F2">
        <w:rPr>
          <w:szCs w:val="28"/>
        </w:rPr>
        <w:t>.2019.</w:t>
      </w:r>
    </w:p>
    <w:p w:rsidR="00BA2721" w:rsidRPr="00BA2721" w:rsidRDefault="00BA2721" w:rsidP="00BA2721">
      <w:pPr>
        <w:pStyle w:val="a5"/>
        <w:numPr>
          <w:ilvl w:val="0"/>
          <w:numId w:val="8"/>
        </w:numPr>
        <w:spacing w:after="160" w:line="259" w:lineRule="auto"/>
      </w:pPr>
      <w:r>
        <w:rPr>
          <w:szCs w:val="28"/>
        </w:rPr>
        <w:t xml:space="preserve">Описание </w:t>
      </w:r>
      <w:r>
        <w:rPr>
          <w:szCs w:val="28"/>
          <w:lang w:val="en-US"/>
        </w:rPr>
        <w:t>CRM</w:t>
      </w:r>
      <w:r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AmoCRM</w:t>
      </w:r>
      <w:proofErr w:type="spellEnd"/>
      <w:r>
        <w:rPr>
          <w:szCs w:val="28"/>
        </w:rPr>
        <w:t xml:space="preserve"> </w:t>
      </w:r>
      <w:r w:rsidRPr="007329F2">
        <w:rPr>
          <w:szCs w:val="28"/>
        </w:rPr>
        <w:t>[Электронный ресурс]</w:t>
      </w:r>
      <w:r w:rsidR="00312FD6">
        <w:rPr>
          <w:szCs w:val="28"/>
        </w:rPr>
        <w:t>.</w:t>
      </w:r>
      <w:r w:rsidRPr="007329F2">
        <w:rPr>
          <w:szCs w:val="28"/>
        </w:rPr>
        <w:t xml:space="preserve"> </w:t>
      </w:r>
      <w:r w:rsidRPr="007329F2">
        <w:rPr>
          <w:rFonts w:cs="Times New Roman"/>
          <w:szCs w:val="28"/>
        </w:rPr>
        <w:t>–</w:t>
      </w:r>
      <w:r w:rsidRPr="00681DB9">
        <w:rPr>
          <w:szCs w:val="28"/>
        </w:rPr>
        <w:t xml:space="preserve"> </w:t>
      </w:r>
      <w:r w:rsidRPr="007329F2">
        <w:rPr>
          <w:szCs w:val="28"/>
        </w:rPr>
        <w:t>Режим доступа</w:t>
      </w:r>
      <w:r w:rsidRPr="002F72BC">
        <w:t xml:space="preserve"> </w:t>
      </w:r>
      <w:r w:rsidRPr="00EE1965">
        <w:t>https://neurocrm.ru/bl</w:t>
      </w:r>
      <w:r>
        <w:t>og/2018/07/09/chto-takoe-amocrm</w:t>
      </w:r>
      <w:r w:rsidRPr="008A3BE0">
        <w:t>/</w:t>
      </w:r>
      <w:r w:rsidRPr="00615C6C">
        <w:t>.</w:t>
      </w:r>
      <w:r w:rsidR="00312FD6" w:rsidRPr="00312FD6">
        <w:t xml:space="preserve"> – </w:t>
      </w:r>
      <w:r w:rsidRPr="00A830EB">
        <w:t>Д</w:t>
      </w:r>
      <w:r>
        <w:rPr>
          <w:szCs w:val="28"/>
        </w:rPr>
        <w:t>ата доступа: 12.12</w:t>
      </w:r>
      <w:r w:rsidRPr="007329F2">
        <w:rPr>
          <w:szCs w:val="28"/>
        </w:rPr>
        <w:t>.2019.</w:t>
      </w:r>
    </w:p>
    <w:p w:rsidR="00AD491A" w:rsidRPr="00AD491A" w:rsidRDefault="00AD491A" w:rsidP="00AD491A">
      <w:pPr>
        <w:pStyle w:val="a5"/>
        <w:numPr>
          <w:ilvl w:val="0"/>
          <w:numId w:val="8"/>
        </w:numPr>
        <w:spacing w:after="160" w:line="259" w:lineRule="auto"/>
      </w:pPr>
      <w:r>
        <w:rPr>
          <w:szCs w:val="28"/>
        </w:rPr>
        <w:t xml:space="preserve">Справочный центр </w:t>
      </w:r>
      <w:proofErr w:type="spellStart"/>
      <w:r>
        <w:rPr>
          <w:szCs w:val="28"/>
          <w:lang w:val="en-US"/>
        </w:rPr>
        <w:t>AmoCRM</w:t>
      </w:r>
      <w:proofErr w:type="spellEnd"/>
      <w:r w:rsidRPr="007329F2">
        <w:rPr>
          <w:szCs w:val="28"/>
        </w:rPr>
        <w:t xml:space="preserve"> [Электронный ресурс]</w:t>
      </w:r>
      <w:r w:rsidR="00312FD6">
        <w:rPr>
          <w:szCs w:val="28"/>
        </w:rPr>
        <w:t>.</w:t>
      </w:r>
      <w:r w:rsidRPr="007329F2">
        <w:rPr>
          <w:szCs w:val="28"/>
        </w:rPr>
        <w:t xml:space="preserve"> </w:t>
      </w:r>
      <w:r w:rsidRPr="007329F2">
        <w:rPr>
          <w:rFonts w:cs="Times New Roman"/>
          <w:szCs w:val="28"/>
        </w:rPr>
        <w:t>–</w:t>
      </w:r>
      <w:r w:rsidRPr="00681DB9">
        <w:rPr>
          <w:szCs w:val="28"/>
        </w:rPr>
        <w:t xml:space="preserve"> </w:t>
      </w:r>
      <w:r w:rsidRPr="007329F2">
        <w:rPr>
          <w:szCs w:val="28"/>
        </w:rPr>
        <w:t>Режим доступа</w:t>
      </w:r>
      <w:r w:rsidRPr="002F72BC">
        <w:t xml:space="preserve"> </w:t>
      </w:r>
      <w:r w:rsidRPr="00EE1965">
        <w:t>https://www.amocrm.ru/support</w:t>
      </w:r>
      <w:r w:rsidRPr="003264C1">
        <w:t>/</w:t>
      </w:r>
      <w:r w:rsidRPr="00615C6C">
        <w:t>.</w:t>
      </w:r>
      <w:r w:rsidR="00312FD6" w:rsidRPr="00312FD6">
        <w:t xml:space="preserve"> – </w:t>
      </w:r>
      <w:r w:rsidRPr="00A830EB">
        <w:t>Д</w:t>
      </w:r>
      <w:r>
        <w:rPr>
          <w:szCs w:val="28"/>
        </w:rPr>
        <w:t>ата доступа: 12.12</w:t>
      </w:r>
      <w:r w:rsidRPr="007329F2">
        <w:rPr>
          <w:szCs w:val="28"/>
        </w:rPr>
        <w:t>.2019.</w:t>
      </w:r>
    </w:p>
    <w:p w:rsidR="00C70D8A" w:rsidRPr="00A85645" w:rsidRDefault="00C70D8A" w:rsidP="00EE1965">
      <w:pPr>
        <w:pStyle w:val="a5"/>
        <w:numPr>
          <w:ilvl w:val="0"/>
          <w:numId w:val="8"/>
        </w:numPr>
        <w:spacing w:after="160" w:line="259" w:lineRule="auto"/>
      </w:pPr>
      <w:r>
        <w:rPr>
          <w:szCs w:val="28"/>
        </w:rPr>
        <w:t>Установка 1С бухгалтерии</w:t>
      </w:r>
      <w:r w:rsidRPr="007329F2">
        <w:rPr>
          <w:szCs w:val="28"/>
        </w:rPr>
        <w:t xml:space="preserve"> [Электронный ресурс]</w:t>
      </w:r>
      <w:r w:rsidR="00312FD6">
        <w:rPr>
          <w:szCs w:val="28"/>
        </w:rPr>
        <w:t>.</w:t>
      </w:r>
      <w:r w:rsidRPr="007329F2">
        <w:rPr>
          <w:szCs w:val="28"/>
        </w:rPr>
        <w:t xml:space="preserve"> </w:t>
      </w:r>
      <w:r w:rsidRPr="007329F2">
        <w:rPr>
          <w:rFonts w:cs="Times New Roman"/>
          <w:szCs w:val="28"/>
        </w:rPr>
        <w:t>–</w:t>
      </w:r>
      <w:r w:rsidRPr="00681DB9">
        <w:rPr>
          <w:szCs w:val="28"/>
        </w:rPr>
        <w:t xml:space="preserve"> </w:t>
      </w:r>
      <w:r w:rsidRPr="007329F2">
        <w:rPr>
          <w:szCs w:val="28"/>
        </w:rPr>
        <w:t>Режим доступа</w:t>
      </w:r>
      <w:r w:rsidRPr="002F72BC">
        <w:t xml:space="preserve"> </w:t>
      </w:r>
      <w:r w:rsidR="00EE1965" w:rsidRPr="00EE1965">
        <w:t>https://</w:t>
      </w:r>
      <w:r w:rsidR="00312FD6">
        <w:t xml:space="preserve"> </w:t>
      </w:r>
      <w:r w:rsidR="00EE1965" w:rsidRPr="00EE1965">
        <w:t>softprime.net/ofisnye-programmy/buhgalterskie-programmy/511-1s-buhgalteriya.html</w:t>
      </w:r>
      <w:r w:rsidRPr="00615C6C">
        <w:t>.</w:t>
      </w:r>
      <w:r w:rsidRPr="00A830EB">
        <w:t xml:space="preserve"> </w:t>
      </w:r>
      <w:r w:rsidR="00312FD6" w:rsidRPr="00312FD6">
        <w:t xml:space="preserve">– </w:t>
      </w:r>
      <w:r w:rsidRPr="00A830EB">
        <w:t>Д</w:t>
      </w:r>
      <w:r>
        <w:rPr>
          <w:szCs w:val="28"/>
        </w:rPr>
        <w:t>ата доступа: 12.12</w:t>
      </w:r>
      <w:r w:rsidRPr="007329F2">
        <w:rPr>
          <w:szCs w:val="28"/>
        </w:rPr>
        <w:t>.2019.</w:t>
      </w:r>
    </w:p>
    <w:p w:rsidR="00C70D8A" w:rsidRPr="00A85645" w:rsidRDefault="00C70D8A" w:rsidP="00C70D8A">
      <w:pPr>
        <w:pStyle w:val="a5"/>
        <w:numPr>
          <w:ilvl w:val="0"/>
          <w:numId w:val="8"/>
        </w:numPr>
        <w:spacing w:after="160" w:line="259" w:lineRule="auto"/>
      </w:pPr>
      <w:r>
        <w:rPr>
          <w:szCs w:val="28"/>
        </w:rPr>
        <w:t xml:space="preserve">Учебные версии программ 1С </w:t>
      </w:r>
      <w:r w:rsidRPr="007329F2">
        <w:rPr>
          <w:szCs w:val="28"/>
        </w:rPr>
        <w:t>[Электронный ресурс]</w:t>
      </w:r>
      <w:r w:rsidR="00312FD6">
        <w:rPr>
          <w:szCs w:val="28"/>
        </w:rPr>
        <w:t>.</w:t>
      </w:r>
      <w:r w:rsidRPr="007329F2">
        <w:rPr>
          <w:szCs w:val="28"/>
        </w:rPr>
        <w:t xml:space="preserve"> </w:t>
      </w:r>
      <w:r w:rsidRPr="007329F2">
        <w:rPr>
          <w:rFonts w:cs="Times New Roman"/>
          <w:szCs w:val="28"/>
        </w:rPr>
        <w:t>–</w:t>
      </w:r>
      <w:r w:rsidRPr="00681DB9">
        <w:rPr>
          <w:szCs w:val="28"/>
        </w:rPr>
        <w:t xml:space="preserve"> </w:t>
      </w:r>
      <w:r w:rsidRPr="007329F2">
        <w:rPr>
          <w:szCs w:val="28"/>
        </w:rPr>
        <w:t>Режим доступа</w:t>
      </w:r>
      <w:r w:rsidRPr="002F72BC">
        <w:t xml:space="preserve"> </w:t>
      </w:r>
      <w:r w:rsidRPr="000A4279">
        <w:t>https://online.1c.ru/catalog/free/learning.php</w:t>
      </w:r>
      <w:r w:rsidRPr="00615C6C">
        <w:t>.</w:t>
      </w:r>
      <w:r w:rsidR="00312FD6" w:rsidRPr="00312FD6">
        <w:t xml:space="preserve"> – </w:t>
      </w:r>
      <w:r w:rsidRPr="00A830EB">
        <w:t>Д</w:t>
      </w:r>
      <w:r>
        <w:rPr>
          <w:szCs w:val="28"/>
        </w:rPr>
        <w:t>ата доступа: 12.12</w:t>
      </w:r>
      <w:r w:rsidRPr="007329F2">
        <w:rPr>
          <w:szCs w:val="28"/>
        </w:rPr>
        <w:t>.2019.</w:t>
      </w:r>
    </w:p>
    <w:p w:rsidR="00C70D8A" w:rsidRPr="00A85645" w:rsidRDefault="00EE1965" w:rsidP="00EE1965">
      <w:pPr>
        <w:pStyle w:val="a5"/>
        <w:numPr>
          <w:ilvl w:val="0"/>
          <w:numId w:val="8"/>
        </w:numPr>
        <w:spacing w:after="160" w:line="259" w:lineRule="auto"/>
      </w:pPr>
      <w:r>
        <w:rPr>
          <w:szCs w:val="28"/>
        </w:rPr>
        <w:t xml:space="preserve">Интеграция </w:t>
      </w:r>
      <w:proofErr w:type="spellStart"/>
      <w:r>
        <w:rPr>
          <w:szCs w:val="28"/>
          <w:lang w:val="en-US"/>
        </w:rPr>
        <w:t>AmoCRM</w:t>
      </w:r>
      <w:proofErr w:type="spellEnd"/>
      <w:r w:rsidR="00C70D8A">
        <w:rPr>
          <w:szCs w:val="28"/>
        </w:rPr>
        <w:t xml:space="preserve"> с 1С </w:t>
      </w:r>
      <w:r w:rsidR="00C70D8A" w:rsidRPr="007329F2">
        <w:rPr>
          <w:szCs w:val="28"/>
        </w:rPr>
        <w:t>[Электронный ресурс]</w:t>
      </w:r>
      <w:r w:rsidR="00312FD6">
        <w:rPr>
          <w:szCs w:val="28"/>
        </w:rPr>
        <w:t>.</w:t>
      </w:r>
      <w:r w:rsidR="00C70D8A" w:rsidRPr="007329F2">
        <w:rPr>
          <w:szCs w:val="28"/>
        </w:rPr>
        <w:t xml:space="preserve"> </w:t>
      </w:r>
      <w:r w:rsidR="00C70D8A" w:rsidRPr="007329F2">
        <w:rPr>
          <w:rFonts w:cs="Times New Roman"/>
          <w:szCs w:val="28"/>
        </w:rPr>
        <w:t>–</w:t>
      </w:r>
      <w:r w:rsidR="00C70D8A" w:rsidRPr="00681DB9">
        <w:rPr>
          <w:szCs w:val="28"/>
        </w:rPr>
        <w:t xml:space="preserve"> </w:t>
      </w:r>
      <w:r w:rsidR="00C70D8A" w:rsidRPr="007329F2">
        <w:rPr>
          <w:szCs w:val="28"/>
        </w:rPr>
        <w:t>Режим доступа</w:t>
      </w:r>
      <w:r w:rsidR="00C70D8A" w:rsidRPr="002F72BC">
        <w:t xml:space="preserve"> </w:t>
      </w:r>
      <w:r w:rsidRPr="00EE1965">
        <w:t>https://neurocrm.ru/blog/2018/07/09/amocrm-1s/</w:t>
      </w:r>
      <w:r w:rsidR="00C70D8A" w:rsidRPr="00615C6C">
        <w:t>.</w:t>
      </w:r>
      <w:r w:rsidR="00312FD6" w:rsidRPr="00312FD6">
        <w:t xml:space="preserve"> – </w:t>
      </w:r>
      <w:r w:rsidR="00C70D8A" w:rsidRPr="00A830EB">
        <w:t>Д</w:t>
      </w:r>
      <w:r w:rsidR="00C70D8A">
        <w:rPr>
          <w:szCs w:val="28"/>
        </w:rPr>
        <w:t>ата доступа: 12.12</w:t>
      </w:r>
      <w:r w:rsidR="00C70D8A" w:rsidRPr="007329F2">
        <w:rPr>
          <w:szCs w:val="28"/>
        </w:rPr>
        <w:t>.2019.</w:t>
      </w:r>
    </w:p>
    <w:p w:rsidR="00C70D8A" w:rsidRPr="00A85645" w:rsidRDefault="00C70D8A" w:rsidP="00C70D8A">
      <w:pPr>
        <w:pStyle w:val="a5"/>
        <w:spacing w:after="160" w:line="259" w:lineRule="auto"/>
        <w:ind w:left="709" w:firstLine="0"/>
        <w:jc w:val="left"/>
      </w:pPr>
    </w:p>
    <w:p w:rsidR="00C70D8A" w:rsidRPr="00EF70DC" w:rsidRDefault="00C70D8A" w:rsidP="00C70D8A"/>
    <w:p w:rsidR="00C70D8A" w:rsidRPr="002B549F" w:rsidRDefault="00C70D8A" w:rsidP="00C70D8A"/>
    <w:p w:rsidR="00425FA7" w:rsidRPr="00EE1965" w:rsidRDefault="00425FA7" w:rsidP="00425FA7">
      <w:pPr>
        <w:jc w:val="center"/>
      </w:pPr>
    </w:p>
    <w:sectPr w:rsidR="00425FA7" w:rsidRPr="00EE1965" w:rsidSect="00166710">
      <w:headerReference w:type="default" r:id="rId36"/>
      <w:pgSz w:w="11906" w:h="16838"/>
      <w:pgMar w:top="1134" w:right="567" w:bottom="851" w:left="1304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3315" w:rsidRDefault="00113315">
      <w:r>
        <w:separator/>
      </w:r>
    </w:p>
  </w:endnote>
  <w:endnote w:type="continuationSeparator" w:id="0">
    <w:p w:rsidR="00113315" w:rsidRDefault="0011331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roman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3315" w:rsidRDefault="00113315">
      <w:r>
        <w:separator/>
      </w:r>
    </w:p>
  </w:footnote>
  <w:footnote w:type="continuationSeparator" w:id="0">
    <w:p w:rsidR="00113315" w:rsidRDefault="0011331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6437960"/>
      <w:docPartObj>
        <w:docPartGallery w:val="Page Numbers (Top of Page)"/>
        <w:docPartUnique/>
      </w:docPartObj>
    </w:sdtPr>
    <w:sdtContent>
      <w:p w:rsidR="00E23D08" w:rsidRDefault="00E23D08">
        <w:pPr>
          <w:pStyle w:val="a8"/>
          <w:jc w:val="right"/>
        </w:pPr>
        <w:fldSimple w:instr=" PAGE   \* MERGEFORMAT ">
          <w:r w:rsidR="00E80463">
            <w:rPr>
              <w:noProof/>
            </w:rPr>
            <w:t>3</w:t>
          </w:r>
        </w:fldSimple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32053"/>
    <w:multiLevelType w:val="hybridMultilevel"/>
    <w:tmpl w:val="AF061BA8"/>
    <w:lvl w:ilvl="0" w:tplc="5A5CE3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2924DD"/>
    <w:multiLevelType w:val="hybridMultilevel"/>
    <w:tmpl w:val="B1EA0668"/>
    <w:lvl w:ilvl="0" w:tplc="5A5CE3FC">
      <w:start w:val="1"/>
      <w:numFmt w:val="bullet"/>
      <w:lvlText w:val="‒"/>
      <w:lvlJc w:val="left"/>
      <w:pPr>
        <w:ind w:left="117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>
    <w:nsid w:val="0E824CA5"/>
    <w:multiLevelType w:val="hybridMultilevel"/>
    <w:tmpl w:val="18721036"/>
    <w:lvl w:ilvl="0" w:tplc="5A5CE3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8A7694"/>
    <w:multiLevelType w:val="hybridMultilevel"/>
    <w:tmpl w:val="B8923A9E"/>
    <w:lvl w:ilvl="0" w:tplc="5A5CE3F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5014226"/>
    <w:multiLevelType w:val="hybridMultilevel"/>
    <w:tmpl w:val="F19A5BE4"/>
    <w:lvl w:ilvl="0" w:tplc="5E8A714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42184808"/>
    <w:multiLevelType w:val="multilevel"/>
    <w:tmpl w:val="9A844490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6">
    <w:nsid w:val="4ADA4786"/>
    <w:multiLevelType w:val="multilevel"/>
    <w:tmpl w:val="D478B1EA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56831C4D"/>
    <w:multiLevelType w:val="hybridMultilevel"/>
    <w:tmpl w:val="E28EF2CA"/>
    <w:lvl w:ilvl="0" w:tplc="D4009D6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25FA7"/>
    <w:rsid w:val="00030F6B"/>
    <w:rsid w:val="00072B97"/>
    <w:rsid w:val="00086FCB"/>
    <w:rsid w:val="000D60DE"/>
    <w:rsid w:val="000E4EAA"/>
    <w:rsid w:val="00102568"/>
    <w:rsid w:val="00113315"/>
    <w:rsid w:val="00166710"/>
    <w:rsid w:val="001702DE"/>
    <w:rsid w:val="001B5F69"/>
    <w:rsid w:val="001C69E1"/>
    <w:rsid w:val="00212654"/>
    <w:rsid w:val="00312FD6"/>
    <w:rsid w:val="00323052"/>
    <w:rsid w:val="00376749"/>
    <w:rsid w:val="003D5C4E"/>
    <w:rsid w:val="00425C62"/>
    <w:rsid w:val="00425FA7"/>
    <w:rsid w:val="0046304B"/>
    <w:rsid w:val="00520778"/>
    <w:rsid w:val="0055317C"/>
    <w:rsid w:val="00560005"/>
    <w:rsid w:val="00592C5D"/>
    <w:rsid w:val="006279E4"/>
    <w:rsid w:val="00684286"/>
    <w:rsid w:val="00752CB8"/>
    <w:rsid w:val="007E56D0"/>
    <w:rsid w:val="007E6FA9"/>
    <w:rsid w:val="00827F06"/>
    <w:rsid w:val="00833748"/>
    <w:rsid w:val="008565A8"/>
    <w:rsid w:val="008A78C5"/>
    <w:rsid w:val="008C4879"/>
    <w:rsid w:val="008F1C56"/>
    <w:rsid w:val="00987999"/>
    <w:rsid w:val="009A6229"/>
    <w:rsid w:val="009D0C3C"/>
    <w:rsid w:val="009E276D"/>
    <w:rsid w:val="00A34C1F"/>
    <w:rsid w:val="00AA41FB"/>
    <w:rsid w:val="00AA6FFF"/>
    <w:rsid w:val="00AC071C"/>
    <w:rsid w:val="00AC324D"/>
    <w:rsid w:val="00AD491A"/>
    <w:rsid w:val="00AF096B"/>
    <w:rsid w:val="00B10B4C"/>
    <w:rsid w:val="00B573C2"/>
    <w:rsid w:val="00B7211B"/>
    <w:rsid w:val="00BA2721"/>
    <w:rsid w:val="00BF4F4A"/>
    <w:rsid w:val="00C04A0A"/>
    <w:rsid w:val="00C207D1"/>
    <w:rsid w:val="00C50F65"/>
    <w:rsid w:val="00C644A3"/>
    <w:rsid w:val="00C70D8A"/>
    <w:rsid w:val="00CA69D7"/>
    <w:rsid w:val="00CA70D7"/>
    <w:rsid w:val="00CB025B"/>
    <w:rsid w:val="00CD7823"/>
    <w:rsid w:val="00CF69F4"/>
    <w:rsid w:val="00D34943"/>
    <w:rsid w:val="00D73022"/>
    <w:rsid w:val="00E01AF6"/>
    <w:rsid w:val="00E23D08"/>
    <w:rsid w:val="00E26F05"/>
    <w:rsid w:val="00E80463"/>
    <w:rsid w:val="00EE1965"/>
    <w:rsid w:val="00F21679"/>
    <w:rsid w:val="00FA1C6B"/>
    <w:rsid w:val="00FB59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5FA7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70D8A"/>
    <w:pPr>
      <w:keepNext/>
      <w:keepLines/>
      <w:tabs>
        <w:tab w:val="left" w:pos="992"/>
      </w:tabs>
      <w:spacing w:before="240" w:after="360"/>
      <w:ind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0D8A"/>
    <w:pPr>
      <w:keepNext/>
      <w:keepLines/>
      <w:numPr>
        <w:ilvl w:val="1"/>
        <w:numId w:val="1"/>
      </w:numPr>
      <w:tabs>
        <w:tab w:val="left" w:pos="1134"/>
      </w:tabs>
      <w:spacing w:before="240" w:after="240"/>
      <w:outlineLvl w:val="1"/>
    </w:pPr>
    <w:rPr>
      <w:rFonts w:eastAsiaTheme="majorEastAsia" w:cstheme="majorBidi"/>
      <w:b/>
      <w:bCs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70D8A"/>
    <w:pPr>
      <w:keepNext/>
      <w:keepLines/>
      <w:numPr>
        <w:ilvl w:val="2"/>
        <w:numId w:val="1"/>
      </w:numPr>
      <w:spacing w:before="240" w:after="120"/>
      <w:ind w:left="0" w:firstLine="709"/>
      <w:outlineLvl w:val="2"/>
    </w:pPr>
    <w:rPr>
      <w:rFonts w:eastAsiaTheme="majorEastAsia" w:cstheme="majorBidi"/>
      <w:b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0D8A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0D8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0D8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0D8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0D8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0D8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425FA7"/>
    <w:pPr>
      <w:widowControl w:val="0"/>
      <w:snapToGrid w:val="0"/>
      <w:spacing w:after="120"/>
      <w:ind w:firstLine="425"/>
    </w:pPr>
    <w:rPr>
      <w:rFonts w:eastAsia="Times New Roman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425FA7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70D8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70D8A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70D8A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70D8A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C70D8A"/>
    <w:rPr>
      <w:rFonts w:asciiTheme="majorHAnsi" w:eastAsiaTheme="majorEastAsia" w:hAnsiTheme="majorHAnsi" w:cstheme="majorBidi"/>
      <w:color w:val="243F60" w:themeColor="accent1" w:themeShade="7F"/>
      <w:sz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C70D8A"/>
    <w:rPr>
      <w:rFonts w:asciiTheme="majorHAnsi" w:eastAsiaTheme="majorEastAsia" w:hAnsiTheme="majorHAnsi" w:cstheme="majorBidi"/>
      <w:i/>
      <w:iCs/>
      <w:color w:val="243F60" w:themeColor="accent1" w:themeShade="7F"/>
      <w:sz w:val="28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C70D8A"/>
    <w:rPr>
      <w:rFonts w:asciiTheme="majorHAnsi" w:eastAsiaTheme="majorEastAsia" w:hAnsiTheme="majorHAnsi" w:cstheme="majorBidi"/>
      <w:i/>
      <w:iCs/>
      <w:color w:val="404040" w:themeColor="text1" w:themeTint="BF"/>
      <w:sz w:val="28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C70D8A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C70D8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5">
    <w:name w:val="List Paragraph"/>
    <w:aliases w:val="подрисуночная подпись"/>
    <w:basedOn w:val="a"/>
    <w:uiPriority w:val="34"/>
    <w:qFormat/>
    <w:rsid w:val="00425C62"/>
    <w:pPr>
      <w:tabs>
        <w:tab w:val="left" w:pos="992"/>
      </w:tabs>
      <w:ind w:left="720"/>
      <w:contextualSpacing/>
    </w:pPr>
    <w:rPr>
      <w:rFonts w:eastAsiaTheme="minorEastAsia" w:cstheme="minorBidi"/>
      <w:color w:val="000000" w:themeColor="text1"/>
      <w:lang w:eastAsia="ru-RU"/>
    </w:rPr>
  </w:style>
  <w:style w:type="character" w:styleId="a6">
    <w:name w:val="Hyperlink"/>
    <w:basedOn w:val="a0"/>
    <w:uiPriority w:val="99"/>
    <w:unhideWhenUsed/>
    <w:rsid w:val="00C70D8A"/>
    <w:rPr>
      <w:color w:val="0000FF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C70D8A"/>
    <w:pPr>
      <w:jc w:val="center"/>
      <w:outlineLvl w:val="9"/>
    </w:pPr>
    <w:rPr>
      <w:b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70D8A"/>
    <w:pPr>
      <w:spacing w:after="100"/>
    </w:pPr>
    <w:rPr>
      <w:rFonts w:eastAsiaTheme="minorEastAsia" w:cstheme="minorBidi"/>
      <w:color w:val="000000" w:themeColor="text1"/>
      <w:lang w:eastAsia="ru-RU"/>
    </w:rPr>
  </w:style>
  <w:style w:type="paragraph" w:styleId="a8">
    <w:name w:val="header"/>
    <w:basedOn w:val="a"/>
    <w:link w:val="a9"/>
    <w:uiPriority w:val="99"/>
    <w:unhideWhenUsed/>
    <w:rsid w:val="00C70D8A"/>
    <w:pPr>
      <w:tabs>
        <w:tab w:val="center" w:pos="4677"/>
        <w:tab w:val="right" w:pos="9355"/>
      </w:tabs>
    </w:pPr>
    <w:rPr>
      <w:rFonts w:eastAsiaTheme="minorEastAsia" w:cstheme="minorBidi"/>
      <w:color w:val="000000" w:themeColor="text1"/>
      <w:lang w:eastAsia="ru-RU"/>
    </w:rPr>
  </w:style>
  <w:style w:type="character" w:customStyle="1" w:styleId="a9">
    <w:name w:val="Верхний колонтитул Знак"/>
    <w:basedOn w:val="a0"/>
    <w:link w:val="a8"/>
    <w:uiPriority w:val="99"/>
    <w:rsid w:val="00C70D8A"/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70D8A"/>
    <w:pPr>
      <w:spacing w:after="100"/>
      <w:ind w:left="280"/>
    </w:pPr>
    <w:rPr>
      <w:rFonts w:eastAsiaTheme="minorEastAsia" w:cstheme="minorBidi"/>
      <w:color w:val="000000" w:themeColor="text1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8F1C56"/>
    <w:pPr>
      <w:spacing w:after="280"/>
      <w:ind w:firstLine="0"/>
      <w:jc w:val="center"/>
    </w:pPr>
    <w:rPr>
      <w:rFonts w:eastAsiaTheme="minorEastAsia" w:cstheme="minorBidi"/>
      <w:iCs/>
      <w:szCs w:val="18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9D0C3C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D0C3C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5FA7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70D8A"/>
    <w:pPr>
      <w:keepNext/>
      <w:keepLines/>
      <w:tabs>
        <w:tab w:val="left" w:pos="992"/>
      </w:tabs>
      <w:spacing w:before="240" w:after="360"/>
      <w:ind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0D8A"/>
    <w:pPr>
      <w:keepNext/>
      <w:keepLines/>
      <w:numPr>
        <w:ilvl w:val="1"/>
        <w:numId w:val="1"/>
      </w:numPr>
      <w:tabs>
        <w:tab w:val="left" w:pos="1134"/>
      </w:tabs>
      <w:spacing w:before="240" w:after="240"/>
      <w:outlineLvl w:val="1"/>
    </w:pPr>
    <w:rPr>
      <w:rFonts w:eastAsiaTheme="majorEastAsia" w:cstheme="majorBidi"/>
      <w:b/>
      <w:bCs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70D8A"/>
    <w:pPr>
      <w:keepNext/>
      <w:keepLines/>
      <w:numPr>
        <w:ilvl w:val="2"/>
        <w:numId w:val="1"/>
      </w:numPr>
      <w:spacing w:before="240" w:after="120"/>
      <w:ind w:left="0" w:firstLine="709"/>
      <w:outlineLvl w:val="2"/>
    </w:pPr>
    <w:rPr>
      <w:rFonts w:eastAsiaTheme="majorEastAsia" w:cstheme="majorBidi"/>
      <w:b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0D8A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0D8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0D8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0D8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0D8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0D8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425FA7"/>
    <w:pPr>
      <w:widowControl w:val="0"/>
      <w:snapToGrid w:val="0"/>
      <w:spacing w:after="120"/>
      <w:ind w:firstLine="425"/>
    </w:pPr>
    <w:rPr>
      <w:rFonts w:eastAsia="Times New Roman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425FA7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70D8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70D8A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70D8A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70D8A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C70D8A"/>
    <w:rPr>
      <w:rFonts w:asciiTheme="majorHAnsi" w:eastAsiaTheme="majorEastAsia" w:hAnsiTheme="majorHAnsi" w:cstheme="majorBidi"/>
      <w:color w:val="243F60" w:themeColor="accent1" w:themeShade="7F"/>
      <w:sz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C70D8A"/>
    <w:rPr>
      <w:rFonts w:asciiTheme="majorHAnsi" w:eastAsiaTheme="majorEastAsia" w:hAnsiTheme="majorHAnsi" w:cstheme="majorBidi"/>
      <w:i/>
      <w:iCs/>
      <w:color w:val="243F60" w:themeColor="accent1" w:themeShade="7F"/>
      <w:sz w:val="28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C70D8A"/>
    <w:rPr>
      <w:rFonts w:asciiTheme="majorHAnsi" w:eastAsiaTheme="majorEastAsia" w:hAnsiTheme="majorHAnsi" w:cstheme="majorBidi"/>
      <w:i/>
      <w:iCs/>
      <w:color w:val="404040" w:themeColor="text1" w:themeTint="BF"/>
      <w:sz w:val="28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C70D8A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C70D8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5">
    <w:name w:val="List Paragraph"/>
    <w:aliases w:val="подрисуночная подпись"/>
    <w:basedOn w:val="a"/>
    <w:uiPriority w:val="34"/>
    <w:qFormat/>
    <w:rsid w:val="00C70D8A"/>
    <w:pPr>
      <w:ind w:left="720"/>
      <w:contextualSpacing/>
    </w:pPr>
    <w:rPr>
      <w:rFonts w:eastAsiaTheme="minorEastAsia" w:cstheme="minorBidi"/>
      <w:color w:val="000000" w:themeColor="text1"/>
      <w:lang w:eastAsia="ru-RU"/>
    </w:rPr>
  </w:style>
  <w:style w:type="character" w:styleId="a6">
    <w:name w:val="Hyperlink"/>
    <w:basedOn w:val="a0"/>
    <w:uiPriority w:val="99"/>
    <w:unhideWhenUsed/>
    <w:rsid w:val="00C70D8A"/>
    <w:rPr>
      <w:color w:val="0000FF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C70D8A"/>
    <w:pPr>
      <w:jc w:val="center"/>
      <w:outlineLvl w:val="9"/>
    </w:pPr>
    <w:rPr>
      <w:b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70D8A"/>
    <w:pPr>
      <w:spacing w:after="100"/>
    </w:pPr>
    <w:rPr>
      <w:rFonts w:eastAsiaTheme="minorEastAsia" w:cstheme="minorBidi"/>
      <w:color w:val="000000" w:themeColor="text1"/>
      <w:lang w:eastAsia="ru-RU"/>
    </w:rPr>
  </w:style>
  <w:style w:type="paragraph" w:styleId="a8">
    <w:name w:val="header"/>
    <w:basedOn w:val="a"/>
    <w:link w:val="a9"/>
    <w:uiPriority w:val="99"/>
    <w:unhideWhenUsed/>
    <w:rsid w:val="00C70D8A"/>
    <w:pPr>
      <w:tabs>
        <w:tab w:val="center" w:pos="4677"/>
        <w:tab w:val="right" w:pos="9355"/>
      </w:tabs>
    </w:pPr>
    <w:rPr>
      <w:rFonts w:eastAsiaTheme="minorEastAsia" w:cstheme="minorBidi"/>
      <w:color w:val="000000" w:themeColor="text1"/>
      <w:lang w:eastAsia="ru-RU"/>
    </w:rPr>
  </w:style>
  <w:style w:type="character" w:customStyle="1" w:styleId="a9">
    <w:name w:val="Верхний колонтитул Знак"/>
    <w:basedOn w:val="a0"/>
    <w:link w:val="a8"/>
    <w:uiPriority w:val="99"/>
    <w:rsid w:val="00C70D8A"/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70D8A"/>
    <w:pPr>
      <w:spacing w:after="100"/>
      <w:ind w:left="280"/>
    </w:pPr>
    <w:rPr>
      <w:rFonts w:eastAsiaTheme="minorEastAsia" w:cstheme="minorBidi"/>
      <w:color w:val="000000" w:themeColor="text1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C70D8A"/>
    <w:pPr>
      <w:spacing w:after="200"/>
    </w:pPr>
    <w:rPr>
      <w:rFonts w:eastAsiaTheme="minorEastAsia" w:cstheme="minorBidi"/>
      <w:i/>
      <w:iCs/>
      <w:color w:val="1F497D" w:themeColor="text2"/>
      <w:sz w:val="18"/>
      <w:szCs w:val="18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9D0C3C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D0C3C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microsoft.com/office/2007/relationships/stylesWithEffects" Target="stylesWithEffects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neurocrm.ru/blog/kak-postroit-voronku-prodazh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21</Pages>
  <Words>3277</Words>
  <Characters>18682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21916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Lebedko Vyacheslav Igorevich</dc:creator>
  <cp:lastModifiedBy>Главный</cp:lastModifiedBy>
  <cp:revision>18</cp:revision>
  <cp:lastPrinted>2019-12-17T05:05:00Z</cp:lastPrinted>
  <dcterms:created xsi:type="dcterms:W3CDTF">2019-12-17T05:04:00Z</dcterms:created>
  <dcterms:modified xsi:type="dcterms:W3CDTF">2021-09-27T08:16:00Z</dcterms:modified>
</cp:coreProperties>
</file>