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7470" w:rsidRPr="00587EB6" w:rsidRDefault="009B7470" w:rsidP="009B7470">
      <w:pPr>
        <w:pStyle w:val="Heading2"/>
      </w:pPr>
      <w:r w:rsidRPr="00587EB6">
        <w:t>Lab 6-02: Using AWS Lambda With Amazon Kinesis Data Stream</w:t>
      </w:r>
    </w:p>
    <w:p w:rsidR="009B7470" w:rsidRPr="00587EB6" w:rsidRDefault="009B7470" w:rsidP="009B7470">
      <w:pPr>
        <w:pStyle w:val="Heading3"/>
      </w:pPr>
      <w:bookmarkStart w:id="0" w:name="_Toc183453254"/>
      <w:r w:rsidRPr="00587EB6">
        <w:t>Service Introduction</w:t>
      </w:r>
      <w:bookmarkEnd w:id="0"/>
    </w:p>
    <w:p w:rsidR="009B7470" w:rsidRPr="00587EB6" w:rsidRDefault="009B7470" w:rsidP="009B7470">
      <w:pPr>
        <w:spacing w:before="120"/>
        <w:rPr>
          <w:sz w:val="20"/>
          <w:szCs w:val="20"/>
        </w:rPr>
      </w:pPr>
      <w:r w:rsidRPr="00587EB6">
        <w:rPr>
          <w:sz w:val="20"/>
          <w:szCs w:val="20"/>
        </w:rPr>
        <w:t xml:space="preserve">AWS Lambda is a </w:t>
      </w:r>
      <w:proofErr w:type="spellStart"/>
      <w:r w:rsidRPr="00587EB6">
        <w:rPr>
          <w:sz w:val="20"/>
          <w:szCs w:val="20"/>
        </w:rPr>
        <w:t>serverless</w:t>
      </w:r>
      <w:proofErr w:type="spellEnd"/>
      <w:r w:rsidRPr="00587EB6">
        <w:rPr>
          <w:sz w:val="20"/>
          <w:szCs w:val="20"/>
        </w:rPr>
        <w:t xml:space="preserve"> compute service that allows you to run code without provisioning or managing servers. Amazon Kinesis Data Streams is a service for real-time data streaming, enabling you to continuously capture and store terabytes of data per hour from hundreds of thousands of sources. </w:t>
      </w:r>
      <w:r>
        <w:rPr>
          <w:sz w:val="20"/>
          <w:szCs w:val="20"/>
        </w:rPr>
        <w:t>Combining AWS Lambda with Kinesis Data Streams allows you to</w:t>
      </w:r>
      <w:r w:rsidRPr="00587EB6">
        <w:rPr>
          <w:sz w:val="20"/>
          <w:szCs w:val="20"/>
        </w:rPr>
        <w:t xml:space="preserve"> process and analyze streaming data in real-time with minimal infrastructure management.</w:t>
      </w:r>
    </w:p>
    <w:p w:rsidR="009B7470" w:rsidRPr="00587EB6" w:rsidRDefault="009B7470" w:rsidP="009B7470">
      <w:pPr>
        <w:pStyle w:val="Heading3"/>
      </w:pPr>
      <w:bookmarkStart w:id="1" w:name="_Toc183453255"/>
      <w:r w:rsidRPr="00587EB6">
        <w:t>Problem</w:t>
      </w:r>
      <w:bookmarkEnd w:id="1"/>
    </w:p>
    <w:p w:rsidR="009B7470" w:rsidRPr="00587EB6" w:rsidRDefault="009B7470" w:rsidP="009B7470">
      <w:pPr>
        <w:spacing w:before="120"/>
        <w:rPr>
          <w:sz w:val="20"/>
          <w:szCs w:val="20"/>
        </w:rPr>
      </w:pPr>
      <w:r w:rsidRPr="00587EB6">
        <w:rPr>
          <w:sz w:val="20"/>
          <w:szCs w:val="20"/>
        </w:rPr>
        <w:t xml:space="preserve">You need to process a high volume of streaming data from sources such as </w:t>
      </w:r>
      <w:proofErr w:type="spellStart"/>
      <w:r w:rsidRPr="00587EB6">
        <w:rPr>
          <w:sz w:val="20"/>
          <w:szCs w:val="20"/>
        </w:rPr>
        <w:t>IoT</w:t>
      </w:r>
      <w:proofErr w:type="spellEnd"/>
      <w:r w:rsidRPr="00587EB6">
        <w:rPr>
          <w:sz w:val="20"/>
          <w:szCs w:val="20"/>
        </w:rPr>
        <w:t xml:space="preserve"> devices, application logs, or social media feeds. Your current infrastructure struggles to handle real-time data processing, leading to delays and inefficiencies in data analysis and decision-making.</w:t>
      </w:r>
    </w:p>
    <w:p w:rsidR="009B7470" w:rsidRPr="00587EB6" w:rsidRDefault="009B7470" w:rsidP="009B7470">
      <w:pPr>
        <w:pStyle w:val="Heading3"/>
      </w:pPr>
      <w:bookmarkStart w:id="2" w:name="_Toc183453256"/>
      <w:r w:rsidRPr="00587EB6">
        <w:t>Solution</w:t>
      </w:r>
      <w:bookmarkEnd w:id="2"/>
    </w:p>
    <w:p w:rsidR="009B7470" w:rsidRPr="00587EB6" w:rsidRDefault="009B7470" w:rsidP="009B7470">
      <w:pPr>
        <w:spacing w:before="120"/>
        <w:rPr>
          <w:sz w:val="20"/>
          <w:szCs w:val="20"/>
        </w:rPr>
      </w:pPr>
      <w:r w:rsidRPr="00587EB6">
        <w:rPr>
          <w:sz w:val="20"/>
          <w:szCs w:val="20"/>
        </w:rPr>
        <w:t>Integrate AWS Lambda with Amazon Kinesis Data Streams to create a real-time data processing pipeline. Kinesis Data Streams will capture and store the streaming data, and AWS Lambda will process this data in real-time as it arrives. This setup allows you to run custom code in response to streaming data, enabling immediate data transformation, analysis, and actions without the need for managing servers or scaling infrastructure</w:t>
      </w:r>
      <w:bookmarkStart w:id="3" w:name="_GoBack"/>
      <w:bookmarkEnd w:id="3"/>
      <w:r w:rsidRPr="00587EB6">
        <w:rPr>
          <w:sz w:val="20"/>
          <w:szCs w:val="20"/>
        </w:rPr>
        <w:t>.</w:t>
      </w:r>
    </w:p>
    <w:p w:rsidR="009B7470" w:rsidRPr="00587EB6" w:rsidRDefault="009B7470" w:rsidP="009B7470">
      <w:pPr>
        <w:pStyle w:val="Heading4"/>
        <w:spacing w:before="120" w:after="120"/>
      </w:pPr>
      <w:r w:rsidRPr="00587EB6">
        <w:t xml:space="preserve">Task 1: Create a </w:t>
      </w:r>
      <w:proofErr w:type="spellStart"/>
      <w:r w:rsidRPr="00587EB6">
        <w:t>CloudFormation</w:t>
      </w:r>
      <w:proofErr w:type="spellEnd"/>
      <w:r w:rsidRPr="00587EB6">
        <w:t xml:space="preserve"> Stack</w:t>
      </w:r>
    </w:p>
    <w:tbl>
      <w:tblPr>
        <w:tblStyle w:val="TableGrid"/>
        <w:tblW w:w="9625" w:type="dxa"/>
        <w:shd w:val="clear" w:color="auto" w:fill="F2F2F2" w:themeFill="background1" w:themeFillShade="F2"/>
        <w:tblLook w:val="04A0" w:firstRow="1" w:lastRow="0" w:firstColumn="1" w:lastColumn="0" w:noHBand="0" w:noVBand="1"/>
      </w:tblPr>
      <w:tblGrid>
        <w:gridCol w:w="9625"/>
      </w:tblGrid>
      <w:tr w:rsidR="009B7470" w:rsidRPr="00587EB6" w:rsidTr="009B7470">
        <w:tc>
          <w:tcPr>
            <w:tcW w:w="9625" w:type="dxa"/>
            <w:shd w:val="clear" w:color="auto" w:fill="F2F2F2" w:themeFill="background1" w:themeFillShade="F2"/>
          </w:tcPr>
          <w:p w:rsidR="009B7470" w:rsidRPr="00587EB6" w:rsidRDefault="009B7470" w:rsidP="009B7470">
            <w:pPr>
              <w:pStyle w:val="IPSNumbering"/>
              <w:numPr>
                <w:ilvl w:val="0"/>
                <w:numId w:val="3"/>
              </w:numPr>
              <w:spacing w:before="120"/>
              <w:rPr>
                <w:szCs w:val="20"/>
              </w:rPr>
            </w:pPr>
            <w:r w:rsidRPr="00587EB6">
              <w:rPr>
                <w:szCs w:val="20"/>
              </w:rPr>
              <w:t xml:space="preserve">In the console, navigate to </w:t>
            </w:r>
            <w:proofErr w:type="spellStart"/>
            <w:r w:rsidRPr="00587EB6">
              <w:rPr>
                <w:b/>
                <w:bCs/>
                <w:szCs w:val="20"/>
              </w:rPr>
              <w:t>CloudFormation</w:t>
            </w:r>
            <w:proofErr w:type="spellEnd"/>
            <w:r w:rsidRPr="00587EB6">
              <w:rPr>
                <w:b/>
                <w:bCs/>
                <w:szCs w:val="20"/>
              </w:rPr>
              <w:t>.</w:t>
            </w:r>
          </w:p>
          <w:p w:rsidR="009B7470" w:rsidRPr="00587EB6" w:rsidRDefault="009B7470" w:rsidP="003B3FD7">
            <w:pPr>
              <w:spacing w:before="120"/>
              <w:jc w:val="center"/>
              <w:rPr>
                <w:sz w:val="20"/>
                <w:szCs w:val="20"/>
              </w:rPr>
            </w:pPr>
            <w:r w:rsidRPr="00587EB6">
              <w:rPr>
                <w:noProof/>
                <w:sz w:val="20"/>
                <w:szCs w:val="20"/>
                <w:lang w:eastAsia="en-US"/>
              </w:rPr>
              <w:drawing>
                <wp:inline distT="0" distB="0" distL="0" distR="0" wp14:anchorId="34F962BB" wp14:editId="5E4D6DB5">
                  <wp:extent cx="4867275" cy="1906768"/>
                  <wp:effectExtent l="19050" t="19050" r="9525" b="177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77054" cy="1910599"/>
                          </a:xfrm>
                          <a:prstGeom prst="rect">
                            <a:avLst/>
                          </a:prstGeom>
                          <a:noFill/>
                          <a:ln>
                            <a:solidFill>
                              <a:schemeClr val="tx1"/>
                            </a:solidFill>
                          </a:ln>
                        </pic:spPr>
                      </pic:pic>
                    </a:graphicData>
                  </a:graphic>
                </wp:inline>
              </w:drawing>
            </w:r>
          </w:p>
          <w:p w:rsidR="009B7470" w:rsidRPr="00587EB6" w:rsidRDefault="009B7470" w:rsidP="009B7470">
            <w:pPr>
              <w:pStyle w:val="IPSNumbering"/>
              <w:numPr>
                <w:ilvl w:val="0"/>
                <w:numId w:val="2"/>
              </w:numPr>
              <w:spacing w:before="120"/>
              <w:rPr>
                <w:szCs w:val="20"/>
              </w:rPr>
            </w:pPr>
            <w:r w:rsidRPr="00587EB6">
              <w:rPr>
                <w:szCs w:val="20"/>
              </w:rPr>
              <w:t xml:space="preserve">Click </w:t>
            </w:r>
            <w:r w:rsidRPr="00587EB6">
              <w:rPr>
                <w:b/>
                <w:bCs/>
                <w:szCs w:val="20"/>
              </w:rPr>
              <w:t>Create Stack</w:t>
            </w:r>
            <w:r w:rsidRPr="00587EB6">
              <w:rPr>
                <w:szCs w:val="20"/>
              </w:rPr>
              <w:t xml:space="preserve"> and select </w:t>
            </w:r>
            <w:proofErr w:type="gramStart"/>
            <w:r w:rsidRPr="00587EB6">
              <w:rPr>
                <w:szCs w:val="20"/>
              </w:rPr>
              <w:t>With</w:t>
            </w:r>
            <w:proofErr w:type="gramEnd"/>
            <w:r w:rsidRPr="00587EB6">
              <w:rPr>
                <w:szCs w:val="20"/>
              </w:rPr>
              <w:t xml:space="preserve"> new resources (standard) from the drop down menu.</w:t>
            </w:r>
          </w:p>
          <w:p w:rsidR="009B7470" w:rsidRPr="00587EB6" w:rsidRDefault="009B7470" w:rsidP="003B3FD7">
            <w:pPr>
              <w:spacing w:before="120"/>
              <w:jc w:val="center"/>
              <w:rPr>
                <w:sz w:val="20"/>
                <w:szCs w:val="20"/>
              </w:rPr>
            </w:pPr>
            <w:r w:rsidRPr="00587EB6">
              <w:rPr>
                <w:noProof/>
                <w:sz w:val="20"/>
                <w:szCs w:val="20"/>
                <w:lang w:eastAsia="en-US"/>
              </w:rPr>
              <w:drawing>
                <wp:inline distT="0" distB="0" distL="0" distR="0" wp14:anchorId="5B76A76C" wp14:editId="7201BEEF">
                  <wp:extent cx="4869815" cy="1573325"/>
                  <wp:effectExtent l="19050" t="19050" r="26035" b="2730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03596" cy="1584239"/>
                          </a:xfrm>
                          <a:prstGeom prst="rect">
                            <a:avLst/>
                          </a:prstGeom>
                          <a:noFill/>
                          <a:ln>
                            <a:solidFill>
                              <a:schemeClr val="tx1"/>
                            </a:solidFill>
                          </a:ln>
                        </pic:spPr>
                      </pic:pic>
                    </a:graphicData>
                  </a:graphic>
                </wp:inline>
              </w:drawing>
            </w:r>
          </w:p>
          <w:p w:rsidR="009B7470" w:rsidRPr="00587EB6" w:rsidRDefault="009B7470" w:rsidP="009B7470">
            <w:pPr>
              <w:pStyle w:val="IPSNumbering"/>
              <w:numPr>
                <w:ilvl w:val="0"/>
                <w:numId w:val="2"/>
              </w:numPr>
              <w:spacing w:before="120"/>
              <w:rPr>
                <w:szCs w:val="20"/>
              </w:rPr>
            </w:pPr>
            <w:r w:rsidRPr="00587EB6">
              <w:rPr>
                <w:szCs w:val="20"/>
              </w:rPr>
              <w:t xml:space="preserve">Under Specify template, select </w:t>
            </w:r>
            <w:proofErr w:type="gramStart"/>
            <w:r w:rsidRPr="00587EB6">
              <w:rPr>
                <w:b/>
                <w:bCs/>
                <w:szCs w:val="20"/>
              </w:rPr>
              <w:t>Upload</w:t>
            </w:r>
            <w:proofErr w:type="gramEnd"/>
            <w:r w:rsidRPr="00587EB6">
              <w:rPr>
                <w:szCs w:val="20"/>
              </w:rPr>
              <w:t xml:space="preserve"> a template file.</w:t>
            </w:r>
          </w:p>
          <w:p w:rsidR="009B7470" w:rsidRPr="00587EB6" w:rsidRDefault="009B7470" w:rsidP="009B7470">
            <w:pPr>
              <w:pStyle w:val="IPSNumbering"/>
              <w:numPr>
                <w:ilvl w:val="0"/>
                <w:numId w:val="2"/>
              </w:numPr>
              <w:spacing w:before="120"/>
              <w:rPr>
                <w:szCs w:val="20"/>
              </w:rPr>
            </w:pPr>
            <w:r w:rsidRPr="00587EB6">
              <w:rPr>
                <w:szCs w:val="20"/>
              </w:rPr>
              <w:t>Open a new browser tab</w:t>
            </w:r>
            <w:r>
              <w:rPr>
                <w:szCs w:val="20"/>
              </w:rPr>
              <w:t>, navigate to the lab GitHub repo,</w:t>
            </w:r>
            <w:r w:rsidRPr="00587EB6">
              <w:rPr>
                <w:szCs w:val="20"/>
              </w:rPr>
              <w:t xml:space="preserve"> and download the CFN </w:t>
            </w:r>
            <w:proofErr w:type="spellStart"/>
            <w:r w:rsidRPr="00587EB6">
              <w:rPr>
                <w:szCs w:val="20"/>
              </w:rPr>
              <w:t>Build.yaml</w:t>
            </w:r>
            <w:proofErr w:type="spellEnd"/>
            <w:r w:rsidRPr="00587EB6">
              <w:rPr>
                <w:szCs w:val="20"/>
              </w:rPr>
              <w:t xml:space="preserve"> file.</w:t>
            </w:r>
          </w:p>
          <w:p w:rsidR="009B7470" w:rsidRPr="00587EB6" w:rsidRDefault="009B7470" w:rsidP="009B7470">
            <w:pPr>
              <w:pStyle w:val="IPSNumbering"/>
              <w:numPr>
                <w:ilvl w:val="0"/>
                <w:numId w:val="2"/>
              </w:numPr>
              <w:spacing w:before="120"/>
              <w:rPr>
                <w:szCs w:val="20"/>
              </w:rPr>
            </w:pPr>
            <w:r w:rsidRPr="00587EB6">
              <w:rPr>
                <w:szCs w:val="20"/>
              </w:rPr>
              <w:lastRenderedPageBreak/>
              <w:t xml:space="preserve">Select </w:t>
            </w:r>
            <w:r w:rsidRPr="00587EB6">
              <w:rPr>
                <w:b/>
                <w:bCs/>
                <w:szCs w:val="20"/>
              </w:rPr>
              <w:t>Choose File</w:t>
            </w:r>
            <w:r w:rsidRPr="00587EB6">
              <w:rPr>
                <w:szCs w:val="20"/>
              </w:rPr>
              <w:t xml:space="preserve">, click </w:t>
            </w:r>
            <w:r w:rsidRPr="00587EB6">
              <w:rPr>
                <w:b/>
                <w:bCs/>
                <w:szCs w:val="20"/>
              </w:rPr>
              <w:t>Upload,</w:t>
            </w:r>
            <w:r w:rsidRPr="00587EB6">
              <w:rPr>
                <w:szCs w:val="20"/>
              </w:rPr>
              <w:t xml:space="preserve"> then navigate to your CFN </w:t>
            </w:r>
            <w:proofErr w:type="spellStart"/>
            <w:r w:rsidRPr="00587EB6">
              <w:rPr>
                <w:szCs w:val="20"/>
              </w:rPr>
              <w:t>Build.yaml</w:t>
            </w:r>
            <w:proofErr w:type="spellEnd"/>
            <w:r w:rsidRPr="00587EB6">
              <w:rPr>
                <w:szCs w:val="20"/>
              </w:rPr>
              <w:t xml:space="preserve"> file, or drag the file into the browser and click </w:t>
            </w:r>
            <w:proofErr w:type="gramStart"/>
            <w:r w:rsidRPr="00587EB6">
              <w:rPr>
                <w:b/>
                <w:bCs/>
                <w:szCs w:val="20"/>
              </w:rPr>
              <w:t>Next</w:t>
            </w:r>
            <w:proofErr w:type="gramEnd"/>
            <w:r w:rsidRPr="00587EB6">
              <w:rPr>
                <w:b/>
                <w:bCs/>
                <w:szCs w:val="20"/>
              </w:rPr>
              <w:t>.</w:t>
            </w:r>
          </w:p>
          <w:p w:rsidR="009B7470" w:rsidRPr="00587EB6" w:rsidRDefault="009B7470" w:rsidP="009B7470">
            <w:pPr>
              <w:pStyle w:val="IPSNumbering"/>
              <w:numPr>
                <w:ilvl w:val="0"/>
                <w:numId w:val="2"/>
              </w:numPr>
              <w:spacing w:before="120"/>
              <w:rPr>
                <w:szCs w:val="20"/>
              </w:rPr>
            </w:pPr>
            <w:r w:rsidRPr="00587EB6">
              <w:rPr>
                <w:szCs w:val="20"/>
              </w:rPr>
              <w:t xml:space="preserve">Name the stack </w:t>
            </w:r>
            <w:proofErr w:type="spellStart"/>
            <w:r w:rsidRPr="00587EB6">
              <w:rPr>
                <w:b/>
                <w:bCs/>
                <w:szCs w:val="20"/>
              </w:rPr>
              <w:t>Kinesislab</w:t>
            </w:r>
            <w:proofErr w:type="spellEnd"/>
            <w:r w:rsidRPr="00587EB6">
              <w:rPr>
                <w:szCs w:val="20"/>
              </w:rPr>
              <w:t xml:space="preserve"> and click </w:t>
            </w:r>
            <w:proofErr w:type="gramStart"/>
            <w:r w:rsidRPr="00587EB6">
              <w:rPr>
                <w:b/>
                <w:bCs/>
                <w:szCs w:val="20"/>
              </w:rPr>
              <w:t>Next</w:t>
            </w:r>
            <w:proofErr w:type="gramEnd"/>
            <w:r w:rsidRPr="00587EB6">
              <w:rPr>
                <w:b/>
                <w:bCs/>
                <w:szCs w:val="20"/>
              </w:rPr>
              <w:t>.</w:t>
            </w:r>
          </w:p>
          <w:p w:rsidR="009B7470" w:rsidRPr="00587EB6" w:rsidRDefault="009B7470" w:rsidP="003B3FD7">
            <w:pPr>
              <w:spacing w:before="120"/>
              <w:jc w:val="center"/>
              <w:rPr>
                <w:sz w:val="20"/>
                <w:szCs w:val="20"/>
              </w:rPr>
            </w:pPr>
            <w:r w:rsidRPr="00587EB6">
              <w:rPr>
                <w:noProof/>
                <w:sz w:val="20"/>
                <w:szCs w:val="20"/>
                <w:lang w:eastAsia="en-US"/>
              </w:rPr>
              <w:drawing>
                <wp:inline distT="0" distB="0" distL="0" distR="0" wp14:anchorId="4806DBD2" wp14:editId="4A2BF103">
                  <wp:extent cx="4868545" cy="2621525"/>
                  <wp:effectExtent l="19050" t="19050" r="27305" b="2667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5640" cy="2625345"/>
                          </a:xfrm>
                          <a:prstGeom prst="rect">
                            <a:avLst/>
                          </a:prstGeom>
                          <a:noFill/>
                          <a:ln>
                            <a:solidFill>
                              <a:schemeClr val="tx1"/>
                            </a:solidFill>
                          </a:ln>
                        </pic:spPr>
                      </pic:pic>
                    </a:graphicData>
                  </a:graphic>
                </wp:inline>
              </w:drawing>
            </w:r>
          </w:p>
          <w:p w:rsidR="009B7470" w:rsidRPr="00587EB6" w:rsidRDefault="009B7470" w:rsidP="009B7470">
            <w:pPr>
              <w:pStyle w:val="IPSNumbering"/>
              <w:numPr>
                <w:ilvl w:val="0"/>
                <w:numId w:val="2"/>
              </w:numPr>
              <w:spacing w:before="120"/>
              <w:rPr>
                <w:szCs w:val="20"/>
              </w:rPr>
            </w:pPr>
            <w:r w:rsidRPr="00587EB6">
              <w:rPr>
                <w:szCs w:val="20"/>
              </w:rPr>
              <w:t xml:space="preserve">Keep all default settings and click </w:t>
            </w:r>
            <w:proofErr w:type="gramStart"/>
            <w:r w:rsidRPr="00587EB6">
              <w:rPr>
                <w:b/>
                <w:bCs/>
                <w:szCs w:val="20"/>
              </w:rPr>
              <w:t>Next</w:t>
            </w:r>
            <w:proofErr w:type="gramEnd"/>
            <w:r w:rsidRPr="00587EB6">
              <w:rPr>
                <w:b/>
                <w:bCs/>
                <w:szCs w:val="20"/>
              </w:rPr>
              <w:t>.</w:t>
            </w:r>
          </w:p>
          <w:p w:rsidR="009B7470" w:rsidRPr="00587EB6" w:rsidRDefault="009B7470" w:rsidP="003B3FD7">
            <w:pPr>
              <w:spacing w:before="120"/>
              <w:jc w:val="center"/>
              <w:rPr>
                <w:sz w:val="20"/>
                <w:szCs w:val="20"/>
              </w:rPr>
            </w:pPr>
            <w:r w:rsidRPr="00587EB6">
              <w:rPr>
                <w:noProof/>
                <w:sz w:val="20"/>
                <w:szCs w:val="20"/>
                <w:lang w:eastAsia="en-US"/>
              </w:rPr>
              <w:drawing>
                <wp:inline distT="0" distB="0" distL="0" distR="0" wp14:anchorId="12C9E53F" wp14:editId="666C5D9A">
                  <wp:extent cx="4869180" cy="2705100"/>
                  <wp:effectExtent l="19050" t="19050" r="26670" b="190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9180" cy="2705100"/>
                          </a:xfrm>
                          <a:prstGeom prst="rect">
                            <a:avLst/>
                          </a:prstGeom>
                          <a:noFill/>
                          <a:ln>
                            <a:solidFill>
                              <a:schemeClr val="tx1"/>
                            </a:solidFill>
                          </a:ln>
                        </pic:spPr>
                      </pic:pic>
                    </a:graphicData>
                  </a:graphic>
                </wp:inline>
              </w:drawing>
            </w:r>
          </w:p>
          <w:p w:rsidR="009B7470" w:rsidRPr="00587EB6" w:rsidRDefault="009B7470" w:rsidP="009B7470">
            <w:pPr>
              <w:pStyle w:val="IPSNumbering"/>
              <w:numPr>
                <w:ilvl w:val="0"/>
                <w:numId w:val="2"/>
              </w:numPr>
              <w:spacing w:before="120"/>
              <w:rPr>
                <w:szCs w:val="20"/>
              </w:rPr>
            </w:pPr>
            <w:r w:rsidRPr="00587EB6">
              <w:rPr>
                <w:szCs w:val="20"/>
              </w:rPr>
              <w:t xml:space="preserve">Scroll to the bottom, check the three acknowledgment boxes, and click </w:t>
            </w:r>
            <w:r w:rsidRPr="00587EB6">
              <w:rPr>
                <w:b/>
                <w:bCs/>
                <w:szCs w:val="20"/>
              </w:rPr>
              <w:t>Submit.</w:t>
            </w:r>
          </w:p>
          <w:p w:rsidR="009B7470" w:rsidRPr="00587EB6" w:rsidRDefault="009B7470" w:rsidP="003B3FD7">
            <w:pPr>
              <w:spacing w:before="120"/>
              <w:jc w:val="center"/>
              <w:rPr>
                <w:sz w:val="20"/>
                <w:szCs w:val="20"/>
              </w:rPr>
            </w:pPr>
            <w:r w:rsidRPr="00587EB6">
              <w:rPr>
                <w:noProof/>
                <w:sz w:val="20"/>
                <w:szCs w:val="20"/>
                <w:lang w:eastAsia="en-US"/>
              </w:rPr>
              <w:lastRenderedPageBreak/>
              <w:drawing>
                <wp:inline distT="0" distB="0" distL="0" distR="0" wp14:anchorId="664FD43B" wp14:editId="1F8DBBDE">
                  <wp:extent cx="4876800" cy="2110154"/>
                  <wp:effectExtent l="19050" t="19050" r="19050" b="2349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9733" cy="2115750"/>
                          </a:xfrm>
                          <a:prstGeom prst="rect">
                            <a:avLst/>
                          </a:prstGeom>
                          <a:noFill/>
                          <a:ln>
                            <a:solidFill>
                              <a:schemeClr val="tx1"/>
                            </a:solidFill>
                          </a:ln>
                        </pic:spPr>
                      </pic:pic>
                    </a:graphicData>
                  </a:graphic>
                </wp:inline>
              </w:drawing>
            </w:r>
          </w:p>
        </w:tc>
      </w:tr>
    </w:tbl>
    <w:p w:rsidR="009B7470" w:rsidRPr="00587EB6" w:rsidRDefault="009B7470" w:rsidP="009B7470">
      <w:pPr>
        <w:spacing w:before="120"/>
        <w:rPr>
          <w:sz w:val="20"/>
          <w:szCs w:val="20"/>
        </w:rPr>
      </w:pPr>
    </w:p>
    <w:p w:rsidR="009B7470" w:rsidRPr="00587EB6" w:rsidRDefault="009B7470" w:rsidP="009B7470">
      <w:pPr>
        <w:pStyle w:val="Heading4"/>
        <w:spacing w:before="120" w:after="120"/>
      </w:pPr>
      <w:r w:rsidRPr="00587EB6">
        <w:t>Task 2: Create an Amazon Kinesis Data Stream</w:t>
      </w:r>
    </w:p>
    <w:tbl>
      <w:tblPr>
        <w:tblStyle w:val="TableGrid"/>
        <w:tblW w:w="9535" w:type="dxa"/>
        <w:tblLook w:val="04A0" w:firstRow="1" w:lastRow="0" w:firstColumn="1" w:lastColumn="0" w:noHBand="0" w:noVBand="1"/>
      </w:tblPr>
      <w:tblGrid>
        <w:gridCol w:w="9535"/>
      </w:tblGrid>
      <w:tr w:rsidR="009B7470" w:rsidRPr="00587EB6" w:rsidTr="009B7470">
        <w:tc>
          <w:tcPr>
            <w:tcW w:w="9535" w:type="dxa"/>
            <w:shd w:val="clear" w:color="auto" w:fill="F2F2F2" w:themeFill="background1" w:themeFillShade="F2"/>
          </w:tcPr>
          <w:p w:rsidR="009B7470" w:rsidRPr="00587EB6" w:rsidRDefault="009B7470" w:rsidP="009B7470">
            <w:pPr>
              <w:pStyle w:val="IPSNumbering"/>
              <w:numPr>
                <w:ilvl w:val="0"/>
                <w:numId w:val="2"/>
              </w:numPr>
              <w:spacing w:before="120"/>
              <w:rPr>
                <w:szCs w:val="20"/>
              </w:rPr>
            </w:pPr>
            <w:r w:rsidRPr="00587EB6">
              <w:rPr>
                <w:szCs w:val="20"/>
              </w:rPr>
              <w:t>In the console, navigate to Kinesis.</w:t>
            </w:r>
          </w:p>
          <w:p w:rsidR="009B7470" w:rsidRPr="00587EB6" w:rsidRDefault="009B7470" w:rsidP="003B3FD7">
            <w:pPr>
              <w:spacing w:before="120"/>
              <w:jc w:val="center"/>
              <w:rPr>
                <w:sz w:val="20"/>
                <w:szCs w:val="20"/>
              </w:rPr>
            </w:pPr>
            <w:r w:rsidRPr="00587EB6">
              <w:rPr>
                <w:noProof/>
                <w:sz w:val="20"/>
                <w:szCs w:val="20"/>
                <w:lang w:eastAsia="en-US"/>
              </w:rPr>
              <w:drawing>
                <wp:inline distT="0" distB="0" distL="0" distR="0" wp14:anchorId="1B6D04B9" wp14:editId="405AF537">
                  <wp:extent cx="4835827" cy="1809750"/>
                  <wp:effectExtent l="19050" t="19050" r="22225" b="190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1611" cy="1811915"/>
                          </a:xfrm>
                          <a:prstGeom prst="rect">
                            <a:avLst/>
                          </a:prstGeom>
                          <a:noFill/>
                          <a:ln>
                            <a:solidFill>
                              <a:schemeClr val="tx1"/>
                            </a:solidFill>
                          </a:ln>
                        </pic:spPr>
                      </pic:pic>
                    </a:graphicData>
                  </a:graphic>
                </wp:inline>
              </w:drawing>
            </w:r>
          </w:p>
          <w:p w:rsidR="009B7470" w:rsidRPr="00587EB6" w:rsidRDefault="009B7470" w:rsidP="009B7470">
            <w:pPr>
              <w:pStyle w:val="IPSNumbering"/>
              <w:numPr>
                <w:ilvl w:val="0"/>
                <w:numId w:val="2"/>
              </w:numPr>
              <w:spacing w:before="120"/>
              <w:rPr>
                <w:szCs w:val="20"/>
              </w:rPr>
            </w:pPr>
            <w:r w:rsidRPr="00587EB6">
              <w:rPr>
                <w:szCs w:val="20"/>
              </w:rPr>
              <w:t xml:space="preserve">Click the </w:t>
            </w:r>
            <w:r w:rsidRPr="00587EB6">
              <w:rPr>
                <w:b/>
                <w:bCs/>
                <w:szCs w:val="20"/>
              </w:rPr>
              <w:t>Create data stream</w:t>
            </w:r>
            <w:r w:rsidRPr="00587EB6">
              <w:rPr>
                <w:szCs w:val="20"/>
              </w:rPr>
              <w:t xml:space="preserve"> button.</w:t>
            </w:r>
          </w:p>
          <w:p w:rsidR="009B7470" w:rsidRPr="00587EB6" w:rsidRDefault="009B7470" w:rsidP="003B3FD7">
            <w:pPr>
              <w:spacing w:before="120"/>
              <w:jc w:val="center"/>
              <w:rPr>
                <w:sz w:val="20"/>
                <w:szCs w:val="20"/>
              </w:rPr>
            </w:pPr>
            <w:r w:rsidRPr="00587EB6">
              <w:rPr>
                <w:noProof/>
                <w:sz w:val="20"/>
                <w:szCs w:val="20"/>
                <w:lang w:eastAsia="en-US"/>
              </w:rPr>
              <w:drawing>
                <wp:inline distT="0" distB="0" distL="0" distR="0" wp14:anchorId="7C7E07CF" wp14:editId="09FE7F52">
                  <wp:extent cx="4870450" cy="1902723"/>
                  <wp:effectExtent l="19050" t="19050" r="25400" b="2159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9781" cy="1906369"/>
                          </a:xfrm>
                          <a:prstGeom prst="rect">
                            <a:avLst/>
                          </a:prstGeom>
                          <a:noFill/>
                          <a:ln>
                            <a:solidFill>
                              <a:schemeClr val="tx1"/>
                            </a:solidFill>
                          </a:ln>
                        </pic:spPr>
                      </pic:pic>
                    </a:graphicData>
                  </a:graphic>
                </wp:inline>
              </w:drawing>
            </w:r>
          </w:p>
          <w:p w:rsidR="009B7470" w:rsidRPr="00587EB6" w:rsidRDefault="009B7470" w:rsidP="009B7470">
            <w:pPr>
              <w:pStyle w:val="IPSNumbering"/>
              <w:numPr>
                <w:ilvl w:val="0"/>
                <w:numId w:val="2"/>
              </w:numPr>
              <w:spacing w:before="120"/>
              <w:rPr>
                <w:szCs w:val="20"/>
              </w:rPr>
            </w:pPr>
            <w:r w:rsidRPr="00587EB6">
              <w:rPr>
                <w:szCs w:val="20"/>
              </w:rPr>
              <w:t xml:space="preserve">Name the Data Stream input-stream and select </w:t>
            </w:r>
            <w:r w:rsidRPr="00587EB6">
              <w:rPr>
                <w:b/>
                <w:bCs/>
                <w:szCs w:val="20"/>
              </w:rPr>
              <w:t xml:space="preserve">On-demand </w:t>
            </w:r>
            <w:r w:rsidRPr="00587EB6">
              <w:rPr>
                <w:szCs w:val="20"/>
              </w:rPr>
              <w:t>capacity mode.</w:t>
            </w:r>
          </w:p>
          <w:p w:rsidR="009B7470" w:rsidRPr="00587EB6" w:rsidRDefault="009B7470" w:rsidP="003B3FD7">
            <w:pPr>
              <w:spacing w:before="120"/>
              <w:jc w:val="center"/>
              <w:rPr>
                <w:sz w:val="20"/>
                <w:szCs w:val="20"/>
              </w:rPr>
            </w:pPr>
            <w:r w:rsidRPr="00587EB6">
              <w:rPr>
                <w:noProof/>
                <w:sz w:val="20"/>
                <w:szCs w:val="20"/>
                <w:lang w:eastAsia="en-US"/>
              </w:rPr>
              <w:lastRenderedPageBreak/>
              <w:drawing>
                <wp:inline distT="0" distB="0" distL="0" distR="0" wp14:anchorId="03672EA8" wp14:editId="2875898C">
                  <wp:extent cx="4823661" cy="3157220"/>
                  <wp:effectExtent l="19050" t="19050" r="15240" b="2413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5753" cy="3158589"/>
                          </a:xfrm>
                          <a:prstGeom prst="rect">
                            <a:avLst/>
                          </a:prstGeom>
                          <a:noFill/>
                          <a:ln>
                            <a:solidFill>
                              <a:schemeClr val="tx1"/>
                            </a:solidFill>
                          </a:ln>
                        </pic:spPr>
                      </pic:pic>
                    </a:graphicData>
                  </a:graphic>
                </wp:inline>
              </w:drawing>
            </w:r>
          </w:p>
          <w:p w:rsidR="009B7470" w:rsidRPr="00587EB6" w:rsidRDefault="009B7470" w:rsidP="009B7470">
            <w:pPr>
              <w:pStyle w:val="IPSNumbering"/>
              <w:numPr>
                <w:ilvl w:val="0"/>
                <w:numId w:val="2"/>
              </w:numPr>
              <w:spacing w:before="120"/>
              <w:rPr>
                <w:szCs w:val="20"/>
              </w:rPr>
            </w:pPr>
            <w:r w:rsidRPr="00587EB6">
              <w:rPr>
                <w:szCs w:val="20"/>
              </w:rPr>
              <w:t xml:space="preserve">Keep all other default settings and click </w:t>
            </w:r>
            <w:r w:rsidRPr="00587EB6">
              <w:rPr>
                <w:b/>
                <w:bCs/>
                <w:szCs w:val="20"/>
              </w:rPr>
              <w:t>Create data stream.</w:t>
            </w:r>
          </w:p>
          <w:p w:rsidR="009B7470" w:rsidRPr="00587EB6" w:rsidRDefault="009B7470" w:rsidP="003B3FD7">
            <w:pPr>
              <w:spacing w:before="120"/>
              <w:jc w:val="center"/>
              <w:rPr>
                <w:sz w:val="20"/>
                <w:szCs w:val="20"/>
              </w:rPr>
            </w:pPr>
            <w:r w:rsidRPr="00587EB6">
              <w:rPr>
                <w:noProof/>
                <w:sz w:val="20"/>
                <w:szCs w:val="20"/>
                <w:lang w:eastAsia="en-US"/>
              </w:rPr>
              <w:drawing>
                <wp:inline distT="0" distB="0" distL="0" distR="0" wp14:anchorId="402A8146" wp14:editId="39AE23DC">
                  <wp:extent cx="4800831" cy="2619375"/>
                  <wp:effectExtent l="19050" t="19050" r="1905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3487" cy="2620824"/>
                          </a:xfrm>
                          <a:prstGeom prst="rect">
                            <a:avLst/>
                          </a:prstGeom>
                          <a:noFill/>
                          <a:ln>
                            <a:solidFill>
                              <a:schemeClr val="tx1"/>
                            </a:solidFill>
                          </a:ln>
                        </pic:spPr>
                      </pic:pic>
                    </a:graphicData>
                  </a:graphic>
                </wp:inline>
              </w:drawing>
            </w:r>
          </w:p>
        </w:tc>
      </w:tr>
    </w:tbl>
    <w:p w:rsidR="009B7470" w:rsidRPr="00587EB6" w:rsidRDefault="009B7470" w:rsidP="009B7470">
      <w:pPr>
        <w:spacing w:before="120"/>
        <w:rPr>
          <w:sz w:val="20"/>
          <w:szCs w:val="20"/>
        </w:rPr>
      </w:pPr>
    </w:p>
    <w:p w:rsidR="009B7470" w:rsidRPr="00587EB6" w:rsidRDefault="009B7470" w:rsidP="009B7470">
      <w:pPr>
        <w:pStyle w:val="Heading4"/>
        <w:spacing w:before="120" w:after="120"/>
      </w:pPr>
      <w:r w:rsidRPr="00587EB6">
        <w:t xml:space="preserve">Task 3: Create a </w:t>
      </w:r>
      <w:proofErr w:type="spellStart"/>
      <w:r w:rsidRPr="00587EB6">
        <w:t>DynamoDB</w:t>
      </w:r>
      <w:proofErr w:type="spellEnd"/>
      <w:r w:rsidRPr="00587EB6">
        <w:t xml:space="preserve"> Table</w:t>
      </w:r>
    </w:p>
    <w:tbl>
      <w:tblPr>
        <w:tblStyle w:val="TableGrid"/>
        <w:tblW w:w="9625" w:type="dxa"/>
        <w:tblLook w:val="04A0" w:firstRow="1" w:lastRow="0" w:firstColumn="1" w:lastColumn="0" w:noHBand="0" w:noVBand="1"/>
      </w:tblPr>
      <w:tblGrid>
        <w:gridCol w:w="9625"/>
      </w:tblGrid>
      <w:tr w:rsidR="009B7470" w:rsidRPr="00587EB6" w:rsidTr="009B7470">
        <w:tc>
          <w:tcPr>
            <w:tcW w:w="9625" w:type="dxa"/>
            <w:shd w:val="clear" w:color="auto" w:fill="F2F2F2" w:themeFill="background1" w:themeFillShade="F2"/>
          </w:tcPr>
          <w:p w:rsidR="009B7470" w:rsidRPr="00587EB6" w:rsidRDefault="009B7470" w:rsidP="009B7470">
            <w:pPr>
              <w:pStyle w:val="IPSNumbering"/>
              <w:numPr>
                <w:ilvl w:val="0"/>
                <w:numId w:val="2"/>
              </w:numPr>
              <w:spacing w:before="120"/>
              <w:rPr>
                <w:szCs w:val="20"/>
              </w:rPr>
            </w:pPr>
            <w:r w:rsidRPr="00587EB6">
              <w:rPr>
                <w:szCs w:val="20"/>
              </w:rPr>
              <w:t xml:space="preserve">In the console, navigate to </w:t>
            </w:r>
            <w:proofErr w:type="spellStart"/>
            <w:r w:rsidRPr="00587EB6">
              <w:rPr>
                <w:b/>
                <w:bCs/>
                <w:szCs w:val="20"/>
              </w:rPr>
              <w:t>DynamoDB</w:t>
            </w:r>
            <w:proofErr w:type="spellEnd"/>
            <w:r w:rsidRPr="00587EB6">
              <w:rPr>
                <w:b/>
                <w:bCs/>
                <w:szCs w:val="20"/>
              </w:rPr>
              <w:t>.</w:t>
            </w:r>
          </w:p>
          <w:p w:rsidR="009B7470" w:rsidRPr="00587EB6" w:rsidRDefault="009B7470" w:rsidP="003B3FD7">
            <w:pPr>
              <w:spacing w:before="120"/>
              <w:jc w:val="center"/>
              <w:rPr>
                <w:sz w:val="20"/>
                <w:szCs w:val="20"/>
              </w:rPr>
            </w:pPr>
            <w:r w:rsidRPr="00587EB6">
              <w:rPr>
                <w:noProof/>
                <w:sz w:val="20"/>
                <w:szCs w:val="20"/>
                <w:lang w:eastAsia="en-US"/>
              </w:rPr>
              <w:lastRenderedPageBreak/>
              <w:drawing>
                <wp:inline distT="0" distB="0" distL="0" distR="0" wp14:anchorId="68A2890F" wp14:editId="3E70F1FF">
                  <wp:extent cx="4839335" cy="1511638"/>
                  <wp:effectExtent l="19050" t="19050" r="18415" b="1270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8150" cy="1514392"/>
                          </a:xfrm>
                          <a:prstGeom prst="rect">
                            <a:avLst/>
                          </a:prstGeom>
                          <a:noFill/>
                          <a:ln>
                            <a:solidFill>
                              <a:schemeClr val="tx1"/>
                            </a:solidFill>
                          </a:ln>
                        </pic:spPr>
                      </pic:pic>
                    </a:graphicData>
                  </a:graphic>
                </wp:inline>
              </w:drawing>
            </w:r>
          </w:p>
          <w:p w:rsidR="009B7470" w:rsidRPr="00587EB6" w:rsidRDefault="009B7470" w:rsidP="009B7470">
            <w:pPr>
              <w:pStyle w:val="IPSNumbering"/>
              <w:numPr>
                <w:ilvl w:val="0"/>
                <w:numId w:val="2"/>
              </w:numPr>
              <w:spacing w:before="120"/>
              <w:rPr>
                <w:szCs w:val="20"/>
              </w:rPr>
            </w:pPr>
            <w:r w:rsidRPr="00587EB6">
              <w:rPr>
                <w:szCs w:val="20"/>
              </w:rPr>
              <w:t xml:space="preserve">Click the </w:t>
            </w:r>
            <w:r w:rsidRPr="00587EB6">
              <w:rPr>
                <w:b/>
                <w:bCs/>
                <w:szCs w:val="20"/>
              </w:rPr>
              <w:t xml:space="preserve">Create table </w:t>
            </w:r>
            <w:r w:rsidRPr="00587EB6">
              <w:rPr>
                <w:szCs w:val="20"/>
              </w:rPr>
              <w:t>button.</w:t>
            </w:r>
          </w:p>
          <w:p w:rsidR="009B7470" w:rsidRPr="00587EB6" w:rsidRDefault="009B7470" w:rsidP="003B3FD7">
            <w:pPr>
              <w:spacing w:before="120"/>
              <w:jc w:val="center"/>
              <w:rPr>
                <w:sz w:val="20"/>
                <w:szCs w:val="20"/>
              </w:rPr>
            </w:pPr>
            <w:r w:rsidRPr="00587EB6">
              <w:rPr>
                <w:noProof/>
                <w:sz w:val="20"/>
                <w:szCs w:val="20"/>
                <w:lang w:eastAsia="en-US"/>
              </w:rPr>
              <w:drawing>
                <wp:inline distT="0" distB="0" distL="0" distR="0" wp14:anchorId="0E008C8C" wp14:editId="461C8038">
                  <wp:extent cx="4802961" cy="1828800"/>
                  <wp:effectExtent l="19050" t="19050" r="17145" b="190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9924" cy="1842874"/>
                          </a:xfrm>
                          <a:prstGeom prst="rect">
                            <a:avLst/>
                          </a:prstGeom>
                          <a:noFill/>
                          <a:ln>
                            <a:solidFill>
                              <a:schemeClr val="tx1"/>
                            </a:solidFill>
                          </a:ln>
                        </pic:spPr>
                      </pic:pic>
                    </a:graphicData>
                  </a:graphic>
                </wp:inline>
              </w:drawing>
            </w:r>
          </w:p>
          <w:p w:rsidR="009B7470" w:rsidRPr="00587EB6" w:rsidRDefault="009B7470" w:rsidP="009B7470">
            <w:pPr>
              <w:pStyle w:val="IPSNumbering"/>
              <w:numPr>
                <w:ilvl w:val="0"/>
                <w:numId w:val="2"/>
              </w:numPr>
              <w:spacing w:before="120"/>
              <w:rPr>
                <w:szCs w:val="20"/>
              </w:rPr>
            </w:pPr>
            <w:r w:rsidRPr="00587EB6">
              <w:rPr>
                <w:szCs w:val="20"/>
              </w:rPr>
              <w:t xml:space="preserve">Name the table </w:t>
            </w:r>
            <w:proofErr w:type="spellStart"/>
            <w:r w:rsidRPr="00587EB6">
              <w:rPr>
                <w:b/>
                <w:bCs/>
                <w:szCs w:val="20"/>
              </w:rPr>
              <w:t>kinesisAggs</w:t>
            </w:r>
            <w:proofErr w:type="spellEnd"/>
            <w:r w:rsidRPr="00587EB6">
              <w:rPr>
                <w:b/>
                <w:bCs/>
                <w:szCs w:val="20"/>
              </w:rPr>
              <w:t>.</w:t>
            </w:r>
          </w:p>
          <w:p w:rsidR="009B7470" w:rsidRPr="00587EB6" w:rsidRDefault="009B7470" w:rsidP="009B7470">
            <w:pPr>
              <w:pStyle w:val="IPSNumbering"/>
              <w:numPr>
                <w:ilvl w:val="0"/>
                <w:numId w:val="2"/>
              </w:numPr>
              <w:spacing w:before="120"/>
              <w:rPr>
                <w:szCs w:val="20"/>
              </w:rPr>
            </w:pPr>
            <w:r w:rsidRPr="00587EB6">
              <w:rPr>
                <w:szCs w:val="20"/>
              </w:rPr>
              <w:t xml:space="preserve">Under the Partition key section, add the key name </w:t>
            </w:r>
            <w:proofErr w:type="spellStart"/>
            <w:r w:rsidRPr="00587EB6">
              <w:rPr>
                <w:b/>
                <w:bCs/>
                <w:szCs w:val="20"/>
              </w:rPr>
              <w:t>vendorId</w:t>
            </w:r>
            <w:proofErr w:type="spellEnd"/>
            <w:r w:rsidRPr="00587EB6">
              <w:rPr>
                <w:szCs w:val="20"/>
              </w:rPr>
              <w:t xml:space="preserve"> and change the type from </w:t>
            </w:r>
            <w:r w:rsidRPr="00587EB6">
              <w:rPr>
                <w:b/>
                <w:bCs/>
                <w:szCs w:val="20"/>
              </w:rPr>
              <w:t>String</w:t>
            </w:r>
            <w:r w:rsidRPr="00587EB6">
              <w:rPr>
                <w:szCs w:val="20"/>
              </w:rPr>
              <w:t xml:space="preserve"> to </w:t>
            </w:r>
            <w:r w:rsidRPr="00587EB6">
              <w:rPr>
                <w:b/>
                <w:bCs/>
                <w:szCs w:val="20"/>
              </w:rPr>
              <w:t>Number</w:t>
            </w:r>
            <w:r w:rsidRPr="00587EB6">
              <w:rPr>
                <w:szCs w:val="20"/>
              </w:rPr>
              <w:t>.</w:t>
            </w:r>
          </w:p>
          <w:p w:rsidR="009B7470" w:rsidRPr="00587EB6" w:rsidRDefault="009B7470" w:rsidP="003B3FD7">
            <w:pPr>
              <w:spacing w:before="120"/>
              <w:jc w:val="center"/>
              <w:rPr>
                <w:sz w:val="20"/>
                <w:szCs w:val="20"/>
              </w:rPr>
            </w:pPr>
            <w:r w:rsidRPr="00587EB6">
              <w:rPr>
                <w:noProof/>
                <w:sz w:val="20"/>
                <w:szCs w:val="20"/>
                <w:lang w:eastAsia="en-US"/>
              </w:rPr>
              <w:drawing>
                <wp:inline distT="0" distB="0" distL="0" distR="0" wp14:anchorId="4E6FC85F" wp14:editId="3166D129">
                  <wp:extent cx="4676354" cy="3197860"/>
                  <wp:effectExtent l="19050" t="19050" r="10160" b="21590"/>
                  <wp:docPr id="1637288448" name="Picture 1637288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8564" cy="3199371"/>
                          </a:xfrm>
                          <a:prstGeom prst="rect">
                            <a:avLst/>
                          </a:prstGeom>
                          <a:noFill/>
                          <a:ln>
                            <a:solidFill>
                              <a:schemeClr val="tx1"/>
                            </a:solidFill>
                          </a:ln>
                        </pic:spPr>
                      </pic:pic>
                    </a:graphicData>
                  </a:graphic>
                </wp:inline>
              </w:drawing>
            </w:r>
          </w:p>
          <w:p w:rsidR="009B7470" w:rsidRPr="00587EB6" w:rsidRDefault="009B7470" w:rsidP="009B7470">
            <w:pPr>
              <w:pStyle w:val="IPSNumbering"/>
              <w:numPr>
                <w:ilvl w:val="0"/>
                <w:numId w:val="2"/>
              </w:numPr>
              <w:spacing w:before="120"/>
              <w:rPr>
                <w:szCs w:val="20"/>
              </w:rPr>
            </w:pPr>
            <w:r w:rsidRPr="00587EB6">
              <w:rPr>
                <w:szCs w:val="20"/>
              </w:rPr>
              <w:t xml:space="preserve">Leave all other default settings and click </w:t>
            </w:r>
            <w:r w:rsidRPr="00587EB6">
              <w:rPr>
                <w:b/>
                <w:bCs/>
                <w:szCs w:val="20"/>
              </w:rPr>
              <w:t>Create table.</w:t>
            </w:r>
          </w:p>
          <w:p w:rsidR="009B7470" w:rsidRPr="00587EB6" w:rsidRDefault="009B7470" w:rsidP="003B3FD7">
            <w:pPr>
              <w:spacing w:before="120"/>
              <w:jc w:val="center"/>
              <w:rPr>
                <w:sz w:val="20"/>
                <w:szCs w:val="20"/>
              </w:rPr>
            </w:pPr>
            <w:r w:rsidRPr="00587EB6">
              <w:rPr>
                <w:noProof/>
                <w:sz w:val="20"/>
                <w:szCs w:val="20"/>
                <w:lang w:eastAsia="en-US"/>
              </w:rPr>
              <w:lastRenderedPageBreak/>
              <w:drawing>
                <wp:inline distT="0" distB="0" distL="0" distR="0" wp14:anchorId="5072D3E8" wp14:editId="60384618">
                  <wp:extent cx="4728845" cy="1741875"/>
                  <wp:effectExtent l="19050" t="19050" r="14605" b="10795"/>
                  <wp:docPr id="1637288449" name="Picture 1637288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5266" cy="1744240"/>
                          </a:xfrm>
                          <a:prstGeom prst="rect">
                            <a:avLst/>
                          </a:prstGeom>
                          <a:noFill/>
                          <a:ln>
                            <a:solidFill>
                              <a:schemeClr val="tx1"/>
                            </a:solidFill>
                          </a:ln>
                        </pic:spPr>
                      </pic:pic>
                    </a:graphicData>
                  </a:graphic>
                </wp:inline>
              </w:drawing>
            </w:r>
          </w:p>
        </w:tc>
      </w:tr>
    </w:tbl>
    <w:p w:rsidR="009B7470" w:rsidRPr="00587EB6" w:rsidRDefault="009B7470" w:rsidP="009B7470">
      <w:pPr>
        <w:spacing w:before="120"/>
      </w:pPr>
    </w:p>
    <w:p w:rsidR="009B7470" w:rsidRPr="00587EB6" w:rsidRDefault="009B7470" w:rsidP="009B7470">
      <w:pPr>
        <w:pStyle w:val="Heading4"/>
        <w:spacing w:before="120" w:after="120"/>
      </w:pPr>
      <w:r w:rsidRPr="00587EB6">
        <w:t>Task 4: Populate Data on the Cloud9 Instance</w:t>
      </w:r>
    </w:p>
    <w:tbl>
      <w:tblPr>
        <w:tblStyle w:val="TableGrid"/>
        <w:tblW w:w="9625" w:type="dxa"/>
        <w:tblLook w:val="04A0" w:firstRow="1" w:lastRow="0" w:firstColumn="1" w:lastColumn="0" w:noHBand="0" w:noVBand="1"/>
      </w:tblPr>
      <w:tblGrid>
        <w:gridCol w:w="9625"/>
      </w:tblGrid>
      <w:tr w:rsidR="009B7470" w:rsidRPr="00587EB6" w:rsidTr="009B7470">
        <w:tc>
          <w:tcPr>
            <w:tcW w:w="9625" w:type="dxa"/>
            <w:shd w:val="clear" w:color="auto" w:fill="F2F2F2" w:themeFill="background1" w:themeFillShade="F2"/>
          </w:tcPr>
          <w:p w:rsidR="009B7470" w:rsidRPr="00587EB6" w:rsidRDefault="009B7470" w:rsidP="009B7470">
            <w:pPr>
              <w:pStyle w:val="IPSNumbering"/>
              <w:numPr>
                <w:ilvl w:val="0"/>
                <w:numId w:val="2"/>
              </w:numPr>
              <w:spacing w:before="120"/>
              <w:rPr>
                <w:szCs w:val="20"/>
              </w:rPr>
            </w:pPr>
            <w:r w:rsidRPr="00587EB6">
              <w:rPr>
                <w:szCs w:val="20"/>
              </w:rPr>
              <w:t xml:space="preserve">Navigate to the </w:t>
            </w:r>
            <w:r w:rsidRPr="00587EB6">
              <w:rPr>
                <w:b/>
                <w:bCs/>
                <w:szCs w:val="20"/>
              </w:rPr>
              <w:t xml:space="preserve">Cloud9 </w:t>
            </w:r>
            <w:r w:rsidRPr="00587EB6">
              <w:rPr>
                <w:szCs w:val="20"/>
              </w:rPr>
              <w:t>Section of the console.</w:t>
            </w:r>
          </w:p>
          <w:p w:rsidR="009B7470" w:rsidRPr="00587EB6" w:rsidRDefault="009B7470" w:rsidP="003B3FD7">
            <w:pPr>
              <w:spacing w:before="120"/>
              <w:jc w:val="center"/>
              <w:rPr>
                <w:sz w:val="20"/>
                <w:szCs w:val="20"/>
              </w:rPr>
            </w:pPr>
            <w:r w:rsidRPr="00587EB6">
              <w:rPr>
                <w:noProof/>
                <w:sz w:val="20"/>
                <w:szCs w:val="20"/>
                <w:lang w:eastAsia="en-US"/>
              </w:rPr>
              <w:drawing>
                <wp:inline distT="0" distB="0" distL="0" distR="0" wp14:anchorId="69E5E640" wp14:editId="33BF15CB">
                  <wp:extent cx="4839689" cy="1902460"/>
                  <wp:effectExtent l="19050" t="19050" r="18415" b="21590"/>
                  <wp:docPr id="1637288450" name="Picture 1637288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5043" cy="1904565"/>
                          </a:xfrm>
                          <a:prstGeom prst="rect">
                            <a:avLst/>
                          </a:prstGeom>
                          <a:noFill/>
                          <a:ln>
                            <a:solidFill>
                              <a:schemeClr val="tx1"/>
                            </a:solidFill>
                          </a:ln>
                        </pic:spPr>
                      </pic:pic>
                    </a:graphicData>
                  </a:graphic>
                </wp:inline>
              </w:drawing>
            </w:r>
          </w:p>
          <w:p w:rsidR="009B7470" w:rsidRPr="00587EB6" w:rsidRDefault="009B7470" w:rsidP="009B7470">
            <w:pPr>
              <w:pStyle w:val="IPSNumbering"/>
              <w:numPr>
                <w:ilvl w:val="0"/>
                <w:numId w:val="2"/>
              </w:numPr>
              <w:spacing w:before="120"/>
              <w:rPr>
                <w:szCs w:val="20"/>
              </w:rPr>
            </w:pPr>
            <w:r w:rsidRPr="00587EB6">
              <w:rPr>
                <w:szCs w:val="20"/>
              </w:rPr>
              <w:t xml:space="preserve">Next to the </w:t>
            </w:r>
            <w:proofErr w:type="spellStart"/>
            <w:r w:rsidRPr="00587EB6">
              <w:rPr>
                <w:szCs w:val="20"/>
              </w:rPr>
              <w:t>KinesisRealTimeStreaming-Kinesislab</w:t>
            </w:r>
            <w:proofErr w:type="spellEnd"/>
            <w:r w:rsidRPr="00587EB6">
              <w:rPr>
                <w:szCs w:val="20"/>
              </w:rPr>
              <w:t xml:space="preserve"> environment, under Cloud9 IDE, click the Open link.</w:t>
            </w:r>
          </w:p>
          <w:p w:rsidR="009B7470" w:rsidRPr="00587EB6" w:rsidRDefault="009B7470" w:rsidP="009B7470">
            <w:pPr>
              <w:pStyle w:val="IPSNumbering"/>
              <w:numPr>
                <w:ilvl w:val="0"/>
                <w:numId w:val="2"/>
              </w:numPr>
              <w:spacing w:before="120"/>
              <w:rPr>
                <w:szCs w:val="20"/>
              </w:rPr>
            </w:pPr>
            <w:r w:rsidRPr="00587EB6">
              <w:rPr>
                <w:szCs w:val="20"/>
              </w:rPr>
              <w:t>Open a new browser tab and navigate to the lab1.py data creation file in the lab GitHub repo.</w:t>
            </w:r>
          </w:p>
          <w:p w:rsidR="009B7470" w:rsidRPr="00587EB6" w:rsidRDefault="009B7470" w:rsidP="009B7470">
            <w:pPr>
              <w:pStyle w:val="IPSNumbering"/>
              <w:numPr>
                <w:ilvl w:val="0"/>
                <w:numId w:val="2"/>
              </w:numPr>
              <w:spacing w:before="120"/>
              <w:rPr>
                <w:szCs w:val="20"/>
              </w:rPr>
            </w:pPr>
            <w:r w:rsidRPr="00587EB6">
              <w:rPr>
                <w:szCs w:val="20"/>
              </w:rPr>
              <w:t>Select all and copy the contents of the lab1.py file.</w:t>
            </w:r>
          </w:p>
          <w:p w:rsidR="009B7470" w:rsidRPr="00587EB6" w:rsidRDefault="009B7470" w:rsidP="003B3FD7">
            <w:pPr>
              <w:spacing w:before="120"/>
              <w:jc w:val="center"/>
              <w:rPr>
                <w:sz w:val="20"/>
                <w:szCs w:val="20"/>
              </w:rPr>
            </w:pPr>
            <w:r w:rsidRPr="00587EB6">
              <w:rPr>
                <w:noProof/>
                <w:sz w:val="20"/>
                <w:szCs w:val="20"/>
                <w:lang w:eastAsia="en-US"/>
              </w:rPr>
              <w:drawing>
                <wp:inline distT="0" distB="0" distL="0" distR="0" wp14:anchorId="44B3DFD7" wp14:editId="439F25CE">
                  <wp:extent cx="4869180" cy="2247314"/>
                  <wp:effectExtent l="19050" t="19050" r="26670" b="19685"/>
                  <wp:docPr id="1637288451" name="Picture 1637288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8064" cy="2251414"/>
                          </a:xfrm>
                          <a:prstGeom prst="rect">
                            <a:avLst/>
                          </a:prstGeom>
                          <a:noFill/>
                          <a:ln>
                            <a:solidFill>
                              <a:schemeClr val="tx1"/>
                            </a:solidFill>
                          </a:ln>
                        </pic:spPr>
                      </pic:pic>
                    </a:graphicData>
                  </a:graphic>
                </wp:inline>
              </w:drawing>
            </w:r>
          </w:p>
          <w:p w:rsidR="009B7470" w:rsidRPr="00587EB6" w:rsidRDefault="009B7470" w:rsidP="009B7470">
            <w:pPr>
              <w:pStyle w:val="IPSNumbering"/>
              <w:numPr>
                <w:ilvl w:val="0"/>
                <w:numId w:val="2"/>
              </w:numPr>
              <w:spacing w:before="120"/>
              <w:rPr>
                <w:szCs w:val="20"/>
              </w:rPr>
            </w:pPr>
            <w:r w:rsidRPr="00587EB6">
              <w:rPr>
                <w:szCs w:val="20"/>
              </w:rPr>
              <w:t xml:space="preserve">Navigate back to the Cloud9 IDE tab. From the left file tree, right-click on </w:t>
            </w:r>
            <w:proofErr w:type="spellStart"/>
            <w:r w:rsidRPr="00587EB6">
              <w:rPr>
                <w:szCs w:val="20"/>
              </w:rPr>
              <w:t>KinesisRealTimeStreaming-Kinesislab</w:t>
            </w:r>
            <w:proofErr w:type="spellEnd"/>
            <w:r w:rsidRPr="00587EB6">
              <w:rPr>
                <w:szCs w:val="20"/>
              </w:rPr>
              <w:t>. Select New File and, name it lab.py and hit Enter. Click on the new lab.py file to open it.</w:t>
            </w:r>
          </w:p>
          <w:p w:rsidR="009B7470" w:rsidRPr="00587EB6" w:rsidRDefault="009B7470" w:rsidP="009B7470">
            <w:pPr>
              <w:pStyle w:val="IPSNumbering"/>
              <w:numPr>
                <w:ilvl w:val="0"/>
                <w:numId w:val="2"/>
              </w:numPr>
              <w:spacing w:before="120"/>
              <w:rPr>
                <w:szCs w:val="20"/>
              </w:rPr>
            </w:pPr>
            <w:r w:rsidRPr="00587EB6">
              <w:rPr>
                <w:szCs w:val="20"/>
              </w:rPr>
              <w:t>Paste the content copied from the GitHub repo into the newly created file.</w:t>
            </w:r>
          </w:p>
          <w:p w:rsidR="009B7470" w:rsidRPr="00587EB6" w:rsidRDefault="009B7470" w:rsidP="003B3FD7">
            <w:pPr>
              <w:spacing w:before="120"/>
              <w:jc w:val="center"/>
              <w:rPr>
                <w:sz w:val="20"/>
                <w:szCs w:val="20"/>
              </w:rPr>
            </w:pPr>
            <w:r w:rsidRPr="00587EB6">
              <w:rPr>
                <w:noProof/>
                <w:sz w:val="20"/>
                <w:szCs w:val="20"/>
                <w:lang w:eastAsia="en-US"/>
              </w:rPr>
              <w:lastRenderedPageBreak/>
              <w:drawing>
                <wp:inline distT="0" distB="0" distL="0" distR="0" wp14:anchorId="4B7A1C7D" wp14:editId="26A3BA48">
                  <wp:extent cx="4879340" cy="2103433"/>
                  <wp:effectExtent l="19050" t="19050" r="16510" b="11430"/>
                  <wp:docPr id="1637288452" name="Picture 1637288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9928" cy="2112308"/>
                          </a:xfrm>
                          <a:prstGeom prst="rect">
                            <a:avLst/>
                          </a:prstGeom>
                          <a:noFill/>
                          <a:ln>
                            <a:solidFill>
                              <a:schemeClr val="tx1"/>
                            </a:solidFill>
                          </a:ln>
                        </pic:spPr>
                      </pic:pic>
                    </a:graphicData>
                  </a:graphic>
                </wp:inline>
              </w:drawing>
            </w:r>
          </w:p>
          <w:p w:rsidR="009B7470" w:rsidRPr="00587EB6" w:rsidRDefault="009B7470" w:rsidP="009B7470">
            <w:pPr>
              <w:pStyle w:val="IPSNumbering"/>
              <w:numPr>
                <w:ilvl w:val="0"/>
                <w:numId w:val="2"/>
              </w:numPr>
              <w:spacing w:before="120"/>
              <w:rPr>
                <w:szCs w:val="20"/>
              </w:rPr>
            </w:pPr>
            <w:r w:rsidRPr="00587EB6">
              <w:rPr>
                <w:szCs w:val="20"/>
              </w:rPr>
              <w:t>Save the new lab.py file using ctrl + s for Windows or command + s for Mac.</w:t>
            </w:r>
          </w:p>
          <w:p w:rsidR="009B7470" w:rsidRPr="00587EB6" w:rsidRDefault="009B7470" w:rsidP="009B7470">
            <w:pPr>
              <w:pStyle w:val="IPSNumbering"/>
              <w:numPr>
                <w:ilvl w:val="0"/>
                <w:numId w:val="2"/>
              </w:numPr>
              <w:spacing w:before="120"/>
              <w:rPr>
                <w:szCs w:val="20"/>
              </w:rPr>
            </w:pPr>
            <w:r w:rsidRPr="00587EB6">
              <w:rPr>
                <w:szCs w:val="20"/>
              </w:rPr>
              <w:t>Click on the command line at the bottom of the IDE screen.</w:t>
            </w:r>
          </w:p>
          <w:p w:rsidR="009B7470" w:rsidRPr="00587EB6" w:rsidRDefault="009B7470" w:rsidP="009B7470">
            <w:pPr>
              <w:pStyle w:val="IPSNumbering"/>
              <w:numPr>
                <w:ilvl w:val="0"/>
                <w:numId w:val="2"/>
              </w:numPr>
              <w:spacing w:before="120"/>
              <w:rPr>
                <w:szCs w:val="20"/>
              </w:rPr>
            </w:pPr>
            <w:r w:rsidRPr="00587EB6">
              <w:rPr>
                <w:szCs w:val="20"/>
              </w:rPr>
              <w:t>Type in pip install boto3 and, hit Enter</w:t>
            </w:r>
            <w:r>
              <w:rPr>
                <w:szCs w:val="20"/>
              </w:rPr>
              <w:t>,</w:t>
            </w:r>
            <w:r w:rsidRPr="00587EB6">
              <w:rPr>
                <w:szCs w:val="20"/>
              </w:rPr>
              <w:t xml:space="preserve"> and wait for installation to complete.</w:t>
            </w:r>
          </w:p>
          <w:p w:rsidR="009B7470" w:rsidRPr="00587EB6" w:rsidRDefault="009B7470" w:rsidP="009B7470">
            <w:pPr>
              <w:pStyle w:val="IPSNumbering"/>
              <w:numPr>
                <w:ilvl w:val="0"/>
                <w:numId w:val="2"/>
              </w:numPr>
              <w:spacing w:before="120"/>
              <w:rPr>
                <w:szCs w:val="20"/>
              </w:rPr>
            </w:pPr>
            <w:r w:rsidRPr="00587EB6">
              <w:rPr>
                <w:szCs w:val="20"/>
              </w:rPr>
              <w:t>Run the lab.py file by typing in the command line: python lab.py and hit Enter.</w:t>
            </w:r>
          </w:p>
          <w:p w:rsidR="009B7470" w:rsidRPr="00587EB6" w:rsidRDefault="009B7470" w:rsidP="003B3FD7">
            <w:pPr>
              <w:spacing w:before="120"/>
              <w:jc w:val="center"/>
              <w:rPr>
                <w:sz w:val="20"/>
                <w:szCs w:val="20"/>
              </w:rPr>
            </w:pPr>
            <w:r w:rsidRPr="00587EB6">
              <w:rPr>
                <w:noProof/>
                <w:sz w:val="20"/>
                <w:szCs w:val="20"/>
                <w:lang w:eastAsia="en-US"/>
              </w:rPr>
              <w:drawing>
                <wp:inline distT="0" distB="0" distL="0" distR="0" wp14:anchorId="722E31F2" wp14:editId="713F104A">
                  <wp:extent cx="4874260" cy="2262620"/>
                  <wp:effectExtent l="19050" t="19050" r="21590" b="23495"/>
                  <wp:docPr id="1637288453" name="Picture 1637288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4877" cy="2267548"/>
                          </a:xfrm>
                          <a:prstGeom prst="rect">
                            <a:avLst/>
                          </a:prstGeom>
                          <a:noFill/>
                          <a:ln>
                            <a:solidFill>
                              <a:schemeClr val="tx1"/>
                            </a:solidFill>
                          </a:ln>
                        </pic:spPr>
                      </pic:pic>
                    </a:graphicData>
                  </a:graphic>
                </wp:inline>
              </w:drawing>
            </w:r>
          </w:p>
        </w:tc>
      </w:tr>
    </w:tbl>
    <w:p w:rsidR="009B7470" w:rsidRPr="00587EB6" w:rsidRDefault="009B7470" w:rsidP="009B7470">
      <w:pPr>
        <w:spacing w:before="120"/>
      </w:pPr>
    </w:p>
    <w:p w:rsidR="009B7470" w:rsidRPr="00587EB6" w:rsidRDefault="009B7470" w:rsidP="009B7470">
      <w:pPr>
        <w:pStyle w:val="Heading4"/>
        <w:spacing w:before="120" w:after="120"/>
      </w:pPr>
      <w:r w:rsidRPr="00587EB6">
        <w:t>Task 5: Create and Configure a Lambda Function</w:t>
      </w:r>
    </w:p>
    <w:tbl>
      <w:tblPr>
        <w:tblStyle w:val="TableGrid"/>
        <w:tblW w:w="9445" w:type="dxa"/>
        <w:tblLook w:val="04A0" w:firstRow="1" w:lastRow="0" w:firstColumn="1" w:lastColumn="0" w:noHBand="0" w:noVBand="1"/>
      </w:tblPr>
      <w:tblGrid>
        <w:gridCol w:w="9445"/>
      </w:tblGrid>
      <w:tr w:rsidR="009B7470" w:rsidRPr="00587EB6" w:rsidTr="009B7470">
        <w:tc>
          <w:tcPr>
            <w:tcW w:w="9445" w:type="dxa"/>
            <w:shd w:val="clear" w:color="auto" w:fill="F2F2F2" w:themeFill="background1" w:themeFillShade="F2"/>
          </w:tcPr>
          <w:p w:rsidR="009B7470" w:rsidRPr="00587EB6" w:rsidRDefault="009B7470" w:rsidP="009B7470">
            <w:pPr>
              <w:pStyle w:val="IPSNumbering"/>
              <w:numPr>
                <w:ilvl w:val="0"/>
                <w:numId w:val="2"/>
              </w:numPr>
              <w:spacing w:before="120"/>
              <w:rPr>
                <w:szCs w:val="20"/>
              </w:rPr>
            </w:pPr>
            <w:r w:rsidRPr="00587EB6">
              <w:rPr>
                <w:szCs w:val="20"/>
              </w:rPr>
              <w:t>In the console, search and navigate to Lambda.</w:t>
            </w:r>
          </w:p>
          <w:p w:rsidR="009B7470" w:rsidRPr="00587EB6" w:rsidRDefault="009B7470" w:rsidP="003B3FD7">
            <w:pPr>
              <w:spacing w:before="120"/>
              <w:jc w:val="center"/>
              <w:rPr>
                <w:sz w:val="20"/>
                <w:szCs w:val="20"/>
              </w:rPr>
            </w:pPr>
            <w:r w:rsidRPr="00587EB6">
              <w:rPr>
                <w:noProof/>
                <w:sz w:val="20"/>
                <w:szCs w:val="20"/>
                <w:lang w:eastAsia="en-US"/>
              </w:rPr>
              <w:drawing>
                <wp:inline distT="0" distB="0" distL="0" distR="0" wp14:anchorId="1B60DEFF" wp14:editId="6E5796B4">
                  <wp:extent cx="4818171" cy="1967746"/>
                  <wp:effectExtent l="19050" t="19050" r="20955" b="13970"/>
                  <wp:docPr id="1637288454" name="Picture 1637288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7934" cy="1979901"/>
                          </a:xfrm>
                          <a:prstGeom prst="rect">
                            <a:avLst/>
                          </a:prstGeom>
                          <a:noFill/>
                          <a:ln>
                            <a:solidFill>
                              <a:schemeClr val="tx1"/>
                            </a:solidFill>
                          </a:ln>
                        </pic:spPr>
                      </pic:pic>
                    </a:graphicData>
                  </a:graphic>
                </wp:inline>
              </w:drawing>
            </w:r>
          </w:p>
          <w:p w:rsidR="009B7470" w:rsidRPr="00587EB6" w:rsidRDefault="009B7470" w:rsidP="009B7470">
            <w:pPr>
              <w:pStyle w:val="IPSNumbering"/>
              <w:numPr>
                <w:ilvl w:val="0"/>
                <w:numId w:val="2"/>
              </w:numPr>
              <w:spacing w:before="120"/>
              <w:rPr>
                <w:szCs w:val="20"/>
              </w:rPr>
            </w:pPr>
            <w:r w:rsidRPr="00587EB6">
              <w:rPr>
                <w:szCs w:val="20"/>
              </w:rPr>
              <w:t xml:space="preserve">Click Create function. </w:t>
            </w:r>
          </w:p>
          <w:p w:rsidR="009B7470" w:rsidRPr="00587EB6" w:rsidRDefault="009B7470" w:rsidP="003B3FD7">
            <w:pPr>
              <w:spacing w:before="120"/>
              <w:jc w:val="center"/>
              <w:rPr>
                <w:sz w:val="20"/>
                <w:szCs w:val="20"/>
              </w:rPr>
            </w:pPr>
            <w:r w:rsidRPr="00587EB6">
              <w:rPr>
                <w:noProof/>
                <w:sz w:val="20"/>
                <w:szCs w:val="20"/>
                <w:lang w:eastAsia="en-US"/>
              </w:rPr>
              <w:lastRenderedPageBreak/>
              <w:drawing>
                <wp:inline distT="0" distB="0" distL="0" distR="0" wp14:anchorId="313D6ED4" wp14:editId="1CD1832D">
                  <wp:extent cx="4815840" cy="1921191"/>
                  <wp:effectExtent l="19050" t="19050" r="22860" b="22225"/>
                  <wp:docPr id="1637288455" name="Picture 1637288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6177" cy="1925315"/>
                          </a:xfrm>
                          <a:prstGeom prst="rect">
                            <a:avLst/>
                          </a:prstGeom>
                          <a:noFill/>
                          <a:ln>
                            <a:solidFill>
                              <a:schemeClr val="tx1"/>
                            </a:solidFill>
                          </a:ln>
                        </pic:spPr>
                      </pic:pic>
                    </a:graphicData>
                  </a:graphic>
                </wp:inline>
              </w:drawing>
            </w:r>
          </w:p>
          <w:p w:rsidR="009B7470" w:rsidRPr="00587EB6" w:rsidRDefault="009B7470" w:rsidP="009B7470">
            <w:pPr>
              <w:pStyle w:val="IPSNumbering"/>
              <w:numPr>
                <w:ilvl w:val="0"/>
                <w:numId w:val="2"/>
              </w:numPr>
              <w:spacing w:before="120"/>
              <w:rPr>
                <w:szCs w:val="20"/>
              </w:rPr>
            </w:pPr>
            <w:r w:rsidRPr="00587EB6">
              <w:rPr>
                <w:szCs w:val="20"/>
              </w:rPr>
              <w:t>Name the function kinesisLambdaConsumer01.</w:t>
            </w:r>
          </w:p>
          <w:p w:rsidR="009B7470" w:rsidRPr="00587EB6" w:rsidRDefault="009B7470" w:rsidP="009B7470">
            <w:pPr>
              <w:pStyle w:val="IPSNumbering"/>
              <w:numPr>
                <w:ilvl w:val="0"/>
                <w:numId w:val="2"/>
              </w:numPr>
              <w:spacing w:before="120"/>
              <w:rPr>
                <w:szCs w:val="20"/>
              </w:rPr>
            </w:pPr>
            <w:r w:rsidRPr="00587EB6">
              <w:rPr>
                <w:szCs w:val="20"/>
              </w:rPr>
              <w:t>Under Basic information, set Runtime to Python 3.9.</w:t>
            </w:r>
          </w:p>
          <w:p w:rsidR="009B7470" w:rsidRPr="00587EB6" w:rsidRDefault="009B7470" w:rsidP="003B3FD7">
            <w:pPr>
              <w:spacing w:before="120"/>
              <w:jc w:val="center"/>
              <w:rPr>
                <w:sz w:val="20"/>
                <w:szCs w:val="20"/>
              </w:rPr>
            </w:pPr>
            <w:r w:rsidRPr="00587EB6">
              <w:rPr>
                <w:noProof/>
                <w:sz w:val="20"/>
                <w:szCs w:val="20"/>
                <w:lang w:eastAsia="en-US"/>
              </w:rPr>
              <w:drawing>
                <wp:inline distT="0" distB="0" distL="0" distR="0" wp14:anchorId="2CA205C1" wp14:editId="5EC37DA0">
                  <wp:extent cx="4850886" cy="3312497"/>
                  <wp:effectExtent l="19050" t="19050" r="26035" b="21590"/>
                  <wp:docPr id="1637288456" name="Picture 1637288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2969" cy="3320748"/>
                          </a:xfrm>
                          <a:prstGeom prst="rect">
                            <a:avLst/>
                          </a:prstGeom>
                          <a:noFill/>
                          <a:ln>
                            <a:solidFill>
                              <a:schemeClr val="tx1"/>
                            </a:solidFill>
                          </a:ln>
                        </pic:spPr>
                      </pic:pic>
                    </a:graphicData>
                  </a:graphic>
                </wp:inline>
              </w:drawing>
            </w:r>
          </w:p>
          <w:p w:rsidR="009B7470" w:rsidRPr="00587EB6" w:rsidRDefault="009B7470" w:rsidP="009B7470">
            <w:pPr>
              <w:pStyle w:val="IPSNumbering"/>
              <w:numPr>
                <w:ilvl w:val="0"/>
                <w:numId w:val="2"/>
              </w:numPr>
              <w:spacing w:before="120"/>
              <w:rPr>
                <w:szCs w:val="20"/>
              </w:rPr>
            </w:pPr>
            <w:r w:rsidRPr="00587EB6">
              <w:rPr>
                <w:szCs w:val="20"/>
              </w:rPr>
              <w:t xml:space="preserve">Expand Change default execution role and select Use an existing role and select </w:t>
            </w:r>
            <w:proofErr w:type="spellStart"/>
            <w:r w:rsidRPr="00587EB6">
              <w:rPr>
                <w:szCs w:val="20"/>
              </w:rPr>
              <w:t>KinesisLambdaConsumerRole-Kinesislab</w:t>
            </w:r>
            <w:proofErr w:type="spellEnd"/>
            <w:r w:rsidRPr="00587EB6">
              <w:rPr>
                <w:szCs w:val="20"/>
              </w:rPr>
              <w:t>.</w:t>
            </w:r>
          </w:p>
          <w:p w:rsidR="009B7470" w:rsidRPr="00587EB6" w:rsidRDefault="009B7470" w:rsidP="009B7470">
            <w:pPr>
              <w:pStyle w:val="IPSNumbering"/>
              <w:numPr>
                <w:ilvl w:val="0"/>
                <w:numId w:val="2"/>
              </w:numPr>
              <w:spacing w:before="120"/>
              <w:rPr>
                <w:szCs w:val="20"/>
              </w:rPr>
            </w:pPr>
            <w:r w:rsidRPr="00587EB6">
              <w:rPr>
                <w:szCs w:val="20"/>
              </w:rPr>
              <w:t>Click Create function.</w:t>
            </w:r>
          </w:p>
          <w:p w:rsidR="009B7470" w:rsidRPr="00587EB6" w:rsidRDefault="009B7470" w:rsidP="003B3FD7">
            <w:pPr>
              <w:spacing w:before="120"/>
              <w:jc w:val="center"/>
              <w:rPr>
                <w:sz w:val="20"/>
                <w:szCs w:val="20"/>
              </w:rPr>
            </w:pPr>
            <w:r w:rsidRPr="00587EB6">
              <w:rPr>
                <w:noProof/>
                <w:sz w:val="20"/>
                <w:szCs w:val="20"/>
                <w:lang w:eastAsia="en-US"/>
              </w:rPr>
              <w:lastRenderedPageBreak/>
              <w:drawing>
                <wp:inline distT="0" distB="0" distL="0" distR="0" wp14:anchorId="0CB74C07" wp14:editId="6EEC6768">
                  <wp:extent cx="4832350" cy="3197271"/>
                  <wp:effectExtent l="19050" t="19050" r="25400" b="22225"/>
                  <wp:docPr id="1637288457" name="Picture 163728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2395" cy="3203917"/>
                          </a:xfrm>
                          <a:prstGeom prst="rect">
                            <a:avLst/>
                          </a:prstGeom>
                          <a:noFill/>
                          <a:ln>
                            <a:solidFill>
                              <a:schemeClr val="tx1"/>
                            </a:solidFill>
                          </a:ln>
                        </pic:spPr>
                      </pic:pic>
                    </a:graphicData>
                  </a:graphic>
                </wp:inline>
              </w:drawing>
            </w:r>
          </w:p>
          <w:p w:rsidR="009B7470" w:rsidRPr="00587EB6" w:rsidRDefault="009B7470" w:rsidP="009B7470">
            <w:pPr>
              <w:pStyle w:val="IPSNumbering"/>
              <w:numPr>
                <w:ilvl w:val="0"/>
                <w:numId w:val="2"/>
              </w:numPr>
              <w:spacing w:before="120"/>
              <w:rPr>
                <w:szCs w:val="20"/>
              </w:rPr>
            </w:pPr>
            <w:r w:rsidRPr="00587EB6">
              <w:rPr>
                <w:szCs w:val="20"/>
              </w:rPr>
              <w:t>Download the lambda-deploy.zip file from the lab GitHub repo</w:t>
            </w:r>
            <w:r>
              <w:rPr>
                <w:szCs w:val="20"/>
              </w:rPr>
              <w:t>.</w:t>
            </w:r>
          </w:p>
          <w:p w:rsidR="009B7470" w:rsidRPr="00587EB6" w:rsidRDefault="009B7470" w:rsidP="003B3FD7">
            <w:pPr>
              <w:spacing w:before="120"/>
              <w:jc w:val="center"/>
              <w:rPr>
                <w:sz w:val="20"/>
                <w:szCs w:val="20"/>
              </w:rPr>
            </w:pPr>
            <w:r w:rsidRPr="00587EB6">
              <w:rPr>
                <w:noProof/>
                <w:sz w:val="20"/>
                <w:szCs w:val="20"/>
                <w:lang w:eastAsia="en-US"/>
              </w:rPr>
              <w:drawing>
                <wp:inline distT="0" distB="0" distL="0" distR="0" wp14:anchorId="7E47E9D4" wp14:editId="27E25D55">
                  <wp:extent cx="4864100" cy="1442371"/>
                  <wp:effectExtent l="19050" t="19050" r="12700" b="24765"/>
                  <wp:docPr id="1637288458" name="Picture 1637288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6314" cy="1445993"/>
                          </a:xfrm>
                          <a:prstGeom prst="rect">
                            <a:avLst/>
                          </a:prstGeom>
                          <a:noFill/>
                          <a:ln>
                            <a:solidFill>
                              <a:schemeClr val="tx1"/>
                            </a:solidFill>
                          </a:ln>
                        </pic:spPr>
                      </pic:pic>
                    </a:graphicData>
                  </a:graphic>
                </wp:inline>
              </w:drawing>
            </w:r>
          </w:p>
          <w:p w:rsidR="009B7470" w:rsidRPr="00587EB6" w:rsidRDefault="009B7470" w:rsidP="009B7470">
            <w:pPr>
              <w:pStyle w:val="IPSNumbering"/>
              <w:numPr>
                <w:ilvl w:val="0"/>
                <w:numId w:val="2"/>
              </w:numPr>
              <w:spacing w:before="120"/>
              <w:rPr>
                <w:szCs w:val="20"/>
              </w:rPr>
            </w:pPr>
            <w:r w:rsidRPr="00587EB6">
              <w:rPr>
                <w:szCs w:val="20"/>
              </w:rPr>
              <w:t xml:space="preserve">Navigate back in the console, and in the </w:t>
            </w:r>
            <w:r w:rsidRPr="00587EB6">
              <w:rPr>
                <w:b/>
                <w:bCs/>
                <w:szCs w:val="20"/>
              </w:rPr>
              <w:t>Code source</w:t>
            </w:r>
            <w:r w:rsidRPr="00587EB6">
              <w:rPr>
                <w:szCs w:val="20"/>
              </w:rPr>
              <w:t xml:space="preserve"> section of the Lambda function, click </w:t>
            </w:r>
            <w:r w:rsidRPr="00587EB6">
              <w:rPr>
                <w:b/>
                <w:bCs/>
                <w:szCs w:val="20"/>
              </w:rPr>
              <w:t>Upload from</w:t>
            </w:r>
            <w:r w:rsidRPr="00587EB6">
              <w:rPr>
                <w:szCs w:val="20"/>
              </w:rPr>
              <w:t xml:space="preserve"> and select the </w:t>
            </w:r>
            <w:r w:rsidRPr="00587EB6">
              <w:rPr>
                <w:b/>
                <w:bCs/>
                <w:szCs w:val="20"/>
              </w:rPr>
              <w:t>lambda-deploy.zip</w:t>
            </w:r>
            <w:r w:rsidRPr="00587EB6">
              <w:rPr>
                <w:szCs w:val="20"/>
              </w:rPr>
              <w:t xml:space="preserve"> file you downloaded, or drag the file into the browser, then click </w:t>
            </w:r>
            <w:r w:rsidRPr="00587EB6">
              <w:rPr>
                <w:b/>
                <w:bCs/>
                <w:szCs w:val="20"/>
              </w:rPr>
              <w:t>Save</w:t>
            </w:r>
            <w:r w:rsidRPr="00587EB6">
              <w:rPr>
                <w:szCs w:val="20"/>
              </w:rPr>
              <w:t>.</w:t>
            </w:r>
          </w:p>
          <w:p w:rsidR="009B7470" w:rsidRPr="00587EB6" w:rsidRDefault="009B7470" w:rsidP="003B3FD7">
            <w:pPr>
              <w:spacing w:before="120"/>
              <w:jc w:val="center"/>
              <w:rPr>
                <w:sz w:val="20"/>
                <w:szCs w:val="20"/>
              </w:rPr>
            </w:pPr>
            <w:r w:rsidRPr="00587EB6">
              <w:rPr>
                <w:noProof/>
                <w:sz w:val="20"/>
                <w:szCs w:val="20"/>
                <w:lang w:eastAsia="en-US"/>
              </w:rPr>
              <w:drawing>
                <wp:inline distT="0" distB="0" distL="0" distR="0" wp14:anchorId="32234E56" wp14:editId="0F810586">
                  <wp:extent cx="4806315" cy="2031228"/>
                  <wp:effectExtent l="19050" t="19050" r="13335" b="26670"/>
                  <wp:docPr id="1637288459" name="Picture 1637288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4182" cy="2034553"/>
                          </a:xfrm>
                          <a:prstGeom prst="rect">
                            <a:avLst/>
                          </a:prstGeom>
                          <a:noFill/>
                          <a:ln>
                            <a:solidFill>
                              <a:schemeClr val="tx1"/>
                            </a:solidFill>
                          </a:ln>
                        </pic:spPr>
                      </pic:pic>
                    </a:graphicData>
                  </a:graphic>
                </wp:inline>
              </w:drawing>
            </w:r>
          </w:p>
          <w:p w:rsidR="009B7470" w:rsidRPr="00587EB6" w:rsidRDefault="009B7470" w:rsidP="009B7470">
            <w:pPr>
              <w:pStyle w:val="IPSNumbering"/>
              <w:numPr>
                <w:ilvl w:val="0"/>
                <w:numId w:val="2"/>
              </w:numPr>
              <w:spacing w:before="120"/>
              <w:rPr>
                <w:szCs w:val="20"/>
              </w:rPr>
            </w:pPr>
            <w:r w:rsidRPr="00587EB6">
              <w:rPr>
                <w:szCs w:val="20"/>
              </w:rPr>
              <w:t xml:space="preserve">Copy the </w:t>
            </w:r>
            <w:proofErr w:type="spellStart"/>
            <w:r w:rsidRPr="00587EB6">
              <w:rPr>
                <w:b/>
                <w:bCs/>
                <w:szCs w:val="20"/>
              </w:rPr>
              <w:t>dynamoDBTableName</w:t>
            </w:r>
            <w:proofErr w:type="spellEnd"/>
            <w:r w:rsidRPr="00587EB6">
              <w:rPr>
                <w:szCs w:val="20"/>
              </w:rPr>
              <w:t xml:space="preserve"> variable.</w:t>
            </w:r>
          </w:p>
          <w:p w:rsidR="009B7470" w:rsidRPr="00587EB6" w:rsidRDefault="009B7470" w:rsidP="009B7470">
            <w:pPr>
              <w:pStyle w:val="IPSNumbering"/>
              <w:numPr>
                <w:ilvl w:val="0"/>
                <w:numId w:val="2"/>
              </w:numPr>
              <w:spacing w:before="120"/>
              <w:rPr>
                <w:szCs w:val="20"/>
              </w:rPr>
            </w:pPr>
            <w:r w:rsidRPr="00587EB6">
              <w:rPr>
                <w:szCs w:val="20"/>
              </w:rPr>
              <w:t xml:space="preserve">Under the </w:t>
            </w:r>
            <w:r w:rsidRPr="00587EB6">
              <w:rPr>
                <w:b/>
                <w:bCs/>
                <w:szCs w:val="20"/>
              </w:rPr>
              <w:t>Configuration</w:t>
            </w:r>
            <w:r w:rsidRPr="00587EB6">
              <w:rPr>
                <w:szCs w:val="20"/>
              </w:rPr>
              <w:t xml:space="preserve"> section of the lambda function, go to Environment variables.</w:t>
            </w:r>
          </w:p>
          <w:p w:rsidR="009B7470" w:rsidRPr="00587EB6" w:rsidRDefault="009B7470" w:rsidP="009B7470">
            <w:pPr>
              <w:pStyle w:val="IPSNumbering"/>
              <w:numPr>
                <w:ilvl w:val="0"/>
                <w:numId w:val="2"/>
              </w:numPr>
              <w:spacing w:before="120"/>
              <w:rPr>
                <w:szCs w:val="20"/>
              </w:rPr>
            </w:pPr>
            <w:r w:rsidRPr="00587EB6">
              <w:rPr>
                <w:szCs w:val="20"/>
              </w:rPr>
              <w:t xml:space="preserve">Click </w:t>
            </w:r>
            <w:r w:rsidRPr="00587EB6">
              <w:rPr>
                <w:b/>
                <w:bCs/>
                <w:szCs w:val="20"/>
              </w:rPr>
              <w:t>Edit</w:t>
            </w:r>
            <w:r w:rsidRPr="00587EB6">
              <w:rPr>
                <w:szCs w:val="20"/>
              </w:rPr>
              <w:t xml:space="preserve"> and add </w:t>
            </w:r>
            <w:r>
              <w:rPr>
                <w:szCs w:val="20"/>
              </w:rPr>
              <w:t xml:space="preserve">the </w:t>
            </w:r>
            <w:r w:rsidRPr="00587EB6">
              <w:rPr>
                <w:szCs w:val="20"/>
              </w:rPr>
              <w:t>environment variable.</w:t>
            </w:r>
          </w:p>
          <w:p w:rsidR="009B7470" w:rsidRPr="00587EB6" w:rsidRDefault="009B7470" w:rsidP="003B3FD7">
            <w:pPr>
              <w:spacing w:before="120"/>
              <w:jc w:val="center"/>
              <w:rPr>
                <w:sz w:val="20"/>
                <w:szCs w:val="20"/>
              </w:rPr>
            </w:pPr>
            <w:r w:rsidRPr="00587EB6">
              <w:rPr>
                <w:noProof/>
                <w:sz w:val="20"/>
                <w:szCs w:val="20"/>
                <w:lang w:eastAsia="en-US"/>
              </w:rPr>
              <w:lastRenderedPageBreak/>
              <w:drawing>
                <wp:inline distT="0" distB="0" distL="0" distR="0" wp14:anchorId="63BD95B5" wp14:editId="7B252B26">
                  <wp:extent cx="4808855" cy="1557227"/>
                  <wp:effectExtent l="19050" t="19050" r="10795" b="24130"/>
                  <wp:docPr id="1637288460" name="Picture 1637288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26694" cy="1563004"/>
                          </a:xfrm>
                          <a:prstGeom prst="rect">
                            <a:avLst/>
                          </a:prstGeom>
                          <a:noFill/>
                          <a:ln>
                            <a:solidFill>
                              <a:schemeClr val="tx1"/>
                            </a:solidFill>
                          </a:ln>
                        </pic:spPr>
                      </pic:pic>
                    </a:graphicData>
                  </a:graphic>
                </wp:inline>
              </w:drawing>
            </w:r>
          </w:p>
          <w:p w:rsidR="009B7470" w:rsidRPr="00587EB6" w:rsidRDefault="009B7470" w:rsidP="009B7470">
            <w:pPr>
              <w:pStyle w:val="IPSNumbering"/>
              <w:numPr>
                <w:ilvl w:val="0"/>
                <w:numId w:val="2"/>
              </w:numPr>
              <w:spacing w:before="120"/>
              <w:rPr>
                <w:szCs w:val="20"/>
              </w:rPr>
            </w:pPr>
            <w:r w:rsidRPr="00587EB6">
              <w:rPr>
                <w:szCs w:val="20"/>
              </w:rPr>
              <w:t xml:space="preserve">Paste the </w:t>
            </w:r>
            <w:proofErr w:type="spellStart"/>
            <w:r w:rsidRPr="00587EB6">
              <w:rPr>
                <w:b/>
                <w:bCs/>
                <w:szCs w:val="20"/>
              </w:rPr>
              <w:t>dynamoDBTableName</w:t>
            </w:r>
            <w:proofErr w:type="spellEnd"/>
            <w:r w:rsidRPr="00587EB6">
              <w:rPr>
                <w:szCs w:val="20"/>
              </w:rPr>
              <w:t xml:space="preserve"> in the Key section of the variable.</w:t>
            </w:r>
          </w:p>
          <w:p w:rsidR="009B7470" w:rsidRPr="00587EB6" w:rsidRDefault="009B7470" w:rsidP="009B7470">
            <w:pPr>
              <w:pStyle w:val="IPSNumbering"/>
              <w:numPr>
                <w:ilvl w:val="0"/>
                <w:numId w:val="2"/>
              </w:numPr>
              <w:spacing w:before="120"/>
              <w:rPr>
                <w:szCs w:val="20"/>
              </w:rPr>
            </w:pPr>
            <w:r w:rsidRPr="00587EB6">
              <w:rPr>
                <w:szCs w:val="20"/>
              </w:rPr>
              <w:t xml:space="preserve">Add the </w:t>
            </w:r>
            <w:proofErr w:type="spellStart"/>
            <w:r w:rsidRPr="00587EB6">
              <w:rPr>
                <w:b/>
                <w:bCs/>
                <w:szCs w:val="20"/>
              </w:rPr>
              <w:t>kinesisAggs</w:t>
            </w:r>
            <w:proofErr w:type="spellEnd"/>
            <w:r w:rsidRPr="00587EB6">
              <w:rPr>
                <w:b/>
                <w:bCs/>
                <w:szCs w:val="20"/>
              </w:rPr>
              <w:t xml:space="preserve"> </w:t>
            </w:r>
            <w:proofErr w:type="spellStart"/>
            <w:r w:rsidRPr="00587EB6">
              <w:rPr>
                <w:b/>
                <w:bCs/>
                <w:szCs w:val="20"/>
              </w:rPr>
              <w:t>DynamoDB</w:t>
            </w:r>
            <w:proofErr w:type="spellEnd"/>
            <w:r w:rsidRPr="00587EB6">
              <w:rPr>
                <w:szCs w:val="20"/>
              </w:rPr>
              <w:t xml:space="preserve"> table to the Value section and click Save.</w:t>
            </w:r>
          </w:p>
          <w:p w:rsidR="009B7470" w:rsidRPr="00587EB6" w:rsidRDefault="009B7470" w:rsidP="003B3FD7">
            <w:pPr>
              <w:spacing w:before="120"/>
              <w:jc w:val="center"/>
              <w:rPr>
                <w:sz w:val="20"/>
                <w:szCs w:val="20"/>
              </w:rPr>
            </w:pPr>
            <w:r w:rsidRPr="00587EB6">
              <w:rPr>
                <w:noProof/>
                <w:sz w:val="20"/>
                <w:szCs w:val="20"/>
                <w:lang w:eastAsia="en-US"/>
              </w:rPr>
              <w:drawing>
                <wp:inline distT="0" distB="0" distL="0" distR="0" wp14:anchorId="5BF54E4F" wp14:editId="6CCA1020">
                  <wp:extent cx="4838700" cy="2903220"/>
                  <wp:effectExtent l="19050" t="19050" r="19050" b="11430"/>
                  <wp:docPr id="1637288461" name="Picture 1637288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38700" cy="2903220"/>
                          </a:xfrm>
                          <a:prstGeom prst="rect">
                            <a:avLst/>
                          </a:prstGeom>
                          <a:noFill/>
                          <a:ln>
                            <a:solidFill>
                              <a:schemeClr val="tx1"/>
                            </a:solidFill>
                          </a:ln>
                        </pic:spPr>
                      </pic:pic>
                    </a:graphicData>
                  </a:graphic>
                </wp:inline>
              </w:drawing>
            </w:r>
          </w:p>
          <w:p w:rsidR="009B7470" w:rsidRPr="00587EB6" w:rsidRDefault="009B7470" w:rsidP="009B7470">
            <w:pPr>
              <w:pStyle w:val="IPSNumbering"/>
              <w:numPr>
                <w:ilvl w:val="0"/>
                <w:numId w:val="2"/>
              </w:numPr>
              <w:spacing w:before="120"/>
              <w:rPr>
                <w:szCs w:val="20"/>
              </w:rPr>
            </w:pPr>
            <w:r w:rsidRPr="00587EB6">
              <w:rPr>
                <w:szCs w:val="20"/>
              </w:rPr>
              <w:t xml:space="preserve">From the left menu in the Lambda </w:t>
            </w:r>
            <w:r w:rsidRPr="00587EB6">
              <w:rPr>
                <w:b/>
                <w:bCs/>
                <w:szCs w:val="20"/>
              </w:rPr>
              <w:t>Configuration</w:t>
            </w:r>
            <w:r w:rsidRPr="00587EB6">
              <w:rPr>
                <w:szCs w:val="20"/>
              </w:rPr>
              <w:t xml:space="preserve"> tab, click General configuration and select </w:t>
            </w:r>
            <w:r w:rsidRPr="00587EB6">
              <w:rPr>
                <w:b/>
                <w:bCs/>
                <w:szCs w:val="20"/>
              </w:rPr>
              <w:t>Edit.</w:t>
            </w:r>
          </w:p>
          <w:p w:rsidR="009B7470" w:rsidRPr="00587EB6" w:rsidRDefault="009B7470" w:rsidP="003B3FD7">
            <w:pPr>
              <w:spacing w:before="120"/>
              <w:jc w:val="center"/>
              <w:rPr>
                <w:sz w:val="20"/>
                <w:szCs w:val="20"/>
              </w:rPr>
            </w:pPr>
            <w:r w:rsidRPr="00587EB6">
              <w:rPr>
                <w:noProof/>
                <w:sz w:val="20"/>
                <w:szCs w:val="20"/>
                <w:lang w:eastAsia="en-US"/>
              </w:rPr>
              <w:drawing>
                <wp:inline distT="0" distB="0" distL="0" distR="0" wp14:anchorId="1ED99D41" wp14:editId="1D728362">
                  <wp:extent cx="4856480" cy="1275424"/>
                  <wp:effectExtent l="19050" t="19050" r="20320" b="20320"/>
                  <wp:docPr id="1637288462" name="Picture 1637288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3113" cy="1279792"/>
                          </a:xfrm>
                          <a:prstGeom prst="rect">
                            <a:avLst/>
                          </a:prstGeom>
                          <a:noFill/>
                          <a:ln>
                            <a:solidFill>
                              <a:schemeClr val="tx1"/>
                            </a:solidFill>
                          </a:ln>
                        </pic:spPr>
                      </pic:pic>
                    </a:graphicData>
                  </a:graphic>
                </wp:inline>
              </w:drawing>
            </w:r>
          </w:p>
          <w:p w:rsidR="009B7470" w:rsidRPr="00587EB6" w:rsidRDefault="009B7470" w:rsidP="009B7470">
            <w:pPr>
              <w:pStyle w:val="IPSNumbering"/>
              <w:numPr>
                <w:ilvl w:val="0"/>
                <w:numId w:val="2"/>
              </w:numPr>
              <w:spacing w:before="120"/>
              <w:rPr>
                <w:szCs w:val="20"/>
              </w:rPr>
            </w:pPr>
            <w:r w:rsidRPr="00587EB6">
              <w:rPr>
                <w:szCs w:val="20"/>
              </w:rPr>
              <w:t xml:space="preserve">Increase timeout from 3 seconds to 1 minute and click </w:t>
            </w:r>
            <w:r w:rsidRPr="00587EB6">
              <w:rPr>
                <w:b/>
                <w:bCs/>
                <w:szCs w:val="20"/>
              </w:rPr>
              <w:t>Save.</w:t>
            </w:r>
          </w:p>
          <w:p w:rsidR="009B7470" w:rsidRPr="00587EB6" w:rsidRDefault="009B7470" w:rsidP="003B3FD7">
            <w:pPr>
              <w:spacing w:before="120"/>
              <w:jc w:val="center"/>
              <w:rPr>
                <w:sz w:val="20"/>
                <w:szCs w:val="20"/>
              </w:rPr>
            </w:pPr>
            <w:r w:rsidRPr="00587EB6">
              <w:rPr>
                <w:noProof/>
                <w:sz w:val="20"/>
                <w:szCs w:val="20"/>
                <w:lang w:eastAsia="en-US"/>
              </w:rPr>
              <w:lastRenderedPageBreak/>
              <w:drawing>
                <wp:inline distT="0" distB="0" distL="0" distR="0" wp14:anchorId="4D2705FE" wp14:editId="6D1DAE5F">
                  <wp:extent cx="4883150" cy="3101008"/>
                  <wp:effectExtent l="19050" t="19050" r="12700" b="23495"/>
                  <wp:docPr id="1637288463" name="Picture 1637288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9816" cy="3105241"/>
                          </a:xfrm>
                          <a:prstGeom prst="rect">
                            <a:avLst/>
                          </a:prstGeom>
                          <a:noFill/>
                          <a:ln>
                            <a:solidFill>
                              <a:schemeClr val="tx1"/>
                            </a:solidFill>
                          </a:ln>
                        </pic:spPr>
                      </pic:pic>
                    </a:graphicData>
                  </a:graphic>
                </wp:inline>
              </w:drawing>
            </w:r>
          </w:p>
          <w:p w:rsidR="009B7470" w:rsidRPr="00587EB6" w:rsidRDefault="009B7470" w:rsidP="009B7470">
            <w:pPr>
              <w:pStyle w:val="IPSNumbering"/>
              <w:numPr>
                <w:ilvl w:val="0"/>
                <w:numId w:val="2"/>
              </w:numPr>
              <w:spacing w:before="120"/>
              <w:rPr>
                <w:szCs w:val="20"/>
              </w:rPr>
            </w:pPr>
            <w:r w:rsidRPr="00587EB6">
              <w:rPr>
                <w:szCs w:val="20"/>
              </w:rPr>
              <w:t xml:space="preserve">In the Lambda Function overview section, click the </w:t>
            </w:r>
            <w:r w:rsidRPr="00587EB6">
              <w:rPr>
                <w:b/>
                <w:bCs/>
                <w:szCs w:val="20"/>
              </w:rPr>
              <w:t>Add trigger</w:t>
            </w:r>
            <w:r w:rsidRPr="00587EB6">
              <w:rPr>
                <w:szCs w:val="20"/>
              </w:rPr>
              <w:t xml:space="preserve"> button.</w:t>
            </w:r>
          </w:p>
          <w:p w:rsidR="009B7470" w:rsidRPr="00587EB6" w:rsidRDefault="009B7470" w:rsidP="003B3FD7">
            <w:pPr>
              <w:spacing w:before="120"/>
              <w:jc w:val="center"/>
              <w:rPr>
                <w:sz w:val="20"/>
                <w:szCs w:val="20"/>
              </w:rPr>
            </w:pPr>
            <w:r w:rsidRPr="00587EB6">
              <w:rPr>
                <w:noProof/>
                <w:sz w:val="20"/>
                <w:szCs w:val="20"/>
                <w:lang w:eastAsia="en-US"/>
              </w:rPr>
              <w:drawing>
                <wp:inline distT="0" distB="0" distL="0" distR="0" wp14:anchorId="26B76F32" wp14:editId="66318E3B">
                  <wp:extent cx="4830445" cy="2086144"/>
                  <wp:effectExtent l="19050" t="19050" r="27305" b="28575"/>
                  <wp:docPr id="1637288464" name="Picture 1637288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0207" cy="2094679"/>
                          </a:xfrm>
                          <a:prstGeom prst="rect">
                            <a:avLst/>
                          </a:prstGeom>
                          <a:noFill/>
                          <a:ln>
                            <a:solidFill>
                              <a:schemeClr val="tx1"/>
                            </a:solidFill>
                          </a:ln>
                        </pic:spPr>
                      </pic:pic>
                    </a:graphicData>
                  </a:graphic>
                </wp:inline>
              </w:drawing>
            </w:r>
          </w:p>
          <w:p w:rsidR="009B7470" w:rsidRPr="00587EB6" w:rsidRDefault="009B7470" w:rsidP="009B7470">
            <w:pPr>
              <w:pStyle w:val="IPSNumbering"/>
              <w:numPr>
                <w:ilvl w:val="0"/>
                <w:numId w:val="2"/>
              </w:numPr>
              <w:spacing w:before="120"/>
              <w:rPr>
                <w:szCs w:val="20"/>
              </w:rPr>
            </w:pPr>
            <w:r w:rsidRPr="00587EB6">
              <w:rPr>
                <w:szCs w:val="20"/>
              </w:rPr>
              <w:t xml:space="preserve">Select </w:t>
            </w:r>
            <w:r w:rsidRPr="00587EB6">
              <w:rPr>
                <w:b/>
                <w:bCs/>
                <w:szCs w:val="20"/>
              </w:rPr>
              <w:t>Kinesis</w:t>
            </w:r>
            <w:r w:rsidRPr="00587EB6">
              <w:rPr>
                <w:szCs w:val="20"/>
              </w:rPr>
              <w:t xml:space="preserve"> for the source and select input-stream for the Kinesis Stream.</w:t>
            </w:r>
          </w:p>
          <w:p w:rsidR="009B7470" w:rsidRPr="00587EB6" w:rsidRDefault="009B7470" w:rsidP="009B7470">
            <w:pPr>
              <w:pStyle w:val="IPSNumbering"/>
              <w:numPr>
                <w:ilvl w:val="0"/>
                <w:numId w:val="2"/>
              </w:numPr>
              <w:spacing w:before="120"/>
              <w:rPr>
                <w:szCs w:val="20"/>
              </w:rPr>
            </w:pPr>
            <w:r w:rsidRPr="00587EB6">
              <w:rPr>
                <w:szCs w:val="20"/>
              </w:rPr>
              <w:t xml:space="preserve">Increase batch size to 1000. </w:t>
            </w:r>
          </w:p>
          <w:p w:rsidR="009B7470" w:rsidRPr="00587EB6" w:rsidRDefault="009B7470" w:rsidP="003B3FD7">
            <w:pPr>
              <w:spacing w:before="120"/>
              <w:jc w:val="center"/>
              <w:rPr>
                <w:sz w:val="20"/>
                <w:szCs w:val="20"/>
              </w:rPr>
            </w:pPr>
            <w:r w:rsidRPr="00587EB6">
              <w:rPr>
                <w:noProof/>
                <w:sz w:val="20"/>
                <w:szCs w:val="20"/>
                <w:lang w:eastAsia="en-US"/>
              </w:rPr>
              <w:lastRenderedPageBreak/>
              <w:drawing>
                <wp:inline distT="0" distB="0" distL="0" distR="0" wp14:anchorId="162A48B3" wp14:editId="6F33B7A4">
                  <wp:extent cx="4826635" cy="3262161"/>
                  <wp:effectExtent l="19050" t="19050" r="12065" b="14605"/>
                  <wp:docPr id="1637288465" name="Picture 1637288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32594" cy="3266188"/>
                          </a:xfrm>
                          <a:prstGeom prst="rect">
                            <a:avLst/>
                          </a:prstGeom>
                          <a:noFill/>
                          <a:ln>
                            <a:solidFill>
                              <a:schemeClr val="tx1"/>
                            </a:solidFill>
                          </a:ln>
                        </pic:spPr>
                      </pic:pic>
                    </a:graphicData>
                  </a:graphic>
                </wp:inline>
              </w:drawing>
            </w:r>
          </w:p>
          <w:p w:rsidR="009B7470" w:rsidRPr="00587EB6" w:rsidRDefault="009B7470" w:rsidP="009B7470">
            <w:pPr>
              <w:pStyle w:val="IPSNumbering"/>
              <w:numPr>
                <w:ilvl w:val="0"/>
                <w:numId w:val="2"/>
              </w:numPr>
              <w:spacing w:before="120"/>
              <w:rPr>
                <w:szCs w:val="20"/>
              </w:rPr>
            </w:pPr>
            <w:r w:rsidRPr="00587EB6">
              <w:rPr>
                <w:szCs w:val="20"/>
              </w:rPr>
              <w:t>Increase batch window to 120.</w:t>
            </w:r>
          </w:p>
          <w:p w:rsidR="009B7470" w:rsidRPr="00587EB6" w:rsidRDefault="009B7470" w:rsidP="009B7470">
            <w:pPr>
              <w:pStyle w:val="IPSNumbering"/>
              <w:numPr>
                <w:ilvl w:val="0"/>
                <w:numId w:val="2"/>
              </w:numPr>
              <w:spacing w:before="120"/>
              <w:rPr>
                <w:szCs w:val="20"/>
              </w:rPr>
            </w:pPr>
            <w:r w:rsidRPr="00587EB6">
              <w:rPr>
                <w:szCs w:val="20"/>
              </w:rPr>
              <w:t>Under Additional settings, set Retry attempts to 2.</w:t>
            </w:r>
          </w:p>
          <w:p w:rsidR="009B7470" w:rsidRPr="00587EB6" w:rsidRDefault="009B7470" w:rsidP="003B3FD7">
            <w:pPr>
              <w:spacing w:before="120"/>
              <w:jc w:val="center"/>
              <w:rPr>
                <w:sz w:val="20"/>
                <w:szCs w:val="20"/>
              </w:rPr>
            </w:pPr>
            <w:r w:rsidRPr="00587EB6">
              <w:rPr>
                <w:noProof/>
                <w:sz w:val="20"/>
                <w:szCs w:val="20"/>
                <w:lang w:eastAsia="en-US"/>
              </w:rPr>
              <w:drawing>
                <wp:inline distT="0" distB="0" distL="0" distR="0" wp14:anchorId="2E190CC2" wp14:editId="120B43D3">
                  <wp:extent cx="4851400" cy="3231153"/>
                  <wp:effectExtent l="19050" t="19050" r="25400" b="26670"/>
                  <wp:docPr id="1637288466" name="Picture 1637288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9861" cy="3236788"/>
                          </a:xfrm>
                          <a:prstGeom prst="rect">
                            <a:avLst/>
                          </a:prstGeom>
                          <a:noFill/>
                          <a:ln>
                            <a:solidFill>
                              <a:schemeClr val="tx1"/>
                            </a:solidFill>
                          </a:ln>
                        </pic:spPr>
                      </pic:pic>
                    </a:graphicData>
                  </a:graphic>
                </wp:inline>
              </w:drawing>
            </w:r>
          </w:p>
          <w:p w:rsidR="009B7470" w:rsidRPr="00587EB6" w:rsidRDefault="009B7470" w:rsidP="009B7470">
            <w:pPr>
              <w:pStyle w:val="IPSNumbering"/>
              <w:numPr>
                <w:ilvl w:val="0"/>
                <w:numId w:val="2"/>
              </w:numPr>
              <w:spacing w:before="120"/>
              <w:rPr>
                <w:szCs w:val="20"/>
              </w:rPr>
            </w:pPr>
            <w:r w:rsidRPr="00587EB6">
              <w:rPr>
                <w:szCs w:val="20"/>
              </w:rPr>
              <w:t>Change the tumbling window duration to 30.</w:t>
            </w:r>
          </w:p>
          <w:p w:rsidR="009B7470" w:rsidRPr="00587EB6" w:rsidRDefault="009B7470" w:rsidP="009B7470">
            <w:pPr>
              <w:pStyle w:val="IPSNumbering"/>
              <w:numPr>
                <w:ilvl w:val="0"/>
                <w:numId w:val="2"/>
              </w:numPr>
              <w:spacing w:before="120"/>
              <w:rPr>
                <w:szCs w:val="20"/>
              </w:rPr>
            </w:pPr>
            <w:r w:rsidRPr="00587EB6">
              <w:rPr>
                <w:szCs w:val="20"/>
              </w:rPr>
              <w:t xml:space="preserve">Click </w:t>
            </w:r>
            <w:r w:rsidRPr="00587EB6">
              <w:rPr>
                <w:b/>
                <w:bCs/>
                <w:szCs w:val="20"/>
              </w:rPr>
              <w:t>Add.</w:t>
            </w:r>
          </w:p>
          <w:p w:rsidR="009B7470" w:rsidRPr="00587EB6" w:rsidRDefault="009B7470" w:rsidP="003B3FD7">
            <w:pPr>
              <w:spacing w:before="120"/>
              <w:jc w:val="center"/>
              <w:rPr>
                <w:sz w:val="20"/>
                <w:szCs w:val="20"/>
              </w:rPr>
            </w:pPr>
            <w:r w:rsidRPr="00587EB6">
              <w:rPr>
                <w:noProof/>
                <w:sz w:val="20"/>
                <w:szCs w:val="20"/>
                <w:lang w:eastAsia="en-US"/>
              </w:rPr>
              <w:lastRenderedPageBreak/>
              <w:drawing>
                <wp:inline distT="0" distB="0" distL="0" distR="0" wp14:anchorId="5535A4DB" wp14:editId="06025009">
                  <wp:extent cx="5381625" cy="3559141"/>
                  <wp:effectExtent l="19050" t="19050" r="9525" b="22860"/>
                  <wp:docPr id="1637288467" name="Picture 1637288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3658" cy="3567099"/>
                          </a:xfrm>
                          <a:prstGeom prst="rect">
                            <a:avLst/>
                          </a:prstGeom>
                          <a:noFill/>
                          <a:ln>
                            <a:solidFill>
                              <a:schemeClr val="tx1"/>
                            </a:solidFill>
                          </a:ln>
                        </pic:spPr>
                      </pic:pic>
                    </a:graphicData>
                  </a:graphic>
                </wp:inline>
              </w:drawing>
            </w:r>
          </w:p>
        </w:tc>
      </w:tr>
    </w:tbl>
    <w:p w:rsidR="009B7470" w:rsidRPr="00587EB6" w:rsidRDefault="009B7470" w:rsidP="009B7470">
      <w:pPr>
        <w:spacing w:before="120"/>
      </w:pPr>
    </w:p>
    <w:p w:rsidR="009B7470" w:rsidRPr="00587EB6" w:rsidRDefault="009B7470" w:rsidP="009B7470">
      <w:pPr>
        <w:pStyle w:val="Heading4"/>
        <w:spacing w:before="120" w:after="120"/>
      </w:pPr>
      <w:r w:rsidRPr="00587EB6">
        <w:t xml:space="preserve">Task 6: Confirm Data is Populating to </w:t>
      </w:r>
      <w:proofErr w:type="spellStart"/>
      <w:r w:rsidRPr="00587EB6">
        <w:t>DynamoDB</w:t>
      </w:r>
      <w:proofErr w:type="spellEnd"/>
    </w:p>
    <w:tbl>
      <w:tblPr>
        <w:tblStyle w:val="TableGrid"/>
        <w:tblW w:w="9445" w:type="dxa"/>
        <w:tblLook w:val="04A0" w:firstRow="1" w:lastRow="0" w:firstColumn="1" w:lastColumn="0" w:noHBand="0" w:noVBand="1"/>
      </w:tblPr>
      <w:tblGrid>
        <w:gridCol w:w="9445"/>
      </w:tblGrid>
      <w:tr w:rsidR="009B7470" w:rsidRPr="00587EB6" w:rsidTr="009B7470">
        <w:tc>
          <w:tcPr>
            <w:tcW w:w="9445" w:type="dxa"/>
            <w:shd w:val="clear" w:color="auto" w:fill="F2F2F2" w:themeFill="background1" w:themeFillShade="F2"/>
          </w:tcPr>
          <w:p w:rsidR="009B7470" w:rsidRPr="00587EB6" w:rsidRDefault="009B7470" w:rsidP="009B7470">
            <w:pPr>
              <w:pStyle w:val="IPSNumbering"/>
              <w:numPr>
                <w:ilvl w:val="0"/>
                <w:numId w:val="2"/>
              </w:numPr>
              <w:spacing w:before="120"/>
              <w:rPr>
                <w:szCs w:val="20"/>
              </w:rPr>
            </w:pPr>
            <w:r w:rsidRPr="00587EB6">
              <w:rPr>
                <w:szCs w:val="20"/>
              </w:rPr>
              <w:t xml:space="preserve">In the console, navigate back to the </w:t>
            </w:r>
            <w:proofErr w:type="spellStart"/>
            <w:r w:rsidRPr="00587EB6">
              <w:rPr>
                <w:b/>
                <w:bCs/>
                <w:szCs w:val="20"/>
              </w:rPr>
              <w:t>DynamoDB</w:t>
            </w:r>
            <w:proofErr w:type="spellEnd"/>
            <w:r w:rsidRPr="00587EB6">
              <w:rPr>
                <w:szCs w:val="20"/>
              </w:rPr>
              <w:t xml:space="preserve"> section.</w:t>
            </w:r>
          </w:p>
          <w:p w:rsidR="009B7470" w:rsidRPr="00587EB6" w:rsidRDefault="009B7470" w:rsidP="003B3FD7">
            <w:pPr>
              <w:spacing w:before="120"/>
              <w:jc w:val="center"/>
              <w:rPr>
                <w:sz w:val="20"/>
                <w:szCs w:val="20"/>
              </w:rPr>
            </w:pPr>
            <w:r w:rsidRPr="00587EB6">
              <w:rPr>
                <w:noProof/>
                <w:sz w:val="20"/>
                <w:szCs w:val="20"/>
                <w:lang w:eastAsia="en-US"/>
              </w:rPr>
              <w:drawing>
                <wp:inline distT="0" distB="0" distL="0" distR="0" wp14:anchorId="21C52105" wp14:editId="229075B0">
                  <wp:extent cx="5400781" cy="1701165"/>
                  <wp:effectExtent l="19050" t="19050" r="28575" b="13335"/>
                  <wp:docPr id="1637288468" name="Picture 1637288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9413" cy="1707034"/>
                          </a:xfrm>
                          <a:prstGeom prst="rect">
                            <a:avLst/>
                          </a:prstGeom>
                          <a:noFill/>
                          <a:ln>
                            <a:solidFill>
                              <a:schemeClr val="tx1"/>
                            </a:solidFill>
                          </a:ln>
                        </pic:spPr>
                      </pic:pic>
                    </a:graphicData>
                  </a:graphic>
                </wp:inline>
              </w:drawing>
            </w:r>
          </w:p>
          <w:p w:rsidR="009B7470" w:rsidRPr="00587EB6" w:rsidRDefault="009B7470" w:rsidP="009B7470">
            <w:pPr>
              <w:pStyle w:val="IPSNumbering"/>
              <w:numPr>
                <w:ilvl w:val="0"/>
                <w:numId w:val="2"/>
              </w:numPr>
              <w:spacing w:before="120"/>
              <w:rPr>
                <w:szCs w:val="20"/>
              </w:rPr>
            </w:pPr>
            <w:r w:rsidRPr="00587EB6">
              <w:rPr>
                <w:szCs w:val="20"/>
              </w:rPr>
              <w:t xml:space="preserve">Click on the </w:t>
            </w:r>
            <w:proofErr w:type="spellStart"/>
            <w:r w:rsidRPr="00587EB6">
              <w:rPr>
                <w:b/>
                <w:bCs/>
                <w:szCs w:val="20"/>
              </w:rPr>
              <w:t>kinesisAggs</w:t>
            </w:r>
            <w:proofErr w:type="spellEnd"/>
            <w:r w:rsidRPr="00587EB6">
              <w:rPr>
                <w:szCs w:val="20"/>
              </w:rPr>
              <w:t xml:space="preserve"> table.</w:t>
            </w:r>
          </w:p>
          <w:p w:rsidR="009B7470" w:rsidRPr="00587EB6" w:rsidRDefault="009B7470" w:rsidP="003B3FD7">
            <w:pPr>
              <w:spacing w:before="120"/>
              <w:jc w:val="center"/>
              <w:rPr>
                <w:sz w:val="20"/>
                <w:szCs w:val="20"/>
              </w:rPr>
            </w:pPr>
            <w:r w:rsidRPr="00587EB6">
              <w:rPr>
                <w:noProof/>
                <w:sz w:val="20"/>
                <w:szCs w:val="20"/>
                <w:lang w:eastAsia="en-US"/>
              </w:rPr>
              <w:drawing>
                <wp:inline distT="0" distB="0" distL="0" distR="0" wp14:anchorId="1AFFB59C" wp14:editId="5EE6DEE3">
                  <wp:extent cx="5248275" cy="1049655"/>
                  <wp:effectExtent l="19050" t="19050" r="28575" b="17145"/>
                  <wp:docPr id="1637288469" name="Picture 1637288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8275" cy="1049655"/>
                          </a:xfrm>
                          <a:prstGeom prst="rect">
                            <a:avLst/>
                          </a:prstGeom>
                          <a:noFill/>
                          <a:ln>
                            <a:solidFill>
                              <a:schemeClr val="tx1"/>
                            </a:solidFill>
                          </a:ln>
                        </pic:spPr>
                      </pic:pic>
                    </a:graphicData>
                  </a:graphic>
                </wp:inline>
              </w:drawing>
            </w:r>
          </w:p>
          <w:p w:rsidR="009B7470" w:rsidRPr="00587EB6" w:rsidRDefault="009B7470" w:rsidP="009B7470">
            <w:pPr>
              <w:pStyle w:val="IPSNumbering"/>
              <w:numPr>
                <w:ilvl w:val="0"/>
                <w:numId w:val="2"/>
              </w:numPr>
              <w:spacing w:before="120"/>
              <w:rPr>
                <w:szCs w:val="20"/>
              </w:rPr>
            </w:pPr>
            <w:r w:rsidRPr="00587EB6">
              <w:rPr>
                <w:szCs w:val="20"/>
              </w:rPr>
              <w:t xml:space="preserve">Click Explore table items. </w:t>
            </w:r>
          </w:p>
          <w:p w:rsidR="009B7470" w:rsidRPr="00587EB6" w:rsidRDefault="009B7470" w:rsidP="003B3FD7">
            <w:pPr>
              <w:spacing w:before="120"/>
              <w:jc w:val="center"/>
              <w:rPr>
                <w:sz w:val="20"/>
                <w:szCs w:val="20"/>
              </w:rPr>
            </w:pPr>
            <w:r w:rsidRPr="00587EB6">
              <w:rPr>
                <w:noProof/>
                <w:sz w:val="20"/>
                <w:szCs w:val="20"/>
                <w:lang w:eastAsia="en-US"/>
              </w:rPr>
              <w:lastRenderedPageBreak/>
              <w:drawing>
                <wp:inline distT="0" distB="0" distL="0" distR="0" wp14:anchorId="5A0193AA" wp14:editId="098ABB80">
                  <wp:extent cx="5238750" cy="2941966"/>
                  <wp:effectExtent l="19050" t="19050" r="19050" b="10795"/>
                  <wp:docPr id="1637288470" name="Picture 1637288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1977" cy="2949394"/>
                          </a:xfrm>
                          <a:prstGeom prst="rect">
                            <a:avLst/>
                          </a:prstGeom>
                          <a:noFill/>
                          <a:ln>
                            <a:solidFill>
                              <a:schemeClr val="tx1"/>
                            </a:solidFill>
                          </a:ln>
                        </pic:spPr>
                      </pic:pic>
                    </a:graphicData>
                  </a:graphic>
                </wp:inline>
              </w:drawing>
            </w:r>
          </w:p>
          <w:p w:rsidR="009B7470" w:rsidRPr="00587EB6" w:rsidRDefault="009B7470" w:rsidP="009B7470">
            <w:pPr>
              <w:pStyle w:val="IPSNumbering"/>
              <w:numPr>
                <w:ilvl w:val="0"/>
                <w:numId w:val="2"/>
              </w:numPr>
              <w:spacing w:before="120"/>
              <w:rPr>
                <w:szCs w:val="20"/>
              </w:rPr>
            </w:pPr>
            <w:r w:rsidRPr="00587EB6">
              <w:rPr>
                <w:szCs w:val="20"/>
              </w:rPr>
              <w:t>Under Scan or query items, click Run.</w:t>
            </w:r>
          </w:p>
          <w:p w:rsidR="009B7470" w:rsidRPr="00587EB6" w:rsidRDefault="009B7470" w:rsidP="003B3FD7">
            <w:pPr>
              <w:spacing w:before="120"/>
              <w:jc w:val="center"/>
              <w:rPr>
                <w:sz w:val="20"/>
                <w:szCs w:val="20"/>
              </w:rPr>
            </w:pPr>
            <w:r w:rsidRPr="00587EB6">
              <w:rPr>
                <w:noProof/>
                <w:sz w:val="20"/>
                <w:szCs w:val="20"/>
                <w:lang w:eastAsia="en-US"/>
              </w:rPr>
              <w:drawing>
                <wp:inline distT="0" distB="0" distL="0" distR="0" wp14:anchorId="2A47CFB4" wp14:editId="1FF7FAB1">
                  <wp:extent cx="5434963" cy="2891790"/>
                  <wp:effectExtent l="19050" t="19050" r="13970" b="22860"/>
                  <wp:docPr id="1637288471" name="Picture 1637288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44908" cy="2897081"/>
                          </a:xfrm>
                          <a:prstGeom prst="rect">
                            <a:avLst/>
                          </a:prstGeom>
                          <a:noFill/>
                          <a:ln>
                            <a:solidFill>
                              <a:schemeClr val="tx1"/>
                            </a:solidFill>
                          </a:ln>
                        </pic:spPr>
                      </pic:pic>
                    </a:graphicData>
                  </a:graphic>
                </wp:inline>
              </w:drawing>
            </w:r>
          </w:p>
          <w:p w:rsidR="009B7470" w:rsidRPr="00587EB6" w:rsidRDefault="009B7470" w:rsidP="009B7470">
            <w:pPr>
              <w:pStyle w:val="IPSNumbering"/>
              <w:numPr>
                <w:ilvl w:val="0"/>
                <w:numId w:val="2"/>
              </w:numPr>
              <w:spacing w:before="120"/>
              <w:rPr>
                <w:szCs w:val="20"/>
              </w:rPr>
            </w:pPr>
            <w:r w:rsidRPr="00587EB6">
              <w:rPr>
                <w:szCs w:val="20"/>
              </w:rPr>
              <w:t>Confirm that you have at least two entries in your table.</w:t>
            </w:r>
          </w:p>
          <w:p w:rsidR="009B7470" w:rsidRPr="00587EB6" w:rsidRDefault="009B7470" w:rsidP="003B3FD7">
            <w:pPr>
              <w:pStyle w:val="IPSNumbering"/>
              <w:numPr>
                <w:ilvl w:val="0"/>
                <w:numId w:val="0"/>
              </w:numPr>
              <w:spacing w:before="120"/>
              <w:rPr>
                <w:b/>
                <w:bCs/>
                <w:szCs w:val="20"/>
              </w:rPr>
            </w:pPr>
          </w:p>
          <w:p w:rsidR="009B7470" w:rsidRPr="00587EB6" w:rsidRDefault="009B7470" w:rsidP="003B3FD7">
            <w:pPr>
              <w:pStyle w:val="IPSNumbering"/>
              <w:numPr>
                <w:ilvl w:val="0"/>
                <w:numId w:val="0"/>
              </w:numPr>
              <w:spacing w:before="120"/>
              <w:rPr>
                <w:szCs w:val="20"/>
              </w:rPr>
            </w:pPr>
            <w:r w:rsidRPr="00587EB6">
              <w:rPr>
                <w:b/>
                <w:bCs/>
                <w:szCs w:val="20"/>
              </w:rPr>
              <w:t>Note:</w:t>
            </w:r>
            <w:r w:rsidRPr="00587EB6">
              <w:rPr>
                <w:szCs w:val="20"/>
              </w:rPr>
              <w:t xml:space="preserve"> If you do not see data after 5 minutes, your Python script may have timed out. Navigate back to the Cloud9 IDE, rerun the </w:t>
            </w:r>
            <w:r w:rsidRPr="00587EB6">
              <w:rPr>
                <w:b/>
                <w:bCs/>
                <w:szCs w:val="20"/>
              </w:rPr>
              <w:t>python lab.py</w:t>
            </w:r>
            <w:r w:rsidRPr="00587EB6">
              <w:rPr>
                <w:szCs w:val="20"/>
              </w:rPr>
              <w:t xml:space="preserve"> command, and data should start flowing through in about 3–5 minutes.</w:t>
            </w:r>
          </w:p>
          <w:p w:rsidR="009B7470" w:rsidRPr="00587EB6" w:rsidRDefault="009B7470" w:rsidP="003B3FD7">
            <w:pPr>
              <w:spacing w:before="120"/>
              <w:jc w:val="center"/>
              <w:rPr>
                <w:sz w:val="20"/>
                <w:szCs w:val="20"/>
              </w:rPr>
            </w:pPr>
            <w:r w:rsidRPr="00587EB6">
              <w:rPr>
                <w:noProof/>
                <w:sz w:val="20"/>
                <w:szCs w:val="20"/>
                <w:lang w:eastAsia="en-US"/>
              </w:rPr>
              <w:lastRenderedPageBreak/>
              <w:drawing>
                <wp:inline distT="0" distB="0" distL="0" distR="0" wp14:anchorId="07592B07" wp14:editId="02D44D0A">
                  <wp:extent cx="5486400" cy="2225565"/>
                  <wp:effectExtent l="19050" t="19050" r="19050" b="22860"/>
                  <wp:docPr id="1637288472" name="Picture 1637288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2225565"/>
                          </a:xfrm>
                          <a:prstGeom prst="rect">
                            <a:avLst/>
                          </a:prstGeom>
                          <a:noFill/>
                          <a:ln>
                            <a:solidFill>
                              <a:schemeClr val="tx1"/>
                            </a:solidFill>
                          </a:ln>
                        </pic:spPr>
                      </pic:pic>
                    </a:graphicData>
                  </a:graphic>
                </wp:inline>
              </w:drawing>
            </w:r>
          </w:p>
        </w:tc>
      </w:tr>
    </w:tbl>
    <w:p w:rsidR="009B7470" w:rsidRPr="00587EB6" w:rsidRDefault="009B7470" w:rsidP="009B7470">
      <w:pPr>
        <w:spacing w:before="120"/>
      </w:pPr>
    </w:p>
    <w:p w:rsidR="00523ED7" w:rsidRDefault="009B7470"/>
    <w:sectPr w:rsidR="00523ED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581F29"/>
    <w:multiLevelType w:val="hybridMultilevel"/>
    <w:tmpl w:val="E96EA566"/>
    <w:lvl w:ilvl="0" w:tplc="F3A0E1E6">
      <w:start w:val="1"/>
      <w:numFmt w:val="decimal"/>
      <w:pStyle w:val="IPSNumbering"/>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0"/>
    <w:lvlOverride w:ilvl="0">
      <w:startOverride w:val="1"/>
    </w:lvlOverride>
  </w:num>
  <w:num w:numId="3">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7c0tTQ3M7I0NTQzMjdT0lEKTi0uzszPAykwrAUAlPeMUiwAAAA="/>
  </w:docVars>
  <w:rsids>
    <w:rsidRoot w:val="009B7470"/>
    <w:rsid w:val="002847E6"/>
    <w:rsid w:val="004009B8"/>
    <w:rsid w:val="00431747"/>
    <w:rsid w:val="006C535F"/>
    <w:rsid w:val="009B7470"/>
    <w:rsid w:val="00A47B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B64005-254A-449E-907F-E880CDAF9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PS Body"/>
    <w:qFormat/>
    <w:rsid w:val="009B7470"/>
    <w:pPr>
      <w:spacing w:after="120" w:line="276" w:lineRule="auto"/>
      <w:jc w:val="both"/>
    </w:pPr>
    <w:rPr>
      <w:rFonts w:ascii="Constantia" w:hAnsi="Constantia" w:cs="Times New Roman"/>
      <w:sz w:val="24"/>
      <w:szCs w:val="24"/>
      <w:lang w:eastAsia="en-GB"/>
    </w:rPr>
  </w:style>
  <w:style w:type="paragraph" w:styleId="Heading1">
    <w:name w:val="heading 1"/>
    <w:basedOn w:val="Normal"/>
    <w:next w:val="Normal"/>
    <w:link w:val="Heading1Char"/>
    <w:uiPriority w:val="9"/>
    <w:qFormat/>
    <w:rsid w:val="009B74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IPS Heading 2"/>
    <w:basedOn w:val="Heading1"/>
    <w:link w:val="Heading2Char"/>
    <w:autoRedefine/>
    <w:uiPriority w:val="9"/>
    <w:unhideWhenUsed/>
    <w:qFormat/>
    <w:rsid w:val="009B7470"/>
    <w:pPr>
      <w:shd w:val="clear" w:color="auto" w:fill="FFFFFF" w:themeFill="background1"/>
      <w:tabs>
        <w:tab w:val="left" w:pos="3150"/>
      </w:tabs>
      <w:spacing w:before="120" w:after="120"/>
      <w:ind w:right="334"/>
      <w:outlineLvl w:val="1"/>
    </w:pPr>
    <w:rPr>
      <w:rFonts w:ascii="Constantia" w:eastAsiaTheme="minorHAnsi" w:hAnsi="Constantia"/>
      <w:b/>
      <w:noProof/>
      <w:color w:val="171717"/>
      <w:sz w:val="28"/>
      <w:szCs w:val="28"/>
      <w:shd w:val="clear" w:color="auto" w:fill="FFFFFF"/>
      <w:lang w:eastAsia="en-US"/>
    </w:rPr>
  </w:style>
  <w:style w:type="paragraph" w:styleId="Heading3">
    <w:name w:val="heading 3"/>
    <w:aliases w:val="IPS Heading 3"/>
    <w:basedOn w:val="TOC3"/>
    <w:next w:val="Normal"/>
    <w:link w:val="Heading3Char"/>
    <w:autoRedefine/>
    <w:uiPriority w:val="9"/>
    <w:unhideWhenUsed/>
    <w:qFormat/>
    <w:rsid w:val="009B7470"/>
    <w:pPr>
      <w:shd w:val="clear" w:color="auto" w:fill="FFFFFF" w:themeFill="background1"/>
      <w:tabs>
        <w:tab w:val="left" w:pos="960"/>
        <w:tab w:val="right" w:pos="9010"/>
      </w:tabs>
      <w:spacing w:after="120"/>
      <w:ind w:left="0"/>
      <w:outlineLvl w:val="2"/>
    </w:pPr>
    <w:rPr>
      <w:b/>
      <w:bCs/>
      <w:noProof/>
      <w:sz w:val="22"/>
      <w:szCs w:val="22"/>
      <w:u w:val="single"/>
    </w:rPr>
  </w:style>
  <w:style w:type="paragraph" w:styleId="Heading4">
    <w:name w:val="heading 4"/>
    <w:basedOn w:val="Normal"/>
    <w:next w:val="Normal"/>
    <w:link w:val="Heading4Char"/>
    <w:uiPriority w:val="9"/>
    <w:unhideWhenUsed/>
    <w:qFormat/>
    <w:rsid w:val="009B7470"/>
    <w:pPr>
      <w:keepNext/>
      <w:keepLines/>
      <w:spacing w:after="0"/>
      <w:outlineLvl w:val="3"/>
    </w:pPr>
    <w:rPr>
      <w:rFonts w:eastAsiaTheme="majorEastAsia" w:cstheme="majorBidi"/>
      <w:b/>
      <w:i/>
      <w:iCs/>
      <w:sz w:val="20"/>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IPS Heading 2 Char"/>
    <w:basedOn w:val="DefaultParagraphFont"/>
    <w:link w:val="Heading2"/>
    <w:uiPriority w:val="9"/>
    <w:qFormat/>
    <w:rsid w:val="009B7470"/>
    <w:rPr>
      <w:rFonts w:ascii="Constantia" w:hAnsi="Constantia" w:cstheme="majorBidi"/>
      <w:b/>
      <w:noProof/>
      <w:color w:val="171717"/>
      <w:sz w:val="28"/>
      <w:szCs w:val="28"/>
      <w:shd w:val="clear" w:color="auto" w:fill="FFFFFF" w:themeFill="background1"/>
    </w:rPr>
  </w:style>
  <w:style w:type="character" w:customStyle="1" w:styleId="Heading3Char">
    <w:name w:val="Heading 3 Char"/>
    <w:aliases w:val="IPS Heading 3 Char"/>
    <w:basedOn w:val="DefaultParagraphFont"/>
    <w:link w:val="Heading3"/>
    <w:uiPriority w:val="9"/>
    <w:qFormat/>
    <w:rsid w:val="009B7470"/>
    <w:rPr>
      <w:rFonts w:ascii="Constantia" w:hAnsi="Constantia" w:cs="Times New Roman"/>
      <w:b/>
      <w:bCs/>
      <w:noProof/>
      <w:u w:val="single"/>
      <w:shd w:val="clear" w:color="auto" w:fill="FFFFFF" w:themeFill="background1"/>
      <w:lang w:eastAsia="en-GB"/>
    </w:rPr>
  </w:style>
  <w:style w:type="character" w:customStyle="1" w:styleId="Heading4Char">
    <w:name w:val="Heading 4 Char"/>
    <w:basedOn w:val="DefaultParagraphFont"/>
    <w:link w:val="Heading4"/>
    <w:uiPriority w:val="9"/>
    <w:qFormat/>
    <w:rsid w:val="009B7470"/>
    <w:rPr>
      <w:rFonts w:ascii="Constantia" w:eastAsiaTheme="majorEastAsia" w:hAnsi="Constantia" w:cstheme="majorBidi"/>
      <w:b/>
      <w:i/>
      <w:iCs/>
      <w:sz w:val="20"/>
      <w:szCs w:val="20"/>
      <w:u w:val="single"/>
      <w:lang w:eastAsia="en-GB"/>
    </w:rPr>
  </w:style>
  <w:style w:type="table" w:styleId="TableGrid">
    <w:name w:val="Table Grid"/>
    <w:basedOn w:val="TableNormal"/>
    <w:uiPriority w:val="39"/>
    <w:qFormat/>
    <w:rsid w:val="009B7470"/>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IPSNumbering">
    <w:name w:val="IPS Numbering"/>
    <w:basedOn w:val="Normal"/>
    <w:link w:val="IPSNumberingChar"/>
    <w:qFormat/>
    <w:rsid w:val="009B7470"/>
    <w:pPr>
      <w:numPr>
        <w:numId w:val="1"/>
      </w:numPr>
      <w:contextualSpacing/>
    </w:pPr>
    <w:rPr>
      <w:rFonts w:cstheme="majorBidi"/>
      <w:sz w:val="20"/>
    </w:rPr>
  </w:style>
  <w:style w:type="character" w:customStyle="1" w:styleId="IPSNumberingChar">
    <w:name w:val="IPS Numbering Char"/>
    <w:basedOn w:val="DefaultParagraphFont"/>
    <w:link w:val="IPSNumbering"/>
    <w:rsid w:val="009B7470"/>
    <w:rPr>
      <w:rFonts w:ascii="Constantia" w:hAnsi="Constantia" w:cstheme="majorBidi"/>
      <w:sz w:val="20"/>
      <w:szCs w:val="24"/>
      <w:lang w:eastAsia="en-GB"/>
    </w:rPr>
  </w:style>
  <w:style w:type="character" w:customStyle="1" w:styleId="Heading1Char">
    <w:name w:val="Heading 1 Char"/>
    <w:basedOn w:val="DefaultParagraphFont"/>
    <w:link w:val="Heading1"/>
    <w:uiPriority w:val="9"/>
    <w:rsid w:val="009B7470"/>
    <w:rPr>
      <w:rFonts w:asciiTheme="majorHAnsi" w:eastAsiaTheme="majorEastAsia" w:hAnsiTheme="majorHAnsi" w:cstheme="majorBidi"/>
      <w:color w:val="2E74B5" w:themeColor="accent1" w:themeShade="BF"/>
      <w:sz w:val="32"/>
      <w:szCs w:val="32"/>
      <w:lang w:eastAsia="en-GB"/>
    </w:rPr>
  </w:style>
  <w:style w:type="paragraph" w:styleId="TOC3">
    <w:name w:val="toc 3"/>
    <w:basedOn w:val="Normal"/>
    <w:next w:val="Normal"/>
    <w:autoRedefine/>
    <w:uiPriority w:val="39"/>
    <w:semiHidden/>
    <w:unhideWhenUsed/>
    <w:rsid w:val="009B747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786</Words>
  <Characters>4482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2024-12-06T11:56:00Z</dcterms:created>
  <dcterms:modified xsi:type="dcterms:W3CDTF">2024-12-06T11:57:00Z</dcterms:modified>
</cp:coreProperties>
</file>