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39" w:rsidRPr="00E71C7C" w:rsidRDefault="00D64F4A">
      <w:pPr>
        <w:pStyle w:val="Heading2"/>
        <w:rPr>
          <w:sz w:val="22"/>
          <w:szCs w:val="22"/>
        </w:rPr>
      </w:pPr>
      <w:r w:rsidRPr="00E71C7C">
        <w:rPr>
          <w:sz w:val="22"/>
          <w:szCs w:val="22"/>
        </w:rPr>
        <w:t>Lab 10: Integrate a REST API in a Python Application</w:t>
      </w:r>
    </w:p>
    <w:p w:rsidR="007E1C39" w:rsidRPr="00E71C7C" w:rsidRDefault="00D64F4A">
      <w:pPr>
        <w:pStyle w:val="Heading3"/>
        <w:rPr>
          <w:sz w:val="20"/>
          <w:szCs w:val="20"/>
        </w:rPr>
      </w:pPr>
      <w:r w:rsidRPr="00E71C7C">
        <w:rPr>
          <w:sz w:val="20"/>
          <w:szCs w:val="20"/>
        </w:rPr>
        <w:t>Case Study</w:t>
      </w:r>
    </w:p>
    <w:p w:rsidR="00E71C7C" w:rsidRDefault="00D64F4A">
      <w:pPr>
        <w:rPr>
          <w:sz w:val="20"/>
          <w:szCs w:val="20"/>
        </w:rPr>
      </w:pPr>
      <w:proofErr w:type="spellStart"/>
      <w:r w:rsidRPr="00E71C7C">
        <w:rPr>
          <w:sz w:val="20"/>
          <w:szCs w:val="20"/>
        </w:rPr>
        <w:t>CodeSphere</w:t>
      </w:r>
      <w:proofErr w:type="spellEnd"/>
      <w:r w:rsidRPr="00E71C7C">
        <w:rPr>
          <w:sz w:val="20"/>
          <w:szCs w:val="20"/>
        </w:rPr>
        <w:t xml:space="preserve"> Technologies, a mid-sized software solutions firm focused on transportation and logistics automation, faced growing demand for real-time, route-based data services within its applications. Their existing systems lacked API integration skills nec</w:t>
      </w:r>
      <w:r w:rsidRPr="00E71C7C">
        <w:rPr>
          <w:sz w:val="20"/>
          <w:szCs w:val="20"/>
        </w:rPr>
        <w:t>essary to retrieve and display live routing information, limiting the development of smart logistics features in their software.</w:t>
      </w:r>
    </w:p>
    <w:p w:rsidR="007E1C39" w:rsidRPr="00E71C7C" w:rsidRDefault="00D64F4A">
      <w:pPr>
        <w:rPr>
          <w:sz w:val="20"/>
          <w:szCs w:val="20"/>
        </w:rPr>
      </w:pPr>
      <w:r w:rsidRPr="00E71C7C">
        <w:rPr>
          <w:sz w:val="20"/>
          <w:szCs w:val="20"/>
        </w:rPr>
        <w:t xml:space="preserve">To resolve this, the company initiated a </w:t>
      </w:r>
      <w:proofErr w:type="spellStart"/>
      <w:r w:rsidRPr="00E71C7C">
        <w:rPr>
          <w:sz w:val="20"/>
          <w:szCs w:val="20"/>
        </w:rPr>
        <w:t>DevNet</w:t>
      </w:r>
      <w:proofErr w:type="spellEnd"/>
      <w:r w:rsidRPr="00E71C7C">
        <w:rPr>
          <w:sz w:val="20"/>
          <w:szCs w:val="20"/>
        </w:rPr>
        <w:t xml:space="preserve"> training module aimed at upskilling developers in REST API integration using Py</w:t>
      </w:r>
      <w:r w:rsidRPr="00E71C7C">
        <w:rPr>
          <w:sz w:val="20"/>
          <w:szCs w:val="20"/>
        </w:rPr>
        <w:t>thon and modern IDEs like Visual Studio Code (VS Code). This lab served as a key hands-on opportunity to practice live API calls and JSON data handling.</w:t>
      </w:r>
    </w:p>
    <w:p w:rsidR="007E1C39" w:rsidRPr="00E71C7C" w:rsidRDefault="00D64F4A">
      <w:pPr>
        <w:pStyle w:val="Heading3"/>
        <w:rPr>
          <w:sz w:val="20"/>
          <w:szCs w:val="20"/>
        </w:rPr>
      </w:pPr>
      <w:r w:rsidRPr="00E71C7C">
        <w:rPr>
          <w:sz w:val="20"/>
          <w:szCs w:val="20"/>
        </w:rPr>
        <w:t>Business Challenge</w:t>
      </w:r>
    </w:p>
    <w:p w:rsidR="00E71C7C" w:rsidRDefault="00D64F4A">
      <w:pPr>
        <w:rPr>
          <w:sz w:val="20"/>
          <w:szCs w:val="20"/>
        </w:rPr>
      </w:pPr>
      <w:r w:rsidRPr="00E71C7C">
        <w:rPr>
          <w:sz w:val="20"/>
          <w:szCs w:val="20"/>
        </w:rPr>
        <w:t>The organization’s developers lacked proficiency in integrating external APIs to aut</w:t>
      </w:r>
      <w:r w:rsidRPr="00E71C7C">
        <w:rPr>
          <w:sz w:val="20"/>
          <w:szCs w:val="20"/>
        </w:rPr>
        <w:t>omate route calculations, which affected their ability to offer intelligent transport features to clients. This hindered scalability and responsiveness in client-facing applications, especially those relying on dynamic navigation data.</w:t>
      </w:r>
    </w:p>
    <w:p w:rsidR="007E1C39" w:rsidRPr="00E71C7C" w:rsidRDefault="00D64F4A">
      <w:pPr>
        <w:rPr>
          <w:sz w:val="20"/>
          <w:szCs w:val="20"/>
        </w:rPr>
      </w:pPr>
      <w:r w:rsidRPr="00E71C7C">
        <w:rPr>
          <w:sz w:val="20"/>
          <w:szCs w:val="20"/>
        </w:rPr>
        <w:t>To overcome this, th</w:t>
      </w:r>
      <w:r w:rsidRPr="00E71C7C">
        <w:rPr>
          <w:sz w:val="20"/>
          <w:szCs w:val="20"/>
        </w:rPr>
        <w:t xml:space="preserve">e organization </w:t>
      </w:r>
      <w:proofErr w:type="spellStart"/>
      <w:r w:rsidRPr="00E71C7C">
        <w:rPr>
          <w:sz w:val="20"/>
          <w:szCs w:val="20"/>
        </w:rPr>
        <w:t>onboarded</w:t>
      </w:r>
      <w:proofErr w:type="spellEnd"/>
      <w:r w:rsidRPr="00E71C7C">
        <w:rPr>
          <w:sz w:val="20"/>
          <w:szCs w:val="20"/>
        </w:rPr>
        <w:t xml:space="preserve"> you, a </w:t>
      </w:r>
      <w:proofErr w:type="spellStart"/>
      <w:r w:rsidRPr="00E71C7C">
        <w:rPr>
          <w:sz w:val="20"/>
          <w:szCs w:val="20"/>
        </w:rPr>
        <w:t>DevNet</w:t>
      </w:r>
      <w:proofErr w:type="spellEnd"/>
      <w:r w:rsidRPr="00E71C7C">
        <w:rPr>
          <w:sz w:val="20"/>
          <w:szCs w:val="20"/>
        </w:rPr>
        <w:t>-certified specialist, to build and test REST API-based solutions to enhance application capabilities and align with cloud-first development goals.</w:t>
      </w:r>
    </w:p>
    <w:p w:rsidR="007E1C39" w:rsidRPr="00E71C7C" w:rsidRDefault="00D64F4A">
      <w:pPr>
        <w:pStyle w:val="Heading3"/>
        <w:rPr>
          <w:sz w:val="20"/>
          <w:szCs w:val="20"/>
        </w:rPr>
      </w:pPr>
      <w:r w:rsidRPr="00E71C7C">
        <w:rPr>
          <w:sz w:val="20"/>
          <w:szCs w:val="20"/>
        </w:rPr>
        <w:t>Solution</w:t>
      </w:r>
    </w:p>
    <w:p w:rsidR="007E1C39" w:rsidRPr="00E71C7C" w:rsidRDefault="00D64F4A">
      <w:pPr>
        <w:rPr>
          <w:sz w:val="20"/>
          <w:szCs w:val="20"/>
        </w:rPr>
      </w:pPr>
      <w:r w:rsidRPr="00E71C7C">
        <w:rPr>
          <w:sz w:val="20"/>
          <w:szCs w:val="20"/>
        </w:rPr>
        <w:t>In this lab, you will develop a Python-based application that</w:t>
      </w:r>
      <w:r w:rsidRPr="00E71C7C">
        <w:rPr>
          <w:sz w:val="20"/>
          <w:szCs w:val="20"/>
        </w:rPr>
        <w:t xml:space="preserve"> communicates with the MapQuest Directions API to retrieve and process route data. The lab covers the following areas:</w:t>
      </w:r>
    </w:p>
    <w:p w:rsidR="007E1C39" w:rsidRPr="00E71C7C" w:rsidRDefault="00D64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E71C7C">
        <w:rPr>
          <w:color w:val="000000"/>
          <w:sz w:val="20"/>
          <w:szCs w:val="20"/>
        </w:rPr>
        <w:t xml:space="preserve">Access </w:t>
      </w:r>
      <w:proofErr w:type="spellStart"/>
      <w:r w:rsidRPr="00E71C7C">
        <w:rPr>
          <w:color w:val="000000"/>
          <w:sz w:val="20"/>
          <w:szCs w:val="20"/>
        </w:rPr>
        <w:t>GraphHopper’s</w:t>
      </w:r>
      <w:proofErr w:type="spellEnd"/>
      <w:r w:rsidRPr="00E71C7C">
        <w:rPr>
          <w:color w:val="000000"/>
          <w:sz w:val="20"/>
          <w:szCs w:val="20"/>
        </w:rPr>
        <w:t xml:space="preserve"> REST APIs </w:t>
      </w:r>
    </w:p>
    <w:p w:rsidR="007E1C39" w:rsidRPr="00E71C7C" w:rsidRDefault="00D64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E71C7C">
        <w:rPr>
          <w:color w:val="000000"/>
          <w:sz w:val="20"/>
          <w:szCs w:val="20"/>
        </w:rPr>
        <w:t>Build Python applications</w:t>
      </w:r>
    </w:p>
    <w:p w:rsidR="007E1C39" w:rsidRPr="00E71C7C" w:rsidRDefault="00D64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71C7C">
        <w:rPr>
          <w:color w:val="000000"/>
          <w:sz w:val="20"/>
          <w:szCs w:val="20"/>
        </w:rPr>
        <w:t>Parse JSON data and display results</w:t>
      </w:r>
    </w:p>
    <w:tbl>
      <w:tblPr>
        <w:tblStyle w:val="a"/>
        <w:tblW w:w="901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7"/>
      </w:tblGrid>
      <w:tr w:rsidR="007E1C39" w:rsidRPr="00E71C7C">
        <w:tc>
          <w:tcPr>
            <w:tcW w:w="9017" w:type="dxa"/>
            <w:shd w:val="clear" w:color="auto" w:fill="F2F2F2"/>
          </w:tcPr>
          <w:p w:rsidR="007E1C39" w:rsidRPr="00E71C7C" w:rsidRDefault="00D64F4A">
            <w:pPr>
              <w:rPr>
                <w:b/>
              </w:rPr>
            </w:pPr>
            <w:r w:rsidRPr="00E71C7C">
              <w:rPr>
                <w:b/>
              </w:rPr>
              <w:t xml:space="preserve">// Access </w:t>
            </w:r>
            <w:proofErr w:type="spellStart"/>
            <w:r w:rsidRPr="00E71C7C">
              <w:rPr>
                <w:b/>
              </w:rPr>
              <w:t>GraphHopper’s</w:t>
            </w:r>
            <w:proofErr w:type="spellEnd"/>
            <w:r w:rsidRPr="00E71C7C">
              <w:rPr>
                <w:b/>
              </w:rPr>
              <w:t xml:space="preserve"> REST APIs</w:t>
            </w:r>
          </w:p>
          <w:p w:rsidR="007E1C39" w:rsidRPr="00E71C7C" w:rsidRDefault="00D64F4A">
            <w:r w:rsidRPr="00E71C7C">
              <w:t xml:space="preserve">1. </w:t>
            </w:r>
            <w:proofErr w:type="spellStart"/>
            <w:r w:rsidRPr="00E71C7C">
              <w:t>Makesu</w:t>
            </w:r>
            <w:r w:rsidRPr="00E71C7C">
              <w:t>re</w:t>
            </w:r>
            <w:proofErr w:type="spellEnd"/>
            <w:r w:rsidRPr="00E71C7C">
              <w:t xml:space="preserve"> your DEVASC VM is up and running.</w:t>
            </w:r>
          </w:p>
          <w:p w:rsidR="007E1C39" w:rsidRPr="00E71C7C" w:rsidRDefault="00D64F4A">
            <w:pPr>
              <w:spacing w:after="160" w:line="259" w:lineRule="auto"/>
              <w:jc w:val="left"/>
            </w:pPr>
            <w:r w:rsidRPr="00E71C7C">
              <w:t>2. Go to</w:t>
            </w:r>
            <w:r w:rsidRPr="00E71C7C">
              <w:rPr>
                <w:rFonts w:ascii="Times New Roman" w:eastAsia="Times New Roman" w:hAnsi="Times New Roman" w:cs="Times New Roman"/>
              </w:rPr>
              <w:t> </w:t>
            </w:r>
            <w:r w:rsidRPr="00E71C7C">
              <w:rPr>
                <w:b/>
              </w:rPr>
              <w:t>https://www.graphhopper.com/</w:t>
            </w:r>
            <w:r w:rsidRPr="00E71C7C">
              <w:t xml:space="preserve"> and </w:t>
            </w:r>
            <w:r w:rsidRPr="00E71C7C">
              <w:rPr>
                <w:b/>
              </w:rPr>
              <w:t>Sign up / log in</w:t>
            </w:r>
          </w:p>
          <w:p w:rsidR="007E1C39" w:rsidRPr="00E71C7C" w:rsidRDefault="00D64F4A">
            <w:pPr>
              <w:jc w:val="center"/>
            </w:pPr>
            <w:r w:rsidRPr="00E71C7C">
              <w:rPr>
                <w:noProof/>
                <w:lang w:val="en-US"/>
              </w:rPr>
              <w:drawing>
                <wp:inline distT="0" distB="0" distL="0" distR="0">
                  <wp:extent cx="4324350" cy="3105150"/>
                  <wp:effectExtent l="19050" t="19050" r="19050" b="1905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850" cy="31055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1C39" w:rsidRPr="00E71C7C" w:rsidRDefault="00D64F4A">
            <w:pPr>
              <w:spacing w:after="160" w:line="259" w:lineRule="auto"/>
              <w:jc w:val="left"/>
            </w:pPr>
            <w:r w:rsidRPr="00E71C7C">
              <w:lastRenderedPageBreak/>
              <w:t xml:space="preserve">3. Navigate to </w:t>
            </w:r>
            <w:r w:rsidRPr="00E71C7C">
              <w:rPr>
                <w:b/>
              </w:rPr>
              <w:t>API Keys</w:t>
            </w:r>
            <w:r w:rsidRPr="00E71C7C">
              <w:t xml:space="preserve"> in your dashboard. Select </w:t>
            </w:r>
            <w:r w:rsidRPr="00E71C7C">
              <w:rPr>
                <w:b/>
              </w:rPr>
              <w:t>Create New key</w:t>
            </w:r>
            <w:r w:rsidRPr="00E71C7C">
              <w:t xml:space="preserve"> under </w:t>
            </w:r>
            <w:r w:rsidRPr="00E71C7C">
              <w:rPr>
                <w:b/>
              </w:rPr>
              <w:t xml:space="preserve">API Keys. </w:t>
            </w:r>
            <w:r w:rsidRPr="00E71C7C">
              <w:t xml:space="preserve">Copy your key for use in the script </w:t>
            </w:r>
            <w:r w:rsidRPr="00E71C7C">
              <w:rPr>
                <w:b/>
              </w:rPr>
              <w:t>7d3ed570-4556-4b32-bb74-7b6ac10f96ce.</w:t>
            </w:r>
          </w:p>
          <w:p w:rsidR="007E1C39" w:rsidRPr="00E71C7C" w:rsidRDefault="00D64F4A">
            <w:pPr>
              <w:ind w:left="360"/>
            </w:pPr>
            <w:r w:rsidRPr="00E71C7C">
              <w:rPr>
                <w:noProof/>
                <w:lang w:val="en-US"/>
              </w:rPr>
              <w:drawing>
                <wp:inline distT="0" distB="0" distL="0" distR="0">
                  <wp:extent cx="4851290" cy="2649551"/>
                  <wp:effectExtent l="19050" t="19050" r="26035" b="1778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290" cy="2649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1C39" w:rsidRPr="00E71C7C" w:rsidRDefault="00D64F4A">
            <w:r w:rsidRPr="00E71C7C">
              <w:t xml:space="preserve">// </w:t>
            </w:r>
            <w:r w:rsidRPr="00E71C7C">
              <w:rPr>
                <w:b/>
              </w:rPr>
              <w:t>Build Geocoding Application</w:t>
            </w:r>
          </w:p>
          <w:p w:rsidR="007E1C39" w:rsidRPr="00E71C7C" w:rsidRDefault="00D64F4A">
            <w:r w:rsidRPr="00E71C7C">
              <w:t>1. To create the project folder and python file,</w:t>
            </w:r>
            <w:r w:rsidRPr="00E71C7C">
              <w:rPr>
                <w:b/>
              </w:rPr>
              <w:t xml:space="preserve"> </w:t>
            </w:r>
            <w:r w:rsidRPr="00E71C7C">
              <w:t>open the terminal and run the following commands to create and navigate to the project directory, then launch Visual Studio Code:</w:t>
            </w:r>
          </w:p>
          <w:tbl>
            <w:tblPr>
              <w:tblStyle w:val="a0"/>
              <w:tblW w:w="87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791"/>
            </w:tblGrid>
            <w:tr w:rsidR="007E1C39" w:rsidRPr="00E71C7C">
              <w:tc>
                <w:tcPr>
                  <w:tcW w:w="8791" w:type="dxa"/>
                  <w:shd w:val="clear" w:color="auto" w:fill="FFFFFF"/>
                </w:tcPr>
                <w:p w:rsidR="007E1C39" w:rsidRPr="00E71C7C" w:rsidRDefault="00D64F4A">
                  <w:proofErr w:type="spellStart"/>
                  <w:r w:rsidRPr="00E71C7C">
                    <w:t>mkdir</w:t>
                  </w:r>
                  <w:proofErr w:type="spellEnd"/>
                  <w:r w:rsidRPr="00E71C7C">
                    <w:t xml:space="preserve"> -p ~/labs/</w:t>
                  </w:r>
                  <w:proofErr w:type="spellStart"/>
                  <w:r w:rsidRPr="00E71C7C">
                    <w:t>devnet-src</w:t>
                  </w:r>
                  <w:proofErr w:type="spellEnd"/>
                  <w:r w:rsidRPr="00E71C7C">
                    <w:t>/</w:t>
                  </w:r>
                  <w:proofErr w:type="spellStart"/>
                  <w:r w:rsidRPr="00E71C7C">
                    <w:t>graphhopper</w:t>
                  </w:r>
                  <w:proofErr w:type="spellEnd"/>
                  <w:r w:rsidRPr="00E71C7C">
                    <w:t xml:space="preserve">  </w:t>
                  </w:r>
                </w:p>
                <w:p w:rsidR="007E1C39" w:rsidRPr="00E71C7C" w:rsidRDefault="00D64F4A">
                  <w:r w:rsidRPr="00E71C7C">
                    <w:t>cd ~/</w:t>
                  </w:r>
                  <w:r w:rsidRPr="00E71C7C">
                    <w:t>labs/</w:t>
                  </w:r>
                  <w:proofErr w:type="spellStart"/>
                  <w:r w:rsidRPr="00E71C7C">
                    <w:t>devnet-src</w:t>
                  </w:r>
                  <w:proofErr w:type="spellEnd"/>
                  <w:r w:rsidRPr="00E71C7C">
                    <w:t>/</w:t>
                  </w:r>
                  <w:proofErr w:type="spellStart"/>
                  <w:r w:rsidRPr="00E71C7C">
                    <w:t>graphhopper</w:t>
                  </w:r>
                  <w:proofErr w:type="spellEnd"/>
                  <w:r w:rsidRPr="00E71C7C">
                    <w:t xml:space="preserve">  </w:t>
                  </w:r>
                </w:p>
                <w:p w:rsidR="007E1C39" w:rsidRPr="00E71C7C" w:rsidRDefault="00D64F4A">
                  <w:proofErr w:type="gramStart"/>
                  <w:r w:rsidRPr="00E71C7C">
                    <w:t>code .</w:t>
                  </w:r>
                  <w:proofErr w:type="gramEnd"/>
                  <w:r w:rsidRPr="00E71C7C">
                    <w:t xml:space="preserve">  </w:t>
                  </w:r>
                </w:p>
              </w:tc>
            </w:tr>
          </w:tbl>
          <w:p w:rsidR="007E1C39" w:rsidRPr="00E71C7C" w:rsidRDefault="00D64F4A">
            <w:r w:rsidRPr="00E71C7C">
              <w:t xml:space="preserve">2. Once VS Code opens, create a new Python file named </w:t>
            </w:r>
            <w:r w:rsidRPr="00E71C7C">
              <w:rPr>
                <w:b/>
              </w:rPr>
              <w:t>graphhopper_parse-json_1.py</w:t>
            </w:r>
            <w:r w:rsidRPr="00E71C7C">
              <w:t xml:space="preserve"> in the current directory. </w:t>
            </w:r>
          </w:p>
          <w:p w:rsidR="007E1C39" w:rsidRPr="00E71C7C" w:rsidRDefault="00D64F4A">
            <w:pPr>
              <w:jc w:val="center"/>
            </w:pPr>
            <w:r w:rsidRPr="00E71C7C">
              <w:rPr>
                <w:noProof/>
                <w:lang w:val="en-US"/>
              </w:rPr>
              <w:drawing>
                <wp:inline distT="0" distB="0" distL="0" distR="0">
                  <wp:extent cx="4737156" cy="2564441"/>
                  <wp:effectExtent l="19050" t="19050" r="25400" b="2667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56" cy="25644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1C39" w:rsidRPr="00E71C7C" w:rsidRDefault="00D64F4A">
            <w:r w:rsidRPr="00E71C7C">
              <w:t xml:space="preserve">3. Add required Imports. </w:t>
            </w:r>
            <w:r w:rsidRPr="00E71C7C">
              <w:rPr>
                <w:b/>
              </w:rPr>
              <w:t>Save</w:t>
            </w:r>
            <w:r w:rsidRPr="00E71C7C">
              <w:t xml:space="preserve"> and run </w:t>
            </w:r>
            <w:r w:rsidRPr="00E71C7C">
              <w:rPr>
                <w:b/>
              </w:rPr>
              <w:t>python3 graphhopper_parse-json_1.py</w:t>
            </w:r>
            <w:r w:rsidRPr="00E71C7C">
              <w:t xml:space="preserve"> to verify no errors are present.</w:t>
            </w:r>
          </w:p>
          <w:tbl>
            <w:tblPr>
              <w:tblStyle w:val="a1"/>
              <w:tblW w:w="87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791"/>
            </w:tblGrid>
            <w:tr w:rsidR="007E1C39" w:rsidRPr="00E71C7C">
              <w:tc>
                <w:tcPr>
                  <w:tcW w:w="8791" w:type="dxa"/>
                  <w:shd w:val="clear" w:color="auto" w:fill="FFFFFF"/>
                </w:tcPr>
                <w:p w:rsidR="007E1C39" w:rsidRPr="00E71C7C" w:rsidRDefault="00D64F4A">
                  <w:bookmarkStart w:id="0" w:name="_920b07y788qt" w:colFirst="0" w:colLast="0"/>
                  <w:bookmarkEnd w:id="0"/>
                  <w:r w:rsidRPr="00E71C7C">
                    <w:t>import requests</w:t>
                  </w:r>
                </w:p>
                <w:p w:rsidR="007E1C39" w:rsidRPr="00E71C7C" w:rsidRDefault="00D64F4A">
                  <w:r w:rsidRPr="00E71C7C">
                    <w:t xml:space="preserve">import </w:t>
                  </w:r>
                  <w:proofErr w:type="spellStart"/>
                  <w:r w:rsidRPr="00E71C7C">
                    <w:t>urllib.parse</w:t>
                  </w:r>
                  <w:proofErr w:type="spellEnd"/>
                </w:p>
              </w:tc>
            </w:tr>
          </w:tbl>
          <w:p w:rsidR="007E1C39" w:rsidRPr="00E71C7C" w:rsidRDefault="00D64F4A">
            <w:pPr>
              <w:jc w:val="center"/>
              <w:rPr>
                <w:b/>
              </w:rPr>
            </w:pPr>
            <w:r w:rsidRPr="00E71C7C">
              <w:rPr>
                <w:rFonts w:ascii="Quattrocento Sans" w:eastAsia="Quattrocento Sans" w:hAnsi="Quattrocento Sans" w:cs="Quattrocento Sans"/>
                <w:b/>
                <w:noProof/>
                <w:lang w:val="en-US"/>
              </w:rPr>
              <w:lastRenderedPageBreak/>
              <w:drawing>
                <wp:inline distT="0" distB="0" distL="0" distR="0">
                  <wp:extent cx="5425874" cy="2619607"/>
                  <wp:effectExtent l="19050" t="19050" r="22860" b="28575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874" cy="26196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1C39" w:rsidRPr="00E71C7C" w:rsidRDefault="00D64F4A">
            <w:r w:rsidRPr="00E71C7C">
              <w:t xml:space="preserve">4. Now build the URL for geocoding. In place of </w:t>
            </w:r>
            <w:r w:rsidRPr="00E71C7C">
              <w:rPr>
                <w:b/>
              </w:rPr>
              <w:t xml:space="preserve">key </w:t>
            </w:r>
            <w:r w:rsidRPr="00E71C7C">
              <w:t>place</w:t>
            </w:r>
            <w:r w:rsidRPr="00E71C7C">
              <w:rPr>
                <w:b/>
              </w:rPr>
              <w:t xml:space="preserve"> "YOUR_API_KEY". </w:t>
            </w:r>
            <w:r w:rsidRPr="00E71C7C">
              <w:t>Then save and run</w:t>
            </w:r>
            <w:r w:rsidRPr="00E71C7C">
              <w:rPr>
                <w:b/>
              </w:rPr>
              <w:t xml:space="preserve"> python3 graphhopper_parse-json_1.py </w:t>
            </w:r>
            <w:r w:rsidRPr="00E71C7C">
              <w:t>in terminal</w:t>
            </w:r>
            <w:r w:rsidRPr="00E71C7C">
              <w:rPr>
                <w:b/>
              </w:rPr>
              <w:t xml:space="preserve">. </w:t>
            </w:r>
            <w:r w:rsidRPr="00E71C7C">
              <w:t>You should see a status code</w:t>
            </w:r>
            <w:r w:rsidRPr="00E71C7C">
              <w:rPr>
                <w:b/>
              </w:rPr>
              <w:t xml:space="preserve"> 200</w:t>
            </w:r>
            <w:r w:rsidRPr="00E71C7C">
              <w:t xml:space="preserve"> and a JSON </w:t>
            </w:r>
            <w:proofErr w:type="spellStart"/>
            <w:r w:rsidRPr="00E71C7C">
              <w:t>response.Look</w:t>
            </w:r>
            <w:proofErr w:type="spellEnd"/>
            <w:r w:rsidRPr="00E71C7C">
              <w:t xml:space="preserve"> for </w:t>
            </w:r>
            <w:proofErr w:type="gramStart"/>
            <w:r w:rsidRPr="00E71C7C">
              <w:t>hits[</w:t>
            </w:r>
            <w:proofErr w:type="gramEnd"/>
            <w:r w:rsidRPr="00E71C7C">
              <w:t>0]["point"]["</w:t>
            </w:r>
            <w:proofErr w:type="spellStart"/>
            <w:r w:rsidRPr="00E71C7C">
              <w:t>lat</w:t>
            </w:r>
            <w:proofErr w:type="spellEnd"/>
            <w:r w:rsidRPr="00E71C7C">
              <w:t>"] and ["</w:t>
            </w:r>
            <w:proofErr w:type="spellStart"/>
            <w:r w:rsidRPr="00E71C7C">
              <w:t>lng</w:t>
            </w:r>
            <w:proofErr w:type="spellEnd"/>
            <w:r w:rsidRPr="00E71C7C">
              <w:t xml:space="preserve">"]. </w:t>
            </w:r>
          </w:p>
          <w:tbl>
            <w:tblPr>
              <w:tblStyle w:val="a2"/>
              <w:tblW w:w="87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791"/>
            </w:tblGrid>
            <w:tr w:rsidR="007E1C39" w:rsidRPr="00E71C7C">
              <w:tc>
                <w:tcPr>
                  <w:tcW w:w="8791" w:type="dxa"/>
                  <w:shd w:val="clear" w:color="auto" w:fill="FFFFFF"/>
                </w:tcPr>
                <w:p w:rsidR="007E1C39" w:rsidRPr="00E71C7C" w:rsidRDefault="00D64F4A">
                  <w:proofErr w:type="spellStart"/>
                  <w:r w:rsidRPr="00E71C7C">
                    <w:t>geocode_url</w:t>
                  </w:r>
                  <w:proofErr w:type="spellEnd"/>
                  <w:r w:rsidRPr="00E71C7C">
                    <w:t xml:space="preserve"> = "https://graphhopper.com/</w:t>
                  </w:r>
                  <w:proofErr w:type="spellStart"/>
                  <w:r w:rsidRPr="00E71C7C">
                    <w:t>api</w:t>
                  </w:r>
                  <w:proofErr w:type="spellEnd"/>
                  <w:r w:rsidRPr="00E71C7C">
                    <w:t>/1/geocode?"</w:t>
                  </w:r>
                </w:p>
                <w:p w:rsidR="007E1C39" w:rsidRPr="00E71C7C" w:rsidRDefault="00D64F4A">
                  <w:r w:rsidRPr="00E71C7C">
                    <w:t>loc1 = "Washington, D.C."</w:t>
                  </w:r>
                </w:p>
                <w:p w:rsidR="007E1C39" w:rsidRPr="00E71C7C" w:rsidRDefault="00D64F4A">
                  <w:r w:rsidRPr="00E71C7C">
                    <w:t>key = "a8ce77d7-6f63-46e7-8f22-95b172a06758"</w:t>
                  </w:r>
                </w:p>
                <w:p w:rsidR="007E1C39" w:rsidRPr="00E71C7C" w:rsidRDefault="007E1C39"/>
                <w:p w:rsidR="007E1C39" w:rsidRPr="00E71C7C" w:rsidRDefault="00D64F4A">
                  <w:proofErr w:type="spellStart"/>
                  <w:r w:rsidRPr="00E71C7C">
                    <w:t>url</w:t>
                  </w:r>
                  <w:proofErr w:type="spellEnd"/>
                  <w:r w:rsidRPr="00E71C7C">
                    <w:t xml:space="preserve"> = </w:t>
                  </w:r>
                  <w:proofErr w:type="spellStart"/>
                  <w:r w:rsidRPr="00E71C7C">
                    <w:t>geocode_url</w:t>
                  </w:r>
                  <w:proofErr w:type="spellEnd"/>
                  <w:r w:rsidRPr="00E71C7C">
                    <w:t xml:space="preserve"> + </w:t>
                  </w:r>
                  <w:proofErr w:type="spellStart"/>
                  <w:r w:rsidRPr="00E71C7C">
                    <w:t>urllib.parse.urlencode</w:t>
                  </w:r>
                  <w:proofErr w:type="spellEnd"/>
                  <w:r w:rsidRPr="00E71C7C">
                    <w:t>({"q": loc1, "limit</w:t>
                  </w:r>
                  <w:r w:rsidRPr="00E71C7C">
                    <w:t>": "1", "key": key})</w:t>
                  </w:r>
                </w:p>
                <w:p w:rsidR="007E1C39" w:rsidRPr="00E71C7C" w:rsidRDefault="00D64F4A">
                  <w:r w:rsidRPr="00E71C7C">
                    <w:t xml:space="preserve">response = </w:t>
                  </w:r>
                  <w:proofErr w:type="spellStart"/>
                  <w:r w:rsidRPr="00E71C7C">
                    <w:t>requests.get</w:t>
                  </w:r>
                  <w:proofErr w:type="spellEnd"/>
                  <w:r w:rsidRPr="00E71C7C">
                    <w:t>(</w:t>
                  </w:r>
                  <w:proofErr w:type="spellStart"/>
                  <w:r w:rsidRPr="00E71C7C">
                    <w:t>url</w:t>
                  </w:r>
                  <w:proofErr w:type="spellEnd"/>
                  <w:r w:rsidRPr="00E71C7C">
                    <w:t>)</w:t>
                  </w:r>
                </w:p>
                <w:p w:rsidR="007E1C39" w:rsidRPr="00E71C7C" w:rsidRDefault="00D64F4A">
                  <w:r w:rsidRPr="00E71C7C">
                    <w:t xml:space="preserve">print("Status Code:", </w:t>
                  </w:r>
                  <w:proofErr w:type="spellStart"/>
                  <w:r w:rsidRPr="00E71C7C">
                    <w:t>response.status_code</w:t>
                  </w:r>
                  <w:proofErr w:type="spellEnd"/>
                  <w:r w:rsidRPr="00E71C7C">
                    <w:t>)</w:t>
                  </w:r>
                </w:p>
                <w:p w:rsidR="007E1C39" w:rsidRPr="00E71C7C" w:rsidRDefault="00D64F4A">
                  <w:r w:rsidRPr="00E71C7C">
                    <w:t>print(</w:t>
                  </w:r>
                  <w:proofErr w:type="spellStart"/>
                  <w:r w:rsidRPr="00E71C7C">
                    <w:t>response.json</w:t>
                  </w:r>
                  <w:proofErr w:type="spellEnd"/>
                  <w:r w:rsidRPr="00E71C7C">
                    <w:t>())</w:t>
                  </w:r>
                </w:p>
              </w:tc>
            </w:tr>
          </w:tbl>
          <w:p w:rsidR="007E1C39" w:rsidRPr="00E71C7C" w:rsidRDefault="007E1C39"/>
          <w:p w:rsidR="007E1C39" w:rsidRPr="00E71C7C" w:rsidRDefault="00D64F4A">
            <w:pPr>
              <w:jc w:val="center"/>
              <w:rPr>
                <w:b/>
              </w:rPr>
            </w:pPr>
            <w:r w:rsidRPr="00E71C7C">
              <w:rPr>
                <w:noProof/>
                <w:lang w:val="en-US"/>
              </w:rPr>
              <w:drawing>
                <wp:inline distT="0" distB="0" distL="0" distR="0">
                  <wp:extent cx="5210667" cy="4102287"/>
                  <wp:effectExtent l="19050" t="19050" r="28575" b="1270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667" cy="41022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1C39" w:rsidRPr="00E71C7C" w:rsidRDefault="007E1C39">
            <w:pPr>
              <w:jc w:val="center"/>
            </w:pPr>
          </w:p>
          <w:p w:rsidR="007E1C39" w:rsidRPr="00E71C7C" w:rsidRDefault="00D64F4A">
            <w:pPr>
              <w:rPr>
                <w:b/>
              </w:rPr>
            </w:pPr>
            <w:r w:rsidRPr="00E71C7C">
              <w:rPr>
                <w:b/>
              </w:rPr>
              <w:lastRenderedPageBreak/>
              <w:t>//  Parse JSON Data and Display Results</w:t>
            </w:r>
          </w:p>
          <w:p w:rsidR="007E1C39" w:rsidRPr="00E71C7C" w:rsidRDefault="00D64F4A">
            <w:r w:rsidRPr="00E71C7C">
              <w:t>1.</w:t>
            </w:r>
            <w:r w:rsidRPr="00E71C7C">
              <w:rPr>
                <w:b/>
              </w:rPr>
              <w:t xml:space="preserve"> </w:t>
            </w:r>
            <w:r w:rsidRPr="00E71C7C">
              <w:t xml:space="preserve">In this part, you will create a Python script to send a URL request to the </w:t>
            </w:r>
            <w:proofErr w:type="spellStart"/>
            <w:r w:rsidRPr="00E71C7C">
              <w:t>GraphHopper</w:t>
            </w:r>
            <w:proofErr w:type="spellEnd"/>
            <w:r w:rsidRPr="00E71C7C">
              <w:t xml:space="preserve"> Directions API. You will then test your API call. </w:t>
            </w:r>
          </w:p>
          <w:p w:rsidR="007E1C39" w:rsidRPr="00E71C7C" w:rsidRDefault="00D64F4A">
            <w:pPr>
              <w:pStyle w:val="Heading4"/>
              <w:outlineLvl w:val="3"/>
              <w:rPr>
                <w:b w:val="0"/>
              </w:rPr>
            </w:pPr>
            <w:r w:rsidRPr="00E71C7C">
              <w:rPr>
                <w:b w:val="0"/>
                <w:i w:val="0"/>
              </w:rPr>
              <w:t>2. Create another python file with name</w:t>
            </w:r>
            <w:r w:rsidRPr="00E71C7C">
              <w:rPr>
                <w:i w:val="0"/>
              </w:rPr>
              <w:t xml:space="preserve"> graphhopper_parse-json_2.py. </w:t>
            </w:r>
            <w:proofErr w:type="gramStart"/>
            <w:r w:rsidRPr="00E71C7C">
              <w:rPr>
                <w:b w:val="0"/>
                <w:i w:val="0"/>
              </w:rPr>
              <w:t>and</w:t>
            </w:r>
            <w:proofErr w:type="gramEnd"/>
            <w:r w:rsidRPr="00E71C7C">
              <w:rPr>
                <w:b w:val="0"/>
                <w:i w:val="0"/>
              </w:rPr>
              <w:t xml:space="preserve"> then use the following code.</w:t>
            </w:r>
          </w:p>
          <w:tbl>
            <w:tblPr>
              <w:tblStyle w:val="a3"/>
              <w:tblW w:w="87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791"/>
            </w:tblGrid>
            <w:tr w:rsidR="007E1C39" w:rsidRPr="00E71C7C">
              <w:tc>
                <w:tcPr>
                  <w:tcW w:w="8791" w:type="dxa"/>
                  <w:shd w:val="clear" w:color="auto" w:fill="FFFFFF"/>
                </w:tcPr>
                <w:p w:rsidR="007E1C39" w:rsidRPr="00E71C7C" w:rsidRDefault="00D64F4A">
                  <w:r w:rsidRPr="00E71C7C">
                    <w:t xml:space="preserve">import </w:t>
                  </w:r>
                  <w:proofErr w:type="spellStart"/>
                  <w:r w:rsidRPr="00E71C7C">
                    <w:t>urllib.pa</w:t>
                  </w:r>
                  <w:r w:rsidRPr="00E71C7C">
                    <w:t>rse</w:t>
                  </w:r>
                  <w:proofErr w:type="spellEnd"/>
                </w:p>
                <w:p w:rsidR="007E1C39" w:rsidRPr="00E71C7C" w:rsidRDefault="00D64F4A">
                  <w:r w:rsidRPr="00E71C7C">
                    <w:t>import requests</w:t>
                  </w:r>
                </w:p>
                <w:p w:rsidR="007E1C39" w:rsidRPr="00E71C7C" w:rsidRDefault="007E1C39"/>
                <w:p w:rsidR="007E1C39" w:rsidRPr="00E71C7C" w:rsidRDefault="00D64F4A">
                  <w:r w:rsidRPr="00E71C7C">
                    <w:t># User Inputs</w:t>
                  </w:r>
                </w:p>
                <w:p w:rsidR="007E1C39" w:rsidRPr="00E71C7C" w:rsidRDefault="00D64F4A">
                  <w:r w:rsidRPr="00E71C7C">
                    <w:t>loc1 = input("Starting Location: ")</w:t>
                  </w:r>
                </w:p>
                <w:p w:rsidR="007E1C39" w:rsidRPr="00E71C7C" w:rsidRDefault="00D64F4A">
                  <w:r w:rsidRPr="00E71C7C">
                    <w:t>if loc1.lower() in ["quit", "q"]:</w:t>
                  </w:r>
                </w:p>
                <w:p w:rsidR="007E1C39" w:rsidRPr="00E71C7C" w:rsidRDefault="00D64F4A">
                  <w:r w:rsidRPr="00E71C7C">
                    <w:t xml:space="preserve">    exit()</w:t>
                  </w:r>
                </w:p>
                <w:p w:rsidR="007E1C39" w:rsidRPr="00E71C7C" w:rsidRDefault="00D64F4A">
                  <w:r w:rsidRPr="00E71C7C">
                    <w:t>loc2 = input("Destination: ")</w:t>
                  </w:r>
                </w:p>
                <w:p w:rsidR="007E1C39" w:rsidRPr="00E71C7C" w:rsidRDefault="00D64F4A">
                  <w:r w:rsidRPr="00E71C7C">
                    <w:t>if loc2.lower() in ["quit", "q"]:</w:t>
                  </w:r>
                </w:p>
                <w:p w:rsidR="007E1C39" w:rsidRPr="00E71C7C" w:rsidRDefault="00D64F4A">
                  <w:r w:rsidRPr="00E71C7C">
                    <w:t xml:space="preserve">    exit()</w:t>
                  </w:r>
                </w:p>
                <w:p w:rsidR="007E1C39" w:rsidRPr="00E71C7C" w:rsidRDefault="007E1C39"/>
                <w:p w:rsidR="007E1C39" w:rsidRPr="00E71C7C" w:rsidRDefault="00D64F4A">
                  <w:r w:rsidRPr="00E71C7C">
                    <w:t># API Key</w:t>
                  </w:r>
                </w:p>
                <w:p w:rsidR="007E1C39" w:rsidRPr="00E71C7C" w:rsidRDefault="00D64F4A">
                  <w:r w:rsidRPr="00E71C7C">
                    <w:t>key = "a8ce77d7-6f63-46e7-8f22-95b172a06758"</w:t>
                  </w:r>
                </w:p>
                <w:p w:rsidR="007E1C39" w:rsidRPr="00E71C7C" w:rsidRDefault="007E1C39"/>
                <w:p w:rsidR="007E1C39" w:rsidRPr="00E71C7C" w:rsidRDefault="00D64F4A">
                  <w:r w:rsidRPr="00E71C7C">
                    <w:t># Geocode URL</w:t>
                  </w:r>
                </w:p>
                <w:p w:rsidR="007E1C39" w:rsidRPr="00E71C7C" w:rsidRDefault="00D64F4A">
                  <w:proofErr w:type="spellStart"/>
                  <w:r w:rsidRPr="00E71C7C">
                    <w:t>geo_url</w:t>
                  </w:r>
                  <w:proofErr w:type="spellEnd"/>
                  <w:r w:rsidRPr="00E71C7C">
                    <w:t xml:space="preserve"> = "https://graphhopper.com/</w:t>
                  </w:r>
                  <w:proofErr w:type="spellStart"/>
                  <w:r w:rsidRPr="00E71C7C">
                    <w:t>api</w:t>
                  </w:r>
                  <w:proofErr w:type="spellEnd"/>
                  <w:r w:rsidRPr="00E71C7C">
                    <w:t>/1/geocode?"</w:t>
                  </w:r>
                </w:p>
                <w:p w:rsidR="007E1C39" w:rsidRPr="00E71C7C" w:rsidRDefault="00D64F4A">
                  <w:r w:rsidRPr="00E71C7C">
                    <w:t xml:space="preserve">loc1_url = </w:t>
                  </w:r>
                  <w:proofErr w:type="spellStart"/>
                  <w:r w:rsidRPr="00E71C7C">
                    <w:t>geo_url</w:t>
                  </w:r>
                  <w:proofErr w:type="spellEnd"/>
                  <w:r w:rsidRPr="00E71C7C">
                    <w:t xml:space="preserve"> + </w:t>
                  </w:r>
                  <w:proofErr w:type="spellStart"/>
                  <w:r w:rsidRPr="00E71C7C">
                    <w:t>urllib.parse.urlencode</w:t>
                  </w:r>
                  <w:proofErr w:type="spellEnd"/>
                  <w:r w:rsidRPr="00E71C7C">
                    <w:t>({"q": loc1, "limit": "1", "key": key})</w:t>
                  </w:r>
                </w:p>
                <w:p w:rsidR="007E1C39" w:rsidRPr="00E71C7C" w:rsidRDefault="00D64F4A">
                  <w:r w:rsidRPr="00E71C7C">
                    <w:t xml:space="preserve">loc2_url = </w:t>
                  </w:r>
                  <w:proofErr w:type="spellStart"/>
                  <w:r w:rsidRPr="00E71C7C">
                    <w:t>geo_url</w:t>
                  </w:r>
                  <w:proofErr w:type="spellEnd"/>
                  <w:r w:rsidRPr="00E71C7C">
                    <w:t xml:space="preserve"> + </w:t>
                  </w:r>
                  <w:proofErr w:type="spellStart"/>
                  <w:r w:rsidRPr="00E71C7C">
                    <w:t>urllib.parse.urlencode</w:t>
                  </w:r>
                  <w:proofErr w:type="spellEnd"/>
                  <w:r w:rsidRPr="00E71C7C">
                    <w:t>({"q": loc2, "limit": "1", "key": key})</w:t>
                  </w:r>
                </w:p>
                <w:p w:rsidR="007E1C39" w:rsidRPr="00E71C7C" w:rsidRDefault="007E1C39"/>
                <w:p w:rsidR="007E1C39" w:rsidRPr="00E71C7C" w:rsidRDefault="00D64F4A">
                  <w:r w:rsidRPr="00E71C7C">
                    <w:t># Geocode Requests</w:t>
                  </w:r>
                </w:p>
                <w:p w:rsidR="007E1C39" w:rsidRPr="00E71C7C" w:rsidRDefault="00D64F4A">
                  <w:r w:rsidRPr="00E71C7C">
                    <w:t xml:space="preserve">resp1 = </w:t>
                  </w:r>
                  <w:proofErr w:type="spellStart"/>
                  <w:r w:rsidRPr="00E71C7C">
                    <w:t>requests.get</w:t>
                  </w:r>
                  <w:proofErr w:type="spellEnd"/>
                  <w:r w:rsidRPr="00E71C7C">
                    <w:t>(loc1_url).</w:t>
                  </w:r>
                  <w:proofErr w:type="spellStart"/>
                  <w:r w:rsidRPr="00E71C7C">
                    <w:t>json</w:t>
                  </w:r>
                  <w:proofErr w:type="spellEnd"/>
                  <w:r w:rsidRPr="00E71C7C">
                    <w:t>()</w:t>
                  </w:r>
                </w:p>
                <w:p w:rsidR="007E1C39" w:rsidRPr="00E71C7C" w:rsidRDefault="00D64F4A">
                  <w:r w:rsidRPr="00E71C7C">
                    <w:t xml:space="preserve">resp2 = </w:t>
                  </w:r>
                  <w:proofErr w:type="spellStart"/>
                  <w:r w:rsidRPr="00E71C7C">
                    <w:t>requests.get</w:t>
                  </w:r>
                  <w:proofErr w:type="spellEnd"/>
                  <w:r w:rsidRPr="00E71C7C">
                    <w:t>(loc2_url).</w:t>
                  </w:r>
                  <w:proofErr w:type="spellStart"/>
                  <w:r w:rsidRPr="00E71C7C">
                    <w:t>json</w:t>
                  </w:r>
                  <w:proofErr w:type="spellEnd"/>
                  <w:r w:rsidRPr="00E71C7C">
                    <w:t>()</w:t>
                  </w:r>
                </w:p>
                <w:p w:rsidR="007E1C39" w:rsidRPr="00E71C7C" w:rsidRDefault="007E1C39"/>
                <w:p w:rsidR="007E1C39" w:rsidRPr="00E71C7C" w:rsidRDefault="00D64F4A">
                  <w:r w:rsidRPr="00E71C7C">
                    <w:t xml:space="preserve"># Extract </w:t>
                  </w:r>
                  <w:proofErr w:type="spellStart"/>
                  <w:r w:rsidRPr="00E71C7C">
                    <w:t>lat</w:t>
                  </w:r>
                  <w:proofErr w:type="spellEnd"/>
                  <w:r w:rsidRPr="00E71C7C">
                    <w:t>/</w:t>
                  </w:r>
                  <w:proofErr w:type="spellStart"/>
                  <w:r w:rsidRPr="00E71C7C">
                    <w:t>lng</w:t>
                  </w:r>
                  <w:proofErr w:type="spellEnd"/>
                </w:p>
                <w:p w:rsidR="007E1C39" w:rsidRPr="00E71C7C" w:rsidRDefault="00D64F4A">
                  <w:r w:rsidRPr="00E71C7C">
                    <w:t>point1 = resp1["hits"][0]["point"]</w:t>
                  </w:r>
                </w:p>
                <w:p w:rsidR="007E1C39" w:rsidRPr="00E71C7C" w:rsidRDefault="00D64F4A">
                  <w:r w:rsidRPr="00E71C7C">
                    <w:t>point2 = resp2["hits"][0]["point"]</w:t>
                  </w:r>
                </w:p>
                <w:p w:rsidR="007E1C39" w:rsidRPr="00E71C7C" w:rsidRDefault="007E1C39"/>
                <w:p w:rsidR="007E1C39" w:rsidRPr="00E71C7C" w:rsidRDefault="00D64F4A">
                  <w:r w:rsidRPr="00E71C7C">
                    <w:t>lat1, lng1 = point1["</w:t>
                  </w:r>
                  <w:proofErr w:type="spellStart"/>
                  <w:r w:rsidRPr="00E71C7C">
                    <w:t>lat</w:t>
                  </w:r>
                  <w:proofErr w:type="spellEnd"/>
                  <w:r w:rsidRPr="00E71C7C">
                    <w:t>"], point1["</w:t>
                  </w:r>
                  <w:proofErr w:type="spellStart"/>
                  <w:r w:rsidRPr="00E71C7C">
                    <w:t>lng</w:t>
                  </w:r>
                  <w:proofErr w:type="spellEnd"/>
                  <w:r w:rsidRPr="00E71C7C">
                    <w:t>"]</w:t>
                  </w:r>
                </w:p>
                <w:p w:rsidR="007E1C39" w:rsidRPr="00E71C7C" w:rsidRDefault="00D64F4A">
                  <w:r w:rsidRPr="00E71C7C">
                    <w:t>lat2, lng2 = point2["</w:t>
                  </w:r>
                  <w:proofErr w:type="spellStart"/>
                  <w:r w:rsidRPr="00E71C7C">
                    <w:t>lat</w:t>
                  </w:r>
                  <w:proofErr w:type="spellEnd"/>
                  <w:r w:rsidRPr="00E71C7C">
                    <w:t>"], point2["</w:t>
                  </w:r>
                  <w:proofErr w:type="spellStart"/>
                  <w:r w:rsidRPr="00E71C7C">
                    <w:t>lng</w:t>
                  </w:r>
                  <w:proofErr w:type="spellEnd"/>
                  <w:r w:rsidRPr="00E71C7C">
                    <w:t>"]</w:t>
                  </w:r>
                </w:p>
                <w:p w:rsidR="007E1C39" w:rsidRPr="00E71C7C" w:rsidRDefault="007E1C39"/>
                <w:p w:rsidR="007E1C39" w:rsidRPr="00E71C7C" w:rsidRDefault="00D64F4A">
                  <w:r w:rsidRPr="00E71C7C">
                    <w:t># Dir</w:t>
                  </w:r>
                  <w:r w:rsidRPr="00E71C7C">
                    <w:t>ections API Call</w:t>
                  </w:r>
                </w:p>
                <w:p w:rsidR="007E1C39" w:rsidRPr="00E71C7C" w:rsidRDefault="00D64F4A">
                  <w:proofErr w:type="spellStart"/>
                  <w:r w:rsidRPr="00E71C7C">
                    <w:t>route_url</w:t>
                  </w:r>
                  <w:proofErr w:type="spellEnd"/>
                  <w:r w:rsidRPr="00E71C7C">
                    <w:t xml:space="preserve"> = "https://graphhopper.com/</w:t>
                  </w:r>
                  <w:proofErr w:type="spellStart"/>
                  <w:r w:rsidRPr="00E71C7C">
                    <w:t>api</w:t>
                  </w:r>
                  <w:proofErr w:type="spellEnd"/>
                  <w:r w:rsidRPr="00E71C7C">
                    <w:t>/1/route?"</w:t>
                  </w:r>
                </w:p>
                <w:p w:rsidR="007E1C39" w:rsidRPr="00E71C7C" w:rsidRDefault="00D64F4A">
                  <w:proofErr w:type="spellStart"/>
                  <w:r w:rsidRPr="00E71C7C">
                    <w:t>route_url</w:t>
                  </w:r>
                  <w:proofErr w:type="spellEnd"/>
                  <w:r w:rsidRPr="00E71C7C">
                    <w:t xml:space="preserve"> += </w:t>
                  </w:r>
                  <w:proofErr w:type="spellStart"/>
                  <w:r w:rsidRPr="00E71C7C">
                    <w:t>urllib.parse.urlencode</w:t>
                  </w:r>
                  <w:proofErr w:type="spellEnd"/>
                  <w:r w:rsidRPr="00E71C7C">
                    <w:t>([</w:t>
                  </w:r>
                </w:p>
                <w:p w:rsidR="007E1C39" w:rsidRPr="00E71C7C" w:rsidRDefault="00D64F4A">
                  <w:r w:rsidRPr="00E71C7C">
                    <w:t xml:space="preserve">    ("point", f"{lat1},{lng1}"),</w:t>
                  </w:r>
                </w:p>
                <w:p w:rsidR="007E1C39" w:rsidRPr="00E71C7C" w:rsidRDefault="00D64F4A">
                  <w:r w:rsidRPr="00E71C7C">
                    <w:t xml:space="preserve">    ("point", f"{lat2},{lng2}"),</w:t>
                  </w:r>
                </w:p>
                <w:p w:rsidR="007E1C39" w:rsidRPr="00E71C7C" w:rsidRDefault="00D64F4A">
                  <w:r w:rsidRPr="00E71C7C">
                    <w:t xml:space="preserve">    ("vehicle", "car"),</w:t>
                  </w:r>
                </w:p>
                <w:p w:rsidR="007E1C39" w:rsidRPr="00E71C7C" w:rsidRDefault="00D64F4A">
                  <w:r w:rsidRPr="00E71C7C">
                    <w:t xml:space="preserve">    ("locale", "</w:t>
                  </w:r>
                  <w:proofErr w:type="spellStart"/>
                  <w:r w:rsidRPr="00E71C7C">
                    <w:t>en</w:t>
                  </w:r>
                  <w:proofErr w:type="spellEnd"/>
                  <w:r w:rsidRPr="00E71C7C">
                    <w:t>"),</w:t>
                  </w:r>
                </w:p>
                <w:p w:rsidR="007E1C39" w:rsidRPr="00E71C7C" w:rsidRDefault="00D64F4A">
                  <w:r w:rsidRPr="00E71C7C">
                    <w:t xml:space="preserve">    ("instructions", "true"),</w:t>
                  </w:r>
                </w:p>
                <w:p w:rsidR="007E1C39" w:rsidRPr="00E71C7C" w:rsidRDefault="00D64F4A">
                  <w:r w:rsidRPr="00E71C7C">
                    <w:t xml:space="preserve">    ("</w:t>
                  </w:r>
                  <w:r w:rsidRPr="00E71C7C">
                    <w:t>key", key)</w:t>
                  </w:r>
                </w:p>
                <w:p w:rsidR="007E1C39" w:rsidRPr="00E71C7C" w:rsidRDefault="00D64F4A">
                  <w:r w:rsidRPr="00E71C7C">
                    <w:t xml:space="preserve">], </w:t>
                  </w:r>
                  <w:proofErr w:type="spellStart"/>
                  <w:r w:rsidRPr="00E71C7C">
                    <w:t>doseq</w:t>
                  </w:r>
                  <w:proofErr w:type="spellEnd"/>
                  <w:r w:rsidRPr="00E71C7C">
                    <w:t>=True)</w:t>
                  </w:r>
                </w:p>
                <w:p w:rsidR="007E1C39" w:rsidRPr="00E71C7C" w:rsidRDefault="007E1C39"/>
                <w:p w:rsidR="007E1C39" w:rsidRPr="00E71C7C" w:rsidRDefault="00D64F4A">
                  <w:r w:rsidRPr="00E71C7C">
                    <w:t xml:space="preserve">print("URL:", </w:t>
                  </w:r>
                  <w:proofErr w:type="spellStart"/>
                  <w:r w:rsidRPr="00E71C7C">
                    <w:t>route_url</w:t>
                  </w:r>
                  <w:proofErr w:type="spellEnd"/>
                  <w:r w:rsidRPr="00E71C7C">
                    <w:t>)</w:t>
                  </w:r>
                </w:p>
                <w:p w:rsidR="007E1C39" w:rsidRPr="00E71C7C" w:rsidRDefault="007E1C39"/>
                <w:p w:rsidR="007E1C39" w:rsidRPr="00E71C7C" w:rsidRDefault="00D64F4A">
                  <w:r w:rsidRPr="00E71C7C">
                    <w:t># Request Directions</w:t>
                  </w:r>
                </w:p>
                <w:p w:rsidR="007E1C39" w:rsidRPr="00E71C7C" w:rsidRDefault="00D64F4A">
                  <w:proofErr w:type="spellStart"/>
                  <w:r w:rsidRPr="00E71C7C">
                    <w:t>route_resp</w:t>
                  </w:r>
                  <w:proofErr w:type="spellEnd"/>
                  <w:r w:rsidRPr="00E71C7C">
                    <w:t xml:space="preserve"> = </w:t>
                  </w:r>
                  <w:proofErr w:type="spellStart"/>
                  <w:r w:rsidRPr="00E71C7C">
                    <w:t>requests.get</w:t>
                  </w:r>
                  <w:proofErr w:type="spellEnd"/>
                  <w:r w:rsidRPr="00E71C7C">
                    <w:t>(</w:t>
                  </w:r>
                  <w:proofErr w:type="spellStart"/>
                  <w:r w:rsidRPr="00E71C7C">
                    <w:t>route_url</w:t>
                  </w:r>
                  <w:proofErr w:type="spellEnd"/>
                  <w:r w:rsidRPr="00E71C7C">
                    <w:t>)</w:t>
                  </w:r>
                </w:p>
                <w:p w:rsidR="007E1C39" w:rsidRPr="00E71C7C" w:rsidRDefault="00D64F4A">
                  <w:r w:rsidRPr="00E71C7C">
                    <w:t xml:space="preserve">print("Status Code:", </w:t>
                  </w:r>
                  <w:proofErr w:type="spellStart"/>
                  <w:r w:rsidRPr="00E71C7C">
                    <w:t>route_resp.status_code</w:t>
                  </w:r>
                  <w:proofErr w:type="spellEnd"/>
                  <w:r w:rsidRPr="00E71C7C">
                    <w:t>)</w:t>
                  </w:r>
                </w:p>
                <w:p w:rsidR="007E1C39" w:rsidRPr="00E71C7C" w:rsidRDefault="007E1C39"/>
                <w:p w:rsidR="007E1C39" w:rsidRPr="00E71C7C" w:rsidRDefault="00D64F4A">
                  <w:r w:rsidRPr="00E71C7C">
                    <w:t xml:space="preserve">if </w:t>
                  </w:r>
                  <w:proofErr w:type="spellStart"/>
                  <w:r w:rsidRPr="00E71C7C">
                    <w:t>route_resp.status_code</w:t>
                  </w:r>
                  <w:proofErr w:type="spellEnd"/>
                  <w:r w:rsidRPr="00E71C7C">
                    <w:t xml:space="preserve"> == 200:</w:t>
                  </w:r>
                </w:p>
                <w:p w:rsidR="007E1C39" w:rsidRPr="00E71C7C" w:rsidRDefault="00D64F4A">
                  <w:r w:rsidRPr="00E71C7C">
                    <w:t xml:space="preserve">    data = </w:t>
                  </w:r>
                  <w:proofErr w:type="spellStart"/>
                  <w:r w:rsidRPr="00E71C7C">
                    <w:t>route_resp.json</w:t>
                  </w:r>
                  <w:proofErr w:type="spellEnd"/>
                  <w:r w:rsidRPr="00E71C7C">
                    <w:t>()</w:t>
                  </w:r>
                </w:p>
                <w:p w:rsidR="007E1C39" w:rsidRPr="00E71C7C" w:rsidRDefault="00D64F4A">
                  <w:r w:rsidRPr="00E71C7C">
                    <w:t xml:space="preserve">    distance = data["paths"][0]["di</w:t>
                  </w:r>
                  <w:r w:rsidRPr="00E71C7C">
                    <w:t>stance"] / 1000  # meters to km</w:t>
                  </w:r>
                </w:p>
                <w:p w:rsidR="007E1C39" w:rsidRPr="00E71C7C" w:rsidRDefault="00D64F4A">
                  <w:r w:rsidRPr="00E71C7C">
                    <w:t xml:space="preserve">    time = data["paths"][0]["time"] / 60000  # </w:t>
                  </w:r>
                  <w:proofErr w:type="spellStart"/>
                  <w:r w:rsidRPr="00E71C7C">
                    <w:t>ms</w:t>
                  </w:r>
                  <w:proofErr w:type="spellEnd"/>
                  <w:r w:rsidRPr="00E71C7C">
                    <w:t xml:space="preserve"> to min</w:t>
                  </w:r>
                </w:p>
                <w:p w:rsidR="007E1C39" w:rsidRPr="00E71C7C" w:rsidRDefault="00D64F4A">
                  <w:r w:rsidRPr="00E71C7C">
                    <w:lastRenderedPageBreak/>
                    <w:t xml:space="preserve">    print(f"\</w:t>
                  </w:r>
                  <w:proofErr w:type="spellStart"/>
                  <w:r w:rsidRPr="00E71C7C">
                    <w:t>nTrip</w:t>
                  </w:r>
                  <w:proofErr w:type="spellEnd"/>
                  <w:r w:rsidRPr="00E71C7C">
                    <w:t xml:space="preserve"> Distance: {distance:.2f} km")</w:t>
                  </w:r>
                </w:p>
                <w:p w:rsidR="007E1C39" w:rsidRPr="00E71C7C" w:rsidRDefault="00D64F4A">
                  <w:r w:rsidRPr="00E71C7C">
                    <w:t xml:space="preserve">    print(</w:t>
                  </w:r>
                  <w:proofErr w:type="spellStart"/>
                  <w:r w:rsidRPr="00E71C7C">
                    <w:t>f"Trip</w:t>
                  </w:r>
                  <w:proofErr w:type="spellEnd"/>
                  <w:r w:rsidRPr="00E71C7C">
                    <w:t xml:space="preserve"> Time: {time:.2f} minutes")</w:t>
                  </w:r>
                </w:p>
                <w:p w:rsidR="007E1C39" w:rsidRPr="00E71C7C" w:rsidRDefault="00D64F4A">
                  <w:r w:rsidRPr="00E71C7C">
                    <w:t xml:space="preserve">    print("="*40)</w:t>
                  </w:r>
                </w:p>
                <w:p w:rsidR="007E1C39" w:rsidRPr="00E71C7C" w:rsidRDefault="00D64F4A">
                  <w:r w:rsidRPr="00E71C7C">
                    <w:t xml:space="preserve">    for </w:t>
                  </w:r>
                  <w:proofErr w:type="spellStart"/>
                  <w:r w:rsidRPr="00E71C7C">
                    <w:t>instr</w:t>
                  </w:r>
                  <w:proofErr w:type="spellEnd"/>
                  <w:r w:rsidRPr="00E71C7C">
                    <w:t xml:space="preserve"> in data["paths"][0]["instructions"]:</w:t>
                  </w:r>
                </w:p>
                <w:p w:rsidR="007E1C39" w:rsidRPr="00E71C7C" w:rsidRDefault="00D64F4A">
                  <w:r w:rsidRPr="00E71C7C">
                    <w:t xml:space="preserve">     </w:t>
                  </w:r>
                  <w:r w:rsidRPr="00E71C7C">
                    <w:t xml:space="preserve">   print(f"{</w:t>
                  </w:r>
                  <w:proofErr w:type="spellStart"/>
                  <w:r w:rsidRPr="00E71C7C">
                    <w:t>instr</w:t>
                  </w:r>
                  <w:proofErr w:type="spellEnd"/>
                  <w:r w:rsidRPr="00E71C7C">
                    <w:t>['text']} ({</w:t>
                  </w:r>
                  <w:proofErr w:type="spellStart"/>
                  <w:r w:rsidRPr="00E71C7C">
                    <w:t>instr</w:t>
                  </w:r>
                  <w:proofErr w:type="spellEnd"/>
                  <w:r w:rsidRPr="00E71C7C">
                    <w:t>['distance']:.2f} m)")</w:t>
                  </w:r>
                </w:p>
                <w:p w:rsidR="007E1C39" w:rsidRPr="00E71C7C" w:rsidRDefault="00D64F4A">
                  <w:r w:rsidRPr="00E71C7C">
                    <w:t xml:space="preserve">    print("="*40)</w:t>
                  </w:r>
                </w:p>
                <w:p w:rsidR="007E1C39" w:rsidRPr="00E71C7C" w:rsidRDefault="00D64F4A">
                  <w:r w:rsidRPr="00E71C7C">
                    <w:t>else:</w:t>
                  </w:r>
                </w:p>
                <w:p w:rsidR="007E1C39" w:rsidRPr="00E71C7C" w:rsidRDefault="00D64F4A">
                  <w:r w:rsidRPr="00E71C7C">
                    <w:t xml:space="preserve">    </w:t>
                  </w:r>
                  <w:proofErr w:type="gramStart"/>
                  <w:r w:rsidRPr="00E71C7C">
                    <w:t>print(</w:t>
                  </w:r>
                  <w:proofErr w:type="gramEnd"/>
                  <w:r w:rsidRPr="00E71C7C">
                    <w:t>"Request failed. Check key or inputs.")</w:t>
                  </w:r>
                </w:p>
              </w:tc>
            </w:tr>
          </w:tbl>
          <w:p w:rsidR="007E1C39" w:rsidRPr="00E71C7C" w:rsidRDefault="00D64F4A">
            <w:r w:rsidRPr="00E71C7C">
              <w:lastRenderedPageBreak/>
              <w:t xml:space="preserve">3. Now, run the script to verify its working using command </w:t>
            </w:r>
            <w:r w:rsidRPr="00E71C7C">
              <w:rPr>
                <w:b/>
              </w:rPr>
              <w:t>python3 graphhopper_parse-json_2.py</w:t>
            </w:r>
          </w:p>
          <w:p w:rsidR="007E1C39" w:rsidRPr="00E71C7C" w:rsidRDefault="00D64F4A">
            <w:pPr>
              <w:jc w:val="center"/>
            </w:pPr>
            <w:r w:rsidRPr="00E71C7C">
              <w:rPr>
                <w:noProof/>
                <w:lang w:val="en-US"/>
              </w:rPr>
              <w:drawing>
                <wp:inline distT="0" distB="0" distL="0" distR="0">
                  <wp:extent cx="5332745" cy="4975520"/>
                  <wp:effectExtent l="19050" t="19050" r="20320" b="15875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745" cy="4975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1C39" w:rsidRPr="00E71C7C" w:rsidRDefault="00D64F4A">
            <w:r w:rsidRPr="00E71C7C">
              <w:t>4. Enter the following when asked location:</w:t>
            </w:r>
          </w:p>
          <w:p w:rsidR="007E1C39" w:rsidRPr="00E71C7C" w:rsidRDefault="00D64F4A">
            <w:r w:rsidRPr="00E71C7C">
              <w:t>Starting Location: Washington, D.C.</w:t>
            </w:r>
          </w:p>
          <w:p w:rsidR="007E1C39" w:rsidRPr="00E71C7C" w:rsidRDefault="00D64F4A">
            <w:r w:rsidRPr="00E71C7C">
              <w:t>Destination: New York</w:t>
            </w:r>
          </w:p>
          <w:p w:rsidR="007E1C39" w:rsidRPr="00E71C7C" w:rsidRDefault="00D64F4A">
            <w:r w:rsidRPr="00E71C7C">
              <w:t xml:space="preserve">It will provide you with clear directions to your location, trip distance and trip time. </w:t>
            </w:r>
          </w:p>
          <w:p w:rsidR="007E1C39" w:rsidRPr="00E71C7C" w:rsidRDefault="007E1C39"/>
          <w:tbl>
            <w:tblPr>
              <w:tblStyle w:val="a4"/>
              <w:tblW w:w="87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791"/>
            </w:tblGrid>
            <w:tr w:rsidR="007E1C39" w:rsidRPr="00E71C7C">
              <w:tc>
                <w:tcPr>
                  <w:tcW w:w="8791" w:type="dxa"/>
                  <w:shd w:val="clear" w:color="auto" w:fill="FFFFFF"/>
                </w:tcPr>
                <w:p w:rsidR="007E1C39" w:rsidRPr="00E71C7C" w:rsidRDefault="00D64F4A">
                  <w:r w:rsidRPr="00E71C7C">
                    <w:t>URL: https://graphhopper.com/api/1/route?point=38.8950368%2C-77</w:t>
                  </w:r>
                  <w:r w:rsidRPr="00E71C7C">
                    <w:t>.0365427&amp;point=40.7127281%2C-74.0060152&amp;vehicle=car&amp;locale=en&amp;instructions=true&amp;key=a8ce77d7-6f63-46e7-8f22-95b172a06758</w:t>
                  </w:r>
                </w:p>
                <w:p w:rsidR="007E1C39" w:rsidRPr="00E71C7C" w:rsidRDefault="00D64F4A">
                  <w:r w:rsidRPr="00E71C7C">
                    <w:t>Status Code: 200</w:t>
                  </w:r>
                </w:p>
                <w:p w:rsidR="007E1C39" w:rsidRPr="00E71C7C" w:rsidRDefault="007E1C39"/>
                <w:p w:rsidR="007E1C39" w:rsidRPr="00E71C7C" w:rsidRDefault="00D64F4A">
                  <w:r w:rsidRPr="00E71C7C">
                    <w:t>Trip Distance: 363.40 km</w:t>
                  </w:r>
                </w:p>
                <w:p w:rsidR="007E1C39" w:rsidRPr="00E71C7C" w:rsidRDefault="00D64F4A">
                  <w:r w:rsidRPr="00E71C7C">
                    <w:t>Trip Time: 234.01 minutes</w:t>
                  </w:r>
                </w:p>
                <w:p w:rsidR="007E1C39" w:rsidRPr="00E71C7C" w:rsidRDefault="00D64F4A">
                  <w:r w:rsidRPr="00E71C7C">
                    <w:t>========================================</w:t>
                  </w:r>
                </w:p>
                <w:p w:rsidR="007E1C39" w:rsidRPr="00E71C7C" w:rsidRDefault="00D64F4A">
                  <w:pPr>
                    <w:rPr>
                      <w:b/>
                    </w:rPr>
                  </w:pPr>
                  <w:r w:rsidRPr="00E71C7C">
                    <w:rPr>
                      <w:b/>
                    </w:rPr>
                    <w:t>Continue (70.68 m)</w:t>
                  </w:r>
                </w:p>
                <w:p w:rsidR="007E1C39" w:rsidRPr="00E71C7C" w:rsidRDefault="00D64F4A">
                  <w:r w:rsidRPr="00E71C7C">
                    <w:lastRenderedPageBreak/>
                    <w:t>Turn sharp left onto South Drive (48.52 m)</w:t>
                  </w:r>
                </w:p>
                <w:p w:rsidR="007E1C39" w:rsidRPr="00E71C7C" w:rsidRDefault="00D64F4A">
                  <w:r w:rsidRPr="00E71C7C">
                    <w:t>Turn left onto West Executive Avenue Northwest (9.93 m)</w:t>
                  </w:r>
                </w:p>
                <w:p w:rsidR="007E1C39" w:rsidRPr="00E71C7C" w:rsidRDefault="00D64F4A">
                  <w:r w:rsidRPr="00E71C7C">
                    <w:t>Turn right onto State Place Northwest (123.97 m)</w:t>
                  </w:r>
                </w:p>
                <w:p w:rsidR="007E1C39" w:rsidRPr="00E71C7C" w:rsidRDefault="00D64F4A">
                  <w:r w:rsidRPr="00E71C7C">
                    <w:t>Turn right onto 17th Street Northwest (681.54 m)</w:t>
                  </w:r>
                </w:p>
                <w:p w:rsidR="007E1C39" w:rsidRPr="00E71C7C" w:rsidRDefault="00D64F4A">
                  <w:r w:rsidRPr="00E71C7C">
                    <w:t>Turn right onto K Street Northwest (1071.54 m)</w:t>
                  </w:r>
                </w:p>
                <w:p w:rsidR="007E1C39" w:rsidRPr="00E71C7C" w:rsidRDefault="00D64F4A">
                  <w:r w:rsidRPr="00E71C7C">
                    <w:t>Turn left onto 11th Street Northwest (135.75 m)</w:t>
                  </w:r>
                </w:p>
                <w:p w:rsidR="007E1C39" w:rsidRPr="00E71C7C" w:rsidRDefault="00D64F4A">
                  <w:r w:rsidRPr="00E71C7C">
                    <w:t>Turn right onto L Street Northwest (55.51 m)</w:t>
                  </w:r>
                </w:p>
                <w:p w:rsidR="007E1C39" w:rsidRPr="00E71C7C" w:rsidRDefault="00D64F4A">
                  <w:r w:rsidRPr="00E71C7C">
                    <w:t>Turn slight right onto Massachusetts Avenue Northwest (5230.60 m)</w:t>
                  </w:r>
                </w:p>
                <w:p w:rsidR="007E1C39" w:rsidRPr="00E71C7C" w:rsidRDefault="00D64F4A">
                  <w:r w:rsidRPr="00E71C7C">
                    <w:t>Continue onto New York Avenue Northeast (2817.06 m)</w:t>
                  </w:r>
                </w:p>
                <w:p w:rsidR="007E1C39" w:rsidRPr="00E71C7C" w:rsidRDefault="00D64F4A">
                  <w:r w:rsidRPr="00E71C7C">
                    <w:t>Keep left onto Baltimore-Washington Parkway a</w:t>
                  </w:r>
                  <w:r w:rsidRPr="00E71C7C">
                    <w:t>nd drive toward Baltimore (44332.47 m)</w:t>
                  </w:r>
                </w:p>
                <w:p w:rsidR="007E1C39" w:rsidRPr="00E71C7C" w:rsidRDefault="00D64F4A">
                  <w:r w:rsidRPr="00E71C7C">
                    <w:t>Keep right and take I 895 North toward Baltimore Harbor Tunnel Thruway (15527.83 m)</w:t>
                  </w:r>
                </w:p>
                <w:p w:rsidR="007E1C39" w:rsidRPr="00E71C7C" w:rsidRDefault="00D64F4A">
                  <w:r w:rsidRPr="00E71C7C">
                    <w:t>Keep left onto Express Toll Lanes (13800.58 m)</w:t>
                  </w:r>
                </w:p>
                <w:p w:rsidR="007E1C39" w:rsidRPr="00E71C7C" w:rsidRDefault="00D64F4A">
                  <w:r w:rsidRPr="00E71C7C">
                    <w:t>Keep right (66115.16 m)</w:t>
                  </w:r>
                </w:p>
                <w:p w:rsidR="007E1C39" w:rsidRPr="00E71C7C" w:rsidRDefault="00D64F4A">
                  <w:r w:rsidRPr="00E71C7C">
                    <w:t xml:space="preserve">Continue onto Delaware Turnpike and drive toward EZ-Pass Only </w:t>
                  </w:r>
                  <w:r w:rsidRPr="00E71C7C">
                    <w:t>(15944.84 m)</w:t>
                  </w:r>
                </w:p>
                <w:p w:rsidR="007E1C39" w:rsidRPr="00E71C7C" w:rsidRDefault="00D64F4A">
                  <w:r w:rsidRPr="00E71C7C">
                    <w:t>Keep right onto Delaware Turnpike and take I 295, NJTP toward Delaware Memorial Bridge, New York, New Jersey (10515.58 m)</w:t>
                  </w:r>
                </w:p>
                <w:p w:rsidR="007E1C39" w:rsidRPr="00E71C7C" w:rsidRDefault="00D64F4A">
                  <w:r w:rsidRPr="00E71C7C">
                    <w:t>Keep left onto New Jersey Turnpike and drive toward NJ Turnpike, Atlantic City (3981.11 m)</w:t>
                  </w:r>
                </w:p>
                <w:p w:rsidR="007E1C39" w:rsidRPr="00E71C7C" w:rsidRDefault="00D64F4A">
                  <w:r w:rsidRPr="00E71C7C">
                    <w:t>Keep left (75720.78 m)</w:t>
                  </w:r>
                </w:p>
                <w:p w:rsidR="007E1C39" w:rsidRPr="00E71C7C" w:rsidRDefault="00D64F4A">
                  <w:r w:rsidRPr="00E71C7C">
                    <w:t>Continu</w:t>
                  </w:r>
                  <w:r w:rsidRPr="00E71C7C">
                    <w:t>e onto New Jersey Turnpike (88271.33 m)</w:t>
                  </w:r>
                </w:p>
                <w:p w:rsidR="007E1C39" w:rsidRPr="00E71C7C" w:rsidRDefault="00D64F4A">
                  <w:r w:rsidRPr="00E71C7C">
                    <w:t>Keep right and take I 78, US 1, US 9 toward Newark Airport, Holland Tunnel (662.51 m)</w:t>
                  </w:r>
                </w:p>
                <w:p w:rsidR="007E1C39" w:rsidRPr="00E71C7C" w:rsidRDefault="00D64F4A">
                  <w:r w:rsidRPr="00E71C7C">
                    <w:t>Keep right and take I 78 East toward Bayonne, Jersey City, Holland Tunnel (13282.70 m)</w:t>
                  </w:r>
                </w:p>
                <w:p w:rsidR="007E1C39" w:rsidRPr="00E71C7C" w:rsidRDefault="00D64F4A">
                  <w:r w:rsidRPr="00E71C7C">
                    <w:t>Keep left onto Holland Tunnel and drive tow</w:t>
                  </w:r>
                  <w:r w:rsidRPr="00E71C7C">
                    <w:t>ard Holland Tunnel, Manhattan (3554.34 m)</w:t>
                  </w:r>
                </w:p>
                <w:p w:rsidR="007E1C39" w:rsidRPr="00E71C7C" w:rsidRDefault="00D64F4A">
                  <w:r w:rsidRPr="00E71C7C">
                    <w:t>Turn slight right onto Canal Street (524.23 m)</w:t>
                  </w:r>
                </w:p>
                <w:p w:rsidR="007E1C39" w:rsidRPr="00E71C7C" w:rsidRDefault="00D64F4A">
                  <w:r w:rsidRPr="00E71C7C">
                    <w:t>Turn right onto Lafayette Street (854.90 m)</w:t>
                  </w:r>
                </w:p>
                <w:p w:rsidR="007E1C39" w:rsidRPr="00E71C7C" w:rsidRDefault="00D64F4A">
                  <w:r w:rsidRPr="00E71C7C">
                    <w:t>Turn right (62.27 m)</w:t>
                  </w:r>
                </w:p>
                <w:p w:rsidR="007E1C39" w:rsidRPr="00E71C7C" w:rsidRDefault="00D64F4A">
                  <w:r w:rsidRPr="00E71C7C">
                    <w:t>Arrive at destination (0.00 m)</w:t>
                  </w:r>
                </w:p>
                <w:p w:rsidR="007E1C39" w:rsidRPr="00E71C7C" w:rsidRDefault="00D64F4A">
                  <w:r w:rsidRPr="00E71C7C">
                    <w:t>========================================</w:t>
                  </w:r>
                </w:p>
                <w:p w:rsidR="007E1C39" w:rsidRPr="00E71C7C" w:rsidRDefault="00D64F4A">
                  <w:proofErr w:type="spellStart"/>
                  <w:r w:rsidRPr="00E71C7C">
                    <w:t>devasc@labvm</w:t>
                  </w:r>
                  <w:proofErr w:type="spellEnd"/>
                  <w:r w:rsidRPr="00E71C7C">
                    <w:t>:~/labs/</w:t>
                  </w:r>
                  <w:proofErr w:type="spellStart"/>
                  <w:r w:rsidRPr="00E71C7C">
                    <w:t>devnet-src</w:t>
                  </w:r>
                  <w:proofErr w:type="spellEnd"/>
                  <w:r w:rsidRPr="00E71C7C">
                    <w:t>/</w:t>
                  </w:r>
                  <w:proofErr w:type="spellStart"/>
                  <w:r w:rsidRPr="00E71C7C">
                    <w:t>graphhopper</w:t>
                  </w:r>
                  <w:proofErr w:type="spellEnd"/>
                  <w:r w:rsidRPr="00E71C7C">
                    <w:t xml:space="preserve">$ </w:t>
                  </w:r>
                </w:p>
              </w:tc>
            </w:tr>
          </w:tbl>
          <w:p w:rsidR="007E1C39" w:rsidRPr="00E71C7C" w:rsidRDefault="007E1C39"/>
          <w:p w:rsidR="007E1C39" w:rsidRPr="00E71C7C" w:rsidRDefault="007E1C39"/>
        </w:tc>
      </w:tr>
    </w:tbl>
    <w:p w:rsidR="007E1C39" w:rsidRPr="00E71C7C" w:rsidRDefault="007E1C39">
      <w:pPr>
        <w:rPr>
          <w:sz w:val="20"/>
          <w:szCs w:val="20"/>
        </w:rPr>
      </w:pPr>
    </w:p>
    <w:p w:rsidR="007E1C39" w:rsidRPr="00E71C7C" w:rsidRDefault="007E1C39">
      <w:pPr>
        <w:rPr>
          <w:sz w:val="20"/>
          <w:szCs w:val="20"/>
        </w:rPr>
      </w:pPr>
      <w:bookmarkStart w:id="1" w:name="_GoBack"/>
      <w:bookmarkEnd w:id="1"/>
    </w:p>
    <w:sectPr w:rsidR="007E1C39" w:rsidRPr="00E71C7C">
      <w:headerReference w:type="default" r:id="rId13"/>
      <w:pgSz w:w="11907" w:h="16839"/>
      <w:pgMar w:top="1440" w:right="1440" w:bottom="1440" w:left="1440" w:header="720" w:footer="8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F4A" w:rsidRDefault="00D64F4A">
      <w:pPr>
        <w:spacing w:after="0" w:line="240" w:lineRule="auto"/>
      </w:pPr>
      <w:r>
        <w:separator/>
      </w:r>
    </w:p>
  </w:endnote>
  <w:endnote w:type="continuationSeparator" w:id="0">
    <w:p w:rsidR="00D64F4A" w:rsidRDefault="00D64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F4A" w:rsidRDefault="00D64F4A">
      <w:pPr>
        <w:spacing w:after="0" w:line="240" w:lineRule="auto"/>
      </w:pPr>
      <w:r>
        <w:separator/>
      </w:r>
    </w:p>
  </w:footnote>
  <w:footnote w:type="continuationSeparator" w:id="0">
    <w:p w:rsidR="00D64F4A" w:rsidRDefault="00D64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C39" w:rsidRDefault="00D64F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/>
      <w:jc w:val="left"/>
      <w:rPr>
        <w:color w:val="000000"/>
      </w:rPr>
    </w:pPr>
    <w:r>
      <w:rPr>
        <w:color w:val="000000"/>
      </w:rPr>
      <w:t>Document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4229100</wp:posOffset>
          </wp:positionH>
          <wp:positionV relativeFrom="paragraph">
            <wp:posOffset>-123824</wp:posOffset>
          </wp:positionV>
          <wp:extent cx="1685925" cy="495300"/>
          <wp:effectExtent l="0" t="0" r="0" b="0"/>
          <wp:wrapSquare wrapText="bothSides" distT="0" distB="0" distL="114300" distR="114300"/>
          <wp:docPr id="7" name="image1.png" descr="E:\IPS logos\IPS Logo Sets\Logo-Update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IPS logos\IPS Logo Sets\Logo-Update-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9403A"/>
    <w:multiLevelType w:val="multilevel"/>
    <w:tmpl w:val="41606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39"/>
    <w:rsid w:val="007E1C39"/>
    <w:rsid w:val="00D64F4A"/>
    <w:rsid w:val="00E7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479A52-C36F-48CF-BDEE-8F892F6F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tantia" w:eastAsia="Constantia" w:hAnsi="Constantia" w:cs="Constantia"/>
        <w:sz w:val="24"/>
        <w:szCs w:val="24"/>
        <w:lang w:val="en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240"/>
      <w:jc w:val="left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hd w:val="clear" w:color="auto" w:fill="FFFFFF"/>
      <w:spacing w:before="480" w:after="180"/>
      <w:outlineLvl w:val="1"/>
    </w:pPr>
    <w:rPr>
      <w:b/>
      <w:color w:val="171717"/>
      <w:sz w:val="28"/>
      <w:szCs w:val="28"/>
    </w:rPr>
  </w:style>
  <w:style w:type="paragraph" w:styleId="Heading3">
    <w:name w:val="heading 3"/>
    <w:basedOn w:val="Normal"/>
    <w:next w:val="Normal"/>
    <w:pPr>
      <w:shd w:val="clear" w:color="auto" w:fill="FFFFFF"/>
      <w:tabs>
        <w:tab w:val="left" w:pos="960"/>
        <w:tab w:val="right" w:pos="9010"/>
      </w:tabs>
      <w:spacing w:before="120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12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spacing w:before="120"/>
      <w:outlineLvl w:val="4"/>
    </w:pPr>
    <w:rPr>
      <w:rFonts w:ascii="Calibri" w:eastAsia="Calibri" w:hAnsi="Calibri" w:cs="Calibri"/>
      <w:b/>
      <w:i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alibri" w:eastAsia="Calibri" w:hAnsi="Calibri" w:cs="Calibri"/>
      <w:i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/>
      <w:color w:val="000000"/>
      <w:sz w:val="44"/>
      <w:szCs w:val="44"/>
    </w:rPr>
  </w:style>
  <w:style w:type="paragraph" w:styleId="Subtitle">
    <w:name w:val="Subtitle"/>
    <w:basedOn w:val="Normal"/>
    <w:next w:val="Normal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2025-08-02T09:34:00Z</dcterms:created>
  <dcterms:modified xsi:type="dcterms:W3CDTF">2025-08-02T09:35:00Z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61093272-f3f7-4302-bd66-a5cbfee89bd2</vt:lpwstr>
  </property>
</Properties>
</file>