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DA7D6F" w14:textId="079758C4" w:rsidR="00202BCA" w:rsidRDefault="00CF66A5" w:rsidP="00CF66A5">
      <w:pPr>
        <w:pStyle w:val="Heading2"/>
        <w:rPr>
          <w:rStyle w:val="bold"/>
        </w:rPr>
      </w:pPr>
      <w:r w:rsidRPr="00CF66A5">
        <w:rPr>
          <w:rStyle w:val="bold"/>
        </w:rPr>
        <w:t>Lab 16</w:t>
      </w:r>
      <w:r>
        <w:rPr>
          <w:rStyle w:val="bold"/>
        </w:rPr>
        <w:t>:</w:t>
      </w:r>
      <w:r w:rsidRPr="00CF66A5">
        <w:rPr>
          <w:rStyle w:val="bold"/>
        </w:rPr>
        <w:t xml:space="preserve"> Hping for </w:t>
      </w:r>
      <w:r>
        <w:rPr>
          <w:rStyle w:val="bold"/>
        </w:rPr>
        <w:t>S</w:t>
      </w:r>
      <w:r w:rsidRPr="00CF66A5">
        <w:rPr>
          <w:rStyle w:val="bold"/>
        </w:rPr>
        <w:t xml:space="preserve">ecurity </w:t>
      </w:r>
      <w:r>
        <w:rPr>
          <w:rStyle w:val="bold"/>
        </w:rPr>
        <w:t>A</w:t>
      </w:r>
      <w:r w:rsidRPr="00CF66A5">
        <w:rPr>
          <w:rStyle w:val="bold"/>
        </w:rPr>
        <w:t xml:space="preserve">uditing and </w:t>
      </w:r>
      <w:r>
        <w:rPr>
          <w:rStyle w:val="bold"/>
        </w:rPr>
        <w:t>T</w:t>
      </w:r>
      <w:r w:rsidRPr="00CF66A5">
        <w:rPr>
          <w:rStyle w:val="bold"/>
        </w:rPr>
        <w:t xml:space="preserve">esting of </w:t>
      </w:r>
      <w:r>
        <w:rPr>
          <w:rStyle w:val="bold"/>
        </w:rPr>
        <w:t>N</w:t>
      </w:r>
      <w:r w:rsidRPr="00CF66A5">
        <w:rPr>
          <w:rStyle w:val="bold"/>
        </w:rPr>
        <w:t xml:space="preserve">etwork </w:t>
      </w:r>
      <w:r>
        <w:rPr>
          <w:rStyle w:val="bold"/>
        </w:rPr>
        <w:t>D</w:t>
      </w:r>
      <w:r w:rsidRPr="00CF66A5">
        <w:rPr>
          <w:rStyle w:val="bold"/>
        </w:rPr>
        <w:t>evices</w:t>
      </w:r>
    </w:p>
    <w:p w14:paraId="3C587C6B" w14:textId="77777777" w:rsidR="009E459A" w:rsidRPr="009E459A" w:rsidRDefault="009E459A" w:rsidP="009E459A">
      <w:pPr>
        <w:shd w:val="clear" w:color="auto" w:fill="FFFFFF" w:themeFill="background1"/>
        <w:tabs>
          <w:tab w:val="left" w:pos="960"/>
          <w:tab w:val="right" w:pos="9010"/>
        </w:tabs>
        <w:spacing w:before="120"/>
        <w:outlineLvl w:val="2"/>
        <w:rPr>
          <w:b/>
          <w:noProof/>
          <w:sz w:val="22"/>
          <w:szCs w:val="22"/>
          <w:u w:val="single"/>
          <w:lang w:eastAsia="en-US"/>
        </w:rPr>
      </w:pPr>
      <w:bookmarkStart w:id="0" w:name="_Toc145017847"/>
      <w:r w:rsidRPr="009E459A">
        <w:rPr>
          <w:b/>
          <w:noProof/>
          <w:sz w:val="22"/>
          <w:szCs w:val="22"/>
          <w:u w:val="single"/>
          <w:lang w:eastAsia="en-US"/>
        </w:rPr>
        <w:t>Scenario</w:t>
      </w:r>
      <w:bookmarkEnd w:id="0"/>
    </w:p>
    <w:p w14:paraId="499E6D02" w14:textId="5DC8B8BF" w:rsidR="00F425B6" w:rsidRPr="009E459A" w:rsidRDefault="000E487C" w:rsidP="00F425B6">
      <w:pPr>
        <w:rPr>
          <w:sz w:val="20"/>
          <w:szCs w:val="20"/>
        </w:rPr>
      </w:pPr>
      <w:proofErr w:type="spellStart"/>
      <w:r w:rsidRPr="000E487C">
        <w:rPr>
          <w:sz w:val="20"/>
          <w:szCs w:val="20"/>
        </w:rPr>
        <w:t>CyberSecure</w:t>
      </w:r>
      <w:proofErr w:type="spellEnd"/>
      <w:r w:rsidRPr="000E487C">
        <w:rPr>
          <w:sz w:val="20"/>
          <w:szCs w:val="20"/>
        </w:rPr>
        <w:t xml:space="preserve"> Labs, a trusted cybersecurity consulting firm, has been contracted by </w:t>
      </w:r>
      <w:proofErr w:type="spellStart"/>
      <w:r w:rsidRPr="000E487C">
        <w:rPr>
          <w:sz w:val="20"/>
          <w:szCs w:val="20"/>
        </w:rPr>
        <w:t>NetWave</w:t>
      </w:r>
      <w:proofErr w:type="spellEnd"/>
      <w:r w:rsidRPr="000E487C">
        <w:rPr>
          <w:sz w:val="20"/>
          <w:szCs w:val="20"/>
        </w:rPr>
        <w:t xml:space="preserve"> Enterprises, a regional Internet Service Provider (ISP), to perform a security audit of its core network infrastructure. The assessment focuses on testing the resilience of routers and firewalls against common network-based attacks that could potentially disrupt service availability or expose sensitive configuration data. During the preliminary review, concerns are raised regarding the organization’s exposure to </w:t>
      </w:r>
      <w:r w:rsidR="00B770DE">
        <w:rPr>
          <w:sz w:val="20"/>
          <w:szCs w:val="20"/>
        </w:rPr>
        <w:t>D</w:t>
      </w:r>
      <w:r w:rsidRPr="000E487C">
        <w:rPr>
          <w:sz w:val="20"/>
          <w:szCs w:val="20"/>
        </w:rPr>
        <w:t>enial-of-</w:t>
      </w:r>
      <w:r w:rsidR="00B770DE">
        <w:rPr>
          <w:sz w:val="20"/>
          <w:szCs w:val="20"/>
        </w:rPr>
        <w:t>S</w:t>
      </w:r>
      <w:r w:rsidRPr="000E487C">
        <w:rPr>
          <w:sz w:val="20"/>
          <w:szCs w:val="20"/>
        </w:rPr>
        <w:t xml:space="preserve">ervice (DoS) attempts and packet manipulation attacks. Since the ISP relies heavily on continuous uptime and secure communication for its subscribers, any network disruption could severely impact both business operations and customer trust. To address these risks, the consulting team decides to employ </w:t>
      </w:r>
      <w:proofErr w:type="spellStart"/>
      <w:r w:rsidRPr="000E487C">
        <w:rPr>
          <w:sz w:val="20"/>
          <w:szCs w:val="20"/>
        </w:rPr>
        <w:t>Hping</w:t>
      </w:r>
      <w:proofErr w:type="spellEnd"/>
      <w:r w:rsidRPr="000E487C">
        <w:rPr>
          <w:sz w:val="20"/>
          <w:szCs w:val="20"/>
        </w:rPr>
        <w:t>, a powerful command-line tool used for crafting custom TCP/IP packets, to test how the devices respond to different types of network probes, floods, and port scans under controlled conditions.</w:t>
      </w:r>
      <w:r w:rsidR="009E459A" w:rsidRPr="009E459A">
        <w:rPr>
          <w:sz w:val="20"/>
          <w:szCs w:val="20"/>
        </w:rPr>
        <w:t xml:space="preserve"> </w:t>
      </w:r>
      <w:bookmarkStart w:id="1" w:name="_GoBack"/>
      <w:bookmarkEnd w:id="1"/>
    </w:p>
    <w:p w14:paraId="76BBF359" w14:textId="77777777" w:rsidR="009E459A" w:rsidRPr="009E459A" w:rsidRDefault="009E459A" w:rsidP="009E459A">
      <w:pPr>
        <w:shd w:val="clear" w:color="auto" w:fill="FFFFFF" w:themeFill="background1"/>
        <w:tabs>
          <w:tab w:val="left" w:pos="960"/>
          <w:tab w:val="right" w:pos="9010"/>
        </w:tabs>
        <w:spacing w:before="120"/>
        <w:outlineLvl w:val="2"/>
        <w:rPr>
          <w:b/>
          <w:noProof/>
          <w:sz w:val="22"/>
          <w:szCs w:val="22"/>
          <w:u w:val="single"/>
          <w:lang w:eastAsia="en-US"/>
        </w:rPr>
      </w:pPr>
      <w:bookmarkStart w:id="2" w:name="_Toc145017848"/>
      <w:r w:rsidRPr="009E459A">
        <w:rPr>
          <w:b/>
          <w:noProof/>
          <w:sz w:val="22"/>
          <w:szCs w:val="22"/>
          <w:u w:val="single"/>
          <w:lang w:eastAsia="en-US"/>
        </w:rPr>
        <w:t>Solution</w:t>
      </w:r>
      <w:bookmarkEnd w:id="2"/>
    </w:p>
    <w:p w14:paraId="23738E7A" w14:textId="0EE2262E" w:rsidR="009E459A" w:rsidRDefault="00EF6B3F" w:rsidP="009E459A">
      <w:pPr>
        <w:rPr>
          <w:sz w:val="20"/>
          <w:szCs w:val="20"/>
        </w:rPr>
      </w:pPr>
      <w:r w:rsidRPr="00EF6B3F">
        <w:rPr>
          <w:sz w:val="20"/>
          <w:szCs w:val="20"/>
        </w:rPr>
        <w:t xml:space="preserve">As </w:t>
      </w:r>
      <w:r w:rsidR="00214DC8">
        <w:rPr>
          <w:sz w:val="20"/>
          <w:szCs w:val="20"/>
        </w:rPr>
        <w:t>a</w:t>
      </w:r>
      <w:r w:rsidRPr="00EF6B3F">
        <w:rPr>
          <w:sz w:val="20"/>
          <w:szCs w:val="20"/>
        </w:rPr>
        <w:t xml:space="preserve"> </w:t>
      </w:r>
      <w:r>
        <w:rPr>
          <w:sz w:val="20"/>
          <w:szCs w:val="20"/>
        </w:rPr>
        <w:t xml:space="preserve">certified cybersecurity </w:t>
      </w:r>
      <w:r w:rsidRPr="00EF6B3F">
        <w:rPr>
          <w:sz w:val="20"/>
          <w:szCs w:val="20"/>
        </w:rPr>
        <w:t xml:space="preserve">practitioner, your task is to utilize </w:t>
      </w:r>
      <w:proofErr w:type="spellStart"/>
      <w:r w:rsidRPr="00EF6B3F">
        <w:rPr>
          <w:sz w:val="20"/>
          <w:szCs w:val="20"/>
        </w:rPr>
        <w:t>Hping</w:t>
      </w:r>
      <w:proofErr w:type="spellEnd"/>
      <w:r w:rsidRPr="00EF6B3F">
        <w:rPr>
          <w:sz w:val="20"/>
          <w:szCs w:val="20"/>
        </w:rPr>
        <w:t xml:space="preserve"> to simulate various packet-based attacks and auditing techniques on the target network devices. Begin by using </w:t>
      </w:r>
      <w:proofErr w:type="spellStart"/>
      <w:r w:rsidRPr="00EF6B3F">
        <w:rPr>
          <w:sz w:val="20"/>
          <w:szCs w:val="20"/>
        </w:rPr>
        <w:t>Hping</w:t>
      </w:r>
      <w:proofErr w:type="spellEnd"/>
      <w:r w:rsidRPr="00EF6B3F">
        <w:rPr>
          <w:sz w:val="20"/>
          <w:szCs w:val="20"/>
        </w:rPr>
        <w:t xml:space="preserve"> to perform TCP and UDP port scanning to identify open services and validate firewall filtering rules. Next, simulate a SYN flood attack to evaluate the device’s capacity to handle high volumes of half-open connections without crashing or becoming unresponsive. Additionally, use </w:t>
      </w:r>
      <w:proofErr w:type="spellStart"/>
      <w:r w:rsidRPr="00EF6B3F">
        <w:rPr>
          <w:sz w:val="20"/>
          <w:szCs w:val="20"/>
        </w:rPr>
        <w:t>Hping</w:t>
      </w:r>
      <w:proofErr w:type="spellEnd"/>
      <w:r w:rsidRPr="00EF6B3F">
        <w:rPr>
          <w:sz w:val="20"/>
          <w:szCs w:val="20"/>
        </w:rPr>
        <w:t xml:space="preserve"> to send malformed packets to test how effectively the devices handle unexpected or irregular traffic patterns. Throughout the simulation, monitor the responses of routers and firewalls to assess whether security controls such as </w:t>
      </w:r>
      <w:r w:rsidR="00B770DE">
        <w:rPr>
          <w:sz w:val="20"/>
          <w:szCs w:val="20"/>
        </w:rPr>
        <w:t>I</w:t>
      </w:r>
      <w:r w:rsidRPr="00EF6B3F">
        <w:rPr>
          <w:sz w:val="20"/>
          <w:szCs w:val="20"/>
        </w:rPr>
        <w:t xml:space="preserve">ntrusion </w:t>
      </w:r>
      <w:r w:rsidR="00B770DE">
        <w:rPr>
          <w:sz w:val="20"/>
          <w:szCs w:val="20"/>
        </w:rPr>
        <w:t>P</w:t>
      </w:r>
      <w:r w:rsidRPr="00EF6B3F">
        <w:rPr>
          <w:sz w:val="20"/>
          <w:szCs w:val="20"/>
        </w:rPr>
        <w:t xml:space="preserve">revention </w:t>
      </w:r>
      <w:r w:rsidR="00B770DE">
        <w:rPr>
          <w:sz w:val="20"/>
          <w:szCs w:val="20"/>
        </w:rPr>
        <w:t>S</w:t>
      </w:r>
      <w:r w:rsidRPr="00EF6B3F">
        <w:rPr>
          <w:sz w:val="20"/>
          <w:szCs w:val="20"/>
        </w:rPr>
        <w:t xml:space="preserve">ystems (IPS), rate limiting, and packet filtering are functioning as intended. Upon identifying weaknesses, recommend hardening measures such as enabling rate-limiting policies, configuring </w:t>
      </w:r>
      <w:r w:rsidR="00B770DE">
        <w:rPr>
          <w:sz w:val="20"/>
          <w:szCs w:val="20"/>
        </w:rPr>
        <w:t>A</w:t>
      </w:r>
      <w:r w:rsidRPr="00EF6B3F">
        <w:rPr>
          <w:sz w:val="20"/>
          <w:szCs w:val="20"/>
        </w:rPr>
        <w:t xml:space="preserve">ccess </w:t>
      </w:r>
      <w:r w:rsidR="00B770DE">
        <w:rPr>
          <w:sz w:val="20"/>
          <w:szCs w:val="20"/>
        </w:rPr>
        <w:t>C</w:t>
      </w:r>
      <w:r w:rsidRPr="00EF6B3F">
        <w:rPr>
          <w:sz w:val="20"/>
          <w:szCs w:val="20"/>
        </w:rPr>
        <w:t xml:space="preserve">ontrol </w:t>
      </w:r>
      <w:r w:rsidR="00B770DE">
        <w:rPr>
          <w:sz w:val="20"/>
          <w:szCs w:val="20"/>
        </w:rPr>
        <w:t>L</w:t>
      </w:r>
      <w:r w:rsidRPr="00EF6B3F">
        <w:rPr>
          <w:sz w:val="20"/>
          <w:szCs w:val="20"/>
        </w:rPr>
        <w:t xml:space="preserve">ists (ACLs) to restrict unauthorized traffic, and applying firmware updates to address known vulnerabilities. This exercise demonstrates how </w:t>
      </w:r>
      <w:proofErr w:type="spellStart"/>
      <w:r w:rsidRPr="00EF6B3F">
        <w:rPr>
          <w:sz w:val="20"/>
          <w:szCs w:val="20"/>
        </w:rPr>
        <w:t>Hping</w:t>
      </w:r>
      <w:proofErr w:type="spellEnd"/>
      <w:r w:rsidRPr="00EF6B3F">
        <w:rPr>
          <w:sz w:val="20"/>
          <w:szCs w:val="20"/>
        </w:rPr>
        <w:t xml:space="preserve"> can be leveraged for both offensive testing and defensive validation, ensuring that critical network devices remain resilient against real-world threats while maintaining reliable service availability.</w:t>
      </w:r>
    </w:p>
    <w:p w14:paraId="66FEA3A6" w14:textId="404159E6" w:rsidR="0038078C" w:rsidRPr="009E459A" w:rsidRDefault="0038078C" w:rsidP="009E459A">
      <w:pPr>
        <w:rPr>
          <w:sz w:val="20"/>
          <w:szCs w:val="20"/>
        </w:rPr>
      </w:pPr>
      <w:r w:rsidRPr="005C4ACE">
        <w:rPr>
          <w:b/>
          <w:bCs/>
          <w:sz w:val="20"/>
          <w:szCs w:val="20"/>
        </w:rPr>
        <w:t>Note:</w:t>
      </w:r>
      <w:r>
        <w:rPr>
          <w:sz w:val="20"/>
          <w:szCs w:val="20"/>
        </w:rPr>
        <w:t xml:space="preserve"> In this lab</w:t>
      </w:r>
      <w:r w:rsidR="00214DC8">
        <w:rPr>
          <w:sz w:val="20"/>
          <w:szCs w:val="20"/>
        </w:rPr>
        <w:t>,</w:t>
      </w:r>
      <w:r>
        <w:rPr>
          <w:sz w:val="20"/>
          <w:szCs w:val="20"/>
        </w:rPr>
        <w:t xml:space="preserve"> we use</w:t>
      </w:r>
      <w:r w:rsidR="00214DC8">
        <w:rPr>
          <w:sz w:val="20"/>
          <w:szCs w:val="20"/>
        </w:rPr>
        <w:t>d</w:t>
      </w:r>
      <w:r>
        <w:rPr>
          <w:sz w:val="20"/>
          <w:szCs w:val="20"/>
        </w:rPr>
        <w:t xml:space="preserve"> </w:t>
      </w:r>
      <w:r w:rsidR="00214DC8">
        <w:rPr>
          <w:sz w:val="20"/>
          <w:szCs w:val="20"/>
        </w:rPr>
        <w:t xml:space="preserve">the </w:t>
      </w:r>
      <w:r w:rsidRPr="005C4ACE">
        <w:rPr>
          <w:b/>
          <w:bCs/>
          <w:sz w:val="20"/>
          <w:szCs w:val="20"/>
        </w:rPr>
        <w:t>192.168.2.108</w:t>
      </w:r>
      <w:r>
        <w:rPr>
          <w:sz w:val="20"/>
          <w:szCs w:val="20"/>
        </w:rPr>
        <w:t xml:space="preserve"> IP address as </w:t>
      </w:r>
      <w:r w:rsidR="00214DC8">
        <w:rPr>
          <w:sz w:val="20"/>
          <w:szCs w:val="20"/>
        </w:rPr>
        <w:t xml:space="preserve">the </w:t>
      </w:r>
      <w:r>
        <w:rPr>
          <w:sz w:val="20"/>
          <w:szCs w:val="20"/>
        </w:rPr>
        <w:t>target machine. Do not use this IP address when performing this lab</w:t>
      </w:r>
      <w:r w:rsidR="00214DC8">
        <w:rPr>
          <w:sz w:val="20"/>
          <w:szCs w:val="20"/>
        </w:rPr>
        <w:t>;</w:t>
      </w:r>
      <w:r>
        <w:rPr>
          <w:sz w:val="20"/>
          <w:szCs w:val="20"/>
        </w:rPr>
        <w:t xml:space="preserve"> use your IP address. </w:t>
      </w:r>
    </w:p>
    <w:tbl>
      <w:tblPr>
        <w:tblStyle w:val="TableGrid"/>
        <w:tblW w:w="0" w:type="auto"/>
        <w:shd w:val="clear" w:color="auto" w:fill="F2F2F2" w:themeFill="background1" w:themeFillShade="F2"/>
        <w:tblLook w:val="04A0" w:firstRow="1" w:lastRow="0" w:firstColumn="1" w:lastColumn="0" w:noHBand="0" w:noVBand="1"/>
      </w:tblPr>
      <w:tblGrid>
        <w:gridCol w:w="9017"/>
      </w:tblGrid>
      <w:tr w:rsidR="009E459A" w:rsidRPr="009E459A" w14:paraId="09FA3CE8" w14:textId="77777777" w:rsidTr="00AD2836">
        <w:tc>
          <w:tcPr>
            <w:tcW w:w="9350" w:type="dxa"/>
            <w:shd w:val="clear" w:color="auto" w:fill="F2F2F2" w:themeFill="background1" w:themeFillShade="F2"/>
          </w:tcPr>
          <w:p w14:paraId="232D9C96" w14:textId="3B8828E2" w:rsidR="009E459A" w:rsidRPr="009E459A" w:rsidRDefault="009E459A" w:rsidP="009E459A">
            <w:pPr>
              <w:rPr>
                <w:sz w:val="20"/>
                <w:szCs w:val="20"/>
              </w:rPr>
            </w:pPr>
            <w:r w:rsidRPr="009E459A">
              <w:rPr>
                <w:sz w:val="20"/>
                <w:szCs w:val="20"/>
              </w:rPr>
              <w:t xml:space="preserve">1. Hping3 comes pre-loaded in </w:t>
            </w:r>
            <w:proofErr w:type="spellStart"/>
            <w:r w:rsidRPr="009E459A">
              <w:rPr>
                <w:sz w:val="20"/>
                <w:szCs w:val="20"/>
              </w:rPr>
              <w:t>ParrotOS</w:t>
            </w:r>
            <w:proofErr w:type="spellEnd"/>
            <w:r w:rsidRPr="009E459A">
              <w:rPr>
                <w:sz w:val="20"/>
                <w:szCs w:val="20"/>
              </w:rPr>
              <w:t xml:space="preserve">. Use the </w:t>
            </w:r>
            <w:r w:rsidRPr="009E459A">
              <w:rPr>
                <w:b/>
                <w:sz w:val="20"/>
                <w:szCs w:val="20"/>
              </w:rPr>
              <w:t xml:space="preserve">hping3 –A </w:t>
            </w:r>
            <w:proofErr w:type="spellStart"/>
            <w:r w:rsidRPr="009E459A">
              <w:rPr>
                <w:b/>
                <w:iCs/>
                <w:sz w:val="20"/>
                <w:szCs w:val="20"/>
              </w:rPr>
              <w:t>Target_IP_Address</w:t>
            </w:r>
            <w:proofErr w:type="spellEnd"/>
            <w:r w:rsidRPr="009E459A">
              <w:rPr>
                <w:b/>
                <w:i/>
                <w:sz w:val="20"/>
                <w:szCs w:val="20"/>
              </w:rPr>
              <w:t xml:space="preserve"> </w:t>
            </w:r>
            <w:r w:rsidRPr="009E459A">
              <w:rPr>
                <w:b/>
                <w:sz w:val="20"/>
                <w:szCs w:val="20"/>
              </w:rPr>
              <w:t xml:space="preserve">-p 80 -c 5 </w:t>
            </w:r>
            <w:r w:rsidRPr="009E459A">
              <w:rPr>
                <w:sz w:val="20"/>
                <w:szCs w:val="20"/>
              </w:rPr>
              <w:t xml:space="preserve">command to ping the target. </w:t>
            </w:r>
          </w:p>
          <w:p w14:paraId="27DCFE29" w14:textId="77777777" w:rsidR="009E459A" w:rsidRPr="009E459A" w:rsidRDefault="009E459A" w:rsidP="009E459A">
            <w:pPr>
              <w:rPr>
                <w:sz w:val="20"/>
                <w:szCs w:val="20"/>
              </w:rPr>
            </w:pPr>
            <w:r w:rsidRPr="009E459A">
              <w:rPr>
                <w:b/>
                <w:sz w:val="20"/>
                <w:szCs w:val="20"/>
              </w:rPr>
              <w:t>-A flag</w:t>
            </w:r>
            <w:r w:rsidRPr="009E459A">
              <w:rPr>
                <w:sz w:val="20"/>
                <w:szCs w:val="20"/>
              </w:rPr>
              <w:t xml:space="preserve"> specifies the ACK flag</w:t>
            </w:r>
          </w:p>
          <w:p w14:paraId="640F324D" w14:textId="77777777" w:rsidR="009E459A" w:rsidRPr="009E459A" w:rsidRDefault="009E459A" w:rsidP="009E459A">
            <w:pPr>
              <w:jc w:val="center"/>
              <w:rPr>
                <w:sz w:val="20"/>
                <w:szCs w:val="20"/>
              </w:rPr>
            </w:pPr>
            <w:r w:rsidRPr="009E459A">
              <w:rPr>
                <w:noProof/>
                <w:sz w:val="20"/>
                <w:szCs w:val="20"/>
                <w:lang w:eastAsia="en-US"/>
              </w:rPr>
              <w:lastRenderedPageBreak/>
              <w:drawing>
                <wp:inline distT="0" distB="0" distL="0" distR="0" wp14:anchorId="5C78B66F" wp14:editId="388E0183">
                  <wp:extent cx="3459007" cy="2581275"/>
                  <wp:effectExtent l="19050" t="19050" r="273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638"/>
                          <a:stretch/>
                        </pic:blipFill>
                        <pic:spPr bwMode="auto">
                          <a:xfrm>
                            <a:off x="0" y="0"/>
                            <a:ext cx="3468489" cy="25883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60991C9" w14:textId="77777777" w:rsidR="009E459A" w:rsidRPr="009E459A" w:rsidRDefault="009E459A" w:rsidP="009E459A">
            <w:pPr>
              <w:rPr>
                <w:sz w:val="20"/>
                <w:szCs w:val="20"/>
              </w:rPr>
            </w:pPr>
            <w:r w:rsidRPr="009E459A">
              <w:rPr>
                <w:sz w:val="20"/>
                <w:szCs w:val="20"/>
              </w:rPr>
              <w:t xml:space="preserve">The </w:t>
            </w:r>
            <w:r w:rsidRPr="009E459A">
              <w:rPr>
                <w:b/>
                <w:sz w:val="20"/>
                <w:szCs w:val="20"/>
              </w:rPr>
              <w:t>ACK probe packet</w:t>
            </w:r>
            <w:r w:rsidRPr="009E459A">
              <w:rPr>
                <w:sz w:val="20"/>
                <w:szCs w:val="20"/>
              </w:rPr>
              <w:t xml:space="preserve"> is sent to the target. An </w:t>
            </w:r>
            <w:r w:rsidRPr="009E459A">
              <w:rPr>
                <w:b/>
                <w:sz w:val="20"/>
                <w:szCs w:val="20"/>
              </w:rPr>
              <w:t>RST Response</w:t>
            </w:r>
            <w:r w:rsidRPr="009E459A">
              <w:rPr>
                <w:sz w:val="20"/>
                <w:szCs w:val="20"/>
              </w:rPr>
              <w:t xml:space="preserve"> from the target means the port is closed, and no response means the port is filtered. </w:t>
            </w:r>
          </w:p>
          <w:p w14:paraId="282A8F62" w14:textId="77777777" w:rsidR="009E459A" w:rsidRPr="009E459A" w:rsidRDefault="009E459A" w:rsidP="009E459A">
            <w:pPr>
              <w:rPr>
                <w:sz w:val="20"/>
                <w:szCs w:val="20"/>
              </w:rPr>
            </w:pPr>
            <w:r w:rsidRPr="009E459A">
              <w:rPr>
                <w:sz w:val="20"/>
                <w:szCs w:val="20"/>
              </w:rPr>
              <w:t xml:space="preserve">2. Use the </w:t>
            </w:r>
            <w:r w:rsidRPr="009E459A">
              <w:rPr>
                <w:b/>
                <w:sz w:val="20"/>
                <w:szCs w:val="20"/>
              </w:rPr>
              <w:t xml:space="preserve">hping3 -8 0-100 -S </w:t>
            </w:r>
            <w:proofErr w:type="spellStart"/>
            <w:r w:rsidRPr="009E459A">
              <w:rPr>
                <w:b/>
                <w:iCs/>
                <w:sz w:val="20"/>
                <w:szCs w:val="20"/>
              </w:rPr>
              <w:t>Target_IP_Address</w:t>
            </w:r>
            <w:proofErr w:type="spellEnd"/>
            <w:r w:rsidRPr="009E459A">
              <w:rPr>
                <w:b/>
                <w:i/>
                <w:sz w:val="20"/>
                <w:szCs w:val="20"/>
              </w:rPr>
              <w:t xml:space="preserve"> </w:t>
            </w:r>
            <w:r w:rsidRPr="009E459A">
              <w:rPr>
                <w:b/>
                <w:sz w:val="20"/>
                <w:szCs w:val="20"/>
              </w:rPr>
              <w:t xml:space="preserve">-V </w:t>
            </w:r>
            <w:r w:rsidRPr="009E459A">
              <w:rPr>
                <w:sz w:val="20"/>
                <w:szCs w:val="20"/>
              </w:rPr>
              <w:t xml:space="preserve">command to ping the target. </w:t>
            </w:r>
          </w:p>
          <w:p w14:paraId="03CB6165" w14:textId="77777777" w:rsidR="009E459A" w:rsidRPr="009E459A" w:rsidRDefault="009E459A" w:rsidP="009E459A">
            <w:pPr>
              <w:rPr>
                <w:sz w:val="20"/>
                <w:szCs w:val="20"/>
              </w:rPr>
            </w:pPr>
            <w:r w:rsidRPr="009E459A">
              <w:rPr>
                <w:b/>
                <w:sz w:val="20"/>
                <w:szCs w:val="20"/>
              </w:rPr>
              <w:t xml:space="preserve"> -8 flag</w:t>
            </w:r>
            <w:r w:rsidRPr="009E459A">
              <w:rPr>
                <w:sz w:val="20"/>
                <w:szCs w:val="20"/>
              </w:rPr>
              <w:t xml:space="preserve"> specifies the scan mode</w:t>
            </w:r>
          </w:p>
          <w:p w14:paraId="2C641B69" w14:textId="77777777" w:rsidR="009E459A" w:rsidRPr="009E459A" w:rsidRDefault="009E459A" w:rsidP="009E459A">
            <w:pPr>
              <w:rPr>
                <w:sz w:val="20"/>
                <w:szCs w:val="20"/>
              </w:rPr>
            </w:pPr>
            <w:r w:rsidRPr="009E459A">
              <w:rPr>
                <w:b/>
                <w:sz w:val="20"/>
                <w:szCs w:val="20"/>
              </w:rPr>
              <w:t>0-100</w:t>
            </w:r>
            <w:r w:rsidRPr="009E459A">
              <w:rPr>
                <w:sz w:val="20"/>
                <w:szCs w:val="20"/>
              </w:rPr>
              <w:t xml:space="preserve"> is the range of ports to be scanned</w:t>
            </w:r>
          </w:p>
          <w:p w14:paraId="177C5C12" w14:textId="77777777" w:rsidR="009E459A" w:rsidRPr="009E459A" w:rsidRDefault="009E459A" w:rsidP="009E459A">
            <w:pPr>
              <w:rPr>
                <w:sz w:val="20"/>
                <w:szCs w:val="20"/>
              </w:rPr>
            </w:pPr>
            <w:r w:rsidRPr="009E459A">
              <w:rPr>
                <w:b/>
                <w:sz w:val="20"/>
                <w:szCs w:val="20"/>
              </w:rPr>
              <w:t>-S flag</w:t>
            </w:r>
            <w:r w:rsidRPr="009E459A">
              <w:rPr>
                <w:sz w:val="20"/>
                <w:szCs w:val="20"/>
              </w:rPr>
              <w:t xml:space="preserve"> specifies the SYN scan</w:t>
            </w:r>
          </w:p>
          <w:p w14:paraId="18E4D89C" w14:textId="77777777" w:rsidR="009E459A" w:rsidRPr="009E459A" w:rsidRDefault="009E459A" w:rsidP="009E459A">
            <w:pPr>
              <w:rPr>
                <w:sz w:val="20"/>
                <w:szCs w:val="20"/>
              </w:rPr>
            </w:pPr>
            <w:r w:rsidRPr="009E459A">
              <w:rPr>
                <w:b/>
                <w:sz w:val="20"/>
                <w:szCs w:val="20"/>
              </w:rPr>
              <w:t>-V flag</w:t>
            </w:r>
            <w:r w:rsidRPr="009E459A">
              <w:rPr>
                <w:sz w:val="20"/>
                <w:szCs w:val="20"/>
              </w:rPr>
              <w:t xml:space="preserve"> specifies the verbose mode</w:t>
            </w:r>
          </w:p>
          <w:p w14:paraId="1E56A9BF" w14:textId="77777777" w:rsidR="009E459A" w:rsidRPr="009E459A" w:rsidRDefault="009E459A" w:rsidP="009E459A">
            <w:pPr>
              <w:jc w:val="center"/>
              <w:rPr>
                <w:sz w:val="20"/>
                <w:szCs w:val="20"/>
              </w:rPr>
            </w:pPr>
            <w:r w:rsidRPr="009E459A">
              <w:rPr>
                <w:noProof/>
                <w:sz w:val="20"/>
                <w:szCs w:val="20"/>
                <w:lang w:eastAsia="en-US"/>
              </w:rPr>
              <w:drawing>
                <wp:inline distT="0" distB="0" distL="0" distR="0" wp14:anchorId="5C19039B" wp14:editId="40394FCA">
                  <wp:extent cx="3810000" cy="3058366"/>
                  <wp:effectExtent l="19050" t="19050" r="19050" b="279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5070" cy="3070463"/>
                          </a:xfrm>
                          <a:prstGeom prst="rect">
                            <a:avLst/>
                          </a:prstGeom>
                          <a:ln>
                            <a:solidFill>
                              <a:schemeClr val="tx1"/>
                            </a:solidFill>
                          </a:ln>
                        </pic:spPr>
                      </pic:pic>
                    </a:graphicData>
                  </a:graphic>
                </wp:inline>
              </w:drawing>
            </w:r>
          </w:p>
          <w:p w14:paraId="7DBACC64" w14:textId="77777777" w:rsidR="009E459A" w:rsidRPr="009E459A" w:rsidRDefault="009E459A" w:rsidP="009E459A">
            <w:pPr>
              <w:rPr>
                <w:sz w:val="20"/>
                <w:szCs w:val="20"/>
              </w:rPr>
            </w:pPr>
            <w:r w:rsidRPr="009E459A">
              <w:rPr>
                <w:sz w:val="20"/>
                <w:szCs w:val="20"/>
              </w:rPr>
              <w:t xml:space="preserve">It shows the ports and services running on them. </w:t>
            </w:r>
          </w:p>
          <w:p w14:paraId="02400787" w14:textId="77777777" w:rsidR="009E459A" w:rsidRPr="009E459A" w:rsidRDefault="009E459A" w:rsidP="009E459A">
            <w:pPr>
              <w:rPr>
                <w:sz w:val="20"/>
                <w:szCs w:val="20"/>
              </w:rPr>
            </w:pPr>
            <w:r w:rsidRPr="009E459A">
              <w:rPr>
                <w:sz w:val="20"/>
                <w:szCs w:val="20"/>
              </w:rPr>
              <w:t xml:space="preserve">3. Use the </w:t>
            </w:r>
            <w:r w:rsidRPr="009E459A">
              <w:rPr>
                <w:b/>
                <w:sz w:val="20"/>
                <w:szCs w:val="20"/>
              </w:rPr>
              <w:t xml:space="preserve">hping3 -F -P -U </w:t>
            </w:r>
            <w:proofErr w:type="spellStart"/>
            <w:r w:rsidRPr="009E459A">
              <w:rPr>
                <w:b/>
                <w:iCs/>
                <w:sz w:val="20"/>
                <w:szCs w:val="20"/>
              </w:rPr>
              <w:t>Target_IP_Address</w:t>
            </w:r>
            <w:proofErr w:type="spellEnd"/>
            <w:r w:rsidRPr="009E459A">
              <w:rPr>
                <w:b/>
                <w:i/>
                <w:sz w:val="20"/>
                <w:szCs w:val="20"/>
              </w:rPr>
              <w:t xml:space="preserve"> </w:t>
            </w:r>
            <w:r w:rsidRPr="009E459A">
              <w:rPr>
                <w:b/>
                <w:sz w:val="20"/>
                <w:szCs w:val="20"/>
              </w:rPr>
              <w:t xml:space="preserve">-p 80 -c 5 </w:t>
            </w:r>
            <w:r w:rsidRPr="009E459A">
              <w:rPr>
                <w:sz w:val="20"/>
                <w:szCs w:val="20"/>
              </w:rPr>
              <w:t xml:space="preserve">command to send five packets to port 80 of the target with the FIN, PUSH, and URG flags set on packets. </w:t>
            </w:r>
          </w:p>
          <w:p w14:paraId="6D6D686F" w14:textId="77777777" w:rsidR="009E459A" w:rsidRPr="009E459A" w:rsidRDefault="009E459A" w:rsidP="009E459A">
            <w:pPr>
              <w:rPr>
                <w:sz w:val="20"/>
                <w:szCs w:val="20"/>
              </w:rPr>
            </w:pPr>
            <w:r w:rsidRPr="009E459A">
              <w:rPr>
                <w:b/>
                <w:sz w:val="20"/>
                <w:szCs w:val="20"/>
              </w:rPr>
              <w:t>-F flag</w:t>
            </w:r>
            <w:r w:rsidRPr="009E459A">
              <w:rPr>
                <w:sz w:val="20"/>
                <w:szCs w:val="20"/>
              </w:rPr>
              <w:t xml:space="preserve"> sets the FIN flag</w:t>
            </w:r>
          </w:p>
          <w:p w14:paraId="194C527B" w14:textId="77777777" w:rsidR="009E459A" w:rsidRPr="009E459A" w:rsidRDefault="009E459A" w:rsidP="009E459A">
            <w:pPr>
              <w:rPr>
                <w:sz w:val="20"/>
                <w:szCs w:val="20"/>
              </w:rPr>
            </w:pPr>
            <w:r w:rsidRPr="009E459A">
              <w:rPr>
                <w:b/>
                <w:sz w:val="20"/>
                <w:szCs w:val="20"/>
              </w:rPr>
              <w:t>-P flag</w:t>
            </w:r>
            <w:r w:rsidRPr="009E459A">
              <w:rPr>
                <w:sz w:val="20"/>
                <w:szCs w:val="20"/>
              </w:rPr>
              <w:t xml:space="preserve"> sets the PUSH flag</w:t>
            </w:r>
          </w:p>
          <w:p w14:paraId="2004EF4F" w14:textId="77777777" w:rsidR="009E459A" w:rsidRPr="009E459A" w:rsidRDefault="009E459A" w:rsidP="009E459A">
            <w:pPr>
              <w:rPr>
                <w:sz w:val="20"/>
                <w:szCs w:val="20"/>
              </w:rPr>
            </w:pPr>
            <w:r w:rsidRPr="009E459A">
              <w:rPr>
                <w:b/>
                <w:sz w:val="20"/>
                <w:szCs w:val="20"/>
              </w:rPr>
              <w:lastRenderedPageBreak/>
              <w:t>-U flag</w:t>
            </w:r>
            <w:r w:rsidRPr="009E459A">
              <w:rPr>
                <w:sz w:val="20"/>
                <w:szCs w:val="20"/>
              </w:rPr>
              <w:t xml:space="preserve"> sets the URG flag</w:t>
            </w:r>
          </w:p>
          <w:p w14:paraId="785D6D22" w14:textId="77777777" w:rsidR="009E459A" w:rsidRPr="009E459A" w:rsidRDefault="009E459A" w:rsidP="009E459A">
            <w:pPr>
              <w:rPr>
                <w:sz w:val="20"/>
                <w:szCs w:val="20"/>
              </w:rPr>
            </w:pPr>
            <w:r w:rsidRPr="009E459A">
              <w:rPr>
                <w:b/>
                <w:sz w:val="20"/>
                <w:szCs w:val="20"/>
              </w:rPr>
              <w:t>-p flag</w:t>
            </w:r>
            <w:r w:rsidRPr="009E459A">
              <w:rPr>
                <w:sz w:val="20"/>
                <w:szCs w:val="20"/>
              </w:rPr>
              <w:t xml:space="preserve"> specifies the port number</w:t>
            </w:r>
          </w:p>
          <w:p w14:paraId="33309D79" w14:textId="77777777" w:rsidR="009E459A" w:rsidRPr="009E459A" w:rsidRDefault="009E459A" w:rsidP="009E459A">
            <w:pPr>
              <w:rPr>
                <w:sz w:val="20"/>
                <w:szCs w:val="20"/>
              </w:rPr>
            </w:pPr>
            <w:r w:rsidRPr="009E459A">
              <w:rPr>
                <w:b/>
                <w:sz w:val="20"/>
                <w:szCs w:val="20"/>
              </w:rPr>
              <w:t>-c flag</w:t>
            </w:r>
            <w:r w:rsidRPr="009E459A">
              <w:rPr>
                <w:sz w:val="20"/>
                <w:szCs w:val="20"/>
              </w:rPr>
              <w:t xml:space="preserve"> specifies the packet count</w:t>
            </w:r>
          </w:p>
          <w:p w14:paraId="6B1608FD" w14:textId="77777777" w:rsidR="009E459A" w:rsidRPr="009E459A" w:rsidRDefault="009E459A" w:rsidP="009E459A">
            <w:pPr>
              <w:jc w:val="center"/>
              <w:rPr>
                <w:sz w:val="20"/>
                <w:szCs w:val="20"/>
              </w:rPr>
            </w:pPr>
            <w:r w:rsidRPr="009E459A">
              <w:rPr>
                <w:noProof/>
                <w:sz w:val="20"/>
                <w:szCs w:val="20"/>
                <w:lang w:eastAsia="en-US"/>
              </w:rPr>
              <w:drawing>
                <wp:inline distT="0" distB="0" distL="0" distR="0" wp14:anchorId="56030259" wp14:editId="1B03DB00">
                  <wp:extent cx="3855580" cy="2400300"/>
                  <wp:effectExtent l="19050" t="19050" r="1206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3501"/>
                          <a:stretch/>
                        </pic:blipFill>
                        <pic:spPr bwMode="auto">
                          <a:xfrm>
                            <a:off x="0" y="0"/>
                            <a:ext cx="3866041" cy="240681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763D08A" w14:textId="77777777" w:rsidR="009E459A" w:rsidRPr="009E459A" w:rsidRDefault="009E459A" w:rsidP="009E459A">
            <w:pPr>
              <w:rPr>
                <w:sz w:val="20"/>
                <w:szCs w:val="20"/>
              </w:rPr>
            </w:pPr>
            <w:r w:rsidRPr="009E459A">
              <w:rPr>
                <w:sz w:val="20"/>
                <w:szCs w:val="20"/>
              </w:rPr>
              <w:t xml:space="preserve">If the port is open, you will receive the response. You will get an RST response if the port is closed. The port is open in this case because the packets transmitted and received are the same. </w:t>
            </w:r>
          </w:p>
          <w:p w14:paraId="5B441712" w14:textId="2622A62C" w:rsidR="009E459A" w:rsidRPr="009E459A" w:rsidRDefault="009E459A" w:rsidP="009E459A">
            <w:pPr>
              <w:rPr>
                <w:sz w:val="20"/>
                <w:szCs w:val="20"/>
              </w:rPr>
            </w:pPr>
            <w:r w:rsidRPr="009E459A">
              <w:rPr>
                <w:sz w:val="20"/>
                <w:szCs w:val="20"/>
              </w:rPr>
              <w:t xml:space="preserve">4. Use the </w:t>
            </w:r>
            <w:r w:rsidRPr="009E459A">
              <w:rPr>
                <w:b/>
                <w:sz w:val="20"/>
                <w:szCs w:val="20"/>
              </w:rPr>
              <w:t xml:space="preserve">hping3 --scan 0-100 -S </w:t>
            </w:r>
            <w:proofErr w:type="spellStart"/>
            <w:r w:rsidRPr="009E459A">
              <w:rPr>
                <w:b/>
                <w:iCs/>
                <w:sz w:val="20"/>
                <w:szCs w:val="20"/>
              </w:rPr>
              <w:t>Target_IP_Address</w:t>
            </w:r>
            <w:proofErr w:type="spellEnd"/>
            <w:r w:rsidRPr="009E459A">
              <w:rPr>
                <w:b/>
                <w:i/>
                <w:sz w:val="20"/>
                <w:szCs w:val="20"/>
              </w:rPr>
              <w:t xml:space="preserve"> </w:t>
            </w:r>
            <w:r w:rsidRPr="009E459A">
              <w:rPr>
                <w:b/>
                <w:sz w:val="20"/>
                <w:szCs w:val="20"/>
              </w:rPr>
              <w:t xml:space="preserve">-V </w:t>
            </w:r>
            <w:r w:rsidRPr="009E459A">
              <w:rPr>
                <w:sz w:val="20"/>
                <w:szCs w:val="20"/>
              </w:rPr>
              <w:t xml:space="preserve">command to scan the target for </w:t>
            </w:r>
            <w:r w:rsidR="00214DC8">
              <w:rPr>
                <w:sz w:val="20"/>
                <w:szCs w:val="20"/>
              </w:rPr>
              <w:t xml:space="preserve">a </w:t>
            </w:r>
            <w:r w:rsidRPr="009E459A">
              <w:rPr>
                <w:sz w:val="20"/>
                <w:szCs w:val="20"/>
              </w:rPr>
              <w:t xml:space="preserve">hundred ports with the verbose mode. </w:t>
            </w:r>
          </w:p>
          <w:p w14:paraId="5E35FEAE" w14:textId="77777777" w:rsidR="009E459A" w:rsidRPr="009E459A" w:rsidRDefault="009E459A" w:rsidP="009E459A">
            <w:pPr>
              <w:rPr>
                <w:sz w:val="20"/>
                <w:szCs w:val="20"/>
              </w:rPr>
            </w:pPr>
            <w:r w:rsidRPr="009E459A">
              <w:rPr>
                <w:b/>
                <w:sz w:val="20"/>
                <w:szCs w:val="20"/>
              </w:rPr>
              <w:t>-S flag</w:t>
            </w:r>
            <w:r w:rsidRPr="009E459A">
              <w:rPr>
                <w:sz w:val="20"/>
                <w:szCs w:val="20"/>
              </w:rPr>
              <w:t xml:space="preserve"> sets the SYN flag</w:t>
            </w:r>
          </w:p>
          <w:p w14:paraId="58783DB0" w14:textId="77777777" w:rsidR="009E459A" w:rsidRPr="009E459A" w:rsidRDefault="009E459A" w:rsidP="009E459A">
            <w:pPr>
              <w:rPr>
                <w:sz w:val="20"/>
                <w:szCs w:val="20"/>
              </w:rPr>
            </w:pPr>
            <w:r w:rsidRPr="009E459A">
              <w:rPr>
                <w:b/>
                <w:sz w:val="20"/>
                <w:szCs w:val="20"/>
              </w:rPr>
              <w:t>-V flag</w:t>
            </w:r>
            <w:r w:rsidRPr="009E459A">
              <w:rPr>
                <w:sz w:val="20"/>
                <w:szCs w:val="20"/>
              </w:rPr>
              <w:t xml:space="preserve"> enables the verbose mode</w:t>
            </w:r>
          </w:p>
          <w:p w14:paraId="17E37908" w14:textId="77777777" w:rsidR="009E459A" w:rsidRPr="009E459A" w:rsidRDefault="009E459A" w:rsidP="009E459A">
            <w:pPr>
              <w:rPr>
                <w:sz w:val="20"/>
                <w:szCs w:val="20"/>
              </w:rPr>
            </w:pPr>
            <w:r w:rsidRPr="009E459A">
              <w:rPr>
                <w:b/>
                <w:sz w:val="20"/>
                <w:szCs w:val="20"/>
              </w:rPr>
              <w:t>--scan flag</w:t>
            </w:r>
            <w:r w:rsidRPr="009E459A">
              <w:rPr>
                <w:sz w:val="20"/>
                <w:szCs w:val="20"/>
              </w:rPr>
              <w:t xml:space="preserve"> specifies the port range from 0 to 100</w:t>
            </w:r>
          </w:p>
          <w:p w14:paraId="0CA6F78F" w14:textId="77777777" w:rsidR="009E459A" w:rsidRPr="009E459A" w:rsidRDefault="009E459A" w:rsidP="009E459A">
            <w:pPr>
              <w:jc w:val="center"/>
              <w:rPr>
                <w:sz w:val="20"/>
                <w:szCs w:val="20"/>
              </w:rPr>
            </w:pPr>
            <w:r w:rsidRPr="009E459A">
              <w:rPr>
                <w:noProof/>
                <w:sz w:val="20"/>
                <w:szCs w:val="20"/>
                <w:lang w:eastAsia="en-US"/>
              </w:rPr>
              <w:drawing>
                <wp:inline distT="0" distB="0" distL="0" distR="0" wp14:anchorId="14DE138C" wp14:editId="55626AF2">
                  <wp:extent cx="3878580" cy="3116355"/>
                  <wp:effectExtent l="19050" t="19050" r="26670" b="273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7119" cy="3123216"/>
                          </a:xfrm>
                          <a:prstGeom prst="rect">
                            <a:avLst/>
                          </a:prstGeom>
                          <a:ln>
                            <a:solidFill>
                              <a:schemeClr val="tx1"/>
                            </a:solidFill>
                          </a:ln>
                        </pic:spPr>
                      </pic:pic>
                    </a:graphicData>
                  </a:graphic>
                </wp:inline>
              </w:drawing>
            </w:r>
          </w:p>
          <w:p w14:paraId="7C73DFA5" w14:textId="1A4DA2C1" w:rsidR="009E459A" w:rsidRPr="009E459A" w:rsidRDefault="009E459A" w:rsidP="009E459A">
            <w:pPr>
              <w:rPr>
                <w:sz w:val="20"/>
                <w:szCs w:val="20"/>
              </w:rPr>
            </w:pPr>
            <w:r w:rsidRPr="009E459A">
              <w:rPr>
                <w:sz w:val="20"/>
                <w:szCs w:val="20"/>
              </w:rPr>
              <w:t xml:space="preserve">If the port is open, you will receive a </w:t>
            </w:r>
            <w:r w:rsidRPr="009E459A">
              <w:rPr>
                <w:b/>
                <w:bCs/>
                <w:sz w:val="20"/>
                <w:szCs w:val="20"/>
              </w:rPr>
              <w:t>SYN+ACK</w:t>
            </w:r>
            <w:r w:rsidRPr="009E459A">
              <w:rPr>
                <w:sz w:val="20"/>
                <w:szCs w:val="20"/>
              </w:rPr>
              <w:t xml:space="preserve"> response in the TCP Stealth scan. </w:t>
            </w:r>
          </w:p>
          <w:p w14:paraId="0457ADB6" w14:textId="77777777" w:rsidR="009E459A" w:rsidRPr="009E459A" w:rsidRDefault="009E459A" w:rsidP="009E459A">
            <w:pPr>
              <w:rPr>
                <w:sz w:val="20"/>
                <w:szCs w:val="20"/>
              </w:rPr>
            </w:pPr>
            <w:r w:rsidRPr="009E459A">
              <w:rPr>
                <w:sz w:val="20"/>
                <w:szCs w:val="20"/>
              </w:rPr>
              <w:lastRenderedPageBreak/>
              <w:t xml:space="preserve">5. Use the </w:t>
            </w:r>
            <w:r w:rsidRPr="009E459A">
              <w:rPr>
                <w:b/>
                <w:sz w:val="20"/>
                <w:szCs w:val="20"/>
              </w:rPr>
              <w:t xml:space="preserve">hping3 -1 </w:t>
            </w:r>
            <w:proofErr w:type="spellStart"/>
            <w:r w:rsidRPr="009E459A">
              <w:rPr>
                <w:b/>
                <w:iCs/>
                <w:sz w:val="20"/>
                <w:szCs w:val="20"/>
              </w:rPr>
              <w:t>Target_IP_Address</w:t>
            </w:r>
            <w:proofErr w:type="spellEnd"/>
            <w:r w:rsidRPr="009E459A">
              <w:rPr>
                <w:b/>
                <w:i/>
                <w:sz w:val="20"/>
                <w:szCs w:val="20"/>
              </w:rPr>
              <w:t xml:space="preserve"> </w:t>
            </w:r>
            <w:r w:rsidRPr="009E459A">
              <w:rPr>
                <w:b/>
                <w:sz w:val="20"/>
                <w:szCs w:val="20"/>
              </w:rPr>
              <w:t xml:space="preserve">-c 5 -p 80 </w:t>
            </w:r>
            <w:r w:rsidRPr="009E459A">
              <w:rPr>
                <w:sz w:val="20"/>
                <w:szCs w:val="20"/>
              </w:rPr>
              <w:t>command to ping port 80 of the target with a packet count of five.</w:t>
            </w:r>
          </w:p>
          <w:p w14:paraId="32AFE0D5" w14:textId="77777777" w:rsidR="009E459A" w:rsidRPr="009E459A" w:rsidRDefault="009E459A" w:rsidP="009E459A">
            <w:pPr>
              <w:rPr>
                <w:sz w:val="20"/>
                <w:szCs w:val="20"/>
              </w:rPr>
            </w:pPr>
            <w:r w:rsidRPr="009E459A">
              <w:rPr>
                <w:b/>
                <w:sz w:val="20"/>
                <w:szCs w:val="20"/>
              </w:rPr>
              <w:t>-1 flag</w:t>
            </w:r>
            <w:r w:rsidRPr="009E459A">
              <w:rPr>
                <w:sz w:val="20"/>
                <w:szCs w:val="20"/>
              </w:rPr>
              <w:t xml:space="preserve"> specifies the ICMP ping scan</w:t>
            </w:r>
          </w:p>
          <w:p w14:paraId="20510A52" w14:textId="77777777" w:rsidR="009E459A" w:rsidRPr="009E459A" w:rsidRDefault="009E459A" w:rsidP="009E459A">
            <w:pPr>
              <w:rPr>
                <w:sz w:val="20"/>
                <w:szCs w:val="20"/>
              </w:rPr>
            </w:pPr>
            <w:r w:rsidRPr="009E459A">
              <w:rPr>
                <w:b/>
                <w:sz w:val="20"/>
                <w:szCs w:val="20"/>
              </w:rPr>
              <w:t>-c flag</w:t>
            </w:r>
            <w:r w:rsidRPr="009E459A">
              <w:rPr>
                <w:sz w:val="20"/>
                <w:szCs w:val="20"/>
              </w:rPr>
              <w:t xml:space="preserve"> specifies the packet count</w:t>
            </w:r>
          </w:p>
          <w:p w14:paraId="6005B571" w14:textId="77777777" w:rsidR="009E459A" w:rsidRPr="009E459A" w:rsidRDefault="009E459A" w:rsidP="009E459A">
            <w:pPr>
              <w:rPr>
                <w:sz w:val="20"/>
                <w:szCs w:val="20"/>
              </w:rPr>
            </w:pPr>
            <w:r w:rsidRPr="009E459A">
              <w:rPr>
                <w:b/>
                <w:sz w:val="20"/>
                <w:szCs w:val="20"/>
              </w:rPr>
              <w:t>-p flag</w:t>
            </w:r>
            <w:r w:rsidRPr="009E459A">
              <w:rPr>
                <w:sz w:val="20"/>
                <w:szCs w:val="20"/>
              </w:rPr>
              <w:t xml:space="preserve"> specifies the port number</w:t>
            </w:r>
          </w:p>
          <w:p w14:paraId="560E9F18" w14:textId="77777777" w:rsidR="009E459A" w:rsidRPr="009E459A" w:rsidRDefault="009E459A" w:rsidP="009E459A">
            <w:pPr>
              <w:jc w:val="center"/>
              <w:rPr>
                <w:sz w:val="20"/>
                <w:szCs w:val="20"/>
              </w:rPr>
            </w:pPr>
            <w:r w:rsidRPr="009E459A">
              <w:rPr>
                <w:noProof/>
                <w:sz w:val="20"/>
                <w:szCs w:val="20"/>
                <w:lang w:eastAsia="en-US"/>
              </w:rPr>
              <w:drawing>
                <wp:inline distT="0" distB="0" distL="0" distR="0" wp14:anchorId="7CAA1216" wp14:editId="4E85A09D">
                  <wp:extent cx="4304030" cy="2057400"/>
                  <wp:effectExtent l="19050" t="19050" r="2032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2001"/>
                          <a:stretch/>
                        </pic:blipFill>
                        <pic:spPr bwMode="auto">
                          <a:xfrm>
                            <a:off x="0" y="0"/>
                            <a:ext cx="4311393" cy="20609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bl>
    <w:p w14:paraId="1FD6C449" w14:textId="77777777" w:rsidR="00334867" w:rsidRPr="00334867" w:rsidRDefault="00334867" w:rsidP="00F611F1">
      <w:pPr>
        <w:rPr>
          <w:rStyle w:val="bold"/>
        </w:rPr>
      </w:pPr>
    </w:p>
    <w:sectPr w:rsidR="00334867" w:rsidRPr="00334867" w:rsidSect="000F363C">
      <w:headerReference w:type="default" r:id="rId13"/>
      <w:type w:val="continuous"/>
      <w:pgSz w:w="11907" w:h="16839" w:code="9"/>
      <w:pgMar w:top="1440" w:right="1440" w:bottom="1440" w:left="1440" w:header="720" w:footer="882"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091B35" w14:textId="77777777" w:rsidR="00451552" w:rsidRDefault="00451552" w:rsidP="002E5F73">
      <w:pPr>
        <w:spacing w:after="0" w:line="240" w:lineRule="auto"/>
      </w:pPr>
      <w:r>
        <w:separator/>
      </w:r>
    </w:p>
  </w:endnote>
  <w:endnote w:type="continuationSeparator" w:id="0">
    <w:p w14:paraId="4FE2B6D5" w14:textId="77777777" w:rsidR="00451552" w:rsidRDefault="00451552" w:rsidP="002E5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44F7B1" w14:textId="77777777" w:rsidR="00451552" w:rsidRDefault="00451552" w:rsidP="002E5F73">
      <w:pPr>
        <w:spacing w:after="0" w:line="240" w:lineRule="auto"/>
      </w:pPr>
      <w:r>
        <w:separator/>
      </w:r>
    </w:p>
  </w:footnote>
  <w:footnote w:type="continuationSeparator" w:id="0">
    <w:p w14:paraId="589120B5" w14:textId="77777777" w:rsidR="00451552" w:rsidRDefault="00451552" w:rsidP="002E5F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7D4EC" w14:textId="6E59E5CC" w:rsidR="006273D5" w:rsidRPr="005F5475" w:rsidRDefault="006273D5" w:rsidP="00CE0147">
    <w:pPr>
      <w:pStyle w:val="Header"/>
      <w:tabs>
        <w:tab w:val="clear" w:pos="9026"/>
        <w:tab w:val="right" w:pos="9360"/>
      </w:tabs>
      <w:spacing w:after="0"/>
      <w:jc w:val="left"/>
      <w:rPr>
        <w:noProof/>
        <w:lang w:eastAsia="en-US"/>
      </w:rPr>
    </w:pPr>
    <w:r w:rsidRPr="00F02DD9">
      <w:rPr>
        <w:noProof/>
        <w:lang w:eastAsia="en-US"/>
      </w:rPr>
      <w:drawing>
        <wp:anchor distT="0" distB="0" distL="114300" distR="114300" simplePos="0" relativeHeight="251784704" behindDoc="0" locked="0" layoutInCell="1" allowOverlap="1" wp14:anchorId="31969106" wp14:editId="78464E72">
          <wp:simplePos x="0" y="0"/>
          <wp:positionH relativeFrom="margin">
            <wp:posOffset>4229100</wp:posOffset>
          </wp:positionH>
          <wp:positionV relativeFrom="paragraph">
            <wp:posOffset>-123825</wp:posOffset>
          </wp:positionV>
          <wp:extent cx="1685925" cy="495300"/>
          <wp:effectExtent l="0" t="0" r="9525" b="0"/>
          <wp:wrapSquare wrapText="bothSides"/>
          <wp:docPr id="93" name="Picture 93" descr="E:\IPS logos\IPS Logo Sets\Logo-Upd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IPS logos\IPS Logo Sets\Logo-Update-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85925"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t>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43F20"/>
    <w:multiLevelType w:val="hybridMultilevel"/>
    <w:tmpl w:val="D826AF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1581F29"/>
    <w:multiLevelType w:val="hybridMultilevel"/>
    <w:tmpl w:val="27D80F24"/>
    <w:lvl w:ilvl="0" w:tplc="5882F08C">
      <w:start w:val="1"/>
      <w:numFmt w:val="decimal"/>
      <w:pStyle w:val="IPSNumbering"/>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1F3BA7"/>
    <w:multiLevelType w:val="hybridMultilevel"/>
    <w:tmpl w:val="846EE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357DB2"/>
    <w:multiLevelType w:val="hybridMultilevel"/>
    <w:tmpl w:val="BEB23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5327D"/>
    <w:multiLevelType w:val="hybridMultilevel"/>
    <w:tmpl w:val="1FE4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F62B8D"/>
    <w:multiLevelType w:val="hybridMultilevel"/>
    <w:tmpl w:val="D4FA2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4D7920"/>
    <w:multiLevelType w:val="multilevel"/>
    <w:tmpl w:val="4446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115909"/>
    <w:multiLevelType w:val="multilevel"/>
    <w:tmpl w:val="10921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A220F4"/>
    <w:multiLevelType w:val="hybridMultilevel"/>
    <w:tmpl w:val="37EE36F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93049DE"/>
    <w:multiLevelType w:val="multilevel"/>
    <w:tmpl w:val="418E6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CF013A"/>
    <w:multiLevelType w:val="hybridMultilevel"/>
    <w:tmpl w:val="817CF2D2"/>
    <w:lvl w:ilvl="0" w:tplc="F1DC30E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13432"/>
    <w:multiLevelType w:val="hybridMultilevel"/>
    <w:tmpl w:val="594C4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C060FF"/>
    <w:multiLevelType w:val="hybridMultilevel"/>
    <w:tmpl w:val="817CF2D2"/>
    <w:lvl w:ilvl="0" w:tplc="F1DC30E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290DD3"/>
    <w:multiLevelType w:val="multilevel"/>
    <w:tmpl w:val="1F2AE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594F16"/>
    <w:multiLevelType w:val="hybridMultilevel"/>
    <w:tmpl w:val="828CDB10"/>
    <w:lvl w:ilvl="0" w:tplc="7938E928">
      <w:start w:val="1"/>
      <w:numFmt w:val="bullet"/>
      <w:pStyle w:val="IPS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1B5B72"/>
    <w:multiLevelType w:val="hybridMultilevel"/>
    <w:tmpl w:val="D7101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9416A8"/>
    <w:multiLevelType w:val="hybridMultilevel"/>
    <w:tmpl w:val="7AEC2822"/>
    <w:lvl w:ilvl="0" w:tplc="0346088A">
      <w:start w:val="1"/>
      <w:numFmt w:val="bullet"/>
      <w:pStyle w:val="IPSBullets-Advanced"/>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F164E0"/>
    <w:multiLevelType w:val="hybridMultilevel"/>
    <w:tmpl w:val="D5883A5C"/>
    <w:lvl w:ilvl="0" w:tplc="04090001">
      <w:start w:val="1"/>
      <w:numFmt w:val="upperLetter"/>
      <w:lvlText w:val="%1."/>
      <w:lvlJc w:val="left"/>
      <w:pPr>
        <w:ind w:left="360" w:hanging="360"/>
      </w:pPr>
      <w:rPr>
        <w:rFonts w:hint="default"/>
      </w:rPr>
    </w:lvl>
    <w:lvl w:ilvl="1" w:tplc="04090003" w:tentative="1">
      <w:start w:val="1"/>
      <w:numFmt w:val="lowerLetter"/>
      <w:lvlText w:val="%2."/>
      <w:lvlJc w:val="left"/>
      <w:pPr>
        <w:ind w:left="1080" w:hanging="360"/>
      </w:pPr>
    </w:lvl>
    <w:lvl w:ilvl="2" w:tplc="04090005" w:tentative="1">
      <w:start w:val="1"/>
      <w:numFmt w:val="lowerRoman"/>
      <w:lvlText w:val="%3."/>
      <w:lvlJc w:val="right"/>
      <w:pPr>
        <w:ind w:left="1800" w:hanging="180"/>
      </w:pPr>
    </w:lvl>
    <w:lvl w:ilvl="3" w:tplc="04090001" w:tentative="1">
      <w:start w:val="1"/>
      <w:numFmt w:val="decimal"/>
      <w:lvlText w:val="%4."/>
      <w:lvlJc w:val="left"/>
      <w:pPr>
        <w:ind w:left="2520" w:hanging="360"/>
      </w:pPr>
    </w:lvl>
    <w:lvl w:ilvl="4" w:tplc="04090003" w:tentative="1">
      <w:start w:val="1"/>
      <w:numFmt w:val="lowerLetter"/>
      <w:lvlText w:val="%5."/>
      <w:lvlJc w:val="left"/>
      <w:pPr>
        <w:ind w:left="3240" w:hanging="360"/>
      </w:pPr>
    </w:lvl>
    <w:lvl w:ilvl="5" w:tplc="04090005" w:tentative="1">
      <w:start w:val="1"/>
      <w:numFmt w:val="lowerRoman"/>
      <w:lvlText w:val="%6."/>
      <w:lvlJc w:val="right"/>
      <w:pPr>
        <w:ind w:left="3960" w:hanging="180"/>
      </w:pPr>
    </w:lvl>
    <w:lvl w:ilvl="6" w:tplc="04090001" w:tentative="1">
      <w:start w:val="1"/>
      <w:numFmt w:val="decimal"/>
      <w:lvlText w:val="%7."/>
      <w:lvlJc w:val="left"/>
      <w:pPr>
        <w:ind w:left="4680" w:hanging="360"/>
      </w:pPr>
    </w:lvl>
    <w:lvl w:ilvl="7" w:tplc="04090003" w:tentative="1">
      <w:start w:val="1"/>
      <w:numFmt w:val="lowerLetter"/>
      <w:lvlText w:val="%8."/>
      <w:lvlJc w:val="left"/>
      <w:pPr>
        <w:ind w:left="5400" w:hanging="360"/>
      </w:pPr>
    </w:lvl>
    <w:lvl w:ilvl="8" w:tplc="04090005" w:tentative="1">
      <w:start w:val="1"/>
      <w:numFmt w:val="lowerRoman"/>
      <w:lvlText w:val="%9."/>
      <w:lvlJc w:val="right"/>
      <w:pPr>
        <w:ind w:left="6120" w:hanging="180"/>
      </w:pPr>
    </w:lvl>
  </w:abstractNum>
  <w:abstractNum w:abstractNumId="18" w15:restartNumberingAfterBreak="0">
    <w:nsid w:val="5CDA5BBB"/>
    <w:multiLevelType w:val="hybridMultilevel"/>
    <w:tmpl w:val="D380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5C68FD"/>
    <w:multiLevelType w:val="hybridMultilevel"/>
    <w:tmpl w:val="070EF8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F9523CA"/>
    <w:multiLevelType w:val="multilevel"/>
    <w:tmpl w:val="1860763C"/>
    <w:lvl w:ilvl="0">
      <w:start w:val="1"/>
      <w:numFmt w:val="decimal"/>
      <w:lvlText w:val="%1."/>
      <w:lvlJc w:val="left"/>
      <w:pPr>
        <w:ind w:left="360" w:hanging="360"/>
      </w:pPr>
      <w:rPr>
        <w:rFonts w:hint="default"/>
        <w:color w:val="auto"/>
      </w:rPr>
    </w:lvl>
    <w:lvl w:ilvl="1">
      <w:start w:val="1"/>
      <w:numFmt w:val="upperLetter"/>
      <w:lvlText w:val="%2."/>
      <w:lvlJc w:val="left"/>
      <w:pPr>
        <w:ind w:left="1080" w:hanging="360"/>
      </w:pPr>
      <w:rPr>
        <w:rFont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1" w15:restartNumberingAfterBreak="0">
    <w:nsid w:val="6A2E4155"/>
    <w:multiLevelType w:val="multilevel"/>
    <w:tmpl w:val="5A66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B45735F"/>
    <w:multiLevelType w:val="hybridMultilevel"/>
    <w:tmpl w:val="95B60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592E74"/>
    <w:multiLevelType w:val="hybridMultilevel"/>
    <w:tmpl w:val="89A29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5543A3"/>
    <w:multiLevelType w:val="hybridMultilevel"/>
    <w:tmpl w:val="33D030FE"/>
    <w:lvl w:ilvl="0" w:tplc="58285BC2">
      <w:start w:val="1"/>
      <w:numFmt w:val="upperLetter"/>
      <w:lvlText w:val="%1."/>
      <w:lvlJc w:val="left"/>
      <w:pPr>
        <w:ind w:left="360" w:hanging="360"/>
      </w:pPr>
      <w:rPr>
        <w:rFonts w:hint="default"/>
      </w:rPr>
    </w:lvl>
    <w:lvl w:ilvl="1" w:tplc="A998972E" w:tentative="1">
      <w:start w:val="1"/>
      <w:numFmt w:val="lowerLetter"/>
      <w:lvlText w:val="%2."/>
      <w:lvlJc w:val="left"/>
      <w:pPr>
        <w:ind w:left="1080" w:hanging="360"/>
      </w:pPr>
    </w:lvl>
    <w:lvl w:ilvl="2" w:tplc="4FF249DA" w:tentative="1">
      <w:start w:val="1"/>
      <w:numFmt w:val="lowerRoman"/>
      <w:lvlText w:val="%3."/>
      <w:lvlJc w:val="right"/>
      <w:pPr>
        <w:ind w:left="1800" w:hanging="180"/>
      </w:pPr>
    </w:lvl>
    <w:lvl w:ilvl="3" w:tplc="BEFC79EE" w:tentative="1">
      <w:start w:val="1"/>
      <w:numFmt w:val="decimal"/>
      <w:lvlText w:val="%4."/>
      <w:lvlJc w:val="left"/>
      <w:pPr>
        <w:ind w:left="2520" w:hanging="360"/>
      </w:pPr>
    </w:lvl>
    <w:lvl w:ilvl="4" w:tplc="2AF691EC" w:tentative="1">
      <w:start w:val="1"/>
      <w:numFmt w:val="lowerLetter"/>
      <w:lvlText w:val="%5."/>
      <w:lvlJc w:val="left"/>
      <w:pPr>
        <w:ind w:left="3240" w:hanging="360"/>
      </w:pPr>
    </w:lvl>
    <w:lvl w:ilvl="5" w:tplc="85BAD4DA" w:tentative="1">
      <w:start w:val="1"/>
      <w:numFmt w:val="lowerRoman"/>
      <w:lvlText w:val="%6."/>
      <w:lvlJc w:val="right"/>
      <w:pPr>
        <w:ind w:left="3960" w:hanging="180"/>
      </w:pPr>
    </w:lvl>
    <w:lvl w:ilvl="6" w:tplc="5CC8EE38" w:tentative="1">
      <w:start w:val="1"/>
      <w:numFmt w:val="decimal"/>
      <w:lvlText w:val="%7."/>
      <w:lvlJc w:val="left"/>
      <w:pPr>
        <w:ind w:left="4680" w:hanging="360"/>
      </w:pPr>
    </w:lvl>
    <w:lvl w:ilvl="7" w:tplc="79007DCA" w:tentative="1">
      <w:start w:val="1"/>
      <w:numFmt w:val="lowerLetter"/>
      <w:lvlText w:val="%8."/>
      <w:lvlJc w:val="left"/>
      <w:pPr>
        <w:ind w:left="5400" w:hanging="360"/>
      </w:pPr>
    </w:lvl>
    <w:lvl w:ilvl="8" w:tplc="0B7001CA" w:tentative="1">
      <w:start w:val="1"/>
      <w:numFmt w:val="lowerRoman"/>
      <w:lvlText w:val="%9."/>
      <w:lvlJc w:val="right"/>
      <w:pPr>
        <w:ind w:left="6120" w:hanging="180"/>
      </w:pPr>
    </w:lvl>
  </w:abstractNum>
  <w:abstractNum w:abstractNumId="25" w15:restartNumberingAfterBreak="0">
    <w:nsid w:val="776E7FE5"/>
    <w:multiLevelType w:val="multilevel"/>
    <w:tmpl w:val="B2109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DF41DD"/>
    <w:multiLevelType w:val="hybridMultilevel"/>
    <w:tmpl w:val="F4F0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3434E5"/>
    <w:multiLevelType w:val="hybridMultilevel"/>
    <w:tmpl w:val="40E85A7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E640785"/>
    <w:multiLevelType w:val="multilevel"/>
    <w:tmpl w:val="5486F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4"/>
  </w:num>
  <w:num w:numId="2">
    <w:abstractNumId w:val="1"/>
  </w:num>
  <w:num w:numId="3">
    <w:abstractNumId w:val="16"/>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4"/>
  </w:num>
  <w:num w:numId="11">
    <w:abstractNumId w:val="15"/>
  </w:num>
  <w:num w:numId="12">
    <w:abstractNumId w:val="3"/>
  </w:num>
  <w:num w:numId="13">
    <w:abstractNumId w:val="26"/>
  </w:num>
  <w:num w:numId="14">
    <w:abstractNumId w:val="12"/>
  </w:num>
  <w:num w:numId="15">
    <w:abstractNumId w:val="2"/>
  </w:num>
  <w:num w:numId="16">
    <w:abstractNumId w:val="8"/>
  </w:num>
  <w:num w:numId="17">
    <w:abstractNumId w:val="5"/>
  </w:num>
  <w:num w:numId="18">
    <w:abstractNumId w:val="11"/>
  </w:num>
  <w:num w:numId="19">
    <w:abstractNumId w:val="23"/>
  </w:num>
  <w:num w:numId="20">
    <w:abstractNumId w:val="18"/>
  </w:num>
  <w:num w:numId="21">
    <w:abstractNumId w:val="19"/>
  </w:num>
  <w:num w:numId="22">
    <w:abstractNumId w:val="0"/>
  </w:num>
  <w:num w:numId="23">
    <w:abstractNumId w:val="10"/>
  </w:num>
  <w:num w:numId="24">
    <w:abstractNumId w:val="9"/>
  </w:num>
  <w:num w:numId="25">
    <w:abstractNumId w:val="9"/>
  </w:num>
  <w:num w:numId="26">
    <w:abstractNumId w:val="6"/>
  </w:num>
  <w:num w:numId="27">
    <w:abstractNumId w:val="21"/>
  </w:num>
  <w:num w:numId="28">
    <w:abstractNumId w:val="13"/>
  </w:num>
  <w:num w:numId="29">
    <w:abstractNumId w:val="1"/>
    <w:lvlOverride w:ilvl="0">
      <w:startOverride w:val="1"/>
    </w:lvlOverride>
  </w:num>
  <w:num w:numId="30">
    <w:abstractNumId w:val="1"/>
    <w:lvlOverride w:ilvl="0">
      <w:startOverride w:val="1"/>
    </w:lvlOverride>
  </w:num>
  <w:num w:numId="31">
    <w:abstractNumId w:val="1"/>
    <w:lvlOverride w:ilvl="0">
      <w:startOverride w:val="1"/>
    </w:lvlOverride>
  </w:num>
  <w:num w:numId="32">
    <w:abstractNumId w:val="25"/>
  </w:num>
  <w:num w:numId="33">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1"/>
    <w:lvlOverride w:ilvl="0">
      <w:startOverride w:val="1"/>
    </w:lvlOverride>
  </w:num>
  <w:num w:numId="36">
    <w:abstractNumId w:val="1"/>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S3NDY0NzIyNzIwMjFQ0lEKTi0uzszPAykwNDGsBQBxeU06LgAAAA=="/>
  </w:docVars>
  <w:rsids>
    <w:rsidRoot w:val="004D2E14"/>
    <w:rsid w:val="00000170"/>
    <w:rsid w:val="00000AC2"/>
    <w:rsid w:val="00000B82"/>
    <w:rsid w:val="00001431"/>
    <w:rsid w:val="000017CE"/>
    <w:rsid w:val="00001ECB"/>
    <w:rsid w:val="0000206E"/>
    <w:rsid w:val="00002B86"/>
    <w:rsid w:val="0000320D"/>
    <w:rsid w:val="00004B42"/>
    <w:rsid w:val="00004E83"/>
    <w:rsid w:val="00004FB6"/>
    <w:rsid w:val="00006545"/>
    <w:rsid w:val="000075A2"/>
    <w:rsid w:val="000077ED"/>
    <w:rsid w:val="00011353"/>
    <w:rsid w:val="000113C3"/>
    <w:rsid w:val="000122A3"/>
    <w:rsid w:val="000135A6"/>
    <w:rsid w:val="0001531B"/>
    <w:rsid w:val="0001534D"/>
    <w:rsid w:val="00015600"/>
    <w:rsid w:val="000156FF"/>
    <w:rsid w:val="00016724"/>
    <w:rsid w:val="00016995"/>
    <w:rsid w:val="0001751A"/>
    <w:rsid w:val="0002007B"/>
    <w:rsid w:val="0002117D"/>
    <w:rsid w:val="000215B2"/>
    <w:rsid w:val="0002192C"/>
    <w:rsid w:val="00021AED"/>
    <w:rsid w:val="00021D8E"/>
    <w:rsid w:val="000220A2"/>
    <w:rsid w:val="00022389"/>
    <w:rsid w:val="00024C1E"/>
    <w:rsid w:val="00024E22"/>
    <w:rsid w:val="0002581D"/>
    <w:rsid w:val="0002584C"/>
    <w:rsid w:val="000273B8"/>
    <w:rsid w:val="0002744F"/>
    <w:rsid w:val="00027C1E"/>
    <w:rsid w:val="00030534"/>
    <w:rsid w:val="00030DBB"/>
    <w:rsid w:val="0003144D"/>
    <w:rsid w:val="0003191E"/>
    <w:rsid w:val="00031C68"/>
    <w:rsid w:val="000325F1"/>
    <w:rsid w:val="00033FA0"/>
    <w:rsid w:val="00035BCB"/>
    <w:rsid w:val="000361D9"/>
    <w:rsid w:val="0003640B"/>
    <w:rsid w:val="00036A6F"/>
    <w:rsid w:val="00037267"/>
    <w:rsid w:val="000378A3"/>
    <w:rsid w:val="00037A77"/>
    <w:rsid w:val="00037E0D"/>
    <w:rsid w:val="000406A7"/>
    <w:rsid w:val="00040BB7"/>
    <w:rsid w:val="00040ED1"/>
    <w:rsid w:val="00042952"/>
    <w:rsid w:val="00044146"/>
    <w:rsid w:val="00046595"/>
    <w:rsid w:val="0004784F"/>
    <w:rsid w:val="00047A6C"/>
    <w:rsid w:val="00050179"/>
    <w:rsid w:val="00050616"/>
    <w:rsid w:val="00051C40"/>
    <w:rsid w:val="00052017"/>
    <w:rsid w:val="000527CF"/>
    <w:rsid w:val="00052BC8"/>
    <w:rsid w:val="00052ED1"/>
    <w:rsid w:val="0005350A"/>
    <w:rsid w:val="00053DD7"/>
    <w:rsid w:val="00054759"/>
    <w:rsid w:val="00054A8D"/>
    <w:rsid w:val="00054F06"/>
    <w:rsid w:val="00056643"/>
    <w:rsid w:val="000567CA"/>
    <w:rsid w:val="00057B28"/>
    <w:rsid w:val="00057D44"/>
    <w:rsid w:val="00057E76"/>
    <w:rsid w:val="000603ED"/>
    <w:rsid w:val="00060493"/>
    <w:rsid w:val="000613DF"/>
    <w:rsid w:val="00061C49"/>
    <w:rsid w:val="00062356"/>
    <w:rsid w:val="00062A59"/>
    <w:rsid w:val="00062BEE"/>
    <w:rsid w:val="00063361"/>
    <w:rsid w:val="00063AF8"/>
    <w:rsid w:val="00064309"/>
    <w:rsid w:val="000643F7"/>
    <w:rsid w:val="00064A60"/>
    <w:rsid w:val="000660C9"/>
    <w:rsid w:val="000661BC"/>
    <w:rsid w:val="00067C26"/>
    <w:rsid w:val="0007099D"/>
    <w:rsid w:val="000716D1"/>
    <w:rsid w:val="00071C57"/>
    <w:rsid w:val="000722EC"/>
    <w:rsid w:val="000726C1"/>
    <w:rsid w:val="00072722"/>
    <w:rsid w:val="00073590"/>
    <w:rsid w:val="00074B55"/>
    <w:rsid w:val="00075B72"/>
    <w:rsid w:val="0007615B"/>
    <w:rsid w:val="00077617"/>
    <w:rsid w:val="00077846"/>
    <w:rsid w:val="00077C7D"/>
    <w:rsid w:val="00077F58"/>
    <w:rsid w:val="00080382"/>
    <w:rsid w:val="00080B22"/>
    <w:rsid w:val="00081A35"/>
    <w:rsid w:val="0008202C"/>
    <w:rsid w:val="000822DA"/>
    <w:rsid w:val="00084378"/>
    <w:rsid w:val="00084ECE"/>
    <w:rsid w:val="00085F49"/>
    <w:rsid w:val="000862C5"/>
    <w:rsid w:val="000865D2"/>
    <w:rsid w:val="0008787A"/>
    <w:rsid w:val="00093A86"/>
    <w:rsid w:val="00094330"/>
    <w:rsid w:val="00094568"/>
    <w:rsid w:val="00096513"/>
    <w:rsid w:val="00097102"/>
    <w:rsid w:val="00097613"/>
    <w:rsid w:val="000A30A0"/>
    <w:rsid w:val="000A3174"/>
    <w:rsid w:val="000A51F1"/>
    <w:rsid w:val="000A5299"/>
    <w:rsid w:val="000A55D8"/>
    <w:rsid w:val="000A5A85"/>
    <w:rsid w:val="000A5E95"/>
    <w:rsid w:val="000A6B79"/>
    <w:rsid w:val="000A78DA"/>
    <w:rsid w:val="000B0223"/>
    <w:rsid w:val="000B028F"/>
    <w:rsid w:val="000B0ED9"/>
    <w:rsid w:val="000B12C7"/>
    <w:rsid w:val="000B33AE"/>
    <w:rsid w:val="000B34A4"/>
    <w:rsid w:val="000B39BB"/>
    <w:rsid w:val="000B4C4C"/>
    <w:rsid w:val="000B4D84"/>
    <w:rsid w:val="000B69BE"/>
    <w:rsid w:val="000B7171"/>
    <w:rsid w:val="000C0176"/>
    <w:rsid w:val="000C02FC"/>
    <w:rsid w:val="000C0E21"/>
    <w:rsid w:val="000C169D"/>
    <w:rsid w:val="000C1E2A"/>
    <w:rsid w:val="000C2B66"/>
    <w:rsid w:val="000C2C7C"/>
    <w:rsid w:val="000C3222"/>
    <w:rsid w:val="000C37CF"/>
    <w:rsid w:val="000C37D4"/>
    <w:rsid w:val="000C4977"/>
    <w:rsid w:val="000C58A0"/>
    <w:rsid w:val="000C6BDC"/>
    <w:rsid w:val="000C7766"/>
    <w:rsid w:val="000D1AD6"/>
    <w:rsid w:val="000D20ED"/>
    <w:rsid w:val="000D239D"/>
    <w:rsid w:val="000D23E4"/>
    <w:rsid w:val="000D2816"/>
    <w:rsid w:val="000D2ED0"/>
    <w:rsid w:val="000D53B4"/>
    <w:rsid w:val="000D743B"/>
    <w:rsid w:val="000D7483"/>
    <w:rsid w:val="000D7E9A"/>
    <w:rsid w:val="000E1A72"/>
    <w:rsid w:val="000E29E3"/>
    <w:rsid w:val="000E2A3E"/>
    <w:rsid w:val="000E2C00"/>
    <w:rsid w:val="000E3498"/>
    <w:rsid w:val="000E3805"/>
    <w:rsid w:val="000E398C"/>
    <w:rsid w:val="000E487C"/>
    <w:rsid w:val="000E498C"/>
    <w:rsid w:val="000E55CF"/>
    <w:rsid w:val="000E5619"/>
    <w:rsid w:val="000E6206"/>
    <w:rsid w:val="000E6B4D"/>
    <w:rsid w:val="000E7C5B"/>
    <w:rsid w:val="000F1532"/>
    <w:rsid w:val="000F1682"/>
    <w:rsid w:val="000F22B8"/>
    <w:rsid w:val="000F2440"/>
    <w:rsid w:val="000F2C1D"/>
    <w:rsid w:val="000F304A"/>
    <w:rsid w:val="000F363C"/>
    <w:rsid w:val="000F46AF"/>
    <w:rsid w:val="000F50F1"/>
    <w:rsid w:val="000F5490"/>
    <w:rsid w:val="000F6654"/>
    <w:rsid w:val="000F69C0"/>
    <w:rsid w:val="000F69DB"/>
    <w:rsid w:val="000F74F8"/>
    <w:rsid w:val="001006FF"/>
    <w:rsid w:val="00101EF3"/>
    <w:rsid w:val="001027D1"/>
    <w:rsid w:val="00102ADF"/>
    <w:rsid w:val="001044F1"/>
    <w:rsid w:val="001051E5"/>
    <w:rsid w:val="00106E43"/>
    <w:rsid w:val="00107712"/>
    <w:rsid w:val="001104F4"/>
    <w:rsid w:val="00112F0F"/>
    <w:rsid w:val="00113552"/>
    <w:rsid w:val="0011381E"/>
    <w:rsid w:val="00113D6B"/>
    <w:rsid w:val="001142C4"/>
    <w:rsid w:val="00114410"/>
    <w:rsid w:val="00114463"/>
    <w:rsid w:val="00114FD8"/>
    <w:rsid w:val="001154B3"/>
    <w:rsid w:val="00115A03"/>
    <w:rsid w:val="00115DD9"/>
    <w:rsid w:val="00115EE6"/>
    <w:rsid w:val="00116CB1"/>
    <w:rsid w:val="00116FEF"/>
    <w:rsid w:val="00117D5B"/>
    <w:rsid w:val="001223CB"/>
    <w:rsid w:val="00123B2C"/>
    <w:rsid w:val="00123E0F"/>
    <w:rsid w:val="001249DB"/>
    <w:rsid w:val="00125C83"/>
    <w:rsid w:val="00126460"/>
    <w:rsid w:val="001310CA"/>
    <w:rsid w:val="00131A51"/>
    <w:rsid w:val="00131A79"/>
    <w:rsid w:val="00132983"/>
    <w:rsid w:val="00132B23"/>
    <w:rsid w:val="00133440"/>
    <w:rsid w:val="0013359E"/>
    <w:rsid w:val="00134601"/>
    <w:rsid w:val="001349C5"/>
    <w:rsid w:val="001359DD"/>
    <w:rsid w:val="00136624"/>
    <w:rsid w:val="00136BB2"/>
    <w:rsid w:val="001403CE"/>
    <w:rsid w:val="00140B46"/>
    <w:rsid w:val="001415F2"/>
    <w:rsid w:val="00141694"/>
    <w:rsid w:val="00142AAD"/>
    <w:rsid w:val="00143601"/>
    <w:rsid w:val="00143A0C"/>
    <w:rsid w:val="00143C04"/>
    <w:rsid w:val="00143D05"/>
    <w:rsid w:val="00144255"/>
    <w:rsid w:val="00146A6F"/>
    <w:rsid w:val="00150A23"/>
    <w:rsid w:val="00151648"/>
    <w:rsid w:val="0015182C"/>
    <w:rsid w:val="00151A32"/>
    <w:rsid w:val="00151C92"/>
    <w:rsid w:val="001524D8"/>
    <w:rsid w:val="0015342C"/>
    <w:rsid w:val="0015425F"/>
    <w:rsid w:val="00154350"/>
    <w:rsid w:val="0015526A"/>
    <w:rsid w:val="0015529D"/>
    <w:rsid w:val="001569DC"/>
    <w:rsid w:val="00156DBD"/>
    <w:rsid w:val="001579B0"/>
    <w:rsid w:val="00160A78"/>
    <w:rsid w:val="0016252B"/>
    <w:rsid w:val="00163825"/>
    <w:rsid w:val="00163857"/>
    <w:rsid w:val="0016447A"/>
    <w:rsid w:val="00164795"/>
    <w:rsid w:val="00166BD4"/>
    <w:rsid w:val="00167DB7"/>
    <w:rsid w:val="00171249"/>
    <w:rsid w:val="00171A70"/>
    <w:rsid w:val="00171BC3"/>
    <w:rsid w:val="00172910"/>
    <w:rsid w:val="00173025"/>
    <w:rsid w:val="00173303"/>
    <w:rsid w:val="00173CAB"/>
    <w:rsid w:val="00174EAA"/>
    <w:rsid w:val="0017779A"/>
    <w:rsid w:val="00177A38"/>
    <w:rsid w:val="00177D50"/>
    <w:rsid w:val="00180684"/>
    <w:rsid w:val="00180A68"/>
    <w:rsid w:val="00180AD4"/>
    <w:rsid w:val="001812B1"/>
    <w:rsid w:val="00181315"/>
    <w:rsid w:val="001815DA"/>
    <w:rsid w:val="00181F64"/>
    <w:rsid w:val="00182244"/>
    <w:rsid w:val="0018233F"/>
    <w:rsid w:val="00182872"/>
    <w:rsid w:val="00183EE1"/>
    <w:rsid w:val="00184414"/>
    <w:rsid w:val="00185001"/>
    <w:rsid w:val="00185E24"/>
    <w:rsid w:val="001860D2"/>
    <w:rsid w:val="00186E50"/>
    <w:rsid w:val="00187042"/>
    <w:rsid w:val="00187762"/>
    <w:rsid w:val="001878A4"/>
    <w:rsid w:val="00187E1B"/>
    <w:rsid w:val="00190231"/>
    <w:rsid w:val="001909E7"/>
    <w:rsid w:val="00190B96"/>
    <w:rsid w:val="0019255D"/>
    <w:rsid w:val="00192F6F"/>
    <w:rsid w:val="00193AB1"/>
    <w:rsid w:val="00193B34"/>
    <w:rsid w:val="001956FD"/>
    <w:rsid w:val="001959A1"/>
    <w:rsid w:val="00196A6C"/>
    <w:rsid w:val="00196D7E"/>
    <w:rsid w:val="001A01F2"/>
    <w:rsid w:val="001A0532"/>
    <w:rsid w:val="001A0EF3"/>
    <w:rsid w:val="001A12F5"/>
    <w:rsid w:val="001A1D81"/>
    <w:rsid w:val="001A2708"/>
    <w:rsid w:val="001A2D18"/>
    <w:rsid w:val="001A3A73"/>
    <w:rsid w:val="001A5029"/>
    <w:rsid w:val="001A5517"/>
    <w:rsid w:val="001A5E07"/>
    <w:rsid w:val="001A70F1"/>
    <w:rsid w:val="001B09DA"/>
    <w:rsid w:val="001B0EE6"/>
    <w:rsid w:val="001B1064"/>
    <w:rsid w:val="001B1890"/>
    <w:rsid w:val="001B1D55"/>
    <w:rsid w:val="001B1ED2"/>
    <w:rsid w:val="001B20EB"/>
    <w:rsid w:val="001B2198"/>
    <w:rsid w:val="001B2CD0"/>
    <w:rsid w:val="001B3018"/>
    <w:rsid w:val="001B37E4"/>
    <w:rsid w:val="001B3EF4"/>
    <w:rsid w:val="001B4A67"/>
    <w:rsid w:val="001B4DD3"/>
    <w:rsid w:val="001B785A"/>
    <w:rsid w:val="001B7E01"/>
    <w:rsid w:val="001C11FE"/>
    <w:rsid w:val="001C2246"/>
    <w:rsid w:val="001C3D7D"/>
    <w:rsid w:val="001C4BBB"/>
    <w:rsid w:val="001C4F0C"/>
    <w:rsid w:val="001C5695"/>
    <w:rsid w:val="001C5BDA"/>
    <w:rsid w:val="001C5D5D"/>
    <w:rsid w:val="001C63B8"/>
    <w:rsid w:val="001C74ED"/>
    <w:rsid w:val="001C763D"/>
    <w:rsid w:val="001D00BF"/>
    <w:rsid w:val="001D0178"/>
    <w:rsid w:val="001D055F"/>
    <w:rsid w:val="001D0D5F"/>
    <w:rsid w:val="001D1B18"/>
    <w:rsid w:val="001D2FA8"/>
    <w:rsid w:val="001D3382"/>
    <w:rsid w:val="001D3A6A"/>
    <w:rsid w:val="001D4124"/>
    <w:rsid w:val="001D415E"/>
    <w:rsid w:val="001D458D"/>
    <w:rsid w:val="001D48C5"/>
    <w:rsid w:val="001D4A3B"/>
    <w:rsid w:val="001D5D55"/>
    <w:rsid w:val="001D654C"/>
    <w:rsid w:val="001E0043"/>
    <w:rsid w:val="001E1870"/>
    <w:rsid w:val="001E204F"/>
    <w:rsid w:val="001E2264"/>
    <w:rsid w:val="001E2B91"/>
    <w:rsid w:val="001E2E23"/>
    <w:rsid w:val="001E431D"/>
    <w:rsid w:val="001E453A"/>
    <w:rsid w:val="001E47E2"/>
    <w:rsid w:val="001E4D30"/>
    <w:rsid w:val="001E5F22"/>
    <w:rsid w:val="001E6229"/>
    <w:rsid w:val="001E6AAF"/>
    <w:rsid w:val="001E6BE3"/>
    <w:rsid w:val="001E6F0B"/>
    <w:rsid w:val="001F1544"/>
    <w:rsid w:val="001F3645"/>
    <w:rsid w:val="001F3D5A"/>
    <w:rsid w:val="001F416F"/>
    <w:rsid w:val="001F4797"/>
    <w:rsid w:val="001F509C"/>
    <w:rsid w:val="001F560E"/>
    <w:rsid w:val="001F6015"/>
    <w:rsid w:val="001F64F9"/>
    <w:rsid w:val="001F66CD"/>
    <w:rsid w:val="001F6BA0"/>
    <w:rsid w:val="001F7D92"/>
    <w:rsid w:val="002007A7"/>
    <w:rsid w:val="002022F2"/>
    <w:rsid w:val="00202BCA"/>
    <w:rsid w:val="00202E52"/>
    <w:rsid w:val="00203DAD"/>
    <w:rsid w:val="00204833"/>
    <w:rsid w:val="0020496A"/>
    <w:rsid w:val="00205F30"/>
    <w:rsid w:val="00206133"/>
    <w:rsid w:val="00206995"/>
    <w:rsid w:val="00207463"/>
    <w:rsid w:val="002117AC"/>
    <w:rsid w:val="00211AFE"/>
    <w:rsid w:val="00213CC8"/>
    <w:rsid w:val="00214DC8"/>
    <w:rsid w:val="00214F20"/>
    <w:rsid w:val="00215186"/>
    <w:rsid w:val="00215A38"/>
    <w:rsid w:val="00215D8B"/>
    <w:rsid w:val="00215DCB"/>
    <w:rsid w:val="00216DB9"/>
    <w:rsid w:val="002201E6"/>
    <w:rsid w:val="0022121B"/>
    <w:rsid w:val="002213CE"/>
    <w:rsid w:val="00221638"/>
    <w:rsid w:val="00222D8B"/>
    <w:rsid w:val="00222F6A"/>
    <w:rsid w:val="00225F02"/>
    <w:rsid w:val="00226095"/>
    <w:rsid w:val="00226C5B"/>
    <w:rsid w:val="002274A0"/>
    <w:rsid w:val="00227CCD"/>
    <w:rsid w:val="002300C9"/>
    <w:rsid w:val="002301BE"/>
    <w:rsid w:val="0023081D"/>
    <w:rsid w:val="00233BD5"/>
    <w:rsid w:val="002358CC"/>
    <w:rsid w:val="00236765"/>
    <w:rsid w:val="00237C64"/>
    <w:rsid w:val="00237E27"/>
    <w:rsid w:val="00241C50"/>
    <w:rsid w:val="0024270E"/>
    <w:rsid w:val="0024284F"/>
    <w:rsid w:val="00242ADA"/>
    <w:rsid w:val="0024362F"/>
    <w:rsid w:val="00243EAC"/>
    <w:rsid w:val="00244297"/>
    <w:rsid w:val="0024437F"/>
    <w:rsid w:val="0024480C"/>
    <w:rsid w:val="0024498B"/>
    <w:rsid w:val="00244D8F"/>
    <w:rsid w:val="00246DAB"/>
    <w:rsid w:val="00246FA8"/>
    <w:rsid w:val="00247323"/>
    <w:rsid w:val="002501F3"/>
    <w:rsid w:val="0025099D"/>
    <w:rsid w:val="00252183"/>
    <w:rsid w:val="002524F6"/>
    <w:rsid w:val="002529A2"/>
    <w:rsid w:val="002549A7"/>
    <w:rsid w:val="00256B6F"/>
    <w:rsid w:val="00260057"/>
    <w:rsid w:val="00261645"/>
    <w:rsid w:val="0026164C"/>
    <w:rsid w:val="002633B6"/>
    <w:rsid w:val="00263A53"/>
    <w:rsid w:val="002641C7"/>
    <w:rsid w:val="00264266"/>
    <w:rsid w:val="0026504A"/>
    <w:rsid w:val="002652BC"/>
    <w:rsid w:val="0027230C"/>
    <w:rsid w:val="0027270F"/>
    <w:rsid w:val="002732D9"/>
    <w:rsid w:val="0027420A"/>
    <w:rsid w:val="0027599C"/>
    <w:rsid w:val="00277064"/>
    <w:rsid w:val="00277524"/>
    <w:rsid w:val="00277958"/>
    <w:rsid w:val="00280B55"/>
    <w:rsid w:val="00280C57"/>
    <w:rsid w:val="002817F2"/>
    <w:rsid w:val="00281ADF"/>
    <w:rsid w:val="00282E4D"/>
    <w:rsid w:val="002864B2"/>
    <w:rsid w:val="00286556"/>
    <w:rsid w:val="00286B77"/>
    <w:rsid w:val="00290BA2"/>
    <w:rsid w:val="00291D40"/>
    <w:rsid w:val="0029257F"/>
    <w:rsid w:val="00292991"/>
    <w:rsid w:val="00293C22"/>
    <w:rsid w:val="00293F44"/>
    <w:rsid w:val="0029401E"/>
    <w:rsid w:val="002951EE"/>
    <w:rsid w:val="0029520F"/>
    <w:rsid w:val="002953EA"/>
    <w:rsid w:val="00295642"/>
    <w:rsid w:val="0029753D"/>
    <w:rsid w:val="002A023B"/>
    <w:rsid w:val="002A02FB"/>
    <w:rsid w:val="002A0D1D"/>
    <w:rsid w:val="002A2076"/>
    <w:rsid w:val="002A2D2D"/>
    <w:rsid w:val="002A3646"/>
    <w:rsid w:val="002A36EA"/>
    <w:rsid w:val="002A42CC"/>
    <w:rsid w:val="002A452B"/>
    <w:rsid w:val="002A5EDF"/>
    <w:rsid w:val="002A606A"/>
    <w:rsid w:val="002A783C"/>
    <w:rsid w:val="002A7C25"/>
    <w:rsid w:val="002B0527"/>
    <w:rsid w:val="002B07D3"/>
    <w:rsid w:val="002B13CA"/>
    <w:rsid w:val="002B1FB0"/>
    <w:rsid w:val="002B2455"/>
    <w:rsid w:val="002B3082"/>
    <w:rsid w:val="002B35E3"/>
    <w:rsid w:val="002B4156"/>
    <w:rsid w:val="002B4831"/>
    <w:rsid w:val="002B52D1"/>
    <w:rsid w:val="002B55BC"/>
    <w:rsid w:val="002B59EF"/>
    <w:rsid w:val="002B5A08"/>
    <w:rsid w:val="002B6687"/>
    <w:rsid w:val="002B6F3E"/>
    <w:rsid w:val="002B731C"/>
    <w:rsid w:val="002B7674"/>
    <w:rsid w:val="002C08EA"/>
    <w:rsid w:val="002C09E0"/>
    <w:rsid w:val="002C0C53"/>
    <w:rsid w:val="002C1520"/>
    <w:rsid w:val="002C1E65"/>
    <w:rsid w:val="002C20C9"/>
    <w:rsid w:val="002C295E"/>
    <w:rsid w:val="002C332F"/>
    <w:rsid w:val="002C36B6"/>
    <w:rsid w:val="002C3F31"/>
    <w:rsid w:val="002C436D"/>
    <w:rsid w:val="002C4F95"/>
    <w:rsid w:val="002C612A"/>
    <w:rsid w:val="002C6F22"/>
    <w:rsid w:val="002C78B2"/>
    <w:rsid w:val="002D1274"/>
    <w:rsid w:val="002D3C65"/>
    <w:rsid w:val="002D588C"/>
    <w:rsid w:val="002D58A9"/>
    <w:rsid w:val="002E0CC8"/>
    <w:rsid w:val="002E1BE3"/>
    <w:rsid w:val="002E1D6E"/>
    <w:rsid w:val="002E290E"/>
    <w:rsid w:val="002E2C99"/>
    <w:rsid w:val="002E4DA7"/>
    <w:rsid w:val="002E5564"/>
    <w:rsid w:val="002E562B"/>
    <w:rsid w:val="002E5F73"/>
    <w:rsid w:val="002E5F7E"/>
    <w:rsid w:val="002E6E21"/>
    <w:rsid w:val="002E7CEE"/>
    <w:rsid w:val="002F1A87"/>
    <w:rsid w:val="002F1CEB"/>
    <w:rsid w:val="002F1D0A"/>
    <w:rsid w:val="002F2AA4"/>
    <w:rsid w:val="002F2F29"/>
    <w:rsid w:val="002F3228"/>
    <w:rsid w:val="002F32E9"/>
    <w:rsid w:val="002F397A"/>
    <w:rsid w:val="002F39AA"/>
    <w:rsid w:val="002F4135"/>
    <w:rsid w:val="002F5431"/>
    <w:rsid w:val="002F587E"/>
    <w:rsid w:val="002F5888"/>
    <w:rsid w:val="002F794D"/>
    <w:rsid w:val="002F7CF8"/>
    <w:rsid w:val="00300B6D"/>
    <w:rsid w:val="00301211"/>
    <w:rsid w:val="00301679"/>
    <w:rsid w:val="003016E7"/>
    <w:rsid w:val="003018C3"/>
    <w:rsid w:val="0030223D"/>
    <w:rsid w:val="00302B39"/>
    <w:rsid w:val="00302CCB"/>
    <w:rsid w:val="0030394C"/>
    <w:rsid w:val="00303B37"/>
    <w:rsid w:val="00304269"/>
    <w:rsid w:val="00304AC5"/>
    <w:rsid w:val="00305558"/>
    <w:rsid w:val="00305EAA"/>
    <w:rsid w:val="003065D5"/>
    <w:rsid w:val="0030737C"/>
    <w:rsid w:val="0031003F"/>
    <w:rsid w:val="00310601"/>
    <w:rsid w:val="003108F7"/>
    <w:rsid w:val="00310AD5"/>
    <w:rsid w:val="00310CAB"/>
    <w:rsid w:val="00311C76"/>
    <w:rsid w:val="00311DD1"/>
    <w:rsid w:val="003121E7"/>
    <w:rsid w:val="0031284A"/>
    <w:rsid w:val="00313EAD"/>
    <w:rsid w:val="00314871"/>
    <w:rsid w:val="00314923"/>
    <w:rsid w:val="003157BD"/>
    <w:rsid w:val="00316B8F"/>
    <w:rsid w:val="00316E4A"/>
    <w:rsid w:val="00317977"/>
    <w:rsid w:val="00317D2B"/>
    <w:rsid w:val="00321F95"/>
    <w:rsid w:val="003220CD"/>
    <w:rsid w:val="00323626"/>
    <w:rsid w:val="00323890"/>
    <w:rsid w:val="00323A15"/>
    <w:rsid w:val="00323A58"/>
    <w:rsid w:val="003243A2"/>
    <w:rsid w:val="0032457F"/>
    <w:rsid w:val="00324994"/>
    <w:rsid w:val="00324EE0"/>
    <w:rsid w:val="00325461"/>
    <w:rsid w:val="003255C1"/>
    <w:rsid w:val="00326BB0"/>
    <w:rsid w:val="00326D7F"/>
    <w:rsid w:val="003275A3"/>
    <w:rsid w:val="00327EB9"/>
    <w:rsid w:val="0033064E"/>
    <w:rsid w:val="0033185F"/>
    <w:rsid w:val="0033196D"/>
    <w:rsid w:val="003319B3"/>
    <w:rsid w:val="00333851"/>
    <w:rsid w:val="00333CBF"/>
    <w:rsid w:val="003340B9"/>
    <w:rsid w:val="003344DA"/>
    <w:rsid w:val="00334833"/>
    <w:rsid w:val="00334867"/>
    <w:rsid w:val="00335B8C"/>
    <w:rsid w:val="00336FC9"/>
    <w:rsid w:val="00337072"/>
    <w:rsid w:val="00337345"/>
    <w:rsid w:val="0034027F"/>
    <w:rsid w:val="00341934"/>
    <w:rsid w:val="00341ED7"/>
    <w:rsid w:val="00343A6E"/>
    <w:rsid w:val="00343C20"/>
    <w:rsid w:val="00343D4E"/>
    <w:rsid w:val="00343DA7"/>
    <w:rsid w:val="00344981"/>
    <w:rsid w:val="00345823"/>
    <w:rsid w:val="00345E40"/>
    <w:rsid w:val="00346037"/>
    <w:rsid w:val="0034671A"/>
    <w:rsid w:val="00346CE8"/>
    <w:rsid w:val="00346D88"/>
    <w:rsid w:val="00350764"/>
    <w:rsid w:val="00351764"/>
    <w:rsid w:val="00351F26"/>
    <w:rsid w:val="00352279"/>
    <w:rsid w:val="00354515"/>
    <w:rsid w:val="0035453B"/>
    <w:rsid w:val="00355BF7"/>
    <w:rsid w:val="00356C31"/>
    <w:rsid w:val="00356C61"/>
    <w:rsid w:val="003572C4"/>
    <w:rsid w:val="003579B8"/>
    <w:rsid w:val="0036027F"/>
    <w:rsid w:val="0036035B"/>
    <w:rsid w:val="0036141F"/>
    <w:rsid w:val="003627ED"/>
    <w:rsid w:val="00365231"/>
    <w:rsid w:val="00367D71"/>
    <w:rsid w:val="00372870"/>
    <w:rsid w:val="00373483"/>
    <w:rsid w:val="003737CA"/>
    <w:rsid w:val="00374861"/>
    <w:rsid w:val="003749B0"/>
    <w:rsid w:val="00374B12"/>
    <w:rsid w:val="00375D56"/>
    <w:rsid w:val="003771A2"/>
    <w:rsid w:val="00380448"/>
    <w:rsid w:val="00380601"/>
    <w:rsid w:val="0038078C"/>
    <w:rsid w:val="00381666"/>
    <w:rsid w:val="00381EB1"/>
    <w:rsid w:val="003820EE"/>
    <w:rsid w:val="00382860"/>
    <w:rsid w:val="0038325C"/>
    <w:rsid w:val="0038339E"/>
    <w:rsid w:val="0038340C"/>
    <w:rsid w:val="00383770"/>
    <w:rsid w:val="003839BB"/>
    <w:rsid w:val="0038464A"/>
    <w:rsid w:val="0038467A"/>
    <w:rsid w:val="0038536F"/>
    <w:rsid w:val="00386E46"/>
    <w:rsid w:val="00387448"/>
    <w:rsid w:val="0039216D"/>
    <w:rsid w:val="00392503"/>
    <w:rsid w:val="00392A75"/>
    <w:rsid w:val="00393E03"/>
    <w:rsid w:val="0039517D"/>
    <w:rsid w:val="0039579F"/>
    <w:rsid w:val="00395F79"/>
    <w:rsid w:val="0039630E"/>
    <w:rsid w:val="00397ACC"/>
    <w:rsid w:val="003A02B8"/>
    <w:rsid w:val="003A0D7B"/>
    <w:rsid w:val="003A1690"/>
    <w:rsid w:val="003A2CED"/>
    <w:rsid w:val="003A2F4B"/>
    <w:rsid w:val="003A2F76"/>
    <w:rsid w:val="003A3321"/>
    <w:rsid w:val="003A35C3"/>
    <w:rsid w:val="003A4053"/>
    <w:rsid w:val="003A4396"/>
    <w:rsid w:val="003A5C44"/>
    <w:rsid w:val="003A6BFE"/>
    <w:rsid w:val="003A6F1A"/>
    <w:rsid w:val="003A7213"/>
    <w:rsid w:val="003A7420"/>
    <w:rsid w:val="003A74AA"/>
    <w:rsid w:val="003A7637"/>
    <w:rsid w:val="003A7F57"/>
    <w:rsid w:val="003B0771"/>
    <w:rsid w:val="003B18CC"/>
    <w:rsid w:val="003B201B"/>
    <w:rsid w:val="003B2081"/>
    <w:rsid w:val="003B209F"/>
    <w:rsid w:val="003B2677"/>
    <w:rsid w:val="003B29F8"/>
    <w:rsid w:val="003B3AC3"/>
    <w:rsid w:val="003B3B70"/>
    <w:rsid w:val="003B416D"/>
    <w:rsid w:val="003B4C8E"/>
    <w:rsid w:val="003B58A9"/>
    <w:rsid w:val="003B69D0"/>
    <w:rsid w:val="003B6C09"/>
    <w:rsid w:val="003B72FD"/>
    <w:rsid w:val="003B7F34"/>
    <w:rsid w:val="003C0B6A"/>
    <w:rsid w:val="003C0BD0"/>
    <w:rsid w:val="003C15DE"/>
    <w:rsid w:val="003C2F5B"/>
    <w:rsid w:val="003C33ED"/>
    <w:rsid w:val="003C3B4B"/>
    <w:rsid w:val="003C4009"/>
    <w:rsid w:val="003C446A"/>
    <w:rsid w:val="003C5723"/>
    <w:rsid w:val="003C5D43"/>
    <w:rsid w:val="003D0962"/>
    <w:rsid w:val="003D31F4"/>
    <w:rsid w:val="003D333B"/>
    <w:rsid w:val="003D6343"/>
    <w:rsid w:val="003D748B"/>
    <w:rsid w:val="003D769C"/>
    <w:rsid w:val="003E06BD"/>
    <w:rsid w:val="003E20B0"/>
    <w:rsid w:val="003E25E5"/>
    <w:rsid w:val="003E2863"/>
    <w:rsid w:val="003E2A2F"/>
    <w:rsid w:val="003F0768"/>
    <w:rsid w:val="003F164C"/>
    <w:rsid w:val="003F24AA"/>
    <w:rsid w:val="003F32D6"/>
    <w:rsid w:val="003F390F"/>
    <w:rsid w:val="003F4F2B"/>
    <w:rsid w:val="003F6422"/>
    <w:rsid w:val="003F6D24"/>
    <w:rsid w:val="003F7557"/>
    <w:rsid w:val="003F7A1F"/>
    <w:rsid w:val="003F7E6E"/>
    <w:rsid w:val="0040016F"/>
    <w:rsid w:val="004005C9"/>
    <w:rsid w:val="00400A4B"/>
    <w:rsid w:val="004010AF"/>
    <w:rsid w:val="00401323"/>
    <w:rsid w:val="00401765"/>
    <w:rsid w:val="0040196F"/>
    <w:rsid w:val="00401988"/>
    <w:rsid w:val="00403E4B"/>
    <w:rsid w:val="00405A2A"/>
    <w:rsid w:val="0040669B"/>
    <w:rsid w:val="00407175"/>
    <w:rsid w:val="0040758B"/>
    <w:rsid w:val="004102B1"/>
    <w:rsid w:val="00410A04"/>
    <w:rsid w:val="004111DE"/>
    <w:rsid w:val="00411F57"/>
    <w:rsid w:val="0041227D"/>
    <w:rsid w:val="0041260F"/>
    <w:rsid w:val="00412A66"/>
    <w:rsid w:val="00412B0A"/>
    <w:rsid w:val="00414F49"/>
    <w:rsid w:val="00416E48"/>
    <w:rsid w:val="00417600"/>
    <w:rsid w:val="00417697"/>
    <w:rsid w:val="0041794A"/>
    <w:rsid w:val="00417F07"/>
    <w:rsid w:val="004205E7"/>
    <w:rsid w:val="00420697"/>
    <w:rsid w:val="00420757"/>
    <w:rsid w:val="00420EF0"/>
    <w:rsid w:val="00420F04"/>
    <w:rsid w:val="004211FE"/>
    <w:rsid w:val="00422784"/>
    <w:rsid w:val="004229BB"/>
    <w:rsid w:val="004235D4"/>
    <w:rsid w:val="00424B66"/>
    <w:rsid w:val="00426506"/>
    <w:rsid w:val="00427826"/>
    <w:rsid w:val="00430091"/>
    <w:rsid w:val="0043025A"/>
    <w:rsid w:val="00430BC9"/>
    <w:rsid w:val="00430E74"/>
    <w:rsid w:val="0043104D"/>
    <w:rsid w:val="0043121A"/>
    <w:rsid w:val="0043122A"/>
    <w:rsid w:val="00432095"/>
    <w:rsid w:val="00432B87"/>
    <w:rsid w:val="0043398C"/>
    <w:rsid w:val="00433BA8"/>
    <w:rsid w:val="00433CAF"/>
    <w:rsid w:val="0043448B"/>
    <w:rsid w:val="0043504C"/>
    <w:rsid w:val="00435DED"/>
    <w:rsid w:val="00440425"/>
    <w:rsid w:val="00441078"/>
    <w:rsid w:val="00442B9B"/>
    <w:rsid w:val="00442E78"/>
    <w:rsid w:val="00443568"/>
    <w:rsid w:val="00443932"/>
    <w:rsid w:val="00444978"/>
    <w:rsid w:val="00444A7C"/>
    <w:rsid w:val="00445686"/>
    <w:rsid w:val="0044769A"/>
    <w:rsid w:val="00447F46"/>
    <w:rsid w:val="00450EAE"/>
    <w:rsid w:val="00451552"/>
    <w:rsid w:val="004519F2"/>
    <w:rsid w:val="00451EAD"/>
    <w:rsid w:val="00452325"/>
    <w:rsid w:val="004528B8"/>
    <w:rsid w:val="00452B50"/>
    <w:rsid w:val="00453D23"/>
    <w:rsid w:val="00454BCF"/>
    <w:rsid w:val="00455060"/>
    <w:rsid w:val="004550B4"/>
    <w:rsid w:val="00455338"/>
    <w:rsid w:val="00455390"/>
    <w:rsid w:val="0045595E"/>
    <w:rsid w:val="00455BB0"/>
    <w:rsid w:val="00455DF3"/>
    <w:rsid w:val="00456744"/>
    <w:rsid w:val="00457BB1"/>
    <w:rsid w:val="00457F82"/>
    <w:rsid w:val="00460B54"/>
    <w:rsid w:val="00460D92"/>
    <w:rsid w:val="00462699"/>
    <w:rsid w:val="004628A3"/>
    <w:rsid w:val="00462A4B"/>
    <w:rsid w:val="004630E3"/>
    <w:rsid w:val="00463B8D"/>
    <w:rsid w:val="00463DCD"/>
    <w:rsid w:val="00464544"/>
    <w:rsid w:val="00465666"/>
    <w:rsid w:val="00466237"/>
    <w:rsid w:val="00466299"/>
    <w:rsid w:val="00467254"/>
    <w:rsid w:val="00467CE7"/>
    <w:rsid w:val="00467E75"/>
    <w:rsid w:val="00467EB5"/>
    <w:rsid w:val="004709E3"/>
    <w:rsid w:val="00470E0A"/>
    <w:rsid w:val="00471C1B"/>
    <w:rsid w:val="00472B72"/>
    <w:rsid w:val="00472FB9"/>
    <w:rsid w:val="00473B40"/>
    <w:rsid w:val="00473EB1"/>
    <w:rsid w:val="004742C3"/>
    <w:rsid w:val="00480C67"/>
    <w:rsid w:val="00482275"/>
    <w:rsid w:val="00482D7A"/>
    <w:rsid w:val="004834F5"/>
    <w:rsid w:val="00483ABF"/>
    <w:rsid w:val="004842E4"/>
    <w:rsid w:val="00484E0F"/>
    <w:rsid w:val="004850E2"/>
    <w:rsid w:val="0049079B"/>
    <w:rsid w:val="00490D35"/>
    <w:rsid w:val="00491588"/>
    <w:rsid w:val="00492680"/>
    <w:rsid w:val="00492A83"/>
    <w:rsid w:val="00494A46"/>
    <w:rsid w:val="00494BF9"/>
    <w:rsid w:val="004951DF"/>
    <w:rsid w:val="004961D2"/>
    <w:rsid w:val="004963C3"/>
    <w:rsid w:val="00497399"/>
    <w:rsid w:val="004A2A93"/>
    <w:rsid w:val="004A2C50"/>
    <w:rsid w:val="004A3662"/>
    <w:rsid w:val="004A3F42"/>
    <w:rsid w:val="004A4BE8"/>
    <w:rsid w:val="004A5285"/>
    <w:rsid w:val="004A56AE"/>
    <w:rsid w:val="004A6150"/>
    <w:rsid w:val="004A7627"/>
    <w:rsid w:val="004B1A12"/>
    <w:rsid w:val="004B1A79"/>
    <w:rsid w:val="004B2494"/>
    <w:rsid w:val="004B2789"/>
    <w:rsid w:val="004B2F70"/>
    <w:rsid w:val="004B304B"/>
    <w:rsid w:val="004B319C"/>
    <w:rsid w:val="004B39CF"/>
    <w:rsid w:val="004B3EAC"/>
    <w:rsid w:val="004B3F4B"/>
    <w:rsid w:val="004B4132"/>
    <w:rsid w:val="004B42F1"/>
    <w:rsid w:val="004B4C86"/>
    <w:rsid w:val="004B5873"/>
    <w:rsid w:val="004B5AA7"/>
    <w:rsid w:val="004B5CAD"/>
    <w:rsid w:val="004B5E3E"/>
    <w:rsid w:val="004C0161"/>
    <w:rsid w:val="004C0A63"/>
    <w:rsid w:val="004C10CE"/>
    <w:rsid w:val="004C4D35"/>
    <w:rsid w:val="004C5AB2"/>
    <w:rsid w:val="004C5BD1"/>
    <w:rsid w:val="004C5FD8"/>
    <w:rsid w:val="004C6523"/>
    <w:rsid w:val="004C7807"/>
    <w:rsid w:val="004D1B96"/>
    <w:rsid w:val="004D224D"/>
    <w:rsid w:val="004D2988"/>
    <w:rsid w:val="004D2E14"/>
    <w:rsid w:val="004D37D0"/>
    <w:rsid w:val="004D3E9C"/>
    <w:rsid w:val="004D40A3"/>
    <w:rsid w:val="004D4697"/>
    <w:rsid w:val="004D5B30"/>
    <w:rsid w:val="004D6D8D"/>
    <w:rsid w:val="004D7F5F"/>
    <w:rsid w:val="004E028D"/>
    <w:rsid w:val="004E06A5"/>
    <w:rsid w:val="004E096A"/>
    <w:rsid w:val="004E0F72"/>
    <w:rsid w:val="004E213D"/>
    <w:rsid w:val="004E2426"/>
    <w:rsid w:val="004E2E1C"/>
    <w:rsid w:val="004E3D26"/>
    <w:rsid w:val="004E45A4"/>
    <w:rsid w:val="004E4C25"/>
    <w:rsid w:val="004E5520"/>
    <w:rsid w:val="004E55CA"/>
    <w:rsid w:val="004E5B73"/>
    <w:rsid w:val="004E5C57"/>
    <w:rsid w:val="004E6499"/>
    <w:rsid w:val="004E688F"/>
    <w:rsid w:val="004E7031"/>
    <w:rsid w:val="004E7536"/>
    <w:rsid w:val="004E7F0B"/>
    <w:rsid w:val="004F0FA0"/>
    <w:rsid w:val="004F2282"/>
    <w:rsid w:val="004F3F86"/>
    <w:rsid w:val="004F41E3"/>
    <w:rsid w:val="004F4D01"/>
    <w:rsid w:val="004F511C"/>
    <w:rsid w:val="004F587C"/>
    <w:rsid w:val="004F5A0A"/>
    <w:rsid w:val="004F6028"/>
    <w:rsid w:val="004F79D9"/>
    <w:rsid w:val="004F7E05"/>
    <w:rsid w:val="00500017"/>
    <w:rsid w:val="0050013D"/>
    <w:rsid w:val="00501679"/>
    <w:rsid w:val="00501D97"/>
    <w:rsid w:val="005023C9"/>
    <w:rsid w:val="00502F62"/>
    <w:rsid w:val="005039CB"/>
    <w:rsid w:val="00503FD3"/>
    <w:rsid w:val="00504486"/>
    <w:rsid w:val="005059AA"/>
    <w:rsid w:val="005060C1"/>
    <w:rsid w:val="00506AAB"/>
    <w:rsid w:val="005079CA"/>
    <w:rsid w:val="00510C4A"/>
    <w:rsid w:val="00510C90"/>
    <w:rsid w:val="005111E6"/>
    <w:rsid w:val="0051169D"/>
    <w:rsid w:val="0051206A"/>
    <w:rsid w:val="0051254A"/>
    <w:rsid w:val="005128BA"/>
    <w:rsid w:val="00512948"/>
    <w:rsid w:val="00512FE6"/>
    <w:rsid w:val="00513901"/>
    <w:rsid w:val="005149C6"/>
    <w:rsid w:val="00514B2E"/>
    <w:rsid w:val="00515ACB"/>
    <w:rsid w:val="00515BF2"/>
    <w:rsid w:val="00515D58"/>
    <w:rsid w:val="00515D60"/>
    <w:rsid w:val="005167AE"/>
    <w:rsid w:val="005171BA"/>
    <w:rsid w:val="00520702"/>
    <w:rsid w:val="005207C8"/>
    <w:rsid w:val="00521C5A"/>
    <w:rsid w:val="0052219F"/>
    <w:rsid w:val="005221A2"/>
    <w:rsid w:val="005228AA"/>
    <w:rsid w:val="00522A66"/>
    <w:rsid w:val="0052324F"/>
    <w:rsid w:val="00523690"/>
    <w:rsid w:val="00523E8A"/>
    <w:rsid w:val="0052416F"/>
    <w:rsid w:val="005242F9"/>
    <w:rsid w:val="00524844"/>
    <w:rsid w:val="0052631E"/>
    <w:rsid w:val="00526977"/>
    <w:rsid w:val="00527405"/>
    <w:rsid w:val="00530657"/>
    <w:rsid w:val="00530BDF"/>
    <w:rsid w:val="00530E3A"/>
    <w:rsid w:val="00531B64"/>
    <w:rsid w:val="00531BAE"/>
    <w:rsid w:val="00531E9D"/>
    <w:rsid w:val="00532184"/>
    <w:rsid w:val="00533AA7"/>
    <w:rsid w:val="00535432"/>
    <w:rsid w:val="00536011"/>
    <w:rsid w:val="00536D10"/>
    <w:rsid w:val="005370F4"/>
    <w:rsid w:val="00537709"/>
    <w:rsid w:val="00540793"/>
    <w:rsid w:val="00540FA7"/>
    <w:rsid w:val="005414D3"/>
    <w:rsid w:val="005420DD"/>
    <w:rsid w:val="00542B86"/>
    <w:rsid w:val="005443A1"/>
    <w:rsid w:val="00544DCB"/>
    <w:rsid w:val="005452A5"/>
    <w:rsid w:val="0054627B"/>
    <w:rsid w:val="005464BD"/>
    <w:rsid w:val="00546A0E"/>
    <w:rsid w:val="00547287"/>
    <w:rsid w:val="0055121D"/>
    <w:rsid w:val="005522DD"/>
    <w:rsid w:val="0055448E"/>
    <w:rsid w:val="00554549"/>
    <w:rsid w:val="00554BBF"/>
    <w:rsid w:val="005550B3"/>
    <w:rsid w:val="005551B2"/>
    <w:rsid w:val="0055521C"/>
    <w:rsid w:val="0055553B"/>
    <w:rsid w:val="005557DE"/>
    <w:rsid w:val="00555AA2"/>
    <w:rsid w:val="00556954"/>
    <w:rsid w:val="0055745B"/>
    <w:rsid w:val="005574E0"/>
    <w:rsid w:val="00557EC4"/>
    <w:rsid w:val="0056082B"/>
    <w:rsid w:val="00560ABE"/>
    <w:rsid w:val="00562829"/>
    <w:rsid w:val="00562C28"/>
    <w:rsid w:val="0056330B"/>
    <w:rsid w:val="005639D5"/>
    <w:rsid w:val="00565764"/>
    <w:rsid w:val="00565F58"/>
    <w:rsid w:val="00566303"/>
    <w:rsid w:val="0057016B"/>
    <w:rsid w:val="00570E8B"/>
    <w:rsid w:val="00572FB3"/>
    <w:rsid w:val="005739D7"/>
    <w:rsid w:val="00574023"/>
    <w:rsid w:val="005742C9"/>
    <w:rsid w:val="005742CA"/>
    <w:rsid w:val="00575074"/>
    <w:rsid w:val="00575576"/>
    <w:rsid w:val="005757D0"/>
    <w:rsid w:val="00575C52"/>
    <w:rsid w:val="0057786B"/>
    <w:rsid w:val="0057797F"/>
    <w:rsid w:val="00577A60"/>
    <w:rsid w:val="00577C86"/>
    <w:rsid w:val="00580E98"/>
    <w:rsid w:val="005811EC"/>
    <w:rsid w:val="00581239"/>
    <w:rsid w:val="0058190A"/>
    <w:rsid w:val="00582283"/>
    <w:rsid w:val="0058267C"/>
    <w:rsid w:val="00582D05"/>
    <w:rsid w:val="00583BA8"/>
    <w:rsid w:val="00584984"/>
    <w:rsid w:val="005849B7"/>
    <w:rsid w:val="00584F3B"/>
    <w:rsid w:val="00584FFC"/>
    <w:rsid w:val="005862E9"/>
    <w:rsid w:val="0058638E"/>
    <w:rsid w:val="005863C8"/>
    <w:rsid w:val="005871B8"/>
    <w:rsid w:val="005904F0"/>
    <w:rsid w:val="0059064C"/>
    <w:rsid w:val="00590AA9"/>
    <w:rsid w:val="00590B3A"/>
    <w:rsid w:val="00591627"/>
    <w:rsid w:val="0059164C"/>
    <w:rsid w:val="005936D7"/>
    <w:rsid w:val="00594616"/>
    <w:rsid w:val="00595C8D"/>
    <w:rsid w:val="00595F99"/>
    <w:rsid w:val="00596BEC"/>
    <w:rsid w:val="005A0BEB"/>
    <w:rsid w:val="005A1179"/>
    <w:rsid w:val="005A129B"/>
    <w:rsid w:val="005A1580"/>
    <w:rsid w:val="005A16B4"/>
    <w:rsid w:val="005A24D8"/>
    <w:rsid w:val="005A26C6"/>
    <w:rsid w:val="005A2F0E"/>
    <w:rsid w:val="005A3F90"/>
    <w:rsid w:val="005A47EA"/>
    <w:rsid w:val="005A4F3C"/>
    <w:rsid w:val="005A53F3"/>
    <w:rsid w:val="005A56DA"/>
    <w:rsid w:val="005B0062"/>
    <w:rsid w:val="005B05D2"/>
    <w:rsid w:val="005B0C2D"/>
    <w:rsid w:val="005B1327"/>
    <w:rsid w:val="005B15F2"/>
    <w:rsid w:val="005B1932"/>
    <w:rsid w:val="005B20F3"/>
    <w:rsid w:val="005B2812"/>
    <w:rsid w:val="005B2E4D"/>
    <w:rsid w:val="005B3FFA"/>
    <w:rsid w:val="005B52DD"/>
    <w:rsid w:val="005B626D"/>
    <w:rsid w:val="005B6A7B"/>
    <w:rsid w:val="005C016D"/>
    <w:rsid w:val="005C0329"/>
    <w:rsid w:val="005C34E3"/>
    <w:rsid w:val="005C3AD3"/>
    <w:rsid w:val="005C4ACE"/>
    <w:rsid w:val="005C508A"/>
    <w:rsid w:val="005C52C5"/>
    <w:rsid w:val="005C5EFC"/>
    <w:rsid w:val="005D0232"/>
    <w:rsid w:val="005D0536"/>
    <w:rsid w:val="005D07F4"/>
    <w:rsid w:val="005D100D"/>
    <w:rsid w:val="005D1774"/>
    <w:rsid w:val="005D2B65"/>
    <w:rsid w:val="005D39F1"/>
    <w:rsid w:val="005D443A"/>
    <w:rsid w:val="005D45F9"/>
    <w:rsid w:val="005D4611"/>
    <w:rsid w:val="005D5ABC"/>
    <w:rsid w:val="005D61B1"/>
    <w:rsid w:val="005D6AF0"/>
    <w:rsid w:val="005E0877"/>
    <w:rsid w:val="005E09CA"/>
    <w:rsid w:val="005E1069"/>
    <w:rsid w:val="005E41AB"/>
    <w:rsid w:val="005E5637"/>
    <w:rsid w:val="005E594C"/>
    <w:rsid w:val="005E611F"/>
    <w:rsid w:val="005E7704"/>
    <w:rsid w:val="005E788B"/>
    <w:rsid w:val="005F012A"/>
    <w:rsid w:val="005F0270"/>
    <w:rsid w:val="005F084F"/>
    <w:rsid w:val="005F0B2E"/>
    <w:rsid w:val="005F0ED5"/>
    <w:rsid w:val="005F0FAA"/>
    <w:rsid w:val="005F14A4"/>
    <w:rsid w:val="005F1A93"/>
    <w:rsid w:val="005F3162"/>
    <w:rsid w:val="005F3BB5"/>
    <w:rsid w:val="005F40BC"/>
    <w:rsid w:val="005F43F4"/>
    <w:rsid w:val="005F4D56"/>
    <w:rsid w:val="005F5247"/>
    <w:rsid w:val="005F6125"/>
    <w:rsid w:val="005F70E0"/>
    <w:rsid w:val="005F7557"/>
    <w:rsid w:val="005F78FB"/>
    <w:rsid w:val="00600CAA"/>
    <w:rsid w:val="00601701"/>
    <w:rsid w:val="00601B51"/>
    <w:rsid w:val="00601D61"/>
    <w:rsid w:val="006046FB"/>
    <w:rsid w:val="006054DC"/>
    <w:rsid w:val="00605C2E"/>
    <w:rsid w:val="00611301"/>
    <w:rsid w:val="006116FF"/>
    <w:rsid w:val="006117F7"/>
    <w:rsid w:val="00613646"/>
    <w:rsid w:val="006141DE"/>
    <w:rsid w:val="00614419"/>
    <w:rsid w:val="00614C59"/>
    <w:rsid w:val="00614F84"/>
    <w:rsid w:val="006152F0"/>
    <w:rsid w:val="00617478"/>
    <w:rsid w:val="00621235"/>
    <w:rsid w:val="00622207"/>
    <w:rsid w:val="00623804"/>
    <w:rsid w:val="00623D18"/>
    <w:rsid w:val="00626438"/>
    <w:rsid w:val="0062667D"/>
    <w:rsid w:val="0062732E"/>
    <w:rsid w:val="006273D5"/>
    <w:rsid w:val="0063018C"/>
    <w:rsid w:val="00631B1B"/>
    <w:rsid w:val="00631FB7"/>
    <w:rsid w:val="006327AA"/>
    <w:rsid w:val="006333E6"/>
    <w:rsid w:val="0063353D"/>
    <w:rsid w:val="00633911"/>
    <w:rsid w:val="006345B9"/>
    <w:rsid w:val="00635030"/>
    <w:rsid w:val="006353C1"/>
    <w:rsid w:val="0063541A"/>
    <w:rsid w:val="006354B7"/>
    <w:rsid w:val="0063710B"/>
    <w:rsid w:val="0063747B"/>
    <w:rsid w:val="00637B40"/>
    <w:rsid w:val="00637B64"/>
    <w:rsid w:val="00637CCD"/>
    <w:rsid w:val="0064043D"/>
    <w:rsid w:val="00640630"/>
    <w:rsid w:val="00642281"/>
    <w:rsid w:val="00642807"/>
    <w:rsid w:val="00642CA1"/>
    <w:rsid w:val="00643E4E"/>
    <w:rsid w:val="00645A8A"/>
    <w:rsid w:val="00645F51"/>
    <w:rsid w:val="00646BBE"/>
    <w:rsid w:val="0064783C"/>
    <w:rsid w:val="00647C2A"/>
    <w:rsid w:val="0065080E"/>
    <w:rsid w:val="00652B5B"/>
    <w:rsid w:val="00652FCB"/>
    <w:rsid w:val="00653580"/>
    <w:rsid w:val="00653584"/>
    <w:rsid w:val="00653D4B"/>
    <w:rsid w:val="0065462F"/>
    <w:rsid w:val="006546D7"/>
    <w:rsid w:val="00654D78"/>
    <w:rsid w:val="00655CE0"/>
    <w:rsid w:val="00656AB6"/>
    <w:rsid w:val="00657924"/>
    <w:rsid w:val="0066079F"/>
    <w:rsid w:val="00660B4F"/>
    <w:rsid w:val="00661B0C"/>
    <w:rsid w:val="00661CAB"/>
    <w:rsid w:val="00661DB6"/>
    <w:rsid w:val="00662B29"/>
    <w:rsid w:val="0066350B"/>
    <w:rsid w:val="00664971"/>
    <w:rsid w:val="00665649"/>
    <w:rsid w:val="00665BE5"/>
    <w:rsid w:val="0066705C"/>
    <w:rsid w:val="006675E8"/>
    <w:rsid w:val="006706DE"/>
    <w:rsid w:val="0067076E"/>
    <w:rsid w:val="00670A92"/>
    <w:rsid w:val="006710D1"/>
    <w:rsid w:val="00673430"/>
    <w:rsid w:val="006735C9"/>
    <w:rsid w:val="0067431F"/>
    <w:rsid w:val="0067486B"/>
    <w:rsid w:val="00674D43"/>
    <w:rsid w:val="0067576A"/>
    <w:rsid w:val="00676F9E"/>
    <w:rsid w:val="0067719A"/>
    <w:rsid w:val="00680736"/>
    <w:rsid w:val="00680737"/>
    <w:rsid w:val="00680925"/>
    <w:rsid w:val="00681488"/>
    <w:rsid w:val="006822BF"/>
    <w:rsid w:val="006823F6"/>
    <w:rsid w:val="006845CA"/>
    <w:rsid w:val="00686274"/>
    <w:rsid w:val="00687903"/>
    <w:rsid w:val="0069032A"/>
    <w:rsid w:val="0069100F"/>
    <w:rsid w:val="0069178C"/>
    <w:rsid w:val="00692214"/>
    <w:rsid w:val="00692438"/>
    <w:rsid w:val="00692D76"/>
    <w:rsid w:val="00693958"/>
    <w:rsid w:val="006952C0"/>
    <w:rsid w:val="00695B6E"/>
    <w:rsid w:val="0069610B"/>
    <w:rsid w:val="00696C3F"/>
    <w:rsid w:val="00697AEB"/>
    <w:rsid w:val="006A2032"/>
    <w:rsid w:val="006A2171"/>
    <w:rsid w:val="006A256C"/>
    <w:rsid w:val="006A2A2F"/>
    <w:rsid w:val="006A3466"/>
    <w:rsid w:val="006A567D"/>
    <w:rsid w:val="006A6893"/>
    <w:rsid w:val="006A728E"/>
    <w:rsid w:val="006A7678"/>
    <w:rsid w:val="006B049A"/>
    <w:rsid w:val="006B09A1"/>
    <w:rsid w:val="006B1BFB"/>
    <w:rsid w:val="006B1C62"/>
    <w:rsid w:val="006B2DE2"/>
    <w:rsid w:val="006B323F"/>
    <w:rsid w:val="006B5CA1"/>
    <w:rsid w:val="006B5CAE"/>
    <w:rsid w:val="006B755F"/>
    <w:rsid w:val="006B78DF"/>
    <w:rsid w:val="006C128B"/>
    <w:rsid w:val="006C24AE"/>
    <w:rsid w:val="006C48C0"/>
    <w:rsid w:val="006C5791"/>
    <w:rsid w:val="006C61CD"/>
    <w:rsid w:val="006C79A2"/>
    <w:rsid w:val="006C7BA7"/>
    <w:rsid w:val="006D13AC"/>
    <w:rsid w:val="006D2252"/>
    <w:rsid w:val="006D3AC6"/>
    <w:rsid w:val="006D4534"/>
    <w:rsid w:val="006D5591"/>
    <w:rsid w:val="006D6AD2"/>
    <w:rsid w:val="006D7DD2"/>
    <w:rsid w:val="006E07DF"/>
    <w:rsid w:val="006E0AE8"/>
    <w:rsid w:val="006E0C61"/>
    <w:rsid w:val="006E117D"/>
    <w:rsid w:val="006E1632"/>
    <w:rsid w:val="006E1921"/>
    <w:rsid w:val="006E3A26"/>
    <w:rsid w:val="006E3CC7"/>
    <w:rsid w:val="006E40F0"/>
    <w:rsid w:val="006E4363"/>
    <w:rsid w:val="006E4F46"/>
    <w:rsid w:val="006E531B"/>
    <w:rsid w:val="006E595B"/>
    <w:rsid w:val="006E7146"/>
    <w:rsid w:val="006E74AE"/>
    <w:rsid w:val="006E78ED"/>
    <w:rsid w:val="006F00D2"/>
    <w:rsid w:val="006F0131"/>
    <w:rsid w:val="006F03A7"/>
    <w:rsid w:val="006F0609"/>
    <w:rsid w:val="006F1CA4"/>
    <w:rsid w:val="006F429E"/>
    <w:rsid w:val="006F4656"/>
    <w:rsid w:val="006F4A4C"/>
    <w:rsid w:val="006F4CF1"/>
    <w:rsid w:val="006F5650"/>
    <w:rsid w:val="006F6254"/>
    <w:rsid w:val="006F6489"/>
    <w:rsid w:val="006F6E9E"/>
    <w:rsid w:val="006F72D6"/>
    <w:rsid w:val="006F7E9A"/>
    <w:rsid w:val="00700CCE"/>
    <w:rsid w:val="007014A0"/>
    <w:rsid w:val="0070194E"/>
    <w:rsid w:val="00702104"/>
    <w:rsid w:val="0070234A"/>
    <w:rsid w:val="007034B0"/>
    <w:rsid w:val="007035EC"/>
    <w:rsid w:val="007053DC"/>
    <w:rsid w:val="00705589"/>
    <w:rsid w:val="00706D9E"/>
    <w:rsid w:val="00710132"/>
    <w:rsid w:val="00710914"/>
    <w:rsid w:val="00710E1D"/>
    <w:rsid w:val="007112F6"/>
    <w:rsid w:val="00711D02"/>
    <w:rsid w:val="00712268"/>
    <w:rsid w:val="00713237"/>
    <w:rsid w:val="0071481D"/>
    <w:rsid w:val="00714CFF"/>
    <w:rsid w:val="00717A32"/>
    <w:rsid w:val="00717F41"/>
    <w:rsid w:val="007204CE"/>
    <w:rsid w:val="00722D15"/>
    <w:rsid w:val="00722DBC"/>
    <w:rsid w:val="00723912"/>
    <w:rsid w:val="00725FBE"/>
    <w:rsid w:val="00727C53"/>
    <w:rsid w:val="007300F1"/>
    <w:rsid w:val="00730A00"/>
    <w:rsid w:val="00731B0E"/>
    <w:rsid w:val="007327D0"/>
    <w:rsid w:val="007331B1"/>
    <w:rsid w:val="00733E6C"/>
    <w:rsid w:val="007347F1"/>
    <w:rsid w:val="00734DF0"/>
    <w:rsid w:val="00735EDA"/>
    <w:rsid w:val="0073623D"/>
    <w:rsid w:val="00737100"/>
    <w:rsid w:val="00740F07"/>
    <w:rsid w:val="00741A40"/>
    <w:rsid w:val="00741E14"/>
    <w:rsid w:val="00742763"/>
    <w:rsid w:val="00742871"/>
    <w:rsid w:val="00742884"/>
    <w:rsid w:val="00742A9E"/>
    <w:rsid w:val="00742ADA"/>
    <w:rsid w:val="007444B9"/>
    <w:rsid w:val="00744518"/>
    <w:rsid w:val="007458C6"/>
    <w:rsid w:val="00745F0C"/>
    <w:rsid w:val="00747195"/>
    <w:rsid w:val="007479A3"/>
    <w:rsid w:val="00747EA3"/>
    <w:rsid w:val="00747F34"/>
    <w:rsid w:val="007503F4"/>
    <w:rsid w:val="00750CC1"/>
    <w:rsid w:val="0075178B"/>
    <w:rsid w:val="007521AB"/>
    <w:rsid w:val="00753934"/>
    <w:rsid w:val="007539AD"/>
    <w:rsid w:val="00754937"/>
    <w:rsid w:val="00754A04"/>
    <w:rsid w:val="007550FA"/>
    <w:rsid w:val="007565FE"/>
    <w:rsid w:val="00756F64"/>
    <w:rsid w:val="007575EE"/>
    <w:rsid w:val="00757D2D"/>
    <w:rsid w:val="00760B12"/>
    <w:rsid w:val="00764701"/>
    <w:rsid w:val="00765C9B"/>
    <w:rsid w:val="007668DB"/>
    <w:rsid w:val="007674D4"/>
    <w:rsid w:val="00770C2F"/>
    <w:rsid w:val="00770F18"/>
    <w:rsid w:val="00771CCC"/>
    <w:rsid w:val="007720D5"/>
    <w:rsid w:val="0077298C"/>
    <w:rsid w:val="007729D5"/>
    <w:rsid w:val="0077337F"/>
    <w:rsid w:val="00773967"/>
    <w:rsid w:val="007745BC"/>
    <w:rsid w:val="00775DA5"/>
    <w:rsid w:val="00776525"/>
    <w:rsid w:val="0077741F"/>
    <w:rsid w:val="00777E8B"/>
    <w:rsid w:val="00780E17"/>
    <w:rsid w:val="00781124"/>
    <w:rsid w:val="00781DDE"/>
    <w:rsid w:val="00781E0B"/>
    <w:rsid w:val="007822E1"/>
    <w:rsid w:val="00783196"/>
    <w:rsid w:val="00786683"/>
    <w:rsid w:val="00786BDC"/>
    <w:rsid w:val="0078706B"/>
    <w:rsid w:val="0079101E"/>
    <w:rsid w:val="0079198E"/>
    <w:rsid w:val="0079227B"/>
    <w:rsid w:val="007923FE"/>
    <w:rsid w:val="00792C7A"/>
    <w:rsid w:val="00794472"/>
    <w:rsid w:val="0079504E"/>
    <w:rsid w:val="00795F39"/>
    <w:rsid w:val="007965B9"/>
    <w:rsid w:val="0079672A"/>
    <w:rsid w:val="00797AF3"/>
    <w:rsid w:val="007A0920"/>
    <w:rsid w:val="007A0952"/>
    <w:rsid w:val="007A0C2D"/>
    <w:rsid w:val="007A0FA6"/>
    <w:rsid w:val="007A103E"/>
    <w:rsid w:val="007A129F"/>
    <w:rsid w:val="007A149E"/>
    <w:rsid w:val="007A1AE5"/>
    <w:rsid w:val="007A1B4B"/>
    <w:rsid w:val="007A25DA"/>
    <w:rsid w:val="007A2F89"/>
    <w:rsid w:val="007A320C"/>
    <w:rsid w:val="007A3560"/>
    <w:rsid w:val="007A37A5"/>
    <w:rsid w:val="007A3962"/>
    <w:rsid w:val="007A413B"/>
    <w:rsid w:val="007A7798"/>
    <w:rsid w:val="007A7887"/>
    <w:rsid w:val="007B0C57"/>
    <w:rsid w:val="007B1329"/>
    <w:rsid w:val="007B1A4B"/>
    <w:rsid w:val="007B1AEC"/>
    <w:rsid w:val="007B1FCF"/>
    <w:rsid w:val="007B284F"/>
    <w:rsid w:val="007B2B22"/>
    <w:rsid w:val="007B4EB0"/>
    <w:rsid w:val="007B5274"/>
    <w:rsid w:val="007B74E5"/>
    <w:rsid w:val="007B776D"/>
    <w:rsid w:val="007B7B24"/>
    <w:rsid w:val="007C03DE"/>
    <w:rsid w:val="007C18EB"/>
    <w:rsid w:val="007C1DC0"/>
    <w:rsid w:val="007C1E57"/>
    <w:rsid w:val="007C1EC0"/>
    <w:rsid w:val="007C1FED"/>
    <w:rsid w:val="007C39DB"/>
    <w:rsid w:val="007C4115"/>
    <w:rsid w:val="007C44D9"/>
    <w:rsid w:val="007C4AA7"/>
    <w:rsid w:val="007C4B35"/>
    <w:rsid w:val="007C5198"/>
    <w:rsid w:val="007C62F8"/>
    <w:rsid w:val="007C7457"/>
    <w:rsid w:val="007D06E8"/>
    <w:rsid w:val="007D1F0B"/>
    <w:rsid w:val="007D2C29"/>
    <w:rsid w:val="007D4F45"/>
    <w:rsid w:val="007D594E"/>
    <w:rsid w:val="007D59D5"/>
    <w:rsid w:val="007D6228"/>
    <w:rsid w:val="007D695B"/>
    <w:rsid w:val="007D730F"/>
    <w:rsid w:val="007D75EC"/>
    <w:rsid w:val="007D790A"/>
    <w:rsid w:val="007E148A"/>
    <w:rsid w:val="007E1946"/>
    <w:rsid w:val="007E1C5A"/>
    <w:rsid w:val="007E212C"/>
    <w:rsid w:val="007E2B23"/>
    <w:rsid w:val="007E40B7"/>
    <w:rsid w:val="007E4CEF"/>
    <w:rsid w:val="007E5BAC"/>
    <w:rsid w:val="007E6BEB"/>
    <w:rsid w:val="007F1C30"/>
    <w:rsid w:val="007F2298"/>
    <w:rsid w:val="007F281A"/>
    <w:rsid w:val="007F3F53"/>
    <w:rsid w:val="007F44E4"/>
    <w:rsid w:val="007F49BE"/>
    <w:rsid w:val="007F56EE"/>
    <w:rsid w:val="007F6391"/>
    <w:rsid w:val="007F6BA7"/>
    <w:rsid w:val="007F799D"/>
    <w:rsid w:val="00800FDA"/>
    <w:rsid w:val="0080101D"/>
    <w:rsid w:val="00801BAF"/>
    <w:rsid w:val="00801F17"/>
    <w:rsid w:val="00801FD0"/>
    <w:rsid w:val="0080326C"/>
    <w:rsid w:val="008034EF"/>
    <w:rsid w:val="00803F13"/>
    <w:rsid w:val="00804DFC"/>
    <w:rsid w:val="0080663F"/>
    <w:rsid w:val="00810687"/>
    <w:rsid w:val="00810695"/>
    <w:rsid w:val="00811A28"/>
    <w:rsid w:val="00812C6E"/>
    <w:rsid w:val="00812D68"/>
    <w:rsid w:val="00813C99"/>
    <w:rsid w:val="008142FE"/>
    <w:rsid w:val="00815A9B"/>
    <w:rsid w:val="00815C7B"/>
    <w:rsid w:val="0081692C"/>
    <w:rsid w:val="00821840"/>
    <w:rsid w:val="00821ABC"/>
    <w:rsid w:val="00823A9B"/>
    <w:rsid w:val="00825785"/>
    <w:rsid w:val="008259E7"/>
    <w:rsid w:val="008260E2"/>
    <w:rsid w:val="008262F5"/>
    <w:rsid w:val="008271E7"/>
    <w:rsid w:val="00827880"/>
    <w:rsid w:val="008309D4"/>
    <w:rsid w:val="00830A83"/>
    <w:rsid w:val="00832682"/>
    <w:rsid w:val="00833334"/>
    <w:rsid w:val="00833F2E"/>
    <w:rsid w:val="00834492"/>
    <w:rsid w:val="008359B5"/>
    <w:rsid w:val="00835CA4"/>
    <w:rsid w:val="00835D1F"/>
    <w:rsid w:val="00835F22"/>
    <w:rsid w:val="00836460"/>
    <w:rsid w:val="00837733"/>
    <w:rsid w:val="0083777E"/>
    <w:rsid w:val="00837877"/>
    <w:rsid w:val="00841BA9"/>
    <w:rsid w:val="00841CF0"/>
    <w:rsid w:val="0084247F"/>
    <w:rsid w:val="008427A4"/>
    <w:rsid w:val="00843021"/>
    <w:rsid w:val="008436C1"/>
    <w:rsid w:val="0084485E"/>
    <w:rsid w:val="00846BFC"/>
    <w:rsid w:val="00850057"/>
    <w:rsid w:val="00850511"/>
    <w:rsid w:val="0085120A"/>
    <w:rsid w:val="00851603"/>
    <w:rsid w:val="008516AE"/>
    <w:rsid w:val="008547B5"/>
    <w:rsid w:val="00856AB0"/>
    <w:rsid w:val="00856F6E"/>
    <w:rsid w:val="0085754A"/>
    <w:rsid w:val="00857658"/>
    <w:rsid w:val="00857B66"/>
    <w:rsid w:val="00860225"/>
    <w:rsid w:val="00861A4F"/>
    <w:rsid w:val="00862713"/>
    <w:rsid w:val="0086294B"/>
    <w:rsid w:val="00863132"/>
    <w:rsid w:val="00863377"/>
    <w:rsid w:val="00864A4E"/>
    <w:rsid w:val="008665C6"/>
    <w:rsid w:val="00866831"/>
    <w:rsid w:val="008674FA"/>
    <w:rsid w:val="008713D5"/>
    <w:rsid w:val="008716E3"/>
    <w:rsid w:val="00872209"/>
    <w:rsid w:val="00872A7D"/>
    <w:rsid w:val="00872DBA"/>
    <w:rsid w:val="008739AF"/>
    <w:rsid w:val="008749FB"/>
    <w:rsid w:val="00874B02"/>
    <w:rsid w:val="00874B0E"/>
    <w:rsid w:val="00875273"/>
    <w:rsid w:val="008771FB"/>
    <w:rsid w:val="00880D2B"/>
    <w:rsid w:val="00881379"/>
    <w:rsid w:val="00881626"/>
    <w:rsid w:val="008824B4"/>
    <w:rsid w:val="0088305D"/>
    <w:rsid w:val="008837F7"/>
    <w:rsid w:val="00883CC4"/>
    <w:rsid w:val="008845F6"/>
    <w:rsid w:val="00884D1C"/>
    <w:rsid w:val="00885F2A"/>
    <w:rsid w:val="00886323"/>
    <w:rsid w:val="0088646D"/>
    <w:rsid w:val="00886F00"/>
    <w:rsid w:val="00887C3D"/>
    <w:rsid w:val="00890D4C"/>
    <w:rsid w:val="00891245"/>
    <w:rsid w:val="008914C1"/>
    <w:rsid w:val="00891D5F"/>
    <w:rsid w:val="00891F49"/>
    <w:rsid w:val="008924CC"/>
    <w:rsid w:val="00893733"/>
    <w:rsid w:val="0089465E"/>
    <w:rsid w:val="00896569"/>
    <w:rsid w:val="008967A2"/>
    <w:rsid w:val="00896822"/>
    <w:rsid w:val="008A000C"/>
    <w:rsid w:val="008A04BC"/>
    <w:rsid w:val="008A0BF9"/>
    <w:rsid w:val="008A110A"/>
    <w:rsid w:val="008A12B4"/>
    <w:rsid w:val="008A2C3A"/>
    <w:rsid w:val="008A3D10"/>
    <w:rsid w:val="008A4CC5"/>
    <w:rsid w:val="008A5352"/>
    <w:rsid w:val="008A6C50"/>
    <w:rsid w:val="008A7E5D"/>
    <w:rsid w:val="008B027E"/>
    <w:rsid w:val="008B1247"/>
    <w:rsid w:val="008B1DAD"/>
    <w:rsid w:val="008B27B0"/>
    <w:rsid w:val="008B2D35"/>
    <w:rsid w:val="008B2F78"/>
    <w:rsid w:val="008B3B7C"/>
    <w:rsid w:val="008B43E2"/>
    <w:rsid w:val="008B450C"/>
    <w:rsid w:val="008B5C27"/>
    <w:rsid w:val="008B6DE8"/>
    <w:rsid w:val="008B7088"/>
    <w:rsid w:val="008B724C"/>
    <w:rsid w:val="008C0E39"/>
    <w:rsid w:val="008C136B"/>
    <w:rsid w:val="008C2FF0"/>
    <w:rsid w:val="008C3B0A"/>
    <w:rsid w:val="008C3C81"/>
    <w:rsid w:val="008C4B9A"/>
    <w:rsid w:val="008C56AD"/>
    <w:rsid w:val="008C676F"/>
    <w:rsid w:val="008C6B14"/>
    <w:rsid w:val="008C6FC0"/>
    <w:rsid w:val="008C7173"/>
    <w:rsid w:val="008C7692"/>
    <w:rsid w:val="008C7EC0"/>
    <w:rsid w:val="008D1F60"/>
    <w:rsid w:val="008D322E"/>
    <w:rsid w:val="008D3A00"/>
    <w:rsid w:val="008D3F18"/>
    <w:rsid w:val="008D4CC4"/>
    <w:rsid w:val="008D615A"/>
    <w:rsid w:val="008D6FF7"/>
    <w:rsid w:val="008D7408"/>
    <w:rsid w:val="008D7635"/>
    <w:rsid w:val="008D7DC6"/>
    <w:rsid w:val="008D7F33"/>
    <w:rsid w:val="008E1311"/>
    <w:rsid w:val="008E1349"/>
    <w:rsid w:val="008E212E"/>
    <w:rsid w:val="008E22FB"/>
    <w:rsid w:val="008E2A90"/>
    <w:rsid w:val="008E3C92"/>
    <w:rsid w:val="008E4AE8"/>
    <w:rsid w:val="008E5A48"/>
    <w:rsid w:val="008E70A8"/>
    <w:rsid w:val="008E7512"/>
    <w:rsid w:val="008E7A1C"/>
    <w:rsid w:val="008F4F06"/>
    <w:rsid w:val="008F6060"/>
    <w:rsid w:val="0090001C"/>
    <w:rsid w:val="0090007D"/>
    <w:rsid w:val="009008E1"/>
    <w:rsid w:val="00900D25"/>
    <w:rsid w:val="00900F00"/>
    <w:rsid w:val="00901466"/>
    <w:rsid w:val="00901A16"/>
    <w:rsid w:val="00901D37"/>
    <w:rsid w:val="009027A0"/>
    <w:rsid w:val="009029B2"/>
    <w:rsid w:val="009030B3"/>
    <w:rsid w:val="0090318E"/>
    <w:rsid w:val="009041DB"/>
    <w:rsid w:val="009058F1"/>
    <w:rsid w:val="00906960"/>
    <w:rsid w:val="00910736"/>
    <w:rsid w:val="00911278"/>
    <w:rsid w:val="00911739"/>
    <w:rsid w:val="0091250B"/>
    <w:rsid w:val="00912BBC"/>
    <w:rsid w:val="0091360F"/>
    <w:rsid w:val="0091488A"/>
    <w:rsid w:val="00915457"/>
    <w:rsid w:val="0091777D"/>
    <w:rsid w:val="009178D2"/>
    <w:rsid w:val="00917E31"/>
    <w:rsid w:val="0092025B"/>
    <w:rsid w:val="00920588"/>
    <w:rsid w:val="00922559"/>
    <w:rsid w:val="00922B7D"/>
    <w:rsid w:val="0092367C"/>
    <w:rsid w:val="00923C51"/>
    <w:rsid w:val="0092562C"/>
    <w:rsid w:val="00925F06"/>
    <w:rsid w:val="009266AD"/>
    <w:rsid w:val="0093041C"/>
    <w:rsid w:val="00931A4A"/>
    <w:rsid w:val="009322F8"/>
    <w:rsid w:val="00933A31"/>
    <w:rsid w:val="0093480D"/>
    <w:rsid w:val="0093623D"/>
    <w:rsid w:val="009366C2"/>
    <w:rsid w:val="00942995"/>
    <w:rsid w:val="0094418D"/>
    <w:rsid w:val="00945992"/>
    <w:rsid w:val="00945AEC"/>
    <w:rsid w:val="009461D7"/>
    <w:rsid w:val="009472C3"/>
    <w:rsid w:val="0095064E"/>
    <w:rsid w:val="00950692"/>
    <w:rsid w:val="009508C3"/>
    <w:rsid w:val="00951530"/>
    <w:rsid w:val="00951B23"/>
    <w:rsid w:val="00951DAE"/>
    <w:rsid w:val="00954BA0"/>
    <w:rsid w:val="00955920"/>
    <w:rsid w:val="00956156"/>
    <w:rsid w:val="009564B4"/>
    <w:rsid w:val="00956645"/>
    <w:rsid w:val="00956889"/>
    <w:rsid w:val="00957E74"/>
    <w:rsid w:val="00957F3D"/>
    <w:rsid w:val="00960D4D"/>
    <w:rsid w:val="00960DE2"/>
    <w:rsid w:val="0096275D"/>
    <w:rsid w:val="00962E48"/>
    <w:rsid w:val="00964807"/>
    <w:rsid w:val="00964FF6"/>
    <w:rsid w:val="009653C6"/>
    <w:rsid w:val="009655B6"/>
    <w:rsid w:val="0096579B"/>
    <w:rsid w:val="0096737E"/>
    <w:rsid w:val="00967618"/>
    <w:rsid w:val="009678CE"/>
    <w:rsid w:val="00970034"/>
    <w:rsid w:val="00970815"/>
    <w:rsid w:val="00970D0E"/>
    <w:rsid w:val="00970F0B"/>
    <w:rsid w:val="00971164"/>
    <w:rsid w:val="009725AE"/>
    <w:rsid w:val="00973093"/>
    <w:rsid w:val="00973533"/>
    <w:rsid w:val="009736A7"/>
    <w:rsid w:val="00974209"/>
    <w:rsid w:val="0097538F"/>
    <w:rsid w:val="00975C02"/>
    <w:rsid w:val="00976579"/>
    <w:rsid w:val="009808BB"/>
    <w:rsid w:val="00980BC4"/>
    <w:rsid w:val="00982068"/>
    <w:rsid w:val="009827AB"/>
    <w:rsid w:val="00982B20"/>
    <w:rsid w:val="0098338A"/>
    <w:rsid w:val="0098431E"/>
    <w:rsid w:val="00984943"/>
    <w:rsid w:val="00985206"/>
    <w:rsid w:val="009853C6"/>
    <w:rsid w:val="00986445"/>
    <w:rsid w:val="00986652"/>
    <w:rsid w:val="00987602"/>
    <w:rsid w:val="00987828"/>
    <w:rsid w:val="009906D4"/>
    <w:rsid w:val="00990712"/>
    <w:rsid w:val="00990D7E"/>
    <w:rsid w:val="009919A9"/>
    <w:rsid w:val="00991B79"/>
    <w:rsid w:val="009924E9"/>
    <w:rsid w:val="00992557"/>
    <w:rsid w:val="0099288D"/>
    <w:rsid w:val="00992979"/>
    <w:rsid w:val="00994964"/>
    <w:rsid w:val="009953E6"/>
    <w:rsid w:val="00995C12"/>
    <w:rsid w:val="009A0555"/>
    <w:rsid w:val="009A1745"/>
    <w:rsid w:val="009A2471"/>
    <w:rsid w:val="009A2A10"/>
    <w:rsid w:val="009A30A0"/>
    <w:rsid w:val="009A484E"/>
    <w:rsid w:val="009A4925"/>
    <w:rsid w:val="009A5F3E"/>
    <w:rsid w:val="009A5F98"/>
    <w:rsid w:val="009A649B"/>
    <w:rsid w:val="009A6524"/>
    <w:rsid w:val="009A6806"/>
    <w:rsid w:val="009A76F4"/>
    <w:rsid w:val="009A7A90"/>
    <w:rsid w:val="009B2978"/>
    <w:rsid w:val="009B2CD4"/>
    <w:rsid w:val="009B350E"/>
    <w:rsid w:val="009B3F97"/>
    <w:rsid w:val="009B4BB5"/>
    <w:rsid w:val="009B4F2B"/>
    <w:rsid w:val="009B5096"/>
    <w:rsid w:val="009B5AB9"/>
    <w:rsid w:val="009B6EBB"/>
    <w:rsid w:val="009C0035"/>
    <w:rsid w:val="009C0ACF"/>
    <w:rsid w:val="009C111B"/>
    <w:rsid w:val="009C3CCB"/>
    <w:rsid w:val="009C4F4C"/>
    <w:rsid w:val="009C535F"/>
    <w:rsid w:val="009C594A"/>
    <w:rsid w:val="009C73A0"/>
    <w:rsid w:val="009C7661"/>
    <w:rsid w:val="009D0037"/>
    <w:rsid w:val="009D01BD"/>
    <w:rsid w:val="009D0D33"/>
    <w:rsid w:val="009D13DF"/>
    <w:rsid w:val="009D16C1"/>
    <w:rsid w:val="009D24F5"/>
    <w:rsid w:val="009D29DF"/>
    <w:rsid w:val="009D2B41"/>
    <w:rsid w:val="009D2F90"/>
    <w:rsid w:val="009D3976"/>
    <w:rsid w:val="009D3A71"/>
    <w:rsid w:val="009D4735"/>
    <w:rsid w:val="009D487D"/>
    <w:rsid w:val="009D48EB"/>
    <w:rsid w:val="009D736C"/>
    <w:rsid w:val="009D7B3D"/>
    <w:rsid w:val="009E198C"/>
    <w:rsid w:val="009E2B96"/>
    <w:rsid w:val="009E3138"/>
    <w:rsid w:val="009E4567"/>
    <w:rsid w:val="009E459A"/>
    <w:rsid w:val="009E52E5"/>
    <w:rsid w:val="009E6432"/>
    <w:rsid w:val="009E7502"/>
    <w:rsid w:val="009E78CF"/>
    <w:rsid w:val="009F1729"/>
    <w:rsid w:val="009F2AD7"/>
    <w:rsid w:val="009F421F"/>
    <w:rsid w:val="009F63E4"/>
    <w:rsid w:val="009F654B"/>
    <w:rsid w:val="009F66D0"/>
    <w:rsid w:val="009F6E92"/>
    <w:rsid w:val="009F6EC5"/>
    <w:rsid w:val="009F7433"/>
    <w:rsid w:val="009F7B8E"/>
    <w:rsid w:val="00A00421"/>
    <w:rsid w:val="00A009C5"/>
    <w:rsid w:val="00A00F4F"/>
    <w:rsid w:val="00A01F4D"/>
    <w:rsid w:val="00A01FD5"/>
    <w:rsid w:val="00A02D7D"/>
    <w:rsid w:val="00A04075"/>
    <w:rsid w:val="00A06299"/>
    <w:rsid w:val="00A06FB5"/>
    <w:rsid w:val="00A0794F"/>
    <w:rsid w:val="00A07B7D"/>
    <w:rsid w:val="00A07C43"/>
    <w:rsid w:val="00A10D65"/>
    <w:rsid w:val="00A11259"/>
    <w:rsid w:val="00A12773"/>
    <w:rsid w:val="00A12E18"/>
    <w:rsid w:val="00A12E37"/>
    <w:rsid w:val="00A1364C"/>
    <w:rsid w:val="00A13FF1"/>
    <w:rsid w:val="00A1406D"/>
    <w:rsid w:val="00A1502C"/>
    <w:rsid w:val="00A15513"/>
    <w:rsid w:val="00A16CF2"/>
    <w:rsid w:val="00A16F2A"/>
    <w:rsid w:val="00A17988"/>
    <w:rsid w:val="00A200D7"/>
    <w:rsid w:val="00A20A3A"/>
    <w:rsid w:val="00A20DD2"/>
    <w:rsid w:val="00A21F7B"/>
    <w:rsid w:val="00A22A71"/>
    <w:rsid w:val="00A23D3B"/>
    <w:rsid w:val="00A24214"/>
    <w:rsid w:val="00A2488E"/>
    <w:rsid w:val="00A25092"/>
    <w:rsid w:val="00A25897"/>
    <w:rsid w:val="00A26B81"/>
    <w:rsid w:val="00A277B1"/>
    <w:rsid w:val="00A306B7"/>
    <w:rsid w:val="00A31202"/>
    <w:rsid w:val="00A32B30"/>
    <w:rsid w:val="00A34444"/>
    <w:rsid w:val="00A350CF"/>
    <w:rsid w:val="00A35D8E"/>
    <w:rsid w:val="00A3637A"/>
    <w:rsid w:val="00A36CF7"/>
    <w:rsid w:val="00A36DA5"/>
    <w:rsid w:val="00A37794"/>
    <w:rsid w:val="00A3780F"/>
    <w:rsid w:val="00A37F3D"/>
    <w:rsid w:val="00A4064E"/>
    <w:rsid w:val="00A40C27"/>
    <w:rsid w:val="00A41191"/>
    <w:rsid w:val="00A419DE"/>
    <w:rsid w:val="00A41B2B"/>
    <w:rsid w:val="00A421D3"/>
    <w:rsid w:val="00A429FA"/>
    <w:rsid w:val="00A435D5"/>
    <w:rsid w:val="00A4375B"/>
    <w:rsid w:val="00A43CC7"/>
    <w:rsid w:val="00A44A91"/>
    <w:rsid w:val="00A44D54"/>
    <w:rsid w:val="00A44F0A"/>
    <w:rsid w:val="00A45F2A"/>
    <w:rsid w:val="00A46691"/>
    <w:rsid w:val="00A478CD"/>
    <w:rsid w:val="00A47D60"/>
    <w:rsid w:val="00A502F2"/>
    <w:rsid w:val="00A50EFB"/>
    <w:rsid w:val="00A511E5"/>
    <w:rsid w:val="00A5168C"/>
    <w:rsid w:val="00A517D3"/>
    <w:rsid w:val="00A52196"/>
    <w:rsid w:val="00A528B5"/>
    <w:rsid w:val="00A53739"/>
    <w:rsid w:val="00A543A0"/>
    <w:rsid w:val="00A544C9"/>
    <w:rsid w:val="00A54994"/>
    <w:rsid w:val="00A55520"/>
    <w:rsid w:val="00A568C1"/>
    <w:rsid w:val="00A568FA"/>
    <w:rsid w:val="00A56A91"/>
    <w:rsid w:val="00A56DAA"/>
    <w:rsid w:val="00A57F68"/>
    <w:rsid w:val="00A60315"/>
    <w:rsid w:val="00A615D0"/>
    <w:rsid w:val="00A61C71"/>
    <w:rsid w:val="00A61F02"/>
    <w:rsid w:val="00A62032"/>
    <w:rsid w:val="00A621ED"/>
    <w:rsid w:val="00A63A09"/>
    <w:rsid w:val="00A63B42"/>
    <w:rsid w:val="00A650CF"/>
    <w:rsid w:val="00A65231"/>
    <w:rsid w:val="00A65757"/>
    <w:rsid w:val="00A66709"/>
    <w:rsid w:val="00A67724"/>
    <w:rsid w:val="00A67AC4"/>
    <w:rsid w:val="00A67D9C"/>
    <w:rsid w:val="00A703EB"/>
    <w:rsid w:val="00A70CB4"/>
    <w:rsid w:val="00A70E1D"/>
    <w:rsid w:val="00A70E90"/>
    <w:rsid w:val="00A7690B"/>
    <w:rsid w:val="00A77E67"/>
    <w:rsid w:val="00A802C9"/>
    <w:rsid w:val="00A8091E"/>
    <w:rsid w:val="00A812DE"/>
    <w:rsid w:val="00A81C4E"/>
    <w:rsid w:val="00A82083"/>
    <w:rsid w:val="00A829D6"/>
    <w:rsid w:val="00A83359"/>
    <w:rsid w:val="00A8424B"/>
    <w:rsid w:val="00A84D0C"/>
    <w:rsid w:val="00A84DDC"/>
    <w:rsid w:val="00A84FA7"/>
    <w:rsid w:val="00A86A15"/>
    <w:rsid w:val="00A86C92"/>
    <w:rsid w:val="00A92C2C"/>
    <w:rsid w:val="00A93B48"/>
    <w:rsid w:val="00A9431A"/>
    <w:rsid w:val="00A96551"/>
    <w:rsid w:val="00A968FA"/>
    <w:rsid w:val="00A9734A"/>
    <w:rsid w:val="00A97468"/>
    <w:rsid w:val="00AA11A3"/>
    <w:rsid w:val="00AA1FC6"/>
    <w:rsid w:val="00AA3629"/>
    <w:rsid w:val="00AA3652"/>
    <w:rsid w:val="00AA3A0D"/>
    <w:rsid w:val="00AA3C08"/>
    <w:rsid w:val="00AA3D6B"/>
    <w:rsid w:val="00AA4B3B"/>
    <w:rsid w:val="00AA55D4"/>
    <w:rsid w:val="00AA5CA4"/>
    <w:rsid w:val="00AA5D22"/>
    <w:rsid w:val="00AA60C4"/>
    <w:rsid w:val="00AA61B7"/>
    <w:rsid w:val="00AA6F31"/>
    <w:rsid w:val="00AB05DC"/>
    <w:rsid w:val="00AB1C8C"/>
    <w:rsid w:val="00AB27E2"/>
    <w:rsid w:val="00AB3E6A"/>
    <w:rsid w:val="00AB3E81"/>
    <w:rsid w:val="00AB40A5"/>
    <w:rsid w:val="00AB4338"/>
    <w:rsid w:val="00AB440C"/>
    <w:rsid w:val="00AB5239"/>
    <w:rsid w:val="00AB5995"/>
    <w:rsid w:val="00AB5C85"/>
    <w:rsid w:val="00AB6011"/>
    <w:rsid w:val="00AB6B9C"/>
    <w:rsid w:val="00AC1F58"/>
    <w:rsid w:val="00AC201B"/>
    <w:rsid w:val="00AC2399"/>
    <w:rsid w:val="00AC3330"/>
    <w:rsid w:val="00AC3FE1"/>
    <w:rsid w:val="00AC457D"/>
    <w:rsid w:val="00AC473F"/>
    <w:rsid w:val="00AC4AA2"/>
    <w:rsid w:val="00AC5451"/>
    <w:rsid w:val="00AC5CDC"/>
    <w:rsid w:val="00AC61B7"/>
    <w:rsid w:val="00AC771C"/>
    <w:rsid w:val="00AC785F"/>
    <w:rsid w:val="00AC7BA3"/>
    <w:rsid w:val="00AC7E27"/>
    <w:rsid w:val="00AD02F2"/>
    <w:rsid w:val="00AD0974"/>
    <w:rsid w:val="00AD37E9"/>
    <w:rsid w:val="00AD3F32"/>
    <w:rsid w:val="00AD4769"/>
    <w:rsid w:val="00AD5B36"/>
    <w:rsid w:val="00AD6EED"/>
    <w:rsid w:val="00AD7FEC"/>
    <w:rsid w:val="00AE05D3"/>
    <w:rsid w:val="00AE0A64"/>
    <w:rsid w:val="00AE1AF8"/>
    <w:rsid w:val="00AE1E8B"/>
    <w:rsid w:val="00AE4B17"/>
    <w:rsid w:val="00AE4C55"/>
    <w:rsid w:val="00AE52E9"/>
    <w:rsid w:val="00AE61A6"/>
    <w:rsid w:val="00AE63D3"/>
    <w:rsid w:val="00AE658B"/>
    <w:rsid w:val="00AE680C"/>
    <w:rsid w:val="00AE6CE4"/>
    <w:rsid w:val="00AE70D9"/>
    <w:rsid w:val="00AF0281"/>
    <w:rsid w:val="00AF103B"/>
    <w:rsid w:val="00AF34D0"/>
    <w:rsid w:val="00AF359F"/>
    <w:rsid w:val="00AF4926"/>
    <w:rsid w:val="00AF6493"/>
    <w:rsid w:val="00B007F5"/>
    <w:rsid w:val="00B01643"/>
    <w:rsid w:val="00B0178A"/>
    <w:rsid w:val="00B02C44"/>
    <w:rsid w:val="00B038A1"/>
    <w:rsid w:val="00B03CC6"/>
    <w:rsid w:val="00B03ECB"/>
    <w:rsid w:val="00B04103"/>
    <w:rsid w:val="00B0414B"/>
    <w:rsid w:val="00B04546"/>
    <w:rsid w:val="00B05AE9"/>
    <w:rsid w:val="00B0601A"/>
    <w:rsid w:val="00B06C18"/>
    <w:rsid w:val="00B0749B"/>
    <w:rsid w:val="00B103C4"/>
    <w:rsid w:val="00B11104"/>
    <w:rsid w:val="00B12363"/>
    <w:rsid w:val="00B12EA9"/>
    <w:rsid w:val="00B12EEF"/>
    <w:rsid w:val="00B14C6D"/>
    <w:rsid w:val="00B15E0E"/>
    <w:rsid w:val="00B15E33"/>
    <w:rsid w:val="00B16AA9"/>
    <w:rsid w:val="00B16EFE"/>
    <w:rsid w:val="00B1775C"/>
    <w:rsid w:val="00B178AF"/>
    <w:rsid w:val="00B2088E"/>
    <w:rsid w:val="00B208FB"/>
    <w:rsid w:val="00B20E96"/>
    <w:rsid w:val="00B21485"/>
    <w:rsid w:val="00B21FBB"/>
    <w:rsid w:val="00B22D9F"/>
    <w:rsid w:val="00B23A37"/>
    <w:rsid w:val="00B23A7C"/>
    <w:rsid w:val="00B25C9C"/>
    <w:rsid w:val="00B25CD0"/>
    <w:rsid w:val="00B25DDF"/>
    <w:rsid w:val="00B30D85"/>
    <w:rsid w:val="00B31939"/>
    <w:rsid w:val="00B32A70"/>
    <w:rsid w:val="00B32D71"/>
    <w:rsid w:val="00B3431B"/>
    <w:rsid w:val="00B347B3"/>
    <w:rsid w:val="00B34CCD"/>
    <w:rsid w:val="00B36080"/>
    <w:rsid w:val="00B36B42"/>
    <w:rsid w:val="00B37002"/>
    <w:rsid w:val="00B40D29"/>
    <w:rsid w:val="00B40FF2"/>
    <w:rsid w:val="00B413CD"/>
    <w:rsid w:val="00B4275E"/>
    <w:rsid w:val="00B428A7"/>
    <w:rsid w:val="00B43750"/>
    <w:rsid w:val="00B4456F"/>
    <w:rsid w:val="00B44AB4"/>
    <w:rsid w:val="00B4547F"/>
    <w:rsid w:val="00B457E2"/>
    <w:rsid w:val="00B45ADB"/>
    <w:rsid w:val="00B46031"/>
    <w:rsid w:val="00B5023F"/>
    <w:rsid w:val="00B50983"/>
    <w:rsid w:val="00B510D9"/>
    <w:rsid w:val="00B51D6C"/>
    <w:rsid w:val="00B51EBD"/>
    <w:rsid w:val="00B53640"/>
    <w:rsid w:val="00B53F07"/>
    <w:rsid w:val="00B5415C"/>
    <w:rsid w:val="00B543CF"/>
    <w:rsid w:val="00B5498B"/>
    <w:rsid w:val="00B555C0"/>
    <w:rsid w:val="00B5757A"/>
    <w:rsid w:val="00B57587"/>
    <w:rsid w:val="00B6031B"/>
    <w:rsid w:val="00B603A6"/>
    <w:rsid w:val="00B604E9"/>
    <w:rsid w:val="00B608C5"/>
    <w:rsid w:val="00B618C3"/>
    <w:rsid w:val="00B61B8A"/>
    <w:rsid w:val="00B631DE"/>
    <w:rsid w:val="00B6333D"/>
    <w:rsid w:val="00B634BC"/>
    <w:rsid w:val="00B63500"/>
    <w:rsid w:val="00B64244"/>
    <w:rsid w:val="00B651F5"/>
    <w:rsid w:val="00B65A1F"/>
    <w:rsid w:val="00B67419"/>
    <w:rsid w:val="00B6741F"/>
    <w:rsid w:val="00B67924"/>
    <w:rsid w:val="00B67F30"/>
    <w:rsid w:val="00B70720"/>
    <w:rsid w:val="00B70AD6"/>
    <w:rsid w:val="00B70B15"/>
    <w:rsid w:val="00B71505"/>
    <w:rsid w:val="00B71CED"/>
    <w:rsid w:val="00B724CF"/>
    <w:rsid w:val="00B7318D"/>
    <w:rsid w:val="00B73282"/>
    <w:rsid w:val="00B73B31"/>
    <w:rsid w:val="00B746D0"/>
    <w:rsid w:val="00B74F36"/>
    <w:rsid w:val="00B7670B"/>
    <w:rsid w:val="00B770DE"/>
    <w:rsid w:val="00B77ACD"/>
    <w:rsid w:val="00B81AD7"/>
    <w:rsid w:val="00B8250F"/>
    <w:rsid w:val="00B82F26"/>
    <w:rsid w:val="00B83298"/>
    <w:rsid w:val="00B83878"/>
    <w:rsid w:val="00B83FA0"/>
    <w:rsid w:val="00B84B2C"/>
    <w:rsid w:val="00B85009"/>
    <w:rsid w:val="00B86782"/>
    <w:rsid w:val="00B87628"/>
    <w:rsid w:val="00B87781"/>
    <w:rsid w:val="00B92463"/>
    <w:rsid w:val="00B929EC"/>
    <w:rsid w:val="00B942FE"/>
    <w:rsid w:val="00B94F1E"/>
    <w:rsid w:val="00B95E6A"/>
    <w:rsid w:val="00B9639B"/>
    <w:rsid w:val="00B96559"/>
    <w:rsid w:val="00B9684F"/>
    <w:rsid w:val="00B96F21"/>
    <w:rsid w:val="00B97D20"/>
    <w:rsid w:val="00BA10D0"/>
    <w:rsid w:val="00BA1120"/>
    <w:rsid w:val="00BA12BC"/>
    <w:rsid w:val="00BA168C"/>
    <w:rsid w:val="00BA1C61"/>
    <w:rsid w:val="00BA1E5D"/>
    <w:rsid w:val="00BA41E4"/>
    <w:rsid w:val="00BA4438"/>
    <w:rsid w:val="00BA4EA3"/>
    <w:rsid w:val="00BA6376"/>
    <w:rsid w:val="00BA7210"/>
    <w:rsid w:val="00BA742D"/>
    <w:rsid w:val="00BB0161"/>
    <w:rsid w:val="00BB01BA"/>
    <w:rsid w:val="00BB1A01"/>
    <w:rsid w:val="00BB2275"/>
    <w:rsid w:val="00BB26EF"/>
    <w:rsid w:val="00BB2FF7"/>
    <w:rsid w:val="00BB3037"/>
    <w:rsid w:val="00BB3FF5"/>
    <w:rsid w:val="00BB58CB"/>
    <w:rsid w:val="00BB5FBC"/>
    <w:rsid w:val="00BB6A03"/>
    <w:rsid w:val="00BB6C61"/>
    <w:rsid w:val="00BB724A"/>
    <w:rsid w:val="00BC1CDF"/>
    <w:rsid w:val="00BC1F6C"/>
    <w:rsid w:val="00BC3CE7"/>
    <w:rsid w:val="00BC5E66"/>
    <w:rsid w:val="00BC6474"/>
    <w:rsid w:val="00BC682C"/>
    <w:rsid w:val="00BC6A58"/>
    <w:rsid w:val="00BC7166"/>
    <w:rsid w:val="00BD0B2C"/>
    <w:rsid w:val="00BD19F7"/>
    <w:rsid w:val="00BD2FE8"/>
    <w:rsid w:val="00BD339E"/>
    <w:rsid w:val="00BD649E"/>
    <w:rsid w:val="00BD7312"/>
    <w:rsid w:val="00BD7E91"/>
    <w:rsid w:val="00BE0F44"/>
    <w:rsid w:val="00BE21A9"/>
    <w:rsid w:val="00BE25CF"/>
    <w:rsid w:val="00BE2A66"/>
    <w:rsid w:val="00BE2AFF"/>
    <w:rsid w:val="00BE2D6F"/>
    <w:rsid w:val="00BE3165"/>
    <w:rsid w:val="00BE3C45"/>
    <w:rsid w:val="00BE4FD7"/>
    <w:rsid w:val="00BE57B6"/>
    <w:rsid w:val="00BE68DC"/>
    <w:rsid w:val="00BE726A"/>
    <w:rsid w:val="00BF0E6C"/>
    <w:rsid w:val="00BF1B10"/>
    <w:rsid w:val="00BF21A1"/>
    <w:rsid w:val="00BF2E19"/>
    <w:rsid w:val="00BF4C64"/>
    <w:rsid w:val="00BF4EFF"/>
    <w:rsid w:val="00BF75A1"/>
    <w:rsid w:val="00BF7DD7"/>
    <w:rsid w:val="00C0061D"/>
    <w:rsid w:val="00C00D0A"/>
    <w:rsid w:val="00C02BCF"/>
    <w:rsid w:val="00C03887"/>
    <w:rsid w:val="00C06DD3"/>
    <w:rsid w:val="00C07347"/>
    <w:rsid w:val="00C11041"/>
    <w:rsid w:val="00C11B0E"/>
    <w:rsid w:val="00C12459"/>
    <w:rsid w:val="00C12B0E"/>
    <w:rsid w:val="00C12E73"/>
    <w:rsid w:val="00C12E84"/>
    <w:rsid w:val="00C12E9A"/>
    <w:rsid w:val="00C1504A"/>
    <w:rsid w:val="00C16122"/>
    <w:rsid w:val="00C16735"/>
    <w:rsid w:val="00C16B59"/>
    <w:rsid w:val="00C16BDB"/>
    <w:rsid w:val="00C175A3"/>
    <w:rsid w:val="00C212D9"/>
    <w:rsid w:val="00C2152B"/>
    <w:rsid w:val="00C21727"/>
    <w:rsid w:val="00C21D8F"/>
    <w:rsid w:val="00C2243C"/>
    <w:rsid w:val="00C24077"/>
    <w:rsid w:val="00C24D90"/>
    <w:rsid w:val="00C25C9D"/>
    <w:rsid w:val="00C2602D"/>
    <w:rsid w:val="00C26AB2"/>
    <w:rsid w:val="00C275A5"/>
    <w:rsid w:val="00C27BEB"/>
    <w:rsid w:val="00C307D8"/>
    <w:rsid w:val="00C313CA"/>
    <w:rsid w:val="00C32195"/>
    <w:rsid w:val="00C33068"/>
    <w:rsid w:val="00C33167"/>
    <w:rsid w:val="00C3473B"/>
    <w:rsid w:val="00C34831"/>
    <w:rsid w:val="00C348D6"/>
    <w:rsid w:val="00C3521B"/>
    <w:rsid w:val="00C35331"/>
    <w:rsid w:val="00C368D7"/>
    <w:rsid w:val="00C37129"/>
    <w:rsid w:val="00C37531"/>
    <w:rsid w:val="00C378E7"/>
    <w:rsid w:val="00C37C09"/>
    <w:rsid w:val="00C40413"/>
    <w:rsid w:val="00C418D6"/>
    <w:rsid w:val="00C420C9"/>
    <w:rsid w:val="00C424F7"/>
    <w:rsid w:val="00C42D79"/>
    <w:rsid w:val="00C42DE6"/>
    <w:rsid w:val="00C42F66"/>
    <w:rsid w:val="00C43AAC"/>
    <w:rsid w:val="00C43BC2"/>
    <w:rsid w:val="00C445BA"/>
    <w:rsid w:val="00C454A7"/>
    <w:rsid w:val="00C46152"/>
    <w:rsid w:val="00C470AA"/>
    <w:rsid w:val="00C5091A"/>
    <w:rsid w:val="00C53188"/>
    <w:rsid w:val="00C53D76"/>
    <w:rsid w:val="00C54581"/>
    <w:rsid w:val="00C545CF"/>
    <w:rsid w:val="00C54EE1"/>
    <w:rsid w:val="00C550BE"/>
    <w:rsid w:val="00C566B8"/>
    <w:rsid w:val="00C56CE6"/>
    <w:rsid w:val="00C5742C"/>
    <w:rsid w:val="00C57536"/>
    <w:rsid w:val="00C57765"/>
    <w:rsid w:val="00C57F27"/>
    <w:rsid w:val="00C60098"/>
    <w:rsid w:val="00C60910"/>
    <w:rsid w:val="00C6119B"/>
    <w:rsid w:val="00C61572"/>
    <w:rsid w:val="00C6362C"/>
    <w:rsid w:val="00C63C34"/>
    <w:rsid w:val="00C63C4A"/>
    <w:rsid w:val="00C64898"/>
    <w:rsid w:val="00C65674"/>
    <w:rsid w:val="00C65D50"/>
    <w:rsid w:val="00C65D53"/>
    <w:rsid w:val="00C6695F"/>
    <w:rsid w:val="00C70740"/>
    <w:rsid w:val="00C70847"/>
    <w:rsid w:val="00C708F5"/>
    <w:rsid w:val="00C70ADB"/>
    <w:rsid w:val="00C7293E"/>
    <w:rsid w:val="00C72C72"/>
    <w:rsid w:val="00C7312D"/>
    <w:rsid w:val="00C7396A"/>
    <w:rsid w:val="00C741E8"/>
    <w:rsid w:val="00C743FF"/>
    <w:rsid w:val="00C764C3"/>
    <w:rsid w:val="00C80870"/>
    <w:rsid w:val="00C81773"/>
    <w:rsid w:val="00C81952"/>
    <w:rsid w:val="00C81F6C"/>
    <w:rsid w:val="00C81F7E"/>
    <w:rsid w:val="00C839A7"/>
    <w:rsid w:val="00C83A84"/>
    <w:rsid w:val="00C84DDF"/>
    <w:rsid w:val="00C858A8"/>
    <w:rsid w:val="00C85FC0"/>
    <w:rsid w:val="00C85FC8"/>
    <w:rsid w:val="00C86EDC"/>
    <w:rsid w:val="00C87A48"/>
    <w:rsid w:val="00C900FB"/>
    <w:rsid w:val="00C9059D"/>
    <w:rsid w:val="00C91968"/>
    <w:rsid w:val="00C92473"/>
    <w:rsid w:val="00C940B2"/>
    <w:rsid w:val="00C95789"/>
    <w:rsid w:val="00C95CB6"/>
    <w:rsid w:val="00C96343"/>
    <w:rsid w:val="00C96535"/>
    <w:rsid w:val="00C96E98"/>
    <w:rsid w:val="00C97EBF"/>
    <w:rsid w:val="00CA0131"/>
    <w:rsid w:val="00CA04C4"/>
    <w:rsid w:val="00CA0C1A"/>
    <w:rsid w:val="00CA0D9F"/>
    <w:rsid w:val="00CA2870"/>
    <w:rsid w:val="00CA33E6"/>
    <w:rsid w:val="00CA5920"/>
    <w:rsid w:val="00CA5C34"/>
    <w:rsid w:val="00CA6344"/>
    <w:rsid w:val="00CA7789"/>
    <w:rsid w:val="00CA7A75"/>
    <w:rsid w:val="00CB01B1"/>
    <w:rsid w:val="00CB3F15"/>
    <w:rsid w:val="00CB459C"/>
    <w:rsid w:val="00CB4756"/>
    <w:rsid w:val="00CB495E"/>
    <w:rsid w:val="00CB4C74"/>
    <w:rsid w:val="00CB4D00"/>
    <w:rsid w:val="00CB4F22"/>
    <w:rsid w:val="00CB5C21"/>
    <w:rsid w:val="00CB7139"/>
    <w:rsid w:val="00CB738F"/>
    <w:rsid w:val="00CC00BB"/>
    <w:rsid w:val="00CC331F"/>
    <w:rsid w:val="00CC5A99"/>
    <w:rsid w:val="00CC65B4"/>
    <w:rsid w:val="00CD06F3"/>
    <w:rsid w:val="00CD1DE7"/>
    <w:rsid w:val="00CD2686"/>
    <w:rsid w:val="00CD3015"/>
    <w:rsid w:val="00CD3461"/>
    <w:rsid w:val="00CD6A98"/>
    <w:rsid w:val="00CD6C24"/>
    <w:rsid w:val="00CD7235"/>
    <w:rsid w:val="00CD7B17"/>
    <w:rsid w:val="00CE0147"/>
    <w:rsid w:val="00CE0AE7"/>
    <w:rsid w:val="00CE1863"/>
    <w:rsid w:val="00CE21CF"/>
    <w:rsid w:val="00CE25F4"/>
    <w:rsid w:val="00CE27DC"/>
    <w:rsid w:val="00CE2C7F"/>
    <w:rsid w:val="00CE34A7"/>
    <w:rsid w:val="00CE49D9"/>
    <w:rsid w:val="00CE4B0B"/>
    <w:rsid w:val="00CE4B48"/>
    <w:rsid w:val="00CE670E"/>
    <w:rsid w:val="00CE680A"/>
    <w:rsid w:val="00CE794E"/>
    <w:rsid w:val="00CE7BE5"/>
    <w:rsid w:val="00CF0A9D"/>
    <w:rsid w:val="00CF1AB5"/>
    <w:rsid w:val="00CF3966"/>
    <w:rsid w:val="00CF398A"/>
    <w:rsid w:val="00CF551F"/>
    <w:rsid w:val="00CF5A51"/>
    <w:rsid w:val="00CF66A5"/>
    <w:rsid w:val="00CF6B2D"/>
    <w:rsid w:val="00CF6B39"/>
    <w:rsid w:val="00CF6FFE"/>
    <w:rsid w:val="00CF7E89"/>
    <w:rsid w:val="00D006D8"/>
    <w:rsid w:val="00D0113C"/>
    <w:rsid w:val="00D01BD2"/>
    <w:rsid w:val="00D03071"/>
    <w:rsid w:val="00D03422"/>
    <w:rsid w:val="00D03734"/>
    <w:rsid w:val="00D06A03"/>
    <w:rsid w:val="00D06CF1"/>
    <w:rsid w:val="00D07B74"/>
    <w:rsid w:val="00D111D4"/>
    <w:rsid w:val="00D11567"/>
    <w:rsid w:val="00D12524"/>
    <w:rsid w:val="00D12657"/>
    <w:rsid w:val="00D128D2"/>
    <w:rsid w:val="00D128EB"/>
    <w:rsid w:val="00D136BE"/>
    <w:rsid w:val="00D1371F"/>
    <w:rsid w:val="00D13766"/>
    <w:rsid w:val="00D14FC6"/>
    <w:rsid w:val="00D15415"/>
    <w:rsid w:val="00D155BE"/>
    <w:rsid w:val="00D16719"/>
    <w:rsid w:val="00D16745"/>
    <w:rsid w:val="00D16CEB"/>
    <w:rsid w:val="00D17B96"/>
    <w:rsid w:val="00D21E5B"/>
    <w:rsid w:val="00D22355"/>
    <w:rsid w:val="00D23A03"/>
    <w:rsid w:val="00D24108"/>
    <w:rsid w:val="00D24A30"/>
    <w:rsid w:val="00D253FF"/>
    <w:rsid w:val="00D26919"/>
    <w:rsid w:val="00D30B51"/>
    <w:rsid w:val="00D30F78"/>
    <w:rsid w:val="00D31129"/>
    <w:rsid w:val="00D313DC"/>
    <w:rsid w:val="00D31E9E"/>
    <w:rsid w:val="00D31FF9"/>
    <w:rsid w:val="00D3210B"/>
    <w:rsid w:val="00D333C3"/>
    <w:rsid w:val="00D33948"/>
    <w:rsid w:val="00D345EC"/>
    <w:rsid w:val="00D3542C"/>
    <w:rsid w:val="00D3709A"/>
    <w:rsid w:val="00D407C6"/>
    <w:rsid w:val="00D40D01"/>
    <w:rsid w:val="00D4264B"/>
    <w:rsid w:val="00D42DD4"/>
    <w:rsid w:val="00D43EF6"/>
    <w:rsid w:val="00D44C80"/>
    <w:rsid w:val="00D44F94"/>
    <w:rsid w:val="00D46901"/>
    <w:rsid w:val="00D46995"/>
    <w:rsid w:val="00D46EAA"/>
    <w:rsid w:val="00D47521"/>
    <w:rsid w:val="00D47B86"/>
    <w:rsid w:val="00D47D6D"/>
    <w:rsid w:val="00D5204D"/>
    <w:rsid w:val="00D52230"/>
    <w:rsid w:val="00D53724"/>
    <w:rsid w:val="00D53B32"/>
    <w:rsid w:val="00D54873"/>
    <w:rsid w:val="00D55A43"/>
    <w:rsid w:val="00D565C8"/>
    <w:rsid w:val="00D569A5"/>
    <w:rsid w:val="00D56B9D"/>
    <w:rsid w:val="00D57156"/>
    <w:rsid w:val="00D60912"/>
    <w:rsid w:val="00D60DEA"/>
    <w:rsid w:val="00D61BF3"/>
    <w:rsid w:val="00D64CB6"/>
    <w:rsid w:val="00D70AED"/>
    <w:rsid w:val="00D71508"/>
    <w:rsid w:val="00D72730"/>
    <w:rsid w:val="00D72E88"/>
    <w:rsid w:val="00D7332B"/>
    <w:rsid w:val="00D73703"/>
    <w:rsid w:val="00D74FD5"/>
    <w:rsid w:val="00D7570E"/>
    <w:rsid w:val="00D76658"/>
    <w:rsid w:val="00D777EE"/>
    <w:rsid w:val="00D8269B"/>
    <w:rsid w:val="00D82DA6"/>
    <w:rsid w:val="00D832C6"/>
    <w:rsid w:val="00D8407B"/>
    <w:rsid w:val="00D84BA4"/>
    <w:rsid w:val="00D8539E"/>
    <w:rsid w:val="00D8594F"/>
    <w:rsid w:val="00D86667"/>
    <w:rsid w:val="00D86B5F"/>
    <w:rsid w:val="00D878C5"/>
    <w:rsid w:val="00D87BAA"/>
    <w:rsid w:val="00D90573"/>
    <w:rsid w:val="00D90D9A"/>
    <w:rsid w:val="00D910B2"/>
    <w:rsid w:val="00D91804"/>
    <w:rsid w:val="00D945A4"/>
    <w:rsid w:val="00D94BE4"/>
    <w:rsid w:val="00D9632A"/>
    <w:rsid w:val="00D968AA"/>
    <w:rsid w:val="00D96C8C"/>
    <w:rsid w:val="00D97824"/>
    <w:rsid w:val="00D97977"/>
    <w:rsid w:val="00DA0A22"/>
    <w:rsid w:val="00DA2121"/>
    <w:rsid w:val="00DA40E2"/>
    <w:rsid w:val="00DA4376"/>
    <w:rsid w:val="00DA4674"/>
    <w:rsid w:val="00DA484A"/>
    <w:rsid w:val="00DA4FD3"/>
    <w:rsid w:val="00DA573F"/>
    <w:rsid w:val="00DA641E"/>
    <w:rsid w:val="00DA652C"/>
    <w:rsid w:val="00DA70F5"/>
    <w:rsid w:val="00DA7D6A"/>
    <w:rsid w:val="00DB0127"/>
    <w:rsid w:val="00DB1ACD"/>
    <w:rsid w:val="00DB1E98"/>
    <w:rsid w:val="00DB32D6"/>
    <w:rsid w:val="00DB32EC"/>
    <w:rsid w:val="00DB37F3"/>
    <w:rsid w:val="00DB4740"/>
    <w:rsid w:val="00DB5731"/>
    <w:rsid w:val="00DB6430"/>
    <w:rsid w:val="00DB65A4"/>
    <w:rsid w:val="00DB7203"/>
    <w:rsid w:val="00DC143C"/>
    <w:rsid w:val="00DC16F9"/>
    <w:rsid w:val="00DC170D"/>
    <w:rsid w:val="00DC2548"/>
    <w:rsid w:val="00DC256E"/>
    <w:rsid w:val="00DC35A5"/>
    <w:rsid w:val="00DC3E3C"/>
    <w:rsid w:val="00DC4162"/>
    <w:rsid w:val="00DC4F86"/>
    <w:rsid w:val="00DC6D9A"/>
    <w:rsid w:val="00DD220D"/>
    <w:rsid w:val="00DD293C"/>
    <w:rsid w:val="00DD679A"/>
    <w:rsid w:val="00DD756F"/>
    <w:rsid w:val="00DD7CB9"/>
    <w:rsid w:val="00DE012D"/>
    <w:rsid w:val="00DE1B82"/>
    <w:rsid w:val="00DE2C3D"/>
    <w:rsid w:val="00DE32BB"/>
    <w:rsid w:val="00DE429B"/>
    <w:rsid w:val="00DE4537"/>
    <w:rsid w:val="00DE4678"/>
    <w:rsid w:val="00DE4D44"/>
    <w:rsid w:val="00DE508D"/>
    <w:rsid w:val="00DE5271"/>
    <w:rsid w:val="00DE53C1"/>
    <w:rsid w:val="00DE6759"/>
    <w:rsid w:val="00DF021F"/>
    <w:rsid w:val="00DF1101"/>
    <w:rsid w:val="00DF1B51"/>
    <w:rsid w:val="00DF32EE"/>
    <w:rsid w:val="00DF578D"/>
    <w:rsid w:val="00DF63DF"/>
    <w:rsid w:val="00E00E8A"/>
    <w:rsid w:val="00E016A1"/>
    <w:rsid w:val="00E02BA4"/>
    <w:rsid w:val="00E04023"/>
    <w:rsid w:val="00E04806"/>
    <w:rsid w:val="00E049E0"/>
    <w:rsid w:val="00E05385"/>
    <w:rsid w:val="00E05799"/>
    <w:rsid w:val="00E05838"/>
    <w:rsid w:val="00E061AA"/>
    <w:rsid w:val="00E067C4"/>
    <w:rsid w:val="00E10EF4"/>
    <w:rsid w:val="00E11873"/>
    <w:rsid w:val="00E119AC"/>
    <w:rsid w:val="00E11CE4"/>
    <w:rsid w:val="00E11DB2"/>
    <w:rsid w:val="00E1221D"/>
    <w:rsid w:val="00E128B8"/>
    <w:rsid w:val="00E147EA"/>
    <w:rsid w:val="00E149C1"/>
    <w:rsid w:val="00E14AF7"/>
    <w:rsid w:val="00E1516E"/>
    <w:rsid w:val="00E15556"/>
    <w:rsid w:val="00E15BE3"/>
    <w:rsid w:val="00E15EE3"/>
    <w:rsid w:val="00E15FA0"/>
    <w:rsid w:val="00E16948"/>
    <w:rsid w:val="00E176A9"/>
    <w:rsid w:val="00E20033"/>
    <w:rsid w:val="00E209DB"/>
    <w:rsid w:val="00E20EC3"/>
    <w:rsid w:val="00E21EE3"/>
    <w:rsid w:val="00E225EA"/>
    <w:rsid w:val="00E235FA"/>
    <w:rsid w:val="00E244D4"/>
    <w:rsid w:val="00E266A9"/>
    <w:rsid w:val="00E26A8D"/>
    <w:rsid w:val="00E27E04"/>
    <w:rsid w:val="00E30479"/>
    <w:rsid w:val="00E30659"/>
    <w:rsid w:val="00E320C8"/>
    <w:rsid w:val="00E341B0"/>
    <w:rsid w:val="00E3554F"/>
    <w:rsid w:val="00E375E7"/>
    <w:rsid w:val="00E37ECC"/>
    <w:rsid w:val="00E403F5"/>
    <w:rsid w:val="00E4124D"/>
    <w:rsid w:val="00E41C72"/>
    <w:rsid w:val="00E427C3"/>
    <w:rsid w:val="00E4296F"/>
    <w:rsid w:val="00E42A69"/>
    <w:rsid w:val="00E433DD"/>
    <w:rsid w:val="00E44A75"/>
    <w:rsid w:val="00E4673E"/>
    <w:rsid w:val="00E46978"/>
    <w:rsid w:val="00E46FFB"/>
    <w:rsid w:val="00E50058"/>
    <w:rsid w:val="00E508D8"/>
    <w:rsid w:val="00E50CB3"/>
    <w:rsid w:val="00E512B5"/>
    <w:rsid w:val="00E51C03"/>
    <w:rsid w:val="00E52E67"/>
    <w:rsid w:val="00E53186"/>
    <w:rsid w:val="00E533D0"/>
    <w:rsid w:val="00E53869"/>
    <w:rsid w:val="00E53F81"/>
    <w:rsid w:val="00E547B4"/>
    <w:rsid w:val="00E549A7"/>
    <w:rsid w:val="00E55B7C"/>
    <w:rsid w:val="00E55CDA"/>
    <w:rsid w:val="00E57E5D"/>
    <w:rsid w:val="00E60301"/>
    <w:rsid w:val="00E61D5B"/>
    <w:rsid w:val="00E61F62"/>
    <w:rsid w:val="00E63487"/>
    <w:rsid w:val="00E64B06"/>
    <w:rsid w:val="00E65C40"/>
    <w:rsid w:val="00E66062"/>
    <w:rsid w:val="00E66665"/>
    <w:rsid w:val="00E67604"/>
    <w:rsid w:val="00E6765A"/>
    <w:rsid w:val="00E701DF"/>
    <w:rsid w:val="00E7223B"/>
    <w:rsid w:val="00E72534"/>
    <w:rsid w:val="00E72AC1"/>
    <w:rsid w:val="00E72B46"/>
    <w:rsid w:val="00E74726"/>
    <w:rsid w:val="00E75752"/>
    <w:rsid w:val="00E764E6"/>
    <w:rsid w:val="00E76714"/>
    <w:rsid w:val="00E768E4"/>
    <w:rsid w:val="00E77B1E"/>
    <w:rsid w:val="00E77CB3"/>
    <w:rsid w:val="00E8139A"/>
    <w:rsid w:val="00E81AA3"/>
    <w:rsid w:val="00E81CEF"/>
    <w:rsid w:val="00E81F1C"/>
    <w:rsid w:val="00E82065"/>
    <w:rsid w:val="00E83843"/>
    <w:rsid w:val="00E8439B"/>
    <w:rsid w:val="00E848B8"/>
    <w:rsid w:val="00E84BEC"/>
    <w:rsid w:val="00E854FA"/>
    <w:rsid w:val="00E8561F"/>
    <w:rsid w:val="00E87E55"/>
    <w:rsid w:val="00E87ED3"/>
    <w:rsid w:val="00E907BF"/>
    <w:rsid w:val="00E90817"/>
    <w:rsid w:val="00E92E3F"/>
    <w:rsid w:val="00E92F8B"/>
    <w:rsid w:val="00E93103"/>
    <w:rsid w:val="00E937EC"/>
    <w:rsid w:val="00E93FEF"/>
    <w:rsid w:val="00E9602F"/>
    <w:rsid w:val="00E9642E"/>
    <w:rsid w:val="00E968B7"/>
    <w:rsid w:val="00E978FF"/>
    <w:rsid w:val="00EA20F5"/>
    <w:rsid w:val="00EA21B8"/>
    <w:rsid w:val="00EA332A"/>
    <w:rsid w:val="00EA3476"/>
    <w:rsid w:val="00EA35F9"/>
    <w:rsid w:val="00EA37B3"/>
    <w:rsid w:val="00EA3C6A"/>
    <w:rsid w:val="00EA791B"/>
    <w:rsid w:val="00EB093A"/>
    <w:rsid w:val="00EB13FE"/>
    <w:rsid w:val="00EB1C64"/>
    <w:rsid w:val="00EB1EE7"/>
    <w:rsid w:val="00EB3FF2"/>
    <w:rsid w:val="00EB653C"/>
    <w:rsid w:val="00EB73C5"/>
    <w:rsid w:val="00EB742C"/>
    <w:rsid w:val="00EC06B3"/>
    <w:rsid w:val="00EC0E01"/>
    <w:rsid w:val="00EC12D9"/>
    <w:rsid w:val="00EC2B51"/>
    <w:rsid w:val="00EC51B1"/>
    <w:rsid w:val="00EC527F"/>
    <w:rsid w:val="00EC5426"/>
    <w:rsid w:val="00EC58E6"/>
    <w:rsid w:val="00EC68FB"/>
    <w:rsid w:val="00EC7E23"/>
    <w:rsid w:val="00ED05E8"/>
    <w:rsid w:val="00ED1E21"/>
    <w:rsid w:val="00ED1EE4"/>
    <w:rsid w:val="00ED2105"/>
    <w:rsid w:val="00ED29A9"/>
    <w:rsid w:val="00ED3B24"/>
    <w:rsid w:val="00ED4649"/>
    <w:rsid w:val="00ED4956"/>
    <w:rsid w:val="00ED50C2"/>
    <w:rsid w:val="00ED54B4"/>
    <w:rsid w:val="00ED5E6B"/>
    <w:rsid w:val="00ED6132"/>
    <w:rsid w:val="00ED6802"/>
    <w:rsid w:val="00ED7043"/>
    <w:rsid w:val="00ED731C"/>
    <w:rsid w:val="00EE2A68"/>
    <w:rsid w:val="00EE5005"/>
    <w:rsid w:val="00EE5136"/>
    <w:rsid w:val="00EE5807"/>
    <w:rsid w:val="00EE5D54"/>
    <w:rsid w:val="00EE7784"/>
    <w:rsid w:val="00EF03B8"/>
    <w:rsid w:val="00EF10B2"/>
    <w:rsid w:val="00EF14AC"/>
    <w:rsid w:val="00EF2744"/>
    <w:rsid w:val="00EF3C35"/>
    <w:rsid w:val="00EF3D93"/>
    <w:rsid w:val="00EF4394"/>
    <w:rsid w:val="00EF4B95"/>
    <w:rsid w:val="00EF4C00"/>
    <w:rsid w:val="00EF539B"/>
    <w:rsid w:val="00EF5461"/>
    <w:rsid w:val="00EF5AC4"/>
    <w:rsid w:val="00EF6B3F"/>
    <w:rsid w:val="00EF6DF8"/>
    <w:rsid w:val="00EF7702"/>
    <w:rsid w:val="00F0032B"/>
    <w:rsid w:val="00F02E76"/>
    <w:rsid w:val="00F03A00"/>
    <w:rsid w:val="00F043C6"/>
    <w:rsid w:val="00F0673A"/>
    <w:rsid w:val="00F105A6"/>
    <w:rsid w:val="00F11FE8"/>
    <w:rsid w:val="00F12E41"/>
    <w:rsid w:val="00F13328"/>
    <w:rsid w:val="00F13A9F"/>
    <w:rsid w:val="00F14777"/>
    <w:rsid w:val="00F155C3"/>
    <w:rsid w:val="00F16459"/>
    <w:rsid w:val="00F165A2"/>
    <w:rsid w:val="00F21136"/>
    <w:rsid w:val="00F21407"/>
    <w:rsid w:val="00F21CAE"/>
    <w:rsid w:val="00F22692"/>
    <w:rsid w:val="00F22A71"/>
    <w:rsid w:val="00F24746"/>
    <w:rsid w:val="00F2492C"/>
    <w:rsid w:val="00F24BD7"/>
    <w:rsid w:val="00F25C61"/>
    <w:rsid w:val="00F25FEE"/>
    <w:rsid w:val="00F265CF"/>
    <w:rsid w:val="00F26CD7"/>
    <w:rsid w:val="00F26E5D"/>
    <w:rsid w:val="00F278D1"/>
    <w:rsid w:val="00F27C64"/>
    <w:rsid w:val="00F34346"/>
    <w:rsid w:val="00F346D2"/>
    <w:rsid w:val="00F34D8C"/>
    <w:rsid w:val="00F34DEE"/>
    <w:rsid w:val="00F354C6"/>
    <w:rsid w:val="00F35E4C"/>
    <w:rsid w:val="00F404D7"/>
    <w:rsid w:val="00F40CED"/>
    <w:rsid w:val="00F421AF"/>
    <w:rsid w:val="00F425B6"/>
    <w:rsid w:val="00F42AC2"/>
    <w:rsid w:val="00F43A5B"/>
    <w:rsid w:val="00F447EB"/>
    <w:rsid w:val="00F46721"/>
    <w:rsid w:val="00F468D9"/>
    <w:rsid w:val="00F46C9B"/>
    <w:rsid w:val="00F47032"/>
    <w:rsid w:val="00F477D1"/>
    <w:rsid w:val="00F47925"/>
    <w:rsid w:val="00F47EED"/>
    <w:rsid w:val="00F50F8E"/>
    <w:rsid w:val="00F516C8"/>
    <w:rsid w:val="00F530BF"/>
    <w:rsid w:val="00F53473"/>
    <w:rsid w:val="00F53A60"/>
    <w:rsid w:val="00F543C4"/>
    <w:rsid w:val="00F55013"/>
    <w:rsid w:val="00F556B4"/>
    <w:rsid w:val="00F56B70"/>
    <w:rsid w:val="00F60D97"/>
    <w:rsid w:val="00F60EE7"/>
    <w:rsid w:val="00F60FAC"/>
    <w:rsid w:val="00F611F1"/>
    <w:rsid w:val="00F614AC"/>
    <w:rsid w:val="00F620AC"/>
    <w:rsid w:val="00F622F5"/>
    <w:rsid w:val="00F62B03"/>
    <w:rsid w:val="00F62B4B"/>
    <w:rsid w:val="00F6331C"/>
    <w:rsid w:val="00F63348"/>
    <w:rsid w:val="00F648CB"/>
    <w:rsid w:val="00F64ED6"/>
    <w:rsid w:val="00F65105"/>
    <w:rsid w:val="00F65281"/>
    <w:rsid w:val="00F65615"/>
    <w:rsid w:val="00F6630C"/>
    <w:rsid w:val="00F670F7"/>
    <w:rsid w:val="00F678C2"/>
    <w:rsid w:val="00F70DBD"/>
    <w:rsid w:val="00F71654"/>
    <w:rsid w:val="00F71CBA"/>
    <w:rsid w:val="00F7277D"/>
    <w:rsid w:val="00F72A3E"/>
    <w:rsid w:val="00F72E43"/>
    <w:rsid w:val="00F74144"/>
    <w:rsid w:val="00F74C31"/>
    <w:rsid w:val="00F75377"/>
    <w:rsid w:val="00F75978"/>
    <w:rsid w:val="00F80A41"/>
    <w:rsid w:val="00F81731"/>
    <w:rsid w:val="00F8210B"/>
    <w:rsid w:val="00F827BC"/>
    <w:rsid w:val="00F82FA3"/>
    <w:rsid w:val="00F8332A"/>
    <w:rsid w:val="00F8393A"/>
    <w:rsid w:val="00F83A01"/>
    <w:rsid w:val="00F83F53"/>
    <w:rsid w:val="00F849F0"/>
    <w:rsid w:val="00F87563"/>
    <w:rsid w:val="00F87AD9"/>
    <w:rsid w:val="00F915F0"/>
    <w:rsid w:val="00F9288D"/>
    <w:rsid w:val="00F92C9D"/>
    <w:rsid w:val="00F92FCE"/>
    <w:rsid w:val="00F9357A"/>
    <w:rsid w:val="00F936EF"/>
    <w:rsid w:val="00F93BF4"/>
    <w:rsid w:val="00F94246"/>
    <w:rsid w:val="00F949B1"/>
    <w:rsid w:val="00F951C4"/>
    <w:rsid w:val="00F96A84"/>
    <w:rsid w:val="00F96AFE"/>
    <w:rsid w:val="00F975C5"/>
    <w:rsid w:val="00FA074F"/>
    <w:rsid w:val="00FA0ACA"/>
    <w:rsid w:val="00FA1FDE"/>
    <w:rsid w:val="00FA2111"/>
    <w:rsid w:val="00FA2941"/>
    <w:rsid w:val="00FA3C6C"/>
    <w:rsid w:val="00FA3E2F"/>
    <w:rsid w:val="00FA3FB5"/>
    <w:rsid w:val="00FA441D"/>
    <w:rsid w:val="00FA455B"/>
    <w:rsid w:val="00FA48F8"/>
    <w:rsid w:val="00FA4D46"/>
    <w:rsid w:val="00FA4D78"/>
    <w:rsid w:val="00FA4F7E"/>
    <w:rsid w:val="00FA6211"/>
    <w:rsid w:val="00FB0F7E"/>
    <w:rsid w:val="00FB10FD"/>
    <w:rsid w:val="00FB30F4"/>
    <w:rsid w:val="00FB3912"/>
    <w:rsid w:val="00FB4506"/>
    <w:rsid w:val="00FB4EB7"/>
    <w:rsid w:val="00FB53CF"/>
    <w:rsid w:val="00FB5F82"/>
    <w:rsid w:val="00FC0C0D"/>
    <w:rsid w:val="00FC293F"/>
    <w:rsid w:val="00FC2C42"/>
    <w:rsid w:val="00FC310F"/>
    <w:rsid w:val="00FC4238"/>
    <w:rsid w:val="00FC460E"/>
    <w:rsid w:val="00FC47A9"/>
    <w:rsid w:val="00FC4B70"/>
    <w:rsid w:val="00FC517A"/>
    <w:rsid w:val="00FC5CDF"/>
    <w:rsid w:val="00FC6660"/>
    <w:rsid w:val="00FC6758"/>
    <w:rsid w:val="00FC6B93"/>
    <w:rsid w:val="00FC6D60"/>
    <w:rsid w:val="00FC6E43"/>
    <w:rsid w:val="00FC7079"/>
    <w:rsid w:val="00FC78EC"/>
    <w:rsid w:val="00FD04BA"/>
    <w:rsid w:val="00FD1CE5"/>
    <w:rsid w:val="00FD2C6C"/>
    <w:rsid w:val="00FD3295"/>
    <w:rsid w:val="00FD491D"/>
    <w:rsid w:val="00FD4CEF"/>
    <w:rsid w:val="00FD4F68"/>
    <w:rsid w:val="00FD547D"/>
    <w:rsid w:val="00FD6044"/>
    <w:rsid w:val="00FD76ED"/>
    <w:rsid w:val="00FE09B1"/>
    <w:rsid w:val="00FE1AE2"/>
    <w:rsid w:val="00FE1BB1"/>
    <w:rsid w:val="00FE2107"/>
    <w:rsid w:val="00FE3EDA"/>
    <w:rsid w:val="00FE408C"/>
    <w:rsid w:val="00FE51CB"/>
    <w:rsid w:val="00FE5CD2"/>
    <w:rsid w:val="00FE6E96"/>
    <w:rsid w:val="00FE7F4A"/>
    <w:rsid w:val="00FF03FB"/>
    <w:rsid w:val="00FF0689"/>
    <w:rsid w:val="00FF1055"/>
    <w:rsid w:val="00FF128B"/>
    <w:rsid w:val="00FF14C9"/>
    <w:rsid w:val="00FF2098"/>
    <w:rsid w:val="00FF2603"/>
    <w:rsid w:val="00FF2635"/>
    <w:rsid w:val="00FF33CF"/>
    <w:rsid w:val="00FF3A98"/>
    <w:rsid w:val="00FF3B15"/>
    <w:rsid w:val="00FF4469"/>
    <w:rsid w:val="00FF46E1"/>
    <w:rsid w:val="00FF535A"/>
    <w:rsid w:val="00FF5640"/>
    <w:rsid w:val="00FF73E0"/>
    <w:rsid w:val="00FF77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F138E"/>
  <w15:chartTrackingRefBased/>
  <w15:docId w15:val="{973942E0-B520-4548-8032-57F8554AD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qFormat="1"/>
    <w:lsdException w:name="HTML Code" w:semiHidden="1" w:unhideWhenUsed="1" w:qFormat="1"/>
    <w:lsdException w:name="HTML Definition" w:semiHidden="1" w:unhideWhenUsed="1"/>
    <w:lsdException w:name="HTML Keyboard" w:semiHidden="1" w:unhideWhenUsed="1" w:qFormat="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706D9E"/>
    <w:pPr>
      <w:spacing w:after="120" w:line="276" w:lineRule="auto"/>
      <w:jc w:val="both"/>
    </w:pPr>
    <w:rPr>
      <w:rFonts w:ascii="Constantia" w:hAnsi="Constantia" w:cs="Times New Roman"/>
      <w:sz w:val="24"/>
      <w:szCs w:val="24"/>
      <w:lang w:eastAsia="en-GB"/>
    </w:rPr>
  </w:style>
  <w:style w:type="paragraph" w:styleId="Heading1">
    <w:name w:val="heading 1"/>
    <w:aliases w:val="IPS Heading 1"/>
    <w:basedOn w:val="ListParagraph"/>
    <w:link w:val="Heading1Char"/>
    <w:autoRedefine/>
    <w:uiPriority w:val="9"/>
    <w:qFormat/>
    <w:rsid w:val="003B69D0"/>
    <w:pPr>
      <w:keepNext/>
      <w:keepLines/>
      <w:spacing w:before="360" w:after="240"/>
      <w:ind w:left="0"/>
      <w:contextualSpacing w:val="0"/>
      <w:jc w:val="left"/>
      <w:outlineLvl w:val="0"/>
    </w:pPr>
    <w:rPr>
      <w:rFonts w:eastAsiaTheme="majorEastAsia" w:cstheme="majorBidi"/>
      <w:b/>
      <w:bCs/>
      <w:noProof/>
      <w:sz w:val="32"/>
      <w:szCs w:val="32"/>
      <w:lang w:eastAsia="en-US"/>
    </w:rPr>
  </w:style>
  <w:style w:type="paragraph" w:styleId="Heading2">
    <w:name w:val="heading 2"/>
    <w:aliases w:val="IPS Heading 2"/>
    <w:basedOn w:val="Heading1"/>
    <w:link w:val="Heading2Char"/>
    <w:autoRedefine/>
    <w:uiPriority w:val="9"/>
    <w:unhideWhenUsed/>
    <w:qFormat/>
    <w:rsid w:val="00C42D79"/>
    <w:pPr>
      <w:shd w:val="clear" w:color="auto" w:fill="FFFFFF"/>
      <w:spacing w:before="480" w:after="180"/>
      <w:jc w:val="both"/>
      <w:outlineLvl w:val="1"/>
    </w:pPr>
    <w:rPr>
      <w:rFonts w:eastAsiaTheme="minorHAnsi"/>
      <w:color w:val="171717"/>
      <w:sz w:val="28"/>
    </w:rPr>
  </w:style>
  <w:style w:type="paragraph" w:styleId="Heading3">
    <w:name w:val="heading 3"/>
    <w:aliases w:val="IPS Heading 3"/>
    <w:basedOn w:val="TOC3"/>
    <w:next w:val="Normal"/>
    <w:link w:val="Heading3Char"/>
    <w:autoRedefine/>
    <w:uiPriority w:val="9"/>
    <w:unhideWhenUsed/>
    <w:qFormat/>
    <w:rsid w:val="003B69D0"/>
    <w:pPr>
      <w:shd w:val="clear" w:color="auto" w:fill="FFFFFF" w:themeFill="background1"/>
      <w:tabs>
        <w:tab w:val="left" w:pos="960"/>
        <w:tab w:val="right" w:leader="dot" w:pos="9010"/>
      </w:tabs>
      <w:spacing w:before="120"/>
      <w:ind w:left="0"/>
      <w:outlineLvl w:val="2"/>
    </w:pPr>
    <w:rPr>
      <w:b/>
      <w:bCs/>
      <w:noProof/>
      <w:u w:val="single"/>
    </w:rPr>
  </w:style>
  <w:style w:type="paragraph" w:styleId="Heading4">
    <w:name w:val="heading 4"/>
    <w:basedOn w:val="Normal"/>
    <w:next w:val="Normal"/>
    <w:link w:val="Heading4Char"/>
    <w:uiPriority w:val="9"/>
    <w:unhideWhenUsed/>
    <w:qFormat/>
    <w:rsid w:val="004D2E14"/>
    <w:pPr>
      <w:keepNext/>
      <w:keepLines/>
      <w:spacing w:before="12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4D2E14"/>
    <w:pPr>
      <w:keepNext/>
      <w:keepLines/>
      <w:spacing w:before="120"/>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unhideWhenUsed/>
    <w:qFormat/>
    <w:rsid w:val="00071C57"/>
    <w:pPr>
      <w:keepNext/>
      <w:keepLines/>
      <w:spacing w:before="40" w:after="0"/>
      <w:outlineLvl w:val="5"/>
    </w:pPr>
    <w:rPr>
      <w:rFonts w:asciiTheme="majorHAnsi" w:eastAsiaTheme="majorEastAsia" w:hAnsiTheme="majorHAnsi" w:cstheme="majorBidi"/>
      <w:i/>
      <w:color w:val="000000" w:themeColor="text1"/>
      <w:u w:val="single"/>
    </w:rPr>
  </w:style>
  <w:style w:type="paragraph" w:styleId="Heading7">
    <w:name w:val="heading 7"/>
    <w:basedOn w:val="Normal"/>
    <w:next w:val="Normal"/>
    <w:link w:val="Heading7Char"/>
    <w:uiPriority w:val="9"/>
    <w:unhideWhenUsed/>
    <w:qFormat/>
    <w:rsid w:val="00EF4C00"/>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411F57"/>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IPS Heading 1 Char"/>
    <w:basedOn w:val="DefaultParagraphFont"/>
    <w:link w:val="Heading1"/>
    <w:uiPriority w:val="9"/>
    <w:qFormat/>
    <w:rsid w:val="003B69D0"/>
    <w:rPr>
      <w:rFonts w:ascii="Constantia" w:eastAsiaTheme="majorEastAsia" w:hAnsi="Constantia" w:cstheme="majorBidi"/>
      <w:b/>
      <w:bCs/>
      <w:noProof/>
      <w:sz w:val="32"/>
      <w:szCs w:val="32"/>
    </w:rPr>
  </w:style>
  <w:style w:type="character" w:customStyle="1" w:styleId="Heading2Char">
    <w:name w:val="Heading 2 Char"/>
    <w:aliases w:val="IPS Heading 2 Char"/>
    <w:basedOn w:val="DefaultParagraphFont"/>
    <w:link w:val="Heading2"/>
    <w:uiPriority w:val="9"/>
    <w:qFormat/>
    <w:rsid w:val="00C42D79"/>
    <w:rPr>
      <w:rFonts w:ascii="Constantia" w:hAnsi="Constantia" w:cstheme="majorBidi"/>
      <w:b/>
      <w:bCs/>
      <w:noProof/>
      <w:color w:val="171717"/>
      <w:sz w:val="28"/>
      <w:szCs w:val="32"/>
      <w:shd w:val="clear" w:color="auto" w:fill="FFFFFF"/>
    </w:rPr>
  </w:style>
  <w:style w:type="character" w:customStyle="1" w:styleId="Heading3Char">
    <w:name w:val="Heading 3 Char"/>
    <w:aliases w:val="IPS Heading 3 Char"/>
    <w:basedOn w:val="DefaultParagraphFont"/>
    <w:link w:val="Heading3"/>
    <w:uiPriority w:val="9"/>
    <w:qFormat/>
    <w:rsid w:val="003B69D0"/>
    <w:rPr>
      <w:rFonts w:ascii="Constantia" w:hAnsi="Constantia" w:cs="Times New Roman"/>
      <w:b/>
      <w:bCs/>
      <w:noProof/>
      <w:sz w:val="24"/>
      <w:szCs w:val="24"/>
      <w:u w:val="single"/>
      <w:shd w:val="clear" w:color="auto" w:fill="FFFFFF" w:themeFill="background1"/>
      <w:lang w:eastAsia="en-GB"/>
    </w:rPr>
  </w:style>
  <w:style w:type="character" w:customStyle="1" w:styleId="Heading4Char">
    <w:name w:val="Heading 4 Char"/>
    <w:basedOn w:val="DefaultParagraphFont"/>
    <w:link w:val="Heading4"/>
    <w:uiPriority w:val="9"/>
    <w:qFormat/>
    <w:rsid w:val="004D2E14"/>
    <w:rPr>
      <w:rFonts w:ascii="Constantia" w:eastAsiaTheme="majorEastAsia" w:hAnsi="Constantia" w:cstheme="majorBidi"/>
      <w:b/>
      <w:i/>
      <w:iCs/>
      <w:sz w:val="24"/>
      <w:szCs w:val="24"/>
      <w:lang w:eastAsia="en-GB"/>
    </w:rPr>
  </w:style>
  <w:style w:type="character" w:customStyle="1" w:styleId="Heading5Char">
    <w:name w:val="Heading 5 Char"/>
    <w:basedOn w:val="DefaultParagraphFont"/>
    <w:link w:val="Heading5"/>
    <w:uiPriority w:val="9"/>
    <w:qFormat/>
    <w:rsid w:val="004D2E14"/>
    <w:rPr>
      <w:rFonts w:asciiTheme="majorHAnsi" w:eastAsiaTheme="majorEastAsia" w:hAnsiTheme="majorHAnsi" w:cstheme="majorBidi"/>
      <w:b/>
      <w:i/>
      <w:sz w:val="24"/>
      <w:szCs w:val="24"/>
      <w:lang w:eastAsia="en-GB"/>
    </w:rPr>
  </w:style>
  <w:style w:type="paragraph" w:styleId="Header">
    <w:name w:val="header"/>
    <w:basedOn w:val="Normal"/>
    <w:link w:val="HeaderChar"/>
    <w:uiPriority w:val="99"/>
    <w:unhideWhenUsed/>
    <w:qFormat/>
    <w:rsid w:val="004D2E14"/>
    <w:pPr>
      <w:tabs>
        <w:tab w:val="center" w:pos="4513"/>
        <w:tab w:val="right" w:pos="9026"/>
      </w:tabs>
    </w:pPr>
  </w:style>
  <w:style w:type="character" w:customStyle="1" w:styleId="HeaderChar">
    <w:name w:val="Header Char"/>
    <w:basedOn w:val="DefaultParagraphFont"/>
    <w:link w:val="Header"/>
    <w:uiPriority w:val="99"/>
    <w:qFormat/>
    <w:rsid w:val="004D2E14"/>
    <w:rPr>
      <w:rFonts w:ascii="Constantia" w:hAnsi="Constantia" w:cs="Times New Roman"/>
      <w:sz w:val="24"/>
      <w:szCs w:val="24"/>
      <w:lang w:eastAsia="en-GB"/>
    </w:rPr>
  </w:style>
  <w:style w:type="paragraph" w:styleId="Footer">
    <w:name w:val="footer"/>
    <w:basedOn w:val="Normal"/>
    <w:link w:val="FooterChar"/>
    <w:uiPriority w:val="99"/>
    <w:unhideWhenUsed/>
    <w:qFormat/>
    <w:rsid w:val="004D2E14"/>
    <w:pPr>
      <w:tabs>
        <w:tab w:val="center" w:pos="4513"/>
        <w:tab w:val="right" w:pos="9026"/>
      </w:tabs>
    </w:pPr>
  </w:style>
  <w:style w:type="character" w:customStyle="1" w:styleId="FooterChar">
    <w:name w:val="Footer Char"/>
    <w:basedOn w:val="DefaultParagraphFont"/>
    <w:link w:val="Footer"/>
    <w:uiPriority w:val="99"/>
    <w:qFormat/>
    <w:rsid w:val="004D2E14"/>
    <w:rPr>
      <w:rFonts w:ascii="Constantia" w:hAnsi="Constantia" w:cs="Times New Roman"/>
      <w:sz w:val="24"/>
      <w:szCs w:val="24"/>
      <w:lang w:eastAsia="en-GB"/>
    </w:rPr>
  </w:style>
  <w:style w:type="paragraph" w:styleId="ListParagraph">
    <w:name w:val="List Paragraph"/>
    <w:aliases w:val="PQ"/>
    <w:basedOn w:val="Normal"/>
    <w:link w:val="ListParagraphChar"/>
    <w:uiPriority w:val="34"/>
    <w:qFormat/>
    <w:rsid w:val="004D2E14"/>
    <w:pPr>
      <w:ind w:left="720"/>
      <w:contextualSpacing/>
    </w:pPr>
  </w:style>
  <w:style w:type="character" w:styleId="PageNumber">
    <w:name w:val="page number"/>
    <w:basedOn w:val="DefaultParagraphFont"/>
    <w:uiPriority w:val="99"/>
    <w:semiHidden/>
    <w:unhideWhenUsed/>
    <w:qFormat/>
    <w:rsid w:val="004D2E14"/>
  </w:style>
  <w:style w:type="paragraph" w:styleId="Title">
    <w:name w:val="Title"/>
    <w:aliases w:val="IPS Title"/>
    <w:basedOn w:val="Normal"/>
    <w:next w:val="Normal"/>
    <w:link w:val="TitleChar"/>
    <w:autoRedefine/>
    <w:qFormat/>
    <w:rsid w:val="00955920"/>
    <w:pPr>
      <w:spacing w:line="240" w:lineRule="auto"/>
      <w:contextualSpacing/>
      <w:jc w:val="center"/>
    </w:pPr>
    <w:rPr>
      <w:rFonts w:eastAsiaTheme="majorEastAsia" w:cstheme="majorBidi"/>
      <w:b/>
      <w:bCs/>
      <w:color w:val="000000" w:themeColor="text1"/>
      <w:spacing w:val="-10"/>
      <w:kern w:val="28"/>
      <w:sz w:val="44"/>
      <w:szCs w:val="56"/>
    </w:rPr>
  </w:style>
  <w:style w:type="character" w:customStyle="1" w:styleId="TitleChar">
    <w:name w:val="Title Char"/>
    <w:aliases w:val="IPS Title Char"/>
    <w:basedOn w:val="DefaultParagraphFont"/>
    <w:link w:val="Title"/>
    <w:qFormat/>
    <w:rsid w:val="00955920"/>
    <w:rPr>
      <w:rFonts w:ascii="Constantia" w:eastAsiaTheme="majorEastAsia" w:hAnsi="Constantia" w:cstheme="majorBidi"/>
      <w:b/>
      <w:bCs/>
      <w:color w:val="000000" w:themeColor="text1"/>
      <w:spacing w:val="-10"/>
      <w:kern w:val="28"/>
      <w:sz w:val="44"/>
      <w:szCs w:val="56"/>
      <w:lang w:eastAsia="en-GB"/>
    </w:rPr>
  </w:style>
  <w:style w:type="paragraph" w:styleId="TOC2">
    <w:name w:val="toc 2"/>
    <w:basedOn w:val="Normal"/>
    <w:next w:val="Normal"/>
    <w:autoRedefine/>
    <w:uiPriority w:val="39"/>
    <w:unhideWhenUsed/>
    <w:qFormat/>
    <w:rsid w:val="004D2E14"/>
    <w:pPr>
      <w:ind w:left="240"/>
    </w:pPr>
  </w:style>
  <w:style w:type="paragraph" w:styleId="TOC1">
    <w:name w:val="toc 1"/>
    <w:basedOn w:val="Normal"/>
    <w:next w:val="Normal"/>
    <w:autoRedefine/>
    <w:uiPriority w:val="39"/>
    <w:unhideWhenUsed/>
    <w:qFormat/>
    <w:rsid w:val="005B15F2"/>
    <w:pPr>
      <w:tabs>
        <w:tab w:val="right" w:leader="dot" w:pos="9016"/>
      </w:tabs>
      <w:spacing w:after="100"/>
    </w:pPr>
    <w:rPr>
      <w:b/>
      <w:noProof/>
      <w:color w:val="000000" w:themeColor="text1"/>
      <w:sz w:val="28"/>
      <w:szCs w:val="28"/>
    </w:rPr>
  </w:style>
  <w:style w:type="paragraph" w:styleId="TOC3">
    <w:name w:val="toc 3"/>
    <w:basedOn w:val="Normal"/>
    <w:next w:val="Normal"/>
    <w:autoRedefine/>
    <w:uiPriority w:val="39"/>
    <w:unhideWhenUsed/>
    <w:qFormat/>
    <w:rsid w:val="004D2E14"/>
    <w:pPr>
      <w:ind w:left="480"/>
    </w:pPr>
  </w:style>
  <w:style w:type="paragraph" w:styleId="TOC4">
    <w:name w:val="toc 4"/>
    <w:basedOn w:val="Normal"/>
    <w:next w:val="Normal"/>
    <w:autoRedefine/>
    <w:uiPriority w:val="39"/>
    <w:unhideWhenUsed/>
    <w:qFormat/>
    <w:rsid w:val="004D2E14"/>
    <w:pPr>
      <w:ind w:left="720"/>
    </w:pPr>
  </w:style>
  <w:style w:type="paragraph" w:styleId="TOC5">
    <w:name w:val="toc 5"/>
    <w:basedOn w:val="Normal"/>
    <w:next w:val="Normal"/>
    <w:autoRedefine/>
    <w:uiPriority w:val="39"/>
    <w:unhideWhenUsed/>
    <w:qFormat/>
    <w:rsid w:val="004D2E14"/>
    <w:pPr>
      <w:ind w:left="960"/>
    </w:pPr>
  </w:style>
  <w:style w:type="paragraph" w:styleId="TOC6">
    <w:name w:val="toc 6"/>
    <w:basedOn w:val="Normal"/>
    <w:next w:val="Normal"/>
    <w:autoRedefine/>
    <w:uiPriority w:val="39"/>
    <w:unhideWhenUsed/>
    <w:rsid w:val="004D2E14"/>
    <w:pPr>
      <w:ind w:left="1200"/>
    </w:pPr>
  </w:style>
  <w:style w:type="paragraph" w:styleId="TOC7">
    <w:name w:val="toc 7"/>
    <w:basedOn w:val="Normal"/>
    <w:next w:val="Normal"/>
    <w:autoRedefine/>
    <w:uiPriority w:val="39"/>
    <w:unhideWhenUsed/>
    <w:qFormat/>
    <w:rsid w:val="004D2E14"/>
    <w:pPr>
      <w:ind w:left="1440"/>
    </w:pPr>
  </w:style>
  <w:style w:type="paragraph" w:styleId="TOC8">
    <w:name w:val="toc 8"/>
    <w:basedOn w:val="Normal"/>
    <w:next w:val="Normal"/>
    <w:autoRedefine/>
    <w:uiPriority w:val="39"/>
    <w:unhideWhenUsed/>
    <w:qFormat/>
    <w:rsid w:val="004D2E14"/>
    <w:pPr>
      <w:ind w:left="1680"/>
    </w:pPr>
  </w:style>
  <w:style w:type="paragraph" w:styleId="TOC9">
    <w:name w:val="toc 9"/>
    <w:basedOn w:val="Normal"/>
    <w:next w:val="Normal"/>
    <w:autoRedefine/>
    <w:uiPriority w:val="39"/>
    <w:unhideWhenUsed/>
    <w:qFormat/>
    <w:rsid w:val="004D2E14"/>
    <w:pPr>
      <w:ind w:left="1920"/>
    </w:pPr>
  </w:style>
  <w:style w:type="character" w:styleId="Emphasis">
    <w:name w:val="Emphasis"/>
    <w:aliases w:val="IPS_TBC,emphasis"/>
    <w:basedOn w:val="DefaultParagraphFont"/>
    <w:uiPriority w:val="20"/>
    <w:qFormat/>
    <w:rsid w:val="004D2E14"/>
    <w:rPr>
      <w:rFonts w:ascii="Constantia" w:hAnsi="Constantia"/>
      <w:b/>
      <w:i w:val="0"/>
      <w:iCs/>
      <w:color w:val="000000" w:themeColor="text1"/>
      <w:sz w:val="44"/>
      <w:u w:val="single"/>
    </w:rPr>
  </w:style>
  <w:style w:type="character" w:styleId="Hyperlink">
    <w:name w:val="Hyperlink"/>
    <w:basedOn w:val="DefaultParagraphFont"/>
    <w:uiPriority w:val="99"/>
    <w:unhideWhenUsed/>
    <w:qFormat/>
    <w:rsid w:val="004D2E14"/>
    <w:rPr>
      <w:color w:val="0563C1" w:themeColor="hyperlink"/>
      <w:u w:val="single"/>
    </w:rPr>
  </w:style>
  <w:style w:type="character" w:styleId="Strong">
    <w:name w:val="Strong"/>
    <w:basedOn w:val="DefaultParagraphFont"/>
    <w:uiPriority w:val="22"/>
    <w:qFormat/>
    <w:rsid w:val="004D2E14"/>
    <w:rPr>
      <w:b/>
      <w:bCs/>
    </w:rPr>
  </w:style>
  <w:style w:type="paragraph" w:styleId="NormalWeb">
    <w:name w:val="Normal (Web)"/>
    <w:basedOn w:val="Normal"/>
    <w:uiPriority w:val="99"/>
    <w:unhideWhenUsed/>
    <w:qFormat/>
    <w:rsid w:val="004D2E14"/>
    <w:pPr>
      <w:spacing w:before="100" w:beforeAutospacing="1" w:after="100" w:afterAutospacing="1"/>
    </w:pPr>
    <w:rPr>
      <w:rFonts w:ascii="Times New Roman" w:hAnsi="Times New Roman"/>
    </w:rPr>
  </w:style>
  <w:style w:type="paragraph" w:styleId="Caption">
    <w:name w:val="caption"/>
    <w:basedOn w:val="Normal"/>
    <w:next w:val="Normal"/>
    <w:uiPriority w:val="35"/>
    <w:unhideWhenUsed/>
    <w:qFormat/>
    <w:rsid w:val="004D2E14"/>
    <w:pPr>
      <w:spacing w:after="200"/>
    </w:pPr>
    <w:rPr>
      <w:i/>
      <w:iCs/>
      <w:color w:val="44546A" w:themeColor="text2"/>
      <w:sz w:val="18"/>
      <w:szCs w:val="18"/>
    </w:rPr>
  </w:style>
  <w:style w:type="paragraph" w:styleId="NoSpacing">
    <w:name w:val="No Spacing"/>
    <w:link w:val="NoSpacingChar"/>
    <w:uiPriority w:val="1"/>
    <w:qFormat/>
    <w:rsid w:val="004D2E14"/>
    <w:pPr>
      <w:spacing w:before="120" w:after="240" w:line="240" w:lineRule="auto"/>
      <w:jc w:val="center"/>
    </w:pPr>
    <w:rPr>
      <w:rFonts w:eastAsiaTheme="minorEastAsia"/>
      <w:i/>
      <w:u w:val="single"/>
      <w:lang w:eastAsia="zh-CN"/>
    </w:rPr>
  </w:style>
  <w:style w:type="character" w:customStyle="1" w:styleId="NoSpacingChar">
    <w:name w:val="No Spacing Char"/>
    <w:basedOn w:val="DefaultParagraphFont"/>
    <w:link w:val="NoSpacing"/>
    <w:uiPriority w:val="1"/>
    <w:qFormat/>
    <w:rsid w:val="004D2E14"/>
    <w:rPr>
      <w:rFonts w:eastAsiaTheme="minorEastAsia"/>
      <w:i/>
      <w:u w:val="single"/>
      <w:lang w:eastAsia="zh-CN"/>
    </w:rPr>
  </w:style>
  <w:style w:type="table" w:styleId="TableGrid">
    <w:name w:val="Table Grid"/>
    <w:basedOn w:val="TableNormal"/>
    <w:uiPriority w:val="39"/>
    <w:qFormat/>
    <w:rsid w:val="004D2E14"/>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ubtleEmphasis">
    <w:name w:val="Subtle Emphasis"/>
    <w:aliases w:val="Sub-Title"/>
    <w:uiPriority w:val="19"/>
    <w:qFormat/>
    <w:rsid w:val="004D2E14"/>
    <w:rPr>
      <w:rFonts w:ascii="Arial" w:hAnsi="Arial"/>
      <w:b/>
      <w:bCs/>
      <w:sz w:val="32"/>
      <w:szCs w:val="32"/>
    </w:rPr>
  </w:style>
  <w:style w:type="character" w:styleId="PlaceholderText">
    <w:name w:val="Placeholder Text"/>
    <w:basedOn w:val="DefaultParagraphFont"/>
    <w:uiPriority w:val="99"/>
    <w:qFormat/>
    <w:rsid w:val="004D2E14"/>
    <w:rPr>
      <w:color w:val="808080"/>
    </w:rPr>
  </w:style>
  <w:style w:type="character" w:styleId="FollowedHyperlink">
    <w:name w:val="FollowedHyperlink"/>
    <w:basedOn w:val="DefaultParagraphFont"/>
    <w:uiPriority w:val="99"/>
    <w:semiHidden/>
    <w:unhideWhenUsed/>
    <w:qFormat/>
    <w:rsid w:val="004D2E14"/>
    <w:rPr>
      <w:color w:val="954F72" w:themeColor="followedHyperlink"/>
      <w:u w:val="single"/>
    </w:rPr>
  </w:style>
  <w:style w:type="character" w:customStyle="1" w:styleId="apple-converted-space">
    <w:name w:val="apple-converted-space"/>
    <w:basedOn w:val="DefaultParagraphFont"/>
    <w:qFormat/>
    <w:rsid w:val="004D2E14"/>
  </w:style>
  <w:style w:type="character" w:styleId="HTMLCite">
    <w:name w:val="HTML Cite"/>
    <w:basedOn w:val="DefaultParagraphFont"/>
    <w:uiPriority w:val="99"/>
    <w:semiHidden/>
    <w:unhideWhenUsed/>
    <w:qFormat/>
    <w:rsid w:val="004D2E14"/>
    <w:rPr>
      <w:i/>
      <w:iCs/>
    </w:rPr>
  </w:style>
  <w:style w:type="character" w:customStyle="1" w:styleId="pdblue">
    <w:name w:val="pd_blue"/>
    <w:basedOn w:val="DefaultParagraphFont"/>
    <w:qFormat/>
    <w:rsid w:val="004D2E14"/>
  </w:style>
  <w:style w:type="paragraph" w:styleId="BalloonText">
    <w:name w:val="Balloon Text"/>
    <w:basedOn w:val="Normal"/>
    <w:link w:val="BalloonTextChar"/>
    <w:uiPriority w:val="99"/>
    <w:semiHidden/>
    <w:unhideWhenUsed/>
    <w:qFormat/>
    <w:rsid w:val="004D2E14"/>
    <w:rPr>
      <w:rFonts w:ascii="Times New Roman" w:hAnsi="Times New Roman"/>
      <w:sz w:val="18"/>
      <w:szCs w:val="18"/>
    </w:rPr>
  </w:style>
  <w:style w:type="character" w:customStyle="1" w:styleId="BalloonTextChar">
    <w:name w:val="Balloon Text Char"/>
    <w:basedOn w:val="DefaultParagraphFont"/>
    <w:link w:val="BalloonText"/>
    <w:uiPriority w:val="99"/>
    <w:semiHidden/>
    <w:qFormat/>
    <w:rsid w:val="004D2E14"/>
    <w:rPr>
      <w:rFonts w:ascii="Times New Roman" w:hAnsi="Times New Roman" w:cs="Times New Roman"/>
      <w:sz w:val="18"/>
      <w:szCs w:val="18"/>
      <w:lang w:eastAsia="en-GB"/>
    </w:rPr>
  </w:style>
  <w:style w:type="character" w:styleId="CommentReference">
    <w:name w:val="annotation reference"/>
    <w:basedOn w:val="DefaultParagraphFont"/>
    <w:uiPriority w:val="99"/>
    <w:semiHidden/>
    <w:unhideWhenUsed/>
    <w:qFormat/>
    <w:rsid w:val="004D2E14"/>
    <w:rPr>
      <w:sz w:val="18"/>
      <w:szCs w:val="18"/>
    </w:rPr>
  </w:style>
  <w:style w:type="paragraph" w:styleId="CommentText">
    <w:name w:val="annotation text"/>
    <w:basedOn w:val="Normal"/>
    <w:link w:val="CommentTextChar"/>
    <w:uiPriority w:val="99"/>
    <w:unhideWhenUsed/>
    <w:qFormat/>
    <w:rsid w:val="004D2E14"/>
  </w:style>
  <w:style w:type="character" w:customStyle="1" w:styleId="CommentTextChar">
    <w:name w:val="Comment Text Char"/>
    <w:basedOn w:val="DefaultParagraphFont"/>
    <w:link w:val="CommentText"/>
    <w:uiPriority w:val="99"/>
    <w:qFormat/>
    <w:rsid w:val="004D2E14"/>
    <w:rPr>
      <w:rFonts w:ascii="Constantia" w:hAnsi="Constantia" w:cs="Times New Roman"/>
      <w:sz w:val="24"/>
      <w:szCs w:val="24"/>
      <w:lang w:eastAsia="en-GB"/>
    </w:rPr>
  </w:style>
  <w:style w:type="paragraph" w:styleId="CommentSubject">
    <w:name w:val="annotation subject"/>
    <w:basedOn w:val="CommentText"/>
    <w:next w:val="CommentText"/>
    <w:link w:val="CommentSubjectChar"/>
    <w:uiPriority w:val="99"/>
    <w:semiHidden/>
    <w:unhideWhenUsed/>
    <w:qFormat/>
    <w:rsid w:val="004D2E14"/>
    <w:rPr>
      <w:b/>
      <w:bCs/>
      <w:sz w:val="20"/>
      <w:szCs w:val="20"/>
    </w:rPr>
  </w:style>
  <w:style w:type="character" w:customStyle="1" w:styleId="CommentSubjectChar">
    <w:name w:val="Comment Subject Char"/>
    <w:basedOn w:val="CommentTextChar"/>
    <w:link w:val="CommentSubject"/>
    <w:uiPriority w:val="99"/>
    <w:semiHidden/>
    <w:qFormat/>
    <w:rsid w:val="004D2E14"/>
    <w:rPr>
      <w:rFonts w:ascii="Constantia" w:hAnsi="Constantia" w:cs="Times New Roman"/>
      <w:b/>
      <w:bCs/>
      <w:sz w:val="20"/>
      <w:szCs w:val="20"/>
      <w:lang w:eastAsia="en-GB"/>
    </w:rPr>
  </w:style>
  <w:style w:type="paragraph" w:customStyle="1" w:styleId="indenthandingb">
    <w:name w:val="indenthandingb"/>
    <w:basedOn w:val="Normal"/>
    <w:qFormat/>
    <w:rsid w:val="004D2E14"/>
    <w:pPr>
      <w:spacing w:before="100" w:beforeAutospacing="1" w:after="100" w:afterAutospacing="1"/>
    </w:pPr>
    <w:rPr>
      <w:rFonts w:ascii="Times New Roman" w:eastAsia="Times New Roman" w:hAnsi="Times New Roman"/>
      <w:lang w:eastAsia="en-US"/>
    </w:rPr>
  </w:style>
  <w:style w:type="paragraph" w:styleId="TOCHeading">
    <w:name w:val="TOC Heading"/>
    <w:basedOn w:val="Heading1"/>
    <w:next w:val="Normal"/>
    <w:uiPriority w:val="39"/>
    <w:unhideWhenUsed/>
    <w:qFormat/>
    <w:rsid w:val="004D2E14"/>
    <w:pPr>
      <w:spacing w:before="480"/>
      <w:outlineLvl w:val="9"/>
    </w:pPr>
    <w:rPr>
      <w:rFonts w:asciiTheme="majorHAnsi" w:hAnsiTheme="majorHAnsi"/>
      <w:bCs w:val="0"/>
      <w:szCs w:val="28"/>
    </w:rPr>
  </w:style>
  <w:style w:type="paragraph" w:customStyle="1" w:styleId="toc-chapter">
    <w:name w:val="toc-chapter"/>
    <w:basedOn w:val="Normal"/>
    <w:rsid w:val="004D2E14"/>
    <w:pPr>
      <w:spacing w:before="100" w:beforeAutospacing="1" w:after="100" w:afterAutospacing="1"/>
    </w:pPr>
    <w:rPr>
      <w:rFonts w:ascii="Times New Roman" w:eastAsia="Times New Roman" w:hAnsi="Times New Roman"/>
      <w:lang w:eastAsia="en-US"/>
    </w:rPr>
  </w:style>
  <w:style w:type="paragraph" w:customStyle="1" w:styleId="toc-section">
    <w:name w:val="toc-section"/>
    <w:basedOn w:val="Normal"/>
    <w:qFormat/>
    <w:rsid w:val="004D2E14"/>
    <w:pPr>
      <w:spacing w:before="100" w:beforeAutospacing="1" w:after="100" w:afterAutospacing="1"/>
    </w:pPr>
    <w:rPr>
      <w:rFonts w:ascii="Times New Roman" w:eastAsia="Times New Roman" w:hAnsi="Times New Roman"/>
      <w:lang w:eastAsia="en-US"/>
    </w:rPr>
  </w:style>
  <w:style w:type="paragraph" w:customStyle="1" w:styleId="toc-section1">
    <w:name w:val="toc-section1"/>
    <w:basedOn w:val="Normal"/>
    <w:qFormat/>
    <w:rsid w:val="004D2E14"/>
    <w:pPr>
      <w:spacing w:before="100" w:beforeAutospacing="1" w:after="100" w:afterAutospacing="1"/>
    </w:pPr>
    <w:rPr>
      <w:rFonts w:ascii="Times New Roman" w:eastAsia="Times New Roman" w:hAnsi="Times New Roman"/>
      <w:lang w:eastAsia="en-US"/>
    </w:rPr>
  </w:style>
  <w:style w:type="paragraph" w:customStyle="1" w:styleId="Default">
    <w:name w:val="Default"/>
    <w:qFormat/>
    <w:rsid w:val="004D2E14"/>
    <w:pPr>
      <w:autoSpaceDE w:val="0"/>
      <w:autoSpaceDN w:val="0"/>
      <w:adjustRightInd w:val="0"/>
      <w:spacing w:after="0" w:line="240" w:lineRule="auto"/>
    </w:pPr>
    <w:rPr>
      <w:rFonts w:ascii="Calibri" w:hAnsi="Calibri" w:cs="Calibri"/>
      <w:color w:val="000000"/>
      <w:sz w:val="24"/>
      <w:szCs w:val="24"/>
    </w:rPr>
  </w:style>
  <w:style w:type="character" w:customStyle="1" w:styleId="ccmtdefault">
    <w:name w:val="ccmtdefault"/>
    <w:basedOn w:val="DefaultParagraphFont"/>
    <w:qFormat/>
    <w:rsid w:val="004D2E14"/>
  </w:style>
  <w:style w:type="table" w:customStyle="1" w:styleId="PlainTable11">
    <w:name w:val="Plain Table 11"/>
    <w:basedOn w:val="TableNormal"/>
    <w:uiPriority w:val="41"/>
    <w:qFormat/>
    <w:rsid w:val="004D2E14"/>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qFormat/>
    <w:rsid w:val="004D2E14"/>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qFormat/>
    <w:rsid w:val="004D2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qFormat/>
    <w:rsid w:val="004D2E14"/>
    <w:rPr>
      <w:rFonts w:ascii="Courier New" w:eastAsia="Times New Roman" w:hAnsi="Courier New" w:cs="Courier New"/>
      <w:sz w:val="20"/>
      <w:szCs w:val="20"/>
    </w:rPr>
  </w:style>
  <w:style w:type="paragraph" w:customStyle="1" w:styleId="pb1body1">
    <w:name w:val="pb1_body1"/>
    <w:basedOn w:val="Normal"/>
    <w:qFormat/>
    <w:rsid w:val="004D2E14"/>
    <w:pPr>
      <w:spacing w:before="100" w:beforeAutospacing="1" w:after="100" w:afterAutospacing="1"/>
    </w:pPr>
    <w:rPr>
      <w:rFonts w:ascii="Times New Roman" w:eastAsia="Times New Roman" w:hAnsi="Times New Roman"/>
      <w:lang w:eastAsia="en-US"/>
    </w:rPr>
  </w:style>
  <w:style w:type="table" w:customStyle="1" w:styleId="GridTable1Light1">
    <w:name w:val="Grid Table 1 Light1"/>
    <w:basedOn w:val="TableNormal"/>
    <w:uiPriority w:val="46"/>
    <w:qFormat/>
    <w:rsid w:val="004D2E14"/>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qFormat/>
    <w:rsid w:val="004D2E14"/>
    <w:rPr>
      <w:rFonts w:ascii="Courier New" w:eastAsia="Times New Roman" w:hAnsi="Courier New" w:cs="Courier New"/>
      <w:sz w:val="20"/>
      <w:szCs w:val="20"/>
    </w:rPr>
  </w:style>
  <w:style w:type="character" w:styleId="IntenseReference">
    <w:name w:val="Intense Reference"/>
    <w:basedOn w:val="DefaultParagraphFont"/>
    <w:uiPriority w:val="32"/>
    <w:qFormat/>
    <w:rsid w:val="004D2E14"/>
    <w:rPr>
      <w:b/>
      <w:bCs/>
      <w:smallCaps/>
      <w:color w:val="5B9BD5" w:themeColor="accent1"/>
      <w:spacing w:val="5"/>
    </w:rPr>
  </w:style>
  <w:style w:type="paragraph" w:customStyle="1" w:styleId="IPSQuestionPQ">
    <w:name w:val="IPS Question PQ"/>
    <w:basedOn w:val="ListBullet2"/>
    <w:next w:val="ListBullet2"/>
    <w:link w:val="IPSQuestionPQChar"/>
    <w:qFormat/>
    <w:rsid w:val="004D2E14"/>
    <w:pPr>
      <w:spacing w:after="42" w:line="271" w:lineRule="auto"/>
      <w:ind w:right="6"/>
    </w:pPr>
    <w:rPr>
      <w:rFonts w:eastAsia="Constantia" w:cs="Constantia"/>
      <w:color w:val="000000"/>
      <w:szCs w:val="22"/>
      <w:lang w:eastAsia="en-US"/>
    </w:rPr>
  </w:style>
  <w:style w:type="character" w:customStyle="1" w:styleId="IPSQuestionPQChar">
    <w:name w:val="IPS Question PQ Char"/>
    <w:basedOn w:val="DefaultParagraphFont"/>
    <w:link w:val="IPSQuestionPQ"/>
    <w:qFormat/>
    <w:rsid w:val="004D2E14"/>
    <w:rPr>
      <w:rFonts w:ascii="Constantia" w:eastAsia="Constantia" w:hAnsi="Constantia" w:cs="Constantia"/>
      <w:color w:val="000000"/>
      <w:sz w:val="24"/>
    </w:rPr>
  </w:style>
  <w:style w:type="paragraph" w:styleId="ListBullet2">
    <w:name w:val="List Bullet 2"/>
    <w:basedOn w:val="Normal"/>
    <w:uiPriority w:val="99"/>
    <w:unhideWhenUsed/>
    <w:qFormat/>
    <w:rsid w:val="004D2E14"/>
    <w:pPr>
      <w:ind w:left="900" w:hanging="360"/>
      <w:contextualSpacing/>
    </w:pPr>
  </w:style>
  <w:style w:type="character" w:customStyle="1" w:styleId="ListParagraphChar">
    <w:name w:val="List Paragraph Char"/>
    <w:aliases w:val="PQ Char"/>
    <w:basedOn w:val="DefaultParagraphFont"/>
    <w:link w:val="ListParagraph"/>
    <w:uiPriority w:val="34"/>
    <w:qFormat/>
    <w:rsid w:val="004D2E14"/>
    <w:rPr>
      <w:rFonts w:ascii="Constantia" w:hAnsi="Constantia" w:cs="Times New Roman"/>
      <w:sz w:val="24"/>
      <w:szCs w:val="24"/>
      <w:lang w:eastAsia="en-GB"/>
    </w:rPr>
  </w:style>
  <w:style w:type="paragraph" w:customStyle="1" w:styleId="IPSOption">
    <w:name w:val="IPS Option"/>
    <w:basedOn w:val="ListBullet2"/>
    <w:next w:val="ListBullet2"/>
    <w:link w:val="IPSOptionChar"/>
    <w:qFormat/>
    <w:rsid w:val="004D2E14"/>
    <w:pPr>
      <w:spacing w:after="42" w:line="271" w:lineRule="auto"/>
      <w:ind w:left="720" w:right="6"/>
    </w:pPr>
    <w:rPr>
      <w:rFonts w:eastAsia="Constantia" w:cs="Constantia"/>
      <w:color w:val="000000"/>
      <w:szCs w:val="22"/>
      <w:lang w:eastAsia="en-US"/>
    </w:rPr>
  </w:style>
  <w:style w:type="character" w:customStyle="1" w:styleId="IPSOptionChar">
    <w:name w:val="IPS Option Char"/>
    <w:basedOn w:val="IPSQuestionPQChar"/>
    <w:link w:val="IPSOption"/>
    <w:qFormat/>
    <w:rsid w:val="004D2E14"/>
    <w:rPr>
      <w:rFonts w:ascii="Constantia" w:eastAsia="Constantia" w:hAnsi="Constantia" w:cs="Constantia"/>
      <w:color w:val="000000"/>
      <w:sz w:val="24"/>
    </w:rPr>
  </w:style>
  <w:style w:type="table" w:styleId="GridTable1Light-Accent2">
    <w:name w:val="Grid Table 1 Light Accent 2"/>
    <w:basedOn w:val="TableNormal"/>
    <w:uiPriority w:val="46"/>
    <w:rsid w:val="004D2E14"/>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D2E14"/>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4D2E14"/>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5">
    <w:name w:val="Grid Table 5 Dark Accent 5"/>
    <w:basedOn w:val="TableNormal"/>
    <w:uiPriority w:val="50"/>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hljs-variable">
    <w:name w:val="hljs-variable"/>
    <w:basedOn w:val="DefaultParagraphFont"/>
    <w:qFormat/>
    <w:rsid w:val="004D2E14"/>
  </w:style>
  <w:style w:type="character" w:customStyle="1" w:styleId="hljs-string">
    <w:name w:val="hljs-string"/>
    <w:basedOn w:val="DefaultParagraphFont"/>
    <w:qFormat/>
    <w:rsid w:val="004D2E14"/>
  </w:style>
  <w:style w:type="table" w:styleId="GridTable4-Accent5">
    <w:name w:val="Grid Table 4 Accent 5"/>
    <w:basedOn w:val="TableNormal"/>
    <w:uiPriority w:val="49"/>
    <w:rsid w:val="004D2E14"/>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4D2E14"/>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keyword">
    <w:name w:val="hljs-keyword"/>
    <w:basedOn w:val="DefaultParagraphFont"/>
    <w:qFormat/>
    <w:rsid w:val="004D2E14"/>
  </w:style>
  <w:style w:type="character" w:customStyle="1" w:styleId="hljs-parameter">
    <w:name w:val="hljs-parameter"/>
    <w:basedOn w:val="DefaultParagraphFont"/>
    <w:qFormat/>
    <w:rsid w:val="004D2E14"/>
  </w:style>
  <w:style w:type="character" w:customStyle="1" w:styleId="hljs-literal">
    <w:name w:val="hljs-literal"/>
    <w:basedOn w:val="DefaultParagraphFont"/>
    <w:qFormat/>
    <w:rsid w:val="004D2E14"/>
  </w:style>
  <w:style w:type="character" w:customStyle="1" w:styleId="ilfuvd">
    <w:name w:val="ilfuvd"/>
    <w:basedOn w:val="DefaultParagraphFont"/>
    <w:qFormat/>
    <w:rsid w:val="004D2E14"/>
  </w:style>
  <w:style w:type="table" w:customStyle="1" w:styleId="GridTable1Light-Accent21">
    <w:name w:val="Grid Table 1 Light - Accent 21"/>
    <w:basedOn w:val="TableNormal"/>
    <w:uiPriority w:val="46"/>
    <w:qFormat/>
    <w:rsid w:val="004D2E14"/>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qFormat/>
    <w:rsid w:val="004D2E14"/>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21">
    <w:name w:val="Grid Table 4 - Accent 21"/>
    <w:basedOn w:val="TableNormal"/>
    <w:uiPriority w:val="49"/>
    <w:qFormat/>
    <w:rsid w:val="004D2E14"/>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5Dark-Accent21">
    <w:name w:val="Grid Table 5 Dark - Accent 21"/>
    <w:basedOn w:val="TableNormal"/>
    <w:uiPriority w:val="50"/>
    <w:qFormat/>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51">
    <w:name w:val="Grid Table 5 Dark - Accent 51"/>
    <w:basedOn w:val="TableNormal"/>
    <w:uiPriority w:val="50"/>
    <w:qFormat/>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4-Accent51">
    <w:name w:val="Grid Table 4 - Accent 51"/>
    <w:basedOn w:val="TableNormal"/>
    <w:uiPriority w:val="49"/>
    <w:qFormat/>
    <w:rsid w:val="004D2E14"/>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z-TopofForm">
    <w:name w:val="HTML Top of Form"/>
    <w:basedOn w:val="Normal"/>
    <w:next w:val="Normal"/>
    <w:link w:val="z-TopofFormChar"/>
    <w:hidden/>
    <w:uiPriority w:val="99"/>
    <w:semiHidden/>
    <w:unhideWhenUsed/>
    <w:rsid w:val="004D2E14"/>
    <w:pPr>
      <w:pBdr>
        <w:bottom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TopofFormChar">
    <w:name w:val="z-Top of Form Char"/>
    <w:basedOn w:val="DefaultParagraphFont"/>
    <w:link w:val="z-TopofForm"/>
    <w:uiPriority w:val="99"/>
    <w:semiHidden/>
    <w:qFormat/>
    <w:rsid w:val="004D2E14"/>
    <w:rPr>
      <w:rFonts w:ascii="Arial" w:eastAsia="Times New Roman" w:hAnsi="Arial" w:cs="Arial"/>
      <w:vanish/>
      <w:sz w:val="16"/>
      <w:szCs w:val="16"/>
    </w:rPr>
  </w:style>
  <w:style w:type="character" w:customStyle="1" w:styleId="has-text-weight-semibold">
    <w:name w:val="has-text-weight-semibold"/>
    <w:basedOn w:val="DefaultParagraphFont"/>
    <w:qFormat/>
    <w:rsid w:val="004D2E14"/>
  </w:style>
  <w:style w:type="paragraph" w:styleId="z-BottomofForm">
    <w:name w:val="HTML Bottom of Form"/>
    <w:basedOn w:val="Normal"/>
    <w:next w:val="Normal"/>
    <w:link w:val="z-BottomofFormChar"/>
    <w:hidden/>
    <w:uiPriority w:val="99"/>
    <w:semiHidden/>
    <w:unhideWhenUsed/>
    <w:rsid w:val="004D2E14"/>
    <w:pPr>
      <w:pBdr>
        <w:top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BottomofFormChar">
    <w:name w:val="z-Bottom of Form Char"/>
    <w:basedOn w:val="DefaultParagraphFont"/>
    <w:link w:val="z-BottomofForm"/>
    <w:uiPriority w:val="99"/>
    <w:semiHidden/>
    <w:qFormat/>
    <w:rsid w:val="004D2E14"/>
    <w:rPr>
      <w:rFonts w:ascii="Arial" w:eastAsia="Times New Roman" w:hAnsi="Arial" w:cs="Arial"/>
      <w:vanish/>
      <w:sz w:val="16"/>
      <w:szCs w:val="16"/>
    </w:rPr>
  </w:style>
  <w:style w:type="paragraph" w:customStyle="1" w:styleId="visually-hidden">
    <w:name w:val="visually-hidden"/>
    <w:basedOn w:val="Normal"/>
    <w:qFormat/>
    <w:rsid w:val="004D2E14"/>
    <w:pPr>
      <w:spacing w:before="100" w:beforeAutospacing="1" w:after="100" w:afterAutospacing="1" w:line="240" w:lineRule="auto"/>
      <w:jc w:val="left"/>
    </w:pPr>
    <w:rPr>
      <w:rFonts w:ascii="Times New Roman" w:eastAsia="Times New Roman" w:hAnsi="Times New Roman"/>
      <w:lang w:eastAsia="en-US"/>
    </w:rPr>
  </w:style>
  <w:style w:type="table" w:customStyle="1" w:styleId="GridTable4-Accent61">
    <w:name w:val="Grid Table 4 - Accent 61"/>
    <w:basedOn w:val="TableNormal"/>
    <w:uiPriority w:val="49"/>
    <w:qFormat/>
    <w:rsid w:val="004D2E14"/>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qFormat/>
    <w:rsid w:val="004D2E14"/>
    <w:pPr>
      <w:spacing w:after="0" w:line="240" w:lineRule="auto"/>
    </w:pPr>
    <w:rPr>
      <w:rFonts w:eastAsiaTheme="minorEastAsia"/>
    </w:rPr>
    <w:tblPr>
      <w:tblCellMar>
        <w:top w:w="0" w:type="dxa"/>
        <w:left w:w="0" w:type="dxa"/>
        <w:bottom w:w="0" w:type="dxa"/>
        <w:right w:w="0" w:type="dxa"/>
      </w:tblCellMar>
    </w:tblPr>
  </w:style>
  <w:style w:type="table" w:styleId="GridTable4-Accent1">
    <w:name w:val="Grid Table 4 Accent 1"/>
    <w:basedOn w:val="TableNormal"/>
    <w:uiPriority w:val="49"/>
    <w:rsid w:val="004D2E14"/>
    <w:pPr>
      <w:spacing w:after="0" w:line="240" w:lineRule="auto"/>
    </w:pPr>
    <w:rPr>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4D2E14"/>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4D2E14"/>
    <w:pPr>
      <w:spacing w:after="0" w:line="240" w:lineRule="auto"/>
    </w:pPr>
    <w:rPr>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6Char">
    <w:name w:val="Heading 6 Char"/>
    <w:basedOn w:val="DefaultParagraphFont"/>
    <w:link w:val="Heading6"/>
    <w:uiPriority w:val="9"/>
    <w:qFormat/>
    <w:rsid w:val="00071C57"/>
    <w:rPr>
      <w:rFonts w:asciiTheme="majorHAnsi" w:eastAsiaTheme="majorEastAsia" w:hAnsiTheme="majorHAnsi" w:cstheme="majorBidi"/>
      <w:i/>
      <w:color w:val="000000" w:themeColor="text1"/>
      <w:sz w:val="24"/>
      <w:szCs w:val="24"/>
      <w:u w:val="single"/>
      <w:lang w:eastAsia="en-GB"/>
    </w:rPr>
  </w:style>
  <w:style w:type="character" w:customStyle="1" w:styleId="left">
    <w:name w:val="left"/>
    <w:basedOn w:val="DefaultParagraphFont"/>
    <w:qFormat/>
    <w:rsid w:val="00071C57"/>
  </w:style>
  <w:style w:type="paragraph" w:styleId="PlainText">
    <w:name w:val="Plain Text"/>
    <w:basedOn w:val="Normal"/>
    <w:link w:val="PlainTextChar"/>
    <w:uiPriority w:val="99"/>
    <w:unhideWhenUsed/>
    <w:qFormat/>
    <w:rsid w:val="00071C57"/>
    <w:pPr>
      <w:spacing w:after="0" w:line="240" w:lineRule="auto"/>
      <w:jc w:val="left"/>
    </w:pPr>
    <w:rPr>
      <w:rFonts w:ascii="Consolas" w:hAnsi="Consolas" w:cstheme="minorBidi"/>
      <w:sz w:val="21"/>
      <w:szCs w:val="21"/>
      <w:lang w:eastAsia="en-US"/>
    </w:rPr>
  </w:style>
  <w:style w:type="character" w:customStyle="1" w:styleId="PlainTextChar">
    <w:name w:val="Plain Text Char"/>
    <w:basedOn w:val="DefaultParagraphFont"/>
    <w:link w:val="PlainText"/>
    <w:uiPriority w:val="99"/>
    <w:qFormat/>
    <w:rsid w:val="00071C57"/>
    <w:rPr>
      <w:rFonts w:ascii="Consolas" w:hAnsi="Consolas"/>
      <w:sz w:val="21"/>
      <w:szCs w:val="21"/>
    </w:rPr>
  </w:style>
  <w:style w:type="character" w:customStyle="1" w:styleId="term">
    <w:name w:val="term"/>
    <w:basedOn w:val="DefaultParagraphFont"/>
    <w:qFormat/>
    <w:rsid w:val="00071C57"/>
  </w:style>
  <w:style w:type="character" w:customStyle="1" w:styleId="codelabel">
    <w:name w:val="codelabel"/>
    <w:basedOn w:val="DefaultParagraphFont"/>
    <w:qFormat/>
    <w:rsid w:val="00071C57"/>
  </w:style>
  <w:style w:type="character" w:customStyle="1" w:styleId="chaptertitle">
    <w:name w:val="chaptertitle"/>
    <w:basedOn w:val="DefaultParagraphFont"/>
    <w:qFormat/>
    <w:rsid w:val="00071C57"/>
  </w:style>
  <w:style w:type="character" w:customStyle="1" w:styleId="figurelabel">
    <w:name w:val="figurelabel"/>
    <w:basedOn w:val="DefaultParagraphFont"/>
    <w:qFormat/>
    <w:rsid w:val="00071C57"/>
  </w:style>
  <w:style w:type="paragraph" w:customStyle="1" w:styleId="msonormal0">
    <w:name w:val="msonormal"/>
    <w:basedOn w:val="Normal"/>
    <w:uiPriority w:val="99"/>
    <w:qFormat/>
    <w:rsid w:val="00071C57"/>
    <w:pPr>
      <w:spacing w:before="100" w:beforeAutospacing="1" w:after="100" w:afterAutospacing="1" w:line="240" w:lineRule="auto"/>
      <w:jc w:val="left"/>
    </w:pPr>
    <w:rPr>
      <w:rFonts w:ascii="Times New Roman" w:eastAsia="Times New Roman" w:hAnsi="Times New Roman"/>
      <w:lang w:eastAsia="en-US"/>
    </w:rPr>
  </w:style>
  <w:style w:type="character" w:customStyle="1" w:styleId="topcom">
    <w:name w:val="topcom"/>
    <w:basedOn w:val="DefaultParagraphFont"/>
    <w:qFormat/>
    <w:rsid w:val="00071C57"/>
  </w:style>
  <w:style w:type="paragraph" w:styleId="Revision">
    <w:name w:val="Revision"/>
    <w:hidden/>
    <w:uiPriority w:val="99"/>
    <w:semiHidden/>
    <w:rsid w:val="00071C57"/>
    <w:pPr>
      <w:spacing w:after="0" w:line="240" w:lineRule="auto"/>
    </w:pPr>
    <w:rPr>
      <w:rFonts w:ascii="Constantia" w:hAnsi="Constantia" w:cs="Times New Roman"/>
      <w:sz w:val="24"/>
      <w:szCs w:val="24"/>
      <w:lang w:val="en-GB" w:eastAsia="en-GB"/>
    </w:rPr>
  </w:style>
  <w:style w:type="numbering" w:customStyle="1" w:styleId="NoList1">
    <w:name w:val="No List1"/>
    <w:next w:val="NoList"/>
    <w:uiPriority w:val="99"/>
    <w:semiHidden/>
    <w:unhideWhenUsed/>
    <w:rsid w:val="00071C57"/>
  </w:style>
  <w:style w:type="table" w:customStyle="1" w:styleId="TableGrid1">
    <w:name w:val="Table Grid1"/>
    <w:basedOn w:val="TableNormal"/>
    <w:next w:val="TableGrid"/>
    <w:uiPriority w:val="59"/>
    <w:qFormat/>
    <w:rsid w:val="00071C57"/>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PlainTable111">
    <w:name w:val="Plain Table 111"/>
    <w:basedOn w:val="TableNormal"/>
    <w:uiPriority w:val="41"/>
    <w:qFormat/>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1">
    <w:name w:val="Table Grid Light11"/>
    <w:basedOn w:val="TableNormal"/>
    <w:uiPriority w:val="40"/>
    <w:qFormat/>
    <w:rsid w:val="00071C57"/>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11">
    <w:name w:val="Grid Table 1 Light11"/>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qFormat/>
    <w:rsid w:val="00071C57"/>
    <w:pPr>
      <w:spacing w:after="0" w:line="240" w:lineRule="auto"/>
    </w:pPr>
    <w:rPr>
      <w:sz w:val="20"/>
      <w:szCs w:val="20"/>
    </w:rPr>
  </w:style>
  <w:style w:type="character" w:customStyle="1" w:styleId="EndnoteTextChar">
    <w:name w:val="Endnote Text Char"/>
    <w:basedOn w:val="DefaultParagraphFont"/>
    <w:link w:val="EndnoteText"/>
    <w:uiPriority w:val="99"/>
    <w:semiHidden/>
    <w:qFormat/>
    <w:rsid w:val="00071C57"/>
    <w:rPr>
      <w:rFonts w:ascii="Constantia" w:hAnsi="Constantia" w:cs="Times New Roman"/>
      <w:sz w:val="20"/>
      <w:szCs w:val="20"/>
      <w:lang w:eastAsia="en-GB"/>
    </w:rPr>
  </w:style>
  <w:style w:type="character" w:styleId="EndnoteReference">
    <w:name w:val="endnote reference"/>
    <w:basedOn w:val="DefaultParagraphFont"/>
    <w:uiPriority w:val="99"/>
    <w:semiHidden/>
    <w:unhideWhenUsed/>
    <w:qFormat/>
    <w:rsid w:val="00071C57"/>
    <w:rPr>
      <w:vertAlign w:val="superscript"/>
    </w:rPr>
  </w:style>
  <w:style w:type="character" w:styleId="HTMLKeyboard">
    <w:name w:val="HTML Keyboard"/>
    <w:basedOn w:val="DefaultParagraphFont"/>
    <w:uiPriority w:val="99"/>
    <w:semiHidden/>
    <w:unhideWhenUsed/>
    <w:qFormat/>
    <w:rsid w:val="00071C57"/>
    <w:rPr>
      <w:rFonts w:ascii="Courier New" w:eastAsia="Times New Roman" w:hAnsi="Courier New" w:cs="Courier New"/>
      <w:sz w:val="20"/>
      <w:szCs w:val="20"/>
    </w:rPr>
  </w:style>
  <w:style w:type="table" w:styleId="PlainTable5">
    <w:name w:val="Plain Table 5"/>
    <w:basedOn w:val="TableNormal"/>
    <w:uiPriority w:val="45"/>
    <w:rsid w:val="00071C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6">
    <w:name w:val="Grid Table 5 Dark Accent 6"/>
    <w:basedOn w:val="TableNormal"/>
    <w:uiPriority w:val="50"/>
    <w:rsid w:val="00071C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Heading1Char1">
    <w:name w:val="Heading 1 Char1"/>
    <w:aliases w:val="IPS Heading 1 Char1"/>
    <w:basedOn w:val="DefaultParagraphFont"/>
    <w:uiPriority w:val="9"/>
    <w:rsid w:val="00071C57"/>
    <w:rPr>
      <w:rFonts w:asciiTheme="majorHAnsi" w:eastAsiaTheme="majorEastAsia" w:hAnsiTheme="majorHAnsi" w:cstheme="majorBidi"/>
      <w:color w:val="2E74B5" w:themeColor="accent1" w:themeShade="BF"/>
      <w:sz w:val="32"/>
      <w:szCs w:val="32"/>
      <w:lang w:val="en-GB" w:eastAsia="en-GB"/>
    </w:rPr>
  </w:style>
  <w:style w:type="character" w:customStyle="1" w:styleId="TitleChar1">
    <w:name w:val="Title Char1"/>
    <w:aliases w:val="IPS Title Char1"/>
    <w:basedOn w:val="DefaultParagraphFont"/>
    <w:uiPriority w:val="10"/>
    <w:qFormat/>
    <w:rsid w:val="00071C57"/>
    <w:rPr>
      <w:rFonts w:asciiTheme="majorHAnsi" w:eastAsiaTheme="majorEastAsia" w:hAnsiTheme="majorHAnsi" w:cstheme="majorBidi"/>
      <w:spacing w:val="-10"/>
      <w:kern w:val="28"/>
      <w:sz w:val="56"/>
      <w:szCs w:val="56"/>
      <w:lang w:val="en-GB" w:eastAsia="en-GB"/>
    </w:rPr>
  </w:style>
  <w:style w:type="paragraph" w:styleId="Subtitle">
    <w:name w:val="Subtitle"/>
    <w:basedOn w:val="Normal"/>
    <w:next w:val="Normal"/>
    <w:link w:val="SubtitleChar"/>
    <w:uiPriority w:val="11"/>
    <w:qFormat/>
    <w:rsid w:val="00071C57"/>
    <w:p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qFormat/>
    <w:rsid w:val="00071C57"/>
    <w:rPr>
      <w:rFonts w:eastAsiaTheme="minorEastAsia"/>
      <w:color w:val="5A5A5A" w:themeColor="text1" w:themeTint="A5"/>
      <w:spacing w:val="15"/>
      <w:lang w:eastAsia="en-GB"/>
    </w:rPr>
  </w:style>
  <w:style w:type="paragraph" w:customStyle="1" w:styleId="noindent">
    <w:name w:val="noindent"/>
    <w:basedOn w:val="Normal"/>
    <w:uiPriority w:val="99"/>
    <w:qFormat/>
    <w:rsid w:val="00071C57"/>
    <w:pPr>
      <w:spacing w:before="100" w:beforeAutospacing="1" w:after="100" w:afterAutospacing="1"/>
    </w:pPr>
    <w:rPr>
      <w:rFonts w:ascii="Times New Roman" w:eastAsia="Times New Roman" w:hAnsi="Times New Roman"/>
      <w:lang w:eastAsia="en-US"/>
    </w:rPr>
  </w:style>
  <w:style w:type="paragraph" w:customStyle="1" w:styleId="indenthangingb">
    <w:name w:val="indenthangingb"/>
    <w:basedOn w:val="Normal"/>
    <w:uiPriority w:val="99"/>
    <w:qFormat/>
    <w:rsid w:val="00071C57"/>
    <w:pPr>
      <w:spacing w:before="100" w:beforeAutospacing="1" w:after="100" w:afterAutospacing="1"/>
    </w:pPr>
    <w:rPr>
      <w:rFonts w:ascii="Times New Roman" w:eastAsia="Times New Roman" w:hAnsi="Times New Roman"/>
      <w:lang w:eastAsia="en-US"/>
    </w:rPr>
  </w:style>
  <w:style w:type="character" w:customStyle="1" w:styleId="ccpcmdplain">
    <w:name w:val="ccp_cmdplain"/>
    <w:basedOn w:val="DefaultParagraphFont"/>
    <w:qFormat/>
    <w:rsid w:val="00071C57"/>
  </w:style>
  <w:style w:type="paragraph" w:styleId="Bibliography">
    <w:name w:val="Bibliography"/>
    <w:basedOn w:val="Normal"/>
    <w:next w:val="Normal"/>
    <w:uiPriority w:val="37"/>
    <w:unhideWhenUsed/>
    <w:rsid w:val="00071C57"/>
    <w:rPr>
      <w:rFonts w:asciiTheme="minorHAnsi" w:eastAsiaTheme="minorEastAsia" w:hAnsiTheme="minorHAnsi" w:cstheme="minorBidi"/>
      <w:lang w:eastAsia="en-US"/>
    </w:rPr>
  </w:style>
  <w:style w:type="table" w:styleId="PlainTable1">
    <w:name w:val="Plain Table 1"/>
    <w:basedOn w:val="TableNormal"/>
    <w:uiPriority w:val="41"/>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071C57"/>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qFormat/>
    <w:rsid w:val="00071C57"/>
    <w:pPr>
      <w:spacing w:after="0"/>
    </w:pPr>
  </w:style>
  <w:style w:type="character" w:customStyle="1" w:styleId="Heading2Char1">
    <w:name w:val="Heading 2 Char1"/>
    <w:aliases w:val="IPS Heading 2 Char1"/>
    <w:basedOn w:val="DefaultParagraphFont"/>
    <w:uiPriority w:val="9"/>
    <w:semiHidden/>
    <w:qFormat/>
    <w:rsid w:val="00071C57"/>
    <w:rPr>
      <w:rFonts w:asciiTheme="majorHAnsi" w:eastAsiaTheme="majorEastAsia" w:hAnsiTheme="majorHAnsi" w:cstheme="majorBidi"/>
      <w:color w:val="2E74B5" w:themeColor="accent1" w:themeShade="BF"/>
      <w:sz w:val="26"/>
      <w:szCs w:val="26"/>
      <w:lang w:val="en-GB" w:eastAsia="en-GB"/>
    </w:rPr>
  </w:style>
  <w:style w:type="character" w:customStyle="1" w:styleId="Heading3Char1">
    <w:name w:val="Heading 3 Char1"/>
    <w:aliases w:val="IPS Heading 3 Char1"/>
    <w:basedOn w:val="DefaultParagraphFont"/>
    <w:uiPriority w:val="9"/>
    <w:semiHidden/>
    <w:qFormat/>
    <w:rsid w:val="00071C57"/>
    <w:rPr>
      <w:rFonts w:asciiTheme="majorHAnsi" w:eastAsiaTheme="majorEastAsia" w:hAnsiTheme="majorHAnsi" w:cstheme="majorBidi"/>
      <w:color w:val="1F4D78" w:themeColor="accent1" w:themeShade="7F"/>
      <w:lang w:val="en-GB" w:eastAsia="en-GB"/>
    </w:rPr>
  </w:style>
  <w:style w:type="table" w:customStyle="1" w:styleId="PlainTable51">
    <w:name w:val="Plain Table 51"/>
    <w:basedOn w:val="TableNormal"/>
    <w:uiPriority w:val="45"/>
    <w:qFormat/>
    <w:rsid w:val="00071C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61">
    <w:name w:val="Grid Table 5 Dark - Accent 61"/>
    <w:basedOn w:val="TableNormal"/>
    <w:uiPriority w:val="50"/>
    <w:qFormat/>
    <w:rsid w:val="00071C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PlainTable12">
    <w:name w:val="Plain Table 12"/>
    <w:basedOn w:val="TableNormal"/>
    <w:uiPriority w:val="41"/>
    <w:qFormat/>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
    <w:name w:val="Plain Table 41"/>
    <w:basedOn w:val="TableNormal"/>
    <w:uiPriority w:val="44"/>
    <w:qFormat/>
    <w:rsid w:val="00071C57"/>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MediumGrid3-Accent1">
    <w:name w:val="Medium Grid 3 Accent 1"/>
    <w:basedOn w:val="TableNormal"/>
    <w:uiPriority w:val="69"/>
    <w:qFormat/>
    <w:rsid w:val="00071C57"/>
    <w:pPr>
      <w:spacing w:after="0" w:line="240" w:lineRule="auto"/>
    </w:pPr>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GridTable1Light2">
    <w:name w:val="Grid Table 1 Light2"/>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
    <w:name w:val="Plain Table 31"/>
    <w:basedOn w:val="TableNormal"/>
    <w:uiPriority w:val="43"/>
    <w:qFormat/>
    <w:rsid w:val="00071C57"/>
    <w:pPr>
      <w:spacing w:after="0" w:line="240" w:lineRule="auto"/>
    </w:pPr>
    <w:rPr>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31">
    <w:name w:val="Grid Table 3 - Accent 31"/>
    <w:basedOn w:val="TableNormal"/>
    <w:uiPriority w:val="48"/>
    <w:qFormat/>
    <w:rsid w:val="00071C57"/>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IntenseQuote">
    <w:name w:val="Intense Quote"/>
    <w:basedOn w:val="Normal"/>
    <w:next w:val="Normal"/>
    <w:link w:val="IntenseQuoteChar"/>
    <w:uiPriority w:val="30"/>
    <w:qFormat/>
    <w:rsid w:val="00071C5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qFormat/>
    <w:rsid w:val="00071C57"/>
    <w:rPr>
      <w:rFonts w:ascii="Constantia" w:hAnsi="Constantia" w:cs="Times New Roman"/>
      <w:i/>
      <w:iCs/>
      <w:color w:val="5B9BD5" w:themeColor="accent1"/>
      <w:sz w:val="24"/>
      <w:szCs w:val="24"/>
      <w:lang w:eastAsia="en-GB"/>
    </w:rPr>
  </w:style>
  <w:style w:type="table" w:customStyle="1" w:styleId="MediumGrid3-Accent11">
    <w:name w:val="Medium Grid 3 - Accent 11"/>
    <w:basedOn w:val="TableNormal"/>
    <w:next w:val="MediumGrid3-Accent1"/>
    <w:uiPriority w:val="69"/>
    <w:qFormat/>
    <w:rsid w:val="00071C57"/>
    <w:pPr>
      <w:spacing w:after="0" w:line="240" w:lineRule="auto"/>
    </w:pPr>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GridTable1Light21">
    <w:name w:val="Grid Table 1 Light21"/>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1">
    <w:name w:val="Plain Table 311"/>
    <w:basedOn w:val="TableNormal"/>
    <w:uiPriority w:val="43"/>
    <w:qFormat/>
    <w:rsid w:val="00071C57"/>
    <w:pPr>
      <w:spacing w:after="0" w:line="240" w:lineRule="auto"/>
    </w:pPr>
    <w:rPr>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311">
    <w:name w:val="Grid Table 3 - Accent 311"/>
    <w:basedOn w:val="TableNormal"/>
    <w:uiPriority w:val="48"/>
    <w:qFormat/>
    <w:rsid w:val="00071C57"/>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st">
    <w:name w:val="st"/>
    <w:basedOn w:val="DefaultParagraphFont"/>
    <w:qFormat/>
    <w:rsid w:val="00071C57"/>
  </w:style>
  <w:style w:type="paragraph" w:customStyle="1" w:styleId="mg1">
    <w:name w:val="mg1"/>
    <w:basedOn w:val="Normal"/>
    <w:qFormat/>
    <w:rsid w:val="00071C57"/>
    <w:pPr>
      <w:spacing w:before="100" w:beforeAutospacing="1" w:after="100" w:afterAutospacing="1" w:line="240" w:lineRule="auto"/>
      <w:jc w:val="left"/>
    </w:pPr>
    <w:rPr>
      <w:rFonts w:ascii="Times New Roman" w:eastAsia="Times New Roman" w:hAnsi="Times New Roman"/>
      <w:lang w:eastAsia="en-US"/>
    </w:rPr>
  </w:style>
  <w:style w:type="character" w:customStyle="1" w:styleId="hljs-attr">
    <w:name w:val="hljs-attr"/>
    <w:basedOn w:val="DefaultParagraphFont"/>
    <w:qFormat/>
    <w:rsid w:val="00071C57"/>
  </w:style>
  <w:style w:type="character" w:customStyle="1" w:styleId="UnresolvedMention1">
    <w:name w:val="Unresolved Mention1"/>
    <w:basedOn w:val="DefaultParagraphFont"/>
    <w:uiPriority w:val="99"/>
    <w:semiHidden/>
    <w:unhideWhenUsed/>
    <w:qFormat/>
    <w:rsid w:val="00071C57"/>
    <w:rPr>
      <w:color w:val="605E5C"/>
      <w:shd w:val="clear" w:color="auto" w:fill="E1DFDD"/>
    </w:rPr>
  </w:style>
  <w:style w:type="character" w:customStyle="1" w:styleId="UnresolvedMention2">
    <w:name w:val="Unresolved Mention2"/>
    <w:basedOn w:val="DefaultParagraphFont"/>
    <w:uiPriority w:val="99"/>
    <w:semiHidden/>
    <w:unhideWhenUsed/>
    <w:qFormat/>
    <w:rsid w:val="00071C57"/>
    <w:rPr>
      <w:color w:val="605E5C"/>
      <w:shd w:val="clear" w:color="auto" w:fill="E1DFDD"/>
    </w:rPr>
  </w:style>
  <w:style w:type="numbering" w:customStyle="1" w:styleId="Style1">
    <w:name w:val="Style1"/>
    <w:uiPriority w:val="99"/>
    <w:rsid w:val="00071C57"/>
  </w:style>
  <w:style w:type="table" w:styleId="GridTable6Colorful-Accent2">
    <w:name w:val="Grid Table 6 Colorful Accent 2"/>
    <w:basedOn w:val="TableNormal"/>
    <w:uiPriority w:val="51"/>
    <w:rsid w:val="00071C57"/>
    <w:pPr>
      <w:spacing w:after="0" w:line="240" w:lineRule="auto"/>
    </w:pPr>
    <w:rPr>
      <w:rFonts w:eastAsiaTheme="minorEastAsia"/>
      <w:color w:val="C45911" w:themeColor="accent2" w:themeShade="BF"/>
      <w:sz w:val="21"/>
      <w:szCs w:val="21"/>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6Colorful-Accent21">
    <w:name w:val="Grid Table 6 Colorful - Accent 21"/>
    <w:basedOn w:val="TableNormal"/>
    <w:next w:val="GridTable6Colorful-Accent2"/>
    <w:uiPriority w:val="51"/>
    <w:qFormat/>
    <w:rsid w:val="00071C57"/>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GridTable6Colorful-Accent211">
    <w:name w:val="Grid Table 6 Colorful - Accent 211"/>
    <w:basedOn w:val="TableNormal"/>
    <w:next w:val="GridTable6Colorful-Accent2"/>
    <w:uiPriority w:val="51"/>
    <w:qFormat/>
    <w:rsid w:val="00071C57"/>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character" w:customStyle="1" w:styleId="hljs-builtin">
    <w:name w:val="hljs-built_in"/>
    <w:basedOn w:val="DefaultParagraphFont"/>
    <w:qFormat/>
    <w:rsid w:val="00071C57"/>
  </w:style>
  <w:style w:type="character" w:customStyle="1" w:styleId="UnresolvedMention3">
    <w:name w:val="Unresolved Mention3"/>
    <w:basedOn w:val="DefaultParagraphFont"/>
    <w:uiPriority w:val="99"/>
    <w:semiHidden/>
    <w:unhideWhenUsed/>
    <w:qFormat/>
    <w:rsid w:val="00810695"/>
    <w:rPr>
      <w:color w:val="605E5C"/>
      <w:shd w:val="clear" w:color="auto" w:fill="E1DFDD"/>
    </w:rPr>
  </w:style>
  <w:style w:type="table" w:styleId="GridTable7Colorful-Accent5">
    <w:name w:val="Grid Table 7 Colorful Accent 5"/>
    <w:basedOn w:val="TableNormal"/>
    <w:uiPriority w:val="52"/>
    <w:rsid w:val="00D33948"/>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D33948"/>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language">
    <w:name w:val="language"/>
    <w:basedOn w:val="DefaultParagraphFont"/>
    <w:qFormat/>
    <w:rsid w:val="005A4F3C"/>
  </w:style>
  <w:style w:type="character" w:customStyle="1" w:styleId="hljs-function">
    <w:name w:val="hljs-function"/>
    <w:basedOn w:val="DefaultParagraphFont"/>
    <w:qFormat/>
    <w:rsid w:val="005A4F3C"/>
  </w:style>
  <w:style w:type="character" w:customStyle="1" w:styleId="hljs-title">
    <w:name w:val="hljs-title"/>
    <w:basedOn w:val="DefaultParagraphFont"/>
    <w:qFormat/>
    <w:rsid w:val="005A4F3C"/>
  </w:style>
  <w:style w:type="character" w:customStyle="1" w:styleId="hljs-params">
    <w:name w:val="hljs-params"/>
    <w:basedOn w:val="DefaultParagraphFont"/>
    <w:qFormat/>
    <w:rsid w:val="005A4F3C"/>
  </w:style>
  <w:style w:type="character" w:customStyle="1" w:styleId="hljs-number">
    <w:name w:val="hljs-number"/>
    <w:basedOn w:val="DefaultParagraphFont"/>
    <w:qFormat/>
    <w:rsid w:val="005A4F3C"/>
  </w:style>
  <w:style w:type="character" w:customStyle="1" w:styleId="UnresolvedMention4">
    <w:name w:val="Unresolved Mention4"/>
    <w:basedOn w:val="DefaultParagraphFont"/>
    <w:uiPriority w:val="99"/>
    <w:semiHidden/>
    <w:unhideWhenUsed/>
    <w:rsid w:val="00386E46"/>
    <w:rPr>
      <w:color w:val="605E5C"/>
      <w:shd w:val="clear" w:color="auto" w:fill="E1DFDD"/>
    </w:rPr>
  </w:style>
  <w:style w:type="table" w:styleId="GridTable6Colorful-Accent1">
    <w:name w:val="Grid Table 6 Colorful Accent 1"/>
    <w:basedOn w:val="TableNormal"/>
    <w:uiPriority w:val="51"/>
    <w:rsid w:val="005D100D"/>
    <w:pPr>
      <w:spacing w:after="0" w:line="240" w:lineRule="auto"/>
    </w:pPr>
    <w:rPr>
      <w:color w:val="2E74B5" w:themeColor="accent1" w:themeShade="BF"/>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4">
    <w:name w:val="Grid Table 6 Colorful Accent 4"/>
    <w:basedOn w:val="TableNormal"/>
    <w:uiPriority w:val="51"/>
    <w:rsid w:val="005D100D"/>
    <w:pPr>
      <w:spacing w:after="0" w:line="240" w:lineRule="auto"/>
    </w:pPr>
    <w:rPr>
      <w:color w:val="BF8F00" w:themeColor="accent4" w:themeShade="BF"/>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5D100D"/>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7Colorful">
    <w:name w:val="Grid Table 7 Colorful"/>
    <w:basedOn w:val="TableNormal"/>
    <w:uiPriority w:val="52"/>
    <w:rsid w:val="005D100D"/>
    <w:pPr>
      <w:spacing w:after="0" w:line="240" w:lineRule="auto"/>
    </w:pPr>
    <w:rPr>
      <w:color w:val="000000" w:themeColor="text1"/>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6">
    <w:name w:val="Grid Table 6 Colorful Accent 6"/>
    <w:basedOn w:val="TableNormal"/>
    <w:uiPriority w:val="51"/>
    <w:rsid w:val="005D100D"/>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2">
    <w:name w:val="Grid Table 7 Colorful Accent 2"/>
    <w:basedOn w:val="TableNormal"/>
    <w:uiPriority w:val="52"/>
    <w:rsid w:val="0089373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customStyle="1" w:styleId="UnresolvedMention5">
    <w:name w:val="Unresolved Mention5"/>
    <w:basedOn w:val="DefaultParagraphFont"/>
    <w:uiPriority w:val="99"/>
    <w:semiHidden/>
    <w:unhideWhenUsed/>
    <w:rsid w:val="003C0B6A"/>
    <w:rPr>
      <w:color w:val="605E5C"/>
      <w:shd w:val="clear" w:color="auto" w:fill="E1DFDD"/>
    </w:rPr>
  </w:style>
  <w:style w:type="table" w:customStyle="1" w:styleId="GridTable1Light-Accent211">
    <w:name w:val="Grid Table 1 Light - Accent 211"/>
    <w:basedOn w:val="TableNormal"/>
    <w:uiPriority w:val="46"/>
    <w:rsid w:val="00ED6802"/>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111">
    <w:name w:val="Grid Table 1 Light - Accent 111"/>
    <w:basedOn w:val="TableNormal"/>
    <w:uiPriority w:val="46"/>
    <w:rsid w:val="00ED6802"/>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211">
    <w:name w:val="Grid Table 4 - Accent 211"/>
    <w:basedOn w:val="TableNormal"/>
    <w:uiPriority w:val="49"/>
    <w:rsid w:val="00ED6802"/>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5Dark-Accent211">
    <w:name w:val="Grid Table 5 Dark - Accent 211"/>
    <w:basedOn w:val="TableNormal"/>
    <w:uiPriority w:val="50"/>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511">
    <w:name w:val="Grid Table 5 Dark - Accent 511"/>
    <w:basedOn w:val="TableNormal"/>
    <w:uiPriority w:val="50"/>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4-Accent511">
    <w:name w:val="Grid Table 4 - Accent 511"/>
    <w:basedOn w:val="TableNormal"/>
    <w:uiPriority w:val="49"/>
    <w:rsid w:val="00ED6802"/>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11">
    <w:name w:val="Grid Table 4 - Accent 611"/>
    <w:basedOn w:val="TableNormal"/>
    <w:uiPriority w:val="49"/>
    <w:rsid w:val="00ED6802"/>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11">
    <w:name w:val="Grid Table 4 - Accent 11"/>
    <w:basedOn w:val="TableNormal"/>
    <w:uiPriority w:val="49"/>
    <w:qFormat/>
    <w:rsid w:val="00ED6802"/>
    <w:pPr>
      <w:spacing w:after="0" w:line="240" w:lineRule="auto"/>
    </w:pPr>
    <w:rPr>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31">
    <w:name w:val="Grid Table 4 - Accent 31"/>
    <w:basedOn w:val="TableNormal"/>
    <w:uiPriority w:val="49"/>
    <w:qFormat/>
    <w:rsid w:val="00ED6802"/>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qFormat/>
    <w:rsid w:val="00ED6802"/>
    <w:pPr>
      <w:spacing w:after="0" w:line="240" w:lineRule="auto"/>
    </w:pPr>
    <w:rPr>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PlainTable511">
    <w:name w:val="Plain Table 511"/>
    <w:basedOn w:val="TableNormal"/>
    <w:uiPriority w:val="45"/>
    <w:rsid w:val="00ED680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611">
    <w:name w:val="Grid Table 5 Dark - Accent 611"/>
    <w:basedOn w:val="TableNormal"/>
    <w:uiPriority w:val="50"/>
    <w:rsid w:val="00ED68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PlainTable121">
    <w:name w:val="Plain Table 121"/>
    <w:basedOn w:val="TableNormal"/>
    <w:uiPriority w:val="41"/>
    <w:rsid w:val="00ED6802"/>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1">
    <w:name w:val="Plain Table 411"/>
    <w:basedOn w:val="TableNormal"/>
    <w:uiPriority w:val="44"/>
    <w:rsid w:val="00ED6802"/>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6Colorful-Accent212">
    <w:name w:val="Grid Table 6 Colorful - Accent 212"/>
    <w:basedOn w:val="TableNormal"/>
    <w:next w:val="GridTable6Colorful-Accent21"/>
    <w:uiPriority w:val="51"/>
    <w:rsid w:val="00ED6802"/>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GridTable7Colorful-Accent51">
    <w:name w:val="Grid Table 7 Colorful - Accent 51"/>
    <w:basedOn w:val="TableNormal"/>
    <w:uiPriority w:val="52"/>
    <w:qFormat/>
    <w:rsid w:val="00ED6802"/>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7Colorful-Accent61">
    <w:name w:val="Grid Table 7 Colorful - Accent 61"/>
    <w:basedOn w:val="TableNormal"/>
    <w:uiPriority w:val="52"/>
    <w:qFormat/>
    <w:rsid w:val="00ED6802"/>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6Colorful-Accent11">
    <w:name w:val="Grid Table 6 Colorful - Accent 11"/>
    <w:basedOn w:val="TableNormal"/>
    <w:uiPriority w:val="51"/>
    <w:qFormat/>
    <w:rsid w:val="00ED6802"/>
    <w:pPr>
      <w:spacing w:after="0" w:line="240" w:lineRule="auto"/>
    </w:pPr>
    <w:rPr>
      <w:color w:val="2E74B5" w:themeColor="accent1" w:themeShade="BF"/>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41">
    <w:name w:val="Grid Table 6 Colorful - Accent 41"/>
    <w:basedOn w:val="TableNormal"/>
    <w:uiPriority w:val="51"/>
    <w:qFormat/>
    <w:rsid w:val="00ED6802"/>
    <w:pPr>
      <w:spacing w:after="0" w:line="240" w:lineRule="auto"/>
    </w:pPr>
    <w:rPr>
      <w:color w:val="BF8F00" w:themeColor="accent4" w:themeShade="BF"/>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qFormat/>
    <w:rsid w:val="00ED6802"/>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7Colorful1">
    <w:name w:val="Grid Table 7 Colorful1"/>
    <w:basedOn w:val="TableNormal"/>
    <w:uiPriority w:val="52"/>
    <w:qFormat/>
    <w:rsid w:val="00ED6802"/>
    <w:pPr>
      <w:spacing w:after="0" w:line="240" w:lineRule="auto"/>
    </w:pPr>
    <w:rPr>
      <w:color w:val="000000" w:themeColor="text1"/>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Accent61">
    <w:name w:val="Grid Table 6 Colorful - Accent 61"/>
    <w:basedOn w:val="TableNormal"/>
    <w:uiPriority w:val="51"/>
    <w:qFormat/>
    <w:rsid w:val="00ED6802"/>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alert-title">
    <w:name w:val="alert-title"/>
    <w:basedOn w:val="Normal"/>
    <w:uiPriority w:val="99"/>
    <w:qFormat/>
    <w:rsid w:val="00ED6802"/>
    <w:pPr>
      <w:spacing w:before="100" w:beforeAutospacing="1" w:after="100" w:afterAutospacing="1" w:line="240" w:lineRule="auto"/>
      <w:jc w:val="left"/>
    </w:pPr>
    <w:rPr>
      <w:rFonts w:ascii="Times New Roman" w:eastAsia="Times New Roman" w:hAnsi="Times New Roman"/>
      <w:lang w:eastAsia="en-US"/>
    </w:rPr>
  </w:style>
  <w:style w:type="table" w:customStyle="1" w:styleId="GridTable41">
    <w:name w:val="Grid Table 41"/>
    <w:basedOn w:val="TableNormal"/>
    <w:uiPriority w:val="49"/>
    <w:qFormat/>
    <w:rsid w:val="00ED6802"/>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ubtleReference">
    <w:name w:val="Subtle Reference"/>
    <w:basedOn w:val="DefaultParagraphFont"/>
    <w:uiPriority w:val="31"/>
    <w:qFormat/>
    <w:rsid w:val="00ED6802"/>
    <w:rPr>
      <w:smallCaps/>
      <w:color w:val="5A5A5A" w:themeColor="text1" w:themeTint="A5"/>
    </w:rPr>
  </w:style>
  <w:style w:type="paragraph" w:customStyle="1" w:styleId="ik">
    <w:name w:val="ik"/>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y">
    <w:name w:val="ky"/>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e">
    <w:name w:val="ke"/>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w">
    <w:name w:val="kw"/>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hs">
    <w:name w:val="hs"/>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gq">
    <w:name w:val="gq"/>
    <w:basedOn w:val="DefaultParagraphFont"/>
    <w:qFormat/>
    <w:rsid w:val="00ED6802"/>
  </w:style>
  <w:style w:type="paragraph" w:customStyle="1" w:styleId="jy">
    <w:name w:val="jy"/>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la">
    <w:name w:val="la"/>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hljs-comment">
    <w:name w:val="hljs-comment"/>
    <w:basedOn w:val="DefaultParagraphFont"/>
    <w:qFormat/>
    <w:rsid w:val="00ED6802"/>
  </w:style>
  <w:style w:type="table" w:customStyle="1" w:styleId="GridTable5Dark-Accent11">
    <w:name w:val="Grid Table 5 Dark - Accent 11"/>
    <w:basedOn w:val="TableNormal"/>
    <w:uiPriority w:val="50"/>
    <w:qFormat/>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xp-tag-xp">
    <w:name w:val="xp-tag-xp"/>
    <w:basedOn w:val="DefaultParagraphFont"/>
    <w:rsid w:val="00ED6802"/>
  </w:style>
  <w:style w:type="character" w:customStyle="1" w:styleId="hljs-type">
    <w:name w:val="hljs-type"/>
    <w:basedOn w:val="DefaultParagraphFont"/>
    <w:rsid w:val="00ED6802"/>
  </w:style>
  <w:style w:type="paragraph" w:customStyle="1" w:styleId="kx">
    <w:name w:val="kx"/>
    <w:basedOn w:val="Normal"/>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UnresolvedMention6">
    <w:name w:val="Unresolved Mention6"/>
    <w:basedOn w:val="DefaultParagraphFont"/>
    <w:uiPriority w:val="99"/>
    <w:semiHidden/>
    <w:unhideWhenUsed/>
    <w:qFormat/>
    <w:rsid w:val="005171BA"/>
    <w:rPr>
      <w:color w:val="605E5C"/>
      <w:shd w:val="clear" w:color="auto" w:fill="E1DFDD"/>
    </w:rPr>
  </w:style>
  <w:style w:type="character" w:customStyle="1" w:styleId="Heading7Char">
    <w:name w:val="Heading 7 Char"/>
    <w:basedOn w:val="DefaultParagraphFont"/>
    <w:link w:val="Heading7"/>
    <w:uiPriority w:val="9"/>
    <w:rsid w:val="00EF4C00"/>
    <w:rPr>
      <w:rFonts w:asciiTheme="majorHAnsi" w:eastAsiaTheme="majorEastAsia" w:hAnsiTheme="majorHAnsi" w:cstheme="majorBidi"/>
      <w:i/>
      <w:iCs/>
      <w:color w:val="1F4D78" w:themeColor="accent1" w:themeShade="7F"/>
      <w:sz w:val="24"/>
      <w:szCs w:val="24"/>
      <w:lang w:eastAsia="en-GB"/>
    </w:rPr>
  </w:style>
  <w:style w:type="character" w:customStyle="1" w:styleId="hljs-pscommand">
    <w:name w:val="hljs-pscommand"/>
    <w:basedOn w:val="DefaultParagraphFont"/>
    <w:rsid w:val="00EF4C00"/>
  </w:style>
  <w:style w:type="table" w:styleId="GridTable4">
    <w:name w:val="Grid Table 4"/>
    <w:basedOn w:val="TableNormal"/>
    <w:uiPriority w:val="49"/>
    <w:rsid w:val="00C307D8"/>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C307D8"/>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jss1103">
    <w:name w:val="jss1103"/>
    <w:basedOn w:val="DefaultParagraphFont"/>
    <w:qFormat/>
    <w:rsid w:val="00C307D8"/>
  </w:style>
  <w:style w:type="character" w:customStyle="1" w:styleId="bold">
    <w:name w:val="bold"/>
    <w:basedOn w:val="DefaultParagraphFont"/>
    <w:qFormat/>
    <w:rsid w:val="009A4925"/>
  </w:style>
  <w:style w:type="paragraph" w:customStyle="1" w:styleId="p">
    <w:name w:val="p"/>
    <w:basedOn w:val="Normal"/>
    <w:qFormat/>
    <w:rsid w:val="00B04546"/>
    <w:pPr>
      <w:spacing w:before="100" w:beforeAutospacing="1" w:after="100" w:afterAutospacing="1" w:line="240" w:lineRule="auto"/>
      <w:jc w:val="left"/>
    </w:pPr>
    <w:rPr>
      <w:rFonts w:ascii="Times New Roman" w:eastAsia="Times New Roman" w:hAnsi="Times New Roman"/>
      <w:lang w:eastAsia="en-US"/>
    </w:rPr>
  </w:style>
  <w:style w:type="character" w:customStyle="1" w:styleId="ph">
    <w:name w:val="ph"/>
    <w:basedOn w:val="DefaultParagraphFont"/>
    <w:qFormat/>
    <w:rsid w:val="00B04546"/>
  </w:style>
  <w:style w:type="character" w:customStyle="1" w:styleId="he">
    <w:name w:val="he"/>
    <w:basedOn w:val="DefaultParagraphFont"/>
    <w:rsid w:val="00B04546"/>
  </w:style>
  <w:style w:type="table" w:styleId="GridTable2-Accent4">
    <w:name w:val="Grid Table 2 Accent 4"/>
    <w:basedOn w:val="TableNormal"/>
    <w:uiPriority w:val="47"/>
    <w:rsid w:val="00B04546"/>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
    <w:name w:val="Grid Table 2"/>
    <w:basedOn w:val="TableNormal"/>
    <w:uiPriority w:val="47"/>
    <w:rsid w:val="00B0454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jss404">
    <w:name w:val="jss404"/>
    <w:basedOn w:val="DefaultParagraphFont"/>
    <w:qFormat/>
    <w:rsid w:val="00A65757"/>
  </w:style>
  <w:style w:type="character" w:customStyle="1" w:styleId="SubtleEmphasis1">
    <w:name w:val="Subtle Emphasis1"/>
    <w:uiPriority w:val="19"/>
    <w:qFormat/>
    <w:rsid w:val="00ED05E8"/>
    <w:rPr>
      <w:rFonts w:ascii="Arial" w:hAnsi="Arial"/>
      <w:b/>
      <w:bCs/>
      <w:sz w:val="32"/>
      <w:szCs w:val="32"/>
    </w:rPr>
  </w:style>
  <w:style w:type="paragraph" w:customStyle="1" w:styleId="TOCHeading1">
    <w:name w:val="TOC Heading1"/>
    <w:basedOn w:val="Heading1"/>
    <w:next w:val="Normal"/>
    <w:uiPriority w:val="39"/>
    <w:unhideWhenUsed/>
    <w:qFormat/>
    <w:rsid w:val="00ED05E8"/>
    <w:pPr>
      <w:spacing w:before="480"/>
      <w:outlineLvl w:val="9"/>
    </w:pPr>
    <w:rPr>
      <w:rFonts w:asciiTheme="majorHAnsi" w:hAnsiTheme="majorHAnsi"/>
      <w:bCs w:val="0"/>
      <w:noProof w:val="0"/>
      <w:szCs w:val="28"/>
    </w:rPr>
  </w:style>
  <w:style w:type="character" w:customStyle="1" w:styleId="IntenseReference1">
    <w:name w:val="Intense Reference1"/>
    <w:basedOn w:val="DefaultParagraphFont"/>
    <w:uiPriority w:val="32"/>
    <w:qFormat/>
    <w:rsid w:val="00ED05E8"/>
    <w:rPr>
      <w:b/>
      <w:bCs/>
      <w:smallCaps/>
      <w:color w:val="5B9BD5" w:themeColor="accent1"/>
      <w:spacing w:val="5"/>
    </w:rPr>
  </w:style>
  <w:style w:type="paragraph" w:customStyle="1" w:styleId="z-TopofForm1">
    <w:name w:val="z-Top of Form1"/>
    <w:basedOn w:val="Normal"/>
    <w:next w:val="Normal"/>
    <w:uiPriority w:val="99"/>
    <w:semiHidden/>
    <w:unhideWhenUsed/>
    <w:qFormat/>
    <w:rsid w:val="00ED05E8"/>
    <w:pPr>
      <w:pBdr>
        <w:bottom w:val="single" w:sz="6" w:space="1" w:color="auto"/>
      </w:pBdr>
      <w:spacing w:after="0" w:line="240" w:lineRule="auto"/>
      <w:jc w:val="center"/>
    </w:pPr>
    <w:rPr>
      <w:rFonts w:ascii="Arial" w:eastAsia="Times New Roman" w:hAnsi="Arial" w:cs="Arial"/>
      <w:vanish/>
      <w:sz w:val="16"/>
      <w:szCs w:val="16"/>
      <w:lang w:eastAsia="en-US"/>
    </w:rPr>
  </w:style>
  <w:style w:type="paragraph" w:customStyle="1" w:styleId="z-BottomofForm1">
    <w:name w:val="z-Bottom of Form1"/>
    <w:basedOn w:val="Normal"/>
    <w:next w:val="Normal"/>
    <w:uiPriority w:val="99"/>
    <w:semiHidden/>
    <w:unhideWhenUsed/>
    <w:qFormat/>
    <w:rsid w:val="00ED05E8"/>
    <w:pPr>
      <w:pBdr>
        <w:top w:val="single" w:sz="6" w:space="1" w:color="auto"/>
      </w:pBdr>
      <w:spacing w:after="0" w:line="240" w:lineRule="auto"/>
      <w:jc w:val="center"/>
    </w:pPr>
    <w:rPr>
      <w:rFonts w:ascii="Arial" w:eastAsia="Times New Roman" w:hAnsi="Arial" w:cs="Arial"/>
      <w:vanish/>
      <w:sz w:val="16"/>
      <w:szCs w:val="16"/>
      <w:lang w:eastAsia="en-US"/>
    </w:rPr>
  </w:style>
  <w:style w:type="paragraph" w:customStyle="1" w:styleId="Revision1">
    <w:name w:val="Revision1"/>
    <w:hidden/>
    <w:uiPriority w:val="99"/>
    <w:semiHidden/>
    <w:qFormat/>
    <w:rsid w:val="00ED05E8"/>
    <w:pPr>
      <w:spacing w:after="0" w:line="240" w:lineRule="auto"/>
    </w:pPr>
    <w:rPr>
      <w:rFonts w:ascii="Constantia" w:hAnsi="Constantia" w:cs="Times New Roman"/>
      <w:sz w:val="24"/>
      <w:szCs w:val="24"/>
      <w:lang w:val="en-GB" w:eastAsia="en-GB"/>
    </w:rPr>
  </w:style>
  <w:style w:type="paragraph" w:customStyle="1" w:styleId="Bibliography1">
    <w:name w:val="Bibliography1"/>
    <w:basedOn w:val="Normal"/>
    <w:next w:val="Normal"/>
    <w:uiPriority w:val="37"/>
    <w:unhideWhenUsed/>
    <w:qFormat/>
    <w:rsid w:val="00ED05E8"/>
    <w:rPr>
      <w:rFonts w:asciiTheme="minorHAnsi" w:eastAsiaTheme="minorEastAsia" w:hAnsiTheme="minorHAnsi" w:cstheme="minorBidi"/>
      <w:lang w:eastAsia="en-US"/>
    </w:rPr>
  </w:style>
  <w:style w:type="character" w:customStyle="1" w:styleId="SubtleReference1">
    <w:name w:val="Subtle Reference1"/>
    <w:basedOn w:val="DefaultParagraphFont"/>
    <w:uiPriority w:val="31"/>
    <w:qFormat/>
    <w:rsid w:val="00ED05E8"/>
    <w:rPr>
      <w:smallCaps/>
      <w:color w:val="595959" w:themeColor="text1" w:themeTint="A6"/>
    </w:rPr>
  </w:style>
  <w:style w:type="character" w:customStyle="1" w:styleId="p3sdk-tracked-word">
    <w:name w:val="p3sdk-tracked-word"/>
    <w:basedOn w:val="DefaultParagraphFont"/>
    <w:qFormat/>
    <w:rsid w:val="00ED05E8"/>
  </w:style>
  <w:style w:type="paragraph" w:customStyle="1" w:styleId="p3sdk-tracked-paragraph">
    <w:name w:val="p3sdk-tracked-paragraph"/>
    <w:basedOn w:val="Normal"/>
    <w:qFormat/>
    <w:rsid w:val="00ED05E8"/>
    <w:pPr>
      <w:spacing w:before="100" w:beforeAutospacing="1" w:after="100" w:afterAutospacing="1" w:line="240" w:lineRule="auto"/>
      <w:jc w:val="left"/>
    </w:pPr>
    <w:rPr>
      <w:rFonts w:ascii="Times New Roman" w:eastAsia="Times New Roman" w:hAnsi="Times New Roman"/>
      <w:lang w:eastAsia="en-US"/>
    </w:rPr>
  </w:style>
  <w:style w:type="character" w:customStyle="1" w:styleId="p3sdk-current-word">
    <w:name w:val="p3sdk-current-word"/>
    <w:basedOn w:val="DefaultParagraphFont"/>
    <w:qFormat/>
    <w:rsid w:val="00ED05E8"/>
  </w:style>
  <w:style w:type="table" w:styleId="GridTable1Light">
    <w:name w:val="Grid Table 1 Light"/>
    <w:basedOn w:val="TableNormal"/>
    <w:uiPriority w:val="46"/>
    <w:rsid w:val="00B208FB"/>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4-Accent2">
    <w:name w:val="List Table 4 Accent 2"/>
    <w:basedOn w:val="TableNormal"/>
    <w:uiPriority w:val="49"/>
    <w:rsid w:val="00B208FB"/>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o">
    <w:name w:val="o"/>
    <w:basedOn w:val="DefaultParagraphFont"/>
    <w:rsid w:val="00B70720"/>
  </w:style>
  <w:style w:type="character" w:customStyle="1" w:styleId="s2">
    <w:name w:val="s2"/>
    <w:basedOn w:val="DefaultParagraphFont"/>
    <w:rsid w:val="00B70720"/>
  </w:style>
  <w:style w:type="character" w:customStyle="1" w:styleId="nt">
    <w:name w:val="nt"/>
    <w:basedOn w:val="DefaultParagraphFont"/>
    <w:rsid w:val="006353C1"/>
  </w:style>
  <w:style w:type="character" w:customStyle="1" w:styleId="l">
    <w:name w:val="l"/>
    <w:basedOn w:val="DefaultParagraphFont"/>
    <w:rsid w:val="006353C1"/>
  </w:style>
  <w:style w:type="character" w:customStyle="1" w:styleId="pre">
    <w:name w:val="pre"/>
    <w:basedOn w:val="DefaultParagraphFont"/>
    <w:rsid w:val="006353C1"/>
  </w:style>
  <w:style w:type="character" w:customStyle="1" w:styleId="std">
    <w:name w:val="std"/>
    <w:basedOn w:val="DefaultParagraphFont"/>
    <w:rsid w:val="006353C1"/>
  </w:style>
  <w:style w:type="paragraph" w:customStyle="1" w:styleId="Bullets">
    <w:name w:val="Bullets"/>
    <w:basedOn w:val="ListParagraph"/>
    <w:link w:val="BulletsChar"/>
    <w:rsid w:val="00D54873"/>
    <w:pPr>
      <w:ind w:left="360" w:hanging="360"/>
    </w:pPr>
    <w:rPr>
      <w:rFonts w:asciiTheme="majorBidi" w:hAnsiTheme="majorBidi" w:cstheme="majorBidi"/>
    </w:rPr>
  </w:style>
  <w:style w:type="paragraph" w:customStyle="1" w:styleId="Style2">
    <w:name w:val="Style2"/>
    <w:basedOn w:val="ListParagraph"/>
    <w:link w:val="Style2Char"/>
    <w:qFormat/>
    <w:rsid w:val="00D54873"/>
    <w:pPr>
      <w:ind w:left="1080" w:hanging="360"/>
    </w:pPr>
    <w:rPr>
      <w:rFonts w:asciiTheme="majorBidi" w:hAnsiTheme="majorBidi" w:cstheme="majorBidi"/>
    </w:rPr>
  </w:style>
  <w:style w:type="character" w:customStyle="1" w:styleId="Style2Char">
    <w:name w:val="Style2 Char"/>
    <w:basedOn w:val="ListParagraphChar"/>
    <w:link w:val="Style2"/>
    <w:rsid w:val="00D54873"/>
    <w:rPr>
      <w:rFonts w:asciiTheme="majorBidi" w:hAnsiTheme="majorBidi" w:cstheme="majorBidi"/>
      <w:sz w:val="24"/>
      <w:szCs w:val="24"/>
      <w:lang w:eastAsia="en-GB"/>
    </w:rPr>
  </w:style>
  <w:style w:type="paragraph" w:customStyle="1" w:styleId="IPSCaptions">
    <w:name w:val="IPS Captions"/>
    <w:basedOn w:val="NoSpacing"/>
    <w:link w:val="IPSCaptionsChar"/>
    <w:qFormat/>
    <w:rsid w:val="00D54873"/>
    <w:pPr>
      <w:spacing w:after="120"/>
    </w:pPr>
    <w:rPr>
      <w:rFonts w:asciiTheme="majorBidi" w:hAnsiTheme="majorBidi" w:cstheme="majorBidi"/>
    </w:rPr>
  </w:style>
  <w:style w:type="character" w:customStyle="1" w:styleId="IPSCaptionsChar">
    <w:name w:val="IPS Captions Char"/>
    <w:basedOn w:val="NoSpacingChar"/>
    <w:link w:val="IPSCaptions"/>
    <w:rsid w:val="00D54873"/>
    <w:rPr>
      <w:rFonts w:asciiTheme="majorBidi" w:eastAsiaTheme="minorEastAsia" w:hAnsiTheme="majorBidi" w:cstheme="majorBidi"/>
      <w:i/>
      <w:u w:val="single"/>
      <w:lang w:eastAsia="zh-CN"/>
    </w:rPr>
  </w:style>
  <w:style w:type="paragraph" w:customStyle="1" w:styleId="IPSBullet">
    <w:name w:val="IPS Bullet"/>
    <w:basedOn w:val="Bullets"/>
    <w:link w:val="IPSBulletChar"/>
    <w:qFormat/>
    <w:rsid w:val="00E8439B"/>
    <w:pPr>
      <w:numPr>
        <w:numId w:val="1"/>
      </w:numPr>
    </w:pPr>
    <w:rPr>
      <w:rFonts w:ascii="Constantia" w:hAnsi="Constantia"/>
    </w:rPr>
  </w:style>
  <w:style w:type="paragraph" w:customStyle="1" w:styleId="IPSNumbering">
    <w:name w:val="IPS Numbering"/>
    <w:basedOn w:val="IPSBullet"/>
    <w:link w:val="IPSNumberingChar"/>
    <w:qFormat/>
    <w:rsid w:val="00955920"/>
    <w:pPr>
      <w:numPr>
        <w:numId w:val="2"/>
      </w:numPr>
    </w:pPr>
  </w:style>
  <w:style w:type="character" w:customStyle="1" w:styleId="BulletsChar">
    <w:name w:val="Bullets Char"/>
    <w:basedOn w:val="ListParagraphChar"/>
    <w:link w:val="Bullets"/>
    <w:rsid w:val="00955920"/>
    <w:rPr>
      <w:rFonts w:asciiTheme="majorBidi" w:hAnsiTheme="majorBidi" w:cstheme="majorBidi"/>
      <w:sz w:val="24"/>
      <w:szCs w:val="24"/>
      <w:lang w:eastAsia="en-GB"/>
    </w:rPr>
  </w:style>
  <w:style w:type="character" w:customStyle="1" w:styleId="IPSBulletChar">
    <w:name w:val="IPS Bullet Char"/>
    <w:basedOn w:val="BulletsChar"/>
    <w:link w:val="IPSBullet"/>
    <w:rsid w:val="00E8439B"/>
    <w:rPr>
      <w:rFonts w:ascii="Constantia" w:hAnsi="Constantia" w:cstheme="majorBidi"/>
      <w:sz w:val="24"/>
      <w:szCs w:val="24"/>
      <w:lang w:eastAsia="en-GB"/>
    </w:rPr>
  </w:style>
  <w:style w:type="paragraph" w:customStyle="1" w:styleId="IPSBullets-Advanced">
    <w:name w:val="IPS Bullets-Advanced"/>
    <w:basedOn w:val="IPSCaptions"/>
    <w:link w:val="IPSBullets-AdvancedChar"/>
    <w:qFormat/>
    <w:rsid w:val="00E8439B"/>
    <w:pPr>
      <w:numPr>
        <w:numId w:val="3"/>
      </w:numPr>
      <w:jc w:val="both"/>
    </w:pPr>
    <w:rPr>
      <w:rFonts w:ascii="Constantia" w:hAnsi="Constantia"/>
    </w:rPr>
  </w:style>
  <w:style w:type="character" w:customStyle="1" w:styleId="IPSNumberingChar">
    <w:name w:val="IPS Numbering Char"/>
    <w:basedOn w:val="IPSBulletChar"/>
    <w:link w:val="IPSNumbering"/>
    <w:rsid w:val="00955920"/>
    <w:rPr>
      <w:rFonts w:ascii="Constantia" w:hAnsi="Constantia" w:cstheme="majorBidi"/>
      <w:sz w:val="24"/>
      <w:szCs w:val="24"/>
      <w:lang w:eastAsia="en-GB"/>
    </w:rPr>
  </w:style>
  <w:style w:type="character" w:customStyle="1" w:styleId="IPSBullets-AdvancedChar">
    <w:name w:val="IPS Bullets-Advanced Char"/>
    <w:basedOn w:val="IPSCaptionsChar"/>
    <w:link w:val="IPSBullets-Advanced"/>
    <w:rsid w:val="00E8439B"/>
    <w:rPr>
      <w:rFonts w:ascii="Constantia" w:eastAsiaTheme="minorEastAsia" w:hAnsi="Constantia" w:cstheme="majorBidi"/>
      <w:i/>
      <w:u w:val="single"/>
      <w:lang w:eastAsia="zh-CN"/>
    </w:rPr>
  </w:style>
  <w:style w:type="character" w:customStyle="1" w:styleId="UnresolvedMention7">
    <w:name w:val="Unresolved Mention7"/>
    <w:basedOn w:val="DefaultParagraphFont"/>
    <w:uiPriority w:val="99"/>
    <w:semiHidden/>
    <w:unhideWhenUsed/>
    <w:rsid w:val="00CD1DE7"/>
    <w:rPr>
      <w:color w:val="605E5C"/>
      <w:shd w:val="clear" w:color="auto" w:fill="E1DFDD"/>
    </w:rPr>
  </w:style>
  <w:style w:type="paragraph" w:customStyle="1" w:styleId="IPSHeading4">
    <w:name w:val="IPS Heading 4"/>
    <w:basedOn w:val="Normal"/>
    <w:link w:val="IPSHeading4Char"/>
    <w:rsid w:val="00D24A30"/>
    <w:rPr>
      <w:b/>
      <w:i/>
    </w:rPr>
  </w:style>
  <w:style w:type="paragraph" w:customStyle="1" w:styleId="IPSHeading40">
    <w:name w:val="IPS Heading4"/>
    <w:basedOn w:val="Heading4"/>
    <w:link w:val="IPSHeading4Char0"/>
    <w:qFormat/>
    <w:rsid w:val="00CA6344"/>
    <w:pPr>
      <w:spacing w:line="240" w:lineRule="auto"/>
    </w:pPr>
    <w:rPr>
      <w:lang w:eastAsia="en-US"/>
    </w:rPr>
  </w:style>
  <w:style w:type="character" w:customStyle="1" w:styleId="IPSHeading4Char">
    <w:name w:val="IPS Heading 4 Char"/>
    <w:basedOn w:val="DefaultParagraphFont"/>
    <w:link w:val="IPSHeading4"/>
    <w:rsid w:val="00D24A30"/>
    <w:rPr>
      <w:rFonts w:ascii="Constantia" w:hAnsi="Constantia" w:cs="Times New Roman"/>
      <w:b/>
      <w:i/>
      <w:sz w:val="24"/>
      <w:szCs w:val="24"/>
      <w:lang w:eastAsia="en-GB"/>
    </w:rPr>
  </w:style>
  <w:style w:type="paragraph" w:customStyle="1" w:styleId="IPSHeading5">
    <w:name w:val="IPS Heading5"/>
    <w:basedOn w:val="Heading5"/>
    <w:link w:val="IPSHeading5Char"/>
    <w:qFormat/>
    <w:rsid w:val="00CA6344"/>
    <w:rPr>
      <w:rFonts w:asciiTheme="minorHAnsi" w:hAnsiTheme="minorHAnsi"/>
    </w:rPr>
  </w:style>
  <w:style w:type="character" w:customStyle="1" w:styleId="IPSHeading4Char0">
    <w:name w:val="IPS Heading4 Char"/>
    <w:basedOn w:val="Heading3Char"/>
    <w:link w:val="IPSHeading40"/>
    <w:rsid w:val="00CA6344"/>
    <w:rPr>
      <w:rFonts w:ascii="Constantia" w:eastAsiaTheme="majorEastAsia" w:hAnsi="Constantia" w:cstheme="majorBidi"/>
      <w:b/>
      <w:bCs w:val="0"/>
      <w:i/>
      <w:iCs/>
      <w:noProof/>
      <w:sz w:val="24"/>
      <w:szCs w:val="24"/>
      <w:u w:val="single"/>
      <w:shd w:val="clear" w:color="auto" w:fill="FFFFFF" w:themeFill="background1"/>
      <w:lang w:eastAsia="en-GB"/>
    </w:rPr>
  </w:style>
  <w:style w:type="character" w:customStyle="1" w:styleId="IPSHeading5Char">
    <w:name w:val="IPS Heading5 Char"/>
    <w:basedOn w:val="IPSHeading4Char0"/>
    <w:link w:val="IPSHeading5"/>
    <w:rsid w:val="00AD3F32"/>
    <w:rPr>
      <w:rFonts w:ascii="Constantia" w:eastAsiaTheme="majorEastAsia" w:hAnsi="Constantia" w:cstheme="majorBidi"/>
      <w:b/>
      <w:bCs w:val="0"/>
      <w:i/>
      <w:iCs w:val="0"/>
      <w:noProof/>
      <w:sz w:val="24"/>
      <w:szCs w:val="24"/>
      <w:u w:val="single"/>
      <w:shd w:val="clear" w:color="auto" w:fill="FFFFFF" w:themeFill="background1"/>
      <w:lang w:eastAsia="en-GB"/>
    </w:rPr>
  </w:style>
  <w:style w:type="paragraph" w:customStyle="1" w:styleId="QuestionPQ">
    <w:name w:val="Question PQ"/>
    <w:basedOn w:val="ListBullet2"/>
    <w:next w:val="ListBullet2"/>
    <w:link w:val="QuestionPQChar"/>
    <w:qFormat/>
    <w:rsid w:val="007F2298"/>
    <w:pPr>
      <w:spacing w:after="42" w:line="271" w:lineRule="auto"/>
      <w:ind w:right="6"/>
    </w:pPr>
    <w:rPr>
      <w:rFonts w:eastAsia="Constantia" w:cs="Constantia"/>
      <w:color w:val="000000"/>
      <w:szCs w:val="22"/>
      <w:lang w:eastAsia="en-US"/>
    </w:rPr>
  </w:style>
  <w:style w:type="character" w:customStyle="1" w:styleId="QuestionPQChar">
    <w:name w:val="Question PQ Char"/>
    <w:basedOn w:val="DefaultParagraphFont"/>
    <w:link w:val="QuestionPQ"/>
    <w:rsid w:val="007F2298"/>
    <w:rPr>
      <w:rFonts w:ascii="Constantia" w:eastAsia="Constantia" w:hAnsi="Constantia" w:cs="Constantia"/>
      <w:color w:val="000000"/>
      <w:sz w:val="24"/>
    </w:rPr>
  </w:style>
  <w:style w:type="paragraph" w:customStyle="1" w:styleId="Option">
    <w:name w:val="Option"/>
    <w:basedOn w:val="ListBullet2"/>
    <w:next w:val="ListBullet2"/>
    <w:link w:val="OptionChar"/>
    <w:qFormat/>
    <w:rsid w:val="007F2298"/>
    <w:pPr>
      <w:spacing w:after="42" w:line="271" w:lineRule="auto"/>
      <w:ind w:left="720" w:right="6"/>
    </w:pPr>
    <w:rPr>
      <w:rFonts w:eastAsia="Constantia" w:cs="Constantia"/>
      <w:color w:val="000000"/>
      <w:szCs w:val="22"/>
      <w:lang w:eastAsia="en-US"/>
    </w:rPr>
  </w:style>
  <w:style w:type="character" w:customStyle="1" w:styleId="OptionChar">
    <w:name w:val="Option Char"/>
    <w:basedOn w:val="QuestionPQChar"/>
    <w:link w:val="Option"/>
    <w:rsid w:val="007F2298"/>
    <w:rPr>
      <w:rFonts w:ascii="Constantia" w:eastAsia="Constantia" w:hAnsi="Constantia" w:cs="Constantia"/>
      <w:color w:val="000000"/>
      <w:sz w:val="24"/>
    </w:rPr>
  </w:style>
  <w:style w:type="table" w:customStyle="1" w:styleId="TableGrid2">
    <w:name w:val="Table Grid2"/>
    <w:basedOn w:val="TableNormal"/>
    <w:next w:val="TableGrid"/>
    <w:uiPriority w:val="59"/>
    <w:rsid w:val="0052631E"/>
    <w:pPr>
      <w:spacing w:after="0" w:line="240" w:lineRule="auto"/>
    </w:pPr>
    <w:rPr>
      <w:rFonts w:eastAsia="Times New Roman"/>
      <w:szCs w:val="24"/>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8Char">
    <w:name w:val="Heading 8 Char"/>
    <w:basedOn w:val="DefaultParagraphFont"/>
    <w:link w:val="Heading8"/>
    <w:uiPriority w:val="9"/>
    <w:rsid w:val="00411F57"/>
    <w:rPr>
      <w:rFonts w:asciiTheme="majorHAnsi" w:eastAsiaTheme="majorEastAsia" w:hAnsiTheme="majorHAnsi" w:cstheme="majorBidi"/>
      <w:color w:val="272727" w:themeColor="text1" w:themeTint="D8"/>
      <w:sz w:val="21"/>
      <w:szCs w:val="21"/>
      <w:lang w:eastAsia="en-GB"/>
    </w:rPr>
  </w:style>
  <w:style w:type="paragraph" w:customStyle="1" w:styleId="lia-align-center">
    <w:name w:val="lia-align-center"/>
    <w:basedOn w:val="Normal"/>
    <w:rsid w:val="00B63500"/>
    <w:pPr>
      <w:spacing w:before="100" w:beforeAutospacing="1" w:after="100" w:afterAutospacing="1" w:line="240" w:lineRule="auto"/>
      <w:jc w:val="left"/>
    </w:pPr>
    <w:rPr>
      <w:rFonts w:ascii="Times New Roman" w:eastAsia="Times New Roman" w:hAnsi="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00552">
      <w:bodyDiv w:val="1"/>
      <w:marLeft w:val="0"/>
      <w:marRight w:val="0"/>
      <w:marTop w:val="0"/>
      <w:marBottom w:val="0"/>
      <w:divBdr>
        <w:top w:val="none" w:sz="0" w:space="0" w:color="auto"/>
        <w:left w:val="none" w:sz="0" w:space="0" w:color="auto"/>
        <w:bottom w:val="none" w:sz="0" w:space="0" w:color="auto"/>
        <w:right w:val="none" w:sz="0" w:space="0" w:color="auto"/>
      </w:divBdr>
    </w:div>
    <w:div w:id="119498129">
      <w:bodyDiv w:val="1"/>
      <w:marLeft w:val="0"/>
      <w:marRight w:val="0"/>
      <w:marTop w:val="0"/>
      <w:marBottom w:val="0"/>
      <w:divBdr>
        <w:top w:val="none" w:sz="0" w:space="0" w:color="auto"/>
        <w:left w:val="none" w:sz="0" w:space="0" w:color="auto"/>
        <w:bottom w:val="none" w:sz="0" w:space="0" w:color="auto"/>
        <w:right w:val="none" w:sz="0" w:space="0" w:color="auto"/>
      </w:divBdr>
    </w:div>
    <w:div w:id="309597273">
      <w:bodyDiv w:val="1"/>
      <w:marLeft w:val="0"/>
      <w:marRight w:val="0"/>
      <w:marTop w:val="0"/>
      <w:marBottom w:val="0"/>
      <w:divBdr>
        <w:top w:val="none" w:sz="0" w:space="0" w:color="auto"/>
        <w:left w:val="none" w:sz="0" w:space="0" w:color="auto"/>
        <w:bottom w:val="none" w:sz="0" w:space="0" w:color="auto"/>
        <w:right w:val="none" w:sz="0" w:space="0" w:color="auto"/>
      </w:divBdr>
    </w:div>
    <w:div w:id="335425459">
      <w:bodyDiv w:val="1"/>
      <w:marLeft w:val="0"/>
      <w:marRight w:val="0"/>
      <w:marTop w:val="0"/>
      <w:marBottom w:val="0"/>
      <w:divBdr>
        <w:top w:val="none" w:sz="0" w:space="0" w:color="auto"/>
        <w:left w:val="none" w:sz="0" w:space="0" w:color="auto"/>
        <w:bottom w:val="none" w:sz="0" w:space="0" w:color="auto"/>
        <w:right w:val="none" w:sz="0" w:space="0" w:color="auto"/>
      </w:divBdr>
    </w:div>
    <w:div w:id="438574647">
      <w:bodyDiv w:val="1"/>
      <w:marLeft w:val="0"/>
      <w:marRight w:val="0"/>
      <w:marTop w:val="0"/>
      <w:marBottom w:val="0"/>
      <w:divBdr>
        <w:top w:val="none" w:sz="0" w:space="0" w:color="auto"/>
        <w:left w:val="none" w:sz="0" w:space="0" w:color="auto"/>
        <w:bottom w:val="none" w:sz="0" w:space="0" w:color="auto"/>
        <w:right w:val="none" w:sz="0" w:space="0" w:color="auto"/>
      </w:divBdr>
    </w:div>
    <w:div w:id="451174034">
      <w:bodyDiv w:val="1"/>
      <w:marLeft w:val="0"/>
      <w:marRight w:val="0"/>
      <w:marTop w:val="0"/>
      <w:marBottom w:val="0"/>
      <w:divBdr>
        <w:top w:val="none" w:sz="0" w:space="0" w:color="auto"/>
        <w:left w:val="none" w:sz="0" w:space="0" w:color="auto"/>
        <w:bottom w:val="none" w:sz="0" w:space="0" w:color="auto"/>
        <w:right w:val="none" w:sz="0" w:space="0" w:color="auto"/>
      </w:divBdr>
    </w:div>
    <w:div w:id="460266663">
      <w:bodyDiv w:val="1"/>
      <w:marLeft w:val="0"/>
      <w:marRight w:val="0"/>
      <w:marTop w:val="0"/>
      <w:marBottom w:val="0"/>
      <w:divBdr>
        <w:top w:val="none" w:sz="0" w:space="0" w:color="auto"/>
        <w:left w:val="none" w:sz="0" w:space="0" w:color="auto"/>
        <w:bottom w:val="none" w:sz="0" w:space="0" w:color="auto"/>
        <w:right w:val="none" w:sz="0" w:space="0" w:color="auto"/>
      </w:divBdr>
    </w:div>
    <w:div w:id="473958508">
      <w:bodyDiv w:val="1"/>
      <w:marLeft w:val="0"/>
      <w:marRight w:val="0"/>
      <w:marTop w:val="0"/>
      <w:marBottom w:val="0"/>
      <w:divBdr>
        <w:top w:val="none" w:sz="0" w:space="0" w:color="auto"/>
        <w:left w:val="none" w:sz="0" w:space="0" w:color="auto"/>
        <w:bottom w:val="none" w:sz="0" w:space="0" w:color="auto"/>
        <w:right w:val="none" w:sz="0" w:space="0" w:color="auto"/>
      </w:divBdr>
    </w:div>
    <w:div w:id="560210287">
      <w:bodyDiv w:val="1"/>
      <w:marLeft w:val="0"/>
      <w:marRight w:val="0"/>
      <w:marTop w:val="0"/>
      <w:marBottom w:val="0"/>
      <w:divBdr>
        <w:top w:val="none" w:sz="0" w:space="0" w:color="auto"/>
        <w:left w:val="none" w:sz="0" w:space="0" w:color="auto"/>
        <w:bottom w:val="none" w:sz="0" w:space="0" w:color="auto"/>
        <w:right w:val="none" w:sz="0" w:space="0" w:color="auto"/>
      </w:divBdr>
    </w:div>
    <w:div w:id="614794269">
      <w:bodyDiv w:val="1"/>
      <w:marLeft w:val="0"/>
      <w:marRight w:val="0"/>
      <w:marTop w:val="0"/>
      <w:marBottom w:val="0"/>
      <w:divBdr>
        <w:top w:val="none" w:sz="0" w:space="0" w:color="auto"/>
        <w:left w:val="none" w:sz="0" w:space="0" w:color="auto"/>
        <w:bottom w:val="none" w:sz="0" w:space="0" w:color="auto"/>
        <w:right w:val="none" w:sz="0" w:space="0" w:color="auto"/>
      </w:divBdr>
    </w:div>
    <w:div w:id="649821954">
      <w:bodyDiv w:val="1"/>
      <w:marLeft w:val="0"/>
      <w:marRight w:val="0"/>
      <w:marTop w:val="0"/>
      <w:marBottom w:val="0"/>
      <w:divBdr>
        <w:top w:val="none" w:sz="0" w:space="0" w:color="auto"/>
        <w:left w:val="none" w:sz="0" w:space="0" w:color="auto"/>
        <w:bottom w:val="none" w:sz="0" w:space="0" w:color="auto"/>
        <w:right w:val="none" w:sz="0" w:space="0" w:color="auto"/>
      </w:divBdr>
    </w:div>
    <w:div w:id="659844334">
      <w:bodyDiv w:val="1"/>
      <w:marLeft w:val="0"/>
      <w:marRight w:val="0"/>
      <w:marTop w:val="0"/>
      <w:marBottom w:val="0"/>
      <w:divBdr>
        <w:top w:val="none" w:sz="0" w:space="0" w:color="auto"/>
        <w:left w:val="none" w:sz="0" w:space="0" w:color="auto"/>
        <w:bottom w:val="none" w:sz="0" w:space="0" w:color="auto"/>
        <w:right w:val="none" w:sz="0" w:space="0" w:color="auto"/>
      </w:divBdr>
    </w:div>
    <w:div w:id="719549528">
      <w:bodyDiv w:val="1"/>
      <w:marLeft w:val="0"/>
      <w:marRight w:val="0"/>
      <w:marTop w:val="0"/>
      <w:marBottom w:val="0"/>
      <w:divBdr>
        <w:top w:val="none" w:sz="0" w:space="0" w:color="auto"/>
        <w:left w:val="none" w:sz="0" w:space="0" w:color="auto"/>
        <w:bottom w:val="none" w:sz="0" w:space="0" w:color="auto"/>
        <w:right w:val="none" w:sz="0" w:space="0" w:color="auto"/>
      </w:divBdr>
    </w:div>
    <w:div w:id="775099588">
      <w:bodyDiv w:val="1"/>
      <w:marLeft w:val="0"/>
      <w:marRight w:val="0"/>
      <w:marTop w:val="0"/>
      <w:marBottom w:val="0"/>
      <w:divBdr>
        <w:top w:val="none" w:sz="0" w:space="0" w:color="auto"/>
        <w:left w:val="none" w:sz="0" w:space="0" w:color="auto"/>
        <w:bottom w:val="none" w:sz="0" w:space="0" w:color="auto"/>
        <w:right w:val="none" w:sz="0" w:space="0" w:color="auto"/>
      </w:divBdr>
    </w:div>
    <w:div w:id="879512176">
      <w:bodyDiv w:val="1"/>
      <w:marLeft w:val="0"/>
      <w:marRight w:val="0"/>
      <w:marTop w:val="0"/>
      <w:marBottom w:val="0"/>
      <w:divBdr>
        <w:top w:val="none" w:sz="0" w:space="0" w:color="auto"/>
        <w:left w:val="none" w:sz="0" w:space="0" w:color="auto"/>
        <w:bottom w:val="none" w:sz="0" w:space="0" w:color="auto"/>
        <w:right w:val="none" w:sz="0" w:space="0" w:color="auto"/>
      </w:divBdr>
    </w:div>
    <w:div w:id="932905271">
      <w:bodyDiv w:val="1"/>
      <w:marLeft w:val="0"/>
      <w:marRight w:val="0"/>
      <w:marTop w:val="0"/>
      <w:marBottom w:val="0"/>
      <w:divBdr>
        <w:top w:val="none" w:sz="0" w:space="0" w:color="auto"/>
        <w:left w:val="none" w:sz="0" w:space="0" w:color="auto"/>
        <w:bottom w:val="none" w:sz="0" w:space="0" w:color="auto"/>
        <w:right w:val="none" w:sz="0" w:space="0" w:color="auto"/>
      </w:divBdr>
    </w:div>
    <w:div w:id="1029915504">
      <w:bodyDiv w:val="1"/>
      <w:marLeft w:val="0"/>
      <w:marRight w:val="0"/>
      <w:marTop w:val="0"/>
      <w:marBottom w:val="0"/>
      <w:divBdr>
        <w:top w:val="none" w:sz="0" w:space="0" w:color="auto"/>
        <w:left w:val="none" w:sz="0" w:space="0" w:color="auto"/>
        <w:bottom w:val="none" w:sz="0" w:space="0" w:color="auto"/>
        <w:right w:val="none" w:sz="0" w:space="0" w:color="auto"/>
      </w:divBdr>
    </w:div>
    <w:div w:id="1082410236">
      <w:bodyDiv w:val="1"/>
      <w:marLeft w:val="0"/>
      <w:marRight w:val="0"/>
      <w:marTop w:val="0"/>
      <w:marBottom w:val="0"/>
      <w:divBdr>
        <w:top w:val="none" w:sz="0" w:space="0" w:color="auto"/>
        <w:left w:val="none" w:sz="0" w:space="0" w:color="auto"/>
        <w:bottom w:val="none" w:sz="0" w:space="0" w:color="auto"/>
        <w:right w:val="none" w:sz="0" w:space="0" w:color="auto"/>
      </w:divBdr>
    </w:div>
    <w:div w:id="1090007711">
      <w:bodyDiv w:val="1"/>
      <w:marLeft w:val="0"/>
      <w:marRight w:val="0"/>
      <w:marTop w:val="0"/>
      <w:marBottom w:val="0"/>
      <w:divBdr>
        <w:top w:val="none" w:sz="0" w:space="0" w:color="auto"/>
        <w:left w:val="none" w:sz="0" w:space="0" w:color="auto"/>
        <w:bottom w:val="none" w:sz="0" w:space="0" w:color="auto"/>
        <w:right w:val="none" w:sz="0" w:space="0" w:color="auto"/>
      </w:divBdr>
    </w:div>
    <w:div w:id="1099789840">
      <w:bodyDiv w:val="1"/>
      <w:marLeft w:val="0"/>
      <w:marRight w:val="0"/>
      <w:marTop w:val="0"/>
      <w:marBottom w:val="0"/>
      <w:divBdr>
        <w:top w:val="none" w:sz="0" w:space="0" w:color="auto"/>
        <w:left w:val="none" w:sz="0" w:space="0" w:color="auto"/>
        <w:bottom w:val="none" w:sz="0" w:space="0" w:color="auto"/>
        <w:right w:val="none" w:sz="0" w:space="0" w:color="auto"/>
      </w:divBdr>
    </w:div>
    <w:div w:id="1104498768">
      <w:bodyDiv w:val="1"/>
      <w:marLeft w:val="0"/>
      <w:marRight w:val="0"/>
      <w:marTop w:val="0"/>
      <w:marBottom w:val="0"/>
      <w:divBdr>
        <w:top w:val="none" w:sz="0" w:space="0" w:color="auto"/>
        <w:left w:val="none" w:sz="0" w:space="0" w:color="auto"/>
        <w:bottom w:val="none" w:sz="0" w:space="0" w:color="auto"/>
        <w:right w:val="none" w:sz="0" w:space="0" w:color="auto"/>
      </w:divBdr>
    </w:div>
    <w:div w:id="1146511465">
      <w:bodyDiv w:val="1"/>
      <w:marLeft w:val="0"/>
      <w:marRight w:val="0"/>
      <w:marTop w:val="0"/>
      <w:marBottom w:val="0"/>
      <w:divBdr>
        <w:top w:val="none" w:sz="0" w:space="0" w:color="auto"/>
        <w:left w:val="none" w:sz="0" w:space="0" w:color="auto"/>
        <w:bottom w:val="none" w:sz="0" w:space="0" w:color="auto"/>
        <w:right w:val="none" w:sz="0" w:space="0" w:color="auto"/>
      </w:divBdr>
    </w:div>
    <w:div w:id="1147239080">
      <w:bodyDiv w:val="1"/>
      <w:marLeft w:val="0"/>
      <w:marRight w:val="0"/>
      <w:marTop w:val="0"/>
      <w:marBottom w:val="0"/>
      <w:divBdr>
        <w:top w:val="none" w:sz="0" w:space="0" w:color="auto"/>
        <w:left w:val="none" w:sz="0" w:space="0" w:color="auto"/>
        <w:bottom w:val="none" w:sz="0" w:space="0" w:color="auto"/>
        <w:right w:val="none" w:sz="0" w:space="0" w:color="auto"/>
      </w:divBdr>
    </w:div>
    <w:div w:id="1248156333">
      <w:bodyDiv w:val="1"/>
      <w:marLeft w:val="0"/>
      <w:marRight w:val="0"/>
      <w:marTop w:val="0"/>
      <w:marBottom w:val="0"/>
      <w:divBdr>
        <w:top w:val="none" w:sz="0" w:space="0" w:color="auto"/>
        <w:left w:val="none" w:sz="0" w:space="0" w:color="auto"/>
        <w:bottom w:val="none" w:sz="0" w:space="0" w:color="auto"/>
        <w:right w:val="none" w:sz="0" w:space="0" w:color="auto"/>
      </w:divBdr>
    </w:div>
    <w:div w:id="1348874037">
      <w:bodyDiv w:val="1"/>
      <w:marLeft w:val="0"/>
      <w:marRight w:val="0"/>
      <w:marTop w:val="0"/>
      <w:marBottom w:val="0"/>
      <w:divBdr>
        <w:top w:val="none" w:sz="0" w:space="0" w:color="auto"/>
        <w:left w:val="none" w:sz="0" w:space="0" w:color="auto"/>
        <w:bottom w:val="none" w:sz="0" w:space="0" w:color="auto"/>
        <w:right w:val="none" w:sz="0" w:space="0" w:color="auto"/>
      </w:divBdr>
    </w:div>
    <w:div w:id="1474106455">
      <w:bodyDiv w:val="1"/>
      <w:marLeft w:val="0"/>
      <w:marRight w:val="0"/>
      <w:marTop w:val="0"/>
      <w:marBottom w:val="0"/>
      <w:divBdr>
        <w:top w:val="none" w:sz="0" w:space="0" w:color="auto"/>
        <w:left w:val="none" w:sz="0" w:space="0" w:color="auto"/>
        <w:bottom w:val="none" w:sz="0" w:space="0" w:color="auto"/>
        <w:right w:val="none" w:sz="0" w:space="0" w:color="auto"/>
      </w:divBdr>
    </w:div>
    <w:div w:id="1480657300">
      <w:bodyDiv w:val="1"/>
      <w:marLeft w:val="0"/>
      <w:marRight w:val="0"/>
      <w:marTop w:val="0"/>
      <w:marBottom w:val="0"/>
      <w:divBdr>
        <w:top w:val="none" w:sz="0" w:space="0" w:color="auto"/>
        <w:left w:val="none" w:sz="0" w:space="0" w:color="auto"/>
        <w:bottom w:val="none" w:sz="0" w:space="0" w:color="auto"/>
        <w:right w:val="none" w:sz="0" w:space="0" w:color="auto"/>
      </w:divBdr>
    </w:div>
    <w:div w:id="1638411726">
      <w:bodyDiv w:val="1"/>
      <w:marLeft w:val="0"/>
      <w:marRight w:val="0"/>
      <w:marTop w:val="0"/>
      <w:marBottom w:val="0"/>
      <w:divBdr>
        <w:top w:val="none" w:sz="0" w:space="0" w:color="auto"/>
        <w:left w:val="none" w:sz="0" w:space="0" w:color="auto"/>
        <w:bottom w:val="none" w:sz="0" w:space="0" w:color="auto"/>
        <w:right w:val="none" w:sz="0" w:space="0" w:color="auto"/>
      </w:divBdr>
    </w:div>
    <w:div w:id="1676804627">
      <w:bodyDiv w:val="1"/>
      <w:marLeft w:val="0"/>
      <w:marRight w:val="0"/>
      <w:marTop w:val="0"/>
      <w:marBottom w:val="0"/>
      <w:divBdr>
        <w:top w:val="none" w:sz="0" w:space="0" w:color="auto"/>
        <w:left w:val="none" w:sz="0" w:space="0" w:color="auto"/>
        <w:bottom w:val="none" w:sz="0" w:space="0" w:color="auto"/>
        <w:right w:val="none" w:sz="0" w:space="0" w:color="auto"/>
      </w:divBdr>
    </w:div>
    <w:div w:id="1761753873">
      <w:bodyDiv w:val="1"/>
      <w:marLeft w:val="0"/>
      <w:marRight w:val="0"/>
      <w:marTop w:val="0"/>
      <w:marBottom w:val="0"/>
      <w:divBdr>
        <w:top w:val="none" w:sz="0" w:space="0" w:color="auto"/>
        <w:left w:val="none" w:sz="0" w:space="0" w:color="auto"/>
        <w:bottom w:val="none" w:sz="0" w:space="0" w:color="auto"/>
        <w:right w:val="none" w:sz="0" w:space="0" w:color="auto"/>
      </w:divBdr>
    </w:div>
    <w:div w:id="1777478496">
      <w:bodyDiv w:val="1"/>
      <w:marLeft w:val="0"/>
      <w:marRight w:val="0"/>
      <w:marTop w:val="0"/>
      <w:marBottom w:val="0"/>
      <w:divBdr>
        <w:top w:val="none" w:sz="0" w:space="0" w:color="auto"/>
        <w:left w:val="none" w:sz="0" w:space="0" w:color="auto"/>
        <w:bottom w:val="none" w:sz="0" w:space="0" w:color="auto"/>
        <w:right w:val="none" w:sz="0" w:space="0" w:color="auto"/>
      </w:divBdr>
    </w:div>
    <w:div w:id="1788624427">
      <w:bodyDiv w:val="1"/>
      <w:marLeft w:val="0"/>
      <w:marRight w:val="0"/>
      <w:marTop w:val="0"/>
      <w:marBottom w:val="0"/>
      <w:divBdr>
        <w:top w:val="none" w:sz="0" w:space="0" w:color="auto"/>
        <w:left w:val="none" w:sz="0" w:space="0" w:color="auto"/>
        <w:bottom w:val="none" w:sz="0" w:space="0" w:color="auto"/>
        <w:right w:val="none" w:sz="0" w:space="0" w:color="auto"/>
      </w:divBdr>
    </w:div>
    <w:div w:id="1830444327">
      <w:bodyDiv w:val="1"/>
      <w:marLeft w:val="0"/>
      <w:marRight w:val="0"/>
      <w:marTop w:val="0"/>
      <w:marBottom w:val="0"/>
      <w:divBdr>
        <w:top w:val="none" w:sz="0" w:space="0" w:color="auto"/>
        <w:left w:val="none" w:sz="0" w:space="0" w:color="auto"/>
        <w:bottom w:val="none" w:sz="0" w:space="0" w:color="auto"/>
        <w:right w:val="none" w:sz="0" w:space="0" w:color="auto"/>
      </w:divBdr>
    </w:div>
    <w:div w:id="1899122342">
      <w:bodyDiv w:val="1"/>
      <w:marLeft w:val="0"/>
      <w:marRight w:val="0"/>
      <w:marTop w:val="0"/>
      <w:marBottom w:val="0"/>
      <w:divBdr>
        <w:top w:val="none" w:sz="0" w:space="0" w:color="auto"/>
        <w:left w:val="none" w:sz="0" w:space="0" w:color="auto"/>
        <w:bottom w:val="none" w:sz="0" w:space="0" w:color="auto"/>
        <w:right w:val="none" w:sz="0" w:space="0" w:color="auto"/>
      </w:divBdr>
    </w:div>
    <w:div w:id="1902641936">
      <w:bodyDiv w:val="1"/>
      <w:marLeft w:val="0"/>
      <w:marRight w:val="0"/>
      <w:marTop w:val="0"/>
      <w:marBottom w:val="0"/>
      <w:divBdr>
        <w:top w:val="none" w:sz="0" w:space="0" w:color="auto"/>
        <w:left w:val="none" w:sz="0" w:space="0" w:color="auto"/>
        <w:bottom w:val="none" w:sz="0" w:space="0" w:color="auto"/>
        <w:right w:val="none" w:sz="0" w:space="0" w:color="auto"/>
      </w:divBdr>
    </w:div>
    <w:div w:id="1910726385">
      <w:bodyDiv w:val="1"/>
      <w:marLeft w:val="0"/>
      <w:marRight w:val="0"/>
      <w:marTop w:val="0"/>
      <w:marBottom w:val="0"/>
      <w:divBdr>
        <w:top w:val="none" w:sz="0" w:space="0" w:color="auto"/>
        <w:left w:val="none" w:sz="0" w:space="0" w:color="auto"/>
        <w:bottom w:val="none" w:sz="0" w:space="0" w:color="auto"/>
        <w:right w:val="none" w:sz="0" w:space="0" w:color="auto"/>
      </w:divBdr>
    </w:div>
    <w:div w:id="1954435634">
      <w:bodyDiv w:val="1"/>
      <w:marLeft w:val="0"/>
      <w:marRight w:val="0"/>
      <w:marTop w:val="0"/>
      <w:marBottom w:val="0"/>
      <w:divBdr>
        <w:top w:val="none" w:sz="0" w:space="0" w:color="auto"/>
        <w:left w:val="none" w:sz="0" w:space="0" w:color="auto"/>
        <w:bottom w:val="none" w:sz="0" w:space="0" w:color="auto"/>
        <w:right w:val="none" w:sz="0" w:space="0" w:color="auto"/>
      </w:divBdr>
    </w:div>
    <w:div w:id="1970934795">
      <w:bodyDiv w:val="1"/>
      <w:marLeft w:val="0"/>
      <w:marRight w:val="0"/>
      <w:marTop w:val="0"/>
      <w:marBottom w:val="0"/>
      <w:divBdr>
        <w:top w:val="none" w:sz="0" w:space="0" w:color="auto"/>
        <w:left w:val="none" w:sz="0" w:space="0" w:color="auto"/>
        <w:bottom w:val="none" w:sz="0" w:space="0" w:color="auto"/>
        <w:right w:val="none" w:sz="0" w:space="0" w:color="auto"/>
      </w:divBdr>
    </w:div>
    <w:div w:id="2006736376">
      <w:bodyDiv w:val="1"/>
      <w:marLeft w:val="0"/>
      <w:marRight w:val="0"/>
      <w:marTop w:val="0"/>
      <w:marBottom w:val="0"/>
      <w:divBdr>
        <w:top w:val="none" w:sz="0" w:space="0" w:color="auto"/>
        <w:left w:val="none" w:sz="0" w:space="0" w:color="auto"/>
        <w:bottom w:val="none" w:sz="0" w:space="0" w:color="auto"/>
        <w:right w:val="none" w:sz="0" w:space="0" w:color="auto"/>
      </w:divBdr>
    </w:div>
    <w:div w:id="2015373454">
      <w:bodyDiv w:val="1"/>
      <w:marLeft w:val="0"/>
      <w:marRight w:val="0"/>
      <w:marTop w:val="0"/>
      <w:marBottom w:val="0"/>
      <w:divBdr>
        <w:top w:val="none" w:sz="0" w:space="0" w:color="auto"/>
        <w:left w:val="none" w:sz="0" w:space="0" w:color="auto"/>
        <w:bottom w:val="none" w:sz="0" w:space="0" w:color="auto"/>
        <w:right w:val="none" w:sz="0" w:space="0" w:color="auto"/>
      </w:divBdr>
    </w:div>
    <w:div w:id="207620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AA391BB-8483-4FA4-B756-ED154E74A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2891</TotalTime>
  <Pages>4</Pages>
  <Words>621</Words>
  <Characters>3541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afreen</dc:creator>
  <cp:keywords/>
  <dc:description/>
  <cp:lastModifiedBy>Microsoft account</cp:lastModifiedBy>
  <cp:revision>2207</cp:revision>
  <dcterms:created xsi:type="dcterms:W3CDTF">2022-03-17T13:07:00Z</dcterms:created>
  <dcterms:modified xsi:type="dcterms:W3CDTF">2025-08-25T09:56:00Z</dcterms:modified>
</cp:coreProperties>
</file>