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A7D6F" w14:textId="175BFE23" w:rsidR="00202BCA" w:rsidRPr="00091777" w:rsidRDefault="00891D56" w:rsidP="0034309A">
      <w:pPr>
        <w:pStyle w:val="Heading2"/>
        <w:rPr>
          <w:sz w:val="22"/>
          <w:szCs w:val="24"/>
        </w:rPr>
      </w:pPr>
      <w:r w:rsidRPr="00091777">
        <w:rPr>
          <w:sz w:val="22"/>
          <w:szCs w:val="24"/>
        </w:rPr>
        <w:t>Lab 19: Perform a network vulnerability scan with OpenVAS</w:t>
      </w:r>
    </w:p>
    <w:p w14:paraId="740114B2" w14:textId="77777777" w:rsidR="00D61576" w:rsidRPr="00091777" w:rsidRDefault="00D61576" w:rsidP="00D61576">
      <w:pPr>
        <w:pStyle w:val="Heading3"/>
        <w:rPr>
          <w:sz w:val="20"/>
          <w:szCs w:val="20"/>
        </w:rPr>
      </w:pPr>
      <w:r w:rsidRPr="00091777">
        <w:rPr>
          <w:sz w:val="20"/>
          <w:szCs w:val="20"/>
        </w:rPr>
        <w:t>Scenario</w:t>
      </w:r>
    </w:p>
    <w:p w14:paraId="5EB02C06" w14:textId="4645FCEB" w:rsidR="00392353" w:rsidRPr="00091777" w:rsidRDefault="00356488" w:rsidP="00D61576">
      <w:pPr>
        <w:rPr>
          <w:sz w:val="20"/>
          <w:szCs w:val="20"/>
        </w:rPr>
      </w:pPr>
      <w:proofErr w:type="spellStart"/>
      <w:r w:rsidRPr="00091777">
        <w:rPr>
          <w:sz w:val="20"/>
          <w:szCs w:val="20"/>
        </w:rPr>
        <w:t>PrimeNova</w:t>
      </w:r>
      <w:proofErr w:type="spellEnd"/>
      <w:r w:rsidRPr="00091777">
        <w:rPr>
          <w:sz w:val="20"/>
          <w:szCs w:val="20"/>
        </w:rPr>
        <w:t xml:space="preserve">, a regional financial services company, has suffered a severe </w:t>
      </w:r>
      <w:r w:rsidR="00A41699" w:rsidRPr="00091777">
        <w:rPr>
          <w:sz w:val="20"/>
          <w:szCs w:val="20"/>
        </w:rPr>
        <w:t>computer and system breach</w:t>
      </w:r>
      <w:r w:rsidRPr="00091777">
        <w:rPr>
          <w:sz w:val="20"/>
          <w:szCs w:val="20"/>
        </w:rPr>
        <w:t xml:space="preserve">. A hacker exploited a vulnerability in its customer management software, compromising all sensitive customer data, including account details and transaction history. The company heavily depends on its compliance reporting and customer relationship management software, which makes it a critical asset. In response to the incident, the company initiated a thorough investigation to discover and fix vulnerabilities in its computers and systems to prevent this type of attack in the future.  </w:t>
      </w:r>
    </w:p>
    <w:p w14:paraId="5452C1D6" w14:textId="77777777" w:rsidR="00D61576" w:rsidRPr="00091777" w:rsidRDefault="00D61576" w:rsidP="00D61576">
      <w:pPr>
        <w:pStyle w:val="Heading3"/>
        <w:rPr>
          <w:sz w:val="20"/>
          <w:szCs w:val="20"/>
        </w:rPr>
      </w:pPr>
      <w:r w:rsidRPr="00091777">
        <w:rPr>
          <w:sz w:val="20"/>
          <w:szCs w:val="20"/>
        </w:rPr>
        <w:t>Solution</w:t>
      </w:r>
    </w:p>
    <w:p w14:paraId="709C5B82" w14:textId="5922CBC6" w:rsidR="00D61576" w:rsidRPr="00091777" w:rsidRDefault="00D61576" w:rsidP="00D61576">
      <w:pPr>
        <w:rPr>
          <w:sz w:val="20"/>
          <w:szCs w:val="20"/>
        </w:rPr>
      </w:pPr>
      <w:r w:rsidRPr="00091777">
        <w:rPr>
          <w:sz w:val="20"/>
          <w:szCs w:val="20"/>
        </w:rPr>
        <w:t xml:space="preserve">The company hires you as a </w:t>
      </w:r>
      <w:r w:rsidR="00215957" w:rsidRPr="00091777">
        <w:rPr>
          <w:sz w:val="20"/>
          <w:szCs w:val="20"/>
        </w:rPr>
        <w:t>c</w:t>
      </w:r>
      <w:r w:rsidRPr="00091777">
        <w:rPr>
          <w:sz w:val="20"/>
          <w:szCs w:val="20"/>
        </w:rPr>
        <w:t xml:space="preserve">ertified </w:t>
      </w:r>
      <w:r w:rsidR="00215957" w:rsidRPr="00091777">
        <w:rPr>
          <w:sz w:val="20"/>
          <w:szCs w:val="20"/>
        </w:rPr>
        <w:t xml:space="preserve">cybersecurity </w:t>
      </w:r>
      <w:r w:rsidR="00155DC5" w:rsidRPr="00091777">
        <w:rPr>
          <w:sz w:val="20"/>
          <w:szCs w:val="20"/>
        </w:rPr>
        <w:t>practitioner</w:t>
      </w:r>
      <w:r w:rsidRPr="00091777">
        <w:rPr>
          <w:sz w:val="20"/>
          <w:szCs w:val="20"/>
        </w:rPr>
        <w:t xml:space="preserve"> to perform a vulnerability analysis using advanced assessment tools. As an ethical hacker, your task is to simulate a real-world attack scenario to identify weaknesses in the computer systems. </w:t>
      </w:r>
      <w:r w:rsidR="00A41699" w:rsidRPr="00091777">
        <w:rPr>
          <w:sz w:val="20"/>
          <w:szCs w:val="20"/>
        </w:rPr>
        <w:t>You use OpenVAS, a highly regarded open-source vulnerability scanner</w:t>
      </w:r>
      <w:r w:rsidR="008D543C" w:rsidRPr="00091777">
        <w:rPr>
          <w:sz w:val="20"/>
          <w:szCs w:val="20"/>
        </w:rPr>
        <w:t>,</w:t>
      </w:r>
      <w:r w:rsidR="00A41699" w:rsidRPr="00091777">
        <w:rPr>
          <w:sz w:val="20"/>
          <w:szCs w:val="20"/>
        </w:rPr>
        <w:t xml:space="preserve"> to achieve this</w:t>
      </w:r>
      <w:r w:rsidRPr="00091777">
        <w:rPr>
          <w:sz w:val="20"/>
          <w:szCs w:val="20"/>
        </w:rPr>
        <w:t>.</w:t>
      </w:r>
    </w:p>
    <w:p w14:paraId="2A36F108" w14:textId="63BF12CD" w:rsidR="00D61576" w:rsidRPr="00091777" w:rsidRDefault="00D61576" w:rsidP="00D61576">
      <w:pPr>
        <w:rPr>
          <w:sz w:val="20"/>
          <w:szCs w:val="20"/>
        </w:rPr>
      </w:pPr>
      <w:r w:rsidRPr="00091777">
        <w:rPr>
          <w:sz w:val="20"/>
          <w:szCs w:val="20"/>
        </w:rPr>
        <w:t xml:space="preserve">In this lab, you will </w:t>
      </w:r>
      <w:r w:rsidR="00A41699" w:rsidRPr="00091777">
        <w:rPr>
          <w:sz w:val="20"/>
          <w:szCs w:val="20"/>
        </w:rPr>
        <w:t>systematically scan</w:t>
      </w:r>
      <w:r w:rsidRPr="00091777">
        <w:rPr>
          <w:sz w:val="20"/>
          <w:szCs w:val="20"/>
        </w:rPr>
        <w:t xml:space="preserve"> the company’s systems to identify vulnerabilities such as unpatched software, open ports, insecure configurations, and outdated services. </w:t>
      </w:r>
    </w:p>
    <w:p w14:paraId="4C44225E" w14:textId="52F559F2" w:rsidR="007E2498" w:rsidRPr="00091777" w:rsidRDefault="00812163" w:rsidP="00D61576">
      <w:pPr>
        <w:rPr>
          <w:sz w:val="20"/>
          <w:szCs w:val="20"/>
        </w:rPr>
      </w:pPr>
      <w:r w:rsidRPr="00091777">
        <w:rPr>
          <w:sz w:val="20"/>
          <w:szCs w:val="20"/>
        </w:rPr>
        <w:t xml:space="preserve">OpenVAS is a robust framework comprising multiple services and tools designed to deliver comprehensive vulnerability scanning and management solutions. </w:t>
      </w:r>
      <w:r w:rsidR="0092597C" w:rsidRPr="00091777">
        <w:rPr>
          <w:sz w:val="20"/>
          <w:szCs w:val="20"/>
        </w:rPr>
        <w:t>It supports both unauthenticated and authenticated testing, as well as a variety of high-level and low-level internet and industrial protocols, and it optimizes performance for large-scale scanning.</w:t>
      </w:r>
      <w:r w:rsidRPr="00091777">
        <w:rPr>
          <w:sz w:val="20"/>
          <w:szCs w:val="20"/>
        </w:rPr>
        <w:t xml:space="preserve"> Additionally, it incorporates a versatile internal programming language for implementing custom vulnerability tests. The security scanner is supplemented by an updated feed of over 50,000 Network Vulnerability Tests (NVTs), ensuring thorough and up-to-date assessments.</w:t>
      </w:r>
    </w:p>
    <w:p w14:paraId="53677FF6" w14:textId="0EF24612" w:rsidR="0034309A" w:rsidRPr="00091777" w:rsidRDefault="00D61576" w:rsidP="00D61576">
      <w:pPr>
        <w:rPr>
          <w:sz w:val="20"/>
          <w:szCs w:val="20"/>
        </w:rPr>
      </w:pPr>
      <w:r w:rsidRPr="00091777">
        <w:rPr>
          <w:sz w:val="20"/>
          <w:szCs w:val="20"/>
        </w:rPr>
        <w:t>The findings from the assessment will help the company prioritize and remediate critical vulnerabilities, strengthening its overall security posture.</w:t>
      </w:r>
    </w:p>
    <w:p w14:paraId="7F76CBD8" w14:textId="23C95DEA" w:rsidR="00180BDF" w:rsidRPr="00091777" w:rsidRDefault="006220C5" w:rsidP="00D61576">
      <w:pPr>
        <w:rPr>
          <w:sz w:val="20"/>
          <w:szCs w:val="20"/>
        </w:rPr>
      </w:pPr>
      <w:r w:rsidRPr="00091777">
        <w:rPr>
          <w:b/>
          <w:bCs/>
          <w:sz w:val="20"/>
          <w:szCs w:val="20"/>
        </w:rPr>
        <w:t>Note:</w:t>
      </w:r>
      <w:r w:rsidRPr="00091777">
        <w:rPr>
          <w:sz w:val="20"/>
          <w:szCs w:val="20"/>
        </w:rPr>
        <w:t xml:space="preserve"> In this lab, the target IP address we use is </w:t>
      </w:r>
      <w:r w:rsidRPr="00091777">
        <w:rPr>
          <w:b/>
          <w:bCs/>
          <w:sz w:val="20"/>
          <w:szCs w:val="20"/>
        </w:rPr>
        <w:t>192.168.56.10</w:t>
      </w:r>
      <w:r w:rsidR="00DD3B09" w:rsidRPr="00091777">
        <w:rPr>
          <w:b/>
          <w:bCs/>
          <w:sz w:val="20"/>
          <w:szCs w:val="20"/>
        </w:rPr>
        <w:t>6</w:t>
      </w:r>
      <w:r w:rsidRPr="00091777">
        <w:rPr>
          <w:sz w:val="20"/>
          <w:szCs w:val="20"/>
        </w:rPr>
        <w:t xml:space="preserve"> of Windows </w:t>
      </w:r>
      <w:r w:rsidR="00DD3B09" w:rsidRPr="00091777">
        <w:rPr>
          <w:sz w:val="20"/>
          <w:szCs w:val="20"/>
        </w:rPr>
        <w:t>Server 2025</w:t>
      </w:r>
      <w:r w:rsidRPr="00091777">
        <w:rPr>
          <w:sz w:val="20"/>
          <w:szCs w:val="20"/>
        </w:rPr>
        <w:t>. Do not use this lab IP address. Use your virtual machine IP address at the time when you are performing this lab.</w:t>
      </w:r>
    </w:p>
    <w:tbl>
      <w:tblPr>
        <w:tblStyle w:val="TableGrid"/>
        <w:tblW w:w="0" w:type="auto"/>
        <w:tblLook w:val="04A0" w:firstRow="1" w:lastRow="0" w:firstColumn="1" w:lastColumn="0" w:noHBand="0" w:noVBand="1"/>
      </w:tblPr>
      <w:tblGrid>
        <w:gridCol w:w="9017"/>
      </w:tblGrid>
      <w:tr w:rsidR="00180BDF" w:rsidRPr="00091777" w14:paraId="31C017FD" w14:textId="77777777" w:rsidTr="00B41887">
        <w:tc>
          <w:tcPr>
            <w:tcW w:w="9017" w:type="dxa"/>
            <w:shd w:val="clear" w:color="auto" w:fill="F2F2F2" w:themeFill="background1" w:themeFillShade="F2"/>
          </w:tcPr>
          <w:p w14:paraId="11C00F1A" w14:textId="0AD4E561" w:rsidR="00EB49CC" w:rsidRPr="00091777" w:rsidRDefault="00B55CD0" w:rsidP="00D843AC">
            <w:pPr>
              <w:rPr>
                <w:sz w:val="20"/>
                <w:szCs w:val="20"/>
              </w:rPr>
            </w:pPr>
            <w:r w:rsidRPr="00091777">
              <w:rPr>
                <w:sz w:val="20"/>
                <w:szCs w:val="20"/>
              </w:rPr>
              <w:t xml:space="preserve">1. </w:t>
            </w:r>
            <w:r w:rsidR="00DE5B7B" w:rsidRPr="00091777">
              <w:rPr>
                <w:sz w:val="20"/>
                <w:szCs w:val="20"/>
              </w:rPr>
              <w:t xml:space="preserve">Start your </w:t>
            </w:r>
            <w:proofErr w:type="spellStart"/>
            <w:r w:rsidR="00DE5B7B" w:rsidRPr="00091777">
              <w:rPr>
                <w:b/>
                <w:bCs/>
                <w:sz w:val="20"/>
                <w:szCs w:val="20"/>
              </w:rPr>
              <w:t>PattotOS</w:t>
            </w:r>
            <w:proofErr w:type="spellEnd"/>
            <w:r w:rsidR="00DE5B7B" w:rsidRPr="00091777">
              <w:rPr>
                <w:sz w:val="20"/>
                <w:szCs w:val="20"/>
              </w:rPr>
              <w:t xml:space="preserve"> and </w:t>
            </w:r>
            <w:r w:rsidR="00DE5B7B" w:rsidRPr="00091777">
              <w:rPr>
                <w:b/>
                <w:bCs/>
                <w:sz w:val="20"/>
                <w:szCs w:val="20"/>
              </w:rPr>
              <w:t xml:space="preserve">Windows </w:t>
            </w:r>
            <w:r w:rsidR="00EA5B6C" w:rsidRPr="00091777">
              <w:rPr>
                <w:b/>
                <w:bCs/>
                <w:sz w:val="20"/>
                <w:szCs w:val="20"/>
              </w:rPr>
              <w:t>Server 2025</w:t>
            </w:r>
            <w:r w:rsidR="00DE5B7B" w:rsidRPr="00091777">
              <w:rPr>
                <w:sz w:val="20"/>
                <w:szCs w:val="20"/>
              </w:rPr>
              <w:t xml:space="preserve"> virtual machines. </w:t>
            </w:r>
            <w:r w:rsidR="00D843AC" w:rsidRPr="00091777">
              <w:rPr>
                <w:sz w:val="20"/>
                <w:szCs w:val="20"/>
              </w:rPr>
              <w:t xml:space="preserve">Switch to </w:t>
            </w:r>
            <w:proofErr w:type="spellStart"/>
            <w:r w:rsidR="00D843AC" w:rsidRPr="00091777">
              <w:rPr>
                <w:sz w:val="20"/>
                <w:szCs w:val="20"/>
              </w:rPr>
              <w:t>ParrotOS</w:t>
            </w:r>
            <w:proofErr w:type="spellEnd"/>
            <w:r w:rsidR="00D843AC" w:rsidRPr="00091777">
              <w:rPr>
                <w:sz w:val="20"/>
                <w:szCs w:val="20"/>
              </w:rPr>
              <w:t xml:space="preserve"> and open the </w:t>
            </w:r>
            <w:r w:rsidR="00D843AC" w:rsidRPr="00091777">
              <w:rPr>
                <w:b/>
                <w:bCs/>
                <w:sz w:val="20"/>
                <w:szCs w:val="20"/>
              </w:rPr>
              <w:t>Terminal</w:t>
            </w:r>
            <w:r w:rsidR="00D843AC" w:rsidRPr="00091777">
              <w:rPr>
                <w:sz w:val="20"/>
                <w:szCs w:val="20"/>
              </w:rPr>
              <w:t xml:space="preserve">. Then, execute the </w:t>
            </w:r>
            <w:proofErr w:type="spellStart"/>
            <w:r w:rsidR="00D843AC" w:rsidRPr="00091777">
              <w:rPr>
                <w:b/>
                <w:bCs/>
                <w:sz w:val="20"/>
                <w:szCs w:val="20"/>
              </w:rPr>
              <w:t>sudo</w:t>
            </w:r>
            <w:proofErr w:type="spellEnd"/>
            <w:r w:rsidR="00D843AC" w:rsidRPr="00091777">
              <w:rPr>
                <w:b/>
                <w:bCs/>
                <w:sz w:val="20"/>
                <w:szCs w:val="20"/>
              </w:rPr>
              <w:t xml:space="preserve"> </w:t>
            </w:r>
            <w:proofErr w:type="spellStart"/>
            <w:r w:rsidR="00D843AC" w:rsidRPr="00091777">
              <w:rPr>
                <w:b/>
                <w:bCs/>
                <w:sz w:val="20"/>
                <w:szCs w:val="20"/>
              </w:rPr>
              <w:t>su</w:t>
            </w:r>
            <w:proofErr w:type="spellEnd"/>
            <w:r w:rsidR="00D843AC" w:rsidRPr="00091777">
              <w:rPr>
                <w:sz w:val="20"/>
                <w:szCs w:val="20"/>
              </w:rPr>
              <w:t xml:space="preserve"> command to run programs with root user privileges.</w:t>
            </w:r>
          </w:p>
          <w:p w14:paraId="74C89F4B" w14:textId="473C07AF" w:rsidR="00EA5B6C" w:rsidRPr="00091777" w:rsidRDefault="00EA5B6C" w:rsidP="00EA5B6C">
            <w:pPr>
              <w:jc w:val="center"/>
              <w:rPr>
                <w:sz w:val="20"/>
                <w:szCs w:val="20"/>
              </w:rPr>
            </w:pPr>
            <w:r w:rsidRPr="00091777">
              <w:rPr>
                <w:noProof/>
                <w:sz w:val="20"/>
                <w:szCs w:val="20"/>
                <w:lang w:eastAsia="en-US"/>
              </w:rPr>
              <w:drawing>
                <wp:inline distT="0" distB="0" distL="0" distR="0" wp14:anchorId="64FF99B1" wp14:editId="767BAE15">
                  <wp:extent cx="3429002" cy="942975"/>
                  <wp:effectExtent l="19050" t="19050" r="190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446211" cy="947707"/>
                          </a:xfrm>
                          <a:prstGeom prst="rect">
                            <a:avLst/>
                          </a:prstGeom>
                          <a:ln>
                            <a:solidFill>
                              <a:schemeClr val="tx1"/>
                            </a:solidFill>
                          </a:ln>
                        </pic:spPr>
                      </pic:pic>
                    </a:graphicData>
                  </a:graphic>
                </wp:inline>
              </w:drawing>
            </w:r>
          </w:p>
          <w:p w14:paraId="04AC32FC" w14:textId="06598CA0" w:rsidR="00180BDF" w:rsidRPr="00091777" w:rsidRDefault="00EB49CC" w:rsidP="00D61576">
            <w:pPr>
              <w:rPr>
                <w:sz w:val="20"/>
                <w:szCs w:val="20"/>
              </w:rPr>
            </w:pPr>
            <w:r w:rsidRPr="00091777">
              <w:rPr>
                <w:sz w:val="20"/>
                <w:szCs w:val="20"/>
              </w:rPr>
              <w:t xml:space="preserve">2. Execute the following command: </w:t>
            </w:r>
            <w:r w:rsidRPr="00091777">
              <w:rPr>
                <w:b/>
                <w:bCs/>
                <w:sz w:val="20"/>
                <w:szCs w:val="20"/>
              </w:rPr>
              <w:t>apt-get update &amp;&amp; apt-get upgrade -y</w:t>
            </w:r>
            <w:r w:rsidR="00DE5B7B" w:rsidRPr="00091777">
              <w:rPr>
                <w:sz w:val="20"/>
                <w:szCs w:val="20"/>
              </w:rPr>
              <w:t xml:space="preserve"> </w:t>
            </w:r>
            <w:r w:rsidRPr="00091777">
              <w:rPr>
                <w:sz w:val="20"/>
                <w:szCs w:val="20"/>
              </w:rPr>
              <w:t xml:space="preserve">to </w:t>
            </w:r>
            <w:r w:rsidR="00FF6ECA" w:rsidRPr="00091777">
              <w:rPr>
                <w:sz w:val="20"/>
                <w:szCs w:val="20"/>
              </w:rPr>
              <w:t>automatically update the package index and upgrade all installed packages to their latest versions</w:t>
            </w:r>
            <w:r w:rsidR="00B41887" w:rsidRPr="00091777">
              <w:rPr>
                <w:sz w:val="20"/>
                <w:szCs w:val="20"/>
              </w:rPr>
              <w:t>.</w:t>
            </w:r>
          </w:p>
          <w:p w14:paraId="347496DD" w14:textId="2916A9D3" w:rsidR="00F72960" w:rsidRPr="00091777" w:rsidRDefault="003908E0" w:rsidP="00877DB3">
            <w:pPr>
              <w:jc w:val="center"/>
              <w:rPr>
                <w:sz w:val="20"/>
                <w:szCs w:val="20"/>
              </w:rPr>
            </w:pPr>
            <w:r w:rsidRPr="00091777">
              <w:rPr>
                <w:noProof/>
                <w:sz w:val="20"/>
                <w:szCs w:val="20"/>
                <w:lang w:eastAsia="en-US"/>
              </w:rPr>
              <w:lastRenderedPageBreak/>
              <w:drawing>
                <wp:inline distT="0" distB="0" distL="0" distR="0" wp14:anchorId="657DCDC1" wp14:editId="26863D31">
                  <wp:extent cx="4371975" cy="2957271"/>
                  <wp:effectExtent l="19050" t="19050" r="952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374869" cy="2959229"/>
                          </a:xfrm>
                          <a:prstGeom prst="rect">
                            <a:avLst/>
                          </a:prstGeom>
                          <a:ln>
                            <a:solidFill>
                              <a:schemeClr val="tx1"/>
                            </a:solidFill>
                          </a:ln>
                        </pic:spPr>
                      </pic:pic>
                    </a:graphicData>
                  </a:graphic>
                </wp:inline>
              </w:drawing>
            </w:r>
          </w:p>
          <w:p w14:paraId="420BC939" w14:textId="77CC73B9" w:rsidR="00B41887" w:rsidRPr="00091777" w:rsidRDefault="00B41887" w:rsidP="00D61576">
            <w:pPr>
              <w:rPr>
                <w:sz w:val="20"/>
                <w:szCs w:val="20"/>
              </w:rPr>
            </w:pPr>
            <w:r w:rsidRPr="00091777">
              <w:rPr>
                <w:sz w:val="20"/>
                <w:szCs w:val="20"/>
              </w:rPr>
              <w:t xml:space="preserve">3. </w:t>
            </w:r>
            <w:r w:rsidR="000475F8" w:rsidRPr="00091777">
              <w:rPr>
                <w:sz w:val="20"/>
                <w:szCs w:val="20"/>
              </w:rPr>
              <w:t xml:space="preserve">Execute the following command: </w:t>
            </w:r>
            <w:r w:rsidR="000475F8" w:rsidRPr="00091777">
              <w:rPr>
                <w:b/>
                <w:bCs/>
                <w:sz w:val="20"/>
                <w:szCs w:val="20"/>
              </w:rPr>
              <w:t>apt-get install docker.io -y</w:t>
            </w:r>
            <w:r w:rsidR="000475F8" w:rsidRPr="00091777">
              <w:rPr>
                <w:sz w:val="20"/>
                <w:szCs w:val="20"/>
              </w:rPr>
              <w:t xml:space="preserve"> to install Docker in the </w:t>
            </w:r>
            <w:proofErr w:type="spellStart"/>
            <w:r w:rsidR="000475F8" w:rsidRPr="00091777">
              <w:rPr>
                <w:sz w:val="20"/>
                <w:szCs w:val="20"/>
              </w:rPr>
              <w:t>ParrotOS</w:t>
            </w:r>
            <w:proofErr w:type="spellEnd"/>
            <w:r w:rsidR="000475F8" w:rsidRPr="00091777">
              <w:rPr>
                <w:sz w:val="20"/>
                <w:szCs w:val="20"/>
              </w:rPr>
              <w:t>.</w:t>
            </w:r>
          </w:p>
          <w:p w14:paraId="79807F6F" w14:textId="0D037EE2" w:rsidR="00F72960" w:rsidRPr="00091777" w:rsidRDefault="003908E0" w:rsidP="00877DB3">
            <w:pPr>
              <w:jc w:val="center"/>
              <w:rPr>
                <w:sz w:val="20"/>
                <w:szCs w:val="20"/>
              </w:rPr>
            </w:pPr>
            <w:r w:rsidRPr="00091777">
              <w:rPr>
                <w:noProof/>
                <w:sz w:val="20"/>
                <w:szCs w:val="20"/>
                <w:lang w:eastAsia="en-US"/>
              </w:rPr>
              <w:drawing>
                <wp:inline distT="0" distB="0" distL="0" distR="0" wp14:anchorId="5A274E82" wp14:editId="54EBC897">
                  <wp:extent cx="4552950" cy="3068084"/>
                  <wp:effectExtent l="19050" t="19050" r="1905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562569" cy="3074566"/>
                          </a:xfrm>
                          <a:prstGeom prst="rect">
                            <a:avLst/>
                          </a:prstGeom>
                          <a:ln>
                            <a:solidFill>
                              <a:schemeClr val="tx1"/>
                            </a:solidFill>
                          </a:ln>
                        </pic:spPr>
                      </pic:pic>
                    </a:graphicData>
                  </a:graphic>
                </wp:inline>
              </w:drawing>
            </w:r>
          </w:p>
          <w:p w14:paraId="0125B300" w14:textId="4D872353" w:rsidR="000D2DAA" w:rsidRPr="00091777" w:rsidRDefault="000475F8" w:rsidP="00D61576">
            <w:pPr>
              <w:rPr>
                <w:sz w:val="20"/>
                <w:szCs w:val="20"/>
              </w:rPr>
            </w:pPr>
            <w:r w:rsidRPr="00091777">
              <w:rPr>
                <w:sz w:val="20"/>
                <w:szCs w:val="20"/>
              </w:rPr>
              <w:t xml:space="preserve">4. </w:t>
            </w:r>
            <w:r w:rsidR="00D836FC" w:rsidRPr="00091777">
              <w:rPr>
                <w:sz w:val="20"/>
                <w:szCs w:val="20"/>
              </w:rPr>
              <w:t xml:space="preserve">Execute the following command: </w:t>
            </w:r>
            <w:r w:rsidR="000D2DAA" w:rsidRPr="00091777">
              <w:rPr>
                <w:b/>
                <w:bCs/>
                <w:sz w:val="20"/>
                <w:szCs w:val="20"/>
              </w:rPr>
              <w:t xml:space="preserve">docker run -d -p 443:443 –-name </w:t>
            </w:r>
            <w:proofErr w:type="spellStart"/>
            <w:r w:rsidR="000D2DAA" w:rsidRPr="00091777">
              <w:rPr>
                <w:b/>
                <w:bCs/>
                <w:sz w:val="20"/>
                <w:szCs w:val="20"/>
              </w:rPr>
              <w:t>openvas</w:t>
            </w:r>
            <w:proofErr w:type="spellEnd"/>
            <w:r w:rsidR="000D2DAA" w:rsidRPr="00091777">
              <w:rPr>
                <w:b/>
                <w:bCs/>
                <w:sz w:val="20"/>
                <w:szCs w:val="20"/>
              </w:rPr>
              <w:t xml:space="preserve"> </w:t>
            </w:r>
            <w:proofErr w:type="spellStart"/>
            <w:r w:rsidR="000D2DAA" w:rsidRPr="00091777">
              <w:rPr>
                <w:b/>
                <w:bCs/>
                <w:sz w:val="20"/>
                <w:szCs w:val="20"/>
              </w:rPr>
              <w:t>mikesplain</w:t>
            </w:r>
            <w:proofErr w:type="spellEnd"/>
            <w:r w:rsidR="000D2DAA" w:rsidRPr="00091777">
              <w:rPr>
                <w:b/>
                <w:bCs/>
                <w:sz w:val="20"/>
                <w:szCs w:val="20"/>
              </w:rPr>
              <w:t>/</w:t>
            </w:r>
            <w:proofErr w:type="spellStart"/>
            <w:r w:rsidR="000D2DAA" w:rsidRPr="00091777">
              <w:rPr>
                <w:b/>
                <w:bCs/>
                <w:sz w:val="20"/>
                <w:szCs w:val="20"/>
              </w:rPr>
              <w:t>openvas</w:t>
            </w:r>
            <w:proofErr w:type="spellEnd"/>
            <w:r w:rsidR="000D2DAA" w:rsidRPr="00091777">
              <w:rPr>
                <w:sz w:val="20"/>
                <w:szCs w:val="20"/>
              </w:rPr>
              <w:t xml:space="preserve"> to launch OpenVAS.</w:t>
            </w:r>
          </w:p>
          <w:p w14:paraId="5462F8C0" w14:textId="008C5A56" w:rsidR="003908E0" w:rsidRPr="00091777" w:rsidRDefault="003908E0" w:rsidP="00877DB3">
            <w:pPr>
              <w:jc w:val="center"/>
              <w:rPr>
                <w:sz w:val="20"/>
                <w:szCs w:val="20"/>
              </w:rPr>
            </w:pPr>
            <w:r w:rsidRPr="00091777">
              <w:rPr>
                <w:noProof/>
                <w:sz w:val="20"/>
                <w:szCs w:val="20"/>
                <w:lang w:eastAsia="en-US"/>
              </w:rPr>
              <w:lastRenderedPageBreak/>
              <w:drawing>
                <wp:inline distT="0" distB="0" distL="0" distR="0" wp14:anchorId="23723A55" wp14:editId="131C48DA">
                  <wp:extent cx="4457700" cy="2982170"/>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63853" cy="2986286"/>
                          </a:xfrm>
                          <a:prstGeom prst="rect">
                            <a:avLst/>
                          </a:prstGeom>
                          <a:ln>
                            <a:solidFill>
                              <a:schemeClr val="tx1"/>
                            </a:solidFill>
                          </a:ln>
                        </pic:spPr>
                      </pic:pic>
                    </a:graphicData>
                  </a:graphic>
                </wp:inline>
              </w:drawing>
            </w:r>
          </w:p>
          <w:p w14:paraId="70A90927" w14:textId="1998BF1D" w:rsidR="00683013" w:rsidRPr="00091777" w:rsidRDefault="000D2DAA" w:rsidP="00D61576">
            <w:pPr>
              <w:rPr>
                <w:sz w:val="20"/>
                <w:szCs w:val="20"/>
              </w:rPr>
            </w:pPr>
            <w:r w:rsidRPr="00091777">
              <w:rPr>
                <w:sz w:val="20"/>
                <w:szCs w:val="20"/>
              </w:rPr>
              <w:t xml:space="preserve">5. </w:t>
            </w:r>
            <w:r w:rsidR="00F23C65" w:rsidRPr="00091777">
              <w:rPr>
                <w:sz w:val="20"/>
                <w:szCs w:val="20"/>
              </w:rPr>
              <w:t xml:space="preserve">Open any browser in the </w:t>
            </w:r>
            <w:proofErr w:type="spellStart"/>
            <w:r w:rsidR="00F23C65" w:rsidRPr="00091777">
              <w:rPr>
                <w:sz w:val="20"/>
                <w:szCs w:val="20"/>
              </w:rPr>
              <w:t>ParrotOS</w:t>
            </w:r>
            <w:proofErr w:type="spellEnd"/>
            <w:r w:rsidR="00F23C65" w:rsidRPr="00091777">
              <w:rPr>
                <w:sz w:val="20"/>
                <w:szCs w:val="20"/>
              </w:rPr>
              <w:t xml:space="preserve">. </w:t>
            </w:r>
            <w:r w:rsidR="0065393F" w:rsidRPr="00091777">
              <w:rPr>
                <w:sz w:val="20"/>
                <w:szCs w:val="20"/>
              </w:rPr>
              <w:t xml:space="preserve">Type the following </w:t>
            </w:r>
            <w:r w:rsidR="0065393F" w:rsidRPr="00091777">
              <w:rPr>
                <w:b/>
                <w:bCs/>
                <w:sz w:val="20"/>
                <w:szCs w:val="20"/>
              </w:rPr>
              <w:t>https://127.0.0.1/</w:t>
            </w:r>
            <w:r w:rsidR="0065393F" w:rsidRPr="00091777">
              <w:rPr>
                <w:sz w:val="20"/>
                <w:szCs w:val="20"/>
              </w:rPr>
              <w:t xml:space="preserve"> to go </w:t>
            </w:r>
            <w:r w:rsidR="00F35715" w:rsidRPr="00091777">
              <w:rPr>
                <w:sz w:val="20"/>
                <w:szCs w:val="20"/>
              </w:rPr>
              <w:t xml:space="preserve">to </w:t>
            </w:r>
            <w:r w:rsidR="0065393F" w:rsidRPr="00091777">
              <w:rPr>
                <w:sz w:val="20"/>
                <w:szCs w:val="20"/>
              </w:rPr>
              <w:t xml:space="preserve">the OpenVAS login page. Log in with username and password </w:t>
            </w:r>
            <w:r w:rsidR="0065393F" w:rsidRPr="00091777">
              <w:rPr>
                <w:b/>
                <w:bCs/>
                <w:sz w:val="20"/>
                <w:szCs w:val="20"/>
              </w:rPr>
              <w:t>admin</w:t>
            </w:r>
            <w:r w:rsidR="0065393F" w:rsidRPr="00091777">
              <w:rPr>
                <w:sz w:val="20"/>
                <w:szCs w:val="20"/>
              </w:rPr>
              <w:t>/</w:t>
            </w:r>
            <w:r w:rsidR="0065393F" w:rsidRPr="00091777">
              <w:rPr>
                <w:b/>
                <w:bCs/>
                <w:sz w:val="20"/>
                <w:szCs w:val="20"/>
              </w:rPr>
              <w:t>admin</w:t>
            </w:r>
            <w:r w:rsidR="0065393F" w:rsidRPr="00091777">
              <w:rPr>
                <w:sz w:val="20"/>
                <w:szCs w:val="20"/>
              </w:rPr>
              <w:t>.</w:t>
            </w:r>
            <w:r w:rsidR="00683013" w:rsidRPr="00091777">
              <w:rPr>
                <w:sz w:val="20"/>
                <w:szCs w:val="20"/>
              </w:rPr>
              <w:t xml:space="preserve"> </w:t>
            </w:r>
            <w:r w:rsidR="003908E0" w:rsidRPr="00091777">
              <w:rPr>
                <w:sz w:val="20"/>
                <w:szCs w:val="20"/>
              </w:rPr>
              <w:t xml:space="preserve">Click on the </w:t>
            </w:r>
            <w:r w:rsidR="003908E0" w:rsidRPr="00091777">
              <w:rPr>
                <w:b/>
                <w:bCs/>
                <w:sz w:val="20"/>
                <w:szCs w:val="20"/>
              </w:rPr>
              <w:t>Login</w:t>
            </w:r>
            <w:r w:rsidR="003908E0" w:rsidRPr="00091777">
              <w:rPr>
                <w:sz w:val="20"/>
                <w:szCs w:val="20"/>
              </w:rPr>
              <w:t xml:space="preserve"> button. </w:t>
            </w:r>
            <w:r w:rsidR="0065393F" w:rsidRPr="00091777">
              <w:rPr>
                <w:sz w:val="20"/>
                <w:szCs w:val="20"/>
              </w:rPr>
              <w:t xml:space="preserve">If a </w:t>
            </w:r>
            <w:r w:rsidR="0065393F" w:rsidRPr="00091777">
              <w:rPr>
                <w:b/>
                <w:bCs/>
                <w:sz w:val="20"/>
                <w:szCs w:val="20"/>
              </w:rPr>
              <w:t>Warning page</w:t>
            </w:r>
            <w:r w:rsidR="0065393F" w:rsidRPr="00091777">
              <w:rPr>
                <w:sz w:val="20"/>
                <w:szCs w:val="20"/>
              </w:rPr>
              <w:t xml:space="preserve"> appears</w:t>
            </w:r>
            <w:r w:rsidR="00683013" w:rsidRPr="00091777">
              <w:rPr>
                <w:sz w:val="20"/>
                <w:szCs w:val="20"/>
              </w:rPr>
              <w:t>.</w:t>
            </w:r>
            <w:r w:rsidR="0065393F" w:rsidRPr="00091777">
              <w:rPr>
                <w:sz w:val="20"/>
                <w:szCs w:val="20"/>
              </w:rPr>
              <w:t xml:space="preserve"> </w:t>
            </w:r>
            <w:r w:rsidR="00683013" w:rsidRPr="00091777">
              <w:rPr>
                <w:sz w:val="20"/>
                <w:szCs w:val="20"/>
              </w:rPr>
              <w:t>Then C</w:t>
            </w:r>
            <w:r w:rsidR="0065393F" w:rsidRPr="00091777">
              <w:rPr>
                <w:sz w:val="20"/>
                <w:szCs w:val="20"/>
              </w:rPr>
              <w:t xml:space="preserve">lick </w:t>
            </w:r>
            <w:r w:rsidR="00683013" w:rsidRPr="00091777">
              <w:rPr>
                <w:sz w:val="20"/>
                <w:szCs w:val="20"/>
              </w:rPr>
              <w:t xml:space="preserve">on the </w:t>
            </w:r>
            <w:r w:rsidR="0065393F" w:rsidRPr="00091777">
              <w:rPr>
                <w:b/>
                <w:bCs/>
                <w:sz w:val="20"/>
                <w:szCs w:val="20"/>
              </w:rPr>
              <w:t>Advanced</w:t>
            </w:r>
            <w:r w:rsidR="00683013" w:rsidRPr="00091777">
              <w:rPr>
                <w:b/>
                <w:bCs/>
                <w:sz w:val="20"/>
                <w:szCs w:val="20"/>
              </w:rPr>
              <w:t>.</w:t>
            </w:r>
            <w:r w:rsidR="0065393F" w:rsidRPr="00091777">
              <w:rPr>
                <w:sz w:val="20"/>
                <w:szCs w:val="20"/>
              </w:rPr>
              <w:t xml:space="preserve"> </w:t>
            </w:r>
            <w:r w:rsidR="00F06913" w:rsidRPr="00091777">
              <w:rPr>
                <w:sz w:val="20"/>
                <w:szCs w:val="20"/>
              </w:rPr>
              <w:t>Click on the</w:t>
            </w:r>
            <w:r w:rsidR="0065393F" w:rsidRPr="00091777">
              <w:rPr>
                <w:sz w:val="20"/>
                <w:szCs w:val="20"/>
              </w:rPr>
              <w:t xml:space="preserve"> </w:t>
            </w:r>
            <w:r w:rsidR="0065393F" w:rsidRPr="00091777">
              <w:rPr>
                <w:b/>
                <w:bCs/>
                <w:sz w:val="20"/>
                <w:szCs w:val="20"/>
              </w:rPr>
              <w:t>Accept the Risk</w:t>
            </w:r>
            <w:r w:rsidR="00F06913" w:rsidRPr="00091777">
              <w:rPr>
                <w:b/>
                <w:bCs/>
                <w:sz w:val="20"/>
                <w:szCs w:val="20"/>
              </w:rPr>
              <w:t>.</w:t>
            </w:r>
            <w:r w:rsidR="0065393F" w:rsidRPr="00091777">
              <w:rPr>
                <w:sz w:val="20"/>
                <w:szCs w:val="20"/>
              </w:rPr>
              <w:t xml:space="preserve"> </w:t>
            </w:r>
            <w:r w:rsidR="00F06913" w:rsidRPr="00091777">
              <w:rPr>
                <w:sz w:val="20"/>
                <w:szCs w:val="20"/>
              </w:rPr>
              <w:t xml:space="preserve">Then </w:t>
            </w:r>
            <w:r w:rsidR="00683013" w:rsidRPr="00091777">
              <w:rPr>
                <w:sz w:val="20"/>
                <w:szCs w:val="20"/>
              </w:rPr>
              <w:t xml:space="preserve">Click on the </w:t>
            </w:r>
            <w:r w:rsidR="0065393F" w:rsidRPr="00091777">
              <w:rPr>
                <w:b/>
                <w:bCs/>
                <w:sz w:val="20"/>
                <w:szCs w:val="20"/>
              </w:rPr>
              <w:t>Continue</w:t>
            </w:r>
            <w:r w:rsidR="0065393F" w:rsidRPr="00091777">
              <w:rPr>
                <w:sz w:val="20"/>
                <w:szCs w:val="20"/>
              </w:rPr>
              <w:t>.</w:t>
            </w:r>
          </w:p>
          <w:p w14:paraId="45B2576F" w14:textId="243877FD" w:rsidR="003908E0" w:rsidRPr="00091777" w:rsidRDefault="003908E0" w:rsidP="00877DB3">
            <w:pPr>
              <w:jc w:val="center"/>
              <w:rPr>
                <w:sz w:val="20"/>
                <w:szCs w:val="20"/>
              </w:rPr>
            </w:pPr>
            <w:r w:rsidRPr="00091777">
              <w:rPr>
                <w:noProof/>
                <w:sz w:val="20"/>
                <w:szCs w:val="20"/>
                <w:lang w:eastAsia="en-US"/>
              </w:rPr>
              <w:drawing>
                <wp:inline distT="0" distB="0" distL="0" distR="0" wp14:anchorId="255FE9D9" wp14:editId="6A967DDF">
                  <wp:extent cx="4581525" cy="2866562"/>
                  <wp:effectExtent l="19050" t="19050" r="952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592499" cy="2873428"/>
                          </a:xfrm>
                          <a:prstGeom prst="rect">
                            <a:avLst/>
                          </a:prstGeom>
                          <a:ln>
                            <a:solidFill>
                              <a:schemeClr val="tx1"/>
                            </a:solidFill>
                          </a:ln>
                        </pic:spPr>
                      </pic:pic>
                    </a:graphicData>
                  </a:graphic>
                </wp:inline>
              </w:drawing>
            </w:r>
          </w:p>
          <w:p w14:paraId="3071A208" w14:textId="1BE08CD3" w:rsidR="007F3C00" w:rsidRPr="00091777" w:rsidRDefault="00683013" w:rsidP="00D61576">
            <w:pPr>
              <w:rPr>
                <w:sz w:val="20"/>
                <w:szCs w:val="20"/>
              </w:rPr>
            </w:pPr>
            <w:r w:rsidRPr="00091777">
              <w:rPr>
                <w:sz w:val="20"/>
                <w:szCs w:val="20"/>
              </w:rPr>
              <w:t xml:space="preserve">6. </w:t>
            </w:r>
            <w:r w:rsidR="002232E7" w:rsidRPr="00091777">
              <w:rPr>
                <w:sz w:val="20"/>
                <w:szCs w:val="20"/>
              </w:rPr>
              <w:t xml:space="preserve">The </w:t>
            </w:r>
            <w:r w:rsidR="002232E7" w:rsidRPr="00091777">
              <w:rPr>
                <w:b/>
                <w:bCs/>
                <w:sz w:val="20"/>
                <w:szCs w:val="20"/>
              </w:rPr>
              <w:t>OpenVAS</w:t>
            </w:r>
            <w:r w:rsidR="002232E7" w:rsidRPr="00091777">
              <w:rPr>
                <w:sz w:val="20"/>
                <w:szCs w:val="20"/>
              </w:rPr>
              <w:t xml:space="preserve"> page appears.</w:t>
            </w:r>
            <w:r w:rsidR="004C7642" w:rsidRPr="00091777">
              <w:rPr>
                <w:sz w:val="20"/>
                <w:szCs w:val="20"/>
              </w:rPr>
              <w:t xml:space="preserve"> </w:t>
            </w:r>
            <w:r w:rsidR="00773F41" w:rsidRPr="00091777">
              <w:rPr>
                <w:sz w:val="20"/>
                <w:szCs w:val="20"/>
              </w:rPr>
              <w:t xml:space="preserve">Click on the </w:t>
            </w:r>
            <w:r w:rsidR="00773F41" w:rsidRPr="00091777">
              <w:rPr>
                <w:b/>
                <w:bCs/>
                <w:sz w:val="20"/>
                <w:szCs w:val="20"/>
              </w:rPr>
              <w:t>Scans</w:t>
            </w:r>
            <w:r w:rsidR="00773F41" w:rsidRPr="00091777">
              <w:rPr>
                <w:sz w:val="20"/>
                <w:szCs w:val="20"/>
              </w:rPr>
              <w:t xml:space="preserve">. Then Click on the </w:t>
            </w:r>
            <w:r w:rsidR="00773F41" w:rsidRPr="00091777">
              <w:rPr>
                <w:b/>
                <w:bCs/>
                <w:sz w:val="20"/>
                <w:szCs w:val="20"/>
              </w:rPr>
              <w:t>Tasks</w:t>
            </w:r>
            <w:r w:rsidR="00773F41" w:rsidRPr="00091777">
              <w:rPr>
                <w:sz w:val="20"/>
                <w:szCs w:val="20"/>
              </w:rPr>
              <w:t xml:space="preserve">. </w:t>
            </w:r>
            <w:r w:rsidR="00D54D57" w:rsidRPr="00091777">
              <w:rPr>
                <w:sz w:val="20"/>
                <w:szCs w:val="20"/>
              </w:rPr>
              <w:t xml:space="preserve">If you see a </w:t>
            </w:r>
            <w:r w:rsidR="00D54D57" w:rsidRPr="00091777">
              <w:rPr>
                <w:b/>
                <w:bCs/>
                <w:sz w:val="20"/>
                <w:szCs w:val="20"/>
              </w:rPr>
              <w:t>Welcome to scan task management!</w:t>
            </w:r>
            <w:r w:rsidR="00D54D57" w:rsidRPr="00091777">
              <w:rPr>
                <w:sz w:val="20"/>
                <w:szCs w:val="20"/>
              </w:rPr>
              <w:t xml:space="preserve"> pop-up window, close it.</w:t>
            </w:r>
          </w:p>
          <w:p w14:paraId="10872F2E" w14:textId="347EEC41" w:rsidR="00877DB3" w:rsidRPr="00091777" w:rsidRDefault="00877DB3" w:rsidP="00877DB3">
            <w:pPr>
              <w:jc w:val="center"/>
              <w:rPr>
                <w:sz w:val="20"/>
                <w:szCs w:val="20"/>
              </w:rPr>
            </w:pPr>
            <w:r w:rsidRPr="00091777">
              <w:rPr>
                <w:noProof/>
                <w:sz w:val="20"/>
                <w:szCs w:val="20"/>
                <w:lang w:eastAsia="en-US"/>
              </w:rPr>
              <w:lastRenderedPageBreak/>
              <w:drawing>
                <wp:inline distT="0" distB="0" distL="0" distR="0" wp14:anchorId="043A4D16" wp14:editId="203CD84B">
                  <wp:extent cx="4695825" cy="2711791"/>
                  <wp:effectExtent l="19050" t="19050" r="952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700177" cy="2714304"/>
                          </a:xfrm>
                          <a:prstGeom prst="rect">
                            <a:avLst/>
                          </a:prstGeom>
                          <a:ln>
                            <a:solidFill>
                              <a:schemeClr val="tx1"/>
                            </a:solidFill>
                          </a:ln>
                        </pic:spPr>
                      </pic:pic>
                    </a:graphicData>
                  </a:graphic>
                </wp:inline>
              </w:drawing>
            </w:r>
          </w:p>
          <w:p w14:paraId="7906C7A9" w14:textId="6C88B4F3" w:rsidR="00683013" w:rsidRPr="00091777" w:rsidRDefault="007F3C00" w:rsidP="00D61576">
            <w:pPr>
              <w:rPr>
                <w:sz w:val="20"/>
                <w:szCs w:val="20"/>
              </w:rPr>
            </w:pPr>
            <w:r w:rsidRPr="00091777">
              <w:rPr>
                <w:sz w:val="20"/>
                <w:szCs w:val="20"/>
              </w:rPr>
              <w:t xml:space="preserve">7. </w:t>
            </w:r>
            <w:r w:rsidR="00F5479E" w:rsidRPr="00091777">
              <w:rPr>
                <w:sz w:val="20"/>
                <w:szCs w:val="20"/>
              </w:rPr>
              <w:t xml:space="preserve">Hover over the </w:t>
            </w:r>
            <w:r w:rsidR="00F5479E" w:rsidRPr="00091777">
              <w:rPr>
                <w:b/>
                <w:bCs/>
                <w:sz w:val="20"/>
                <w:szCs w:val="20"/>
              </w:rPr>
              <w:t>wand</w:t>
            </w:r>
            <w:r w:rsidR="00F5479E" w:rsidRPr="00091777">
              <w:rPr>
                <w:sz w:val="20"/>
                <w:szCs w:val="20"/>
              </w:rPr>
              <w:t xml:space="preserve"> icon. Then Click on the </w:t>
            </w:r>
            <w:r w:rsidR="00F5479E" w:rsidRPr="00091777">
              <w:rPr>
                <w:b/>
                <w:bCs/>
                <w:sz w:val="20"/>
                <w:szCs w:val="20"/>
              </w:rPr>
              <w:t>Task Wizard</w:t>
            </w:r>
            <w:r w:rsidR="00F5479E" w:rsidRPr="00091777">
              <w:rPr>
                <w:sz w:val="20"/>
                <w:szCs w:val="20"/>
              </w:rPr>
              <w:t>.</w:t>
            </w:r>
          </w:p>
          <w:p w14:paraId="5392B334" w14:textId="7F32CA1D" w:rsidR="00877DB3" w:rsidRPr="00091777" w:rsidRDefault="00877DB3" w:rsidP="00877DB3">
            <w:pPr>
              <w:jc w:val="center"/>
              <w:rPr>
                <w:sz w:val="20"/>
                <w:szCs w:val="20"/>
              </w:rPr>
            </w:pPr>
            <w:r w:rsidRPr="00091777">
              <w:rPr>
                <w:noProof/>
                <w:sz w:val="20"/>
                <w:szCs w:val="20"/>
                <w:lang w:eastAsia="en-US"/>
              </w:rPr>
              <w:drawing>
                <wp:inline distT="0" distB="0" distL="0" distR="0" wp14:anchorId="5A80BC16" wp14:editId="493A01FD">
                  <wp:extent cx="4705350" cy="2670378"/>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721846" cy="2679740"/>
                          </a:xfrm>
                          <a:prstGeom prst="rect">
                            <a:avLst/>
                          </a:prstGeom>
                          <a:ln>
                            <a:solidFill>
                              <a:schemeClr val="tx1"/>
                            </a:solidFill>
                          </a:ln>
                        </pic:spPr>
                      </pic:pic>
                    </a:graphicData>
                  </a:graphic>
                </wp:inline>
              </w:drawing>
            </w:r>
          </w:p>
          <w:p w14:paraId="5FA357C1" w14:textId="4515B6D7" w:rsidR="00033EAB" w:rsidRPr="00091777" w:rsidRDefault="00F5479E" w:rsidP="00D61576">
            <w:pPr>
              <w:rPr>
                <w:sz w:val="20"/>
                <w:szCs w:val="20"/>
              </w:rPr>
            </w:pPr>
            <w:r w:rsidRPr="00091777">
              <w:rPr>
                <w:sz w:val="20"/>
                <w:szCs w:val="20"/>
              </w:rPr>
              <w:t xml:space="preserve">8. </w:t>
            </w:r>
            <w:r w:rsidR="00D05DD7" w:rsidRPr="00091777">
              <w:rPr>
                <w:sz w:val="20"/>
                <w:szCs w:val="20"/>
              </w:rPr>
              <w:t xml:space="preserve">The </w:t>
            </w:r>
            <w:r w:rsidR="00D05DD7" w:rsidRPr="00091777">
              <w:rPr>
                <w:b/>
                <w:bCs/>
                <w:sz w:val="20"/>
                <w:szCs w:val="20"/>
              </w:rPr>
              <w:t>Task Wizard</w:t>
            </w:r>
            <w:r w:rsidR="00D05DD7" w:rsidRPr="00091777">
              <w:rPr>
                <w:sz w:val="20"/>
                <w:szCs w:val="20"/>
              </w:rPr>
              <w:t xml:space="preserve"> window </w:t>
            </w:r>
            <w:r w:rsidR="004800ED" w:rsidRPr="00091777">
              <w:rPr>
                <w:sz w:val="20"/>
                <w:szCs w:val="20"/>
              </w:rPr>
              <w:t>opens</w:t>
            </w:r>
            <w:r w:rsidR="00D05DD7" w:rsidRPr="00091777">
              <w:rPr>
                <w:sz w:val="20"/>
                <w:szCs w:val="20"/>
              </w:rPr>
              <w:t>; enter the target</w:t>
            </w:r>
            <w:r w:rsidR="004800ED" w:rsidRPr="00091777">
              <w:rPr>
                <w:sz w:val="20"/>
                <w:szCs w:val="20"/>
              </w:rPr>
              <w:t xml:space="preserve"> machine</w:t>
            </w:r>
            <w:r w:rsidR="00D05DD7" w:rsidRPr="00091777">
              <w:rPr>
                <w:sz w:val="20"/>
                <w:szCs w:val="20"/>
              </w:rPr>
              <w:t xml:space="preserve"> </w:t>
            </w:r>
            <w:r w:rsidR="00D05DD7" w:rsidRPr="00091777">
              <w:rPr>
                <w:b/>
                <w:bCs/>
                <w:sz w:val="20"/>
                <w:szCs w:val="20"/>
              </w:rPr>
              <w:t>IP address</w:t>
            </w:r>
            <w:r w:rsidR="00D05DD7" w:rsidRPr="00091777">
              <w:rPr>
                <w:sz w:val="20"/>
                <w:szCs w:val="20"/>
              </w:rPr>
              <w:t xml:space="preserve"> in the </w:t>
            </w:r>
            <w:r w:rsidR="00D05DD7" w:rsidRPr="00091777">
              <w:rPr>
                <w:b/>
                <w:bCs/>
                <w:sz w:val="20"/>
                <w:szCs w:val="20"/>
              </w:rPr>
              <w:t>IP address or hostname</w:t>
            </w:r>
            <w:r w:rsidR="00D05DD7" w:rsidRPr="00091777">
              <w:rPr>
                <w:sz w:val="20"/>
                <w:szCs w:val="20"/>
              </w:rPr>
              <w:t xml:space="preserve"> field. Then Click on the </w:t>
            </w:r>
            <w:r w:rsidR="00D05DD7" w:rsidRPr="00091777">
              <w:rPr>
                <w:b/>
                <w:bCs/>
                <w:sz w:val="20"/>
                <w:szCs w:val="20"/>
              </w:rPr>
              <w:t>Start Scan</w:t>
            </w:r>
            <w:r w:rsidR="00D05DD7" w:rsidRPr="00091777">
              <w:rPr>
                <w:sz w:val="20"/>
                <w:szCs w:val="20"/>
              </w:rPr>
              <w:t xml:space="preserve"> button</w:t>
            </w:r>
            <w:r w:rsidR="00F73F1D" w:rsidRPr="00091777">
              <w:rPr>
                <w:sz w:val="20"/>
                <w:szCs w:val="20"/>
              </w:rPr>
              <w:t>.</w:t>
            </w:r>
          </w:p>
          <w:p w14:paraId="6D142108" w14:textId="28E58BB7" w:rsidR="00877DB3" w:rsidRPr="00091777" w:rsidRDefault="00877DB3" w:rsidP="00877DB3">
            <w:pPr>
              <w:jc w:val="center"/>
              <w:rPr>
                <w:sz w:val="20"/>
                <w:szCs w:val="20"/>
              </w:rPr>
            </w:pPr>
            <w:r w:rsidRPr="00091777">
              <w:rPr>
                <w:noProof/>
                <w:sz w:val="20"/>
                <w:szCs w:val="20"/>
                <w:lang w:eastAsia="en-US"/>
              </w:rPr>
              <w:lastRenderedPageBreak/>
              <w:drawing>
                <wp:inline distT="0" distB="0" distL="0" distR="0" wp14:anchorId="092DC2DA" wp14:editId="370BD713">
                  <wp:extent cx="4619625" cy="2743526"/>
                  <wp:effectExtent l="19050" t="19050" r="95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629340" cy="2749296"/>
                          </a:xfrm>
                          <a:prstGeom prst="rect">
                            <a:avLst/>
                          </a:prstGeom>
                          <a:ln>
                            <a:solidFill>
                              <a:schemeClr val="tx1"/>
                            </a:solidFill>
                          </a:ln>
                        </pic:spPr>
                      </pic:pic>
                    </a:graphicData>
                  </a:graphic>
                </wp:inline>
              </w:drawing>
            </w:r>
          </w:p>
          <w:p w14:paraId="0409D5A5" w14:textId="0855DA09" w:rsidR="00877DB3" w:rsidRPr="00091777" w:rsidRDefault="00033EAB" w:rsidP="00D61576">
            <w:pPr>
              <w:rPr>
                <w:sz w:val="20"/>
                <w:szCs w:val="20"/>
              </w:rPr>
            </w:pPr>
            <w:r w:rsidRPr="00091777">
              <w:rPr>
                <w:sz w:val="20"/>
                <w:szCs w:val="20"/>
              </w:rPr>
              <w:t>9.</w:t>
            </w:r>
            <w:r w:rsidR="00F73F1D" w:rsidRPr="00091777">
              <w:rPr>
                <w:sz w:val="20"/>
                <w:szCs w:val="20"/>
              </w:rPr>
              <w:t xml:space="preserve"> </w:t>
            </w:r>
            <w:r w:rsidR="003C777D" w:rsidRPr="00091777">
              <w:rPr>
                <w:sz w:val="20"/>
                <w:szCs w:val="20"/>
              </w:rPr>
              <w:t xml:space="preserve">The task will appear under the </w:t>
            </w:r>
            <w:r w:rsidR="003C777D" w:rsidRPr="00091777">
              <w:rPr>
                <w:b/>
                <w:bCs/>
                <w:sz w:val="20"/>
                <w:szCs w:val="20"/>
              </w:rPr>
              <w:t>Tasks</w:t>
            </w:r>
            <w:r w:rsidR="003C777D" w:rsidRPr="00091777">
              <w:rPr>
                <w:sz w:val="20"/>
                <w:szCs w:val="20"/>
              </w:rPr>
              <w:t xml:space="preserve"> section, and OpenVAS will begin scanning the target IP address. </w:t>
            </w:r>
            <w:r w:rsidR="00AE5A0F" w:rsidRPr="00091777">
              <w:rPr>
                <w:sz w:val="20"/>
                <w:szCs w:val="20"/>
              </w:rPr>
              <w:t xml:space="preserve">Wait until the status changes from </w:t>
            </w:r>
            <w:r w:rsidR="00AE5A0F" w:rsidRPr="00091777">
              <w:rPr>
                <w:b/>
                <w:bCs/>
                <w:sz w:val="20"/>
                <w:szCs w:val="20"/>
              </w:rPr>
              <w:t>Requested</w:t>
            </w:r>
            <w:r w:rsidR="00AE5A0F" w:rsidRPr="00091777">
              <w:rPr>
                <w:sz w:val="20"/>
                <w:szCs w:val="20"/>
              </w:rPr>
              <w:t xml:space="preserve"> to </w:t>
            </w:r>
            <w:r w:rsidR="00AE5A0F" w:rsidRPr="00091777">
              <w:rPr>
                <w:b/>
                <w:bCs/>
                <w:sz w:val="20"/>
                <w:szCs w:val="20"/>
              </w:rPr>
              <w:t>Done</w:t>
            </w:r>
            <w:r w:rsidR="00AE5A0F" w:rsidRPr="00091777">
              <w:rPr>
                <w:sz w:val="20"/>
                <w:szCs w:val="20"/>
              </w:rPr>
              <w:t>.</w:t>
            </w:r>
          </w:p>
          <w:p w14:paraId="7B82AFF5" w14:textId="609A3C7F" w:rsidR="0048781C" w:rsidRPr="00091777" w:rsidRDefault="00821B52" w:rsidP="00D61576">
            <w:pPr>
              <w:rPr>
                <w:sz w:val="20"/>
                <w:szCs w:val="20"/>
              </w:rPr>
            </w:pPr>
            <w:r w:rsidRPr="00091777">
              <w:rPr>
                <w:sz w:val="20"/>
                <w:szCs w:val="20"/>
              </w:rPr>
              <w:t xml:space="preserve">Once the scan is complete, Click the </w:t>
            </w:r>
            <w:r w:rsidRPr="00091777">
              <w:rPr>
                <w:b/>
                <w:bCs/>
                <w:sz w:val="20"/>
                <w:szCs w:val="20"/>
              </w:rPr>
              <w:t xml:space="preserve">Done </w:t>
            </w:r>
            <w:r w:rsidRPr="00091777">
              <w:rPr>
                <w:sz w:val="20"/>
                <w:szCs w:val="20"/>
              </w:rPr>
              <w:t xml:space="preserve">button under the </w:t>
            </w:r>
            <w:r w:rsidRPr="00091777">
              <w:rPr>
                <w:b/>
                <w:bCs/>
                <w:sz w:val="20"/>
                <w:szCs w:val="20"/>
              </w:rPr>
              <w:t>Status</w:t>
            </w:r>
            <w:r w:rsidRPr="00091777">
              <w:rPr>
                <w:sz w:val="20"/>
                <w:szCs w:val="20"/>
              </w:rPr>
              <w:t xml:space="preserve"> column to view the vulnerabilities detected in the target system. </w:t>
            </w:r>
            <w:r w:rsidR="00907DC1" w:rsidRPr="00091777">
              <w:rPr>
                <w:sz w:val="20"/>
                <w:szCs w:val="20"/>
              </w:rPr>
              <w:t>The scanning process may take some time.</w:t>
            </w:r>
          </w:p>
          <w:p w14:paraId="180FBAF1" w14:textId="02B14740" w:rsidR="00877DB3" w:rsidRPr="00091777" w:rsidRDefault="00877DB3" w:rsidP="00877DB3">
            <w:pPr>
              <w:jc w:val="center"/>
              <w:rPr>
                <w:sz w:val="20"/>
                <w:szCs w:val="20"/>
              </w:rPr>
            </w:pPr>
            <w:r w:rsidRPr="00091777">
              <w:rPr>
                <w:noProof/>
                <w:sz w:val="20"/>
                <w:szCs w:val="20"/>
                <w:lang w:eastAsia="en-US"/>
              </w:rPr>
              <w:drawing>
                <wp:inline distT="0" distB="0" distL="0" distR="0" wp14:anchorId="6607248F" wp14:editId="46F8F9B0">
                  <wp:extent cx="4714875" cy="2882096"/>
                  <wp:effectExtent l="19050" t="19050" r="952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719720" cy="2885057"/>
                          </a:xfrm>
                          <a:prstGeom prst="rect">
                            <a:avLst/>
                          </a:prstGeom>
                          <a:ln>
                            <a:solidFill>
                              <a:schemeClr val="tx1"/>
                            </a:solidFill>
                          </a:ln>
                        </pic:spPr>
                      </pic:pic>
                    </a:graphicData>
                  </a:graphic>
                </wp:inline>
              </w:drawing>
            </w:r>
          </w:p>
          <w:p w14:paraId="050AA76D" w14:textId="42014600" w:rsidR="00654BC2" w:rsidRPr="00091777" w:rsidRDefault="0048781C" w:rsidP="00D61576">
            <w:pPr>
              <w:rPr>
                <w:sz w:val="20"/>
                <w:szCs w:val="20"/>
              </w:rPr>
            </w:pPr>
            <w:r w:rsidRPr="00091777">
              <w:rPr>
                <w:sz w:val="20"/>
                <w:szCs w:val="20"/>
              </w:rPr>
              <w:t xml:space="preserve">10. </w:t>
            </w:r>
            <w:r w:rsidR="002C1C15" w:rsidRPr="00091777">
              <w:rPr>
                <w:sz w:val="20"/>
                <w:szCs w:val="20"/>
              </w:rPr>
              <w:t xml:space="preserve">Click on the </w:t>
            </w:r>
            <w:r w:rsidR="002C1C15" w:rsidRPr="00091777">
              <w:rPr>
                <w:b/>
                <w:bCs/>
                <w:sz w:val="20"/>
                <w:szCs w:val="20"/>
              </w:rPr>
              <w:t>Scans</w:t>
            </w:r>
            <w:r w:rsidR="0085430E" w:rsidRPr="00091777">
              <w:rPr>
                <w:b/>
                <w:bCs/>
                <w:sz w:val="20"/>
                <w:szCs w:val="20"/>
              </w:rPr>
              <w:t>.</w:t>
            </w:r>
            <w:r w:rsidR="002C1C15" w:rsidRPr="00091777">
              <w:rPr>
                <w:sz w:val="20"/>
                <w:szCs w:val="20"/>
              </w:rPr>
              <w:t xml:space="preserve"> </w:t>
            </w:r>
            <w:r w:rsidR="0085430E" w:rsidRPr="00091777">
              <w:rPr>
                <w:sz w:val="20"/>
                <w:szCs w:val="20"/>
              </w:rPr>
              <w:t>T</w:t>
            </w:r>
            <w:r w:rsidR="002C1C15" w:rsidRPr="00091777">
              <w:rPr>
                <w:sz w:val="20"/>
                <w:szCs w:val="20"/>
              </w:rPr>
              <w:t xml:space="preserve">hen Click on the </w:t>
            </w:r>
            <w:r w:rsidR="002C1C15" w:rsidRPr="00091777">
              <w:rPr>
                <w:b/>
                <w:bCs/>
                <w:sz w:val="20"/>
                <w:szCs w:val="20"/>
              </w:rPr>
              <w:t>Results</w:t>
            </w:r>
            <w:r w:rsidR="002C1C15" w:rsidRPr="00091777">
              <w:rPr>
                <w:sz w:val="20"/>
                <w:szCs w:val="20"/>
              </w:rPr>
              <w:t>.</w:t>
            </w:r>
          </w:p>
          <w:p w14:paraId="45E7448B" w14:textId="50C47C7E" w:rsidR="00877DB3" w:rsidRPr="00091777" w:rsidRDefault="00877DB3" w:rsidP="00877DB3">
            <w:pPr>
              <w:jc w:val="center"/>
              <w:rPr>
                <w:sz w:val="20"/>
                <w:szCs w:val="20"/>
              </w:rPr>
            </w:pPr>
            <w:r w:rsidRPr="00091777">
              <w:rPr>
                <w:noProof/>
                <w:sz w:val="20"/>
                <w:szCs w:val="20"/>
                <w:lang w:eastAsia="en-US"/>
              </w:rPr>
              <w:lastRenderedPageBreak/>
              <w:drawing>
                <wp:inline distT="0" distB="0" distL="0" distR="0" wp14:anchorId="1CE8D1E1" wp14:editId="3877B020">
                  <wp:extent cx="5038725" cy="2909812"/>
                  <wp:effectExtent l="19050" t="19050" r="952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050094" cy="2916378"/>
                          </a:xfrm>
                          <a:prstGeom prst="rect">
                            <a:avLst/>
                          </a:prstGeom>
                          <a:ln>
                            <a:solidFill>
                              <a:schemeClr val="tx1"/>
                            </a:solidFill>
                          </a:ln>
                        </pic:spPr>
                      </pic:pic>
                    </a:graphicData>
                  </a:graphic>
                </wp:inline>
              </w:drawing>
            </w:r>
          </w:p>
          <w:p w14:paraId="3E4F3A40" w14:textId="72661624" w:rsidR="00BE1DE6" w:rsidRPr="00091777" w:rsidRDefault="00654BC2" w:rsidP="00D61576">
            <w:pPr>
              <w:rPr>
                <w:sz w:val="20"/>
                <w:szCs w:val="20"/>
              </w:rPr>
            </w:pPr>
            <w:r w:rsidRPr="00091777">
              <w:rPr>
                <w:sz w:val="20"/>
                <w:szCs w:val="20"/>
              </w:rPr>
              <w:t xml:space="preserve">11. </w:t>
            </w:r>
            <w:r w:rsidR="0072192C" w:rsidRPr="00091777">
              <w:rPr>
                <w:sz w:val="20"/>
                <w:szCs w:val="20"/>
              </w:rPr>
              <w:t>The Results section lists the detected vulnerabilities, their severity, and the port numbers on which they operate.</w:t>
            </w:r>
            <w:r w:rsidR="00197987" w:rsidRPr="00091777">
              <w:rPr>
                <w:sz w:val="20"/>
                <w:szCs w:val="20"/>
              </w:rPr>
              <w:t xml:space="preserve"> The results may vary when performing this task.</w:t>
            </w:r>
            <w:r w:rsidR="00877DB3" w:rsidRPr="00091777">
              <w:rPr>
                <w:sz w:val="20"/>
                <w:szCs w:val="20"/>
              </w:rPr>
              <w:t xml:space="preserve"> Click on any vulnerability in the </w:t>
            </w:r>
            <w:r w:rsidR="00877DB3" w:rsidRPr="00091777">
              <w:rPr>
                <w:b/>
                <w:bCs/>
                <w:sz w:val="20"/>
                <w:szCs w:val="20"/>
              </w:rPr>
              <w:t>Vulnerability</w:t>
            </w:r>
            <w:r w:rsidR="00877DB3" w:rsidRPr="00091777">
              <w:rPr>
                <w:sz w:val="20"/>
                <w:szCs w:val="20"/>
              </w:rPr>
              <w:t xml:space="preserve"> column to obtain more information.</w:t>
            </w:r>
          </w:p>
          <w:p w14:paraId="40412BFF" w14:textId="50341C04" w:rsidR="00877DB3" w:rsidRPr="00091777" w:rsidRDefault="00877DB3" w:rsidP="00877DB3">
            <w:pPr>
              <w:jc w:val="center"/>
              <w:rPr>
                <w:sz w:val="20"/>
                <w:szCs w:val="20"/>
              </w:rPr>
            </w:pPr>
            <w:r w:rsidRPr="00091777">
              <w:rPr>
                <w:noProof/>
                <w:sz w:val="20"/>
                <w:szCs w:val="20"/>
                <w:lang w:eastAsia="en-US"/>
              </w:rPr>
              <w:drawing>
                <wp:inline distT="0" distB="0" distL="0" distR="0" wp14:anchorId="7A2398D8" wp14:editId="4C7EF123">
                  <wp:extent cx="5029200" cy="3055293"/>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036038" cy="3059447"/>
                          </a:xfrm>
                          <a:prstGeom prst="rect">
                            <a:avLst/>
                          </a:prstGeom>
                          <a:ln>
                            <a:solidFill>
                              <a:schemeClr val="tx1"/>
                            </a:solidFill>
                          </a:ln>
                        </pic:spPr>
                      </pic:pic>
                    </a:graphicData>
                  </a:graphic>
                </wp:inline>
              </w:drawing>
            </w:r>
          </w:p>
          <w:p w14:paraId="45291799" w14:textId="34AEABE6" w:rsidR="00BE1DE6" w:rsidRPr="00091777" w:rsidRDefault="00BE1DE6" w:rsidP="00D61576">
            <w:pPr>
              <w:rPr>
                <w:sz w:val="20"/>
                <w:szCs w:val="20"/>
              </w:rPr>
            </w:pPr>
            <w:r w:rsidRPr="00091777">
              <w:rPr>
                <w:sz w:val="20"/>
                <w:szCs w:val="20"/>
              </w:rPr>
              <w:t>1</w:t>
            </w:r>
            <w:r w:rsidR="00654BC2" w:rsidRPr="00091777">
              <w:rPr>
                <w:sz w:val="20"/>
                <w:szCs w:val="20"/>
              </w:rPr>
              <w:t>2</w:t>
            </w:r>
            <w:r w:rsidRPr="00091777">
              <w:rPr>
                <w:sz w:val="20"/>
                <w:szCs w:val="20"/>
              </w:rPr>
              <w:t>.</w:t>
            </w:r>
            <w:r w:rsidR="00654BC2" w:rsidRPr="00091777">
              <w:rPr>
                <w:sz w:val="20"/>
                <w:szCs w:val="20"/>
              </w:rPr>
              <w:t xml:space="preserve"> </w:t>
            </w:r>
            <w:r w:rsidR="005D63ED" w:rsidRPr="00091777">
              <w:rPr>
                <w:sz w:val="20"/>
                <w:szCs w:val="20"/>
              </w:rPr>
              <w:t>Detailed information about the selected vulnerability will be displayed.</w:t>
            </w:r>
          </w:p>
          <w:p w14:paraId="6BD00A1F" w14:textId="67766735" w:rsidR="00877DB3" w:rsidRPr="00091777" w:rsidRDefault="00877DB3" w:rsidP="00877DB3">
            <w:pPr>
              <w:jc w:val="center"/>
              <w:rPr>
                <w:sz w:val="20"/>
                <w:szCs w:val="20"/>
              </w:rPr>
            </w:pPr>
            <w:r w:rsidRPr="00091777">
              <w:rPr>
                <w:noProof/>
                <w:sz w:val="20"/>
                <w:szCs w:val="20"/>
                <w:lang w:eastAsia="en-US"/>
              </w:rPr>
              <w:lastRenderedPageBreak/>
              <w:drawing>
                <wp:inline distT="0" distB="0" distL="0" distR="0" wp14:anchorId="44624394" wp14:editId="0B1CF99C">
                  <wp:extent cx="4791075" cy="2910630"/>
                  <wp:effectExtent l="19050" t="19050" r="9525"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793763" cy="2912263"/>
                          </a:xfrm>
                          <a:prstGeom prst="rect">
                            <a:avLst/>
                          </a:prstGeom>
                          <a:ln>
                            <a:solidFill>
                              <a:schemeClr val="tx1"/>
                            </a:solidFill>
                          </a:ln>
                        </pic:spPr>
                      </pic:pic>
                    </a:graphicData>
                  </a:graphic>
                </wp:inline>
              </w:drawing>
            </w:r>
          </w:p>
          <w:p w14:paraId="65D23F2F" w14:textId="45F635DD" w:rsidR="00A1163E" w:rsidRPr="00091777" w:rsidRDefault="00A1163E" w:rsidP="00D61576">
            <w:pPr>
              <w:rPr>
                <w:sz w:val="20"/>
                <w:szCs w:val="20"/>
              </w:rPr>
            </w:pPr>
            <w:r w:rsidRPr="00091777">
              <w:rPr>
                <w:sz w:val="20"/>
                <w:szCs w:val="20"/>
              </w:rPr>
              <w:t>1</w:t>
            </w:r>
            <w:r w:rsidR="00877DB3" w:rsidRPr="00091777">
              <w:rPr>
                <w:sz w:val="20"/>
                <w:szCs w:val="20"/>
              </w:rPr>
              <w:t>2</w:t>
            </w:r>
            <w:r w:rsidRPr="00091777">
              <w:rPr>
                <w:sz w:val="20"/>
                <w:szCs w:val="20"/>
              </w:rPr>
              <w:t xml:space="preserve">. </w:t>
            </w:r>
            <w:r w:rsidR="00950D1C" w:rsidRPr="00091777">
              <w:rPr>
                <w:sz w:val="20"/>
                <w:szCs w:val="20"/>
              </w:rPr>
              <w:t xml:space="preserve">Now </w:t>
            </w:r>
            <w:r w:rsidR="002C7C5F" w:rsidRPr="00091777">
              <w:rPr>
                <w:sz w:val="20"/>
                <w:szCs w:val="20"/>
              </w:rPr>
              <w:t>compare</w:t>
            </w:r>
            <w:r w:rsidR="002B4AC7" w:rsidRPr="00091777">
              <w:rPr>
                <w:sz w:val="20"/>
                <w:szCs w:val="20"/>
              </w:rPr>
              <w:t xml:space="preserve"> the results of </w:t>
            </w:r>
            <w:r w:rsidR="002C7C5F" w:rsidRPr="00091777">
              <w:rPr>
                <w:sz w:val="20"/>
                <w:szCs w:val="20"/>
              </w:rPr>
              <w:t xml:space="preserve">the </w:t>
            </w:r>
            <w:r w:rsidR="002B4AC7" w:rsidRPr="00091777">
              <w:rPr>
                <w:sz w:val="20"/>
                <w:szCs w:val="20"/>
              </w:rPr>
              <w:t xml:space="preserve">vulnerability assessment report of Windows Server 2025 by enabling Windows </w:t>
            </w:r>
            <w:r w:rsidR="002C7C5F" w:rsidRPr="00091777">
              <w:rPr>
                <w:sz w:val="20"/>
                <w:szCs w:val="20"/>
              </w:rPr>
              <w:t>F</w:t>
            </w:r>
            <w:r w:rsidR="002B4AC7" w:rsidRPr="00091777">
              <w:rPr>
                <w:sz w:val="20"/>
                <w:szCs w:val="20"/>
              </w:rPr>
              <w:t>irewall. S</w:t>
            </w:r>
            <w:r w:rsidR="00950D1C" w:rsidRPr="00091777">
              <w:rPr>
                <w:sz w:val="20"/>
                <w:szCs w:val="20"/>
              </w:rPr>
              <w:t xml:space="preserve">witch back to the </w:t>
            </w:r>
            <w:r w:rsidR="00950D1C" w:rsidRPr="00091777">
              <w:rPr>
                <w:b/>
                <w:bCs/>
                <w:sz w:val="20"/>
                <w:szCs w:val="20"/>
              </w:rPr>
              <w:t>Windows Server 2025</w:t>
            </w:r>
            <w:r w:rsidR="00950D1C" w:rsidRPr="00091777">
              <w:rPr>
                <w:sz w:val="20"/>
                <w:szCs w:val="20"/>
              </w:rPr>
              <w:t xml:space="preserve">. </w:t>
            </w:r>
            <w:r w:rsidR="002B4AC7" w:rsidRPr="00091777">
              <w:rPr>
                <w:sz w:val="20"/>
                <w:szCs w:val="20"/>
              </w:rPr>
              <w:t xml:space="preserve">Go to the </w:t>
            </w:r>
            <w:r w:rsidR="002B4AC7" w:rsidRPr="00091777">
              <w:rPr>
                <w:b/>
                <w:bCs/>
                <w:sz w:val="20"/>
                <w:szCs w:val="20"/>
              </w:rPr>
              <w:t>Control Panel</w:t>
            </w:r>
            <w:r w:rsidR="002B4AC7" w:rsidRPr="00091777">
              <w:rPr>
                <w:sz w:val="20"/>
                <w:szCs w:val="20"/>
              </w:rPr>
              <w:t xml:space="preserve"> </w:t>
            </w:r>
            <w:r w:rsidR="002B4AC7" w:rsidRPr="00091777">
              <w:rPr>
                <w:rFonts w:ascii="Times New Roman" w:hAnsi="Times New Roman"/>
                <w:b/>
                <w:bCs/>
                <w:sz w:val="20"/>
                <w:szCs w:val="20"/>
              </w:rPr>
              <w:t>→</w:t>
            </w:r>
            <w:r w:rsidR="002B4AC7" w:rsidRPr="00091777">
              <w:rPr>
                <w:sz w:val="20"/>
                <w:szCs w:val="20"/>
              </w:rPr>
              <w:t xml:space="preserve"> </w:t>
            </w:r>
            <w:r w:rsidR="002B4AC7" w:rsidRPr="00091777">
              <w:rPr>
                <w:b/>
                <w:bCs/>
                <w:sz w:val="20"/>
                <w:szCs w:val="20"/>
              </w:rPr>
              <w:t>System and Security</w:t>
            </w:r>
            <w:r w:rsidR="002B4AC7" w:rsidRPr="00091777">
              <w:rPr>
                <w:sz w:val="20"/>
                <w:szCs w:val="20"/>
              </w:rPr>
              <w:t xml:space="preserve"> </w:t>
            </w:r>
            <w:r w:rsidR="002B4AC7" w:rsidRPr="00091777">
              <w:rPr>
                <w:rFonts w:ascii="Times New Roman" w:hAnsi="Times New Roman"/>
                <w:b/>
                <w:bCs/>
                <w:sz w:val="20"/>
                <w:szCs w:val="20"/>
              </w:rPr>
              <w:t>→</w:t>
            </w:r>
            <w:r w:rsidR="002B4AC7" w:rsidRPr="00091777">
              <w:rPr>
                <w:sz w:val="20"/>
                <w:szCs w:val="20"/>
              </w:rPr>
              <w:t xml:space="preserve"> </w:t>
            </w:r>
            <w:r w:rsidR="002B4AC7" w:rsidRPr="00091777">
              <w:rPr>
                <w:b/>
                <w:bCs/>
                <w:sz w:val="20"/>
                <w:szCs w:val="20"/>
              </w:rPr>
              <w:t>Windows Defender Firewall</w:t>
            </w:r>
            <w:r w:rsidR="002B4AC7" w:rsidRPr="00091777">
              <w:rPr>
                <w:sz w:val="20"/>
                <w:szCs w:val="20"/>
              </w:rPr>
              <w:t xml:space="preserve"> </w:t>
            </w:r>
            <w:r w:rsidR="002B4AC7" w:rsidRPr="00091777">
              <w:rPr>
                <w:rFonts w:ascii="Times New Roman" w:hAnsi="Times New Roman"/>
                <w:b/>
                <w:bCs/>
                <w:sz w:val="20"/>
                <w:szCs w:val="20"/>
              </w:rPr>
              <w:t>→</w:t>
            </w:r>
            <w:r w:rsidR="002B4AC7" w:rsidRPr="00091777">
              <w:rPr>
                <w:sz w:val="20"/>
                <w:szCs w:val="20"/>
              </w:rPr>
              <w:t xml:space="preserve"> </w:t>
            </w:r>
            <w:r w:rsidR="002B4AC7" w:rsidRPr="00091777">
              <w:rPr>
                <w:b/>
                <w:bCs/>
                <w:sz w:val="20"/>
                <w:szCs w:val="20"/>
              </w:rPr>
              <w:t>Turn Windows Defender Firewall on or off</w:t>
            </w:r>
            <w:r w:rsidR="002B4AC7" w:rsidRPr="00091777">
              <w:rPr>
                <w:sz w:val="20"/>
                <w:szCs w:val="20"/>
              </w:rPr>
              <w:t xml:space="preserve">, and enable </w:t>
            </w:r>
            <w:r w:rsidR="002B4AC7" w:rsidRPr="00091777">
              <w:rPr>
                <w:b/>
                <w:bCs/>
                <w:sz w:val="20"/>
                <w:szCs w:val="20"/>
              </w:rPr>
              <w:t>Windows Defender Firewall</w:t>
            </w:r>
            <w:r w:rsidR="002B4AC7" w:rsidRPr="00091777">
              <w:rPr>
                <w:sz w:val="20"/>
                <w:szCs w:val="20"/>
              </w:rPr>
              <w:t xml:space="preserve">. Then Click on the </w:t>
            </w:r>
            <w:r w:rsidR="002B4AC7" w:rsidRPr="00091777">
              <w:rPr>
                <w:b/>
                <w:bCs/>
                <w:sz w:val="20"/>
                <w:szCs w:val="20"/>
              </w:rPr>
              <w:t>OK</w:t>
            </w:r>
            <w:r w:rsidR="002B4AC7" w:rsidRPr="00091777">
              <w:rPr>
                <w:sz w:val="20"/>
                <w:szCs w:val="20"/>
              </w:rPr>
              <w:t xml:space="preserve"> button, and after that, close the </w:t>
            </w:r>
            <w:r w:rsidR="002B4AC7" w:rsidRPr="00091777">
              <w:rPr>
                <w:b/>
                <w:bCs/>
                <w:sz w:val="20"/>
                <w:szCs w:val="20"/>
              </w:rPr>
              <w:t>Control Panel</w:t>
            </w:r>
            <w:r w:rsidR="002B4AC7" w:rsidRPr="00091777">
              <w:rPr>
                <w:sz w:val="20"/>
                <w:szCs w:val="20"/>
              </w:rPr>
              <w:t xml:space="preserve"> window.</w:t>
            </w:r>
          </w:p>
          <w:p w14:paraId="117D4125" w14:textId="5AA1494C" w:rsidR="00877DB3" w:rsidRPr="00091777" w:rsidRDefault="00877DB3" w:rsidP="00877DB3">
            <w:pPr>
              <w:jc w:val="center"/>
              <w:rPr>
                <w:sz w:val="20"/>
                <w:szCs w:val="20"/>
              </w:rPr>
            </w:pPr>
            <w:r w:rsidRPr="00091777">
              <w:rPr>
                <w:noProof/>
                <w:sz w:val="20"/>
                <w:szCs w:val="20"/>
                <w:lang w:eastAsia="en-US"/>
              </w:rPr>
              <w:drawing>
                <wp:inline distT="0" distB="0" distL="0" distR="0" wp14:anchorId="7885DEEB" wp14:editId="78A1380C">
                  <wp:extent cx="4800600" cy="3675301"/>
                  <wp:effectExtent l="19050" t="19050" r="1905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810612" cy="3682966"/>
                          </a:xfrm>
                          <a:prstGeom prst="rect">
                            <a:avLst/>
                          </a:prstGeom>
                          <a:ln>
                            <a:solidFill>
                              <a:schemeClr val="tx1"/>
                            </a:solidFill>
                          </a:ln>
                        </pic:spPr>
                      </pic:pic>
                    </a:graphicData>
                  </a:graphic>
                </wp:inline>
              </w:drawing>
            </w:r>
          </w:p>
          <w:p w14:paraId="16280307" w14:textId="57AD21BA" w:rsidR="002B4AC7" w:rsidRPr="00091777" w:rsidRDefault="002B4AC7" w:rsidP="00D61576">
            <w:pPr>
              <w:rPr>
                <w:sz w:val="20"/>
                <w:szCs w:val="20"/>
              </w:rPr>
            </w:pPr>
            <w:r w:rsidRPr="00091777">
              <w:rPr>
                <w:sz w:val="20"/>
                <w:szCs w:val="20"/>
              </w:rPr>
              <w:t>1</w:t>
            </w:r>
            <w:r w:rsidR="00877DB3" w:rsidRPr="00091777">
              <w:rPr>
                <w:sz w:val="20"/>
                <w:szCs w:val="20"/>
              </w:rPr>
              <w:t>3</w:t>
            </w:r>
            <w:r w:rsidRPr="00091777">
              <w:rPr>
                <w:sz w:val="20"/>
                <w:szCs w:val="20"/>
              </w:rPr>
              <w:t xml:space="preserve">. Repeat the Steps 6 to 9 again. </w:t>
            </w:r>
            <w:r w:rsidR="00F05D48" w:rsidRPr="00091777">
              <w:rPr>
                <w:sz w:val="20"/>
                <w:szCs w:val="20"/>
              </w:rPr>
              <w:t xml:space="preserve">Click on the </w:t>
            </w:r>
            <w:r w:rsidR="00F05D48" w:rsidRPr="00091777">
              <w:rPr>
                <w:b/>
                <w:bCs/>
                <w:sz w:val="20"/>
                <w:szCs w:val="20"/>
              </w:rPr>
              <w:t>Scans</w:t>
            </w:r>
            <w:r w:rsidR="00F64845" w:rsidRPr="00091777">
              <w:rPr>
                <w:b/>
                <w:bCs/>
                <w:sz w:val="20"/>
                <w:szCs w:val="20"/>
              </w:rPr>
              <w:t>.</w:t>
            </w:r>
            <w:r w:rsidR="00F05D48" w:rsidRPr="00091777">
              <w:rPr>
                <w:sz w:val="20"/>
                <w:szCs w:val="20"/>
              </w:rPr>
              <w:t xml:space="preserve"> </w:t>
            </w:r>
            <w:r w:rsidR="00F64845" w:rsidRPr="00091777">
              <w:rPr>
                <w:sz w:val="20"/>
                <w:szCs w:val="20"/>
              </w:rPr>
              <w:t>T</w:t>
            </w:r>
            <w:r w:rsidR="00F05D48" w:rsidRPr="00091777">
              <w:rPr>
                <w:sz w:val="20"/>
                <w:szCs w:val="20"/>
              </w:rPr>
              <w:t xml:space="preserve">hen Click on the </w:t>
            </w:r>
            <w:r w:rsidR="00F05D48" w:rsidRPr="00091777">
              <w:rPr>
                <w:b/>
                <w:bCs/>
                <w:sz w:val="20"/>
                <w:szCs w:val="20"/>
              </w:rPr>
              <w:t>Reports</w:t>
            </w:r>
            <w:r w:rsidR="00F05D48" w:rsidRPr="00091777">
              <w:rPr>
                <w:sz w:val="20"/>
                <w:szCs w:val="20"/>
              </w:rPr>
              <w:t xml:space="preserve">. </w:t>
            </w:r>
            <w:r w:rsidR="00BE773F" w:rsidRPr="00091777">
              <w:rPr>
                <w:sz w:val="20"/>
                <w:szCs w:val="20"/>
              </w:rPr>
              <w:t xml:space="preserve">The </w:t>
            </w:r>
            <w:r w:rsidR="00FF6ECA" w:rsidRPr="00091777">
              <w:rPr>
                <w:sz w:val="20"/>
                <w:szCs w:val="20"/>
              </w:rPr>
              <w:t>target machine’s scan results remain unchanged</w:t>
            </w:r>
            <w:r w:rsidR="00BE773F" w:rsidRPr="00091777">
              <w:rPr>
                <w:sz w:val="20"/>
                <w:szCs w:val="20"/>
              </w:rPr>
              <w:t xml:space="preserve"> before and after enabling the Windows Firewall, indicating that the target system is still vulnerable to attack even with the firewall enabled. </w:t>
            </w:r>
          </w:p>
          <w:p w14:paraId="741055FF" w14:textId="27C2FA41" w:rsidR="00877DB3" w:rsidRPr="00091777" w:rsidRDefault="00877DB3" w:rsidP="00877DB3">
            <w:pPr>
              <w:jc w:val="center"/>
              <w:rPr>
                <w:sz w:val="20"/>
                <w:szCs w:val="20"/>
              </w:rPr>
            </w:pPr>
            <w:r w:rsidRPr="00091777">
              <w:rPr>
                <w:noProof/>
                <w:sz w:val="20"/>
                <w:szCs w:val="20"/>
                <w:lang w:eastAsia="en-US"/>
              </w:rPr>
              <w:lastRenderedPageBreak/>
              <w:drawing>
                <wp:inline distT="0" distB="0" distL="0" distR="0" wp14:anchorId="7E076361" wp14:editId="6F839A00">
                  <wp:extent cx="4914900" cy="2874784"/>
                  <wp:effectExtent l="19050" t="19050" r="1905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921143" cy="2878436"/>
                          </a:xfrm>
                          <a:prstGeom prst="rect">
                            <a:avLst/>
                          </a:prstGeom>
                          <a:ln>
                            <a:solidFill>
                              <a:schemeClr val="tx1"/>
                            </a:solidFill>
                          </a:ln>
                        </pic:spPr>
                      </pic:pic>
                    </a:graphicData>
                  </a:graphic>
                </wp:inline>
              </w:drawing>
            </w:r>
          </w:p>
        </w:tc>
      </w:tr>
    </w:tbl>
    <w:p w14:paraId="1BB1486F" w14:textId="77777777" w:rsidR="00180BDF" w:rsidRPr="00091777" w:rsidRDefault="00180BDF" w:rsidP="00D61576">
      <w:pPr>
        <w:rPr>
          <w:sz w:val="20"/>
          <w:szCs w:val="20"/>
        </w:rPr>
      </w:pPr>
    </w:p>
    <w:p w14:paraId="6EB67B89" w14:textId="77777777" w:rsidR="0034309A" w:rsidRPr="00091777" w:rsidRDefault="0034309A" w:rsidP="00F611F1">
      <w:pPr>
        <w:rPr>
          <w:sz w:val="20"/>
          <w:szCs w:val="20"/>
        </w:rPr>
      </w:pPr>
      <w:bookmarkStart w:id="0" w:name="_GoBack"/>
      <w:bookmarkEnd w:id="0"/>
    </w:p>
    <w:sectPr w:rsidR="0034309A" w:rsidRPr="00091777" w:rsidSect="000F363C">
      <w:headerReference w:type="default" r:id="rId22"/>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BBEB4" w14:textId="77777777" w:rsidR="009D7EE3" w:rsidRDefault="009D7EE3" w:rsidP="002E5F73">
      <w:pPr>
        <w:spacing w:after="0" w:line="240" w:lineRule="auto"/>
      </w:pPr>
      <w:r>
        <w:separator/>
      </w:r>
    </w:p>
  </w:endnote>
  <w:endnote w:type="continuationSeparator" w:id="0">
    <w:p w14:paraId="3222C178" w14:textId="77777777" w:rsidR="009D7EE3" w:rsidRDefault="009D7EE3"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292DFC" w14:textId="77777777" w:rsidR="009D7EE3" w:rsidRDefault="009D7EE3" w:rsidP="002E5F73">
      <w:pPr>
        <w:spacing w:after="0" w:line="240" w:lineRule="auto"/>
      </w:pPr>
      <w:r>
        <w:separator/>
      </w:r>
    </w:p>
  </w:footnote>
  <w:footnote w:type="continuationSeparator" w:id="0">
    <w:p w14:paraId="48C845C8" w14:textId="77777777" w:rsidR="009D7EE3" w:rsidRDefault="009D7EE3"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oBQAwSFYjLgAAAA=="/>
  </w:docVars>
  <w:rsids>
    <w:rsidRoot w:val="004D2E14"/>
    <w:rsid w:val="00000170"/>
    <w:rsid w:val="00000AC2"/>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22A3"/>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3A22"/>
    <w:rsid w:val="00024C1E"/>
    <w:rsid w:val="00024E22"/>
    <w:rsid w:val="0002581D"/>
    <w:rsid w:val="0002584C"/>
    <w:rsid w:val="000273B8"/>
    <w:rsid w:val="0002744F"/>
    <w:rsid w:val="00027C1E"/>
    <w:rsid w:val="00030534"/>
    <w:rsid w:val="00030DBB"/>
    <w:rsid w:val="0003144D"/>
    <w:rsid w:val="0003191E"/>
    <w:rsid w:val="00031C68"/>
    <w:rsid w:val="000325F1"/>
    <w:rsid w:val="00033EAB"/>
    <w:rsid w:val="00033FA0"/>
    <w:rsid w:val="00035BCB"/>
    <w:rsid w:val="000361D9"/>
    <w:rsid w:val="0003640B"/>
    <w:rsid w:val="00036A6F"/>
    <w:rsid w:val="00037228"/>
    <w:rsid w:val="00037267"/>
    <w:rsid w:val="000378A3"/>
    <w:rsid w:val="00037A77"/>
    <w:rsid w:val="00037E0D"/>
    <w:rsid w:val="000406A7"/>
    <w:rsid w:val="00040BB7"/>
    <w:rsid w:val="00040ED1"/>
    <w:rsid w:val="00042952"/>
    <w:rsid w:val="00044146"/>
    <w:rsid w:val="00046595"/>
    <w:rsid w:val="000475F8"/>
    <w:rsid w:val="0004784F"/>
    <w:rsid w:val="00047A6C"/>
    <w:rsid w:val="00050179"/>
    <w:rsid w:val="00050616"/>
    <w:rsid w:val="00051C40"/>
    <w:rsid w:val="00052017"/>
    <w:rsid w:val="000527CF"/>
    <w:rsid w:val="00052BC8"/>
    <w:rsid w:val="00052ED1"/>
    <w:rsid w:val="0005350A"/>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ECE"/>
    <w:rsid w:val="00085F49"/>
    <w:rsid w:val="000862C5"/>
    <w:rsid w:val="000865D2"/>
    <w:rsid w:val="0008787A"/>
    <w:rsid w:val="00091777"/>
    <w:rsid w:val="00093A86"/>
    <w:rsid w:val="00094330"/>
    <w:rsid w:val="00094568"/>
    <w:rsid w:val="00096513"/>
    <w:rsid w:val="00097102"/>
    <w:rsid w:val="00097613"/>
    <w:rsid w:val="000A30A0"/>
    <w:rsid w:val="000A3174"/>
    <w:rsid w:val="000A51F1"/>
    <w:rsid w:val="000A5299"/>
    <w:rsid w:val="000A55D8"/>
    <w:rsid w:val="000A5A85"/>
    <w:rsid w:val="000A5E95"/>
    <w:rsid w:val="000A6B79"/>
    <w:rsid w:val="000A78DA"/>
    <w:rsid w:val="000B0223"/>
    <w:rsid w:val="000B028F"/>
    <w:rsid w:val="000B0ED9"/>
    <w:rsid w:val="000B12C7"/>
    <w:rsid w:val="000B1E20"/>
    <w:rsid w:val="000B33AE"/>
    <w:rsid w:val="000B34A4"/>
    <w:rsid w:val="000B39BB"/>
    <w:rsid w:val="000B4C4C"/>
    <w:rsid w:val="000B4D84"/>
    <w:rsid w:val="000B5C8D"/>
    <w:rsid w:val="000B69BE"/>
    <w:rsid w:val="000B7171"/>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DAA"/>
    <w:rsid w:val="000D2ED0"/>
    <w:rsid w:val="000D53B4"/>
    <w:rsid w:val="000D743B"/>
    <w:rsid w:val="000D7483"/>
    <w:rsid w:val="000D7E9A"/>
    <w:rsid w:val="000E1A72"/>
    <w:rsid w:val="000E29E3"/>
    <w:rsid w:val="000E2A3E"/>
    <w:rsid w:val="000E2C00"/>
    <w:rsid w:val="000E3498"/>
    <w:rsid w:val="000E3805"/>
    <w:rsid w:val="000E398C"/>
    <w:rsid w:val="000E498C"/>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9C0"/>
    <w:rsid w:val="000F69DB"/>
    <w:rsid w:val="000F74F8"/>
    <w:rsid w:val="001006FF"/>
    <w:rsid w:val="00100D2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10CA"/>
    <w:rsid w:val="00131A51"/>
    <w:rsid w:val="00131A79"/>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6A6F"/>
    <w:rsid w:val="00150A23"/>
    <w:rsid w:val="00151648"/>
    <w:rsid w:val="0015182C"/>
    <w:rsid w:val="00151A32"/>
    <w:rsid w:val="00151C92"/>
    <w:rsid w:val="001524D8"/>
    <w:rsid w:val="0015342C"/>
    <w:rsid w:val="0015425F"/>
    <w:rsid w:val="00154350"/>
    <w:rsid w:val="0015526A"/>
    <w:rsid w:val="0015529D"/>
    <w:rsid w:val="00155464"/>
    <w:rsid w:val="00155DC5"/>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0BDF"/>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97987"/>
    <w:rsid w:val="001A01F2"/>
    <w:rsid w:val="001A0532"/>
    <w:rsid w:val="001A0EF3"/>
    <w:rsid w:val="001A12F5"/>
    <w:rsid w:val="001A1D81"/>
    <w:rsid w:val="001A2708"/>
    <w:rsid w:val="001A2D18"/>
    <w:rsid w:val="001A3A73"/>
    <w:rsid w:val="001A5029"/>
    <w:rsid w:val="001A5517"/>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785A"/>
    <w:rsid w:val="001B7E01"/>
    <w:rsid w:val="001C11FE"/>
    <w:rsid w:val="001C2246"/>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FA8"/>
    <w:rsid w:val="001D3382"/>
    <w:rsid w:val="001D3A6A"/>
    <w:rsid w:val="001D4124"/>
    <w:rsid w:val="001D415E"/>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D30"/>
    <w:rsid w:val="001E5F22"/>
    <w:rsid w:val="001E6229"/>
    <w:rsid w:val="001E6AAF"/>
    <w:rsid w:val="001E6BE3"/>
    <w:rsid w:val="001E6F0B"/>
    <w:rsid w:val="001F1544"/>
    <w:rsid w:val="001F3645"/>
    <w:rsid w:val="001F3D5A"/>
    <w:rsid w:val="001F416F"/>
    <w:rsid w:val="001F4797"/>
    <w:rsid w:val="001F4C34"/>
    <w:rsid w:val="001F509C"/>
    <w:rsid w:val="001F560E"/>
    <w:rsid w:val="001F6015"/>
    <w:rsid w:val="001F64F9"/>
    <w:rsid w:val="001F66CD"/>
    <w:rsid w:val="001F6BA0"/>
    <w:rsid w:val="001F7D92"/>
    <w:rsid w:val="002007A7"/>
    <w:rsid w:val="002022F2"/>
    <w:rsid w:val="00202BCA"/>
    <w:rsid w:val="00202E52"/>
    <w:rsid w:val="00203DAD"/>
    <w:rsid w:val="00204833"/>
    <w:rsid w:val="0020496A"/>
    <w:rsid w:val="00205F30"/>
    <w:rsid w:val="00206133"/>
    <w:rsid w:val="00206995"/>
    <w:rsid w:val="00207463"/>
    <w:rsid w:val="002117AC"/>
    <w:rsid w:val="00211AFE"/>
    <w:rsid w:val="00213CC8"/>
    <w:rsid w:val="00214F20"/>
    <w:rsid w:val="00215186"/>
    <w:rsid w:val="00215957"/>
    <w:rsid w:val="00215A38"/>
    <w:rsid w:val="00215D8B"/>
    <w:rsid w:val="00215DCB"/>
    <w:rsid w:val="00216DB9"/>
    <w:rsid w:val="002201E6"/>
    <w:rsid w:val="0022121B"/>
    <w:rsid w:val="002213CE"/>
    <w:rsid w:val="00221638"/>
    <w:rsid w:val="00222D8B"/>
    <w:rsid w:val="00222F6A"/>
    <w:rsid w:val="002232E7"/>
    <w:rsid w:val="00225F02"/>
    <w:rsid w:val="00226095"/>
    <w:rsid w:val="00226C5B"/>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49A7"/>
    <w:rsid w:val="00256B6F"/>
    <w:rsid w:val="00260057"/>
    <w:rsid w:val="00261645"/>
    <w:rsid w:val="0026164C"/>
    <w:rsid w:val="002633B6"/>
    <w:rsid w:val="00263A53"/>
    <w:rsid w:val="002641C7"/>
    <w:rsid w:val="00264266"/>
    <w:rsid w:val="0026504A"/>
    <w:rsid w:val="002652BC"/>
    <w:rsid w:val="00266619"/>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BA2"/>
    <w:rsid w:val="00291D40"/>
    <w:rsid w:val="0029257F"/>
    <w:rsid w:val="00292991"/>
    <w:rsid w:val="00293C22"/>
    <w:rsid w:val="00293F44"/>
    <w:rsid w:val="0029401E"/>
    <w:rsid w:val="002951EE"/>
    <w:rsid w:val="0029520F"/>
    <w:rsid w:val="002953EA"/>
    <w:rsid w:val="00295642"/>
    <w:rsid w:val="0029753D"/>
    <w:rsid w:val="002A023B"/>
    <w:rsid w:val="002A02FB"/>
    <w:rsid w:val="002A0D1D"/>
    <w:rsid w:val="002A2076"/>
    <w:rsid w:val="002A2D2D"/>
    <w:rsid w:val="002A3646"/>
    <w:rsid w:val="002A36EA"/>
    <w:rsid w:val="002A42CC"/>
    <w:rsid w:val="002A452B"/>
    <w:rsid w:val="002A5EDF"/>
    <w:rsid w:val="002A606A"/>
    <w:rsid w:val="002A783C"/>
    <w:rsid w:val="002A7C25"/>
    <w:rsid w:val="002B0527"/>
    <w:rsid w:val="002B07D3"/>
    <w:rsid w:val="002B13CA"/>
    <w:rsid w:val="002B1FB0"/>
    <w:rsid w:val="002B2455"/>
    <w:rsid w:val="002B3082"/>
    <w:rsid w:val="002B35E3"/>
    <w:rsid w:val="002B4156"/>
    <w:rsid w:val="002B4831"/>
    <w:rsid w:val="002B4AC7"/>
    <w:rsid w:val="002B52D1"/>
    <w:rsid w:val="002B55BC"/>
    <w:rsid w:val="002B59EF"/>
    <w:rsid w:val="002B5A08"/>
    <w:rsid w:val="002B6687"/>
    <w:rsid w:val="002B6F3E"/>
    <w:rsid w:val="002B731C"/>
    <w:rsid w:val="002B7674"/>
    <w:rsid w:val="002C08EA"/>
    <w:rsid w:val="002C09E0"/>
    <w:rsid w:val="002C0C53"/>
    <w:rsid w:val="002C1520"/>
    <w:rsid w:val="002C1C15"/>
    <w:rsid w:val="002C1E65"/>
    <w:rsid w:val="002C20C9"/>
    <w:rsid w:val="002C295E"/>
    <w:rsid w:val="002C332F"/>
    <w:rsid w:val="002C36B6"/>
    <w:rsid w:val="002C3F31"/>
    <w:rsid w:val="002C436D"/>
    <w:rsid w:val="002C4F95"/>
    <w:rsid w:val="002C612A"/>
    <w:rsid w:val="002C6F22"/>
    <w:rsid w:val="002C78B2"/>
    <w:rsid w:val="002C7C5F"/>
    <w:rsid w:val="002D1274"/>
    <w:rsid w:val="002D3C65"/>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5431"/>
    <w:rsid w:val="002F587E"/>
    <w:rsid w:val="002F5888"/>
    <w:rsid w:val="002F794D"/>
    <w:rsid w:val="002F7CF8"/>
    <w:rsid w:val="00300B6D"/>
    <w:rsid w:val="00301211"/>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5B8C"/>
    <w:rsid w:val="00336FC9"/>
    <w:rsid w:val="00337072"/>
    <w:rsid w:val="00337345"/>
    <w:rsid w:val="0034027F"/>
    <w:rsid w:val="00341934"/>
    <w:rsid w:val="00341ED7"/>
    <w:rsid w:val="0034309A"/>
    <w:rsid w:val="00343A6E"/>
    <w:rsid w:val="00343C20"/>
    <w:rsid w:val="00343D4E"/>
    <w:rsid w:val="00343DA7"/>
    <w:rsid w:val="00344981"/>
    <w:rsid w:val="00345823"/>
    <w:rsid w:val="00345E40"/>
    <w:rsid w:val="00346037"/>
    <w:rsid w:val="0034671A"/>
    <w:rsid w:val="00346CE8"/>
    <w:rsid w:val="00346D88"/>
    <w:rsid w:val="00350764"/>
    <w:rsid w:val="00351764"/>
    <w:rsid w:val="00351F26"/>
    <w:rsid w:val="00352279"/>
    <w:rsid w:val="00354515"/>
    <w:rsid w:val="0035453B"/>
    <w:rsid w:val="00355BF7"/>
    <w:rsid w:val="00356488"/>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B12"/>
    <w:rsid w:val="00375D56"/>
    <w:rsid w:val="003771A2"/>
    <w:rsid w:val="00380448"/>
    <w:rsid w:val="00380601"/>
    <w:rsid w:val="00381666"/>
    <w:rsid w:val="00381EB1"/>
    <w:rsid w:val="003820EE"/>
    <w:rsid w:val="00382860"/>
    <w:rsid w:val="0038325C"/>
    <w:rsid w:val="0038339E"/>
    <w:rsid w:val="0038340C"/>
    <w:rsid w:val="00383770"/>
    <w:rsid w:val="003839BB"/>
    <w:rsid w:val="0038464A"/>
    <w:rsid w:val="0038467A"/>
    <w:rsid w:val="0038536F"/>
    <w:rsid w:val="00386E46"/>
    <w:rsid w:val="00387448"/>
    <w:rsid w:val="003908E0"/>
    <w:rsid w:val="0039216D"/>
    <w:rsid w:val="00392353"/>
    <w:rsid w:val="00392503"/>
    <w:rsid w:val="00392A75"/>
    <w:rsid w:val="00393E03"/>
    <w:rsid w:val="0039517D"/>
    <w:rsid w:val="0039579F"/>
    <w:rsid w:val="00395F79"/>
    <w:rsid w:val="0039630E"/>
    <w:rsid w:val="00397ACC"/>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C777D"/>
    <w:rsid w:val="003D0962"/>
    <w:rsid w:val="003D31F4"/>
    <w:rsid w:val="003D333B"/>
    <w:rsid w:val="003D6343"/>
    <w:rsid w:val="003D748B"/>
    <w:rsid w:val="003D769C"/>
    <w:rsid w:val="003E06BD"/>
    <w:rsid w:val="003E20B0"/>
    <w:rsid w:val="003E25E5"/>
    <w:rsid w:val="003E2863"/>
    <w:rsid w:val="003E2A2F"/>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5A2A"/>
    <w:rsid w:val="0040669B"/>
    <w:rsid w:val="00407175"/>
    <w:rsid w:val="0040758B"/>
    <w:rsid w:val="004102B1"/>
    <w:rsid w:val="00410A04"/>
    <w:rsid w:val="004111DE"/>
    <w:rsid w:val="00411F57"/>
    <w:rsid w:val="0041227D"/>
    <w:rsid w:val="0041260F"/>
    <w:rsid w:val="00412A66"/>
    <w:rsid w:val="00412B0A"/>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1078"/>
    <w:rsid w:val="00442B9B"/>
    <w:rsid w:val="00442E78"/>
    <w:rsid w:val="00443568"/>
    <w:rsid w:val="00443932"/>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0ED"/>
    <w:rsid w:val="00480C67"/>
    <w:rsid w:val="00482275"/>
    <w:rsid w:val="00482A40"/>
    <w:rsid w:val="00482D7A"/>
    <w:rsid w:val="004834F5"/>
    <w:rsid w:val="00483ABF"/>
    <w:rsid w:val="004842E4"/>
    <w:rsid w:val="00484E0F"/>
    <w:rsid w:val="004850E2"/>
    <w:rsid w:val="0048781C"/>
    <w:rsid w:val="0049079B"/>
    <w:rsid w:val="00490D35"/>
    <w:rsid w:val="00491588"/>
    <w:rsid w:val="00492680"/>
    <w:rsid w:val="00492A83"/>
    <w:rsid w:val="00494A46"/>
    <w:rsid w:val="00494BF9"/>
    <w:rsid w:val="004951DF"/>
    <w:rsid w:val="004961D2"/>
    <w:rsid w:val="004963C3"/>
    <w:rsid w:val="00497399"/>
    <w:rsid w:val="004A2A93"/>
    <w:rsid w:val="004A2C50"/>
    <w:rsid w:val="004A3662"/>
    <w:rsid w:val="004A3F42"/>
    <w:rsid w:val="004A4BE8"/>
    <w:rsid w:val="004A5285"/>
    <w:rsid w:val="004A56AE"/>
    <w:rsid w:val="004A6150"/>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642"/>
    <w:rsid w:val="004C7807"/>
    <w:rsid w:val="004D1B96"/>
    <w:rsid w:val="004D2988"/>
    <w:rsid w:val="004D2E14"/>
    <w:rsid w:val="004D37D0"/>
    <w:rsid w:val="004D3E9C"/>
    <w:rsid w:val="004D40A3"/>
    <w:rsid w:val="004D4697"/>
    <w:rsid w:val="004D5B30"/>
    <w:rsid w:val="004D6D8D"/>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702"/>
    <w:rsid w:val="005207C8"/>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7016B"/>
    <w:rsid w:val="00570E8B"/>
    <w:rsid w:val="00572FB3"/>
    <w:rsid w:val="005739D7"/>
    <w:rsid w:val="00574023"/>
    <w:rsid w:val="005742C9"/>
    <w:rsid w:val="005742CA"/>
    <w:rsid w:val="00575074"/>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1B8"/>
    <w:rsid w:val="005904F0"/>
    <w:rsid w:val="0059064C"/>
    <w:rsid w:val="00590AA9"/>
    <w:rsid w:val="00590B3A"/>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20F3"/>
    <w:rsid w:val="005B2812"/>
    <w:rsid w:val="005B2E4D"/>
    <w:rsid w:val="005B3FFA"/>
    <w:rsid w:val="005B52DD"/>
    <w:rsid w:val="005B626D"/>
    <w:rsid w:val="005B6A7B"/>
    <w:rsid w:val="005C016D"/>
    <w:rsid w:val="005C0329"/>
    <w:rsid w:val="005C34E3"/>
    <w:rsid w:val="005C3AD3"/>
    <w:rsid w:val="005C508A"/>
    <w:rsid w:val="005C52C5"/>
    <w:rsid w:val="005C5EFC"/>
    <w:rsid w:val="005D0232"/>
    <w:rsid w:val="005D0536"/>
    <w:rsid w:val="005D07F4"/>
    <w:rsid w:val="005D100D"/>
    <w:rsid w:val="005D1774"/>
    <w:rsid w:val="005D2B65"/>
    <w:rsid w:val="005D39F1"/>
    <w:rsid w:val="005D443A"/>
    <w:rsid w:val="005D45F9"/>
    <w:rsid w:val="005D4611"/>
    <w:rsid w:val="005D5ABC"/>
    <w:rsid w:val="005D61B1"/>
    <w:rsid w:val="005D63ED"/>
    <w:rsid w:val="005D6AF0"/>
    <w:rsid w:val="005E0877"/>
    <w:rsid w:val="005E09CA"/>
    <w:rsid w:val="005E1069"/>
    <w:rsid w:val="005E3008"/>
    <w:rsid w:val="005E41AB"/>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41DE"/>
    <w:rsid w:val="00614419"/>
    <w:rsid w:val="00614C59"/>
    <w:rsid w:val="00614F84"/>
    <w:rsid w:val="006152F0"/>
    <w:rsid w:val="00616DC3"/>
    <w:rsid w:val="00617478"/>
    <w:rsid w:val="00621235"/>
    <w:rsid w:val="006220C5"/>
    <w:rsid w:val="00622207"/>
    <w:rsid w:val="00623804"/>
    <w:rsid w:val="00623D18"/>
    <w:rsid w:val="00626438"/>
    <w:rsid w:val="0062667D"/>
    <w:rsid w:val="0062732E"/>
    <w:rsid w:val="006273D5"/>
    <w:rsid w:val="0063018C"/>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93F"/>
    <w:rsid w:val="00653D4B"/>
    <w:rsid w:val="0065462F"/>
    <w:rsid w:val="006546D7"/>
    <w:rsid w:val="00654BC2"/>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86B"/>
    <w:rsid w:val="00674D43"/>
    <w:rsid w:val="0067576A"/>
    <w:rsid w:val="00676F9E"/>
    <w:rsid w:val="0067719A"/>
    <w:rsid w:val="00680736"/>
    <w:rsid w:val="00680737"/>
    <w:rsid w:val="00680925"/>
    <w:rsid w:val="00681488"/>
    <w:rsid w:val="006822BF"/>
    <w:rsid w:val="006823F6"/>
    <w:rsid w:val="00683013"/>
    <w:rsid w:val="006845CA"/>
    <w:rsid w:val="00686274"/>
    <w:rsid w:val="00687903"/>
    <w:rsid w:val="0069032A"/>
    <w:rsid w:val="0069100F"/>
    <w:rsid w:val="0069178C"/>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3AF6"/>
    <w:rsid w:val="006A567D"/>
    <w:rsid w:val="006A6893"/>
    <w:rsid w:val="006A728E"/>
    <w:rsid w:val="006A7678"/>
    <w:rsid w:val="006B049A"/>
    <w:rsid w:val="006B09A1"/>
    <w:rsid w:val="006B1BFB"/>
    <w:rsid w:val="006B1C62"/>
    <w:rsid w:val="006B2DE2"/>
    <w:rsid w:val="006B323F"/>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53DC"/>
    <w:rsid w:val="00705589"/>
    <w:rsid w:val="00706D9E"/>
    <w:rsid w:val="00710132"/>
    <w:rsid w:val="00710914"/>
    <w:rsid w:val="00710E1D"/>
    <w:rsid w:val="007112F6"/>
    <w:rsid w:val="00711D02"/>
    <w:rsid w:val="00712268"/>
    <w:rsid w:val="00713237"/>
    <w:rsid w:val="0071481D"/>
    <w:rsid w:val="00714CFF"/>
    <w:rsid w:val="00717A32"/>
    <w:rsid w:val="00717F41"/>
    <w:rsid w:val="007204CE"/>
    <w:rsid w:val="0072192C"/>
    <w:rsid w:val="00722D15"/>
    <w:rsid w:val="00722DBC"/>
    <w:rsid w:val="00723912"/>
    <w:rsid w:val="00725FBE"/>
    <w:rsid w:val="00727C53"/>
    <w:rsid w:val="007300F1"/>
    <w:rsid w:val="00730A00"/>
    <w:rsid w:val="00731B0E"/>
    <w:rsid w:val="007327D0"/>
    <w:rsid w:val="007331B1"/>
    <w:rsid w:val="00733E6C"/>
    <w:rsid w:val="007347F1"/>
    <w:rsid w:val="00734DF0"/>
    <w:rsid w:val="00735EDA"/>
    <w:rsid w:val="0073623D"/>
    <w:rsid w:val="00737100"/>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178B"/>
    <w:rsid w:val="007521AB"/>
    <w:rsid w:val="00753934"/>
    <w:rsid w:val="007539AD"/>
    <w:rsid w:val="00754937"/>
    <w:rsid w:val="00754A04"/>
    <w:rsid w:val="007550FA"/>
    <w:rsid w:val="007565FE"/>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3F41"/>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504E"/>
    <w:rsid w:val="00795F39"/>
    <w:rsid w:val="007965B9"/>
    <w:rsid w:val="0079672A"/>
    <w:rsid w:val="00797540"/>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1329"/>
    <w:rsid w:val="007B1A4B"/>
    <w:rsid w:val="007B1AEC"/>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C29"/>
    <w:rsid w:val="007D4F45"/>
    <w:rsid w:val="007D594E"/>
    <w:rsid w:val="007D59D5"/>
    <w:rsid w:val="007D6228"/>
    <w:rsid w:val="007D695B"/>
    <w:rsid w:val="007D730F"/>
    <w:rsid w:val="007D75EC"/>
    <w:rsid w:val="007D790A"/>
    <w:rsid w:val="007E148A"/>
    <w:rsid w:val="007E1946"/>
    <w:rsid w:val="007E1C5A"/>
    <w:rsid w:val="007E212C"/>
    <w:rsid w:val="007E2498"/>
    <w:rsid w:val="007E2B23"/>
    <w:rsid w:val="007E40B7"/>
    <w:rsid w:val="007E4CEF"/>
    <w:rsid w:val="007E5BAC"/>
    <w:rsid w:val="007E6BEB"/>
    <w:rsid w:val="007F1C30"/>
    <w:rsid w:val="007F2298"/>
    <w:rsid w:val="007F281A"/>
    <w:rsid w:val="007F3C00"/>
    <w:rsid w:val="007F3F53"/>
    <w:rsid w:val="007F44E4"/>
    <w:rsid w:val="007F49BE"/>
    <w:rsid w:val="007F56EE"/>
    <w:rsid w:val="007F6391"/>
    <w:rsid w:val="007F6BA7"/>
    <w:rsid w:val="007F799D"/>
    <w:rsid w:val="00800FDA"/>
    <w:rsid w:val="0080101D"/>
    <w:rsid w:val="00801BAF"/>
    <w:rsid w:val="00801F17"/>
    <w:rsid w:val="00801FD0"/>
    <w:rsid w:val="0080326C"/>
    <w:rsid w:val="008034EF"/>
    <w:rsid w:val="00803F13"/>
    <w:rsid w:val="00804DFC"/>
    <w:rsid w:val="0080663F"/>
    <w:rsid w:val="00810687"/>
    <w:rsid w:val="00810695"/>
    <w:rsid w:val="00811A28"/>
    <w:rsid w:val="00812163"/>
    <w:rsid w:val="00812C6E"/>
    <w:rsid w:val="00812D68"/>
    <w:rsid w:val="008142FE"/>
    <w:rsid w:val="00815A9B"/>
    <w:rsid w:val="00815C7B"/>
    <w:rsid w:val="0081692C"/>
    <w:rsid w:val="00821840"/>
    <w:rsid w:val="00821ABC"/>
    <w:rsid w:val="00821B52"/>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6BFC"/>
    <w:rsid w:val="00850057"/>
    <w:rsid w:val="00850511"/>
    <w:rsid w:val="0085120A"/>
    <w:rsid w:val="00851603"/>
    <w:rsid w:val="008516AE"/>
    <w:rsid w:val="0085430E"/>
    <w:rsid w:val="008547B5"/>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77DB3"/>
    <w:rsid w:val="00880D2B"/>
    <w:rsid w:val="00881379"/>
    <w:rsid w:val="00881626"/>
    <w:rsid w:val="008824B4"/>
    <w:rsid w:val="0088305D"/>
    <w:rsid w:val="008837F7"/>
    <w:rsid w:val="00883CC4"/>
    <w:rsid w:val="008845F6"/>
    <w:rsid w:val="00884D1C"/>
    <w:rsid w:val="00885F2A"/>
    <w:rsid w:val="00886323"/>
    <w:rsid w:val="0088646D"/>
    <w:rsid w:val="00886F00"/>
    <w:rsid w:val="00887C3D"/>
    <w:rsid w:val="00890D4C"/>
    <w:rsid w:val="00891245"/>
    <w:rsid w:val="008914C1"/>
    <w:rsid w:val="00891D56"/>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543C"/>
    <w:rsid w:val="008D615A"/>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A16"/>
    <w:rsid w:val="00901D37"/>
    <w:rsid w:val="009027A0"/>
    <w:rsid w:val="009029B2"/>
    <w:rsid w:val="009030B3"/>
    <w:rsid w:val="0090318E"/>
    <w:rsid w:val="009041DB"/>
    <w:rsid w:val="009058F1"/>
    <w:rsid w:val="00906960"/>
    <w:rsid w:val="00907DC1"/>
    <w:rsid w:val="00910736"/>
    <w:rsid w:val="00911278"/>
    <w:rsid w:val="00911739"/>
    <w:rsid w:val="0091250B"/>
    <w:rsid w:val="00912BBC"/>
    <w:rsid w:val="0091360F"/>
    <w:rsid w:val="0091488A"/>
    <w:rsid w:val="00915457"/>
    <w:rsid w:val="0091777D"/>
    <w:rsid w:val="009178D2"/>
    <w:rsid w:val="00917E31"/>
    <w:rsid w:val="0092025B"/>
    <w:rsid w:val="00920588"/>
    <w:rsid w:val="00922559"/>
    <w:rsid w:val="00922B7D"/>
    <w:rsid w:val="0092367C"/>
    <w:rsid w:val="00923C51"/>
    <w:rsid w:val="0092562C"/>
    <w:rsid w:val="0092597C"/>
    <w:rsid w:val="00925F06"/>
    <w:rsid w:val="009266AD"/>
    <w:rsid w:val="0093041C"/>
    <w:rsid w:val="00931A4A"/>
    <w:rsid w:val="009322F8"/>
    <w:rsid w:val="00933A31"/>
    <w:rsid w:val="0093480D"/>
    <w:rsid w:val="0093623D"/>
    <w:rsid w:val="009366C2"/>
    <w:rsid w:val="00942995"/>
    <w:rsid w:val="0094418D"/>
    <w:rsid w:val="00945992"/>
    <w:rsid w:val="00945AEC"/>
    <w:rsid w:val="009461D7"/>
    <w:rsid w:val="009472C3"/>
    <w:rsid w:val="0095064E"/>
    <w:rsid w:val="00950692"/>
    <w:rsid w:val="009508C3"/>
    <w:rsid w:val="00950D1C"/>
    <w:rsid w:val="00951530"/>
    <w:rsid w:val="00951B23"/>
    <w:rsid w:val="00951DAE"/>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431E"/>
    <w:rsid w:val="00984943"/>
    <w:rsid w:val="00985206"/>
    <w:rsid w:val="009853C6"/>
    <w:rsid w:val="00986445"/>
    <w:rsid w:val="00986652"/>
    <w:rsid w:val="00987602"/>
    <w:rsid w:val="00987828"/>
    <w:rsid w:val="009906D4"/>
    <w:rsid w:val="00990712"/>
    <w:rsid w:val="00990D7E"/>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CCB"/>
    <w:rsid w:val="009C4F4C"/>
    <w:rsid w:val="009C535F"/>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D7EE3"/>
    <w:rsid w:val="009E198C"/>
    <w:rsid w:val="009E2B96"/>
    <w:rsid w:val="009E3138"/>
    <w:rsid w:val="009E4567"/>
    <w:rsid w:val="009E52E5"/>
    <w:rsid w:val="009E6432"/>
    <w:rsid w:val="009E7502"/>
    <w:rsid w:val="009E78CF"/>
    <w:rsid w:val="009F1729"/>
    <w:rsid w:val="009F2AD7"/>
    <w:rsid w:val="009F421F"/>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163E"/>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0FCD"/>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699"/>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690B"/>
    <w:rsid w:val="00A77E67"/>
    <w:rsid w:val="00A802C9"/>
    <w:rsid w:val="00A8091E"/>
    <w:rsid w:val="00A812DE"/>
    <w:rsid w:val="00A81C4E"/>
    <w:rsid w:val="00A82083"/>
    <w:rsid w:val="00A829D6"/>
    <w:rsid w:val="00A83359"/>
    <w:rsid w:val="00A8424B"/>
    <w:rsid w:val="00A84D0C"/>
    <w:rsid w:val="00A84DDC"/>
    <w:rsid w:val="00A84FA7"/>
    <w:rsid w:val="00A86A15"/>
    <w:rsid w:val="00A86C92"/>
    <w:rsid w:val="00A92C2C"/>
    <w:rsid w:val="00A93B48"/>
    <w:rsid w:val="00A9431A"/>
    <w:rsid w:val="00A96551"/>
    <w:rsid w:val="00A968FA"/>
    <w:rsid w:val="00A9734A"/>
    <w:rsid w:val="00A97468"/>
    <w:rsid w:val="00AA11A3"/>
    <w:rsid w:val="00AA1FC6"/>
    <w:rsid w:val="00AA3629"/>
    <w:rsid w:val="00AA3652"/>
    <w:rsid w:val="00AA3A0D"/>
    <w:rsid w:val="00AA3C08"/>
    <w:rsid w:val="00AA3D6B"/>
    <w:rsid w:val="00AA4B3B"/>
    <w:rsid w:val="00AA55D4"/>
    <w:rsid w:val="00AA5CA4"/>
    <w:rsid w:val="00AA5D22"/>
    <w:rsid w:val="00AA60C4"/>
    <w:rsid w:val="00AA61B7"/>
    <w:rsid w:val="00AA6F31"/>
    <w:rsid w:val="00AB05DC"/>
    <w:rsid w:val="00AB1C8C"/>
    <w:rsid w:val="00AB27E2"/>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974"/>
    <w:rsid w:val="00AD37E9"/>
    <w:rsid w:val="00AD3F32"/>
    <w:rsid w:val="00AD4769"/>
    <w:rsid w:val="00AD5B36"/>
    <w:rsid w:val="00AD6EED"/>
    <w:rsid w:val="00AD7FEC"/>
    <w:rsid w:val="00AE05D3"/>
    <w:rsid w:val="00AE0A64"/>
    <w:rsid w:val="00AE1AF8"/>
    <w:rsid w:val="00AE1E8B"/>
    <w:rsid w:val="00AE4B17"/>
    <w:rsid w:val="00AE4C55"/>
    <w:rsid w:val="00AE52E9"/>
    <w:rsid w:val="00AE5A0F"/>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4718"/>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1887"/>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2653"/>
    <w:rsid w:val="00B53640"/>
    <w:rsid w:val="00B53F07"/>
    <w:rsid w:val="00B5415C"/>
    <w:rsid w:val="00B543CF"/>
    <w:rsid w:val="00B5498B"/>
    <w:rsid w:val="00B555C0"/>
    <w:rsid w:val="00B55CD0"/>
    <w:rsid w:val="00B5757A"/>
    <w:rsid w:val="00B57587"/>
    <w:rsid w:val="00B6031B"/>
    <w:rsid w:val="00B603A6"/>
    <w:rsid w:val="00B604E9"/>
    <w:rsid w:val="00B608C5"/>
    <w:rsid w:val="00B618C3"/>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670B"/>
    <w:rsid w:val="00B77ACD"/>
    <w:rsid w:val="00B81AD7"/>
    <w:rsid w:val="00B8250F"/>
    <w:rsid w:val="00B82F26"/>
    <w:rsid w:val="00B83298"/>
    <w:rsid w:val="00B83878"/>
    <w:rsid w:val="00B83FA0"/>
    <w:rsid w:val="00B84B2C"/>
    <w:rsid w:val="00B85009"/>
    <w:rsid w:val="00B865BE"/>
    <w:rsid w:val="00B86782"/>
    <w:rsid w:val="00B87628"/>
    <w:rsid w:val="00B87781"/>
    <w:rsid w:val="00B92463"/>
    <w:rsid w:val="00B929EC"/>
    <w:rsid w:val="00B942FE"/>
    <w:rsid w:val="00B94F1E"/>
    <w:rsid w:val="00B95E6A"/>
    <w:rsid w:val="00B9639B"/>
    <w:rsid w:val="00B96559"/>
    <w:rsid w:val="00B9684F"/>
    <w:rsid w:val="00B96F21"/>
    <w:rsid w:val="00B97D20"/>
    <w:rsid w:val="00BA10D0"/>
    <w:rsid w:val="00BA1120"/>
    <w:rsid w:val="00BA12BC"/>
    <w:rsid w:val="00BA168C"/>
    <w:rsid w:val="00BA1C61"/>
    <w:rsid w:val="00BA1E5D"/>
    <w:rsid w:val="00BA41E4"/>
    <w:rsid w:val="00BA4438"/>
    <w:rsid w:val="00BA4EA3"/>
    <w:rsid w:val="00BA6376"/>
    <w:rsid w:val="00BA7210"/>
    <w:rsid w:val="00BA742D"/>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82C"/>
    <w:rsid w:val="00BC6A58"/>
    <w:rsid w:val="00BC7166"/>
    <w:rsid w:val="00BD0B2C"/>
    <w:rsid w:val="00BD19F7"/>
    <w:rsid w:val="00BD2FE8"/>
    <w:rsid w:val="00BD339E"/>
    <w:rsid w:val="00BD649E"/>
    <w:rsid w:val="00BD7312"/>
    <w:rsid w:val="00BD7E91"/>
    <w:rsid w:val="00BE0F44"/>
    <w:rsid w:val="00BE1DE6"/>
    <w:rsid w:val="00BE21A9"/>
    <w:rsid w:val="00BE25CF"/>
    <w:rsid w:val="00BE2A66"/>
    <w:rsid w:val="00BE2AFF"/>
    <w:rsid w:val="00BE2D6F"/>
    <w:rsid w:val="00BE3165"/>
    <w:rsid w:val="00BE3C45"/>
    <w:rsid w:val="00BE4FD7"/>
    <w:rsid w:val="00BE57B6"/>
    <w:rsid w:val="00BE68DC"/>
    <w:rsid w:val="00BE726A"/>
    <w:rsid w:val="00BE773F"/>
    <w:rsid w:val="00BF0E6C"/>
    <w:rsid w:val="00BF1B10"/>
    <w:rsid w:val="00BF21A1"/>
    <w:rsid w:val="00BF2E19"/>
    <w:rsid w:val="00BF4C64"/>
    <w:rsid w:val="00BF4EFF"/>
    <w:rsid w:val="00BF75A1"/>
    <w:rsid w:val="00BF7DD7"/>
    <w:rsid w:val="00C0061D"/>
    <w:rsid w:val="00C00D0A"/>
    <w:rsid w:val="00C02BCF"/>
    <w:rsid w:val="00C03887"/>
    <w:rsid w:val="00C06DD3"/>
    <w:rsid w:val="00C07347"/>
    <w:rsid w:val="00C11041"/>
    <w:rsid w:val="00C11B0E"/>
    <w:rsid w:val="00C12459"/>
    <w:rsid w:val="00C12B0E"/>
    <w:rsid w:val="00C12E73"/>
    <w:rsid w:val="00C12E84"/>
    <w:rsid w:val="00C12E9A"/>
    <w:rsid w:val="00C1504A"/>
    <w:rsid w:val="00C16122"/>
    <w:rsid w:val="00C16735"/>
    <w:rsid w:val="00C16B59"/>
    <w:rsid w:val="00C16BDB"/>
    <w:rsid w:val="00C175A3"/>
    <w:rsid w:val="00C212D9"/>
    <w:rsid w:val="00C2152B"/>
    <w:rsid w:val="00C21727"/>
    <w:rsid w:val="00C21D8F"/>
    <w:rsid w:val="00C2243C"/>
    <w:rsid w:val="00C24077"/>
    <w:rsid w:val="00C24D90"/>
    <w:rsid w:val="00C25C9D"/>
    <w:rsid w:val="00C2602D"/>
    <w:rsid w:val="00C26AB2"/>
    <w:rsid w:val="00C275A5"/>
    <w:rsid w:val="00C27BEB"/>
    <w:rsid w:val="00C307D8"/>
    <w:rsid w:val="00C313CA"/>
    <w:rsid w:val="00C32195"/>
    <w:rsid w:val="00C33068"/>
    <w:rsid w:val="00C33167"/>
    <w:rsid w:val="00C3473B"/>
    <w:rsid w:val="00C34831"/>
    <w:rsid w:val="00C348D6"/>
    <w:rsid w:val="00C3521B"/>
    <w:rsid w:val="00C35331"/>
    <w:rsid w:val="00C368D7"/>
    <w:rsid w:val="00C37129"/>
    <w:rsid w:val="00C37531"/>
    <w:rsid w:val="00C378E7"/>
    <w:rsid w:val="00C37C09"/>
    <w:rsid w:val="00C40413"/>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95F"/>
    <w:rsid w:val="00C70740"/>
    <w:rsid w:val="00C70847"/>
    <w:rsid w:val="00C708F5"/>
    <w:rsid w:val="00C70ADB"/>
    <w:rsid w:val="00C7293E"/>
    <w:rsid w:val="00C72C72"/>
    <w:rsid w:val="00C7312D"/>
    <w:rsid w:val="00C7396A"/>
    <w:rsid w:val="00C741E8"/>
    <w:rsid w:val="00C743FF"/>
    <w:rsid w:val="00C764C3"/>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1968"/>
    <w:rsid w:val="00C92473"/>
    <w:rsid w:val="00C931A2"/>
    <w:rsid w:val="00C940B2"/>
    <w:rsid w:val="00C95789"/>
    <w:rsid w:val="00C95CB6"/>
    <w:rsid w:val="00C96343"/>
    <w:rsid w:val="00C96535"/>
    <w:rsid w:val="00C96E98"/>
    <w:rsid w:val="00C97EBF"/>
    <w:rsid w:val="00CA0131"/>
    <w:rsid w:val="00CA04C4"/>
    <w:rsid w:val="00CA0C1A"/>
    <w:rsid w:val="00CA0D9F"/>
    <w:rsid w:val="00CA2870"/>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DE7"/>
    <w:rsid w:val="00CD2686"/>
    <w:rsid w:val="00CD3015"/>
    <w:rsid w:val="00CD3461"/>
    <w:rsid w:val="00CD6A98"/>
    <w:rsid w:val="00CD6C24"/>
    <w:rsid w:val="00CD7235"/>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B2D"/>
    <w:rsid w:val="00CF6B39"/>
    <w:rsid w:val="00CF6FFE"/>
    <w:rsid w:val="00CF7E89"/>
    <w:rsid w:val="00D006D8"/>
    <w:rsid w:val="00D0113C"/>
    <w:rsid w:val="00D01BD2"/>
    <w:rsid w:val="00D03071"/>
    <w:rsid w:val="00D03422"/>
    <w:rsid w:val="00D03734"/>
    <w:rsid w:val="00D05DD7"/>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919"/>
    <w:rsid w:val="00D30B51"/>
    <w:rsid w:val="00D30F78"/>
    <w:rsid w:val="00D31129"/>
    <w:rsid w:val="00D313DC"/>
    <w:rsid w:val="00D31E9E"/>
    <w:rsid w:val="00D31FF9"/>
    <w:rsid w:val="00D3210B"/>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4D57"/>
    <w:rsid w:val="00D55A43"/>
    <w:rsid w:val="00D565C8"/>
    <w:rsid w:val="00D569A5"/>
    <w:rsid w:val="00D56B9D"/>
    <w:rsid w:val="00D57156"/>
    <w:rsid w:val="00D60912"/>
    <w:rsid w:val="00D60DEA"/>
    <w:rsid w:val="00D61576"/>
    <w:rsid w:val="00D61BF3"/>
    <w:rsid w:val="00D64CB6"/>
    <w:rsid w:val="00D70AED"/>
    <w:rsid w:val="00D71508"/>
    <w:rsid w:val="00D72730"/>
    <w:rsid w:val="00D72E88"/>
    <w:rsid w:val="00D7332B"/>
    <w:rsid w:val="00D73703"/>
    <w:rsid w:val="00D74FD5"/>
    <w:rsid w:val="00D7570E"/>
    <w:rsid w:val="00D76658"/>
    <w:rsid w:val="00D777EE"/>
    <w:rsid w:val="00D8269B"/>
    <w:rsid w:val="00D82DA6"/>
    <w:rsid w:val="00D832C6"/>
    <w:rsid w:val="00D836FC"/>
    <w:rsid w:val="00D8407B"/>
    <w:rsid w:val="00D843AC"/>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127"/>
    <w:rsid w:val="00DB1ACD"/>
    <w:rsid w:val="00DB1E98"/>
    <w:rsid w:val="00DB32D6"/>
    <w:rsid w:val="00DB32EC"/>
    <w:rsid w:val="00DB37F3"/>
    <w:rsid w:val="00DB4740"/>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3B09"/>
    <w:rsid w:val="00DD756F"/>
    <w:rsid w:val="00DD7CB9"/>
    <w:rsid w:val="00DE012D"/>
    <w:rsid w:val="00DE1B82"/>
    <w:rsid w:val="00DE2C3D"/>
    <w:rsid w:val="00DE32BB"/>
    <w:rsid w:val="00DE429B"/>
    <w:rsid w:val="00DE4537"/>
    <w:rsid w:val="00DE4678"/>
    <w:rsid w:val="00DE4D44"/>
    <w:rsid w:val="00DE508D"/>
    <w:rsid w:val="00DE5271"/>
    <w:rsid w:val="00DE53C1"/>
    <w:rsid w:val="00DE5B7B"/>
    <w:rsid w:val="00DE6759"/>
    <w:rsid w:val="00DF021F"/>
    <w:rsid w:val="00DF1101"/>
    <w:rsid w:val="00DF1B51"/>
    <w:rsid w:val="00DF32EE"/>
    <w:rsid w:val="00DF578D"/>
    <w:rsid w:val="00DF63DF"/>
    <w:rsid w:val="00E00E8A"/>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4A75"/>
    <w:rsid w:val="00E4673E"/>
    <w:rsid w:val="00E46978"/>
    <w:rsid w:val="00E46FFB"/>
    <w:rsid w:val="00E50058"/>
    <w:rsid w:val="00E508D8"/>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D5B"/>
    <w:rsid w:val="00E61F62"/>
    <w:rsid w:val="00E63487"/>
    <w:rsid w:val="00E64B06"/>
    <w:rsid w:val="00E65C40"/>
    <w:rsid w:val="00E66062"/>
    <w:rsid w:val="00E66665"/>
    <w:rsid w:val="00E67604"/>
    <w:rsid w:val="00E6765A"/>
    <w:rsid w:val="00E701DF"/>
    <w:rsid w:val="00E7223B"/>
    <w:rsid w:val="00E72534"/>
    <w:rsid w:val="00E72AC1"/>
    <w:rsid w:val="00E72B46"/>
    <w:rsid w:val="00E74726"/>
    <w:rsid w:val="00E75752"/>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E3F"/>
    <w:rsid w:val="00E92F8B"/>
    <w:rsid w:val="00E93103"/>
    <w:rsid w:val="00E937EC"/>
    <w:rsid w:val="00E93FEF"/>
    <w:rsid w:val="00E9602F"/>
    <w:rsid w:val="00E9642E"/>
    <w:rsid w:val="00E968B7"/>
    <w:rsid w:val="00E978FF"/>
    <w:rsid w:val="00EA20F5"/>
    <w:rsid w:val="00EA21B8"/>
    <w:rsid w:val="00EA332A"/>
    <w:rsid w:val="00EA3476"/>
    <w:rsid w:val="00EA35F9"/>
    <w:rsid w:val="00EA37B3"/>
    <w:rsid w:val="00EA3C6A"/>
    <w:rsid w:val="00EA5B6C"/>
    <w:rsid w:val="00EA791B"/>
    <w:rsid w:val="00EB093A"/>
    <w:rsid w:val="00EB13FE"/>
    <w:rsid w:val="00EB1C64"/>
    <w:rsid w:val="00EB1EE7"/>
    <w:rsid w:val="00EB3FF2"/>
    <w:rsid w:val="00EB49CC"/>
    <w:rsid w:val="00EB653C"/>
    <w:rsid w:val="00EB73C5"/>
    <w:rsid w:val="00EB742C"/>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2E76"/>
    <w:rsid w:val="00F03A00"/>
    <w:rsid w:val="00F043C6"/>
    <w:rsid w:val="00F05D48"/>
    <w:rsid w:val="00F0673A"/>
    <w:rsid w:val="00F06913"/>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3C65"/>
    <w:rsid w:val="00F24746"/>
    <w:rsid w:val="00F2492C"/>
    <w:rsid w:val="00F24BD7"/>
    <w:rsid w:val="00F25C61"/>
    <w:rsid w:val="00F25FEE"/>
    <w:rsid w:val="00F265CF"/>
    <w:rsid w:val="00F26CD7"/>
    <w:rsid w:val="00F26E5D"/>
    <w:rsid w:val="00F278D1"/>
    <w:rsid w:val="00F27C64"/>
    <w:rsid w:val="00F34346"/>
    <w:rsid w:val="00F346D2"/>
    <w:rsid w:val="00F34D8C"/>
    <w:rsid w:val="00F34DEE"/>
    <w:rsid w:val="00F354C6"/>
    <w:rsid w:val="00F35715"/>
    <w:rsid w:val="00F404D7"/>
    <w:rsid w:val="00F40CED"/>
    <w:rsid w:val="00F421AF"/>
    <w:rsid w:val="00F42AC2"/>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479E"/>
    <w:rsid w:val="00F55013"/>
    <w:rsid w:val="00F556B4"/>
    <w:rsid w:val="00F56B70"/>
    <w:rsid w:val="00F577DE"/>
    <w:rsid w:val="00F60D97"/>
    <w:rsid w:val="00F60EE7"/>
    <w:rsid w:val="00F60FAC"/>
    <w:rsid w:val="00F611F1"/>
    <w:rsid w:val="00F614AC"/>
    <w:rsid w:val="00F620AC"/>
    <w:rsid w:val="00F622F5"/>
    <w:rsid w:val="00F62B03"/>
    <w:rsid w:val="00F62B4B"/>
    <w:rsid w:val="00F6331C"/>
    <w:rsid w:val="00F63348"/>
    <w:rsid w:val="00F64845"/>
    <w:rsid w:val="00F648CB"/>
    <w:rsid w:val="00F64ED6"/>
    <w:rsid w:val="00F65105"/>
    <w:rsid w:val="00F65281"/>
    <w:rsid w:val="00F65615"/>
    <w:rsid w:val="00F6630C"/>
    <w:rsid w:val="00F670F7"/>
    <w:rsid w:val="00F678C2"/>
    <w:rsid w:val="00F70DBD"/>
    <w:rsid w:val="00F71654"/>
    <w:rsid w:val="00F71CBA"/>
    <w:rsid w:val="00F7277D"/>
    <w:rsid w:val="00F72960"/>
    <w:rsid w:val="00F72A3E"/>
    <w:rsid w:val="00F72E43"/>
    <w:rsid w:val="00F73F1D"/>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30F4"/>
    <w:rsid w:val="00FB3912"/>
    <w:rsid w:val="00FB4506"/>
    <w:rsid w:val="00FB4EB7"/>
    <w:rsid w:val="00FB53CF"/>
    <w:rsid w:val="00FB5F82"/>
    <w:rsid w:val="00FC0C0D"/>
    <w:rsid w:val="00FC293F"/>
    <w:rsid w:val="00FC2C42"/>
    <w:rsid w:val="00FC310F"/>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CD2"/>
    <w:rsid w:val="00FE6E96"/>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6ECA"/>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EA956A-731D-4170-9959-3C62F0BA2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8</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2270</cp:revision>
  <dcterms:created xsi:type="dcterms:W3CDTF">2022-03-17T13:07:00Z</dcterms:created>
  <dcterms:modified xsi:type="dcterms:W3CDTF">2025-08-25T10:00:00Z</dcterms:modified>
</cp:coreProperties>
</file>