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47" w:rsidRPr="0096601F" w:rsidRDefault="000E7F47" w:rsidP="000E7F47">
      <w:pPr>
        <w:pStyle w:val="Heading2"/>
      </w:pPr>
      <w:bookmarkStart w:id="0" w:name="_Toc136809364"/>
      <w:bookmarkStart w:id="1" w:name="_Toc155615998"/>
      <w:bookmarkStart w:id="2" w:name="_Toc200939145"/>
      <w:r w:rsidRPr="0096601F">
        <w:t xml:space="preserve">Lab 4-02: </w:t>
      </w:r>
      <w:bookmarkStart w:id="3" w:name="_GoBack"/>
      <w:r w:rsidRPr="0096601F">
        <w:t>Deploying To Google Kubernetes Engine Cluster</w:t>
      </w:r>
      <w:bookmarkEnd w:id="0"/>
      <w:bookmarkEnd w:id="1"/>
      <w:bookmarkEnd w:id="2"/>
      <w:bookmarkEnd w:id="3"/>
    </w:p>
    <w:p w:rsidR="000E7F47" w:rsidRPr="0096601F" w:rsidRDefault="000E7F47" w:rsidP="000E7F47">
      <w:pPr>
        <w:pStyle w:val="Heading3"/>
      </w:pPr>
      <w:bookmarkStart w:id="4" w:name="_Toc125981041"/>
      <w:bookmarkStart w:id="5" w:name="_Toc136809365"/>
      <w:bookmarkStart w:id="6" w:name="_Toc155615999"/>
      <w:bookmarkStart w:id="7" w:name="_Toc200939146"/>
      <w:r w:rsidRPr="0096601F">
        <w:t>Introduction</w:t>
      </w:r>
      <w:bookmarkEnd w:id="4"/>
      <w:bookmarkEnd w:id="5"/>
      <w:bookmarkEnd w:id="6"/>
      <w:bookmarkEnd w:id="7"/>
    </w:p>
    <w:p w:rsidR="000E7F47" w:rsidRPr="0096601F" w:rsidRDefault="000E7F47" w:rsidP="000E7F47">
      <w:pPr>
        <w:rPr>
          <w:rFonts w:eastAsia="Calibri"/>
          <w:sz w:val="20"/>
          <w:szCs w:val="20"/>
        </w:rPr>
      </w:pPr>
      <w:r w:rsidRPr="0096601F">
        <w:rPr>
          <w:rFonts w:eastAsia="Calibri"/>
          <w:sz w:val="20"/>
          <w:szCs w:val="20"/>
        </w:rPr>
        <w:t xml:space="preserve">Suppose a system administrator calls the developer to inform her that her application has crashed, but it is working just fine for the developer. They checked the logs and other possible errors to find the root problem and saw that the version of inconsistencies and right dependencies were missing. They installed the missing dependencies to solve the problem </w:t>
      </w:r>
      <w:r w:rsidRPr="0096601F">
        <w:rPr>
          <w:sz w:val="20"/>
          <w:szCs w:val="20"/>
        </w:rPr>
        <w:t>but still faced the same issue</w:t>
      </w:r>
      <w:r w:rsidRPr="0096601F">
        <w:rPr>
          <w:rFonts w:eastAsia="Calibri"/>
          <w:sz w:val="20"/>
          <w:szCs w:val="20"/>
        </w:rPr>
        <w:t xml:space="preserve">. They decided to fix the problem finally by using containers. </w:t>
      </w:r>
      <w:r w:rsidRPr="0096601F">
        <w:rPr>
          <w:rFonts w:eastAsia="Calibri"/>
          <w:b/>
          <w:bCs/>
          <w:sz w:val="20"/>
          <w:szCs w:val="20"/>
        </w:rPr>
        <w:t xml:space="preserve">Containers </w:t>
      </w:r>
      <w:r w:rsidRPr="0096601F">
        <w:rPr>
          <w:rFonts w:eastAsia="Calibri"/>
          <w:sz w:val="20"/>
          <w:szCs w:val="20"/>
        </w:rPr>
        <w:t xml:space="preserve">disengage application dependencies and code from the OS. This idea will allow the system administrator to log in to each machine and instruct it to run the container. It will pull down only the files that have changed since the last container and run the code. However, the system administrator needs to deal with more than one developer, so she decides to go with </w:t>
      </w:r>
      <w:r w:rsidRPr="0096601F">
        <w:rPr>
          <w:rFonts w:eastAsia="Calibri"/>
          <w:b/>
          <w:bCs/>
          <w:sz w:val="20"/>
          <w:szCs w:val="20"/>
        </w:rPr>
        <w:t>Kubernetes</w:t>
      </w:r>
      <w:r w:rsidRPr="0096601F">
        <w:rPr>
          <w:rFonts w:eastAsia="Calibri"/>
          <w:sz w:val="20"/>
          <w:szCs w:val="20"/>
        </w:rPr>
        <w:t xml:space="preserve"> as the solution.  </w:t>
      </w:r>
      <w:r w:rsidRPr="0096601F">
        <w:rPr>
          <w:rFonts w:eastAsia="Calibri"/>
          <w:bCs/>
          <w:sz w:val="20"/>
          <w:szCs w:val="20"/>
        </w:rPr>
        <w:t>Kubernetes</w:t>
      </w:r>
      <w:r w:rsidRPr="0096601F">
        <w:rPr>
          <w:rFonts w:eastAsia="Calibri"/>
          <w:sz w:val="20"/>
          <w:szCs w:val="20"/>
        </w:rPr>
        <w:t xml:space="preserve"> is a portable and open-source platform for managing containers, but it is not as simple to manage Kubernetes. So the viable solution is </w:t>
      </w:r>
      <w:r w:rsidRPr="0096601F">
        <w:rPr>
          <w:rFonts w:eastAsia="Calibri"/>
          <w:b/>
          <w:bCs/>
          <w:sz w:val="20"/>
          <w:szCs w:val="20"/>
        </w:rPr>
        <w:t>Google Kubernetes Engine,</w:t>
      </w:r>
      <w:r w:rsidRPr="0096601F">
        <w:rPr>
          <w:rFonts w:eastAsia="Calibri"/>
          <w:sz w:val="20"/>
          <w:szCs w:val="20"/>
        </w:rPr>
        <w:t xml:space="preserve"> which is a managed service to run Kubernetes that, along with cluster creation, offers advanced cluster management services.</w:t>
      </w:r>
    </w:p>
    <w:p w:rsidR="000E7F47" w:rsidRPr="0096601F" w:rsidRDefault="000E7F47" w:rsidP="000E7F47">
      <w:pPr>
        <w:pStyle w:val="Heading3"/>
      </w:pPr>
      <w:bookmarkStart w:id="8" w:name="_Toc125981042"/>
      <w:bookmarkStart w:id="9" w:name="_Toc136809366"/>
      <w:bookmarkStart w:id="10" w:name="_Toc155616000"/>
      <w:bookmarkStart w:id="11" w:name="_Toc200939147"/>
      <w:r w:rsidRPr="0096601F">
        <w:t>Problem</w:t>
      </w:r>
      <w:bookmarkEnd w:id="8"/>
      <w:bookmarkEnd w:id="9"/>
      <w:bookmarkEnd w:id="10"/>
      <w:bookmarkEnd w:id="11"/>
    </w:p>
    <w:p w:rsidR="000E7F47" w:rsidRPr="0096601F" w:rsidRDefault="000E7F47" w:rsidP="000E7F47">
      <w:pPr>
        <w:rPr>
          <w:rFonts w:eastAsia="Calibri"/>
          <w:sz w:val="20"/>
          <w:szCs w:val="20"/>
        </w:rPr>
      </w:pPr>
      <w:r w:rsidRPr="0096601F">
        <w:rPr>
          <w:rFonts w:eastAsia="Calibri"/>
          <w:sz w:val="20"/>
          <w:szCs w:val="20"/>
        </w:rPr>
        <w:t>An organization must deploy a sample application to a cluster of 4 nodes. How will this be done?</w:t>
      </w:r>
    </w:p>
    <w:p w:rsidR="000E7F47" w:rsidRPr="0096601F" w:rsidRDefault="000E7F47" w:rsidP="000E7F47">
      <w:pPr>
        <w:pStyle w:val="Heading3"/>
      </w:pPr>
      <w:bookmarkStart w:id="12" w:name="_Toc125981043"/>
      <w:bookmarkStart w:id="13" w:name="_Toc136809367"/>
      <w:bookmarkStart w:id="14" w:name="_Toc155616001"/>
      <w:bookmarkStart w:id="15" w:name="_Toc200939148"/>
      <w:r w:rsidRPr="0096601F">
        <w:t>Solution</w:t>
      </w:r>
      <w:bookmarkEnd w:id="12"/>
      <w:bookmarkEnd w:id="13"/>
      <w:bookmarkEnd w:id="14"/>
      <w:bookmarkEnd w:id="15"/>
    </w:p>
    <w:p w:rsidR="000E7F47" w:rsidRPr="0096601F" w:rsidRDefault="000E7F47" w:rsidP="000E7F47">
      <w:pPr>
        <w:rPr>
          <w:rFonts w:eastAsia="Calibri"/>
          <w:sz w:val="20"/>
          <w:szCs w:val="20"/>
        </w:rPr>
      </w:pPr>
      <w:r w:rsidRPr="0096601F">
        <w:rPr>
          <w:rFonts w:eastAsia="Calibri"/>
          <w:sz w:val="20"/>
          <w:szCs w:val="20"/>
        </w:rPr>
        <w:t>They can use Google Kubernetes Engine to deploy an application to the cluster.</w:t>
      </w:r>
    </w:p>
    <w:tbl>
      <w:tblPr>
        <w:tblW w:w="908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1"/>
      </w:tblGrid>
      <w:tr w:rsidR="000E7F47" w:rsidRPr="0096601F" w:rsidTr="000E7F47">
        <w:trPr>
          <w:trHeight w:val="315"/>
        </w:trPr>
        <w:tc>
          <w:tcPr>
            <w:tcW w:w="908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7F47" w:rsidRPr="0096601F" w:rsidRDefault="000E7F47" w:rsidP="000A72EF">
            <w:pPr>
              <w:rPr>
                <w:rFonts w:eastAsia="Calibri"/>
                <w:b/>
                <w:bCs/>
                <w:sz w:val="20"/>
                <w:szCs w:val="20"/>
              </w:rPr>
            </w:pPr>
            <w:r w:rsidRPr="0096601F">
              <w:rPr>
                <w:rFonts w:eastAsia="Calibri"/>
                <w:b/>
                <w:bCs/>
                <w:sz w:val="20"/>
                <w:szCs w:val="20"/>
              </w:rPr>
              <w:t>Step 1: Create Kubernetes Cluster</w:t>
            </w:r>
          </w:p>
          <w:p w:rsidR="000E7F47" w:rsidRPr="0096601F" w:rsidRDefault="000E7F47" w:rsidP="000A72EF">
            <w:pPr>
              <w:contextualSpacing/>
              <w:rPr>
                <w:rFonts w:eastAsia="Calibri"/>
                <w:sz w:val="20"/>
                <w:szCs w:val="20"/>
              </w:rPr>
            </w:pPr>
            <w:r w:rsidRPr="0096601F">
              <w:rPr>
                <w:rFonts w:eastAsia="Calibri"/>
                <w:sz w:val="20"/>
                <w:szCs w:val="20"/>
              </w:rPr>
              <w:t xml:space="preserve">1. Sign in to the GCP console </w:t>
            </w:r>
            <w:hyperlink r:id="rId5" w:history="1">
              <w:r w:rsidRPr="0096601F">
                <w:rPr>
                  <w:rStyle w:val="Hyperlink"/>
                  <w:rFonts w:eastAsia="Calibri"/>
                  <w:color w:val="034990"/>
                  <w:sz w:val="20"/>
                  <w:szCs w:val="20"/>
                </w:rPr>
                <w:t>https://accounts.google.com/</w:t>
              </w:r>
            </w:hyperlink>
            <w:r w:rsidRPr="0096601F">
              <w:rPr>
                <w:rFonts w:eastAsia="Calibri"/>
                <w:sz w:val="20"/>
                <w:szCs w:val="20"/>
              </w:rPr>
              <w:t>.</w:t>
            </w:r>
          </w:p>
          <w:p w:rsidR="000E7F47" w:rsidRPr="0096601F" w:rsidRDefault="000E7F47" w:rsidP="000A72EF">
            <w:pPr>
              <w:contextualSpacing/>
              <w:rPr>
                <w:rFonts w:eastAsia="Calibri"/>
                <w:sz w:val="20"/>
                <w:szCs w:val="20"/>
              </w:rPr>
            </w:pPr>
            <w:r w:rsidRPr="0096601F">
              <w:rPr>
                <w:rFonts w:eastAsia="Calibri"/>
                <w:sz w:val="20"/>
                <w:szCs w:val="20"/>
              </w:rPr>
              <w:t xml:space="preserve">2. Navigate to </w:t>
            </w:r>
            <w:r w:rsidRPr="0096601F">
              <w:rPr>
                <w:rFonts w:eastAsia="Calibri"/>
                <w:b/>
                <w:bCs/>
                <w:sz w:val="20"/>
                <w:szCs w:val="20"/>
              </w:rPr>
              <w:t>Clusters</w:t>
            </w:r>
            <w:r w:rsidRPr="0096601F">
              <w:rPr>
                <w:rFonts w:eastAsia="Calibri"/>
                <w:sz w:val="20"/>
                <w:szCs w:val="20"/>
              </w:rPr>
              <w:t xml:space="preserve"> in </w:t>
            </w:r>
            <w:r w:rsidRPr="0096601F">
              <w:rPr>
                <w:rFonts w:eastAsia="Calibri"/>
                <w:b/>
                <w:bCs/>
                <w:sz w:val="20"/>
                <w:szCs w:val="20"/>
              </w:rPr>
              <w:t xml:space="preserve">Kubernetes Engine </w:t>
            </w:r>
            <w:r w:rsidRPr="0096601F">
              <w:rPr>
                <w:rFonts w:eastAsia="Calibri"/>
                <w:sz w:val="20"/>
                <w:szCs w:val="20"/>
              </w:rPr>
              <w:t xml:space="preserve">under the </w:t>
            </w:r>
            <w:r w:rsidRPr="0096601F">
              <w:rPr>
                <w:rFonts w:eastAsia="Calibri"/>
                <w:b/>
                <w:bCs/>
                <w:sz w:val="20"/>
                <w:szCs w:val="20"/>
              </w:rPr>
              <w:t xml:space="preserve">Compute </w:t>
            </w:r>
            <w:r w:rsidRPr="0096601F">
              <w:rPr>
                <w:rFonts w:eastAsia="Calibri"/>
                <w:sz w:val="20"/>
                <w:szCs w:val="20"/>
              </w:rPr>
              <w:t>section</w:t>
            </w:r>
            <w:r w:rsidRPr="0096601F">
              <w:rPr>
                <w:rFonts w:eastAsia="Calibri"/>
                <w:b/>
                <w:bCs/>
                <w:sz w:val="20"/>
                <w:szCs w:val="20"/>
              </w:rPr>
              <w:t>.</w:t>
            </w:r>
          </w:p>
          <w:p w:rsidR="000E7F47" w:rsidRPr="0096601F" w:rsidRDefault="000E7F47" w:rsidP="000A72EF">
            <w:pPr>
              <w:jc w:val="center"/>
              <w:rPr>
                <w:rFonts w:eastAsia="Calibri"/>
                <w:sz w:val="20"/>
                <w:szCs w:val="20"/>
              </w:rPr>
            </w:pPr>
            <w:r w:rsidRPr="0096601F">
              <w:rPr>
                <w:rFonts w:eastAsia="Calibri"/>
                <w:noProof/>
                <w:sz w:val="20"/>
                <w:szCs w:val="20"/>
                <w:lang w:eastAsia="en-US"/>
              </w:rPr>
              <w:drawing>
                <wp:inline distT="0" distB="0" distL="0" distR="0" wp14:anchorId="30210531" wp14:editId="7DD0E8DC">
                  <wp:extent cx="4267200" cy="32861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t="21770"/>
                          <a:stretch>
                            <a:fillRect/>
                          </a:stretch>
                        </pic:blipFill>
                        <pic:spPr bwMode="auto">
                          <a:xfrm>
                            <a:off x="0" y="0"/>
                            <a:ext cx="4267200" cy="328612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A72EF">
            <w:pPr>
              <w:contextualSpacing/>
              <w:rPr>
                <w:rFonts w:eastAsia="Calibri"/>
                <w:sz w:val="20"/>
                <w:szCs w:val="20"/>
              </w:rPr>
            </w:pPr>
            <w:r w:rsidRPr="0096601F">
              <w:rPr>
                <w:rFonts w:eastAsia="Calibri"/>
                <w:sz w:val="20"/>
                <w:szCs w:val="20"/>
              </w:rPr>
              <w:t xml:space="preserve">3. Click </w:t>
            </w:r>
            <w:r w:rsidRPr="0096601F">
              <w:rPr>
                <w:rFonts w:eastAsia="Calibri"/>
                <w:b/>
                <w:bCs/>
                <w:sz w:val="20"/>
                <w:szCs w:val="20"/>
              </w:rPr>
              <w:t xml:space="preserve">Create </w:t>
            </w:r>
            <w:r w:rsidRPr="0096601F">
              <w:rPr>
                <w:rFonts w:eastAsia="Calibri"/>
                <w:sz w:val="20"/>
                <w:szCs w:val="20"/>
              </w:rPr>
              <w:t>on the following pop-up menu.</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52824BBD" wp14:editId="6BA06966">
                  <wp:extent cx="4152900" cy="1756650"/>
                  <wp:effectExtent l="19050" t="19050" r="19050" b="15240"/>
                  <wp:docPr id="2637" name="Picture 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l="3622" t="7799" r="3622" b="2753"/>
                          <a:stretch>
                            <a:fillRect/>
                          </a:stretch>
                        </pic:blipFill>
                        <pic:spPr bwMode="auto">
                          <a:xfrm>
                            <a:off x="0" y="0"/>
                            <a:ext cx="4154621" cy="1757378"/>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A72EF">
            <w:pPr>
              <w:contextualSpacing/>
              <w:rPr>
                <w:rFonts w:eastAsia="Calibri"/>
                <w:sz w:val="20"/>
                <w:szCs w:val="20"/>
              </w:rPr>
            </w:pPr>
            <w:r w:rsidRPr="0096601F">
              <w:rPr>
                <w:rFonts w:eastAsia="Calibri"/>
                <w:sz w:val="20"/>
                <w:szCs w:val="20"/>
              </w:rPr>
              <w:t xml:space="preserve">4. Click </w:t>
            </w:r>
            <w:r w:rsidRPr="0096601F">
              <w:rPr>
                <w:rFonts w:eastAsia="Calibri"/>
                <w:b/>
                <w:bCs/>
                <w:sz w:val="20"/>
                <w:szCs w:val="20"/>
              </w:rPr>
              <w:t>Configure</w:t>
            </w:r>
            <w:r w:rsidRPr="0096601F">
              <w:rPr>
                <w:rFonts w:eastAsia="Calibri"/>
                <w:sz w:val="20"/>
                <w:szCs w:val="20"/>
              </w:rPr>
              <w:t xml:space="preserve"> in front of the </w:t>
            </w:r>
            <w:r w:rsidRPr="0096601F">
              <w:rPr>
                <w:rFonts w:eastAsia="Calibri"/>
                <w:b/>
                <w:bCs/>
                <w:sz w:val="20"/>
                <w:szCs w:val="20"/>
              </w:rPr>
              <w:t xml:space="preserve">GKE Standard </w:t>
            </w:r>
            <w:r w:rsidRPr="0096601F">
              <w:rPr>
                <w:rFonts w:eastAsia="Calibri"/>
                <w:sz w:val="20"/>
                <w:szCs w:val="20"/>
              </w:rPr>
              <w:t>option found in the following pop-up window.</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03F862CC" wp14:editId="6AF2DF95">
                  <wp:extent cx="4038600" cy="2749354"/>
                  <wp:effectExtent l="19050" t="19050" r="19050" b="13335"/>
                  <wp:docPr id="2638" name="Picture 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138" cy="2756528"/>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0"/>
              </w:numPr>
              <w:contextualSpacing/>
              <w:rPr>
                <w:rFonts w:eastAsia="Calibri"/>
                <w:sz w:val="20"/>
                <w:szCs w:val="20"/>
              </w:rPr>
            </w:pPr>
            <w:r w:rsidRPr="0096601F">
              <w:rPr>
                <w:rFonts w:eastAsia="Calibri"/>
                <w:sz w:val="20"/>
                <w:szCs w:val="20"/>
              </w:rPr>
              <w:t>Enter the name and location of your cluster.</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02784F2B" wp14:editId="5C81D7CC">
                  <wp:extent cx="4018859" cy="2695575"/>
                  <wp:effectExtent l="19050" t="19050" r="20320" b="9525"/>
                  <wp:docPr id="2641" name="Picture 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399" cy="2704657"/>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0"/>
              </w:numPr>
              <w:contextualSpacing/>
              <w:rPr>
                <w:rFonts w:eastAsia="Calibri"/>
                <w:sz w:val="20"/>
                <w:szCs w:val="20"/>
              </w:rPr>
            </w:pPr>
            <w:r w:rsidRPr="0096601F">
              <w:rPr>
                <w:rFonts w:eastAsia="Calibri"/>
                <w:sz w:val="20"/>
                <w:szCs w:val="20"/>
              </w:rPr>
              <w:t xml:space="preserve">In the section of </w:t>
            </w:r>
            <w:r w:rsidRPr="0096601F">
              <w:rPr>
                <w:rFonts w:eastAsia="Calibri"/>
                <w:b/>
                <w:sz w:val="20"/>
                <w:szCs w:val="20"/>
              </w:rPr>
              <w:t>Node Pool Details</w:t>
            </w:r>
            <w:r w:rsidRPr="0096601F">
              <w:rPr>
                <w:rFonts w:eastAsia="Calibri"/>
                <w:sz w:val="20"/>
                <w:szCs w:val="20"/>
              </w:rPr>
              <w:t>, change the number of nodes from 3 to 4.</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7C408945" wp14:editId="52DF1CF1">
                  <wp:extent cx="4240330" cy="2971570"/>
                  <wp:effectExtent l="19050" t="19050" r="27305"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6090" cy="298261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A72EF">
            <w:pPr>
              <w:contextualSpacing/>
              <w:rPr>
                <w:rFonts w:eastAsia="Calibri"/>
                <w:sz w:val="20"/>
                <w:szCs w:val="20"/>
              </w:rPr>
            </w:pPr>
            <w:r w:rsidRPr="0096601F">
              <w:rPr>
                <w:rFonts w:eastAsia="Calibri"/>
                <w:sz w:val="20"/>
                <w:szCs w:val="20"/>
              </w:rPr>
              <w:t xml:space="preserve">7. Select your </w:t>
            </w:r>
            <w:r w:rsidRPr="0096601F">
              <w:rPr>
                <w:rFonts w:eastAsia="Calibri"/>
                <w:b/>
                <w:sz w:val="20"/>
                <w:szCs w:val="20"/>
              </w:rPr>
              <w:t>Zone</w:t>
            </w:r>
            <w:r w:rsidRPr="0096601F">
              <w:rPr>
                <w:rFonts w:eastAsia="Calibri"/>
                <w:sz w:val="20"/>
                <w:szCs w:val="20"/>
              </w:rPr>
              <w:t xml:space="preserve"> and choose </w:t>
            </w:r>
            <w:r w:rsidRPr="0096601F">
              <w:rPr>
                <w:rFonts w:eastAsia="Calibri"/>
                <w:b/>
                <w:sz w:val="20"/>
                <w:szCs w:val="20"/>
              </w:rPr>
              <w:t>Release channel</w:t>
            </w:r>
            <w:r w:rsidRPr="0096601F">
              <w:rPr>
                <w:rFonts w:eastAsia="Calibri"/>
                <w:sz w:val="20"/>
                <w:szCs w:val="20"/>
              </w:rPr>
              <w:t xml:space="preserve"> under the </w:t>
            </w:r>
            <w:r w:rsidRPr="0096601F">
              <w:rPr>
                <w:rFonts w:eastAsia="Calibri"/>
                <w:b/>
                <w:sz w:val="20"/>
                <w:szCs w:val="20"/>
              </w:rPr>
              <w:t>Control plane version.</w:t>
            </w:r>
          </w:p>
          <w:p w:rsidR="000E7F47" w:rsidRPr="0096601F" w:rsidRDefault="000E7F47" w:rsidP="000A72EF">
            <w:pPr>
              <w:contextualSpacing/>
              <w:jc w:val="center"/>
              <w:rPr>
                <w:rFonts w:eastAsia="Calibri"/>
                <w:sz w:val="20"/>
                <w:szCs w:val="20"/>
              </w:rPr>
            </w:pPr>
            <w:r w:rsidRPr="0096601F">
              <w:rPr>
                <w:noProof/>
                <w:sz w:val="20"/>
                <w:szCs w:val="20"/>
                <w:lang w:eastAsia="en-US"/>
              </w:rPr>
              <w:drawing>
                <wp:inline distT="0" distB="0" distL="0" distR="0" wp14:anchorId="54663393" wp14:editId="6FD56910">
                  <wp:extent cx="4013527" cy="5161562"/>
                  <wp:effectExtent l="19050" t="19050" r="25400" b="2032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934" cy="5173659"/>
                          </a:xfrm>
                          <a:prstGeom prst="rect">
                            <a:avLst/>
                          </a:prstGeom>
                          <a:ln>
                            <a:solidFill>
                              <a:schemeClr val="tx1"/>
                            </a:solidFill>
                          </a:ln>
                        </pic:spPr>
                      </pic:pic>
                    </a:graphicData>
                  </a:graphic>
                </wp:inline>
              </w:drawing>
            </w:r>
          </w:p>
          <w:p w:rsidR="000E7F47" w:rsidRPr="0096601F" w:rsidRDefault="000E7F47" w:rsidP="000A72EF">
            <w:pPr>
              <w:contextualSpacing/>
              <w:rPr>
                <w:rFonts w:eastAsia="Calibri"/>
                <w:sz w:val="20"/>
                <w:szCs w:val="20"/>
              </w:rPr>
            </w:pPr>
            <w:r w:rsidRPr="0096601F">
              <w:rPr>
                <w:rFonts w:eastAsia="Calibri"/>
                <w:sz w:val="20"/>
                <w:szCs w:val="20"/>
              </w:rPr>
              <w:t xml:space="preserve">8. Click on </w:t>
            </w:r>
            <w:r w:rsidRPr="0096601F">
              <w:rPr>
                <w:rFonts w:eastAsia="Calibri"/>
                <w:b/>
                <w:bCs/>
                <w:sz w:val="20"/>
                <w:szCs w:val="20"/>
              </w:rPr>
              <w:t>Create</w:t>
            </w:r>
            <w:r w:rsidRPr="0096601F">
              <w:rPr>
                <w:rFonts w:eastAsia="Calibri"/>
                <w:sz w:val="20"/>
                <w:szCs w:val="20"/>
              </w:rPr>
              <w:t xml:space="preserve">. </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692C82C5" wp14:editId="6BA1B86C">
                  <wp:extent cx="3737987" cy="2476500"/>
                  <wp:effectExtent l="19050" t="19050" r="1524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0118" cy="2484537"/>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A72EF">
            <w:pPr>
              <w:contextualSpacing/>
              <w:rPr>
                <w:rFonts w:eastAsia="Calibri"/>
                <w:b/>
                <w:bCs/>
                <w:sz w:val="20"/>
                <w:szCs w:val="20"/>
              </w:rPr>
            </w:pPr>
            <w:r w:rsidRPr="0096601F">
              <w:rPr>
                <w:rFonts w:eastAsia="Calibri"/>
                <w:b/>
                <w:bCs/>
                <w:sz w:val="20"/>
                <w:szCs w:val="20"/>
              </w:rPr>
              <w:t>Step 2: Get Files</w:t>
            </w:r>
          </w:p>
          <w:p w:rsidR="000E7F47" w:rsidRPr="0096601F" w:rsidRDefault="000E7F47" w:rsidP="000E7F47">
            <w:pPr>
              <w:numPr>
                <w:ilvl w:val="0"/>
                <w:numId w:val="11"/>
              </w:numPr>
              <w:contextualSpacing/>
              <w:rPr>
                <w:rFonts w:eastAsia="Calibri"/>
                <w:b/>
                <w:bCs/>
                <w:sz w:val="20"/>
                <w:szCs w:val="20"/>
              </w:rPr>
            </w:pPr>
            <w:r w:rsidRPr="0096601F">
              <w:rPr>
                <w:rFonts w:eastAsia="Calibri"/>
                <w:sz w:val="20"/>
                <w:szCs w:val="20"/>
              </w:rPr>
              <w:t xml:space="preserve">Clone the </w:t>
            </w:r>
            <w:proofErr w:type="spellStart"/>
            <w:r w:rsidRPr="0096601F">
              <w:rPr>
                <w:rFonts w:eastAsia="Calibri"/>
                <w:sz w:val="20"/>
                <w:szCs w:val="20"/>
              </w:rPr>
              <w:t>git</w:t>
            </w:r>
            <w:proofErr w:type="spellEnd"/>
            <w:r w:rsidRPr="0096601F">
              <w:rPr>
                <w:rFonts w:eastAsia="Calibri"/>
                <w:sz w:val="20"/>
                <w:szCs w:val="20"/>
              </w:rPr>
              <w:t xml:space="preserve"> hub repository by using the </w:t>
            </w:r>
            <w:proofErr w:type="spellStart"/>
            <w:r w:rsidRPr="0096601F">
              <w:rPr>
                <w:rFonts w:eastAsia="Calibri"/>
                <w:sz w:val="20"/>
                <w:szCs w:val="20"/>
              </w:rPr>
              <w:t>git</w:t>
            </w:r>
            <w:proofErr w:type="spellEnd"/>
            <w:r w:rsidRPr="0096601F">
              <w:rPr>
                <w:rFonts w:eastAsia="Calibri"/>
                <w:sz w:val="20"/>
                <w:szCs w:val="20"/>
              </w:rPr>
              <w:t xml:space="preserve"> clone command.</w:t>
            </w:r>
          </w:p>
          <w:p w:rsidR="000E7F47" w:rsidRPr="0096601F" w:rsidRDefault="000E7F47" w:rsidP="000A72EF">
            <w:pPr>
              <w:contextualSpacing/>
              <w:rPr>
                <w:rFonts w:eastAsia="Calibri"/>
                <w:b/>
                <w:bCs/>
                <w:sz w:val="20"/>
                <w:szCs w:val="20"/>
              </w:rPr>
            </w:pPr>
            <w:r w:rsidRPr="0096601F">
              <w:rPr>
                <w:rFonts w:eastAsia="Calibri"/>
                <w:b/>
                <w:bCs/>
                <w:sz w:val="20"/>
                <w:szCs w:val="20"/>
              </w:rPr>
              <w:t>https://github.com/linuxacademy/content-gcpro-developer</w:t>
            </w:r>
          </w:p>
          <w:p w:rsidR="000E7F47" w:rsidRPr="0096601F" w:rsidRDefault="000E7F47" w:rsidP="000E7F47">
            <w:pPr>
              <w:numPr>
                <w:ilvl w:val="0"/>
                <w:numId w:val="11"/>
              </w:numPr>
              <w:contextualSpacing/>
              <w:rPr>
                <w:rFonts w:eastAsia="Calibri"/>
                <w:sz w:val="20"/>
                <w:szCs w:val="20"/>
              </w:rPr>
            </w:pPr>
            <w:r w:rsidRPr="0096601F">
              <w:rPr>
                <w:rFonts w:eastAsia="Calibri"/>
                <w:sz w:val="20"/>
                <w:szCs w:val="20"/>
              </w:rPr>
              <w:t xml:space="preserve">Change the directory with the command </w:t>
            </w:r>
            <w:r w:rsidRPr="0096601F">
              <w:rPr>
                <w:rFonts w:eastAsia="Calibri"/>
                <w:b/>
                <w:bCs/>
                <w:sz w:val="20"/>
                <w:szCs w:val="20"/>
              </w:rPr>
              <w:t>cd/content-</w:t>
            </w:r>
            <w:proofErr w:type="spellStart"/>
            <w:r w:rsidRPr="0096601F">
              <w:rPr>
                <w:rFonts w:eastAsia="Calibri"/>
                <w:b/>
                <w:bCs/>
                <w:sz w:val="20"/>
                <w:szCs w:val="20"/>
              </w:rPr>
              <w:t>gcpro</w:t>
            </w:r>
            <w:proofErr w:type="spellEnd"/>
            <w:r w:rsidRPr="0096601F">
              <w:rPr>
                <w:rFonts w:eastAsia="Calibri"/>
                <w:b/>
                <w:bCs/>
                <w:sz w:val="20"/>
                <w:szCs w:val="20"/>
              </w:rPr>
              <w:t>-developer/</w:t>
            </w:r>
            <w:proofErr w:type="spellStart"/>
            <w:r w:rsidRPr="0096601F">
              <w:rPr>
                <w:rFonts w:eastAsia="Calibri"/>
                <w:b/>
                <w:bCs/>
                <w:sz w:val="20"/>
                <w:szCs w:val="20"/>
              </w:rPr>
              <w:t>kubernetes</w:t>
            </w:r>
            <w:proofErr w:type="spellEnd"/>
            <w:r w:rsidRPr="0096601F">
              <w:rPr>
                <w:rFonts w:eastAsia="Calibri"/>
                <w:b/>
                <w:bCs/>
                <w:sz w:val="20"/>
                <w:szCs w:val="20"/>
              </w:rPr>
              <w:t xml:space="preserve">-engine-lab </w:t>
            </w:r>
            <w:r w:rsidRPr="0096601F">
              <w:rPr>
                <w:rFonts w:eastAsia="Calibri"/>
                <w:sz w:val="20"/>
                <w:szCs w:val="20"/>
              </w:rPr>
              <w:t xml:space="preserve">to move to the </w:t>
            </w:r>
            <w:proofErr w:type="spellStart"/>
            <w:r w:rsidRPr="0096601F">
              <w:rPr>
                <w:rFonts w:eastAsia="Calibri"/>
                <w:sz w:val="20"/>
                <w:szCs w:val="20"/>
              </w:rPr>
              <w:t>kubernetes</w:t>
            </w:r>
            <w:proofErr w:type="spellEnd"/>
            <w:r w:rsidRPr="0096601F">
              <w:rPr>
                <w:rFonts w:eastAsia="Calibri"/>
                <w:sz w:val="20"/>
                <w:szCs w:val="20"/>
              </w:rPr>
              <w:t>-engine-lab folder under the content-</w:t>
            </w:r>
            <w:proofErr w:type="spellStart"/>
            <w:r w:rsidRPr="0096601F">
              <w:rPr>
                <w:rFonts w:eastAsia="Calibri"/>
                <w:sz w:val="20"/>
                <w:szCs w:val="20"/>
              </w:rPr>
              <w:t>gcpro</w:t>
            </w:r>
            <w:proofErr w:type="spellEnd"/>
            <w:r w:rsidRPr="0096601F">
              <w:rPr>
                <w:rFonts w:eastAsia="Calibri"/>
                <w:sz w:val="20"/>
                <w:szCs w:val="20"/>
              </w:rPr>
              <w:t>-developer directory.</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362D06EA" wp14:editId="786F0643">
                  <wp:extent cx="4299585" cy="1548510"/>
                  <wp:effectExtent l="19050" t="19050" r="24765" b="13970"/>
                  <wp:docPr id="24" name="Picture 24" descr="Descriptio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460" cy="1559270"/>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A72EF">
            <w:pPr>
              <w:rPr>
                <w:rFonts w:eastAsia="Calibri"/>
                <w:sz w:val="20"/>
                <w:szCs w:val="20"/>
              </w:rPr>
            </w:pPr>
            <w:r w:rsidRPr="0096601F">
              <w:rPr>
                <w:rFonts w:eastAsia="Calibri"/>
                <w:b/>
                <w:bCs/>
                <w:sz w:val="20"/>
                <w:szCs w:val="20"/>
              </w:rPr>
              <w:t>Step 3: Configuring the ‘</w:t>
            </w:r>
            <w:proofErr w:type="spellStart"/>
            <w:r w:rsidRPr="0096601F">
              <w:rPr>
                <w:rFonts w:eastAsia="Calibri"/>
                <w:b/>
                <w:bCs/>
                <w:sz w:val="20"/>
                <w:szCs w:val="20"/>
              </w:rPr>
              <w:t>config.yaml</w:t>
            </w:r>
            <w:proofErr w:type="spellEnd"/>
            <w:r w:rsidRPr="0096601F">
              <w:rPr>
                <w:rFonts w:eastAsia="Calibri"/>
                <w:b/>
                <w:bCs/>
                <w:sz w:val="20"/>
                <w:szCs w:val="20"/>
              </w:rPr>
              <w:t>’ file</w:t>
            </w:r>
          </w:p>
          <w:p w:rsidR="000E7F47" w:rsidRPr="0096601F" w:rsidRDefault="000E7F47" w:rsidP="000E7F47">
            <w:pPr>
              <w:numPr>
                <w:ilvl w:val="0"/>
                <w:numId w:val="12"/>
              </w:numPr>
              <w:contextualSpacing/>
              <w:rPr>
                <w:rFonts w:eastAsia="Calibri"/>
                <w:sz w:val="20"/>
                <w:szCs w:val="20"/>
              </w:rPr>
            </w:pPr>
            <w:r w:rsidRPr="0096601F">
              <w:rPr>
                <w:rFonts w:eastAsia="Calibri"/>
                <w:sz w:val="20"/>
                <w:szCs w:val="20"/>
              </w:rPr>
              <w:t xml:space="preserve">Click on </w:t>
            </w:r>
            <w:r w:rsidRPr="0096601F">
              <w:rPr>
                <w:rFonts w:eastAsia="Calibri"/>
                <w:b/>
                <w:bCs/>
                <w:sz w:val="20"/>
                <w:szCs w:val="20"/>
              </w:rPr>
              <w:t>Open Editor.</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56502E93" wp14:editId="5D17AF84">
                  <wp:extent cx="4232275" cy="320859"/>
                  <wp:effectExtent l="19050" t="19050" r="15875" b="22225"/>
                  <wp:docPr id="2907" name="Picture 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5113" cy="330930"/>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2"/>
              </w:numPr>
              <w:contextualSpacing/>
              <w:rPr>
                <w:rFonts w:eastAsia="Calibri"/>
                <w:sz w:val="20"/>
                <w:szCs w:val="20"/>
              </w:rPr>
            </w:pPr>
            <w:r w:rsidRPr="0096601F">
              <w:rPr>
                <w:rFonts w:eastAsia="Calibri"/>
                <w:sz w:val="20"/>
                <w:szCs w:val="20"/>
              </w:rPr>
              <w:t xml:space="preserve">Navigate to </w:t>
            </w:r>
            <w:proofErr w:type="spellStart"/>
            <w:r w:rsidRPr="0096601F">
              <w:rPr>
                <w:rFonts w:eastAsia="Calibri"/>
                <w:b/>
                <w:bCs/>
                <w:sz w:val="20"/>
                <w:szCs w:val="20"/>
              </w:rPr>
              <w:t>config.yaml</w:t>
            </w:r>
            <w:proofErr w:type="spellEnd"/>
            <w:r w:rsidRPr="0096601F">
              <w:rPr>
                <w:rFonts w:eastAsia="Calibri"/>
                <w:b/>
                <w:bCs/>
                <w:sz w:val="20"/>
                <w:szCs w:val="20"/>
              </w:rPr>
              <w:t xml:space="preserve"> </w:t>
            </w:r>
            <w:r w:rsidRPr="0096601F">
              <w:rPr>
                <w:rFonts w:eastAsia="Calibri"/>
                <w:sz w:val="20"/>
                <w:szCs w:val="20"/>
              </w:rPr>
              <w:t xml:space="preserve">under </w:t>
            </w:r>
            <w:proofErr w:type="spellStart"/>
            <w:r w:rsidRPr="0096601F">
              <w:rPr>
                <w:rFonts w:eastAsia="Calibri"/>
                <w:b/>
                <w:bCs/>
                <w:sz w:val="20"/>
                <w:szCs w:val="20"/>
              </w:rPr>
              <w:t>kubernetes</w:t>
            </w:r>
            <w:proofErr w:type="spellEnd"/>
            <w:r w:rsidRPr="0096601F">
              <w:rPr>
                <w:rFonts w:eastAsia="Calibri"/>
                <w:b/>
                <w:bCs/>
                <w:sz w:val="20"/>
                <w:szCs w:val="20"/>
              </w:rPr>
              <w:t xml:space="preserve">-engine-lab </w:t>
            </w:r>
            <w:r w:rsidRPr="0096601F">
              <w:rPr>
                <w:rFonts w:eastAsia="Calibri"/>
                <w:sz w:val="20"/>
                <w:szCs w:val="20"/>
              </w:rPr>
              <w:t>under</w:t>
            </w:r>
            <w:r w:rsidRPr="0096601F">
              <w:rPr>
                <w:rFonts w:eastAsia="Calibri"/>
                <w:b/>
                <w:bCs/>
                <w:sz w:val="20"/>
                <w:szCs w:val="20"/>
              </w:rPr>
              <w:t xml:space="preserve"> content-</w:t>
            </w:r>
            <w:proofErr w:type="spellStart"/>
            <w:r w:rsidRPr="0096601F">
              <w:rPr>
                <w:rFonts w:eastAsia="Calibri"/>
                <w:b/>
                <w:bCs/>
                <w:sz w:val="20"/>
                <w:szCs w:val="20"/>
              </w:rPr>
              <w:t>gcpro</w:t>
            </w:r>
            <w:proofErr w:type="spellEnd"/>
            <w:r w:rsidRPr="0096601F">
              <w:rPr>
                <w:rFonts w:eastAsia="Calibri"/>
                <w:b/>
                <w:bCs/>
                <w:sz w:val="20"/>
                <w:szCs w:val="20"/>
              </w:rPr>
              <w:t>-developer.</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70B54D4B" wp14:editId="76631720">
                  <wp:extent cx="2944424" cy="3766514"/>
                  <wp:effectExtent l="19050" t="19050" r="2794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801" cy="378362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2"/>
              </w:numPr>
              <w:contextualSpacing/>
              <w:rPr>
                <w:rFonts w:eastAsia="Calibri"/>
                <w:sz w:val="20"/>
                <w:szCs w:val="20"/>
              </w:rPr>
            </w:pPr>
            <w:r w:rsidRPr="0096601F">
              <w:rPr>
                <w:rFonts w:eastAsia="Calibri"/>
                <w:sz w:val="20"/>
                <w:szCs w:val="20"/>
              </w:rPr>
              <w:t>On line 32 of the code, enter your project name before the image string.</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527B2195" wp14:editId="58C42DD0">
                  <wp:extent cx="4314825" cy="3006752"/>
                  <wp:effectExtent l="19050" t="19050" r="9525" b="22225"/>
                  <wp:docPr id="2642"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5484" cy="3007211"/>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2"/>
              </w:numPr>
              <w:contextualSpacing/>
              <w:rPr>
                <w:rFonts w:eastAsia="Calibri"/>
                <w:sz w:val="20"/>
                <w:szCs w:val="20"/>
              </w:rPr>
            </w:pPr>
            <w:r w:rsidRPr="0096601F">
              <w:rPr>
                <w:rFonts w:eastAsia="Calibri"/>
                <w:sz w:val="20"/>
                <w:szCs w:val="20"/>
              </w:rPr>
              <w:t>Click on</w:t>
            </w:r>
            <w:r w:rsidRPr="0096601F">
              <w:rPr>
                <w:rFonts w:eastAsia="Calibri"/>
                <w:b/>
                <w:sz w:val="20"/>
                <w:szCs w:val="20"/>
              </w:rPr>
              <w:t xml:space="preserve"> Save</w:t>
            </w:r>
            <w:r w:rsidRPr="0096601F">
              <w:rPr>
                <w:rFonts w:eastAsia="Calibri"/>
                <w:sz w:val="20"/>
                <w:szCs w:val="20"/>
              </w:rPr>
              <w:t xml:space="preserve"> or press </w:t>
            </w:r>
            <w:r w:rsidRPr="0096601F">
              <w:rPr>
                <w:rFonts w:eastAsia="Calibri"/>
                <w:bCs/>
                <w:sz w:val="20"/>
                <w:szCs w:val="20"/>
              </w:rPr>
              <w:t>CTRL+S</w:t>
            </w:r>
            <w:r w:rsidRPr="0096601F">
              <w:rPr>
                <w:rFonts w:eastAsia="Calibri"/>
                <w:b/>
                <w:bCs/>
                <w:sz w:val="20"/>
                <w:szCs w:val="20"/>
              </w:rPr>
              <w:t xml:space="preserve"> </w:t>
            </w:r>
            <w:r w:rsidRPr="0096601F">
              <w:rPr>
                <w:rFonts w:eastAsia="Calibri"/>
                <w:sz w:val="20"/>
                <w:szCs w:val="20"/>
              </w:rPr>
              <w:t>to save changes.</w:t>
            </w:r>
          </w:p>
          <w:p w:rsidR="000E7F47" w:rsidRPr="0096601F" w:rsidRDefault="000E7F47" w:rsidP="000A72EF">
            <w:pPr>
              <w:rPr>
                <w:rFonts w:eastAsia="Calibri"/>
                <w:b/>
                <w:bCs/>
                <w:sz w:val="20"/>
                <w:szCs w:val="20"/>
              </w:rPr>
            </w:pPr>
            <w:r w:rsidRPr="0096601F">
              <w:rPr>
                <w:rFonts w:eastAsia="Calibri"/>
                <w:b/>
                <w:bCs/>
                <w:sz w:val="20"/>
                <w:szCs w:val="20"/>
              </w:rPr>
              <w:t>Step 4: Push the Containerized App into the Container Registry</w:t>
            </w:r>
          </w:p>
          <w:p w:rsidR="000E7F47" w:rsidRPr="0096601F" w:rsidRDefault="000E7F47" w:rsidP="000E7F47">
            <w:pPr>
              <w:numPr>
                <w:ilvl w:val="0"/>
                <w:numId w:val="13"/>
              </w:numPr>
              <w:contextualSpacing/>
              <w:rPr>
                <w:rFonts w:eastAsia="Calibri"/>
                <w:b/>
                <w:bCs/>
                <w:sz w:val="20"/>
                <w:szCs w:val="20"/>
              </w:rPr>
            </w:pPr>
            <w:r w:rsidRPr="0096601F">
              <w:rPr>
                <w:rFonts w:eastAsia="Calibri"/>
                <w:sz w:val="20"/>
                <w:szCs w:val="20"/>
              </w:rPr>
              <w:t xml:space="preserve">To build the containerized </w:t>
            </w:r>
            <w:proofErr w:type="spellStart"/>
            <w:r w:rsidRPr="0096601F">
              <w:rPr>
                <w:rFonts w:eastAsia="Calibri"/>
                <w:sz w:val="20"/>
                <w:szCs w:val="20"/>
              </w:rPr>
              <w:t>docker</w:t>
            </w:r>
            <w:proofErr w:type="spellEnd"/>
            <w:r w:rsidRPr="0096601F">
              <w:rPr>
                <w:rFonts w:eastAsia="Calibri"/>
                <w:sz w:val="20"/>
                <w:szCs w:val="20"/>
              </w:rPr>
              <w:t xml:space="preserve"> image, open the cloud shell and write the following command.</w:t>
            </w:r>
          </w:p>
          <w:p w:rsidR="000E7F47" w:rsidRPr="0096601F" w:rsidRDefault="000E7F47" w:rsidP="000A72EF">
            <w:pPr>
              <w:ind w:left="720"/>
              <w:contextualSpacing/>
              <w:rPr>
                <w:rFonts w:eastAsia="Calibri"/>
                <w:b/>
                <w:bCs/>
                <w:sz w:val="20"/>
                <w:szCs w:val="20"/>
                <w:lang w:val="fr-FR"/>
              </w:rPr>
            </w:pPr>
            <w:r w:rsidRPr="0096601F">
              <w:rPr>
                <w:rFonts w:eastAsia="Calibri"/>
                <w:b/>
                <w:bCs/>
                <w:sz w:val="20"/>
                <w:szCs w:val="20"/>
                <w:lang w:val="fr-FR"/>
              </w:rPr>
              <w:t xml:space="preserve">docker </w:t>
            </w:r>
            <w:proofErr w:type="spellStart"/>
            <w:r w:rsidRPr="0096601F">
              <w:rPr>
                <w:rFonts w:eastAsia="Calibri"/>
                <w:b/>
                <w:bCs/>
                <w:sz w:val="20"/>
                <w:szCs w:val="20"/>
                <w:lang w:val="fr-FR"/>
              </w:rPr>
              <w:t>build</w:t>
            </w:r>
            <w:proofErr w:type="spellEnd"/>
            <w:r w:rsidRPr="0096601F">
              <w:rPr>
                <w:rFonts w:eastAsia="Calibri"/>
                <w:b/>
                <w:bCs/>
                <w:sz w:val="20"/>
                <w:szCs w:val="20"/>
                <w:lang w:val="fr-FR"/>
              </w:rPr>
              <w:t xml:space="preserve"> -t la-container-image</w:t>
            </w:r>
          </w:p>
          <w:p w:rsidR="000E7F47" w:rsidRPr="0096601F" w:rsidRDefault="000E7F47" w:rsidP="000E7F47">
            <w:pPr>
              <w:numPr>
                <w:ilvl w:val="0"/>
                <w:numId w:val="13"/>
              </w:numPr>
              <w:contextualSpacing/>
              <w:rPr>
                <w:rFonts w:eastAsia="Calibri"/>
                <w:b/>
                <w:bCs/>
                <w:sz w:val="20"/>
                <w:szCs w:val="20"/>
              </w:rPr>
            </w:pPr>
            <w:r w:rsidRPr="0096601F">
              <w:rPr>
                <w:rFonts w:eastAsia="Calibri"/>
                <w:sz w:val="20"/>
                <w:szCs w:val="20"/>
              </w:rPr>
              <w:t>In the cloud shell, write the following command to configure Docker.</w:t>
            </w:r>
          </w:p>
          <w:p w:rsidR="000E7F47" w:rsidRPr="0096601F" w:rsidRDefault="000E7F47" w:rsidP="000A72EF">
            <w:pPr>
              <w:ind w:left="720"/>
              <w:contextualSpacing/>
              <w:rPr>
                <w:rFonts w:eastAsia="Calibri"/>
                <w:b/>
                <w:bCs/>
                <w:sz w:val="20"/>
                <w:szCs w:val="20"/>
              </w:rPr>
            </w:pPr>
            <w:proofErr w:type="spellStart"/>
            <w:r w:rsidRPr="0096601F">
              <w:rPr>
                <w:rFonts w:eastAsia="Calibri"/>
                <w:b/>
                <w:bCs/>
                <w:sz w:val="20"/>
                <w:szCs w:val="20"/>
              </w:rPr>
              <w:t>gcloud</w:t>
            </w:r>
            <w:proofErr w:type="spellEnd"/>
            <w:r w:rsidRPr="0096601F">
              <w:rPr>
                <w:rFonts w:eastAsia="Calibri"/>
                <w:b/>
                <w:bCs/>
                <w:sz w:val="20"/>
                <w:szCs w:val="20"/>
              </w:rPr>
              <w:t xml:space="preserve"> </w:t>
            </w:r>
            <w:proofErr w:type="spellStart"/>
            <w:r w:rsidRPr="0096601F">
              <w:rPr>
                <w:rFonts w:eastAsia="Calibri"/>
                <w:b/>
                <w:bCs/>
                <w:sz w:val="20"/>
                <w:szCs w:val="20"/>
              </w:rPr>
              <w:t>auth</w:t>
            </w:r>
            <w:proofErr w:type="spellEnd"/>
            <w:r w:rsidRPr="0096601F">
              <w:rPr>
                <w:rFonts w:eastAsia="Calibri"/>
                <w:b/>
                <w:bCs/>
                <w:sz w:val="20"/>
                <w:szCs w:val="20"/>
              </w:rPr>
              <w:t xml:space="preserve"> configure-</w:t>
            </w:r>
            <w:proofErr w:type="spellStart"/>
            <w:r w:rsidRPr="0096601F">
              <w:rPr>
                <w:rFonts w:eastAsia="Calibri"/>
                <w:b/>
                <w:bCs/>
                <w:sz w:val="20"/>
                <w:szCs w:val="20"/>
              </w:rPr>
              <w:t>docker</w:t>
            </w:r>
            <w:proofErr w:type="spellEnd"/>
          </w:p>
          <w:p w:rsidR="000E7F47" w:rsidRPr="0096601F" w:rsidRDefault="000E7F47" w:rsidP="000E7F47">
            <w:pPr>
              <w:numPr>
                <w:ilvl w:val="0"/>
                <w:numId w:val="13"/>
              </w:numPr>
              <w:contextualSpacing/>
              <w:rPr>
                <w:rFonts w:eastAsia="Calibri"/>
                <w:b/>
                <w:bCs/>
                <w:sz w:val="20"/>
                <w:szCs w:val="20"/>
              </w:rPr>
            </w:pPr>
            <w:r w:rsidRPr="0096601F">
              <w:rPr>
                <w:rFonts w:eastAsia="Calibri"/>
                <w:sz w:val="20"/>
                <w:szCs w:val="20"/>
              </w:rPr>
              <w:t>Tag the image with the registry and project names using the following command.</w:t>
            </w:r>
          </w:p>
          <w:p w:rsidR="000E7F47" w:rsidRPr="0096601F" w:rsidRDefault="000E7F47" w:rsidP="000A72EF">
            <w:pPr>
              <w:ind w:left="720"/>
              <w:rPr>
                <w:rFonts w:eastAsia="Calibri"/>
                <w:b/>
                <w:bCs/>
                <w:sz w:val="20"/>
                <w:szCs w:val="20"/>
                <w:lang w:val="fr-FR"/>
              </w:rPr>
            </w:pPr>
            <w:r w:rsidRPr="0096601F">
              <w:rPr>
                <w:rFonts w:eastAsia="Calibri"/>
                <w:b/>
                <w:bCs/>
                <w:sz w:val="20"/>
                <w:szCs w:val="20"/>
                <w:lang w:val="fr-FR"/>
              </w:rPr>
              <w:t>docker tag la-container-image gcr.io</w:t>
            </w:r>
            <w:proofErr w:type="gramStart"/>
            <w:r w:rsidRPr="0096601F">
              <w:rPr>
                <w:rFonts w:eastAsia="Calibri"/>
                <w:b/>
                <w:bCs/>
                <w:sz w:val="20"/>
                <w:szCs w:val="20"/>
                <w:lang w:val="fr-FR"/>
              </w:rPr>
              <w:t>/[</w:t>
            </w:r>
            <w:proofErr w:type="spellStart"/>
            <w:proofErr w:type="gramEnd"/>
            <w:r w:rsidRPr="0096601F">
              <w:rPr>
                <w:rFonts w:eastAsia="Calibri"/>
                <w:b/>
                <w:bCs/>
                <w:sz w:val="20"/>
                <w:szCs w:val="20"/>
                <w:lang w:val="fr-FR"/>
              </w:rPr>
              <w:t>project</w:t>
            </w:r>
            <w:proofErr w:type="spellEnd"/>
            <w:r w:rsidRPr="0096601F">
              <w:rPr>
                <w:rFonts w:eastAsia="Calibri"/>
                <w:b/>
                <w:bCs/>
                <w:sz w:val="20"/>
                <w:szCs w:val="20"/>
                <w:lang w:val="fr-FR"/>
              </w:rPr>
              <w:t xml:space="preserve"> </w:t>
            </w:r>
            <w:proofErr w:type="spellStart"/>
            <w:r w:rsidRPr="0096601F">
              <w:rPr>
                <w:rFonts w:eastAsia="Calibri"/>
                <w:b/>
                <w:bCs/>
                <w:sz w:val="20"/>
                <w:szCs w:val="20"/>
                <w:lang w:val="fr-FR"/>
              </w:rPr>
              <w:t>name</w:t>
            </w:r>
            <w:proofErr w:type="spellEnd"/>
            <w:r w:rsidRPr="0096601F">
              <w:rPr>
                <w:rFonts w:eastAsia="Calibri"/>
                <w:b/>
                <w:bCs/>
                <w:sz w:val="20"/>
                <w:szCs w:val="20"/>
                <w:lang w:val="fr-FR"/>
              </w:rPr>
              <w:t xml:space="preserve">]/la-container-image:v1 </w:t>
            </w:r>
          </w:p>
          <w:p w:rsidR="000E7F47" w:rsidRPr="0096601F" w:rsidRDefault="000E7F47" w:rsidP="000E7F47">
            <w:pPr>
              <w:numPr>
                <w:ilvl w:val="0"/>
                <w:numId w:val="13"/>
              </w:numPr>
              <w:contextualSpacing/>
              <w:rPr>
                <w:rFonts w:eastAsia="Calibri"/>
                <w:b/>
                <w:bCs/>
                <w:sz w:val="20"/>
                <w:szCs w:val="20"/>
              </w:rPr>
            </w:pPr>
            <w:r w:rsidRPr="0096601F">
              <w:rPr>
                <w:rFonts w:eastAsia="Calibri"/>
                <w:sz w:val="20"/>
                <w:szCs w:val="20"/>
              </w:rPr>
              <w:t>Push this image using the following command.</w:t>
            </w:r>
          </w:p>
          <w:p w:rsidR="000E7F47" w:rsidRPr="0096601F" w:rsidRDefault="000E7F47" w:rsidP="000A72EF">
            <w:pPr>
              <w:ind w:left="720"/>
              <w:contextualSpacing/>
              <w:rPr>
                <w:rFonts w:eastAsia="Calibri"/>
                <w:b/>
                <w:bCs/>
                <w:sz w:val="20"/>
                <w:szCs w:val="20"/>
              </w:rPr>
            </w:pPr>
            <w:proofErr w:type="spellStart"/>
            <w:r w:rsidRPr="0096601F">
              <w:rPr>
                <w:rFonts w:eastAsia="Calibri"/>
                <w:b/>
                <w:bCs/>
                <w:sz w:val="20"/>
                <w:szCs w:val="20"/>
              </w:rPr>
              <w:lastRenderedPageBreak/>
              <w:t>docker</w:t>
            </w:r>
            <w:proofErr w:type="spellEnd"/>
            <w:r w:rsidRPr="0096601F">
              <w:rPr>
                <w:rFonts w:eastAsia="Calibri"/>
                <w:b/>
                <w:bCs/>
                <w:sz w:val="20"/>
                <w:szCs w:val="20"/>
              </w:rPr>
              <w:t xml:space="preserve"> push gcr.io/[project name]/la-container-image:v1 </w:t>
            </w:r>
          </w:p>
          <w:p w:rsidR="000E7F47" w:rsidRPr="0096601F" w:rsidRDefault="000E7F47" w:rsidP="000A72EF">
            <w:pPr>
              <w:contextualSpacing/>
              <w:jc w:val="center"/>
              <w:rPr>
                <w:rFonts w:eastAsia="Calibri"/>
                <w:b/>
                <w:bCs/>
                <w:sz w:val="20"/>
                <w:szCs w:val="20"/>
              </w:rPr>
            </w:pPr>
            <w:r w:rsidRPr="0096601F">
              <w:rPr>
                <w:rFonts w:eastAsia="Calibri"/>
                <w:noProof/>
                <w:sz w:val="20"/>
                <w:szCs w:val="20"/>
                <w:lang w:eastAsia="en-US"/>
              </w:rPr>
              <w:drawing>
                <wp:inline distT="0" distB="0" distL="0" distR="0" wp14:anchorId="791E78D9" wp14:editId="210F1971">
                  <wp:extent cx="4183953" cy="623570"/>
                  <wp:effectExtent l="19050" t="19050" r="26670" b="24130"/>
                  <wp:docPr id="2643" name="Picture 2643" descr="Descriptio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8721" cy="637694"/>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3"/>
              </w:numPr>
              <w:contextualSpacing/>
              <w:rPr>
                <w:rFonts w:eastAsia="Calibri"/>
                <w:sz w:val="20"/>
                <w:szCs w:val="20"/>
              </w:rPr>
            </w:pPr>
            <w:r w:rsidRPr="0096601F">
              <w:rPr>
                <w:rFonts w:eastAsia="Calibri"/>
                <w:sz w:val="20"/>
                <w:szCs w:val="20"/>
              </w:rPr>
              <w:t xml:space="preserve">To confirm the operation, navigate to </w:t>
            </w:r>
            <w:r w:rsidRPr="0096601F">
              <w:rPr>
                <w:rFonts w:eastAsia="Calibri"/>
                <w:b/>
                <w:bCs/>
                <w:sz w:val="20"/>
                <w:szCs w:val="20"/>
              </w:rPr>
              <w:t xml:space="preserve">Images </w:t>
            </w:r>
            <w:r w:rsidRPr="0096601F">
              <w:rPr>
                <w:rFonts w:eastAsia="Calibri"/>
                <w:sz w:val="20"/>
                <w:szCs w:val="20"/>
              </w:rPr>
              <w:t xml:space="preserve">in the </w:t>
            </w:r>
            <w:r w:rsidRPr="0096601F">
              <w:rPr>
                <w:rFonts w:eastAsia="Calibri"/>
                <w:b/>
                <w:bCs/>
                <w:sz w:val="20"/>
                <w:szCs w:val="20"/>
              </w:rPr>
              <w:t xml:space="preserve">Container Registry </w:t>
            </w:r>
            <w:r w:rsidRPr="0096601F">
              <w:rPr>
                <w:rFonts w:eastAsia="Calibri"/>
                <w:sz w:val="20"/>
                <w:szCs w:val="20"/>
              </w:rPr>
              <w:t>page</w:t>
            </w:r>
            <w:r w:rsidRPr="0096601F">
              <w:rPr>
                <w:rFonts w:eastAsia="Calibri"/>
                <w:b/>
                <w:bCs/>
                <w:sz w:val="20"/>
                <w:szCs w:val="20"/>
              </w:rPr>
              <w:t xml:space="preserve"> </w:t>
            </w:r>
            <w:r w:rsidRPr="0096601F">
              <w:rPr>
                <w:rFonts w:eastAsia="Calibri"/>
                <w:sz w:val="20"/>
                <w:szCs w:val="20"/>
              </w:rPr>
              <w:t xml:space="preserve">under the </w:t>
            </w:r>
            <w:r w:rsidRPr="0096601F">
              <w:rPr>
                <w:rFonts w:eastAsia="Calibri"/>
                <w:b/>
                <w:bCs/>
                <w:sz w:val="20"/>
                <w:szCs w:val="20"/>
              </w:rPr>
              <w:t xml:space="preserve">CI/CD </w:t>
            </w:r>
            <w:r w:rsidRPr="0096601F">
              <w:rPr>
                <w:rFonts w:eastAsia="Calibri"/>
                <w:sz w:val="20"/>
                <w:szCs w:val="20"/>
              </w:rPr>
              <w:t>section.</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5B4FBA39" wp14:editId="1CA80310">
                  <wp:extent cx="3954323" cy="2414587"/>
                  <wp:effectExtent l="19050" t="19050" r="27305" b="24130"/>
                  <wp:docPr id="2644" name="Picture 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697" cy="2422143"/>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3"/>
              </w:numPr>
              <w:contextualSpacing/>
              <w:rPr>
                <w:rFonts w:eastAsia="Calibri"/>
                <w:sz w:val="20"/>
                <w:szCs w:val="20"/>
              </w:rPr>
            </w:pPr>
            <w:r w:rsidRPr="0096601F">
              <w:rPr>
                <w:rFonts w:eastAsia="Calibri"/>
                <w:sz w:val="20"/>
                <w:szCs w:val="20"/>
              </w:rPr>
              <w:t xml:space="preserve">You will see the </w:t>
            </w:r>
            <w:r w:rsidRPr="0096601F">
              <w:rPr>
                <w:rFonts w:eastAsia="Calibri"/>
                <w:b/>
                <w:bCs/>
                <w:sz w:val="20"/>
                <w:szCs w:val="20"/>
              </w:rPr>
              <w:t>la-container-image</w:t>
            </w:r>
            <w:r w:rsidRPr="0096601F">
              <w:rPr>
                <w:rFonts w:eastAsia="Calibri"/>
                <w:sz w:val="20"/>
                <w:szCs w:val="20"/>
              </w:rPr>
              <w:t xml:space="preserve"> there. </w:t>
            </w:r>
          </w:p>
          <w:p w:rsidR="000E7F47" w:rsidRPr="0096601F" w:rsidRDefault="000E7F47" w:rsidP="000A72EF">
            <w:pPr>
              <w:jc w:val="center"/>
              <w:rPr>
                <w:rFonts w:eastAsia="Calibri"/>
                <w:sz w:val="20"/>
                <w:szCs w:val="20"/>
              </w:rPr>
            </w:pPr>
            <w:r w:rsidRPr="0096601F">
              <w:rPr>
                <w:rFonts w:eastAsia="Calibri"/>
                <w:noProof/>
                <w:sz w:val="20"/>
                <w:szCs w:val="20"/>
                <w:lang w:eastAsia="en-US"/>
              </w:rPr>
              <w:drawing>
                <wp:inline distT="0" distB="0" distL="0" distR="0" wp14:anchorId="748A34EE" wp14:editId="751D9089">
                  <wp:extent cx="4019107" cy="1772869"/>
                  <wp:effectExtent l="19050" t="19050" r="19685"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rotWithShape="1">
                          <a:blip r:embed="rId19">
                            <a:extLst>
                              <a:ext uri="{28A0092B-C50C-407E-A947-70E740481C1C}">
                                <a14:useLocalDpi xmlns:a14="http://schemas.microsoft.com/office/drawing/2010/main" val="0"/>
                              </a:ext>
                            </a:extLst>
                          </a:blip>
                          <a:srcRect b="18362"/>
                          <a:stretch/>
                        </pic:blipFill>
                        <pic:spPr bwMode="auto">
                          <a:xfrm>
                            <a:off x="0" y="0"/>
                            <a:ext cx="4022359" cy="1774303"/>
                          </a:xfrm>
                          <a:prstGeom prst="rect">
                            <a:avLst/>
                          </a:prstGeom>
                          <a:noFill/>
                          <a:ln w="9525"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0E7F47" w:rsidRPr="0096601F" w:rsidRDefault="000E7F47" w:rsidP="000A72EF">
            <w:pPr>
              <w:rPr>
                <w:rFonts w:eastAsia="Calibri"/>
                <w:b/>
                <w:bCs/>
                <w:sz w:val="20"/>
                <w:szCs w:val="20"/>
              </w:rPr>
            </w:pPr>
            <w:r w:rsidRPr="0096601F">
              <w:rPr>
                <w:rFonts w:eastAsia="Calibri"/>
                <w:b/>
                <w:bCs/>
                <w:sz w:val="20"/>
                <w:szCs w:val="20"/>
              </w:rPr>
              <w:t>Step 4: Deploying Workload</w:t>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Navigate to </w:t>
            </w:r>
            <w:r w:rsidRPr="0096601F">
              <w:rPr>
                <w:rFonts w:eastAsia="Calibri"/>
                <w:b/>
                <w:bCs/>
                <w:sz w:val="20"/>
                <w:szCs w:val="20"/>
              </w:rPr>
              <w:t xml:space="preserve">Workloads </w:t>
            </w:r>
            <w:r w:rsidRPr="0096601F">
              <w:rPr>
                <w:rFonts w:eastAsia="Calibri"/>
                <w:sz w:val="20"/>
                <w:szCs w:val="20"/>
              </w:rPr>
              <w:t xml:space="preserve">on the </w:t>
            </w:r>
            <w:r w:rsidRPr="0096601F">
              <w:rPr>
                <w:rFonts w:eastAsia="Calibri"/>
                <w:b/>
                <w:bCs/>
                <w:sz w:val="20"/>
                <w:szCs w:val="20"/>
              </w:rPr>
              <w:t xml:space="preserve">Kubernetes Engine </w:t>
            </w:r>
            <w:r w:rsidRPr="0096601F">
              <w:rPr>
                <w:rFonts w:eastAsia="Calibri"/>
                <w:sz w:val="20"/>
                <w:szCs w:val="20"/>
              </w:rPr>
              <w:t xml:space="preserve">page under the </w:t>
            </w:r>
            <w:r w:rsidRPr="0096601F">
              <w:rPr>
                <w:rFonts w:eastAsia="Calibri"/>
                <w:b/>
                <w:bCs/>
                <w:sz w:val="20"/>
                <w:szCs w:val="20"/>
              </w:rPr>
              <w:t xml:space="preserve">Compute </w:t>
            </w:r>
            <w:r w:rsidRPr="0096601F">
              <w:rPr>
                <w:rFonts w:eastAsia="Calibri"/>
                <w:sz w:val="20"/>
                <w:szCs w:val="20"/>
              </w:rPr>
              <w:t>section.</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0A3EBE33" wp14:editId="241369B2">
                  <wp:extent cx="4154005" cy="3271837"/>
                  <wp:effectExtent l="19050" t="19050" r="18415" b="2413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3516" cy="3279328"/>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Click </w:t>
            </w:r>
            <w:r w:rsidRPr="0096601F">
              <w:rPr>
                <w:rFonts w:eastAsia="Calibri"/>
                <w:b/>
                <w:bCs/>
                <w:sz w:val="20"/>
                <w:szCs w:val="20"/>
              </w:rPr>
              <w:t xml:space="preserve">Deploy </w:t>
            </w:r>
            <w:r w:rsidRPr="0096601F">
              <w:rPr>
                <w:rFonts w:eastAsia="Calibri"/>
                <w:sz w:val="20"/>
                <w:szCs w:val="20"/>
              </w:rPr>
              <w:t>on the following pop-up menu.</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17CA89DD" wp14:editId="50179F9A">
                  <wp:extent cx="4157330" cy="1632668"/>
                  <wp:effectExtent l="19050" t="19050" r="15240" b="24765"/>
                  <wp:docPr id="2646" name="Picture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9002" cy="163332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Choose the </w:t>
            </w:r>
            <w:r w:rsidRPr="0096601F">
              <w:rPr>
                <w:rFonts w:eastAsia="Calibri"/>
                <w:b/>
                <w:bCs/>
                <w:sz w:val="20"/>
                <w:szCs w:val="20"/>
              </w:rPr>
              <w:t>Existing container image</w:t>
            </w:r>
            <w:r w:rsidRPr="0096601F">
              <w:rPr>
                <w:rFonts w:eastAsia="Calibri"/>
                <w:sz w:val="20"/>
                <w:szCs w:val="20"/>
              </w:rPr>
              <w:t xml:space="preserve"> and click </w:t>
            </w:r>
            <w:r w:rsidRPr="0096601F">
              <w:rPr>
                <w:rFonts w:eastAsia="Calibri"/>
                <w:b/>
                <w:bCs/>
                <w:sz w:val="20"/>
                <w:szCs w:val="20"/>
              </w:rPr>
              <w:t>Continue</w:t>
            </w:r>
            <w:r w:rsidRPr="0096601F">
              <w:rPr>
                <w:rFonts w:eastAsia="Calibri"/>
                <w:sz w:val="20"/>
                <w:szCs w:val="20"/>
              </w:rPr>
              <w:t>.</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3552B941" wp14:editId="4199B214">
                  <wp:extent cx="3987209" cy="2024158"/>
                  <wp:effectExtent l="19050" t="19050" r="13335" b="14605"/>
                  <wp:docPr id="2647" name="Picture 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8760" cy="202494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Click </w:t>
            </w:r>
            <w:r w:rsidRPr="0096601F">
              <w:rPr>
                <w:rFonts w:eastAsia="Calibri"/>
                <w:b/>
                <w:bCs/>
                <w:sz w:val="20"/>
                <w:szCs w:val="20"/>
              </w:rPr>
              <w:t>Deploy.</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40517D56" wp14:editId="11421E71">
                  <wp:extent cx="4213860" cy="2157558"/>
                  <wp:effectExtent l="19050" t="19050" r="15240" b="14605"/>
                  <wp:docPr id="2648"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4024" cy="2162762"/>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Now to increase the number of pods, navigate to the </w:t>
            </w:r>
            <w:r w:rsidRPr="0096601F">
              <w:rPr>
                <w:rFonts w:eastAsia="Calibri"/>
                <w:b/>
                <w:bCs/>
                <w:sz w:val="20"/>
                <w:szCs w:val="20"/>
              </w:rPr>
              <w:t xml:space="preserve">YAML </w:t>
            </w:r>
            <w:r w:rsidRPr="0096601F">
              <w:rPr>
                <w:rFonts w:eastAsia="Calibri"/>
                <w:sz w:val="20"/>
                <w:szCs w:val="20"/>
              </w:rPr>
              <w:t>tab.</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3096927E" wp14:editId="1B7EC384">
                  <wp:extent cx="4295775" cy="692177"/>
                  <wp:effectExtent l="19050" t="19050" r="9525" b="12700"/>
                  <wp:docPr id="2649" name="Picture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78" cy="699138"/>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Click </w:t>
            </w:r>
            <w:r w:rsidRPr="0096601F">
              <w:rPr>
                <w:rFonts w:eastAsia="Calibri"/>
                <w:b/>
                <w:bCs/>
                <w:sz w:val="20"/>
                <w:szCs w:val="20"/>
              </w:rPr>
              <w:t xml:space="preserve">Edit </w:t>
            </w:r>
            <w:r w:rsidRPr="0096601F">
              <w:rPr>
                <w:rFonts w:eastAsia="Calibri"/>
                <w:sz w:val="20"/>
                <w:szCs w:val="20"/>
              </w:rPr>
              <w:t xml:space="preserve">change the number of replicas to </w:t>
            </w:r>
            <w:r w:rsidRPr="0096601F">
              <w:rPr>
                <w:rFonts w:eastAsia="Calibri"/>
                <w:b/>
                <w:bCs/>
                <w:sz w:val="20"/>
                <w:szCs w:val="20"/>
              </w:rPr>
              <w:t xml:space="preserve">4, </w:t>
            </w:r>
            <w:r w:rsidRPr="0096601F">
              <w:rPr>
                <w:rFonts w:eastAsia="Calibri"/>
                <w:sz w:val="20"/>
                <w:szCs w:val="20"/>
              </w:rPr>
              <w:t xml:space="preserve">and click </w:t>
            </w:r>
            <w:proofErr w:type="gramStart"/>
            <w:r w:rsidRPr="0096601F">
              <w:rPr>
                <w:rFonts w:eastAsia="Calibri"/>
                <w:b/>
                <w:bCs/>
                <w:sz w:val="20"/>
                <w:szCs w:val="20"/>
              </w:rPr>
              <w:t>Save</w:t>
            </w:r>
            <w:proofErr w:type="gramEnd"/>
            <w:r w:rsidRPr="0096601F">
              <w:rPr>
                <w:rFonts w:eastAsia="Calibri"/>
                <w:sz w:val="20"/>
                <w:szCs w:val="20"/>
              </w:rPr>
              <w:t>.</w:t>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Click </w:t>
            </w:r>
            <w:r w:rsidRPr="0096601F">
              <w:rPr>
                <w:rFonts w:eastAsia="Calibri"/>
                <w:b/>
                <w:bCs/>
                <w:sz w:val="20"/>
                <w:szCs w:val="20"/>
              </w:rPr>
              <w:t>Expose</w:t>
            </w:r>
            <w:r w:rsidRPr="0096601F">
              <w:rPr>
                <w:rFonts w:eastAsia="Calibri"/>
                <w:sz w:val="20"/>
                <w:szCs w:val="20"/>
              </w:rPr>
              <w:t xml:space="preserve"> on the deployment page.</w:t>
            </w:r>
          </w:p>
          <w:p w:rsidR="000E7F47" w:rsidRPr="0096601F" w:rsidRDefault="000E7F47" w:rsidP="000A72EF">
            <w:pPr>
              <w:jc w:val="center"/>
              <w:rPr>
                <w:rFonts w:eastAsia="Calibri"/>
                <w:sz w:val="20"/>
                <w:szCs w:val="20"/>
              </w:rPr>
            </w:pPr>
            <w:r w:rsidRPr="0096601F">
              <w:rPr>
                <w:rFonts w:eastAsia="Calibri"/>
                <w:noProof/>
                <w:sz w:val="20"/>
                <w:szCs w:val="20"/>
                <w:lang w:eastAsia="en-US"/>
              </w:rPr>
              <w:drawing>
                <wp:inline distT="0" distB="0" distL="0" distR="0" wp14:anchorId="691F6D53" wp14:editId="75B20934">
                  <wp:extent cx="4238625" cy="598477"/>
                  <wp:effectExtent l="19050" t="19050" r="952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8817" cy="604152"/>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Set the </w:t>
            </w:r>
            <w:r w:rsidRPr="0096601F">
              <w:rPr>
                <w:rFonts w:eastAsia="Calibri"/>
                <w:b/>
                <w:bCs/>
                <w:sz w:val="20"/>
                <w:szCs w:val="20"/>
              </w:rPr>
              <w:t xml:space="preserve">Service type </w:t>
            </w:r>
            <w:r w:rsidRPr="0096601F">
              <w:rPr>
                <w:rFonts w:eastAsia="Calibri"/>
                <w:sz w:val="20"/>
                <w:szCs w:val="20"/>
              </w:rPr>
              <w:t xml:space="preserve">to the </w:t>
            </w:r>
            <w:r w:rsidRPr="0096601F">
              <w:rPr>
                <w:rFonts w:eastAsia="Calibri"/>
                <w:b/>
                <w:bCs/>
                <w:sz w:val="20"/>
                <w:szCs w:val="20"/>
              </w:rPr>
              <w:t xml:space="preserve">Load balancer </w:t>
            </w:r>
            <w:r w:rsidRPr="0096601F">
              <w:rPr>
                <w:rFonts w:eastAsia="Calibri"/>
                <w:sz w:val="20"/>
                <w:szCs w:val="20"/>
              </w:rPr>
              <w:t xml:space="preserve">and click </w:t>
            </w:r>
            <w:r w:rsidRPr="0096601F">
              <w:rPr>
                <w:rFonts w:eastAsia="Calibri"/>
                <w:b/>
                <w:bCs/>
                <w:sz w:val="20"/>
                <w:szCs w:val="20"/>
              </w:rPr>
              <w:t>Expose</w:t>
            </w:r>
            <w:r w:rsidRPr="0096601F">
              <w:rPr>
                <w:rFonts w:eastAsia="Calibri"/>
                <w:sz w:val="20"/>
                <w:szCs w:val="20"/>
              </w:rPr>
              <w:t>.</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4A17F9FD" wp14:editId="14DE408B">
                  <wp:extent cx="4295775" cy="2774505"/>
                  <wp:effectExtent l="19050" t="19050" r="9525" b="26035"/>
                  <wp:docPr id="2650" name="Picture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1433" cy="2778159"/>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Confirm by clicking the </w:t>
            </w:r>
            <w:r w:rsidRPr="0096601F">
              <w:rPr>
                <w:rFonts w:eastAsia="Calibri"/>
                <w:b/>
                <w:bCs/>
                <w:sz w:val="20"/>
                <w:szCs w:val="20"/>
              </w:rPr>
              <w:t>external link.</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lastRenderedPageBreak/>
              <w:drawing>
                <wp:inline distT="0" distB="0" distL="0" distR="0" wp14:anchorId="2D5EE1F9" wp14:editId="2C0FE041">
                  <wp:extent cx="3561907" cy="1594529"/>
                  <wp:effectExtent l="19050" t="19050" r="19685" b="24765"/>
                  <wp:docPr id="2651" name="Picture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724" cy="1594895"/>
                          </a:xfrm>
                          <a:prstGeom prst="rect">
                            <a:avLst/>
                          </a:prstGeom>
                          <a:noFill/>
                          <a:ln w="9525" cmpd="sng">
                            <a:solidFill>
                              <a:srgbClr val="000000"/>
                            </a:solidFill>
                            <a:miter lim="800000"/>
                            <a:headEnd/>
                            <a:tailEnd/>
                          </a:ln>
                          <a:effectLst/>
                        </pic:spPr>
                      </pic:pic>
                    </a:graphicData>
                  </a:graphic>
                </wp:inline>
              </w:drawing>
            </w:r>
          </w:p>
          <w:p w:rsidR="000E7F47" w:rsidRPr="0096601F" w:rsidRDefault="000E7F47" w:rsidP="000E7F47">
            <w:pPr>
              <w:numPr>
                <w:ilvl w:val="0"/>
                <w:numId w:val="14"/>
              </w:numPr>
              <w:contextualSpacing/>
              <w:rPr>
                <w:rFonts w:eastAsia="Calibri"/>
                <w:sz w:val="20"/>
                <w:szCs w:val="20"/>
              </w:rPr>
            </w:pPr>
            <w:r w:rsidRPr="0096601F">
              <w:rPr>
                <w:rFonts w:eastAsia="Calibri"/>
                <w:sz w:val="20"/>
                <w:szCs w:val="20"/>
              </w:rPr>
              <w:t xml:space="preserve">The following page will appear. </w:t>
            </w:r>
          </w:p>
          <w:p w:rsidR="000E7F47" w:rsidRPr="0096601F" w:rsidRDefault="000E7F47" w:rsidP="000A72EF">
            <w:pPr>
              <w:contextualSpacing/>
              <w:jc w:val="center"/>
              <w:rPr>
                <w:rFonts w:eastAsia="Calibri"/>
                <w:sz w:val="20"/>
                <w:szCs w:val="20"/>
              </w:rPr>
            </w:pPr>
            <w:r w:rsidRPr="0096601F">
              <w:rPr>
                <w:rFonts w:eastAsia="Calibri"/>
                <w:noProof/>
                <w:sz w:val="20"/>
                <w:szCs w:val="20"/>
                <w:lang w:eastAsia="en-US"/>
              </w:rPr>
              <w:drawing>
                <wp:inline distT="0" distB="0" distL="0" distR="0" wp14:anchorId="781AEC6F" wp14:editId="3BED61D3">
                  <wp:extent cx="3533775" cy="1394441"/>
                  <wp:effectExtent l="19050" t="19050" r="9525" b="15875"/>
                  <wp:docPr id="2652" name="Picture 2652" descr="Descriptio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Description: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r="4509" b="14600"/>
                          <a:stretch>
                            <a:fillRect/>
                          </a:stretch>
                        </pic:blipFill>
                        <pic:spPr bwMode="auto">
                          <a:xfrm>
                            <a:off x="0" y="0"/>
                            <a:ext cx="3541566" cy="1397515"/>
                          </a:xfrm>
                          <a:prstGeom prst="rect">
                            <a:avLst/>
                          </a:prstGeom>
                          <a:noFill/>
                          <a:ln w="9525" cmpd="sng">
                            <a:solidFill>
                              <a:srgbClr val="000000"/>
                            </a:solidFill>
                            <a:miter lim="800000"/>
                            <a:headEnd/>
                            <a:tailEnd/>
                          </a:ln>
                          <a:effectLst/>
                        </pic:spPr>
                      </pic:pic>
                    </a:graphicData>
                  </a:graphic>
                </wp:inline>
              </w:drawing>
            </w:r>
          </w:p>
        </w:tc>
      </w:tr>
    </w:tbl>
    <w:p w:rsidR="007117C8" w:rsidRPr="00052060" w:rsidRDefault="000E7F47" w:rsidP="00052060"/>
    <w:sectPr w:rsidR="007117C8" w:rsidRPr="0005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C5F"/>
    <w:multiLevelType w:val="hybridMultilevel"/>
    <w:tmpl w:val="CD609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54370"/>
    <w:multiLevelType w:val="hybridMultilevel"/>
    <w:tmpl w:val="FA6477EE"/>
    <w:lvl w:ilvl="0" w:tplc="0409000F">
      <w:start w:val="1"/>
      <w:numFmt w:val="decimal"/>
      <w:lvlText w:val="%1."/>
      <w:lvlJc w:val="left"/>
      <w:pPr>
        <w:ind w:left="360" w:hanging="360"/>
      </w:pPr>
      <w:rPr>
        <w:rFonts w:hint="default"/>
      </w:rPr>
    </w:lvl>
    <w:lvl w:ilvl="1" w:tplc="666C987C">
      <w:start w:val="1"/>
      <w:numFmt w:val="upp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E4371"/>
    <w:multiLevelType w:val="hybridMultilevel"/>
    <w:tmpl w:val="A232F84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5837453"/>
    <w:multiLevelType w:val="hybridMultilevel"/>
    <w:tmpl w:val="9CBC5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94A3F94"/>
    <w:multiLevelType w:val="hybridMultilevel"/>
    <w:tmpl w:val="1A30F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33C14381"/>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423621"/>
    <w:multiLevelType w:val="hybridMultilevel"/>
    <w:tmpl w:val="6F2EC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9A92E51"/>
    <w:multiLevelType w:val="hybridMultilevel"/>
    <w:tmpl w:val="82FEB3A6"/>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ADF1685"/>
    <w:multiLevelType w:val="hybridMultilevel"/>
    <w:tmpl w:val="B454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3D43050"/>
    <w:multiLevelType w:val="multilevel"/>
    <w:tmpl w:val="783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2DE3"/>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DD344D"/>
    <w:multiLevelType w:val="hybridMultilevel"/>
    <w:tmpl w:val="141E2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56124D"/>
    <w:multiLevelType w:val="hybridMultilevel"/>
    <w:tmpl w:val="C3ECB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C1391B"/>
    <w:multiLevelType w:val="hybridMultilevel"/>
    <w:tmpl w:val="FF7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11"/>
  </w:num>
  <w:num w:numId="6">
    <w:abstractNumId w:val="0"/>
  </w:num>
  <w:num w:numId="7">
    <w:abstractNumId w:val="13"/>
  </w:num>
  <w:num w:numId="8">
    <w:abstractNumId w:val="1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EzMjM1MzYyNTMysTRT0lEKTi0uzszPAykwrAUAamluTiwAAAA="/>
  </w:docVars>
  <w:rsids>
    <w:rsidRoot w:val="009850DC"/>
    <w:rsid w:val="00052060"/>
    <w:rsid w:val="000E7F47"/>
    <w:rsid w:val="002260C9"/>
    <w:rsid w:val="00266E9F"/>
    <w:rsid w:val="002F40B1"/>
    <w:rsid w:val="005449FB"/>
    <w:rsid w:val="007F7BA4"/>
    <w:rsid w:val="009850DC"/>
    <w:rsid w:val="009E2222"/>
    <w:rsid w:val="00F1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DD4-9063-47C6-A2E9-2D0A3C6D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850DC"/>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85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850DC"/>
    <w:pPr>
      <w:shd w:val="clear" w:color="auto" w:fill="FFFFFF" w:themeFill="background1"/>
      <w:tabs>
        <w:tab w:val="left" w:pos="3150"/>
      </w:tabs>
      <w:spacing w:before="120" w:after="120"/>
      <w:ind w:right="334"/>
      <w:outlineLvl w:val="1"/>
    </w:pPr>
    <w:rPr>
      <w:rFonts w:ascii="Constantia" w:eastAsiaTheme="minorEastAsia" w:hAnsi="Constantia"/>
      <w:b/>
      <w:color w:val="auto"/>
      <w:sz w:val="24"/>
      <w:szCs w:val="18"/>
      <w:lang w:eastAsia="zh-CN"/>
    </w:rPr>
  </w:style>
  <w:style w:type="paragraph" w:styleId="Heading3">
    <w:name w:val="heading 3"/>
    <w:aliases w:val="IPS Heading 3"/>
    <w:basedOn w:val="TOC3"/>
    <w:next w:val="Normal"/>
    <w:link w:val="Heading3Char"/>
    <w:autoRedefine/>
    <w:uiPriority w:val="9"/>
    <w:unhideWhenUsed/>
    <w:qFormat/>
    <w:rsid w:val="009850DC"/>
    <w:pPr>
      <w:shd w:val="clear" w:color="auto" w:fill="FFFFFF" w:themeFill="background1"/>
      <w:tabs>
        <w:tab w:val="left" w:pos="960"/>
        <w:tab w:val="right" w:pos="9010"/>
      </w:tabs>
      <w:spacing w:after="120"/>
      <w:ind w:left="0"/>
      <w:outlineLvl w:val="2"/>
    </w:pPr>
    <w:rPr>
      <w:b/>
      <w:bCs/>
      <w:noProof/>
      <w:sz w:val="20"/>
      <w:szCs w:val="20"/>
      <w:u w:val="single"/>
    </w:rPr>
  </w:style>
  <w:style w:type="paragraph" w:styleId="Heading4">
    <w:name w:val="heading 4"/>
    <w:basedOn w:val="Normal"/>
    <w:next w:val="Normal"/>
    <w:link w:val="Heading4Char"/>
    <w:uiPriority w:val="9"/>
    <w:semiHidden/>
    <w:unhideWhenUsed/>
    <w:qFormat/>
    <w:rsid w:val="009850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5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850DC"/>
    <w:rPr>
      <w:rFonts w:ascii="Constantia" w:eastAsiaTheme="minorEastAsia" w:hAnsi="Constantia" w:cstheme="majorBidi"/>
      <w:b/>
      <w:sz w:val="24"/>
      <w:szCs w:val="18"/>
      <w:shd w:val="clear" w:color="auto" w:fill="FFFFFF" w:themeFill="background1"/>
      <w:lang w:eastAsia="zh-CN"/>
    </w:rPr>
  </w:style>
  <w:style w:type="character" w:customStyle="1" w:styleId="Heading3Char">
    <w:name w:val="Heading 3 Char"/>
    <w:aliases w:val="IPS Heading 3 Char"/>
    <w:basedOn w:val="DefaultParagraphFont"/>
    <w:link w:val="Heading3"/>
    <w:uiPriority w:val="9"/>
    <w:qFormat/>
    <w:rsid w:val="009850DC"/>
    <w:rPr>
      <w:rFonts w:ascii="Constantia" w:hAnsi="Constantia" w:cs="Times New Roman"/>
      <w:b/>
      <w:bCs/>
      <w:noProof/>
      <w:sz w:val="20"/>
      <w:szCs w:val="20"/>
      <w:u w:val="single"/>
      <w:shd w:val="clear" w:color="auto" w:fill="FFFFFF" w:themeFill="background1"/>
      <w:lang w:eastAsia="en-GB"/>
    </w:rPr>
  </w:style>
  <w:style w:type="paragraph" w:styleId="ListParagraph">
    <w:name w:val="List Paragraph"/>
    <w:aliases w:val="PQ"/>
    <w:basedOn w:val="Normal"/>
    <w:link w:val="ListParagraphChar"/>
    <w:uiPriority w:val="34"/>
    <w:qFormat/>
    <w:rsid w:val="009850DC"/>
    <w:pPr>
      <w:ind w:left="720"/>
      <w:contextualSpacing/>
    </w:pPr>
  </w:style>
  <w:style w:type="paragraph" w:styleId="NoSpacing">
    <w:name w:val="No Spacing"/>
    <w:link w:val="NoSpacingChar"/>
    <w:uiPriority w:val="1"/>
    <w:qFormat/>
    <w:rsid w:val="009850DC"/>
    <w:pPr>
      <w:tabs>
        <w:tab w:val="left" w:pos="7740"/>
      </w:tabs>
      <w:spacing w:before="120" w:after="240" w:line="276" w:lineRule="auto"/>
      <w:jc w:val="center"/>
    </w:pPr>
    <w:rPr>
      <w:rFonts w:ascii="Constantia" w:eastAsiaTheme="minorEastAsia" w:hAnsi="Constantia"/>
      <w:i/>
      <w:sz w:val="20"/>
      <w:szCs w:val="24"/>
      <w:u w:val="single"/>
      <w:lang w:eastAsia="zh-CN"/>
    </w:rPr>
  </w:style>
  <w:style w:type="character" w:customStyle="1" w:styleId="NoSpacingChar">
    <w:name w:val="No Spacing Char"/>
    <w:basedOn w:val="DefaultParagraphFont"/>
    <w:link w:val="NoSpacing"/>
    <w:uiPriority w:val="1"/>
    <w:qFormat/>
    <w:rsid w:val="009850DC"/>
    <w:rPr>
      <w:rFonts w:ascii="Constantia" w:eastAsiaTheme="minorEastAsia" w:hAnsi="Constantia"/>
      <w:i/>
      <w:sz w:val="20"/>
      <w:szCs w:val="24"/>
      <w:u w:val="single"/>
      <w:lang w:eastAsia="zh-CN"/>
    </w:rPr>
  </w:style>
  <w:style w:type="character" w:customStyle="1" w:styleId="ListParagraphChar">
    <w:name w:val="List Paragraph Char"/>
    <w:aliases w:val="PQ Char"/>
    <w:basedOn w:val="DefaultParagraphFont"/>
    <w:link w:val="ListParagraph"/>
    <w:uiPriority w:val="34"/>
    <w:qFormat/>
    <w:rsid w:val="009850DC"/>
    <w:rPr>
      <w:rFonts w:ascii="Constantia" w:hAnsi="Constantia" w:cs="Times New Roman"/>
      <w:sz w:val="24"/>
      <w:szCs w:val="24"/>
      <w:lang w:eastAsia="en-GB"/>
    </w:rPr>
  </w:style>
  <w:style w:type="paragraph" w:customStyle="1" w:styleId="IPSHeading4">
    <w:name w:val="IPS Heading4"/>
    <w:basedOn w:val="Heading4"/>
    <w:link w:val="IPSHeading4Char"/>
    <w:qFormat/>
    <w:rsid w:val="009850DC"/>
    <w:pPr>
      <w:spacing w:before="0" w:line="240" w:lineRule="auto"/>
    </w:pPr>
    <w:rPr>
      <w:rFonts w:ascii="Constantia" w:hAnsi="Constantia"/>
      <w:b/>
      <w:noProof/>
      <w:color w:val="auto"/>
      <w:sz w:val="20"/>
      <w:szCs w:val="20"/>
      <w:u w:val="single"/>
    </w:rPr>
  </w:style>
  <w:style w:type="paragraph" w:customStyle="1" w:styleId="IPSHeading5">
    <w:name w:val="IPS Heading5"/>
    <w:basedOn w:val="Heading5"/>
    <w:link w:val="IPSHeading5Char"/>
    <w:qFormat/>
    <w:rsid w:val="009850DC"/>
    <w:pPr>
      <w:spacing w:before="120" w:after="120"/>
    </w:pPr>
    <w:rPr>
      <w:rFonts w:ascii="Constantia" w:eastAsia="Constantia" w:hAnsi="Constantia" w:cs="Constantia"/>
      <w:b/>
      <w:i/>
      <w:noProof/>
      <w:color w:val="auto"/>
      <w:sz w:val="20"/>
      <w:szCs w:val="20"/>
      <w:u w:val="single"/>
    </w:rPr>
  </w:style>
  <w:style w:type="character" w:customStyle="1" w:styleId="IPSHeading4Char">
    <w:name w:val="IPS Heading4 Char"/>
    <w:basedOn w:val="Heading3Char"/>
    <w:link w:val="IPSHeading4"/>
    <w:rsid w:val="009850DC"/>
    <w:rPr>
      <w:rFonts w:ascii="Constantia" w:eastAsiaTheme="majorEastAsia" w:hAnsi="Constantia" w:cstheme="majorBidi"/>
      <w:b/>
      <w:bCs w:val="0"/>
      <w:i/>
      <w:iCs/>
      <w:noProof/>
      <w:sz w:val="20"/>
      <w:szCs w:val="20"/>
      <w:u w:val="single"/>
      <w:shd w:val="clear" w:color="auto" w:fill="FFFFFF" w:themeFill="background1"/>
      <w:lang w:eastAsia="en-GB"/>
    </w:rPr>
  </w:style>
  <w:style w:type="character" w:customStyle="1" w:styleId="IPSHeading5Char">
    <w:name w:val="IPS Heading5 Char"/>
    <w:basedOn w:val="IPSHeading4Char"/>
    <w:link w:val="IPSHeading5"/>
    <w:rsid w:val="009850DC"/>
    <w:rPr>
      <w:rFonts w:ascii="Constantia" w:eastAsia="Constantia" w:hAnsi="Constantia" w:cs="Constantia"/>
      <w:b/>
      <w:bCs w:val="0"/>
      <w:i/>
      <w:iCs w:val="0"/>
      <w:noProof/>
      <w:sz w:val="20"/>
      <w:szCs w:val="20"/>
      <w:u w:val="single"/>
      <w:shd w:val="clear" w:color="auto" w:fill="FFFFFF" w:themeFill="background1"/>
      <w:lang w:eastAsia="en-GB"/>
    </w:rPr>
  </w:style>
  <w:style w:type="character" w:customStyle="1" w:styleId="Heading1Char">
    <w:name w:val="Heading 1 Char"/>
    <w:basedOn w:val="DefaultParagraphFont"/>
    <w:link w:val="Heading1"/>
    <w:uiPriority w:val="9"/>
    <w:rsid w:val="009850DC"/>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850DC"/>
    <w:pPr>
      <w:spacing w:after="100"/>
      <w:ind w:left="480"/>
    </w:pPr>
  </w:style>
  <w:style w:type="character" w:customStyle="1" w:styleId="Heading4Char">
    <w:name w:val="Heading 4 Char"/>
    <w:basedOn w:val="DefaultParagraphFont"/>
    <w:link w:val="Heading4"/>
    <w:uiPriority w:val="9"/>
    <w:semiHidden/>
    <w:rsid w:val="009850DC"/>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9850DC"/>
    <w:rPr>
      <w:rFonts w:asciiTheme="majorHAnsi" w:eastAsiaTheme="majorEastAsia" w:hAnsiTheme="majorHAnsi" w:cstheme="majorBidi"/>
      <w:color w:val="2E74B5" w:themeColor="accent1" w:themeShade="BF"/>
      <w:sz w:val="24"/>
      <w:szCs w:val="24"/>
      <w:lang w:eastAsia="en-GB"/>
    </w:rPr>
  </w:style>
  <w:style w:type="table" w:styleId="TableGrid">
    <w:name w:val="Table Grid"/>
    <w:basedOn w:val="TableNormal"/>
    <w:uiPriority w:val="39"/>
    <w:qFormat/>
    <w:rsid w:val="005449FB"/>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sid w:val="00F15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ccounts.google.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2025-06-17T09:45:00Z</dcterms:created>
  <dcterms:modified xsi:type="dcterms:W3CDTF">2025-06-17T09:45:00Z</dcterms:modified>
</cp:coreProperties>
</file>