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40E8C" w14:textId="2C2EFC4F" w:rsidR="00DA04C1" w:rsidRPr="00DA04C1" w:rsidRDefault="00DA04C1" w:rsidP="00DA04C1">
      <w:pPr>
        <w:pStyle w:val="Heading2"/>
        <w:spacing w:before="0" w:after="120"/>
        <w:rPr>
          <w:rFonts w:ascii="Constantia" w:hAnsi="Constantia"/>
          <w:color w:val="000000" w:themeColor="text1"/>
        </w:rPr>
      </w:pPr>
      <w:bookmarkStart w:id="0" w:name="_Toc228472947"/>
      <w:bookmarkStart w:id="1" w:name="_Toc229735254"/>
      <w:bookmarkStart w:id="2" w:name="_Hlk172075189"/>
      <w:r w:rsidRPr="00DA04C1">
        <w:rPr>
          <w:rFonts w:ascii="Constantia" w:eastAsia="Times New Roman" w:hAnsi="Constantia"/>
          <w:b/>
          <w:bCs/>
          <w:noProof/>
          <w:color w:val="000000" w:themeColor="text1"/>
          <w:sz w:val="36"/>
        </w:rPr>
        <w:t>Prototyping and Developing Machine Learning Models</w:t>
      </w:r>
      <w:bookmarkEnd w:id="2"/>
    </w:p>
    <w:p w14:paraId="77CEE0D6" w14:textId="55067359" w:rsidR="00DA04C1" w:rsidRPr="00DA04C1" w:rsidRDefault="00DA04C1" w:rsidP="00DA04C1">
      <w:pPr>
        <w:pStyle w:val="Heading2"/>
        <w:spacing w:before="0" w:after="120"/>
        <w:rPr>
          <w:rFonts w:ascii="Constantia" w:hAnsi="Constantia"/>
          <w:b/>
          <w:bCs/>
          <w:color w:val="000000" w:themeColor="text1"/>
        </w:rPr>
      </w:pPr>
      <w:r w:rsidRPr="00DA04C1">
        <w:rPr>
          <w:rFonts w:ascii="Constantia" w:hAnsi="Constantia"/>
          <w:b/>
          <w:bCs/>
          <w:color w:val="000000" w:themeColor="text1"/>
        </w:rPr>
        <w:t>Lab</w:t>
      </w:r>
      <w:r w:rsidRPr="00DA04C1">
        <w:rPr>
          <w:rFonts w:ascii="Constantia" w:hAnsi="Constantia"/>
          <w:b/>
          <w:bCs/>
          <w:color w:val="000000" w:themeColor="text1"/>
        </w:rPr>
        <w:t xml:space="preserve"> </w:t>
      </w:r>
      <w:r w:rsidRPr="00DA04C1">
        <w:rPr>
          <w:rFonts w:ascii="Constantia" w:hAnsi="Constantia"/>
          <w:b/>
          <w:bCs/>
          <w:color w:val="000000" w:themeColor="text1"/>
        </w:rPr>
        <w:t>01: Deploying an ML Model with Cloud Run</w:t>
      </w:r>
      <w:bookmarkEnd w:id="0"/>
      <w:bookmarkEnd w:id="1"/>
    </w:p>
    <w:p w14:paraId="56946834" w14:textId="77777777" w:rsidR="00DA04C1" w:rsidRPr="00DA04C1" w:rsidRDefault="00DA04C1" w:rsidP="00DA04C1">
      <w:pPr>
        <w:rPr>
          <w:b/>
          <w:bCs/>
          <w:noProof/>
          <w:color w:val="000000" w:themeColor="text1"/>
        </w:rPr>
      </w:pPr>
      <w:r w:rsidRPr="00DA04C1">
        <w:rPr>
          <w:b/>
          <w:bCs/>
          <w:noProof/>
          <w:color w:val="000000" w:themeColor="text1"/>
        </w:rPr>
        <w:t>Introduction</w:t>
      </w:r>
    </w:p>
    <w:p w14:paraId="166E737A" w14:textId="77777777" w:rsidR="00DA04C1" w:rsidRPr="00DA04C1" w:rsidRDefault="00DA04C1" w:rsidP="00DA04C1">
      <w:pPr>
        <w:rPr>
          <w:noProof/>
          <w:color w:val="000000" w:themeColor="text1"/>
        </w:rPr>
      </w:pPr>
      <w:r w:rsidRPr="00DA04C1">
        <w:rPr>
          <w:noProof/>
          <w:color w:val="000000" w:themeColor="text1"/>
        </w:rPr>
        <w:t>In this hands-on lab, you will learn how to deploy a trained machine learning (ML) model to the cloud, enhancing its availability and performance. By containerizing the application, storing the container in a registry, and deploying it on Google Cloud Run, you will gain practical experience in modern deployment practices, ensuring your ML model is accessible and scalable.</w:t>
      </w:r>
    </w:p>
    <w:p w14:paraId="2650C7F8" w14:textId="77777777" w:rsidR="00DA04C1" w:rsidRPr="00DA04C1" w:rsidRDefault="00DA04C1" w:rsidP="00DA04C1">
      <w:pPr>
        <w:rPr>
          <w:b/>
          <w:bCs/>
          <w:noProof/>
          <w:color w:val="000000" w:themeColor="text1"/>
        </w:rPr>
      </w:pPr>
      <w:r w:rsidRPr="00DA04C1">
        <w:rPr>
          <w:b/>
          <w:bCs/>
          <w:noProof/>
          <w:color w:val="000000" w:themeColor="text1"/>
        </w:rPr>
        <w:t>Problem</w:t>
      </w:r>
    </w:p>
    <w:p w14:paraId="041434DD" w14:textId="77777777" w:rsidR="00DA04C1" w:rsidRPr="00DA04C1" w:rsidRDefault="00DA04C1" w:rsidP="00DA04C1">
      <w:pPr>
        <w:rPr>
          <w:noProof/>
          <w:color w:val="000000" w:themeColor="text1"/>
        </w:rPr>
      </w:pPr>
      <w:r w:rsidRPr="00DA04C1">
        <w:rPr>
          <w:noProof/>
          <w:color w:val="000000" w:themeColor="text1"/>
        </w:rPr>
        <w:t xml:space="preserve">Many data scientists and ML practitioners face challenges in deploying their trained models in a manner that ensures high availability, scalability, and ease of access. Traditional deployment methods can be cumbersome, requiring significant effort to manage infrastructure, ensure performance, and handle scaling. Additionally, ensuring the seamless integration of ML models into existing workflows and applications can be complex and time-consuming. </w:t>
      </w:r>
    </w:p>
    <w:p w14:paraId="163CA581" w14:textId="77777777" w:rsidR="00DA04C1" w:rsidRPr="00DA04C1" w:rsidRDefault="00DA04C1" w:rsidP="00DA04C1">
      <w:pPr>
        <w:rPr>
          <w:b/>
          <w:bCs/>
          <w:noProof/>
          <w:color w:val="000000" w:themeColor="text1"/>
        </w:rPr>
      </w:pPr>
      <w:r w:rsidRPr="00DA04C1">
        <w:rPr>
          <w:b/>
          <w:bCs/>
          <w:noProof/>
          <w:color w:val="000000" w:themeColor="text1"/>
        </w:rPr>
        <w:t>Solution</w:t>
      </w:r>
    </w:p>
    <w:p w14:paraId="2FA60794" w14:textId="77777777" w:rsidR="00DA04C1" w:rsidRPr="00DA04C1" w:rsidRDefault="00DA04C1" w:rsidP="00DA04C1">
      <w:pPr>
        <w:rPr>
          <w:noProof/>
          <w:color w:val="000000" w:themeColor="text1"/>
        </w:rPr>
      </w:pPr>
      <w:r w:rsidRPr="00DA04C1">
        <w:rPr>
          <w:noProof/>
          <w:color w:val="000000" w:themeColor="text1"/>
        </w:rPr>
        <w:t>The solution involves containerizing the pre-trained ML model, storing it in a container registry, and deploying it on Google Cloud Run. This approach leverages the power of containerization to encapsulate the application along with its dependencies, ensuring consistency across different environments. Google Cloud Run, a fully managed compute platform, automatically handles scaling, load balancing, and infrastructure management, providing a robust and efficient solution for deploying ML models. By following this lab, you will learn how to take your ML model from code to a deployed service in the cloud, making it easily accessible and performant.</w:t>
      </w:r>
    </w:p>
    <w:p w14:paraId="0F7D77B5" w14:textId="77777777" w:rsidR="00DA04C1" w:rsidRPr="00DA04C1" w:rsidRDefault="00DA04C1" w:rsidP="00DA04C1">
      <w:pPr>
        <w:rPr>
          <w:noProof/>
          <w:color w:val="000000" w:themeColor="text1"/>
        </w:rPr>
      </w:pPr>
    </w:p>
    <w:p w14:paraId="5B662468" w14:textId="77777777" w:rsidR="00DA04C1" w:rsidRPr="00DA04C1" w:rsidRDefault="00DA04C1" w:rsidP="00DA04C1">
      <w:pPr>
        <w:rPr>
          <w:noProof/>
          <w:color w:val="000000" w:themeColor="text1"/>
        </w:rPr>
      </w:pPr>
    </w:p>
    <w:p w14:paraId="788F98D2" w14:textId="77777777" w:rsidR="00DA04C1" w:rsidRPr="00DA04C1" w:rsidRDefault="00DA04C1" w:rsidP="00DA04C1">
      <w:pPr>
        <w:pStyle w:val="Heading3"/>
        <w:spacing w:before="0"/>
        <w:rPr>
          <w:color w:val="000000" w:themeColor="text1"/>
        </w:rPr>
      </w:pPr>
      <w:bookmarkStart w:id="3" w:name="_Toc228472948"/>
      <w:bookmarkStart w:id="4" w:name="_Toc229735255"/>
      <w:r w:rsidRPr="00DA04C1">
        <w:rPr>
          <w:color w:val="000000" w:themeColor="text1"/>
        </w:rPr>
        <w:t>Step 01: Enabling API</w:t>
      </w:r>
      <w:bookmarkEnd w:id="3"/>
      <w:bookmarkEnd w:id="4"/>
    </w:p>
    <w:tbl>
      <w:tblPr>
        <w:tblStyle w:val="TableGrid"/>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9016"/>
      </w:tblGrid>
      <w:tr w:rsidR="00DA04C1" w:rsidRPr="00DA04C1" w14:paraId="653B8EF5" w14:textId="77777777" w:rsidTr="001B5147">
        <w:tc>
          <w:tcPr>
            <w:tcW w:w="9016" w:type="dxa"/>
            <w:shd w:val="clear" w:color="auto" w:fill="E7E6E6" w:themeFill="background2"/>
          </w:tcPr>
          <w:p w14:paraId="37E6B7D6" w14:textId="77777777" w:rsidR="00DA04C1" w:rsidRPr="00DA04C1" w:rsidRDefault="00DA04C1" w:rsidP="00DA04C1">
            <w:pPr>
              <w:numPr>
                <w:ilvl w:val="0"/>
                <w:numId w:val="4"/>
              </w:numPr>
              <w:rPr>
                <w:noProof/>
                <w:color w:val="000000" w:themeColor="text1"/>
                <w:lang w:eastAsia="en-US"/>
              </w:rPr>
            </w:pPr>
            <w:r w:rsidRPr="00DA04C1">
              <w:rPr>
                <w:noProof/>
                <w:color w:val="000000" w:themeColor="text1"/>
                <w:lang w:eastAsia="en-US"/>
              </w:rPr>
              <w:t>Sign in to Google Cloud Platform.</w:t>
            </w:r>
          </w:p>
          <w:p w14:paraId="292756D9" w14:textId="77777777" w:rsidR="00DA04C1" w:rsidRPr="00DA04C1" w:rsidRDefault="00DA04C1" w:rsidP="001B5147">
            <w:pPr>
              <w:ind w:left="720"/>
              <w:rPr>
                <w:noProof/>
                <w:color w:val="000000" w:themeColor="text1"/>
                <w:lang w:eastAsia="en-US"/>
              </w:rPr>
            </w:pPr>
            <w:r w:rsidRPr="00DA04C1">
              <w:rPr>
                <w:noProof/>
                <w:color w:val="000000" w:themeColor="text1"/>
                <w:lang w:val="en-US"/>
              </w:rPr>
              <w:drawing>
                <wp:inline distT="0" distB="0" distL="0" distR="0" wp14:anchorId="286D0D18" wp14:editId="7A9C0E42">
                  <wp:extent cx="4397071" cy="2066925"/>
                  <wp:effectExtent l="19050" t="19050" r="22860" b="9525"/>
                  <wp:docPr id="188464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17129" name=""/>
                          <pic:cNvPicPr/>
                        </pic:nvPicPr>
                        <pic:blipFill rotWithShape="1">
                          <a:blip r:embed="rId5"/>
                          <a:srcRect r="1178"/>
                          <a:stretch/>
                        </pic:blipFill>
                        <pic:spPr bwMode="auto">
                          <a:xfrm>
                            <a:off x="0" y="0"/>
                            <a:ext cx="4406227" cy="207122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r>
      <w:tr w:rsidR="00DA04C1" w:rsidRPr="00DA04C1" w14:paraId="404BD9EE" w14:textId="77777777" w:rsidTr="001B5147">
        <w:tc>
          <w:tcPr>
            <w:tcW w:w="9016" w:type="dxa"/>
            <w:shd w:val="clear" w:color="auto" w:fill="E7E6E6" w:themeFill="background2"/>
          </w:tcPr>
          <w:p w14:paraId="38E83BD3" w14:textId="77777777" w:rsidR="00DA04C1" w:rsidRPr="00DA04C1" w:rsidRDefault="00DA04C1" w:rsidP="00DA04C1">
            <w:pPr>
              <w:pStyle w:val="ListParagraph"/>
              <w:numPr>
                <w:ilvl w:val="0"/>
                <w:numId w:val="4"/>
              </w:numPr>
              <w:rPr>
                <w:noProof/>
                <w:color w:val="000000" w:themeColor="text1"/>
                <w:lang w:eastAsia="en-US"/>
              </w:rPr>
            </w:pPr>
            <w:r w:rsidRPr="00DA04C1">
              <w:rPr>
                <w:noProof/>
                <w:color w:val="000000" w:themeColor="text1"/>
                <w:lang w:eastAsia="en-US"/>
              </w:rPr>
              <w:lastRenderedPageBreak/>
              <w:t>In the Google Cloud console, click the three-line menu on the top left to open the main navigation menu.</w:t>
            </w:r>
          </w:p>
        </w:tc>
      </w:tr>
      <w:tr w:rsidR="00DA04C1" w:rsidRPr="00DA04C1" w14:paraId="108E7699" w14:textId="77777777" w:rsidTr="001B5147">
        <w:tc>
          <w:tcPr>
            <w:tcW w:w="9016" w:type="dxa"/>
            <w:shd w:val="clear" w:color="auto" w:fill="E7E6E6" w:themeFill="background2"/>
          </w:tcPr>
          <w:p w14:paraId="38F455DB" w14:textId="77777777" w:rsidR="00DA04C1" w:rsidRPr="00DA04C1" w:rsidRDefault="00DA04C1" w:rsidP="001B5147">
            <w:pPr>
              <w:rPr>
                <w:noProof/>
                <w:color w:val="000000" w:themeColor="text1"/>
                <w:lang w:eastAsia="en-US"/>
              </w:rPr>
            </w:pPr>
            <w:r w:rsidRPr="00DA04C1">
              <w:rPr>
                <w:noProof/>
                <w:color w:val="000000" w:themeColor="text1"/>
                <w:lang w:val="en-US"/>
              </w:rPr>
              <w:drawing>
                <wp:inline distT="0" distB="0" distL="0" distR="0" wp14:anchorId="4FDBF130" wp14:editId="43C097FA">
                  <wp:extent cx="4796972" cy="2130370"/>
                  <wp:effectExtent l="19050" t="19050" r="22860" b="22860"/>
                  <wp:docPr id="188464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5288" name=""/>
                          <pic:cNvPicPr/>
                        </pic:nvPicPr>
                        <pic:blipFill rotWithShape="1">
                          <a:blip r:embed="rId6"/>
                          <a:srcRect t="564" b="5199"/>
                          <a:stretch/>
                        </pic:blipFill>
                        <pic:spPr bwMode="auto">
                          <a:xfrm>
                            <a:off x="0" y="0"/>
                            <a:ext cx="4812139" cy="213710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DA04C1" w:rsidRPr="00DA04C1" w14:paraId="46F87E96" w14:textId="77777777" w:rsidTr="001B5147">
        <w:tc>
          <w:tcPr>
            <w:tcW w:w="9016" w:type="dxa"/>
            <w:shd w:val="clear" w:color="auto" w:fill="E7E6E6" w:themeFill="background2"/>
          </w:tcPr>
          <w:p w14:paraId="44687C5C" w14:textId="77777777" w:rsidR="00DA04C1" w:rsidRPr="00DA04C1" w:rsidRDefault="00DA04C1" w:rsidP="00DA04C1">
            <w:pPr>
              <w:numPr>
                <w:ilvl w:val="0"/>
                <w:numId w:val="4"/>
              </w:numPr>
              <w:rPr>
                <w:noProof/>
                <w:color w:val="000000" w:themeColor="text1"/>
                <w:lang w:eastAsia="en-US"/>
              </w:rPr>
            </w:pPr>
            <w:r w:rsidRPr="00DA04C1">
              <w:rPr>
                <w:noProof/>
                <w:color w:val="000000" w:themeColor="text1"/>
                <w:lang w:eastAsia="en-US"/>
              </w:rPr>
              <w:t>Select APIs &amp; Services &gt; Library.</w:t>
            </w:r>
          </w:p>
          <w:p w14:paraId="7777B8C6" w14:textId="77777777" w:rsidR="00DA04C1" w:rsidRPr="00DA04C1" w:rsidRDefault="00DA04C1" w:rsidP="001B5147">
            <w:pPr>
              <w:rPr>
                <w:b/>
                <w:bCs/>
                <w:noProof/>
                <w:color w:val="000000" w:themeColor="text1"/>
                <w:lang w:eastAsia="en-US"/>
              </w:rPr>
            </w:pPr>
            <w:r w:rsidRPr="00DA04C1">
              <w:rPr>
                <w:b/>
                <w:bCs/>
                <w:noProof/>
                <w:color w:val="000000" w:themeColor="text1"/>
                <w:lang w:val="en-US"/>
              </w:rPr>
              <w:drawing>
                <wp:inline distT="0" distB="0" distL="0" distR="0" wp14:anchorId="4E932DFB" wp14:editId="7F57E00E">
                  <wp:extent cx="3574939" cy="1564036"/>
                  <wp:effectExtent l="19050" t="19050" r="26035" b="17145"/>
                  <wp:docPr id="188464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39823" name=""/>
                          <pic:cNvPicPr/>
                        </pic:nvPicPr>
                        <pic:blipFill>
                          <a:blip r:embed="rId7"/>
                          <a:stretch>
                            <a:fillRect/>
                          </a:stretch>
                        </pic:blipFill>
                        <pic:spPr>
                          <a:xfrm>
                            <a:off x="0" y="0"/>
                            <a:ext cx="3583455" cy="1567762"/>
                          </a:xfrm>
                          <a:prstGeom prst="rect">
                            <a:avLst/>
                          </a:prstGeom>
                          <a:ln>
                            <a:solidFill>
                              <a:schemeClr val="tx1"/>
                            </a:solidFill>
                          </a:ln>
                        </pic:spPr>
                      </pic:pic>
                    </a:graphicData>
                  </a:graphic>
                </wp:inline>
              </w:drawing>
            </w:r>
          </w:p>
        </w:tc>
      </w:tr>
      <w:tr w:rsidR="00DA04C1" w:rsidRPr="00DA04C1" w14:paraId="6787A987" w14:textId="77777777" w:rsidTr="001B5147">
        <w:tc>
          <w:tcPr>
            <w:tcW w:w="9016" w:type="dxa"/>
            <w:shd w:val="clear" w:color="auto" w:fill="E7E6E6" w:themeFill="background2"/>
          </w:tcPr>
          <w:p w14:paraId="461D27AB" w14:textId="77777777" w:rsidR="00DA04C1" w:rsidRPr="00DA04C1" w:rsidRDefault="00DA04C1" w:rsidP="001B5147">
            <w:pPr>
              <w:rPr>
                <w:noProof/>
                <w:color w:val="000000" w:themeColor="text1"/>
                <w:lang w:eastAsia="en-US"/>
              </w:rPr>
            </w:pPr>
          </w:p>
        </w:tc>
      </w:tr>
      <w:tr w:rsidR="00DA04C1" w:rsidRPr="00DA04C1" w14:paraId="24CDC45A" w14:textId="77777777" w:rsidTr="001B5147">
        <w:tc>
          <w:tcPr>
            <w:tcW w:w="9016" w:type="dxa"/>
            <w:shd w:val="clear" w:color="auto" w:fill="E7E6E6" w:themeFill="background2"/>
          </w:tcPr>
          <w:p w14:paraId="5A7F9B26" w14:textId="77777777" w:rsidR="00DA04C1" w:rsidRPr="00DA04C1" w:rsidRDefault="00DA04C1" w:rsidP="00DA04C1">
            <w:pPr>
              <w:pStyle w:val="ListParagraph"/>
              <w:numPr>
                <w:ilvl w:val="0"/>
                <w:numId w:val="4"/>
              </w:numPr>
              <w:rPr>
                <w:b/>
                <w:bCs/>
                <w:noProof/>
                <w:color w:val="000000" w:themeColor="text1"/>
                <w:lang w:eastAsia="en-US"/>
              </w:rPr>
            </w:pPr>
            <w:r w:rsidRPr="00DA04C1">
              <w:rPr>
                <w:noProof/>
                <w:color w:val="000000" w:themeColor="text1"/>
                <w:lang w:eastAsia="en-US"/>
              </w:rPr>
              <w:t>In the search box, search for </w:t>
            </w:r>
            <w:r w:rsidRPr="00DA04C1">
              <w:rPr>
                <w:b/>
                <w:bCs/>
                <w:noProof/>
                <w:color w:val="000000" w:themeColor="text1"/>
                <w:lang w:eastAsia="en-US"/>
              </w:rPr>
              <w:t>build</w:t>
            </w:r>
            <w:r w:rsidRPr="00DA04C1">
              <w:rPr>
                <w:noProof/>
                <w:color w:val="000000" w:themeColor="text1"/>
                <w:lang w:eastAsia="en-US"/>
              </w:rPr>
              <w:t>, and select the </w:t>
            </w:r>
            <w:r w:rsidRPr="00DA04C1">
              <w:rPr>
                <w:b/>
                <w:bCs/>
                <w:noProof/>
                <w:color w:val="000000" w:themeColor="text1"/>
                <w:lang w:eastAsia="en-US"/>
              </w:rPr>
              <w:t>Cloud Build API</w:t>
            </w:r>
            <w:r w:rsidRPr="00DA04C1">
              <w:rPr>
                <w:noProof/>
                <w:color w:val="000000" w:themeColor="text1"/>
                <w:lang w:eastAsia="en-US"/>
              </w:rPr>
              <w:t> tile from the results.</w:t>
            </w:r>
          </w:p>
          <w:p w14:paraId="6C6FEB5A" w14:textId="77777777" w:rsidR="00DA04C1" w:rsidRPr="00DA04C1" w:rsidRDefault="00DA04C1" w:rsidP="001B5147">
            <w:pPr>
              <w:pStyle w:val="ListParagraph"/>
              <w:rPr>
                <w:b/>
                <w:bCs/>
                <w:noProof/>
                <w:color w:val="000000" w:themeColor="text1"/>
                <w:lang w:eastAsia="en-US"/>
              </w:rPr>
            </w:pPr>
            <w:r w:rsidRPr="00DA04C1">
              <w:rPr>
                <w:b/>
                <w:bCs/>
                <w:noProof/>
                <w:color w:val="000000" w:themeColor="text1"/>
                <w:lang w:val="en-US"/>
              </w:rPr>
              <w:drawing>
                <wp:inline distT="0" distB="0" distL="0" distR="0" wp14:anchorId="693B6C2C" wp14:editId="27B1D430">
                  <wp:extent cx="4455125" cy="1647825"/>
                  <wp:effectExtent l="19050" t="19050" r="22225" b="9525"/>
                  <wp:docPr id="77362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23484" name=""/>
                          <pic:cNvPicPr/>
                        </pic:nvPicPr>
                        <pic:blipFill>
                          <a:blip r:embed="rId8"/>
                          <a:stretch>
                            <a:fillRect/>
                          </a:stretch>
                        </pic:blipFill>
                        <pic:spPr>
                          <a:xfrm>
                            <a:off x="0" y="0"/>
                            <a:ext cx="4458416" cy="1649042"/>
                          </a:xfrm>
                          <a:prstGeom prst="rect">
                            <a:avLst/>
                          </a:prstGeom>
                          <a:ln>
                            <a:solidFill>
                              <a:schemeClr val="tx1"/>
                            </a:solidFill>
                          </a:ln>
                        </pic:spPr>
                      </pic:pic>
                    </a:graphicData>
                  </a:graphic>
                </wp:inline>
              </w:drawing>
            </w:r>
          </w:p>
          <w:p w14:paraId="1CA4C0C7" w14:textId="77777777" w:rsidR="00DA04C1" w:rsidRPr="00DA04C1" w:rsidRDefault="00DA04C1" w:rsidP="00DA04C1">
            <w:pPr>
              <w:pStyle w:val="ListParagraph"/>
              <w:numPr>
                <w:ilvl w:val="0"/>
                <w:numId w:val="4"/>
              </w:numPr>
              <w:rPr>
                <w:noProof/>
                <w:color w:val="000000" w:themeColor="text1"/>
                <w:lang w:eastAsia="en-US"/>
              </w:rPr>
            </w:pPr>
            <w:r w:rsidRPr="00DA04C1">
              <w:rPr>
                <w:noProof/>
                <w:color w:val="000000" w:themeColor="text1"/>
                <w:lang w:eastAsia="en-US"/>
              </w:rPr>
              <w:t>Click Enable or if it is already Enabled it will show Manage.</w:t>
            </w:r>
          </w:p>
          <w:p w14:paraId="7784471D"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lastRenderedPageBreak/>
              <w:drawing>
                <wp:inline distT="0" distB="0" distL="0" distR="0" wp14:anchorId="6C26071B" wp14:editId="09EB9691">
                  <wp:extent cx="4454308" cy="1876425"/>
                  <wp:effectExtent l="19050" t="19050" r="22860" b="9525"/>
                  <wp:docPr id="48994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44819" name=""/>
                          <pic:cNvPicPr/>
                        </pic:nvPicPr>
                        <pic:blipFill>
                          <a:blip r:embed="rId9"/>
                          <a:stretch>
                            <a:fillRect/>
                          </a:stretch>
                        </pic:blipFill>
                        <pic:spPr>
                          <a:xfrm>
                            <a:off x="0" y="0"/>
                            <a:ext cx="4458569" cy="1878220"/>
                          </a:xfrm>
                          <a:prstGeom prst="rect">
                            <a:avLst/>
                          </a:prstGeom>
                          <a:ln>
                            <a:solidFill>
                              <a:schemeClr val="tx1"/>
                            </a:solidFill>
                          </a:ln>
                        </pic:spPr>
                      </pic:pic>
                    </a:graphicData>
                  </a:graphic>
                </wp:inline>
              </w:drawing>
            </w:r>
          </w:p>
          <w:p w14:paraId="28A925EA" w14:textId="77777777" w:rsidR="00DA04C1" w:rsidRPr="00DA04C1" w:rsidRDefault="00DA04C1" w:rsidP="00DA04C1">
            <w:pPr>
              <w:pStyle w:val="ListParagraph"/>
              <w:numPr>
                <w:ilvl w:val="0"/>
                <w:numId w:val="4"/>
              </w:numPr>
              <w:rPr>
                <w:noProof/>
                <w:color w:val="000000" w:themeColor="text1"/>
                <w:lang w:eastAsia="en-US"/>
              </w:rPr>
            </w:pPr>
            <w:r w:rsidRPr="00DA04C1">
              <w:rPr>
                <w:noProof/>
                <w:color w:val="000000" w:themeColor="text1"/>
                <w:lang w:eastAsia="en-US"/>
              </w:rPr>
              <w:t>Once the Cloud Build API is up and running, from the APIs &amp; Services menu on the left, click Library.</w:t>
            </w:r>
          </w:p>
          <w:p w14:paraId="7C203794" w14:textId="77777777" w:rsidR="00DA04C1" w:rsidRPr="00DA04C1" w:rsidRDefault="00DA04C1" w:rsidP="00DA04C1">
            <w:pPr>
              <w:pStyle w:val="ListParagraph"/>
              <w:numPr>
                <w:ilvl w:val="0"/>
                <w:numId w:val="4"/>
              </w:numPr>
              <w:rPr>
                <w:noProof/>
                <w:color w:val="000000" w:themeColor="text1"/>
                <w:lang w:eastAsia="en-US"/>
              </w:rPr>
            </w:pPr>
            <w:r w:rsidRPr="00DA04C1">
              <w:rPr>
                <w:noProof/>
                <w:color w:val="000000" w:themeColor="text1"/>
                <w:lang w:eastAsia="en-US"/>
              </w:rPr>
              <w:t xml:space="preserve">On the API Library page, use the top search bar to enter and search for </w:t>
            </w:r>
            <w:r w:rsidRPr="00DA04C1">
              <w:rPr>
                <w:b/>
                <w:bCs/>
                <w:noProof/>
                <w:color w:val="000000" w:themeColor="text1"/>
                <w:lang w:eastAsia="en-US"/>
              </w:rPr>
              <w:t>run</w:t>
            </w:r>
            <w:r w:rsidRPr="00DA04C1">
              <w:rPr>
                <w:noProof/>
                <w:color w:val="000000" w:themeColor="text1"/>
                <w:lang w:eastAsia="en-US"/>
              </w:rPr>
              <w:t>.</w:t>
            </w:r>
          </w:p>
          <w:p w14:paraId="7B012418" w14:textId="77777777" w:rsidR="00DA04C1" w:rsidRPr="00DA04C1" w:rsidRDefault="00DA04C1" w:rsidP="00DA04C1">
            <w:pPr>
              <w:pStyle w:val="ListParagraph"/>
              <w:numPr>
                <w:ilvl w:val="0"/>
                <w:numId w:val="4"/>
              </w:numPr>
              <w:rPr>
                <w:noProof/>
                <w:color w:val="000000" w:themeColor="text1"/>
                <w:lang w:eastAsia="en-US"/>
              </w:rPr>
            </w:pPr>
            <w:r w:rsidRPr="00DA04C1">
              <w:rPr>
                <w:noProof/>
                <w:color w:val="000000" w:themeColor="text1"/>
                <w:lang w:eastAsia="en-US"/>
              </w:rPr>
              <w:t xml:space="preserve">Click the </w:t>
            </w:r>
            <w:r w:rsidRPr="00DA04C1">
              <w:rPr>
                <w:b/>
                <w:bCs/>
                <w:noProof/>
                <w:color w:val="000000" w:themeColor="text1"/>
                <w:lang w:eastAsia="en-US"/>
              </w:rPr>
              <w:t>Cloud Run Admin API</w:t>
            </w:r>
            <w:r w:rsidRPr="00DA04C1">
              <w:rPr>
                <w:noProof/>
                <w:color w:val="000000" w:themeColor="text1"/>
                <w:lang w:eastAsia="en-US"/>
              </w:rPr>
              <w:t xml:space="preserve"> from the results.</w:t>
            </w:r>
          </w:p>
          <w:p w14:paraId="75D2AC52"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2DFBE09D" wp14:editId="32E4B9C2">
                  <wp:extent cx="4581525" cy="1616750"/>
                  <wp:effectExtent l="19050" t="19050" r="9525" b="21590"/>
                  <wp:docPr id="136284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40497" name=""/>
                          <pic:cNvPicPr/>
                        </pic:nvPicPr>
                        <pic:blipFill>
                          <a:blip r:embed="rId10"/>
                          <a:stretch>
                            <a:fillRect/>
                          </a:stretch>
                        </pic:blipFill>
                        <pic:spPr>
                          <a:xfrm>
                            <a:off x="0" y="0"/>
                            <a:ext cx="4604122" cy="1624724"/>
                          </a:xfrm>
                          <a:prstGeom prst="rect">
                            <a:avLst/>
                          </a:prstGeom>
                          <a:ln>
                            <a:solidFill>
                              <a:schemeClr val="tx1"/>
                            </a:solidFill>
                          </a:ln>
                        </pic:spPr>
                      </pic:pic>
                    </a:graphicData>
                  </a:graphic>
                </wp:inline>
              </w:drawing>
            </w:r>
          </w:p>
          <w:p w14:paraId="2E29AC84" w14:textId="77777777" w:rsidR="00DA04C1" w:rsidRPr="00DA04C1" w:rsidRDefault="00DA04C1" w:rsidP="00DA04C1">
            <w:pPr>
              <w:pStyle w:val="ListParagraph"/>
              <w:numPr>
                <w:ilvl w:val="0"/>
                <w:numId w:val="4"/>
              </w:numPr>
              <w:rPr>
                <w:noProof/>
                <w:color w:val="000000" w:themeColor="text1"/>
                <w:lang w:eastAsia="en-US"/>
              </w:rPr>
            </w:pPr>
            <w:r w:rsidRPr="00DA04C1">
              <w:rPr>
                <w:noProof/>
                <w:color w:val="000000" w:themeColor="text1"/>
                <w:lang w:eastAsia="en-US"/>
              </w:rPr>
              <w:t>On the Cloud Run API page, click ENABLE if already enable it will show Manage and API Enabled.</w:t>
            </w:r>
          </w:p>
          <w:p w14:paraId="0FCC1EFF"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0BB70F56" wp14:editId="08D41124">
                  <wp:extent cx="4648200" cy="1945689"/>
                  <wp:effectExtent l="19050" t="19050" r="19050" b="16510"/>
                  <wp:docPr id="95232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23587" name=""/>
                          <pic:cNvPicPr/>
                        </pic:nvPicPr>
                        <pic:blipFill>
                          <a:blip r:embed="rId11"/>
                          <a:stretch>
                            <a:fillRect/>
                          </a:stretch>
                        </pic:blipFill>
                        <pic:spPr>
                          <a:xfrm>
                            <a:off x="0" y="0"/>
                            <a:ext cx="4651485" cy="1947064"/>
                          </a:xfrm>
                          <a:prstGeom prst="rect">
                            <a:avLst/>
                          </a:prstGeom>
                          <a:ln>
                            <a:solidFill>
                              <a:schemeClr val="tx1"/>
                            </a:solidFill>
                          </a:ln>
                        </pic:spPr>
                      </pic:pic>
                    </a:graphicData>
                  </a:graphic>
                </wp:inline>
              </w:drawing>
            </w:r>
          </w:p>
        </w:tc>
      </w:tr>
      <w:tr w:rsidR="00DA04C1" w:rsidRPr="00DA04C1" w14:paraId="63866BCF" w14:textId="77777777" w:rsidTr="001B5147">
        <w:tc>
          <w:tcPr>
            <w:tcW w:w="9016" w:type="dxa"/>
            <w:shd w:val="clear" w:color="auto" w:fill="E7E6E6" w:themeFill="background2"/>
          </w:tcPr>
          <w:p w14:paraId="04F26E84" w14:textId="77777777" w:rsidR="00DA04C1" w:rsidRPr="00DA04C1" w:rsidRDefault="00DA04C1" w:rsidP="001B5147">
            <w:pPr>
              <w:pStyle w:val="IPSNumbering"/>
              <w:numPr>
                <w:ilvl w:val="0"/>
                <w:numId w:val="0"/>
              </w:numPr>
              <w:rPr>
                <w:noProof/>
                <w:color w:val="000000" w:themeColor="text1"/>
                <w:lang w:eastAsia="en-US"/>
              </w:rPr>
            </w:pPr>
          </w:p>
        </w:tc>
      </w:tr>
    </w:tbl>
    <w:p w14:paraId="36E2C455" w14:textId="77777777" w:rsidR="00DA04C1" w:rsidRPr="00DA04C1" w:rsidRDefault="00DA04C1" w:rsidP="00DA04C1">
      <w:pPr>
        <w:rPr>
          <w:b/>
          <w:bCs/>
          <w:noProof/>
          <w:color w:val="000000" w:themeColor="text1"/>
        </w:rPr>
      </w:pPr>
    </w:p>
    <w:p w14:paraId="3492CC71" w14:textId="77777777" w:rsidR="00DA04C1" w:rsidRPr="00DA04C1" w:rsidRDefault="00DA04C1" w:rsidP="00DA04C1">
      <w:pPr>
        <w:pStyle w:val="Heading3"/>
        <w:spacing w:before="0"/>
        <w:rPr>
          <w:color w:val="000000" w:themeColor="text1"/>
        </w:rPr>
      </w:pPr>
      <w:bookmarkStart w:id="5" w:name="_Toc228472949"/>
      <w:bookmarkStart w:id="6" w:name="_Toc229735256"/>
      <w:r w:rsidRPr="00DA04C1">
        <w:rPr>
          <w:color w:val="000000" w:themeColor="text1"/>
        </w:rPr>
        <w:t>Step 02: Retrieve the Working Files</w:t>
      </w:r>
      <w:bookmarkEnd w:id="5"/>
      <w:bookmarkEnd w:id="6"/>
    </w:p>
    <w:tbl>
      <w:tblPr>
        <w:tblStyle w:val="TableGrid"/>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9276"/>
      </w:tblGrid>
      <w:tr w:rsidR="00DA04C1" w:rsidRPr="00DA04C1" w14:paraId="3C5B12D4" w14:textId="77777777" w:rsidTr="001B5147">
        <w:tc>
          <w:tcPr>
            <w:tcW w:w="9016" w:type="dxa"/>
            <w:shd w:val="clear" w:color="auto" w:fill="E7E6E6" w:themeFill="background2"/>
          </w:tcPr>
          <w:p w14:paraId="7EB9E38A" w14:textId="77777777" w:rsidR="00DA04C1" w:rsidRPr="00DA04C1" w:rsidRDefault="00DA04C1" w:rsidP="00DA04C1">
            <w:pPr>
              <w:numPr>
                <w:ilvl w:val="0"/>
                <w:numId w:val="3"/>
              </w:numPr>
              <w:rPr>
                <w:noProof/>
                <w:color w:val="000000" w:themeColor="text1"/>
                <w:lang w:eastAsia="en-US"/>
              </w:rPr>
            </w:pPr>
            <w:r w:rsidRPr="00DA04C1">
              <w:rPr>
                <w:noProof/>
                <w:color w:val="000000" w:themeColor="text1"/>
                <w:lang w:eastAsia="en-US"/>
              </w:rPr>
              <w:t>Navigate back to the main dashboard by clicking the three-line menu to open the main navigation menu.</w:t>
            </w:r>
          </w:p>
        </w:tc>
      </w:tr>
      <w:tr w:rsidR="00DA04C1" w:rsidRPr="00DA04C1" w14:paraId="18C758BF" w14:textId="77777777" w:rsidTr="001B5147">
        <w:tc>
          <w:tcPr>
            <w:tcW w:w="9016" w:type="dxa"/>
            <w:shd w:val="clear" w:color="auto" w:fill="E7E6E6" w:themeFill="background2"/>
          </w:tcPr>
          <w:p w14:paraId="0CEE25DC" w14:textId="77777777" w:rsidR="00DA04C1" w:rsidRPr="00DA04C1" w:rsidRDefault="00DA04C1" w:rsidP="00DA04C1">
            <w:pPr>
              <w:pStyle w:val="ListParagraph"/>
              <w:numPr>
                <w:ilvl w:val="0"/>
                <w:numId w:val="3"/>
              </w:numPr>
              <w:rPr>
                <w:noProof/>
                <w:color w:val="000000" w:themeColor="text1"/>
                <w:lang w:eastAsia="en-US"/>
              </w:rPr>
            </w:pPr>
            <w:r w:rsidRPr="00DA04C1">
              <w:rPr>
                <w:noProof/>
                <w:color w:val="000000" w:themeColor="text1"/>
                <w:lang w:eastAsia="en-US"/>
              </w:rPr>
              <w:t>Select Cloud overview &gt; Dashboard.</w:t>
            </w:r>
          </w:p>
          <w:p w14:paraId="272F3068"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lastRenderedPageBreak/>
              <w:drawing>
                <wp:inline distT="0" distB="0" distL="0" distR="0" wp14:anchorId="4AA23CB6" wp14:editId="4CFFF985">
                  <wp:extent cx="4090967" cy="1229305"/>
                  <wp:effectExtent l="19050" t="19050" r="24130" b="28575"/>
                  <wp:docPr id="188464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22485" name=""/>
                          <pic:cNvPicPr/>
                        </pic:nvPicPr>
                        <pic:blipFill>
                          <a:blip r:embed="rId12"/>
                          <a:stretch>
                            <a:fillRect/>
                          </a:stretch>
                        </pic:blipFill>
                        <pic:spPr>
                          <a:xfrm>
                            <a:off x="0" y="0"/>
                            <a:ext cx="4110591" cy="1235202"/>
                          </a:xfrm>
                          <a:prstGeom prst="rect">
                            <a:avLst/>
                          </a:prstGeom>
                          <a:ln>
                            <a:solidFill>
                              <a:schemeClr val="tx1"/>
                            </a:solidFill>
                          </a:ln>
                        </pic:spPr>
                      </pic:pic>
                    </a:graphicData>
                  </a:graphic>
                </wp:inline>
              </w:drawing>
            </w:r>
          </w:p>
          <w:p w14:paraId="5860C432" w14:textId="77777777" w:rsidR="00DA04C1" w:rsidRPr="00DA04C1" w:rsidRDefault="00DA04C1" w:rsidP="00DA04C1">
            <w:pPr>
              <w:pStyle w:val="ListParagraph"/>
              <w:numPr>
                <w:ilvl w:val="0"/>
                <w:numId w:val="3"/>
              </w:numPr>
              <w:rPr>
                <w:noProof/>
                <w:color w:val="000000" w:themeColor="text1"/>
                <w:lang w:eastAsia="en-US"/>
              </w:rPr>
            </w:pPr>
            <w:r w:rsidRPr="00DA04C1">
              <w:rPr>
                <w:noProof/>
                <w:color w:val="000000" w:themeColor="text1"/>
                <w:lang w:eastAsia="en-US"/>
              </w:rPr>
              <w:t>Click the Cloud Shell icon (&gt;_) on the top right of the page to activate Cloud Shell.</w:t>
            </w:r>
          </w:p>
          <w:p w14:paraId="135397C5"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13143045" wp14:editId="088C8F73">
                  <wp:extent cx="3991532" cy="1362265"/>
                  <wp:effectExtent l="19050" t="19050" r="28575" b="28575"/>
                  <wp:docPr id="188464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1271" name=""/>
                          <pic:cNvPicPr/>
                        </pic:nvPicPr>
                        <pic:blipFill>
                          <a:blip r:embed="rId13"/>
                          <a:stretch>
                            <a:fillRect/>
                          </a:stretch>
                        </pic:blipFill>
                        <pic:spPr>
                          <a:xfrm>
                            <a:off x="0" y="0"/>
                            <a:ext cx="3991532" cy="1362265"/>
                          </a:xfrm>
                          <a:prstGeom prst="rect">
                            <a:avLst/>
                          </a:prstGeom>
                          <a:ln>
                            <a:solidFill>
                              <a:schemeClr val="tx1"/>
                            </a:solidFill>
                          </a:ln>
                        </pic:spPr>
                      </pic:pic>
                    </a:graphicData>
                  </a:graphic>
                </wp:inline>
              </w:drawing>
            </w:r>
          </w:p>
          <w:p w14:paraId="08F21FBC" w14:textId="77777777" w:rsidR="00DA04C1" w:rsidRPr="00DA04C1" w:rsidRDefault="00DA04C1" w:rsidP="00DA04C1">
            <w:pPr>
              <w:pStyle w:val="ListParagraph"/>
              <w:numPr>
                <w:ilvl w:val="0"/>
                <w:numId w:val="3"/>
              </w:numPr>
              <w:rPr>
                <w:noProof/>
                <w:color w:val="000000" w:themeColor="text1"/>
                <w:lang w:eastAsia="en-US"/>
              </w:rPr>
            </w:pPr>
            <w:r w:rsidRPr="00DA04C1">
              <w:rPr>
                <w:noProof/>
                <w:color w:val="000000" w:themeColor="text1"/>
                <w:lang w:eastAsia="en-US"/>
              </w:rPr>
              <w:t>Click Continue.</w:t>
            </w:r>
          </w:p>
          <w:p w14:paraId="4BB8277E" w14:textId="77777777" w:rsidR="00DA04C1" w:rsidRPr="00DA04C1" w:rsidRDefault="00DA04C1" w:rsidP="00DA04C1">
            <w:pPr>
              <w:pStyle w:val="ListParagraph"/>
              <w:numPr>
                <w:ilvl w:val="0"/>
                <w:numId w:val="3"/>
              </w:numPr>
              <w:rPr>
                <w:noProof/>
                <w:color w:val="000000" w:themeColor="text1"/>
                <w:lang w:eastAsia="en-US"/>
              </w:rPr>
            </w:pPr>
            <w:r w:rsidRPr="00DA04C1">
              <w:rPr>
                <w:noProof/>
                <w:color w:val="000000" w:themeColor="text1"/>
                <w:lang w:eastAsia="en-US"/>
              </w:rPr>
              <w:t xml:space="preserve">Retrieve the GitHub files </w:t>
            </w:r>
            <w:hyperlink r:id="rId14" w:history="1">
              <w:r w:rsidRPr="00DA04C1">
                <w:rPr>
                  <w:rStyle w:val="Hyperlink"/>
                  <w:bCs/>
                  <w:noProof/>
                  <w:color w:val="000000" w:themeColor="text1"/>
                  <w:lang w:eastAsia="en-US"/>
                </w:rPr>
                <w:t>https://github.com/linuxacademy/content-google-cloud-certified-professional-machine-learning-engineer</w:t>
              </w:r>
            </w:hyperlink>
            <w:r w:rsidRPr="00DA04C1">
              <w:rPr>
                <w:b/>
                <w:bCs/>
                <w:noProof/>
                <w:color w:val="000000" w:themeColor="text1"/>
                <w:lang w:eastAsia="en-US"/>
              </w:rPr>
              <w:t xml:space="preserve"> </w:t>
            </w:r>
            <w:r w:rsidRPr="00DA04C1">
              <w:rPr>
                <w:noProof/>
                <w:color w:val="000000" w:themeColor="text1"/>
                <w:lang w:eastAsia="en-US"/>
              </w:rPr>
              <w:t xml:space="preserve">using </w:t>
            </w:r>
            <w:r w:rsidRPr="00DA04C1">
              <w:rPr>
                <w:b/>
                <w:bCs/>
                <w:noProof/>
                <w:color w:val="000000" w:themeColor="text1"/>
                <w:lang w:eastAsia="en-US"/>
              </w:rPr>
              <w:t>git clone</w:t>
            </w:r>
            <w:r w:rsidRPr="00DA04C1">
              <w:rPr>
                <w:noProof/>
                <w:color w:val="000000" w:themeColor="text1"/>
                <w:lang w:eastAsia="en-US"/>
              </w:rPr>
              <w:t xml:space="preserve"> command.</w:t>
            </w:r>
          </w:p>
          <w:p w14:paraId="72CFEF74"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1367F417" wp14:editId="160BCA82">
                  <wp:extent cx="5029200" cy="504825"/>
                  <wp:effectExtent l="19050" t="19050" r="19050" b="28575"/>
                  <wp:docPr id="53367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70053" name=""/>
                          <pic:cNvPicPr/>
                        </pic:nvPicPr>
                        <pic:blipFill>
                          <a:blip r:embed="rId15"/>
                          <a:stretch>
                            <a:fillRect/>
                          </a:stretch>
                        </pic:blipFill>
                        <pic:spPr>
                          <a:xfrm>
                            <a:off x="0" y="0"/>
                            <a:ext cx="5029200" cy="504825"/>
                          </a:xfrm>
                          <a:prstGeom prst="rect">
                            <a:avLst/>
                          </a:prstGeom>
                          <a:ln>
                            <a:solidFill>
                              <a:schemeClr val="tx1"/>
                            </a:solidFill>
                          </a:ln>
                        </pic:spPr>
                      </pic:pic>
                    </a:graphicData>
                  </a:graphic>
                </wp:inline>
              </w:drawing>
            </w:r>
          </w:p>
          <w:p w14:paraId="2E221773" w14:textId="77777777" w:rsidR="00DA04C1" w:rsidRPr="00DA04C1" w:rsidRDefault="00DA04C1" w:rsidP="00DA04C1">
            <w:pPr>
              <w:pStyle w:val="ListParagraph"/>
              <w:numPr>
                <w:ilvl w:val="0"/>
                <w:numId w:val="3"/>
              </w:numPr>
              <w:rPr>
                <w:noProof/>
                <w:color w:val="000000" w:themeColor="text1"/>
                <w:lang w:eastAsia="en-US"/>
              </w:rPr>
            </w:pPr>
            <w:r w:rsidRPr="00DA04C1">
              <w:rPr>
                <w:noProof/>
                <w:color w:val="000000" w:themeColor="text1"/>
                <w:lang w:eastAsia="en-US"/>
              </w:rPr>
              <w:t xml:space="preserve">To verify the repo has been cloned, run the list command, </w:t>
            </w:r>
            <w:r w:rsidRPr="00DA04C1">
              <w:rPr>
                <w:b/>
                <w:bCs/>
                <w:noProof/>
                <w:color w:val="000000" w:themeColor="text1"/>
                <w:lang w:eastAsia="en-US"/>
              </w:rPr>
              <w:t>ls</w:t>
            </w:r>
            <w:r w:rsidRPr="00DA04C1">
              <w:rPr>
                <w:noProof/>
                <w:color w:val="000000" w:themeColor="text1"/>
                <w:lang w:eastAsia="en-US"/>
              </w:rPr>
              <w:t>.</w:t>
            </w:r>
          </w:p>
          <w:p w14:paraId="6CEA563D"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5D64A0E3" wp14:editId="787CFF20">
                  <wp:extent cx="5124450" cy="194357"/>
                  <wp:effectExtent l="19050" t="19050" r="19050" b="15240"/>
                  <wp:docPr id="186124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43507" name=""/>
                          <pic:cNvPicPr/>
                        </pic:nvPicPr>
                        <pic:blipFill>
                          <a:blip r:embed="rId16"/>
                          <a:stretch>
                            <a:fillRect/>
                          </a:stretch>
                        </pic:blipFill>
                        <pic:spPr>
                          <a:xfrm>
                            <a:off x="0" y="0"/>
                            <a:ext cx="5164035" cy="195858"/>
                          </a:xfrm>
                          <a:prstGeom prst="rect">
                            <a:avLst/>
                          </a:prstGeom>
                          <a:ln>
                            <a:solidFill>
                              <a:schemeClr val="tx1"/>
                            </a:solidFill>
                          </a:ln>
                        </pic:spPr>
                      </pic:pic>
                    </a:graphicData>
                  </a:graphic>
                </wp:inline>
              </w:drawing>
            </w:r>
          </w:p>
          <w:p w14:paraId="74FB5C97" w14:textId="77777777" w:rsidR="00DA04C1" w:rsidRPr="00DA04C1" w:rsidRDefault="00DA04C1" w:rsidP="00DA04C1">
            <w:pPr>
              <w:pStyle w:val="ListParagraph"/>
              <w:numPr>
                <w:ilvl w:val="0"/>
                <w:numId w:val="3"/>
              </w:numPr>
              <w:rPr>
                <w:noProof/>
                <w:color w:val="000000" w:themeColor="text1"/>
                <w:lang w:eastAsia="en-US"/>
              </w:rPr>
            </w:pPr>
            <w:r w:rsidRPr="00DA04C1">
              <w:rPr>
                <w:noProof/>
                <w:color w:val="000000" w:themeColor="text1"/>
                <w:lang w:eastAsia="en-US"/>
              </w:rPr>
              <w:t xml:space="preserve">Move to this folder using the </w:t>
            </w:r>
            <w:r w:rsidRPr="00DA04C1">
              <w:rPr>
                <w:b/>
                <w:bCs/>
                <w:noProof/>
                <w:color w:val="000000" w:themeColor="text1"/>
                <w:lang w:eastAsia="en-US"/>
              </w:rPr>
              <w:t xml:space="preserve">cd </w:t>
            </w:r>
            <w:r w:rsidRPr="00DA04C1">
              <w:rPr>
                <w:noProof/>
                <w:color w:val="000000" w:themeColor="text1"/>
                <w:lang w:eastAsia="en-US"/>
              </w:rPr>
              <w:t>command.</w:t>
            </w:r>
          </w:p>
          <w:p w14:paraId="6A1C0590"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6E546695" wp14:editId="36F05AFD">
                  <wp:extent cx="5265738" cy="409575"/>
                  <wp:effectExtent l="19050" t="19050" r="11430" b="9525"/>
                  <wp:docPr id="40064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49352" name=""/>
                          <pic:cNvPicPr/>
                        </pic:nvPicPr>
                        <pic:blipFill>
                          <a:blip r:embed="rId17"/>
                          <a:stretch>
                            <a:fillRect/>
                          </a:stretch>
                        </pic:blipFill>
                        <pic:spPr>
                          <a:xfrm>
                            <a:off x="0" y="0"/>
                            <a:ext cx="5290372" cy="411491"/>
                          </a:xfrm>
                          <a:prstGeom prst="rect">
                            <a:avLst/>
                          </a:prstGeom>
                          <a:ln>
                            <a:solidFill>
                              <a:schemeClr val="tx1"/>
                            </a:solidFill>
                          </a:ln>
                        </pic:spPr>
                      </pic:pic>
                    </a:graphicData>
                  </a:graphic>
                </wp:inline>
              </w:drawing>
            </w:r>
          </w:p>
          <w:p w14:paraId="500E5721" w14:textId="77777777" w:rsidR="00DA04C1" w:rsidRPr="00DA04C1" w:rsidRDefault="00DA04C1" w:rsidP="00DA04C1">
            <w:pPr>
              <w:pStyle w:val="ListParagraph"/>
              <w:numPr>
                <w:ilvl w:val="0"/>
                <w:numId w:val="3"/>
              </w:numPr>
              <w:rPr>
                <w:noProof/>
                <w:color w:val="000000" w:themeColor="text1"/>
                <w:lang w:eastAsia="en-US"/>
              </w:rPr>
            </w:pPr>
            <w:r w:rsidRPr="00DA04C1">
              <w:rPr>
                <w:noProof/>
                <w:color w:val="000000" w:themeColor="text1"/>
                <w:lang w:eastAsia="en-US"/>
              </w:rPr>
              <w:t xml:space="preserve">Run </w:t>
            </w:r>
            <w:r w:rsidRPr="00DA04C1">
              <w:rPr>
                <w:b/>
                <w:bCs/>
                <w:noProof/>
                <w:color w:val="000000" w:themeColor="text1"/>
                <w:lang w:eastAsia="en-US"/>
              </w:rPr>
              <w:t>ls</w:t>
            </w:r>
            <w:r w:rsidRPr="00DA04C1">
              <w:rPr>
                <w:noProof/>
                <w:color w:val="000000" w:themeColor="text1"/>
                <w:lang w:eastAsia="en-US"/>
              </w:rPr>
              <w:t xml:space="preserve"> to see the contents of the repo.You should see the folder, </w:t>
            </w:r>
            <w:r w:rsidRPr="00DA04C1">
              <w:rPr>
                <w:b/>
                <w:bCs/>
                <w:noProof/>
                <w:color w:val="000000" w:themeColor="text1"/>
                <w:lang w:eastAsia="en-US"/>
              </w:rPr>
              <w:t>deploying-ml-model</w:t>
            </w:r>
            <w:r w:rsidRPr="00DA04C1">
              <w:rPr>
                <w:noProof/>
                <w:color w:val="000000" w:themeColor="text1"/>
                <w:lang w:eastAsia="en-US"/>
              </w:rPr>
              <w:t>.</w:t>
            </w:r>
          </w:p>
          <w:p w14:paraId="51316374"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3DDF754D" wp14:editId="40A3D933">
                  <wp:extent cx="2524477" cy="333422"/>
                  <wp:effectExtent l="19050" t="19050" r="9525" b="28575"/>
                  <wp:docPr id="210851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19343" name=""/>
                          <pic:cNvPicPr/>
                        </pic:nvPicPr>
                        <pic:blipFill>
                          <a:blip r:embed="rId18"/>
                          <a:stretch>
                            <a:fillRect/>
                          </a:stretch>
                        </pic:blipFill>
                        <pic:spPr>
                          <a:xfrm>
                            <a:off x="0" y="0"/>
                            <a:ext cx="2524477" cy="333422"/>
                          </a:xfrm>
                          <a:prstGeom prst="rect">
                            <a:avLst/>
                          </a:prstGeom>
                          <a:ln>
                            <a:solidFill>
                              <a:schemeClr val="tx1"/>
                            </a:solidFill>
                          </a:ln>
                        </pic:spPr>
                      </pic:pic>
                    </a:graphicData>
                  </a:graphic>
                </wp:inline>
              </w:drawing>
            </w:r>
          </w:p>
          <w:p w14:paraId="6EC14A81" w14:textId="77777777" w:rsidR="00DA04C1" w:rsidRPr="00DA04C1" w:rsidRDefault="00DA04C1" w:rsidP="00DA04C1">
            <w:pPr>
              <w:pStyle w:val="ListParagraph"/>
              <w:numPr>
                <w:ilvl w:val="0"/>
                <w:numId w:val="3"/>
              </w:numPr>
              <w:rPr>
                <w:noProof/>
                <w:color w:val="000000" w:themeColor="text1"/>
                <w:lang w:eastAsia="en-US"/>
              </w:rPr>
            </w:pPr>
            <w:r w:rsidRPr="00DA04C1">
              <w:rPr>
                <w:noProof/>
                <w:color w:val="000000" w:themeColor="text1"/>
                <w:lang w:eastAsia="en-US"/>
              </w:rPr>
              <w:t xml:space="preserve">Run the </w:t>
            </w:r>
            <w:r w:rsidRPr="00DA04C1">
              <w:rPr>
                <w:b/>
                <w:bCs/>
                <w:noProof/>
                <w:color w:val="000000" w:themeColor="text1"/>
                <w:lang w:eastAsia="en-US"/>
              </w:rPr>
              <w:t>cd deploying-ml-model</w:t>
            </w:r>
            <w:r w:rsidRPr="00DA04C1">
              <w:rPr>
                <w:noProof/>
                <w:color w:val="000000" w:themeColor="text1"/>
                <w:lang w:eastAsia="en-US"/>
              </w:rPr>
              <w:t xml:space="preserve"> command to change into that directory.</w:t>
            </w:r>
          </w:p>
          <w:p w14:paraId="08543040"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68D04547" wp14:editId="18FEA723">
                  <wp:extent cx="5191125" cy="476250"/>
                  <wp:effectExtent l="19050" t="19050" r="28575" b="19050"/>
                  <wp:docPr id="36157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78942" name=""/>
                          <pic:cNvPicPr/>
                        </pic:nvPicPr>
                        <pic:blipFill>
                          <a:blip r:embed="rId19"/>
                          <a:stretch>
                            <a:fillRect/>
                          </a:stretch>
                        </pic:blipFill>
                        <pic:spPr>
                          <a:xfrm>
                            <a:off x="0" y="0"/>
                            <a:ext cx="5191125" cy="476250"/>
                          </a:xfrm>
                          <a:prstGeom prst="rect">
                            <a:avLst/>
                          </a:prstGeom>
                          <a:ln>
                            <a:solidFill>
                              <a:schemeClr val="tx1"/>
                            </a:solidFill>
                          </a:ln>
                        </pic:spPr>
                      </pic:pic>
                    </a:graphicData>
                  </a:graphic>
                </wp:inline>
              </w:drawing>
            </w:r>
          </w:p>
          <w:p w14:paraId="20CBC49E" w14:textId="77777777" w:rsidR="00DA04C1" w:rsidRPr="00DA04C1" w:rsidRDefault="00DA04C1" w:rsidP="00DA04C1">
            <w:pPr>
              <w:pStyle w:val="ListParagraph"/>
              <w:numPr>
                <w:ilvl w:val="0"/>
                <w:numId w:val="3"/>
              </w:numPr>
              <w:rPr>
                <w:noProof/>
                <w:color w:val="000000" w:themeColor="text1"/>
                <w:lang w:eastAsia="en-US"/>
              </w:rPr>
            </w:pPr>
            <w:r w:rsidRPr="00DA04C1">
              <w:rPr>
                <w:noProof/>
                <w:color w:val="000000" w:themeColor="text1"/>
                <w:lang w:eastAsia="en-US"/>
              </w:rPr>
              <w:t xml:space="preserve">Run </w:t>
            </w:r>
            <w:r w:rsidRPr="00DA04C1">
              <w:rPr>
                <w:b/>
                <w:bCs/>
                <w:noProof/>
                <w:color w:val="000000" w:themeColor="text1"/>
                <w:lang w:eastAsia="en-US"/>
              </w:rPr>
              <w:t xml:space="preserve">ls </w:t>
            </w:r>
            <w:r w:rsidRPr="00DA04C1">
              <w:rPr>
                <w:noProof/>
                <w:color w:val="000000" w:themeColor="text1"/>
                <w:lang w:eastAsia="en-US"/>
              </w:rPr>
              <w:t>to see the contents of the directory.</w:t>
            </w:r>
          </w:p>
          <w:p w14:paraId="4442B22C" w14:textId="77777777" w:rsidR="00DA04C1" w:rsidRPr="00DA04C1" w:rsidRDefault="00DA04C1" w:rsidP="00DA04C1">
            <w:pPr>
              <w:pStyle w:val="ListParagraph"/>
              <w:numPr>
                <w:ilvl w:val="0"/>
                <w:numId w:val="3"/>
              </w:numPr>
              <w:rPr>
                <w:noProof/>
                <w:color w:val="000000" w:themeColor="text1"/>
                <w:lang w:eastAsia="en-US"/>
              </w:rPr>
            </w:pPr>
            <w:r w:rsidRPr="00DA04C1">
              <w:rPr>
                <w:noProof/>
                <w:color w:val="000000" w:themeColor="text1"/>
                <w:lang w:eastAsia="en-US"/>
              </w:rPr>
              <w:t>To examine the contents of the directory more closely, from the top menu bar of the Cloud Shell, click Open Editor &gt; Open in a new window.</w:t>
            </w:r>
          </w:p>
          <w:p w14:paraId="4DBA147B"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lastRenderedPageBreak/>
              <w:drawing>
                <wp:inline distT="0" distB="0" distL="0" distR="0" wp14:anchorId="7C5EA43B" wp14:editId="55CF6651">
                  <wp:extent cx="5029200" cy="1771504"/>
                  <wp:effectExtent l="19050" t="19050" r="19050" b="19685"/>
                  <wp:docPr id="158822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27926" name=""/>
                          <pic:cNvPicPr/>
                        </pic:nvPicPr>
                        <pic:blipFill>
                          <a:blip r:embed="rId20"/>
                          <a:stretch>
                            <a:fillRect/>
                          </a:stretch>
                        </pic:blipFill>
                        <pic:spPr>
                          <a:xfrm>
                            <a:off x="0" y="0"/>
                            <a:ext cx="5041456" cy="1775821"/>
                          </a:xfrm>
                          <a:prstGeom prst="rect">
                            <a:avLst/>
                          </a:prstGeom>
                          <a:ln>
                            <a:solidFill>
                              <a:schemeClr val="tx1"/>
                            </a:solidFill>
                          </a:ln>
                        </pic:spPr>
                      </pic:pic>
                    </a:graphicData>
                  </a:graphic>
                </wp:inline>
              </w:drawing>
            </w:r>
          </w:p>
          <w:p w14:paraId="76B08BFF" w14:textId="77777777" w:rsidR="00DA04C1" w:rsidRPr="00DA04C1" w:rsidRDefault="00DA04C1" w:rsidP="00DA04C1">
            <w:pPr>
              <w:pStyle w:val="ListParagraph"/>
              <w:numPr>
                <w:ilvl w:val="0"/>
                <w:numId w:val="3"/>
              </w:numPr>
              <w:rPr>
                <w:noProof/>
                <w:color w:val="000000" w:themeColor="text1"/>
                <w:lang w:eastAsia="en-US"/>
              </w:rPr>
            </w:pPr>
            <w:r w:rsidRPr="00DA04C1">
              <w:rPr>
                <w:noProof/>
                <w:color w:val="000000" w:themeColor="text1"/>
                <w:lang w:eastAsia="en-US"/>
              </w:rPr>
              <w:t>In the new tab, click the arrow next to the content-google-cloud-certified-professional-machine-learning-engineer folder to display its contents, and then also click the arrow next to the deploying-ml-model folder.</w:t>
            </w:r>
          </w:p>
          <w:p w14:paraId="6DF7A341"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10950712" wp14:editId="403D089E">
                  <wp:extent cx="4924425" cy="1544144"/>
                  <wp:effectExtent l="19050" t="19050" r="9525" b="18415"/>
                  <wp:docPr id="104278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88984" name=""/>
                          <pic:cNvPicPr/>
                        </pic:nvPicPr>
                        <pic:blipFill>
                          <a:blip r:embed="rId21"/>
                          <a:stretch>
                            <a:fillRect/>
                          </a:stretch>
                        </pic:blipFill>
                        <pic:spPr>
                          <a:xfrm>
                            <a:off x="0" y="0"/>
                            <a:ext cx="4930996" cy="1546205"/>
                          </a:xfrm>
                          <a:prstGeom prst="rect">
                            <a:avLst/>
                          </a:prstGeom>
                          <a:ln>
                            <a:solidFill>
                              <a:schemeClr val="tx1"/>
                            </a:solidFill>
                          </a:ln>
                        </pic:spPr>
                      </pic:pic>
                    </a:graphicData>
                  </a:graphic>
                </wp:inline>
              </w:drawing>
            </w:r>
          </w:p>
          <w:p w14:paraId="503EEAED" w14:textId="77777777" w:rsidR="00DA04C1" w:rsidRPr="00DA04C1" w:rsidRDefault="00DA04C1" w:rsidP="00DA04C1">
            <w:pPr>
              <w:pStyle w:val="ListParagraph"/>
              <w:numPr>
                <w:ilvl w:val="0"/>
                <w:numId w:val="3"/>
              </w:numPr>
              <w:rPr>
                <w:noProof/>
                <w:color w:val="000000" w:themeColor="text1"/>
                <w:lang w:eastAsia="en-US"/>
              </w:rPr>
            </w:pPr>
            <w:r w:rsidRPr="00DA04C1">
              <w:rPr>
                <w:noProof/>
                <w:color w:val="000000" w:themeColor="text1"/>
                <w:lang w:eastAsia="en-US"/>
              </w:rPr>
              <w:t xml:space="preserve">You can optionally click on the </w:t>
            </w:r>
            <w:r w:rsidRPr="00DA04C1">
              <w:rPr>
                <w:b/>
                <w:bCs/>
                <w:noProof/>
                <w:color w:val="000000" w:themeColor="text1"/>
                <w:lang w:eastAsia="en-US"/>
              </w:rPr>
              <w:t>main.py</w:t>
            </w:r>
            <w:r w:rsidRPr="00DA04C1">
              <w:rPr>
                <w:noProof/>
                <w:color w:val="000000" w:themeColor="text1"/>
                <w:lang w:eastAsia="en-US"/>
              </w:rPr>
              <w:t xml:space="preserve"> file to see the code. The </w:t>
            </w:r>
            <w:r w:rsidRPr="00DA04C1">
              <w:rPr>
                <w:b/>
                <w:bCs/>
                <w:noProof/>
                <w:color w:val="000000" w:themeColor="text1"/>
                <w:lang w:eastAsia="en-US"/>
              </w:rPr>
              <w:t>nn.h5</w:t>
            </w:r>
            <w:r w:rsidRPr="00DA04C1">
              <w:rPr>
                <w:noProof/>
                <w:color w:val="000000" w:themeColor="text1"/>
                <w:lang w:eastAsia="en-US"/>
              </w:rPr>
              <w:t xml:space="preserve"> file contains all of the training code, but it cannot be opened by this editor. You can also click on the </w:t>
            </w:r>
            <w:r w:rsidRPr="00DA04C1">
              <w:rPr>
                <w:b/>
                <w:bCs/>
                <w:noProof/>
                <w:color w:val="000000" w:themeColor="text1"/>
                <w:lang w:eastAsia="en-US"/>
              </w:rPr>
              <w:t>Dockerfile</w:t>
            </w:r>
            <w:r w:rsidRPr="00DA04C1">
              <w:rPr>
                <w:noProof/>
                <w:color w:val="000000" w:themeColor="text1"/>
                <w:lang w:eastAsia="en-US"/>
              </w:rPr>
              <w:t>. It is the most important file, as it includes all of the instructions that Cloud Build will use to containerize your app.</w:t>
            </w:r>
          </w:p>
        </w:tc>
      </w:tr>
      <w:tr w:rsidR="00DA04C1" w:rsidRPr="00DA04C1" w14:paraId="65DB5ACE" w14:textId="77777777" w:rsidTr="001B5147">
        <w:tc>
          <w:tcPr>
            <w:tcW w:w="9016" w:type="dxa"/>
            <w:shd w:val="clear" w:color="auto" w:fill="E7E6E6" w:themeFill="background2"/>
          </w:tcPr>
          <w:p w14:paraId="32A45847" w14:textId="77777777" w:rsidR="00DA04C1" w:rsidRPr="00DA04C1" w:rsidRDefault="00DA04C1" w:rsidP="001B5147">
            <w:pPr>
              <w:rPr>
                <w:noProof/>
                <w:color w:val="000000" w:themeColor="text1"/>
                <w:lang w:eastAsia="en-US"/>
              </w:rPr>
            </w:pPr>
          </w:p>
        </w:tc>
      </w:tr>
      <w:tr w:rsidR="00DA04C1" w:rsidRPr="00DA04C1" w14:paraId="0C626E37" w14:textId="77777777" w:rsidTr="001B5147">
        <w:tc>
          <w:tcPr>
            <w:tcW w:w="9016" w:type="dxa"/>
            <w:shd w:val="clear" w:color="auto" w:fill="E7E6E6" w:themeFill="background2"/>
          </w:tcPr>
          <w:p w14:paraId="2B3787D3" w14:textId="77777777" w:rsidR="00DA04C1" w:rsidRPr="00DA04C1" w:rsidRDefault="00DA04C1" w:rsidP="001B5147">
            <w:pPr>
              <w:rPr>
                <w:b/>
                <w:bCs/>
                <w:noProof/>
                <w:color w:val="000000" w:themeColor="text1"/>
                <w:lang w:eastAsia="en-US"/>
              </w:rPr>
            </w:pPr>
          </w:p>
        </w:tc>
      </w:tr>
      <w:tr w:rsidR="00DA04C1" w:rsidRPr="00DA04C1" w14:paraId="052657DC" w14:textId="77777777" w:rsidTr="001B5147">
        <w:tc>
          <w:tcPr>
            <w:tcW w:w="9016" w:type="dxa"/>
            <w:shd w:val="clear" w:color="auto" w:fill="E7E6E6" w:themeFill="background2"/>
          </w:tcPr>
          <w:p w14:paraId="372AEF2D" w14:textId="77777777" w:rsidR="00DA04C1" w:rsidRPr="00DA04C1" w:rsidRDefault="00DA04C1" w:rsidP="001B5147">
            <w:pPr>
              <w:rPr>
                <w:noProof/>
                <w:color w:val="000000" w:themeColor="text1"/>
                <w:lang w:eastAsia="en-US"/>
              </w:rPr>
            </w:pPr>
          </w:p>
        </w:tc>
      </w:tr>
      <w:tr w:rsidR="00DA04C1" w:rsidRPr="00DA04C1" w14:paraId="03FA6DC6" w14:textId="77777777" w:rsidTr="001B5147">
        <w:tc>
          <w:tcPr>
            <w:tcW w:w="9016" w:type="dxa"/>
            <w:shd w:val="clear" w:color="auto" w:fill="E7E6E6" w:themeFill="background2"/>
          </w:tcPr>
          <w:p w14:paraId="2B05437A" w14:textId="77777777" w:rsidR="00DA04C1" w:rsidRPr="00DA04C1" w:rsidRDefault="00DA04C1" w:rsidP="001B5147">
            <w:pPr>
              <w:rPr>
                <w:noProof/>
                <w:color w:val="000000" w:themeColor="text1"/>
                <w:lang w:eastAsia="en-US"/>
              </w:rPr>
            </w:pPr>
          </w:p>
        </w:tc>
      </w:tr>
      <w:tr w:rsidR="00DA04C1" w:rsidRPr="00DA04C1" w14:paraId="19B913B0" w14:textId="77777777" w:rsidTr="001B5147">
        <w:trPr>
          <w:trHeight w:val="70"/>
        </w:trPr>
        <w:tc>
          <w:tcPr>
            <w:tcW w:w="9016" w:type="dxa"/>
            <w:shd w:val="clear" w:color="auto" w:fill="E7E6E6" w:themeFill="background2"/>
          </w:tcPr>
          <w:p w14:paraId="3951FF3A" w14:textId="77777777" w:rsidR="00DA04C1" w:rsidRPr="00DA04C1" w:rsidRDefault="00DA04C1" w:rsidP="001B5147">
            <w:pPr>
              <w:pStyle w:val="IPSNumbering"/>
              <w:numPr>
                <w:ilvl w:val="0"/>
                <w:numId w:val="0"/>
              </w:numPr>
              <w:rPr>
                <w:noProof/>
                <w:color w:val="000000" w:themeColor="text1"/>
                <w:lang w:eastAsia="en-US"/>
              </w:rPr>
            </w:pPr>
          </w:p>
        </w:tc>
      </w:tr>
    </w:tbl>
    <w:p w14:paraId="6C350294" w14:textId="77777777" w:rsidR="00DA04C1" w:rsidRPr="00DA04C1" w:rsidRDefault="00DA04C1" w:rsidP="00DA04C1">
      <w:pPr>
        <w:pStyle w:val="Heading3"/>
        <w:spacing w:before="0"/>
        <w:rPr>
          <w:color w:val="000000" w:themeColor="text1"/>
        </w:rPr>
      </w:pPr>
      <w:bookmarkStart w:id="7" w:name="_Toc228472950"/>
      <w:bookmarkStart w:id="8" w:name="_Toc229735257"/>
      <w:r w:rsidRPr="00DA04C1">
        <w:rPr>
          <w:color w:val="000000" w:themeColor="text1"/>
        </w:rPr>
        <w:t>Step 03: Containerize the App and Store the Disk Image</w:t>
      </w:r>
      <w:bookmarkEnd w:id="7"/>
      <w:bookmarkEnd w:id="8"/>
    </w:p>
    <w:tbl>
      <w:tblPr>
        <w:tblStyle w:val="TableGrid"/>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9350"/>
      </w:tblGrid>
      <w:tr w:rsidR="00DA04C1" w:rsidRPr="00DA04C1" w14:paraId="1BB7F5A5" w14:textId="77777777" w:rsidTr="001B5147">
        <w:tc>
          <w:tcPr>
            <w:tcW w:w="9350" w:type="dxa"/>
            <w:shd w:val="clear" w:color="auto" w:fill="E7E6E6" w:themeFill="background2"/>
          </w:tcPr>
          <w:p w14:paraId="48B0D815" w14:textId="77777777" w:rsidR="00DA04C1" w:rsidRPr="00DA04C1" w:rsidRDefault="00DA04C1" w:rsidP="00DA04C1">
            <w:pPr>
              <w:numPr>
                <w:ilvl w:val="0"/>
                <w:numId w:val="2"/>
              </w:numPr>
              <w:rPr>
                <w:noProof/>
                <w:color w:val="000000" w:themeColor="text1"/>
                <w:lang w:eastAsia="en-US"/>
              </w:rPr>
            </w:pPr>
            <w:r w:rsidRPr="00DA04C1">
              <w:rPr>
                <w:noProof/>
                <w:color w:val="000000" w:themeColor="text1"/>
                <w:lang w:eastAsia="en-US"/>
              </w:rPr>
              <w:t>Click Open Terminal and open it in a new window.</w:t>
            </w:r>
          </w:p>
          <w:p w14:paraId="435E8242" w14:textId="77777777" w:rsidR="00DA04C1" w:rsidRPr="00DA04C1" w:rsidRDefault="00DA04C1" w:rsidP="001B5147">
            <w:pPr>
              <w:ind w:left="720"/>
              <w:rPr>
                <w:noProof/>
                <w:color w:val="000000" w:themeColor="text1"/>
                <w:lang w:eastAsia="en-US"/>
              </w:rPr>
            </w:pPr>
            <w:r w:rsidRPr="00DA04C1">
              <w:rPr>
                <w:noProof/>
                <w:color w:val="000000" w:themeColor="text1"/>
                <w:lang w:val="en-US"/>
              </w:rPr>
              <w:drawing>
                <wp:inline distT="0" distB="0" distL="0" distR="0" wp14:anchorId="00806F64" wp14:editId="5A3E0892">
                  <wp:extent cx="3344352" cy="730309"/>
                  <wp:effectExtent l="19050" t="19050" r="27940" b="12700"/>
                  <wp:docPr id="188464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34924" name=""/>
                          <pic:cNvPicPr/>
                        </pic:nvPicPr>
                        <pic:blipFill>
                          <a:blip r:embed="rId22"/>
                          <a:stretch>
                            <a:fillRect/>
                          </a:stretch>
                        </pic:blipFill>
                        <pic:spPr>
                          <a:xfrm>
                            <a:off x="0" y="0"/>
                            <a:ext cx="3359444" cy="733605"/>
                          </a:xfrm>
                          <a:prstGeom prst="rect">
                            <a:avLst/>
                          </a:prstGeom>
                          <a:ln>
                            <a:solidFill>
                              <a:schemeClr val="tx1"/>
                            </a:solidFill>
                          </a:ln>
                        </pic:spPr>
                      </pic:pic>
                    </a:graphicData>
                  </a:graphic>
                </wp:inline>
              </w:drawing>
            </w:r>
          </w:p>
        </w:tc>
      </w:tr>
      <w:tr w:rsidR="00DA04C1" w:rsidRPr="00DA04C1" w14:paraId="4C6E01A0" w14:textId="77777777" w:rsidTr="001B5147">
        <w:tc>
          <w:tcPr>
            <w:tcW w:w="9350" w:type="dxa"/>
            <w:shd w:val="clear" w:color="auto" w:fill="E7E6E6" w:themeFill="background2"/>
          </w:tcPr>
          <w:p w14:paraId="7B578258" w14:textId="77777777" w:rsidR="00DA04C1" w:rsidRPr="00DA04C1" w:rsidRDefault="00DA04C1" w:rsidP="00DA04C1">
            <w:pPr>
              <w:pStyle w:val="ListParagraph"/>
              <w:numPr>
                <w:ilvl w:val="0"/>
                <w:numId w:val="2"/>
              </w:numPr>
              <w:rPr>
                <w:noProof/>
                <w:color w:val="000000" w:themeColor="text1"/>
                <w:lang w:eastAsia="en-US"/>
              </w:rPr>
            </w:pPr>
            <w:r w:rsidRPr="00DA04C1">
              <w:rPr>
                <w:noProof/>
                <w:color w:val="000000" w:themeColor="text1"/>
                <w:lang w:eastAsia="en-US"/>
              </w:rPr>
              <w:t xml:space="preserve">Invoke the Cloud Build service to create the container and store it in Container Registry, by running the following command. Be sure to replace </w:t>
            </w:r>
            <w:r w:rsidRPr="00DA04C1">
              <w:rPr>
                <w:b/>
                <w:bCs/>
                <w:noProof/>
                <w:color w:val="000000" w:themeColor="text1"/>
                <w:lang w:eastAsia="en-US"/>
              </w:rPr>
              <w:t>{PROJECT_ID}</w:t>
            </w:r>
            <w:r w:rsidRPr="00DA04C1">
              <w:rPr>
                <w:noProof/>
                <w:color w:val="000000" w:themeColor="text1"/>
                <w:lang w:eastAsia="en-US"/>
              </w:rPr>
              <w:t xml:space="preserve"> with your project ID, which is shown at the end of the first line of the terminal .</w:t>
            </w:r>
          </w:p>
          <w:p w14:paraId="67306E24"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lastRenderedPageBreak/>
              <w:drawing>
                <wp:inline distT="0" distB="0" distL="0" distR="0" wp14:anchorId="18DBC08E" wp14:editId="4176BBA9">
                  <wp:extent cx="4733925" cy="352425"/>
                  <wp:effectExtent l="19050" t="19050" r="28575" b="28575"/>
                  <wp:docPr id="16258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0942" name=""/>
                          <pic:cNvPicPr/>
                        </pic:nvPicPr>
                        <pic:blipFill rotWithShape="1">
                          <a:blip r:embed="rId23"/>
                          <a:srcRect b="71739"/>
                          <a:stretch/>
                        </pic:blipFill>
                        <pic:spPr bwMode="auto">
                          <a:xfrm>
                            <a:off x="0" y="0"/>
                            <a:ext cx="4733925" cy="3524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7FE44CD" w14:textId="77777777" w:rsidR="00DA04C1" w:rsidRPr="00DA04C1" w:rsidRDefault="00DA04C1" w:rsidP="00DA04C1">
            <w:pPr>
              <w:pStyle w:val="ListParagraph"/>
              <w:numPr>
                <w:ilvl w:val="0"/>
                <w:numId w:val="2"/>
              </w:numPr>
              <w:rPr>
                <w:noProof/>
                <w:color w:val="000000" w:themeColor="text1"/>
                <w:lang w:eastAsia="en-US"/>
              </w:rPr>
            </w:pPr>
            <w:r w:rsidRPr="00DA04C1">
              <w:rPr>
                <w:noProof/>
                <w:color w:val="000000" w:themeColor="text1"/>
                <w:lang w:eastAsia="en-US"/>
              </w:rPr>
              <w:t>In the Authorize Cloud Shell popup, click AUTHORIZE.</w:t>
            </w:r>
          </w:p>
          <w:p w14:paraId="00A251A1" w14:textId="77777777" w:rsidR="00DA04C1" w:rsidRPr="00DA04C1" w:rsidRDefault="00DA04C1" w:rsidP="00DA04C1">
            <w:pPr>
              <w:pStyle w:val="ListParagraph"/>
              <w:numPr>
                <w:ilvl w:val="0"/>
                <w:numId w:val="2"/>
              </w:numPr>
              <w:rPr>
                <w:noProof/>
                <w:color w:val="000000" w:themeColor="text1"/>
                <w:lang w:eastAsia="en-US"/>
              </w:rPr>
            </w:pPr>
            <w:r w:rsidRPr="00DA04C1">
              <w:rPr>
                <w:noProof/>
                <w:color w:val="000000" w:themeColor="text1"/>
                <w:lang w:eastAsia="en-US"/>
              </w:rPr>
              <w:t xml:space="preserve">Deploy the containerized image to Cloud Run, by running the following command. Be sure to again replace </w:t>
            </w:r>
            <w:r w:rsidRPr="00DA04C1">
              <w:rPr>
                <w:b/>
                <w:bCs/>
                <w:noProof/>
                <w:color w:val="000000" w:themeColor="text1"/>
                <w:lang w:eastAsia="en-US"/>
              </w:rPr>
              <w:t>{PROJECT_ID}</w:t>
            </w:r>
            <w:r w:rsidRPr="00DA04C1">
              <w:rPr>
                <w:noProof/>
                <w:color w:val="000000" w:themeColor="text1"/>
                <w:lang w:eastAsia="en-US"/>
              </w:rPr>
              <w:t xml:space="preserve"> with your project ID.</w:t>
            </w:r>
          </w:p>
          <w:p w14:paraId="6E224934"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030A2574" wp14:editId="374B8B90">
                  <wp:extent cx="5143500" cy="495300"/>
                  <wp:effectExtent l="19050" t="19050" r="19050" b="19050"/>
                  <wp:docPr id="52932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23232" name=""/>
                          <pic:cNvPicPr/>
                        </pic:nvPicPr>
                        <pic:blipFill>
                          <a:blip r:embed="rId24"/>
                          <a:stretch>
                            <a:fillRect/>
                          </a:stretch>
                        </pic:blipFill>
                        <pic:spPr>
                          <a:xfrm>
                            <a:off x="0" y="0"/>
                            <a:ext cx="5143500" cy="495300"/>
                          </a:xfrm>
                          <a:prstGeom prst="rect">
                            <a:avLst/>
                          </a:prstGeom>
                          <a:ln>
                            <a:solidFill>
                              <a:schemeClr val="tx1"/>
                            </a:solidFill>
                          </a:ln>
                        </pic:spPr>
                      </pic:pic>
                    </a:graphicData>
                  </a:graphic>
                </wp:inline>
              </w:drawing>
            </w:r>
          </w:p>
          <w:p w14:paraId="345F472E" w14:textId="77777777" w:rsidR="00DA04C1" w:rsidRPr="00DA04C1" w:rsidRDefault="00DA04C1" w:rsidP="00DA04C1">
            <w:pPr>
              <w:pStyle w:val="ListParagraph"/>
              <w:numPr>
                <w:ilvl w:val="0"/>
                <w:numId w:val="2"/>
              </w:numPr>
              <w:rPr>
                <w:noProof/>
                <w:color w:val="000000" w:themeColor="text1"/>
                <w:lang w:eastAsia="en-US"/>
              </w:rPr>
            </w:pPr>
            <w:r w:rsidRPr="00DA04C1">
              <w:rPr>
                <w:noProof/>
                <w:color w:val="000000" w:themeColor="text1"/>
                <w:lang w:eastAsia="en-US"/>
              </w:rPr>
              <w:t xml:space="preserve">When prompted for the Service name (index), enter </w:t>
            </w:r>
            <w:r w:rsidRPr="00DA04C1">
              <w:rPr>
                <w:b/>
                <w:bCs/>
                <w:noProof/>
                <w:color w:val="000000" w:themeColor="text1"/>
                <w:lang w:eastAsia="en-US"/>
              </w:rPr>
              <w:t>get-predictions</w:t>
            </w:r>
            <w:r w:rsidRPr="00DA04C1">
              <w:rPr>
                <w:noProof/>
                <w:color w:val="000000" w:themeColor="text1"/>
                <w:lang w:eastAsia="en-US"/>
              </w:rPr>
              <w:t xml:space="preserve"> and press Enter.</w:t>
            </w:r>
          </w:p>
          <w:p w14:paraId="463A7552"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6835E489" wp14:editId="768D48B6">
                  <wp:extent cx="4886325" cy="600075"/>
                  <wp:effectExtent l="19050" t="19050" r="28575" b="28575"/>
                  <wp:docPr id="161528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87625" name=""/>
                          <pic:cNvPicPr/>
                        </pic:nvPicPr>
                        <pic:blipFill>
                          <a:blip r:embed="rId25"/>
                          <a:stretch>
                            <a:fillRect/>
                          </a:stretch>
                        </pic:blipFill>
                        <pic:spPr>
                          <a:xfrm>
                            <a:off x="0" y="0"/>
                            <a:ext cx="4887010" cy="600159"/>
                          </a:xfrm>
                          <a:prstGeom prst="rect">
                            <a:avLst/>
                          </a:prstGeom>
                          <a:ln>
                            <a:solidFill>
                              <a:schemeClr val="tx1"/>
                            </a:solidFill>
                          </a:ln>
                        </pic:spPr>
                      </pic:pic>
                    </a:graphicData>
                  </a:graphic>
                </wp:inline>
              </w:drawing>
            </w:r>
          </w:p>
          <w:p w14:paraId="4BB39AD0" w14:textId="77777777" w:rsidR="00DA04C1" w:rsidRPr="00DA04C1" w:rsidRDefault="00DA04C1" w:rsidP="00DA04C1">
            <w:pPr>
              <w:pStyle w:val="ListParagraph"/>
              <w:numPr>
                <w:ilvl w:val="0"/>
                <w:numId w:val="2"/>
              </w:numPr>
              <w:rPr>
                <w:noProof/>
                <w:color w:val="000000" w:themeColor="text1"/>
                <w:lang w:eastAsia="en-US"/>
              </w:rPr>
            </w:pPr>
            <w:r w:rsidRPr="00DA04C1">
              <w:rPr>
                <w:noProof/>
                <w:color w:val="000000" w:themeColor="text1"/>
                <w:lang w:eastAsia="en-US"/>
              </w:rPr>
              <w:t xml:space="preserve">When prompted to specify a region, enter </w:t>
            </w:r>
            <w:r w:rsidRPr="00DA04C1">
              <w:rPr>
                <w:b/>
                <w:bCs/>
                <w:noProof/>
                <w:color w:val="000000" w:themeColor="text1"/>
                <w:lang w:eastAsia="en-US"/>
              </w:rPr>
              <w:t>28</w:t>
            </w:r>
            <w:r w:rsidRPr="00DA04C1">
              <w:rPr>
                <w:noProof/>
                <w:color w:val="000000" w:themeColor="text1"/>
                <w:lang w:eastAsia="en-US"/>
              </w:rPr>
              <w:t xml:space="preserve"> for </w:t>
            </w:r>
            <w:r w:rsidRPr="00DA04C1">
              <w:rPr>
                <w:b/>
                <w:bCs/>
                <w:noProof/>
                <w:color w:val="000000" w:themeColor="text1"/>
                <w:lang w:eastAsia="en-US"/>
              </w:rPr>
              <w:t>us-east-1</w:t>
            </w:r>
            <w:r w:rsidRPr="00DA04C1">
              <w:rPr>
                <w:noProof/>
                <w:color w:val="000000" w:themeColor="text1"/>
                <w:lang w:eastAsia="en-US"/>
              </w:rPr>
              <w:t xml:space="preserve"> and press Enter.</w:t>
            </w:r>
          </w:p>
          <w:p w14:paraId="4446F71A"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252B725E" wp14:editId="0ECF4A8E">
                  <wp:extent cx="4772025" cy="1622794"/>
                  <wp:effectExtent l="19050" t="19050" r="9525" b="15875"/>
                  <wp:docPr id="162619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95682" name=""/>
                          <pic:cNvPicPr/>
                        </pic:nvPicPr>
                        <pic:blipFill>
                          <a:blip r:embed="rId26"/>
                          <a:stretch>
                            <a:fillRect/>
                          </a:stretch>
                        </pic:blipFill>
                        <pic:spPr>
                          <a:xfrm>
                            <a:off x="0" y="0"/>
                            <a:ext cx="4774137" cy="1623512"/>
                          </a:xfrm>
                          <a:prstGeom prst="rect">
                            <a:avLst/>
                          </a:prstGeom>
                          <a:ln>
                            <a:solidFill>
                              <a:schemeClr val="tx1"/>
                            </a:solidFill>
                          </a:ln>
                        </pic:spPr>
                      </pic:pic>
                    </a:graphicData>
                  </a:graphic>
                </wp:inline>
              </w:drawing>
            </w:r>
          </w:p>
          <w:p w14:paraId="71827C9B" w14:textId="77777777" w:rsidR="00DA04C1" w:rsidRPr="00DA04C1" w:rsidRDefault="00DA04C1" w:rsidP="00DA04C1">
            <w:pPr>
              <w:pStyle w:val="ListParagraph"/>
              <w:numPr>
                <w:ilvl w:val="0"/>
                <w:numId w:val="2"/>
              </w:numPr>
              <w:rPr>
                <w:noProof/>
                <w:color w:val="000000" w:themeColor="text1"/>
                <w:lang w:eastAsia="en-US"/>
              </w:rPr>
            </w:pPr>
            <w:r w:rsidRPr="00DA04C1">
              <w:rPr>
                <w:noProof/>
                <w:color w:val="000000" w:themeColor="text1"/>
                <w:lang w:eastAsia="en-US"/>
              </w:rPr>
              <w:t xml:space="preserve">When asked about allowing unauthenticated invocations, enter </w:t>
            </w:r>
            <w:r w:rsidRPr="00DA04C1">
              <w:rPr>
                <w:b/>
                <w:bCs/>
                <w:noProof/>
                <w:color w:val="000000" w:themeColor="text1"/>
                <w:lang w:eastAsia="en-US"/>
              </w:rPr>
              <w:t>y</w:t>
            </w:r>
            <w:r w:rsidRPr="00DA04C1">
              <w:rPr>
                <w:noProof/>
                <w:color w:val="000000" w:themeColor="text1"/>
                <w:lang w:eastAsia="en-US"/>
              </w:rPr>
              <w:t xml:space="preserve"> for </w:t>
            </w:r>
            <w:r w:rsidRPr="00DA04C1">
              <w:rPr>
                <w:b/>
                <w:bCs/>
                <w:noProof/>
                <w:color w:val="000000" w:themeColor="text1"/>
                <w:lang w:eastAsia="en-US"/>
              </w:rPr>
              <w:t>yes</w:t>
            </w:r>
            <w:r w:rsidRPr="00DA04C1">
              <w:rPr>
                <w:noProof/>
                <w:color w:val="000000" w:themeColor="text1"/>
                <w:lang w:eastAsia="en-US"/>
              </w:rPr>
              <w:t xml:space="preserve"> and press Enter.</w:t>
            </w:r>
          </w:p>
          <w:p w14:paraId="35F3302F"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416BEB39" wp14:editId="642BC80A">
                  <wp:extent cx="5076825" cy="407882"/>
                  <wp:effectExtent l="19050" t="19050" r="9525" b="11430"/>
                  <wp:docPr id="97416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62836" name=""/>
                          <pic:cNvPicPr/>
                        </pic:nvPicPr>
                        <pic:blipFill>
                          <a:blip r:embed="rId27"/>
                          <a:stretch>
                            <a:fillRect/>
                          </a:stretch>
                        </pic:blipFill>
                        <pic:spPr>
                          <a:xfrm>
                            <a:off x="0" y="0"/>
                            <a:ext cx="5099751" cy="409724"/>
                          </a:xfrm>
                          <a:prstGeom prst="rect">
                            <a:avLst/>
                          </a:prstGeom>
                          <a:ln>
                            <a:solidFill>
                              <a:schemeClr val="tx1"/>
                            </a:solidFill>
                          </a:ln>
                        </pic:spPr>
                      </pic:pic>
                    </a:graphicData>
                  </a:graphic>
                </wp:inline>
              </w:drawing>
            </w:r>
          </w:p>
          <w:p w14:paraId="4D8C47E0" w14:textId="77777777" w:rsidR="00DA04C1" w:rsidRPr="00DA04C1" w:rsidRDefault="00DA04C1" w:rsidP="00DA04C1">
            <w:pPr>
              <w:pStyle w:val="ListParagraph"/>
              <w:numPr>
                <w:ilvl w:val="0"/>
                <w:numId w:val="2"/>
              </w:numPr>
              <w:rPr>
                <w:noProof/>
                <w:color w:val="000000" w:themeColor="text1"/>
                <w:lang w:eastAsia="en-US"/>
              </w:rPr>
            </w:pPr>
            <w:r w:rsidRPr="00DA04C1">
              <w:rPr>
                <w:noProof/>
                <w:color w:val="000000" w:themeColor="text1"/>
                <w:lang w:eastAsia="en-US"/>
              </w:rPr>
              <w:t xml:space="preserve">When the deployment is complete (You will see Done.), on the second-to-last line, copy the </w:t>
            </w:r>
            <w:r w:rsidRPr="00DA04C1">
              <w:rPr>
                <w:b/>
                <w:bCs/>
                <w:noProof/>
                <w:color w:val="000000" w:themeColor="text1"/>
                <w:lang w:eastAsia="en-US"/>
              </w:rPr>
              <w:t>Service URL</w:t>
            </w:r>
            <w:r w:rsidRPr="00DA04C1">
              <w:rPr>
                <w:noProof/>
                <w:color w:val="000000" w:themeColor="text1"/>
                <w:lang w:eastAsia="en-US"/>
              </w:rPr>
              <w:t xml:space="preserve"> to your clipboard to use in your testing.</w:t>
            </w:r>
          </w:p>
          <w:p w14:paraId="19AE3D2F"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7EA61BC5" wp14:editId="4584433C">
                  <wp:extent cx="5065382" cy="495300"/>
                  <wp:effectExtent l="19050" t="19050" r="21590" b="19050"/>
                  <wp:docPr id="22051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11291" name=""/>
                          <pic:cNvPicPr/>
                        </pic:nvPicPr>
                        <pic:blipFill>
                          <a:blip r:embed="rId28"/>
                          <a:stretch>
                            <a:fillRect/>
                          </a:stretch>
                        </pic:blipFill>
                        <pic:spPr>
                          <a:xfrm>
                            <a:off x="0" y="0"/>
                            <a:ext cx="5090363" cy="497743"/>
                          </a:xfrm>
                          <a:prstGeom prst="rect">
                            <a:avLst/>
                          </a:prstGeom>
                          <a:ln>
                            <a:solidFill>
                              <a:schemeClr val="tx1"/>
                            </a:solidFill>
                          </a:ln>
                        </pic:spPr>
                      </pic:pic>
                    </a:graphicData>
                  </a:graphic>
                </wp:inline>
              </w:drawing>
            </w:r>
          </w:p>
        </w:tc>
      </w:tr>
      <w:tr w:rsidR="00DA04C1" w:rsidRPr="00DA04C1" w14:paraId="66FD6588" w14:textId="77777777" w:rsidTr="001B5147">
        <w:tc>
          <w:tcPr>
            <w:tcW w:w="9350" w:type="dxa"/>
            <w:shd w:val="clear" w:color="auto" w:fill="E7E6E6" w:themeFill="background2"/>
          </w:tcPr>
          <w:p w14:paraId="334130E4" w14:textId="77777777" w:rsidR="00DA04C1" w:rsidRPr="00DA04C1" w:rsidRDefault="00DA04C1" w:rsidP="001B5147">
            <w:pPr>
              <w:rPr>
                <w:noProof/>
                <w:color w:val="000000" w:themeColor="text1"/>
                <w:lang w:eastAsia="en-US"/>
              </w:rPr>
            </w:pPr>
          </w:p>
        </w:tc>
      </w:tr>
      <w:tr w:rsidR="00DA04C1" w:rsidRPr="00DA04C1" w14:paraId="30FCD839" w14:textId="77777777" w:rsidTr="001B5147">
        <w:tc>
          <w:tcPr>
            <w:tcW w:w="9350" w:type="dxa"/>
            <w:shd w:val="clear" w:color="auto" w:fill="E7E6E6" w:themeFill="background2"/>
          </w:tcPr>
          <w:p w14:paraId="222CEFEB" w14:textId="77777777" w:rsidR="00DA04C1" w:rsidRPr="00DA04C1" w:rsidRDefault="00DA04C1" w:rsidP="001B5147">
            <w:pPr>
              <w:rPr>
                <w:b/>
                <w:bCs/>
                <w:noProof/>
                <w:color w:val="000000" w:themeColor="text1"/>
                <w:lang w:eastAsia="en-US"/>
              </w:rPr>
            </w:pPr>
          </w:p>
        </w:tc>
      </w:tr>
      <w:tr w:rsidR="00DA04C1" w:rsidRPr="00DA04C1" w14:paraId="67276AC4" w14:textId="77777777" w:rsidTr="001B5147">
        <w:tc>
          <w:tcPr>
            <w:tcW w:w="9350" w:type="dxa"/>
            <w:shd w:val="clear" w:color="auto" w:fill="E7E6E6" w:themeFill="background2"/>
          </w:tcPr>
          <w:p w14:paraId="6EFFD1FB" w14:textId="77777777" w:rsidR="00DA04C1" w:rsidRPr="00DA04C1" w:rsidRDefault="00DA04C1" w:rsidP="001B5147">
            <w:pPr>
              <w:rPr>
                <w:noProof/>
                <w:color w:val="000000" w:themeColor="text1"/>
                <w:lang w:eastAsia="en-US"/>
              </w:rPr>
            </w:pPr>
          </w:p>
        </w:tc>
      </w:tr>
      <w:tr w:rsidR="00DA04C1" w:rsidRPr="00DA04C1" w14:paraId="6BD89D9D" w14:textId="77777777" w:rsidTr="001B5147">
        <w:tc>
          <w:tcPr>
            <w:tcW w:w="9350" w:type="dxa"/>
            <w:shd w:val="clear" w:color="auto" w:fill="E7E6E6" w:themeFill="background2"/>
          </w:tcPr>
          <w:p w14:paraId="6E37C049" w14:textId="77777777" w:rsidR="00DA04C1" w:rsidRPr="00DA04C1" w:rsidRDefault="00DA04C1" w:rsidP="001B5147">
            <w:pPr>
              <w:rPr>
                <w:noProof/>
                <w:color w:val="000000" w:themeColor="text1"/>
                <w:lang w:eastAsia="en-US"/>
              </w:rPr>
            </w:pPr>
          </w:p>
        </w:tc>
      </w:tr>
      <w:tr w:rsidR="00DA04C1" w:rsidRPr="00DA04C1" w14:paraId="1C536916" w14:textId="77777777" w:rsidTr="001B5147">
        <w:trPr>
          <w:trHeight w:val="70"/>
        </w:trPr>
        <w:tc>
          <w:tcPr>
            <w:tcW w:w="9350" w:type="dxa"/>
            <w:shd w:val="clear" w:color="auto" w:fill="E7E6E6" w:themeFill="background2"/>
          </w:tcPr>
          <w:p w14:paraId="70237BDB" w14:textId="77777777" w:rsidR="00DA04C1" w:rsidRPr="00DA04C1" w:rsidRDefault="00DA04C1" w:rsidP="001B5147">
            <w:pPr>
              <w:pStyle w:val="IPSNumbering"/>
              <w:numPr>
                <w:ilvl w:val="0"/>
                <w:numId w:val="0"/>
              </w:numPr>
              <w:rPr>
                <w:noProof/>
                <w:color w:val="000000" w:themeColor="text1"/>
                <w:lang w:eastAsia="en-US"/>
              </w:rPr>
            </w:pPr>
          </w:p>
        </w:tc>
      </w:tr>
    </w:tbl>
    <w:p w14:paraId="46F33374" w14:textId="77777777" w:rsidR="00DA04C1" w:rsidRPr="00DA04C1" w:rsidRDefault="00DA04C1" w:rsidP="00DA04C1">
      <w:pPr>
        <w:rPr>
          <w:b/>
          <w:bCs/>
          <w:noProof/>
          <w:color w:val="000000" w:themeColor="text1"/>
        </w:rPr>
      </w:pPr>
    </w:p>
    <w:p w14:paraId="7B09C766" w14:textId="77777777" w:rsidR="00DA04C1" w:rsidRPr="00DA04C1" w:rsidRDefault="00DA04C1" w:rsidP="00DA04C1">
      <w:pPr>
        <w:pStyle w:val="Heading3"/>
        <w:spacing w:before="0"/>
        <w:rPr>
          <w:color w:val="000000" w:themeColor="text1"/>
        </w:rPr>
      </w:pPr>
      <w:bookmarkStart w:id="9" w:name="_Toc228472951"/>
      <w:bookmarkStart w:id="10" w:name="_Toc229735258"/>
      <w:r w:rsidRPr="00DA04C1">
        <w:rPr>
          <w:color w:val="000000" w:themeColor="text1"/>
        </w:rPr>
        <w:t>Step 04: Deploy the Disk Image to Cloud Run</w:t>
      </w:r>
      <w:bookmarkEnd w:id="9"/>
      <w:bookmarkEnd w:id="10"/>
    </w:p>
    <w:tbl>
      <w:tblPr>
        <w:tblStyle w:val="TableGrid"/>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9350"/>
      </w:tblGrid>
      <w:tr w:rsidR="00DA04C1" w:rsidRPr="00DA04C1" w14:paraId="192C7E57" w14:textId="77777777" w:rsidTr="001B5147">
        <w:tc>
          <w:tcPr>
            <w:tcW w:w="9350" w:type="dxa"/>
            <w:shd w:val="clear" w:color="auto" w:fill="E7E6E6" w:themeFill="background2"/>
          </w:tcPr>
          <w:p w14:paraId="4133813A" w14:textId="77777777" w:rsidR="00DA04C1" w:rsidRPr="00DA04C1" w:rsidRDefault="00DA04C1" w:rsidP="00DA04C1">
            <w:pPr>
              <w:pStyle w:val="ListParagraph"/>
              <w:numPr>
                <w:ilvl w:val="0"/>
                <w:numId w:val="5"/>
              </w:numPr>
              <w:rPr>
                <w:noProof/>
                <w:color w:val="000000" w:themeColor="text1"/>
                <w:lang w:eastAsia="en-US"/>
              </w:rPr>
            </w:pPr>
            <w:r w:rsidRPr="00DA04C1">
              <w:rPr>
                <w:noProof/>
                <w:color w:val="000000" w:themeColor="text1"/>
                <w:lang w:eastAsia="en-US"/>
              </w:rPr>
              <w:t xml:space="preserve">Return to the editor in your other tab and click on the </w:t>
            </w:r>
            <w:r w:rsidRPr="00DA04C1">
              <w:rPr>
                <w:b/>
                <w:bCs/>
                <w:noProof/>
                <w:color w:val="000000" w:themeColor="text1"/>
                <w:lang w:eastAsia="en-US"/>
              </w:rPr>
              <w:t>test</w:t>
            </w:r>
            <w:r w:rsidRPr="00DA04C1">
              <w:rPr>
                <w:noProof/>
                <w:color w:val="000000" w:themeColor="text1"/>
                <w:lang w:eastAsia="en-US"/>
              </w:rPr>
              <w:t xml:space="preserve"> folder &gt; </w:t>
            </w:r>
            <w:r w:rsidRPr="00DA04C1">
              <w:rPr>
                <w:b/>
                <w:bCs/>
                <w:noProof/>
                <w:color w:val="000000" w:themeColor="text1"/>
                <w:lang w:eastAsia="en-US"/>
              </w:rPr>
              <w:t>test.py</w:t>
            </w:r>
            <w:r w:rsidRPr="00DA04C1">
              <w:rPr>
                <w:noProof/>
                <w:color w:val="000000" w:themeColor="text1"/>
                <w:lang w:eastAsia="en-US"/>
              </w:rPr>
              <w:t xml:space="preserve"> file.</w:t>
            </w:r>
          </w:p>
          <w:p w14:paraId="6FF15A92"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lastRenderedPageBreak/>
              <w:drawing>
                <wp:inline distT="0" distB="0" distL="0" distR="0" wp14:anchorId="7E143992" wp14:editId="68F1A201">
                  <wp:extent cx="4829175" cy="1538010"/>
                  <wp:effectExtent l="19050" t="19050" r="9525" b="24130"/>
                  <wp:docPr id="35336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62359" name=""/>
                          <pic:cNvPicPr/>
                        </pic:nvPicPr>
                        <pic:blipFill>
                          <a:blip r:embed="rId29"/>
                          <a:stretch>
                            <a:fillRect/>
                          </a:stretch>
                        </pic:blipFill>
                        <pic:spPr>
                          <a:xfrm>
                            <a:off x="0" y="0"/>
                            <a:ext cx="4833420" cy="1539362"/>
                          </a:xfrm>
                          <a:prstGeom prst="rect">
                            <a:avLst/>
                          </a:prstGeom>
                          <a:ln>
                            <a:solidFill>
                              <a:schemeClr val="tx1"/>
                            </a:solidFill>
                          </a:ln>
                        </pic:spPr>
                      </pic:pic>
                    </a:graphicData>
                  </a:graphic>
                </wp:inline>
              </w:drawing>
            </w:r>
          </w:p>
        </w:tc>
      </w:tr>
      <w:tr w:rsidR="00DA04C1" w:rsidRPr="00DA04C1" w14:paraId="24EE1BB3" w14:textId="77777777" w:rsidTr="001B5147">
        <w:tc>
          <w:tcPr>
            <w:tcW w:w="9350" w:type="dxa"/>
            <w:shd w:val="clear" w:color="auto" w:fill="E7E6E6" w:themeFill="background2"/>
          </w:tcPr>
          <w:p w14:paraId="5AF78747" w14:textId="77777777" w:rsidR="00DA04C1" w:rsidRPr="00DA04C1" w:rsidRDefault="00DA04C1" w:rsidP="00DA04C1">
            <w:pPr>
              <w:pStyle w:val="ListParagraph"/>
              <w:numPr>
                <w:ilvl w:val="0"/>
                <w:numId w:val="5"/>
              </w:numPr>
              <w:rPr>
                <w:noProof/>
                <w:color w:val="000000" w:themeColor="text1"/>
                <w:lang w:eastAsia="en-US"/>
              </w:rPr>
            </w:pPr>
            <w:r w:rsidRPr="00DA04C1">
              <w:rPr>
                <w:noProof/>
                <w:color w:val="000000" w:themeColor="text1"/>
                <w:lang w:eastAsia="en-US"/>
              </w:rPr>
              <w:lastRenderedPageBreak/>
              <w:t xml:space="preserve">Replace the </w:t>
            </w:r>
            <w:r w:rsidRPr="00DA04C1">
              <w:rPr>
                <w:b/>
                <w:bCs/>
                <w:noProof/>
                <w:color w:val="000000" w:themeColor="text1"/>
                <w:lang w:eastAsia="en-US"/>
              </w:rPr>
              <w:t>[CLOUD_RUN_ENDPOINT]</w:t>
            </w:r>
            <w:r w:rsidRPr="00DA04C1">
              <w:rPr>
                <w:noProof/>
                <w:color w:val="000000" w:themeColor="text1"/>
                <w:lang w:eastAsia="en-US"/>
              </w:rPr>
              <w:t xml:space="preserve"> on line 3 with the </w:t>
            </w:r>
            <w:r w:rsidRPr="00DA04C1">
              <w:rPr>
                <w:b/>
                <w:bCs/>
                <w:noProof/>
                <w:color w:val="000000" w:themeColor="text1"/>
                <w:lang w:eastAsia="en-US"/>
              </w:rPr>
              <w:t>Service URL</w:t>
            </w:r>
            <w:r w:rsidRPr="00DA04C1">
              <w:rPr>
                <w:noProof/>
                <w:color w:val="000000" w:themeColor="text1"/>
                <w:lang w:eastAsia="en-US"/>
              </w:rPr>
              <w:t xml:space="preserve"> endpoint you just copied.</w:t>
            </w:r>
            <w:r w:rsidRPr="00DA04C1">
              <w:rPr>
                <w:rFonts w:eastAsia="Times New Roman" w:cs="Segoe UI"/>
                <w:color w:val="000000" w:themeColor="text1"/>
                <w:sz w:val="24"/>
                <w:lang w:eastAsia="en-US"/>
              </w:rPr>
              <w:t xml:space="preserve"> </w:t>
            </w:r>
            <w:r w:rsidRPr="00DA04C1">
              <w:rPr>
                <w:noProof/>
                <w:color w:val="000000" w:themeColor="text1"/>
                <w:lang w:eastAsia="en-US"/>
              </w:rPr>
              <w:t>You can also see on the same line that the file it is working with to do this prediction is </w:t>
            </w:r>
            <w:r w:rsidRPr="00DA04C1">
              <w:rPr>
                <w:b/>
                <w:bCs/>
                <w:noProof/>
                <w:color w:val="000000" w:themeColor="text1"/>
                <w:lang w:eastAsia="en-US"/>
              </w:rPr>
              <w:t>eight.png</w:t>
            </w:r>
            <w:r w:rsidRPr="00DA04C1">
              <w:rPr>
                <w:noProof/>
                <w:color w:val="000000" w:themeColor="text1"/>
                <w:lang w:eastAsia="en-US"/>
              </w:rPr>
              <w:t>.</w:t>
            </w:r>
          </w:p>
          <w:p w14:paraId="650D870E"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18E0E5E5" wp14:editId="06E03A64">
                  <wp:extent cx="5172075" cy="1003471"/>
                  <wp:effectExtent l="19050" t="19050" r="9525" b="25400"/>
                  <wp:docPr id="125867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78352" name=""/>
                          <pic:cNvPicPr/>
                        </pic:nvPicPr>
                        <pic:blipFill>
                          <a:blip r:embed="rId30"/>
                          <a:stretch>
                            <a:fillRect/>
                          </a:stretch>
                        </pic:blipFill>
                        <pic:spPr>
                          <a:xfrm>
                            <a:off x="0" y="0"/>
                            <a:ext cx="5183143" cy="1005618"/>
                          </a:xfrm>
                          <a:prstGeom prst="rect">
                            <a:avLst/>
                          </a:prstGeom>
                          <a:ln>
                            <a:solidFill>
                              <a:schemeClr val="tx1"/>
                            </a:solidFill>
                          </a:ln>
                        </pic:spPr>
                      </pic:pic>
                    </a:graphicData>
                  </a:graphic>
                </wp:inline>
              </w:drawing>
            </w:r>
          </w:p>
          <w:p w14:paraId="5303233D" w14:textId="77777777" w:rsidR="00DA04C1" w:rsidRPr="00DA04C1" w:rsidRDefault="00DA04C1" w:rsidP="00DA04C1">
            <w:pPr>
              <w:pStyle w:val="ListParagraph"/>
              <w:numPr>
                <w:ilvl w:val="0"/>
                <w:numId w:val="5"/>
              </w:numPr>
              <w:rPr>
                <w:noProof/>
                <w:color w:val="000000" w:themeColor="text1"/>
                <w:lang w:eastAsia="en-US"/>
              </w:rPr>
            </w:pPr>
            <w:r w:rsidRPr="00DA04C1">
              <w:rPr>
                <w:noProof/>
                <w:color w:val="000000" w:themeColor="text1"/>
                <w:lang w:eastAsia="en-US"/>
              </w:rPr>
              <w:t>You can also see on the same line that the file it is working with to do this prediction is eight.png.</w:t>
            </w:r>
            <w:r w:rsidRPr="00DA04C1">
              <w:rPr>
                <w:rFonts w:eastAsia="Times New Roman" w:cs="Segoe UI"/>
                <w:color w:val="000000" w:themeColor="text1"/>
                <w:sz w:val="24"/>
                <w:lang w:eastAsia="en-US"/>
              </w:rPr>
              <w:t xml:space="preserve"> </w:t>
            </w:r>
            <w:r w:rsidRPr="00DA04C1">
              <w:rPr>
                <w:noProof/>
                <w:color w:val="000000" w:themeColor="text1"/>
                <w:lang w:eastAsia="en-US"/>
              </w:rPr>
              <w:t>You can see that it shows a roughly drawn number </w:t>
            </w:r>
            <w:r w:rsidRPr="00DA04C1">
              <w:rPr>
                <w:b/>
                <w:bCs/>
                <w:noProof/>
                <w:color w:val="000000" w:themeColor="text1"/>
                <w:lang w:eastAsia="en-US"/>
              </w:rPr>
              <w:t>8</w:t>
            </w:r>
            <w:r w:rsidRPr="00DA04C1">
              <w:rPr>
                <w:noProof/>
                <w:color w:val="000000" w:themeColor="text1"/>
                <w:lang w:eastAsia="en-US"/>
              </w:rPr>
              <w:t>. This trained model uses these images in order to recognize them.</w:t>
            </w:r>
          </w:p>
          <w:p w14:paraId="3A6BBE5E"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632CCAA5" wp14:editId="4866FE3F">
                  <wp:extent cx="4810667" cy="2486025"/>
                  <wp:effectExtent l="19050" t="19050" r="28575" b="9525"/>
                  <wp:docPr id="118030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5977" name=""/>
                          <pic:cNvPicPr/>
                        </pic:nvPicPr>
                        <pic:blipFill>
                          <a:blip r:embed="rId31"/>
                          <a:stretch>
                            <a:fillRect/>
                          </a:stretch>
                        </pic:blipFill>
                        <pic:spPr>
                          <a:xfrm>
                            <a:off x="0" y="0"/>
                            <a:ext cx="4816665" cy="2489124"/>
                          </a:xfrm>
                          <a:prstGeom prst="rect">
                            <a:avLst/>
                          </a:prstGeom>
                          <a:ln>
                            <a:solidFill>
                              <a:schemeClr val="tx1"/>
                            </a:solidFill>
                          </a:ln>
                        </pic:spPr>
                      </pic:pic>
                    </a:graphicData>
                  </a:graphic>
                </wp:inline>
              </w:drawing>
            </w:r>
          </w:p>
          <w:p w14:paraId="5272E281" w14:textId="77777777" w:rsidR="00DA04C1" w:rsidRPr="00DA04C1" w:rsidRDefault="00DA04C1" w:rsidP="00DA04C1">
            <w:pPr>
              <w:pStyle w:val="ListParagraph"/>
              <w:numPr>
                <w:ilvl w:val="0"/>
                <w:numId w:val="5"/>
              </w:numPr>
              <w:rPr>
                <w:noProof/>
                <w:color w:val="000000" w:themeColor="text1"/>
                <w:lang w:eastAsia="en-US"/>
              </w:rPr>
            </w:pPr>
            <w:r w:rsidRPr="00DA04C1">
              <w:rPr>
                <w:noProof/>
                <w:color w:val="000000" w:themeColor="text1"/>
                <w:lang w:eastAsia="en-US"/>
              </w:rPr>
              <w:t>Close the eight.png file tab.</w:t>
            </w:r>
          </w:p>
          <w:p w14:paraId="1C685E36" w14:textId="77777777" w:rsidR="00DA04C1" w:rsidRPr="00DA04C1" w:rsidRDefault="00DA04C1" w:rsidP="00DA04C1">
            <w:pPr>
              <w:pStyle w:val="ListParagraph"/>
              <w:numPr>
                <w:ilvl w:val="0"/>
                <w:numId w:val="5"/>
              </w:numPr>
              <w:rPr>
                <w:noProof/>
                <w:color w:val="000000" w:themeColor="text1"/>
                <w:lang w:eastAsia="en-US"/>
              </w:rPr>
            </w:pPr>
            <w:r w:rsidRPr="00DA04C1">
              <w:rPr>
                <w:noProof/>
                <w:color w:val="000000" w:themeColor="text1"/>
                <w:lang w:eastAsia="en-US"/>
              </w:rPr>
              <w:t>With the test.py file tab still open, click File &gt; Save to save the changes.</w:t>
            </w:r>
          </w:p>
          <w:p w14:paraId="6AF2EDF2" w14:textId="77777777" w:rsidR="00DA04C1" w:rsidRPr="00DA04C1" w:rsidRDefault="00DA04C1" w:rsidP="00DA04C1">
            <w:pPr>
              <w:pStyle w:val="ListParagraph"/>
              <w:numPr>
                <w:ilvl w:val="0"/>
                <w:numId w:val="5"/>
              </w:numPr>
              <w:rPr>
                <w:noProof/>
                <w:color w:val="000000" w:themeColor="text1"/>
                <w:lang w:eastAsia="en-US"/>
              </w:rPr>
            </w:pPr>
            <w:r w:rsidRPr="00DA04C1">
              <w:rPr>
                <w:noProof/>
                <w:color w:val="000000" w:themeColor="text1"/>
                <w:lang w:eastAsia="en-US"/>
              </w:rPr>
              <w:t>Return to your Cloud Shell terminal tab.</w:t>
            </w:r>
          </w:p>
          <w:p w14:paraId="049F3CD4" w14:textId="77777777" w:rsidR="00DA04C1" w:rsidRPr="00DA04C1" w:rsidRDefault="00DA04C1" w:rsidP="00DA04C1">
            <w:pPr>
              <w:pStyle w:val="ListParagraph"/>
              <w:numPr>
                <w:ilvl w:val="0"/>
                <w:numId w:val="5"/>
              </w:numPr>
              <w:rPr>
                <w:noProof/>
                <w:color w:val="000000" w:themeColor="text1"/>
                <w:lang w:eastAsia="en-US"/>
              </w:rPr>
            </w:pPr>
            <w:r w:rsidRPr="00DA04C1">
              <w:rPr>
                <w:noProof/>
                <w:color w:val="000000" w:themeColor="text1"/>
                <w:lang w:eastAsia="en-US"/>
              </w:rPr>
              <w:t xml:space="preserve">Run </w:t>
            </w:r>
            <w:r w:rsidRPr="00DA04C1">
              <w:rPr>
                <w:b/>
                <w:bCs/>
                <w:noProof/>
                <w:color w:val="000000" w:themeColor="text1"/>
                <w:lang w:eastAsia="en-US"/>
              </w:rPr>
              <w:t>cd test</w:t>
            </w:r>
            <w:r w:rsidRPr="00DA04C1">
              <w:rPr>
                <w:noProof/>
                <w:color w:val="000000" w:themeColor="text1"/>
                <w:lang w:eastAsia="en-US"/>
              </w:rPr>
              <w:t>.</w:t>
            </w:r>
          </w:p>
          <w:p w14:paraId="6BED314F"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32349CB7" wp14:editId="276CEC8D">
                  <wp:extent cx="1504950" cy="454985"/>
                  <wp:effectExtent l="19050" t="19050" r="19050" b="21590"/>
                  <wp:docPr id="213808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88574" name=""/>
                          <pic:cNvPicPr/>
                        </pic:nvPicPr>
                        <pic:blipFill>
                          <a:blip r:embed="rId32"/>
                          <a:stretch>
                            <a:fillRect/>
                          </a:stretch>
                        </pic:blipFill>
                        <pic:spPr>
                          <a:xfrm>
                            <a:off x="0" y="0"/>
                            <a:ext cx="1508674" cy="456111"/>
                          </a:xfrm>
                          <a:prstGeom prst="rect">
                            <a:avLst/>
                          </a:prstGeom>
                          <a:ln>
                            <a:solidFill>
                              <a:schemeClr val="tx1"/>
                            </a:solidFill>
                          </a:ln>
                        </pic:spPr>
                      </pic:pic>
                    </a:graphicData>
                  </a:graphic>
                </wp:inline>
              </w:drawing>
            </w:r>
          </w:p>
          <w:p w14:paraId="0589888E" w14:textId="77777777" w:rsidR="00DA04C1" w:rsidRPr="00DA04C1" w:rsidRDefault="00DA04C1" w:rsidP="00DA04C1">
            <w:pPr>
              <w:pStyle w:val="ListParagraph"/>
              <w:numPr>
                <w:ilvl w:val="0"/>
                <w:numId w:val="5"/>
              </w:numPr>
              <w:rPr>
                <w:noProof/>
                <w:color w:val="000000" w:themeColor="text1"/>
                <w:lang w:eastAsia="en-US"/>
              </w:rPr>
            </w:pPr>
            <w:r w:rsidRPr="00DA04C1">
              <w:rPr>
                <w:noProof/>
                <w:color w:val="000000" w:themeColor="text1"/>
                <w:lang w:eastAsia="en-US"/>
              </w:rPr>
              <w:t xml:space="preserve">Then, run </w:t>
            </w:r>
            <w:r w:rsidRPr="00DA04C1">
              <w:rPr>
                <w:b/>
                <w:bCs/>
                <w:noProof/>
                <w:color w:val="000000" w:themeColor="text1"/>
                <w:lang w:eastAsia="en-US"/>
              </w:rPr>
              <w:t>python test.py</w:t>
            </w:r>
            <w:r w:rsidRPr="00DA04C1">
              <w:rPr>
                <w:noProof/>
                <w:color w:val="000000" w:themeColor="text1"/>
                <w:lang w:eastAsia="en-US"/>
              </w:rPr>
              <w:t xml:space="preserve">.You should see </w:t>
            </w:r>
            <w:r w:rsidRPr="00DA04C1">
              <w:rPr>
                <w:b/>
                <w:bCs/>
                <w:noProof/>
                <w:color w:val="000000" w:themeColor="text1"/>
                <w:lang w:eastAsia="en-US"/>
              </w:rPr>
              <w:t>prediction: 8</w:t>
            </w:r>
            <w:r w:rsidRPr="00DA04C1">
              <w:rPr>
                <w:noProof/>
                <w:color w:val="000000" w:themeColor="text1"/>
                <w:lang w:eastAsia="en-US"/>
              </w:rPr>
              <w:t xml:space="preserve"> in the output, showing that the trained model is working.</w:t>
            </w:r>
          </w:p>
          <w:p w14:paraId="084875F3"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lastRenderedPageBreak/>
              <w:drawing>
                <wp:inline distT="0" distB="0" distL="0" distR="0" wp14:anchorId="18BBAF6C" wp14:editId="73457FAC">
                  <wp:extent cx="2353003" cy="543001"/>
                  <wp:effectExtent l="19050" t="19050" r="9525" b="28575"/>
                  <wp:docPr id="207044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48032" name=""/>
                          <pic:cNvPicPr/>
                        </pic:nvPicPr>
                        <pic:blipFill>
                          <a:blip r:embed="rId33"/>
                          <a:stretch>
                            <a:fillRect/>
                          </a:stretch>
                        </pic:blipFill>
                        <pic:spPr>
                          <a:xfrm>
                            <a:off x="0" y="0"/>
                            <a:ext cx="2353003" cy="543001"/>
                          </a:xfrm>
                          <a:prstGeom prst="rect">
                            <a:avLst/>
                          </a:prstGeom>
                          <a:ln>
                            <a:solidFill>
                              <a:schemeClr val="tx1"/>
                            </a:solidFill>
                          </a:ln>
                        </pic:spPr>
                      </pic:pic>
                    </a:graphicData>
                  </a:graphic>
                </wp:inline>
              </w:drawing>
            </w:r>
          </w:p>
          <w:p w14:paraId="5EE18DE5" w14:textId="77777777" w:rsidR="00DA04C1" w:rsidRPr="00DA04C1" w:rsidRDefault="00DA04C1" w:rsidP="00DA04C1">
            <w:pPr>
              <w:pStyle w:val="ListParagraph"/>
              <w:numPr>
                <w:ilvl w:val="0"/>
                <w:numId w:val="5"/>
              </w:numPr>
              <w:rPr>
                <w:noProof/>
                <w:color w:val="000000" w:themeColor="text1"/>
                <w:lang w:eastAsia="en-US"/>
              </w:rPr>
            </w:pPr>
            <w:r w:rsidRPr="00DA04C1">
              <w:rPr>
                <w:noProof/>
                <w:color w:val="000000" w:themeColor="text1"/>
                <w:lang w:eastAsia="en-US"/>
              </w:rPr>
              <w:t>Return to your editor tab.</w:t>
            </w:r>
          </w:p>
          <w:p w14:paraId="0E0D60E3" w14:textId="77777777" w:rsidR="00DA04C1" w:rsidRPr="00DA04C1" w:rsidRDefault="00DA04C1" w:rsidP="00DA04C1">
            <w:pPr>
              <w:pStyle w:val="ListParagraph"/>
              <w:numPr>
                <w:ilvl w:val="0"/>
                <w:numId w:val="5"/>
              </w:numPr>
              <w:rPr>
                <w:noProof/>
                <w:color w:val="000000" w:themeColor="text1"/>
                <w:lang w:eastAsia="en-US"/>
              </w:rPr>
            </w:pPr>
            <w:r w:rsidRPr="00DA04C1">
              <w:rPr>
                <w:noProof/>
                <w:color w:val="000000" w:themeColor="text1"/>
                <w:lang w:eastAsia="en-US"/>
              </w:rPr>
              <w:t>On line 3, replace </w:t>
            </w:r>
            <w:r w:rsidRPr="00DA04C1">
              <w:rPr>
                <w:b/>
                <w:bCs/>
                <w:noProof/>
                <w:color w:val="000000" w:themeColor="text1"/>
                <w:lang w:eastAsia="en-US"/>
              </w:rPr>
              <w:t>eight.png</w:t>
            </w:r>
            <w:r w:rsidRPr="00DA04C1">
              <w:rPr>
                <w:noProof/>
                <w:color w:val="000000" w:themeColor="text1"/>
                <w:lang w:eastAsia="en-US"/>
              </w:rPr>
              <w:t> with </w:t>
            </w:r>
            <w:r w:rsidRPr="00DA04C1">
              <w:rPr>
                <w:b/>
                <w:bCs/>
                <w:noProof/>
                <w:color w:val="000000" w:themeColor="text1"/>
                <w:lang w:eastAsia="en-US"/>
              </w:rPr>
              <w:t>three.png</w:t>
            </w:r>
            <w:r w:rsidRPr="00DA04C1">
              <w:rPr>
                <w:noProof/>
                <w:color w:val="000000" w:themeColor="text1"/>
                <w:lang w:eastAsia="en-US"/>
              </w:rPr>
              <w:t>.</w:t>
            </w:r>
          </w:p>
          <w:p w14:paraId="324A9E03"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4C3FE797" wp14:editId="4AA45A4E">
                  <wp:extent cx="4943445" cy="1095375"/>
                  <wp:effectExtent l="19050" t="19050" r="10160" b="9525"/>
                  <wp:docPr id="12155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5491" name=""/>
                          <pic:cNvPicPr/>
                        </pic:nvPicPr>
                        <pic:blipFill>
                          <a:blip r:embed="rId34"/>
                          <a:stretch>
                            <a:fillRect/>
                          </a:stretch>
                        </pic:blipFill>
                        <pic:spPr>
                          <a:xfrm>
                            <a:off x="0" y="0"/>
                            <a:ext cx="4963271" cy="1099768"/>
                          </a:xfrm>
                          <a:prstGeom prst="rect">
                            <a:avLst/>
                          </a:prstGeom>
                          <a:ln>
                            <a:solidFill>
                              <a:schemeClr val="tx1"/>
                            </a:solidFill>
                          </a:ln>
                        </pic:spPr>
                      </pic:pic>
                    </a:graphicData>
                  </a:graphic>
                </wp:inline>
              </w:drawing>
            </w:r>
          </w:p>
          <w:p w14:paraId="739C9FBF" w14:textId="77777777" w:rsidR="00DA04C1" w:rsidRPr="00DA04C1" w:rsidRDefault="00DA04C1" w:rsidP="00DA04C1">
            <w:pPr>
              <w:pStyle w:val="ListParagraph"/>
              <w:numPr>
                <w:ilvl w:val="0"/>
                <w:numId w:val="5"/>
              </w:numPr>
              <w:rPr>
                <w:noProof/>
                <w:color w:val="000000" w:themeColor="text1"/>
                <w:lang w:eastAsia="en-US"/>
              </w:rPr>
            </w:pPr>
            <w:r w:rsidRPr="00DA04C1">
              <w:rPr>
                <w:noProof/>
                <w:color w:val="000000" w:themeColor="text1"/>
                <w:lang w:eastAsia="en-US"/>
              </w:rPr>
              <w:t>Return to your Cloud Shell terminal tab.</w:t>
            </w:r>
          </w:p>
          <w:p w14:paraId="5AA9473D" w14:textId="77777777" w:rsidR="00DA04C1" w:rsidRPr="00DA04C1" w:rsidRDefault="00DA04C1" w:rsidP="00DA04C1">
            <w:pPr>
              <w:pStyle w:val="ListParagraph"/>
              <w:numPr>
                <w:ilvl w:val="0"/>
                <w:numId w:val="5"/>
              </w:numPr>
              <w:rPr>
                <w:noProof/>
                <w:color w:val="000000" w:themeColor="text1"/>
                <w:lang w:eastAsia="en-US"/>
              </w:rPr>
            </w:pPr>
            <w:r w:rsidRPr="00DA04C1">
              <w:rPr>
                <w:noProof/>
                <w:color w:val="000000" w:themeColor="text1"/>
                <w:lang w:eastAsia="en-US"/>
              </w:rPr>
              <w:t xml:space="preserve">Run python </w:t>
            </w:r>
            <w:r w:rsidRPr="00DA04C1">
              <w:rPr>
                <w:b/>
                <w:bCs/>
                <w:noProof/>
                <w:color w:val="000000" w:themeColor="text1"/>
                <w:lang w:eastAsia="en-US"/>
              </w:rPr>
              <w:t>test.py</w:t>
            </w:r>
            <w:r w:rsidRPr="00DA04C1">
              <w:rPr>
                <w:noProof/>
                <w:color w:val="000000" w:themeColor="text1"/>
                <w:lang w:eastAsia="en-US"/>
              </w:rPr>
              <w:t xml:space="preserve">.You should see </w:t>
            </w:r>
            <w:r w:rsidRPr="00DA04C1">
              <w:rPr>
                <w:b/>
                <w:bCs/>
                <w:noProof/>
                <w:color w:val="000000" w:themeColor="text1"/>
                <w:lang w:eastAsia="en-US"/>
              </w:rPr>
              <w:t>‘prediction’: 3</w:t>
            </w:r>
            <w:r w:rsidRPr="00DA04C1">
              <w:rPr>
                <w:noProof/>
                <w:color w:val="000000" w:themeColor="text1"/>
                <w:lang w:eastAsia="en-US"/>
              </w:rPr>
              <w:t xml:space="preserve"> in the output this time, showing again that the trained model is working.</w:t>
            </w:r>
          </w:p>
          <w:p w14:paraId="2B1EDBE2" w14:textId="77777777" w:rsidR="00DA04C1" w:rsidRPr="00DA04C1" w:rsidRDefault="00DA04C1" w:rsidP="001B5147">
            <w:pPr>
              <w:pStyle w:val="ListParagraph"/>
              <w:rPr>
                <w:noProof/>
                <w:color w:val="000000" w:themeColor="text1"/>
                <w:lang w:eastAsia="en-US"/>
              </w:rPr>
            </w:pPr>
            <w:r w:rsidRPr="00DA04C1">
              <w:rPr>
                <w:noProof/>
                <w:color w:val="000000" w:themeColor="text1"/>
                <w:lang w:val="en-US"/>
              </w:rPr>
              <w:drawing>
                <wp:inline distT="0" distB="0" distL="0" distR="0" wp14:anchorId="1E2942FF" wp14:editId="2FFBF041">
                  <wp:extent cx="2438400" cy="601542"/>
                  <wp:effectExtent l="19050" t="19050" r="19050" b="27305"/>
                  <wp:docPr id="79285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58049" name=""/>
                          <pic:cNvPicPr/>
                        </pic:nvPicPr>
                        <pic:blipFill>
                          <a:blip r:embed="rId35"/>
                          <a:stretch>
                            <a:fillRect/>
                          </a:stretch>
                        </pic:blipFill>
                        <pic:spPr>
                          <a:xfrm>
                            <a:off x="0" y="0"/>
                            <a:ext cx="2456213" cy="605936"/>
                          </a:xfrm>
                          <a:prstGeom prst="rect">
                            <a:avLst/>
                          </a:prstGeom>
                          <a:ln>
                            <a:solidFill>
                              <a:schemeClr val="tx1"/>
                            </a:solidFill>
                          </a:ln>
                        </pic:spPr>
                      </pic:pic>
                    </a:graphicData>
                  </a:graphic>
                </wp:inline>
              </w:drawing>
            </w:r>
          </w:p>
          <w:p w14:paraId="59E63615" w14:textId="77777777" w:rsidR="00DA04C1" w:rsidRPr="00DA04C1" w:rsidRDefault="00DA04C1" w:rsidP="001B5147">
            <w:pPr>
              <w:pStyle w:val="ListParagraph"/>
              <w:rPr>
                <w:noProof/>
                <w:color w:val="000000" w:themeColor="text1"/>
                <w:lang w:eastAsia="en-US"/>
              </w:rPr>
            </w:pPr>
          </w:p>
          <w:p w14:paraId="6FB59A51" w14:textId="77777777" w:rsidR="00DA04C1" w:rsidRPr="00DA04C1" w:rsidRDefault="00DA04C1" w:rsidP="001B5147">
            <w:pPr>
              <w:pStyle w:val="ListParagraph"/>
              <w:rPr>
                <w:noProof/>
                <w:color w:val="000000" w:themeColor="text1"/>
                <w:lang w:eastAsia="en-US"/>
              </w:rPr>
            </w:pPr>
          </w:p>
        </w:tc>
      </w:tr>
    </w:tbl>
    <w:p w14:paraId="3231D178" w14:textId="77777777" w:rsidR="00DA04C1" w:rsidRPr="00DA04C1" w:rsidRDefault="00DA04C1" w:rsidP="00DA04C1">
      <w:pPr>
        <w:rPr>
          <w:noProof/>
          <w:color w:val="000000" w:themeColor="text1"/>
        </w:rPr>
      </w:pPr>
    </w:p>
    <w:p w14:paraId="3C3DC2F5" w14:textId="77777777" w:rsidR="00DA04C1" w:rsidRPr="00DA04C1" w:rsidRDefault="00DA04C1" w:rsidP="00DA04C1">
      <w:pPr>
        <w:rPr>
          <w:noProof/>
          <w:color w:val="000000" w:themeColor="text1"/>
        </w:rPr>
      </w:pPr>
    </w:p>
    <w:p w14:paraId="62D67732" w14:textId="77777777" w:rsidR="00814574" w:rsidRPr="00DA04C1" w:rsidRDefault="00814574">
      <w:pPr>
        <w:rPr>
          <w:color w:val="000000" w:themeColor="text1"/>
        </w:rPr>
      </w:pPr>
    </w:p>
    <w:sectPr w:rsidR="00814574" w:rsidRPr="00DA04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37122"/>
    <w:multiLevelType w:val="multilevel"/>
    <w:tmpl w:val="46E4289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354338"/>
    <w:multiLevelType w:val="multilevel"/>
    <w:tmpl w:val="46E4289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122357"/>
    <w:multiLevelType w:val="multilevel"/>
    <w:tmpl w:val="159AFAE4"/>
    <w:lvl w:ilvl="0">
      <w:start w:val="1"/>
      <w:numFmt w:val="bullet"/>
      <w:pStyle w:val="IPSNumberi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4A63DA"/>
    <w:multiLevelType w:val="multilevel"/>
    <w:tmpl w:val="46E4289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2877A7"/>
    <w:multiLevelType w:val="multilevel"/>
    <w:tmpl w:val="46E4289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166657">
    <w:abstractNumId w:val="2"/>
  </w:num>
  <w:num w:numId="2" w16cid:durableId="1895046850">
    <w:abstractNumId w:val="0"/>
  </w:num>
  <w:num w:numId="3" w16cid:durableId="468014299">
    <w:abstractNumId w:val="1"/>
  </w:num>
  <w:num w:numId="4" w16cid:durableId="1684746415">
    <w:abstractNumId w:val="4"/>
  </w:num>
  <w:num w:numId="5" w16cid:durableId="501547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4C1"/>
    <w:rsid w:val="000857F9"/>
    <w:rsid w:val="003570DD"/>
    <w:rsid w:val="00814574"/>
    <w:rsid w:val="00C32321"/>
    <w:rsid w:val="00DA04C1"/>
    <w:rsid w:val="00DD4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EF142"/>
  <w15:chartTrackingRefBased/>
  <w15:docId w15:val="{EB49E584-4704-43CF-9ACF-713EBF726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4C1"/>
    <w:pPr>
      <w:spacing w:after="120" w:line="276" w:lineRule="auto"/>
      <w:jc w:val="both"/>
    </w:pPr>
    <w:rPr>
      <w:rFonts w:ascii="Constantia" w:eastAsia="Constantia" w:hAnsi="Constantia" w:cs="Constantia"/>
      <w:kern w:val="0"/>
      <w:sz w:val="20"/>
      <w:szCs w:val="20"/>
      <w:lang w:val="en"/>
      <w14:ligatures w14:val="none"/>
    </w:rPr>
  </w:style>
  <w:style w:type="paragraph" w:styleId="Heading1">
    <w:name w:val="heading 1"/>
    <w:basedOn w:val="Normal"/>
    <w:next w:val="Normal"/>
    <w:link w:val="Heading1Char"/>
    <w:uiPriority w:val="9"/>
    <w:qFormat/>
    <w:rsid w:val="00DA04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IPS Heading 2"/>
    <w:basedOn w:val="Normal"/>
    <w:next w:val="Normal"/>
    <w:link w:val="Heading2Char"/>
    <w:uiPriority w:val="9"/>
    <w:unhideWhenUsed/>
    <w:qFormat/>
    <w:rsid w:val="00DA04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IPS Heading 3"/>
    <w:basedOn w:val="Normal"/>
    <w:next w:val="Normal"/>
    <w:link w:val="Heading3Char"/>
    <w:uiPriority w:val="9"/>
    <w:unhideWhenUsed/>
    <w:qFormat/>
    <w:rsid w:val="00DA04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4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4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4C1"/>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IPS Heading 2 Char"/>
    <w:basedOn w:val="DefaultParagraphFont"/>
    <w:link w:val="Heading2"/>
    <w:uiPriority w:val="9"/>
    <w:qFormat/>
    <w:rsid w:val="00DA04C1"/>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IPS Heading 3 Char"/>
    <w:basedOn w:val="DefaultParagraphFont"/>
    <w:link w:val="Heading3"/>
    <w:uiPriority w:val="9"/>
    <w:qFormat/>
    <w:rsid w:val="00DA04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4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4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4C1"/>
    <w:rPr>
      <w:rFonts w:eastAsiaTheme="majorEastAsia" w:cstheme="majorBidi"/>
      <w:color w:val="272727" w:themeColor="text1" w:themeTint="D8"/>
    </w:rPr>
  </w:style>
  <w:style w:type="paragraph" w:styleId="Title">
    <w:name w:val="Title"/>
    <w:basedOn w:val="Normal"/>
    <w:next w:val="Normal"/>
    <w:link w:val="TitleChar"/>
    <w:uiPriority w:val="10"/>
    <w:qFormat/>
    <w:rsid w:val="00DA0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4C1"/>
    <w:pPr>
      <w:spacing w:before="160"/>
      <w:jc w:val="center"/>
    </w:pPr>
    <w:rPr>
      <w:i/>
      <w:iCs/>
      <w:color w:val="404040" w:themeColor="text1" w:themeTint="BF"/>
    </w:rPr>
  </w:style>
  <w:style w:type="character" w:customStyle="1" w:styleId="QuoteChar">
    <w:name w:val="Quote Char"/>
    <w:basedOn w:val="DefaultParagraphFont"/>
    <w:link w:val="Quote"/>
    <w:uiPriority w:val="29"/>
    <w:rsid w:val="00DA04C1"/>
    <w:rPr>
      <w:i/>
      <w:iCs/>
      <w:color w:val="404040" w:themeColor="text1" w:themeTint="BF"/>
    </w:rPr>
  </w:style>
  <w:style w:type="paragraph" w:styleId="ListParagraph">
    <w:name w:val="List Paragraph"/>
    <w:aliases w:val="PQ"/>
    <w:basedOn w:val="Normal"/>
    <w:link w:val="ListParagraphChar"/>
    <w:uiPriority w:val="34"/>
    <w:qFormat/>
    <w:rsid w:val="00DA04C1"/>
    <w:pPr>
      <w:ind w:left="720"/>
      <w:contextualSpacing/>
    </w:pPr>
  </w:style>
  <w:style w:type="character" w:styleId="IntenseEmphasis">
    <w:name w:val="Intense Emphasis"/>
    <w:basedOn w:val="DefaultParagraphFont"/>
    <w:uiPriority w:val="21"/>
    <w:qFormat/>
    <w:rsid w:val="00DA04C1"/>
    <w:rPr>
      <w:i/>
      <w:iCs/>
      <w:color w:val="2F5496" w:themeColor="accent1" w:themeShade="BF"/>
    </w:rPr>
  </w:style>
  <w:style w:type="paragraph" w:styleId="IntenseQuote">
    <w:name w:val="Intense Quote"/>
    <w:basedOn w:val="Normal"/>
    <w:next w:val="Normal"/>
    <w:link w:val="IntenseQuoteChar"/>
    <w:uiPriority w:val="30"/>
    <w:qFormat/>
    <w:rsid w:val="00DA04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4C1"/>
    <w:rPr>
      <w:i/>
      <w:iCs/>
      <w:color w:val="2F5496" w:themeColor="accent1" w:themeShade="BF"/>
    </w:rPr>
  </w:style>
  <w:style w:type="character" w:styleId="IntenseReference">
    <w:name w:val="Intense Reference"/>
    <w:basedOn w:val="DefaultParagraphFont"/>
    <w:uiPriority w:val="32"/>
    <w:qFormat/>
    <w:rsid w:val="00DA04C1"/>
    <w:rPr>
      <w:b/>
      <w:bCs/>
      <w:smallCaps/>
      <w:color w:val="2F5496" w:themeColor="accent1" w:themeShade="BF"/>
      <w:spacing w:val="5"/>
    </w:rPr>
  </w:style>
  <w:style w:type="character" w:styleId="Hyperlink">
    <w:name w:val="Hyperlink"/>
    <w:basedOn w:val="DefaultParagraphFont"/>
    <w:uiPriority w:val="99"/>
    <w:unhideWhenUsed/>
    <w:qFormat/>
    <w:rsid w:val="00DA04C1"/>
    <w:rPr>
      <w:color w:val="0563C1" w:themeColor="hyperlink"/>
      <w:u w:val="single"/>
    </w:rPr>
  </w:style>
  <w:style w:type="table" w:styleId="TableGrid">
    <w:name w:val="Table Grid"/>
    <w:basedOn w:val="TableNormal"/>
    <w:uiPriority w:val="39"/>
    <w:qFormat/>
    <w:rsid w:val="00DA04C1"/>
    <w:pPr>
      <w:spacing w:after="0" w:line="240" w:lineRule="auto"/>
      <w:jc w:val="both"/>
    </w:pPr>
    <w:rPr>
      <w:rFonts w:ascii="Constantia" w:eastAsiaTheme="minorEastAsia" w:hAnsi="Constantia" w:cs="Constantia"/>
      <w:kern w:val="0"/>
      <w:sz w:val="20"/>
      <w:szCs w:val="20"/>
      <w:lang w:val="en"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PQ Char"/>
    <w:basedOn w:val="DefaultParagraphFont"/>
    <w:link w:val="ListParagraph"/>
    <w:uiPriority w:val="34"/>
    <w:qFormat/>
    <w:rsid w:val="00DA04C1"/>
  </w:style>
  <w:style w:type="paragraph" w:customStyle="1" w:styleId="IPSNumbering">
    <w:name w:val="IPS Numbering"/>
    <w:basedOn w:val="Normal"/>
    <w:link w:val="IPSNumberingChar"/>
    <w:qFormat/>
    <w:rsid w:val="00DA04C1"/>
    <w:pPr>
      <w:numPr>
        <w:numId w:val="1"/>
      </w:numPr>
      <w:contextualSpacing/>
    </w:pPr>
    <w:rPr>
      <w:rFonts w:cstheme="majorBidi"/>
    </w:rPr>
  </w:style>
  <w:style w:type="character" w:customStyle="1" w:styleId="IPSNumberingChar">
    <w:name w:val="IPS Numbering Char"/>
    <w:basedOn w:val="DefaultParagraphFont"/>
    <w:link w:val="IPSNumbering"/>
    <w:rsid w:val="00DA04C1"/>
    <w:rPr>
      <w:rFonts w:ascii="Constantia" w:eastAsia="Constantia" w:hAnsi="Constantia" w:cstheme="majorBidi"/>
      <w:kern w:val="0"/>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linuxacademy/content-google-cloud-certified-professional-machine-learning-engineer" TargetMode="External"/><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876</Words>
  <Characters>4999</Characters>
  <Application>Microsoft Office Word</Application>
  <DocSecurity>0</DocSecurity>
  <Lines>41</Lines>
  <Paragraphs>11</Paragraphs>
  <ScaleCrop>false</ScaleCrop>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Mehwish Jawed</dc:creator>
  <cp:keywords/>
  <dc:description/>
  <cp:lastModifiedBy>Mehwish Jawed</cp:lastModifiedBy>
  <cp:revision>1</cp:revision>
  <dcterms:created xsi:type="dcterms:W3CDTF">2026-05-15T16:43:00Z</dcterms:created>
  <dcterms:modified xsi:type="dcterms:W3CDTF">2026-05-15T16:47:00Z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0ece0fb4-cd76-42ec-868f-58e631f19adb</vt:lpwstr>
  </property>
</Properties>
</file>