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01117" w14:textId="4AEA6804" w:rsidR="00286B3C" w:rsidRDefault="007848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460A6B" wp14:editId="1DA536F3">
                <wp:simplePos x="0" y="0"/>
                <wp:positionH relativeFrom="column">
                  <wp:posOffset>1872297</wp:posOffset>
                </wp:positionH>
                <wp:positionV relativeFrom="paragraph">
                  <wp:posOffset>4713605</wp:posOffset>
                </wp:positionV>
                <wp:extent cx="291465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CA8E0" w14:textId="5E229D82" w:rsidR="00286B3C" w:rsidRPr="00286B3C" w:rsidRDefault="007848C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ІП-12 </w:t>
                            </w:r>
                            <w:r w:rsidR="00286B3C">
                              <w:t xml:space="preserve">Авчаров </w:t>
                            </w:r>
                            <w:r w:rsidR="00286B3C">
                              <w:rPr>
                                <w:lang w:val="uk-UA"/>
                              </w:rPr>
                              <w:t>Григорій Олександрович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460A6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47.4pt;margin-top:371.15pt;width:229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" filled="f" stroked="f">
                <v:textbox style="mso-fit-shape-to-text:t">
                  <w:txbxContent>
                    <w:p w14:paraId="268CA8E0" w14:textId="5E229D82" w:rsidR="00286B3C" w:rsidRPr="00286B3C" w:rsidRDefault="007848CA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ІП-12 </w:t>
                      </w:r>
                      <w:r w:rsidR="00286B3C">
                        <w:t xml:space="preserve">Авчаров </w:t>
                      </w:r>
                      <w:r w:rsidR="00286B3C">
                        <w:rPr>
                          <w:lang w:val="uk-UA"/>
                        </w:rPr>
                        <w:t>Григорій Олександрович</w:t>
                      </w:r>
                    </w:p>
                  </w:txbxContent>
                </v:textbox>
              </v:shape>
            </w:pict>
          </mc:Fallback>
        </mc:AlternateContent>
      </w:r>
      <w:r w:rsidR="00865A6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4F25C2" wp14:editId="26041E9C">
                <wp:simplePos x="0" y="0"/>
                <wp:positionH relativeFrom="column">
                  <wp:posOffset>3206857</wp:posOffset>
                </wp:positionH>
                <wp:positionV relativeFrom="paragraph">
                  <wp:posOffset>3341271</wp:posOffset>
                </wp:positionV>
                <wp:extent cx="308759" cy="1404620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75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4A743" w14:textId="56BE4D25" w:rsidR="00865A65" w:rsidRPr="00865A65" w:rsidRDefault="00865A65" w:rsidP="00865A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4F25C2" id="_x0000_s1027" type="#_x0000_t202" style="position:absolute;margin-left:252.5pt;margin-top:263.1pt;width:24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" filled="f" stroked="f">
                <v:textbox style="mso-fit-shape-to-text:t">
                  <w:txbxContent>
                    <w:p w14:paraId="2B54A743" w14:textId="56BE4D25" w:rsidR="00865A65" w:rsidRPr="00865A65" w:rsidRDefault="00865A65" w:rsidP="00865A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86B3C">
        <w:rPr>
          <w:noProof/>
        </w:rPr>
        <w:drawing>
          <wp:inline distT="0" distB="0" distL="0" distR="0" wp14:anchorId="0C0D2D39" wp14:editId="254A73D0">
            <wp:extent cx="5901690" cy="8362837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83" r="646"/>
                    <a:stretch/>
                  </pic:blipFill>
                  <pic:spPr bwMode="auto">
                    <a:xfrm>
                      <a:off x="0" y="0"/>
                      <a:ext cx="5901690" cy="8362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A1658" w14:textId="6E045BBB" w:rsidR="00286B3C" w:rsidRDefault="00286B3C">
      <w:r>
        <w:br w:type="page"/>
      </w:r>
    </w:p>
    <w:p w14:paraId="51AA3A75" w14:textId="67AF67B0" w:rsidR="00286B3C" w:rsidRPr="00956521" w:rsidRDefault="00286B3C" w:rsidP="001D18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6521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 робота 1</w:t>
      </w:r>
    </w:p>
    <w:p w14:paraId="4F29A6CD" w14:textId="504582AE" w:rsidR="000E6106" w:rsidRPr="00956521" w:rsidRDefault="000E6106" w:rsidP="001D18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652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1</w:t>
      </w:r>
    </w:p>
    <w:p w14:paraId="0A37597D" w14:textId="2C0D9C5D" w:rsidR="00286B3C" w:rsidRPr="00956521" w:rsidRDefault="00286B3C" w:rsidP="001D18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6521">
        <w:rPr>
          <w:rFonts w:ascii="Times New Roman" w:hAnsi="Times New Roman" w:cs="Times New Roman"/>
          <w:b/>
          <w:bCs/>
          <w:sz w:val="28"/>
          <w:szCs w:val="28"/>
        </w:rPr>
        <w:t>Дослідження лінійних алгоритмів</w:t>
      </w:r>
    </w:p>
    <w:p w14:paraId="3D75F4ED" w14:textId="1CEE44F2" w:rsidR="00196A21" w:rsidRPr="00956521" w:rsidRDefault="00286B3C" w:rsidP="00CF2876">
      <w:pPr>
        <w:jc w:val="both"/>
        <w:rPr>
          <w:rFonts w:ascii="Times New Roman" w:hAnsi="Times New Roman" w:cs="Times New Roman"/>
          <w:sz w:val="28"/>
          <w:szCs w:val="28"/>
        </w:rPr>
      </w:pPr>
      <w:r w:rsidRPr="00956521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956521">
        <w:rPr>
          <w:rFonts w:ascii="Times New Roman" w:hAnsi="Times New Roman" w:cs="Times New Roman"/>
          <w:sz w:val="28"/>
          <w:szCs w:val="28"/>
        </w:rPr>
        <w:t xml:space="preserve"> 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14:paraId="7BD7C264" w14:textId="77777777" w:rsidR="00D96D22" w:rsidRPr="00956521" w:rsidRDefault="00D96D22" w:rsidP="00CF28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AFAC64" w14:textId="12D08815" w:rsidR="00563AB0" w:rsidRPr="00956521" w:rsidRDefault="00BE13FC" w:rsidP="00CF287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6521">
        <w:rPr>
          <w:rFonts w:ascii="Times New Roman" w:hAnsi="Times New Roman" w:cs="Times New Roman"/>
          <w:b/>
          <w:bCs/>
          <w:sz w:val="28"/>
          <w:szCs w:val="28"/>
          <w:lang w:val="en-US"/>
        </w:rPr>
        <w:t>1)</w:t>
      </w:r>
      <w:r w:rsidR="00D96D22" w:rsidRPr="00956521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Постановка задачі</w:t>
      </w:r>
    </w:p>
    <w:p w14:paraId="5DBFEEE5" w14:textId="2F6353ED" w:rsidR="00D96D22" w:rsidRPr="00956521" w:rsidRDefault="00D96D22" w:rsidP="00CF28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521">
        <w:rPr>
          <w:rFonts w:ascii="Times New Roman" w:hAnsi="Times New Roman" w:cs="Times New Roman"/>
          <w:sz w:val="28"/>
          <w:szCs w:val="28"/>
          <w:lang w:val="uk-UA"/>
        </w:rPr>
        <w:t>В моєму завданні я повинен визначити значення змінних Х та У за допомогою вхідних даних А і В, використовуючи мат. функції.</w:t>
      </w:r>
    </w:p>
    <w:p w14:paraId="1A32763A" w14:textId="77777777" w:rsidR="00D96D22" w:rsidRPr="00956521" w:rsidRDefault="00D96D22" w:rsidP="00CF28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C531C5A" w14:textId="6DDE3F82" w:rsidR="00865A65" w:rsidRDefault="00865A65" w:rsidP="00CF2876">
      <w:pPr>
        <w:jc w:val="both"/>
        <w:rPr>
          <w:rFonts w:ascii="Times New Roman" w:hAnsi="Times New Roman" w:cs="Times New Roman"/>
          <w:sz w:val="28"/>
          <w:szCs w:val="28"/>
        </w:rPr>
      </w:pPr>
      <w:r w:rsidRPr="00956521">
        <w:rPr>
          <w:rFonts w:ascii="Times New Roman" w:hAnsi="Times New Roman" w:cs="Times New Roman"/>
          <w:sz w:val="28"/>
          <w:szCs w:val="28"/>
          <w:lang w:val="uk-UA"/>
        </w:rPr>
        <w:t xml:space="preserve">Задача. </w:t>
      </w:r>
      <w:r w:rsidRPr="00956521">
        <w:rPr>
          <w:rFonts w:ascii="Times New Roman" w:hAnsi="Times New Roman" w:cs="Times New Roman"/>
          <w:sz w:val="28"/>
          <w:szCs w:val="28"/>
        </w:rPr>
        <w:t>Задано два значення А і В. Знайти Y= √|</w:t>
      </w:r>
      <w:r w:rsidRPr="00956521">
        <w:rPr>
          <w:rFonts w:ascii="Cambria Math" w:hAnsi="Cambria Math" w:cs="Cambria Math"/>
          <w:sz w:val="28"/>
          <w:szCs w:val="28"/>
        </w:rPr>
        <w:t>𝑥</w:t>
      </w:r>
      <w:r w:rsidRPr="00956521">
        <w:rPr>
          <w:rFonts w:ascii="Times New Roman" w:hAnsi="Times New Roman" w:cs="Times New Roman"/>
          <w:sz w:val="28"/>
          <w:szCs w:val="28"/>
        </w:rPr>
        <w:t>| + 1 + x</w:t>
      </w:r>
      <w:r w:rsidRPr="00956521">
        <w:rPr>
          <w:rFonts w:ascii="Cambria Math" w:hAnsi="Cambria Math" w:cs="Cambria Math"/>
          <w:sz w:val="28"/>
          <w:szCs w:val="28"/>
        </w:rPr>
        <w:t>∗</w:t>
      </w:r>
      <w:r w:rsidRPr="00956521">
        <w:rPr>
          <w:rFonts w:ascii="Times New Roman" w:hAnsi="Times New Roman" w:cs="Times New Roman"/>
          <w:sz w:val="28"/>
          <w:szCs w:val="28"/>
        </w:rPr>
        <w:t xml:space="preserve"> ln </w:t>
      </w:r>
      <w:r w:rsidRPr="00956521">
        <w:rPr>
          <w:rFonts w:ascii="Cambria Math" w:hAnsi="Cambria Math" w:cs="Cambria Math"/>
          <w:sz w:val="28"/>
          <w:szCs w:val="28"/>
        </w:rPr>
        <w:t>𝑥</w:t>
      </w:r>
      <w:r w:rsidRPr="00956521">
        <w:rPr>
          <w:rFonts w:ascii="Times New Roman" w:hAnsi="Times New Roman" w:cs="Times New Roman"/>
          <w:sz w:val="28"/>
          <w:szCs w:val="28"/>
        </w:rPr>
        <w:t>; де x=2*a+2*|b|</w:t>
      </w:r>
    </w:p>
    <w:p w14:paraId="5D4E1E65" w14:textId="516C17FA" w:rsidR="009A3B62" w:rsidRDefault="009A3B62" w:rsidP="00CF28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Перша дія - Х</w:t>
      </w:r>
      <w:r w:rsidRPr="00956521">
        <w:rPr>
          <w:rFonts w:ascii="Times New Roman" w:hAnsi="Times New Roman" w:cs="Times New Roman"/>
          <w:sz w:val="28"/>
          <w:szCs w:val="28"/>
        </w:rPr>
        <w:t>=2*a+2*|b|</w:t>
      </w:r>
    </w:p>
    <w:p w14:paraId="02375FC8" w14:textId="478DE240" w:rsidR="009A3B62" w:rsidRPr="009A3B62" w:rsidRDefault="009A3B62" w:rsidP="00CF28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Друга дія - </w:t>
      </w:r>
      <w:r w:rsidRPr="00956521">
        <w:rPr>
          <w:rFonts w:ascii="Times New Roman" w:hAnsi="Times New Roman" w:cs="Times New Roman"/>
          <w:sz w:val="28"/>
          <w:szCs w:val="28"/>
        </w:rPr>
        <w:t>Y= √|</w:t>
      </w:r>
      <w:r w:rsidRPr="00956521">
        <w:rPr>
          <w:rFonts w:ascii="Cambria Math" w:hAnsi="Cambria Math" w:cs="Cambria Math"/>
          <w:sz w:val="28"/>
          <w:szCs w:val="28"/>
        </w:rPr>
        <w:t>𝑥</w:t>
      </w:r>
      <w:r w:rsidRPr="00956521">
        <w:rPr>
          <w:rFonts w:ascii="Times New Roman" w:hAnsi="Times New Roman" w:cs="Times New Roman"/>
          <w:sz w:val="28"/>
          <w:szCs w:val="28"/>
        </w:rPr>
        <w:t>| + 1 + x</w:t>
      </w:r>
      <w:r w:rsidRPr="00956521">
        <w:rPr>
          <w:rFonts w:ascii="Cambria Math" w:hAnsi="Cambria Math" w:cs="Cambria Math"/>
          <w:sz w:val="28"/>
          <w:szCs w:val="28"/>
        </w:rPr>
        <w:t>∗</w:t>
      </w:r>
      <w:r w:rsidRPr="00956521">
        <w:rPr>
          <w:rFonts w:ascii="Times New Roman" w:hAnsi="Times New Roman" w:cs="Times New Roman"/>
          <w:sz w:val="28"/>
          <w:szCs w:val="28"/>
        </w:rPr>
        <w:t xml:space="preserve"> ln </w:t>
      </w:r>
      <w:r w:rsidRPr="00956521">
        <w:rPr>
          <w:rFonts w:ascii="Cambria Math" w:hAnsi="Cambria Math" w:cs="Cambria Math"/>
          <w:sz w:val="28"/>
          <w:szCs w:val="28"/>
        </w:rPr>
        <w:t>𝑥</w:t>
      </w:r>
    </w:p>
    <w:p w14:paraId="75C5684C" w14:textId="748EA4E5" w:rsidR="00865A65" w:rsidRPr="00956521" w:rsidRDefault="00865A65" w:rsidP="00CF2876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pPr w:leftFromText="180" w:rightFromText="180" w:vertAnchor="text" w:horzAnchor="margin" w:tblpXSpec="center" w:tblpY="735"/>
        <w:tblW w:w="10287" w:type="dxa"/>
        <w:tblLook w:val="04A0" w:firstRow="1" w:lastRow="0" w:firstColumn="1" w:lastColumn="0" w:noHBand="0" w:noVBand="1"/>
      </w:tblPr>
      <w:tblGrid>
        <w:gridCol w:w="3000"/>
        <w:gridCol w:w="3900"/>
        <w:gridCol w:w="1600"/>
        <w:gridCol w:w="1787"/>
      </w:tblGrid>
      <w:tr w:rsidR="00AD0066" w:rsidRPr="000E4C6E" w14:paraId="7F879BD0" w14:textId="77777777" w:rsidTr="00AD0066">
        <w:trPr>
          <w:trHeight w:val="407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D8667" w14:textId="77777777" w:rsidR="00AD0066" w:rsidRPr="000E4C6E" w:rsidRDefault="00AD0066" w:rsidP="00CF28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C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Змінна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9C07C" w14:textId="77777777" w:rsidR="00AD0066" w:rsidRPr="000E4C6E" w:rsidRDefault="00AD0066" w:rsidP="00CF28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C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A2F2F" w14:textId="77777777" w:rsidR="00AD0066" w:rsidRPr="000E4C6E" w:rsidRDefault="00AD0066" w:rsidP="00CF28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C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Ім'я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10B9F" w14:textId="77777777" w:rsidR="00AD0066" w:rsidRPr="000E4C6E" w:rsidRDefault="00AD0066" w:rsidP="00CF28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C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Призначення</w:t>
            </w:r>
          </w:p>
        </w:tc>
      </w:tr>
      <w:tr w:rsidR="009A3B62" w:rsidRPr="000E4C6E" w14:paraId="2887ACC1" w14:textId="77777777" w:rsidTr="00AD0066">
        <w:trPr>
          <w:trHeight w:val="407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17E97" w14:textId="05A612B1" w:rsidR="009A3B62" w:rsidRPr="000E4C6E" w:rsidRDefault="009A3B62" w:rsidP="00CF28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F61C1">
              <w:rPr>
                <w:rFonts w:ascii="Calibri" w:hAnsi="Calibri" w:cs="Calibri"/>
                <w:color w:val="000000"/>
                <w:sz w:val="28"/>
                <w:szCs w:val="28"/>
              </w:rPr>
              <w:t>Вхідна змінна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21C6D" w14:textId="444392D1" w:rsidR="009A3B62" w:rsidRPr="000E4C6E" w:rsidRDefault="009A3B62" w:rsidP="00CF28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F61C1">
              <w:rPr>
                <w:rFonts w:ascii="Calibri" w:hAnsi="Calibri" w:cs="Calibri"/>
                <w:color w:val="000000"/>
                <w:sz w:val="28"/>
                <w:szCs w:val="28"/>
              </w:rPr>
              <w:t>Дійсне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7CED" w14:textId="73B44342" w:rsidR="009A3B62" w:rsidRPr="000E4C6E" w:rsidRDefault="009A3B62" w:rsidP="00CF28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F61C1">
              <w:rPr>
                <w:rFonts w:ascii="Calibri" w:hAnsi="Calibri" w:cs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A8FB4" w14:textId="4261AF49" w:rsidR="009A3B62" w:rsidRPr="000E4C6E" w:rsidRDefault="009A3B62" w:rsidP="00CF28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F61C1">
              <w:rPr>
                <w:rFonts w:ascii="Calibri" w:hAnsi="Calibri" w:cs="Calibri"/>
                <w:color w:val="000000"/>
                <w:sz w:val="28"/>
                <w:szCs w:val="28"/>
              </w:rPr>
              <w:t>Вхідні дані</w:t>
            </w:r>
          </w:p>
        </w:tc>
      </w:tr>
      <w:tr w:rsidR="009A3B62" w:rsidRPr="000E4C6E" w14:paraId="16343B46" w14:textId="77777777" w:rsidTr="00AD0066">
        <w:trPr>
          <w:trHeight w:val="407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B4313" w14:textId="4A8BEDFB" w:rsidR="009A3B62" w:rsidRPr="000E4C6E" w:rsidRDefault="009A3B62" w:rsidP="00CF28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F61C1">
              <w:rPr>
                <w:rFonts w:ascii="Calibri" w:hAnsi="Calibri" w:cs="Calibri"/>
                <w:color w:val="000000"/>
                <w:sz w:val="28"/>
                <w:szCs w:val="28"/>
              </w:rPr>
              <w:t>Вхідна змінна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91D5F" w14:textId="20B28113" w:rsidR="009A3B62" w:rsidRPr="000E4C6E" w:rsidRDefault="009A3B62" w:rsidP="00CF28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F61C1">
              <w:rPr>
                <w:rFonts w:ascii="Calibri" w:hAnsi="Calibri" w:cs="Calibri"/>
                <w:color w:val="000000"/>
                <w:sz w:val="28"/>
                <w:szCs w:val="28"/>
              </w:rPr>
              <w:t>Дійсне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8ADE2" w14:textId="7291840C" w:rsidR="009A3B62" w:rsidRPr="000E4C6E" w:rsidRDefault="009A3B62" w:rsidP="00CF28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F61C1">
              <w:rPr>
                <w:rFonts w:ascii="Calibri" w:hAnsi="Calibri" w:cs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3B85A" w14:textId="7D37CBD2" w:rsidR="009A3B62" w:rsidRPr="000E4C6E" w:rsidRDefault="009A3B62" w:rsidP="00CF28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F61C1">
              <w:rPr>
                <w:rFonts w:ascii="Calibri" w:hAnsi="Calibri" w:cs="Calibri"/>
                <w:color w:val="000000"/>
                <w:sz w:val="28"/>
                <w:szCs w:val="28"/>
              </w:rPr>
              <w:t>Вхідні дані</w:t>
            </w:r>
          </w:p>
        </w:tc>
      </w:tr>
      <w:tr w:rsidR="009A3B62" w:rsidRPr="000E4C6E" w14:paraId="765F966D" w14:textId="77777777" w:rsidTr="00AD0066">
        <w:trPr>
          <w:trHeight w:val="407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98C85" w14:textId="7B3E10B7" w:rsidR="009A3B62" w:rsidRPr="00A80EFD" w:rsidRDefault="009A3B62" w:rsidP="00CF2876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sz w:val="28"/>
                <w:szCs w:val="28"/>
                <w:lang w:val="uk-UA"/>
              </w:rPr>
            </w:pPr>
            <w:r w:rsidRPr="00FF61C1">
              <w:rPr>
                <w:rFonts w:ascii="Calibri" w:hAnsi="Calibri" w:cs="Calibri"/>
                <w:color w:val="000000"/>
                <w:sz w:val="28"/>
                <w:szCs w:val="28"/>
                <w:lang w:val="uk-UA"/>
              </w:rPr>
              <w:t>Додаткова змінна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09A91" w14:textId="0AAF0429" w:rsidR="009A3B62" w:rsidRPr="00FF61C1" w:rsidRDefault="009A3B62" w:rsidP="00CF2876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sz w:val="28"/>
                <w:szCs w:val="28"/>
                <w:lang w:val="uk-UA"/>
              </w:rPr>
            </w:pPr>
            <w:r w:rsidRPr="00FF61C1">
              <w:rPr>
                <w:rFonts w:ascii="Calibri" w:hAnsi="Calibri" w:cs="Calibri"/>
                <w:color w:val="000000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674C3" w14:textId="773F60D3" w:rsidR="009A3B62" w:rsidRPr="00FF61C1" w:rsidRDefault="009A3B62" w:rsidP="00CF2876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sz w:val="28"/>
                <w:szCs w:val="28"/>
                <w:lang w:val="uk-UA"/>
              </w:rPr>
            </w:pPr>
            <w:r w:rsidRPr="00FF61C1">
              <w:rPr>
                <w:rFonts w:ascii="Calibri" w:hAnsi="Calibri" w:cs="Calibri"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A0647" w14:textId="4DBCCF79" w:rsidR="009A3B62" w:rsidRPr="00FF61C1" w:rsidRDefault="009A3B62" w:rsidP="00CF2876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sz w:val="28"/>
                <w:szCs w:val="28"/>
                <w:lang w:val="uk-UA"/>
              </w:rPr>
            </w:pPr>
            <w:r w:rsidRPr="00FF61C1">
              <w:rPr>
                <w:rFonts w:ascii="Calibri" w:hAnsi="Calibri" w:cs="Calibri"/>
                <w:color w:val="000000"/>
                <w:sz w:val="28"/>
                <w:szCs w:val="28"/>
                <w:lang w:val="uk-UA"/>
              </w:rPr>
              <w:t>Обчислення логарифму</w:t>
            </w:r>
          </w:p>
        </w:tc>
      </w:tr>
      <w:tr w:rsidR="009A3B62" w:rsidRPr="000E4C6E" w14:paraId="0FF76A08" w14:textId="77777777" w:rsidTr="00AD0066">
        <w:trPr>
          <w:trHeight w:val="407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AF604" w14:textId="68A6BA5E" w:rsidR="009A3B62" w:rsidRPr="00FF61C1" w:rsidRDefault="009A3B62" w:rsidP="00CF2876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sz w:val="28"/>
                <w:szCs w:val="28"/>
                <w:lang w:val="uk-UA"/>
              </w:rPr>
            </w:pPr>
            <w:r w:rsidRPr="00FF61C1">
              <w:rPr>
                <w:rFonts w:ascii="Calibri" w:hAnsi="Calibri" w:cs="Calibri"/>
                <w:color w:val="000000"/>
                <w:sz w:val="28"/>
                <w:szCs w:val="28"/>
                <w:lang w:val="uk-UA"/>
              </w:rPr>
              <w:t>Додаткова змінна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CC573" w14:textId="5F488BE0" w:rsidR="009A3B62" w:rsidRPr="00FF61C1" w:rsidRDefault="009A3B62" w:rsidP="00CF2876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sz w:val="28"/>
                <w:szCs w:val="28"/>
                <w:lang w:val="uk-UA"/>
              </w:rPr>
            </w:pPr>
            <w:r w:rsidRPr="00FF61C1">
              <w:rPr>
                <w:rFonts w:ascii="Calibri" w:hAnsi="Calibri" w:cs="Calibri"/>
                <w:color w:val="000000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FD05A" w14:textId="77E525E6" w:rsidR="009A3B62" w:rsidRPr="00FF61C1" w:rsidRDefault="009A3B62" w:rsidP="00CF2876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 w:rsidRPr="00FF61C1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8E509" w14:textId="1926502B" w:rsidR="009A3B62" w:rsidRPr="00FF61C1" w:rsidRDefault="009A3B62" w:rsidP="00CF2876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sz w:val="28"/>
                <w:szCs w:val="28"/>
                <w:lang w:val="uk-UA"/>
              </w:rPr>
            </w:pPr>
            <w:r w:rsidRPr="00FF61C1">
              <w:rPr>
                <w:rFonts w:ascii="Calibri" w:hAnsi="Calibri" w:cs="Calibri"/>
                <w:color w:val="000000"/>
                <w:sz w:val="28"/>
                <w:szCs w:val="28"/>
                <w:lang w:val="uk-UA"/>
              </w:rPr>
              <w:t xml:space="preserve">Обчислення </w:t>
            </w:r>
            <w:r w:rsidRPr="00FF61C1">
              <w:rPr>
                <w:rFonts w:ascii="Calibri" w:hAnsi="Calibri" w:cs="Calibri"/>
                <w:color w:val="000000"/>
                <w:sz w:val="28"/>
                <w:szCs w:val="28"/>
                <w:lang w:val="uk-UA"/>
              </w:rPr>
              <w:t>кореня другої дії</w:t>
            </w:r>
          </w:p>
        </w:tc>
      </w:tr>
      <w:tr w:rsidR="009A3B62" w:rsidRPr="000E4C6E" w14:paraId="1FA29207" w14:textId="77777777" w:rsidTr="00AD0066">
        <w:trPr>
          <w:trHeight w:val="407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3F56B" w14:textId="2B3D57FB" w:rsidR="009A3B62" w:rsidRPr="00FF61C1" w:rsidRDefault="00A80EFD" w:rsidP="00CF2876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sz w:val="28"/>
                <w:szCs w:val="28"/>
                <w:lang w:val="uk-UA"/>
              </w:rPr>
            </w:pPr>
            <w:r w:rsidRPr="00FF61C1">
              <w:rPr>
                <w:rFonts w:ascii="Calibri" w:hAnsi="Calibri" w:cs="Calibri"/>
                <w:color w:val="000000"/>
                <w:sz w:val="28"/>
                <w:szCs w:val="28"/>
                <w:lang w:val="uk-UA"/>
              </w:rPr>
              <w:t>Додаткова змінна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AEB0E" w14:textId="76FADD11" w:rsidR="009A3B62" w:rsidRPr="00FF61C1" w:rsidRDefault="00A80EFD" w:rsidP="00CF2876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sz w:val="28"/>
                <w:szCs w:val="28"/>
                <w:lang w:val="uk-UA"/>
              </w:rPr>
            </w:pPr>
            <w:r w:rsidRPr="00FF61C1">
              <w:rPr>
                <w:rFonts w:ascii="Calibri" w:hAnsi="Calibri" w:cs="Calibri"/>
                <w:color w:val="000000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8421E" w14:textId="3AC8E273" w:rsidR="009A3B62" w:rsidRPr="00FF61C1" w:rsidRDefault="009A3B62" w:rsidP="00CF2876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sz w:val="28"/>
                <w:szCs w:val="28"/>
                <w:lang w:val="uk-UA"/>
              </w:rPr>
            </w:pPr>
            <w:r w:rsidRPr="00FF61C1">
              <w:rPr>
                <w:rFonts w:ascii="Calibri" w:hAnsi="Calibri" w:cs="Calibri"/>
                <w:color w:val="000000"/>
                <w:sz w:val="28"/>
                <w:szCs w:val="28"/>
                <w:lang w:val="uk-UA"/>
              </w:rPr>
              <w:t>Е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D3E10" w14:textId="76E9C900" w:rsidR="009A3B62" w:rsidRPr="00FF61C1" w:rsidRDefault="009A3B62" w:rsidP="00CF2876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sz w:val="28"/>
                <w:szCs w:val="28"/>
                <w:lang w:val="uk-UA"/>
              </w:rPr>
            </w:pPr>
            <w:r w:rsidRPr="00FF61C1">
              <w:rPr>
                <w:rFonts w:ascii="Calibri" w:hAnsi="Calibri" w:cs="Calibri"/>
                <w:color w:val="000000"/>
                <w:sz w:val="28"/>
                <w:szCs w:val="28"/>
                <w:lang w:val="uk-UA"/>
              </w:rPr>
              <w:t>Обчислення модуля</w:t>
            </w:r>
          </w:p>
        </w:tc>
      </w:tr>
      <w:tr w:rsidR="009A3B62" w:rsidRPr="000E4C6E" w14:paraId="4281CB3F" w14:textId="77777777" w:rsidTr="00AD0066">
        <w:trPr>
          <w:trHeight w:val="407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2B987" w14:textId="2D2A5AC2" w:rsidR="009A3B62" w:rsidRPr="000E4C6E" w:rsidRDefault="009A3B62" w:rsidP="00CF28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C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 першого обчислення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46CB9" w14:textId="1208C6DF" w:rsidR="009A3B62" w:rsidRPr="000E4C6E" w:rsidRDefault="009A3B62" w:rsidP="00CF28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C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Дійсне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BD8A2" w14:textId="2F0A18BB" w:rsidR="009A3B62" w:rsidRPr="000E4C6E" w:rsidRDefault="009A3B62" w:rsidP="00CF28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C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2C08E" w14:textId="54B11960" w:rsidR="009A3B62" w:rsidRPr="000E4C6E" w:rsidRDefault="009A3B62" w:rsidP="00CF28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F6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Результат</w:t>
            </w:r>
          </w:p>
        </w:tc>
      </w:tr>
      <w:tr w:rsidR="009A3B62" w:rsidRPr="000E4C6E" w14:paraId="7FFE569B" w14:textId="77777777" w:rsidTr="009A3B62">
        <w:trPr>
          <w:trHeight w:val="407"/>
        </w:trPr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F0A8E" w14:textId="681A0140" w:rsidR="009A3B62" w:rsidRPr="000E4C6E" w:rsidRDefault="009A3B62" w:rsidP="00CF28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C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 другого обчислення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494D2" w14:textId="76334DDE" w:rsidR="009A3B62" w:rsidRPr="000E4C6E" w:rsidRDefault="009A3B62" w:rsidP="00CF28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C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Дійсне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E0EB6" w14:textId="7993AD2E" w:rsidR="009A3B62" w:rsidRPr="000E4C6E" w:rsidRDefault="009A3B62" w:rsidP="00CF28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4C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72E77" w14:textId="74FE9F8A" w:rsidR="009A3B62" w:rsidRPr="000E4C6E" w:rsidRDefault="009A3B62" w:rsidP="00CF28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F61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Результат</w:t>
            </w:r>
          </w:p>
        </w:tc>
      </w:tr>
      <w:tr w:rsidR="009A3B62" w:rsidRPr="000E4C6E" w14:paraId="54FD7E20" w14:textId="77777777" w:rsidTr="00AD0066">
        <w:trPr>
          <w:trHeight w:val="407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D1F36" w14:textId="77777777" w:rsidR="009A3B62" w:rsidRPr="000E4C6E" w:rsidRDefault="009A3B62" w:rsidP="00CF28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3301D" w14:textId="77777777" w:rsidR="009A3B62" w:rsidRPr="000E4C6E" w:rsidRDefault="009A3B62" w:rsidP="00CF28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985AD" w14:textId="77777777" w:rsidR="009A3B62" w:rsidRPr="000E4C6E" w:rsidRDefault="009A3B62" w:rsidP="00CF28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A2014" w14:textId="77777777" w:rsidR="009A3B62" w:rsidRPr="00956521" w:rsidRDefault="009A3B62" w:rsidP="00CF28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14:paraId="2D180B76" w14:textId="220C2D4B" w:rsidR="00956521" w:rsidRPr="00956521" w:rsidRDefault="00956521" w:rsidP="00CF287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6521">
        <w:rPr>
          <w:rFonts w:ascii="Times New Roman" w:hAnsi="Times New Roman" w:cs="Times New Roman"/>
          <w:b/>
          <w:bCs/>
          <w:sz w:val="28"/>
          <w:szCs w:val="28"/>
          <w:lang w:val="uk-UA"/>
        </w:rPr>
        <w:t>2)</w:t>
      </w:r>
      <w:r w:rsidRPr="00956521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Побудова математичної моделі</w:t>
      </w:r>
    </w:p>
    <w:p w14:paraId="7A6351A2" w14:textId="4A4B38AD" w:rsidR="00865A65" w:rsidRPr="00956521" w:rsidRDefault="00865A65" w:rsidP="00CF287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F08669A" w14:textId="77777777" w:rsidR="00865A65" w:rsidRPr="00956521" w:rsidRDefault="00865A65" w:rsidP="00CF2876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E964673" w14:textId="77777777" w:rsidR="009A3B62" w:rsidRDefault="009A3B62" w:rsidP="00CF28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2D41D4" w14:textId="77777777" w:rsidR="009A3B62" w:rsidRDefault="009A3B62" w:rsidP="00CF28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AB89A5" w14:textId="77777777" w:rsidR="00FF61C1" w:rsidRDefault="00FF61C1" w:rsidP="00CF28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6CAE4F" w14:textId="11A12F98" w:rsidR="00865A65" w:rsidRPr="00956521" w:rsidRDefault="00865A65" w:rsidP="00CF2876">
      <w:pPr>
        <w:jc w:val="both"/>
        <w:rPr>
          <w:rFonts w:ascii="Times New Roman" w:hAnsi="Times New Roman" w:cs="Times New Roman"/>
          <w:sz w:val="28"/>
          <w:szCs w:val="28"/>
        </w:rPr>
      </w:pPr>
      <w:r w:rsidRPr="00956521">
        <w:rPr>
          <w:rFonts w:ascii="Times New Roman" w:hAnsi="Times New Roman" w:cs="Times New Roman"/>
          <w:sz w:val="28"/>
          <w:szCs w:val="28"/>
        </w:rPr>
        <w:t>Програмні специфікації запишемо у псевдокоді та графічній формі у вигляді блок-схеми.</w:t>
      </w:r>
    </w:p>
    <w:p w14:paraId="63A8BFFB" w14:textId="486CA1B8" w:rsidR="00865A65" w:rsidRDefault="00865A65" w:rsidP="00CF2876">
      <w:pPr>
        <w:jc w:val="both"/>
        <w:rPr>
          <w:rFonts w:ascii="Times New Roman" w:hAnsi="Times New Roman" w:cs="Times New Roman"/>
          <w:sz w:val="28"/>
          <w:szCs w:val="28"/>
        </w:rPr>
      </w:pPr>
      <w:r w:rsidRPr="00956521">
        <w:rPr>
          <w:rFonts w:ascii="Times New Roman" w:hAnsi="Times New Roman" w:cs="Times New Roman"/>
          <w:sz w:val="28"/>
          <w:szCs w:val="28"/>
        </w:rPr>
        <w:t xml:space="preserve"> Крок 1. Визначимо основні дії. </w:t>
      </w:r>
    </w:p>
    <w:p w14:paraId="0A84F17B" w14:textId="66344040" w:rsidR="00FF61C1" w:rsidRPr="00FF61C1" w:rsidRDefault="00FF61C1" w:rsidP="00CF28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 2. Деталізуємо обчислення Е</w:t>
      </w:r>
    </w:p>
    <w:p w14:paraId="5A652A33" w14:textId="0561BE76" w:rsidR="009A3B62" w:rsidRPr="009A3B62" w:rsidRDefault="009A3B62" w:rsidP="00CF28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Крок </w:t>
      </w:r>
      <w:r w:rsidR="00FF61C1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.Деталізуємо обчислення Х</w:t>
      </w:r>
    </w:p>
    <w:p w14:paraId="4E4DD940" w14:textId="1CBC6941" w:rsidR="009A3B62" w:rsidRPr="009A3B62" w:rsidRDefault="009A3B62" w:rsidP="00CF28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Крок </w:t>
      </w:r>
      <w:r w:rsidR="00FF61C1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.Деталізуємо обчислення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536ABD5D" w14:textId="4B44F5ED" w:rsidR="00865A65" w:rsidRPr="00956521" w:rsidRDefault="00865A65" w:rsidP="00CF2876">
      <w:pPr>
        <w:jc w:val="both"/>
        <w:rPr>
          <w:rFonts w:ascii="Times New Roman" w:hAnsi="Times New Roman" w:cs="Times New Roman"/>
          <w:sz w:val="28"/>
          <w:szCs w:val="28"/>
        </w:rPr>
      </w:pPr>
      <w:r w:rsidRPr="00956521">
        <w:rPr>
          <w:rFonts w:ascii="Times New Roman" w:hAnsi="Times New Roman" w:cs="Times New Roman"/>
          <w:sz w:val="28"/>
          <w:szCs w:val="28"/>
        </w:rPr>
        <w:t xml:space="preserve">Крок </w:t>
      </w:r>
      <w:r w:rsidR="00FF61C1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956521">
        <w:rPr>
          <w:rFonts w:ascii="Times New Roman" w:hAnsi="Times New Roman" w:cs="Times New Roman"/>
          <w:sz w:val="28"/>
          <w:szCs w:val="28"/>
        </w:rPr>
        <w:t>. Дета</w:t>
      </w:r>
      <w:r w:rsidRPr="00956521">
        <w:rPr>
          <w:rFonts w:ascii="Times New Roman" w:hAnsi="Times New Roman" w:cs="Times New Roman"/>
          <w:sz w:val="28"/>
          <w:szCs w:val="28"/>
          <w:lang w:val="uk-UA"/>
        </w:rPr>
        <w:t xml:space="preserve">лізуємо обчислення </w:t>
      </w:r>
      <w:r w:rsidR="009A3B62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95652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5BF9418" w14:textId="163C1DA7" w:rsidR="00FF61C1" w:rsidRDefault="00865A65" w:rsidP="00CF2876">
      <w:pPr>
        <w:jc w:val="both"/>
        <w:rPr>
          <w:rFonts w:ascii="Times New Roman" w:hAnsi="Times New Roman" w:cs="Times New Roman"/>
          <w:sz w:val="28"/>
          <w:szCs w:val="28"/>
        </w:rPr>
      </w:pPr>
      <w:r w:rsidRPr="00956521">
        <w:rPr>
          <w:rFonts w:ascii="Times New Roman" w:hAnsi="Times New Roman" w:cs="Times New Roman"/>
          <w:sz w:val="28"/>
          <w:szCs w:val="28"/>
        </w:rPr>
        <w:t xml:space="preserve">Крок </w:t>
      </w:r>
      <w:r w:rsidR="00FF61C1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956521">
        <w:rPr>
          <w:rFonts w:ascii="Times New Roman" w:hAnsi="Times New Roman" w:cs="Times New Roman"/>
          <w:sz w:val="28"/>
          <w:szCs w:val="28"/>
        </w:rPr>
        <w:t xml:space="preserve">. Деталізуємо </w:t>
      </w:r>
      <w:r w:rsidRPr="00956521">
        <w:rPr>
          <w:rFonts w:ascii="Times New Roman" w:hAnsi="Times New Roman" w:cs="Times New Roman"/>
          <w:sz w:val="28"/>
          <w:szCs w:val="28"/>
          <w:lang w:val="uk-UA"/>
        </w:rPr>
        <w:t>обчислення У</w:t>
      </w:r>
      <w:r w:rsidRPr="00956521">
        <w:rPr>
          <w:rFonts w:ascii="Times New Roman" w:hAnsi="Times New Roman" w:cs="Times New Roman"/>
          <w:sz w:val="28"/>
          <w:szCs w:val="28"/>
        </w:rPr>
        <w:t>.</w:t>
      </w:r>
    </w:p>
    <w:p w14:paraId="1B4A458B" w14:textId="0B5AAFFA" w:rsidR="00CF2876" w:rsidRDefault="00CF2876" w:rsidP="00CF28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1DD26D" w14:textId="601E79CF" w:rsidR="00CF2876" w:rsidRDefault="00CF2876" w:rsidP="00CF28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33EEB7" w14:textId="3F59A744" w:rsidR="00CF2876" w:rsidRDefault="00CF2876" w:rsidP="00CF28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72ABCD" w14:textId="6335B7FA" w:rsidR="00CF2876" w:rsidRDefault="00CF2876" w:rsidP="00CF28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DFF03A" w14:textId="77777777" w:rsidR="00CF2876" w:rsidRPr="00CF2876" w:rsidRDefault="00CF2876" w:rsidP="00CF28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E57A24" w14:textId="50966C24" w:rsidR="00865A65" w:rsidRPr="00956521" w:rsidRDefault="00956521" w:rsidP="00CF287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6521">
        <w:rPr>
          <w:rFonts w:ascii="Times New Roman" w:hAnsi="Times New Roman" w:cs="Times New Roman"/>
          <w:b/>
          <w:bCs/>
          <w:sz w:val="28"/>
          <w:szCs w:val="28"/>
          <w:lang w:val="uk-UA"/>
        </w:rPr>
        <w:t>3)</w:t>
      </w:r>
      <w:r w:rsidR="00865A65" w:rsidRPr="00956521">
        <w:rPr>
          <w:rFonts w:ascii="Times New Roman" w:hAnsi="Times New Roman" w:cs="Times New Roman"/>
          <w:b/>
          <w:bCs/>
          <w:sz w:val="28"/>
          <w:szCs w:val="28"/>
          <w:lang w:val="uk-UA"/>
        </w:rPr>
        <w:t>Псевдокод</w:t>
      </w:r>
    </w:p>
    <w:p w14:paraId="5EA45F6C" w14:textId="588949DA" w:rsidR="00865A65" w:rsidRPr="00956521" w:rsidRDefault="00865A65" w:rsidP="00CF28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521">
        <w:rPr>
          <w:rFonts w:ascii="Times New Roman" w:hAnsi="Times New Roman" w:cs="Times New Roman"/>
          <w:sz w:val="28"/>
          <w:szCs w:val="28"/>
          <w:lang w:val="uk-UA"/>
        </w:rPr>
        <w:t>Крок 1</w:t>
      </w:r>
    </w:p>
    <w:p w14:paraId="191F6012" w14:textId="7D91BBE0" w:rsidR="00865A65" w:rsidRDefault="00865A65" w:rsidP="00CF28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521">
        <w:rPr>
          <w:rFonts w:ascii="Times New Roman" w:hAnsi="Times New Roman" w:cs="Times New Roman"/>
          <w:sz w:val="28"/>
          <w:szCs w:val="28"/>
          <w:lang w:val="uk-UA"/>
        </w:rPr>
        <w:t xml:space="preserve">Початок </w:t>
      </w:r>
    </w:p>
    <w:p w14:paraId="5AE17E67" w14:textId="7BD177FB" w:rsidR="00FF61C1" w:rsidRPr="00FF61C1" w:rsidRDefault="00FF61C1" w:rsidP="00CF2876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FF61C1">
        <w:rPr>
          <w:rFonts w:ascii="Times New Roman" w:hAnsi="Times New Roman" w:cs="Times New Roman"/>
          <w:sz w:val="28"/>
          <w:szCs w:val="28"/>
          <w:u w:val="single"/>
          <w:lang w:val="uk-UA"/>
        </w:rPr>
        <w:t>Обчислити значення Е</w:t>
      </w:r>
    </w:p>
    <w:p w14:paraId="0F630763" w14:textId="5011A8A4" w:rsidR="009A3B62" w:rsidRPr="00FF61C1" w:rsidRDefault="009A3B62" w:rsidP="00CF28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61C1">
        <w:rPr>
          <w:rFonts w:ascii="Times New Roman" w:hAnsi="Times New Roman" w:cs="Times New Roman"/>
          <w:sz w:val="28"/>
          <w:szCs w:val="28"/>
          <w:lang w:val="uk-UA"/>
        </w:rPr>
        <w:t xml:space="preserve">Обчислити значення </w:t>
      </w:r>
      <w:r w:rsidRPr="00FF61C1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14:paraId="2863954A" w14:textId="4F6051C7" w:rsidR="009A3B62" w:rsidRPr="009A3B62" w:rsidRDefault="009A3B62" w:rsidP="00CF2876">
      <w:pPr>
        <w:jc w:val="both"/>
        <w:rPr>
          <w:rFonts w:ascii="Times New Roman" w:hAnsi="Times New Roman" w:cs="Times New Roman"/>
          <w:sz w:val="28"/>
          <w:szCs w:val="28"/>
        </w:rPr>
      </w:pPr>
      <w:r w:rsidRPr="00956521">
        <w:rPr>
          <w:rFonts w:ascii="Times New Roman" w:hAnsi="Times New Roman" w:cs="Times New Roman"/>
          <w:sz w:val="28"/>
          <w:szCs w:val="28"/>
          <w:lang w:val="uk-UA"/>
        </w:rPr>
        <w:t xml:space="preserve">Обчислити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394F2008" w14:textId="44F65979" w:rsidR="00865A65" w:rsidRPr="009A3B62" w:rsidRDefault="00865A65" w:rsidP="00CF2876">
      <w:pPr>
        <w:jc w:val="both"/>
        <w:rPr>
          <w:rFonts w:ascii="Times New Roman" w:hAnsi="Times New Roman" w:cs="Times New Roman"/>
          <w:sz w:val="28"/>
          <w:szCs w:val="28"/>
        </w:rPr>
      </w:pPr>
      <w:r w:rsidRPr="009A3B62">
        <w:rPr>
          <w:rFonts w:ascii="Times New Roman" w:hAnsi="Times New Roman" w:cs="Times New Roman"/>
          <w:sz w:val="28"/>
          <w:szCs w:val="28"/>
          <w:lang w:val="uk-UA"/>
        </w:rPr>
        <w:t xml:space="preserve">Обчислити значення </w:t>
      </w:r>
      <w:r w:rsidR="009A3B62">
        <w:rPr>
          <w:rFonts w:ascii="Times New Roman" w:hAnsi="Times New Roman" w:cs="Times New Roman"/>
          <w:sz w:val="28"/>
          <w:szCs w:val="28"/>
          <w:lang w:val="uk-UA"/>
        </w:rPr>
        <w:t>С</w:t>
      </w:r>
    </w:p>
    <w:p w14:paraId="64CA91F5" w14:textId="492464E3" w:rsidR="00865A65" w:rsidRPr="00956521" w:rsidRDefault="00865A65" w:rsidP="00CF2876">
      <w:pPr>
        <w:jc w:val="both"/>
        <w:rPr>
          <w:rFonts w:ascii="Times New Roman" w:hAnsi="Times New Roman" w:cs="Times New Roman"/>
          <w:sz w:val="28"/>
          <w:szCs w:val="28"/>
        </w:rPr>
      </w:pPr>
      <w:r w:rsidRPr="00956521">
        <w:rPr>
          <w:rFonts w:ascii="Times New Roman" w:hAnsi="Times New Roman" w:cs="Times New Roman"/>
          <w:sz w:val="28"/>
          <w:szCs w:val="28"/>
          <w:lang w:val="uk-UA"/>
        </w:rPr>
        <w:t>Обчислити значення У</w:t>
      </w:r>
    </w:p>
    <w:p w14:paraId="45D23447" w14:textId="7D7907A7" w:rsidR="00865A65" w:rsidRPr="00956521" w:rsidRDefault="00865A65" w:rsidP="00CF28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521">
        <w:rPr>
          <w:rFonts w:ascii="Times New Roman" w:hAnsi="Times New Roman" w:cs="Times New Roman"/>
          <w:sz w:val="28"/>
          <w:szCs w:val="28"/>
          <w:lang w:val="uk-UA"/>
        </w:rPr>
        <w:t>Кінець</w:t>
      </w:r>
    </w:p>
    <w:p w14:paraId="53D9B8C5" w14:textId="715D26CE" w:rsidR="00865A65" w:rsidRDefault="00865A65" w:rsidP="00CF28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A6AE3D" w14:textId="1E772850" w:rsidR="00FF61C1" w:rsidRDefault="00FF61C1" w:rsidP="00CF28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C5249D8" w14:textId="5BE7D9EE" w:rsidR="00FF61C1" w:rsidRDefault="00FF61C1" w:rsidP="00CF28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DDAD5EC" w14:textId="77777777" w:rsidR="00FF61C1" w:rsidRPr="00956521" w:rsidRDefault="00FF61C1" w:rsidP="00CF28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8FE353" w14:textId="6AFA4C14" w:rsidR="00865A65" w:rsidRPr="00956521" w:rsidRDefault="00865A65" w:rsidP="00CF28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521">
        <w:rPr>
          <w:rFonts w:ascii="Times New Roman" w:hAnsi="Times New Roman" w:cs="Times New Roman"/>
          <w:sz w:val="28"/>
          <w:szCs w:val="28"/>
          <w:lang w:val="uk-UA"/>
        </w:rPr>
        <w:lastRenderedPageBreak/>
        <w:t>Крок 2</w:t>
      </w:r>
    </w:p>
    <w:p w14:paraId="4EA0E1A4" w14:textId="25B678C9" w:rsidR="00865A65" w:rsidRDefault="00865A65" w:rsidP="00CF28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521">
        <w:rPr>
          <w:rFonts w:ascii="Times New Roman" w:hAnsi="Times New Roman" w:cs="Times New Roman"/>
          <w:sz w:val="28"/>
          <w:szCs w:val="28"/>
          <w:lang w:val="uk-UA"/>
        </w:rPr>
        <w:t>Початок</w:t>
      </w:r>
    </w:p>
    <w:p w14:paraId="644475CF" w14:textId="39160EEE" w:rsidR="00FF61C1" w:rsidRPr="00FF61C1" w:rsidRDefault="00FF61C1" w:rsidP="00CF287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  <w:lang w:val="en-US"/>
        </w:rPr>
        <w:t>=abs(</w:t>
      </w:r>
      <w:r w:rsidR="00A80EFD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82A9F07" w14:textId="77777777" w:rsidR="00FF61C1" w:rsidRPr="00FF61C1" w:rsidRDefault="00FF61C1" w:rsidP="00CF2876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FF61C1">
        <w:rPr>
          <w:rFonts w:ascii="Times New Roman" w:hAnsi="Times New Roman" w:cs="Times New Roman"/>
          <w:sz w:val="28"/>
          <w:szCs w:val="28"/>
          <w:u w:val="single"/>
          <w:lang w:val="uk-UA"/>
        </w:rPr>
        <w:t>Обчислити значення Х</w:t>
      </w:r>
    </w:p>
    <w:p w14:paraId="07C099C9" w14:textId="77777777" w:rsidR="009A3B62" w:rsidRPr="00FF61C1" w:rsidRDefault="009A3B62" w:rsidP="00CF2876">
      <w:pPr>
        <w:jc w:val="both"/>
        <w:rPr>
          <w:rFonts w:ascii="Times New Roman" w:hAnsi="Times New Roman" w:cs="Times New Roman"/>
          <w:sz w:val="28"/>
          <w:szCs w:val="28"/>
        </w:rPr>
      </w:pPr>
      <w:r w:rsidRPr="00FF61C1">
        <w:rPr>
          <w:rFonts w:ascii="Times New Roman" w:hAnsi="Times New Roman" w:cs="Times New Roman"/>
          <w:sz w:val="28"/>
          <w:szCs w:val="28"/>
          <w:lang w:val="uk-UA"/>
        </w:rPr>
        <w:t xml:space="preserve">Обчислити значення </w:t>
      </w:r>
      <w:r w:rsidRPr="00FF61C1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02D857EA" w14:textId="7DB46BA3" w:rsidR="009A3B62" w:rsidRPr="009A3B62" w:rsidRDefault="009A3B62" w:rsidP="00CF2876">
      <w:pPr>
        <w:jc w:val="both"/>
        <w:rPr>
          <w:rFonts w:ascii="Times New Roman" w:hAnsi="Times New Roman" w:cs="Times New Roman"/>
          <w:sz w:val="28"/>
          <w:szCs w:val="28"/>
        </w:rPr>
      </w:pPr>
      <w:r w:rsidRPr="009A3B62">
        <w:rPr>
          <w:rFonts w:ascii="Times New Roman" w:hAnsi="Times New Roman" w:cs="Times New Roman"/>
          <w:sz w:val="28"/>
          <w:szCs w:val="28"/>
          <w:lang w:val="uk-UA"/>
        </w:rPr>
        <w:t xml:space="preserve">Обчислити значення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</w:p>
    <w:p w14:paraId="40B15FB5" w14:textId="77777777" w:rsidR="009A3B62" w:rsidRPr="00956521" w:rsidRDefault="009A3B62" w:rsidP="00CF2876">
      <w:pPr>
        <w:jc w:val="both"/>
        <w:rPr>
          <w:rFonts w:ascii="Times New Roman" w:hAnsi="Times New Roman" w:cs="Times New Roman"/>
          <w:sz w:val="28"/>
          <w:szCs w:val="28"/>
        </w:rPr>
      </w:pPr>
      <w:r w:rsidRPr="00956521">
        <w:rPr>
          <w:rFonts w:ascii="Times New Roman" w:hAnsi="Times New Roman" w:cs="Times New Roman"/>
          <w:sz w:val="28"/>
          <w:szCs w:val="28"/>
          <w:lang w:val="uk-UA"/>
        </w:rPr>
        <w:t>Обчислити значення У</w:t>
      </w:r>
    </w:p>
    <w:p w14:paraId="541C9661" w14:textId="2CEF4691" w:rsidR="003F38E5" w:rsidRPr="00956521" w:rsidRDefault="003F38E5" w:rsidP="00CF28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521">
        <w:rPr>
          <w:rFonts w:ascii="Times New Roman" w:hAnsi="Times New Roman" w:cs="Times New Roman"/>
          <w:sz w:val="28"/>
          <w:szCs w:val="28"/>
          <w:lang w:val="uk-UA"/>
        </w:rPr>
        <w:t>Кінець</w:t>
      </w:r>
    </w:p>
    <w:p w14:paraId="1876E867" w14:textId="21F5CBAA" w:rsidR="003F38E5" w:rsidRDefault="003F38E5" w:rsidP="00CF28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92F260" w14:textId="396940DD" w:rsidR="009A3B62" w:rsidRDefault="009A3B62" w:rsidP="00CF28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5EA3F05" w14:textId="77777777" w:rsidR="009A3B62" w:rsidRPr="00956521" w:rsidRDefault="009A3B62" w:rsidP="00CF28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E88986" w14:textId="3518CBBA" w:rsidR="003F38E5" w:rsidRPr="00956521" w:rsidRDefault="003F38E5" w:rsidP="00CF28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521">
        <w:rPr>
          <w:rFonts w:ascii="Times New Roman" w:hAnsi="Times New Roman" w:cs="Times New Roman"/>
          <w:sz w:val="28"/>
          <w:szCs w:val="28"/>
          <w:lang w:val="uk-UA"/>
        </w:rPr>
        <w:t>Крок 3</w:t>
      </w:r>
    </w:p>
    <w:p w14:paraId="049A6A19" w14:textId="6B66D6B2" w:rsidR="003F38E5" w:rsidRDefault="003F38E5" w:rsidP="00CF28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521">
        <w:rPr>
          <w:rFonts w:ascii="Times New Roman" w:hAnsi="Times New Roman" w:cs="Times New Roman"/>
          <w:sz w:val="28"/>
          <w:szCs w:val="28"/>
          <w:lang w:val="uk-UA"/>
        </w:rPr>
        <w:t>Початок</w:t>
      </w:r>
    </w:p>
    <w:p w14:paraId="708130EB" w14:textId="3BB8107E" w:rsidR="00FF61C1" w:rsidRPr="00FF61C1" w:rsidRDefault="00FF61C1" w:rsidP="00CF287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  <w:lang w:val="en-US"/>
        </w:rPr>
        <w:t>=abs(</w:t>
      </w:r>
      <w:r w:rsidR="00A80EFD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E1AE7DD" w14:textId="54C35522" w:rsidR="009A3B62" w:rsidRPr="00A80EFD" w:rsidRDefault="009A3B62" w:rsidP="00CF2876">
      <w:pPr>
        <w:jc w:val="both"/>
        <w:rPr>
          <w:rFonts w:ascii="Times New Roman" w:hAnsi="Times New Roman" w:cs="Times New Roman"/>
          <w:sz w:val="28"/>
          <w:szCs w:val="28"/>
        </w:rPr>
      </w:pPr>
      <w:r w:rsidRPr="0095652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EFD">
        <w:rPr>
          <w:rFonts w:ascii="Times New Roman" w:hAnsi="Times New Roman" w:cs="Times New Roman"/>
          <w:sz w:val="28"/>
          <w:szCs w:val="28"/>
        </w:rPr>
        <w:t>=2*</w:t>
      </w:r>
      <w:r w:rsidR="00FF61C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80EFD">
        <w:rPr>
          <w:rFonts w:ascii="Times New Roman" w:hAnsi="Times New Roman" w:cs="Times New Roman"/>
          <w:sz w:val="28"/>
          <w:szCs w:val="28"/>
        </w:rPr>
        <w:t>+2*</w:t>
      </w:r>
      <w:r w:rsidRPr="00956521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A80EFD">
        <w:rPr>
          <w:rFonts w:ascii="Times New Roman" w:hAnsi="Times New Roman" w:cs="Times New Roman"/>
          <w:sz w:val="28"/>
          <w:szCs w:val="28"/>
        </w:rPr>
        <w:t>(</w:t>
      </w:r>
      <w:r w:rsidRPr="0095652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80EFD">
        <w:rPr>
          <w:rFonts w:ascii="Times New Roman" w:hAnsi="Times New Roman" w:cs="Times New Roman"/>
          <w:sz w:val="28"/>
          <w:szCs w:val="28"/>
        </w:rPr>
        <w:t>)</w:t>
      </w:r>
    </w:p>
    <w:p w14:paraId="1917A232" w14:textId="082C82F0" w:rsidR="009A3B62" w:rsidRPr="00FF61C1" w:rsidRDefault="009A3B62" w:rsidP="00CF287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F61C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Обчислити значення </w:t>
      </w:r>
      <w:r w:rsidR="00A80EFD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</w:p>
    <w:p w14:paraId="3AB61B00" w14:textId="2C67793A" w:rsidR="009A3B62" w:rsidRPr="00A80EFD" w:rsidRDefault="009A3B62" w:rsidP="00CF2876">
      <w:pPr>
        <w:jc w:val="both"/>
        <w:rPr>
          <w:rFonts w:ascii="Times New Roman" w:hAnsi="Times New Roman" w:cs="Times New Roman"/>
          <w:sz w:val="28"/>
          <w:szCs w:val="28"/>
        </w:rPr>
      </w:pPr>
      <w:r w:rsidRPr="00FF61C1">
        <w:rPr>
          <w:rFonts w:ascii="Times New Roman" w:hAnsi="Times New Roman" w:cs="Times New Roman"/>
          <w:sz w:val="28"/>
          <w:szCs w:val="28"/>
          <w:lang w:val="uk-UA"/>
        </w:rPr>
        <w:t xml:space="preserve">Обчислити значення </w:t>
      </w:r>
      <w:r w:rsidR="00A80EFD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7736A9BC" w14:textId="77777777" w:rsidR="009A3B62" w:rsidRPr="00956521" w:rsidRDefault="009A3B62" w:rsidP="00CF2876">
      <w:pPr>
        <w:jc w:val="both"/>
        <w:rPr>
          <w:rFonts w:ascii="Times New Roman" w:hAnsi="Times New Roman" w:cs="Times New Roman"/>
          <w:sz w:val="28"/>
          <w:szCs w:val="28"/>
        </w:rPr>
      </w:pPr>
      <w:r w:rsidRPr="00956521">
        <w:rPr>
          <w:rFonts w:ascii="Times New Roman" w:hAnsi="Times New Roman" w:cs="Times New Roman"/>
          <w:sz w:val="28"/>
          <w:szCs w:val="28"/>
          <w:lang w:val="uk-UA"/>
        </w:rPr>
        <w:t>Обчислити значення У</w:t>
      </w:r>
    </w:p>
    <w:p w14:paraId="5E8F7659" w14:textId="7389A8EB" w:rsidR="003F38E5" w:rsidRDefault="003F38E5" w:rsidP="00CF28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521">
        <w:rPr>
          <w:rFonts w:ascii="Times New Roman" w:hAnsi="Times New Roman" w:cs="Times New Roman"/>
          <w:sz w:val="28"/>
          <w:szCs w:val="28"/>
          <w:lang w:val="uk-UA"/>
        </w:rPr>
        <w:t>Кінець</w:t>
      </w:r>
    </w:p>
    <w:p w14:paraId="03223D08" w14:textId="77777777" w:rsidR="009A3B62" w:rsidRDefault="009A3B62" w:rsidP="00CF28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A3885D1" w14:textId="24A51CE8" w:rsidR="009A3B62" w:rsidRPr="009A3B62" w:rsidRDefault="009A3B62" w:rsidP="00CF2876">
      <w:pPr>
        <w:jc w:val="both"/>
        <w:rPr>
          <w:rFonts w:ascii="Times New Roman" w:hAnsi="Times New Roman" w:cs="Times New Roman"/>
          <w:sz w:val="28"/>
          <w:szCs w:val="28"/>
        </w:rPr>
      </w:pPr>
      <w:r w:rsidRPr="00956521">
        <w:rPr>
          <w:rFonts w:ascii="Times New Roman" w:hAnsi="Times New Roman" w:cs="Times New Roman"/>
          <w:sz w:val="28"/>
          <w:szCs w:val="28"/>
          <w:lang w:val="uk-UA"/>
        </w:rPr>
        <w:t xml:space="preserve">Крок </w:t>
      </w:r>
      <w:r w:rsidRPr="009A3B62">
        <w:rPr>
          <w:rFonts w:ascii="Times New Roman" w:hAnsi="Times New Roman" w:cs="Times New Roman"/>
          <w:sz w:val="28"/>
          <w:szCs w:val="28"/>
        </w:rPr>
        <w:t>4</w:t>
      </w:r>
    </w:p>
    <w:p w14:paraId="6572AD6E" w14:textId="69B5EDFE" w:rsidR="009A3B62" w:rsidRDefault="009A3B62" w:rsidP="00CF28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521">
        <w:rPr>
          <w:rFonts w:ascii="Times New Roman" w:hAnsi="Times New Roman" w:cs="Times New Roman"/>
          <w:sz w:val="28"/>
          <w:szCs w:val="28"/>
          <w:lang w:val="uk-UA"/>
        </w:rPr>
        <w:t>Початок</w:t>
      </w:r>
    </w:p>
    <w:p w14:paraId="273E93F2" w14:textId="5F0782A4" w:rsidR="00FF61C1" w:rsidRPr="00A80EFD" w:rsidRDefault="00FF61C1" w:rsidP="00CF28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A80EF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A80EFD">
        <w:rPr>
          <w:rFonts w:ascii="Times New Roman" w:hAnsi="Times New Roman" w:cs="Times New Roman"/>
          <w:sz w:val="28"/>
          <w:szCs w:val="28"/>
        </w:rPr>
        <w:t>(</w:t>
      </w:r>
      <w:r w:rsidR="00A80EF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80EFD">
        <w:rPr>
          <w:rFonts w:ascii="Times New Roman" w:hAnsi="Times New Roman" w:cs="Times New Roman"/>
          <w:sz w:val="28"/>
          <w:szCs w:val="28"/>
        </w:rPr>
        <w:t>)</w:t>
      </w:r>
    </w:p>
    <w:p w14:paraId="493E000C" w14:textId="4068265E" w:rsidR="009A3B62" w:rsidRPr="00A80EFD" w:rsidRDefault="009A3B62" w:rsidP="00CF2876">
      <w:pPr>
        <w:jc w:val="both"/>
        <w:rPr>
          <w:rFonts w:ascii="Times New Roman" w:hAnsi="Times New Roman" w:cs="Times New Roman"/>
          <w:sz w:val="28"/>
          <w:szCs w:val="28"/>
        </w:rPr>
      </w:pPr>
      <w:r w:rsidRPr="0095652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EFD">
        <w:rPr>
          <w:rFonts w:ascii="Times New Roman" w:hAnsi="Times New Roman" w:cs="Times New Roman"/>
          <w:sz w:val="28"/>
          <w:szCs w:val="28"/>
        </w:rPr>
        <w:t>=2*</w:t>
      </w:r>
      <w:r w:rsidR="00FF61C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80EFD">
        <w:rPr>
          <w:rFonts w:ascii="Times New Roman" w:hAnsi="Times New Roman" w:cs="Times New Roman"/>
          <w:sz w:val="28"/>
          <w:szCs w:val="28"/>
        </w:rPr>
        <w:t>+2*</w:t>
      </w:r>
      <w:r w:rsidR="00FF61C1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211BCF86" w14:textId="65DDD1E3" w:rsidR="009A3B62" w:rsidRPr="00A80EFD" w:rsidRDefault="00A80EFD" w:rsidP="00CF28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80EF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A80EF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0EFD">
        <w:rPr>
          <w:rFonts w:ascii="Times New Roman" w:hAnsi="Times New Roman" w:cs="Times New Roman"/>
          <w:sz w:val="28"/>
          <w:szCs w:val="28"/>
        </w:rPr>
        <w:t>)</w:t>
      </w:r>
    </w:p>
    <w:p w14:paraId="42F501F9" w14:textId="7830341E" w:rsidR="009A3B62" w:rsidRPr="00A80EFD" w:rsidRDefault="009A3B62" w:rsidP="00CF287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F61C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Обчислити значення </w:t>
      </w:r>
      <w:r w:rsidR="00A80EFD">
        <w:rPr>
          <w:rFonts w:ascii="Times New Roman" w:hAnsi="Times New Roman" w:cs="Times New Roman"/>
          <w:sz w:val="28"/>
          <w:szCs w:val="28"/>
          <w:u w:val="single"/>
          <w:lang w:val="en-US"/>
        </w:rPr>
        <w:t>D</w:t>
      </w:r>
    </w:p>
    <w:p w14:paraId="4C59936F" w14:textId="77777777" w:rsidR="009A3B62" w:rsidRPr="00FF61C1" w:rsidRDefault="009A3B62" w:rsidP="00CF2876">
      <w:pPr>
        <w:jc w:val="both"/>
        <w:rPr>
          <w:rFonts w:ascii="Times New Roman" w:hAnsi="Times New Roman" w:cs="Times New Roman"/>
          <w:sz w:val="28"/>
          <w:szCs w:val="28"/>
        </w:rPr>
      </w:pPr>
      <w:r w:rsidRPr="00FF61C1">
        <w:rPr>
          <w:rFonts w:ascii="Times New Roman" w:hAnsi="Times New Roman" w:cs="Times New Roman"/>
          <w:sz w:val="28"/>
          <w:szCs w:val="28"/>
          <w:lang w:val="uk-UA"/>
        </w:rPr>
        <w:t>Обчислити значення У</w:t>
      </w:r>
    </w:p>
    <w:p w14:paraId="0BF5E61D" w14:textId="538C008C" w:rsidR="009A3B62" w:rsidRDefault="009A3B62" w:rsidP="00CF28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521">
        <w:rPr>
          <w:rFonts w:ascii="Times New Roman" w:hAnsi="Times New Roman" w:cs="Times New Roman"/>
          <w:sz w:val="28"/>
          <w:szCs w:val="28"/>
          <w:lang w:val="uk-UA"/>
        </w:rPr>
        <w:t>Кінець</w:t>
      </w:r>
    </w:p>
    <w:p w14:paraId="3CFDCDE2" w14:textId="6FD02B78" w:rsidR="009A3B62" w:rsidRDefault="009A3B62" w:rsidP="00CF28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B27B528" w14:textId="5DF85D48" w:rsidR="009A3B62" w:rsidRDefault="009A3B62" w:rsidP="00CF2876">
      <w:pPr>
        <w:jc w:val="both"/>
        <w:rPr>
          <w:rFonts w:ascii="Times New Roman" w:hAnsi="Times New Roman" w:cs="Times New Roman"/>
          <w:sz w:val="28"/>
          <w:szCs w:val="28"/>
        </w:rPr>
      </w:pPr>
      <w:r w:rsidRPr="0095652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Крок </w:t>
      </w:r>
      <w:r w:rsidRPr="009A3B62">
        <w:rPr>
          <w:rFonts w:ascii="Times New Roman" w:hAnsi="Times New Roman" w:cs="Times New Roman"/>
          <w:sz w:val="28"/>
          <w:szCs w:val="28"/>
        </w:rPr>
        <w:t>5</w:t>
      </w:r>
    </w:p>
    <w:p w14:paraId="1C1F7790" w14:textId="2DC5EBED" w:rsidR="009A3B62" w:rsidRDefault="009A3B62" w:rsidP="00CF28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Початок</w:t>
      </w:r>
    </w:p>
    <w:p w14:paraId="26BE6609" w14:textId="52747765" w:rsidR="00FF61C1" w:rsidRPr="00FF61C1" w:rsidRDefault="00FF61C1" w:rsidP="00CF287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  <w:lang w:val="en-US"/>
        </w:rPr>
        <w:t>=abs(</w:t>
      </w:r>
      <w:r w:rsidR="00A80EFD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A94A260" w14:textId="1E61E9AF" w:rsidR="009A3B62" w:rsidRPr="00FF61C1" w:rsidRDefault="009A3B62" w:rsidP="00CF287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52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F61C1">
        <w:rPr>
          <w:rFonts w:ascii="Times New Roman" w:hAnsi="Times New Roman" w:cs="Times New Roman"/>
          <w:sz w:val="28"/>
          <w:szCs w:val="28"/>
          <w:lang w:val="en-US"/>
        </w:rPr>
        <w:t>=2*</w:t>
      </w:r>
      <w:r w:rsidRPr="0095652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F61C1">
        <w:rPr>
          <w:rFonts w:ascii="Times New Roman" w:hAnsi="Times New Roman" w:cs="Times New Roman"/>
          <w:sz w:val="28"/>
          <w:szCs w:val="28"/>
          <w:lang w:val="en-US"/>
        </w:rPr>
        <w:t>+2*</w:t>
      </w:r>
      <w:r w:rsidR="00A80EFD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1745E5D6" w14:textId="09C9E528" w:rsidR="009A3B62" w:rsidRPr="003035C4" w:rsidRDefault="00A80EFD" w:rsidP="00CF287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F61C1" w:rsidRPr="003035C4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FF61C1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FF61C1" w:rsidRPr="003035C4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F61C1" w:rsidRPr="003035C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F8F00EE" w14:textId="5101E27F" w:rsidR="009A3B62" w:rsidRPr="003035C4" w:rsidRDefault="00A80EFD" w:rsidP="00CF28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035C4">
        <w:rPr>
          <w:rFonts w:ascii="Times New Roman" w:hAnsi="Times New Roman" w:cs="Times New Roman"/>
          <w:sz w:val="28"/>
          <w:szCs w:val="28"/>
        </w:rPr>
        <w:t>=</w:t>
      </w:r>
      <w:r w:rsidR="003035C4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sqr</w:t>
      </w:r>
      <w:r w:rsidR="003035C4">
        <w:rPr>
          <w:rFonts w:ascii="Times New Roman" w:hAnsi="Times New Roman" w:cs="Times New Roman"/>
          <w:sz w:val="28"/>
          <w:szCs w:val="28"/>
          <w:lang w:val="en-US"/>
        </w:rPr>
        <w:t>t(E)+1)</w:t>
      </w:r>
    </w:p>
    <w:p w14:paraId="5C23A185" w14:textId="77777777" w:rsidR="009A3B62" w:rsidRPr="00FF61C1" w:rsidRDefault="009A3B62" w:rsidP="00CF287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F61C1">
        <w:rPr>
          <w:rFonts w:ascii="Times New Roman" w:hAnsi="Times New Roman" w:cs="Times New Roman"/>
          <w:sz w:val="28"/>
          <w:szCs w:val="28"/>
          <w:u w:val="single"/>
          <w:lang w:val="uk-UA"/>
        </w:rPr>
        <w:t>Обчислити значення У</w:t>
      </w:r>
    </w:p>
    <w:p w14:paraId="25D6ABE0" w14:textId="77777777" w:rsidR="009A3B62" w:rsidRDefault="009A3B62" w:rsidP="00CF28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521">
        <w:rPr>
          <w:rFonts w:ascii="Times New Roman" w:hAnsi="Times New Roman" w:cs="Times New Roman"/>
          <w:sz w:val="28"/>
          <w:szCs w:val="28"/>
          <w:lang w:val="uk-UA"/>
        </w:rPr>
        <w:t>Кінець</w:t>
      </w:r>
    </w:p>
    <w:p w14:paraId="202088AA" w14:textId="000601AF" w:rsidR="009A3B62" w:rsidRDefault="009A3B62" w:rsidP="00CF28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EE59B8" w14:textId="5E92CC1F" w:rsidR="003035C4" w:rsidRPr="003035C4" w:rsidRDefault="003035C4" w:rsidP="00CF287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521">
        <w:rPr>
          <w:rFonts w:ascii="Times New Roman" w:hAnsi="Times New Roman" w:cs="Times New Roman"/>
          <w:sz w:val="28"/>
          <w:szCs w:val="28"/>
          <w:lang w:val="uk-UA"/>
        </w:rPr>
        <w:t xml:space="preserve">Крок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3CF4E105" w14:textId="77777777" w:rsidR="003035C4" w:rsidRDefault="003035C4" w:rsidP="00CF28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Початок</w:t>
      </w:r>
    </w:p>
    <w:p w14:paraId="19695EC0" w14:textId="77777777" w:rsidR="003035C4" w:rsidRPr="003035C4" w:rsidRDefault="003035C4" w:rsidP="00CF28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3035C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3035C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035C4">
        <w:rPr>
          <w:rFonts w:ascii="Times New Roman" w:hAnsi="Times New Roman" w:cs="Times New Roman"/>
          <w:sz w:val="28"/>
          <w:szCs w:val="28"/>
        </w:rPr>
        <w:t>)</w:t>
      </w:r>
    </w:p>
    <w:p w14:paraId="7A64AEBC" w14:textId="77777777" w:rsidR="003035C4" w:rsidRPr="00FF61C1" w:rsidRDefault="003035C4" w:rsidP="00CF287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52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F61C1">
        <w:rPr>
          <w:rFonts w:ascii="Times New Roman" w:hAnsi="Times New Roman" w:cs="Times New Roman"/>
          <w:sz w:val="28"/>
          <w:szCs w:val="28"/>
          <w:lang w:val="en-US"/>
        </w:rPr>
        <w:t>=2*</w:t>
      </w:r>
      <w:r w:rsidRPr="0095652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F61C1">
        <w:rPr>
          <w:rFonts w:ascii="Times New Roman" w:hAnsi="Times New Roman" w:cs="Times New Roman"/>
          <w:sz w:val="28"/>
          <w:szCs w:val="28"/>
          <w:lang w:val="en-US"/>
        </w:rPr>
        <w:t>+2*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03904AFA" w14:textId="77777777" w:rsidR="003035C4" w:rsidRPr="003035C4" w:rsidRDefault="003035C4" w:rsidP="00CF287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035C4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3035C4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035C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19902DB" w14:textId="77777777" w:rsidR="003035C4" w:rsidRPr="003035C4" w:rsidRDefault="003035C4" w:rsidP="00CF287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035C4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(sqrt(E)+1)</w:t>
      </w:r>
    </w:p>
    <w:p w14:paraId="760F6193" w14:textId="779B2AC3" w:rsidR="003035C4" w:rsidRPr="003035C4" w:rsidRDefault="003035C4" w:rsidP="00CF2876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Y=D+X*C</w:t>
      </w:r>
    </w:p>
    <w:p w14:paraId="171ACD09" w14:textId="16C47128" w:rsidR="009A3B62" w:rsidRPr="003035C4" w:rsidRDefault="003035C4" w:rsidP="00CF28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521">
        <w:rPr>
          <w:rFonts w:ascii="Times New Roman" w:hAnsi="Times New Roman" w:cs="Times New Roman"/>
          <w:sz w:val="28"/>
          <w:szCs w:val="28"/>
          <w:lang w:val="uk-UA"/>
        </w:rPr>
        <w:t>Кінець</w:t>
      </w:r>
    </w:p>
    <w:p w14:paraId="66137850" w14:textId="77777777" w:rsidR="00F26087" w:rsidRPr="009A3B62" w:rsidRDefault="00F26087" w:rsidP="00CF287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AE9B21" w14:textId="6CD7F1B3" w:rsidR="004B4CEB" w:rsidRPr="00956521" w:rsidRDefault="00956521" w:rsidP="00CF287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6521">
        <w:rPr>
          <w:rFonts w:ascii="Times New Roman" w:hAnsi="Times New Roman" w:cs="Times New Roman"/>
          <w:b/>
          <w:bCs/>
          <w:sz w:val="28"/>
          <w:szCs w:val="28"/>
          <w:lang w:val="uk-UA"/>
        </w:rPr>
        <w:t>4)</w:t>
      </w:r>
      <w:r w:rsidRPr="009565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56521">
        <w:rPr>
          <w:rFonts w:ascii="Times New Roman" w:hAnsi="Times New Roman" w:cs="Times New Roman"/>
          <w:b/>
          <w:bCs/>
          <w:sz w:val="28"/>
          <w:szCs w:val="28"/>
          <w:lang w:val="uk-UA"/>
        </w:rPr>
        <w:t>Б</w:t>
      </w:r>
      <w:r w:rsidRPr="00956521">
        <w:rPr>
          <w:rFonts w:ascii="Times New Roman" w:hAnsi="Times New Roman" w:cs="Times New Roman"/>
          <w:b/>
          <w:bCs/>
          <w:sz w:val="28"/>
          <w:szCs w:val="28"/>
        </w:rPr>
        <w:t>лок схема алгоритму</w:t>
      </w:r>
    </w:p>
    <w:p w14:paraId="0243606C" w14:textId="536F65B7" w:rsidR="002E1174" w:rsidRPr="00956521" w:rsidRDefault="002E1174" w:rsidP="00CF28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521">
        <w:rPr>
          <w:rFonts w:ascii="Times New Roman" w:hAnsi="Times New Roman" w:cs="Times New Roman"/>
          <w:sz w:val="28"/>
          <w:szCs w:val="28"/>
          <w:lang w:val="uk-UA"/>
        </w:rPr>
        <w:t xml:space="preserve">В обчисленнях використовується позначення </w:t>
      </w:r>
      <w:r w:rsidRPr="00956521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956521">
        <w:rPr>
          <w:rFonts w:ascii="Times New Roman" w:hAnsi="Times New Roman" w:cs="Times New Roman"/>
          <w:sz w:val="28"/>
          <w:szCs w:val="28"/>
        </w:rPr>
        <w:t>(</w:t>
      </w:r>
      <w:r w:rsidRPr="0095652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56521">
        <w:rPr>
          <w:rFonts w:ascii="Times New Roman" w:hAnsi="Times New Roman" w:cs="Times New Roman"/>
          <w:sz w:val="28"/>
          <w:szCs w:val="28"/>
        </w:rPr>
        <w:t>), що означ</w:t>
      </w:r>
      <w:r w:rsidRPr="00956521">
        <w:rPr>
          <w:rFonts w:ascii="Times New Roman" w:hAnsi="Times New Roman" w:cs="Times New Roman"/>
          <w:sz w:val="28"/>
          <w:szCs w:val="28"/>
          <w:lang w:val="uk-UA"/>
        </w:rPr>
        <w:t>ає обчислення натурального логарифму</w:t>
      </w:r>
      <w:r w:rsidRPr="00956521">
        <w:rPr>
          <w:rFonts w:ascii="Times New Roman" w:hAnsi="Times New Roman" w:cs="Times New Roman"/>
          <w:sz w:val="28"/>
          <w:szCs w:val="28"/>
        </w:rPr>
        <w:t xml:space="preserve">. </w:t>
      </w:r>
      <w:r w:rsidR="00E75294" w:rsidRPr="00956521">
        <w:rPr>
          <w:rFonts w:ascii="Times New Roman" w:hAnsi="Times New Roman" w:cs="Times New Roman"/>
          <w:sz w:val="28"/>
          <w:szCs w:val="28"/>
        </w:rPr>
        <w:t>В</w:t>
      </w:r>
      <w:r w:rsidRPr="00956521">
        <w:rPr>
          <w:rFonts w:ascii="Times New Roman" w:hAnsi="Times New Roman" w:cs="Times New Roman"/>
          <w:sz w:val="28"/>
          <w:szCs w:val="28"/>
        </w:rPr>
        <w:t xml:space="preserve">изначається як показник ступеня, в яку треба звести </w:t>
      </w:r>
      <w:r w:rsidRPr="00956521">
        <w:rPr>
          <w:rFonts w:ascii="Times New Roman" w:hAnsi="Times New Roman" w:cs="Times New Roman"/>
          <w:sz w:val="28"/>
          <w:szCs w:val="28"/>
        </w:rPr>
        <w:t>число</w:t>
      </w:r>
      <w:r w:rsidRPr="00956521">
        <w:rPr>
          <w:rFonts w:ascii="Times New Roman" w:hAnsi="Times New Roman" w:cs="Times New Roman"/>
          <w:sz w:val="28"/>
          <w:szCs w:val="28"/>
        </w:rPr>
        <w:t xml:space="preserve"> e</w:t>
      </w:r>
      <w:r w:rsidRPr="00956521">
        <w:rPr>
          <w:rFonts w:ascii="Times New Roman" w:hAnsi="Times New Roman" w:cs="Times New Roman"/>
          <w:sz w:val="28"/>
          <w:szCs w:val="28"/>
        </w:rPr>
        <w:t xml:space="preserve"> (</w:t>
      </w:r>
      <w:r w:rsidRPr="0095652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фундаментальна </w:t>
      </w:r>
      <w:r w:rsidRPr="00956521">
        <w:rPr>
          <w:rFonts w:ascii="Times New Roman" w:hAnsi="Times New Roman" w:cs="Times New Roman"/>
          <w:sz w:val="28"/>
          <w:szCs w:val="28"/>
          <w:shd w:val="clear" w:color="auto" w:fill="FFFFFF"/>
        </w:rPr>
        <w:t>математична</w:t>
      </w:r>
      <w:r w:rsidRPr="0095652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956521">
        <w:rPr>
          <w:rFonts w:ascii="Times New Roman" w:hAnsi="Times New Roman" w:cs="Times New Roman"/>
          <w:sz w:val="28"/>
          <w:szCs w:val="28"/>
          <w:shd w:val="clear" w:color="auto" w:fill="FFFFFF"/>
        </w:rPr>
        <w:t>константа</w:t>
      </w:r>
      <w:r w:rsidRPr="0095652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що є основою </w:t>
      </w:r>
      <w:r w:rsidRPr="00956521">
        <w:rPr>
          <w:rFonts w:ascii="Times New Roman" w:hAnsi="Times New Roman" w:cs="Times New Roman"/>
          <w:sz w:val="28"/>
          <w:szCs w:val="28"/>
          <w:shd w:val="clear" w:color="auto" w:fill="FFFFFF"/>
        </w:rPr>
        <w:t>натуральних логарифмів</w:t>
      </w:r>
      <w:r w:rsidRPr="00956521">
        <w:rPr>
          <w:rFonts w:ascii="Times New Roman" w:hAnsi="Times New Roman" w:cs="Times New Roman"/>
          <w:sz w:val="28"/>
          <w:szCs w:val="28"/>
        </w:rPr>
        <w:t>)</w:t>
      </w:r>
      <w:r w:rsidRPr="00956521">
        <w:rPr>
          <w:rFonts w:ascii="Times New Roman" w:hAnsi="Times New Roman" w:cs="Times New Roman"/>
          <w:sz w:val="28"/>
          <w:szCs w:val="28"/>
        </w:rPr>
        <w:t>, щоб отримати число x</w:t>
      </w:r>
      <w:r w:rsidR="0095652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64B6DFD" w14:textId="77777777" w:rsidR="002E1174" w:rsidRPr="00956521" w:rsidRDefault="002E1174" w:rsidP="00CF28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989C98" w14:textId="77777777" w:rsidR="007A13BC" w:rsidRPr="00956521" w:rsidRDefault="007A13BC" w:rsidP="00CF28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453BCD8" w14:textId="77777777" w:rsidR="000E4C6E" w:rsidRPr="00956521" w:rsidRDefault="000E4C6E" w:rsidP="00CF28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E14884" w14:textId="77777777" w:rsidR="000E4C6E" w:rsidRPr="00956521" w:rsidRDefault="000E4C6E" w:rsidP="00CF28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B70A54" w14:textId="77777777" w:rsidR="000E4C6E" w:rsidRPr="00956521" w:rsidRDefault="000E4C6E" w:rsidP="00CF28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AD93D3" w14:textId="77777777" w:rsidR="000E4C6E" w:rsidRPr="00956521" w:rsidRDefault="000E4C6E" w:rsidP="00CF28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786ACB" w14:textId="1ED2C298" w:rsidR="00E456F3" w:rsidRPr="00956521" w:rsidRDefault="003F38E5" w:rsidP="00CF287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6521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962221" wp14:editId="5A2A8168">
                <wp:simplePos x="0" y="0"/>
                <wp:positionH relativeFrom="margin">
                  <wp:align>left</wp:align>
                </wp:positionH>
                <wp:positionV relativeFrom="paragraph">
                  <wp:posOffset>-473600</wp:posOffset>
                </wp:positionV>
                <wp:extent cx="5740842" cy="386080"/>
                <wp:effectExtent l="0" t="0" r="0" b="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842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FC21A" w14:textId="38107280" w:rsidR="003F38E5" w:rsidRPr="00B479E7" w:rsidRDefault="003F38E5" w:rsidP="003F38E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Крок 1                  </w:t>
                            </w:r>
                            <w:r w:rsidR="00B479E7" w:rsidRPr="00B479E7">
                              <w:t xml:space="preserve">    </w:t>
                            </w:r>
                            <w:r w:rsidR="00B479E7">
                              <w:rPr>
                                <w:lang w:val="uk-UA"/>
                              </w:rPr>
                              <w:t>Крок 2                  Крок 3                         Крок 4                 Крок 5                 Крок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962221" id="_x0000_s1028" type="#_x0000_t202" style="position:absolute;left:0;text-align:left;margin-left:0;margin-top:-37.3pt;width:452.05pt;height:30.4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" filled="f" stroked="f">
                <v:textbox style="mso-fit-shape-to-text:t">
                  <w:txbxContent>
                    <w:p w14:paraId="2ABFC21A" w14:textId="38107280" w:rsidR="003F38E5" w:rsidRPr="00B479E7" w:rsidRDefault="003F38E5" w:rsidP="003F38E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Крок 1                  </w:t>
                      </w:r>
                      <w:r w:rsidR="00B479E7" w:rsidRPr="00B479E7">
                        <w:t xml:space="preserve">    </w:t>
                      </w:r>
                      <w:r w:rsidR="00B479E7">
                        <w:rPr>
                          <w:lang w:val="uk-UA"/>
                        </w:rPr>
                        <w:t>Крок 2                  Крок 3                         Крок 4                 Крок 5                 Крок 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79E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AAB4DA" wp14:editId="77E4C7D2">
            <wp:extent cx="5931535" cy="453199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53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FAB25" w14:textId="5B67A697" w:rsidR="007A13BC" w:rsidRPr="008D3249" w:rsidRDefault="008D3249" w:rsidP="00CF2876">
      <w:pPr>
        <w:ind w:left="142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5)</w:t>
      </w:r>
      <w:r w:rsidR="00C32D5D" w:rsidRPr="008D324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Випробування алгоритму</w:t>
      </w:r>
    </w:p>
    <w:tbl>
      <w:tblPr>
        <w:tblW w:w="8283" w:type="dxa"/>
        <w:tblLook w:val="04A0" w:firstRow="1" w:lastRow="0" w:firstColumn="1" w:lastColumn="0" w:noHBand="0" w:noVBand="1"/>
      </w:tblPr>
      <w:tblGrid>
        <w:gridCol w:w="3531"/>
        <w:gridCol w:w="4752"/>
      </w:tblGrid>
      <w:tr w:rsidR="004658B1" w:rsidRPr="004658B1" w14:paraId="713B99CD" w14:textId="77777777" w:rsidTr="004658B1">
        <w:trPr>
          <w:trHeight w:val="510"/>
        </w:trPr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265C4" w14:textId="77777777" w:rsidR="004658B1" w:rsidRPr="004658B1" w:rsidRDefault="004658B1" w:rsidP="00CF28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58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Блок</w:t>
            </w:r>
          </w:p>
        </w:tc>
        <w:tc>
          <w:tcPr>
            <w:tcW w:w="4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6CB8B" w14:textId="77777777" w:rsidR="004658B1" w:rsidRPr="004658B1" w:rsidRDefault="004658B1" w:rsidP="00CF28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58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Дія</w:t>
            </w:r>
          </w:p>
        </w:tc>
      </w:tr>
      <w:tr w:rsidR="000E4C6E" w:rsidRPr="00956521" w14:paraId="0CF02DB5" w14:textId="77777777" w:rsidTr="004658B1">
        <w:trPr>
          <w:trHeight w:val="510"/>
        </w:trPr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33710" w14:textId="77777777" w:rsidR="000E4C6E" w:rsidRPr="00956521" w:rsidRDefault="000E4C6E" w:rsidP="00CF28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438B4" w14:textId="550E37A6" w:rsidR="000E4C6E" w:rsidRPr="00956521" w:rsidRDefault="000E4C6E" w:rsidP="00CF28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9565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Початок</w:t>
            </w:r>
          </w:p>
        </w:tc>
      </w:tr>
      <w:tr w:rsidR="004658B1" w:rsidRPr="004658B1" w14:paraId="2A7BFD54" w14:textId="77777777" w:rsidTr="004658B1">
        <w:trPr>
          <w:trHeight w:val="510"/>
        </w:trPr>
        <w:tc>
          <w:tcPr>
            <w:tcW w:w="3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85146" w14:textId="40FB6B65" w:rsidR="004658B1" w:rsidRPr="004658B1" w:rsidRDefault="004658B1" w:rsidP="00CF28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4658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 w:rsidR="0011305E" w:rsidRPr="009565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4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2B164" w14:textId="77777777" w:rsidR="004658B1" w:rsidRPr="004658B1" w:rsidRDefault="004658B1" w:rsidP="00CF28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58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Введення А=1.2 B=-1.5</w:t>
            </w:r>
          </w:p>
        </w:tc>
      </w:tr>
      <w:tr w:rsidR="004658B1" w:rsidRPr="004658B1" w14:paraId="24FA4D0B" w14:textId="77777777" w:rsidTr="004658B1">
        <w:trPr>
          <w:trHeight w:val="510"/>
        </w:trPr>
        <w:tc>
          <w:tcPr>
            <w:tcW w:w="3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25B9A" w14:textId="12819472" w:rsidR="004658B1" w:rsidRPr="004658B1" w:rsidRDefault="0011305E" w:rsidP="00CF28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9565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4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105D9" w14:textId="48ADDB7D" w:rsidR="002E6FDA" w:rsidRPr="004658B1" w:rsidRDefault="002E6FDA" w:rsidP="00CF28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E=abs(-1.5)=1.5</w:t>
            </w:r>
          </w:p>
        </w:tc>
      </w:tr>
      <w:tr w:rsidR="004658B1" w:rsidRPr="004658B1" w14:paraId="6BED5971" w14:textId="77777777" w:rsidTr="004658B1">
        <w:trPr>
          <w:trHeight w:val="510"/>
        </w:trPr>
        <w:tc>
          <w:tcPr>
            <w:tcW w:w="3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A7876" w14:textId="00164878" w:rsidR="004658B1" w:rsidRPr="004658B1" w:rsidRDefault="0011305E" w:rsidP="00CF28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9565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4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79B82" w14:textId="4FCFFF2F" w:rsidR="002E6FDA" w:rsidRPr="00FF61C1" w:rsidRDefault="002E6FDA" w:rsidP="00CF287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65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F61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=2</w:t>
            </w:r>
            <w:r w:rsidR="00CF287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*(А+Е)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=2.4+3=5.4</w:t>
            </w:r>
          </w:p>
          <w:p w14:paraId="5C9C1C0F" w14:textId="50CA346F" w:rsidR="004658B1" w:rsidRPr="004658B1" w:rsidRDefault="004658B1" w:rsidP="00CF28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E6FDA" w:rsidRPr="004658B1" w14:paraId="111007DC" w14:textId="77777777" w:rsidTr="004658B1">
        <w:trPr>
          <w:trHeight w:val="510"/>
        </w:trPr>
        <w:tc>
          <w:tcPr>
            <w:tcW w:w="3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D527E" w14:textId="2F0A3DBE" w:rsidR="002E6FDA" w:rsidRPr="002E6FDA" w:rsidRDefault="002E6FDA" w:rsidP="00CF28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4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24F10" w14:textId="3A7E8D97" w:rsidR="002E6FDA" w:rsidRPr="00956521" w:rsidRDefault="002E6FDA" w:rsidP="00CF287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C=ln(X)=ln(5.4</w:t>
            </w:r>
            <w:r w:rsidRPr="002E6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)=</w:t>
            </w:r>
            <w:r w:rsidRPr="002E6FDA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 w:rsidRPr="002E6FDA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1.6863</w:t>
            </w:r>
          </w:p>
        </w:tc>
      </w:tr>
      <w:tr w:rsidR="002E6FDA" w:rsidRPr="004658B1" w14:paraId="70C3453E" w14:textId="77777777" w:rsidTr="004658B1">
        <w:trPr>
          <w:trHeight w:val="510"/>
        </w:trPr>
        <w:tc>
          <w:tcPr>
            <w:tcW w:w="3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0D361" w14:textId="36EF6C0E" w:rsidR="002E6FDA" w:rsidRPr="002E6FDA" w:rsidRDefault="002E6FDA" w:rsidP="00CF28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4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9ECEE" w14:textId="6A4BC3D5" w:rsidR="002E6FDA" w:rsidRPr="00956521" w:rsidRDefault="002E6FDA" w:rsidP="00CF287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D=sqrt(6.4)=</w:t>
            </w:r>
            <w:r>
              <w:rPr>
                <w:rFonts w:ascii="Arial" w:hAnsi="Arial" w:cs="Arial"/>
                <w:color w:val="202124"/>
                <w:sz w:val="45"/>
                <w:szCs w:val="45"/>
                <w:shd w:val="clear" w:color="auto" w:fill="FFFFFF"/>
              </w:rPr>
              <w:t xml:space="preserve"> </w:t>
            </w:r>
            <w:r w:rsidRPr="002E6FDA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2.529</w:t>
            </w:r>
          </w:p>
        </w:tc>
      </w:tr>
      <w:tr w:rsidR="002E6FDA" w:rsidRPr="004658B1" w14:paraId="5D1913D9" w14:textId="77777777" w:rsidTr="004658B1">
        <w:trPr>
          <w:trHeight w:val="510"/>
        </w:trPr>
        <w:tc>
          <w:tcPr>
            <w:tcW w:w="3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7D792" w14:textId="261B6584" w:rsidR="002E6FDA" w:rsidRDefault="002E6FDA" w:rsidP="00CF28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4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5D069" w14:textId="1282E51A" w:rsidR="002E6FDA" w:rsidRPr="002154C7" w:rsidRDefault="002E6FDA" w:rsidP="00CF287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Y=D+X*C</w:t>
            </w:r>
            <w:r w:rsidR="002154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=11.6363</w:t>
            </w:r>
          </w:p>
        </w:tc>
      </w:tr>
      <w:tr w:rsidR="004658B1" w:rsidRPr="004658B1" w14:paraId="5B228C75" w14:textId="77777777" w:rsidTr="004658B1">
        <w:trPr>
          <w:trHeight w:val="510"/>
        </w:trPr>
        <w:tc>
          <w:tcPr>
            <w:tcW w:w="3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D36C5" w14:textId="22E67CA2" w:rsidR="004658B1" w:rsidRPr="004658B1" w:rsidRDefault="004658B1" w:rsidP="00CF28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ADAA4" w14:textId="77777777" w:rsidR="004658B1" w:rsidRPr="004658B1" w:rsidRDefault="004658B1" w:rsidP="00CF28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58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Кінець</w:t>
            </w:r>
          </w:p>
        </w:tc>
      </w:tr>
    </w:tbl>
    <w:p w14:paraId="38EA3812" w14:textId="77777777" w:rsidR="004658B1" w:rsidRPr="00956521" w:rsidRDefault="004658B1" w:rsidP="00CF287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D1C8F6C" w14:textId="77777777" w:rsidR="00C109A8" w:rsidRDefault="00C109A8" w:rsidP="00CF287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1FE28B" w14:textId="77777777" w:rsidR="00C109A8" w:rsidRDefault="00C109A8" w:rsidP="00CF287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033AC6" w14:textId="77777777" w:rsidR="00C109A8" w:rsidRDefault="00C109A8" w:rsidP="00CF287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35801F" w14:textId="7C42DC1D" w:rsidR="00C32D5D" w:rsidRPr="00956521" w:rsidRDefault="00B479E7" w:rsidP="00CF28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6</w:t>
      </w:r>
      <w:r w:rsidR="00C32D5D" w:rsidRPr="00956521">
        <w:rPr>
          <w:rFonts w:ascii="Times New Roman" w:hAnsi="Times New Roman" w:cs="Times New Roman"/>
          <w:b/>
          <w:bCs/>
          <w:sz w:val="28"/>
          <w:szCs w:val="28"/>
          <w:lang w:val="uk-UA"/>
        </w:rPr>
        <w:t>)Висновок</w:t>
      </w:r>
    </w:p>
    <w:p w14:paraId="1F0C1AF1" w14:textId="66EC8394" w:rsidR="00C32D5D" w:rsidRPr="00956521" w:rsidRDefault="00C32D5D" w:rsidP="00CF28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521">
        <w:rPr>
          <w:rFonts w:ascii="Times New Roman" w:hAnsi="Times New Roman" w:cs="Times New Roman"/>
          <w:sz w:val="28"/>
          <w:szCs w:val="28"/>
          <w:lang w:val="uk-UA"/>
        </w:rPr>
        <w:t xml:space="preserve">У цій лабораторній роботі </w:t>
      </w:r>
      <w:r w:rsidR="0011305E" w:rsidRPr="00956521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r w:rsidRPr="00956521">
        <w:rPr>
          <w:rFonts w:ascii="Times New Roman" w:hAnsi="Times New Roman" w:cs="Times New Roman"/>
          <w:sz w:val="28"/>
          <w:szCs w:val="28"/>
          <w:lang w:val="uk-UA"/>
        </w:rPr>
        <w:t>дослід</w:t>
      </w:r>
      <w:r w:rsidR="0011305E" w:rsidRPr="00956521">
        <w:rPr>
          <w:rFonts w:ascii="Times New Roman" w:hAnsi="Times New Roman" w:cs="Times New Roman"/>
          <w:sz w:val="28"/>
          <w:szCs w:val="28"/>
          <w:lang w:val="uk-UA"/>
        </w:rPr>
        <w:t>жено</w:t>
      </w:r>
      <w:r w:rsidRPr="00956521">
        <w:rPr>
          <w:rFonts w:ascii="Times New Roman" w:hAnsi="Times New Roman" w:cs="Times New Roman"/>
          <w:sz w:val="28"/>
          <w:szCs w:val="28"/>
          <w:lang w:val="uk-UA"/>
        </w:rPr>
        <w:t xml:space="preserve"> лінійні програмні специфікації для подання перетворювальних операторів та операторів суперпозиції, набув практичних навичок їх використання під час складання лінійних програмних специфікацій.</w:t>
      </w:r>
      <w:r w:rsidR="001B155D" w:rsidRPr="009565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3AB0" w:rsidRPr="00956521">
        <w:rPr>
          <w:rFonts w:ascii="Times New Roman" w:hAnsi="Times New Roman" w:cs="Times New Roman"/>
          <w:sz w:val="28"/>
          <w:szCs w:val="28"/>
          <w:lang w:val="uk-UA"/>
        </w:rPr>
        <w:t xml:space="preserve">Особливістю </w:t>
      </w:r>
      <w:r w:rsidR="0011305E" w:rsidRPr="00956521">
        <w:rPr>
          <w:rFonts w:ascii="Times New Roman" w:hAnsi="Times New Roman" w:cs="Times New Roman"/>
          <w:sz w:val="28"/>
          <w:szCs w:val="28"/>
          <w:lang w:val="uk-UA"/>
        </w:rPr>
        <w:t>дослідження</w:t>
      </w:r>
      <w:r w:rsidR="00563AB0" w:rsidRPr="00956521">
        <w:rPr>
          <w:rFonts w:ascii="Times New Roman" w:hAnsi="Times New Roman" w:cs="Times New Roman"/>
          <w:sz w:val="28"/>
          <w:szCs w:val="28"/>
          <w:lang w:val="uk-UA"/>
        </w:rPr>
        <w:t xml:space="preserve"> було визначення математичних виразів, за допомогою мат. функцій.</w:t>
      </w:r>
    </w:p>
    <w:p w14:paraId="5F196274" w14:textId="6BE2F0A7" w:rsidR="0094791B" w:rsidRPr="001D1880" w:rsidRDefault="0094791B" w:rsidP="004C2B9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C3721D0" w14:textId="77777777" w:rsidR="0094791B" w:rsidRPr="001D1880" w:rsidRDefault="0094791B" w:rsidP="004C2B9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4791B" w:rsidRPr="001D18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FA270B"/>
    <w:multiLevelType w:val="hybridMultilevel"/>
    <w:tmpl w:val="479A45D2"/>
    <w:lvl w:ilvl="0" w:tplc="1DE677B6">
      <w:start w:val="1"/>
      <w:numFmt w:val="decimal"/>
      <w:lvlText w:val="%1)"/>
      <w:lvlJc w:val="left"/>
      <w:pPr>
        <w:ind w:left="502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3C"/>
    <w:rsid w:val="000A784D"/>
    <w:rsid w:val="000E4C6E"/>
    <w:rsid w:val="000E6106"/>
    <w:rsid w:val="00103ECA"/>
    <w:rsid w:val="0011305E"/>
    <w:rsid w:val="00196A21"/>
    <w:rsid w:val="001B155D"/>
    <w:rsid w:val="001D1880"/>
    <w:rsid w:val="002154C7"/>
    <w:rsid w:val="00270B3C"/>
    <w:rsid w:val="0028179E"/>
    <w:rsid w:val="00286B3C"/>
    <w:rsid w:val="002E1174"/>
    <w:rsid w:val="002E6FDA"/>
    <w:rsid w:val="003035C4"/>
    <w:rsid w:val="003F38E5"/>
    <w:rsid w:val="004658B1"/>
    <w:rsid w:val="004B4CEB"/>
    <w:rsid w:val="004B7F56"/>
    <w:rsid w:val="004C2B97"/>
    <w:rsid w:val="004E2E3A"/>
    <w:rsid w:val="00563AB0"/>
    <w:rsid w:val="006E6732"/>
    <w:rsid w:val="007848CA"/>
    <w:rsid w:val="007A13BC"/>
    <w:rsid w:val="007A5A00"/>
    <w:rsid w:val="007F66CC"/>
    <w:rsid w:val="00865A65"/>
    <w:rsid w:val="008D3249"/>
    <w:rsid w:val="0094791B"/>
    <w:rsid w:val="00956521"/>
    <w:rsid w:val="009775D6"/>
    <w:rsid w:val="009A3B62"/>
    <w:rsid w:val="00A80EFD"/>
    <w:rsid w:val="00AD0066"/>
    <w:rsid w:val="00B479E7"/>
    <w:rsid w:val="00BE13FC"/>
    <w:rsid w:val="00C109A8"/>
    <w:rsid w:val="00C32D5D"/>
    <w:rsid w:val="00CF2876"/>
    <w:rsid w:val="00D96D22"/>
    <w:rsid w:val="00E456F3"/>
    <w:rsid w:val="00E75294"/>
    <w:rsid w:val="00F26087"/>
    <w:rsid w:val="00FF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D41CB"/>
  <w15:chartTrackingRefBased/>
  <w15:docId w15:val="{238F0118-90E7-415E-A5AE-940E9674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B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A6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E11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7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Avch Greg</dc:creator>
  <cp:keywords/>
  <dc:description/>
  <cp:lastModifiedBy>Avch Greg</cp:lastModifiedBy>
  <cp:revision>43</cp:revision>
  <dcterms:created xsi:type="dcterms:W3CDTF">2021-09-10T08:03:00Z</dcterms:created>
  <dcterms:modified xsi:type="dcterms:W3CDTF">2021-09-14T06:47:00Z</dcterms:modified>
</cp:coreProperties>
</file>