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56C6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58019B15" w14:textId="6761D356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технічний університет України «Київський політехнічний</w:t>
      </w:r>
    </w:p>
    <w:p w14:paraId="50A75476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інститут імені Ігоря Сікорського»</w:t>
      </w:r>
    </w:p>
    <w:p w14:paraId="3E6018EC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7380942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інформатики та програмної інженерії</w:t>
      </w:r>
    </w:p>
    <w:p w14:paraId="26C0F430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64A2B0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847DEC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DFA2AD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56BC3A" w14:textId="39B3BAF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Звіт</w:t>
      </w:r>
    </w:p>
    <w:p w14:paraId="037FFC27" w14:textId="5AE43DE8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 лабораторної роботи № </w:t>
      </w:r>
      <w:r w:rsidR="00DB3DBB" w:rsidRPr="00535808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 дисципліни</w:t>
      </w:r>
    </w:p>
    <w:p w14:paraId="5FF91A0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«Алгоритми та структури даних-1.</w:t>
      </w:r>
    </w:p>
    <w:p w14:paraId="3CC52AED" w14:textId="2727B76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Основи алгоритмізації»</w:t>
      </w:r>
    </w:p>
    <w:p w14:paraId="4671CB15" w14:textId="224B9676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«Дослідження </w:t>
      </w:r>
      <w:r w:rsidR="00DB3DBB">
        <w:rPr>
          <w:rFonts w:ascii="Times New Roman" w:hAnsi="Times New Roman" w:cs="Times New Roman"/>
          <w:color w:val="000000"/>
          <w:sz w:val="28"/>
          <w:szCs w:val="28"/>
        </w:rPr>
        <w:t>рекурсивних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алгоритмів»</w:t>
      </w:r>
    </w:p>
    <w:p w14:paraId="0B4B4DF4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88CBA8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Варіант 16</w:t>
      </w:r>
    </w:p>
    <w:p w14:paraId="18F9BC82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C17DD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8E1D05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2FC219B" w14:textId="29011441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3CB5B5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A21A83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Виконав студент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ІП-12 Ковинєв Владислав Андрійович</w:t>
      </w:r>
    </w:p>
    <w:p w14:paraId="4EE0004F" w14:textId="2EF5770A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278C61F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Перевірив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____________________________________</w:t>
      </w:r>
    </w:p>
    <w:p w14:paraId="6E554A8E" w14:textId="19E48A95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(прізвище, ім'я, по батькові)</w:t>
      </w:r>
    </w:p>
    <w:p w14:paraId="591A2BBD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C0CCFB2" w14:textId="4E13BF8A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6A7E25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E8775C2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BD733C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DB29F52" w14:textId="62FA5325" w:rsidR="00C25470" w:rsidRDefault="00933316" w:rsidP="0093331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Київ 2021</w:t>
      </w:r>
    </w:p>
    <w:p w14:paraId="63B39F36" w14:textId="227C7878" w:rsidR="00933316" w:rsidRPr="00535808" w:rsidRDefault="00933316" w:rsidP="009333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Лабораторна робота </w:t>
      </w:r>
      <w:r w:rsidR="00231ED7" w:rsidRPr="0053580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6</w:t>
      </w:r>
    </w:p>
    <w:p w14:paraId="7CEFCE87" w14:textId="69542AE1" w:rsidR="00933316" w:rsidRPr="00933316" w:rsidRDefault="00C05EE3" w:rsidP="009333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05E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Дослідження </w:t>
      </w:r>
      <w:r w:rsidR="00DB3D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рекурсивних</w:t>
      </w:r>
      <w:r w:rsidRPr="00C05E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алгоритмів</w:t>
      </w:r>
    </w:p>
    <w:p w14:paraId="16D3112C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08F031" w14:textId="6596FF22" w:rsidR="00933316" w:rsidRPr="00933316" w:rsidRDefault="00933316" w:rsidP="00C05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Мета – </w:t>
      </w:r>
      <w:r w:rsidR="00DB3DBB">
        <w:rPr>
          <w:rFonts w:ascii="Times New Roman" w:eastAsia="Times New Roman" w:hAnsi="Times New Roman" w:cs="Times New Roman"/>
          <w:sz w:val="28"/>
        </w:rPr>
        <w:t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 w14:paraId="31F34D69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ED852B" w14:textId="7A4C1281" w:rsidR="00933316" w:rsidRPr="00DB3DBB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Задача. </w:t>
      </w:r>
      <w:r w:rsidR="00DB3DBB">
        <w:rPr>
          <w:rFonts w:ascii="Times New Roman" w:hAnsi="Times New Roman" w:cs="Times New Roman"/>
          <w:color w:val="000000"/>
          <w:sz w:val="28"/>
          <w:szCs w:val="28"/>
        </w:rPr>
        <w:t xml:space="preserve">Дано натуральне число </w:t>
      </w:r>
      <w:r w:rsidR="00DB3DBB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DB3DBB" w:rsidRPr="00DB3D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DB3DBB">
        <w:rPr>
          <w:rFonts w:ascii="Times New Roman" w:hAnsi="Times New Roman" w:cs="Times New Roman"/>
          <w:color w:val="000000"/>
          <w:sz w:val="28"/>
          <w:szCs w:val="28"/>
        </w:rPr>
        <w:t xml:space="preserve">Отримати всі </w:t>
      </w:r>
      <w:r w:rsidR="00E96874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DB3DBB">
        <w:rPr>
          <w:rFonts w:ascii="Times New Roman" w:hAnsi="Times New Roman" w:cs="Times New Roman"/>
          <w:color w:val="000000"/>
          <w:sz w:val="28"/>
          <w:szCs w:val="28"/>
        </w:rPr>
        <w:t>рості дільники цього числа.</w:t>
      </w:r>
    </w:p>
    <w:p w14:paraId="7C1A9C28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E5AD0F" w14:textId="1A116EC6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I.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Постановка задачі. Розв`язати задачу може</w:t>
      </w:r>
      <w:r w:rsidR="00DB3DBB">
        <w:rPr>
          <w:rFonts w:ascii="Times New Roman" w:hAnsi="Times New Roman" w:cs="Times New Roman"/>
          <w:color w:val="000000"/>
          <w:sz w:val="28"/>
          <w:szCs w:val="28"/>
        </w:rPr>
        <w:t xml:space="preserve"> рекурсивна </w:t>
      </w:r>
      <w:r w:rsidR="00803ADE" w:rsidRPr="00803ADE">
        <w:rPr>
          <w:rFonts w:ascii="Times New Roman" w:hAnsi="Times New Roman" w:cs="Times New Roman"/>
          <w:color w:val="000000"/>
          <w:sz w:val="28"/>
          <w:szCs w:val="28"/>
        </w:rPr>
        <w:t>підпрограм</w:t>
      </w:r>
      <w:r w:rsidR="00803AD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DB3DBB">
        <w:rPr>
          <w:rFonts w:ascii="Times New Roman" w:hAnsi="Times New Roman" w:cs="Times New Roman"/>
          <w:color w:val="000000"/>
          <w:sz w:val="28"/>
          <w:szCs w:val="28"/>
        </w:rPr>
        <w:t xml:space="preserve">, яка буде шукати перший дільник заданого числа, виведе його та поділить число на </w:t>
      </w:r>
      <w:r w:rsidR="00D51FB0">
        <w:rPr>
          <w:rFonts w:ascii="Times New Roman" w:hAnsi="Times New Roman" w:cs="Times New Roman"/>
          <w:color w:val="000000"/>
          <w:sz w:val="28"/>
          <w:szCs w:val="28"/>
        </w:rPr>
        <w:t xml:space="preserve">цей дільник. Якщо цей дільник поділить число не остаточно, то </w:t>
      </w:r>
      <w:r w:rsidR="00803ADE" w:rsidRPr="00803ADE">
        <w:rPr>
          <w:rFonts w:ascii="Times New Roman" w:hAnsi="Times New Roman" w:cs="Times New Roman"/>
          <w:color w:val="000000"/>
          <w:sz w:val="28"/>
          <w:szCs w:val="28"/>
        </w:rPr>
        <w:t>підпрограм</w:t>
      </w:r>
      <w:r w:rsidR="00803ADE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 w:rsidR="00D51FB0" w:rsidRPr="00D51FB0">
        <w:rPr>
          <w:rFonts w:ascii="Times New Roman" w:hAnsi="Times New Roman" w:cs="Times New Roman"/>
          <w:color w:val="000000"/>
          <w:sz w:val="28"/>
          <w:szCs w:val="28"/>
        </w:rPr>
        <w:t>викличе</w:t>
      </w:r>
      <w:proofErr w:type="spellEnd"/>
      <w:r w:rsidR="00D51FB0">
        <w:rPr>
          <w:rFonts w:ascii="Times New Roman" w:hAnsi="Times New Roman" w:cs="Times New Roman"/>
          <w:color w:val="000000"/>
          <w:sz w:val="28"/>
          <w:szCs w:val="28"/>
        </w:rPr>
        <w:t xml:space="preserve"> саму себе з більшим дільником. Так, ця функція знайде всі числа, які беруть участь у остаточному діленні числа</w:t>
      </w:r>
      <w:r w:rsidR="00D51FB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D51F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D2CDC1C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54938D" w14:textId="6E4E6737" w:rsidR="00933316" w:rsidRPr="00933316" w:rsidRDefault="00933316" w:rsidP="0093331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II.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Побудова математичної моделі. Складемо таблицю імен даних</w:t>
      </w:r>
    </w:p>
    <w:bookmarkStart w:id="0" w:name="_MON_1696694426"/>
    <w:bookmarkEnd w:id="0"/>
    <w:p w14:paraId="0DDC9DBD" w14:textId="4F075F7E" w:rsidR="00933316" w:rsidRPr="00933316" w:rsidRDefault="00FC0025" w:rsidP="009D3686">
      <w:pPr>
        <w:spacing w:line="240" w:lineRule="auto"/>
        <w:ind w:left="-1276" w:firstLine="142"/>
        <w:rPr>
          <w:rFonts w:ascii="Times New Roman" w:hAnsi="Times New Roman" w:cs="Times New Roman"/>
          <w:sz w:val="28"/>
          <w:szCs w:val="28"/>
        </w:rPr>
      </w:pPr>
      <w:r w:rsidRPr="00933316">
        <w:rPr>
          <w:rFonts w:ascii="Times New Roman" w:hAnsi="Times New Roman" w:cs="Times New Roman"/>
          <w:sz w:val="28"/>
          <w:szCs w:val="28"/>
        </w:rPr>
        <w:object w:dxaOrig="11299" w:dyaOrig="1978" w14:anchorId="50DA9A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565.8pt;height:97.8pt" o:ole="">
            <v:imagedata r:id="rId4" o:title=""/>
          </v:shape>
          <o:OLEObject Type="Embed" ProgID="Excel.Sheet.12" ShapeID="_x0000_i1038" DrawAspect="Content" ObjectID="_1701583577" r:id="rId5"/>
        </w:object>
      </w:r>
    </w:p>
    <w:p w14:paraId="3398BF4A" w14:textId="0087BE3D" w:rsidR="00933316" w:rsidRPr="00191133" w:rsidRDefault="00933316" w:rsidP="0093331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Таким чином, математичне формулювання завдання зводиться до </w:t>
      </w:r>
      <w:r w:rsidR="00D51FB0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="006C78DA">
        <w:rPr>
          <w:rFonts w:ascii="Times New Roman" w:hAnsi="Times New Roman" w:cs="Times New Roman"/>
          <w:color w:val="000000"/>
          <w:sz w:val="28"/>
          <w:szCs w:val="28"/>
        </w:rPr>
        <w:t xml:space="preserve">ї </w:t>
      </w:r>
      <w:r w:rsidR="00803ADE" w:rsidRPr="00803ADE">
        <w:rPr>
          <w:rFonts w:ascii="Times New Roman" w:hAnsi="Times New Roman" w:cs="Times New Roman"/>
          <w:color w:val="000000"/>
          <w:sz w:val="28"/>
          <w:szCs w:val="28"/>
        </w:rPr>
        <w:t>підпрограм</w:t>
      </w:r>
      <w:r w:rsidR="00803ADE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03AD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D51FB0">
        <w:rPr>
          <w:rFonts w:ascii="Times New Roman" w:hAnsi="Times New Roman" w:cs="Times New Roman"/>
          <w:color w:val="000000"/>
          <w:sz w:val="28"/>
          <w:szCs w:val="28"/>
        </w:rPr>
        <w:t>знаходження всіх дільників числа</w:t>
      </w:r>
      <w:r w:rsidR="006C78DA">
        <w:rPr>
          <w:rFonts w:ascii="Times New Roman" w:hAnsi="Times New Roman" w:cs="Times New Roman"/>
          <w:color w:val="000000"/>
          <w:sz w:val="28"/>
          <w:szCs w:val="28"/>
        </w:rPr>
        <w:t xml:space="preserve"> та їх виведення</w:t>
      </w:r>
      <w:r w:rsidR="009D3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113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FC4A13" w14:textId="03B29558" w:rsidR="00933316" w:rsidRPr="00191133" w:rsidRDefault="00933316" w:rsidP="0093331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DA7A14" w14:textId="77777777" w:rsidR="00C25470" w:rsidRPr="00803ADE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3D65F57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B0324C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C2A961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DBCED0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94BD5B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52655A5" w14:textId="3498B164" w:rsidR="00C25470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DA075E" w14:textId="27598A46" w:rsidR="00AC2EFE" w:rsidRDefault="00AC2EFE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1A7333" w14:textId="77777777" w:rsidR="00AC2EFE" w:rsidRPr="00191133" w:rsidRDefault="00AC2EFE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07D087" w14:textId="77777777" w:rsidR="009D3686" w:rsidRDefault="009D368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663F5665" w14:textId="77777777" w:rsidR="009D3686" w:rsidRDefault="009D368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528CE6D1" w14:textId="77777777" w:rsidR="009D3686" w:rsidRDefault="009D368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82BEFB3" w14:textId="77777777" w:rsidR="009D3686" w:rsidRDefault="009D368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DB14404" w14:textId="751C4302" w:rsidR="009D3686" w:rsidRDefault="009D368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58439398" w14:textId="33820F67" w:rsidR="00803ADE" w:rsidRDefault="00803ADE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1F95AC73" w14:textId="4C057CF0" w:rsidR="00803ADE" w:rsidRDefault="00803ADE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0996CFC5" w14:textId="79AD5E1A" w:rsidR="00803ADE" w:rsidRDefault="00803ADE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0B000BBA" w14:textId="77777777" w:rsidR="00803ADE" w:rsidRDefault="00803ADE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65D809C6" w14:textId="1BB01383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lastRenderedPageBreak/>
        <w:t>III</w:t>
      </w:r>
      <w:r w:rsidRPr="00BE0B2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Розв’язання</w:t>
      </w:r>
    </w:p>
    <w:p w14:paraId="2BFBD110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6902E5F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506DECCA" w14:textId="2421D082" w:rsidR="00803ADE" w:rsidRPr="00C25470" w:rsidRDefault="00933316" w:rsidP="00803A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1. Визначимо основні дії</w:t>
      </w:r>
    </w:p>
    <w:p w14:paraId="189DCBB0" w14:textId="77777777" w:rsidR="00803ADE" w:rsidRPr="00C25470" w:rsidRDefault="00803ADE" w:rsidP="00803A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2. Деталізуємо дію вводу значень</w:t>
      </w:r>
    </w:p>
    <w:p w14:paraId="6F15F057" w14:textId="5742AC09" w:rsidR="00803ADE" w:rsidRDefault="00803ADE" w:rsidP="00803ADE">
      <w:pPr>
        <w:spacing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3. Деталізуємо перевірку на те, чи може бути число поділеним</w:t>
      </w:r>
    </w:p>
    <w:p w14:paraId="0E674EA3" w14:textId="46009114" w:rsidR="00803ADE" w:rsidRPr="00803ADE" w:rsidRDefault="00803ADE" w:rsidP="00803ADE">
      <w:pPr>
        <w:spacing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4. Деталізуємо виклик підпрограми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Finding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number</w:t>
      </w:r>
      <w:r w:rsidRPr="00803ADE">
        <w:rPr>
          <w:rFonts w:ascii="Times New Roman" w:hAnsi="Times New Roman" w:cs="Times New Roman"/>
          <w:i/>
          <w:iCs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3ADE">
        <w:rPr>
          <w:rFonts w:ascii="Times New Roman" w:hAnsi="Times New Roman" w:cs="Times New Roman"/>
          <w:i/>
          <w:iCs/>
          <w:color w:val="000000"/>
          <w:sz w:val="28"/>
          <w:szCs w:val="28"/>
        </w:rPr>
        <w:t>2)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чи</w:t>
      </w:r>
      <w:r w:rsidR="00142E9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дію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142E9A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виведення причини виходу з програми</w:t>
      </w:r>
    </w:p>
    <w:p w14:paraId="78AB5A9D" w14:textId="60C02DC6" w:rsidR="00803ADE" w:rsidRPr="00803ADE" w:rsidRDefault="00803ADE" w:rsidP="00803ADE">
      <w:pPr>
        <w:spacing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47A8DEC5" w14:textId="76CB419D" w:rsidR="00803ADE" w:rsidRDefault="00803ADE" w:rsidP="00803ADE">
      <w:pPr>
        <w:spacing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Підпрограма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Finding(number,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divider)</w:t>
      </w:r>
    </w:p>
    <w:p w14:paraId="2AB431A3" w14:textId="3A1F9D19" w:rsidR="00803ADE" w:rsidRDefault="00803ADE" w:rsidP="00803ADE">
      <w:pPr>
        <w:spacing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1. Деталізуємо пошук дільника</w:t>
      </w:r>
    </w:p>
    <w:p w14:paraId="69DA9747" w14:textId="0FBE5AF6" w:rsidR="00803ADE" w:rsidRDefault="00803ADE" w:rsidP="00803ADE">
      <w:pPr>
        <w:spacing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2. Деталізуємо виведення цього дільника</w:t>
      </w:r>
    </w:p>
    <w:p w14:paraId="397CD2B2" w14:textId="337FB180" w:rsidR="00803ADE" w:rsidRDefault="00803ADE" w:rsidP="00803ADE">
      <w:pPr>
        <w:spacing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3. Деталізуємо ділення числа на цей дільник</w:t>
      </w:r>
    </w:p>
    <w:p w14:paraId="44C94EE5" w14:textId="3B0DA449" w:rsidR="00803ADE" w:rsidRDefault="00803ADE" w:rsidP="00803ADE">
      <w:pPr>
        <w:spacing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4. </w:t>
      </w:r>
      <w:r w:rsidR="00142E9A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Деталізуємо перевірку на те, чи менше число тотожного дільника</w:t>
      </w:r>
    </w:p>
    <w:p w14:paraId="31CADE54" w14:textId="44618178" w:rsidR="00142E9A" w:rsidRPr="00142E9A" w:rsidRDefault="00142E9A" w:rsidP="00803ADE">
      <w:pPr>
        <w:spacing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5. Деталізуємо дію виходу з підпрограми чи викликаємо підпрограму знову</w:t>
      </w:r>
    </w:p>
    <w:p w14:paraId="41148BB6" w14:textId="4C40A673" w:rsidR="00933316" w:rsidRPr="00803ADE" w:rsidRDefault="00933316" w:rsidP="00C25470">
      <w:pPr>
        <w:spacing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3E9CFB7A" w14:textId="1BE32CCC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66C511A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3EBB34E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3DCB72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65DDC26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42B3E0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139FD7B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C3AE70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DE16C2C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0B134C1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7A8E13D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405AE6E5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A96A45F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8F839C1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CEC9E78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728205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D1E3E1A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DE1F01C" w14:textId="68822CBC" w:rsidR="00933316" w:rsidRPr="009A1B1C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Псевдокод</w:t>
      </w:r>
    </w:p>
    <w:p w14:paraId="7FC51917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47608D07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1</w:t>
      </w:r>
    </w:p>
    <w:p w14:paraId="5E0F212E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0578C12C" w14:textId="2DBC2C02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="005E705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ведення значень</w:t>
      </w:r>
    </w:p>
    <w:p w14:paraId="35E336EB" w14:textId="141470FE" w:rsidR="00933316" w:rsidRP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142E9A">
        <w:rPr>
          <w:rFonts w:ascii="Times New Roman" w:hAnsi="Times New Roman" w:cs="Times New Roman"/>
          <w:color w:val="000000"/>
          <w:sz w:val="28"/>
          <w:szCs w:val="28"/>
        </w:rPr>
        <w:t>Перевірка умови</w:t>
      </w:r>
    </w:p>
    <w:p w14:paraId="2C521E3C" w14:textId="6F3F728C" w:rsidR="00142E9A" w:rsidRP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2E9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</w:t>
      </w:r>
      <w:r w:rsidRPr="00142E9A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42E9A">
        <w:rPr>
          <w:rFonts w:ascii="Times New Roman" w:hAnsi="Times New Roman" w:cs="Times New Roman"/>
          <w:color w:val="000000"/>
          <w:sz w:val="28"/>
          <w:szCs w:val="28"/>
        </w:rPr>
        <w:t>Виклик підпрограми</w:t>
      </w:r>
    </w:p>
    <w:p w14:paraId="5A5AFB83" w14:textId="701A607D" w:rsidR="00142E9A" w:rsidRP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2E9A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2E9A">
        <w:rPr>
          <w:rFonts w:ascii="Times New Roman" w:hAnsi="Times New Roman" w:cs="Times New Roman"/>
          <w:color w:val="000000"/>
          <w:sz w:val="28"/>
          <w:szCs w:val="28"/>
        </w:rPr>
        <w:t>Інакше</w:t>
      </w:r>
    </w:p>
    <w:p w14:paraId="04448D73" w14:textId="5CBA94F2" w:rsidR="00142E9A" w:rsidRP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2E9A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142E9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Виведення причини виходу з програми</w:t>
      </w:r>
    </w:p>
    <w:p w14:paraId="51EF86EF" w14:textId="74ED1DF2" w:rsidR="00142E9A" w:rsidRP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2E9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2E9A">
        <w:rPr>
          <w:rFonts w:ascii="Times New Roman" w:hAnsi="Times New Roman" w:cs="Times New Roman"/>
          <w:color w:val="000000"/>
          <w:sz w:val="28"/>
          <w:szCs w:val="28"/>
        </w:rPr>
        <w:t>Все якщо</w:t>
      </w:r>
    </w:p>
    <w:p w14:paraId="68BEA7F1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753DA8D5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82DCE0" w14:textId="77777777" w:rsidR="00933316" w:rsidRPr="009A1B1C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Pr="009A1B1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</w:t>
      </w:r>
    </w:p>
    <w:p w14:paraId="64BF931C" w14:textId="77777777" w:rsid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247B757C" w14:textId="0ABC9261" w:rsidR="00142E9A" w:rsidRPr="00535808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="005E70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r w:rsidRPr="00142E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number</w:t>
      </w:r>
    </w:p>
    <w:p w14:paraId="2F56E77F" w14:textId="77777777" w:rsidR="00142E9A" w:rsidRP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142E9A">
        <w:rPr>
          <w:rFonts w:ascii="Times New Roman" w:hAnsi="Times New Roman" w:cs="Times New Roman"/>
          <w:color w:val="000000"/>
          <w:sz w:val="28"/>
          <w:szCs w:val="28"/>
          <w:u w:val="single"/>
        </w:rPr>
        <w:t>Перевірка умови</w:t>
      </w:r>
    </w:p>
    <w:p w14:paraId="33FBB79F" w14:textId="77777777" w:rsidR="00142E9A" w:rsidRP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2E9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</w:t>
      </w:r>
      <w:r w:rsidRPr="00142E9A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42E9A">
        <w:rPr>
          <w:rFonts w:ascii="Times New Roman" w:hAnsi="Times New Roman" w:cs="Times New Roman"/>
          <w:color w:val="000000"/>
          <w:sz w:val="28"/>
          <w:szCs w:val="28"/>
        </w:rPr>
        <w:t>Виклик підпрограми</w:t>
      </w:r>
    </w:p>
    <w:p w14:paraId="5AC02959" w14:textId="77777777" w:rsidR="00142E9A" w:rsidRP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2E9A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2E9A">
        <w:rPr>
          <w:rFonts w:ascii="Times New Roman" w:hAnsi="Times New Roman" w:cs="Times New Roman"/>
          <w:color w:val="000000"/>
          <w:sz w:val="28"/>
          <w:szCs w:val="28"/>
        </w:rPr>
        <w:t>Інакше</w:t>
      </w:r>
    </w:p>
    <w:p w14:paraId="18FF2C54" w14:textId="70E82C9F" w:rsidR="00142E9A" w:rsidRP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2E9A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142E9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Виведення причини виходу з програми</w:t>
      </w:r>
    </w:p>
    <w:p w14:paraId="105442B3" w14:textId="03BC96AD" w:rsidR="00142E9A" w:rsidRP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2E9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2E9A">
        <w:rPr>
          <w:rFonts w:ascii="Times New Roman" w:hAnsi="Times New Roman" w:cs="Times New Roman"/>
          <w:color w:val="000000"/>
          <w:sz w:val="28"/>
          <w:szCs w:val="28"/>
        </w:rPr>
        <w:t>Все якщо</w:t>
      </w:r>
    </w:p>
    <w:p w14:paraId="0B8F78A4" w14:textId="77777777" w:rsid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18523CC2" w14:textId="77777777" w:rsidR="00933316" w:rsidRPr="009A1B1C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F19AF2" w14:textId="559A1FAF" w:rsidR="00933316" w:rsidRPr="009A1B1C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="00AC2EFE" w:rsidRPr="009A1B1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3</w:t>
      </w:r>
    </w:p>
    <w:p w14:paraId="2E7D19C0" w14:textId="77777777" w:rsid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1051ACA6" w14:textId="12AE0D94" w:rsidR="00142E9A" w:rsidRP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="005E70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r w:rsidRPr="00142E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number</w:t>
      </w:r>
    </w:p>
    <w:p w14:paraId="2859243D" w14:textId="3423FDE7" w:rsidR="00142E9A" w:rsidRPr="00535808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142E9A">
        <w:rPr>
          <w:rFonts w:ascii="Times New Roman" w:hAnsi="Times New Roman" w:cs="Times New Roman"/>
          <w:color w:val="000000"/>
          <w:sz w:val="28"/>
          <w:szCs w:val="28"/>
        </w:rPr>
        <w:t xml:space="preserve">Якщо </w:t>
      </w:r>
      <w:r w:rsidRPr="00142E9A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Pr="005358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&gt; 1</w:t>
      </w:r>
    </w:p>
    <w:p w14:paraId="7ECFFA05" w14:textId="77777777" w:rsidR="00142E9A" w:rsidRP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42E9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</w:t>
      </w:r>
      <w:r w:rsidRPr="00142E9A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42E9A">
        <w:rPr>
          <w:rFonts w:ascii="Times New Roman" w:hAnsi="Times New Roman" w:cs="Times New Roman"/>
          <w:color w:val="000000"/>
          <w:sz w:val="28"/>
          <w:szCs w:val="28"/>
          <w:u w:val="single"/>
        </w:rPr>
        <w:t>Виклик підпрограми</w:t>
      </w:r>
    </w:p>
    <w:p w14:paraId="0BB7850F" w14:textId="77777777" w:rsidR="00142E9A" w:rsidRP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2E9A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2E9A">
        <w:rPr>
          <w:rFonts w:ascii="Times New Roman" w:hAnsi="Times New Roman" w:cs="Times New Roman"/>
          <w:color w:val="000000"/>
          <w:sz w:val="28"/>
          <w:szCs w:val="28"/>
        </w:rPr>
        <w:t>Інакше</w:t>
      </w:r>
    </w:p>
    <w:p w14:paraId="1A785204" w14:textId="4E8BEC6E" w:rsidR="00142E9A" w:rsidRP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42E9A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142E9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2E9A">
        <w:rPr>
          <w:rFonts w:ascii="Times New Roman" w:hAnsi="Times New Roman" w:cs="Times New Roman"/>
          <w:color w:val="000000"/>
          <w:sz w:val="28"/>
          <w:szCs w:val="28"/>
          <w:u w:val="single"/>
        </w:rPr>
        <w:t>Виведення причини виходу з програми</w:t>
      </w:r>
    </w:p>
    <w:p w14:paraId="14EF1476" w14:textId="77777777" w:rsidR="00142E9A" w:rsidRP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2E9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2E9A">
        <w:rPr>
          <w:rFonts w:ascii="Times New Roman" w:hAnsi="Times New Roman" w:cs="Times New Roman"/>
          <w:color w:val="000000"/>
          <w:sz w:val="28"/>
          <w:szCs w:val="28"/>
        </w:rPr>
        <w:t>Все якщо</w:t>
      </w:r>
    </w:p>
    <w:p w14:paraId="32F09E67" w14:textId="77777777" w:rsid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60D372B4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E445EC" w14:textId="77777777" w:rsidR="00933316" w:rsidRPr="009A1B1C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4</w:t>
      </w:r>
    </w:p>
    <w:p w14:paraId="49F68A0E" w14:textId="77777777" w:rsid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121B16F3" w14:textId="026602D2" w:rsidR="00142E9A" w:rsidRP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="005E70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r w:rsidRPr="00142E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number</w:t>
      </w:r>
    </w:p>
    <w:p w14:paraId="344C3647" w14:textId="77777777" w:rsidR="00142E9A" w:rsidRP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142E9A">
        <w:rPr>
          <w:rFonts w:ascii="Times New Roman" w:hAnsi="Times New Roman" w:cs="Times New Roman"/>
          <w:color w:val="000000"/>
          <w:sz w:val="28"/>
          <w:szCs w:val="28"/>
        </w:rPr>
        <w:t xml:space="preserve">Якщо </w:t>
      </w:r>
      <w:r w:rsidRPr="00142E9A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Pr="00142E9A">
        <w:rPr>
          <w:rFonts w:ascii="Times New Roman" w:hAnsi="Times New Roman" w:cs="Times New Roman"/>
          <w:color w:val="000000"/>
          <w:sz w:val="28"/>
          <w:szCs w:val="28"/>
        </w:rPr>
        <w:t xml:space="preserve"> &gt; 1</w:t>
      </w:r>
    </w:p>
    <w:p w14:paraId="6ACB1F00" w14:textId="5CC8B21E" w:rsidR="00142E9A" w:rsidRP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E9A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142E9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2E9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Виклик </w:t>
      </w:r>
      <w:r w:rsidRPr="00142E9A">
        <w:rPr>
          <w:rFonts w:ascii="Times New Roman" w:hAnsi="Times New Roman" w:cs="Times New Roman"/>
          <w:color w:val="000000"/>
          <w:sz w:val="28"/>
          <w:szCs w:val="28"/>
          <w:lang w:val="en-US"/>
        </w:rPr>
        <w:t>Finding(number, 2)</w:t>
      </w:r>
    </w:p>
    <w:p w14:paraId="575894C3" w14:textId="77777777" w:rsidR="00142E9A" w:rsidRP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2E9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2E9A">
        <w:rPr>
          <w:rFonts w:ascii="Times New Roman" w:hAnsi="Times New Roman" w:cs="Times New Roman"/>
          <w:color w:val="000000"/>
          <w:sz w:val="28"/>
          <w:szCs w:val="28"/>
        </w:rPr>
        <w:t>Інакше</w:t>
      </w:r>
    </w:p>
    <w:p w14:paraId="4CF27639" w14:textId="1154D775" w:rsidR="00142E9A" w:rsidRP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2E9A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142E9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2E9A">
        <w:rPr>
          <w:rFonts w:ascii="Times New Roman" w:hAnsi="Times New Roman" w:cs="Times New Roman"/>
          <w:color w:val="000000"/>
          <w:sz w:val="28"/>
          <w:szCs w:val="28"/>
        </w:rPr>
        <w:t>Виведення причини виходу з програми</w:t>
      </w:r>
    </w:p>
    <w:p w14:paraId="0CAE4EC3" w14:textId="77777777" w:rsidR="00142E9A" w:rsidRP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2E9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2E9A">
        <w:rPr>
          <w:rFonts w:ascii="Times New Roman" w:hAnsi="Times New Roman" w:cs="Times New Roman"/>
          <w:color w:val="000000"/>
          <w:sz w:val="28"/>
          <w:szCs w:val="28"/>
        </w:rPr>
        <w:t>Все якщо</w:t>
      </w:r>
    </w:p>
    <w:p w14:paraId="16105174" w14:textId="77777777" w:rsidR="00142E9A" w:rsidRDefault="00142E9A" w:rsidP="00142E9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65CA3B50" w14:textId="7B091DF0" w:rsidR="00DF0B2E" w:rsidRDefault="00DF0B2E" w:rsidP="00C25470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27CE80C4" w14:textId="3CB04F0C" w:rsidR="00142E9A" w:rsidRDefault="006D7536" w:rsidP="00C25470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Підпрограма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Finding(number, divider)</w:t>
      </w:r>
    </w:p>
    <w:p w14:paraId="618FBDBE" w14:textId="4A61FD1F" w:rsidR="00DF0B2E" w:rsidRDefault="006D7536" w:rsidP="00C25470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начало</w:t>
      </w:r>
    </w:p>
    <w:p w14:paraId="543EF65B" w14:textId="6526D772" w:rsidR="006D7536" w:rsidRDefault="006D7536" w:rsidP="00C2547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Pr="006D7536">
        <w:rPr>
          <w:rFonts w:ascii="Times New Roman" w:hAnsi="Times New Roman" w:cs="Times New Roman"/>
          <w:color w:val="000000"/>
          <w:sz w:val="28"/>
          <w:szCs w:val="28"/>
        </w:rPr>
        <w:t>Поки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 % divider != 0</w:t>
      </w:r>
    </w:p>
    <w:p w14:paraId="1E241126" w14:textId="1D4CA678" w:rsidR="006D7536" w:rsidRDefault="006D7536" w:rsidP="00C2547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divider++</w:t>
      </w:r>
    </w:p>
    <w:p w14:paraId="209B0E3B" w14:textId="1FEDF8F7" w:rsidR="006D7536" w:rsidRDefault="006D7536" w:rsidP="00C2547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>Все поки</w:t>
      </w:r>
    </w:p>
    <w:p w14:paraId="0774D714" w14:textId="4095587C" w:rsidR="006D7536" w:rsidRPr="006D7536" w:rsidRDefault="006D7536" w:rsidP="00C25470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6D753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Виведення </w:t>
      </w:r>
      <w:r w:rsidRPr="006D753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divider</w:t>
      </w:r>
    </w:p>
    <w:p w14:paraId="0186FA44" w14:textId="0D12A596" w:rsidR="006D7536" w:rsidRDefault="006D7536" w:rsidP="00C2547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Робити поки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 % divider == 0</w:t>
      </w:r>
    </w:p>
    <w:p w14:paraId="1F671694" w14:textId="72DCA0A9" w:rsidR="006D7536" w:rsidRDefault="006D7536" w:rsidP="00C2547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number /= divider</w:t>
      </w:r>
    </w:p>
    <w:p w14:paraId="3FF6DAD3" w14:textId="1BDD138F" w:rsidR="006D7536" w:rsidRDefault="006D7536" w:rsidP="00C2547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Все робити</w:t>
      </w:r>
    </w:p>
    <w:p w14:paraId="0B441757" w14:textId="1476CA13" w:rsidR="006D7536" w:rsidRPr="00535808" w:rsidRDefault="006D7536" w:rsidP="00C2547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Якщо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Pr="00535808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divider</w:t>
      </w:r>
    </w:p>
    <w:p w14:paraId="2C32F293" w14:textId="1355301E" w:rsidR="006D7536" w:rsidRDefault="006D7536" w:rsidP="00C2547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3580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Вихід з підпрограми</w:t>
      </w:r>
    </w:p>
    <w:p w14:paraId="4623B1A9" w14:textId="3711603C" w:rsidR="005E7057" w:rsidRDefault="005E7057" w:rsidP="00C2547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Інакше</w:t>
      </w:r>
    </w:p>
    <w:p w14:paraId="30A5C14E" w14:textId="25E7F968" w:rsidR="005E7057" w:rsidRDefault="005E7057" w:rsidP="00C2547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Виклик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Finding(number, divider+1)</w:t>
      </w:r>
    </w:p>
    <w:p w14:paraId="4F57C081" w14:textId="193F8BA4" w:rsidR="005E7057" w:rsidRDefault="005E7057" w:rsidP="00C2547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>Все якщо</w:t>
      </w:r>
    </w:p>
    <w:p w14:paraId="35DCC60E" w14:textId="5FE00FD0" w:rsidR="005E7057" w:rsidRPr="005E7057" w:rsidRDefault="005E7057" w:rsidP="00C25470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E70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04153259" w14:textId="3C68C2A2" w:rsidR="006D7536" w:rsidRPr="006D7536" w:rsidRDefault="006D7536" w:rsidP="00C2547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A58F592" w14:textId="31CB9613" w:rsidR="00DF0B2E" w:rsidRDefault="00DF0B2E" w:rsidP="00C25470">
      <w:pPr>
        <w:spacing w:line="240" w:lineRule="auto"/>
      </w:pPr>
    </w:p>
    <w:p w14:paraId="09A80FCE" w14:textId="6A4925E0" w:rsidR="00DF0B2E" w:rsidRDefault="00DF0B2E" w:rsidP="00C25470">
      <w:pPr>
        <w:spacing w:line="240" w:lineRule="auto"/>
      </w:pPr>
    </w:p>
    <w:p w14:paraId="4C1B0EAA" w14:textId="133EED73" w:rsidR="00DF0B2E" w:rsidRPr="00E20C9A" w:rsidRDefault="00DF0B2E" w:rsidP="00C25470">
      <w:pPr>
        <w:spacing w:line="240" w:lineRule="auto"/>
        <w:rPr>
          <w:lang w:val="en-US"/>
        </w:rPr>
      </w:pPr>
    </w:p>
    <w:p w14:paraId="53DC30ED" w14:textId="70281DE8" w:rsidR="00DF0B2E" w:rsidRDefault="00DF0B2E" w:rsidP="00C25470">
      <w:pPr>
        <w:spacing w:line="240" w:lineRule="auto"/>
      </w:pPr>
    </w:p>
    <w:p w14:paraId="63D91FB7" w14:textId="4E1031E9" w:rsidR="00DF0B2E" w:rsidRPr="00E279CD" w:rsidRDefault="00DF0B2E" w:rsidP="00C25470">
      <w:pPr>
        <w:spacing w:line="240" w:lineRule="auto"/>
        <w:rPr>
          <w:lang w:val="en-US"/>
        </w:rPr>
      </w:pPr>
    </w:p>
    <w:p w14:paraId="13C208DD" w14:textId="5E578F62" w:rsidR="00DF0B2E" w:rsidRDefault="00DF0B2E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29C84F3" w14:textId="74672D57" w:rsidR="00DF0B2E" w:rsidRPr="00E279CD" w:rsidRDefault="00DF0B2E" w:rsidP="00C870D5">
      <w:pPr>
        <w:autoSpaceDE w:val="0"/>
        <w:autoSpaceDN w:val="0"/>
        <w:adjustRightInd w:val="0"/>
        <w:spacing w:after="0" w:line="288" w:lineRule="auto"/>
        <w:rPr>
          <w:lang w:val="ru-RU"/>
        </w:rPr>
      </w:pPr>
    </w:p>
    <w:p w14:paraId="2BF1EE19" w14:textId="35436A9A" w:rsidR="00E279CD" w:rsidRDefault="00E279CD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4D195A1" w14:textId="765D637E" w:rsidR="00112E9F" w:rsidRPr="00381982" w:rsidRDefault="00112E9F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6F7B0E9" w14:textId="77777777" w:rsidR="00133BA5" w:rsidRDefault="00133BA5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7CCCCC9" w14:textId="77777777" w:rsidR="00133BA5" w:rsidRDefault="00133BA5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F93E0C5" w14:textId="1E86D3EF" w:rsidR="005E7057" w:rsidRDefault="005E7057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57D40A8" w14:textId="4952730E" w:rsidR="005E7057" w:rsidRDefault="00152CC2" w:rsidP="00C870D5">
      <w:pPr>
        <w:autoSpaceDE w:val="0"/>
        <w:autoSpaceDN w:val="0"/>
        <w:adjustRightInd w:val="0"/>
        <w:spacing w:after="0" w:line="288" w:lineRule="auto"/>
        <w:rPr>
          <w:lang w:val="en-US"/>
        </w:rPr>
      </w:pPr>
      <w:r>
        <w:object w:dxaOrig="9120" w:dyaOrig="8544" w14:anchorId="70170196">
          <v:shape id="_x0000_i1026" type="#_x0000_t75" style="width:456pt;height:427.2pt" o:ole="">
            <v:imagedata r:id="rId6" o:title=""/>
          </v:shape>
          <o:OLEObject Type="Embed" ProgID="Visio.Drawing.15" ShapeID="_x0000_i1026" DrawAspect="Content" ObjectID="_1701583578" r:id="rId7"/>
        </w:object>
      </w:r>
    </w:p>
    <w:p w14:paraId="43CFD470" w14:textId="35F70ACE" w:rsidR="00152CC2" w:rsidRDefault="00152CC2" w:rsidP="00C870D5">
      <w:pPr>
        <w:autoSpaceDE w:val="0"/>
        <w:autoSpaceDN w:val="0"/>
        <w:adjustRightInd w:val="0"/>
        <w:spacing w:after="0" w:line="288" w:lineRule="auto"/>
      </w:pPr>
      <w:r>
        <w:object w:dxaOrig="9120" w:dyaOrig="8544" w14:anchorId="3F6E9801">
          <v:shape id="_x0000_i1027" type="#_x0000_t75" style="width:456pt;height:427.2pt" o:ole="">
            <v:imagedata r:id="rId8" o:title=""/>
          </v:shape>
          <o:OLEObject Type="Embed" ProgID="Visio.Drawing.15" ShapeID="_x0000_i1027" DrawAspect="Content" ObjectID="_1701583579" r:id="rId9"/>
        </w:object>
      </w:r>
    </w:p>
    <w:p w14:paraId="2D3E965C" w14:textId="6CE3F946" w:rsidR="00152CC2" w:rsidRDefault="00152CC2" w:rsidP="00C870D5">
      <w:pPr>
        <w:autoSpaceDE w:val="0"/>
        <w:autoSpaceDN w:val="0"/>
        <w:adjustRightInd w:val="0"/>
        <w:spacing w:after="0" w:line="288" w:lineRule="auto"/>
      </w:pPr>
      <w:r>
        <w:object w:dxaOrig="9120" w:dyaOrig="8544" w14:anchorId="5603362E">
          <v:shape id="_x0000_i1028" type="#_x0000_t75" style="width:456pt;height:427.2pt" o:ole="">
            <v:imagedata r:id="rId10" o:title=""/>
          </v:shape>
          <o:OLEObject Type="Embed" ProgID="Visio.Drawing.15" ShapeID="_x0000_i1028" DrawAspect="Content" ObjectID="_1701583580" r:id="rId11"/>
        </w:object>
      </w:r>
    </w:p>
    <w:p w14:paraId="00DEF555" w14:textId="55D2301E" w:rsidR="00231ED7" w:rsidRPr="00E96874" w:rsidRDefault="00E96874" w:rsidP="00C870D5">
      <w:pPr>
        <w:autoSpaceDE w:val="0"/>
        <w:autoSpaceDN w:val="0"/>
        <w:adjustRightInd w:val="0"/>
        <w:spacing w:after="0" w:line="288" w:lineRule="auto"/>
        <w:rPr>
          <w:lang w:val="en-US"/>
        </w:rPr>
      </w:pPr>
      <w:r>
        <w:object w:dxaOrig="19548" w:dyaOrig="16008" w14:anchorId="724C7185">
          <v:shape id="_x0000_i1040" type="#_x0000_t75" style="width:467.4pt;height:382.8pt" o:ole="">
            <v:imagedata r:id="rId12" o:title=""/>
          </v:shape>
          <o:OLEObject Type="Embed" ProgID="Visio.Drawing.15" ShapeID="_x0000_i1040" DrawAspect="Content" ObjectID="_1701583581" r:id="rId13"/>
        </w:object>
      </w:r>
    </w:p>
    <w:p w14:paraId="5211E0D6" w14:textId="69CD82FF" w:rsidR="00152CC2" w:rsidRPr="00152CC2" w:rsidRDefault="00152CC2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5B39C76" w14:textId="77777777" w:rsidR="00231ED7" w:rsidRDefault="00231ED7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8839430" w14:textId="77777777" w:rsidR="00231ED7" w:rsidRDefault="00231ED7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CC52F40" w14:textId="77777777" w:rsidR="00231ED7" w:rsidRDefault="00231ED7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CFED786" w14:textId="77777777" w:rsidR="00231ED7" w:rsidRDefault="00231ED7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F72F4A3" w14:textId="77777777" w:rsidR="00231ED7" w:rsidRDefault="00231ED7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1ADA32C" w14:textId="77777777" w:rsidR="00231ED7" w:rsidRDefault="00231ED7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B98D570" w14:textId="77777777" w:rsidR="00231ED7" w:rsidRDefault="00231ED7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B8F25F9" w14:textId="77777777" w:rsidR="00231ED7" w:rsidRDefault="00231ED7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A3CF00C" w14:textId="77777777" w:rsidR="00231ED7" w:rsidRDefault="00231ED7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77721A3" w14:textId="77777777" w:rsidR="00231ED7" w:rsidRDefault="00231ED7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938A1BF" w14:textId="77777777" w:rsidR="00231ED7" w:rsidRDefault="00231ED7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013453A" w14:textId="77777777" w:rsidR="00231ED7" w:rsidRDefault="00231ED7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8E74770" w14:textId="77777777" w:rsidR="00231ED7" w:rsidRDefault="00231ED7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F99B53C" w14:textId="77777777" w:rsidR="00231ED7" w:rsidRDefault="00231ED7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4A1FEA6" w14:textId="77777777" w:rsidR="00231ED7" w:rsidRDefault="00231ED7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8D54984" w14:textId="77777777" w:rsidR="00231ED7" w:rsidRDefault="00231ED7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EA2777E" w14:textId="41BEF6B1" w:rsidR="00C25470" w:rsidRPr="00255641" w:rsidRDefault="00C25470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IV</w:t>
      </w: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Випробування алгоритму</w:t>
      </w:r>
      <w:r w:rsidR="00410779">
        <w:rPr>
          <w:noProof/>
        </w:rPr>
        <w:drawing>
          <wp:inline distT="0" distB="0" distL="0" distR="0" wp14:anchorId="560AC09D" wp14:editId="758C187B">
            <wp:extent cx="5743575" cy="850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63ED" w14:textId="7FF9EF2F" w:rsidR="00C870D5" w:rsidRPr="00C870D5" w:rsidRDefault="00410779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36905422" wp14:editId="604730B7">
            <wp:extent cx="5930900" cy="10414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7787F" w14:textId="6C7FD028" w:rsidR="00C25470" w:rsidRPr="00E20C9A" w:rsidRDefault="00C25470" w:rsidP="00C870D5">
      <w:pPr>
        <w:autoSpaceDE w:val="0"/>
        <w:autoSpaceDN w:val="0"/>
        <w:adjustRightInd w:val="0"/>
        <w:spacing w:after="0" w:line="288" w:lineRule="auto"/>
        <w:ind w:left="-1701" w:right="-850"/>
        <w:rPr>
          <w:rFonts w:ascii="Times New Roman" w:hAnsi="Times New Roman" w:cs="Times New Roman"/>
          <w:sz w:val="28"/>
          <w:szCs w:val="28"/>
          <w:lang w:val="ru-RU"/>
        </w:rPr>
      </w:pPr>
    </w:p>
    <w:p w14:paraId="77E809DF" w14:textId="77777777" w:rsidR="00C870D5" w:rsidRPr="00C870D5" w:rsidRDefault="00C870D5" w:rsidP="00C870D5">
      <w:pPr>
        <w:autoSpaceDE w:val="0"/>
        <w:autoSpaceDN w:val="0"/>
        <w:adjustRightInd w:val="0"/>
        <w:spacing w:after="0" w:line="288" w:lineRule="auto"/>
        <w:ind w:left="-1701" w:right="-85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C767196" w14:textId="6B81DDEE" w:rsidR="00C25470" w:rsidRDefault="00C25470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</w:t>
      </w: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Висновок</w:t>
      </w:r>
    </w:p>
    <w:p w14:paraId="702BD3BE" w14:textId="77777777" w:rsidR="00C870D5" w:rsidRPr="00C870D5" w:rsidRDefault="00C870D5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095943F" w14:textId="1B2A69D9" w:rsidR="00231ED7" w:rsidRDefault="00231ED7" w:rsidP="00231ED7">
      <w:pPr>
        <w:spacing w:after="178" w:line="386" w:lineRule="auto"/>
        <w:ind w:left="-15" w:right="-5" w:firstLine="842"/>
        <w:jc w:val="both"/>
      </w:pPr>
      <w:r>
        <w:rPr>
          <w:rFonts w:ascii="Times New Roman" w:eastAsia="Times New Roman" w:hAnsi="Times New Roman" w:cs="Times New Roman"/>
          <w:sz w:val="28"/>
        </w:rPr>
        <w:t>Було досліджено особливості роботи рекурсивних алгоритмів та набути практичних навичок їх використання під час складання програмних специфікацій підпрограм. В результаті виконання лабораторної роботи було знайдено прості дільники числа, розділивши задачу на 2 кроки: визначення основних дій, деталізація розрахування та виведення простих дільників числа за допомогою рекурсивної функції.</w:t>
      </w:r>
    </w:p>
    <w:p w14:paraId="40E4827C" w14:textId="4DAA1287" w:rsidR="00C25470" w:rsidRPr="00C870D5" w:rsidRDefault="00C25470" w:rsidP="00231ED7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sectPr w:rsidR="00C25470" w:rsidRPr="00C87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16"/>
    <w:rsid w:val="00090CC6"/>
    <w:rsid w:val="000D4AB4"/>
    <w:rsid w:val="00112E9F"/>
    <w:rsid w:val="00133BA5"/>
    <w:rsid w:val="00142E9A"/>
    <w:rsid w:val="00152CC2"/>
    <w:rsid w:val="00191133"/>
    <w:rsid w:val="00231ED7"/>
    <w:rsid w:val="00255641"/>
    <w:rsid w:val="00381982"/>
    <w:rsid w:val="003F1C0F"/>
    <w:rsid w:val="00410779"/>
    <w:rsid w:val="00433B17"/>
    <w:rsid w:val="004A0EEF"/>
    <w:rsid w:val="004B428B"/>
    <w:rsid w:val="004D7E08"/>
    <w:rsid w:val="005331B6"/>
    <w:rsid w:val="00535808"/>
    <w:rsid w:val="00537D15"/>
    <w:rsid w:val="005937B9"/>
    <w:rsid w:val="005C4BF5"/>
    <w:rsid w:val="005E7057"/>
    <w:rsid w:val="006A4720"/>
    <w:rsid w:val="006C78DA"/>
    <w:rsid w:val="006D7536"/>
    <w:rsid w:val="007865FF"/>
    <w:rsid w:val="007B7FC1"/>
    <w:rsid w:val="00803ADE"/>
    <w:rsid w:val="008E3CF6"/>
    <w:rsid w:val="00903DB9"/>
    <w:rsid w:val="00933316"/>
    <w:rsid w:val="009A1B1C"/>
    <w:rsid w:val="009D3686"/>
    <w:rsid w:val="00A52F92"/>
    <w:rsid w:val="00AC2EFE"/>
    <w:rsid w:val="00BB0EB5"/>
    <w:rsid w:val="00BE0B21"/>
    <w:rsid w:val="00C05EE3"/>
    <w:rsid w:val="00C25470"/>
    <w:rsid w:val="00C870D5"/>
    <w:rsid w:val="00CB2C61"/>
    <w:rsid w:val="00CC4692"/>
    <w:rsid w:val="00D51FB0"/>
    <w:rsid w:val="00DB3DBB"/>
    <w:rsid w:val="00DE1158"/>
    <w:rsid w:val="00DF0B2E"/>
    <w:rsid w:val="00E20C9A"/>
    <w:rsid w:val="00E279CD"/>
    <w:rsid w:val="00E63117"/>
    <w:rsid w:val="00E96874"/>
    <w:rsid w:val="00FC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94D9"/>
  <w15:chartTrackingRefBased/>
  <w15:docId w15:val="{171F33E3-DA66-4648-90B0-11CF7817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3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package" Target="embeddings/Microsoft_Excel_Worksheet.xlsx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Strategoed Games</dc:creator>
  <cp:keywords/>
  <dc:description/>
  <cp:lastModifiedBy>Strategoed Games</cp:lastModifiedBy>
  <cp:revision>3</cp:revision>
  <dcterms:created xsi:type="dcterms:W3CDTF">2021-12-20T21:48:00Z</dcterms:created>
  <dcterms:modified xsi:type="dcterms:W3CDTF">2021-12-21T07:20:00Z</dcterms:modified>
</cp:coreProperties>
</file>