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760866">
        <w:rPr>
          <w:rFonts w:ascii="Times New Roman" w:hAnsi="Times New Roman" w:cs="Times New Roman"/>
          <w:sz w:val="24"/>
          <w:szCs w:val="24"/>
        </w:rPr>
        <w:t xml:space="preserve"> лабораторної роботи №2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«Дослідження алгоритмів</w:t>
      </w:r>
      <w:r w:rsidR="00760866">
        <w:rPr>
          <w:rFonts w:ascii="Times New Roman" w:hAnsi="Times New Roman" w:cs="Times New Roman"/>
          <w:sz w:val="24"/>
          <w:szCs w:val="24"/>
        </w:rPr>
        <w:t xml:space="preserve"> розгалуження</w:t>
      </w:r>
      <w:r w:rsidRPr="00105F89">
        <w:rPr>
          <w:rFonts w:ascii="Times New Roman" w:hAnsi="Times New Roman" w:cs="Times New Roman"/>
          <w:sz w:val="24"/>
          <w:szCs w:val="24"/>
        </w:rPr>
        <w:t>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87438B" w:rsidRDefault="00760866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2 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Дослідження алгоритмів</w:t>
      </w:r>
      <w:r w:rsidR="00760866">
        <w:rPr>
          <w:rFonts w:ascii="Times New Roman" w:hAnsi="Times New Roman" w:cs="Times New Roman"/>
          <w:b/>
          <w:sz w:val="28"/>
          <w:szCs w:val="24"/>
        </w:rPr>
        <w:t xml:space="preserve"> розгалуження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5512" w:rsidRPr="0087438B" w:rsidRDefault="00615512" w:rsidP="0061551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</w:t>
      </w:r>
      <w:r w:rsidR="001E13A2" w:rsidRPr="001E13A2">
        <w:rPr>
          <w:rFonts w:ascii="Times New Roman" w:hAnsi="Times New Roman" w:cs="Times New Roman"/>
          <w:sz w:val="28"/>
          <w:szCs w:val="24"/>
        </w:rPr>
        <w:t xml:space="preserve">дослідити подання </w:t>
      </w:r>
      <w:proofErr w:type="spellStart"/>
      <w:r w:rsidR="001E13A2" w:rsidRPr="001E13A2">
        <w:rPr>
          <w:rFonts w:ascii="Times New Roman" w:hAnsi="Times New Roman" w:cs="Times New Roman"/>
          <w:sz w:val="28"/>
          <w:szCs w:val="24"/>
        </w:rPr>
        <w:t>керувальної</w:t>
      </w:r>
      <w:proofErr w:type="spellEnd"/>
      <w:r w:rsidR="001E13A2" w:rsidRPr="001E13A2">
        <w:rPr>
          <w:rFonts w:ascii="Times New Roman" w:hAnsi="Times New Roman" w:cs="Times New Roman"/>
          <w:sz w:val="28"/>
          <w:szCs w:val="24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B33C69" w:rsidRDefault="00B33C69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67470" w:rsidRPr="0088499B" w:rsidRDefault="00234E82" w:rsidP="00667470">
      <w:pPr>
        <w:spacing w:after="4" w:line="269" w:lineRule="auto"/>
        <w:jc w:val="both"/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1E13A2">
        <w:rPr>
          <w:rFonts w:ascii="Times New Roman" w:hAnsi="Times New Roman" w:cs="Times New Roman"/>
          <w:sz w:val="28"/>
          <w:szCs w:val="24"/>
        </w:rPr>
        <w:t xml:space="preserve">З’ясувати, чи є вектор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</m:acc>
      </m:oMath>
      <w:r w:rsidR="001E13A2" w:rsidRPr="00EF4930">
        <w:rPr>
          <w:rFonts w:ascii="Times New Roman" w:eastAsiaTheme="minorEastAsia" w:hAnsi="Times New Roman" w:cs="Times New Roman"/>
          <w:b/>
          <w:sz w:val="28"/>
          <w:szCs w:val="24"/>
        </w:rPr>
        <w:t>,</w:t>
      </w:r>
      <w:r w:rsidR="001E13A2">
        <w:rPr>
          <w:rFonts w:ascii="Times New Roman" w:eastAsiaTheme="minorEastAsia" w:hAnsi="Times New Roman" w:cs="Times New Roman"/>
          <w:sz w:val="28"/>
          <w:szCs w:val="24"/>
        </w:rPr>
        <w:t xml:space="preserve"> заданий координатами </w:t>
      </w:r>
      <w:r w:rsidR="001E13A2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1</w:t>
      </w:r>
      <w:r w:rsidR="001E13A2" w:rsidRPr="0088499B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="001E13A2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2</w:t>
      </w:r>
      <w:r w:rsidR="001E13A2" w:rsidRPr="0088499B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="001E13A2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3</w:t>
      </w:r>
      <w:r w:rsidR="001E13A2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і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b</m:t>
            </m:r>
          </m:e>
        </m:acc>
      </m:oMath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заданий координатами </w:t>
      </w:r>
      <w:r w:rsidR="00EF493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b</w:t>
      </w:r>
      <w:r w:rsidR="00EF4930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1</w:t>
      </w:r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EF493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b</w:t>
      </w:r>
      <w:r w:rsidR="00EF4930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2</w:t>
      </w:r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EF493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b</w:t>
      </w:r>
      <w:r w:rsidR="00EF4930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3</w:t>
      </w:r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>, колінеарними.</w:t>
      </w: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 xml:space="preserve">’язку </w:t>
      </w:r>
      <w:r w:rsidR="007449C2">
        <w:rPr>
          <w:rFonts w:ascii="Times New Roman" w:hAnsi="Times New Roman" w:cs="Times New Roman"/>
          <w:sz w:val="28"/>
          <w:szCs w:val="24"/>
        </w:rPr>
        <w:t xml:space="preserve">даної задачі </w:t>
      </w:r>
      <w:r w:rsidR="001466BA" w:rsidRPr="0087438B">
        <w:rPr>
          <w:rFonts w:ascii="Times New Roman" w:hAnsi="Times New Roman" w:cs="Times New Roman"/>
          <w:sz w:val="28"/>
          <w:szCs w:val="24"/>
        </w:rPr>
        <w:t xml:space="preserve">є </w:t>
      </w:r>
      <w:r w:rsidR="007449C2">
        <w:rPr>
          <w:rFonts w:ascii="Times New Roman" w:hAnsi="Times New Roman" w:cs="Times New Roman"/>
          <w:sz w:val="28"/>
          <w:szCs w:val="24"/>
        </w:rPr>
        <w:t xml:space="preserve">висновок про те, чи є вектори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</m:acc>
      </m:oMath>
      <w:r w:rsidR="007449C2">
        <w:rPr>
          <w:rFonts w:ascii="Times New Roman" w:eastAsiaTheme="minorEastAsia" w:hAnsi="Times New Roman" w:cs="Times New Roman"/>
          <w:sz w:val="28"/>
          <w:szCs w:val="24"/>
        </w:rPr>
        <w:t xml:space="preserve"> та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b</m:t>
            </m:r>
          </m:e>
        </m:acc>
      </m:oMath>
      <w:r w:rsidR="001B2E6E">
        <w:rPr>
          <w:rFonts w:ascii="Times New Roman" w:eastAsiaTheme="minorEastAsia" w:hAnsi="Times New Roman" w:cs="Times New Roman"/>
          <w:sz w:val="28"/>
          <w:szCs w:val="24"/>
        </w:rPr>
        <w:t xml:space="preserve"> колінеарними, зроблений на підставі перевірки умови </w:t>
      </w:r>
      <w:proofErr w:type="spellStart"/>
      <w:r w:rsidR="001B2E6E">
        <w:rPr>
          <w:rFonts w:ascii="Times New Roman" w:eastAsiaTheme="minorEastAsia" w:hAnsi="Times New Roman" w:cs="Times New Roman"/>
          <w:sz w:val="28"/>
          <w:szCs w:val="24"/>
        </w:rPr>
        <w:t>колінеарності</w:t>
      </w:r>
      <w:proofErr w:type="spellEnd"/>
      <w:r w:rsidR="001B2E6E">
        <w:rPr>
          <w:rFonts w:ascii="Times New Roman" w:eastAsiaTheme="minorEastAsia" w:hAnsi="Times New Roman" w:cs="Times New Roman"/>
          <w:sz w:val="28"/>
          <w:szCs w:val="24"/>
        </w:rPr>
        <w:t xml:space="preserve"> двох векторів.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88499B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2828"/>
      </w:tblGrid>
      <w:tr w:rsidR="000E7A1A" w:rsidRPr="000E7A1A" w:rsidTr="00B16896">
        <w:trPr>
          <w:trHeight w:val="418"/>
        </w:trPr>
        <w:tc>
          <w:tcPr>
            <w:tcW w:w="3397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Змінна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Ім’я</w:t>
            </w:r>
          </w:p>
        </w:tc>
        <w:tc>
          <w:tcPr>
            <w:tcW w:w="2828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</w:p>
        </w:tc>
      </w:tr>
      <w:tr w:rsidR="000E7A1A" w:rsidTr="00B16896">
        <w:trPr>
          <w:trHeight w:val="411"/>
        </w:trPr>
        <w:tc>
          <w:tcPr>
            <w:tcW w:w="3397" w:type="dxa"/>
            <w:vAlign w:val="center"/>
          </w:tcPr>
          <w:p w:rsidR="000E7A1A" w:rsidRDefault="00343DF9" w:rsidP="00343DF9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Абсциса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вектора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0E7A1A" w:rsidRDefault="000E7A1A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144D20" w:rsidRDefault="00144D20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0E7A1A" w:rsidTr="00B16896">
        <w:trPr>
          <w:trHeight w:val="417"/>
        </w:trPr>
        <w:tc>
          <w:tcPr>
            <w:tcW w:w="3397" w:type="dxa"/>
            <w:vAlign w:val="center"/>
          </w:tcPr>
          <w:p w:rsidR="000E7A1A" w:rsidRDefault="00144D20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Ордината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вектора</w:t>
            </w:r>
            <w:proofErr w:type="spellEnd"/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0E7A1A" w:rsidRDefault="00144D20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0E7A1A" w:rsidTr="00B16896">
        <w:trPr>
          <w:trHeight w:val="422"/>
        </w:trPr>
        <w:tc>
          <w:tcPr>
            <w:tcW w:w="3397" w:type="dxa"/>
            <w:vAlign w:val="center"/>
          </w:tcPr>
          <w:p w:rsidR="000E7A1A" w:rsidRDefault="00144D20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Апліката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вектора</w:t>
            </w:r>
            <w:proofErr w:type="spellEnd"/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0E7A1A" w:rsidRPr="0088499B" w:rsidRDefault="00144D20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0E7A1A" w:rsidRDefault="00144D20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144D20" w:rsidTr="00B16896">
        <w:trPr>
          <w:trHeight w:val="415"/>
        </w:trPr>
        <w:tc>
          <w:tcPr>
            <w:tcW w:w="3397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Абсциса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вектора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144D20" w:rsidRPr="000E7A1A" w:rsidRDefault="00144D20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2828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144D20" w:rsidTr="00B16896">
        <w:trPr>
          <w:trHeight w:val="407"/>
        </w:trPr>
        <w:tc>
          <w:tcPr>
            <w:tcW w:w="3397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Ордината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вектора</w:t>
            </w:r>
            <w:proofErr w:type="spellEnd"/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144D20" w:rsidRPr="00144D20" w:rsidRDefault="00144D20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2828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144D20" w:rsidTr="00B16896">
        <w:trPr>
          <w:trHeight w:val="407"/>
        </w:trPr>
        <w:tc>
          <w:tcPr>
            <w:tcW w:w="3397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Апліката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вектора</w:t>
            </w:r>
            <w:proofErr w:type="spellEnd"/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144D20" w:rsidRDefault="00144D20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2828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08315E" w:rsidTr="00B16896">
        <w:trPr>
          <w:trHeight w:val="407"/>
        </w:trPr>
        <w:tc>
          <w:tcPr>
            <w:tcW w:w="3397" w:type="dxa"/>
            <w:vAlign w:val="center"/>
          </w:tcPr>
          <w:p w:rsidR="0008315E" w:rsidRDefault="0008315E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Висновок</w:t>
            </w:r>
          </w:p>
        </w:tc>
        <w:tc>
          <w:tcPr>
            <w:tcW w:w="1985" w:type="dxa"/>
            <w:vAlign w:val="center"/>
          </w:tcPr>
          <w:p w:rsidR="0008315E" w:rsidRDefault="0008315E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Рядок</w:t>
            </w:r>
          </w:p>
        </w:tc>
        <w:tc>
          <w:tcPr>
            <w:tcW w:w="1134" w:type="dxa"/>
            <w:vAlign w:val="center"/>
          </w:tcPr>
          <w:p w:rsidR="0008315E" w:rsidRDefault="0008315E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828" w:type="dxa"/>
            <w:vAlign w:val="center"/>
          </w:tcPr>
          <w:p w:rsidR="0008315E" w:rsidRPr="0008315E" w:rsidRDefault="0008315E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:rsidR="009031B2" w:rsidRPr="00144D20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31B2" w:rsidRPr="0077191F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</w:t>
      </w:r>
      <w:r w:rsidR="0088499B">
        <w:rPr>
          <w:rFonts w:ascii="Times New Roman" w:hAnsi="Times New Roman" w:cs="Times New Roman"/>
          <w:sz w:val="28"/>
          <w:szCs w:val="24"/>
        </w:rPr>
        <w:t xml:space="preserve">рмулювання задачі зводиться до </w:t>
      </w:r>
      <w:r w:rsidR="0008315E">
        <w:rPr>
          <w:rFonts w:ascii="Times New Roman" w:hAnsi="Times New Roman" w:cs="Times New Roman"/>
          <w:sz w:val="28"/>
          <w:szCs w:val="24"/>
        </w:rPr>
        <w:t xml:space="preserve">присвоєння змінній 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08315E">
        <w:rPr>
          <w:rFonts w:ascii="Times New Roman" w:hAnsi="Times New Roman" w:cs="Times New Roman"/>
          <w:sz w:val="28"/>
          <w:szCs w:val="24"/>
        </w:rPr>
        <w:t xml:space="preserve"> значення «Вектори колінеарні»</w:t>
      </w:r>
      <w:r w:rsidR="0077191F">
        <w:rPr>
          <w:rFonts w:ascii="Times New Roman" w:hAnsi="Times New Roman" w:cs="Times New Roman"/>
          <w:sz w:val="28"/>
          <w:szCs w:val="24"/>
        </w:rPr>
        <w:t xml:space="preserve"> (</w:t>
      </w:r>
      <w:r w:rsidR="0077191F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1B2E6E">
        <w:rPr>
          <w:rFonts w:ascii="Times New Roman" w:hAnsi="Times New Roman" w:cs="Times New Roman"/>
          <w:sz w:val="28"/>
          <w:szCs w:val="24"/>
        </w:rPr>
        <w:t>:</w:t>
      </w:r>
      <w:r w:rsidR="001B2E6E">
        <w:rPr>
          <w:rFonts w:ascii="Times New Roman" w:hAnsi="Times New Roman" w:cs="Times New Roman"/>
          <w:sz w:val="28"/>
          <w:szCs w:val="24"/>
          <w:lang w:val="en-US"/>
        </w:rPr>
        <w:t>=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>«</w:t>
      </w:r>
      <w:proofErr w:type="spellStart"/>
      <w:r w:rsidR="0077191F">
        <w:rPr>
          <w:rFonts w:ascii="Times New Roman" w:hAnsi="Times New Roman" w:cs="Times New Roman"/>
          <w:sz w:val="28"/>
          <w:szCs w:val="24"/>
          <w:lang w:val="ru-RU"/>
        </w:rPr>
        <w:t>Вектори</w:t>
      </w:r>
      <w:proofErr w:type="spellEnd"/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77191F">
        <w:rPr>
          <w:rFonts w:ascii="Times New Roman" w:hAnsi="Times New Roman" w:cs="Times New Roman"/>
          <w:sz w:val="28"/>
          <w:szCs w:val="24"/>
          <w:lang w:val="ru-RU"/>
        </w:rPr>
        <w:t>колінеарні</w:t>
      </w:r>
      <w:proofErr w:type="spellEnd"/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>»</w:t>
      </w:r>
      <w:r w:rsidR="0077191F">
        <w:rPr>
          <w:rFonts w:ascii="Times New Roman" w:hAnsi="Times New Roman" w:cs="Times New Roman"/>
          <w:sz w:val="28"/>
          <w:szCs w:val="24"/>
        </w:rPr>
        <w:t>)</w:t>
      </w:r>
      <w:r w:rsidR="0008315E">
        <w:rPr>
          <w:rFonts w:ascii="Times New Roman" w:hAnsi="Times New Roman" w:cs="Times New Roman"/>
          <w:sz w:val="28"/>
          <w:szCs w:val="24"/>
        </w:rPr>
        <w:t xml:space="preserve"> у випадку, якщо 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1/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1=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2/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2=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3/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3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="0077191F">
        <w:rPr>
          <w:rFonts w:ascii="Times New Roman" w:hAnsi="Times New Roman" w:cs="Times New Roman"/>
          <w:sz w:val="28"/>
          <w:szCs w:val="24"/>
          <w:lang w:val="ru-RU"/>
        </w:rPr>
        <w:t>або</w:t>
      </w:r>
      <w:proofErr w:type="spellEnd"/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77191F">
        <w:rPr>
          <w:rFonts w:ascii="Times New Roman" w:hAnsi="Times New Roman" w:cs="Times New Roman"/>
          <w:sz w:val="28"/>
          <w:szCs w:val="24"/>
          <w:lang w:val="ru-RU"/>
        </w:rPr>
        <w:t>значення</w:t>
      </w:r>
      <w:proofErr w:type="spellEnd"/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«</w:t>
      </w:r>
      <w:proofErr w:type="spellStart"/>
      <w:r w:rsidR="0077191F">
        <w:rPr>
          <w:rFonts w:ascii="Times New Roman" w:hAnsi="Times New Roman" w:cs="Times New Roman"/>
          <w:sz w:val="28"/>
          <w:szCs w:val="24"/>
          <w:lang w:val="ru-RU"/>
        </w:rPr>
        <w:t>Вектори</w:t>
      </w:r>
      <w:proofErr w:type="spellEnd"/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не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є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77191F">
        <w:rPr>
          <w:rFonts w:ascii="Times New Roman" w:hAnsi="Times New Roman" w:cs="Times New Roman"/>
          <w:sz w:val="28"/>
          <w:szCs w:val="24"/>
          <w:lang w:val="ru-RU"/>
        </w:rPr>
        <w:t>колінеарними</w:t>
      </w:r>
      <w:proofErr w:type="spellEnd"/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>»</w:t>
      </w:r>
      <w:r w:rsidR="0077191F">
        <w:rPr>
          <w:rFonts w:ascii="Times New Roman" w:hAnsi="Times New Roman" w:cs="Times New Roman"/>
          <w:sz w:val="28"/>
          <w:szCs w:val="24"/>
        </w:rPr>
        <w:t xml:space="preserve"> (</w:t>
      </w:r>
      <w:r w:rsidR="0077191F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1B2E6E">
        <w:rPr>
          <w:rFonts w:ascii="Times New Roman" w:hAnsi="Times New Roman" w:cs="Times New Roman"/>
          <w:sz w:val="28"/>
          <w:szCs w:val="24"/>
          <w:lang w:val="en-US"/>
        </w:rPr>
        <w:t>:=</w:t>
      </w:r>
      <w:r w:rsidR="0077191F">
        <w:rPr>
          <w:rFonts w:ascii="Times New Roman" w:hAnsi="Times New Roman" w:cs="Times New Roman"/>
          <w:sz w:val="28"/>
          <w:szCs w:val="24"/>
        </w:rPr>
        <w:t>«Вектори не є колінеарними»), якщо дана умова не виконується. Саме тому для побудови алгоритму розгалуження буде використано альтернативну форму оператора вибору.</w:t>
      </w:r>
    </w:p>
    <w:p w:rsidR="009031B2" w:rsidRPr="0087438B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A38EB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B16896" w:rsidRPr="0087438B" w:rsidRDefault="00B16896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1.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1214"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667470" w:rsidRPr="0087438B" w:rsidRDefault="0088499B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</w:t>
      </w:r>
      <w:r w:rsidR="00667470" w:rsidRPr="0087438B">
        <w:rPr>
          <w:rFonts w:ascii="Times New Roman" w:hAnsi="Times New Roman" w:cs="Times New Roman"/>
          <w:i/>
          <w:sz w:val="28"/>
          <w:szCs w:val="24"/>
        </w:rPr>
        <w:t>2.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>Деталізуємо дію</w:t>
      </w:r>
      <w:r>
        <w:rPr>
          <w:rFonts w:ascii="Times New Roman" w:hAnsi="Times New Roman" w:cs="Times New Roman"/>
          <w:sz w:val="28"/>
          <w:szCs w:val="24"/>
        </w:rPr>
        <w:t xml:space="preserve"> перевірки векторів на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колінеарність</w:t>
      </w:r>
      <w:proofErr w:type="spellEnd"/>
      <w:r w:rsidR="00D91795" w:rsidRPr="0087438B">
        <w:rPr>
          <w:rFonts w:ascii="Times New Roman" w:hAnsi="Times New Roman" w:cs="Times New Roman"/>
          <w:sz w:val="28"/>
          <w:szCs w:val="24"/>
        </w:rPr>
        <w:t>.</w:t>
      </w:r>
    </w:p>
    <w:p w:rsidR="00234E82" w:rsidRDefault="00234E82" w:rsidP="00667470">
      <w:pPr>
        <w:spacing w:after="4" w:line="269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A38EB" w:rsidRPr="0087438B" w:rsidRDefault="00266B5A" w:rsidP="00576E94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Псевдокод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266B5A" w:rsidRDefault="00942590" w:rsidP="00942590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1</w:t>
      </w:r>
      <w:r>
        <w:rPr>
          <w:rFonts w:ascii="Times New Roman" w:hAnsi="Times New Roman" w:cs="Times New Roman"/>
          <w:i/>
          <w:sz w:val="24"/>
          <w:szCs w:val="24"/>
        </w:rPr>
        <w:tab/>
        <w:t>Крок 2</w:t>
      </w:r>
    </w:p>
    <w:p w:rsidR="00266B5A" w:rsidRPr="009031B2" w:rsidRDefault="00942590" w:rsidP="0094259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початок</w:t>
      </w:r>
      <w:proofErr w:type="spellEnd"/>
    </w:p>
    <w:p w:rsidR="0088499B" w:rsidRPr="0088499B" w:rsidRDefault="0088499B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9B">
        <w:rPr>
          <w:rFonts w:ascii="Times New Roman" w:hAnsi="Times New Roman" w:cs="Times New Roman"/>
          <w:sz w:val="24"/>
          <w:szCs w:val="24"/>
          <w:u w:val="single"/>
        </w:rPr>
        <w:t xml:space="preserve">Перевірка векторів на </w:t>
      </w:r>
      <w:proofErr w:type="spellStart"/>
      <w:r w:rsidRPr="0088499B">
        <w:rPr>
          <w:rFonts w:ascii="Times New Roman" w:hAnsi="Times New Roman" w:cs="Times New Roman"/>
          <w:sz w:val="24"/>
          <w:szCs w:val="24"/>
          <w:u w:val="single"/>
        </w:rPr>
        <w:t>колінеарність</w:t>
      </w:r>
      <w:proofErr w:type="spellEnd"/>
      <w:r w:rsidR="00D91795" w:rsidRPr="0088499B">
        <w:rPr>
          <w:rFonts w:ascii="Times New Roman" w:hAnsi="Times New Roman" w:cs="Times New Roman"/>
          <w:sz w:val="24"/>
          <w:szCs w:val="24"/>
        </w:rPr>
        <w:tab/>
      </w:r>
      <w:r w:rsidRPr="0088499B">
        <w:rPr>
          <w:rFonts w:ascii="Times New Roman" w:hAnsi="Times New Roman" w:cs="Times New Roman"/>
          <w:b/>
          <w:sz w:val="24"/>
          <w:szCs w:val="24"/>
        </w:rPr>
        <w:t>якщо</w:t>
      </w:r>
      <w:r w:rsidRPr="00884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99B">
        <w:rPr>
          <w:rFonts w:ascii="Times New Roman" w:hAnsi="Times New Roman" w:cs="Times New Roman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499B">
        <w:rPr>
          <w:rFonts w:ascii="Times New Roman" w:hAnsi="Times New Roman" w:cs="Times New Roman"/>
          <w:sz w:val="24"/>
          <w:szCs w:val="24"/>
        </w:rPr>
        <w:t>1=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99B">
        <w:rPr>
          <w:rFonts w:ascii="Times New Roman" w:hAnsi="Times New Roman" w:cs="Times New Roman"/>
          <w:sz w:val="24"/>
          <w:szCs w:val="24"/>
        </w:rPr>
        <w:t>2/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499B">
        <w:rPr>
          <w:rFonts w:ascii="Times New Roman" w:hAnsi="Times New Roman" w:cs="Times New Roman"/>
          <w:sz w:val="24"/>
          <w:szCs w:val="24"/>
        </w:rPr>
        <w:t>2</w:t>
      </w:r>
      <w:r w:rsidR="0008315E">
        <w:rPr>
          <w:rFonts w:ascii="Times New Roman" w:hAnsi="Times New Roman" w:cs="Times New Roman"/>
          <w:sz w:val="24"/>
          <w:szCs w:val="24"/>
        </w:rPr>
        <w:t xml:space="preserve"> </w:t>
      </w:r>
      <w:r w:rsidR="008F49C1" w:rsidRPr="008F49C1">
        <w:rPr>
          <w:rFonts w:ascii="Times New Roman" w:hAnsi="Times New Roman" w:cs="Times New Roman"/>
          <w:b/>
          <w:sz w:val="24"/>
          <w:szCs w:val="24"/>
        </w:rPr>
        <w:t>&amp;&amp;</w:t>
      </w:r>
      <w:r w:rsidR="000831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315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8315E" w:rsidRPr="0008315E">
        <w:rPr>
          <w:rFonts w:ascii="Times New Roman" w:hAnsi="Times New Roman" w:cs="Times New Roman"/>
          <w:sz w:val="24"/>
          <w:szCs w:val="24"/>
        </w:rPr>
        <w:t>2/</w:t>
      </w:r>
      <w:r w:rsidR="0008315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8315E" w:rsidRPr="0008315E">
        <w:rPr>
          <w:rFonts w:ascii="Times New Roman" w:hAnsi="Times New Roman" w:cs="Times New Roman"/>
          <w:sz w:val="24"/>
          <w:szCs w:val="24"/>
        </w:rPr>
        <w:t>2</w:t>
      </w:r>
      <w:r w:rsidRPr="0088499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99B">
        <w:rPr>
          <w:rFonts w:ascii="Times New Roman" w:hAnsi="Times New Roman" w:cs="Times New Roman"/>
          <w:sz w:val="24"/>
          <w:szCs w:val="24"/>
        </w:rPr>
        <w:t>3/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499B">
        <w:rPr>
          <w:rFonts w:ascii="Times New Roman" w:hAnsi="Times New Roman" w:cs="Times New Roman"/>
          <w:sz w:val="24"/>
          <w:szCs w:val="24"/>
        </w:rPr>
        <w:t>3</w:t>
      </w:r>
    </w:p>
    <w:p w:rsidR="0088499B" w:rsidRPr="0088499B" w:rsidRDefault="0088499B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8499B">
        <w:rPr>
          <w:rFonts w:ascii="Times New Roman" w:hAnsi="Times New Roman" w:cs="Times New Roman"/>
          <w:b/>
          <w:sz w:val="24"/>
          <w:szCs w:val="24"/>
        </w:rPr>
        <w:t>то</w:t>
      </w:r>
    </w:p>
    <w:p w:rsidR="003742C0" w:rsidRDefault="0088499B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9B">
        <w:rPr>
          <w:rFonts w:ascii="Times New Roman" w:hAnsi="Times New Roman" w:cs="Times New Roman"/>
          <w:sz w:val="24"/>
          <w:szCs w:val="24"/>
        </w:rPr>
        <w:tab/>
      </w:r>
      <w:r w:rsidR="003742C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7191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="001B2E6E">
        <w:rPr>
          <w:rFonts w:ascii="Times New Roman" w:hAnsi="Times New Roman" w:cs="Times New Roman"/>
          <w:sz w:val="24"/>
          <w:szCs w:val="24"/>
        </w:rPr>
        <w:t>: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gramEnd"/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77191F">
        <w:rPr>
          <w:rFonts w:ascii="Times New Roman" w:hAnsi="Times New Roman" w:cs="Times New Roman"/>
          <w:sz w:val="24"/>
          <w:szCs w:val="24"/>
        </w:rPr>
        <w:t>Вектори колінеарні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3742C0" w:rsidRDefault="003742C0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інакше</w:t>
      </w:r>
    </w:p>
    <w:p w:rsidR="003742C0" w:rsidRPr="0077191F" w:rsidRDefault="003742C0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7191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="001B2E6E">
        <w:rPr>
          <w:rFonts w:ascii="Times New Roman" w:hAnsi="Times New Roman" w:cs="Times New Roman"/>
          <w:sz w:val="24"/>
          <w:szCs w:val="24"/>
        </w:rPr>
        <w:t>: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gramEnd"/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Вектори не </w:t>
      </w:r>
      <w:r w:rsidR="0077191F">
        <w:rPr>
          <w:rFonts w:ascii="Times New Roman" w:hAnsi="Times New Roman" w:cs="Times New Roman"/>
          <w:sz w:val="24"/>
          <w:szCs w:val="24"/>
        </w:rPr>
        <w:t>є колінеарними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3742C0" w:rsidRPr="003742C0" w:rsidRDefault="003742C0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все якщо</w:t>
      </w:r>
    </w:p>
    <w:p w:rsidR="00B16896" w:rsidRPr="0087438B" w:rsidRDefault="00942590" w:rsidP="0094259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  <w:r>
        <w:rPr>
          <w:rFonts w:ascii="Times New Roman" w:hAnsi="Times New Roman" w:cs="Times New Roman"/>
          <w:b/>
          <w:sz w:val="24"/>
          <w:szCs w:val="24"/>
        </w:rPr>
        <w:tab/>
        <w:t>кінець</w:t>
      </w:r>
    </w:p>
    <w:p w:rsidR="00CB3951" w:rsidRDefault="00CB3951" w:rsidP="00AF76D9">
      <w:pPr>
        <w:rPr>
          <w:rFonts w:ascii="Times New Roman" w:hAnsi="Times New Roman" w:cs="Times New Roman"/>
          <w:i/>
          <w:sz w:val="24"/>
          <w:szCs w:val="24"/>
        </w:rPr>
      </w:pPr>
    </w:p>
    <w:p w:rsidR="003A38EB" w:rsidRPr="0087438B" w:rsidRDefault="001E2D3B" w:rsidP="00576E9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Блок-схема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9B3DBE" w:rsidRDefault="007449C2" w:rsidP="007449C2">
      <w:pPr>
        <w:tabs>
          <w:tab w:val="left" w:pos="5812"/>
        </w:tabs>
        <w:spacing w:after="120" w:line="360" w:lineRule="auto"/>
        <w:ind w:firstLine="1276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66.6pt;margin-top:23.2pt;width:292.6pt;height:423.65pt;z-index:251661312;mso-position-horizontal-relative:text;mso-position-vertical-relative:text">
            <v:imagedata r:id="rId7" o:title=""/>
            <w10:wrap type="square"/>
          </v:shape>
          <o:OLEObject Type="Embed" ProgID="Visio.Drawing.15" ShapeID="_x0000_s1028" DrawAspect="Content" ObjectID="_1694296949" r:id="rId8"/>
        </w:object>
      </w:r>
      <w:r>
        <w:rPr>
          <w:noProof/>
        </w:rPr>
        <w:object w:dxaOrig="225" w:dyaOrig="225">
          <v:shape id="_x0000_s1026" type="#_x0000_t75" style="position:absolute;left:0;text-align:left;margin-left:13.45pt;margin-top:23.2pt;width:139.55pt;height:331.1pt;z-index:251659264;mso-position-horizontal-relative:text;mso-position-vertical-relative:text">
            <v:imagedata r:id="rId9" o:title=""/>
            <w10:wrap type="square"/>
          </v:shape>
          <o:OLEObject Type="Embed" ProgID="Visio.Drawing.15" ShapeID="_x0000_s1026" DrawAspect="Content" ObjectID="_1694296950" r:id="rId10"/>
        </w:object>
      </w:r>
      <w:r w:rsidR="00942590">
        <w:rPr>
          <w:rFonts w:ascii="Times New Roman" w:hAnsi="Times New Roman" w:cs="Times New Roman"/>
          <w:i/>
          <w:sz w:val="24"/>
          <w:szCs w:val="24"/>
        </w:rPr>
        <w:t>Крок 1</w:t>
      </w:r>
      <w:r w:rsidR="00942590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942590">
        <w:rPr>
          <w:rFonts w:ascii="Times New Roman" w:hAnsi="Times New Roman" w:cs="Times New Roman"/>
          <w:i/>
          <w:sz w:val="24"/>
          <w:szCs w:val="24"/>
        </w:rPr>
        <w:t>Крок 2</w:t>
      </w:r>
    </w:p>
    <w:p w:rsidR="007449C2" w:rsidRDefault="007449C2" w:rsidP="007449C2">
      <w:pPr>
        <w:tabs>
          <w:tab w:val="left" w:pos="4678"/>
        </w:tabs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7449C2" w:rsidRPr="009E34CB" w:rsidRDefault="007449C2" w:rsidP="007449C2">
      <w:pPr>
        <w:tabs>
          <w:tab w:val="left" w:pos="4678"/>
        </w:tabs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7449C2" w:rsidRDefault="007449C2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3DBE" w:rsidRPr="0087438B" w:rsidRDefault="00576E94" w:rsidP="00576E94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Випробування алгоритму.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9B3DBE" w:rsidRPr="0087438B">
        <w:rPr>
          <w:rFonts w:ascii="Times New Roman" w:hAnsi="Times New Roman" w:cs="Times New Roman"/>
          <w:sz w:val="28"/>
          <w:szCs w:val="24"/>
        </w:rPr>
        <w:t>Перевіримо правильність алгоритму на довільних конкретних значеннях початкових даних:</w:t>
      </w:r>
    </w:p>
    <w:tbl>
      <w:tblPr>
        <w:tblStyle w:val="43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F02B1D" w:rsidTr="00315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</w:t>
            </w:r>
          </w:p>
        </w:tc>
        <w:tc>
          <w:tcPr>
            <w:tcW w:w="8073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Дія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3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F02B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73" w:type="dxa"/>
            <w:vAlign w:val="center"/>
          </w:tcPr>
          <w:p w:rsidR="00F02B1D" w:rsidRPr="007612E8" w:rsidRDefault="007612E8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1=3</w:t>
            </w:r>
            <w:r w:rsidRPr="007612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2=1</w:t>
            </w:r>
            <w:r w:rsidRPr="007612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3=2</w:t>
            </w:r>
            <w:r w:rsidRPr="007612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b2=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b3=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73" w:type="dxa"/>
            <w:vAlign w:val="center"/>
          </w:tcPr>
          <w:p w:rsidR="00F02B1D" w:rsidRPr="00105F8C" w:rsidRDefault="008F49C1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3/6=1/2 &amp;&amp; 1/2=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2/4</w:t>
            </w:r>
            <w:r w:rsidR="00105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105F8C">
              <w:rPr>
                <w:rFonts w:ascii="Times New Roman" w:hAnsi="Times New Roman" w:cs="Times New Roman"/>
                <w:sz w:val="24"/>
                <w:szCs w:val="24"/>
              </w:rPr>
              <w:t>так</w:t>
            </w:r>
          </w:p>
        </w:tc>
      </w:tr>
      <w:tr w:rsidR="00F02B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73" w:type="dxa"/>
            <w:vAlign w:val="center"/>
          </w:tcPr>
          <w:p w:rsidR="00F02B1D" w:rsidRPr="00105F8C" w:rsidRDefault="00105F8C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R:=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«Вектори колінеарні»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73" w:type="dxa"/>
            <w:vAlign w:val="center"/>
          </w:tcPr>
          <w:p w:rsidR="00F02B1D" w:rsidRPr="00F02B1D" w:rsidRDefault="00F02B1D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3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</w:tr>
    </w:tbl>
    <w:p w:rsidR="00F02B1D" w:rsidRDefault="00F02B1D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E94" w:rsidRPr="0087438B" w:rsidRDefault="00576E94" w:rsidP="00942590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942590">
        <w:rPr>
          <w:rFonts w:ascii="Times New Roman" w:hAnsi="Times New Roman" w:cs="Times New Roman"/>
          <w:sz w:val="28"/>
          <w:szCs w:val="24"/>
        </w:rPr>
        <w:t xml:space="preserve">було досліджено </w:t>
      </w:r>
      <w:r w:rsidR="00942590" w:rsidRPr="00942590">
        <w:rPr>
          <w:rFonts w:ascii="Times New Roman" w:hAnsi="Times New Roman" w:cs="Times New Roman"/>
          <w:sz w:val="28"/>
          <w:szCs w:val="24"/>
        </w:rPr>
        <w:t xml:space="preserve">подання </w:t>
      </w:r>
      <w:proofErr w:type="spellStart"/>
      <w:r w:rsidR="00942590" w:rsidRPr="00942590">
        <w:rPr>
          <w:rFonts w:ascii="Times New Roman" w:hAnsi="Times New Roman" w:cs="Times New Roman"/>
          <w:sz w:val="28"/>
          <w:szCs w:val="24"/>
        </w:rPr>
        <w:t>керувальної</w:t>
      </w:r>
      <w:proofErr w:type="spellEnd"/>
      <w:r w:rsidR="00942590" w:rsidRPr="00942590">
        <w:rPr>
          <w:rFonts w:ascii="Times New Roman" w:hAnsi="Times New Roman" w:cs="Times New Roman"/>
          <w:sz w:val="28"/>
          <w:szCs w:val="24"/>
        </w:rPr>
        <w:t xml:space="preserve"> дії чергування у вигляді умовної </w:t>
      </w:r>
      <w:r w:rsidR="00942590">
        <w:rPr>
          <w:rFonts w:ascii="Times New Roman" w:hAnsi="Times New Roman" w:cs="Times New Roman"/>
          <w:sz w:val="28"/>
          <w:szCs w:val="24"/>
        </w:rPr>
        <w:t>та альтернативної форм та було набуто</w:t>
      </w:r>
      <w:r w:rsidR="00942590" w:rsidRPr="00942590">
        <w:rPr>
          <w:rFonts w:ascii="Times New Roman" w:hAnsi="Times New Roman" w:cs="Times New Roman"/>
          <w:sz w:val="28"/>
          <w:szCs w:val="24"/>
        </w:rPr>
        <w:t xml:space="preserve"> практичних навичок їх використання під час складання програмних специфікацій.</w:t>
      </w:r>
    </w:p>
    <w:sectPr w:rsidR="00576E94" w:rsidRPr="0087438B" w:rsidSect="00266B5A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90D" w:rsidRDefault="00CF490D" w:rsidP="003742C0">
      <w:pPr>
        <w:spacing w:after="0" w:line="240" w:lineRule="auto"/>
      </w:pPr>
      <w:r>
        <w:separator/>
      </w:r>
    </w:p>
  </w:endnote>
  <w:endnote w:type="continuationSeparator" w:id="0">
    <w:p w:rsidR="00CF490D" w:rsidRDefault="00CF490D" w:rsidP="0037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90D" w:rsidRDefault="00CF490D" w:rsidP="003742C0">
      <w:pPr>
        <w:spacing w:after="0" w:line="240" w:lineRule="auto"/>
      </w:pPr>
      <w:r>
        <w:separator/>
      </w:r>
    </w:p>
  </w:footnote>
  <w:footnote w:type="continuationSeparator" w:id="0">
    <w:p w:rsidR="00CF490D" w:rsidRDefault="00CF490D" w:rsidP="00374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A1B"/>
    <w:multiLevelType w:val="hybridMultilevel"/>
    <w:tmpl w:val="4DE6F700"/>
    <w:lvl w:ilvl="0" w:tplc="6616EDB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8315E"/>
    <w:rsid w:val="000B7576"/>
    <w:rsid w:val="000E7A1A"/>
    <w:rsid w:val="00105F89"/>
    <w:rsid w:val="00105F8C"/>
    <w:rsid w:val="00144D20"/>
    <w:rsid w:val="001466BA"/>
    <w:rsid w:val="00197CD7"/>
    <w:rsid w:val="001B2E6E"/>
    <w:rsid w:val="001E13A2"/>
    <w:rsid w:val="001E2D3B"/>
    <w:rsid w:val="00234E82"/>
    <w:rsid w:val="00266B5A"/>
    <w:rsid w:val="002916CD"/>
    <w:rsid w:val="0031524F"/>
    <w:rsid w:val="00343DF9"/>
    <w:rsid w:val="003742C0"/>
    <w:rsid w:val="003A38EB"/>
    <w:rsid w:val="004D1D3A"/>
    <w:rsid w:val="00576E94"/>
    <w:rsid w:val="005F0F48"/>
    <w:rsid w:val="00615512"/>
    <w:rsid w:val="00667470"/>
    <w:rsid w:val="006D04C9"/>
    <w:rsid w:val="007449C2"/>
    <w:rsid w:val="00760866"/>
    <w:rsid w:val="007612E8"/>
    <w:rsid w:val="0077191F"/>
    <w:rsid w:val="0087438B"/>
    <w:rsid w:val="0088499B"/>
    <w:rsid w:val="008A5123"/>
    <w:rsid w:val="008B3117"/>
    <w:rsid w:val="008F49C1"/>
    <w:rsid w:val="009031B2"/>
    <w:rsid w:val="00942590"/>
    <w:rsid w:val="009B3DBE"/>
    <w:rsid w:val="009E34CB"/>
    <w:rsid w:val="00AF76D9"/>
    <w:rsid w:val="00B16896"/>
    <w:rsid w:val="00B33C69"/>
    <w:rsid w:val="00B754A2"/>
    <w:rsid w:val="00BB402D"/>
    <w:rsid w:val="00BF1D2D"/>
    <w:rsid w:val="00CA7133"/>
    <w:rsid w:val="00CB3951"/>
    <w:rsid w:val="00CF490D"/>
    <w:rsid w:val="00D91795"/>
    <w:rsid w:val="00DE61B2"/>
    <w:rsid w:val="00DF1214"/>
    <w:rsid w:val="00DF34E7"/>
    <w:rsid w:val="00E35763"/>
    <w:rsid w:val="00EF4930"/>
    <w:rsid w:val="00F02B1D"/>
    <w:rsid w:val="00F41AFA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39A9DF4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1E13A2"/>
    <w:rPr>
      <w:color w:val="808080"/>
    </w:rPr>
  </w:style>
  <w:style w:type="paragraph" w:styleId="a6">
    <w:name w:val="header"/>
    <w:basedOn w:val="a"/>
    <w:link w:val="a7"/>
    <w:uiPriority w:val="99"/>
    <w:unhideWhenUsed/>
    <w:rsid w:val="003742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742C0"/>
  </w:style>
  <w:style w:type="paragraph" w:styleId="a8">
    <w:name w:val="footer"/>
    <w:basedOn w:val="a"/>
    <w:link w:val="a9"/>
    <w:uiPriority w:val="99"/>
    <w:unhideWhenUsed/>
    <w:rsid w:val="003742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74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_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1856</Words>
  <Characters>1059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11</cp:revision>
  <dcterms:created xsi:type="dcterms:W3CDTF">2021-09-13T21:45:00Z</dcterms:created>
  <dcterms:modified xsi:type="dcterms:W3CDTF">2021-09-27T22:16:00Z</dcterms:modified>
</cp:coreProperties>
</file>