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7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лінійного пошуку в послідовностях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7</w:t>
      </w:r>
    </w:p>
    <w:p>
      <w:pPr>
        <w:tabs>
          <w:tab w:val="left" w:pos="1237"/>
        </w:tabs>
        <w:spacing w:before="1"/>
        <w:ind w:right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Дослідження лінійного пошуку в послідовностях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Розробити алгоритм та написати програму, яка складається з наступних дій: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трьох змінних індексованого типу з 10 символьних значень.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Ініціювання двох змінних виразами згідно з варіантом 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43 - 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;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37 + і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>).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третьої змінної рівними значеннями двох попередніх змінних.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Обробки третьої змінної згідно з варіантом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Добуток елементів, коди яких більше 40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/>
          <w:bCs/>
          <w:sz w:val="28"/>
          <w:szCs w:val="28"/>
          <w:lang w:val="uk-UA"/>
        </w:rPr>
        <w:t>.</w:t>
      </w:r>
    </w:p>
    <w:p>
      <w:pPr>
        <w:numPr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 кількість елементов масиву.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За даними вимогами до формування елементів сгенерувати 3 массиви. Перші два масива - сгенерувати за даними формулами, а третій - з рівних елементів перших двох массивів.Потів знайти добуток усіх елеменіт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число, що дорівнює добутку всіх елеметів третього масива, коди елементів яких більше за 40.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Розмір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масивів</w:t>
            </w:r>
          </w:p>
        </w:tc>
        <w:tc>
          <w:tcPr>
            <w:tcW w:w="2281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size</w:t>
            </w:r>
          </w:p>
        </w:tc>
        <w:tc>
          <w:tcPr>
            <w:tcW w:w="3206" w:type="dxa"/>
            <w:shd w:val="clear" w:color="auto" w:fill="FFFFFF" w:themeFill="background1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eastAsia="SimSun" w:cs="Times New Roman"/>
                <w:sz w:val="28"/>
                <w:szCs w:val="28"/>
                <w:lang w:val="uk-UA"/>
              </w:rPr>
              <w:t>Початкове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43 - і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arrA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Масив з формулою елемента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37 + і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arrB</w:t>
            </w:r>
          </w:p>
        </w:tc>
        <w:tc>
          <w:tcPr>
            <w:tcW w:w="320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Масив рівних елементів перший двух масивів</w:t>
            </w:r>
          </w:p>
        </w:tc>
        <w:tc>
          <w:tcPr>
            <w:tcW w:w="2281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arrC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параметр(перший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arr1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другий масив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arr2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(третій масив)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індексований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newArr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прогрмамми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product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arrB,arrC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4.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5.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промжкових змінних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size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,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arrB,arrC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заповненя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елементами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singl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size=10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arrA[size]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arrB[size]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arrC[size]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fillArrays(arrA, arrB)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generateArr(arrA, arrB, 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 = calclulateProduct(arrC)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product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заповнення порожніх масивів елементами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fillArrays(arr1[], arr2[])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arr1[i]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43 -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arr2[i]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= 37 +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 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generateArr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заповнення масива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arrC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 рівними елементами масивів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arrA, arrB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generateArr(arr1, arr2,newArr,size)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j 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поки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j &lt;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та newArr[i] == 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якщо arr1[i] == arr2[j]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newArr[i] = arr1[i]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j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++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-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(arr3[],size)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обрахування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змінної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prod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  <w:t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  <w:t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  <w:t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  <w:t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 були знайдені елементи, що задовольняють умову задачі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>поверн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ru-RU"/>
        </w:rPr>
        <w:t>ути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(newArr[],size)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prod =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для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і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0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до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 xml:space="preserve">size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із кроком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newArr[i]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 &gt; 40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prod *= newArr[i]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highlight w:val="none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 xml:space="preserve"> ==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en-US"/>
        </w:rPr>
        <w:t>prod =0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highlight w:val="none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поверненути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prod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3514090"/>
            <wp:effectExtent l="0" t="0" r="14605" b="6350"/>
            <wp:docPr id="12" name="Picture 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fillArrays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391025" cy="3057525"/>
            <wp:effectExtent l="0" t="0" r="0" b="5080"/>
            <wp:docPr id="10" name="Picture 10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generateArr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096000" cy="6486525"/>
            <wp:effectExtent l="0" t="0" r="0" b="5715"/>
            <wp:docPr id="13" name="Picture 1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en-US"/>
        </w:rPr>
        <w:t>calclulateProduct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3940" cy="3980815"/>
            <wp:effectExtent l="0" t="0" r="2540" b="12065"/>
            <wp:docPr id="18" name="Picture 1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014085" cy="3382645"/>
            <wp:effectExtent l="0" t="0" r="5715" b="63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6442710" cy="3623945"/>
            <wp:effectExtent l="0" t="0" r="381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6454140" cy="3630295"/>
            <wp:effectExtent l="0" t="0" r="7620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Було досліджено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методи послідовного пошуку у впорядкованих і невпорядкованих послідовностях та наб</w:t>
      </w:r>
      <w:r>
        <w:rPr>
          <w:rFonts w:hint="default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3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  <w:t>1. Генерація перших двох масивів.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  <w:t>2. Генерація третього масиву з рівних елементами перших двух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  <w:t xml:space="preserve">3.Знаходження добутку усіх кодів елементів третього масива, що </w:t>
      </w:r>
      <w:r>
        <w:rPr>
          <w:rFonts w:hint="default" w:eastAsia="SimSun" w:cs="Times New Roman"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sz w:val="28"/>
          <w:szCs w:val="28"/>
          <w:lang w:val="uk-UA"/>
        </w:rPr>
        <w:tab/>
        <w:t>більше за 40.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D55ED50"/>
    <w:multiLevelType w:val="singleLevel"/>
    <w:tmpl w:val="1D55ED5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5B901A4"/>
    <w:rsid w:val="087D1C96"/>
    <w:rsid w:val="09786381"/>
    <w:rsid w:val="0B19403D"/>
    <w:rsid w:val="0B5063AB"/>
    <w:rsid w:val="0C5A3B83"/>
    <w:rsid w:val="0C6C6D4C"/>
    <w:rsid w:val="0F893BFD"/>
    <w:rsid w:val="14C62F0E"/>
    <w:rsid w:val="1C636898"/>
    <w:rsid w:val="1CA26E39"/>
    <w:rsid w:val="1E5A5DC2"/>
    <w:rsid w:val="1F6417E7"/>
    <w:rsid w:val="1F650334"/>
    <w:rsid w:val="1F735F4C"/>
    <w:rsid w:val="21AE3802"/>
    <w:rsid w:val="223C0ACF"/>
    <w:rsid w:val="22457E0C"/>
    <w:rsid w:val="22F07213"/>
    <w:rsid w:val="26E071FD"/>
    <w:rsid w:val="2BA80B01"/>
    <w:rsid w:val="2C6C4945"/>
    <w:rsid w:val="2CCA08C6"/>
    <w:rsid w:val="2E782556"/>
    <w:rsid w:val="2F6C7EC3"/>
    <w:rsid w:val="307174F3"/>
    <w:rsid w:val="30F629B8"/>
    <w:rsid w:val="31DF5895"/>
    <w:rsid w:val="32CB5E39"/>
    <w:rsid w:val="36DF039F"/>
    <w:rsid w:val="38DF4F76"/>
    <w:rsid w:val="391368DC"/>
    <w:rsid w:val="3B1A683F"/>
    <w:rsid w:val="3B2278E8"/>
    <w:rsid w:val="3D3D71A7"/>
    <w:rsid w:val="41092B97"/>
    <w:rsid w:val="417324A5"/>
    <w:rsid w:val="41832753"/>
    <w:rsid w:val="41B37ABA"/>
    <w:rsid w:val="42F43F9A"/>
    <w:rsid w:val="433E36F1"/>
    <w:rsid w:val="44587017"/>
    <w:rsid w:val="456C17B1"/>
    <w:rsid w:val="46C67B99"/>
    <w:rsid w:val="4957615F"/>
    <w:rsid w:val="49A82D76"/>
    <w:rsid w:val="4D531015"/>
    <w:rsid w:val="4DE96DB7"/>
    <w:rsid w:val="4F341CAB"/>
    <w:rsid w:val="51546F9A"/>
    <w:rsid w:val="53E14156"/>
    <w:rsid w:val="55D255F7"/>
    <w:rsid w:val="59C10B62"/>
    <w:rsid w:val="5D9A2CAA"/>
    <w:rsid w:val="5E135054"/>
    <w:rsid w:val="602F029E"/>
    <w:rsid w:val="60EB280F"/>
    <w:rsid w:val="613D344A"/>
    <w:rsid w:val="625E26C5"/>
    <w:rsid w:val="635D2232"/>
    <w:rsid w:val="641B7022"/>
    <w:rsid w:val="64E124DB"/>
    <w:rsid w:val="65547DD6"/>
    <w:rsid w:val="66F934E9"/>
    <w:rsid w:val="67CE0116"/>
    <w:rsid w:val="6878132C"/>
    <w:rsid w:val="698A67D0"/>
    <w:rsid w:val="6B7A40AA"/>
    <w:rsid w:val="6E3B54A6"/>
    <w:rsid w:val="6E5A3D52"/>
    <w:rsid w:val="6EFA3B9E"/>
    <w:rsid w:val="70D66D47"/>
    <w:rsid w:val="7166270B"/>
    <w:rsid w:val="738C1544"/>
    <w:rsid w:val="73E81E7F"/>
    <w:rsid w:val="75244C81"/>
    <w:rsid w:val="75CA2ABE"/>
    <w:rsid w:val="75E26DC1"/>
    <w:rsid w:val="779543E4"/>
    <w:rsid w:val="77DD547D"/>
    <w:rsid w:val="7A483CDC"/>
    <w:rsid w:val="7C17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479</Words>
  <Characters>3688</Characters>
  <TotalTime>0</TotalTime>
  <ScaleCrop>false</ScaleCrop>
  <LinksUpToDate>false</LinksUpToDate>
  <CharactersWithSpaces>4010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2021-12-04T13:51:16Z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