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FE" w:rsidRPr="00FB4652" w:rsidRDefault="00DF77FE" w:rsidP="00DF7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DF77FE" w:rsidRPr="00FB4652" w:rsidRDefault="00DF77FE" w:rsidP="00DF77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DF77FE" w:rsidRPr="00FB4652" w:rsidRDefault="00DF77FE" w:rsidP="00DF77FE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DF77FE" w:rsidRPr="00FB4652" w:rsidRDefault="00DF77FE" w:rsidP="00DF77FE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Звіт</w:t>
      </w:r>
    </w:p>
    <w:p w:rsidR="00DF77FE" w:rsidRPr="00FB4652" w:rsidRDefault="00DF77FE" w:rsidP="00DF77FE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лабораторної роботи  № 2</w:t>
      </w:r>
      <w:r w:rsidRPr="00FB4652">
        <w:rPr>
          <w:rFonts w:ascii="Times New Roman" w:hAnsi="Times New Roman" w:cs="Times New Roman"/>
          <w:sz w:val="24"/>
          <w:szCs w:val="24"/>
        </w:rPr>
        <w:t xml:space="preserve"> з дисципліни «Алгоритми та структури даних-1. Основи алгоритмізації»</w:t>
      </w:r>
    </w:p>
    <w:p w:rsidR="00DF77FE" w:rsidRPr="00FB4652" w:rsidRDefault="00DF77FE" w:rsidP="00DF77FE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DF77FE" w:rsidRPr="00FB4652" w:rsidRDefault="00DF77FE" w:rsidP="00DF77FE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Варіант 24</w:t>
      </w:r>
    </w:p>
    <w:p w:rsidR="00DF77FE" w:rsidRPr="00FB4652" w:rsidRDefault="00DF77FE" w:rsidP="00DF77FE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ind w:left="-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FB4652">
        <w:rPr>
          <w:rFonts w:ascii="Times New Roman" w:hAnsi="Times New Roman" w:cs="Times New Roman"/>
          <w:sz w:val="24"/>
          <w:szCs w:val="24"/>
          <w:lang w:val="uk-UA"/>
        </w:rPr>
        <w:t>ІП-12</w:t>
      </w:r>
      <w:r w:rsidRPr="00FB4652">
        <w:rPr>
          <w:rFonts w:ascii="Times New Roman" w:hAnsi="Times New Roman" w:cs="Times New Roman"/>
          <w:sz w:val="24"/>
          <w:szCs w:val="24"/>
        </w:rPr>
        <w:t xml:space="preserve"> Орищенко Ярослав Олександрович </w:t>
      </w:r>
    </w:p>
    <w:p w:rsidR="00DF77FE" w:rsidRPr="00FB4652" w:rsidRDefault="00DF77FE" w:rsidP="00DF77FE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Pr="00FB4652" w:rsidRDefault="00DF77FE" w:rsidP="00DF77FE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7FE" w:rsidRDefault="00DF77FE" w:rsidP="00DF77FE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DF77FE" w:rsidRDefault="00DF77FE" w:rsidP="00DF77FE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</w:p>
    <w:p w:rsidR="00DF77FE" w:rsidRDefault="00DF77FE" w:rsidP="00DF77FE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</w:p>
    <w:p w:rsidR="00DF77FE" w:rsidRDefault="00DF77FE" w:rsidP="00DF77FE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</w:p>
    <w:p w:rsidR="00DF77FE" w:rsidRDefault="00DF7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77FE" w:rsidRDefault="00DF77FE" w:rsidP="00DF77FE">
      <w:pPr>
        <w:pStyle w:val="1"/>
        <w:spacing w:after="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3</w:t>
      </w:r>
    </w:p>
    <w:p w:rsidR="00DF77FE" w:rsidRPr="00DF77FE" w:rsidRDefault="00DF77FE" w:rsidP="00DF77FE">
      <w:pPr>
        <w:spacing w:after="18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7FE">
        <w:rPr>
          <w:rFonts w:ascii="Times New Roman" w:hAnsi="Times New Roman" w:cs="Times New Roman"/>
          <w:b/>
          <w:sz w:val="28"/>
          <w:szCs w:val="28"/>
        </w:rPr>
        <w:t>Дослідження ітераційних циклічних алгоритмів</w:t>
      </w:r>
    </w:p>
    <w:p w:rsidR="00DF77FE" w:rsidRDefault="00DF77FE" w:rsidP="00DF77FE">
      <w:pPr>
        <w:spacing w:after="2" w:line="252" w:lineRule="auto"/>
        <w:ind w:left="-5" w:right="-11"/>
        <w:jc w:val="both"/>
        <w:rPr>
          <w:rFonts w:ascii="Times New Roman" w:hAnsi="Times New Roman" w:cs="Times New Roman"/>
          <w:sz w:val="28"/>
          <w:szCs w:val="28"/>
        </w:rPr>
      </w:pPr>
      <w:r w:rsidRPr="005F10F9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Pr="005F10F9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10F9">
        <w:rPr>
          <w:rFonts w:ascii="Times New Roman" w:hAnsi="Times New Roman" w:cs="Times New Roman"/>
          <w:sz w:val="28"/>
          <w:szCs w:val="28"/>
        </w:rPr>
        <w:t xml:space="preserve">– </w:t>
      </w:r>
      <w:r w:rsidRPr="00DF77FE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DF77FE" w:rsidRPr="00DF77FE" w:rsidRDefault="00DF77FE" w:rsidP="00DF77FE">
      <w:pPr>
        <w:spacing w:after="2" w:line="252" w:lineRule="auto"/>
        <w:ind w:left="-5" w:right="-11"/>
        <w:jc w:val="both"/>
        <w:rPr>
          <w:rFonts w:ascii="Times New Roman" w:hAnsi="Times New Roman" w:cs="Times New Roman"/>
          <w:sz w:val="28"/>
          <w:szCs w:val="24"/>
        </w:rPr>
      </w:pPr>
    </w:p>
    <w:p w:rsidR="00DF77FE" w:rsidRDefault="00DF77FE" w:rsidP="00DF77FE">
      <w:pPr>
        <w:spacing w:after="2" w:line="252" w:lineRule="auto"/>
        <w:ind w:left="-5" w:right="-11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DF77FE">
        <w:rPr>
          <w:rFonts w:ascii="Times New Roman" w:hAnsi="Times New Roman" w:cs="Times New Roman"/>
          <w:b/>
          <w:sz w:val="28"/>
          <w:szCs w:val="24"/>
        </w:rPr>
        <w:t>Розв</w:t>
      </w:r>
      <w:r w:rsidRPr="00DF77FE">
        <w:rPr>
          <w:rFonts w:ascii="Times New Roman" w:hAnsi="Times New Roman" w:cs="Times New Roman"/>
          <w:b/>
          <w:sz w:val="28"/>
          <w:szCs w:val="24"/>
          <w:lang w:val="uk-UA"/>
        </w:rPr>
        <w:t>’язок:</w:t>
      </w:r>
    </w:p>
    <w:p w:rsidR="00DF77FE" w:rsidRDefault="00DF77FE" w:rsidP="00DF77FE">
      <w:pPr>
        <w:pStyle w:val="a3"/>
        <w:numPr>
          <w:ilvl w:val="0"/>
          <w:numId w:val="1"/>
        </w:numPr>
        <w:spacing w:after="2" w:line="252" w:lineRule="auto"/>
        <w:ind w:right="-1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F77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Постановка задачі. </w:t>
      </w:r>
    </w:p>
    <w:p w:rsidR="00E3643E" w:rsidRDefault="00DF77FE" w:rsidP="00DF77FE">
      <w:pPr>
        <w:spacing w:after="2" w:line="252" w:lineRule="auto"/>
        <w:ind w:right="-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20E596" wp14:editId="6D1487BA">
            <wp:extent cx="37242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3E" w:rsidRDefault="00E3643E" w:rsidP="00DF77FE">
      <w:p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Дано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Sh(x),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умовою задачі є знаходженння значення цієї функції із заданою точністю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eps. </w:t>
      </w:r>
      <w:r>
        <w:rPr>
          <w:rFonts w:ascii="Times New Roman" w:hAnsi="Times New Roman" w:cs="Times New Roman"/>
          <w:sz w:val="28"/>
          <w:szCs w:val="24"/>
          <w:lang w:val="uk-UA"/>
        </w:rPr>
        <w:t>Функція</w:t>
      </w:r>
      <w:r>
        <w:rPr>
          <w:rFonts w:ascii="Times New Roman" w:hAnsi="Times New Roman" w:cs="Times New Roman"/>
          <w:sz w:val="28"/>
          <w:szCs w:val="24"/>
        </w:rPr>
        <w:t xml:space="preserve"> представл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ена нескінченним рядом чисел, що зводиться до нуля. Для знаходження значення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Sh(x)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потрібно використати цикл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While,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який буде виконуватись до тих пір, поки </w:t>
      </w:r>
      <w:r w:rsidR="00E4646D">
        <w:rPr>
          <w:rFonts w:ascii="Times New Roman" w:hAnsi="Times New Roman" w:cs="Times New Roman"/>
          <w:sz w:val="28"/>
          <w:szCs w:val="24"/>
          <w:lang w:val="uk-UA"/>
        </w:rPr>
        <w:t xml:space="preserve">якийсь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член ряду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4"/>
        </w:rPr>
        <w:t xml:space="preserve">не стане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меншим за задану точність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eps. </w:t>
      </w:r>
      <w:r w:rsidR="00E4646D">
        <w:rPr>
          <w:rFonts w:ascii="Times New Roman" w:hAnsi="Times New Roman" w:cs="Times New Roman"/>
          <w:sz w:val="28"/>
          <w:szCs w:val="24"/>
          <w:lang w:val="uk-UA"/>
        </w:rPr>
        <w:t xml:space="preserve">Результатом </w:t>
      </w:r>
      <w:r w:rsidR="00E4646D">
        <w:rPr>
          <w:rFonts w:ascii="Times New Roman" w:hAnsi="Times New Roman" w:cs="Times New Roman"/>
          <w:sz w:val="28"/>
          <w:szCs w:val="24"/>
        </w:rPr>
        <w:t xml:space="preserve">виконання </w:t>
      </w:r>
      <w:r w:rsidR="00E4646D">
        <w:rPr>
          <w:rFonts w:ascii="Times New Roman" w:hAnsi="Times New Roman" w:cs="Times New Roman"/>
          <w:sz w:val="28"/>
          <w:szCs w:val="24"/>
          <w:lang w:val="uk-UA"/>
        </w:rPr>
        <w:t xml:space="preserve">циклу буде значення функції </w:t>
      </w:r>
      <w:r w:rsidR="00E4646D">
        <w:rPr>
          <w:rFonts w:ascii="Times New Roman" w:hAnsi="Times New Roman" w:cs="Times New Roman"/>
          <w:sz w:val="28"/>
          <w:szCs w:val="24"/>
          <w:lang w:val="en-US"/>
        </w:rPr>
        <w:t xml:space="preserve">Sh(x). </w:t>
      </w:r>
    </w:p>
    <w:p w:rsidR="00E4646D" w:rsidRDefault="00E4646D" w:rsidP="00DF77FE">
      <w:p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4646D" w:rsidRPr="00E27FA8" w:rsidRDefault="00E4646D" w:rsidP="00E4646D">
      <w:pPr>
        <w:pStyle w:val="a3"/>
        <w:numPr>
          <w:ilvl w:val="0"/>
          <w:numId w:val="1"/>
        </w:num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DF1">
        <w:rPr>
          <w:rFonts w:ascii="Times New Roman" w:hAnsi="Times New Roman" w:cs="Times New Roman"/>
          <w:b/>
          <w:i/>
          <w:sz w:val="28"/>
          <w:szCs w:val="28"/>
          <w:lang w:val="uk-UA"/>
        </w:rPr>
        <w:t>Побудова математичної моделі</w:t>
      </w:r>
      <w:r w:rsidRPr="005F10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F10F9">
        <w:rPr>
          <w:rFonts w:ascii="Times New Roman" w:hAnsi="Times New Roman" w:cs="Times New Roman"/>
          <w:sz w:val="28"/>
          <w:szCs w:val="28"/>
          <w:lang w:val="uk-UA"/>
        </w:rPr>
        <w:t xml:space="preserve">Складемо таблицю імен змінних.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4646D" w:rsidTr="00105566">
        <w:tc>
          <w:tcPr>
            <w:tcW w:w="2336" w:type="dxa"/>
            <w:shd w:val="clear" w:color="auto" w:fill="BFBFBF" w:themeFill="background1" w:themeFillShade="BF"/>
          </w:tcPr>
          <w:p w:rsidR="00E4646D" w:rsidRPr="00105566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5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E4646D" w:rsidRPr="00105566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5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E4646D" w:rsidRPr="00105566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5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E4646D" w:rsidRPr="00105566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5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E4646D" w:rsidTr="00E4646D">
        <w:tc>
          <w:tcPr>
            <w:tcW w:w="2336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 х</w:t>
            </w:r>
          </w:p>
        </w:tc>
        <w:tc>
          <w:tcPr>
            <w:tcW w:w="2336" w:type="dxa"/>
          </w:tcPr>
          <w:p w:rsid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2337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4646D" w:rsidTr="00E4646D">
        <w:tc>
          <w:tcPr>
            <w:tcW w:w="2336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ність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2336" w:type="dxa"/>
          </w:tcPr>
          <w:p w:rsid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2337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4646D" w:rsidTr="00E4646D">
        <w:tc>
          <w:tcPr>
            <w:tcW w:w="2336" w:type="dxa"/>
          </w:tcPr>
          <w:p w:rsid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Член ряду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ійсний</w:t>
            </w:r>
          </w:p>
        </w:tc>
        <w:tc>
          <w:tcPr>
            <w:tcW w:w="2336" w:type="dxa"/>
          </w:tcPr>
          <w:p w:rsid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37" w:type="dxa"/>
          </w:tcPr>
          <w:p w:rsidR="00E4646D" w:rsidRPr="00105566" w:rsidRDefault="00105566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105566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Проміжне значення</w:t>
            </w:r>
          </w:p>
        </w:tc>
      </w:tr>
      <w:tr w:rsidR="00E4646D" w:rsidTr="00E4646D">
        <w:tc>
          <w:tcPr>
            <w:tcW w:w="2336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члена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:rsid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336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:rsidR="00E4646D" w:rsidRDefault="00E27FA8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E4646D" w:rsidTr="00E4646D">
        <w:tc>
          <w:tcPr>
            <w:tcW w:w="2336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Sh(x)</w:t>
            </w:r>
          </w:p>
        </w:tc>
        <w:tc>
          <w:tcPr>
            <w:tcW w:w="2336" w:type="dxa"/>
          </w:tcPr>
          <w:p w:rsidR="00E4646D" w:rsidRP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</w:p>
        </w:tc>
        <w:tc>
          <w:tcPr>
            <w:tcW w:w="2337" w:type="dxa"/>
          </w:tcPr>
          <w:p w:rsidR="00E4646D" w:rsidRDefault="00E4646D" w:rsidP="00E4646D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E4646D" w:rsidRDefault="00E4646D" w:rsidP="00E4646D">
      <w:p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8"/>
        </w:rPr>
      </w:pPr>
    </w:p>
    <w:p w:rsidR="00E27FA8" w:rsidRPr="00E27FA8" w:rsidRDefault="00E27FA8" w:rsidP="00E4646D">
      <w:p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Початкове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Sh(x) = 0,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 = 0.</w:t>
      </w:r>
    </w:p>
    <w:p w:rsidR="00E4646D" w:rsidRPr="00E4646D" w:rsidRDefault="00E4646D" w:rsidP="00E4646D">
      <w:pPr>
        <w:pStyle w:val="a3"/>
        <w:spacing w:after="2" w:line="252" w:lineRule="auto"/>
        <w:ind w:left="360" w:right="-11"/>
        <w:jc w:val="both"/>
        <w:rPr>
          <w:rFonts w:ascii="Times New Roman" w:hAnsi="Times New Roman" w:cs="Times New Roman"/>
          <w:sz w:val="28"/>
          <w:szCs w:val="24"/>
        </w:rPr>
      </w:pPr>
    </w:p>
    <w:p w:rsidR="00DF77FE" w:rsidRDefault="00655F19" w:rsidP="00E27FA8">
      <w:pPr>
        <w:pStyle w:val="a3"/>
        <w:numPr>
          <w:ilvl w:val="0"/>
          <w:numId w:val="1"/>
        </w:numPr>
        <w:spacing w:after="2" w:line="252" w:lineRule="auto"/>
        <w:ind w:right="-1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B04B4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A9BE38" wp14:editId="20F31FD8">
                <wp:simplePos x="0" y="0"/>
                <wp:positionH relativeFrom="column">
                  <wp:posOffset>-455295</wp:posOffset>
                </wp:positionH>
                <wp:positionV relativeFrom="paragraph">
                  <wp:posOffset>281940</wp:posOffset>
                </wp:positionV>
                <wp:extent cx="1927860" cy="21412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B4" w:rsidRPr="00DB04B4" w:rsidRDefault="00DB04B4" w:rsidP="00DB04B4">
                            <w:pPr>
                              <w:spacing w:after="2" w:line="252" w:lineRule="auto"/>
                              <w:ind w:right="-11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B04B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Крок 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               </w:t>
                            </w:r>
                          </w:p>
                          <w:p w:rsidR="00DB04B4" w:rsidRPr="00E27FA8" w:rsidRDefault="00DB04B4" w:rsidP="00DB04B4">
                            <w:pPr>
                              <w:spacing w:after="2" w:line="252" w:lineRule="auto"/>
                              <w:ind w:right="-1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E27F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 xml:space="preserve">              </w:t>
                            </w:r>
                          </w:p>
                          <w:p w:rsidR="00DB04B4" w:rsidRPr="00DB04B4" w:rsidRDefault="00DB04B4" w:rsidP="00DB04B4">
                            <w:pPr>
                              <w:spacing w:after="2" w:line="252" w:lineRule="auto"/>
                              <w:ind w:right="-11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7F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х,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eps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</w:t>
                            </w:r>
                          </w:p>
                          <w:p w:rsidR="00DB04B4" w:rsidRPr="00B701A0" w:rsidRDefault="00DB04B4" w:rsidP="00DB04B4">
                            <w:pPr>
                              <w:spacing w:after="2" w:line="252" w:lineRule="auto"/>
                              <w:ind w:right="-11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701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задання значення </w:t>
                            </w:r>
                            <w:r w:rsidRPr="00B701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</w:t>
                            </w:r>
                            <w:r w:rsidR="00655F19" w:rsidRPr="00B701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, </w:t>
                            </w:r>
                            <w:r w:rsidR="00655F19" w:rsidRPr="00B701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Sh</w:t>
                            </w:r>
                            <w:r w:rsidRPr="00B701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          </w:t>
                            </w:r>
                            <w:r w:rsidRPr="00B701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701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</w:t>
                            </w:r>
                          </w:p>
                          <w:p w:rsidR="00DB04B4" w:rsidRPr="009D3AC6" w:rsidRDefault="009D3AC6" w:rsidP="00DB04B4">
                            <w:pPr>
                              <w:spacing w:after="2" w:line="252" w:lineRule="auto"/>
                              <w:ind w:right="-11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обчислення</w:t>
                            </w:r>
                            <w:r w:rsidR="00DB04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9D3A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виведення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</w:t>
                            </w:r>
                          </w:p>
                          <w:p w:rsidR="00DB04B4" w:rsidRPr="00DB04B4" w:rsidRDefault="00DB04B4" w:rsidP="00DB04B4">
                            <w:pPr>
                              <w:spacing w:after="2" w:line="252" w:lineRule="auto"/>
                              <w:ind w:right="-1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B04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  <w:p w:rsidR="00DB04B4" w:rsidRPr="00DB04B4" w:rsidRDefault="00DB04B4" w:rsidP="00DB04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9BE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5.85pt;margin-top:22.2pt;width:151.8pt;height:1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" filled="f" stroked="f">
                <v:textbox>
                  <w:txbxContent>
                    <w:p w:rsidR="00DB04B4" w:rsidRPr="00DB04B4" w:rsidRDefault="00DB04B4" w:rsidP="00DB04B4">
                      <w:pPr>
                        <w:spacing w:after="2" w:line="252" w:lineRule="auto"/>
                        <w:ind w:right="-11"/>
                        <w:jc w:val="both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DB04B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  <w:t>Крок 1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               </w:t>
                      </w:r>
                    </w:p>
                    <w:p w:rsidR="00DB04B4" w:rsidRPr="00E27FA8" w:rsidRDefault="00DB04B4" w:rsidP="00DB04B4">
                      <w:pPr>
                        <w:spacing w:after="2" w:line="252" w:lineRule="auto"/>
                        <w:ind w:right="-11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E27FA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Початок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 xml:space="preserve">              </w:t>
                      </w:r>
                    </w:p>
                    <w:p w:rsidR="00DB04B4" w:rsidRPr="00DB04B4" w:rsidRDefault="00DB04B4" w:rsidP="00DB04B4">
                      <w:pPr>
                        <w:spacing w:after="2" w:line="252" w:lineRule="auto"/>
                        <w:ind w:right="-11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27FA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введення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х,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eps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</w:t>
                      </w:r>
                    </w:p>
                    <w:p w:rsidR="00DB04B4" w:rsidRPr="00B701A0" w:rsidRDefault="00DB04B4" w:rsidP="00DB04B4">
                      <w:pPr>
                        <w:spacing w:after="2" w:line="252" w:lineRule="auto"/>
                        <w:ind w:right="-11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701A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задання значення </w:t>
                      </w:r>
                      <w:r w:rsidRPr="00B701A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n</w:t>
                      </w:r>
                      <w:r w:rsidR="00655F19" w:rsidRPr="00B701A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, </w:t>
                      </w:r>
                      <w:r w:rsidR="00655F19" w:rsidRPr="00B701A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Sh</w:t>
                      </w:r>
                      <w:r w:rsidRPr="00B701A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           </w:t>
                      </w:r>
                      <w:r w:rsidRPr="00B701A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Pr="00B701A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 </w:t>
                      </w:r>
                    </w:p>
                    <w:p w:rsidR="00DB04B4" w:rsidRPr="009D3AC6" w:rsidRDefault="009D3AC6" w:rsidP="00DB04B4">
                      <w:pPr>
                        <w:spacing w:after="2" w:line="252" w:lineRule="auto"/>
                        <w:ind w:right="-11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обчислення</w:t>
                      </w:r>
                      <w:r w:rsidR="00DB04B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</w:t>
                      </w:r>
                      <w:r w:rsidRPr="009D3AC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виведення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</w:t>
                      </w:r>
                    </w:p>
                    <w:p w:rsidR="00DB04B4" w:rsidRPr="00DB04B4" w:rsidRDefault="00DB04B4" w:rsidP="00DB04B4">
                      <w:pPr>
                        <w:spacing w:after="2" w:line="252" w:lineRule="auto"/>
                        <w:ind w:right="-11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DB04B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  <w:p w:rsidR="00DB04B4" w:rsidRPr="00DB04B4" w:rsidRDefault="00DB04B4" w:rsidP="00DB04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AC6" w:rsidRPr="00DB04B4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63919" wp14:editId="301956D7">
                <wp:simplePos x="0" y="0"/>
                <wp:positionH relativeFrom="column">
                  <wp:posOffset>1708785</wp:posOffset>
                </wp:positionH>
                <wp:positionV relativeFrom="paragraph">
                  <wp:posOffset>259080</wp:posOffset>
                </wp:positionV>
                <wp:extent cx="1783080" cy="23012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B4" w:rsidRPr="00DB04B4" w:rsidRDefault="00DB04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B04B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Крок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</w:t>
                            </w:r>
                            <w:r w:rsidRPr="00DB04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початок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Pr="00DB04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введення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х,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eps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        </w:t>
                            </w:r>
                            <w:r w:rsidR="00655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 = 0; Sh =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655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</w:t>
                            </w:r>
                            <w:r w:rsidRPr="00655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обчислення </w:t>
                            </w:r>
                            <w:r w:rsidRPr="00655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="009D3A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  <w:r w:rsidR="009D3AC6" w:rsidRPr="009D3A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виведення</w:t>
                            </w:r>
                            <w:r w:rsidR="009D3A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3A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         </w:t>
                            </w:r>
                            <w:r w:rsidRPr="00DB04B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3919" id="_x0000_s1027" type="#_x0000_t202" style="position:absolute;left:0;text-align:left;margin-left:134.55pt;margin-top:20.4pt;width:140.4pt;height:18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" filled="f" stroked="f">
                <v:textbox>
                  <w:txbxContent>
                    <w:p w:rsidR="00DB04B4" w:rsidRPr="00DB04B4" w:rsidRDefault="00DB04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DB04B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Крок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</w:t>
                      </w:r>
                      <w:r w:rsidRPr="00DB04B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початок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Pr="00DB04B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введення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х,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eps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        </w:t>
                      </w:r>
                      <w:r w:rsidR="00655F1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 = 0; Sh = 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655F1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</w:t>
                      </w:r>
                      <w:r w:rsidRPr="00655F1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обчислення </w:t>
                      </w:r>
                      <w:r w:rsidRPr="00655F1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Sh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="009D3A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</w:t>
                      </w:r>
                      <w:r w:rsidR="009D3AC6" w:rsidRPr="009D3AC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виведення</w:t>
                      </w:r>
                      <w:r w:rsidR="009D3A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D3A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         </w:t>
                      </w:r>
                      <w:r w:rsidRPr="00DB04B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FA8">
        <w:rPr>
          <w:rFonts w:ascii="Times New Roman" w:hAnsi="Times New Roman" w:cs="Times New Roman"/>
          <w:b/>
          <w:i/>
          <w:sz w:val="28"/>
          <w:szCs w:val="28"/>
          <w:lang w:val="uk-UA"/>
        </w:rPr>
        <w:t>Псевдокод.</w:t>
      </w:r>
    </w:p>
    <w:p w:rsidR="00DB04B4" w:rsidRPr="00DB04B4" w:rsidRDefault="00DB04B4" w:rsidP="00DB04B4">
      <w:pPr>
        <w:spacing w:after="2" w:line="252" w:lineRule="auto"/>
        <w:ind w:right="-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</w:p>
    <w:p w:rsidR="00E27FA8" w:rsidRDefault="00E27FA8" w:rsidP="00E27FA8">
      <w:p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77FE" w:rsidRDefault="00DF77FE" w:rsidP="00655F19">
      <w:pPr>
        <w:spacing w:after="2" w:line="252" w:lineRule="auto"/>
        <w:ind w:right="-11"/>
        <w:jc w:val="both"/>
        <w:rPr>
          <w:rFonts w:ascii="Times New Roman" w:hAnsi="Times New Roman" w:cs="Times New Roman"/>
          <w:sz w:val="24"/>
          <w:szCs w:val="24"/>
        </w:rPr>
      </w:pPr>
      <w:r w:rsidRPr="00DB04B4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F77FE" w:rsidRDefault="00655F1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4</w:t>
      </w:r>
    </w:p>
    <w:p w:rsidR="00655F19" w:rsidRDefault="00655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655F19" w:rsidRPr="00655F19" w:rsidRDefault="00655F19">
      <w:pPr>
        <w:rPr>
          <w:rFonts w:ascii="Times New Roman" w:hAnsi="Times New Roman" w:cs="Times New Roman"/>
          <w:sz w:val="28"/>
          <w:szCs w:val="28"/>
        </w:rPr>
      </w:pPr>
      <w:r w:rsidRPr="00DB04B4">
        <w:rPr>
          <w:rFonts w:ascii="Times New Roman" w:hAnsi="Times New Roman" w:cs="Times New Roman"/>
          <w:b/>
          <w:sz w:val="28"/>
          <w:szCs w:val="28"/>
        </w:rPr>
        <w:t>введення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х,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 w:rsidR="00655F19" w:rsidRDefault="00655F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0; Sh = 0    </w:t>
      </w:r>
    </w:p>
    <w:p w:rsidR="00655F19" w:rsidRDefault="00655F19">
      <w:pPr>
        <w:rPr>
          <w:rFonts w:ascii="Times New Roman" w:hAnsi="Times New Roman" w:cs="Times New Roman"/>
          <w:sz w:val="28"/>
          <w:szCs w:val="28"/>
        </w:rPr>
      </w:pPr>
      <w:r w:rsidRPr="00655F19">
        <w:rPr>
          <w:rFonts w:ascii="Times New Roman" w:hAnsi="Times New Roman" w:cs="Times New Roman"/>
          <w:b/>
          <w:sz w:val="28"/>
          <w:szCs w:val="28"/>
        </w:rPr>
        <w:t>поки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01A0">
        <w:rPr>
          <w:rFonts w:ascii="Times New Roman" w:hAnsi="Times New Roman" w:cs="Times New Roman"/>
          <w:sz w:val="28"/>
          <w:szCs w:val="28"/>
          <w:lang w:val="en-US"/>
        </w:rPr>
        <w:t xml:space="preserve">abs(t)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&gt;=eps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55F19" w:rsidRPr="00655F19" w:rsidRDefault="00655F19" w:rsidP="00655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sz w:val="28"/>
          <w:szCs w:val="28"/>
          <w:lang w:val="en-US"/>
        </w:rPr>
        <w:t>t=x^(2*n + 1)/(2*n + 1)!</w:t>
      </w:r>
    </w:p>
    <w:p w:rsidR="00655F19" w:rsidRPr="00655F19" w:rsidRDefault="00655F19" w:rsidP="00655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sz w:val="28"/>
          <w:szCs w:val="28"/>
          <w:lang w:val="en-US"/>
        </w:rPr>
        <w:t>Sh = Sh + t</w:t>
      </w:r>
    </w:p>
    <w:p w:rsidR="00655F19" w:rsidRDefault="00655F19" w:rsidP="00655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sz w:val="28"/>
          <w:szCs w:val="28"/>
          <w:lang w:val="en-US"/>
        </w:rPr>
        <w:t xml:space="preserve">n = n + 1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55F19" w:rsidRDefault="00655F19" w:rsidP="00655F19">
      <w:pPr>
        <w:rPr>
          <w:rFonts w:ascii="Times New Roman" w:hAnsi="Times New Roman" w:cs="Times New Roman"/>
          <w:sz w:val="24"/>
          <w:szCs w:val="24"/>
        </w:rPr>
      </w:pPr>
      <w:r w:rsidRPr="00655F19">
        <w:rPr>
          <w:rFonts w:ascii="Times New Roman" w:hAnsi="Times New Roman" w:cs="Times New Roman"/>
          <w:b/>
          <w:sz w:val="28"/>
          <w:szCs w:val="28"/>
        </w:rPr>
        <w:t>все повторити</w:t>
      </w:r>
      <w:r w:rsidRPr="00655F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655F19" w:rsidRDefault="00655F19" w:rsidP="00655F19">
      <w:pPr>
        <w:rPr>
          <w:rFonts w:ascii="Times New Roman" w:hAnsi="Times New Roman" w:cs="Times New Roman"/>
          <w:sz w:val="28"/>
          <w:szCs w:val="24"/>
        </w:rPr>
      </w:pPr>
      <w:r w:rsidRPr="00655F19">
        <w:rPr>
          <w:rFonts w:ascii="Times New Roman" w:hAnsi="Times New Roman" w:cs="Times New Roman"/>
          <w:b/>
          <w:sz w:val="28"/>
          <w:szCs w:val="24"/>
        </w:rPr>
        <w:t>Виведення</w:t>
      </w:r>
      <w:r w:rsidRPr="00655F19">
        <w:rPr>
          <w:rFonts w:ascii="Times New Roman" w:hAnsi="Times New Roman" w:cs="Times New Roman"/>
          <w:sz w:val="28"/>
          <w:szCs w:val="24"/>
        </w:rPr>
        <w:t xml:space="preserve"> </w:t>
      </w:r>
      <w:r w:rsidRPr="00655F19">
        <w:rPr>
          <w:rFonts w:ascii="Times New Roman" w:hAnsi="Times New Roman" w:cs="Times New Roman"/>
          <w:sz w:val="28"/>
          <w:szCs w:val="24"/>
          <w:lang w:val="en-US"/>
        </w:rPr>
        <w:t>Sh</w:t>
      </w:r>
      <w:r w:rsidRPr="00655F19">
        <w:rPr>
          <w:rFonts w:ascii="Times New Roman" w:hAnsi="Times New Roman" w:cs="Times New Roman"/>
          <w:sz w:val="28"/>
          <w:szCs w:val="24"/>
        </w:rPr>
        <w:t xml:space="preserve">     </w:t>
      </w:r>
    </w:p>
    <w:p w:rsidR="00B701A0" w:rsidRDefault="00655F19" w:rsidP="00655F19">
      <w:pPr>
        <w:rPr>
          <w:rFonts w:ascii="Times New Roman" w:hAnsi="Times New Roman" w:cs="Times New Roman"/>
          <w:b/>
          <w:sz w:val="28"/>
          <w:szCs w:val="24"/>
        </w:rPr>
      </w:pPr>
      <w:r w:rsidRPr="00655F19">
        <w:rPr>
          <w:rFonts w:ascii="Times New Roman" w:hAnsi="Times New Roman" w:cs="Times New Roman"/>
          <w:b/>
          <w:sz w:val="28"/>
          <w:szCs w:val="24"/>
        </w:rPr>
        <w:t>к</w:t>
      </w:r>
      <w:r w:rsidRPr="00655F19">
        <w:rPr>
          <w:rFonts w:ascii="Times New Roman" w:hAnsi="Times New Roman" w:cs="Times New Roman"/>
          <w:b/>
          <w:sz w:val="28"/>
          <w:szCs w:val="24"/>
          <w:lang w:val="uk-UA"/>
        </w:rPr>
        <w:t>інець</w:t>
      </w:r>
      <w:r w:rsidRPr="00655F19">
        <w:rPr>
          <w:rFonts w:ascii="Times New Roman" w:hAnsi="Times New Roman" w:cs="Times New Roman"/>
          <w:b/>
          <w:sz w:val="28"/>
          <w:szCs w:val="24"/>
        </w:rPr>
        <w:t xml:space="preserve">        </w:t>
      </w:r>
    </w:p>
    <w:p w:rsidR="00B701A0" w:rsidRDefault="00655F19" w:rsidP="00655F19">
      <w:pPr>
        <w:rPr>
          <w:rFonts w:ascii="Times New Roman" w:hAnsi="Times New Roman" w:cs="Times New Roman"/>
          <w:b/>
          <w:sz w:val="28"/>
          <w:szCs w:val="24"/>
        </w:rPr>
      </w:pPr>
      <w:r w:rsidRPr="00655F19"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p w:rsidR="00B701A0" w:rsidRPr="00B701A0" w:rsidRDefault="00B701A0" w:rsidP="00B701A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B701A0">
        <w:rPr>
          <w:rFonts w:ascii="Times New Roman" w:hAnsi="Times New Roman" w:cs="Times New Roman"/>
          <w:b/>
          <w:i/>
          <w:sz w:val="28"/>
          <w:szCs w:val="24"/>
        </w:rPr>
        <w:t xml:space="preserve">Блок-схема </w:t>
      </w:r>
    </w:p>
    <w:p w:rsidR="00B701A0" w:rsidRPr="00B701A0" w:rsidRDefault="00B701A0" w:rsidP="00B701A0">
      <w:pPr>
        <w:pStyle w:val="a3"/>
        <w:ind w:left="360"/>
        <w:rPr>
          <w:rFonts w:ascii="Times New Roman" w:hAnsi="Times New Roman" w:cs="Times New Roman"/>
          <w:i/>
          <w:sz w:val="28"/>
          <w:szCs w:val="24"/>
        </w:rPr>
      </w:pPr>
      <w:r w:rsidRPr="00B701A0">
        <w:rPr>
          <w:rFonts w:ascii="Times New Roman" w:hAnsi="Times New Roman" w:cs="Times New Roman"/>
          <w:i/>
          <w:sz w:val="28"/>
          <w:szCs w:val="24"/>
        </w:rPr>
        <w:t xml:space="preserve">        Крок 1                               Крок 2</w:t>
      </w:r>
    </w:p>
    <w:p w:rsidR="00B701A0" w:rsidRDefault="00B701A0" w:rsidP="00B701A0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45.8pt;height:364.8pt">
            <v:imagedata r:id="rId6" o:title="diagram (5)"/>
          </v:shape>
        </w:pict>
      </w:r>
      <w:r>
        <w:rPr>
          <w:noProof/>
          <w:lang w:eastAsia="ru-RU"/>
        </w:rPr>
        <w:drawing>
          <wp:inline distT="0" distB="0" distL="0" distR="0">
            <wp:extent cx="1853184" cy="4632960"/>
            <wp:effectExtent l="0" t="0" r="0" b="0"/>
            <wp:docPr id="6" name="Рисунок 6" descr="C:\Users\Ярослав\AppData\Local\Microsoft\Windows\INetCache\Content.Word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Ярослав\AppData\Local\Microsoft\Windows\INetCache\Content.Word\diagram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78" cy="46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F19" w:rsidRPr="00B701A0" w:rsidRDefault="00B701A0" w:rsidP="00B701A0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B701A0">
        <w:rPr>
          <w:rFonts w:ascii="Times New Roman" w:hAnsi="Times New Roman" w:cs="Times New Roman"/>
          <w:i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179070</wp:posOffset>
                </wp:positionV>
                <wp:extent cx="792480" cy="32766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1A0" w:rsidRPr="00B701A0" w:rsidRDefault="00B701A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B701A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Крок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3.15pt;margin-top:14.1pt;width:62.4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" filled="f" stroked="f">
                <v:textbox>
                  <w:txbxContent>
                    <w:p w:rsidR="00B701A0" w:rsidRPr="00B701A0" w:rsidRDefault="00B701A0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B701A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Крок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4"/>
        </w:rPr>
        <w:pict>
          <v:shape id="_x0000_i1050" type="#_x0000_t75" style="width:356.4pt;height:617.4pt">
            <v:imagedata r:id="rId8" o:title="diagram (3)"/>
          </v:shape>
        </w:pict>
      </w:r>
      <w:r w:rsidR="00655F19" w:rsidRPr="00B701A0">
        <w:rPr>
          <w:rFonts w:ascii="Times New Roman" w:hAnsi="Times New Roman" w:cs="Times New Roman"/>
          <w:b/>
          <w:sz w:val="28"/>
          <w:szCs w:val="24"/>
        </w:rPr>
        <w:t xml:space="preserve">                     </w:t>
      </w:r>
    </w:p>
    <w:p w:rsidR="00DF77FE" w:rsidRDefault="00DF77FE" w:rsidP="00DF77FE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</w:p>
    <w:p w:rsidR="00DF77FE" w:rsidRDefault="00DF7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77FE" w:rsidRPr="00B701A0" w:rsidRDefault="00B701A0" w:rsidP="00B701A0">
      <w:pPr>
        <w:pStyle w:val="a3"/>
        <w:numPr>
          <w:ilvl w:val="0"/>
          <w:numId w:val="1"/>
        </w:numPr>
        <w:tabs>
          <w:tab w:val="center" w:pos="1416"/>
          <w:tab w:val="center" w:pos="4285"/>
        </w:tabs>
        <w:rPr>
          <w:rFonts w:ascii="Times New Roman" w:hAnsi="Times New Roman" w:cs="Times New Roman"/>
          <w:b/>
          <w:i/>
          <w:sz w:val="28"/>
          <w:szCs w:val="24"/>
        </w:rPr>
      </w:pPr>
      <w:r w:rsidRPr="00B701A0">
        <w:rPr>
          <w:rFonts w:ascii="Times New Roman" w:hAnsi="Times New Roman" w:cs="Times New Roman"/>
          <w:b/>
          <w:i/>
          <w:sz w:val="28"/>
          <w:szCs w:val="24"/>
          <w:lang w:val="uk-UA"/>
        </w:rPr>
        <w:lastRenderedPageBreak/>
        <w:t>Перевірка алгоритму</w:t>
      </w:r>
    </w:p>
    <w:tbl>
      <w:tblPr>
        <w:tblStyle w:val="a4"/>
        <w:tblW w:w="8517" w:type="dxa"/>
        <w:tblInd w:w="360" w:type="dxa"/>
        <w:tblLook w:val="04A0" w:firstRow="1" w:lastRow="0" w:firstColumn="1" w:lastColumn="0" w:noHBand="0" w:noVBand="1"/>
      </w:tblPr>
      <w:tblGrid>
        <w:gridCol w:w="1691"/>
        <w:gridCol w:w="6826"/>
      </w:tblGrid>
      <w:tr w:rsidR="00B701A0" w:rsidTr="00B9099A">
        <w:trPr>
          <w:trHeight w:val="350"/>
        </w:trPr>
        <w:tc>
          <w:tcPr>
            <w:tcW w:w="1691" w:type="dxa"/>
            <w:shd w:val="clear" w:color="auto" w:fill="BFBFBF" w:themeFill="background1" w:themeFillShade="BF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Блок </w:t>
            </w:r>
          </w:p>
        </w:tc>
        <w:tc>
          <w:tcPr>
            <w:tcW w:w="6826" w:type="dxa"/>
            <w:shd w:val="clear" w:color="auto" w:fill="BFBFBF" w:themeFill="background1" w:themeFillShade="BF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Дія</w:t>
            </w:r>
          </w:p>
        </w:tc>
      </w:tr>
      <w:tr w:rsidR="00B9099A" w:rsidTr="00B9099A">
        <w:trPr>
          <w:trHeight w:val="350"/>
        </w:trPr>
        <w:tc>
          <w:tcPr>
            <w:tcW w:w="1691" w:type="dxa"/>
          </w:tcPr>
          <w:p w:rsid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6826" w:type="dxa"/>
          </w:tcPr>
          <w:p w:rsid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Початок</w:t>
            </w:r>
          </w:p>
        </w:tc>
      </w:tr>
      <w:tr w:rsidR="00B701A0" w:rsidTr="00B9099A">
        <w:trPr>
          <w:trHeight w:val="337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6826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 = 0, Sh = 0</w:t>
            </w:r>
          </w:p>
        </w:tc>
      </w:tr>
      <w:tr w:rsidR="00B701A0" w:rsidTr="00B9099A">
        <w:trPr>
          <w:trHeight w:val="350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</w:t>
            </w:r>
          </w:p>
        </w:tc>
        <w:tc>
          <w:tcPr>
            <w:tcW w:w="6826" w:type="dxa"/>
          </w:tcPr>
          <w:p w:rsidR="00B701A0" w:rsidRPr="00B9099A" w:rsidRDefault="00B9099A" w:rsidP="00B9099A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Введення х = 2,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eps = 0.00001 = 10^5</w:t>
            </w:r>
          </w:p>
        </w:tc>
      </w:tr>
      <w:tr w:rsidR="00B701A0" w:rsidTr="00B9099A">
        <w:trPr>
          <w:trHeight w:val="350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3</w:t>
            </w:r>
          </w:p>
        </w:tc>
        <w:tc>
          <w:tcPr>
            <w:tcW w:w="6826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 = 0, t = </w:t>
            </w:r>
            <w:r w:rsidRP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x^(2*n + 1)/(2*n + 1)!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2, Sh = 2</w:t>
            </w:r>
          </w:p>
        </w:tc>
      </w:tr>
      <w:tr w:rsidR="00B701A0" w:rsidTr="00B9099A">
        <w:trPr>
          <w:trHeight w:val="337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4</w:t>
            </w:r>
          </w:p>
        </w:tc>
        <w:tc>
          <w:tcPr>
            <w:tcW w:w="6826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 = 1, t = </w:t>
            </w:r>
            <w:r w:rsidR="00027C7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1.33333, Sh = 3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.33333</w:t>
            </w:r>
          </w:p>
        </w:tc>
      </w:tr>
      <w:tr w:rsidR="00B701A0" w:rsidTr="00B9099A">
        <w:trPr>
          <w:trHeight w:val="350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</w:t>
            </w:r>
          </w:p>
        </w:tc>
        <w:tc>
          <w:tcPr>
            <w:tcW w:w="6826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 = 2, t = </w:t>
            </w:r>
            <w:r w:rsidRPr="00B9099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0.26667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Sh = </w:t>
            </w:r>
            <w:r w:rsidR="00027C7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3.6</w:t>
            </w:r>
          </w:p>
        </w:tc>
      </w:tr>
      <w:tr w:rsidR="00B701A0" w:rsidTr="00B9099A">
        <w:trPr>
          <w:trHeight w:val="350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6</w:t>
            </w:r>
          </w:p>
        </w:tc>
        <w:tc>
          <w:tcPr>
            <w:tcW w:w="6826" w:type="dxa"/>
          </w:tcPr>
          <w:p w:rsidR="00B701A0" w:rsidRPr="00B9099A" w:rsidRDefault="00027C79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 = 3, t = </w:t>
            </w:r>
            <w:r w:rsidRPr="00027C7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0.02540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Sh = 3.6254</w:t>
            </w:r>
          </w:p>
        </w:tc>
      </w:tr>
      <w:tr w:rsidR="00B701A0" w:rsidTr="00B9099A">
        <w:trPr>
          <w:trHeight w:val="337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</w:t>
            </w:r>
          </w:p>
        </w:tc>
        <w:tc>
          <w:tcPr>
            <w:tcW w:w="6826" w:type="dxa"/>
          </w:tcPr>
          <w:p w:rsidR="00B701A0" w:rsidRPr="00027C79" w:rsidRDefault="00027C79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 = 4, t = </w:t>
            </w:r>
            <w:r w:rsidRPr="00027C7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0.00141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Sh = 3.62681</w:t>
            </w:r>
          </w:p>
        </w:tc>
      </w:tr>
      <w:tr w:rsidR="00B701A0" w:rsidTr="00B9099A">
        <w:trPr>
          <w:trHeight w:val="350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8</w:t>
            </w:r>
          </w:p>
        </w:tc>
        <w:tc>
          <w:tcPr>
            <w:tcW w:w="6826" w:type="dxa"/>
          </w:tcPr>
          <w:p w:rsidR="00B701A0" w:rsidRPr="00027C79" w:rsidRDefault="00027C79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 = 5, t = </w:t>
            </w:r>
            <w:r w:rsidRPr="00027C7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0.00005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Sh = 3.62686</w:t>
            </w:r>
          </w:p>
        </w:tc>
      </w:tr>
      <w:tr w:rsidR="00B701A0" w:rsidTr="00B9099A">
        <w:trPr>
          <w:trHeight w:val="350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9</w:t>
            </w:r>
          </w:p>
        </w:tc>
        <w:tc>
          <w:tcPr>
            <w:tcW w:w="6826" w:type="dxa"/>
          </w:tcPr>
          <w:p w:rsidR="00B701A0" w:rsidRPr="00027C79" w:rsidRDefault="00027C79" w:rsidP="00027C79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 = 6, t =</w:t>
            </w:r>
            <w:r>
              <w:t xml:space="preserve"> </w:t>
            </w:r>
            <w:r w:rsidRPr="00027C7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0.000004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t&lt;eps, Sh = </w:t>
            </w:r>
            <w:r w:rsidRPr="00027C7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3.62686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</w:tr>
      <w:tr w:rsidR="00B701A0" w:rsidTr="00B9099A">
        <w:trPr>
          <w:trHeight w:val="337"/>
        </w:trPr>
        <w:tc>
          <w:tcPr>
            <w:tcW w:w="1691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10</w:t>
            </w:r>
          </w:p>
        </w:tc>
        <w:tc>
          <w:tcPr>
            <w:tcW w:w="6826" w:type="dxa"/>
          </w:tcPr>
          <w:p w:rsidR="00B701A0" w:rsidRPr="00027C79" w:rsidRDefault="00027C79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 = </w:t>
            </w:r>
            <w:r w:rsidRPr="00027C7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3.62686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  <w:bookmarkStart w:id="0" w:name="_GoBack"/>
            <w:bookmarkEnd w:id="0"/>
          </w:p>
        </w:tc>
      </w:tr>
      <w:tr w:rsidR="00B701A0" w:rsidTr="00B9099A">
        <w:trPr>
          <w:trHeight w:val="350"/>
        </w:trPr>
        <w:tc>
          <w:tcPr>
            <w:tcW w:w="1691" w:type="dxa"/>
          </w:tcPr>
          <w:p w:rsidR="00B701A0" w:rsidRPr="00B9099A" w:rsidRDefault="00B701A0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6826" w:type="dxa"/>
          </w:tcPr>
          <w:p w:rsidR="00B701A0" w:rsidRPr="00B9099A" w:rsidRDefault="00B9099A" w:rsidP="00B701A0">
            <w:pPr>
              <w:pStyle w:val="a3"/>
              <w:tabs>
                <w:tab w:val="center" w:pos="1416"/>
                <w:tab w:val="center" w:pos="4285"/>
              </w:tabs>
              <w:ind w:left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Кінець</w:t>
            </w:r>
          </w:p>
        </w:tc>
      </w:tr>
    </w:tbl>
    <w:p w:rsidR="00B701A0" w:rsidRDefault="00B701A0" w:rsidP="00B701A0">
      <w:pPr>
        <w:pStyle w:val="a3"/>
        <w:tabs>
          <w:tab w:val="center" w:pos="1416"/>
          <w:tab w:val="center" w:pos="4285"/>
        </w:tabs>
        <w:ind w:left="360"/>
        <w:rPr>
          <w:rFonts w:ascii="Times New Roman" w:hAnsi="Times New Roman" w:cs="Times New Roman"/>
          <w:sz w:val="28"/>
          <w:szCs w:val="24"/>
        </w:rPr>
      </w:pPr>
    </w:p>
    <w:p w:rsidR="00B9099A" w:rsidRDefault="00B9099A" w:rsidP="00B701A0">
      <w:pPr>
        <w:pStyle w:val="a3"/>
        <w:tabs>
          <w:tab w:val="center" w:pos="1416"/>
          <w:tab w:val="center" w:pos="4285"/>
        </w:tabs>
        <w:ind w:left="360"/>
        <w:rPr>
          <w:rFonts w:ascii="Times New Roman" w:hAnsi="Times New Roman" w:cs="Times New Roman"/>
          <w:sz w:val="28"/>
          <w:szCs w:val="24"/>
        </w:rPr>
      </w:pPr>
    </w:p>
    <w:p w:rsidR="00B9099A" w:rsidRDefault="00B9099A" w:rsidP="00B9099A">
      <w:pPr>
        <w:pStyle w:val="a3"/>
        <w:numPr>
          <w:ilvl w:val="0"/>
          <w:numId w:val="1"/>
        </w:numPr>
        <w:tabs>
          <w:tab w:val="center" w:pos="1416"/>
          <w:tab w:val="center" w:pos="4285"/>
        </w:tabs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B9099A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Висновки </w:t>
      </w:r>
    </w:p>
    <w:p w:rsidR="00B9099A" w:rsidRPr="00B9099A" w:rsidRDefault="00B9099A" w:rsidP="00B9099A">
      <w:pPr>
        <w:pStyle w:val="a3"/>
        <w:spacing w:after="2" w:line="252" w:lineRule="auto"/>
        <w:ind w:left="360" w:righ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досліджено</w:t>
      </w:r>
      <w:r w:rsidRPr="00B9099A">
        <w:rPr>
          <w:rFonts w:ascii="Times New Roman" w:hAnsi="Times New Roman" w:cs="Times New Roman"/>
          <w:sz w:val="28"/>
          <w:szCs w:val="28"/>
        </w:rPr>
        <w:t xml:space="preserve"> подання опе</w:t>
      </w:r>
      <w:r>
        <w:rPr>
          <w:rFonts w:ascii="Times New Roman" w:hAnsi="Times New Roman" w:cs="Times New Roman"/>
          <w:sz w:val="28"/>
          <w:szCs w:val="28"/>
        </w:rPr>
        <w:t>раторів повторення дій та набуто</w:t>
      </w:r>
      <w:r w:rsidRPr="00B9099A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 w:rsidR="00B9099A" w:rsidRPr="00B9099A" w:rsidRDefault="00B9099A" w:rsidP="00B9099A">
      <w:pPr>
        <w:pStyle w:val="a3"/>
        <w:tabs>
          <w:tab w:val="center" w:pos="1416"/>
          <w:tab w:val="center" w:pos="4285"/>
        </w:tabs>
        <w:ind w:left="360"/>
        <w:rPr>
          <w:rFonts w:ascii="Times New Roman" w:hAnsi="Times New Roman" w:cs="Times New Roman"/>
          <w:sz w:val="28"/>
          <w:szCs w:val="24"/>
          <w:lang w:val="uk-UA"/>
        </w:rPr>
      </w:pPr>
    </w:p>
    <w:p w:rsidR="00DF77FE" w:rsidRDefault="00DF7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77FE" w:rsidRPr="00FB4652" w:rsidRDefault="00DF77FE" w:rsidP="00DF77FE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</w:p>
    <w:p w:rsidR="00574822" w:rsidRDefault="00574822"/>
    <w:sectPr w:rsidR="00574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77FB"/>
    <w:multiLevelType w:val="hybridMultilevel"/>
    <w:tmpl w:val="CCFA105E"/>
    <w:lvl w:ilvl="0" w:tplc="58B0BFFC">
      <w:start w:val="1"/>
      <w:numFmt w:val="decimal"/>
      <w:lvlText w:val="%1."/>
      <w:lvlJc w:val="left"/>
      <w:pPr>
        <w:ind w:left="355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20936AB5"/>
    <w:multiLevelType w:val="hybridMultilevel"/>
    <w:tmpl w:val="CA7A4F12"/>
    <w:lvl w:ilvl="0" w:tplc="DBE0DE58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68"/>
    <w:rsid w:val="00027C79"/>
    <w:rsid w:val="00035268"/>
    <w:rsid w:val="00105566"/>
    <w:rsid w:val="00574822"/>
    <w:rsid w:val="00655F19"/>
    <w:rsid w:val="006C702A"/>
    <w:rsid w:val="00856DAA"/>
    <w:rsid w:val="009D3AC6"/>
    <w:rsid w:val="00B701A0"/>
    <w:rsid w:val="00B9099A"/>
    <w:rsid w:val="00DB04B4"/>
    <w:rsid w:val="00DF77FE"/>
    <w:rsid w:val="00E27FA8"/>
    <w:rsid w:val="00E3643E"/>
    <w:rsid w:val="00E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1B69"/>
  <w15:chartTrackingRefBased/>
  <w15:docId w15:val="{B1C1EEF4-A9D5-468F-86A2-AC5F2AE2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7FE"/>
  </w:style>
  <w:style w:type="paragraph" w:styleId="1">
    <w:name w:val="heading 1"/>
    <w:next w:val="a"/>
    <w:link w:val="10"/>
    <w:uiPriority w:val="9"/>
    <w:qFormat/>
    <w:rsid w:val="00DF77FE"/>
    <w:pPr>
      <w:keepNext/>
      <w:keepLines/>
      <w:spacing w:after="3" w:line="268" w:lineRule="auto"/>
      <w:ind w:left="12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7FE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3">
    <w:name w:val="List Paragraph"/>
    <w:basedOn w:val="a"/>
    <w:uiPriority w:val="34"/>
    <w:qFormat/>
    <w:rsid w:val="00DF77FE"/>
    <w:pPr>
      <w:ind w:left="720"/>
      <w:contextualSpacing/>
    </w:pPr>
  </w:style>
  <w:style w:type="table" w:styleId="a4">
    <w:name w:val="Table Grid"/>
    <w:basedOn w:val="a1"/>
    <w:uiPriority w:val="39"/>
    <w:rsid w:val="00E4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3</cp:revision>
  <dcterms:created xsi:type="dcterms:W3CDTF">2021-10-09T13:12:00Z</dcterms:created>
  <dcterms:modified xsi:type="dcterms:W3CDTF">2021-10-12T00:27:00Z</dcterms:modified>
</cp:coreProperties>
</file>