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CE927" w14:textId="1AD3D01B" w:rsidR="00D9371F" w:rsidRPr="00930ADC" w:rsidRDefault="00D9371F" w:rsidP="00930ADC">
      <w:pPr>
        <w:rPr>
          <w:sz w:val="28"/>
          <w:szCs w:val="28"/>
          <w:lang w:val="en-US"/>
        </w:rPr>
      </w:pPr>
    </w:p>
    <w:p w14:paraId="58BB071B" w14:textId="77777777" w:rsidR="00D9371F" w:rsidRDefault="00D9371F" w:rsidP="00D9371F">
      <w:pPr>
        <w:jc w:val="center"/>
        <w:rPr>
          <w:sz w:val="28"/>
          <w:szCs w:val="28"/>
        </w:rPr>
      </w:pPr>
    </w:p>
    <w:p w14:paraId="6C724925" w14:textId="77777777" w:rsidR="00D9371F" w:rsidRDefault="00D9371F" w:rsidP="00D9371F">
      <w:pPr>
        <w:jc w:val="center"/>
        <w:rPr>
          <w:sz w:val="28"/>
          <w:szCs w:val="28"/>
        </w:rPr>
      </w:pPr>
    </w:p>
    <w:p w14:paraId="2A7B45DA" w14:textId="77777777" w:rsidR="00D9371F" w:rsidRDefault="00D9371F" w:rsidP="00D9371F">
      <w:pPr>
        <w:jc w:val="center"/>
        <w:rPr>
          <w:sz w:val="28"/>
          <w:szCs w:val="28"/>
        </w:rPr>
      </w:pPr>
    </w:p>
    <w:p w14:paraId="0F699E7C" w14:textId="77777777" w:rsidR="00D9371F" w:rsidRDefault="00D9371F" w:rsidP="00D9371F">
      <w:pPr>
        <w:jc w:val="center"/>
        <w:rPr>
          <w:sz w:val="28"/>
          <w:szCs w:val="28"/>
        </w:rPr>
      </w:pPr>
    </w:p>
    <w:p w14:paraId="12677DD5" w14:textId="77777777" w:rsidR="00D9371F" w:rsidRDefault="00D9371F" w:rsidP="00D9371F">
      <w:pPr>
        <w:jc w:val="center"/>
        <w:rPr>
          <w:sz w:val="28"/>
          <w:szCs w:val="28"/>
        </w:rPr>
      </w:pPr>
    </w:p>
    <w:p w14:paraId="3B0A4412" w14:textId="77777777" w:rsidR="00D9371F" w:rsidRDefault="00D9371F" w:rsidP="00D9371F">
      <w:pPr>
        <w:jc w:val="center"/>
        <w:rPr>
          <w:sz w:val="28"/>
          <w:szCs w:val="28"/>
        </w:rPr>
      </w:pPr>
    </w:p>
    <w:p w14:paraId="699E9CFA" w14:textId="77777777" w:rsidR="00D9371F" w:rsidRDefault="00D9371F" w:rsidP="00D9371F">
      <w:pPr>
        <w:jc w:val="center"/>
        <w:rPr>
          <w:sz w:val="28"/>
          <w:szCs w:val="28"/>
        </w:rPr>
      </w:pPr>
    </w:p>
    <w:p w14:paraId="63124240" w14:textId="77777777" w:rsidR="00D9371F" w:rsidRDefault="00D9371F" w:rsidP="00D9371F">
      <w:pPr>
        <w:jc w:val="center"/>
        <w:rPr>
          <w:sz w:val="28"/>
          <w:szCs w:val="28"/>
        </w:rPr>
      </w:pPr>
    </w:p>
    <w:p w14:paraId="49A29C4D" w14:textId="77777777" w:rsidR="00D9371F" w:rsidRDefault="00D9371F" w:rsidP="00D9371F">
      <w:pPr>
        <w:jc w:val="center"/>
        <w:rPr>
          <w:sz w:val="28"/>
          <w:szCs w:val="28"/>
        </w:rPr>
      </w:pPr>
    </w:p>
    <w:p w14:paraId="55E29598" w14:textId="77777777" w:rsidR="00D9371F" w:rsidRDefault="00D9371F" w:rsidP="00D9371F">
      <w:pPr>
        <w:jc w:val="center"/>
        <w:rPr>
          <w:sz w:val="28"/>
          <w:szCs w:val="28"/>
        </w:rPr>
      </w:pPr>
    </w:p>
    <w:p w14:paraId="21FF946F" w14:textId="77777777" w:rsidR="00D9371F" w:rsidRDefault="00D9371F" w:rsidP="00D9371F">
      <w:pPr>
        <w:jc w:val="center"/>
        <w:rPr>
          <w:sz w:val="28"/>
          <w:szCs w:val="28"/>
        </w:rPr>
      </w:pPr>
    </w:p>
    <w:p w14:paraId="1CF31AFF" w14:textId="77777777" w:rsidR="000529E8" w:rsidRDefault="000529E8" w:rsidP="00D9371F">
      <w:pPr>
        <w:jc w:val="center"/>
        <w:rPr>
          <w:sz w:val="28"/>
          <w:szCs w:val="28"/>
        </w:rPr>
      </w:pPr>
      <w:r>
        <w:rPr>
          <w:sz w:val="28"/>
          <w:szCs w:val="28"/>
        </w:rPr>
        <w:t>Технічне завдання</w:t>
      </w:r>
    </w:p>
    <w:p w14:paraId="34354BAC" w14:textId="77777777" w:rsidR="000529E8" w:rsidRDefault="000529E8" w:rsidP="00D9371F">
      <w:pPr>
        <w:jc w:val="center"/>
        <w:rPr>
          <w:sz w:val="28"/>
          <w:szCs w:val="28"/>
        </w:rPr>
      </w:pPr>
      <w:r>
        <w:rPr>
          <w:sz w:val="28"/>
          <w:szCs w:val="28"/>
        </w:rPr>
        <w:t>до п</w:t>
      </w:r>
      <w:r w:rsidR="00873031">
        <w:rPr>
          <w:sz w:val="28"/>
          <w:szCs w:val="28"/>
        </w:rPr>
        <w:t>роект</w:t>
      </w:r>
      <w:r>
        <w:rPr>
          <w:sz w:val="28"/>
          <w:szCs w:val="28"/>
        </w:rPr>
        <w:t>у</w:t>
      </w:r>
    </w:p>
    <w:p w14:paraId="52E286C6" w14:textId="2607E3A2" w:rsidR="00850E89" w:rsidRPr="003A055E" w:rsidRDefault="00873031" w:rsidP="00D9371F">
      <w:pPr>
        <w:jc w:val="center"/>
        <w:rPr>
          <w:b/>
          <w:bCs/>
          <w:sz w:val="28"/>
          <w:szCs w:val="28"/>
        </w:rPr>
      </w:pPr>
      <w:r w:rsidRPr="003A055E">
        <w:rPr>
          <w:b/>
          <w:bCs/>
          <w:sz w:val="28"/>
          <w:szCs w:val="28"/>
        </w:rPr>
        <w:t xml:space="preserve"> «</w:t>
      </w:r>
      <w:r w:rsidR="003A055E" w:rsidRPr="003A055E">
        <w:rPr>
          <w:rFonts w:cstheme="minorHAnsi"/>
          <w:b/>
          <w:bCs/>
          <w:sz w:val="28"/>
          <w:szCs w:val="28"/>
        </w:rPr>
        <w:t>Одеський Національний Академічний Театр Опери та Балету</w:t>
      </w:r>
      <w:r w:rsidRPr="003A055E">
        <w:rPr>
          <w:b/>
          <w:bCs/>
          <w:sz w:val="28"/>
          <w:szCs w:val="28"/>
        </w:rPr>
        <w:t>»</w:t>
      </w:r>
    </w:p>
    <w:p w14:paraId="0A662CF9" w14:textId="6ED471C6" w:rsidR="00873031" w:rsidRPr="00873031" w:rsidRDefault="00873031" w:rsidP="00D9371F">
      <w:pPr>
        <w:jc w:val="center"/>
        <w:rPr>
          <w:sz w:val="28"/>
          <w:szCs w:val="28"/>
        </w:rPr>
      </w:pPr>
      <w:r>
        <w:rPr>
          <w:sz w:val="28"/>
          <w:szCs w:val="28"/>
        </w:rPr>
        <w:t xml:space="preserve">Виконавці: </w:t>
      </w:r>
      <w:proofErr w:type="spellStart"/>
      <w:r>
        <w:rPr>
          <w:sz w:val="28"/>
          <w:szCs w:val="28"/>
        </w:rPr>
        <w:t>Козюк</w:t>
      </w:r>
      <w:proofErr w:type="spellEnd"/>
      <w:r>
        <w:rPr>
          <w:sz w:val="28"/>
          <w:szCs w:val="28"/>
        </w:rPr>
        <w:t xml:space="preserve"> Юлія, Коберник Юлія, </w:t>
      </w:r>
      <w:proofErr w:type="spellStart"/>
      <w:r w:rsidR="00D9371F">
        <w:rPr>
          <w:sz w:val="28"/>
          <w:szCs w:val="28"/>
        </w:rPr>
        <w:t>Трояновська</w:t>
      </w:r>
      <w:proofErr w:type="spellEnd"/>
      <w:r w:rsidR="00D9371F">
        <w:rPr>
          <w:sz w:val="28"/>
          <w:szCs w:val="28"/>
        </w:rPr>
        <w:t xml:space="preserve"> </w:t>
      </w:r>
      <w:r>
        <w:rPr>
          <w:sz w:val="28"/>
          <w:szCs w:val="28"/>
        </w:rPr>
        <w:t xml:space="preserve">Анастасія, </w:t>
      </w:r>
      <w:proofErr w:type="spellStart"/>
      <w:r>
        <w:rPr>
          <w:sz w:val="28"/>
          <w:szCs w:val="28"/>
        </w:rPr>
        <w:t>Педь</w:t>
      </w:r>
      <w:proofErr w:type="spellEnd"/>
      <w:r>
        <w:rPr>
          <w:sz w:val="28"/>
          <w:szCs w:val="28"/>
        </w:rPr>
        <w:t xml:space="preserve"> Олександра</w:t>
      </w:r>
    </w:p>
    <w:p w14:paraId="0F848EB9" w14:textId="6B64150A" w:rsidR="00873031" w:rsidRDefault="00873031">
      <w:pPr>
        <w:rPr>
          <w:sz w:val="28"/>
          <w:szCs w:val="28"/>
        </w:rPr>
      </w:pPr>
    </w:p>
    <w:p w14:paraId="28B07760" w14:textId="77777777" w:rsidR="00873031" w:rsidRDefault="00873031">
      <w:pPr>
        <w:rPr>
          <w:sz w:val="28"/>
          <w:szCs w:val="28"/>
        </w:rPr>
      </w:pPr>
    </w:p>
    <w:p w14:paraId="7ED9C1A1" w14:textId="77777777" w:rsidR="00873031" w:rsidRDefault="00873031">
      <w:pPr>
        <w:rPr>
          <w:sz w:val="28"/>
          <w:szCs w:val="28"/>
        </w:rPr>
      </w:pPr>
    </w:p>
    <w:p w14:paraId="539D7AB5" w14:textId="77777777" w:rsidR="00873031" w:rsidRDefault="00873031">
      <w:pPr>
        <w:rPr>
          <w:sz w:val="28"/>
          <w:szCs w:val="28"/>
        </w:rPr>
      </w:pPr>
    </w:p>
    <w:p w14:paraId="596F76B5" w14:textId="77777777" w:rsidR="00873031" w:rsidRDefault="00873031">
      <w:pPr>
        <w:rPr>
          <w:sz w:val="28"/>
          <w:szCs w:val="28"/>
        </w:rPr>
      </w:pPr>
    </w:p>
    <w:p w14:paraId="781207EB" w14:textId="77777777" w:rsidR="00873031" w:rsidRDefault="00873031">
      <w:pPr>
        <w:rPr>
          <w:sz w:val="28"/>
          <w:szCs w:val="28"/>
        </w:rPr>
      </w:pPr>
    </w:p>
    <w:p w14:paraId="6F0FB695" w14:textId="77777777" w:rsidR="00873031" w:rsidRDefault="00873031">
      <w:pPr>
        <w:rPr>
          <w:sz w:val="28"/>
          <w:szCs w:val="28"/>
        </w:rPr>
      </w:pPr>
    </w:p>
    <w:p w14:paraId="49D372CE" w14:textId="77777777" w:rsidR="00873031" w:rsidRDefault="00873031">
      <w:pPr>
        <w:rPr>
          <w:sz w:val="28"/>
          <w:szCs w:val="28"/>
        </w:rPr>
      </w:pPr>
    </w:p>
    <w:p w14:paraId="1659461A" w14:textId="77777777" w:rsidR="00873031" w:rsidRDefault="00873031">
      <w:pPr>
        <w:rPr>
          <w:sz w:val="28"/>
          <w:szCs w:val="28"/>
        </w:rPr>
      </w:pPr>
    </w:p>
    <w:p w14:paraId="2515008B" w14:textId="7BA4E2C4" w:rsidR="00873031" w:rsidRDefault="00873031">
      <w:pPr>
        <w:rPr>
          <w:sz w:val="28"/>
          <w:szCs w:val="28"/>
        </w:rPr>
      </w:pPr>
    </w:p>
    <w:p w14:paraId="7F9C7EDF" w14:textId="77777777" w:rsidR="000529E8" w:rsidRDefault="000529E8">
      <w:pPr>
        <w:rPr>
          <w:sz w:val="28"/>
          <w:szCs w:val="28"/>
        </w:rPr>
      </w:pPr>
    </w:p>
    <w:p w14:paraId="7909A4F8" w14:textId="77777777" w:rsidR="00D9371F" w:rsidRDefault="00D9371F" w:rsidP="00D9371F">
      <w:pPr>
        <w:rPr>
          <w:sz w:val="28"/>
          <w:szCs w:val="28"/>
        </w:rPr>
      </w:pPr>
    </w:p>
    <w:p w14:paraId="3231CEC4" w14:textId="19EED066" w:rsidR="0024161E" w:rsidRPr="0024161E" w:rsidRDefault="00873031" w:rsidP="0024161E">
      <w:pPr>
        <w:jc w:val="center"/>
        <w:rPr>
          <w:sz w:val="32"/>
          <w:szCs w:val="32"/>
        </w:rPr>
      </w:pPr>
      <w:r w:rsidRPr="00873031">
        <w:rPr>
          <w:sz w:val="32"/>
          <w:szCs w:val="32"/>
        </w:rPr>
        <w:lastRenderedPageBreak/>
        <w:t>Зміст</w:t>
      </w:r>
    </w:p>
    <w:p w14:paraId="766D1CE9" w14:textId="77777777" w:rsidR="00873031" w:rsidRPr="00873031" w:rsidRDefault="00873031" w:rsidP="00873031">
      <w:pPr>
        <w:jc w:val="center"/>
        <w:rPr>
          <w:sz w:val="32"/>
          <w:szCs w:val="32"/>
        </w:rPr>
      </w:pPr>
    </w:p>
    <w:p w14:paraId="150EE362" w14:textId="26E2C663" w:rsidR="00873031" w:rsidRPr="0024161E" w:rsidRDefault="0048413A" w:rsidP="002A0C51">
      <w:pPr>
        <w:pStyle w:val="a3"/>
        <w:numPr>
          <w:ilvl w:val="0"/>
          <w:numId w:val="1"/>
        </w:numPr>
        <w:rPr>
          <w:sz w:val="28"/>
          <w:szCs w:val="28"/>
        </w:rPr>
      </w:pPr>
      <w:r>
        <w:rPr>
          <w:sz w:val="28"/>
          <w:szCs w:val="28"/>
        </w:rPr>
        <w:t xml:space="preserve">Призначення </w:t>
      </w:r>
      <w:r w:rsidR="000529E8">
        <w:rPr>
          <w:sz w:val="28"/>
          <w:szCs w:val="28"/>
        </w:rPr>
        <w:t>проекту</w:t>
      </w:r>
      <w:r>
        <w:rPr>
          <w:sz w:val="28"/>
          <w:szCs w:val="28"/>
        </w:rPr>
        <w:t>…………………………….</w:t>
      </w:r>
      <w:r>
        <w:rPr>
          <w:sz w:val="28"/>
          <w:szCs w:val="28"/>
          <w:lang w:val="ru-RU"/>
        </w:rPr>
        <w:t>.</w:t>
      </w:r>
      <w:r w:rsidR="00D9371F" w:rsidRPr="0024161E">
        <w:rPr>
          <w:sz w:val="28"/>
          <w:szCs w:val="28"/>
        </w:rPr>
        <w:t>………………</w:t>
      </w:r>
      <w:r w:rsidR="00AA2F7E">
        <w:rPr>
          <w:sz w:val="28"/>
          <w:szCs w:val="28"/>
        </w:rPr>
        <w:t>……………………….</w:t>
      </w:r>
      <w:r w:rsidR="00D9371F" w:rsidRPr="0024161E">
        <w:rPr>
          <w:sz w:val="28"/>
          <w:szCs w:val="28"/>
        </w:rPr>
        <w:t>2</w:t>
      </w:r>
    </w:p>
    <w:p w14:paraId="14218D4F" w14:textId="37A36F96" w:rsidR="00873031" w:rsidRDefault="000529E8" w:rsidP="002A0C51">
      <w:pPr>
        <w:pStyle w:val="a3"/>
        <w:numPr>
          <w:ilvl w:val="0"/>
          <w:numId w:val="1"/>
        </w:numPr>
        <w:rPr>
          <w:sz w:val="28"/>
          <w:szCs w:val="28"/>
        </w:rPr>
      </w:pPr>
      <w:r>
        <w:rPr>
          <w:sz w:val="28"/>
          <w:szCs w:val="28"/>
        </w:rPr>
        <w:t>Етапи та терміни реалізації проект</w:t>
      </w:r>
      <w:r w:rsidR="00480F28">
        <w:rPr>
          <w:sz w:val="28"/>
          <w:szCs w:val="28"/>
        </w:rPr>
        <w:t>у</w:t>
      </w:r>
      <w:r>
        <w:rPr>
          <w:sz w:val="28"/>
          <w:szCs w:val="28"/>
        </w:rPr>
        <w:t>.</w:t>
      </w:r>
      <w:r w:rsidR="00D9371F">
        <w:rPr>
          <w:sz w:val="28"/>
          <w:szCs w:val="28"/>
        </w:rPr>
        <w:t>…………………………</w:t>
      </w:r>
      <w:r w:rsidR="00AA2F7E">
        <w:rPr>
          <w:sz w:val="28"/>
          <w:szCs w:val="28"/>
        </w:rPr>
        <w:t>...</w:t>
      </w:r>
      <w:r w:rsidR="00D9371F">
        <w:rPr>
          <w:sz w:val="28"/>
          <w:szCs w:val="28"/>
        </w:rPr>
        <w:t>…………………3</w:t>
      </w:r>
    </w:p>
    <w:p w14:paraId="39476BB1" w14:textId="0E14FCA8" w:rsidR="00873031" w:rsidRDefault="00873031" w:rsidP="002A0C51">
      <w:pPr>
        <w:pStyle w:val="a3"/>
        <w:numPr>
          <w:ilvl w:val="0"/>
          <w:numId w:val="1"/>
        </w:numPr>
        <w:rPr>
          <w:sz w:val="28"/>
          <w:szCs w:val="28"/>
        </w:rPr>
      </w:pPr>
      <w:r>
        <w:rPr>
          <w:sz w:val="28"/>
          <w:szCs w:val="28"/>
        </w:rPr>
        <w:t>Вимоги до дизайну</w:t>
      </w:r>
      <w:r w:rsidR="00D9371F">
        <w:rPr>
          <w:sz w:val="28"/>
          <w:szCs w:val="28"/>
        </w:rPr>
        <w:t>……………</w:t>
      </w:r>
      <w:r w:rsidR="00480F28">
        <w:rPr>
          <w:sz w:val="28"/>
          <w:szCs w:val="28"/>
        </w:rPr>
        <w:t>…</w:t>
      </w:r>
      <w:r w:rsidR="00D9371F">
        <w:rPr>
          <w:sz w:val="28"/>
          <w:szCs w:val="28"/>
        </w:rPr>
        <w:t>………………</w:t>
      </w:r>
      <w:r w:rsidR="0048413A">
        <w:rPr>
          <w:sz w:val="28"/>
          <w:szCs w:val="28"/>
        </w:rPr>
        <w:t>………………………………………</w:t>
      </w:r>
      <w:r w:rsidR="0048413A">
        <w:rPr>
          <w:sz w:val="28"/>
          <w:szCs w:val="28"/>
          <w:lang w:val="ru-RU"/>
        </w:rPr>
        <w:t>.</w:t>
      </w:r>
      <w:r w:rsidR="0048413A">
        <w:rPr>
          <w:sz w:val="28"/>
          <w:szCs w:val="28"/>
        </w:rPr>
        <w:t>…</w:t>
      </w:r>
      <w:r w:rsidR="00D9371F">
        <w:rPr>
          <w:sz w:val="28"/>
          <w:szCs w:val="28"/>
        </w:rPr>
        <w:t>4</w:t>
      </w:r>
    </w:p>
    <w:p w14:paraId="16B40A2A" w14:textId="2216DCA1" w:rsidR="00873031" w:rsidRDefault="00873031" w:rsidP="002A0C51">
      <w:pPr>
        <w:pStyle w:val="a3"/>
        <w:numPr>
          <w:ilvl w:val="0"/>
          <w:numId w:val="1"/>
        </w:numPr>
        <w:rPr>
          <w:sz w:val="28"/>
          <w:szCs w:val="28"/>
        </w:rPr>
      </w:pPr>
      <w:r>
        <w:rPr>
          <w:sz w:val="28"/>
          <w:szCs w:val="28"/>
        </w:rPr>
        <w:t>Вимоги до функціоналу</w:t>
      </w:r>
      <w:r w:rsidR="00D9371F">
        <w:rPr>
          <w:sz w:val="28"/>
          <w:szCs w:val="28"/>
        </w:rPr>
        <w:t>…………………………………………</w:t>
      </w:r>
      <w:r w:rsidR="0048413A">
        <w:rPr>
          <w:sz w:val="28"/>
          <w:szCs w:val="28"/>
          <w:lang w:val="ru-RU"/>
        </w:rPr>
        <w:t>………….</w:t>
      </w:r>
      <w:r w:rsidR="00D9371F">
        <w:rPr>
          <w:sz w:val="28"/>
          <w:szCs w:val="28"/>
        </w:rPr>
        <w:t>…………</w:t>
      </w:r>
      <w:r w:rsidR="00AA2F7E">
        <w:rPr>
          <w:sz w:val="28"/>
          <w:szCs w:val="28"/>
        </w:rPr>
        <w:t>.</w:t>
      </w:r>
      <w:r w:rsidR="00480F28">
        <w:rPr>
          <w:sz w:val="28"/>
          <w:szCs w:val="28"/>
        </w:rPr>
        <w:t>.</w:t>
      </w:r>
      <w:r w:rsidR="00464502">
        <w:rPr>
          <w:sz w:val="28"/>
          <w:szCs w:val="28"/>
        </w:rPr>
        <w:t>1</w:t>
      </w:r>
      <w:r w:rsidR="00621B98">
        <w:rPr>
          <w:sz w:val="28"/>
          <w:szCs w:val="28"/>
        </w:rPr>
        <w:t>3</w:t>
      </w:r>
    </w:p>
    <w:p w14:paraId="487FB04A" w14:textId="732DB0F1" w:rsidR="00873031" w:rsidRDefault="00873031" w:rsidP="002A0C51">
      <w:pPr>
        <w:pStyle w:val="a3"/>
        <w:numPr>
          <w:ilvl w:val="0"/>
          <w:numId w:val="1"/>
        </w:numPr>
        <w:rPr>
          <w:sz w:val="28"/>
          <w:szCs w:val="28"/>
        </w:rPr>
      </w:pPr>
      <w:r>
        <w:rPr>
          <w:sz w:val="28"/>
          <w:szCs w:val="28"/>
        </w:rPr>
        <w:t>Вимоги до хостингу</w:t>
      </w:r>
      <w:r w:rsidR="00D9371F">
        <w:rPr>
          <w:sz w:val="28"/>
          <w:szCs w:val="28"/>
        </w:rPr>
        <w:t>………………………………………………………</w:t>
      </w:r>
      <w:r w:rsidR="0048413A">
        <w:rPr>
          <w:sz w:val="28"/>
          <w:szCs w:val="28"/>
          <w:lang w:val="ru-RU"/>
        </w:rPr>
        <w:t>………….</w:t>
      </w:r>
      <w:r w:rsidR="00D9371F">
        <w:rPr>
          <w:sz w:val="28"/>
          <w:szCs w:val="28"/>
        </w:rPr>
        <w:t>…</w:t>
      </w:r>
      <w:r w:rsidR="00480F28">
        <w:rPr>
          <w:sz w:val="28"/>
          <w:szCs w:val="28"/>
        </w:rPr>
        <w:t>.</w:t>
      </w:r>
      <w:r w:rsidR="00AA2F7E">
        <w:rPr>
          <w:sz w:val="28"/>
          <w:szCs w:val="28"/>
        </w:rPr>
        <w:t>..</w:t>
      </w:r>
      <w:r w:rsidR="00F96484">
        <w:rPr>
          <w:sz w:val="28"/>
          <w:szCs w:val="28"/>
        </w:rPr>
        <w:t>1</w:t>
      </w:r>
      <w:r w:rsidR="00335D6E">
        <w:rPr>
          <w:sz w:val="28"/>
          <w:szCs w:val="28"/>
        </w:rPr>
        <w:t>5</w:t>
      </w:r>
    </w:p>
    <w:p w14:paraId="422786C3" w14:textId="4A4028FD" w:rsidR="00873031" w:rsidRPr="00873031" w:rsidRDefault="00873031" w:rsidP="002A0C51">
      <w:pPr>
        <w:pStyle w:val="a3"/>
        <w:numPr>
          <w:ilvl w:val="0"/>
          <w:numId w:val="1"/>
        </w:numPr>
        <w:rPr>
          <w:sz w:val="28"/>
          <w:szCs w:val="28"/>
        </w:rPr>
      </w:pPr>
      <w:r>
        <w:rPr>
          <w:sz w:val="28"/>
          <w:szCs w:val="28"/>
        </w:rPr>
        <w:t xml:space="preserve">Вимоги до </w:t>
      </w:r>
      <w:r>
        <w:rPr>
          <w:sz w:val="28"/>
          <w:szCs w:val="28"/>
          <w:lang w:val="en-US"/>
        </w:rPr>
        <w:t>SEO</w:t>
      </w:r>
      <w:r w:rsidR="00D9371F">
        <w:rPr>
          <w:sz w:val="28"/>
          <w:szCs w:val="28"/>
        </w:rPr>
        <w:t>………………………………………………………………</w:t>
      </w:r>
      <w:r w:rsidR="00480F28">
        <w:rPr>
          <w:sz w:val="28"/>
          <w:szCs w:val="28"/>
        </w:rPr>
        <w:t>.</w:t>
      </w:r>
      <w:r w:rsidR="00D9371F">
        <w:rPr>
          <w:sz w:val="28"/>
          <w:szCs w:val="28"/>
        </w:rPr>
        <w:t>…</w:t>
      </w:r>
      <w:r w:rsidR="0048413A">
        <w:rPr>
          <w:sz w:val="28"/>
          <w:szCs w:val="28"/>
          <w:lang w:val="ru-RU"/>
        </w:rPr>
        <w:t>………….</w:t>
      </w:r>
      <w:r w:rsidR="00AA2F7E">
        <w:rPr>
          <w:sz w:val="28"/>
          <w:szCs w:val="28"/>
        </w:rPr>
        <w:t>..</w:t>
      </w:r>
      <w:r w:rsidR="000501CC">
        <w:rPr>
          <w:sz w:val="28"/>
          <w:szCs w:val="28"/>
        </w:rPr>
        <w:t>1</w:t>
      </w:r>
      <w:r w:rsidR="00335D6E">
        <w:rPr>
          <w:sz w:val="28"/>
          <w:szCs w:val="28"/>
        </w:rPr>
        <w:t>6</w:t>
      </w:r>
    </w:p>
    <w:p w14:paraId="7BE753FA" w14:textId="7C6D7456" w:rsidR="00873031" w:rsidRDefault="00873031" w:rsidP="002A0C51">
      <w:pPr>
        <w:pStyle w:val="a3"/>
        <w:numPr>
          <w:ilvl w:val="0"/>
          <w:numId w:val="1"/>
        </w:numPr>
        <w:rPr>
          <w:sz w:val="28"/>
          <w:szCs w:val="28"/>
        </w:rPr>
      </w:pPr>
      <w:r>
        <w:rPr>
          <w:sz w:val="28"/>
          <w:szCs w:val="28"/>
        </w:rPr>
        <w:t xml:space="preserve">Вимоги до </w:t>
      </w:r>
      <w:r>
        <w:rPr>
          <w:sz w:val="28"/>
          <w:szCs w:val="28"/>
          <w:lang w:val="en-US"/>
        </w:rPr>
        <w:t>GA</w:t>
      </w:r>
      <w:r w:rsidR="0048413A">
        <w:rPr>
          <w:sz w:val="28"/>
          <w:szCs w:val="28"/>
        </w:rPr>
        <w:t>…………………………………………………………….</w:t>
      </w:r>
      <w:r w:rsidR="0048413A">
        <w:rPr>
          <w:sz w:val="28"/>
          <w:szCs w:val="28"/>
          <w:lang w:val="ru-RU"/>
        </w:rPr>
        <w:t>.…………...</w:t>
      </w:r>
      <w:r w:rsidR="00D9371F">
        <w:rPr>
          <w:sz w:val="28"/>
          <w:szCs w:val="28"/>
        </w:rPr>
        <w:t>…….</w:t>
      </w:r>
      <w:r w:rsidR="000501CC">
        <w:rPr>
          <w:sz w:val="28"/>
          <w:szCs w:val="28"/>
        </w:rPr>
        <w:t>1</w:t>
      </w:r>
      <w:r w:rsidR="00335D6E">
        <w:rPr>
          <w:sz w:val="28"/>
          <w:szCs w:val="28"/>
        </w:rPr>
        <w:t>7</w:t>
      </w:r>
    </w:p>
    <w:p w14:paraId="72D9C86B" w14:textId="27EAA038" w:rsidR="00D9371F" w:rsidRDefault="00D9371F" w:rsidP="00D9371F">
      <w:pPr>
        <w:pStyle w:val="a3"/>
        <w:rPr>
          <w:sz w:val="28"/>
          <w:szCs w:val="28"/>
        </w:rPr>
      </w:pPr>
    </w:p>
    <w:p w14:paraId="6F114BBF" w14:textId="0593E290" w:rsidR="00D9371F" w:rsidRDefault="00D9371F" w:rsidP="00D9371F">
      <w:pPr>
        <w:pStyle w:val="a3"/>
        <w:rPr>
          <w:sz w:val="28"/>
          <w:szCs w:val="28"/>
        </w:rPr>
      </w:pPr>
    </w:p>
    <w:p w14:paraId="156771AD" w14:textId="3C80B8A3" w:rsidR="00D9371F" w:rsidRDefault="00D9371F" w:rsidP="00D9371F">
      <w:pPr>
        <w:pStyle w:val="a3"/>
        <w:rPr>
          <w:sz w:val="28"/>
          <w:szCs w:val="28"/>
        </w:rPr>
      </w:pPr>
    </w:p>
    <w:p w14:paraId="3138274C" w14:textId="52485F88" w:rsidR="00D9371F" w:rsidRDefault="00D9371F" w:rsidP="00D9371F">
      <w:pPr>
        <w:pStyle w:val="a3"/>
        <w:rPr>
          <w:sz w:val="28"/>
          <w:szCs w:val="28"/>
        </w:rPr>
      </w:pPr>
    </w:p>
    <w:p w14:paraId="3D85C4D7" w14:textId="4FDD3D2D" w:rsidR="00D9371F" w:rsidRDefault="00D9371F" w:rsidP="00D9371F">
      <w:pPr>
        <w:pStyle w:val="a3"/>
        <w:rPr>
          <w:sz w:val="28"/>
          <w:szCs w:val="28"/>
        </w:rPr>
      </w:pPr>
    </w:p>
    <w:p w14:paraId="7580D5B7" w14:textId="6A93BCAC" w:rsidR="00D9371F" w:rsidRDefault="00D9371F" w:rsidP="00D9371F">
      <w:pPr>
        <w:pStyle w:val="a3"/>
        <w:rPr>
          <w:sz w:val="28"/>
          <w:szCs w:val="28"/>
        </w:rPr>
      </w:pPr>
    </w:p>
    <w:p w14:paraId="40BA019A" w14:textId="3ADC5919" w:rsidR="00D9371F" w:rsidRDefault="00D9371F" w:rsidP="00D9371F">
      <w:pPr>
        <w:pStyle w:val="a3"/>
        <w:rPr>
          <w:sz w:val="28"/>
          <w:szCs w:val="28"/>
        </w:rPr>
      </w:pPr>
    </w:p>
    <w:p w14:paraId="3252D9FE" w14:textId="2F81AACF" w:rsidR="00D9371F" w:rsidRDefault="00D9371F" w:rsidP="00D9371F">
      <w:pPr>
        <w:pStyle w:val="a3"/>
        <w:rPr>
          <w:sz w:val="28"/>
          <w:szCs w:val="28"/>
        </w:rPr>
      </w:pPr>
    </w:p>
    <w:p w14:paraId="1C829042" w14:textId="57E4EB46" w:rsidR="00D9371F" w:rsidRDefault="00D9371F" w:rsidP="00D9371F">
      <w:pPr>
        <w:pStyle w:val="a3"/>
        <w:rPr>
          <w:sz w:val="28"/>
          <w:szCs w:val="28"/>
        </w:rPr>
      </w:pPr>
    </w:p>
    <w:p w14:paraId="0422B839" w14:textId="43020360" w:rsidR="00D9371F" w:rsidRDefault="00D9371F" w:rsidP="00D9371F">
      <w:pPr>
        <w:pStyle w:val="a3"/>
        <w:rPr>
          <w:sz w:val="28"/>
          <w:szCs w:val="28"/>
        </w:rPr>
      </w:pPr>
    </w:p>
    <w:p w14:paraId="3F485B35" w14:textId="55DFD838" w:rsidR="00D9371F" w:rsidRDefault="00D9371F" w:rsidP="00D9371F">
      <w:pPr>
        <w:pStyle w:val="a3"/>
        <w:rPr>
          <w:sz w:val="28"/>
          <w:szCs w:val="28"/>
        </w:rPr>
      </w:pPr>
    </w:p>
    <w:p w14:paraId="0776BFA1" w14:textId="71A22A73" w:rsidR="00D9371F" w:rsidRDefault="00D9371F" w:rsidP="00D9371F">
      <w:pPr>
        <w:pStyle w:val="a3"/>
        <w:rPr>
          <w:sz w:val="28"/>
          <w:szCs w:val="28"/>
        </w:rPr>
      </w:pPr>
    </w:p>
    <w:p w14:paraId="754368FF" w14:textId="361FFC24" w:rsidR="00D9371F" w:rsidRDefault="00D9371F" w:rsidP="00D9371F">
      <w:pPr>
        <w:pStyle w:val="a3"/>
        <w:rPr>
          <w:sz w:val="28"/>
          <w:szCs w:val="28"/>
        </w:rPr>
      </w:pPr>
    </w:p>
    <w:p w14:paraId="0418D483" w14:textId="479D5A7D" w:rsidR="00D9371F" w:rsidRDefault="00D9371F" w:rsidP="00D9371F">
      <w:pPr>
        <w:pStyle w:val="a3"/>
        <w:rPr>
          <w:sz w:val="28"/>
          <w:szCs w:val="28"/>
        </w:rPr>
      </w:pPr>
    </w:p>
    <w:p w14:paraId="7AA55063" w14:textId="3309E425" w:rsidR="00D9371F" w:rsidRDefault="00D9371F" w:rsidP="00D9371F">
      <w:pPr>
        <w:pStyle w:val="a3"/>
        <w:rPr>
          <w:sz w:val="28"/>
          <w:szCs w:val="28"/>
        </w:rPr>
      </w:pPr>
    </w:p>
    <w:p w14:paraId="1D8234CA" w14:textId="272FD897" w:rsidR="00D9371F" w:rsidRDefault="00D9371F" w:rsidP="00D9371F">
      <w:pPr>
        <w:pStyle w:val="a3"/>
        <w:rPr>
          <w:sz w:val="28"/>
          <w:szCs w:val="28"/>
        </w:rPr>
      </w:pPr>
    </w:p>
    <w:p w14:paraId="7194DCF6" w14:textId="76EDCDD6" w:rsidR="00D9371F" w:rsidRDefault="00D9371F" w:rsidP="00D9371F">
      <w:pPr>
        <w:pStyle w:val="a3"/>
        <w:rPr>
          <w:sz w:val="28"/>
          <w:szCs w:val="28"/>
        </w:rPr>
      </w:pPr>
    </w:p>
    <w:p w14:paraId="1BFE9058" w14:textId="0FF42E5A" w:rsidR="00D9371F" w:rsidRDefault="00D9371F" w:rsidP="00D9371F">
      <w:pPr>
        <w:pStyle w:val="a3"/>
        <w:rPr>
          <w:sz w:val="28"/>
          <w:szCs w:val="28"/>
        </w:rPr>
      </w:pPr>
    </w:p>
    <w:p w14:paraId="25A2F6E2" w14:textId="77E5FAD0" w:rsidR="00D9371F" w:rsidRDefault="00D9371F" w:rsidP="00D9371F">
      <w:pPr>
        <w:pStyle w:val="a3"/>
        <w:rPr>
          <w:sz w:val="28"/>
          <w:szCs w:val="28"/>
        </w:rPr>
      </w:pPr>
    </w:p>
    <w:p w14:paraId="4CD3FF0A" w14:textId="7BEBF7AC" w:rsidR="00D9371F" w:rsidRDefault="00D9371F" w:rsidP="00D9371F">
      <w:pPr>
        <w:pStyle w:val="a3"/>
        <w:rPr>
          <w:sz w:val="28"/>
          <w:szCs w:val="28"/>
        </w:rPr>
      </w:pPr>
    </w:p>
    <w:p w14:paraId="268987E8" w14:textId="052FA407" w:rsidR="00D9371F" w:rsidRDefault="00D9371F" w:rsidP="00D9371F">
      <w:pPr>
        <w:pStyle w:val="a3"/>
        <w:rPr>
          <w:sz w:val="28"/>
          <w:szCs w:val="28"/>
        </w:rPr>
      </w:pPr>
    </w:p>
    <w:p w14:paraId="0FB464BB" w14:textId="168918A7" w:rsidR="00D9371F" w:rsidRDefault="00D9371F" w:rsidP="00D9371F">
      <w:pPr>
        <w:pStyle w:val="a3"/>
        <w:rPr>
          <w:sz w:val="28"/>
          <w:szCs w:val="28"/>
        </w:rPr>
      </w:pPr>
    </w:p>
    <w:p w14:paraId="2483736B" w14:textId="61EFA4EA" w:rsidR="00D9371F" w:rsidRDefault="00D9371F" w:rsidP="00D9371F">
      <w:pPr>
        <w:pStyle w:val="a3"/>
        <w:rPr>
          <w:sz w:val="28"/>
          <w:szCs w:val="28"/>
        </w:rPr>
      </w:pPr>
    </w:p>
    <w:p w14:paraId="41968511" w14:textId="467BB1C5" w:rsidR="00D9371F" w:rsidRDefault="00D9371F" w:rsidP="00D9371F">
      <w:pPr>
        <w:pStyle w:val="a3"/>
        <w:rPr>
          <w:sz w:val="28"/>
          <w:szCs w:val="28"/>
        </w:rPr>
      </w:pPr>
    </w:p>
    <w:p w14:paraId="125FAF2E" w14:textId="7BD03EAA" w:rsidR="00D9371F" w:rsidRDefault="00D9371F" w:rsidP="00D9371F">
      <w:pPr>
        <w:pStyle w:val="a3"/>
        <w:rPr>
          <w:sz w:val="28"/>
          <w:szCs w:val="28"/>
        </w:rPr>
      </w:pPr>
    </w:p>
    <w:p w14:paraId="7F01007B" w14:textId="647C7148" w:rsidR="00D9371F" w:rsidRDefault="00D9371F" w:rsidP="00D9371F">
      <w:pPr>
        <w:pStyle w:val="a3"/>
        <w:rPr>
          <w:sz w:val="28"/>
          <w:szCs w:val="28"/>
        </w:rPr>
      </w:pPr>
    </w:p>
    <w:p w14:paraId="1512C813" w14:textId="0C92507B" w:rsidR="00D9371F" w:rsidRDefault="00D9371F" w:rsidP="00D9371F">
      <w:pPr>
        <w:pStyle w:val="a3"/>
        <w:rPr>
          <w:sz w:val="28"/>
          <w:szCs w:val="28"/>
        </w:rPr>
      </w:pPr>
    </w:p>
    <w:p w14:paraId="5AB08588" w14:textId="40FF9443" w:rsidR="00D9371F" w:rsidRPr="000529E8" w:rsidRDefault="00D9371F" w:rsidP="000529E8">
      <w:pPr>
        <w:rPr>
          <w:sz w:val="28"/>
          <w:szCs w:val="28"/>
        </w:rPr>
      </w:pPr>
    </w:p>
    <w:p w14:paraId="79D85450" w14:textId="653127D5" w:rsidR="000529E8" w:rsidRDefault="000529E8" w:rsidP="000529E8">
      <w:pPr>
        <w:pStyle w:val="a3"/>
        <w:jc w:val="center"/>
        <w:rPr>
          <w:b/>
          <w:bCs/>
          <w:sz w:val="32"/>
          <w:szCs w:val="32"/>
        </w:rPr>
      </w:pPr>
      <w:r w:rsidRPr="001544A9">
        <w:rPr>
          <w:b/>
          <w:bCs/>
          <w:sz w:val="32"/>
          <w:szCs w:val="32"/>
        </w:rPr>
        <w:lastRenderedPageBreak/>
        <w:t>Призначення проекту</w:t>
      </w:r>
    </w:p>
    <w:p w14:paraId="29D208CC" w14:textId="77777777" w:rsidR="000529E8" w:rsidRPr="00205ED2" w:rsidRDefault="000529E8" w:rsidP="000529E8">
      <w:pPr>
        <w:pStyle w:val="a3"/>
        <w:jc w:val="center"/>
        <w:rPr>
          <w:b/>
          <w:bCs/>
          <w:sz w:val="32"/>
          <w:szCs w:val="32"/>
        </w:rPr>
      </w:pPr>
    </w:p>
    <w:p w14:paraId="7B27677C" w14:textId="32399A10" w:rsidR="000529E8" w:rsidRDefault="000529E8" w:rsidP="000529E8">
      <w:pPr>
        <w:pStyle w:val="a3"/>
        <w:ind w:firstLine="696"/>
        <w:rPr>
          <w:sz w:val="28"/>
          <w:szCs w:val="28"/>
        </w:rPr>
      </w:pPr>
      <w:r>
        <w:rPr>
          <w:sz w:val="28"/>
          <w:szCs w:val="28"/>
        </w:rPr>
        <w:t xml:space="preserve">Реалізація веб-сайту </w:t>
      </w:r>
      <w:r w:rsidR="00C25D0D">
        <w:rPr>
          <w:sz w:val="28"/>
          <w:szCs w:val="28"/>
        </w:rPr>
        <w:t>«</w:t>
      </w:r>
      <w:r w:rsidR="00C25D0D">
        <w:rPr>
          <w:rFonts w:cstheme="minorHAnsi"/>
          <w:sz w:val="28"/>
          <w:szCs w:val="28"/>
        </w:rPr>
        <w:t>Одеського Національного Академічного Театру Опери та Балету</w:t>
      </w:r>
      <w:r w:rsidR="00C25D0D">
        <w:rPr>
          <w:sz w:val="28"/>
          <w:szCs w:val="28"/>
        </w:rPr>
        <w:t xml:space="preserve">» </w:t>
      </w:r>
      <w:r>
        <w:rPr>
          <w:sz w:val="28"/>
          <w:szCs w:val="28"/>
        </w:rPr>
        <w:t xml:space="preserve">для перегляду доступних театральних спектаклів та купівлі на них квитків онлайн – рішення, що допоможе користувачам економити свій час на придбанні електронного квитка. </w:t>
      </w:r>
    </w:p>
    <w:p w14:paraId="31BA0BF0" w14:textId="77777777" w:rsidR="000529E8" w:rsidRDefault="000529E8" w:rsidP="000529E8">
      <w:pPr>
        <w:pStyle w:val="a3"/>
        <w:ind w:firstLine="696"/>
        <w:rPr>
          <w:sz w:val="28"/>
          <w:szCs w:val="28"/>
        </w:rPr>
      </w:pPr>
      <w:r>
        <w:rPr>
          <w:sz w:val="28"/>
          <w:szCs w:val="28"/>
        </w:rPr>
        <w:t xml:space="preserve">Створення веб-сайту автоматизує дії покупця стосовно квитка – покупець зможе купити білет, здати та обміняти його онлайн, не витрачаючи час на дорогу та чергу біля каси театру. </w:t>
      </w:r>
    </w:p>
    <w:p w14:paraId="4968D4D2" w14:textId="77777777" w:rsidR="000529E8" w:rsidRDefault="000529E8" w:rsidP="000529E8">
      <w:pPr>
        <w:pStyle w:val="a3"/>
        <w:ind w:firstLine="696"/>
        <w:rPr>
          <w:sz w:val="28"/>
          <w:szCs w:val="28"/>
        </w:rPr>
      </w:pPr>
      <w:r>
        <w:rPr>
          <w:sz w:val="28"/>
          <w:szCs w:val="28"/>
        </w:rPr>
        <w:t>Прогнозується збільшення продаж квитків та загальна зацікавленість театральним мистецтвом і таким чином, воно стане ще доступнішим.</w:t>
      </w:r>
    </w:p>
    <w:p w14:paraId="5953119B" w14:textId="1888C709" w:rsidR="0024161E" w:rsidRPr="00642EFD" w:rsidRDefault="0024161E" w:rsidP="000529E8">
      <w:pPr>
        <w:pStyle w:val="af0"/>
        <w:spacing w:line="360" w:lineRule="auto"/>
        <w:ind w:left="720"/>
        <w:rPr>
          <w:rFonts w:asciiTheme="minorHAnsi" w:hAnsiTheme="minorHAnsi" w:cstheme="minorHAnsi"/>
          <w:sz w:val="28"/>
          <w:szCs w:val="28"/>
          <w:lang w:val="uk-UA"/>
        </w:rPr>
      </w:pPr>
    </w:p>
    <w:p w14:paraId="7B9B11CB" w14:textId="77777777" w:rsidR="00E81935" w:rsidRDefault="00E81935" w:rsidP="00165946">
      <w:pPr>
        <w:pStyle w:val="a3"/>
        <w:jc w:val="center"/>
        <w:rPr>
          <w:sz w:val="32"/>
          <w:szCs w:val="32"/>
        </w:rPr>
      </w:pPr>
    </w:p>
    <w:p w14:paraId="240F497A" w14:textId="77777777" w:rsidR="00E81935" w:rsidRDefault="00E81935" w:rsidP="00165946">
      <w:pPr>
        <w:pStyle w:val="a3"/>
        <w:jc w:val="center"/>
        <w:rPr>
          <w:sz w:val="32"/>
          <w:szCs w:val="32"/>
        </w:rPr>
      </w:pPr>
    </w:p>
    <w:p w14:paraId="203A70C6" w14:textId="77777777" w:rsidR="00E81935" w:rsidRDefault="00E81935" w:rsidP="00165946">
      <w:pPr>
        <w:pStyle w:val="a3"/>
        <w:jc w:val="center"/>
        <w:rPr>
          <w:sz w:val="32"/>
          <w:szCs w:val="32"/>
        </w:rPr>
      </w:pPr>
    </w:p>
    <w:p w14:paraId="47520D43" w14:textId="77777777" w:rsidR="00E81935" w:rsidRDefault="00E81935" w:rsidP="00165946">
      <w:pPr>
        <w:pStyle w:val="a3"/>
        <w:jc w:val="center"/>
        <w:rPr>
          <w:sz w:val="32"/>
          <w:szCs w:val="32"/>
        </w:rPr>
      </w:pPr>
    </w:p>
    <w:p w14:paraId="1E6FBD51" w14:textId="77777777" w:rsidR="00E81935" w:rsidRDefault="00E81935" w:rsidP="00165946">
      <w:pPr>
        <w:pStyle w:val="a3"/>
        <w:jc w:val="center"/>
        <w:rPr>
          <w:sz w:val="32"/>
          <w:szCs w:val="32"/>
        </w:rPr>
      </w:pPr>
    </w:p>
    <w:p w14:paraId="0BCA40BF" w14:textId="77777777" w:rsidR="00E81935" w:rsidRDefault="00E81935" w:rsidP="00165946">
      <w:pPr>
        <w:pStyle w:val="a3"/>
        <w:jc w:val="center"/>
        <w:rPr>
          <w:sz w:val="32"/>
          <w:szCs w:val="32"/>
        </w:rPr>
      </w:pPr>
    </w:p>
    <w:p w14:paraId="6F5A6F17" w14:textId="77777777" w:rsidR="00E81935" w:rsidRDefault="00E81935" w:rsidP="00165946">
      <w:pPr>
        <w:pStyle w:val="a3"/>
        <w:jc w:val="center"/>
        <w:rPr>
          <w:sz w:val="32"/>
          <w:szCs w:val="32"/>
        </w:rPr>
      </w:pPr>
    </w:p>
    <w:p w14:paraId="63C81306" w14:textId="77777777" w:rsidR="00E81935" w:rsidRDefault="00E81935" w:rsidP="00165946">
      <w:pPr>
        <w:pStyle w:val="a3"/>
        <w:jc w:val="center"/>
        <w:rPr>
          <w:sz w:val="32"/>
          <w:szCs w:val="32"/>
        </w:rPr>
      </w:pPr>
    </w:p>
    <w:p w14:paraId="35457581" w14:textId="77777777" w:rsidR="00E81935" w:rsidRDefault="00E81935" w:rsidP="00165946">
      <w:pPr>
        <w:pStyle w:val="a3"/>
        <w:jc w:val="center"/>
        <w:rPr>
          <w:sz w:val="32"/>
          <w:szCs w:val="32"/>
        </w:rPr>
      </w:pPr>
    </w:p>
    <w:p w14:paraId="23AA51A6" w14:textId="77777777" w:rsidR="00E81935" w:rsidRDefault="00E81935" w:rsidP="00165946">
      <w:pPr>
        <w:pStyle w:val="a3"/>
        <w:jc w:val="center"/>
        <w:rPr>
          <w:sz w:val="32"/>
          <w:szCs w:val="32"/>
        </w:rPr>
      </w:pPr>
    </w:p>
    <w:p w14:paraId="3D0C5D95" w14:textId="77777777" w:rsidR="00E81935" w:rsidRDefault="00E81935" w:rsidP="00165946">
      <w:pPr>
        <w:pStyle w:val="a3"/>
        <w:jc w:val="center"/>
        <w:rPr>
          <w:sz w:val="32"/>
          <w:szCs w:val="32"/>
        </w:rPr>
      </w:pPr>
    </w:p>
    <w:p w14:paraId="20FCE5AA" w14:textId="77777777" w:rsidR="00E81935" w:rsidRDefault="00E81935" w:rsidP="00165946">
      <w:pPr>
        <w:pStyle w:val="a3"/>
        <w:jc w:val="center"/>
        <w:rPr>
          <w:sz w:val="32"/>
          <w:szCs w:val="32"/>
        </w:rPr>
      </w:pPr>
    </w:p>
    <w:p w14:paraId="1E44FBCB" w14:textId="77777777" w:rsidR="00E81935" w:rsidRDefault="00E81935" w:rsidP="00165946">
      <w:pPr>
        <w:pStyle w:val="a3"/>
        <w:jc w:val="center"/>
        <w:rPr>
          <w:sz w:val="32"/>
          <w:szCs w:val="32"/>
        </w:rPr>
      </w:pPr>
    </w:p>
    <w:p w14:paraId="5744AD34" w14:textId="77777777" w:rsidR="00E81935" w:rsidRDefault="00E81935" w:rsidP="00165946">
      <w:pPr>
        <w:pStyle w:val="a3"/>
        <w:jc w:val="center"/>
        <w:rPr>
          <w:sz w:val="32"/>
          <w:szCs w:val="32"/>
        </w:rPr>
      </w:pPr>
    </w:p>
    <w:p w14:paraId="519ED2D3" w14:textId="77777777" w:rsidR="00E81935" w:rsidRDefault="00E81935" w:rsidP="00165946">
      <w:pPr>
        <w:pStyle w:val="a3"/>
        <w:jc w:val="center"/>
        <w:rPr>
          <w:sz w:val="32"/>
          <w:szCs w:val="32"/>
        </w:rPr>
      </w:pPr>
    </w:p>
    <w:p w14:paraId="189ABB80" w14:textId="77777777" w:rsidR="00E81935" w:rsidRDefault="00E81935" w:rsidP="00165946">
      <w:pPr>
        <w:pStyle w:val="a3"/>
        <w:jc w:val="center"/>
        <w:rPr>
          <w:sz w:val="32"/>
          <w:szCs w:val="32"/>
        </w:rPr>
      </w:pPr>
    </w:p>
    <w:p w14:paraId="434E7D47" w14:textId="77777777" w:rsidR="00E81935" w:rsidRDefault="00E81935" w:rsidP="00165946">
      <w:pPr>
        <w:pStyle w:val="a3"/>
        <w:jc w:val="center"/>
        <w:rPr>
          <w:sz w:val="32"/>
          <w:szCs w:val="32"/>
        </w:rPr>
      </w:pPr>
    </w:p>
    <w:p w14:paraId="7CEE1FFB" w14:textId="77777777" w:rsidR="00E81935" w:rsidRDefault="00E81935" w:rsidP="00165946">
      <w:pPr>
        <w:pStyle w:val="a3"/>
        <w:jc w:val="center"/>
        <w:rPr>
          <w:sz w:val="32"/>
          <w:szCs w:val="32"/>
        </w:rPr>
      </w:pPr>
    </w:p>
    <w:p w14:paraId="0375556D" w14:textId="77777777" w:rsidR="00E81935" w:rsidRDefault="00E81935" w:rsidP="00165946">
      <w:pPr>
        <w:pStyle w:val="a3"/>
        <w:jc w:val="center"/>
        <w:rPr>
          <w:sz w:val="32"/>
          <w:szCs w:val="32"/>
        </w:rPr>
      </w:pPr>
    </w:p>
    <w:p w14:paraId="1C2A8C04" w14:textId="77777777" w:rsidR="001544A9" w:rsidRDefault="001544A9" w:rsidP="00165946">
      <w:pPr>
        <w:pStyle w:val="a3"/>
        <w:jc w:val="center"/>
        <w:rPr>
          <w:sz w:val="32"/>
          <w:szCs w:val="32"/>
        </w:rPr>
      </w:pPr>
    </w:p>
    <w:p w14:paraId="670D7638" w14:textId="77777777" w:rsidR="001544A9" w:rsidRDefault="001544A9" w:rsidP="00165946">
      <w:pPr>
        <w:pStyle w:val="a3"/>
        <w:jc w:val="center"/>
        <w:rPr>
          <w:sz w:val="32"/>
          <w:szCs w:val="32"/>
        </w:rPr>
      </w:pPr>
    </w:p>
    <w:p w14:paraId="0197303C" w14:textId="77777777" w:rsidR="001544A9" w:rsidRDefault="001544A9" w:rsidP="00165946">
      <w:pPr>
        <w:pStyle w:val="a3"/>
        <w:jc w:val="center"/>
        <w:rPr>
          <w:sz w:val="32"/>
          <w:szCs w:val="32"/>
        </w:rPr>
      </w:pPr>
    </w:p>
    <w:p w14:paraId="392416C0" w14:textId="77777777" w:rsidR="000529E8" w:rsidRPr="00E81935" w:rsidRDefault="000529E8" w:rsidP="00922833">
      <w:pPr>
        <w:spacing w:line="276" w:lineRule="auto"/>
        <w:jc w:val="center"/>
        <w:rPr>
          <w:rFonts w:cstheme="minorHAnsi"/>
          <w:b/>
          <w:bCs/>
          <w:sz w:val="32"/>
          <w:szCs w:val="32"/>
        </w:rPr>
      </w:pPr>
      <w:r w:rsidRPr="00E81935">
        <w:rPr>
          <w:rFonts w:cstheme="minorHAnsi"/>
          <w:b/>
          <w:bCs/>
          <w:sz w:val="32"/>
          <w:szCs w:val="32"/>
        </w:rPr>
        <w:t>Етапи та терміни реалізації проекту</w:t>
      </w:r>
    </w:p>
    <w:p w14:paraId="3889A396" w14:textId="77777777" w:rsidR="000529E8" w:rsidRPr="0024161E" w:rsidRDefault="000529E8" w:rsidP="00922833">
      <w:pPr>
        <w:spacing w:line="276" w:lineRule="auto"/>
        <w:rPr>
          <w:rFonts w:cstheme="minorHAnsi"/>
          <w:sz w:val="28"/>
          <w:szCs w:val="28"/>
        </w:rPr>
      </w:pPr>
      <w:r>
        <w:rPr>
          <w:rFonts w:cstheme="minorHAnsi"/>
          <w:sz w:val="28"/>
          <w:szCs w:val="28"/>
        </w:rPr>
        <w:t>Загальний термін реалізації веб-сайту складає 3 місяці роботи. Перший етап складається з обговорень проблем, функціоналу і вимог проекту, розробки макету веб-сайту для подальшої реалізації та створення документації проекту.</w:t>
      </w:r>
    </w:p>
    <w:p w14:paraId="1355712F" w14:textId="77777777" w:rsidR="000529E8" w:rsidRPr="00271C93" w:rsidRDefault="000529E8" w:rsidP="000529E8">
      <w:pPr>
        <w:pStyle w:val="af0"/>
        <w:numPr>
          <w:ilvl w:val="0"/>
          <w:numId w:val="2"/>
        </w:numPr>
        <w:spacing w:line="360" w:lineRule="auto"/>
        <w:rPr>
          <w:rFonts w:asciiTheme="minorHAnsi" w:hAnsiTheme="minorHAnsi" w:cstheme="minorHAnsi"/>
          <w:sz w:val="28"/>
          <w:szCs w:val="28"/>
        </w:rPr>
      </w:pPr>
      <w:r>
        <w:rPr>
          <w:rFonts w:asciiTheme="minorHAnsi" w:hAnsiTheme="minorHAnsi" w:cstheme="minorHAnsi"/>
          <w:sz w:val="28"/>
          <w:szCs w:val="28"/>
          <w:lang w:val="uk-UA"/>
        </w:rPr>
        <w:t>Оформлення технічного завдання та р</w:t>
      </w:r>
      <w:r w:rsidRPr="00271C93">
        <w:rPr>
          <w:rFonts w:asciiTheme="minorHAnsi" w:hAnsiTheme="minorHAnsi" w:cstheme="minorHAnsi"/>
          <w:sz w:val="28"/>
          <w:szCs w:val="28"/>
          <w:lang w:val="uk-UA"/>
        </w:rPr>
        <w:t xml:space="preserve">озробка макету веб-сайту </w:t>
      </w:r>
    </w:p>
    <w:p w14:paraId="4FE3DAAF" w14:textId="77777777" w:rsidR="000529E8" w:rsidRPr="00E81935" w:rsidRDefault="000529E8" w:rsidP="000529E8">
      <w:pPr>
        <w:pStyle w:val="af0"/>
        <w:numPr>
          <w:ilvl w:val="0"/>
          <w:numId w:val="2"/>
        </w:numPr>
        <w:spacing w:line="360" w:lineRule="auto"/>
        <w:rPr>
          <w:rFonts w:asciiTheme="minorHAnsi" w:hAnsiTheme="minorHAnsi" w:cstheme="minorHAnsi"/>
          <w:sz w:val="28"/>
          <w:szCs w:val="28"/>
        </w:rPr>
      </w:pPr>
      <w:r>
        <w:rPr>
          <w:rFonts w:asciiTheme="minorHAnsi" w:hAnsiTheme="minorHAnsi" w:cstheme="minorHAnsi"/>
          <w:sz w:val="28"/>
          <w:szCs w:val="28"/>
          <w:lang w:val="uk-UA"/>
        </w:rPr>
        <w:t>Розробка користувацького інтерфейсу веб-сайту (</w:t>
      </w:r>
      <w:r>
        <w:rPr>
          <w:rFonts w:asciiTheme="minorHAnsi" w:hAnsiTheme="minorHAnsi" w:cstheme="minorHAnsi"/>
          <w:sz w:val="28"/>
          <w:szCs w:val="28"/>
          <w:lang w:val="en-US"/>
        </w:rPr>
        <w:t>Frontend</w:t>
      </w:r>
      <w:r w:rsidRPr="00E31AAC">
        <w:rPr>
          <w:rFonts w:asciiTheme="minorHAnsi" w:hAnsiTheme="minorHAnsi" w:cstheme="minorHAnsi"/>
          <w:sz w:val="28"/>
          <w:szCs w:val="28"/>
        </w:rPr>
        <w:t xml:space="preserve"> </w:t>
      </w:r>
      <w:r>
        <w:rPr>
          <w:rFonts w:asciiTheme="minorHAnsi" w:hAnsiTheme="minorHAnsi" w:cstheme="minorHAnsi"/>
          <w:sz w:val="28"/>
          <w:szCs w:val="28"/>
          <w:lang w:val="en-US"/>
        </w:rPr>
        <w:t>development</w:t>
      </w:r>
      <w:r>
        <w:rPr>
          <w:rFonts w:asciiTheme="minorHAnsi" w:hAnsiTheme="minorHAnsi" w:cstheme="minorHAnsi"/>
          <w:sz w:val="28"/>
          <w:szCs w:val="28"/>
          <w:lang w:val="uk-UA"/>
        </w:rPr>
        <w:t>)</w:t>
      </w:r>
    </w:p>
    <w:p w14:paraId="734957C5" w14:textId="77777777" w:rsidR="000529E8" w:rsidRPr="0024161E" w:rsidRDefault="000529E8" w:rsidP="000529E8">
      <w:pPr>
        <w:pStyle w:val="af0"/>
        <w:numPr>
          <w:ilvl w:val="0"/>
          <w:numId w:val="2"/>
        </w:numPr>
        <w:spacing w:line="360" w:lineRule="auto"/>
        <w:rPr>
          <w:rFonts w:asciiTheme="minorHAnsi" w:hAnsiTheme="minorHAnsi" w:cstheme="minorHAnsi"/>
          <w:sz w:val="28"/>
          <w:szCs w:val="28"/>
        </w:rPr>
      </w:pPr>
      <w:r>
        <w:rPr>
          <w:rFonts w:asciiTheme="minorHAnsi" w:hAnsiTheme="minorHAnsi" w:cstheme="minorHAnsi"/>
          <w:sz w:val="28"/>
          <w:szCs w:val="28"/>
          <w:lang w:val="uk-UA"/>
        </w:rPr>
        <w:t>Серверна розробка (</w:t>
      </w:r>
      <w:r>
        <w:rPr>
          <w:rFonts w:asciiTheme="minorHAnsi" w:hAnsiTheme="minorHAnsi" w:cstheme="minorHAnsi"/>
          <w:sz w:val="28"/>
          <w:szCs w:val="28"/>
          <w:lang w:val="en-US"/>
        </w:rPr>
        <w:t>Backend development)</w:t>
      </w:r>
    </w:p>
    <w:p w14:paraId="6592506B" w14:textId="5FB9057E" w:rsidR="000529E8" w:rsidRPr="000529E8" w:rsidRDefault="000529E8" w:rsidP="000529E8">
      <w:pPr>
        <w:rPr>
          <w:sz w:val="28"/>
          <w:szCs w:val="28"/>
        </w:rPr>
      </w:pPr>
      <w:r>
        <w:rPr>
          <w:rFonts w:cstheme="minorHAnsi"/>
          <w:sz w:val="28"/>
          <w:szCs w:val="28"/>
        </w:rPr>
        <w:t xml:space="preserve">Управління та налаштування </w:t>
      </w:r>
      <w:r>
        <w:rPr>
          <w:rFonts w:cstheme="minorHAnsi"/>
          <w:sz w:val="28"/>
          <w:szCs w:val="28"/>
          <w:lang w:val="en-US"/>
        </w:rPr>
        <w:t>SEO</w:t>
      </w:r>
    </w:p>
    <w:p w14:paraId="053B23D1" w14:textId="48D9C64B" w:rsidR="001544A9" w:rsidRDefault="001544A9" w:rsidP="00D9371F">
      <w:pPr>
        <w:pStyle w:val="a3"/>
        <w:rPr>
          <w:sz w:val="28"/>
          <w:szCs w:val="28"/>
        </w:rPr>
      </w:pPr>
    </w:p>
    <w:p w14:paraId="6598FC04" w14:textId="39091E50" w:rsidR="001544A9" w:rsidRDefault="001544A9" w:rsidP="00D9371F">
      <w:pPr>
        <w:pStyle w:val="a3"/>
        <w:rPr>
          <w:sz w:val="28"/>
          <w:szCs w:val="28"/>
        </w:rPr>
      </w:pPr>
    </w:p>
    <w:p w14:paraId="2DDCBC61" w14:textId="08339C80" w:rsidR="001544A9" w:rsidRDefault="001544A9" w:rsidP="00D9371F">
      <w:pPr>
        <w:pStyle w:val="a3"/>
        <w:rPr>
          <w:sz w:val="28"/>
          <w:szCs w:val="28"/>
        </w:rPr>
      </w:pPr>
    </w:p>
    <w:p w14:paraId="3F078403" w14:textId="1E6032B2" w:rsidR="001544A9" w:rsidRDefault="001544A9" w:rsidP="00D9371F">
      <w:pPr>
        <w:pStyle w:val="a3"/>
        <w:rPr>
          <w:sz w:val="28"/>
          <w:szCs w:val="28"/>
        </w:rPr>
      </w:pPr>
    </w:p>
    <w:p w14:paraId="6B8594B4" w14:textId="7EA6A683" w:rsidR="001544A9" w:rsidRDefault="001544A9" w:rsidP="00D9371F">
      <w:pPr>
        <w:pStyle w:val="a3"/>
        <w:rPr>
          <w:sz w:val="28"/>
          <w:szCs w:val="28"/>
        </w:rPr>
      </w:pPr>
    </w:p>
    <w:p w14:paraId="5A4EE9CC" w14:textId="206C1AD7" w:rsidR="001544A9" w:rsidRDefault="001544A9" w:rsidP="00D9371F">
      <w:pPr>
        <w:pStyle w:val="a3"/>
        <w:rPr>
          <w:sz w:val="28"/>
          <w:szCs w:val="28"/>
        </w:rPr>
      </w:pPr>
    </w:p>
    <w:p w14:paraId="6E4E7AE0" w14:textId="53CCDC3C" w:rsidR="001544A9" w:rsidRDefault="001544A9" w:rsidP="00D9371F">
      <w:pPr>
        <w:pStyle w:val="a3"/>
        <w:rPr>
          <w:sz w:val="28"/>
          <w:szCs w:val="28"/>
        </w:rPr>
      </w:pPr>
    </w:p>
    <w:p w14:paraId="7529C32F" w14:textId="5E31D6A9" w:rsidR="001544A9" w:rsidRDefault="001544A9" w:rsidP="00D9371F">
      <w:pPr>
        <w:pStyle w:val="a3"/>
        <w:rPr>
          <w:sz w:val="28"/>
          <w:szCs w:val="28"/>
        </w:rPr>
      </w:pPr>
    </w:p>
    <w:p w14:paraId="39050383" w14:textId="10648492" w:rsidR="001544A9" w:rsidRDefault="001544A9" w:rsidP="00D9371F">
      <w:pPr>
        <w:pStyle w:val="a3"/>
        <w:rPr>
          <w:sz w:val="28"/>
          <w:szCs w:val="28"/>
        </w:rPr>
      </w:pPr>
    </w:p>
    <w:p w14:paraId="7B3E8F8E" w14:textId="2A163578" w:rsidR="001544A9" w:rsidRDefault="001544A9" w:rsidP="00D9371F">
      <w:pPr>
        <w:pStyle w:val="a3"/>
        <w:rPr>
          <w:sz w:val="28"/>
          <w:szCs w:val="28"/>
        </w:rPr>
      </w:pPr>
    </w:p>
    <w:p w14:paraId="310E123D" w14:textId="03DE793E" w:rsidR="001544A9" w:rsidRDefault="001544A9" w:rsidP="00D9371F">
      <w:pPr>
        <w:pStyle w:val="a3"/>
        <w:rPr>
          <w:sz w:val="28"/>
          <w:szCs w:val="28"/>
        </w:rPr>
      </w:pPr>
    </w:p>
    <w:p w14:paraId="08DDF327" w14:textId="45C5D86A" w:rsidR="001544A9" w:rsidRDefault="001544A9" w:rsidP="00D9371F">
      <w:pPr>
        <w:pStyle w:val="a3"/>
        <w:rPr>
          <w:sz w:val="28"/>
          <w:szCs w:val="28"/>
        </w:rPr>
      </w:pPr>
    </w:p>
    <w:p w14:paraId="520C2BA8" w14:textId="37F39B02" w:rsidR="001544A9" w:rsidRDefault="001544A9" w:rsidP="00D9371F">
      <w:pPr>
        <w:pStyle w:val="a3"/>
        <w:rPr>
          <w:sz w:val="28"/>
          <w:szCs w:val="28"/>
        </w:rPr>
      </w:pPr>
    </w:p>
    <w:p w14:paraId="178E6070" w14:textId="4C1671D1" w:rsidR="001544A9" w:rsidRDefault="001544A9" w:rsidP="00D9371F">
      <w:pPr>
        <w:pStyle w:val="a3"/>
        <w:rPr>
          <w:sz w:val="28"/>
          <w:szCs w:val="28"/>
        </w:rPr>
      </w:pPr>
    </w:p>
    <w:p w14:paraId="1419438F" w14:textId="28417641" w:rsidR="001544A9" w:rsidRDefault="001544A9" w:rsidP="00D9371F">
      <w:pPr>
        <w:pStyle w:val="a3"/>
        <w:rPr>
          <w:sz w:val="28"/>
          <w:szCs w:val="28"/>
        </w:rPr>
      </w:pPr>
    </w:p>
    <w:p w14:paraId="72626304" w14:textId="437D94A0" w:rsidR="001544A9" w:rsidRDefault="001544A9" w:rsidP="00D9371F">
      <w:pPr>
        <w:pStyle w:val="a3"/>
        <w:rPr>
          <w:sz w:val="28"/>
          <w:szCs w:val="28"/>
        </w:rPr>
      </w:pPr>
    </w:p>
    <w:p w14:paraId="43BBA7D9" w14:textId="112314FD" w:rsidR="001544A9" w:rsidRDefault="001544A9" w:rsidP="00D9371F">
      <w:pPr>
        <w:pStyle w:val="a3"/>
        <w:rPr>
          <w:sz w:val="28"/>
          <w:szCs w:val="28"/>
        </w:rPr>
      </w:pPr>
    </w:p>
    <w:p w14:paraId="09E8E9A2" w14:textId="47579669" w:rsidR="001544A9" w:rsidRDefault="001544A9" w:rsidP="00D9371F">
      <w:pPr>
        <w:pStyle w:val="a3"/>
        <w:rPr>
          <w:sz w:val="28"/>
          <w:szCs w:val="28"/>
        </w:rPr>
      </w:pPr>
    </w:p>
    <w:p w14:paraId="06321A95" w14:textId="4B3270D6" w:rsidR="001544A9" w:rsidRDefault="001544A9" w:rsidP="00D9371F">
      <w:pPr>
        <w:pStyle w:val="a3"/>
        <w:rPr>
          <w:sz w:val="28"/>
          <w:szCs w:val="28"/>
        </w:rPr>
      </w:pPr>
    </w:p>
    <w:p w14:paraId="691FB01C" w14:textId="7FB4115D" w:rsidR="001544A9" w:rsidRDefault="001544A9" w:rsidP="00D9371F">
      <w:pPr>
        <w:pStyle w:val="a3"/>
        <w:rPr>
          <w:sz w:val="28"/>
          <w:szCs w:val="28"/>
        </w:rPr>
      </w:pPr>
    </w:p>
    <w:p w14:paraId="3A0B0BE8" w14:textId="54D48524" w:rsidR="001544A9" w:rsidRDefault="001544A9" w:rsidP="00D9371F">
      <w:pPr>
        <w:pStyle w:val="a3"/>
        <w:rPr>
          <w:sz w:val="28"/>
          <w:szCs w:val="28"/>
        </w:rPr>
      </w:pPr>
    </w:p>
    <w:p w14:paraId="7804A951" w14:textId="65E07033" w:rsidR="001544A9" w:rsidRDefault="001544A9" w:rsidP="00D9371F">
      <w:pPr>
        <w:pStyle w:val="a3"/>
        <w:rPr>
          <w:sz w:val="28"/>
          <w:szCs w:val="28"/>
        </w:rPr>
      </w:pPr>
    </w:p>
    <w:p w14:paraId="6E3D4465" w14:textId="3F75B7CD" w:rsidR="001544A9" w:rsidRDefault="001544A9" w:rsidP="00D9371F">
      <w:pPr>
        <w:pStyle w:val="a3"/>
        <w:rPr>
          <w:sz w:val="28"/>
          <w:szCs w:val="28"/>
        </w:rPr>
      </w:pPr>
    </w:p>
    <w:p w14:paraId="2218F689" w14:textId="32B6AF0D" w:rsidR="001544A9" w:rsidRDefault="001544A9" w:rsidP="00D9371F">
      <w:pPr>
        <w:pStyle w:val="a3"/>
        <w:rPr>
          <w:sz w:val="28"/>
          <w:szCs w:val="28"/>
        </w:rPr>
      </w:pPr>
    </w:p>
    <w:p w14:paraId="256651ED" w14:textId="6161C085" w:rsidR="001544A9" w:rsidRDefault="001544A9" w:rsidP="00D9371F">
      <w:pPr>
        <w:pStyle w:val="a3"/>
        <w:rPr>
          <w:sz w:val="28"/>
          <w:szCs w:val="28"/>
        </w:rPr>
      </w:pPr>
    </w:p>
    <w:p w14:paraId="7E239CD5" w14:textId="37449483" w:rsidR="001544A9" w:rsidRDefault="001544A9" w:rsidP="00D9371F">
      <w:pPr>
        <w:pStyle w:val="a3"/>
        <w:rPr>
          <w:sz w:val="28"/>
          <w:szCs w:val="28"/>
        </w:rPr>
      </w:pPr>
    </w:p>
    <w:p w14:paraId="7D64AEEF" w14:textId="77777777" w:rsidR="00205ED2" w:rsidRDefault="00205ED2" w:rsidP="001544A9">
      <w:pPr>
        <w:pStyle w:val="a3"/>
        <w:jc w:val="center"/>
        <w:rPr>
          <w:b/>
          <w:bCs/>
          <w:sz w:val="32"/>
          <w:szCs w:val="32"/>
        </w:rPr>
      </w:pPr>
    </w:p>
    <w:p w14:paraId="2C82EF11" w14:textId="77777777" w:rsidR="005A3D8E" w:rsidRDefault="005A3D8E" w:rsidP="001544A9">
      <w:pPr>
        <w:pStyle w:val="a3"/>
        <w:jc w:val="center"/>
        <w:rPr>
          <w:b/>
          <w:bCs/>
          <w:sz w:val="32"/>
          <w:szCs w:val="32"/>
        </w:rPr>
      </w:pPr>
    </w:p>
    <w:p w14:paraId="72955029" w14:textId="4C22C092" w:rsidR="000529E8" w:rsidRDefault="009B4CE0" w:rsidP="00922833">
      <w:pPr>
        <w:pStyle w:val="a3"/>
        <w:spacing w:line="360" w:lineRule="auto"/>
        <w:jc w:val="center"/>
        <w:rPr>
          <w:b/>
          <w:bCs/>
          <w:sz w:val="32"/>
          <w:szCs w:val="32"/>
        </w:rPr>
      </w:pPr>
      <w:r>
        <w:rPr>
          <w:b/>
          <w:bCs/>
          <w:sz w:val="32"/>
          <w:szCs w:val="32"/>
          <w:lang w:val="ru-RU"/>
        </w:rPr>
        <w:t xml:space="preserve">1. </w:t>
      </w:r>
      <w:r w:rsidR="001544A9" w:rsidRPr="001544A9">
        <w:rPr>
          <w:b/>
          <w:bCs/>
          <w:sz w:val="32"/>
          <w:szCs w:val="32"/>
        </w:rPr>
        <w:t xml:space="preserve"> Вимоги до дизайну</w:t>
      </w:r>
    </w:p>
    <w:p w14:paraId="6C427CC0" w14:textId="3AA69981" w:rsidR="009B4CE0" w:rsidRPr="009B4CE0" w:rsidRDefault="009B4CE0" w:rsidP="009B4CE0">
      <w:pPr>
        <w:pStyle w:val="a3"/>
        <w:spacing w:line="360" w:lineRule="auto"/>
        <w:ind w:left="0"/>
        <w:rPr>
          <w:bCs/>
          <w:sz w:val="32"/>
          <w:szCs w:val="32"/>
        </w:rPr>
      </w:pPr>
      <w:r w:rsidRPr="009B4CE0">
        <w:rPr>
          <w:bCs/>
          <w:sz w:val="32"/>
          <w:szCs w:val="32"/>
        </w:rPr>
        <w:t>1.1. Загальні вимоги</w:t>
      </w:r>
    </w:p>
    <w:p w14:paraId="729F9F81" w14:textId="77777777" w:rsidR="009B4CE0" w:rsidRDefault="009B4CE0" w:rsidP="009B4CE0">
      <w:pPr>
        <w:spacing w:line="360" w:lineRule="auto"/>
        <w:ind w:left="720"/>
        <w:rPr>
          <w:rFonts w:cstheme="minorHAnsi"/>
          <w:sz w:val="28"/>
          <w:szCs w:val="28"/>
        </w:rPr>
      </w:pPr>
      <w:r w:rsidRPr="009B4CE0">
        <w:rPr>
          <w:rFonts w:cstheme="minorHAnsi"/>
          <w:sz w:val="28"/>
          <w:szCs w:val="28"/>
        </w:rPr>
        <w:t xml:space="preserve">1.1.1. </w:t>
      </w:r>
      <w:r w:rsidR="00F63189" w:rsidRPr="009B4CE0">
        <w:rPr>
          <w:rFonts w:cstheme="minorHAnsi"/>
          <w:sz w:val="28"/>
          <w:szCs w:val="28"/>
        </w:rPr>
        <w:t xml:space="preserve">Веб-сайт розробляється під базовий дозвіл екрану </w:t>
      </w:r>
      <w:r w:rsidR="00271C93" w:rsidRPr="009B4CE0">
        <w:rPr>
          <w:rFonts w:cstheme="minorHAnsi"/>
          <w:sz w:val="28"/>
          <w:szCs w:val="28"/>
        </w:rPr>
        <w:t>1280</w:t>
      </w:r>
      <w:r w:rsidR="00F63189" w:rsidRPr="009B4CE0">
        <w:rPr>
          <w:rFonts w:cstheme="minorHAnsi"/>
          <w:sz w:val="28"/>
          <w:szCs w:val="28"/>
        </w:rPr>
        <w:t>х</w:t>
      </w:r>
      <w:r w:rsidR="00271C93" w:rsidRPr="009B4CE0">
        <w:rPr>
          <w:rFonts w:cstheme="minorHAnsi"/>
          <w:sz w:val="28"/>
          <w:szCs w:val="28"/>
        </w:rPr>
        <w:t>1</w:t>
      </w:r>
      <w:r w:rsidR="00F63189" w:rsidRPr="009B4CE0">
        <w:rPr>
          <w:rFonts w:cstheme="minorHAnsi"/>
          <w:sz w:val="28"/>
          <w:szCs w:val="28"/>
        </w:rPr>
        <w:t xml:space="preserve">600 </w:t>
      </w:r>
      <w:proofErr w:type="spellStart"/>
      <w:r w:rsidR="00F63189" w:rsidRPr="009B4CE0">
        <w:rPr>
          <w:rFonts w:cstheme="minorHAnsi"/>
          <w:sz w:val="28"/>
          <w:szCs w:val="28"/>
          <w:lang w:val="en-US"/>
        </w:rPr>
        <w:t>px</w:t>
      </w:r>
      <w:proofErr w:type="spellEnd"/>
      <w:r w:rsidR="00F63189" w:rsidRPr="009B4CE0">
        <w:rPr>
          <w:rFonts w:cstheme="minorHAnsi"/>
          <w:sz w:val="28"/>
          <w:szCs w:val="28"/>
        </w:rPr>
        <w:t>.</w:t>
      </w:r>
    </w:p>
    <w:p w14:paraId="0DF5C6B1" w14:textId="70B703E8" w:rsidR="00922833" w:rsidRPr="009B4CE0" w:rsidRDefault="009B4CE0" w:rsidP="009B4CE0">
      <w:pPr>
        <w:spacing w:line="360" w:lineRule="auto"/>
        <w:ind w:left="720"/>
        <w:rPr>
          <w:rFonts w:cstheme="minorHAnsi"/>
          <w:sz w:val="28"/>
          <w:szCs w:val="28"/>
        </w:rPr>
      </w:pPr>
      <w:r>
        <w:rPr>
          <w:rFonts w:cstheme="minorHAnsi"/>
          <w:sz w:val="28"/>
          <w:szCs w:val="28"/>
          <w:lang w:val="ru-RU"/>
        </w:rPr>
        <w:t xml:space="preserve">1.1.2. </w:t>
      </w:r>
      <w:r w:rsidR="00922833" w:rsidRPr="009B4CE0">
        <w:rPr>
          <w:rFonts w:cstheme="minorHAnsi"/>
          <w:sz w:val="28"/>
          <w:szCs w:val="28"/>
        </w:rPr>
        <w:t>Мобільна версія веб-сайту не потребується.</w:t>
      </w:r>
    </w:p>
    <w:p w14:paraId="2178374D" w14:textId="6A724142" w:rsidR="000063C1" w:rsidRPr="009B4CE0" w:rsidRDefault="009B4CE0" w:rsidP="009B4CE0">
      <w:pPr>
        <w:spacing w:line="276" w:lineRule="auto"/>
        <w:ind w:left="720"/>
        <w:rPr>
          <w:rFonts w:cstheme="minorHAnsi"/>
          <w:sz w:val="28"/>
          <w:szCs w:val="28"/>
        </w:rPr>
      </w:pPr>
      <w:r w:rsidRPr="009B4CE0">
        <w:rPr>
          <w:rFonts w:cstheme="minorHAnsi"/>
          <w:sz w:val="28"/>
          <w:szCs w:val="28"/>
        </w:rPr>
        <w:t xml:space="preserve">1.1.3. </w:t>
      </w:r>
      <w:r w:rsidR="000063C1" w:rsidRPr="009B4CE0">
        <w:rPr>
          <w:rFonts w:cstheme="minorHAnsi"/>
          <w:sz w:val="28"/>
          <w:szCs w:val="28"/>
        </w:rPr>
        <w:t xml:space="preserve">Коректне відображення браузерами </w:t>
      </w:r>
      <w:r w:rsidR="000063C1" w:rsidRPr="009B4CE0">
        <w:rPr>
          <w:rFonts w:cstheme="minorHAnsi"/>
          <w:sz w:val="28"/>
          <w:szCs w:val="28"/>
          <w:lang w:val="en-US"/>
        </w:rPr>
        <w:t>Internet</w:t>
      </w:r>
      <w:r w:rsidR="000063C1" w:rsidRPr="009B4CE0">
        <w:rPr>
          <w:rFonts w:cstheme="minorHAnsi"/>
          <w:sz w:val="28"/>
          <w:szCs w:val="28"/>
        </w:rPr>
        <w:t xml:space="preserve"> </w:t>
      </w:r>
      <w:r w:rsidR="000063C1" w:rsidRPr="009B4CE0">
        <w:rPr>
          <w:rFonts w:cstheme="minorHAnsi"/>
          <w:sz w:val="28"/>
          <w:szCs w:val="28"/>
          <w:lang w:val="en-US"/>
        </w:rPr>
        <w:t>Explorer</w:t>
      </w:r>
      <w:r w:rsidR="000063C1" w:rsidRPr="009B4CE0">
        <w:rPr>
          <w:rFonts w:cstheme="minorHAnsi"/>
          <w:sz w:val="28"/>
          <w:szCs w:val="28"/>
        </w:rPr>
        <w:t xml:space="preserve">, </w:t>
      </w:r>
      <w:r w:rsidR="000063C1" w:rsidRPr="009B4CE0">
        <w:rPr>
          <w:rFonts w:cstheme="minorHAnsi"/>
          <w:sz w:val="28"/>
          <w:szCs w:val="28"/>
          <w:lang w:val="en-US"/>
        </w:rPr>
        <w:t>Google</w:t>
      </w:r>
      <w:r w:rsidR="000063C1" w:rsidRPr="009B4CE0">
        <w:rPr>
          <w:rFonts w:cstheme="minorHAnsi"/>
          <w:sz w:val="28"/>
          <w:szCs w:val="28"/>
        </w:rPr>
        <w:t xml:space="preserve"> </w:t>
      </w:r>
      <w:r w:rsidR="000063C1" w:rsidRPr="009B4CE0">
        <w:rPr>
          <w:rFonts w:cstheme="minorHAnsi"/>
          <w:sz w:val="28"/>
          <w:szCs w:val="28"/>
          <w:lang w:val="en-US"/>
        </w:rPr>
        <w:t>Chrome</w:t>
      </w:r>
      <w:r w:rsidR="000063C1" w:rsidRPr="009B4CE0">
        <w:rPr>
          <w:rFonts w:cstheme="minorHAnsi"/>
          <w:sz w:val="28"/>
          <w:szCs w:val="28"/>
        </w:rPr>
        <w:t xml:space="preserve">, </w:t>
      </w:r>
      <w:r w:rsidR="000063C1" w:rsidRPr="009B4CE0">
        <w:rPr>
          <w:rFonts w:cstheme="minorHAnsi"/>
          <w:sz w:val="28"/>
          <w:szCs w:val="28"/>
          <w:lang w:val="en-US"/>
        </w:rPr>
        <w:t>Firefox</w:t>
      </w:r>
      <w:r w:rsidR="000063C1" w:rsidRPr="009B4CE0">
        <w:rPr>
          <w:rFonts w:cstheme="minorHAnsi"/>
          <w:sz w:val="28"/>
          <w:szCs w:val="28"/>
        </w:rPr>
        <w:t xml:space="preserve">, </w:t>
      </w:r>
      <w:r w:rsidR="000063C1" w:rsidRPr="009B4CE0">
        <w:rPr>
          <w:rFonts w:cstheme="minorHAnsi"/>
          <w:sz w:val="28"/>
          <w:szCs w:val="28"/>
          <w:lang w:val="en-US"/>
        </w:rPr>
        <w:t>Safari</w:t>
      </w:r>
      <w:r w:rsidR="000063C1" w:rsidRPr="009B4CE0">
        <w:rPr>
          <w:rFonts w:cstheme="minorHAnsi"/>
          <w:sz w:val="28"/>
          <w:szCs w:val="28"/>
        </w:rPr>
        <w:t xml:space="preserve"> версії 4.0 и вище.</w:t>
      </w:r>
    </w:p>
    <w:p w14:paraId="5E106F06" w14:textId="3C3E6B4D" w:rsidR="00F63189" w:rsidRPr="009B4CE0" w:rsidRDefault="009B4CE0" w:rsidP="009B4CE0">
      <w:pPr>
        <w:ind w:left="720"/>
        <w:rPr>
          <w:b/>
          <w:bCs/>
          <w:sz w:val="32"/>
          <w:szCs w:val="32"/>
        </w:rPr>
      </w:pPr>
      <w:r w:rsidRPr="009B4CE0">
        <w:rPr>
          <w:sz w:val="28"/>
          <w:szCs w:val="28"/>
        </w:rPr>
        <w:t xml:space="preserve">1.1.4. </w:t>
      </w:r>
      <w:r w:rsidR="00F63189" w:rsidRPr="009B4CE0">
        <w:rPr>
          <w:sz w:val="28"/>
          <w:szCs w:val="28"/>
        </w:rPr>
        <w:t xml:space="preserve">Дизайн веб-сайту має бути розроблений згідно методики </w:t>
      </w:r>
      <w:r w:rsidR="00F63189" w:rsidRPr="009B4CE0">
        <w:rPr>
          <w:sz w:val="28"/>
          <w:szCs w:val="28"/>
          <w:lang w:val="en-US"/>
        </w:rPr>
        <w:t>responsive</w:t>
      </w:r>
      <w:r w:rsidR="00F63189" w:rsidRPr="009B4CE0">
        <w:rPr>
          <w:sz w:val="28"/>
          <w:szCs w:val="28"/>
        </w:rPr>
        <w:t xml:space="preserve"> </w:t>
      </w:r>
      <w:r w:rsidR="00F63189" w:rsidRPr="009B4CE0">
        <w:rPr>
          <w:sz w:val="28"/>
          <w:szCs w:val="28"/>
          <w:lang w:val="en-US"/>
        </w:rPr>
        <w:t>design</w:t>
      </w:r>
      <w:r w:rsidR="00F63189" w:rsidRPr="009B4CE0">
        <w:rPr>
          <w:sz w:val="28"/>
          <w:szCs w:val="28"/>
        </w:rPr>
        <w:t>.</w:t>
      </w:r>
    </w:p>
    <w:p w14:paraId="7E96517E" w14:textId="41A73925" w:rsidR="00F63189" w:rsidRPr="009B4CE0" w:rsidRDefault="009B4CE0" w:rsidP="009B4CE0">
      <w:pPr>
        <w:ind w:left="720"/>
        <w:rPr>
          <w:b/>
          <w:bCs/>
          <w:sz w:val="32"/>
          <w:szCs w:val="32"/>
        </w:rPr>
      </w:pPr>
      <w:r>
        <w:rPr>
          <w:sz w:val="28"/>
          <w:szCs w:val="28"/>
          <w:lang w:val="ru-RU"/>
        </w:rPr>
        <w:t xml:space="preserve">1.1.5. </w:t>
      </w:r>
      <w:r w:rsidR="00F63189" w:rsidRPr="009B4CE0">
        <w:rPr>
          <w:sz w:val="28"/>
          <w:szCs w:val="28"/>
        </w:rPr>
        <w:t xml:space="preserve">Дизайн сайту має відповідати сучасним стандартам </w:t>
      </w:r>
      <w:r w:rsidR="00F63189" w:rsidRPr="009B4CE0">
        <w:rPr>
          <w:sz w:val="28"/>
          <w:szCs w:val="28"/>
          <w:lang w:val="en-US"/>
        </w:rPr>
        <w:t>UX</w:t>
      </w:r>
      <w:r w:rsidR="00F63189" w:rsidRPr="009B4CE0">
        <w:rPr>
          <w:sz w:val="28"/>
          <w:szCs w:val="28"/>
          <w:lang w:val="ru-RU"/>
        </w:rPr>
        <w:t>/</w:t>
      </w:r>
      <w:r w:rsidR="00F63189" w:rsidRPr="009B4CE0">
        <w:rPr>
          <w:sz w:val="28"/>
          <w:szCs w:val="28"/>
          <w:lang w:val="en-US"/>
        </w:rPr>
        <w:t>UI</w:t>
      </w:r>
      <w:r w:rsidR="00F63189" w:rsidRPr="009B4CE0">
        <w:rPr>
          <w:sz w:val="28"/>
          <w:szCs w:val="28"/>
          <w:lang w:val="ru-RU"/>
        </w:rPr>
        <w:t>.</w:t>
      </w:r>
    </w:p>
    <w:p w14:paraId="35069051" w14:textId="486E9BED" w:rsidR="00621B98" w:rsidRDefault="00621B98" w:rsidP="009B4CE0">
      <w:pPr>
        <w:ind w:left="720"/>
        <w:rPr>
          <w:b/>
          <w:bCs/>
          <w:sz w:val="32"/>
          <w:szCs w:val="32"/>
        </w:rPr>
      </w:pPr>
    </w:p>
    <w:p w14:paraId="5660BB2C" w14:textId="57F96C49" w:rsidR="00621B98" w:rsidRDefault="00621B98" w:rsidP="00621B98">
      <w:pPr>
        <w:rPr>
          <w:b/>
          <w:bCs/>
          <w:sz w:val="32"/>
          <w:szCs w:val="32"/>
        </w:rPr>
      </w:pPr>
    </w:p>
    <w:p w14:paraId="16BC1C8A" w14:textId="499FA2D0" w:rsidR="00621B98" w:rsidRDefault="00621B98" w:rsidP="00621B98">
      <w:pPr>
        <w:rPr>
          <w:b/>
          <w:bCs/>
          <w:sz w:val="32"/>
          <w:szCs w:val="32"/>
        </w:rPr>
      </w:pPr>
    </w:p>
    <w:p w14:paraId="0C35E6BF" w14:textId="0AE1F76B" w:rsidR="00621B98" w:rsidRDefault="00621B98" w:rsidP="00621B98">
      <w:pPr>
        <w:rPr>
          <w:b/>
          <w:bCs/>
          <w:sz w:val="32"/>
          <w:szCs w:val="32"/>
        </w:rPr>
      </w:pPr>
    </w:p>
    <w:p w14:paraId="19DD8908" w14:textId="62DEC47B" w:rsidR="00621B98" w:rsidRDefault="00621B98" w:rsidP="00621B98">
      <w:pPr>
        <w:rPr>
          <w:b/>
          <w:bCs/>
          <w:sz w:val="32"/>
          <w:szCs w:val="32"/>
        </w:rPr>
      </w:pPr>
    </w:p>
    <w:p w14:paraId="172494F4" w14:textId="71730830" w:rsidR="00621B98" w:rsidRDefault="00621B98" w:rsidP="00621B98">
      <w:pPr>
        <w:rPr>
          <w:b/>
          <w:bCs/>
          <w:sz w:val="32"/>
          <w:szCs w:val="32"/>
        </w:rPr>
      </w:pPr>
    </w:p>
    <w:p w14:paraId="650E1870" w14:textId="68CC7C64" w:rsidR="00621B98" w:rsidRDefault="00621B98" w:rsidP="00621B98">
      <w:pPr>
        <w:rPr>
          <w:b/>
          <w:bCs/>
          <w:sz w:val="32"/>
          <w:szCs w:val="32"/>
        </w:rPr>
      </w:pPr>
    </w:p>
    <w:p w14:paraId="07CD0443" w14:textId="5F294273" w:rsidR="00621B98" w:rsidRDefault="00621B98" w:rsidP="00621B98">
      <w:pPr>
        <w:rPr>
          <w:b/>
          <w:bCs/>
          <w:sz w:val="32"/>
          <w:szCs w:val="32"/>
        </w:rPr>
      </w:pPr>
    </w:p>
    <w:p w14:paraId="4CE713E3" w14:textId="57F2CAB3" w:rsidR="00621B98" w:rsidRDefault="00621B98" w:rsidP="00621B98">
      <w:pPr>
        <w:rPr>
          <w:b/>
          <w:bCs/>
          <w:sz w:val="32"/>
          <w:szCs w:val="32"/>
        </w:rPr>
      </w:pPr>
    </w:p>
    <w:p w14:paraId="185709B3" w14:textId="5E1BD53E" w:rsidR="00621B98" w:rsidRDefault="00621B98" w:rsidP="00621B98">
      <w:pPr>
        <w:rPr>
          <w:b/>
          <w:bCs/>
          <w:sz w:val="32"/>
          <w:szCs w:val="32"/>
        </w:rPr>
      </w:pPr>
    </w:p>
    <w:p w14:paraId="6CD094B8" w14:textId="18E657F3" w:rsidR="00621B98" w:rsidRDefault="00621B98" w:rsidP="00621B98">
      <w:pPr>
        <w:rPr>
          <w:b/>
          <w:bCs/>
          <w:sz w:val="32"/>
          <w:szCs w:val="32"/>
        </w:rPr>
      </w:pPr>
    </w:p>
    <w:p w14:paraId="57C8B78E" w14:textId="4A3697DB" w:rsidR="00621B98" w:rsidRDefault="00621B98" w:rsidP="00621B98">
      <w:pPr>
        <w:rPr>
          <w:b/>
          <w:bCs/>
          <w:sz w:val="32"/>
          <w:szCs w:val="32"/>
        </w:rPr>
      </w:pPr>
    </w:p>
    <w:p w14:paraId="2B6C7B29" w14:textId="7BBD9C1F" w:rsidR="00621B98" w:rsidRDefault="00621B98" w:rsidP="00621B98">
      <w:pPr>
        <w:rPr>
          <w:b/>
          <w:bCs/>
          <w:sz w:val="32"/>
          <w:szCs w:val="32"/>
        </w:rPr>
      </w:pPr>
    </w:p>
    <w:p w14:paraId="341B555D" w14:textId="17A68D41" w:rsidR="00621B98" w:rsidRDefault="00621B98" w:rsidP="00621B98">
      <w:pPr>
        <w:rPr>
          <w:b/>
          <w:bCs/>
          <w:sz w:val="32"/>
          <w:szCs w:val="32"/>
        </w:rPr>
      </w:pPr>
    </w:p>
    <w:p w14:paraId="6B85C07E" w14:textId="05367F5D" w:rsidR="00621B98" w:rsidRDefault="00621B98" w:rsidP="00621B98">
      <w:pPr>
        <w:rPr>
          <w:b/>
          <w:bCs/>
          <w:sz w:val="32"/>
          <w:szCs w:val="32"/>
        </w:rPr>
      </w:pPr>
    </w:p>
    <w:p w14:paraId="16C0C152" w14:textId="7BC5128B" w:rsidR="00621B98" w:rsidRDefault="00621B98" w:rsidP="00621B98">
      <w:pPr>
        <w:rPr>
          <w:b/>
          <w:bCs/>
          <w:sz w:val="32"/>
          <w:szCs w:val="32"/>
        </w:rPr>
      </w:pPr>
    </w:p>
    <w:p w14:paraId="0A119099" w14:textId="2E6E9062" w:rsidR="00922833" w:rsidRPr="009B4CE0" w:rsidRDefault="009B4CE0" w:rsidP="009B4CE0">
      <w:pPr>
        <w:pStyle w:val="a3"/>
        <w:spacing w:line="360" w:lineRule="auto"/>
        <w:ind w:left="0"/>
        <w:rPr>
          <w:bCs/>
          <w:sz w:val="32"/>
          <w:szCs w:val="32"/>
          <w:lang w:val="ru-RU"/>
        </w:rPr>
      </w:pPr>
      <w:r w:rsidRPr="009B4CE0">
        <w:rPr>
          <w:bCs/>
          <w:sz w:val="32"/>
          <w:szCs w:val="32"/>
        </w:rPr>
        <w:t>1</w:t>
      </w:r>
      <w:r>
        <w:rPr>
          <w:bCs/>
          <w:sz w:val="32"/>
          <w:szCs w:val="32"/>
        </w:rPr>
        <w:t>.2</w:t>
      </w:r>
      <w:r w:rsidRPr="009B4CE0">
        <w:rPr>
          <w:bCs/>
          <w:sz w:val="32"/>
          <w:szCs w:val="32"/>
        </w:rPr>
        <w:t xml:space="preserve">. </w:t>
      </w:r>
      <w:proofErr w:type="spellStart"/>
      <w:r>
        <w:rPr>
          <w:bCs/>
          <w:sz w:val="32"/>
          <w:szCs w:val="32"/>
          <w:lang w:val="ru-RU"/>
        </w:rPr>
        <w:t>Вимоги</w:t>
      </w:r>
      <w:proofErr w:type="spellEnd"/>
      <w:r>
        <w:rPr>
          <w:bCs/>
          <w:sz w:val="32"/>
          <w:szCs w:val="32"/>
          <w:lang w:val="ru-RU"/>
        </w:rPr>
        <w:t xml:space="preserve"> до </w:t>
      </w:r>
      <w:proofErr w:type="spellStart"/>
      <w:r>
        <w:rPr>
          <w:bCs/>
          <w:sz w:val="32"/>
          <w:szCs w:val="32"/>
          <w:lang w:val="ru-RU"/>
        </w:rPr>
        <w:t>вмісту</w:t>
      </w:r>
      <w:proofErr w:type="spellEnd"/>
      <w:r>
        <w:rPr>
          <w:bCs/>
          <w:sz w:val="32"/>
          <w:szCs w:val="32"/>
          <w:lang w:val="ru-RU"/>
        </w:rPr>
        <w:t xml:space="preserve"> контенту</w:t>
      </w:r>
    </w:p>
    <w:p w14:paraId="410879B1" w14:textId="792C2AB0" w:rsidR="00300904" w:rsidRPr="009B4CE0" w:rsidRDefault="009B4CE0" w:rsidP="009B4CE0">
      <w:pPr>
        <w:ind w:left="360"/>
        <w:rPr>
          <w:sz w:val="28"/>
          <w:szCs w:val="28"/>
        </w:rPr>
      </w:pPr>
      <w:r>
        <w:rPr>
          <w:sz w:val="28"/>
          <w:szCs w:val="28"/>
          <w:lang w:val="ru-RU"/>
        </w:rPr>
        <w:t xml:space="preserve">1.2.1. </w:t>
      </w:r>
      <w:r w:rsidR="00300904" w:rsidRPr="009B4CE0">
        <w:rPr>
          <w:sz w:val="28"/>
          <w:szCs w:val="28"/>
        </w:rPr>
        <w:t>Головна сторінка.</w:t>
      </w:r>
    </w:p>
    <w:p w14:paraId="696E023C" w14:textId="016E0AF7" w:rsidR="00300904" w:rsidRDefault="005A3D8E" w:rsidP="00300904">
      <w:pPr>
        <w:ind w:left="360"/>
        <w:jc w:val="center"/>
        <w:rPr>
          <w:sz w:val="28"/>
          <w:szCs w:val="28"/>
        </w:rPr>
      </w:pPr>
      <w:r>
        <w:rPr>
          <w:noProof/>
          <w:lang w:val="ru-RU" w:eastAsia="ru-RU"/>
        </w:rPr>
        <w:drawing>
          <wp:inline distT="0" distB="0" distL="0" distR="0" wp14:anchorId="75A76052" wp14:editId="738AA9FD">
            <wp:extent cx="5726161" cy="32144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5186" cy="3219534"/>
                    </a:xfrm>
                    <a:prstGeom prst="rect">
                      <a:avLst/>
                    </a:prstGeom>
                  </pic:spPr>
                </pic:pic>
              </a:graphicData>
            </a:graphic>
          </wp:inline>
        </w:drawing>
      </w:r>
    </w:p>
    <w:p w14:paraId="3D1973ED" w14:textId="2B82993A" w:rsidR="00300904" w:rsidRDefault="00300904" w:rsidP="008D35A2">
      <w:pPr>
        <w:ind w:left="360" w:firstLine="348"/>
        <w:rPr>
          <w:sz w:val="28"/>
          <w:szCs w:val="28"/>
        </w:rPr>
      </w:pPr>
      <w:r>
        <w:rPr>
          <w:sz w:val="28"/>
          <w:szCs w:val="28"/>
        </w:rPr>
        <w:t xml:space="preserve">На головній сторінці мають гармонічно поєднуватись такі складові веб-порталу: </w:t>
      </w:r>
      <w:r w:rsidRPr="008D35A2">
        <w:rPr>
          <w:i/>
          <w:iCs/>
          <w:sz w:val="28"/>
          <w:szCs w:val="28"/>
        </w:rPr>
        <w:t xml:space="preserve">навігація </w:t>
      </w:r>
      <w:r>
        <w:rPr>
          <w:sz w:val="28"/>
          <w:szCs w:val="28"/>
        </w:rPr>
        <w:t xml:space="preserve">веб-сайтом та </w:t>
      </w:r>
      <w:r w:rsidRPr="008D35A2">
        <w:rPr>
          <w:i/>
          <w:iCs/>
          <w:sz w:val="28"/>
          <w:szCs w:val="28"/>
        </w:rPr>
        <w:t>інформаційне</w:t>
      </w:r>
      <w:r>
        <w:rPr>
          <w:sz w:val="28"/>
          <w:szCs w:val="28"/>
        </w:rPr>
        <w:t xml:space="preserve"> наповнення.</w:t>
      </w:r>
    </w:p>
    <w:p w14:paraId="696A8685" w14:textId="614FDE3A" w:rsidR="004E481D" w:rsidRDefault="004E481D" w:rsidP="00300904">
      <w:pPr>
        <w:ind w:left="360"/>
        <w:rPr>
          <w:b/>
          <w:bCs/>
          <w:sz w:val="28"/>
          <w:szCs w:val="28"/>
        </w:rPr>
      </w:pPr>
      <w:r w:rsidRPr="008D35A2">
        <w:rPr>
          <w:i/>
          <w:iCs/>
          <w:sz w:val="28"/>
          <w:szCs w:val="28"/>
          <w:highlight w:val="yellow"/>
        </w:rPr>
        <w:t>Навігація</w:t>
      </w:r>
      <w:r w:rsidRPr="008D35A2">
        <w:rPr>
          <w:sz w:val="28"/>
          <w:szCs w:val="28"/>
          <w:highlight w:val="yellow"/>
        </w:rPr>
        <w:t>.</w:t>
      </w:r>
      <w:r>
        <w:rPr>
          <w:sz w:val="28"/>
          <w:szCs w:val="28"/>
        </w:rPr>
        <w:t xml:space="preserve"> </w:t>
      </w:r>
      <w:r>
        <w:rPr>
          <w:sz w:val="28"/>
          <w:szCs w:val="28"/>
          <w:lang w:val="en-US"/>
        </w:rPr>
        <w:t>Header</w:t>
      </w:r>
      <w:r w:rsidRPr="00E31AAC">
        <w:rPr>
          <w:sz w:val="28"/>
          <w:szCs w:val="28"/>
        </w:rPr>
        <w:t xml:space="preserve"> </w:t>
      </w:r>
      <w:r>
        <w:rPr>
          <w:sz w:val="28"/>
          <w:szCs w:val="28"/>
        </w:rPr>
        <w:t>головної сторінки має містити посил</w:t>
      </w:r>
      <w:r w:rsidR="00441661">
        <w:rPr>
          <w:sz w:val="28"/>
          <w:szCs w:val="28"/>
        </w:rPr>
        <w:t>а</w:t>
      </w:r>
      <w:r>
        <w:rPr>
          <w:sz w:val="28"/>
          <w:szCs w:val="28"/>
        </w:rPr>
        <w:t>ння н</w:t>
      </w:r>
      <w:r w:rsidR="00441661">
        <w:rPr>
          <w:sz w:val="28"/>
          <w:szCs w:val="28"/>
        </w:rPr>
        <w:t>а</w:t>
      </w:r>
      <w:r>
        <w:rPr>
          <w:sz w:val="28"/>
          <w:szCs w:val="28"/>
        </w:rPr>
        <w:t xml:space="preserve"> інші сторінки веб-сайту, такі як </w:t>
      </w:r>
      <w:r w:rsidRPr="00441661">
        <w:rPr>
          <w:b/>
          <w:bCs/>
          <w:sz w:val="28"/>
          <w:szCs w:val="28"/>
        </w:rPr>
        <w:t>«Афіша»</w:t>
      </w:r>
      <w:r>
        <w:rPr>
          <w:sz w:val="28"/>
          <w:szCs w:val="28"/>
        </w:rPr>
        <w:t xml:space="preserve"> та </w:t>
      </w:r>
      <w:r w:rsidRPr="00441661">
        <w:rPr>
          <w:b/>
          <w:bCs/>
          <w:sz w:val="28"/>
          <w:szCs w:val="28"/>
        </w:rPr>
        <w:t>«Про Театр»</w:t>
      </w:r>
      <w:r w:rsidR="00441661">
        <w:rPr>
          <w:b/>
          <w:bCs/>
          <w:sz w:val="28"/>
          <w:szCs w:val="28"/>
        </w:rPr>
        <w:t xml:space="preserve"> </w:t>
      </w:r>
      <w:r w:rsidR="00441661" w:rsidRPr="00441661">
        <w:rPr>
          <w:sz w:val="28"/>
          <w:szCs w:val="28"/>
        </w:rPr>
        <w:t>(див. далі)</w:t>
      </w:r>
      <w:r w:rsidR="005A3D8E">
        <w:rPr>
          <w:sz w:val="28"/>
          <w:szCs w:val="28"/>
        </w:rPr>
        <w:t xml:space="preserve"> а також форма для пошуку вистав</w:t>
      </w:r>
      <w:r w:rsidR="00441661" w:rsidRPr="00441661">
        <w:rPr>
          <w:sz w:val="28"/>
          <w:szCs w:val="28"/>
        </w:rPr>
        <w:t>.</w:t>
      </w:r>
      <w:r w:rsidR="00441661">
        <w:rPr>
          <w:b/>
          <w:bCs/>
          <w:sz w:val="28"/>
          <w:szCs w:val="28"/>
        </w:rPr>
        <w:t xml:space="preserve"> </w:t>
      </w:r>
    </w:p>
    <w:p w14:paraId="3787A58B" w14:textId="25CE88DF" w:rsidR="00441661" w:rsidRDefault="00441661" w:rsidP="008D35A2">
      <w:pPr>
        <w:ind w:left="360" w:firstLine="348"/>
        <w:rPr>
          <w:sz w:val="28"/>
          <w:szCs w:val="28"/>
        </w:rPr>
      </w:pPr>
      <w:r>
        <w:rPr>
          <w:sz w:val="28"/>
          <w:szCs w:val="28"/>
        </w:rPr>
        <w:t>Під хедером розміщується фотогалерея знімків з спектакл</w:t>
      </w:r>
      <w:r w:rsidR="005A59B6">
        <w:rPr>
          <w:sz w:val="28"/>
          <w:szCs w:val="28"/>
        </w:rPr>
        <w:t>ів</w:t>
      </w:r>
      <w:r>
        <w:rPr>
          <w:sz w:val="28"/>
          <w:szCs w:val="28"/>
        </w:rPr>
        <w:t xml:space="preserve"> та тезисна інформація (рік заснування, кількість спектакл</w:t>
      </w:r>
      <w:r w:rsidR="005A59B6">
        <w:rPr>
          <w:sz w:val="28"/>
          <w:szCs w:val="28"/>
        </w:rPr>
        <w:t>ів</w:t>
      </w:r>
      <w:r>
        <w:rPr>
          <w:sz w:val="28"/>
          <w:szCs w:val="28"/>
        </w:rPr>
        <w:t xml:space="preserve"> та вікові обмеження) з </w:t>
      </w:r>
      <w:r w:rsidR="008D35A2">
        <w:rPr>
          <w:sz w:val="28"/>
          <w:szCs w:val="28"/>
        </w:rPr>
        <w:t>опцією (посилання)</w:t>
      </w:r>
      <w:r>
        <w:rPr>
          <w:sz w:val="28"/>
          <w:szCs w:val="28"/>
        </w:rPr>
        <w:t xml:space="preserve"> «Дізнатися більше»</w:t>
      </w:r>
      <w:r w:rsidR="008D35A2">
        <w:rPr>
          <w:sz w:val="28"/>
          <w:szCs w:val="28"/>
        </w:rPr>
        <w:t>.</w:t>
      </w:r>
    </w:p>
    <w:p w14:paraId="76898A9C" w14:textId="7857358B" w:rsidR="008D35A2" w:rsidRDefault="008D35A2" w:rsidP="00300904">
      <w:pPr>
        <w:ind w:left="360"/>
        <w:rPr>
          <w:sz w:val="28"/>
          <w:szCs w:val="28"/>
        </w:rPr>
      </w:pPr>
      <w:r>
        <w:rPr>
          <w:sz w:val="28"/>
          <w:szCs w:val="28"/>
        </w:rPr>
        <w:tab/>
        <w:t>Знизу розміщуються посилання з картинками на доступні спектаклі та дату їх проведення.</w:t>
      </w:r>
    </w:p>
    <w:p w14:paraId="0173F4B3" w14:textId="4C3D010A" w:rsidR="008D35A2" w:rsidRDefault="008D35A2" w:rsidP="00300904">
      <w:pPr>
        <w:ind w:left="360"/>
        <w:rPr>
          <w:sz w:val="28"/>
          <w:szCs w:val="28"/>
        </w:rPr>
      </w:pPr>
      <w:r w:rsidRPr="008D35A2">
        <w:rPr>
          <w:noProof/>
          <w:sz w:val="28"/>
          <w:szCs w:val="28"/>
          <w:lang w:val="ru-RU" w:eastAsia="ru-RU"/>
        </w:rPr>
        <w:lastRenderedPageBreak/>
        <w:drawing>
          <wp:inline distT="0" distB="0" distL="0" distR="0" wp14:anchorId="3F59EA81" wp14:editId="584830A9">
            <wp:extent cx="4566263" cy="24155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026" cy="2422821"/>
                    </a:xfrm>
                    <a:prstGeom prst="rect">
                      <a:avLst/>
                    </a:prstGeom>
                  </pic:spPr>
                </pic:pic>
              </a:graphicData>
            </a:graphic>
          </wp:inline>
        </w:drawing>
      </w:r>
    </w:p>
    <w:p w14:paraId="5B5DB499" w14:textId="77777777" w:rsidR="008D35A2" w:rsidRPr="00441661" w:rsidRDefault="008D35A2" w:rsidP="00300904">
      <w:pPr>
        <w:ind w:left="360"/>
        <w:rPr>
          <w:sz w:val="28"/>
          <w:szCs w:val="28"/>
        </w:rPr>
      </w:pPr>
    </w:p>
    <w:p w14:paraId="281BAFA6" w14:textId="50EC716B" w:rsidR="004E481D" w:rsidRDefault="008D35A2" w:rsidP="00300904">
      <w:pPr>
        <w:ind w:left="360"/>
        <w:rPr>
          <w:sz w:val="28"/>
          <w:szCs w:val="28"/>
        </w:rPr>
      </w:pPr>
      <w:r w:rsidRPr="008D35A2">
        <w:rPr>
          <w:i/>
          <w:iCs/>
          <w:sz w:val="28"/>
          <w:szCs w:val="28"/>
          <w:highlight w:val="yellow"/>
        </w:rPr>
        <w:t>Інформаційне наповнення.</w:t>
      </w:r>
      <w:r>
        <w:rPr>
          <w:i/>
          <w:iCs/>
          <w:sz w:val="28"/>
          <w:szCs w:val="28"/>
        </w:rPr>
        <w:t xml:space="preserve"> </w:t>
      </w:r>
      <w:r>
        <w:rPr>
          <w:sz w:val="28"/>
          <w:szCs w:val="28"/>
        </w:rPr>
        <w:t>Під частиною з доступними спектаклями розміщується інформаційне наповнення головної сторінки – короткий опис театру (розгорнутий див. на сторінці «Про театр») з опцією (посилання) дізнатися «Більше про історію театру»</w:t>
      </w:r>
      <w:r w:rsidR="004C28E8">
        <w:rPr>
          <w:sz w:val="28"/>
          <w:szCs w:val="28"/>
        </w:rPr>
        <w:t xml:space="preserve"> та зображенням будівлі театру.</w:t>
      </w:r>
    </w:p>
    <w:p w14:paraId="7991F411" w14:textId="19C7E825" w:rsidR="008D35A2" w:rsidRDefault="008D35A2" w:rsidP="00300904">
      <w:pPr>
        <w:ind w:left="360"/>
        <w:rPr>
          <w:sz w:val="28"/>
          <w:szCs w:val="28"/>
        </w:rPr>
      </w:pPr>
      <w:r w:rsidRPr="008D35A2">
        <w:rPr>
          <w:noProof/>
          <w:sz w:val="28"/>
          <w:szCs w:val="28"/>
          <w:lang w:val="ru-RU" w:eastAsia="ru-RU"/>
        </w:rPr>
        <w:drawing>
          <wp:inline distT="0" distB="0" distL="0" distR="0" wp14:anchorId="1A4F9EBD" wp14:editId="0BEFB29B">
            <wp:extent cx="5067300" cy="3142683"/>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4612" cy="3147218"/>
                    </a:xfrm>
                    <a:prstGeom prst="rect">
                      <a:avLst/>
                    </a:prstGeom>
                  </pic:spPr>
                </pic:pic>
              </a:graphicData>
            </a:graphic>
          </wp:inline>
        </w:drawing>
      </w:r>
    </w:p>
    <w:p w14:paraId="252197DA" w14:textId="096A980E" w:rsidR="004C28E8" w:rsidRPr="00B12D40" w:rsidRDefault="004C28E8" w:rsidP="00300904">
      <w:pPr>
        <w:ind w:left="360"/>
        <w:rPr>
          <w:sz w:val="28"/>
          <w:szCs w:val="28"/>
        </w:rPr>
      </w:pPr>
      <w:r>
        <w:rPr>
          <w:sz w:val="28"/>
          <w:szCs w:val="28"/>
        </w:rPr>
        <w:tab/>
        <w:t xml:space="preserve">Внизу головної сторінки розміщується </w:t>
      </w:r>
      <w:r>
        <w:rPr>
          <w:sz w:val="28"/>
          <w:szCs w:val="28"/>
          <w:lang w:val="en-US"/>
        </w:rPr>
        <w:t>Footer</w:t>
      </w:r>
      <w:r w:rsidR="00B12D40" w:rsidRPr="00E31AAC">
        <w:rPr>
          <w:sz w:val="28"/>
          <w:szCs w:val="28"/>
          <w:lang w:val="ru-RU"/>
        </w:rPr>
        <w:t xml:space="preserve">. </w:t>
      </w:r>
      <w:r w:rsidR="00B12D40">
        <w:rPr>
          <w:sz w:val="28"/>
          <w:szCs w:val="28"/>
        </w:rPr>
        <w:t>Він містить всі необхідні контакти для зв’язку з театром (номера телефонів, посилання на соціальні мережі) та поле вводу користувацької електронної пошти для підписки та відслідковування новин та анонсів театру.</w:t>
      </w:r>
    </w:p>
    <w:p w14:paraId="3D7E1F90" w14:textId="71886C5F" w:rsidR="00B12D40" w:rsidRPr="004C28E8" w:rsidRDefault="00B12D40" w:rsidP="00300904">
      <w:pPr>
        <w:ind w:left="360"/>
        <w:rPr>
          <w:sz w:val="28"/>
          <w:szCs w:val="28"/>
        </w:rPr>
      </w:pPr>
      <w:r w:rsidRPr="00B12D40">
        <w:rPr>
          <w:noProof/>
          <w:sz w:val="28"/>
          <w:szCs w:val="28"/>
          <w:lang w:val="ru-RU" w:eastAsia="ru-RU"/>
        </w:rPr>
        <w:lastRenderedPageBreak/>
        <w:drawing>
          <wp:inline distT="0" distB="0" distL="0" distR="0" wp14:anchorId="19B267B5" wp14:editId="23614415">
            <wp:extent cx="6120765" cy="29978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997835"/>
                    </a:xfrm>
                    <a:prstGeom prst="rect">
                      <a:avLst/>
                    </a:prstGeom>
                  </pic:spPr>
                </pic:pic>
              </a:graphicData>
            </a:graphic>
          </wp:inline>
        </w:drawing>
      </w:r>
    </w:p>
    <w:p w14:paraId="21E48C47" w14:textId="4D74A426" w:rsidR="00B12D40" w:rsidRDefault="00B12D40" w:rsidP="00B12D40">
      <w:pPr>
        <w:rPr>
          <w:sz w:val="28"/>
          <w:szCs w:val="28"/>
        </w:rPr>
      </w:pPr>
      <w:r>
        <w:rPr>
          <w:sz w:val="28"/>
          <w:szCs w:val="28"/>
        </w:rPr>
        <w:t xml:space="preserve">(*всі сторінки веб-сайту містять однаковий </w:t>
      </w:r>
      <w:r w:rsidR="004851D1">
        <w:rPr>
          <w:sz w:val="28"/>
          <w:szCs w:val="28"/>
          <w:lang w:val="en-US"/>
        </w:rPr>
        <w:t>footer</w:t>
      </w:r>
      <w:r>
        <w:rPr>
          <w:sz w:val="28"/>
          <w:szCs w:val="28"/>
        </w:rPr>
        <w:t>)</w:t>
      </w:r>
    </w:p>
    <w:p w14:paraId="17736FE2" w14:textId="77777777" w:rsidR="005A3D8E" w:rsidRDefault="005A3D8E" w:rsidP="00B12D40">
      <w:pPr>
        <w:rPr>
          <w:sz w:val="28"/>
          <w:szCs w:val="28"/>
        </w:rPr>
      </w:pPr>
    </w:p>
    <w:p w14:paraId="42980240" w14:textId="51E21383" w:rsidR="005A3D8E" w:rsidRDefault="005A3D8E" w:rsidP="00B12D40">
      <w:pPr>
        <w:rPr>
          <w:sz w:val="28"/>
          <w:szCs w:val="28"/>
        </w:rPr>
      </w:pPr>
      <w:r w:rsidRPr="005A3D8E">
        <w:rPr>
          <w:i/>
          <w:sz w:val="28"/>
          <w:szCs w:val="28"/>
          <w:highlight w:val="yellow"/>
        </w:rPr>
        <w:t>Фільтри пошуку.</w:t>
      </w:r>
      <w:r>
        <w:rPr>
          <w:i/>
          <w:sz w:val="28"/>
          <w:szCs w:val="28"/>
        </w:rPr>
        <w:t xml:space="preserve"> </w:t>
      </w:r>
      <w:r w:rsidRPr="002E4A23">
        <w:rPr>
          <w:sz w:val="28"/>
          <w:szCs w:val="28"/>
        </w:rPr>
        <w:t xml:space="preserve">У </w:t>
      </w:r>
      <w:r w:rsidRPr="002E4A23">
        <w:rPr>
          <w:sz w:val="28"/>
          <w:szCs w:val="28"/>
          <w:lang w:val="en-US"/>
        </w:rPr>
        <w:t>header</w:t>
      </w:r>
      <w:r w:rsidRPr="002E4A23">
        <w:rPr>
          <w:sz w:val="28"/>
          <w:szCs w:val="28"/>
          <w:lang w:val="ru-RU"/>
        </w:rPr>
        <w:t xml:space="preserve"> </w:t>
      </w:r>
      <w:r w:rsidRPr="002E4A23">
        <w:rPr>
          <w:sz w:val="28"/>
          <w:szCs w:val="28"/>
        </w:rPr>
        <w:t>має розміщуватися форма пошуку, за допомогою якої користувач зможе отримати інформацію про вистави одразу після заходження на сайт. Форма має містити пошук за календарем, видом вистави, а також за вводом інформації. Кнопка пошуку має служити для застосування фільтру.</w:t>
      </w:r>
    </w:p>
    <w:p w14:paraId="1A553515" w14:textId="16055BD0" w:rsidR="005A3D8E" w:rsidRPr="005A3D8E" w:rsidRDefault="005A3D8E" w:rsidP="00B12D40">
      <w:pPr>
        <w:rPr>
          <w:i/>
          <w:sz w:val="28"/>
          <w:szCs w:val="28"/>
        </w:rPr>
      </w:pPr>
      <w:r>
        <w:rPr>
          <w:noProof/>
          <w:lang w:val="ru-RU" w:eastAsia="ru-RU"/>
        </w:rPr>
        <w:lastRenderedPageBreak/>
        <w:drawing>
          <wp:inline distT="0" distB="0" distL="0" distR="0" wp14:anchorId="66A00783" wp14:editId="65A14196">
            <wp:extent cx="6069638" cy="46742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0" t="598" r="366"/>
                    <a:stretch/>
                  </pic:blipFill>
                  <pic:spPr bwMode="auto">
                    <a:xfrm>
                      <a:off x="0" y="0"/>
                      <a:ext cx="6070207" cy="4674673"/>
                    </a:xfrm>
                    <a:prstGeom prst="rect">
                      <a:avLst/>
                    </a:prstGeom>
                    <a:ln>
                      <a:noFill/>
                    </a:ln>
                    <a:extLst>
                      <a:ext uri="{53640926-AAD7-44D8-BBD7-CCE9431645EC}">
                        <a14:shadowObscured xmlns:a14="http://schemas.microsoft.com/office/drawing/2010/main"/>
                      </a:ext>
                    </a:extLst>
                  </pic:spPr>
                </pic:pic>
              </a:graphicData>
            </a:graphic>
          </wp:inline>
        </w:drawing>
      </w:r>
    </w:p>
    <w:p w14:paraId="7C29AA7C" w14:textId="77777777" w:rsidR="00B12D40" w:rsidRDefault="00B12D40" w:rsidP="00B12D40">
      <w:pPr>
        <w:rPr>
          <w:sz w:val="28"/>
          <w:szCs w:val="28"/>
        </w:rPr>
      </w:pPr>
    </w:p>
    <w:p w14:paraId="32742686" w14:textId="77777777" w:rsidR="00621B98" w:rsidRDefault="00621B98" w:rsidP="00B12D40">
      <w:pPr>
        <w:rPr>
          <w:sz w:val="28"/>
          <w:szCs w:val="28"/>
        </w:rPr>
      </w:pPr>
    </w:p>
    <w:p w14:paraId="5B69A266" w14:textId="7112CA80" w:rsidR="00B12D40" w:rsidRPr="009B4CE0" w:rsidRDefault="009B4CE0" w:rsidP="009B4CE0">
      <w:pPr>
        <w:ind w:left="360"/>
        <w:rPr>
          <w:sz w:val="28"/>
          <w:szCs w:val="28"/>
        </w:rPr>
      </w:pPr>
      <w:r>
        <w:rPr>
          <w:sz w:val="28"/>
          <w:szCs w:val="28"/>
          <w:lang w:val="ru-RU"/>
        </w:rPr>
        <w:t xml:space="preserve">1.2.2. </w:t>
      </w:r>
      <w:r w:rsidR="00B12D40" w:rsidRPr="009B4CE0">
        <w:rPr>
          <w:sz w:val="28"/>
          <w:szCs w:val="28"/>
        </w:rPr>
        <w:t xml:space="preserve">Сторінка «Про театр». </w:t>
      </w:r>
    </w:p>
    <w:p w14:paraId="717AFF9B" w14:textId="0A22D386" w:rsidR="00B12D40" w:rsidRDefault="004851D1" w:rsidP="00D301B4">
      <w:pPr>
        <w:ind w:firstLine="360"/>
        <w:rPr>
          <w:sz w:val="28"/>
          <w:szCs w:val="28"/>
        </w:rPr>
      </w:pPr>
      <w:r>
        <w:rPr>
          <w:sz w:val="28"/>
          <w:szCs w:val="28"/>
        </w:rPr>
        <w:t xml:space="preserve">Зверху сторінки розміщується </w:t>
      </w:r>
      <w:r>
        <w:rPr>
          <w:sz w:val="28"/>
          <w:szCs w:val="28"/>
          <w:lang w:val="en-US"/>
        </w:rPr>
        <w:t>Header</w:t>
      </w:r>
      <w:r w:rsidRPr="00E31AAC">
        <w:rPr>
          <w:sz w:val="28"/>
          <w:szCs w:val="28"/>
          <w:lang w:val="ru-RU"/>
        </w:rPr>
        <w:t xml:space="preserve"> </w:t>
      </w:r>
      <w:r>
        <w:rPr>
          <w:sz w:val="28"/>
          <w:szCs w:val="28"/>
        </w:rPr>
        <w:t xml:space="preserve">з навігацією на сторінки: «Головна сторінка», «Афіша», «Про театр». </w:t>
      </w:r>
    </w:p>
    <w:p w14:paraId="7519650A" w14:textId="5CD75ED2" w:rsidR="004851D1" w:rsidRDefault="004851D1" w:rsidP="00D301B4">
      <w:pPr>
        <w:rPr>
          <w:sz w:val="28"/>
          <w:szCs w:val="28"/>
        </w:rPr>
      </w:pPr>
      <w:r>
        <w:rPr>
          <w:sz w:val="28"/>
          <w:szCs w:val="28"/>
        </w:rPr>
        <w:t xml:space="preserve">(*всі сторінки веб-сайту містять однаковий </w:t>
      </w:r>
      <w:r>
        <w:rPr>
          <w:sz w:val="28"/>
          <w:szCs w:val="28"/>
          <w:lang w:val="en-US"/>
        </w:rPr>
        <w:t>header</w:t>
      </w:r>
      <w:r>
        <w:rPr>
          <w:sz w:val="28"/>
          <w:szCs w:val="28"/>
        </w:rPr>
        <w:t>)</w:t>
      </w:r>
    </w:p>
    <w:p w14:paraId="3B38FAC3" w14:textId="4E7394A5" w:rsidR="004851D1" w:rsidRDefault="004851D1" w:rsidP="00D301B4">
      <w:pPr>
        <w:ind w:firstLine="360"/>
        <w:rPr>
          <w:sz w:val="28"/>
          <w:szCs w:val="28"/>
        </w:rPr>
      </w:pPr>
      <w:r>
        <w:rPr>
          <w:sz w:val="28"/>
          <w:szCs w:val="28"/>
        </w:rPr>
        <w:t>Після хедеру розміщується інформаційне наповнення сторінки «Про театр».</w:t>
      </w:r>
    </w:p>
    <w:p w14:paraId="58E0CF4B" w14:textId="2F890166" w:rsidR="004851D1" w:rsidRDefault="004851D1" w:rsidP="00B12D40">
      <w:pPr>
        <w:ind w:left="360"/>
        <w:rPr>
          <w:sz w:val="28"/>
          <w:szCs w:val="28"/>
        </w:rPr>
      </w:pPr>
      <w:r w:rsidRPr="004851D1">
        <w:rPr>
          <w:noProof/>
          <w:sz w:val="28"/>
          <w:szCs w:val="28"/>
          <w:lang w:val="ru-RU" w:eastAsia="ru-RU"/>
        </w:rPr>
        <w:lastRenderedPageBreak/>
        <w:drawing>
          <wp:inline distT="0" distB="0" distL="0" distR="0" wp14:anchorId="36078537" wp14:editId="1052AAEA">
            <wp:extent cx="5006340" cy="71554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055" cy="7163653"/>
                    </a:xfrm>
                    <a:prstGeom prst="rect">
                      <a:avLst/>
                    </a:prstGeom>
                  </pic:spPr>
                </pic:pic>
              </a:graphicData>
            </a:graphic>
          </wp:inline>
        </w:drawing>
      </w:r>
    </w:p>
    <w:p w14:paraId="29A845AC" w14:textId="77777777" w:rsidR="005A3D8E" w:rsidRPr="004851D1" w:rsidRDefault="005A3D8E" w:rsidP="00B12D40">
      <w:pPr>
        <w:ind w:left="360"/>
        <w:rPr>
          <w:sz w:val="28"/>
          <w:szCs w:val="28"/>
        </w:rPr>
      </w:pPr>
    </w:p>
    <w:p w14:paraId="323AFD71" w14:textId="48D2BC18" w:rsidR="00B12D40" w:rsidRPr="00B12D40" w:rsidRDefault="004851D1" w:rsidP="00D301B4">
      <w:pPr>
        <w:ind w:firstLine="360"/>
        <w:rPr>
          <w:sz w:val="28"/>
          <w:szCs w:val="28"/>
        </w:rPr>
      </w:pPr>
      <w:r>
        <w:rPr>
          <w:sz w:val="28"/>
          <w:szCs w:val="28"/>
        </w:rPr>
        <w:t>На сторінці користувачі можуть побачити зображення будівлі та залу театру та прочитати загальну інформацію та опис театру.</w:t>
      </w:r>
    </w:p>
    <w:p w14:paraId="4C25DCFA" w14:textId="7BAC74F6" w:rsidR="00B12D40" w:rsidRDefault="004851D1" w:rsidP="00D301B4">
      <w:pPr>
        <w:ind w:firstLine="360"/>
        <w:rPr>
          <w:sz w:val="28"/>
          <w:szCs w:val="28"/>
        </w:rPr>
      </w:pPr>
      <w:r>
        <w:rPr>
          <w:sz w:val="28"/>
          <w:szCs w:val="28"/>
        </w:rPr>
        <w:t xml:space="preserve">Під інформаційним наповненням розміщується </w:t>
      </w:r>
      <w:r>
        <w:rPr>
          <w:sz w:val="28"/>
          <w:szCs w:val="28"/>
          <w:lang w:val="en-US"/>
        </w:rPr>
        <w:t>footer</w:t>
      </w:r>
      <w:r>
        <w:rPr>
          <w:sz w:val="28"/>
          <w:szCs w:val="28"/>
        </w:rPr>
        <w:t>.</w:t>
      </w:r>
    </w:p>
    <w:p w14:paraId="5FEFB466" w14:textId="2CF6BF38" w:rsidR="004851D1" w:rsidRDefault="004851D1" w:rsidP="00B12D40">
      <w:pPr>
        <w:ind w:left="360"/>
        <w:rPr>
          <w:sz w:val="28"/>
          <w:szCs w:val="28"/>
        </w:rPr>
      </w:pPr>
      <w:r w:rsidRPr="004851D1">
        <w:rPr>
          <w:noProof/>
          <w:sz w:val="28"/>
          <w:szCs w:val="28"/>
          <w:lang w:val="ru-RU" w:eastAsia="ru-RU"/>
        </w:rPr>
        <w:lastRenderedPageBreak/>
        <w:drawing>
          <wp:inline distT="0" distB="0" distL="0" distR="0" wp14:anchorId="187FF125" wp14:editId="3713EB87">
            <wp:extent cx="3870960" cy="189046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516" cy="1894159"/>
                    </a:xfrm>
                    <a:prstGeom prst="rect">
                      <a:avLst/>
                    </a:prstGeom>
                  </pic:spPr>
                </pic:pic>
              </a:graphicData>
            </a:graphic>
          </wp:inline>
        </w:drawing>
      </w:r>
    </w:p>
    <w:p w14:paraId="11128756" w14:textId="0EDEA65E" w:rsidR="00621B98" w:rsidRDefault="00621B98" w:rsidP="00B12D40">
      <w:pPr>
        <w:ind w:left="360"/>
        <w:rPr>
          <w:sz w:val="28"/>
          <w:szCs w:val="28"/>
        </w:rPr>
      </w:pPr>
    </w:p>
    <w:p w14:paraId="7CD91B57" w14:textId="2FFAD822" w:rsidR="004851D1" w:rsidRDefault="004851D1" w:rsidP="00B12D40">
      <w:pPr>
        <w:ind w:left="360"/>
        <w:rPr>
          <w:sz w:val="28"/>
          <w:szCs w:val="28"/>
        </w:rPr>
      </w:pPr>
    </w:p>
    <w:p w14:paraId="790A3441" w14:textId="26928EF0" w:rsidR="00621B98" w:rsidRPr="009B4CE0" w:rsidRDefault="009B4CE0" w:rsidP="009B4CE0">
      <w:pPr>
        <w:ind w:left="360"/>
        <w:rPr>
          <w:sz w:val="28"/>
          <w:szCs w:val="28"/>
        </w:rPr>
      </w:pPr>
      <w:r>
        <w:rPr>
          <w:sz w:val="28"/>
          <w:szCs w:val="28"/>
          <w:lang w:val="ru-RU"/>
        </w:rPr>
        <w:t xml:space="preserve">1.2.3. </w:t>
      </w:r>
      <w:r w:rsidR="004851D1" w:rsidRPr="009B4CE0">
        <w:rPr>
          <w:sz w:val="28"/>
          <w:szCs w:val="28"/>
        </w:rPr>
        <w:t>Сторінка «Афіша».</w:t>
      </w:r>
    </w:p>
    <w:p w14:paraId="59D610E5" w14:textId="6CF7C9EB" w:rsidR="004851D1" w:rsidRPr="00621B98" w:rsidRDefault="004851D1" w:rsidP="00621B98">
      <w:pPr>
        <w:ind w:left="360" w:firstLine="348"/>
        <w:rPr>
          <w:sz w:val="28"/>
          <w:szCs w:val="28"/>
        </w:rPr>
      </w:pPr>
      <w:r w:rsidRPr="00621B98">
        <w:rPr>
          <w:sz w:val="28"/>
          <w:szCs w:val="28"/>
        </w:rPr>
        <w:t xml:space="preserve">З самого початку сторінки міститься </w:t>
      </w:r>
      <w:r w:rsidR="00D301B4" w:rsidRPr="00621B98">
        <w:rPr>
          <w:sz w:val="28"/>
          <w:szCs w:val="28"/>
          <w:lang w:val="en-US"/>
        </w:rPr>
        <w:t>header</w:t>
      </w:r>
      <w:r w:rsidR="00D301B4" w:rsidRPr="00E31AAC">
        <w:rPr>
          <w:sz w:val="28"/>
          <w:szCs w:val="28"/>
          <w:lang w:val="ru-RU"/>
        </w:rPr>
        <w:t>.</w:t>
      </w:r>
    </w:p>
    <w:p w14:paraId="46E9E3EB" w14:textId="0D77610A" w:rsidR="00D301B4" w:rsidRDefault="00D301B4" w:rsidP="00D301B4">
      <w:pPr>
        <w:ind w:firstLine="360"/>
        <w:rPr>
          <w:sz w:val="28"/>
          <w:szCs w:val="28"/>
          <w:lang w:val="en-US"/>
        </w:rPr>
      </w:pPr>
      <w:r w:rsidRPr="00D301B4">
        <w:rPr>
          <w:noProof/>
          <w:sz w:val="28"/>
          <w:szCs w:val="28"/>
          <w:lang w:val="ru-RU" w:eastAsia="ru-RU"/>
        </w:rPr>
        <w:drawing>
          <wp:inline distT="0" distB="0" distL="0" distR="0" wp14:anchorId="75523952" wp14:editId="1F21DB9E">
            <wp:extent cx="4770120" cy="26896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0465" cy="272365"/>
                    </a:xfrm>
                    <a:prstGeom prst="rect">
                      <a:avLst/>
                    </a:prstGeom>
                  </pic:spPr>
                </pic:pic>
              </a:graphicData>
            </a:graphic>
          </wp:inline>
        </w:drawing>
      </w:r>
    </w:p>
    <w:p w14:paraId="37D27E59" w14:textId="5EF42FA9" w:rsidR="00D301B4" w:rsidRDefault="00D301B4" w:rsidP="00D301B4">
      <w:pPr>
        <w:rPr>
          <w:sz w:val="28"/>
          <w:szCs w:val="28"/>
        </w:rPr>
      </w:pPr>
      <w:r>
        <w:rPr>
          <w:sz w:val="28"/>
          <w:szCs w:val="28"/>
        </w:rPr>
        <w:tab/>
        <w:t>Після нього можна побачити посилання на доступні спектаклі з їх зображеннями і інформацією (назва, ціна та категорія) та опцією «Показати більше» спек</w:t>
      </w:r>
      <w:r w:rsidR="0054215C">
        <w:rPr>
          <w:sz w:val="28"/>
          <w:szCs w:val="28"/>
        </w:rPr>
        <w:t>т</w:t>
      </w:r>
      <w:r>
        <w:rPr>
          <w:sz w:val="28"/>
          <w:szCs w:val="28"/>
        </w:rPr>
        <w:t>акл</w:t>
      </w:r>
      <w:r w:rsidR="005A59B6">
        <w:rPr>
          <w:sz w:val="28"/>
          <w:szCs w:val="28"/>
        </w:rPr>
        <w:t>ів</w:t>
      </w:r>
      <w:r>
        <w:rPr>
          <w:sz w:val="28"/>
          <w:szCs w:val="28"/>
        </w:rPr>
        <w:t>.</w:t>
      </w:r>
      <w:r w:rsidR="0054215C">
        <w:rPr>
          <w:sz w:val="28"/>
          <w:szCs w:val="28"/>
        </w:rPr>
        <w:t xml:space="preserve"> </w:t>
      </w:r>
    </w:p>
    <w:p w14:paraId="4F375255" w14:textId="77777777" w:rsidR="0054215C" w:rsidRDefault="00D301B4" w:rsidP="0054215C">
      <w:pPr>
        <w:rPr>
          <w:sz w:val="28"/>
          <w:szCs w:val="28"/>
        </w:rPr>
      </w:pPr>
      <w:r w:rsidRPr="00D301B4">
        <w:rPr>
          <w:noProof/>
          <w:sz w:val="28"/>
          <w:szCs w:val="28"/>
          <w:lang w:val="ru-RU" w:eastAsia="ru-RU"/>
        </w:rPr>
        <w:lastRenderedPageBreak/>
        <w:drawing>
          <wp:inline distT="0" distB="0" distL="0" distR="0" wp14:anchorId="1C86262D" wp14:editId="408B33BE">
            <wp:extent cx="3528060" cy="4774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2269" cy="4793497"/>
                    </a:xfrm>
                    <a:prstGeom prst="rect">
                      <a:avLst/>
                    </a:prstGeom>
                  </pic:spPr>
                </pic:pic>
              </a:graphicData>
            </a:graphic>
          </wp:inline>
        </w:drawing>
      </w:r>
    </w:p>
    <w:p w14:paraId="175AC6F9" w14:textId="1257D948" w:rsidR="00D301B4" w:rsidRDefault="00D301B4" w:rsidP="0054215C">
      <w:pPr>
        <w:ind w:firstLine="708"/>
        <w:rPr>
          <w:sz w:val="28"/>
          <w:szCs w:val="28"/>
        </w:rPr>
      </w:pPr>
      <w:r>
        <w:rPr>
          <w:sz w:val="28"/>
          <w:szCs w:val="28"/>
        </w:rPr>
        <w:t>На сторінці є опція фільтрації виставами, а саме: «Всі події», вистави категорії «Опери» і вистави категорії «Балети».</w:t>
      </w:r>
    </w:p>
    <w:p w14:paraId="5AAC816C" w14:textId="42C0A272" w:rsidR="0054215C" w:rsidRDefault="0054215C" w:rsidP="00D301B4">
      <w:pPr>
        <w:ind w:firstLine="708"/>
        <w:rPr>
          <w:sz w:val="28"/>
          <w:szCs w:val="28"/>
        </w:rPr>
      </w:pPr>
      <w:r>
        <w:rPr>
          <w:sz w:val="28"/>
          <w:szCs w:val="28"/>
        </w:rPr>
        <w:t>Натиснувши на одну з афіш можна побачити розгорнутий опис вистави, інформацію щодо тривалості та вікового обмеження.</w:t>
      </w:r>
    </w:p>
    <w:p w14:paraId="7B0B12FB" w14:textId="77777777" w:rsidR="00671C9A" w:rsidRDefault="0054215C" w:rsidP="00671C9A">
      <w:pPr>
        <w:ind w:firstLine="708"/>
        <w:jc w:val="center"/>
        <w:rPr>
          <w:sz w:val="28"/>
          <w:szCs w:val="28"/>
        </w:rPr>
      </w:pPr>
      <w:r w:rsidRPr="0054215C">
        <w:rPr>
          <w:noProof/>
          <w:sz w:val="28"/>
          <w:szCs w:val="28"/>
          <w:lang w:val="ru-RU" w:eastAsia="ru-RU"/>
        </w:rPr>
        <w:lastRenderedPageBreak/>
        <w:drawing>
          <wp:inline distT="0" distB="0" distL="0" distR="0" wp14:anchorId="2231C0A9" wp14:editId="06BC7AB0">
            <wp:extent cx="4669679" cy="45262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035" cy="4531471"/>
                    </a:xfrm>
                    <a:prstGeom prst="rect">
                      <a:avLst/>
                    </a:prstGeom>
                  </pic:spPr>
                </pic:pic>
              </a:graphicData>
            </a:graphic>
          </wp:inline>
        </w:drawing>
      </w:r>
    </w:p>
    <w:p w14:paraId="1B0B6DF8" w14:textId="3121DC3E" w:rsidR="0054215C" w:rsidRDefault="0054215C" w:rsidP="00671C9A">
      <w:pPr>
        <w:ind w:firstLine="708"/>
        <w:rPr>
          <w:sz w:val="28"/>
          <w:szCs w:val="28"/>
        </w:rPr>
      </w:pPr>
      <w:r>
        <w:rPr>
          <w:sz w:val="28"/>
          <w:szCs w:val="28"/>
        </w:rPr>
        <w:t xml:space="preserve">Під афішами розміщується </w:t>
      </w:r>
      <w:r>
        <w:rPr>
          <w:sz w:val="28"/>
          <w:szCs w:val="28"/>
          <w:lang w:val="en-US"/>
        </w:rPr>
        <w:t>footer</w:t>
      </w:r>
      <w:r>
        <w:rPr>
          <w:sz w:val="28"/>
          <w:szCs w:val="28"/>
        </w:rPr>
        <w:t>.</w:t>
      </w:r>
    </w:p>
    <w:p w14:paraId="18E37698" w14:textId="6CAF48CE" w:rsidR="0054215C" w:rsidRDefault="0054215C" w:rsidP="00D301B4">
      <w:pPr>
        <w:ind w:firstLine="708"/>
        <w:rPr>
          <w:sz w:val="28"/>
          <w:szCs w:val="28"/>
        </w:rPr>
      </w:pPr>
      <w:r w:rsidRPr="0054215C">
        <w:rPr>
          <w:noProof/>
          <w:sz w:val="28"/>
          <w:szCs w:val="28"/>
          <w:lang w:val="ru-RU" w:eastAsia="ru-RU"/>
        </w:rPr>
        <w:drawing>
          <wp:inline distT="0" distB="0" distL="0" distR="0" wp14:anchorId="7353D145" wp14:editId="218B00ED">
            <wp:extent cx="4872589" cy="2369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0064" cy="2373456"/>
                    </a:xfrm>
                    <a:prstGeom prst="rect">
                      <a:avLst/>
                    </a:prstGeom>
                  </pic:spPr>
                </pic:pic>
              </a:graphicData>
            </a:graphic>
          </wp:inline>
        </w:drawing>
      </w:r>
    </w:p>
    <w:p w14:paraId="72E42CEE" w14:textId="021DD9F9" w:rsidR="00671C9A" w:rsidRDefault="00671C9A" w:rsidP="00671C9A">
      <w:pPr>
        <w:ind w:firstLine="708"/>
        <w:rPr>
          <w:sz w:val="28"/>
          <w:szCs w:val="28"/>
        </w:rPr>
      </w:pPr>
      <w:r>
        <w:rPr>
          <w:sz w:val="28"/>
          <w:szCs w:val="28"/>
        </w:rPr>
        <w:t xml:space="preserve">Кожний блок з афішою вистави містить кнопку «Купити квиток», натиснувши на яку, користувача автоматично перенесе на сторінку з оформленням купівлі квитка. </w:t>
      </w:r>
    </w:p>
    <w:p w14:paraId="1B88F655" w14:textId="1014EAD8" w:rsidR="0054215C" w:rsidRDefault="00671C9A" w:rsidP="00671C9A">
      <w:pPr>
        <w:ind w:firstLine="708"/>
        <w:rPr>
          <w:sz w:val="28"/>
          <w:szCs w:val="28"/>
        </w:rPr>
      </w:pPr>
      <w:r>
        <w:rPr>
          <w:sz w:val="28"/>
          <w:szCs w:val="28"/>
        </w:rPr>
        <w:t xml:space="preserve">Сторінка з оформленням купівлі та вибору квитка також містить </w:t>
      </w:r>
      <w:proofErr w:type="spellStart"/>
      <w:r>
        <w:rPr>
          <w:sz w:val="28"/>
          <w:szCs w:val="28"/>
        </w:rPr>
        <w:t>дефолтні</w:t>
      </w:r>
      <w:proofErr w:type="spellEnd"/>
      <w:r>
        <w:rPr>
          <w:sz w:val="28"/>
          <w:szCs w:val="28"/>
        </w:rPr>
        <w:t xml:space="preserve"> </w:t>
      </w:r>
      <w:r>
        <w:rPr>
          <w:sz w:val="28"/>
          <w:szCs w:val="28"/>
          <w:lang w:val="en-US"/>
        </w:rPr>
        <w:t>header</w:t>
      </w:r>
      <w:r w:rsidRPr="00E31AAC">
        <w:rPr>
          <w:sz w:val="28"/>
          <w:szCs w:val="28"/>
        </w:rPr>
        <w:t xml:space="preserve"> </w:t>
      </w:r>
      <w:r>
        <w:rPr>
          <w:sz w:val="28"/>
          <w:szCs w:val="28"/>
        </w:rPr>
        <w:t xml:space="preserve">та </w:t>
      </w:r>
      <w:r>
        <w:rPr>
          <w:sz w:val="28"/>
          <w:szCs w:val="28"/>
          <w:lang w:val="en-US"/>
        </w:rPr>
        <w:t>footer</w:t>
      </w:r>
      <w:r>
        <w:rPr>
          <w:sz w:val="28"/>
          <w:szCs w:val="28"/>
        </w:rPr>
        <w:t xml:space="preserve">, а також інтерактивну зображення-схему доступних місць, </w:t>
      </w:r>
      <w:r>
        <w:rPr>
          <w:sz w:val="28"/>
          <w:szCs w:val="28"/>
        </w:rPr>
        <w:lastRenderedPageBreak/>
        <w:t xml:space="preserve">схему зали, години </w:t>
      </w:r>
      <w:r w:rsidR="00934788">
        <w:rPr>
          <w:sz w:val="28"/>
          <w:szCs w:val="28"/>
        </w:rPr>
        <w:t xml:space="preserve">та дату </w:t>
      </w:r>
      <w:r>
        <w:rPr>
          <w:sz w:val="28"/>
          <w:szCs w:val="28"/>
        </w:rPr>
        <w:t>проведення вистави та відсортовані по кольорам ціни квитків.</w:t>
      </w:r>
    </w:p>
    <w:p w14:paraId="6444BFE4" w14:textId="53D86CBF" w:rsidR="00671C9A" w:rsidRDefault="00671C9A" w:rsidP="00671C9A">
      <w:pPr>
        <w:ind w:firstLine="708"/>
        <w:rPr>
          <w:sz w:val="28"/>
          <w:szCs w:val="28"/>
        </w:rPr>
      </w:pPr>
      <w:r w:rsidRPr="00671C9A">
        <w:rPr>
          <w:noProof/>
          <w:sz w:val="28"/>
          <w:szCs w:val="28"/>
          <w:lang w:val="ru-RU" w:eastAsia="ru-RU"/>
        </w:rPr>
        <w:drawing>
          <wp:inline distT="0" distB="0" distL="0" distR="0" wp14:anchorId="1C084BC1" wp14:editId="1BC77A3A">
            <wp:extent cx="5455920" cy="20880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025" cy="2091935"/>
                    </a:xfrm>
                    <a:prstGeom prst="rect">
                      <a:avLst/>
                    </a:prstGeom>
                  </pic:spPr>
                </pic:pic>
              </a:graphicData>
            </a:graphic>
          </wp:inline>
        </w:drawing>
      </w:r>
    </w:p>
    <w:p w14:paraId="30D0B574" w14:textId="1722E1AC" w:rsidR="00671C9A" w:rsidRDefault="00671C9A" w:rsidP="00671C9A">
      <w:pPr>
        <w:ind w:firstLine="708"/>
        <w:rPr>
          <w:sz w:val="28"/>
          <w:szCs w:val="28"/>
        </w:rPr>
      </w:pPr>
      <w:r w:rsidRPr="00671C9A">
        <w:rPr>
          <w:noProof/>
          <w:sz w:val="28"/>
          <w:szCs w:val="28"/>
          <w:lang w:val="ru-RU" w:eastAsia="ru-RU"/>
        </w:rPr>
        <w:drawing>
          <wp:inline distT="0" distB="0" distL="0" distR="0" wp14:anchorId="0774562A" wp14:editId="6E1B9AA0">
            <wp:extent cx="5449746" cy="3223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674" cy="3226175"/>
                    </a:xfrm>
                    <a:prstGeom prst="rect">
                      <a:avLst/>
                    </a:prstGeom>
                  </pic:spPr>
                </pic:pic>
              </a:graphicData>
            </a:graphic>
          </wp:inline>
        </w:drawing>
      </w:r>
    </w:p>
    <w:p w14:paraId="01BD381D" w14:textId="50F96B75" w:rsidR="0054215C" w:rsidRDefault="00671C9A" w:rsidP="00934788">
      <w:pPr>
        <w:ind w:firstLine="708"/>
        <w:rPr>
          <w:sz w:val="28"/>
          <w:szCs w:val="28"/>
        </w:rPr>
      </w:pPr>
      <w:r w:rsidRPr="00671C9A">
        <w:rPr>
          <w:noProof/>
          <w:sz w:val="28"/>
          <w:szCs w:val="28"/>
          <w:lang w:val="ru-RU" w:eastAsia="ru-RU"/>
        </w:rPr>
        <w:drawing>
          <wp:inline distT="0" distB="0" distL="0" distR="0" wp14:anchorId="2245C78F" wp14:editId="2C5C52A5">
            <wp:extent cx="5455920" cy="267503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5730" cy="2679847"/>
                    </a:xfrm>
                    <a:prstGeom prst="rect">
                      <a:avLst/>
                    </a:prstGeom>
                  </pic:spPr>
                </pic:pic>
              </a:graphicData>
            </a:graphic>
          </wp:inline>
        </w:drawing>
      </w:r>
    </w:p>
    <w:p w14:paraId="0B9C4E75" w14:textId="076BC8DE" w:rsidR="00934788" w:rsidRDefault="00934788" w:rsidP="00934788">
      <w:pPr>
        <w:rPr>
          <w:sz w:val="28"/>
          <w:szCs w:val="28"/>
        </w:rPr>
      </w:pPr>
      <w:r>
        <w:rPr>
          <w:sz w:val="28"/>
          <w:szCs w:val="28"/>
        </w:rPr>
        <w:lastRenderedPageBreak/>
        <w:tab/>
        <w:t>Користувач має змогу обрати на схемі залу бажану кількість квитків та перейти до наступного кроку, натиснувши кнопку «Оформити купівлю» або скасувати свій вибір, натиснувши кнопку «Скасувати» та повернутися до попередньої сторінки («Афіша»).</w:t>
      </w:r>
    </w:p>
    <w:p w14:paraId="4D059230" w14:textId="50FF737E" w:rsidR="00934788" w:rsidRDefault="00934788" w:rsidP="00934788">
      <w:pPr>
        <w:ind w:firstLine="708"/>
        <w:rPr>
          <w:sz w:val="28"/>
          <w:szCs w:val="28"/>
        </w:rPr>
      </w:pPr>
      <w:r>
        <w:rPr>
          <w:sz w:val="28"/>
          <w:szCs w:val="28"/>
        </w:rPr>
        <w:t xml:space="preserve">Перейшовши до оформлення замовлення, користувач бачить на екрані сторінку з </w:t>
      </w:r>
      <w:proofErr w:type="spellStart"/>
      <w:r>
        <w:rPr>
          <w:sz w:val="28"/>
          <w:szCs w:val="28"/>
        </w:rPr>
        <w:t>дефолтними</w:t>
      </w:r>
      <w:proofErr w:type="spellEnd"/>
      <w:r>
        <w:rPr>
          <w:sz w:val="28"/>
          <w:szCs w:val="28"/>
        </w:rPr>
        <w:t xml:space="preserve"> </w:t>
      </w:r>
      <w:r>
        <w:rPr>
          <w:sz w:val="28"/>
          <w:szCs w:val="28"/>
          <w:lang w:val="en-US"/>
        </w:rPr>
        <w:t>header</w:t>
      </w:r>
      <w:r w:rsidRPr="00E31AAC">
        <w:rPr>
          <w:sz w:val="28"/>
          <w:szCs w:val="28"/>
        </w:rPr>
        <w:t xml:space="preserve"> </w:t>
      </w:r>
      <w:r>
        <w:rPr>
          <w:sz w:val="28"/>
          <w:szCs w:val="28"/>
        </w:rPr>
        <w:t xml:space="preserve">та </w:t>
      </w:r>
      <w:r>
        <w:rPr>
          <w:sz w:val="28"/>
          <w:szCs w:val="28"/>
          <w:lang w:val="en-US"/>
        </w:rPr>
        <w:t>footer</w:t>
      </w:r>
      <w:r>
        <w:rPr>
          <w:sz w:val="28"/>
          <w:szCs w:val="28"/>
        </w:rPr>
        <w:t>, форму для заповнення персональної інформації для коректної оплати та отримання електронного квитка та зображення-посилання вистави, обраної користувачем</w:t>
      </w:r>
      <w:r w:rsidR="00464502">
        <w:rPr>
          <w:sz w:val="28"/>
          <w:szCs w:val="28"/>
        </w:rPr>
        <w:t xml:space="preserve"> з інформацією про неї.</w:t>
      </w:r>
    </w:p>
    <w:p w14:paraId="5426C984" w14:textId="6254650B" w:rsidR="00934788" w:rsidRDefault="00934788" w:rsidP="00934788">
      <w:pPr>
        <w:ind w:firstLine="708"/>
        <w:rPr>
          <w:sz w:val="28"/>
          <w:szCs w:val="28"/>
        </w:rPr>
      </w:pPr>
      <w:r>
        <w:rPr>
          <w:sz w:val="28"/>
          <w:szCs w:val="28"/>
        </w:rPr>
        <w:t xml:space="preserve">Форма містить </w:t>
      </w:r>
      <w:r w:rsidR="00464502">
        <w:rPr>
          <w:sz w:val="28"/>
          <w:szCs w:val="28"/>
        </w:rPr>
        <w:t>2</w:t>
      </w:r>
      <w:r>
        <w:rPr>
          <w:sz w:val="28"/>
          <w:szCs w:val="28"/>
        </w:rPr>
        <w:t xml:space="preserve"> </w:t>
      </w:r>
      <w:r w:rsidR="00464502">
        <w:rPr>
          <w:sz w:val="28"/>
          <w:szCs w:val="28"/>
        </w:rPr>
        <w:t>блоки</w:t>
      </w:r>
      <w:r>
        <w:rPr>
          <w:sz w:val="28"/>
          <w:szCs w:val="28"/>
        </w:rPr>
        <w:t xml:space="preserve">: </w:t>
      </w:r>
      <w:r w:rsidR="00464502">
        <w:rPr>
          <w:sz w:val="28"/>
          <w:szCs w:val="28"/>
        </w:rPr>
        <w:t>«</w:t>
      </w:r>
      <w:r>
        <w:rPr>
          <w:sz w:val="28"/>
          <w:szCs w:val="28"/>
        </w:rPr>
        <w:t>Інформація про вас</w:t>
      </w:r>
      <w:r w:rsidR="00464502">
        <w:rPr>
          <w:sz w:val="28"/>
          <w:szCs w:val="28"/>
        </w:rPr>
        <w:t>»</w:t>
      </w:r>
      <w:r>
        <w:rPr>
          <w:sz w:val="28"/>
          <w:szCs w:val="28"/>
        </w:rPr>
        <w:t xml:space="preserve"> (Ім</w:t>
      </w:r>
      <w:r w:rsidR="00464502">
        <w:rPr>
          <w:sz w:val="28"/>
          <w:szCs w:val="28"/>
        </w:rPr>
        <w:t>’я, Прізвище та електронна пошта користувача та «Спосіб оплати» (</w:t>
      </w:r>
      <w:r w:rsidR="00464502">
        <w:rPr>
          <w:sz w:val="28"/>
          <w:szCs w:val="28"/>
          <w:lang w:val="en-US"/>
        </w:rPr>
        <w:t>Credit</w:t>
      </w:r>
      <w:r w:rsidR="00464502" w:rsidRPr="00E31AAC">
        <w:rPr>
          <w:sz w:val="28"/>
          <w:szCs w:val="28"/>
        </w:rPr>
        <w:t xml:space="preserve"> </w:t>
      </w:r>
      <w:r w:rsidR="00464502">
        <w:rPr>
          <w:sz w:val="28"/>
          <w:szCs w:val="28"/>
          <w:lang w:val="en-US"/>
        </w:rPr>
        <w:t>card</w:t>
      </w:r>
      <w:r w:rsidR="00464502" w:rsidRPr="00E31AAC">
        <w:rPr>
          <w:sz w:val="28"/>
          <w:szCs w:val="28"/>
        </w:rPr>
        <w:t>/</w:t>
      </w:r>
      <w:r w:rsidR="00464502">
        <w:rPr>
          <w:sz w:val="28"/>
          <w:szCs w:val="28"/>
          <w:lang w:val="en-US"/>
        </w:rPr>
        <w:t>Debit</w:t>
      </w:r>
      <w:r w:rsidR="00464502" w:rsidRPr="00E31AAC">
        <w:rPr>
          <w:sz w:val="28"/>
          <w:szCs w:val="28"/>
        </w:rPr>
        <w:t xml:space="preserve"> </w:t>
      </w:r>
      <w:r w:rsidR="00464502">
        <w:rPr>
          <w:sz w:val="28"/>
          <w:szCs w:val="28"/>
          <w:lang w:val="en-US"/>
        </w:rPr>
        <w:t>card</w:t>
      </w:r>
      <w:r w:rsidR="00464502" w:rsidRPr="00E31AAC">
        <w:rPr>
          <w:sz w:val="28"/>
          <w:szCs w:val="28"/>
        </w:rPr>
        <w:t xml:space="preserve">, </w:t>
      </w:r>
      <w:r w:rsidR="00464502">
        <w:rPr>
          <w:sz w:val="28"/>
          <w:szCs w:val="28"/>
          <w:lang w:val="en-US"/>
        </w:rPr>
        <w:t>Google</w:t>
      </w:r>
      <w:r w:rsidR="00464502" w:rsidRPr="00E31AAC">
        <w:rPr>
          <w:sz w:val="28"/>
          <w:szCs w:val="28"/>
        </w:rPr>
        <w:t xml:space="preserve"> </w:t>
      </w:r>
      <w:r w:rsidR="00464502">
        <w:rPr>
          <w:sz w:val="28"/>
          <w:szCs w:val="28"/>
          <w:lang w:val="en-US"/>
        </w:rPr>
        <w:t>Pay</w:t>
      </w:r>
      <w:r w:rsidR="00464502" w:rsidRPr="00E31AAC">
        <w:rPr>
          <w:sz w:val="28"/>
          <w:szCs w:val="28"/>
        </w:rPr>
        <w:t>/</w:t>
      </w:r>
      <w:r w:rsidR="00464502">
        <w:rPr>
          <w:sz w:val="28"/>
          <w:szCs w:val="28"/>
          <w:lang w:val="en-US"/>
        </w:rPr>
        <w:t>apple</w:t>
      </w:r>
      <w:r w:rsidR="00464502" w:rsidRPr="00E31AAC">
        <w:rPr>
          <w:sz w:val="28"/>
          <w:szCs w:val="28"/>
        </w:rPr>
        <w:t xml:space="preserve"> </w:t>
      </w:r>
      <w:r w:rsidR="00464502">
        <w:rPr>
          <w:sz w:val="28"/>
          <w:szCs w:val="28"/>
          <w:lang w:val="en-US"/>
        </w:rPr>
        <w:t>Pay</w:t>
      </w:r>
      <w:r w:rsidR="00464502" w:rsidRPr="00E31AAC">
        <w:rPr>
          <w:sz w:val="28"/>
          <w:szCs w:val="28"/>
        </w:rPr>
        <w:t>)</w:t>
      </w:r>
      <w:r w:rsidR="00464502">
        <w:rPr>
          <w:sz w:val="28"/>
          <w:szCs w:val="28"/>
        </w:rPr>
        <w:t xml:space="preserve">. </w:t>
      </w:r>
    </w:p>
    <w:p w14:paraId="5AB54763" w14:textId="2F97FD83" w:rsidR="00464502" w:rsidRPr="00464502" w:rsidRDefault="00464502" w:rsidP="00934788">
      <w:pPr>
        <w:ind w:firstLine="708"/>
        <w:rPr>
          <w:sz w:val="28"/>
          <w:szCs w:val="28"/>
        </w:rPr>
      </w:pPr>
      <w:r>
        <w:rPr>
          <w:sz w:val="28"/>
          <w:szCs w:val="28"/>
        </w:rPr>
        <w:t>Під формою розміщується кнопка «Купити квиток», що підтверджує закінчення заповнення форми та автоматично переключає користувача на оплату квитка.</w:t>
      </w:r>
    </w:p>
    <w:p w14:paraId="252A1C56" w14:textId="765E0FE6" w:rsidR="00621B98" w:rsidRPr="00934788" w:rsidRDefault="00934788" w:rsidP="00934788">
      <w:pPr>
        <w:rPr>
          <w:sz w:val="28"/>
          <w:szCs w:val="28"/>
        </w:rPr>
      </w:pPr>
      <w:r w:rsidRPr="00934788">
        <w:rPr>
          <w:noProof/>
          <w:sz w:val="28"/>
          <w:szCs w:val="28"/>
          <w:lang w:val="ru-RU" w:eastAsia="ru-RU"/>
        </w:rPr>
        <w:drawing>
          <wp:inline distT="0" distB="0" distL="0" distR="0" wp14:anchorId="44486F6E" wp14:editId="287B377E">
            <wp:extent cx="4153795" cy="53617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795" cy="5361709"/>
                    </a:xfrm>
                    <a:prstGeom prst="rect">
                      <a:avLst/>
                    </a:prstGeom>
                  </pic:spPr>
                </pic:pic>
              </a:graphicData>
            </a:graphic>
          </wp:inline>
        </w:drawing>
      </w:r>
    </w:p>
    <w:p w14:paraId="42DD74D3" w14:textId="5F82441C" w:rsidR="00922833" w:rsidRDefault="00480F28" w:rsidP="00922833">
      <w:pPr>
        <w:spacing w:line="276" w:lineRule="auto"/>
        <w:jc w:val="center"/>
        <w:rPr>
          <w:b/>
          <w:bCs/>
          <w:sz w:val="32"/>
          <w:szCs w:val="32"/>
        </w:rPr>
      </w:pPr>
      <w:r>
        <w:rPr>
          <w:b/>
          <w:bCs/>
          <w:sz w:val="32"/>
          <w:szCs w:val="32"/>
        </w:rPr>
        <w:lastRenderedPageBreak/>
        <w:t xml:space="preserve">2. </w:t>
      </w:r>
      <w:r w:rsidR="00464502">
        <w:rPr>
          <w:b/>
          <w:bCs/>
          <w:sz w:val="32"/>
          <w:szCs w:val="32"/>
        </w:rPr>
        <w:t>Вимоги до функціоналу</w:t>
      </w:r>
    </w:p>
    <w:p w14:paraId="638D5B60" w14:textId="3C5EDDDC" w:rsidR="00335D6E" w:rsidRPr="00335D6E" w:rsidRDefault="00335D6E" w:rsidP="00922833">
      <w:pPr>
        <w:spacing w:line="276" w:lineRule="auto"/>
        <w:jc w:val="center"/>
        <w:rPr>
          <w:i/>
          <w:iCs/>
          <w:sz w:val="28"/>
          <w:szCs w:val="28"/>
        </w:rPr>
      </w:pPr>
      <w:r w:rsidRPr="00335D6E">
        <w:rPr>
          <w:i/>
          <w:iCs/>
          <w:sz w:val="28"/>
          <w:szCs w:val="28"/>
        </w:rPr>
        <w:t xml:space="preserve">Процес купівлі квитка на виставу </w:t>
      </w:r>
    </w:p>
    <w:p w14:paraId="1E72131F" w14:textId="503DD210" w:rsidR="00335D6E" w:rsidRPr="00335D6E" w:rsidRDefault="00E31AAC" w:rsidP="00922833">
      <w:pPr>
        <w:spacing w:line="276" w:lineRule="auto"/>
        <w:jc w:val="center"/>
        <w:rPr>
          <w:sz w:val="28"/>
          <w:szCs w:val="28"/>
        </w:rPr>
      </w:pPr>
      <w:r>
        <w:rPr>
          <w:noProof/>
          <w:sz w:val="28"/>
          <w:szCs w:val="28"/>
          <w:lang w:val="ru-RU" w:eastAsia="ru-RU"/>
        </w:rPr>
        <w:lastRenderedPageBreak/>
        <w:drawing>
          <wp:inline distT="0" distB="0" distL="0" distR="0" wp14:anchorId="6EB09FD4" wp14:editId="5AEE3F57">
            <wp:extent cx="2419673" cy="84476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png"/>
                    <pic:cNvPicPr/>
                  </pic:nvPicPr>
                  <pic:blipFill>
                    <a:blip r:embed="rId23">
                      <a:extLst>
                        <a:ext uri="{28A0092B-C50C-407E-A947-70E740481C1C}">
                          <a14:useLocalDpi xmlns:a14="http://schemas.microsoft.com/office/drawing/2010/main" val="0"/>
                        </a:ext>
                      </a:extLst>
                    </a:blip>
                    <a:stretch>
                      <a:fillRect/>
                    </a:stretch>
                  </pic:blipFill>
                  <pic:spPr>
                    <a:xfrm>
                      <a:off x="0" y="0"/>
                      <a:ext cx="2422816" cy="8458623"/>
                    </a:xfrm>
                    <a:prstGeom prst="rect">
                      <a:avLst/>
                    </a:prstGeom>
                  </pic:spPr>
                </pic:pic>
              </a:graphicData>
            </a:graphic>
          </wp:inline>
        </w:drawing>
      </w:r>
    </w:p>
    <w:p w14:paraId="6772A682" w14:textId="36FCC644" w:rsidR="007161BD" w:rsidRPr="0048413A" w:rsidRDefault="0048413A" w:rsidP="0048413A">
      <w:pPr>
        <w:spacing w:line="276" w:lineRule="auto"/>
        <w:ind w:left="720"/>
        <w:rPr>
          <w:rFonts w:cstheme="minorHAnsi"/>
          <w:sz w:val="28"/>
          <w:szCs w:val="28"/>
        </w:rPr>
      </w:pPr>
      <w:r>
        <w:rPr>
          <w:rFonts w:cstheme="minorHAnsi"/>
          <w:color w:val="2A2A2A"/>
          <w:sz w:val="28"/>
          <w:szCs w:val="28"/>
          <w:shd w:val="clear" w:color="auto" w:fill="FFFFFF"/>
          <w:lang w:val="ru-RU"/>
        </w:rPr>
        <w:t xml:space="preserve">2.1. </w:t>
      </w:r>
      <w:r w:rsidR="007161BD" w:rsidRPr="0048413A">
        <w:rPr>
          <w:rFonts w:cstheme="minorHAnsi"/>
          <w:color w:val="2A2A2A"/>
          <w:sz w:val="28"/>
          <w:szCs w:val="28"/>
          <w:shd w:val="clear" w:color="auto" w:fill="FFFFFF"/>
        </w:rPr>
        <w:t xml:space="preserve">Система </w:t>
      </w:r>
      <w:r w:rsidR="005A59B6" w:rsidRPr="0048413A">
        <w:rPr>
          <w:rFonts w:cstheme="minorHAnsi"/>
          <w:color w:val="2A2A2A"/>
          <w:sz w:val="28"/>
          <w:szCs w:val="28"/>
          <w:shd w:val="clear" w:color="auto" w:fill="FFFFFF"/>
        </w:rPr>
        <w:t>має надіслати</w:t>
      </w:r>
      <w:r w:rsidR="007161BD" w:rsidRPr="0048413A">
        <w:rPr>
          <w:rFonts w:cstheme="minorHAnsi"/>
          <w:color w:val="2A2A2A"/>
          <w:sz w:val="28"/>
          <w:szCs w:val="28"/>
          <w:shd w:val="clear" w:color="auto" w:fill="FFFFFF"/>
        </w:rPr>
        <w:t xml:space="preserve"> користувачеві електронний лист із підтвердженням після того, як він успішно завершив купівлю квитка.</w:t>
      </w:r>
    </w:p>
    <w:p w14:paraId="67DF27AE" w14:textId="43BADC3E" w:rsidR="007161BD" w:rsidRPr="0048413A" w:rsidRDefault="0048413A" w:rsidP="0048413A">
      <w:pPr>
        <w:ind w:left="720"/>
        <w:rPr>
          <w:rFonts w:cstheme="minorHAnsi"/>
          <w:sz w:val="28"/>
          <w:szCs w:val="28"/>
        </w:rPr>
      </w:pPr>
      <w:r w:rsidRPr="0048413A">
        <w:rPr>
          <w:rFonts w:cstheme="minorHAnsi"/>
          <w:color w:val="2A2A2A"/>
          <w:sz w:val="28"/>
          <w:szCs w:val="28"/>
          <w:shd w:val="clear" w:color="auto" w:fill="FFFFFF"/>
        </w:rPr>
        <w:lastRenderedPageBreak/>
        <w:t xml:space="preserve">2.2. </w:t>
      </w:r>
      <w:r w:rsidR="007161BD" w:rsidRPr="0048413A">
        <w:rPr>
          <w:rFonts w:cstheme="minorHAnsi"/>
          <w:color w:val="2A2A2A"/>
          <w:sz w:val="28"/>
          <w:szCs w:val="28"/>
          <w:shd w:val="clear" w:color="auto" w:fill="FFFFFF"/>
        </w:rPr>
        <w:t xml:space="preserve">Система має давати користувачу змогу оплатити такими способами оплати: </w:t>
      </w:r>
      <w:r w:rsidR="007161BD" w:rsidRPr="0048413A">
        <w:rPr>
          <w:rFonts w:cstheme="minorHAnsi"/>
          <w:sz w:val="28"/>
          <w:szCs w:val="28"/>
          <w:lang w:val="en-US"/>
        </w:rPr>
        <w:t>Credit</w:t>
      </w:r>
      <w:r w:rsidR="007161BD" w:rsidRPr="0048413A">
        <w:rPr>
          <w:rFonts w:cstheme="minorHAnsi"/>
          <w:sz w:val="28"/>
          <w:szCs w:val="28"/>
        </w:rPr>
        <w:t xml:space="preserve"> </w:t>
      </w:r>
      <w:r w:rsidR="007161BD" w:rsidRPr="0048413A">
        <w:rPr>
          <w:rFonts w:cstheme="minorHAnsi"/>
          <w:sz w:val="28"/>
          <w:szCs w:val="28"/>
          <w:lang w:val="en-US"/>
        </w:rPr>
        <w:t>card</w:t>
      </w:r>
      <w:r w:rsidR="007161BD" w:rsidRPr="0048413A">
        <w:rPr>
          <w:rFonts w:cstheme="minorHAnsi"/>
          <w:sz w:val="28"/>
          <w:szCs w:val="28"/>
        </w:rPr>
        <w:t>/</w:t>
      </w:r>
      <w:r w:rsidR="007161BD" w:rsidRPr="0048413A">
        <w:rPr>
          <w:rFonts w:cstheme="minorHAnsi"/>
          <w:sz w:val="28"/>
          <w:szCs w:val="28"/>
          <w:lang w:val="en-US"/>
        </w:rPr>
        <w:t>Debit</w:t>
      </w:r>
      <w:r w:rsidR="007161BD" w:rsidRPr="0048413A">
        <w:rPr>
          <w:rFonts w:cstheme="minorHAnsi"/>
          <w:sz w:val="28"/>
          <w:szCs w:val="28"/>
        </w:rPr>
        <w:t xml:space="preserve"> </w:t>
      </w:r>
      <w:r w:rsidR="007161BD" w:rsidRPr="0048413A">
        <w:rPr>
          <w:rFonts w:cstheme="minorHAnsi"/>
          <w:sz w:val="28"/>
          <w:szCs w:val="28"/>
          <w:lang w:val="en-US"/>
        </w:rPr>
        <w:t>card</w:t>
      </w:r>
      <w:r w:rsidR="007161BD" w:rsidRPr="0048413A">
        <w:rPr>
          <w:rFonts w:cstheme="minorHAnsi"/>
          <w:sz w:val="28"/>
          <w:szCs w:val="28"/>
        </w:rPr>
        <w:t xml:space="preserve">, </w:t>
      </w:r>
      <w:r w:rsidR="007161BD" w:rsidRPr="0048413A">
        <w:rPr>
          <w:rFonts w:cstheme="minorHAnsi"/>
          <w:sz w:val="28"/>
          <w:szCs w:val="28"/>
          <w:lang w:val="en-US"/>
        </w:rPr>
        <w:t>Google</w:t>
      </w:r>
      <w:r w:rsidR="007161BD" w:rsidRPr="0048413A">
        <w:rPr>
          <w:rFonts w:cstheme="minorHAnsi"/>
          <w:sz w:val="28"/>
          <w:szCs w:val="28"/>
        </w:rPr>
        <w:t xml:space="preserve"> </w:t>
      </w:r>
      <w:r w:rsidR="007161BD" w:rsidRPr="0048413A">
        <w:rPr>
          <w:rFonts w:cstheme="minorHAnsi"/>
          <w:sz w:val="28"/>
          <w:szCs w:val="28"/>
          <w:lang w:val="en-US"/>
        </w:rPr>
        <w:t>Pay</w:t>
      </w:r>
      <w:r w:rsidR="007161BD" w:rsidRPr="0048413A">
        <w:rPr>
          <w:rFonts w:cstheme="minorHAnsi"/>
          <w:sz w:val="28"/>
          <w:szCs w:val="28"/>
        </w:rPr>
        <w:t>/</w:t>
      </w:r>
      <w:r w:rsidR="007161BD" w:rsidRPr="0048413A">
        <w:rPr>
          <w:rFonts w:cstheme="minorHAnsi"/>
          <w:sz w:val="28"/>
          <w:szCs w:val="28"/>
          <w:lang w:val="en-US"/>
        </w:rPr>
        <w:t>apple</w:t>
      </w:r>
      <w:r w:rsidR="007161BD" w:rsidRPr="0048413A">
        <w:rPr>
          <w:rFonts w:cstheme="minorHAnsi"/>
          <w:sz w:val="28"/>
          <w:szCs w:val="28"/>
        </w:rPr>
        <w:t xml:space="preserve"> </w:t>
      </w:r>
      <w:r w:rsidR="007161BD" w:rsidRPr="0048413A">
        <w:rPr>
          <w:rFonts w:cstheme="minorHAnsi"/>
          <w:sz w:val="28"/>
          <w:szCs w:val="28"/>
          <w:lang w:val="en-US"/>
        </w:rPr>
        <w:t>Pay</w:t>
      </w:r>
    </w:p>
    <w:p w14:paraId="128D20C4" w14:textId="4B9F1973" w:rsidR="00922833" w:rsidRPr="0048413A" w:rsidRDefault="0048413A" w:rsidP="0048413A">
      <w:pPr>
        <w:ind w:left="720"/>
        <w:rPr>
          <w:rFonts w:cstheme="minorHAnsi"/>
          <w:sz w:val="28"/>
          <w:szCs w:val="28"/>
        </w:rPr>
      </w:pPr>
      <w:r w:rsidRPr="0048413A">
        <w:rPr>
          <w:rFonts w:cstheme="minorHAnsi"/>
          <w:color w:val="2A2A2A"/>
          <w:sz w:val="28"/>
          <w:szCs w:val="28"/>
          <w:shd w:val="clear" w:color="auto" w:fill="FFFFFF"/>
        </w:rPr>
        <w:t xml:space="preserve">2.3. </w:t>
      </w:r>
      <w:r w:rsidR="00922833" w:rsidRPr="0048413A">
        <w:rPr>
          <w:rFonts w:cstheme="minorHAnsi"/>
          <w:color w:val="2A2A2A"/>
          <w:sz w:val="28"/>
          <w:szCs w:val="28"/>
          <w:shd w:val="clear" w:color="auto" w:fill="FFFFFF"/>
        </w:rPr>
        <w:t xml:space="preserve">Система має приймати картки тільки </w:t>
      </w:r>
      <w:r w:rsidR="00922833" w:rsidRPr="0048413A">
        <w:rPr>
          <w:rFonts w:cstheme="minorHAnsi"/>
          <w:color w:val="2A2A2A"/>
          <w:sz w:val="28"/>
          <w:szCs w:val="28"/>
          <w:shd w:val="clear" w:color="auto" w:fill="FFFFFF"/>
          <w:lang w:val="en-US"/>
        </w:rPr>
        <w:t>VISA</w:t>
      </w:r>
      <w:r w:rsidR="00922833" w:rsidRPr="0048413A">
        <w:rPr>
          <w:rFonts w:cstheme="minorHAnsi"/>
          <w:color w:val="2A2A2A"/>
          <w:sz w:val="28"/>
          <w:szCs w:val="28"/>
          <w:shd w:val="clear" w:color="auto" w:fill="FFFFFF"/>
        </w:rPr>
        <w:t xml:space="preserve">, </w:t>
      </w:r>
      <w:r w:rsidR="00922833" w:rsidRPr="0048413A">
        <w:rPr>
          <w:rFonts w:cstheme="minorHAnsi"/>
          <w:color w:val="2A2A2A"/>
          <w:sz w:val="28"/>
          <w:szCs w:val="28"/>
          <w:shd w:val="clear" w:color="auto" w:fill="FFFFFF"/>
          <w:lang w:val="en-US"/>
        </w:rPr>
        <w:t>MasterCard</w:t>
      </w:r>
    </w:p>
    <w:p w14:paraId="58909DBC" w14:textId="48E58E3A" w:rsidR="005A59B6" w:rsidRPr="0048413A" w:rsidRDefault="0048413A" w:rsidP="0048413A">
      <w:pPr>
        <w:ind w:left="720"/>
        <w:rPr>
          <w:rFonts w:cstheme="minorHAnsi"/>
          <w:sz w:val="28"/>
          <w:szCs w:val="28"/>
        </w:rPr>
      </w:pPr>
      <w:r>
        <w:rPr>
          <w:rFonts w:cstheme="minorHAnsi"/>
          <w:color w:val="2A2A2A"/>
          <w:sz w:val="28"/>
          <w:szCs w:val="28"/>
          <w:shd w:val="clear" w:color="auto" w:fill="FFFFFF"/>
          <w:lang w:val="ru-RU"/>
        </w:rPr>
        <w:t xml:space="preserve">2.4. </w:t>
      </w:r>
      <w:r w:rsidR="005A59B6" w:rsidRPr="0048413A">
        <w:rPr>
          <w:rFonts w:cstheme="minorHAnsi"/>
          <w:color w:val="2A2A2A"/>
          <w:sz w:val="28"/>
          <w:szCs w:val="28"/>
          <w:shd w:val="clear" w:color="auto" w:fill="FFFFFF"/>
        </w:rPr>
        <w:t>Система має оновлювати інформацію щодо доступн</w:t>
      </w:r>
      <w:r w:rsidR="00F96484" w:rsidRPr="0048413A">
        <w:rPr>
          <w:rFonts w:cstheme="minorHAnsi"/>
          <w:color w:val="2A2A2A"/>
          <w:sz w:val="28"/>
          <w:szCs w:val="28"/>
          <w:shd w:val="clear" w:color="auto" w:fill="FFFFFF"/>
        </w:rPr>
        <w:t>ої кількості</w:t>
      </w:r>
      <w:r w:rsidR="005A59B6" w:rsidRPr="0048413A">
        <w:rPr>
          <w:rFonts w:cstheme="minorHAnsi"/>
          <w:color w:val="2A2A2A"/>
          <w:sz w:val="28"/>
          <w:szCs w:val="28"/>
          <w:shd w:val="clear" w:color="auto" w:fill="FFFFFF"/>
        </w:rPr>
        <w:t xml:space="preserve"> квитків на спектакль </w:t>
      </w:r>
      <w:r w:rsidR="00F96484" w:rsidRPr="0048413A">
        <w:rPr>
          <w:rFonts w:cstheme="minorHAnsi"/>
          <w:color w:val="2A2A2A"/>
          <w:sz w:val="28"/>
          <w:szCs w:val="28"/>
          <w:shd w:val="clear" w:color="auto" w:fill="FFFFFF"/>
        </w:rPr>
        <w:t>кожен раз після нової купівлі квитків</w:t>
      </w:r>
      <w:r w:rsidR="005A59B6" w:rsidRPr="0048413A">
        <w:rPr>
          <w:rFonts w:cstheme="minorHAnsi"/>
          <w:color w:val="2A2A2A"/>
          <w:sz w:val="28"/>
          <w:szCs w:val="28"/>
          <w:shd w:val="clear" w:color="auto" w:fill="FFFFFF"/>
        </w:rPr>
        <w:t>.</w:t>
      </w:r>
    </w:p>
    <w:p w14:paraId="6A26F06D" w14:textId="38B97D52" w:rsidR="005A59B6" w:rsidRPr="0048413A" w:rsidRDefault="0048413A" w:rsidP="0048413A">
      <w:pPr>
        <w:ind w:left="720"/>
        <w:rPr>
          <w:rFonts w:cstheme="minorHAnsi"/>
          <w:sz w:val="28"/>
          <w:szCs w:val="28"/>
        </w:rPr>
      </w:pPr>
      <w:r>
        <w:rPr>
          <w:rFonts w:cstheme="minorHAnsi"/>
          <w:sz w:val="28"/>
          <w:szCs w:val="28"/>
          <w:lang w:val="ru-RU"/>
        </w:rPr>
        <w:t xml:space="preserve">2.5. </w:t>
      </w:r>
      <w:r w:rsidR="005A59B6" w:rsidRPr="0048413A">
        <w:rPr>
          <w:rFonts w:cstheme="minorHAnsi"/>
          <w:sz w:val="28"/>
          <w:szCs w:val="28"/>
        </w:rPr>
        <w:t>Система має додати користувача, що ввів електронну адресу для підписки та відслідковування оновлень до автоматичної розсилки новин театру.</w:t>
      </w:r>
    </w:p>
    <w:p w14:paraId="58F21844" w14:textId="3F0980CA" w:rsidR="00695F89" w:rsidRPr="00A85060" w:rsidRDefault="0048413A" w:rsidP="0048413A">
      <w:pPr>
        <w:pStyle w:val="af2"/>
        <w:ind w:left="720"/>
        <w:rPr>
          <w:rFonts w:asciiTheme="minorHAnsi" w:hAnsiTheme="minorHAnsi" w:cstheme="minorHAnsi"/>
          <w:color w:val="000000"/>
          <w:sz w:val="28"/>
          <w:szCs w:val="28"/>
        </w:rPr>
      </w:pPr>
      <w:r w:rsidRPr="0048413A">
        <w:rPr>
          <w:rFonts w:asciiTheme="minorHAnsi" w:hAnsiTheme="minorHAnsi" w:cstheme="minorHAnsi"/>
          <w:color w:val="000000"/>
          <w:sz w:val="28"/>
          <w:szCs w:val="28"/>
        </w:rPr>
        <w:t xml:space="preserve">2.6. </w:t>
      </w:r>
      <w:r w:rsidR="00695F89" w:rsidRPr="00A85060">
        <w:rPr>
          <w:rFonts w:asciiTheme="minorHAnsi" w:hAnsiTheme="minorHAnsi" w:cstheme="minorHAnsi"/>
          <w:color w:val="000000"/>
          <w:sz w:val="28"/>
          <w:szCs w:val="28"/>
        </w:rPr>
        <w:t xml:space="preserve">Основою для сайту можуть бути як будь-яка система керування контентом (CMS – </w:t>
      </w:r>
      <w:proofErr w:type="spellStart"/>
      <w:r w:rsidR="00695F89" w:rsidRPr="00A85060">
        <w:rPr>
          <w:rFonts w:asciiTheme="minorHAnsi" w:hAnsiTheme="minorHAnsi" w:cstheme="minorHAnsi"/>
          <w:color w:val="000000"/>
          <w:sz w:val="28"/>
          <w:szCs w:val="28"/>
        </w:rPr>
        <w:t>content</w:t>
      </w:r>
      <w:proofErr w:type="spellEnd"/>
      <w:r w:rsidR="00695F89" w:rsidRPr="00A85060">
        <w:rPr>
          <w:rFonts w:asciiTheme="minorHAnsi" w:hAnsiTheme="minorHAnsi" w:cstheme="minorHAnsi"/>
          <w:color w:val="000000"/>
          <w:sz w:val="28"/>
          <w:szCs w:val="28"/>
        </w:rPr>
        <w:t xml:space="preserve"> </w:t>
      </w:r>
      <w:proofErr w:type="spellStart"/>
      <w:r w:rsidR="00695F89" w:rsidRPr="00A85060">
        <w:rPr>
          <w:rFonts w:asciiTheme="minorHAnsi" w:hAnsiTheme="minorHAnsi" w:cstheme="minorHAnsi"/>
          <w:color w:val="000000"/>
          <w:sz w:val="28"/>
          <w:szCs w:val="28"/>
        </w:rPr>
        <w:t>management</w:t>
      </w:r>
      <w:proofErr w:type="spellEnd"/>
      <w:r w:rsidR="00695F89" w:rsidRPr="00A85060">
        <w:rPr>
          <w:rFonts w:asciiTheme="minorHAnsi" w:hAnsiTheme="minorHAnsi" w:cstheme="minorHAnsi"/>
          <w:color w:val="000000"/>
          <w:sz w:val="28"/>
          <w:szCs w:val="28"/>
        </w:rPr>
        <w:t xml:space="preserve"> </w:t>
      </w:r>
      <w:proofErr w:type="spellStart"/>
      <w:r w:rsidR="00695F89" w:rsidRPr="00A85060">
        <w:rPr>
          <w:rFonts w:asciiTheme="minorHAnsi" w:hAnsiTheme="minorHAnsi" w:cstheme="minorHAnsi"/>
          <w:color w:val="000000"/>
          <w:sz w:val="28"/>
          <w:szCs w:val="28"/>
        </w:rPr>
        <w:t>system</w:t>
      </w:r>
      <w:proofErr w:type="spellEnd"/>
      <w:r w:rsidR="00695F89" w:rsidRPr="00A85060">
        <w:rPr>
          <w:rFonts w:asciiTheme="minorHAnsi" w:hAnsiTheme="minorHAnsi" w:cstheme="minorHAnsi"/>
          <w:color w:val="000000"/>
          <w:sz w:val="28"/>
          <w:szCs w:val="28"/>
        </w:rPr>
        <w:t xml:space="preserve">), так і самостійно створений сайт (з використанням HTML, PHP, </w:t>
      </w:r>
      <w:proofErr w:type="spellStart"/>
      <w:r w:rsidR="00695F89" w:rsidRPr="00A85060">
        <w:rPr>
          <w:rFonts w:asciiTheme="minorHAnsi" w:hAnsiTheme="minorHAnsi" w:cstheme="minorHAnsi"/>
          <w:color w:val="000000"/>
          <w:sz w:val="28"/>
          <w:szCs w:val="28"/>
        </w:rPr>
        <w:t>MySQL</w:t>
      </w:r>
      <w:proofErr w:type="spellEnd"/>
      <w:r w:rsidR="00695F89" w:rsidRPr="00A85060">
        <w:rPr>
          <w:rFonts w:asciiTheme="minorHAnsi" w:hAnsiTheme="minorHAnsi" w:cstheme="minorHAnsi"/>
          <w:color w:val="000000"/>
          <w:sz w:val="28"/>
          <w:szCs w:val="28"/>
        </w:rPr>
        <w:t xml:space="preserve"> та інших веб-технологій).</w:t>
      </w:r>
    </w:p>
    <w:p w14:paraId="769D62ED" w14:textId="7ADDDB6E" w:rsidR="005A59B6" w:rsidRPr="0048413A" w:rsidRDefault="0048413A" w:rsidP="0048413A">
      <w:pPr>
        <w:ind w:left="720"/>
        <w:rPr>
          <w:rFonts w:cstheme="minorHAnsi"/>
          <w:sz w:val="28"/>
          <w:szCs w:val="28"/>
        </w:rPr>
      </w:pPr>
      <w:r>
        <w:rPr>
          <w:rFonts w:cstheme="minorHAnsi"/>
          <w:color w:val="000000"/>
          <w:sz w:val="28"/>
          <w:szCs w:val="28"/>
          <w:lang w:val="ru-RU"/>
        </w:rPr>
        <w:t xml:space="preserve">2.7. </w:t>
      </w:r>
      <w:r w:rsidR="00116315" w:rsidRPr="0048413A">
        <w:rPr>
          <w:rFonts w:cstheme="minorHAnsi"/>
          <w:color w:val="000000"/>
          <w:sz w:val="28"/>
          <w:szCs w:val="28"/>
        </w:rPr>
        <w:t>Допустимі формати файлів графічних зображень – JPG, PNG, GIF.</w:t>
      </w:r>
    </w:p>
    <w:p w14:paraId="3C739784" w14:textId="2C3815A8" w:rsidR="00116315" w:rsidRPr="00A85060" w:rsidRDefault="0048413A" w:rsidP="0048413A">
      <w:pPr>
        <w:pStyle w:val="af2"/>
        <w:spacing w:line="276" w:lineRule="auto"/>
        <w:ind w:left="720"/>
        <w:rPr>
          <w:rFonts w:asciiTheme="minorHAnsi" w:hAnsiTheme="minorHAnsi" w:cstheme="minorHAnsi"/>
          <w:color w:val="000000"/>
          <w:sz w:val="28"/>
          <w:szCs w:val="28"/>
        </w:rPr>
      </w:pPr>
      <w:r>
        <w:rPr>
          <w:rFonts w:asciiTheme="minorHAnsi" w:hAnsiTheme="minorHAnsi" w:cstheme="minorHAnsi"/>
          <w:color w:val="000000"/>
          <w:sz w:val="28"/>
          <w:szCs w:val="28"/>
          <w:lang w:val="ru-RU"/>
        </w:rPr>
        <w:t xml:space="preserve">2.8. </w:t>
      </w:r>
      <w:r w:rsidR="00116315" w:rsidRPr="00A85060">
        <w:rPr>
          <w:rFonts w:asciiTheme="minorHAnsi" w:hAnsiTheme="minorHAnsi" w:cstheme="minorHAnsi"/>
          <w:color w:val="000000"/>
          <w:sz w:val="28"/>
          <w:szCs w:val="28"/>
        </w:rPr>
        <w:t>Необхідним є дотримання основних вимог сучасних веб-серверів для можливості подальшого розміщення розроблених сайтів в Інтернеті та їх коректного відображення</w:t>
      </w:r>
    </w:p>
    <w:p w14:paraId="535CAD15" w14:textId="7EA389E5" w:rsidR="00116315" w:rsidRPr="00A85060" w:rsidRDefault="0048413A" w:rsidP="0048413A">
      <w:pPr>
        <w:pStyle w:val="af2"/>
        <w:spacing w:line="276" w:lineRule="auto"/>
        <w:ind w:left="720"/>
        <w:rPr>
          <w:rFonts w:asciiTheme="minorHAnsi" w:hAnsiTheme="minorHAnsi" w:cstheme="minorHAnsi"/>
          <w:color w:val="000000"/>
          <w:sz w:val="28"/>
          <w:szCs w:val="28"/>
        </w:rPr>
      </w:pPr>
      <w:r>
        <w:rPr>
          <w:rFonts w:asciiTheme="minorHAnsi" w:hAnsiTheme="minorHAnsi" w:cstheme="minorHAnsi"/>
          <w:color w:val="000000"/>
          <w:sz w:val="28"/>
          <w:szCs w:val="28"/>
          <w:lang w:val="ru-RU"/>
        </w:rPr>
        <w:t xml:space="preserve">2.9. </w:t>
      </w:r>
      <w:r w:rsidR="00116315" w:rsidRPr="00A85060">
        <w:rPr>
          <w:rFonts w:asciiTheme="minorHAnsi" w:hAnsiTheme="minorHAnsi" w:cstheme="minorHAnsi"/>
          <w:color w:val="000000"/>
          <w:sz w:val="28"/>
          <w:szCs w:val="28"/>
        </w:rPr>
        <w:t>Кожна сторінка веб-сайту повинна мати елементи навігації по всім розділам сайту.</w:t>
      </w:r>
    </w:p>
    <w:p w14:paraId="11B818D5" w14:textId="62EE1B6A" w:rsidR="00F96484" w:rsidRDefault="0048413A" w:rsidP="0048413A">
      <w:pPr>
        <w:pStyle w:val="af2"/>
        <w:spacing w:line="276" w:lineRule="auto"/>
        <w:ind w:left="720"/>
        <w:rPr>
          <w:rFonts w:asciiTheme="minorHAnsi" w:hAnsiTheme="minorHAnsi" w:cstheme="minorHAnsi"/>
          <w:color w:val="000000"/>
          <w:sz w:val="28"/>
          <w:szCs w:val="28"/>
        </w:rPr>
      </w:pPr>
      <w:r>
        <w:rPr>
          <w:rFonts w:asciiTheme="minorHAnsi" w:hAnsiTheme="minorHAnsi" w:cstheme="minorHAnsi"/>
          <w:color w:val="000000"/>
          <w:sz w:val="28"/>
          <w:szCs w:val="28"/>
          <w:lang w:val="ru-RU"/>
        </w:rPr>
        <w:t xml:space="preserve">2.10. </w:t>
      </w:r>
      <w:r w:rsidR="00F96484">
        <w:rPr>
          <w:rFonts w:asciiTheme="minorHAnsi" w:hAnsiTheme="minorHAnsi" w:cstheme="minorHAnsi"/>
          <w:color w:val="000000"/>
          <w:sz w:val="28"/>
          <w:szCs w:val="28"/>
        </w:rPr>
        <w:t>Колір фону на всіх сторінках має бути білим.</w:t>
      </w:r>
    </w:p>
    <w:p w14:paraId="35C37C92" w14:textId="639E89D9" w:rsidR="00F96484" w:rsidRDefault="0048413A" w:rsidP="0048413A">
      <w:pPr>
        <w:pStyle w:val="af2"/>
        <w:spacing w:line="276" w:lineRule="auto"/>
        <w:ind w:left="720"/>
        <w:rPr>
          <w:rFonts w:asciiTheme="minorHAnsi" w:hAnsiTheme="minorHAnsi" w:cstheme="minorHAnsi"/>
          <w:color w:val="000000"/>
          <w:sz w:val="28"/>
          <w:szCs w:val="28"/>
        </w:rPr>
      </w:pPr>
      <w:r>
        <w:rPr>
          <w:rFonts w:asciiTheme="minorHAnsi" w:hAnsiTheme="minorHAnsi" w:cstheme="minorHAnsi"/>
          <w:color w:val="000000"/>
          <w:sz w:val="28"/>
          <w:szCs w:val="28"/>
          <w:lang w:val="ru-RU"/>
        </w:rPr>
        <w:t xml:space="preserve">2.11. </w:t>
      </w:r>
      <w:r w:rsidR="00621B98">
        <w:rPr>
          <w:rFonts w:asciiTheme="minorHAnsi" w:hAnsiTheme="minorHAnsi" w:cstheme="minorHAnsi"/>
          <w:color w:val="000000"/>
          <w:sz w:val="28"/>
          <w:szCs w:val="28"/>
        </w:rPr>
        <w:t>Користувач повинен мати змогу вільно пересуватися по всім сторінкам веб-сайту, використовуючи меню навігації.</w:t>
      </w:r>
    </w:p>
    <w:p w14:paraId="066CC5D2" w14:textId="77777777" w:rsidR="00621B98" w:rsidRDefault="00621B98" w:rsidP="00621B98">
      <w:pPr>
        <w:pStyle w:val="af2"/>
        <w:ind w:left="360"/>
        <w:rPr>
          <w:rFonts w:asciiTheme="minorHAnsi" w:hAnsiTheme="minorHAnsi" w:cstheme="minorHAnsi"/>
          <w:color w:val="000000"/>
          <w:sz w:val="28"/>
          <w:szCs w:val="28"/>
        </w:rPr>
      </w:pPr>
    </w:p>
    <w:p w14:paraId="7FADC572" w14:textId="487C9D1A" w:rsidR="00F96484" w:rsidRDefault="00F96484" w:rsidP="00F96484">
      <w:pPr>
        <w:pStyle w:val="af2"/>
        <w:rPr>
          <w:rFonts w:asciiTheme="minorHAnsi" w:hAnsiTheme="minorHAnsi" w:cstheme="minorHAnsi"/>
          <w:color w:val="000000"/>
          <w:sz w:val="28"/>
          <w:szCs w:val="28"/>
        </w:rPr>
      </w:pPr>
    </w:p>
    <w:p w14:paraId="6FA3BD7E" w14:textId="77A97CD0" w:rsidR="00F96484" w:rsidRDefault="00F96484" w:rsidP="00F96484">
      <w:pPr>
        <w:pStyle w:val="af2"/>
        <w:rPr>
          <w:rFonts w:asciiTheme="minorHAnsi" w:hAnsiTheme="minorHAnsi" w:cstheme="minorHAnsi"/>
          <w:color w:val="000000"/>
          <w:sz w:val="28"/>
          <w:szCs w:val="28"/>
        </w:rPr>
      </w:pPr>
    </w:p>
    <w:p w14:paraId="3C262316" w14:textId="1E1CCFA5" w:rsidR="00F96484" w:rsidRDefault="00F96484" w:rsidP="00F96484">
      <w:pPr>
        <w:pStyle w:val="af2"/>
        <w:rPr>
          <w:rFonts w:asciiTheme="minorHAnsi" w:hAnsiTheme="minorHAnsi" w:cstheme="minorHAnsi"/>
          <w:color w:val="000000"/>
          <w:sz w:val="28"/>
          <w:szCs w:val="28"/>
        </w:rPr>
      </w:pPr>
    </w:p>
    <w:p w14:paraId="5256BFD0" w14:textId="6509645A" w:rsidR="00F96484" w:rsidRDefault="00F96484" w:rsidP="00F96484">
      <w:pPr>
        <w:pStyle w:val="af2"/>
        <w:rPr>
          <w:rFonts w:asciiTheme="minorHAnsi" w:hAnsiTheme="minorHAnsi" w:cstheme="minorHAnsi"/>
          <w:color w:val="000000"/>
          <w:sz w:val="28"/>
          <w:szCs w:val="28"/>
        </w:rPr>
      </w:pPr>
    </w:p>
    <w:p w14:paraId="2EF394A3" w14:textId="77777777" w:rsidR="00335D6E" w:rsidRDefault="00335D6E" w:rsidP="0048413A">
      <w:pPr>
        <w:pStyle w:val="af2"/>
        <w:spacing w:line="276" w:lineRule="auto"/>
        <w:jc w:val="center"/>
        <w:rPr>
          <w:rFonts w:asciiTheme="minorHAnsi" w:hAnsiTheme="minorHAnsi" w:cstheme="minorHAnsi"/>
          <w:b/>
          <w:bCs/>
          <w:color w:val="000000"/>
          <w:sz w:val="32"/>
          <w:szCs w:val="32"/>
        </w:rPr>
      </w:pPr>
    </w:p>
    <w:p w14:paraId="40F1781B" w14:textId="237BC57C" w:rsidR="00F96484" w:rsidRDefault="00480F28" w:rsidP="009B4CE0">
      <w:pPr>
        <w:pStyle w:val="af2"/>
        <w:spacing w:line="276" w:lineRule="auto"/>
        <w:jc w:val="center"/>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 xml:space="preserve">3. </w:t>
      </w:r>
      <w:r w:rsidR="00F96484">
        <w:rPr>
          <w:rFonts w:asciiTheme="minorHAnsi" w:hAnsiTheme="minorHAnsi" w:cstheme="minorHAnsi"/>
          <w:b/>
          <w:bCs/>
          <w:color w:val="000000"/>
          <w:sz w:val="32"/>
          <w:szCs w:val="32"/>
        </w:rPr>
        <w:t>Вимоги до хостингу</w:t>
      </w:r>
    </w:p>
    <w:p w14:paraId="2D9950D4" w14:textId="0C40A624" w:rsidR="00F132C9" w:rsidRPr="004B6214" w:rsidRDefault="00F132C9" w:rsidP="004B6214">
      <w:pPr>
        <w:pStyle w:val="af2"/>
        <w:spacing w:line="276" w:lineRule="auto"/>
        <w:ind w:left="360" w:firstLine="348"/>
        <w:rPr>
          <w:rFonts w:asciiTheme="minorHAnsi" w:hAnsiTheme="minorHAnsi" w:cstheme="minorHAnsi"/>
          <w:sz w:val="28"/>
          <w:szCs w:val="28"/>
        </w:rPr>
      </w:pPr>
      <w:r w:rsidRPr="004B6214">
        <w:rPr>
          <w:rFonts w:asciiTheme="minorHAnsi" w:hAnsiTheme="minorHAnsi" w:cstheme="minorHAnsi"/>
          <w:color w:val="202122"/>
          <w:sz w:val="28"/>
          <w:szCs w:val="28"/>
          <w:shd w:val="clear" w:color="auto" w:fill="FFFFFF"/>
        </w:rPr>
        <w:t>Windows-хостинг — це хостинг, який реалізований на сервері, що працює під управлінням ОС Windows. В даний час найпоширенішими версіями є Windows Server 2012 і Windows Server 2008 R2 (поступово замінюється версією Windows Server 2012). Розробку нової версії Windows Server 2012 було завершено 1 серпня 2012. Наразі хостинг</w:t>
      </w:r>
      <w:r w:rsidR="00CB1C50">
        <w:rPr>
          <w:rFonts w:asciiTheme="minorHAnsi" w:hAnsiTheme="minorHAnsi" w:cstheme="minorHAnsi"/>
          <w:color w:val="202122"/>
          <w:sz w:val="28"/>
          <w:szCs w:val="28"/>
          <w:shd w:val="clear" w:color="auto" w:fill="FFFFFF"/>
        </w:rPr>
        <w:t xml:space="preserve"> </w:t>
      </w:r>
      <w:r w:rsidRPr="004B6214">
        <w:rPr>
          <w:rFonts w:asciiTheme="minorHAnsi" w:hAnsiTheme="minorHAnsi" w:cstheme="minorHAnsi"/>
          <w:color w:val="202122"/>
          <w:sz w:val="28"/>
          <w:szCs w:val="28"/>
          <w:shd w:val="clear" w:color="auto" w:fill="FFFFFF"/>
        </w:rPr>
        <w:t>-</w:t>
      </w:r>
      <w:r w:rsidR="00CB1C50">
        <w:rPr>
          <w:rFonts w:asciiTheme="minorHAnsi" w:hAnsiTheme="minorHAnsi" w:cstheme="minorHAnsi"/>
          <w:color w:val="202122"/>
          <w:sz w:val="28"/>
          <w:szCs w:val="28"/>
          <w:shd w:val="clear" w:color="auto" w:fill="FFFFFF"/>
        </w:rPr>
        <w:t xml:space="preserve"> </w:t>
      </w:r>
      <w:r w:rsidRPr="004B6214">
        <w:rPr>
          <w:rFonts w:asciiTheme="minorHAnsi" w:hAnsiTheme="minorHAnsi" w:cstheme="minorHAnsi"/>
          <w:color w:val="202122"/>
          <w:sz w:val="28"/>
          <w:szCs w:val="28"/>
          <w:shd w:val="clear" w:color="auto" w:fill="FFFFFF"/>
        </w:rPr>
        <w:t xml:space="preserve">провайдери поступово переходять на дану версію ОС. </w:t>
      </w:r>
    </w:p>
    <w:p w14:paraId="2A7719B3" w14:textId="6D6503D0"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3.1. </w:t>
      </w:r>
      <w:r w:rsidR="004B6214" w:rsidRPr="009B4CE0">
        <w:rPr>
          <w:rFonts w:eastAsia="Times New Roman" w:cstheme="minorHAnsi"/>
          <w:color w:val="202122"/>
          <w:sz w:val="28"/>
          <w:szCs w:val="28"/>
          <w:lang w:eastAsia="uk-UA"/>
        </w:rPr>
        <w:t>Об'єм дискового простору. Максимальний сукупний об'єм файлів сайту, поштових повідомлень, встановленого ПЗ тощо є, зазвичай, лімітованим і вимірюється у гігабайтах (ГБ).</w:t>
      </w:r>
    </w:p>
    <w:p w14:paraId="3621A877" w14:textId="67F9BB9D"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3.2. </w:t>
      </w:r>
      <w:r w:rsidR="004B6214" w:rsidRPr="009B4CE0">
        <w:rPr>
          <w:rFonts w:eastAsia="Times New Roman" w:cstheme="minorHAnsi"/>
          <w:color w:val="202122"/>
          <w:sz w:val="28"/>
          <w:szCs w:val="28"/>
          <w:lang w:eastAsia="uk-UA"/>
        </w:rPr>
        <w:t xml:space="preserve">Трафік. Показує максимальний обсяг інформації, який може передаватися через </w:t>
      </w:r>
      <w:proofErr w:type="spellStart"/>
      <w:r w:rsidR="004B6214" w:rsidRPr="009B4CE0">
        <w:rPr>
          <w:rFonts w:eastAsia="Times New Roman" w:cstheme="minorHAnsi"/>
          <w:color w:val="202122"/>
          <w:sz w:val="28"/>
          <w:szCs w:val="28"/>
          <w:lang w:eastAsia="uk-UA"/>
        </w:rPr>
        <w:t>хостинговий</w:t>
      </w:r>
      <w:proofErr w:type="spellEnd"/>
      <w:r w:rsidR="004B6214" w:rsidRPr="009B4CE0">
        <w:rPr>
          <w:rFonts w:eastAsia="Times New Roman" w:cstheme="minorHAnsi"/>
          <w:color w:val="202122"/>
          <w:sz w:val="28"/>
          <w:szCs w:val="28"/>
          <w:lang w:eastAsia="uk-UA"/>
        </w:rPr>
        <w:t xml:space="preserve"> аккаунт протягом певного проміжку часу. Трафік вимірюється у кілобайтах (мегабайтах). На сьогодні багато провайдерів пропонують послуги без обмеження цього параметру.</w:t>
      </w:r>
    </w:p>
    <w:p w14:paraId="4448BF29" w14:textId="63678011"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sidRPr="00CB1C50">
        <w:rPr>
          <w:rFonts w:eastAsia="Times New Roman" w:cstheme="minorHAnsi"/>
          <w:color w:val="202122"/>
          <w:sz w:val="28"/>
          <w:szCs w:val="28"/>
          <w:lang w:eastAsia="uk-UA"/>
        </w:rPr>
        <w:t xml:space="preserve">3.3. </w:t>
      </w:r>
      <w:r w:rsidR="004B6214" w:rsidRPr="009B4CE0">
        <w:rPr>
          <w:rFonts w:eastAsia="Times New Roman" w:cstheme="minorHAnsi"/>
          <w:color w:val="202122"/>
          <w:sz w:val="28"/>
          <w:szCs w:val="28"/>
          <w:lang w:eastAsia="uk-UA"/>
        </w:rPr>
        <w:t xml:space="preserve">Кількість сайтів для розміщення. Різні пакети </w:t>
      </w:r>
      <w:proofErr w:type="spellStart"/>
      <w:r w:rsidR="004B6214" w:rsidRPr="009B4CE0">
        <w:rPr>
          <w:rFonts w:eastAsia="Times New Roman" w:cstheme="minorHAnsi"/>
          <w:color w:val="202122"/>
          <w:sz w:val="28"/>
          <w:szCs w:val="28"/>
          <w:lang w:eastAsia="uk-UA"/>
        </w:rPr>
        <w:t>хостингових</w:t>
      </w:r>
      <w:proofErr w:type="spellEnd"/>
      <w:r w:rsidR="004B6214" w:rsidRPr="009B4CE0">
        <w:rPr>
          <w:rFonts w:eastAsia="Times New Roman" w:cstheme="minorHAnsi"/>
          <w:color w:val="202122"/>
          <w:sz w:val="28"/>
          <w:szCs w:val="28"/>
          <w:lang w:eastAsia="uk-UA"/>
        </w:rPr>
        <w:t xml:space="preserve"> послуг встановлюють дуже різні обмеження на кількість сайтів для розміщення (від одного до 50 і більше).</w:t>
      </w:r>
    </w:p>
    <w:p w14:paraId="18374033" w14:textId="51B49939"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3.4. </w:t>
      </w:r>
      <w:r w:rsidR="004B6214" w:rsidRPr="009B4CE0">
        <w:rPr>
          <w:rFonts w:eastAsia="Times New Roman" w:cstheme="minorHAnsi"/>
          <w:color w:val="202122"/>
          <w:sz w:val="28"/>
          <w:szCs w:val="28"/>
          <w:lang w:eastAsia="uk-UA"/>
        </w:rPr>
        <w:t>Кількість поштових скриньок. Не впливає на кількість перенаправлень пошти, що зазвичай є необмеженою.</w:t>
      </w:r>
    </w:p>
    <w:p w14:paraId="1AA6B4DA" w14:textId="302710AC"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3.5. </w:t>
      </w:r>
      <w:r w:rsidR="004B6214" w:rsidRPr="009B4CE0">
        <w:rPr>
          <w:rFonts w:eastAsia="Times New Roman" w:cstheme="minorHAnsi"/>
          <w:color w:val="202122"/>
          <w:sz w:val="28"/>
          <w:szCs w:val="28"/>
          <w:lang w:eastAsia="uk-UA"/>
        </w:rPr>
        <w:t>Кількість FTP-акаунтів. Дозволяє давати окремий доступ кільком користувачам.</w:t>
      </w:r>
    </w:p>
    <w:p w14:paraId="067EE291" w14:textId="7FE503F4"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3.6. </w:t>
      </w:r>
      <w:r w:rsidR="004B6214" w:rsidRPr="009B4CE0">
        <w:rPr>
          <w:rFonts w:eastAsia="Times New Roman" w:cstheme="minorHAnsi"/>
          <w:color w:val="202122"/>
          <w:sz w:val="28"/>
          <w:szCs w:val="28"/>
          <w:lang w:eastAsia="uk-UA"/>
        </w:rPr>
        <w:t>Вільні ресурси CPU, оперативної пам'яті, які впливають на швидкодію сервера.</w:t>
      </w:r>
    </w:p>
    <w:p w14:paraId="682F372E" w14:textId="0590C341"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3.7. </w:t>
      </w:r>
      <w:r w:rsidR="004B6214" w:rsidRPr="009B4CE0">
        <w:rPr>
          <w:rFonts w:eastAsia="Times New Roman" w:cstheme="minorHAnsi"/>
          <w:color w:val="202122"/>
          <w:sz w:val="28"/>
          <w:szCs w:val="28"/>
          <w:lang w:eastAsia="uk-UA"/>
        </w:rPr>
        <w:t>Ціна. Віртуальний хостинг — найдешевший вид хостингу, до 10</w:t>
      </w:r>
      <w:r w:rsidR="004B6214" w:rsidRPr="009B4CE0">
        <w:rPr>
          <w:rFonts w:eastAsia="Times New Roman" w:cstheme="minorHAnsi"/>
          <w:color w:val="202122"/>
          <w:sz w:val="28"/>
          <w:szCs w:val="28"/>
          <w:lang w:val="ru-RU" w:eastAsia="uk-UA"/>
        </w:rPr>
        <w:t>$</w:t>
      </w:r>
      <w:r w:rsidR="004B6214" w:rsidRPr="009B4CE0">
        <w:rPr>
          <w:rFonts w:eastAsia="Times New Roman" w:cstheme="minorHAnsi"/>
          <w:color w:val="202122"/>
          <w:sz w:val="28"/>
          <w:szCs w:val="28"/>
          <w:lang w:eastAsia="uk-UA"/>
        </w:rPr>
        <w:t>/місяць</w:t>
      </w:r>
    </w:p>
    <w:p w14:paraId="7664C250" w14:textId="1E071172"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sidRPr="00CB1C50">
        <w:rPr>
          <w:rFonts w:eastAsia="Times New Roman" w:cstheme="minorHAnsi"/>
          <w:color w:val="202122"/>
          <w:sz w:val="28"/>
          <w:szCs w:val="28"/>
          <w:lang w:eastAsia="uk-UA"/>
        </w:rPr>
        <w:t xml:space="preserve">3.8. </w:t>
      </w:r>
      <w:r w:rsidR="004B6214" w:rsidRPr="009B4CE0">
        <w:rPr>
          <w:rFonts w:eastAsia="Times New Roman" w:cstheme="minorHAnsi"/>
          <w:color w:val="202122"/>
          <w:sz w:val="28"/>
          <w:szCs w:val="28"/>
          <w:lang w:eastAsia="uk-UA"/>
        </w:rPr>
        <w:t>Панель керування. При користуванні віртуальним хостингом надається панель керування, яка допомагає користувачу завантажувати файли, робити копії, працювати з медійним контентом, робити резервні копії та інше. Є універсальною та зрозумілою, не потрібен системний адміністратор.</w:t>
      </w:r>
    </w:p>
    <w:p w14:paraId="127F78C4" w14:textId="4B0AF15D"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sidRPr="009B4CE0">
        <w:rPr>
          <w:rFonts w:eastAsia="Times New Roman" w:cstheme="minorHAnsi"/>
          <w:color w:val="202122"/>
          <w:sz w:val="28"/>
          <w:szCs w:val="28"/>
          <w:lang w:eastAsia="uk-UA"/>
        </w:rPr>
        <w:t xml:space="preserve">3.9. </w:t>
      </w:r>
      <w:r w:rsidR="004B6214" w:rsidRPr="009B4CE0">
        <w:rPr>
          <w:rFonts w:eastAsia="Times New Roman" w:cstheme="minorHAnsi"/>
          <w:color w:val="202122"/>
          <w:sz w:val="28"/>
          <w:szCs w:val="28"/>
          <w:lang w:eastAsia="uk-UA"/>
        </w:rPr>
        <w:t>Обліковий запис створює хостинг-провайдер. Загальна конфігурація сервера здійснюється хостинг-провайдером.</w:t>
      </w:r>
    </w:p>
    <w:p w14:paraId="3F48BADD" w14:textId="37F3669B"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lastRenderedPageBreak/>
        <w:t xml:space="preserve">3.10. </w:t>
      </w:r>
      <w:r w:rsidR="004B6214" w:rsidRPr="009B4CE0">
        <w:rPr>
          <w:rFonts w:eastAsia="Times New Roman" w:cstheme="minorHAnsi"/>
          <w:color w:val="202122"/>
          <w:sz w:val="28"/>
          <w:szCs w:val="28"/>
          <w:lang w:eastAsia="uk-UA"/>
        </w:rPr>
        <w:t>Навички адміністрування серверів не потрібні. Підтримка і вирішення питань, пов'язаних з роботою сервера, здійснюється хостинг-провайдером.</w:t>
      </w:r>
    </w:p>
    <w:p w14:paraId="64358AF2" w14:textId="0DAB9D4C"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3.11. </w:t>
      </w:r>
      <w:r w:rsidR="004B6214" w:rsidRPr="009B4CE0">
        <w:rPr>
          <w:rFonts w:eastAsia="Times New Roman" w:cstheme="minorHAnsi"/>
          <w:color w:val="202122"/>
          <w:sz w:val="28"/>
          <w:szCs w:val="28"/>
          <w:lang w:eastAsia="uk-UA"/>
        </w:rPr>
        <w:t>Легке адміністрування. За рахунок меншої кількості доступних параметрів, керування обліковим записом дуже легко освоїти.</w:t>
      </w:r>
    </w:p>
    <w:p w14:paraId="0DDC8F76" w14:textId="0241109B" w:rsidR="004B6214" w:rsidRPr="009B4CE0" w:rsidRDefault="009B4CE0" w:rsidP="0048413A">
      <w:pPr>
        <w:shd w:val="clear" w:color="auto" w:fill="FFFFFF"/>
        <w:spacing w:before="100" w:beforeAutospacing="1" w:after="24" w:line="240" w:lineRule="auto"/>
        <w:ind w:left="720"/>
        <w:rPr>
          <w:rFonts w:eastAsia="Times New Roman" w:cstheme="minorHAnsi"/>
          <w:color w:val="202122"/>
          <w:sz w:val="28"/>
          <w:szCs w:val="28"/>
          <w:lang w:eastAsia="uk-UA"/>
        </w:rPr>
      </w:pPr>
      <w:r>
        <w:rPr>
          <w:rFonts w:eastAsia="Times New Roman" w:cstheme="minorHAnsi"/>
          <w:color w:val="202122"/>
          <w:sz w:val="28"/>
          <w:szCs w:val="28"/>
          <w:lang w:val="ru-RU" w:eastAsia="uk-UA"/>
        </w:rPr>
        <w:t xml:space="preserve">3.12. </w:t>
      </w:r>
      <w:r w:rsidR="004B6214" w:rsidRPr="009B4CE0">
        <w:rPr>
          <w:rFonts w:eastAsia="Times New Roman" w:cstheme="minorHAnsi"/>
          <w:color w:val="202122"/>
          <w:sz w:val="28"/>
          <w:szCs w:val="28"/>
          <w:lang w:eastAsia="uk-UA"/>
        </w:rPr>
        <w:t xml:space="preserve"> </w:t>
      </w:r>
      <w:proofErr w:type="spellStart"/>
      <w:r w:rsidR="004B6214" w:rsidRPr="009B4CE0">
        <w:rPr>
          <w:rFonts w:eastAsia="Times New Roman" w:cstheme="minorHAnsi"/>
          <w:color w:val="202122"/>
          <w:sz w:val="28"/>
          <w:szCs w:val="28"/>
          <w:lang w:eastAsia="uk-UA"/>
        </w:rPr>
        <w:t>Підійде</w:t>
      </w:r>
      <w:proofErr w:type="spellEnd"/>
      <w:r w:rsidR="004B6214" w:rsidRPr="009B4CE0">
        <w:rPr>
          <w:rFonts w:eastAsia="Times New Roman" w:cstheme="minorHAnsi"/>
          <w:color w:val="202122"/>
          <w:sz w:val="28"/>
          <w:szCs w:val="28"/>
          <w:lang w:eastAsia="uk-UA"/>
        </w:rPr>
        <w:t xml:space="preserve"> для невеликого проекту.</w:t>
      </w:r>
    </w:p>
    <w:p w14:paraId="552DE53C" w14:textId="7B8611DA" w:rsidR="00952B2C" w:rsidRDefault="00952B2C" w:rsidP="00F63189">
      <w:pPr>
        <w:spacing w:line="360" w:lineRule="auto"/>
        <w:rPr>
          <w:rFonts w:cstheme="minorHAnsi"/>
          <w:sz w:val="28"/>
          <w:szCs w:val="28"/>
        </w:rPr>
      </w:pPr>
    </w:p>
    <w:p w14:paraId="6167CDFB" w14:textId="77777777" w:rsidR="004B6214" w:rsidRDefault="004B6214" w:rsidP="00F63189">
      <w:pPr>
        <w:spacing w:line="360" w:lineRule="auto"/>
        <w:rPr>
          <w:rFonts w:cstheme="minorHAnsi"/>
          <w:sz w:val="28"/>
          <w:szCs w:val="28"/>
        </w:rPr>
      </w:pPr>
    </w:p>
    <w:p w14:paraId="4A322442" w14:textId="1526BD56" w:rsidR="00464502" w:rsidRPr="00205ED2" w:rsidRDefault="00480F28" w:rsidP="0048413A">
      <w:pPr>
        <w:spacing w:line="360" w:lineRule="auto"/>
        <w:jc w:val="center"/>
        <w:rPr>
          <w:rFonts w:cstheme="minorHAnsi"/>
          <w:b/>
          <w:bCs/>
          <w:sz w:val="32"/>
          <w:szCs w:val="32"/>
        </w:rPr>
      </w:pPr>
      <w:r>
        <w:rPr>
          <w:rFonts w:cstheme="minorHAnsi"/>
          <w:b/>
          <w:bCs/>
          <w:sz w:val="32"/>
          <w:szCs w:val="32"/>
        </w:rPr>
        <w:t xml:space="preserve">4. </w:t>
      </w:r>
      <w:r w:rsidR="00952B2C">
        <w:rPr>
          <w:rFonts w:cstheme="minorHAnsi"/>
          <w:b/>
          <w:bCs/>
          <w:sz w:val="32"/>
          <w:szCs w:val="32"/>
        </w:rPr>
        <w:t xml:space="preserve">Вимоги до </w:t>
      </w:r>
      <w:r w:rsidR="00952B2C">
        <w:rPr>
          <w:rFonts w:cstheme="minorHAnsi"/>
          <w:b/>
          <w:bCs/>
          <w:sz w:val="32"/>
          <w:szCs w:val="32"/>
          <w:lang w:val="en-US"/>
        </w:rPr>
        <w:t>SEO</w:t>
      </w:r>
    </w:p>
    <w:p w14:paraId="5C7CFA17" w14:textId="7AE8101E" w:rsidR="00952B2C" w:rsidRPr="009B4CE0" w:rsidRDefault="009B4CE0" w:rsidP="0048413A">
      <w:pPr>
        <w:spacing w:line="240" w:lineRule="auto"/>
        <w:ind w:left="720"/>
        <w:rPr>
          <w:rFonts w:cstheme="minorHAnsi"/>
          <w:sz w:val="28"/>
          <w:szCs w:val="28"/>
        </w:rPr>
      </w:pPr>
      <w:r>
        <w:rPr>
          <w:rFonts w:cstheme="minorHAnsi"/>
          <w:sz w:val="28"/>
          <w:szCs w:val="28"/>
          <w:lang w:val="ru-RU"/>
        </w:rPr>
        <w:t xml:space="preserve">4.1. </w:t>
      </w:r>
      <w:r w:rsidR="00952B2C" w:rsidRPr="009B4CE0">
        <w:rPr>
          <w:rFonts w:cstheme="minorHAnsi"/>
          <w:sz w:val="28"/>
          <w:szCs w:val="28"/>
        </w:rPr>
        <w:t xml:space="preserve">Мета-теги і контент сайту на етапі </w:t>
      </w:r>
      <w:r w:rsidR="0071055E" w:rsidRPr="009B4CE0">
        <w:rPr>
          <w:rFonts w:cstheme="minorHAnsi"/>
          <w:sz w:val="28"/>
          <w:szCs w:val="28"/>
        </w:rPr>
        <w:t>розробки</w:t>
      </w:r>
      <w:r w:rsidR="00952B2C" w:rsidRPr="009B4CE0">
        <w:rPr>
          <w:rFonts w:cstheme="minorHAnsi"/>
          <w:sz w:val="28"/>
          <w:szCs w:val="28"/>
        </w:rPr>
        <w:t xml:space="preserve"> </w:t>
      </w:r>
      <w:r w:rsidR="0071055E" w:rsidRPr="009B4CE0">
        <w:rPr>
          <w:rFonts w:cstheme="minorHAnsi"/>
          <w:sz w:val="28"/>
          <w:szCs w:val="28"/>
        </w:rPr>
        <w:t>налаштовуються</w:t>
      </w:r>
      <w:r w:rsidR="00952B2C" w:rsidRPr="009B4CE0">
        <w:rPr>
          <w:rFonts w:cstheme="minorHAnsi"/>
          <w:sz w:val="28"/>
          <w:szCs w:val="28"/>
        </w:rPr>
        <w:t xml:space="preserve"> для </w:t>
      </w:r>
      <w:r w:rsidR="0071055E" w:rsidRPr="009B4CE0">
        <w:rPr>
          <w:rFonts w:cstheme="minorHAnsi"/>
          <w:sz w:val="28"/>
          <w:szCs w:val="28"/>
        </w:rPr>
        <w:t>пошукових</w:t>
      </w:r>
      <w:r w:rsidR="00952B2C" w:rsidRPr="009B4CE0">
        <w:rPr>
          <w:rFonts w:cstheme="minorHAnsi"/>
          <w:sz w:val="28"/>
          <w:szCs w:val="28"/>
        </w:rPr>
        <w:t xml:space="preserve"> систем, </w:t>
      </w:r>
      <w:r w:rsidR="0071055E" w:rsidRPr="009B4CE0">
        <w:rPr>
          <w:rFonts w:cstheme="minorHAnsi"/>
          <w:sz w:val="28"/>
          <w:szCs w:val="28"/>
        </w:rPr>
        <w:t>для того, щоб</w:t>
      </w:r>
      <w:r w:rsidR="00952B2C" w:rsidRPr="009B4CE0">
        <w:rPr>
          <w:rFonts w:cstheme="minorHAnsi"/>
          <w:sz w:val="28"/>
          <w:szCs w:val="28"/>
        </w:rPr>
        <w:t xml:space="preserve"> </w:t>
      </w:r>
      <w:r w:rsidR="0071055E" w:rsidRPr="009B4CE0">
        <w:rPr>
          <w:rFonts w:cstheme="minorHAnsi"/>
          <w:sz w:val="28"/>
          <w:szCs w:val="28"/>
        </w:rPr>
        <w:t>забезпечити</w:t>
      </w:r>
      <w:r w:rsidR="00952B2C" w:rsidRPr="009B4CE0">
        <w:rPr>
          <w:rFonts w:cstheme="minorHAnsi"/>
          <w:sz w:val="28"/>
          <w:szCs w:val="28"/>
        </w:rPr>
        <w:t xml:space="preserve"> </w:t>
      </w:r>
      <w:r w:rsidR="0071055E" w:rsidRPr="009B4CE0">
        <w:rPr>
          <w:rFonts w:cstheme="minorHAnsi"/>
          <w:sz w:val="28"/>
          <w:szCs w:val="28"/>
        </w:rPr>
        <w:t>просування</w:t>
      </w:r>
      <w:r w:rsidR="00952B2C" w:rsidRPr="009B4CE0">
        <w:rPr>
          <w:rFonts w:cstheme="minorHAnsi"/>
          <w:sz w:val="28"/>
          <w:szCs w:val="28"/>
        </w:rPr>
        <w:t xml:space="preserve"> </w:t>
      </w:r>
      <w:r w:rsidR="0071055E" w:rsidRPr="009B4CE0">
        <w:rPr>
          <w:rFonts w:cstheme="minorHAnsi"/>
          <w:sz w:val="28"/>
          <w:szCs w:val="28"/>
        </w:rPr>
        <w:t>веб-сайту</w:t>
      </w:r>
      <w:r w:rsidR="00952B2C" w:rsidRPr="009B4CE0">
        <w:rPr>
          <w:rFonts w:cstheme="minorHAnsi"/>
          <w:sz w:val="28"/>
          <w:szCs w:val="28"/>
        </w:rPr>
        <w:t xml:space="preserve"> по </w:t>
      </w:r>
      <w:r w:rsidR="0071055E" w:rsidRPr="009B4CE0">
        <w:rPr>
          <w:rFonts w:cstheme="minorHAnsi"/>
          <w:sz w:val="28"/>
          <w:szCs w:val="28"/>
        </w:rPr>
        <w:t>ключовим</w:t>
      </w:r>
      <w:r w:rsidR="00952B2C" w:rsidRPr="009B4CE0">
        <w:rPr>
          <w:rFonts w:cstheme="minorHAnsi"/>
          <w:sz w:val="28"/>
          <w:szCs w:val="28"/>
        </w:rPr>
        <w:t xml:space="preserve"> словам в </w:t>
      </w:r>
      <w:r w:rsidR="0071055E" w:rsidRPr="009B4CE0">
        <w:rPr>
          <w:rFonts w:cstheme="minorHAnsi"/>
          <w:sz w:val="28"/>
          <w:szCs w:val="28"/>
        </w:rPr>
        <w:t>пошуковій</w:t>
      </w:r>
      <w:r w:rsidR="00952B2C" w:rsidRPr="009B4CE0">
        <w:rPr>
          <w:rFonts w:cstheme="minorHAnsi"/>
          <w:sz w:val="28"/>
          <w:szCs w:val="28"/>
        </w:rPr>
        <w:t xml:space="preserve"> систем</w:t>
      </w:r>
      <w:r w:rsidR="0071055E" w:rsidRPr="009B4CE0">
        <w:rPr>
          <w:rFonts w:cstheme="minorHAnsi"/>
          <w:sz w:val="28"/>
          <w:szCs w:val="28"/>
        </w:rPr>
        <w:t>і</w:t>
      </w:r>
      <w:r w:rsidR="00952B2C" w:rsidRPr="009B4CE0">
        <w:rPr>
          <w:rFonts w:cstheme="minorHAnsi"/>
          <w:sz w:val="28"/>
          <w:szCs w:val="28"/>
        </w:rPr>
        <w:t xml:space="preserve"> </w:t>
      </w:r>
      <w:r w:rsidR="00952B2C" w:rsidRPr="009B4CE0">
        <w:rPr>
          <w:rFonts w:cstheme="minorHAnsi"/>
          <w:sz w:val="28"/>
          <w:szCs w:val="28"/>
          <w:lang w:val="en-US"/>
        </w:rPr>
        <w:t>Google</w:t>
      </w:r>
      <w:r w:rsidR="00952B2C" w:rsidRPr="009B4CE0">
        <w:rPr>
          <w:rFonts w:cstheme="minorHAnsi"/>
          <w:sz w:val="28"/>
          <w:szCs w:val="28"/>
          <w:lang w:val="ru-RU"/>
        </w:rPr>
        <w:t xml:space="preserve"> </w:t>
      </w:r>
      <w:r w:rsidR="00952B2C" w:rsidRPr="009B4CE0">
        <w:rPr>
          <w:rFonts w:cstheme="minorHAnsi"/>
          <w:sz w:val="28"/>
          <w:szCs w:val="28"/>
          <w:lang w:val="en-US"/>
        </w:rPr>
        <w:t>Chrome</w:t>
      </w:r>
      <w:r w:rsidR="0071055E" w:rsidRPr="009B4CE0">
        <w:rPr>
          <w:rFonts w:cstheme="minorHAnsi"/>
          <w:sz w:val="28"/>
          <w:szCs w:val="28"/>
        </w:rPr>
        <w:t>.</w:t>
      </w:r>
    </w:p>
    <w:p w14:paraId="4DC7DAE5" w14:textId="33BF44D6" w:rsidR="0071055E" w:rsidRPr="0071055E" w:rsidRDefault="009B4CE0" w:rsidP="0048413A">
      <w:pPr>
        <w:shd w:val="clear" w:color="auto" w:fill="FFFFFF"/>
        <w:spacing w:before="100" w:beforeAutospacing="1" w:after="120" w:line="240" w:lineRule="auto"/>
        <w:ind w:left="720"/>
        <w:rPr>
          <w:rFonts w:eastAsia="Times New Roman" w:cstheme="minorHAnsi"/>
          <w:color w:val="000000"/>
          <w:sz w:val="28"/>
          <w:szCs w:val="28"/>
          <w:lang w:eastAsia="uk-UA"/>
        </w:rPr>
      </w:pPr>
      <w:r>
        <w:rPr>
          <w:rFonts w:eastAsia="Times New Roman" w:cstheme="minorHAnsi"/>
          <w:color w:val="000000"/>
          <w:sz w:val="28"/>
          <w:szCs w:val="28"/>
          <w:lang w:val="ru-RU" w:eastAsia="uk-UA"/>
        </w:rPr>
        <w:t xml:space="preserve">4.2. </w:t>
      </w:r>
      <w:r w:rsidR="0071055E" w:rsidRPr="0071055E">
        <w:rPr>
          <w:rFonts w:eastAsia="Times New Roman" w:cstheme="minorHAnsi"/>
          <w:color w:val="000000"/>
          <w:sz w:val="28"/>
          <w:szCs w:val="28"/>
          <w:lang w:eastAsia="uk-UA"/>
        </w:rPr>
        <w:t xml:space="preserve">Верстка </w:t>
      </w:r>
      <w:r w:rsidR="00AA4F46">
        <w:rPr>
          <w:rFonts w:eastAsia="Times New Roman" w:cstheme="minorHAnsi"/>
          <w:color w:val="000000"/>
          <w:sz w:val="28"/>
          <w:szCs w:val="28"/>
          <w:lang w:eastAsia="uk-UA"/>
        </w:rPr>
        <w:t>веб-</w:t>
      </w:r>
      <w:r w:rsidR="0071055E" w:rsidRPr="0071055E">
        <w:rPr>
          <w:rFonts w:eastAsia="Times New Roman" w:cstheme="minorHAnsi"/>
          <w:color w:val="000000"/>
          <w:sz w:val="28"/>
          <w:szCs w:val="28"/>
          <w:lang w:eastAsia="uk-UA"/>
        </w:rPr>
        <w:t xml:space="preserve">сайту повинна бути заточена під екран, щоб користувач не перегортав сторінку ліворуч-праворуч </w:t>
      </w:r>
      <w:proofErr w:type="gramStart"/>
      <w:r w:rsidR="0071055E" w:rsidRPr="0071055E">
        <w:rPr>
          <w:rFonts w:eastAsia="Times New Roman" w:cstheme="minorHAnsi"/>
          <w:color w:val="000000"/>
          <w:sz w:val="28"/>
          <w:szCs w:val="28"/>
          <w:lang w:eastAsia="uk-UA"/>
        </w:rPr>
        <w:t>для перегляду</w:t>
      </w:r>
      <w:proofErr w:type="gramEnd"/>
      <w:r w:rsidR="0071055E" w:rsidRPr="0071055E">
        <w:rPr>
          <w:rFonts w:eastAsia="Times New Roman" w:cstheme="minorHAnsi"/>
          <w:color w:val="000000"/>
          <w:sz w:val="28"/>
          <w:szCs w:val="28"/>
          <w:lang w:eastAsia="uk-UA"/>
        </w:rPr>
        <w:t xml:space="preserve"> повної інформації.</w:t>
      </w:r>
    </w:p>
    <w:p w14:paraId="06F954B2" w14:textId="4BC09BFC" w:rsidR="0071055E" w:rsidRPr="0071055E" w:rsidRDefault="009B4CE0" w:rsidP="0048413A">
      <w:pPr>
        <w:shd w:val="clear" w:color="auto" w:fill="FFFFFF"/>
        <w:spacing w:before="100" w:beforeAutospacing="1" w:after="120" w:line="240" w:lineRule="auto"/>
        <w:ind w:left="720"/>
        <w:rPr>
          <w:rFonts w:eastAsia="Times New Roman" w:cstheme="minorHAnsi"/>
          <w:color w:val="000000"/>
          <w:sz w:val="28"/>
          <w:szCs w:val="28"/>
          <w:lang w:eastAsia="uk-UA"/>
        </w:rPr>
      </w:pPr>
      <w:r>
        <w:rPr>
          <w:rFonts w:eastAsia="Times New Roman" w:cstheme="minorHAnsi"/>
          <w:color w:val="000000"/>
          <w:sz w:val="28"/>
          <w:szCs w:val="28"/>
          <w:lang w:val="ru-RU" w:eastAsia="uk-UA"/>
        </w:rPr>
        <w:t xml:space="preserve">4.3. </w:t>
      </w:r>
      <w:proofErr w:type="spellStart"/>
      <w:r w:rsidR="0071055E" w:rsidRPr="0071055E">
        <w:rPr>
          <w:rFonts w:eastAsia="Times New Roman" w:cstheme="minorHAnsi"/>
          <w:color w:val="000000"/>
          <w:sz w:val="28"/>
          <w:szCs w:val="28"/>
          <w:lang w:eastAsia="uk-UA"/>
        </w:rPr>
        <w:t>Google</w:t>
      </w:r>
      <w:proofErr w:type="spellEnd"/>
      <w:r w:rsidR="0071055E" w:rsidRPr="0071055E">
        <w:rPr>
          <w:rFonts w:eastAsia="Times New Roman" w:cstheme="minorHAnsi"/>
          <w:color w:val="000000"/>
          <w:sz w:val="28"/>
          <w:szCs w:val="28"/>
          <w:lang w:eastAsia="uk-UA"/>
        </w:rPr>
        <w:t xml:space="preserve"> EAT </w:t>
      </w:r>
      <w:r w:rsidR="00AA4F46">
        <w:rPr>
          <w:rFonts w:eastAsia="Times New Roman" w:cstheme="minorHAnsi"/>
          <w:color w:val="000000"/>
          <w:sz w:val="28"/>
          <w:szCs w:val="28"/>
          <w:lang w:eastAsia="uk-UA"/>
        </w:rPr>
        <w:t>-</w:t>
      </w:r>
      <w:r w:rsidR="0071055E" w:rsidRPr="0071055E">
        <w:rPr>
          <w:rFonts w:eastAsia="Times New Roman" w:cstheme="minorHAnsi"/>
          <w:color w:val="000000"/>
          <w:sz w:val="28"/>
          <w:szCs w:val="28"/>
          <w:lang w:eastAsia="uk-UA"/>
        </w:rPr>
        <w:t xml:space="preserve"> </w:t>
      </w:r>
      <w:proofErr w:type="spellStart"/>
      <w:r w:rsidR="0071055E" w:rsidRPr="0071055E">
        <w:rPr>
          <w:rFonts w:eastAsia="Times New Roman" w:cstheme="minorHAnsi"/>
          <w:color w:val="000000"/>
          <w:sz w:val="28"/>
          <w:szCs w:val="28"/>
          <w:lang w:eastAsia="uk-UA"/>
        </w:rPr>
        <w:t>експертність</w:t>
      </w:r>
      <w:proofErr w:type="spellEnd"/>
      <w:r w:rsidR="0071055E" w:rsidRPr="0071055E">
        <w:rPr>
          <w:rFonts w:eastAsia="Times New Roman" w:cstheme="minorHAnsi"/>
          <w:color w:val="000000"/>
          <w:sz w:val="28"/>
          <w:szCs w:val="28"/>
          <w:lang w:eastAsia="uk-UA"/>
        </w:rPr>
        <w:t xml:space="preserve">-авторитетність-достовірність. </w:t>
      </w:r>
      <w:r w:rsidR="00AA4F46">
        <w:rPr>
          <w:rFonts w:eastAsia="Times New Roman" w:cstheme="minorHAnsi"/>
          <w:color w:val="000000"/>
          <w:sz w:val="28"/>
          <w:szCs w:val="28"/>
          <w:lang w:eastAsia="uk-UA"/>
        </w:rPr>
        <w:t>Провести</w:t>
      </w:r>
      <w:r w:rsidR="0071055E" w:rsidRPr="0071055E">
        <w:rPr>
          <w:rFonts w:eastAsia="Times New Roman" w:cstheme="minorHAnsi"/>
          <w:color w:val="000000"/>
          <w:sz w:val="28"/>
          <w:szCs w:val="28"/>
          <w:lang w:eastAsia="uk-UA"/>
        </w:rPr>
        <w:t xml:space="preserve"> </w:t>
      </w:r>
      <w:proofErr w:type="spellStart"/>
      <w:r w:rsidR="0071055E" w:rsidRPr="0071055E">
        <w:rPr>
          <w:rFonts w:eastAsia="Times New Roman" w:cstheme="minorHAnsi"/>
          <w:color w:val="000000"/>
          <w:sz w:val="28"/>
          <w:szCs w:val="28"/>
          <w:lang w:eastAsia="uk-UA"/>
        </w:rPr>
        <w:t>фактчекінг</w:t>
      </w:r>
      <w:proofErr w:type="spellEnd"/>
      <w:r w:rsidR="0071055E" w:rsidRPr="0071055E">
        <w:rPr>
          <w:rFonts w:eastAsia="Times New Roman" w:cstheme="minorHAnsi"/>
          <w:color w:val="000000"/>
          <w:sz w:val="28"/>
          <w:szCs w:val="28"/>
          <w:lang w:eastAsia="uk-UA"/>
        </w:rPr>
        <w:t xml:space="preserve">, </w:t>
      </w:r>
      <w:r w:rsidR="00AA4F46">
        <w:rPr>
          <w:rFonts w:eastAsia="Times New Roman" w:cstheme="minorHAnsi"/>
          <w:color w:val="000000"/>
          <w:sz w:val="28"/>
          <w:szCs w:val="28"/>
          <w:lang w:eastAsia="uk-UA"/>
        </w:rPr>
        <w:t>посилатися</w:t>
      </w:r>
      <w:r w:rsidR="0071055E" w:rsidRPr="0071055E">
        <w:rPr>
          <w:rFonts w:eastAsia="Times New Roman" w:cstheme="minorHAnsi"/>
          <w:color w:val="000000"/>
          <w:sz w:val="28"/>
          <w:szCs w:val="28"/>
          <w:lang w:eastAsia="uk-UA"/>
        </w:rPr>
        <w:t xml:space="preserve"> на першоджерела</w:t>
      </w:r>
      <w:r w:rsidR="00AA4F46">
        <w:rPr>
          <w:rFonts w:eastAsia="Times New Roman" w:cstheme="minorHAnsi"/>
          <w:color w:val="000000"/>
          <w:sz w:val="28"/>
          <w:szCs w:val="28"/>
          <w:lang w:eastAsia="uk-UA"/>
        </w:rPr>
        <w:t>.</w:t>
      </w:r>
    </w:p>
    <w:p w14:paraId="7E3AFD47" w14:textId="23D0A689" w:rsidR="00952B2C" w:rsidRPr="009B4CE0" w:rsidRDefault="009B4CE0" w:rsidP="0048413A">
      <w:pPr>
        <w:ind w:left="720"/>
        <w:rPr>
          <w:rFonts w:cstheme="minorHAnsi"/>
          <w:sz w:val="28"/>
          <w:szCs w:val="28"/>
        </w:rPr>
      </w:pPr>
      <w:r>
        <w:rPr>
          <w:rFonts w:cstheme="minorHAnsi"/>
          <w:color w:val="000000"/>
          <w:sz w:val="28"/>
          <w:szCs w:val="28"/>
          <w:shd w:val="clear" w:color="auto" w:fill="FFFFFF"/>
          <w:lang w:val="ru-RU"/>
        </w:rPr>
        <w:t xml:space="preserve">4.4. </w:t>
      </w:r>
      <w:r w:rsidR="00AA4F46" w:rsidRPr="009B4CE0">
        <w:rPr>
          <w:rFonts w:cstheme="minorHAnsi"/>
          <w:color w:val="000000"/>
          <w:sz w:val="28"/>
          <w:szCs w:val="28"/>
          <w:shd w:val="clear" w:color="auto" w:fill="FFFFFF"/>
        </w:rPr>
        <w:t>Поділити</w:t>
      </w:r>
      <w:r w:rsidR="0071055E" w:rsidRPr="009B4CE0">
        <w:rPr>
          <w:rFonts w:cstheme="minorHAnsi"/>
          <w:color w:val="000000"/>
          <w:sz w:val="28"/>
          <w:szCs w:val="28"/>
          <w:shd w:val="clear" w:color="auto" w:fill="FFFFFF"/>
        </w:rPr>
        <w:t xml:space="preserve"> текст на смислові блоки</w:t>
      </w:r>
      <w:r w:rsidR="00AA4F46" w:rsidRPr="009B4CE0">
        <w:rPr>
          <w:rFonts w:cstheme="minorHAnsi"/>
          <w:color w:val="000000"/>
          <w:sz w:val="28"/>
          <w:szCs w:val="28"/>
          <w:shd w:val="clear" w:color="auto" w:fill="FFFFFF"/>
        </w:rPr>
        <w:t xml:space="preserve"> та використати</w:t>
      </w:r>
      <w:r w:rsidR="0071055E" w:rsidRPr="009B4CE0">
        <w:rPr>
          <w:rFonts w:cstheme="minorHAnsi"/>
          <w:color w:val="000000"/>
          <w:sz w:val="28"/>
          <w:szCs w:val="28"/>
          <w:shd w:val="clear" w:color="auto" w:fill="FFFFFF"/>
        </w:rPr>
        <w:t xml:space="preserve"> коректні заголовки</w:t>
      </w:r>
      <w:r w:rsidR="00AA4F46" w:rsidRPr="009B4CE0">
        <w:rPr>
          <w:rFonts w:cstheme="minorHAnsi"/>
          <w:color w:val="000000"/>
          <w:sz w:val="28"/>
          <w:szCs w:val="28"/>
          <w:shd w:val="clear" w:color="auto" w:fill="FFFFFF"/>
        </w:rPr>
        <w:t xml:space="preserve"> і </w:t>
      </w:r>
      <w:r w:rsidR="0071055E" w:rsidRPr="009B4CE0">
        <w:rPr>
          <w:rFonts w:cstheme="minorHAnsi"/>
          <w:color w:val="000000"/>
          <w:sz w:val="28"/>
          <w:szCs w:val="28"/>
          <w:shd w:val="clear" w:color="auto" w:fill="FFFFFF"/>
        </w:rPr>
        <w:t>підзаголовки h2, h3.</w:t>
      </w:r>
    </w:p>
    <w:p w14:paraId="5A1A1164" w14:textId="77088512" w:rsidR="0071055E" w:rsidRPr="009B4CE0" w:rsidRDefault="009B4CE0" w:rsidP="0048413A">
      <w:pPr>
        <w:ind w:left="720"/>
        <w:rPr>
          <w:rFonts w:cstheme="minorHAnsi"/>
          <w:sz w:val="28"/>
          <w:szCs w:val="28"/>
        </w:rPr>
      </w:pPr>
      <w:r w:rsidRPr="009B4CE0">
        <w:rPr>
          <w:rFonts w:cstheme="minorHAnsi"/>
          <w:color w:val="000000"/>
          <w:sz w:val="28"/>
          <w:szCs w:val="28"/>
          <w:shd w:val="clear" w:color="auto" w:fill="FFFFFF"/>
        </w:rPr>
        <w:t xml:space="preserve">4.5. </w:t>
      </w:r>
      <w:r w:rsidR="0071055E" w:rsidRPr="009B4CE0">
        <w:rPr>
          <w:rFonts w:cstheme="minorHAnsi"/>
          <w:color w:val="000000"/>
          <w:sz w:val="28"/>
          <w:szCs w:val="28"/>
          <w:shd w:val="clear" w:color="auto" w:fill="FFFFFF"/>
        </w:rPr>
        <w:t>UX-оптимізація</w:t>
      </w:r>
      <w:r w:rsidR="00AA4F46" w:rsidRPr="009B4CE0">
        <w:rPr>
          <w:rFonts w:cstheme="minorHAnsi"/>
          <w:color w:val="000000"/>
          <w:sz w:val="28"/>
          <w:szCs w:val="28"/>
          <w:shd w:val="clear" w:color="auto" w:fill="FFFFFF"/>
        </w:rPr>
        <w:t xml:space="preserve"> -</w:t>
      </w:r>
      <w:r w:rsidR="0071055E" w:rsidRPr="009B4CE0">
        <w:rPr>
          <w:rFonts w:cstheme="minorHAnsi"/>
          <w:color w:val="000000"/>
          <w:sz w:val="28"/>
          <w:szCs w:val="28"/>
          <w:shd w:val="clear" w:color="auto" w:fill="FFFFFF"/>
        </w:rPr>
        <w:t xml:space="preserve"> продумуючи зовнішній вигляд </w:t>
      </w:r>
      <w:r w:rsidR="00AA4F46" w:rsidRPr="009B4CE0">
        <w:rPr>
          <w:rFonts w:cstheme="minorHAnsi"/>
          <w:color w:val="000000"/>
          <w:sz w:val="28"/>
          <w:szCs w:val="28"/>
          <w:shd w:val="clear" w:color="auto" w:fill="FFFFFF"/>
        </w:rPr>
        <w:t xml:space="preserve">веб-сайту </w:t>
      </w:r>
      <w:r w:rsidR="0071055E" w:rsidRPr="009B4CE0">
        <w:rPr>
          <w:rFonts w:cstheme="minorHAnsi"/>
          <w:color w:val="000000"/>
          <w:sz w:val="28"/>
          <w:szCs w:val="28"/>
          <w:shd w:val="clear" w:color="auto" w:fill="FFFFFF"/>
        </w:rPr>
        <w:t>, врах</w:t>
      </w:r>
      <w:r w:rsidR="00AA4F46" w:rsidRPr="009B4CE0">
        <w:rPr>
          <w:rFonts w:cstheme="minorHAnsi"/>
          <w:color w:val="000000"/>
          <w:sz w:val="28"/>
          <w:szCs w:val="28"/>
          <w:shd w:val="clear" w:color="auto" w:fill="FFFFFF"/>
        </w:rPr>
        <w:t>увати</w:t>
      </w:r>
      <w:r w:rsidR="0071055E" w:rsidRPr="009B4CE0">
        <w:rPr>
          <w:rFonts w:cstheme="minorHAnsi"/>
          <w:color w:val="000000"/>
          <w:sz w:val="28"/>
          <w:szCs w:val="28"/>
          <w:shd w:val="clear" w:color="auto" w:fill="FFFFFF"/>
        </w:rPr>
        <w:t xml:space="preserve"> всі нюанси взаємодії людини з </w:t>
      </w:r>
      <w:r w:rsidR="00AA4F46" w:rsidRPr="009B4CE0">
        <w:rPr>
          <w:rFonts w:cstheme="minorHAnsi"/>
          <w:color w:val="000000"/>
          <w:sz w:val="28"/>
          <w:szCs w:val="28"/>
          <w:shd w:val="clear" w:color="auto" w:fill="FFFFFF"/>
        </w:rPr>
        <w:t>веб</w:t>
      </w:r>
      <w:r w:rsidR="0071055E" w:rsidRPr="009B4CE0">
        <w:rPr>
          <w:rFonts w:cstheme="minorHAnsi"/>
          <w:color w:val="000000"/>
          <w:sz w:val="28"/>
          <w:szCs w:val="28"/>
          <w:shd w:val="clear" w:color="auto" w:fill="FFFFFF"/>
        </w:rPr>
        <w:t>-ресурсом</w:t>
      </w:r>
      <w:r w:rsidR="00AA4F46" w:rsidRPr="009B4CE0">
        <w:rPr>
          <w:rFonts w:cstheme="minorHAnsi"/>
          <w:color w:val="000000"/>
          <w:sz w:val="28"/>
          <w:szCs w:val="28"/>
          <w:shd w:val="clear" w:color="auto" w:fill="FFFFFF"/>
        </w:rPr>
        <w:t xml:space="preserve"> та </w:t>
      </w:r>
      <w:r w:rsidR="0071055E" w:rsidRPr="009B4CE0">
        <w:rPr>
          <w:rFonts w:cstheme="minorHAnsi"/>
          <w:color w:val="000000"/>
          <w:sz w:val="28"/>
          <w:szCs w:val="28"/>
          <w:shd w:val="clear" w:color="auto" w:fill="FFFFFF"/>
        </w:rPr>
        <w:t>на швидкість завантаження сторінок.</w:t>
      </w:r>
    </w:p>
    <w:p w14:paraId="3DA0B7FC" w14:textId="2F7DC867" w:rsidR="00541DCD" w:rsidRDefault="00541DCD" w:rsidP="00541DCD">
      <w:pPr>
        <w:rPr>
          <w:rFonts w:cstheme="minorHAnsi"/>
          <w:sz w:val="28"/>
          <w:szCs w:val="28"/>
        </w:rPr>
      </w:pPr>
    </w:p>
    <w:tbl>
      <w:tblPr>
        <w:tblStyle w:val="af5"/>
        <w:tblW w:w="0" w:type="auto"/>
        <w:tblLook w:val="04A0" w:firstRow="1" w:lastRow="0" w:firstColumn="1" w:lastColumn="0" w:noHBand="0" w:noVBand="1"/>
      </w:tblPr>
      <w:tblGrid>
        <w:gridCol w:w="4820"/>
        <w:gridCol w:w="4809"/>
      </w:tblGrid>
      <w:tr w:rsidR="00541DCD" w14:paraId="172AA43B" w14:textId="77777777" w:rsidTr="00541DCD">
        <w:tc>
          <w:tcPr>
            <w:tcW w:w="4927" w:type="dxa"/>
          </w:tcPr>
          <w:p w14:paraId="58A2A820" w14:textId="559ADCFC" w:rsidR="00541DCD" w:rsidRPr="0046009D" w:rsidRDefault="00541DCD" w:rsidP="0046009D">
            <w:pPr>
              <w:jc w:val="center"/>
              <w:rPr>
                <w:rFonts w:cstheme="minorHAnsi"/>
                <w:b/>
                <w:bCs/>
                <w:sz w:val="28"/>
                <w:szCs w:val="28"/>
              </w:rPr>
            </w:pPr>
            <w:r w:rsidRPr="0046009D">
              <w:rPr>
                <w:rFonts w:cstheme="minorHAnsi"/>
                <w:b/>
                <w:bCs/>
                <w:sz w:val="28"/>
                <w:szCs w:val="28"/>
              </w:rPr>
              <w:t>Перелік ключових фраз</w:t>
            </w:r>
          </w:p>
        </w:tc>
        <w:tc>
          <w:tcPr>
            <w:tcW w:w="4928" w:type="dxa"/>
          </w:tcPr>
          <w:p w14:paraId="7318BD7F" w14:textId="0E7CB7A2" w:rsidR="00541DCD" w:rsidRPr="0046009D" w:rsidRDefault="00541DCD" w:rsidP="0046009D">
            <w:pPr>
              <w:jc w:val="center"/>
              <w:rPr>
                <w:rFonts w:cstheme="minorHAnsi"/>
                <w:b/>
                <w:bCs/>
                <w:sz w:val="28"/>
                <w:szCs w:val="28"/>
              </w:rPr>
            </w:pPr>
            <w:r w:rsidRPr="0046009D">
              <w:rPr>
                <w:rFonts w:cstheme="minorHAnsi"/>
                <w:b/>
                <w:bCs/>
                <w:sz w:val="28"/>
                <w:szCs w:val="28"/>
              </w:rPr>
              <w:t>Позиція веб-сайту в пошукових системах</w:t>
            </w:r>
          </w:p>
        </w:tc>
      </w:tr>
      <w:tr w:rsidR="00541DCD" w14:paraId="2218D6D1" w14:textId="77777777" w:rsidTr="00541DCD">
        <w:tc>
          <w:tcPr>
            <w:tcW w:w="4927" w:type="dxa"/>
          </w:tcPr>
          <w:p w14:paraId="59EB1EE8" w14:textId="3EEDB714" w:rsidR="00541DCD" w:rsidRDefault="00541DCD" w:rsidP="00EB2ED5">
            <w:pPr>
              <w:jc w:val="center"/>
              <w:rPr>
                <w:rFonts w:cstheme="minorHAnsi"/>
                <w:sz w:val="28"/>
                <w:szCs w:val="28"/>
              </w:rPr>
            </w:pPr>
            <w:r>
              <w:rPr>
                <w:rFonts w:cstheme="minorHAnsi"/>
                <w:sz w:val="28"/>
                <w:szCs w:val="28"/>
              </w:rPr>
              <w:t>Т</w:t>
            </w:r>
            <w:r w:rsidRPr="00541DCD">
              <w:rPr>
                <w:rFonts w:cstheme="minorHAnsi"/>
                <w:sz w:val="28"/>
                <w:szCs w:val="28"/>
              </w:rPr>
              <w:t>еатр квитки</w:t>
            </w:r>
          </w:p>
        </w:tc>
        <w:tc>
          <w:tcPr>
            <w:tcW w:w="4928" w:type="dxa"/>
          </w:tcPr>
          <w:p w14:paraId="2C0DA251" w14:textId="47D9A3F3" w:rsidR="00541DCD" w:rsidRDefault="000529E8" w:rsidP="00EB2ED5">
            <w:pPr>
              <w:jc w:val="center"/>
              <w:rPr>
                <w:rFonts w:cstheme="minorHAnsi"/>
                <w:sz w:val="28"/>
                <w:szCs w:val="28"/>
              </w:rPr>
            </w:pPr>
            <w:r>
              <w:rPr>
                <w:rFonts w:cstheme="minorHAnsi"/>
                <w:sz w:val="28"/>
                <w:szCs w:val="28"/>
              </w:rPr>
              <w:t xml:space="preserve">ТОП </w:t>
            </w:r>
            <w:r w:rsidR="00763275">
              <w:rPr>
                <w:rFonts w:cstheme="minorHAnsi"/>
                <w:sz w:val="28"/>
                <w:szCs w:val="28"/>
              </w:rPr>
              <w:t>10</w:t>
            </w:r>
          </w:p>
        </w:tc>
      </w:tr>
      <w:tr w:rsidR="00541DCD" w14:paraId="7218AEB5" w14:textId="77777777" w:rsidTr="00541DCD">
        <w:tc>
          <w:tcPr>
            <w:tcW w:w="4927" w:type="dxa"/>
          </w:tcPr>
          <w:p w14:paraId="2DF5DE27" w14:textId="39196064" w:rsidR="00541DCD" w:rsidRDefault="00541DCD" w:rsidP="00EB2ED5">
            <w:pPr>
              <w:jc w:val="center"/>
              <w:rPr>
                <w:rFonts w:cstheme="minorHAnsi"/>
                <w:sz w:val="28"/>
                <w:szCs w:val="28"/>
              </w:rPr>
            </w:pPr>
            <w:r>
              <w:rPr>
                <w:rFonts w:cstheme="minorHAnsi"/>
                <w:sz w:val="28"/>
                <w:szCs w:val="28"/>
              </w:rPr>
              <w:t>Д</w:t>
            </w:r>
            <w:r w:rsidRPr="00541DCD">
              <w:rPr>
                <w:rFonts w:cstheme="minorHAnsi"/>
                <w:sz w:val="28"/>
                <w:szCs w:val="28"/>
              </w:rPr>
              <w:t xml:space="preserve">ешеві квитки </w:t>
            </w:r>
            <w:r>
              <w:rPr>
                <w:rFonts w:cstheme="minorHAnsi"/>
                <w:sz w:val="28"/>
                <w:szCs w:val="28"/>
              </w:rPr>
              <w:t>у театр О</w:t>
            </w:r>
            <w:r w:rsidRPr="00541DCD">
              <w:rPr>
                <w:rFonts w:cstheme="minorHAnsi"/>
                <w:sz w:val="28"/>
                <w:szCs w:val="28"/>
              </w:rPr>
              <w:t>деса</w:t>
            </w:r>
          </w:p>
        </w:tc>
        <w:tc>
          <w:tcPr>
            <w:tcW w:w="4928" w:type="dxa"/>
          </w:tcPr>
          <w:p w14:paraId="4C5849EC" w14:textId="02242A1B"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5</w:t>
            </w:r>
          </w:p>
        </w:tc>
      </w:tr>
      <w:tr w:rsidR="00541DCD" w14:paraId="5301ACD4" w14:textId="77777777" w:rsidTr="00541DCD">
        <w:tc>
          <w:tcPr>
            <w:tcW w:w="4927" w:type="dxa"/>
          </w:tcPr>
          <w:p w14:paraId="37F35D00" w14:textId="798CB464" w:rsidR="00541DCD" w:rsidRDefault="00205ED2" w:rsidP="00EB2ED5">
            <w:pPr>
              <w:jc w:val="center"/>
              <w:rPr>
                <w:rFonts w:cstheme="minorHAnsi"/>
                <w:sz w:val="28"/>
                <w:szCs w:val="28"/>
              </w:rPr>
            </w:pPr>
            <w:r>
              <w:rPr>
                <w:rFonts w:cstheme="minorHAnsi"/>
                <w:sz w:val="28"/>
                <w:szCs w:val="28"/>
              </w:rPr>
              <w:t>«</w:t>
            </w:r>
            <w:r w:rsidRPr="00205ED2">
              <w:rPr>
                <w:rFonts w:cstheme="minorHAnsi"/>
                <w:sz w:val="28"/>
                <w:szCs w:val="28"/>
              </w:rPr>
              <w:t>Лускунчик</w:t>
            </w:r>
            <w:r>
              <w:rPr>
                <w:rFonts w:cstheme="minorHAnsi"/>
                <w:sz w:val="28"/>
                <w:szCs w:val="28"/>
              </w:rPr>
              <w:t>»</w:t>
            </w:r>
            <w:r w:rsidRPr="00205ED2">
              <w:rPr>
                <w:rFonts w:cstheme="minorHAnsi"/>
                <w:sz w:val="28"/>
                <w:szCs w:val="28"/>
              </w:rPr>
              <w:t xml:space="preserve"> балет квитки</w:t>
            </w:r>
          </w:p>
        </w:tc>
        <w:tc>
          <w:tcPr>
            <w:tcW w:w="4928" w:type="dxa"/>
          </w:tcPr>
          <w:p w14:paraId="0E439D99" w14:textId="7730A271"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10</w:t>
            </w:r>
          </w:p>
        </w:tc>
      </w:tr>
      <w:tr w:rsidR="00541DCD" w14:paraId="1A75DD67" w14:textId="77777777" w:rsidTr="00541DCD">
        <w:tc>
          <w:tcPr>
            <w:tcW w:w="4927" w:type="dxa"/>
          </w:tcPr>
          <w:p w14:paraId="02502E57" w14:textId="016D2396" w:rsidR="00541DCD" w:rsidRDefault="0008535A" w:rsidP="00EB2ED5">
            <w:pPr>
              <w:jc w:val="center"/>
              <w:rPr>
                <w:rFonts w:cstheme="minorHAnsi"/>
                <w:sz w:val="28"/>
                <w:szCs w:val="28"/>
              </w:rPr>
            </w:pPr>
            <w:r>
              <w:rPr>
                <w:rFonts w:cstheme="minorHAnsi"/>
                <w:sz w:val="28"/>
                <w:szCs w:val="28"/>
              </w:rPr>
              <w:t>Національний Академічний Театр</w:t>
            </w:r>
            <w:r w:rsidR="00205ED2">
              <w:rPr>
                <w:rFonts w:cstheme="minorHAnsi"/>
                <w:sz w:val="28"/>
                <w:szCs w:val="28"/>
              </w:rPr>
              <w:t xml:space="preserve"> Одеса</w:t>
            </w:r>
          </w:p>
        </w:tc>
        <w:tc>
          <w:tcPr>
            <w:tcW w:w="4928" w:type="dxa"/>
          </w:tcPr>
          <w:p w14:paraId="590E739B" w14:textId="429E0453"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3</w:t>
            </w:r>
          </w:p>
        </w:tc>
      </w:tr>
      <w:tr w:rsidR="00541DCD" w14:paraId="776495DB" w14:textId="77777777" w:rsidTr="00541DCD">
        <w:tc>
          <w:tcPr>
            <w:tcW w:w="4927" w:type="dxa"/>
          </w:tcPr>
          <w:p w14:paraId="36BB659A" w14:textId="4433436D" w:rsidR="00541DCD" w:rsidRDefault="00205ED2" w:rsidP="00EB2ED5">
            <w:pPr>
              <w:jc w:val="center"/>
              <w:rPr>
                <w:rFonts w:cstheme="minorHAnsi"/>
                <w:sz w:val="28"/>
                <w:szCs w:val="28"/>
              </w:rPr>
            </w:pPr>
            <w:r w:rsidRPr="00205ED2">
              <w:rPr>
                <w:rFonts w:cstheme="minorHAnsi"/>
                <w:sz w:val="28"/>
                <w:szCs w:val="28"/>
              </w:rPr>
              <w:t>Розваги Одеса</w:t>
            </w:r>
          </w:p>
        </w:tc>
        <w:tc>
          <w:tcPr>
            <w:tcW w:w="4928" w:type="dxa"/>
          </w:tcPr>
          <w:p w14:paraId="4E358CBA" w14:textId="53DA65B9"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10</w:t>
            </w:r>
          </w:p>
        </w:tc>
      </w:tr>
      <w:tr w:rsidR="00541DCD" w14:paraId="65330FDE" w14:textId="77777777" w:rsidTr="00541DCD">
        <w:tc>
          <w:tcPr>
            <w:tcW w:w="4927" w:type="dxa"/>
          </w:tcPr>
          <w:p w14:paraId="68D5EE0A" w14:textId="57EB6EE7" w:rsidR="00541DCD" w:rsidRDefault="00205ED2" w:rsidP="00EB2ED5">
            <w:pPr>
              <w:jc w:val="center"/>
              <w:rPr>
                <w:rFonts w:cstheme="minorHAnsi"/>
                <w:sz w:val="28"/>
                <w:szCs w:val="28"/>
              </w:rPr>
            </w:pPr>
            <w:r>
              <w:rPr>
                <w:rFonts w:cstheme="minorHAnsi"/>
                <w:sz w:val="28"/>
                <w:szCs w:val="28"/>
              </w:rPr>
              <w:t>Балет</w:t>
            </w:r>
            <w:r w:rsidR="0046009D">
              <w:rPr>
                <w:rFonts w:cstheme="minorHAnsi"/>
                <w:sz w:val="28"/>
                <w:szCs w:val="28"/>
              </w:rPr>
              <w:t xml:space="preserve"> Опера</w:t>
            </w:r>
          </w:p>
        </w:tc>
        <w:tc>
          <w:tcPr>
            <w:tcW w:w="4928" w:type="dxa"/>
          </w:tcPr>
          <w:p w14:paraId="7219DCA8" w14:textId="21981432"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10</w:t>
            </w:r>
          </w:p>
        </w:tc>
      </w:tr>
      <w:tr w:rsidR="00541DCD" w14:paraId="18A1445C" w14:textId="77777777" w:rsidTr="00541DCD">
        <w:tc>
          <w:tcPr>
            <w:tcW w:w="4927" w:type="dxa"/>
          </w:tcPr>
          <w:p w14:paraId="72F494C8" w14:textId="1E4C38F1" w:rsidR="00541DCD" w:rsidRDefault="0046009D" w:rsidP="00EB2ED5">
            <w:pPr>
              <w:jc w:val="center"/>
              <w:rPr>
                <w:rFonts w:cstheme="minorHAnsi"/>
                <w:sz w:val="28"/>
                <w:szCs w:val="28"/>
              </w:rPr>
            </w:pPr>
            <w:r>
              <w:rPr>
                <w:rFonts w:cstheme="minorHAnsi"/>
                <w:sz w:val="28"/>
                <w:szCs w:val="28"/>
              </w:rPr>
              <w:lastRenderedPageBreak/>
              <w:t>Події осені Одеса</w:t>
            </w:r>
          </w:p>
        </w:tc>
        <w:tc>
          <w:tcPr>
            <w:tcW w:w="4928" w:type="dxa"/>
          </w:tcPr>
          <w:p w14:paraId="2BFCB465" w14:textId="0CB1B426" w:rsidR="00541DCD" w:rsidRDefault="00922833" w:rsidP="00EB2ED5">
            <w:pPr>
              <w:jc w:val="center"/>
              <w:rPr>
                <w:rFonts w:cstheme="minorHAnsi"/>
                <w:sz w:val="28"/>
                <w:szCs w:val="28"/>
              </w:rPr>
            </w:pPr>
            <w:r>
              <w:rPr>
                <w:rFonts w:cstheme="minorHAnsi"/>
                <w:sz w:val="28"/>
                <w:szCs w:val="28"/>
              </w:rPr>
              <w:t xml:space="preserve">ТОП </w:t>
            </w:r>
            <w:r w:rsidR="00763275">
              <w:rPr>
                <w:rFonts w:cstheme="minorHAnsi"/>
                <w:sz w:val="28"/>
                <w:szCs w:val="28"/>
              </w:rPr>
              <w:t>10</w:t>
            </w:r>
          </w:p>
        </w:tc>
      </w:tr>
    </w:tbl>
    <w:p w14:paraId="1195FA9E" w14:textId="41BC2A55" w:rsidR="00AA4F46" w:rsidRDefault="00AA4F46" w:rsidP="00AA4F46">
      <w:pPr>
        <w:rPr>
          <w:rFonts w:cstheme="minorHAnsi"/>
          <w:sz w:val="28"/>
          <w:szCs w:val="28"/>
        </w:rPr>
      </w:pPr>
    </w:p>
    <w:p w14:paraId="703B0BAA" w14:textId="77777777" w:rsidR="0046009D" w:rsidRDefault="0046009D" w:rsidP="00205ED2">
      <w:pPr>
        <w:jc w:val="center"/>
        <w:rPr>
          <w:rFonts w:cstheme="minorHAnsi"/>
          <w:b/>
          <w:bCs/>
          <w:sz w:val="32"/>
          <w:szCs w:val="32"/>
        </w:rPr>
      </w:pPr>
    </w:p>
    <w:p w14:paraId="246762A4" w14:textId="4BB5ECE1" w:rsidR="00AA4F46" w:rsidRPr="009B4CE0" w:rsidRDefault="00480F28" w:rsidP="00205ED2">
      <w:pPr>
        <w:jc w:val="center"/>
        <w:rPr>
          <w:rFonts w:cstheme="minorHAnsi"/>
          <w:b/>
          <w:bCs/>
          <w:sz w:val="32"/>
          <w:szCs w:val="32"/>
          <w:lang w:val="ru-RU"/>
        </w:rPr>
      </w:pPr>
      <w:r>
        <w:rPr>
          <w:rFonts w:cstheme="minorHAnsi"/>
          <w:b/>
          <w:bCs/>
          <w:sz w:val="32"/>
          <w:szCs w:val="32"/>
        </w:rPr>
        <w:t xml:space="preserve">Пункт 5. </w:t>
      </w:r>
      <w:r w:rsidR="00AA4F46">
        <w:rPr>
          <w:rFonts w:cstheme="minorHAnsi"/>
          <w:b/>
          <w:bCs/>
          <w:sz w:val="32"/>
          <w:szCs w:val="32"/>
        </w:rPr>
        <w:t xml:space="preserve">Вимоги до </w:t>
      </w:r>
      <w:r w:rsidR="00AA4F46">
        <w:rPr>
          <w:rFonts w:cstheme="minorHAnsi"/>
          <w:b/>
          <w:bCs/>
          <w:sz w:val="32"/>
          <w:szCs w:val="32"/>
          <w:lang w:val="en-US"/>
        </w:rPr>
        <w:t>GA</w:t>
      </w:r>
    </w:p>
    <w:p w14:paraId="06EEA4A8" w14:textId="51DDAFC9" w:rsidR="00AA4F46" w:rsidRPr="009B4CE0" w:rsidRDefault="009B4CE0" w:rsidP="0048413A">
      <w:pPr>
        <w:ind w:left="720"/>
        <w:rPr>
          <w:rFonts w:cstheme="minorHAnsi"/>
          <w:sz w:val="28"/>
          <w:szCs w:val="28"/>
        </w:rPr>
      </w:pPr>
      <w:r>
        <w:rPr>
          <w:rFonts w:cstheme="minorHAnsi"/>
          <w:sz w:val="28"/>
          <w:szCs w:val="28"/>
          <w:lang w:val="ru-RU"/>
        </w:rPr>
        <w:t xml:space="preserve">5.1. </w:t>
      </w:r>
      <w:r w:rsidR="003C12B4" w:rsidRPr="009B4CE0">
        <w:rPr>
          <w:rFonts w:cstheme="minorHAnsi"/>
          <w:sz w:val="28"/>
          <w:szCs w:val="28"/>
        </w:rPr>
        <w:t xml:space="preserve">Веб-сайт не має містити елементи тем, заборонених політикою </w:t>
      </w:r>
      <w:r w:rsidR="003C12B4" w:rsidRPr="009B4CE0">
        <w:rPr>
          <w:rFonts w:cstheme="minorHAnsi"/>
          <w:sz w:val="28"/>
          <w:szCs w:val="28"/>
          <w:lang w:val="en-US"/>
        </w:rPr>
        <w:t>GA</w:t>
      </w:r>
    </w:p>
    <w:p w14:paraId="61CB3811" w14:textId="2ECB8C9A" w:rsidR="003C12B4" w:rsidRPr="009B4CE0" w:rsidRDefault="009B4CE0" w:rsidP="0048413A">
      <w:pPr>
        <w:ind w:left="720"/>
        <w:rPr>
          <w:rFonts w:cstheme="minorHAnsi"/>
          <w:sz w:val="28"/>
          <w:szCs w:val="28"/>
        </w:rPr>
      </w:pPr>
      <w:r>
        <w:rPr>
          <w:rFonts w:cstheme="minorHAnsi"/>
          <w:color w:val="1F1F1F"/>
          <w:spacing w:val="1"/>
          <w:sz w:val="28"/>
          <w:szCs w:val="28"/>
          <w:shd w:val="clear" w:color="auto" w:fill="FFFFFF"/>
          <w:lang w:val="ru-RU"/>
        </w:rPr>
        <w:t xml:space="preserve">5.2. </w:t>
      </w:r>
      <w:r w:rsidR="003C12B4" w:rsidRPr="009B4CE0">
        <w:rPr>
          <w:rFonts w:cstheme="minorHAnsi"/>
          <w:color w:val="1F1F1F"/>
          <w:spacing w:val="1"/>
          <w:sz w:val="28"/>
          <w:szCs w:val="28"/>
          <w:shd w:val="clear" w:color="auto" w:fill="FFFFFF"/>
        </w:rPr>
        <w:t>Уся інформація має бути точною </w:t>
      </w:r>
      <w:r w:rsidR="003E0382" w:rsidRPr="009B4CE0">
        <w:rPr>
          <w:rFonts w:cstheme="minorHAnsi"/>
          <w:color w:val="1F1F1F"/>
          <w:spacing w:val="1"/>
          <w:sz w:val="28"/>
          <w:szCs w:val="28"/>
          <w:shd w:val="clear" w:color="auto" w:fill="FFFFFF"/>
        </w:rPr>
        <w:t>та перевіреною</w:t>
      </w:r>
    </w:p>
    <w:p w14:paraId="67EAD95F" w14:textId="0ABB9748" w:rsidR="003C12B4" w:rsidRPr="009B4CE0" w:rsidRDefault="009B4CE0" w:rsidP="0048413A">
      <w:pPr>
        <w:ind w:left="720"/>
        <w:rPr>
          <w:rFonts w:cstheme="minorHAnsi"/>
          <w:sz w:val="28"/>
          <w:szCs w:val="28"/>
        </w:rPr>
      </w:pPr>
      <w:r>
        <w:rPr>
          <w:rFonts w:cstheme="minorHAnsi"/>
          <w:color w:val="1F1F1F"/>
          <w:spacing w:val="1"/>
          <w:sz w:val="28"/>
          <w:szCs w:val="28"/>
          <w:shd w:val="clear" w:color="auto" w:fill="FFFFFF"/>
          <w:lang w:val="ru-RU"/>
        </w:rPr>
        <w:t xml:space="preserve">5.3. </w:t>
      </w:r>
      <w:r w:rsidR="003E0382" w:rsidRPr="009B4CE0">
        <w:rPr>
          <w:rFonts w:cstheme="minorHAnsi"/>
          <w:color w:val="1F1F1F"/>
          <w:spacing w:val="1"/>
          <w:sz w:val="28"/>
          <w:szCs w:val="28"/>
          <w:shd w:val="clear" w:color="auto" w:fill="FFFFFF"/>
        </w:rPr>
        <w:t>У</w:t>
      </w:r>
      <w:r w:rsidR="003C12B4" w:rsidRPr="009B4CE0">
        <w:rPr>
          <w:rFonts w:cstheme="minorHAnsi"/>
          <w:color w:val="1F1F1F"/>
          <w:spacing w:val="1"/>
          <w:sz w:val="28"/>
          <w:szCs w:val="28"/>
          <w:shd w:val="clear" w:color="auto" w:fill="FFFFFF"/>
        </w:rPr>
        <w:t>сі поля оголошення, які ви надсилаєте, мають представляти одного рекламодавця та стосуватися рекламованого товару.</w:t>
      </w:r>
    </w:p>
    <w:p w14:paraId="2AFEE690" w14:textId="4CDEFA8C" w:rsidR="003C12B4" w:rsidRPr="009B4CE0" w:rsidRDefault="009B4CE0" w:rsidP="0048413A">
      <w:pPr>
        <w:ind w:left="720"/>
        <w:rPr>
          <w:rFonts w:cstheme="minorHAnsi"/>
          <w:sz w:val="28"/>
          <w:szCs w:val="28"/>
        </w:rPr>
      </w:pPr>
      <w:r w:rsidRPr="009B4CE0">
        <w:rPr>
          <w:rFonts w:cstheme="minorHAnsi"/>
          <w:color w:val="1F1F1F"/>
          <w:spacing w:val="1"/>
          <w:sz w:val="28"/>
          <w:szCs w:val="28"/>
          <w:shd w:val="clear" w:color="auto" w:fill="FFFFFF"/>
        </w:rPr>
        <w:t xml:space="preserve">5.4. </w:t>
      </w:r>
      <w:r w:rsidR="003C12B4" w:rsidRPr="009B4CE0">
        <w:rPr>
          <w:rFonts w:cstheme="minorHAnsi"/>
          <w:color w:val="1F1F1F"/>
          <w:spacing w:val="1"/>
          <w:sz w:val="28"/>
          <w:szCs w:val="28"/>
          <w:shd w:val="clear" w:color="auto" w:fill="FFFFFF"/>
        </w:rPr>
        <w:t>Графічні оголошення не повинні містити зображення, схожі на застереження або повідомлення про помилки, що показуються на сайті. Також не можна використовувати зображення, що імітують кілька оголошень.</w:t>
      </w:r>
    </w:p>
    <w:p w14:paraId="7802B079" w14:textId="1DAA4942" w:rsidR="003C12B4" w:rsidRPr="009B4CE0" w:rsidRDefault="009B4CE0" w:rsidP="0048413A">
      <w:pPr>
        <w:ind w:left="720"/>
        <w:rPr>
          <w:rFonts w:cstheme="minorHAnsi"/>
          <w:sz w:val="28"/>
          <w:szCs w:val="28"/>
        </w:rPr>
      </w:pPr>
      <w:r>
        <w:rPr>
          <w:rFonts w:cstheme="minorHAnsi"/>
          <w:color w:val="1F1F1F"/>
          <w:spacing w:val="1"/>
          <w:sz w:val="28"/>
          <w:szCs w:val="28"/>
          <w:shd w:val="clear" w:color="auto" w:fill="FFFFFF"/>
          <w:lang w:val="ru-RU"/>
        </w:rPr>
        <w:t xml:space="preserve">5.5. </w:t>
      </w:r>
      <w:r w:rsidR="003C12B4" w:rsidRPr="009B4CE0">
        <w:rPr>
          <w:rFonts w:cstheme="minorHAnsi"/>
          <w:color w:val="1F1F1F"/>
          <w:spacing w:val="1"/>
          <w:sz w:val="28"/>
          <w:szCs w:val="28"/>
          <w:shd w:val="clear" w:color="auto" w:fill="FFFFFF"/>
        </w:rPr>
        <w:t xml:space="preserve">Усі зображення, що використовуються в оголошеннях, мають відповідати певним стандартам якості. Макет зображення повинен відповідати стандартам </w:t>
      </w:r>
      <w:proofErr w:type="spellStart"/>
      <w:r w:rsidR="003C12B4" w:rsidRPr="009B4CE0">
        <w:rPr>
          <w:rFonts w:cstheme="minorHAnsi"/>
          <w:color w:val="1F1F1F"/>
          <w:spacing w:val="1"/>
          <w:sz w:val="28"/>
          <w:szCs w:val="28"/>
          <w:shd w:val="clear" w:color="auto" w:fill="FFFFFF"/>
        </w:rPr>
        <w:t>Google</w:t>
      </w:r>
      <w:proofErr w:type="spellEnd"/>
      <w:r w:rsidR="003C12B4" w:rsidRPr="009B4CE0">
        <w:rPr>
          <w:rFonts w:cstheme="minorHAnsi"/>
          <w:color w:val="1F1F1F"/>
          <w:spacing w:val="1"/>
          <w:sz w:val="28"/>
          <w:szCs w:val="28"/>
          <w:shd w:val="clear" w:color="auto" w:fill="FFFFFF"/>
        </w:rPr>
        <w:t xml:space="preserve"> </w:t>
      </w:r>
      <w:proofErr w:type="spellStart"/>
      <w:r w:rsidR="003C12B4" w:rsidRPr="009B4CE0">
        <w:rPr>
          <w:rFonts w:cstheme="minorHAnsi"/>
          <w:color w:val="1F1F1F"/>
          <w:spacing w:val="1"/>
          <w:sz w:val="28"/>
          <w:szCs w:val="28"/>
          <w:shd w:val="clear" w:color="auto" w:fill="FFFFFF"/>
        </w:rPr>
        <w:t>Ads</w:t>
      </w:r>
      <w:proofErr w:type="spellEnd"/>
      <w:r w:rsidR="003C12B4" w:rsidRPr="009B4CE0">
        <w:rPr>
          <w:rFonts w:cstheme="minorHAnsi"/>
          <w:color w:val="1F1F1F"/>
          <w:spacing w:val="1"/>
          <w:sz w:val="28"/>
          <w:szCs w:val="28"/>
          <w:shd w:val="clear" w:color="auto" w:fill="FFFFFF"/>
        </w:rPr>
        <w:t>, а саме зображення має бути чітким.</w:t>
      </w:r>
    </w:p>
    <w:p w14:paraId="6D5EA3C3" w14:textId="3B90A2CA" w:rsidR="003C12B4" w:rsidRDefault="009B4CE0" w:rsidP="0048413A">
      <w:pPr>
        <w:ind w:left="720"/>
        <w:rPr>
          <w:rFonts w:cstheme="minorHAnsi"/>
          <w:color w:val="1F1F1F"/>
          <w:spacing w:val="1"/>
          <w:sz w:val="28"/>
          <w:szCs w:val="28"/>
          <w:shd w:val="clear" w:color="auto" w:fill="FFFFFF"/>
        </w:rPr>
      </w:pPr>
      <w:r w:rsidRPr="009B4CE0">
        <w:rPr>
          <w:rFonts w:cstheme="minorHAnsi"/>
          <w:color w:val="1F1F1F"/>
          <w:spacing w:val="1"/>
          <w:sz w:val="28"/>
          <w:szCs w:val="28"/>
          <w:shd w:val="clear" w:color="auto" w:fill="FFFFFF"/>
        </w:rPr>
        <w:t xml:space="preserve">5.6. </w:t>
      </w:r>
      <w:r w:rsidR="003C12B4" w:rsidRPr="009B4CE0">
        <w:rPr>
          <w:rFonts w:cstheme="minorHAnsi"/>
          <w:color w:val="1F1F1F"/>
          <w:spacing w:val="1"/>
          <w:sz w:val="28"/>
          <w:szCs w:val="28"/>
          <w:shd w:val="clear" w:color="auto" w:fill="FFFFFF"/>
        </w:rPr>
        <w:t xml:space="preserve">Анімація, якщо вона є, не повинна тривати більше ніж 30 секунд. Інакше її буде </w:t>
      </w:r>
      <w:proofErr w:type="spellStart"/>
      <w:r w:rsidR="003C12B4" w:rsidRPr="009B4CE0">
        <w:rPr>
          <w:rFonts w:cstheme="minorHAnsi"/>
          <w:color w:val="1F1F1F"/>
          <w:spacing w:val="1"/>
          <w:sz w:val="28"/>
          <w:szCs w:val="28"/>
          <w:shd w:val="clear" w:color="auto" w:fill="FFFFFF"/>
        </w:rPr>
        <w:t>відхилено</w:t>
      </w:r>
      <w:proofErr w:type="spellEnd"/>
      <w:r w:rsidR="003C12B4" w:rsidRPr="009B4CE0">
        <w:rPr>
          <w:rFonts w:cstheme="minorHAnsi"/>
          <w:color w:val="1F1F1F"/>
          <w:spacing w:val="1"/>
          <w:sz w:val="28"/>
          <w:szCs w:val="28"/>
          <w:shd w:val="clear" w:color="auto" w:fill="FFFFFF"/>
        </w:rPr>
        <w:t>.</w:t>
      </w:r>
    </w:p>
    <w:p w14:paraId="36C1E6B7" w14:textId="77777777" w:rsidR="009B4CE0" w:rsidRPr="009B4CE0" w:rsidRDefault="009B4CE0" w:rsidP="009B4CE0">
      <w:pPr>
        <w:ind w:left="360"/>
        <w:rPr>
          <w:rFonts w:cstheme="minorHAnsi"/>
          <w:sz w:val="28"/>
          <w:szCs w:val="28"/>
        </w:rPr>
      </w:pPr>
    </w:p>
    <w:p w14:paraId="7B5A4736" w14:textId="77777777" w:rsidR="003E0382" w:rsidRPr="003E0382" w:rsidRDefault="003E0382" w:rsidP="003E0382">
      <w:pPr>
        <w:rPr>
          <w:rFonts w:cstheme="minorHAnsi"/>
          <w:sz w:val="28"/>
          <w:szCs w:val="28"/>
          <w:u w:val="single"/>
        </w:rPr>
      </w:pPr>
      <w:r w:rsidRPr="003E0382">
        <w:rPr>
          <w:rFonts w:cstheme="minorHAnsi"/>
          <w:sz w:val="28"/>
          <w:szCs w:val="28"/>
          <w:u w:val="single"/>
        </w:rPr>
        <w:t>Приклади рекламних матеріалів, що не відповідають редакційним та професійним вимогам:</w:t>
      </w:r>
    </w:p>
    <w:p w14:paraId="0B251448" w14:textId="77777777" w:rsidR="003E0382" w:rsidRPr="003E0382" w:rsidRDefault="003E0382" w:rsidP="003E0382">
      <w:pPr>
        <w:pStyle w:val="a3"/>
        <w:numPr>
          <w:ilvl w:val="0"/>
          <w:numId w:val="20"/>
        </w:numPr>
        <w:rPr>
          <w:rFonts w:cstheme="minorHAnsi"/>
          <w:sz w:val="28"/>
          <w:szCs w:val="28"/>
        </w:rPr>
      </w:pPr>
      <w:r w:rsidRPr="003E0382">
        <w:rPr>
          <w:rFonts w:cstheme="minorHAnsi"/>
          <w:sz w:val="28"/>
          <w:szCs w:val="28"/>
        </w:rPr>
        <w:t>надто загальний або невизначений текст оголошення, наприклад "Купіть наші товари";</w:t>
      </w:r>
    </w:p>
    <w:p w14:paraId="0B691AF0" w14:textId="11514185" w:rsidR="003E0382" w:rsidRPr="003E0382" w:rsidRDefault="003E0382" w:rsidP="003E0382">
      <w:pPr>
        <w:pStyle w:val="a3"/>
        <w:numPr>
          <w:ilvl w:val="0"/>
          <w:numId w:val="20"/>
        </w:numPr>
        <w:rPr>
          <w:rFonts w:cstheme="minorHAnsi"/>
          <w:sz w:val="28"/>
          <w:szCs w:val="28"/>
        </w:rPr>
      </w:pPr>
      <w:r w:rsidRPr="003E0382">
        <w:rPr>
          <w:rFonts w:cstheme="minorHAnsi"/>
          <w:sz w:val="28"/>
          <w:szCs w:val="28"/>
        </w:rPr>
        <w:t>помітні поєднання слів, букв, цифр, розділових знаків або символів, наприклад "БЕЗКОШТОВНО", "б-е-</w:t>
      </w:r>
      <w:r w:rsidR="000501CC">
        <w:rPr>
          <w:rFonts w:cstheme="minorHAnsi"/>
          <w:sz w:val="28"/>
          <w:szCs w:val="28"/>
        </w:rPr>
        <w:t>з</w:t>
      </w:r>
      <w:r w:rsidRPr="003E0382">
        <w:rPr>
          <w:rFonts w:cstheme="minorHAnsi"/>
          <w:sz w:val="28"/>
          <w:szCs w:val="28"/>
        </w:rPr>
        <w:t>-</w:t>
      </w:r>
      <w:r w:rsidR="000501CC">
        <w:rPr>
          <w:rFonts w:cstheme="minorHAnsi"/>
          <w:sz w:val="28"/>
          <w:szCs w:val="28"/>
        </w:rPr>
        <w:t>к</w:t>
      </w:r>
      <w:r w:rsidRPr="003E0382">
        <w:rPr>
          <w:rFonts w:cstheme="minorHAnsi"/>
          <w:sz w:val="28"/>
          <w:szCs w:val="28"/>
        </w:rPr>
        <w:t>-</w:t>
      </w:r>
      <w:r w:rsidR="000501CC">
        <w:rPr>
          <w:rFonts w:cstheme="minorHAnsi"/>
          <w:sz w:val="28"/>
          <w:szCs w:val="28"/>
        </w:rPr>
        <w:t>о</w:t>
      </w:r>
      <w:r w:rsidRPr="003E0382">
        <w:rPr>
          <w:rFonts w:cstheme="minorHAnsi"/>
          <w:sz w:val="28"/>
          <w:szCs w:val="28"/>
        </w:rPr>
        <w:t>-</w:t>
      </w:r>
      <w:r w:rsidR="000501CC">
        <w:rPr>
          <w:rFonts w:cstheme="minorHAnsi"/>
          <w:sz w:val="28"/>
          <w:szCs w:val="28"/>
        </w:rPr>
        <w:t>ш</w:t>
      </w:r>
      <w:r w:rsidRPr="003E0382">
        <w:rPr>
          <w:rFonts w:cstheme="minorHAnsi"/>
          <w:sz w:val="28"/>
          <w:szCs w:val="28"/>
        </w:rPr>
        <w:t>-т-</w:t>
      </w:r>
      <w:r w:rsidR="000501CC">
        <w:rPr>
          <w:rFonts w:cstheme="minorHAnsi"/>
          <w:sz w:val="28"/>
          <w:szCs w:val="28"/>
        </w:rPr>
        <w:t>о</w:t>
      </w:r>
      <w:r w:rsidRPr="003E0382">
        <w:rPr>
          <w:rFonts w:cstheme="minorHAnsi"/>
          <w:sz w:val="28"/>
          <w:szCs w:val="28"/>
        </w:rPr>
        <w:t>-</w:t>
      </w:r>
      <w:r w:rsidR="000501CC">
        <w:rPr>
          <w:rFonts w:cstheme="minorHAnsi"/>
          <w:sz w:val="28"/>
          <w:szCs w:val="28"/>
        </w:rPr>
        <w:t>в-н-о</w:t>
      </w:r>
      <w:r w:rsidRPr="003E0382">
        <w:rPr>
          <w:rFonts w:cstheme="minorHAnsi"/>
          <w:sz w:val="28"/>
          <w:szCs w:val="28"/>
        </w:rPr>
        <w:t>" і т. д.</w:t>
      </w:r>
    </w:p>
    <w:p w14:paraId="669F6692" w14:textId="77777777" w:rsidR="003E0382" w:rsidRPr="003E0382" w:rsidRDefault="003E0382" w:rsidP="003E0382">
      <w:pPr>
        <w:rPr>
          <w:rFonts w:cstheme="minorHAnsi"/>
          <w:sz w:val="28"/>
          <w:szCs w:val="28"/>
          <w:u w:val="single"/>
        </w:rPr>
      </w:pPr>
      <w:r w:rsidRPr="003E0382">
        <w:rPr>
          <w:rFonts w:cstheme="minorHAnsi"/>
          <w:sz w:val="28"/>
          <w:szCs w:val="28"/>
          <w:u w:val="single"/>
        </w:rPr>
        <w:t>Приклади рекламних матеріалів, які не відповідають вимогам до цільової сторінки:</w:t>
      </w:r>
    </w:p>
    <w:p w14:paraId="7C80B304" w14:textId="77777777" w:rsidR="003E0382" w:rsidRPr="003E0382" w:rsidRDefault="003E0382" w:rsidP="003E0382">
      <w:pPr>
        <w:pStyle w:val="a3"/>
        <w:numPr>
          <w:ilvl w:val="0"/>
          <w:numId w:val="21"/>
        </w:numPr>
        <w:rPr>
          <w:rFonts w:cstheme="minorHAnsi"/>
          <w:sz w:val="28"/>
          <w:szCs w:val="28"/>
        </w:rPr>
      </w:pPr>
      <w:r w:rsidRPr="003E0382">
        <w:rPr>
          <w:rFonts w:cstheme="minorHAnsi"/>
          <w:sz w:val="28"/>
          <w:szCs w:val="28"/>
        </w:rPr>
        <w:t>невідповідність відображуваного та фактичного цільового URL, наприклад перехід за посиланням google.com на сторінку gmail.com;</w:t>
      </w:r>
    </w:p>
    <w:p w14:paraId="706096D6" w14:textId="77777777" w:rsidR="003E0382" w:rsidRPr="003E0382" w:rsidRDefault="003E0382" w:rsidP="003E0382">
      <w:pPr>
        <w:pStyle w:val="a3"/>
        <w:numPr>
          <w:ilvl w:val="0"/>
          <w:numId w:val="21"/>
        </w:numPr>
        <w:rPr>
          <w:rFonts w:cstheme="minorHAnsi"/>
          <w:sz w:val="28"/>
          <w:szCs w:val="28"/>
        </w:rPr>
      </w:pPr>
      <w:r w:rsidRPr="003E0382">
        <w:rPr>
          <w:rFonts w:cstheme="minorHAnsi"/>
          <w:sz w:val="28"/>
          <w:szCs w:val="28"/>
        </w:rPr>
        <w:t>незавершені або непрацюючі сайти та припарковані домени;</w:t>
      </w:r>
    </w:p>
    <w:p w14:paraId="44878FA5" w14:textId="77777777" w:rsidR="003E0382" w:rsidRPr="003E0382" w:rsidRDefault="003E0382" w:rsidP="003E0382">
      <w:pPr>
        <w:pStyle w:val="a3"/>
        <w:numPr>
          <w:ilvl w:val="0"/>
          <w:numId w:val="21"/>
        </w:numPr>
        <w:rPr>
          <w:rFonts w:cstheme="minorHAnsi"/>
          <w:sz w:val="28"/>
          <w:szCs w:val="28"/>
        </w:rPr>
      </w:pPr>
      <w:r w:rsidRPr="003E0382">
        <w:rPr>
          <w:rFonts w:cstheme="minorHAnsi"/>
          <w:sz w:val="28"/>
          <w:szCs w:val="28"/>
        </w:rPr>
        <w:t>сайти, недоступні для перегляду у найпоширеніших браузерах;</w:t>
      </w:r>
    </w:p>
    <w:p w14:paraId="4B6F7F5A" w14:textId="2E8889D9" w:rsidR="003E0382" w:rsidRDefault="003E0382" w:rsidP="003E0382">
      <w:pPr>
        <w:pStyle w:val="a3"/>
        <w:numPr>
          <w:ilvl w:val="0"/>
          <w:numId w:val="21"/>
        </w:numPr>
        <w:rPr>
          <w:rFonts w:cstheme="minorHAnsi"/>
          <w:sz w:val="28"/>
          <w:szCs w:val="28"/>
        </w:rPr>
      </w:pPr>
      <w:r w:rsidRPr="003E0382">
        <w:rPr>
          <w:rFonts w:cstheme="minorHAnsi"/>
          <w:sz w:val="28"/>
          <w:szCs w:val="28"/>
        </w:rPr>
        <w:t>сайти, що відключають кнопку "Назад" у браузері.</w:t>
      </w:r>
    </w:p>
    <w:p w14:paraId="471D0852" w14:textId="54B3B58E" w:rsidR="00205ED2" w:rsidRDefault="00205ED2" w:rsidP="00205ED2">
      <w:pPr>
        <w:rPr>
          <w:rFonts w:cstheme="minorHAnsi"/>
          <w:sz w:val="28"/>
          <w:szCs w:val="28"/>
        </w:rPr>
      </w:pPr>
    </w:p>
    <w:p w14:paraId="64E18F0B" w14:textId="77777777" w:rsidR="0048413A" w:rsidRDefault="0048413A" w:rsidP="00205ED2">
      <w:pPr>
        <w:rPr>
          <w:rFonts w:cstheme="minorHAnsi"/>
          <w:sz w:val="28"/>
          <w:szCs w:val="28"/>
        </w:rPr>
      </w:pPr>
    </w:p>
    <w:p w14:paraId="3C3972FC" w14:textId="77777777" w:rsidR="0048413A" w:rsidRDefault="0048413A" w:rsidP="00205ED2">
      <w:pPr>
        <w:rPr>
          <w:rFonts w:cstheme="minorHAnsi"/>
          <w:sz w:val="28"/>
          <w:szCs w:val="28"/>
        </w:rPr>
      </w:pPr>
    </w:p>
    <w:p w14:paraId="0D48F1CA" w14:textId="2AEE0AEF" w:rsidR="00205ED2" w:rsidRPr="0046009D" w:rsidRDefault="00205ED2" w:rsidP="00205ED2">
      <w:pPr>
        <w:jc w:val="center"/>
        <w:rPr>
          <w:rFonts w:cstheme="minorHAnsi"/>
          <w:sz w:val="28"/>
          <w:szCs w:val="28"/>
          <w:u w:val="single"/>
        </w:rPr>
      </w:pPr>
      <w:r w:rsidRPr="0046009D">
        <w:rPr>
          <w:rFonts w:cstheme="minorHAnsi"/>
          <w:sz w:val="28"/>
          <w:szCs w:val="28"/>
          <w:u w:val="single"/>
        </w:rPr>
        <w:t>Пошукові ключові фрази</w:t>
      </w:r>
    </w:p>
    <w:p w14:paraId="14DC835B" w14:textId="25F14A81" w:rsidR="00205ED2" w:rsidRDefault="00205ED2" w:rsidP="00205ED2">
      <w:pPr>
        <w:rPr>
          <w:rFonts w:cstheme="minorHAnsi"/>
          <w:sz w:val="28"/>
          <w:szCs w:val="28"/>
        </w:rPr>
      </w:pPr>
      <w:r>
        <w:rPr>
          <w:rFonts w:cstheme="minorHAnsi"/>
          <w:sz w:val="28"/>
          <w:szCs w:val="28"/>
        </w:rPr>
        <w:t>О</w:t>
      </w:r>
      <w:r w:rsidRPr="00205ED2">
        <w:rPr>
          <w:rFonts w:cstheme="minorHAnsi"/>
          <w:sz w:val="28"/>
          <w:szCs w:val="28"/>
        </w:rPr>
        <w:t>деський національний театр чи працює під час війни</w:t>
      </w:r>
    </w:p>
    <w:p w14:paraId="34C3F92D" w14:textId="3DE1ABBE" w:rsidR="00205ED2" w:rsidRDefault="00205ED2" w:rsidP="00205ED2">
      <w:pPr>
        <w:rPr>
          <w:rFonts w:cstheme="minorHAnsi"/>
          <w:sz w:val="28"/>
          <w:szCs w:val="28"/>
        </w:rPr>
      </w:pPr>
      <w:r>
        <w:rPr>
          <w:rFonts w:cstheme="minorHAnsi"/>
          <w:sz w:val="28"/>
          <w:szCs w:val="28"/>
        </w:rPr>
        <w:t>Як провести вихідні з родиною в Одесі</w:t>
      </w:r>
      <w:r w:rsidR="0046009D">
        <w:rPr>
          <w:rFonts w:cstheme="minorHAnsi"/>
          <w:sz w:val="28"/>
          <w:szCs w:val="28"/>
        </w:rPr>
        <w:t>?</w:t>
      </w:r>
    </w:p>
    <w:p w14:paraId="6EFA8D3B" w14:textId="243B7B0F" w:rsidR="00205ED2" w:rsidRDefault="00205ED2" w:rsidP="00205ED2">
      <w:pPr>
        <w:rPr>
          <w:rFonts w:cstheme="minorHAnsi"/>
          <w:sz w:val="28"/>
          <w:szCs w:val="28"/>
        </w:rPr>
      </w:pPr>
      <w:r>
        <w:rPr>
          <w:rFonts w:cstheme="minorHAnsi"/>
          <w:sz w:val="28"/>
          <w:szCs w:val="28"/>
        </w:rPr>
        <w:t>Купити квитки на оперу Одеса</w:t>
      </w:r>
    </w:p>
    <w:p w14:paraId="18ECC37F" w14:textId="31FC7A04" w:rsidR="0046009D" w:rsidRDefault="0046009D" w:rsidP="00205ED2">
      <w:pPr>
        <w:rPr>
          <w:rFonts w:cstheme="minorHAnsi"/>
          <w:sz w:val="28"/>
          <w:szCs w:val="28"/>
        </w:rPr>
      </w:pPr>
      <w:r>
        <w:rPr>
          <w:rFonts w:cstheme="minorHAnsi"/>
          <w:sz w:val="28"/>
          <w:szCs w:val="28"/>
        </w:rPr>
        <w:t>Як цікаво провести вечір в Одесі?</w:t>
      </w:r>
    </w:p>
    <w:p w14:paraId="44D6DD9E" w14:textId="1129B27A" w:rsidR="00205ED2" w:rsidRDefault="0046009D" w:rsidP="00205ED2">
      <w:pPr>
        <w:rPr>
          <w:rFonts w:cstheme="minorHAnsi"/>
          <w:sz w:val="28"/>
          <w:szCs w:val="28"/>
        </w:rPr>
      </w:pPr>
      <w:r>
        <w:rPr>
          <w:rFonts w:cstheme="minorHAnsi"/>
          <w:sz w:val="28"/>
          <w:szCs w:val="28"/>
        </w:rPr>
        <w:t>Вечірня Одеса: куди сходити з дівчиною?</w:t>
      </w:r>
    </w:p>
    <w:p w14:paraId="07B09EE8" w14:textId="3220700D" w:rsidR="00F132C9" w:rsidRPr="00363E7F" w:rsidRDefault="00F132C9" w:rsidP="00205ED2">
      <w:pPr>
        <w:rPr>
          <w:rFonts w:cstheme="minorHAnsi"/>
          <w:b/>
          <w:bCs/>
          <w:sz w:val="28"/>
          <w:szCs w:val="28"/>
        </w:rPr>
      </w:pPr>
      <w:r w:rsidRPr="00363E7F">
        <w:rPr>
          <w:rFonts w:cstheme="minorHAnsi"/>
          <w:b/>
          <w:bCs/>
          <w:sz w:val="28"/>
          <w:szCs w:val="28"/>
        </w:rPr>
        <w:t>Оголошення 1.</w:t>
      </w:r>
    </w:p>
    <w:p w14:paraId="21776DBA" w14:textId="0095D884" w:rsidR="00F132C9" w:rsidRDefault="00F132C9" w:rsidP="00205ED2">
      <w:pPr>
        <w:rPr>
          <w:rFonts w:cstheme="minorHAnsi"/>
          <w:sz w:val="28"/>
          <w:szCs w:val="28"/>
        </w:rPr>
      </w:pPr>
      <w:r>
        <w:rPr>
          <w:rFonts w:cstheme="minorHAnsi"/>
          <w:sz w:val="28"/>
          <w:szCs w:val="28"/>
        </w:rPr>
        <w:t xml:space="preserve">Не </w:t>
      </w:r>
      <w:proofErr w:type="spellStart"/>
      <w:r>
        <w:rPr>
          <w:rFonts w:cstheme="minorHAnsi"/>
          <w:sz w:val="28"/>
          <w:szCs w:val="28"/>
        </w:rPr>
        <w:t>пропустіть</w:t>
      </w:r>
      <w:proofErr w:type="spellEnd"/>
      <w:r>
        <w:rPr>
          <w:rFonts w:cstheme="minorHAnsi"/>
          <w:sz w:val="28"/>
          <w:szCs w:val="28"/>
        </w:rPr>
        <w:t xml:space="preserve"> </w:t>
      </w:r>
      <w:r w:rsidR="00363E7F">
        <w:rPr>
          <w:rFonts w:cstheme="minorHAnsi"/>
          <w:sz w:val="28"/>
          <w:szCs w:val="28"/>
        </w:rPr>
        <w:t>день відкритих дверей</w:t>
      </w:r>
      <w:r>
        <w:rPr>
          <w:rFonts w:cstheme="minorHAnsi"/>
          <w:sz w:val="28"/>
          <w:szCs w:val="28"/>
        </w:rPr>
        <w:t xml:space="preserve"> Одеського </w:t>
      </w:r>
      <w:r w:rsidR="00363E7F">
        <w:rPr>
          <w:rFonts w:cstheme="minorHAnsi"/>
          <w:sz w:val="28"/>
          <w:szCs w:val="28"/>
        </w:rPr>
        <w:t>Національного Академічного Т</w:t>
      </w:r>
      <w:r>
        <w:rPr>
          <w:rFonts w:cstheme="minorHAnsi"/>
          <w:sz w:val="28"/>
          <w:szCs w:val="28"/>
        </w:rPr>
        <w:t>еатру</w:t>
      </w:r>
      <w:r w:rsidR="00363E7F">
        <w:rPr>
          <w:rFonts w:cstheme="minorHAnsi"/>
          <w:sz w:val="28"/>
          <w:szCs w:val="28"/>
        </w:rPr>
        <w:t xml:space="preserve"> Опери та Балету! Ви будете мати змогу поспілкуватися з акторами театру та найпершими дізнатися про анонси майбутніх вистав. 20 жовтня 2022 року, вул. Чайковського 1, Одеса.</w:t>
      </w:r>
    </w:p>
    <w:p w14:paraId="0F9FFC0D" w14:textId="079525C4" w:rsidR="00363E7F" w:rsidRDefault="00363E7F" w:rsidP="00205ED2">
      <w:pPr>
        <w:rPr>
          <w:rFonts w:cstheme="minorHAnsi"/>
          <w:sz w:val="28"/>
          <w:szCs w:val="28"/>
        </w:rPr>
      </w:pPr>
    </w:p>
    <w:p w14:paraId="7FD6812A" w14:textId="19BE321B" w:rsidR="00363E7F" w:rsidRPr="00363E7F" w:rsidRDefault="00363E7F" w:rsidP="00205ED2">
      <w:pPr>
        <w:rPr>
          <w:rFonts w:cstheme="minorHAnsi"/>
          <w:b/>
          <w:bCs/>
          <w:sz w:val="28"/>
          <w:szCs w:val="28"/>
        </w:rPr>
      </w:pPr>
      <w:r w:rsidRPr="00363E7F">
        <w:rPr>
          <w:rFonts w:cstheme="minorHAnsi"/>
          <w:b/>
          <w:bCs/>
          <w:sz w:val="28"/>
          <w:szCs w:val="28"/>
        </w:rPr>
        <w:t>Оголошення 2.</w:t>
      </w:r>
    </w:p>
    <w:p w14:paraId="3094EA2F" w14:textId="4F5E5CC4" w:rsidR="00363E7F" w:rsidRDefault="00363E7F" w:rsidP="00205ED2">
      <w:pPr>
        <w:rPr>
          <w:rFonts w:cstheme="minorHAnsi"/>
          <w:sz w:val="28"/>
          <w:szCs w:val="28"/>
        </w:rPr>
      </w:pPr>
      <w:r>
        <w:rPr>
          <w:rFonts w:cstheme="minorHAnsi"/>
          <w:sz w:val="28"/>
          <w:szCs w:val="28"/>
        </w:rPr>
        <w:t xml:space="preserve">Увага всім театралам! Тільки протягом жовтня діятиме акція на онлайн квитки всіх видів вистав – 30%. Не </w:t>
      </w:r>
      <w:proofErr w:type="spellStart"/>
      <w:r>
        <w:rPr>
          <w:rFonts w:cstheme="minorHAnsi"/>
          <w:sz w:val="28"/>
          <w:szCs w:val="28"/>
        </w:rPr>
        <w:t>пропустіть</w:t>
      </w:r>
      <w:proofErr w:type="spellEnd"/>
      <w:r>
        <w:rPr>
          <w:rFonts w:cstheme="minorHAnsi"/>
          <w:sz w:val="28"/>
          <w:szCs w:val="28"/>
        </w:rPr>
        <w:t xml:space="preserve"> свій шанс красиво та корисно провести свій час, дешевше ще не було!</w:t>
      </w:r>
    </w:p>
    <w:p w14:paraId="7219B67F" w14:textId="5F7B2A89" w:rsidR="00363E7F" w:rsidRDefault="00363E7F" w:rsidP="00205ED2">
      <w:pPr>
        <w:rPr>
          <w:rFonts w:cstheme="minorHAnsi"/>
          <w:sz w:val="28"/>
          <w:szCs w:val="28"/>
        </w:rPr>
      </w:pPr>
    </w:p>
    <w:p w14:paraId="131BA21D" w14:textId="3E4C2097" w:rsidR="00363E7F" w:rsidRPr="00363E7F" w:rsidRDefault="00363E7F" w:rsidP="00205ED2">
      <w:pPr>
        <w:rPr>
          <w:rFonts w:cstheme="minorHAnsi"/>
          <w:b/>
          <w:bCs/>
          <w:sz w:val="28"/>
          <w:szCs w:val="28"/>
        </w:rPr>
      </w:pPr>
      <w:r w:rsidRPr="00363E7F">
        <w:rPr>
          <w:rFonts w:cstheme="minorHAnsi"/>
          <w:b/>
          <w:bCs/>
          <w:sz w:val="28"/>
          <w:szCs w:val="28"/>
        </w:rPr>
        <w:t>Оголошення 3.</w:t>
      </w:r>
    </w:p>
    <w:p w14:paraId="098B288E" w14:textId="78F9803C" w:rsidR="00363E7F" w:rsidRDefault="00363E7F" w:rsidP="00205ED2">
      <w:pPr>
        <w:rPr>
          <w:rFonts w:cstheme="minorHAnsi"/>
          <w:sz w:val="28"/>
          <w:szCs w:val="28"/>
        </w:rPr>
      </w:pPr>
      <w:r>
        <w:rPr>
          <w:rFonts w:cstheme="minorHAnsi"/>
          <w:sz w:val="28"/>
          <w:szCs w:val="28"/>
        </w:rPr>
        <w:t>Опинився в Одесі і зараз не пляжний сезон? Не знаєш як і де провести свій час?</w:t>
      </w:r>
    </w:p>
    <w:p w14:paraId="16B98904" w14:textId="1D647451" w:rsidR="00363E7F" w:rsidRPr="00205ED2" w:rsidRDefault="00363E7F" w:rsidP="00205ED2">
      <w:pPr>
        <w:rPr>
          <w:rFonts w:cstheme="minorHAnsi"/>
          <w:sz w:val="28"/>
          <w:szCs w:val="28"/>
        </w:rPr>
      </w:pPr>
      <w:r>
        <w:rPr>
          <w:rFonts w:cstheme="minorHAnsi"/>
          <w:sz w:val="28"/>
          <w:szCs w:val="28"/>
        </w:rPr>
        <w:t>Відвідай Одеський Національний Академічний Театр Опери та Балету – перлину одеського мистецтва та дозвілля! Приходь та бери з собою друзів, вул. Чайковського 1, Одеса. Буде цікаво!</w:t>
      </w:r>
    </w:p>
    <w:p w14:paraId="279E3DBA" w14:textId="7461C555" w:rsidR="001544A9" w:rsidRPr="00237E79" w:rsidRDefault="001544A9" w:rsidP="001544A9">
      <w:pPr>
        <w:pStyle w:val="a3"/>
        <w:jc w:val="center"/>
        <w:rPr>
          <w:b/>
          <w:bCs/>
          <w:sz w:val="32"/>
          <w:szCs w:val="32"/>
        </w:rPr>
      </w:pPr>
    </w:p>
    <w:sectPr w:rsidR="001544A9" w:rsidRPr="00237E79" w:rsidSect="00165946">
      <w:headerReference w:type="default" r:id="rId24"/>
      <w:pgSz w:w="11906" w:h="16838"/>
      <w:pgMar w:top="850" w:right="850" w:bottom="85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9A079" w14:textId="77777777" w:rsidR="00625F40" w:rsidRDefault="00625F40" w:rsidP="00F465FE">
      <w:pPr>
        <w:spacing w:after="0" w:line="240" w:lineRule="auto"/>
      </w:pPr>
      <w:r>
        <w:separator/>
      </w:r>
    </w:p>
  </w:endnote>
  <w:endnote w:type="continuationSeparator" w:id="0">
    <w:p w14:paraId="1CD0A3FD" w14:textId="77777777" w:rsidR="00625F40" w:rsidRDefault="00625F40" w:rsidP="00F4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D9CC" w14:textId="77777777" w:rsidR="00625F40" w:rsidRDefault="00625F40" w:rsidP="00F465FE">
      <w:pPr>
        <w:spacing w:after="0" w:line="240" w:lineRule="auto"/>
      </w:pPr>
      <w:r>
        <w:separator/>
      </w:r>
    </w:p>
  </w:footnote>
  <w:footnote w:type="continuationSeparator" w:id="0">
    <w:p w14:paraId="70818C8F" w14:textId="77777777" w:rsidR="00625F40" w:rsidRDefault="00625F40" w:rsidP="00F46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917353"/>
      <w:docPartObj>
        <w:docPartGallery w:val="Page Numbers (Top of Page)"/>
        <w:docPartUnique/>
      </w:docPartObj>
    </w:sdtPr>
    <w:sdtContent>
      <w:p w14:paraId="11F6AA6C" w14:textId="4CACCFBF" w:rsidR="00165946" w:rsidRDefault="00165946">
        <w:pPr>
          <w:pStyle w:val="a4"/>
          <w:jc w:val="right"/>
        </w:pPr>
        <w:r>
          <w:fldChar w:fldCharType="begin"/>
        </w:r>
        <w:r>
          <w:instrText>PAGE   \* MERGEFORMAT</w:instrText>
        </w:r>
        <w:r>
          <w:fldChar w:fldCharType="separate"/>
        </w:r>
        <w:r w:rsidR="00CB1C50" w:rsidRPr="00CB1C50">
          <w:rPr>
            <w:noProof/>
            <w:lang w:val="ru-RU"/>
          </w:rPr>
          <w:t>1</w:t>
        </w:r>
        <w:r>
          <w:fldChar w:fldCharType="end"/>
        </w:r>
      </w:p>
    </w:sdtContent>
  </w:sdt>
  <w:p w14:paraId="04EBF6E3" w14:textId="77777777" w:rsidR="00F465FE" w:rsidRDefault="00F465FE">
    <w:pPr>
      <w:pStyle w:val="a4"/>
    </w:pPr>
  </w:p>
  <w:p w14:paraId="5E11B0DF"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2F5"/>
    <w:multiLevelType w:val="multilevel"/>
    <w:tmpl w:val="7E6C60A8"/>
    <w:lvl w:ilvl="0">
      <w:start w:val="1"/>
      <w:numFmt w:val="decimal"/>
      <w:lvlText w:val="%1."/>
      <w:lvlJc w:val="left"/>
      <w:pPr>
        <w:tabs>
          <w:tab w:val="num" w:pos="9007"/>
        </w:tabs>
        <w:ind w:left="9007" w:hanging="360"/>
      </w:pPr>
    </w:lvl>
    <w:lvl w:ilvl="1" w:tentative="1">
      <w:start w:val="1"/>
      <w:numFmt w:val="decimal"/>
      <w:lvlText w:val="%2."/>
      <w:lvlJc w:val="left"/>
      <w:pPr>
        <w:tabs>
          <w:tab w:val="num" w:pos="9727"/>
        </w:tabs>
        <w:ind w:left="9727" w:hanging="360"/>
      </w:pPr>
    </w:lvl>
    <w:lvl w:ilvl="2" w:tentative="1">
      <w:start w:val="1"/>
      <w:numFmt w:val="decimal"/>
      <w:lvlText w:val="%3."/>
      <w:lvlJc w:val="left"/>
      <w:pPr>
        <w:tabs>
          <w:tab w:val="num" w:pos="10447"/>
        </w:tabs>
        <w:ind w:left="10447" w:hanging="360"/>
      </w:pPr>
    </w:lvl>
    <w:lvl w:ilvl="3" w:tentative="1">
      <w:start w:val="1"/>
      <w:numFmt w:val="decimal"/>
      <w:lvlText w:val="%4."/>
      <w:lvlJc w:val="left"/>
      <w:pPr>
        <w:tabs>
          <w:tab w:val="num" w:pos="11167"/>
        </w:tabs>
        <w:ind w:left="11167" w:hanging="360"/>
      </w:pPr>
    </w:lvl>
    <w:lvl w:ilvl="4" w:tentative="1">
      <w:start w:val="1"/>
      <w:numFmt w:val="decimal"/>
      <w:lvlText w:val="%5."/>
      <w:lvlJc w:val="left"/>
      <w:pPr>
        <w:tabs>
          <w:tab w:val="num" w:pos="11887"/>
        </w:tabs>
        <w:ind w:left="11887" w:hanging="360"/>
      </w:pPr>
    </w:lvl>
    <w:lvl w:ilvl="5" w:tentative="1">
      <w:start w:val="1"/>
      <w:numFmt w:val="decimal"/>
      <w:lvlText w:val="%6."/>
      <w:lvlJc w:val="left"/>
      <w:pPr>
        <w:tabs>
          <w:tab w:val="num" w:pos="12607"/>
        </w:tabs>
        <w:ind w:left="12607" w:hanging="360"/>
      </w:pPr>
    </w:lvl>
    <w:lvl w:ilvl="6" w:tentative="1">
      <w:start w:val="1"/>
      <w:numFmt w:val="decimal"/>
      <w:lvlText w:val="%7."/>
      <w:lvlJc w:val="left"/>
      <w:pPr>
        <w:tabs>
          <w:tab w:val="num" w:pos="13327"/>
        </w:tabs>
        <w:ind w:left="13327" w:hanging="360"/>
      </w:pPr>
    </w:lvl>
    <w:lvl w:ilvl="7" w:tentative="1">
      <w:start w:val="1"/>
      <w:numFmt w:val="decimal"/>
      <w:lvlText w:val="%8."/>
      <w:lvlJc w:val="left"/>
      <w:pPr>
        <w:tabs>
          <w:tab w:val="num" w:pos="14047"/>
        </w:tabs>
        <w:ind w:left="14047" w:hanging="360"/>
      </w:pPr>
    </w:lvl>
    <w:lvl w:ilvl="8" w:tentative="1">
      <w:start w:val="1"/>
      <w:numFmt w:val="decimal"/>
      <w:lvlText w:val="%9."/>
      <w:lvlJc w:val="left"/>
      <w:pPr>
        <w:tabs>
          <w:tab w:val="num" w:pos="14767"/>
        </w:tabs>
        <w:ind w:left="14767" w:hanging="360"/>
      </w:pPr>
    </w:lvl>
  </w:abstractNum>
  <w:abstractNum w:abstractNumId="1" w15:restartNumberingAfterBreak="0">
    <w:nsid w:val="10971129"/>
    <w:multiLevelType w:val="hybridMultilevel"/>
    <w:tmpl w:val="36C8EFB6"/>
    <w:lvl w:ilvl="0" w:tplc="C2F60E2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0D9005F"/>
    <w:multiLevelType w:val="multilevel"/>
    <w:tmpl w:val="FB2A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23B4F"/>
    <w:multiLevelType w:val="hybridMultilevel"/>
    <w:tmpl w:val="21ECAC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604D41"/>
    <w:multiLevelType w:val="hybridMultilevel"/>
    <w:tmpl w:val="FC3E85B6"/>
    <w:lvl w:ilvl="0" w:tplc="CB702FC2">
      <w:numFmt w:val="bullet"/>
      <w:lvlText w:val="-"/>
      <w:lvlJc w:val="left"/>
      <w:pPr>
        <w:tabs>
          <w:tab w:val="num" w:pos="720"/>
        </w:tabs>
        <w:ind w:left="720" w:hanging="360"/>
      </w:pPr>
      <w:rPr>
        <w:rFonts w:ascii="Times New Roman" w:eastAsia="Times New Roman" w:hAnsi="Times New Roman" w:cs="Times New Roman"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A64314"/>
    <w:multiLevelType w:val="hybridMultilevel"/>
    <w:tmpl w:val="1FF41AD4"/>
    <w:lvl w:ilvl="0" w:tplc="2D44F25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5112EDF"/>
    <w:multiLevelType w:val="hybridMultilevel"/>
    <w:tmpl w:val="B95CB5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72615F4"/>
    <w:multiLevelType w:val="hybridMultilevel"/>
    <w:tmpl w:val="707E2948"/>
    <w:lvl w:ilvl="0" w:tplc="FA88F868">
      <w:start w:val="1"/>
      <w:numFmt w:val="decimal"/>
      <w:lvlText w:val="%1."/>
      <w:lvlJc w:val="left"/>
      <w:pPr>
        <w:ind w:left="420" w:hanging="360"/>
      </w:pPr>
      <w:rPr>
        <w:rFonts w:hint="default"/>
        <w:b/>
      </w:rPr>
    </w:lvl>
    <w:lvl w:ilvl="1" w:tplc="04220019" w:tentative="1">
      <w:start w:val="1"/>
      <w:numFmt w:val="lowerLetter"/>
      <w:lvlText w:val="%2."/>
      <w:lvlJc w:val="left"/>
      <w:pPr>
        <w:ind w:left="1140" w:hanging="360"/>
      </w:pPr>
    </w:lvl>
    <w:lvl w:ilvl="2" w:tplc="0422001B" w:tentative="1">
      <w:start w:val="1"/>
      <w:numFmt w:val="lowerRoman"/>
      <w:lvlText w:val="%3."/>
      <w:lvlJc w:val="right"/>
      <w:pPr>
        <w:ind w:left="1860" w:hanging="180"/>
      </w:pPr>
    </w:lvl>
    <w:lvl w:ilvl="3" w:tplc="0422000F" w:tentative="1">
      <w:start w:val="1"/>
      <w:numFmt w:val="decimal"/>
      <w:lvlText w:val="%4."/>
      <w:lvlJc w:val="left"/>
      <w:pPr>
        <w:ind w:left="2580" w:hanging="360"/>
      </w:pPr>
    </w:lvl>
    <w:lvl w:ilvl="4" w:tplc="04220019" w:tentative="1">
      <w:start w:val="1"/>
      <w:numFmt w:val="lowerLetter"/>
      <w:lvlText w:val="%5."/>
      <w:lvlJc w:val="left"/>
      <w:pPr>
        <w:ind w:left="3300" w:hanging="360"/>
      </w:pPr>
    </w:lvl>
    <w:lvl w:ilvl="5" w:tplc="0422001B" w:tentative="1">
      <w:start w:val="1"/>
      <w:numFmt w:val="lowerRoman"/>
      <w:lvlText w:val="%6."/>
      <w:lvlJc w:val="right"/>
      <w:pPr>
        <w:ind w:left="4020" w:hanging="180"/>
      </w:pPr>
    </w:lvl>
    <w:lvl w:ilvl="6" w:tplc="0422000F" w:tentative="1">
      <w:start w:val="1"/>
      <w:numFmt w:val="decimal"/>
      <w:lvlText w:val="%7."/>
      <w:lvlJc w:val="left"/>
      <w:pPr>
        <w:ind w:left="4740" w:hanging="360"/>
      </w:pPr>
    </w:lvl>
    <w:lvl w:ilvl="7" w:tplc="04220019" w:tentative="1">
      <w:start w:val="1"/>
      <w:numFmt w:val="lowerLetter"/>
      <w:lvlText w:val="%8."/>
      <w:lvlJc w:val="left"/>
      <w:pPr>
        <w:ind w:left="5460" w:hanging="360"/>
      </w:pPr>
    </w:lvl>
    <w:lvl w:ilvl="8" w:tplc="0422001B" w:tentative="1">
      <w:start w:val="1"/>
      <w:numFmt w:val="lowerRoman"/>
      <w:lvlText w:val="%9."/>
      <w:lvlJc w:val="right"/>
      <w:pPr>
        <w:ind w:left="6180" w:hanging="180"/>
      </w:pPr>
    </w:lvl>
  </w:abstractNum>
  <w:abstractNum w:abstractNumId="8" w15:restartNumberingAfterBreak="0">
    <w:nsid w:val="27E544D1"/>
    <w:multiLevelType w:val="hybridMultilevel"/>
    <w:tmpl w:val="3ACC26F0"/>
    <w:lvl w:ilvl="0" w:tplc="D0027E5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2ACD24C1"/>
    <w:multiLevelType w:val="hybridMultilevel"/>
    <w:tmpl w:val="96A8441A"/>
    <w:lvl w:ilvl="0" w:tplc="C2F60E2E">
      <w:start w:val="1"/>
      <w:numFmt w:val="decimal"/>
      <w:lvlText w:val="%1."/>
      <w:lvlJc w:val="left"/>
      <w:pPr>
        <w:ind w:left="1494" w:hanging="360"/>
      </w:pPr>
      <w:rPr>
        <w:rFonts w:hint="default"/>
        <w:b w:val="0"/>
        <w:bCs w:val="0"/>
        <w:sz w:val="28"/>
        <w:szCs w:val="28"/>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2ED6111C"/>
    <w:multiLevelType w:val="hybridMultilevel"/>
    <w:tmpl w:val="491881E4"/>
    <w:lvl w:ilvl="0" w:tplc="921A9B5A">
      <w:start w:val="1"/>
      <w:numFmt w:val="decimal"/>
      <w:lvlText w:val="%1."/>
      <w:lvlJc w:val="left"/>
      <w:pPr>
        <w:ind w:left="720" w:hanging="360"/>
      </w:pPr>
      <w:rPr>
        <w:rFonts w:cstheme="minorHAns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FF63671"/>
    <w:multiLevelType w:val="multilevel"/>
    <w:tmpl w:val="B30A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441372"/>
    <w:multiLevelType w:val="multilevel"/>
    <w:tmpl w:val="59D0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526AD"/>
    <w:multiLevelType w:val="hybridMultilevel"/>
    <w:tmpl w:val="0722E258"/>
    <w:lvl w:ilvl="0" w:tplc="F8964E0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F6122B9"/>
    <w:multiLevelType w:val="multilevel"/>
    <w:tmpl w:val="B7F00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00AEF"/>
    <w:multiLevelType w:val="multilevel"/>
    <w:tmpl w:val="372E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43C54"/>
    <w:multiLevelType w:val="hybridMultilevel"/>
    <w:tmpl w:val="A57AE7E6"/>
    <w:lvl w:ilvl="0" w:tplc="71426D32">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7" w15:restartNumberingAfterBreak="0">
    <w:nsid w:val="4991013A"/>
    <w:multiLevelType w:val="multilevel"/>
    <w:tmpl w:val="5E72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30A6C"/>
    <w:multiLevelType w:val="multilevel"/>
    <w:tmpl w:val="E64E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EB40B0"/>
    <w:multiLevelType w:val="multilevel"/>
    <w:tmpl w:val="DA44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830C5"/>
    <w:multiLevelType w:val="hybridMultilevel"/>
    <w:tmpl w:val="40404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1D03D5D"/>
    <w:multiLevelType w:val="hybridMultilevel"/>
    <w:tmpl w:val="6F5A6A9E"/>
    <w:lvl w:ilvl="0" w:tplc="2652892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15:restartNumberingAfterBreak="0">
    <w:nsid w:val="624E1F81"/>
    <w:multiLevelType w:val="hybridMultilevel"/>
    <w:tmpl w:val="5F42D8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D9D75E5"/>
    <w:multiLevelType w:val="hybridMultilevel"/>
    <w:tmpl w:val="74484B9E"/>
    <w:lvl w:ilvl="0" w:tplc="7A4887DC">
      <w:start w:val="1"/>
      <w:numFmt w:val="decimal"/>
      <w:lvlText w:val="%1."/>
      <w:lvlJc w:val="left"/>
      <w:pPr>
        <w:ind w:left="1494" w:hanging="360"/>
      </w:pPr>
      <w:rPr>
        <w:rFonts w:asciiTheme="minorHAnsi" w:eastAsiaTheme="minorHAnsi" w:hAnsiTheme="minorHAnsi" w:cstheme="minorHAnsi"/>
        <w:b w:val="0"/>
        <w:bCs w:val="0"/>
        <w:sz w:val="28"/>
        <w:szCs w:val="28"/>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6FF67073"/>
    <w:multiLevelType w:val="hybridMultilevel"/>
    <w:tmpl w:val="7BBE9D84"/>
    <w:lvl w:ilvl="0" w:tplc="C2F60E2E">
      <w:start w:val="1"/>
      <w:numFmt w:val="decimal"/>
      <w:lvlText w:val="%1."/>
      <w:lvlJc w:val="left"/>
      <w:pPr>
        <w:ind w:left="720" w:hanging="360"/>
      </w:pPr>
      <w:rPr>
        <w:rFonts w:hint="default"/>
        <w:b w:val="0"/>
        <w:bCs w:val="0"/>
        <w:sz w:val="28"/>
        <w:szCs w:val="28"/>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24E770F"/>
    <w:multiLevelType w:val="hybridMultilevel"/>
    <w:tmpl w:val="F2F0A668"/>
    <w:lvl w:ilvl="0" w:tplc="BB9A9BB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553525F"/>
    <w:multiLevelType w:val="hybridMultilevel"/>
    <w:tmpl w:val="1220C9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8077746"/>
    <w:multiLevelType w:val="multilevel"/>
    <w:tmpl w:val="2B3C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401A3F"/>
    <w:multiLevelType w:val="hybridMultilevel"/>
    <w:tmpl w:val="83E6AC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2111268304">
    <w:abstractNumId w:val="1"/>
  </w:num>
  <w:num w:numId="2" w16cid:durableId="2057268339">
    <w:abstractNumId w:val="4"/>
  </w:num>
  <w:num w:numId="3" w16cid:durableId="1978412022">
    <w:abstractNumId w:val="16"/>
  </w:num>
  <w:num w:numId="4" w16cid:durableId="1046682223">
    <w:abstractNumId w:val="5"/>
  </w:num>
  <w:num w:numId="5" w16cid:durableId="914974744">
    <w:abstractNumId w:val="7"/>
  </w:num>
  <w:num w:numId="6" w16cid:durableId="835803211">
    <w:abstractNumId w:val="13"/>
  </w:num>
  <w:num w:numId="7" w16cid:durableId="1780292916">
    <w:abstractNumId w:val="23"/>
  </w:num>
  <w:num w:numId="8" w16cid:durableId="1967931948">
    <w:abstractNumId w:val="8"/>
  </w:num>
  <w:num w:numId="9" w16cid:durableId="2104644372">
    <w:abstractNumId w:val="17"/>
  </w:num>
  <w:num w:numId="10" w16cid:durableId="40786240">
    <w:abstractNumId w:val="18"/>
  </w:num>
  <w:num w:numId="11" w16cid:durableId="339502216">
    <w:abstractNumId w:val="11"/>
  </w:num>
  <w:num w:numId="12" w16cid:durableId="1526021687">
    <w:abstractNumId w:val="14"/>
  </w:num>
  <w:num w:numId="13" w16cid:durableId="1249345275">
    <w:abstractNumId w:val="0"/>
  </w:num>
  <w:num w:numId="14" w16cid:durableId="1206405509">
    <w:abstractNumId w:val="21"/>
  </w:num>
  <w:num w:numId="15" w16cid:durableId="1136412158">
    <w:abstractNumId w:val="12"/>
  </w:num>
  <w:num w:numId="16" w16cid:durableId="940407290">
    <w:abstractNumId w:val="10"/>
  </w:num>
  <w:num w:numId="17" w16cid:durableId="298609021">
    <w:abstractNumId w:val="27"/>
  </w:num>
  <w:num w:numId="18" w16cid:durableId="292444531">
    <w:abstractNumId w:val="19"/>
  </w:num>
  <w:num w:numId="19" w16cid:durableId="922027797">
    <w:abstractNumId w:val="25"/>
  </w:num>
  <w:num w:numId="20" w16cid:durableId="1108700449">
    <w:abstractNumId w:val="26"/>
  </w:num>
  <w:num w:numId="21" w16cid:durableId="1211115237">
    <w:abstractNumId w:val="28"/>
  </w:num>
  <w:num w:numId="22" w16cid:durableId="2078045614">
    <w:abstractNumId w:val="15"/>
  </w:num>
  <w:num w:numId="23" w16cid:durableId="340015950">
    <w:abstractNumId w:val="2"/>
  </w:num>
  <w:num w:numId="24" w16cid:durableId="511260449">
    <w:abstractNumId w:val="6"/>
  </w:num>
  <w:num w:numId="25" w16cid:durableId="869487436">
    <w:abstractNumId w:val="22"/>
  </w:num>
  <w:num w:numId="26" w16cid:durableId="1976833856">
    <w:abstractNumId w:val="9"/>
  </w:num>
  <w:num w:numId="27" w16cid:durableId="573053481">
    <w:abstractNumId w:val="20"/>
  </w:num>
  <w:num w:numId="28" w16cid:durableId="1588155987">
    <w:abstractNumId w:val="3"/>
  </w:num>
  <w:num w:numId="29" w16cid:durableId="5037118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31"/>
    <w:rsid w:val="000063C1"/>
    <w:rsid w:val="000158AE"/>
    <w:rsid w:val="000501CC"/>
    <w:rsid w:val="000529E8"/>
    <w:rsid w:val="00053B43"/>
    <w:rsid w:val="00075F72"/>
    <w:rsid w:val="00077116"/>
    <w:rsid w:val="0008535A"/>
    <w:rsid w:val="000C108D"/>
    <w:rsid w:val="00116315"/>
    <w:rsid w:val="001544A9"/>
    <w:rsid w:val="00165946"/>
    <w:rsid w:val="001954C0"/>
    <w:rsid w:val="001B455D"/>
    <w:rsid w:val="001E40E7"/>
    <w:rsid w:val="00205ED2"/>
    <w:rsid w:val="00237E79"/>
    <w:rsid w:val="0024161E"/>
    <w:rsid w:val="00252E0B"/>
    <w:rsid w:val="00271C93"/>
    <w:rsid w:val="002A0C51"/>
    <w:rsid w:val="002E4A23"/>
    <w:rsid w:val="002F3150"/>
    <w:rsid w:val="00300904"/>
    <w:rsid w:val="00322CBF"/>
    <w:rsid w:val="00335D6E"/>
    <w:rsid w:val="00363E7F"/>
    <w:rsid w:val="003A055E"/>
    <w:rsid w:val="003A05FC"/>
    <w:rsid w:val="003C12B4"/>
    <w:rsid w:val="003E0382"/>
    <w:rsid w:val="00403B8E"/>
    <w:rsid w:val="00441661"/>
    <w:rsid w:val="0046009D"/>
    <w:rsid w:val="00461E0C"/>
    <w:rsid w:val="00464502"/>
    <w:rsid w:val="00480F28"/>
    <w:rsid w:val="0048413A"/>
    <w:rsid w:val="004851D1"/>
    <w:rsid w:val="004B6214"/>
    <w:rsid w:val="004C28E8"/>
    <w:rsid w:val="004D062D"/>
    <w:rsid w:val="004E481D"/>
    <w:rsid w:val="004E7F05"/>
    <w:rsid w:val="00541DCD"/>
    <w:rsid w:val="0054215C"/>
    <w:rsid w:val="005A3D8E"/>
    <w:rsid w:val="005A59B6"/>
    <w:rsid w:val="005E00CC"/>
    <w:rsid w:val="00621B98"/>
    <w:rsid w:val="00625F40"/>
    <w:rsid w:val="00642EFD"/>
    <w:rsid w:val="00671C9A"/>
    <w:rsid w:val="00695F89"/>
    <w:rsid w:val="0071055E"/>
    <w:rsid w:val="007161BD"/>
    <w:rsid w:val="00763275"/>
    <w:rsid w:val="00850E89"/>
    <w:rsid w:val="00862E91"/>
    <w:rsid w:val="00873031"/>
    <w:rsid w:val="008C24BB"/>
    <w:rsid w:val="008D35A2"/>
    <w:rsid w:val="00922085"/>
    <w:rsid w:val="00922833"/>
    <w:rsid w:val="00930ADC"/>
    <w:rsid w:val="00934788"/>
    <w:rsid w:val="00952B2C"/>
    <w:rsid w:val="009B4CE0"/>
    <w:rsid w:val="00A30D61"/>
    <w:rsid w:val="00A46C03"/>
    <w:rsid w:val="00A85060"/>
    <w:rsid w:val="00AA2F7E"/>
    <w:rsid w:val="00AA4F46"/>
    <w:rsid w:val="00B12D40"/>
    <w:rsid w:val="00B76D19"/>
    <w:rsid w:val="00BF417D"/>
    <w:rsid w:val="00C00007"/>
    <w:rsid w:val="00C233D2"/>
    <w:rsid w:val="00C25D0D"/>
    <w:rsid w:val="00C37062"/>
    <w:rsid w:val="00C40669"/>
    <w:rsid w:val="00CB1C50"/>
    <w:rsid w:val="00CB78B0"/>
    <w:rsid w:val="00D301B4"/>
    <w:rsid w:val="00D5003F"/>
    <w:rsid w:val="00D9371F"/>
    <w:rsid w:val="00DE2EF3"/>
    <w:rsid w:val="00E31AAC"/>
    <w:rsid w:val="00E410B2"/>
    <w:rsid w:val="00E6649B"/>
    <w:rsid w:val="00E81935"/>
    <w:rsid w:val="00EA0456"/>
    <w:rsid w:val="00EB2ED5"/>
    <w:rsid w:val="00F11341"/>
    <w:rsid w:val="00F132C9"/>
    <w:rsid w:val="00F465FE"/>
    <w:rsid w:val="00F63189"/>
    <w:rsid w:val="00F85A75"/>
    <w:rsid w:val="00F96484"/>
    <w:rsid w:val="00FE799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E685"/>
  <w15:docId w15:val="{22B282B5-5311-D44D-A8B3-65C3542FD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semiHidden/>
    <w:unhideWhenUsed/>
    <w:qFormat/>
    <w:rsid w:val="00E81935"/>
    <w:pPr>
      <w:keepNext/>
      <w:spacing w:after="0" w:line="360" w:lineRule="auto"/>
      <w:outlineLvl w:val="1"/>
    </w:pPr>
    <w:rPr>
      <w:rFonts w:ascii="Arial" w:eastAsia="Times New Roman" w:hAnsi="Arial" w:cs="Arial"/>
      <w:b/>
      <w:bCs/>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031"/>
    <w:pPr>
      <w:ind w:left="720"/>
      <w:contextualSpacing/>
    </w:pPr>
  </w:style>
  <w:style w:type="paragraph" w:styleId="a4">
    <w:name w:val="header"/>
    <w:basedOn w:val="a"/>
    <w:link w:val="a5"/>
    <w:uiPriority w:val="99"/>
    <w:unhideWhenUsed/>
    <w:rsid w:val="00F465FE"/>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F465FE"/>
  </w:style>
  <w:style w:type="paragraph" w:styleId="a6">
    <w:name w:val="footer"/>
    <w:basedOn w:val="a"/>
    <w:link w:val="a7"/>
    <w:uiPriority w:val="99"/>
    <w:unhideWhenUsed/>
    <w:rsid w:val="00F465FE"/>
    <w:pPr>
      <w:tabs>
        <w:tab w:val="center" w:pos="4819"/>
        <w:tab w:val="right" w:pos="9639"/>
      </w:tabs>
      <w:spacing w:after="0" w:line="240" w:lineRule="auto"/>
    </w:pPr>
  </w:style>
  <w:style w:type="character" w:customStyle="1" w:styleId="a7">
    <w:name w:val="Нижний колонтитул Знак"/>
    <w:basedOn w:val="a0"/>
    <w:link w:val="a6"/>
    <w:uiPriority w:val="99"/>
    <w:rsid w:val="00F465FE"/>
  </w:style>
  <w:style w:type="character" w:styleId="a8">
    <w:name w:val="annotation reference"/>
    <w:basedOn w:val="a0"/>
    <w:uiPriority w:val="99"/>
    <w:semiHidden/>
    <w:unhideWhenUsed/>
    <w:rsid w:val="00165946"/>
    <w:rPr>
      <w:sz w:val="16"/>
      <w:szCs w:val="16"/>
    </w:rPr>
  </w:style>
  <w:style w:type="paragraph" w:styleId="a9">
    <w:name w:val="annotation text"/>
    <w:basedOn w:val="a"/>
    <w:link w:val="aa"/>
    <w:uiPriority w:val="99"/>
    <w:semiHidden/>
    <w:unhideWhenUsed/>
    <w:rsid w:val="00165946"/>
    <w:pPr>
      <w:spacing w:line="240" w:lineRule="auto"/>
    </w:pPr>
    <w:rPr>
      <w:sz w:val="20"/>
      <w:szCs w:val="20"/>
    </w:rPr>
  </w:style>
  <w:style w:type="character" w:customStyle="1" w:styleId="aa">
    <w:name w:val="Текст примечания Знак"/>
    <w:basedOn w:val="a0"/>
    <w:link w:val="a9"/>
    <w:uiPriority w:val="99"/>
    <w:semiHidden/>
    <w:rsid w:val="00165946"/>
    <w:rPr>
      <w:sz w:val="20"/>
      <w:szCs w:val="20"/>
    </w:rPr>
  </w:style>
  <w:style w:type="paragraph" w:styleId="ab">
    <w:name w:val="annotation subject"/>
    <w:basedOn w:val="a9"/>
    <w:next w:val="a9"/>
    <w:link w:val="ac"/>
    <w:uiPriority w:val="99"/>
    <w:semiHidden/>
    <w:unhideWhenUsed/>
    <w:rsid w:val="00165946"/>
    <w:rPr>
      <w:b/>
      <w:bCs/>
    </w:rPr>
  </w:style>
  <w:style w:type="character" w:customStyle="1" w:styleId="ac">
    <w:name w:val="Тема примечания Знак"/>
    <w:basedOn w:val="aa"/>
    <w:link w:val="ab"/>
    <w:uiPriority w:val="99"/>
    <w:semiHidden/>
    <w:rsid w:val="00165946"/>
    <w:rPr>
      <w:b/>
      <w:bCs/>
      <w:sz w:val="20"/>
      <w:szCs w:val="20"/>
    </w:rPr>
  </w:style>
  <w:style w:type="paragraph" w:styleId="ad">
    <w:name w:val="footnote text"/>
    <w:basedOn w:val="a"/>
    <w:link w:val="ae"/>
    <w:uiPriority w:val="99"/>
    <w:semiHidden/>
    <w:unhideWhenUsed/>
    <w:rsid w:val="00EA0456"/>
    <w:pPr>
      <w:spacing w:after="0" w:line="240" w:lineRule="auto"/>
    </w:pPr>
    <w:rPr>
      <w:sz w:val="20"/>
      <w:szCs w:val="20"/>
    </w:rPr>
  </w:style>
  <w:style w:type="character" w:customStyle="1" w:styleId="ae">
    <w:name w:val="Текст сноски Знак"/>
    <w:basedOn w:val="a0"/>
    <w:link w:val="ad"/>
    <w:uiPriority w:val="99"/>
    <w:semiHidden/>
    <w:rsid w:val="00EA0456"/>
    <w:rPr>
      <w:sz w:val="20"/>
      <w:szCs w:val="20"/>
    </w:rPr>
  </w:style>
  <w:style w:type="character" w:styleId="af">
    <w:name w:val="footnote reference"/>
    <w:basedOn w:val="a0"/>
    <w:uiPriority w:val="99"/>
    <w:semiHidden/>
    <w:unhideWhenUsed/>
    <w:rsid w:val="00EA0456"/>
    <w:rPr>
      <w:vertAlign w:val="superscript"/>
    </w:rPr>
  </w:style>
  <w:style w:type="character" w:customStyle="1" w:styleId="20">
    <w:name w:val="Заголовок 2 Знак"/>
    <w:basedOn w:val="a0"/>
    <w:link w:val="2"/>
    <w:semiHidden/>
    <w:rsid w:val="00E81935"/>
    <w:rPr>
      <w:rFonts w:ascii="Arial" w:eastAsia="Times New Roman" w:hAnsi="Arial" w:cs="Arial"/>
      <w:b/>
      <w:bCs/>
      <w:sz w:val="24"/>
      <w:szCs w:val="24"/>
      <w:lang w:val="ru-RU" w:eastAsia="ru-RU"/>
    </w:rPr>
  </w:style>
  <w:style w:type="paragraph" w:styleId="af0">
    <w:name w:val="Body Text Indent"/>
    <w:basedOn w:val="a"/>
    <w:link w:val="af1"/>
    <w:semiHidden/>
    <w:unhideWhenUsed/>
    <w:rsid w:val="00E81935"/>
    <w:pPr>
      <w:spacing w:after="0" w:line="240" w:lineRule="auto"/>
      <w:ind w:left="567"/>
    </w:pPr>
    <w:rPr>
      <w:rFonts w:ascii="Times New Roman" w:eastAsia="Times New Roman" w:hAnsi="Times New Roman" w:cs="Times New Roman"/>
      <w:sz w:val="24"/>
      <w:szCs w:val="20"/>
      <w:lang w:val="ru-RU" w:eastAsia="ru-RU"/>
    </w:rPr>
  </w:style>
  <w:style w:type="character" w:customStyle="1" w:styleId="af1">
    <w:name w:val="Основной текст с отступом Знак"/>
    <w:basedOn w:val="a0"/>
    <w:link w:val="af0"/>
    <w:semiHidden/>
    <w:rsid w:val="00E81935"/>
    <w:rPr>
      <w:rFonts w:ascii="Times New Roman" w:eastAsia="Times New Roman" w:hAnsi="Times New Roman" w:cs="Times New Roman"/>
      <w:sz w:val="24"/>
      <w:szCs w:val="20"/>
      <w:lang w:val="ru-RU" w:eastAsia="ru-RU"/>
    </w:rPr>
  </w:style>
  <w:style w:type="paragraph" w:styleId="af2">
    <w:name w:val="Normal (Web)"/>
    <w:basedOn w:val="a"/>
    <w:uiPriority w:val="99"/>
    <w:unhideWhenUsed/>
    <w:rsid w:val="00695F89"/>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f3">
    <w:name w:val="Strong"/>
    <w:basedOn w:val="a0"/>
    <w:uiPriority w:val="22"/>
    <w:qFormat/>
    <w:rsid w:val="00F85A75"/>
    <w:rPr>
      <w:b/>
      <w:bCs/>
    </w:rPr>
  </w:style>
  <w:style w:type="character" w:styleId="af4">
    <w:name w:val="Hyperlink"/>
    <w:basedOn w:val="a0"/>
    <w:uiPriority w:val="99"/>
    <w:semiHidden/>
    <w:unhideWhenUsed/>
    <w:rsid w:val="00F85A75"/>
    <w:rPr>
      <w:color w:val="0000FF"/>
      <w:u w:val="single"/>
    </w:rPr>
  </w:style>
  <w:style w:type="table" w:styleId="af5">
    <w:name w:val="Table Grid"/>
    <w:basedOn w:val="a1"/>
    <w:uiPriority w:val="39"/>
    <w:rsid w:val="00541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af7"/>
    <w:uiPriority w:val="99"/>
    <w:semiHidden/>
    <w:unhideWhenUsed/>
    <w:rsid w:val="00077116"/>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077116"/>
    <w:rPr>
      <w:rFonts w:ascii="Tahoma" w:hAnsi="Tahoma" w:cs="Tahoma"/>
      <w:sz w:val="16"/>
      <w:szCs w:val="16"/>
    </w:rPr>
  </w:style>
  <w:style w:type="paragraph" w:styleId="af8">
    <w:name w:val="Body Text"/>
    <w:basedOn w:val="a"/>
    <w:link w:val="af9"/>
    <w:uiPriority w:val="99"/>
    <w:unhideWhenUsed/>
    <w:rsid w:val="00B76D19"/>
    <w:pPr>
      <w:spacing w:after="120"/>
    </w:pPr>
  </w:style>
  <w:style w:type="character" w:customStyle="1" w:styleId="af9">
    <w:name w:val="Основной текст Знак"/>
    <w:basedOn w:val="a0"/>
    <w:link w:val="af8"/>
    <w:uiPriority w:val="99"/>
    <w:rsid w:val="00B76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3977">
      <w:bodyDiv w:val="1"/>
      <w:marLeft w:val="0"/>
      <w:marRight w:val="0"/>
      <w:marTop w:val="0"/>
      <w:marBottom w:val="0"/>
      <w:divBdr>
        <w:top w:val="none" w:sz="0" w:space="0" w:color="auto"/>
        <w:left w:val="none" w:sz="0" w:space="0" w:color="auto"/>
        <w:bottom w:val="none" w:sz="0" w:space="0" w:color="auto"/>
        <w:right w:val="none" w:sz="0" w:space="0" w:color="auto"/>
      </w:divBdr>
    </w:div>
    <w:div w:id="193277757">
      <w:bodyDiv w:val="1"/>
      <w:marLeft w:val="0"/>
      <w:marRight w:val="0"/>
      <w:marTop w:val="0"/>
      <w:marBottom w:val="0"/>
      <w:divBdr>
        <w:top w:val="none" w:sz="0" w:space="0" w:color="auto"/>
        <w:left w:val="none" w:sz="0" w:space="0" w:color="auto"/>
        <w:bottom w:val="none" w:sz="0" w:space="0" w:color="auto"/>
        <w:right w:val="none" w:sz="0" w:space="0" w:color="auto"/>
      </w:divBdr>
    </w:div>
    <w:div w:id="550045623">
      <w:bodyDiv w:val="1"/>
      <w:marLeft w:val="0"/>
      <w:marRight w:val="0"/>
      <w:marTop w:val="0"/>
      <w:marBottom w:val="0"/>
      <w:divBdr>
        <w:top w:val="none" w:sz="0" w:space="0" w:color="auto"/>
        <w:left w:val="none" w:sz="0" w:space="0" w:color="auto"/>
        <w:bottom w:val="none" w:sz="0" w:space="0" w:color="auto"/>
        <w:right w:val="none" w:sz="0" w:space="0" w:color="auto"/>
      </w:divBdr>
    </w:div>
    <w:div w:id="604844115">
      <w:bodyDiv w:val="1"/>
      <w:marLeft w:val="0"/>
      <w:marRight w:val="0"/>
      <w:marTop w:val="0"/>
      <w:marBottom w:val="0"/>
      <w:divBdr>
        <w:top w:val="none" w:sz="0" w:space="0" w:color="auto"/>
        <w:left w:val="none" w:sz="0" w:space="0" w:color="auto"/>
        <w:bottom w:val="none" w:sz="0" w:space="0" w:color="auto"/>
        <w:right w:val="none" w:sz="0" w:space="0" w:color="auto"/>
      </w:divBdr>
    </w:div>
    <w:div w:id="695430642">
      <w:bodyDiv w:val="1"/>
      <w:marLeft w:val="0"/>
      <w:marRight w:val="0"/>
      <w:marTop w:val="0"/>
      <w:marBottom w:val="0"/>
      <w:divBdr>
        <w:top w:val="none" w:sz="0" w:space="0" w:color="auto"/>
        <w:left w:val="none" w:sz="0" w:space="0" w:color="auto"/>
        <w:bottom w:val="none" w:sz="0" w:space="0" w:color="auto"/>
        <w:right w:val="none" w:sz="0" w:space="0" w:color="auto"/>
      </w:divBdr>
    </w:div>
    <w:div w:id="790978543">
      <w:bodyDiv w:val="1"/>
      <w:marLeft w:val="0"/>
      <w:marRight w:val="0"/>
      <w:marTop w:val="0"/>
      <w:marBottom w:val="0"/>
      <w:divBdr>
        <w:top w:val="none" w:sz="0" w:space="0" w:color="auto"/>
        <w:left w:val="none" w:sz="0" w:space="0" w:color="auto"/>
        <w:bottom w:val="none" w:sz="0" w:space="0" w:color="auto"/>
        <w:right w:val="none" w:sz="0" w:space="0" w:color="auto"/>
      </w:divBdr>
    </w:div>
    <w:div w:id="978994432">
      <w:bodyDiv w:val="1"/>
      <w:marLeft w:val="0"/>
      <w:marRight w:val="0"/>
      <w:marTop w:val="0"/>
      <w:marBottom w:val="0"/>
      <w:divBdr>
        <w:top w:val="none" w:sz="0" w:space="0" w:color="auto"/>
        <w:left w:val="none" w:sz="0" w:space="0" w:color="auto"/>
        <w:bottom w:val="none" w:sz="0" w:space="0" w:color="auto"/>
        <w:right w:val="none" w:sz="0" w:space="0" w:color="auto"/>
      </w:divBdr>
    </w:div>
    <w:div w:id="1398018982">
      <w:bodyDiv w:val="1"/>
      <w:marLeft w:val="0"/>
      <w:marRight w:val="0"/>
      <w:marTop w:val="0"/>
      <w:marBottom w:val="0"/>
      <w:divBdr>
        <w:top w:val="none" w:sz="0" w:space="0" w:color="auto"/>
        <w:left w:val="none" w:sz="0" w:space="0" w:color="auto"/>
        <w:bottom w:val="none" w:sz="0" w:space="0" w:color="auto"/>
        <w:right w:val="none" w:sz="0" w:space="0" w:color="auto"/>
      </w:divBdr>
    </w:div>
    <w:div w:id="1508978118">
      <w:bodyDiv w:val="1"/>
      <w:marLeft w:val="0"/>
      <w:marRight w:val="0"/>
      <w:marTop w:val="0"/>
      <w:marBottom w:val="0"/>
      <w:divBdr>
        <w:top w:val="none" w:sz="0" w:space="0" w:color="auto"/>
        <w:left w:val="none" w:sz="0" w:space="0" w:color="auto"/>
        <w:bottom w:val="none" w:sz="0" w:space="0" w:color="auto"/>
        <w:right w:val="none" w:sz="0" w:space="0" w:color="auto"/>
      </w:divBdr>
    </w:div>
    <w:div w:id="1701586601">
      <w:bodyDiv w:val="1"/>
      <w:marLeft w:val="0"/>
      <w:marRight w:val="0"/>
      <w:marTop w:val="0"/>
      <w:marBottom w:val="0"/>
      <w:divBdr>
        <w:top w:val="none" w:sz="0" w:space="0" w:color="auto"/>
        <w:left w:val="none" w:sz="0" w:space="0" w:color="auto"/>
        <w:bottom w:val="none" w:sz="0" w:space="0" w:color="auto"/>
        <w:right w:val="none" w:sz="0" w:space="0" w:color="auto"/>
      </w:divBdr>
    </w:div>
    <w:div w:id="1881933718">
      <w:bodyDiv w:val="1"/>
      <w:marLeft w:val="0"/>
      <w:marRight w:val="0"/>
      <w:marTop w:val="0"/>
      <w:marBottom w:val="0"/>
      <w:divBdr>
        <w:top w:val="none" w:sz="0" w:space="0" w:color="auto"/>
        <w:left w:val="none" w:sz="0" w:space="0" w:color="auto"/>
        <w:bottom w:val="none" w:sz="0" w:space="0" w:color="auto"/>
        <w:right w:val="none" w:sz="0" w:space="0" w:color="auto"/>
      </w:divBdr>
    </w:div>
    <w:div w:id="1894191872">
      <w:bodyDiv w:val="1"/>
      <w:marLeft w:val="0"/>
      <w:marRight w:val="0"/>
      <w:marTop w:val="0"/>
      <w:marBottom w:val="0"/>
      <w:divBdr>
        <w:top w:val="none" w:sz="0" w:space="0" w:color="auto"/>
        <w:left w:val="none" w:sz="0" w:space="0" w:color="auto"/>
        <w:bottom w:val="none" w:sz="0" w:space="0" w:color="auto"/>
        <w:right w:val="none" w:sz="0" w:space="0" w:color="auto"/>
      </w:divBdr>
    </w:div>
    <w:div w:id="2048486427">
      <w:bodyDiv w:val="1"/>
      <w:marLeft w:val="0"/>
      <w:marRight w:val="0"/>
      <w:marTop w:val="0"/>
      <w:marBottom w:val="0"/>
      <w:divBdr>
        <w:top w:val="none" w:sz="0" w:space="0" w:color="auto"/>
        <w:left w:val="none" w:sz="0" w:space="0" w:color="auto"/>
        <w:bottom w:val="none" w:sz="0" w:space="0" w:color="auto"/>
        <w:right w:val="none" w:sz="0" w:space="0" w:color="auto"/>
      </w:divBdr>
    </w:div>
    <w:div w:id="2057044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9D0F3-3B17-4CAD-98D1-1DC78DCB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1869</Words>
  <Characters>10656</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Kobernik</dc:creator>
  <cp:lastModifiedBy>Андрей Мешков</cp:lastModifiedBy>
  <cp:revision>4</cp:revision>
  <cp:lastPrinted>2022-09-22T12:50:00Z</cp:lastPrinted>
  <dcterms:created xsi:type="dcterms:W3CDTF">2023-10-02T16:43:00Z</dcterms:created>
  <dcterms:modified xsi:type="dcterms:W3CDTF">2023-10-02T18:52:00Z</dcterms:modified>
</cp:coreProperties>
</file>