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727B5" w:rsidRDefault="00A5293E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Звіт до комп’ютерного практикуму №1. </w:t>
      </w:r>
    </w:p>
    <w:p w14:paraId="00000002" w14:textId="77777777" w:rsidR="00B727B5" w:rsidRDefault="00A5293E">
      <w:pPr>
        <w:spacing w:line="360" w:lineRule="auto"/>
        <w:jc w:val="center"/>
        <w:rPr>
          <w:b/>
        </w:rPr>
      </w:pPr>
      <w:r>
        <w:rPr>
          <w:b/>
        </w:rPr>
        <w:t>Моделі машинного навчання</w:t>
      </w:r>
    </w:p>
    <w:p w14:paraId="00000003" w14:textId="77777777" w:rsidR="00B727B5" w:rsidRDefault="00A5293E">
      <w:pPr>
        <w:spacing w:after="0"/>
        <w:jc w:val="both"/>
        <w:rPr>
          <w:b/>
        </w:rPr>
      </w:pPr>
      <w:r>
        <w:rPr>
          <w:b/>
        </w:rPr>
        <w:t>ПІБ: Мєшков Андрій Ігорович, Ткач Владислав Анатолійович</w:t>
      </w:r>
    </w:p>
    <w:p w14:paraId="00000004" w14:textId="77777777" w:rsidR="00B727B5" w:rsidRDefault="00A5293E">
      <w:pPr>
        <w:spacing w:after="0"/>
        <w:jc w:val="both"/>
        <w:rPr>
          <w:b/>
        </w:rPr>
      </w:pPr>
      <w:r>
        <w:rPr>
          <w:b/>
        </w:rPr>
        <w:t>Група: ІП-15</w:t>
      </w:r>
    </w:p>
    <w:p w14:paraId="00000005" w14:textId="77777777" w:rsidR="00B727B5" w:rsidRDefault="00B727B5">
      <w:pPr>
        <w:spacing w:after="0"/>
        <w:jc w:val="both"/>
        <w:rPr>
          <w:b/>
        </w:rPr>
      </w:pPr>
    </w:p>
    <w:p w14:paraId="00000006" w14:textId="77777777" w:rsidR="00B727B5" w:rsidRDefault="00A5293E">
      <w:pPr>
        <w:spacing w:after="0"/>
        <w:jc w:val="both"/>
      </w:pPr>
      <w:r>
        <w:rPr>
          <w:b/>
        </w:rPr>
        <w:t xml:space="preserve">Мета роботи: </w:t>
      </w:r>
      <w:r>
        <w:t>ознайомитись з принципами функціонування, створення, навчання та використання моделей машинного навчання.</w:t>
      </w:r>
    </w:p>
    <w:p w14:paraId="00000007" w14:textId="77777777" w:rsidR="00B727B5" w:rsidRDefault="00B727B5">
      <w:pPr>
        <w:keepNext/>
        <w:spacing w:after="0" w:line="240" w:lineRule="auto"/>
        <w:jc w:val="both"/>
        <w:rPr>
          <w:b/>
          <w:i/>
        </w:rPr>
      </w:pPr>
    </w:p>
    <w:p w14:paraId="00000008" w14:textId="77777777" w:rsidR="00B727B5" w:rsidRDefault="00A5293E">
      <w:pPr>
        <w:keepNext/>
        <w:spacing w:after="0" w:line="240" w:lineRule="auto"/>
        <w:jc w:val="both"/>
      </w:pPr>
      <w:r>
        <w:rPr>
          <w:b/>
          <w:i/>
        </w:rPr>
        <w:t>З</w:t>
      </w:r>
      <w:r>
        <w:rPr>
          <w:b/>
        </w:rPr>
        <w:t>авдання:</w:t>
      </w:r>
      <w:r>
        <w:t xml:space="preserve"> для обраної задачі класифікації (або регресії) на основі типового </w:t>
      </w:r>
      <w:proofErr w:type="spellStart"/>
      <w:r>
        <w:t>датасету</w:t>
      </w:r>
      <w:proofErr w:type="spellEnd"/>
      <w:r>
        <w:t xml:space="preserve"> створити модель машинного навчання, навчити її на </w:t>
      </w:r>
      <w:proofErr w:type="spellStart"/>
      <w:r>
        <w:t>датасеті</w:t>
      </w:r>
      <w:proofErr w:type="spellEnd"/>
      <w:r>
        <w:t>, перевірити результат на тестовій вибірці.</w:t>
      </w:r>
    </w:p>
    <w:p w14:paraId="00000009" w14:textId="77777777" w:rsidR="00B727B5" w:rsidRDefault="00B727B5">
      <w:pPr>
        <w:spacing w:after="0" w:line="240" w:lineRule="auto"/>
        <w:jc w:val="both"/>
      </w:pPr>
    </w:p>
    <w:p w14:paraId="0000000A" w14:textId="77777777" w:rsidR="00B727B5" w:rsidRDefault="00A5293E">
      <w:pPr>
        <w:spacing w:after="0" w:line="240" w:lineRule="auto"/>
        <w:jc w:val="both"/>
        <w:rPr>
          <w:b/>
        </w:rPr>
      </w:pPr>
      <w:r>
        <w:rPr>
          <w:b/>
        </w:rPr>
        <w:t>Номер варіанту: 23</w:t>
      </w:r>
    </w:p>
    <w:p w14:paraId="0000000B" w14:textId="77777777" w:rsidR="00B727B5" w:rsidRDefault="00B727B5">
      <w:pPr>
        <w:spacing w:after="0" w:line="240" w:lineRule="auto"/>
        <w:jc w:val="both"/>
        <w:rPr>
          <w:b/>
        </w:rPr>
      </w:pPr>
    </w:p>
    <w:p w14:paraId="0000000C" w14:textId="10840680" w:rsidR="00B727B5" w:rsidRDefault="00A5293E">
      <w:pPr>
        <w:spacing w:after="0" w:line="240" w:lineRule="auto"/>
        <w:jc w:val="both"/>
        <w:rPr>
          <w:b/>
        </w:rPr>
      </w:pPr>
      <w:r>
        <w:rPr>
          <w:b/>
        </w:rPr>
        <w:t xml:space="preserve">Завдання для варіанту: </w:t>
      </w:r>
      <w:r>
        <w:t xml:space="preserve">для задачі класифікації на основі типового </w:t>
      </w:r>
      <w:proofErr w:type="spellStart"/>
      <w:r>
        <w:t>датасету</w:t>
      </w:r>
      <w:proofErr w:type="spellEnd"/>
      <w:r>
        <w:t xml:space="preserve">(CIFAR10) створити модель машинного навчання(Тришаровий </w:t>
      </w:r>
      <w:proofErr w:type="spellStart"/>
      <w:r>
        <w:t>персептрон</w:t>
      </w:r>
      <w:proofErr w:type="spellEnd"/>
      <w:r>
        <w:t xml:space="preserve">), навчити її на </w:t>
      </w:r>
      <w:proofErr w:type="spellStart"/>
      <w:r>
        <w:t>датасеті</w:t>
      </w:r>
      <w:proofErr w:type="spellEnd"/>
      <w:r>
        <w:t>, перевірити результат на тестовій вибірці.</w:t>
      </w:r>
    </w:p>
    <w:p w14:paraId="0000000D" w14:textId="77777777" w:rsidR="00B727B5" w:rsidRDefault="00B727B5">
      <w:pPr>
        <w:spacing w:after="0" w:line="240" w:lineRule="auto"/>
        <w:jc w:val="both"/>
        <w:rPr>
          <w:b/>
        </w:rPr>
      </w:pPr>
    </w:p>
    <w:p w14:paraId="0000000E" w14:textId="77777777" w:rsidR="00B727B5" w:rsidRDefault="00B727B5">
      <w:pPr>
        <w:spacing w:after="0" w:line="240" w:lineRule="auto"/>
        <w:jc w:val="both"/>
        <w:rPr>
          <w:b/>
        </w:rPr>
      </w:pPr>
    </w:p>
    <w:p w14:paraId="0000000F" w14:textId="77777777" w:rsidR="00B727B5" w:rsidRDefault="00A5293E">
      <w:pPr>
        <w:spacing w:after="0" w:line="240" w:lineRule="auto"/>
        <w:jc w:val="both"/>
      </w:pPr>
      <w:r>
        <w:rPr>
          <w:b/>
        </w:rPr>
        <w:t>Засоби виконання практикуму:</w:t>
      </w:r>
      <w:r>
        <w:t xml:space="preserve"> Для виконання практикуму з розв'язання задач машинного навчання на даних CIFAR-10 ми використовували середовище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та мову програмування </w:t>
      </w:r>
      <w:proofErr w:type="spellStart"/>
      <w:r>
        <w:t>Python</w:t>
      </w:r>
      <w:proofErr w:type="spellEnd"/>
      <w:r>
        <w:t xml:space="preserve">. Для побудови нейронних мереж використано фреймворк </w:t>
      </w:r>
      <w:proofErr w:type="spellStart"/>
      <w:r>
        <w:t>TensorFlow</w:t>
      </w:r>
      <w:proofErr w:type="spellEnd"/>
      <w:r>
        <w:t xml:space="preserve">, а також використано бібліотеку </w:t>
      </w:r>
      <w:proofErr w:type="spellStart"/>
      <w:r>
        <w:t>Keras</w:t>
      </w:r>
      <w:proofErr w:type="spellEnd"/>
      <w:r>
        <w:t>.</w:t>
      </w:r>
    </w:p>
    <w:p w14:paraId="00000010" w14:textId="77777777" w:rsidR="00B727B5" w:rsidRDefault="00B727B5">
      <w:pPr>
        <w:spacing w:after="0" w:line="240" w:lineRule="auto"/>
        <w:jc w:val="both"/>
      </w:pPr>
    </w:p>
    <w:p w14:paraId="00000011" w14:textId="77777777" w:rsidR="00B727B5" w:rsidRDefault="00A5293E">
      <w:pPr>
        <w:spacing w:after="0" w:line="240" w:lineRule="auto"/>
        <w:jc w:val="both"/>
      </w:pPr>
      <w:r>
        <w:rPr>
          <w:b/>
        </w:rPr>
        <w:t>Набір даних (</w:t>
      </w:r>
      <w:proofErr w:type="spellStart"/>
      <w:r>
        <w:rPr>
          <w:b/>
        </w:rPr>
        <w:t>датасет</w:t>
      </w:r>
      <w:proofErr w:type="spellEnd"/>
      <w:r>
        <w:rPr>
          <w:b/>
        </w:rPr>
        <w:t>):</w:t>
      </w:r>
      <w:r>
        <w:t xml:space="preserve"> Набір даних CIFAR-10 є популярним </w:t>
      </w:r>
      <w:proofErr w:type="spellStart"/>
      <w:r>
        <w:t>датасетом</w:t>
      </w:r>
      <w:proofErr w:type="spellEnd"/>
      <w:r>
        <w:t xml:space="preserve"> у галузі комп'ютерного бачення. Основні характеристики:</w:t>
      </w:r>
    </w:p>
    <w:p w14:paraId="00000012" w14:textId="77777777" w:rsidR="00B727B5" w:rsidRDefault="00A5293E">
      <w:pPr>
        <w:spacing w:after="0" w:line="240" w:lineRule="auto"/>
        <w:jc w:val="both"/>
      </w:pPr>
      <w:r>
        <w:t>- Тип: Класифікація зображень.</w:t>
      </w:r>
    </w:p>
    <w:p w14:paraId="00000013" w14:textId="77777777" w:rsidR="00B727B5" w:rsidRDefault="00A5293E">
      <w:pPr>
        <w:spacing w:after="0" w:line="240" w:lineRule="auto"/>
        <w:jc w:val="both"/>
      </w:pPr>
      <w:r>
        <w:t>- Кількість класів: 10 (літак, автомобіль, птах, кіт, олень, собака, жаба, кінь, корабель, вантажівка).</w:t>
      </w:r>
    </w:p>
    <w:p w14:paraId="00000014" w14:textId="77777777" w:rsidR="00B727B5" w:rsidRDefault="00A5293E">
      <w:pPr>
        <w:spacing w:after="0" w:line="240" w:lineRule="auto"/>
        <w:jc w:val="both"/>
      </w:pPr>
      <w:r>
        <w:t>- Зображення: Розмір 32x32 пікселі з трьома каналами RGB.</w:t>
      </w:r>
    </w:p>
    <w:p w14:paraId="00000015" w14:textId="77777777" w:rsidR="00B727B5" w:rsidRDefault="00A5293E">
      <w:pPr>
        <w:spacing w:after="0" w:line="240" w:lineRule="auto"/>
        <w:jc w:val="both"/>
      </w:pPr>
      <w:r>
        <w:t>- Зображення в наборі: 60,000 (рівномірний розподіл по класах).</w:t>
      </w:r>
    </w:p>
    <w:p w14:paraId="00000016" w14:textId="77777777" w:rsidR="00B727B5" w:rsidRDefault="00A5293E">
      <w:pPr>
        <w:spacing w:after="0" w:line="240" w:lineRule="auto"/>
        <w:jc w:val="both"/>
      </w:pPr>
      <w:r>
        <w:t>- Тренувальний та тестовий набір: 50,000 та 10,000 зображень відповідно.</w:t>
      </w:r>
    </w:p>
    <w:p w14:paraId="00000017" w14:textId="77777777" w:rsidR="00B727B5" w:rsidRDefault="00A5293E">
      <w:pPr>
        <w:spacing w:after="0" w:line="240" w:lineRule="auto"/>
        <w:jc w:val="both"/>
      </w:pPr>
      <w:r>
        <w:t>- Особливості: Низька роздільна здатність, різноманітні класи, використовується для класифікації об'єктів на зображеннях у наукових дослідженнях.</w:t>
      </w:r>
    </w:p>
    <w:p w14:paraId="00000018" w14:textId="77777777" w:rsidR="00B727B5" w:rsidRDefault="00B727B5">
      <w:pPr>
        <w:spacing w:after="0" w:line="240" w:lineRule="auto"/>
        <w:jc w:val="both"/>
      </w:pPr>
    </w:p>
    <w:p w14:paraId="00000019" w14:textId="77777777" w:rsidR="00B727B5" w:rsidRDefault="00B727B5">
      <w:pPr>
        <w:spacing w:after="0" w:line="240" w:lineRule="auto"/>
        <w:jc w:val="both"/>
      </w:pPr>
    </w:p>
    <w:p w14:paraId="0000001A" w14:textId="77777777" w:rsidR="00B727B5" w:rsidRDefault="00A5293E">
      <w:pPr>
        <w:spacing w:after="0" w:line="240" w:lineRule="auto"/>
        <w:jc w:val="both"/>
      </w:pPr>
      <w:r>
        <w:rPr>
          <w:b/>
        </w:rPr>
        <w:t>Задача:</w:t>
      </w:r>
      <w:r>
        <w:t xml:space="preserve"> Ми хочемо створити модель, яка може автоматично класифікувати зображення на 10 категорій в </w:t>
      </w:r>
      <w:proofErr w:type="spellStart"/>
      <w:r>
        <w:t>датасеті</w:t>
      </w:r>
      <w:proofErr w:type="spellEnd"/>
      <w:r>
        <w:t xml:space="preserve"> CIFAR-10: літак, автомобіль, птах, кіт, олень, собака, жаба, кінь, корабель та вантажівка. Наша мета - навчити нейронну мережу розпізнавати ці класи на основі зображень.</w:t>
      </w:r>
    </w:p>
    <w:p w14:paraId="0000001B" w14:textId="77777777" w:rsidR="00B727B5" w:rsidRDefault="00B727B5">
      <w:pPr>
        <w:spacing w:after="0" w:line="240" w:lineRule="auto"/>
        <w:jc w:val="both"/>
      </w:pPr>
    </w:p>
    <w:p w14:paraId="0000001C" w14:textId="095DE713" w:rsidR="00B727B5" w:rsidRDefault="00A5293E">
      <w:pPr>
        <w:spacing w:after="0" w:line="240" w:lineRule="auto"/>
        <w:jc w:val="both"/>
      </w:pPr>
      <w:r>
        <w:rPr>
          <w:b/>
        </w:rPr>
        <w:lastRenderedPageBreak/>
        <w:t>Попередня обробка даних:</w:t>
      </w:r>
      <w:r>
        <w:t xml:space="preserve"> Нормалізація даних в задачі класифікації зображень з набору даних CIFAR-10 важлива для того, щоб привести значення пікселів зображень до одного діапазону. Зазвичай зображення мають значення пікселів у діапазоні від 0 до 255. Нормалізація до діапазону [0, 1] шляхом поділення на 255 дозволяє моделі навчатися швидше та ефективніше, оскільки це допомагає уникнути великих значень ваг та швидше збігатися до оптимальних ваг моделі під час навчання.</w:t>
      </w:r>
    </w:p>
    <w:p w14:paraId="72766E9C" w14:textId="29089B17" w:rsidR="00144B16" w:rsidRDefault="00144B16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A3280E5" wp14:editId="28CED601">
            <wp:extent cx="6045200" cy="31400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 w14:textId="77777777" w:rsidR="00B727B5" w:rsidRDefault="00B727B5">
      <w:pPr>
        <w:spacing w:after="0" w:line="240" w:lineRule="auto"/>
        <w:jc w:val="both"/>
      </w:pPr>
    </w:p>
    <w:p w14:paraId="0000001E" w14:textId="77777777" w:rsidR="00B727B5" w:rsidRDefault="00A5293E">
      <w:pPr>
        <w:spacing w:after="0" w:line="240" w:lineRule="auto"/>
        <w:jc w:val="both"/>
      </w:pPr>
      <w:r>
        <w:rPr>
          <w:b/>
        </w:rPr>
        <w:t xml:space="preserve">Модель машинного навчання: </w:t>
      </w:r>
      <w:r>
        <w:t xml:space="preserve">Коротка характеристика моделі: Ми використовуємо </w:t>
      </w:r>
      <w:proofErr w:type="spellStart"/>
      <w:r>
        <w:t>трьошарову</w:t>
      </w:r>
      <w:proofErr w:type="spellEnd"/>
      <w:r>
        <w:t xml:space="preserve"> нейронну мережу для класифікації зображень CIFAR-10. Ця модель включає вхідний шар, два прихованих шари з функцією активації </w:t>
      </w:r>
      <w:proofErr w:type="spellStart"/>
      <w:r>
        <w:t>ReLU</w:t>
      </w:r>
      <w:proofErr w:type="spellEnd"/>
      <w:r>
        <w:t xml:space="preserve">, і вихідний шар з функцією активації </w:t>
      </w:r>
      <w:proofErr w:type="spellStart"/>
      <w:r>
        <w:t>Softmax</w:t>
      </w:r>
      <w:proofErr w:type="spellEnd"/>
      <w:r>
        <w:t>. Вхідними параметрами є зображення розміром 32x32x3 (ширина x висота x канали RGB), а вихідними параметрами - ймовірності для кожного з 10 класів (літак, автомобіль, птах, кіт, олень, собака, жаба, кінь, корабель, вантажівка).</w:t>
      </w:r>
    </w:p>
    <w:p w14:paraId="0000001F" w14:textId="4BF9502B" w:rsidR="00B727B5" w:rsidRDefault="00144B16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6854D86" wp14:editId="32FBE798">
            <wp:extent cx="461010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B727B5" w:rsidRDefault="00A5293E">
      <w:pPr>
        <w:spacing w:after="0" w:line="240" w:lineRule="auto"/>
        <w:jc w:val="both"/>
      </w:pPr>
      <w:r>
        <w:t>Структура моделі:</w:t>
      </w:r>
    </w:p>
    <w:p w14:paraId="00000021" w14:textId="77777777" w:rsidR="00B727B5" w:rsidRDefault="00A5293E">
      <w:pPr>
        <w:spacing w:after="0" w:line="240" w:lineRule="auto"/>
        <w:jc w:val="both"/>
      </w:pPr>
      <w:r>
        <w:t>1. Вхідний шар: Зображення розміром 32x32x3.</w:t>
      </w:r>
    </w:p>
    <w:p w14:paraId="00000022" w14:textId="77777777" w:rsidR="00B727B5" w:rsidRDefault="00A5293E">
      <w:pPr>
        <w:spacing w:after="0" w:line="240" w:lineRule="auto"/>
        <w:jc w:val="both"/>
      </w:pPr>
      <w:r>
        <w:t xml:space="preserve">2. Прихований шар: 256 нейронів, активація </w:t>
      </w:r>
      <w:proofErr w:type="spellStart"/>
      <w:r>
        <w:t>ReLU</w:t>
      </w:r>
      <w:proofErr w:type="spellEnd"/>
      <w:r>
        <w:t>.</w:t>
      </w:r>
    </w:p>
    <w:p w14:paraId="00000023" w14:textId="77777777" w:rsidR="00B727B5" w:rsidRDefault="00A5293E">
      <w:pPr>
        <w:spacing w:after="0" w:line="240" w:lineRule="auto"/>
        <w:jc w:val="both"/>
      </w:pPr>
      <w:r>
        <w:t xml:space="preserve">3. Прихований шар: 128 нейрони, активація </w:t>
      </w:r>
      <w:proofErr w:type="spellStart"/>
      <w:r>
        <w:t>ReLU</w:t>
      </w:r>
      <w:proofErr w:type="spellEnd"/>
      <w:r>
        <w:t>.</w:t>
      </w:r>
    </w:p>
    <w:p w14:paraId="00000024" w14:textId="77777777" w:rsidR="00B727B5" w:rsidRDefault="00A5293E">
      <w:pPr>
        <w:spacing w:after="0" w:line="240" w:lineRule="auto"/>
        <w:jc w:val="both"/>
      </w:pPr>
      <w:r>
        <w:lastRenderedPageBreak/>
        <w:t xml:space="preserve">4. Вихідний шар: 10 нейронів (відповідає кількості класів), активація </w:t>
      </w:r>
      <w:proofErr w:type="spellStart"/>
      <w:r>
        <w:t>Softmax</w:t>
      </w:r>
      <w:proofErr w:type="spellEnd"/>
      <w:r>
        <w:t>.</w:t>
      </w:r>
    </w:p>
    <w:p w14:paraId="00000025" w14:textId="77777777" w:rsidR="00B727B5" w:rsidRDefault="00B727B5">
      <w:pPr>
        <w:spacing w:after="0" w:line="240" w:lineRule="auto"/>
        <w:jc w:val="both"/>
      </w:pPr>
    </w:p>
    <w:p w14:paraId="00000026" w14:textId="77777777" w:rsidR="00B727B5" w:rsidRDefault="00A5293E">
      <w:pPr>
        <w:spacing w:after="0" w:line="240" w:lineRule="auto"/>
        <w:jc w:val="both"/>
      </w:pPr>
      <w:r>
        <w:t xml:space="preserve">Ця модель компілюється з функцією втрати категоріальної перехресної ентропії та оптимізатором </w:t>
      </w:r>
      <w:proofErr w:type="spellStart"/>
      <w:r>
        <w:t>Adam</w:t>
      </w:r>
      <w:proofErr w:type="spellEnd"/>
      <w:r>
        <w:t>.</w:t>
      </w:r>
    </w:p>
    <w:p w14:paraId="00000027" w14:textId="77777777" w:rsidR="00B727B5" w:rsidRDefault="00B727B5">
      <w:pPr>
        <w:spacing w:after="0" w:line="240" w:lineRule="auto"/>
        <w:jc w:val="both"/>
      </w:pPr>
    </w:p>
    <w:p w14:paraId="00000028" w14:textId="77777777" w:rsidR="00B727B5" w:rsidRDefault="00B727B5">
      <w:pPr>
        <w:spacing w:after="0" w:line="240" w:lineRule="auto"/>
        <w:jc w:val="both"/>
        <w:rPr>
          <w:b/>
        </w:rPr>
      </w:pPr>
    </w:p>
    <w:p w14:paraId="00000029" w14:textId="581114BB" w:rsidR="00B727B5" w:rsidRDefault="00A5293E">
      <w:pPr>
        <w:spacing w:after="0" w:line="240" w:lineRule="auto"/>
        <w:jc w:val="both"/>
      </w:pPr>
      <w:r>
        <w:rPr>
          <w:b/>
        </w:rPr>
        <w:t xml:space="preserve">Навчання моделі: </w:t>
      </w:r>
      <w:proofErr w:type="spellStart"/>
      <w:r>
        <w:t>Adam</w:t>
      </w:r>
      <w:proofErr w:type="spellEnd"/>
      <w:r>
        <w:t xml:space="preserve"> обрано через його швидкість збіжності та ефективність у роботі з нейронними мережами</w:t>
      </w:r>
      <w:r w:rsidR="008517F6">
        <w:t>, порівняно з іншими оптимізаторами</w:t>
      </w:r>
      <w:r>
        <w:t xml:space="preserve">. Категоріальна перехресна ентропія використовується для </w:t>
      </w:r>
      <w:proofErr w:type="spellStart"/>
      <w:r>
        <w:t>багатокласової</w:t>
      </w:r>
      <w:proofErr w:type="spellEnd"/>
      <w:r>
        <w:t xml:space="preserve"> класифікації, що відповідає задачі класифікації зображень CIFAR-10. Точність та втрати слід використовувати для оцінки ефективності моделі під час навчання та тестування. Ці параметри допоможуть моделі навчатися ефективно та досягати високої точності у класифікації зображень з набору даних CIFAR-10.</w:t>
      </w:r>
    </w:p>
    <w:p w14:paraId="20619650" w14:textId="77777777" w:rsidR="000D7482" w:rsidRDefault="000D7482">
      <w:pPr>
        <w:spacing w:after="0" w:line="240" w:lineRule="auto"/>
        <w:jc w:val="both"/>
        <w:rPr>
          <w:b/>
        </w:rPr>
      </w:pPr>
    </w:p>
    <w:p w14:paraId="0000002A" w14:textId="3A6F3C9C" w:rsidR="00B727B5" w:rsidRDefault="00144B16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874F8DF" wp14:editId="7E36508C">
            <wp:extent cx="4960620" cy="163104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158" cy="163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055F78EE" w:rsidR="00B727B5" w:rsidRDefault="00A5293E">
      <w:pPr>
        <w:spacing w:after="0" w:line="240" w:lineRule="auto"/>
        <w:jc w:val="both"/>
        <w:rPr>
          <w:b/>
        </w:rPr>
      </w:pPr>
      <w:r>
        <w:rPr>
          <w:b/>
        </w:rPr>
        <w:t xml:space="preserve">Результати навчання: </w:t>
      </w:r>
    </w:p>
    <w:p w14:paraId="3AAEF7A9" w14:textId="77777777" w:rsidR="00BC116B" w:rsidRDefault="00BC116B">
      <w:pPr>
        <w:spacing w:after="0" w:line="240" w:lineRule="auto"/>
        <w:jc w:val="both"/>
      </w:pPr>
    </w:p>
    <w:p w14:paraId="381E02B7" w14:textId="2A5E7948" w:rsidR="00BC116B" w:rsidRDefault="00BC116B">
      <w:pPr>
        <w:spacing w:after="0" w:line="240" w:lineRule="auto"/>
        <w:jc w:val="both"/>
      </w:pPr>
      <w:r>
        <w:t>Після навчання отримали наступні показники точності та втрат:</w:t>
      </w:r>
    </w:p>
    <w:p w14:paraId="78470A01" w14:textId="77777777" w:rsidR="00144B16" w:rsidRDefault="00144B16">
      <w:pPr>
        <w:spacing w:after="0" w:line="240" w:lineRule="auto"/>
        <w:jc w:val="both"/>
      </w:pPr>
    </w:p>
    <w:p w14:paraId="0000002C" w14:textId="655FE6E2" w:rsidR="00B727B5" w:rsidRDefault="00144B16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1BDEC1E" wp14:editId="1697E64F">
            <wp:extent cx="5291062" cy="143256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711" cy="14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1725" w14:textId="77777777" w:rsidR="00BC116B" w:rsidRDefault="00BC116B">
      <w:pPr>
        <w:spacing w:after="0" w:line="240" w:lineRule="auto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2FA2F21E" wp14:editId="3BDC73D5">
            <wp:extent cx="5852160" cy="457410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15"/>
                    <a:stretch/>
                  </pic:blipFill>
                  <pic:spPr bwMode="auto">
                    <a:xfrm>
                      <a:off x="0" y="0"/>
                      <a:ext cx="5865838" cy="458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4E28C" w14:textId="77777777" w:rsidR="00BC116B" w:rsidRDefault="00BC116B">
      <w:pPr>
        <w:spacing w:after="0" w:line="240" w:lineRule="auto"/>
        <w:jc w:val="both"/>
        <w:rPr>
          <w:b/>
        </w:rPr>
      </w:pPr>
      <w:r>
        <w:rPr>
          <w:noProof/>
        </w:rPr>
        <w:drawing>
          <wp:inline distT="0" distB="0" distL="0" distR="0" wp14:anchorId="0622CE1B" wp14:editId="0CBC641E">
            <wp:extent cx="5707008" cy="48006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4959" cy="48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B7B" w14:textId="77777777" w:rsidR="00BC116B" w:rsidRDefault="00BC116B">
      <w:pPr>
        <w:spacing w:after="0" w:line="240" w:lineRule="auto"/>
        <w:jc w:val="both"/>
        <w:rPr>
          <w:b/>
        </w:rPr>
      </w:pPr>
    </w:p>
    <w:p w14:paraId="0000002D" w14:textId="17F3EE40" w:rsidR="00B727B5" w:rsidRDefault="00A5293E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 xml:space="preserve">Оцінка результатів навчання: </w:t>
      </w:r>
    </w:p>
    <w:p w14:paraId="6D25D525" w14:textId="62402223" w:rsidR="00BC116B" w:rsidRPr="000A1DF4" w:rsidRDefault="00BC116B" w:rsidP="000A1D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6C814B6C" w14:textId="5098D484" w:rsidR="00BC116B" w:rsidRDefault="00BC116B" w:rsidP="00BC1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У результаті виконання лабораторної роботи, вдалось навчити модель із точністю </w:t>
      </w:r>
      <w:r w:rsidRPr="00BD0F7D">
        <w:rPr>
          <w:color w:val="000000"/>
          <w:lang w:val="ru-RU"/>
        </w:rPr>
        <w:t>0.48</w:t>
      </w:r>
      <w:r>
        <w:rPr>
          <w:color w:val="000000"/>
        </w:rPr>
        <w:t xml:space="preserve"> і зробивши перевірку на </w:t>
      </w:r>
      <w:r>
        <w:rPr>
          <w:color w:val="000000"/>
          <w:lang w:val="en-US"/>
        </w:rPr>
        <w:t>null</w:t>
      </w:r>
      <w:r w:rsidRPr="00BD0F7D">
        <w:rPr>
          <w:color w:val="000000"/>
          <w:lang w:val="ru-RU"/>
        </w:rPr>
        <w:t xml:space="preserve"> </w:t>
      </w:r>
      <w:r>
        <w:rPr>
          <w:color w:val="000000"/>
          <w:lang w:val="en-US"/>
        </w:rPr>
        <w:t>accuracy</w:t>
      </w:r>
      <w:r>
        <w:rPr>
          <w:color w:val="000000"/>
        </w:rPr>
        <w:t xml:space="preserve"> (0.10)</w:t>
      </w:r>
      <w:r w:rsidRPr="00BD0F7D">
        <w:rPr>
          <w:color w:val="000000"/>
          <w:lang w:val="ru-RU"/>
        </w:rPr>
        <w:t xml:space="preserve"> </w:t>
      </w:r>
      <w:r>
        <w:rPr>
          <w:color w:val="000000"/>
        </w:rPr>
        <w:t xml:space="preserve">можна зробити висновок що модель виконує свою роботу. </w:t>
      </w:r>
    </w:p>
    <w:p w14:paraId="1785AAA3" w14:textId="30099C2B" w:rsidR="00BC116B" w:rsidRPr="00BC116B" w:rsidRDefault="00BC116B" w:rsidP="00BC1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7BB8EDF1" wp14:editId="008D2BF8">
            <wp:extent cx="57531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 w14:textId="1BF01E89" w:rsidR="00B727B5" w:rsidRDefault="00B727B5">
      <w:pPr>
        <w:spacing w:after="0" w:line="240" w:lineRule="auto"/>
        <w:jc w:val="both"/>
      </w:pPr>
    </w:p>
    <w:p w14:paraId="65D023F1" w14:textId="4C6DC389" w:rsidR="00BC116B" w:rsidRDefault="00BC116B">
      <w:pPr>
        <w:spacing w:after="0" w:line="240" w:lineRule="auto"/>
        <w:jc w:val="both"/>
      </w:pPr>
      <w:r>
        <w:t>Тепер зробимо перевірку на перенавчання використовуючи перевірку моделі на тестових та тренувальних даних відповідно.</w:t>
      </w:r>
    </w:p>
    <w:p w14:paraId="29F329C6" w14:textId="6037540B" w:rsidR="00BC116B" w:rsidRDefault="00BC116B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724912BD" wp14:editId="7860D66A">
            <wp:extent cx="5267325" cy="2600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517F6">
        <w:t>Я</w:t>
      </w:r>
      <w:r>
        <w:t>к бачимо, результати трохи відрізняється</w:t>
      </w:r>
      <w:r w:rsidR="008517F6">
        <w:t xml:space="preserve"> -</w:t>
      </w:r>
      <w:r>
        <w:t xml:space="preserve"> отже присутній незначний </w:t>
      </w:r>
      <w:proofErr w:type="spellStart"/>
      <w:r>
        <w:t>оверфітинг</w:t>
      </w:r>
      <w:proofErr w:type="spellEnd"/>
      <w:r>
        <w:t>.</w:t>
      </w:r>
    </w:p>
    <w:p w14:paraId="5486D423" w14:textId="538519C8" w:rsidR="00BC116B" w:rsidRDefault="00BC116B">
      <w:pPr>
        <w:spacing w:after="0" w:line="240" w:lineRule="auto"/>
        <w:jc w:val="both"/>
      </w:pPr>
    </w:p>
    <w:p w14:paraId="62C27F92" w14:textId="574588D1" w:rsidR="00BC116B" w:rsidRDefault="00BC116B">
      <w:pPr>
        <w:spacing w:after="0" w:line="240" w:lineRule="auto"/>
        <w:jc w:val="both"/>
      </w:pPr>
      <w:r>
        <w:t xml:space="preserve">Дану модель можна покращити </w:t>
      </w:r>
      <w:r w:rsidR="000D7482">
        <w:t>експериментуючи</w:t>
      </w:r>
      <w:r>
        <w:t xml:space="preserve"> із параметрами моделі</w:t>
      </w:r>
      <w:r w:rsidR="000D7482">
        <w:t xml:space="preserve"> такі як кількість нейронів, алгоритмами оптимізації, активації та інші. Н</w:t>
      </w:r>
      <w:r>
        <w:t>ам вдалось перевірити кількість нейронів у шарах і найкращий варіант моделі виявився вищезгаданий.</w:t>
      </w:r>
    </w:p>
    <w:p w14:paraId="3BF4EA7E" w14:textId="77777777" w:rsidR="000A1DF4" w:rsidRDefault="000A1DF4">
      <w:pPr>
        <w:spacing w:after="0" w:line="240" w:lineRule="auto"/>
        <w:jc w:val="both"/>
      </w:pPr>
    </w:p>
    <w:p w14:paraId="26A5F442" w14:textId="77777777" w:rsidR="000A1DF4" w:rsidRDefault="000A1DF4">
      <w:pPr>
        <w:spacing w:after="0" w:line="240" w:lineRule="auto"/>
        <w:jc w:val="both"/>
      </w:pPr>
    </w:p>
    <w:p w14:paraId="3ADF2CC1" w14:textId="77777777" w:rsidR="000A1DF4" w:rsidRDefault="000A1DF4">
      <w:pPr>
        <w:spacing w:after="0" w:line="240" w:lineRule="auto"/>
        <w:jc w:val="both"/>
      </w:pPr>
    </w:p>
    <w:p w14:paraId="7DCFF99E" w14:textId="77777777" w:rsidR="000A1DF4" w:rsidRDefault="000A1DF4">
      <w:pPr>
        <w:spacing w:after="0" w:line="240" w:lineRule="auto"/>
        <w:jc w:val="both"/>
      </w:pPr>
    </w:p>
    <w:p w14:paraId="04C56E5E" w14:textId="77777777" w:rsidR="000A1DF4" w:rsidRDefault="000A1DF4">
      <w:pPr>
        <w:spacing w:after="0" w:line="240" w:lineRule="auto"/>
        <w:jc w:val="both"/>
      </w:pPr>
    </w:p>
    <w:p w14:paraId="06EE5838" w14:textId="2EA82CA4" w:rsidR="00BC116B" w:rsidRDefault="00BC116B">
      <w:pPr>
        <w:spacing w:after="0" w:line="240" w:lineRule="auto"/>
        <w:jc w:val="both"/>
      </w:pPr>
      <w:r>
        <w:lastRenderedPageBreak/>
        <w:t>Перевірка на іншу кількість</w:t>
      </w:r>
      <w:r w:rsidR="000D7482">
        <w:t xml:space="preserve"> нейронів:</w:t>
      </w:r>
    </w:p>
    <w:p w14:paraId="28C67EA4" w14:textId="2C970032" w:rsidR="000D7482" w:rsidRDefault="000D7482" w:rsidP="000D7482">
      <w:pPr>
        <w:pStyle w:val="a5"/>
        <w:numPr>
          <w:ilvl w:val="0"/>
          <w:numId w:val="2"/>
        </w:numPr>
        <w:spacing w:after="0" w:line="240" w:lineRule="auto"/>
        <w:jc w:val="both"/>
      </w:pPr>
      <w:r>
        <w:t>512, 256, 10 відповідно</w:t>
      </w:r>
    </w:p>
    <w:p w14:paraId="516C9185" w14:textId="77777777" w:rsidR="000D7482" w:rsidRDefault="00BC116B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A517010" wp14:editId="64416D11">
            <wp:extent cx="3726180" cy="4406141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268" cy="441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71A2" w14:textId="305B4C33" w:rsidR="000D7482" w:rsidRDefault="000D7482" w:rsidP="000D7482">
      <w:pPr>
        <w:pStyle w:val="a5"/>
        <w:numPr>
          <w:ilvl w:val="0"/>
          <w:numId w:val="2"/>
        </w:numPr>
        <w:spacing w:after="0" w:line="240" w:lineRule="auto"/>
        <w:jc w:val="both"/>
      </w:pPr>
      <w:r>
        <w:t>128, 64, 10 відповідно</w:t>
      </w:r>
    </w:p>
    <w:p w14:paraId="5F9A776F" w14:textId="3176BF8E" w:rsidR="00BC116B" w:rsidRDefault="00BC116B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8621678" wp14:editId="4E942244">
            <wp:extent cx="3764280" cy="4443327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63" cy="44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8ACC" w14:textId="56F586FF" w:rsidR="006F4024" w:rsidRDefault="006F4024">
      <w:pPr>
        <w:spacing w:after="0" w:line="240" w:lineRule="auto"/>
        <w:jc w:val="both"/>
      </w:pPr>
      <w:r>
        <w:lastRenderedPageBreak/>
        <w:t>Також було зроблено перевірку на кращий алгоритм оптимізації:</w:t>
      </w:r>
    </w:p>
    <w:p w14:paraId="2448D1BC" w14:textId="18A2DEC2" w:rsidR="006F4024" w:rsidRDefault="006F4024">
      <w:pPr>
        <w:spacing w:after="0" w:line="240" w:lineRule="auto"/>
        <w:jc w:val="both"/>
      </w:pPr>
    </w:p>
    <w:p w14:paraId="3B487A90" w14:textId="489CE047" w:rsidR="006F4024" w:rsidRDefault="006F4024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AE4CDA3" wp14:editId="64047687">
            <wp:extent cx="6637732" cy="2461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1218" cy="24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D012" w14:textId="32266FA9" w:rsidR="006F4024" w:rsidRDefault="006F4024">
      <w:pPr>
        <w:spacing w:after="0" w:line="240" w:lineRule="auto"/>
        <w:jc w:val="both"/>
      </w:pPr>
      <w:r>
        <w:t xml:space="preserve">У ході </w:t>
      </w:r>
      <w:proofErr w:type="spellStart"/>
      <w:r>
        <w:rPr>
          <w:lang w:val="en-US"/>
        </w:rPr>
        <w:t>adam</w:t>
      </w:r>
      <w:proofErr w:type="spellEnd"/>
      <w:r>
        <w:t xml:space="preserve"> виявився кращим, і через довготривалий процес навчання неможливо перевірити усі можливі алгоритми оптимізації, тому були взяти два найпопулярніших.</w:t>
      </w:r>
    </w:p>
    <w:p w14:paraId="07966EEE" w14:textId="77777777" w:rsidR="006F4024" w:rsidRPr="006F4024" w:rsidRDefault="006F4024">
      <w:pPr>
        <w:spacing w:after="0" w:line="240" w:lineRule="auto"/>
        <w:jc w:val="both"/>
      </w:pPr>
    </w:p>
    <w:p w14:paraId="5C8B68C4" w14:textId="4C20C47E" w:rsidR="000D7482" w:rsidRPr="00BC116B" w:rsidRDefault="000D7482">
      <w:pPr>
        <w:spacing w:after="0" w:line="240" w:lineRule="auto"/>
        <w:jc w:val="both"/>
      </w:pPr>
      <w:r>
        <w:t>Враховуючи результати та модель можна сказати що вона не дуже підходить для задачі класифікації зображень</w:t>
      </w:r>
      <w:r w:rsidR="008517F6">
        <w:t>.</w:t>
      </w:r>
      <w:r>
        <w:t xml:space="preserve"> </w:t>
      </w:r>
      <w:r w:rsidRPr="000D7482">
        <w:t xml:space="preserve">Оскільки </w:t>
      </w:r>
      <w:proofErr w:type="spellStart"/>
      <w:r w:rsidRPr="000D7482">
        <w:t>перцептрон</w:t>
      </w:r>
      <w:proofErr w:type="spellEnd"/>
      <w:r w:rsidRPr="000D7482">
        <w:t xml:space="preserve"> використовує повністю з'єднані шари, вхідні зображення мають бути перетворені у одновимірний вектор. Це призводить до втрати просторової інформації та </w:t>
      </w:r>
      <w:proofErr w:type="spellStart"/>
      <w:r w:rsidRPr="000D7482">
        <w:t>зв’язків</w:t>
      </w:r>
      <w:proofErr w:type="spellEnd"/>
      <w:r w:rsidRPr="000D7482">
        <w:t xml:space="preserve"> між сусідніми пікселями.</w:t>
      </w:r>
    </w:p>
    <w:sectPr w:rsidR="000D7482" w:rsidRPr="00BC116B">
      <w:pgSz w:w="11906" w:h="16838"/>
      <w:pgMar w:top="1000" w:right="1106" w:bottom="720" w:left="12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B2B"/>
    <w:multiLevelType w:val="multilevel"/>
    <w:tmpl w:val="B2B2E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F787720"/>
    <w:multiLevelType w:val="hybridMultilevel"/>
    <w:tmpl w:val="C9CAC0B4"/>
    <w:lvl w:ilvl="0" w:tplc="C62295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7B5"/>
    <w:rsid w:val="0006514D"/>
    <w:rsid w:val="000A1DF4"/>
    <w:rsid w:val="000D7482"/>
    <w:rsid w:val="00144B16"/>
    <w:rsid w:val="006F4024"/>
    <w:rsid w:val="008517F6"/>
    <w:rsid w:val="00A5293E"/>
    <w:rsid w:val="00B727B5"/>
    <w:rsid w:val="00BC116B"/>
    <w:rsid w:val="00BD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4DE2"/>
  <w15:docId w15:val="{94AB153E-F9EE-43E7-9624-D59A28F4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0D7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3217</Words>
  <Characters>1834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Ткач</dc:creator>
  <cp:lastModifiedBy>Владислав Ткач</cp:lastModifiedBy>
  <cp:revision>2</cp:revision>
  <dcterms:created xsi:type="dcterms:W3CDTF">2024-03-01T21:16:00Z</dcterms:created>
  <dcterms:modified xsi:type="dcterms:W3CDTF">2024-03-01T21:16:00Z</dcterms:modified>
</cp:coreProperties>
</file>